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6466E" w14:textId="77777777" w:rsidR="00623637" w:rsidRPr="00A602F6" w:rsidRDefault="00623637" w:rsidP="00623637">
      <w:pPr>
        <w:jc w:val="center"/>
        <w:rPr>
          <w:sz w:val="44"/>
          <w:szCs w:val="44"/>
          <w:u w:val="single"/>
        </w:rPr>
      </w:pPr>
    </w:p>
    <w:p w14:paraId="4DC7B007" w14:textId="77777777" w:rsidR="00623637" w:rsidRPr="00A602F6" w:rsidRDefault="00623637" w:rsidP="00623637">
      <w:pPr>
        <w:jc w:val="center"/>
        <w:rPr>
          <w:sz w:val="44"/>
          <w:szCs w:val="44"/>
          <w:u w:val="single"/>
        </w:rPr>
      </w:pPr>
    </w:p>
    <w:p w14:paraId="4E3EBCB0" w14:textId="77777777" w:rsidR="00623637" w:rsidRPr="00A602F6" w:rsidRDefault="00623637" w:rsidP="00623637">
      <w:pPr>
        <w:jc w:val="center"/>
        <w:rPr>
          <w:sz w:val="44"/>
          <w:szCs w:val="44"/>
          <w:u w:val="single"/>
        </w:rPr>
      </w:pPr>
    </w:p>
    <w:p w14:paraId="2524ADFD" w14:textId="00B8D7E2" w:rsidR="00623637" w:rsidRPr="00A602F6" w:rsidRDefault="00623637" w:rsidP="00623637">
      <w:pPr>
        <w:jc w:val="center"/>
        <w:rPr>
          <w:sz w:val="44"/>
          <w:szCs w:val="44"/>
          <w:u w:val="single"/>
        </w:rPr>
      </w:pPr>
      <w:r w:rsidRPr="00A602F6">
        <w:rPr>
          <w:sz w:val="44"/>
          <w:szCs w:val="44"/>
          <w:u w:val="single"/>
        </w:rPr>
        <w:t>What are the perceptions of staff and students about the effectiveness of incidental Welsh to develop Welsh Language acquisition in a Year 9 English lesson.</w:t>
      </w:r>
    </w:p>
    <w:p w14:paraId="48AB3E48" w14:textId="77777777" w:rsidR="00623637" w:rsidRPr="00A602F6" w:rsidRDefault="00623637" w:rsidP="00623637">
      <w:pPr>
        <w:jc w:val="center"/>
        <w:rPr>
          <w:sz w:val="44"/>
          <w:szCs w:val="44"/>
        </w:rPr>
      </w:pPr>
    </w:p>
    <w:p w14:paraId="34B030BB" w14:textId="77777777" w:rsidR="00623637" w:rsidRPr="00A602F6" w:rsidRDefault="00623637" w:rsidP="00623637">
      <w:pPr>
        <w:jc w:val="center"/>
        <w:rPr>
          <w:sz w:val="44"/>
          <w:szCs w:val="44"/>
        </w:rPr>
      </w:pPr>
    </w:p>
    <w:p w14:paraId="26C61CAB" w14:textId="77777777" w:rsidR="00623637" w:rsidRPr="00A602F6" w:rsidRDefault="00623637" w:rsidP="00623637">
      <w:pPr>
        <w:jc w:val="center"/>
        <w:rPr>
          <w:sz w:val="44"/>
          <w:szCs w:val="44"/>
        </w:rPr>
      </w:pPr>
    </w:p>
    <w:p w14:paraId="463A0176" w14:textId="77777777" w:rsidR="00623637" w:rsidRPr="00A602F6" w:rsidRDefault="00623637" w:rsidP="00623637">
      <w:pPr>
        <w:jc w:val="center"/>
        <w:rPr>
          <w:sz w:val="44"/>
          <w:szCs w:val="44"/>
        </w:rPr>
      </w:pPr>
    </w:p>
    <w:p w14:paraId="33B1372D" w14:textId="77777777" w:rsidR="00623637" w:rsidRPr="00A602F6" w:rsidRDefault="00623637" w:rsidP="00623637">
      <w:pPr>
        <w:jc w:val="center"/>
        <w:rPr>
          <w:sz w:val="44"/>
          <w:szCs w:val="44"/>
        </w:rPr>
      </w:pPr>
    </w:p>
    <w:p w14:paraId="4C7361C7" w14:textId="77777777" w:rsidR="00623637" w:rsidRPr="00A602F6" w:rsidRDefault="00623637" w:rsidP="00623637">
      <w:pPr>
        <w:jc w:val="center"/>
        <w:rPr>
          <w:sz w:val="44"/>
          <w:szCs w:val="44"/>
        </w:rPr>
      </w:pPr>
    </w:p>
    <w:p w14:paraId="47936243" w14:textId="28C20F5A" w:rsidR="00623637" w:rsidRPr="00A602F6" w:rsidRDefault="00623637" w:rsidP="00623637">
      <w:pPr>
        <w:jc w:val="center"/>
        <w:rPr>
          <w:sz w:val="44"/>
          <w:szCs w:val="44"/>
        </w:rPr>
      </w:pPr>
      <w:r w:rsidRPr="00A602F6">
        <w:rPr>
          <w:sz w:val="44"/>
          <w:szCs w:val="44"/>
        </w:rPr>
        <w:t>Name: Carys Jones</w:t>
      </w:r>
    </w:p>
    <w:p w14:paraId="3DC7B599" w14:textId="6F2FBC85" w:rsidR="00623637" w:rsidRPr="00A602F6" w:rsidRDefault="00623637" w:rsidP="00623637">
      <w:pPr>
        <w:jc w:val="center"/>
        <w:rPr>
          <w:sz w:val="44"/>
          <w:szCs w:val="44"/>
        </w:rPr>
      </w:pPr>
      <w:r w:rsidRPr="00A602F6">
        <w:rPr>
          <w:sz w:val="44"/>
          <w:szCs w:val="44"/>
        </w:rPr>
        <w:t>Student number: 2300396</w:t>
      </w:r>
    </w:p>
    <w:p w14:paraId="025AF800" w14:textId="09A64EFC" w:rsidR="00623637" w:rsidRPr="00A602F6" w:rsidRDefault="00623637" w:rsidP="00623637">
      <w:pPr>
        <w:jc w:val="center"/>
        <w:rPr>
          <w:sz w:val="44"/>
          <w:szCs w:val="44"/>
        </w:rPr>
      </w:pPr>
      <w:r w:rsidRPr="00A602F6">
        <w:rPr>
          <w:sz w:val="44"/>
          <w:szCs w:val="44"/>
        </w:rPr>
        <w:t xml:space="preserve">Word count: </w:t>
      </w:r>
    </w:p>
    <w:p w14:paraId="4E024B08" w14:textId="77777777" w:rsidR="00623637" w:rsidRPr="00A602F6" w:rsidRDefault="00623637" w:rsidP="00623637">
      <w:pPr>
        <w:jc w:val="center"/>
        <w:rPr>
          <w:sz w:val="44"/>
          <w:szCs w:val="44"/>
        </w:rPr>
      </w:pPr>
    </w:p>
    <w:p w14:paraId="6E98E921" w14:textId="77777777" w:rsidR="00623637" w:rsidRPr="00A602F6" w:rsidRDefault="00623637" w:rsidP="00623637">
      <w:pPr>
        <w:jc w:val="center"/>
        <w:rPr>
          <w:sz w:val="44"/>
          <w:szCs w:val="44"/>
        </w:rPr>
      </w:pPr>
    </w:p>
    <w:p w14:paraId="299C3B84" w14:textId="77777777" w:rsidR="00623637" w:rsidRDefault="00623637" w:rsidP="00623637">
      <w:pPr>
        <w:jc w:val="center"/>
        <w:rPr>
          <w:sz w:val="44"/>
          <w:szCs w:val="44"/>
        </w:rPr>
      </w:pPr>
    </w:p>
    <w:p w14:paraId="0C59C9C9" w14:textId="232679AA" w:rsidR="000D15EE" w:rsidRDefault="000D15EE" w:rsidP="00623637">
      <w:pPr>
        <w:jc w:val="center"/>
        <w:rPr>
          <w:sz w:val="36"/>
          <w:szCs w:val="36"/>
          <w:u w:val="single"/>
        </w:rPr>
      </w:pPr>
      <w:r w:rsidRPr="000D15EE">
        <w:rPr>
          <w:sz w:val="36"/>
          <w:szCs w:val="36"/>
          <w:u w:val="single"/>
        </w:rPr>
        <w:lastRenderedPageBreak/>
        <w:t>Contents page</w:t>
      </w:r>
    </w:p>
    <w:p w14:paraId="357D64D2" w14:textId="77777777" w:rsidR="000D15EE" w:rsidRDefault="000D15EE" w:rsidP="00623637">
      <w:pPr>
        <w:jc w:val="center"/>
        <w:rPr>
          <w:sz w:val="36"/>
          <w:szCs w:val="36"/>
          <w:u w:val="single"/>
        </w:rPr>
      </w:pPr>
    </w:p>
    <w:p w14:paraId="6C489127" w14:textId="779614BC" w:rsidR="000D15EE" w:rsidRPr="000D15EE" w:rsidRDefault="000D15EE" w:rsidP="000D15EE">
      <w:pPr>
        <w:pStyle w:val="ListParagraph"/>
        <w:numPr>
          <w:ilvl w:val="0"/>
          <w:numId w:val="1"/>
        </w:numPr>
        <w:rPr>
          <w:b/>
          <w:bCs/>
          <w:sz w:val="24"/>
          <w:szCs w:val="24"/>
        </w:rPr>
      </w:pPr>
      <w:r w:rsidRPr="000D15EE">
        <w:rPr>
          <w:b/>
          <w:bCs/>
          <w:sz w:val="24"/>
          <w:szCs w:val="24"/>
        </w:rPr>
        <w:t xml:space="preserve">Aim, focus and purpose of the research/ research context </w:t>
      </w:r>
      <w:r>
        <w:rPr>
          <w:b/>
          <w:bCs/>
          <w:sz w:val="24"/>
          <w:szCs w:val="24"/>
        </w:rPr>
        <w:tab/>
      </w:r>
      <w:r w:rsidRPr="000D15EE">
        <w:rPr>
          <w:b/>
          <w:bCs/>
          <w:sz w:val="24"/>
          <w:szCs w:val="24"/>
        </w:rPr>
        <w:tab/>
      </w:r>
      <w:r w:rsidRPr="000D15EE">
        <w:rPr>
          <w:b/>
          <w:bCs/>
          <w:sz w:val="24"/>
          <w:szCs w:val="24"/>
        </w:rPr>
        <w:tab/>
        <w:t>Page 3</w:t>
      </w:r>
    </w:p>
    <w:p w14:paraId="3746A43C" w14:textId="77777777" w:rsidR="000D15EE" w:rsidRDefault="000D15EE" w:rsidP="000D15EE">
      <w:pPr>
        <w:rPr>
          <w:b/>
          <w:bCs/>
          <w:sz w:val="24"/>
          <w:szCs w:val="24"/>
        </w:rPr>
      </w:pPr>
    </w:p>
    <w:p w14:paraId="16DCFCAB" w14:textId="1551E87D" w:rsidR="000D15EE" w:rsidRDefault="000D15EE" w:rsidP="000D15EE">
      <w:pPr>
        <w:pStyle w:val="ListParagraph"/>
        <w:numPr>
          <w:ilvl w:val="0"/>
          <w:numId w:val="1"/>
        </w:numPr>
        <w:rPr>
          <w:b/>
          <w:bCs/>
          <w:sz w:val="24"/>
          <w:szCs w:val="24"/>
        </w:rPr>
      </w:pPr>
      <w:r w:rsidRPr="000D15EE">
        <w:rPr>
          <w:b/>
          <w:bCs/>
          <w:sz w:val="24"/>
          <w:szCs w:val="24"/>
        </w:rPr>
        <w:t xml:space="preserve">Overview of relevant literature </w:t>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t xml:space="preserve">Page </w:t>
      </w:r>
      <w:r>
        <w:rPr>
          <w:b/>
          <w:bCs/>
          <w:sz w:val="24"/>
          <w:szCs w:val="24"/>
        </w:rPr>
        <w:t>3</w:t>
      </w:r>
    </w:p>
    <w:p w14:paraId="79BA01D2" w14:textId="612AE702" w:rsidR="000D15EE" w:rsidRDefault="000D15EE" w:rsidP="000D15EE">
      <w:pPr>
        <w:rPr>
          <w:sz w:val="24"/>
          <w:szCs w:val="24"/>
        </w:rPr>
      </w:pPr>
      <w:r w:rsidRPr="000D15EE">
        <w:rPr>
          <w:sz w:val="24"/>
          <w:szCs w:val="24"/>
        </w:rPr>
        <w:t>2</w:t>
      </w:r>
      <w:r>
        <w:rPr>
          <w:sz w:val="24"/>
          <w:szCs w:val="24"/>
        </w:rPr>
        <w:t>a</w:t>
      </w:r>
      <w:r w:rsidRPr="000D15EE">
        <w:rPr>
          <w:sz w:val="24"/>
          <w:szCs w:val="24"/>
        </w:rPr>
        <w:t xml:space="preserve">) </w:t>
      </w:r>
      <w:r>
        <w:rPr>
          <w:sz w:val="24"/>
          <w:szCs w:val="24"/>
        </w:rPr>
        <w:t xml:space="preserve">History of the Welsh language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Page 3</w:t>
      </w:r>
    </w:p>
    <w:p w14:paraId="08F71328" w14:textId="4F06ABC8" w:rsidR="000D15EE" w:rsidRDefault="000D15EE" w:rsidP="000D15EE">
      <w:pPr>
        <w:rPr>
          <w:sz w:val="24"/>
          <w:szCs w:val="24"/>
        </w:rPr>
      </w:pPr>
      <w:r>
        <w:rPr>
          <w:sz w:val="24"/>
          <w:szCs w:val="24"/>
        </w:rPr>
        <w:t xml:space="preserve">2b) The 2050 plan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Page </w:t>
      </w:r>
      <w:r w:rsidR="00F33232">
        <w:rPr>
          <w:sz w:val="24"/>
          <w:szCs w:val="24"/>
        </w:rPr>
        <w:t>4</w:t>
      </w:r>
    </w:p>
    <w:p w14:paraId="784EDC6E" w14:textId="4DF8E80E" w:rsidR="000D15EE" w:rsidRDefault="000D15EE" w:rsidP="000D15EE">
      <w:pPr>
        <w:rPr>
          <w:sz w:val="24"/>
          <w:szCs w:val="24"/>
        </w:rPr>
      </w:pPr>
      <w:r>
        <w:rPr>
          <w:sz w:val="24"/>
          <w:szCs w:val="24"/>
        </w:rPr>
        <w:t xml:space="preserve">2c) Wales’ four purposes for learners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Page </w:t>
      </w:r>
      <w:r w:rsidR="00F33232">
        <w:rPr>
          <w:sz w:val="24"/>
          <w:szCs w:val="24"/>
        </w:rPr>
        <w:t>4</w:t>
      </w:r>
    </w:p>
    <w:p w14:paraId="11182050" w14:textId="60EB371A" w:rsidR="000D15EE" w:rsidRPr="000D15EE" w:rsidRDefault="000D15EE" w:rsidP="000D15EE">
      <w:pPr>
        <w:rPr>
          <w:sz w:val="24"/>
          <w:szCs w:val="24"/>
        </w:rPr>
      </w:pPr>
      <w:r>
        <w:rPr>
          <w:sz w:val="24"/>
          <w:szCs w:val="24"/>
        </w:rPr>
        <w:t xml:space="preserve">2d) Benefits and limitations of learning a language </w:t>
      </w:r>
      <w:r>
        <w:rPr>
          <w:sz w:val="24"/>
          <w:szCs w:val="24"/>
        </w:rPr>
        <w:tab/>
      </w:r>
      <w:r>
        <w:rPr>
          <w:sz w:val="24"/>
          <w:szCs w:val="24"/>
        </w:rPr>
        <w:tab/>
      </w:r>
      <w:r>
        <w:rPr>
          <w:sz w:val="24"/>
          <w:szCs w:val="24"/>
        </w:rPr>
        <w:tab/>
      </w:r>
      <w:r>
        <w:rPr>
          <w:sz w:val="24"/>
          <w:szCs w:val="24"/>
        </w:rPr>
        <w:tab/>
      </w:r>
      <w:r>
        <w:rPr>
          <w:sz w:val="24"/>
          <w:szCs w:val="24"/>
        </w:rPr>
        <w:tab/>
        <w:t xml:space="preserve">Page </w:t>
      </w:r>
      <w:r w:rsidR="00F33232">
        <w:rPr>
          <w:sz w:val="24"/>
          <w:szCs w:val="24"/>
        </w:rPr>
        <w:t>5</w:t>
      </w:r>
    </w:p>
    <w:p w14:paraId="5281B752" w14:textId="313FA6CE" w:rsidR="00623637" w:rsidRDefault="00623637" w:rsidP="000D15EE">
      <w:pPr>
        <w:rPr>
          <w:sz w:val="24"/>
          <w:szCs w:val="24"/>
        </w:rPr>
      </w:pPr>
    </w:p>
    <w:p w14:paraId="78A69A9D" w14:textId="3AADCE5E" w:rsidR="000D15EE" w:rsidRDefault="000D15EE" w:rsidP="000D15EE">
      <w:pPr>
        <w:pStyle w:val="ListParagraph"/>
        <w:numPr>
          <w:ilvl w:val="0"/>
          <w:numId w:val="1"/>
        </w:numPr>
        <w:rPr>
          <w:b/>
          <w:bCs/>
          <w:sz w:val="24"/>
          <w:szCs w:val="24"/>
        </w:rPr>
      </w:pPr>
      <w:r w:rsidRPr="000D15EE">
        <w:rPr>
          <w:b/>
          <w:bCs/>
          <w:sz w:val="24"/>
          <w:szCs w:val="24"/>
        </w:rPr>
        <w:t>Discussion of research design: Case Study</w:t>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r>
      <w:r w:rsidRPr="000D15EE">
        <w:rPr>
          <w:b/>
          <w:bCs/>
          <w:sz w:val="24"/>
          <w:szCs w:val="24"/>
        </w:rPr>
        <w:tab/>
        <w:t xml:space="preserve">Page </w:t>
      </w:r>
      <w:r w:rsidR="00F33232">
        <w:rPr>
          <w:b/>
          <w:bCs/>
          <w:sz w:val="24"/>
          <w:szCs w:val="24"/>
        </w:rPr>
        <w:t>5</w:t>
      </w:r>
    </w:p>
    <w:p w14:paraId="352FDD07" w14:textId="05F18FE4" w:rsidR="000D15EE" w:rsidRPr="000D15EE" w:rsidRDefault="000D15EE" w:rsidP="000D15EE">
      <w:pPr>
        <w:rPr>
          <w:sz w:val="24"/>
          <w:szCs w:val="24"/>
        </w:rPr>
      </w:pPr>
      <w:r w:rsidRPr="000D15EE">
        <w:rPr>
          <w:sz w:val="24"/>
          <w:szCs w:val="24"/>
        </w:rPr>
        <w:t>3a) Benefits</w:t>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t>Page</w:t>
      </w:r>
      <w:r w:rsidR="00F33232">
        <w:rPr>
          <w:sz w:val="24"/>
          <w:szCs w:val="24"/>
        </w:rPr>
        <w:t xml:space="preserve"> 6</w:t>
      </w:r>
    </w:p>
    <w:p w14:paraId="7F4500D4" w14:textId="241E3A30" w:rsidR="000D15EE" w:rsidRDefault="000D15EE" w:rsidP="000D15EE">
      <w:pPr>
        <w:rPr>
          <w:sz w:val="24"/>
          <w:szCs w:val="24"/>
        </w:rPr>
      </w:pPr>
      <w:r w:rsidRPr="000D15EE">
        <w:rPr>
          <w:sz w:val="24"/>
          <w:szCs w:val="24"/>
        </w:rPr>
        <w:t>3b) Limitations</w:t>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r>
      <w:r w:rsidRPr="000D15EE">
        <w:rPr>
          <w:sz w:val="24"/>
          <w:szCs w:val="24"/>
        </w:rPr>
        <w:tab/>
        <w:t>Page</w:t>
      </w:r>
      <w:r w:rsidR="00F33232">
        <w:rPr>
          <w:sz w:val="24"/>
          <w:szCs w:val="24"/>
        </w:rPr>
        <w:t xml:space="preserve"> 6</w:t>
      </w:r>
    </w:p>
    <w:p w14:paraId="5B85AC00" w14:textId="77777777" w:rsidR="00EF081D" w:rsidRDefault="00EF081D" w:rsidP="000D15EE">
      <w:pPr>
        <w:rPr>
          <w:sz w:val="24"/>
          <w:szCs w:val="24"/>
        </w:rPr>
      </w:pPr>
    </w:p>
    <w:p w14:paraId="3A7DD8D1" w14:textId="69C1B033" w:rsidR="00EF081D" w:rsidRDefault="00EF081D" w:rsidP="00EF081D">
      <w:pPr>
        <w:pStyle w:val="ListParagraph"/>
        <w:numPr>
          <w:ilvl w:val="0"/>
          <w:numId w:val="1"/>
        </w:numPr>
        <w:rPr>
          <w:b/>
          <w:bCs/>
          <w:sz w:val="24"/>
          <w:szCs w:val="24"/>
        </w:rPr>
      </w:pPr>
      <w:r w:rsidRPr="00EF081D">
        <w:rPr>
          <w:b/>
          <w:bCs/>
          <w:sz w:val="24"/>
          <w:szCs w:val="24"/>
        </w:rPr>
        <w:t>Being Ethical</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Page </w:t>
      </w:r>
      <w:r w:rsidR="004A317B">
        <w:rPr>
          <w:b/>
          <w:bCs/>
          <w:sz w:val="24"/>
          <w:szCs w:val="24"/>
        </w:rPr>
        <w:t>7</w:t>
      </w:r>
    </w:p>
    <w:p w14:paraId="066DC4F9" w14:textId="77777777" w:rsidR="00EF081D" w:rsidRDefault="00EF081D" w:rsidP="00EF081D">
      <w:pPr>
        <w:rPr>
          <w:b/>
          <w:bCs/>
          <w:sz w:val="24"/>
          <w:szCs w:val="24"/>
        </w:rPr>
      </w:pPr>
    </w:p>
    <w:p w14:paraId="1FB19A8E" w14:textId="58F847A2" w:rsidR="00EF081D" w:rsidRDefault="00EF081D" w:rsidP="00EF081D">
      <w:pPr>
        <w:pStyle w:val="ListParagraph"/>
        <w:numPr>
          <w:ilvl w:val="0"/>
          <w:numId w:val="1"/>
        </w:numPr>
        <w:rPr>
          <w:b/>
          <w:bCs/>
          <w:sz w:val="24"/>
          <w:szCs w:val="24"/>
        </w:rPr>
      </w:pPr>
      <w:r>
        <w:rPr>
          <w:b/>
          <w:bCs/>
          <w:sz w:val="24"/>
          <w:szCs w:val="24"/>
        </w:rPr>
        <w:t>Research methods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4A317B">
        <w:rPr>
          <w:b/>
          <w:bCs/>
          <w:sz w:val="24"/>
          <w:szCs w:val="24"/>
        </w:rPr>
        <w:t xml:space="preserve"> 8</w:t>
      </w:r>
    </w:p>
    <w:p w14:paraId="2B3C729B" w14:textId="77777777" w:rsidR="00EF081D" w:rsidRDefault="00EF081D" w:rsidP="00EF081D">
      <w:pPr>
        <w:rPr>
          <w:b/>
          <w:bCs/>
          <w:sz w:val="24"/>
          <w:szCs w:val="24"/>
        </w:rPr>
      </w:pPr>
    </w:p>
    <w:p w14:paraId="0ED910CA" w14:textId="21724588" w:rsidR="00EF081D" w:rsidRDefault="00EF081D" w:rsidP="00EF081D">
      <w:pPr>
        <w:pStyle w:val="ListParagraph"/>
        <w:numPr>
          <w:ilvl w:val="0"/>
          <w:numId w:val="1"/>
        </w:numPr>
        <w:rPr>
          <w:b/>
          <w:bCs/>
          <w:sz w:val="24"/>
          <w:szCs w:val="24"/>
        </w:rPr>
      </w:pPr>
      <w:r>
        <w:rPr>
          <w:b/>
          <w:bCs/>
          <w:sz w:val="24"/>
          <w:szCs w:val="24"/>
        </w:rPr>
        <w:t>Data Presentation and Analysis Methods</w:t>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1D0CD7">
        <w:rPr>
          <w:b/>
          <w:bCs/>
          <w:sz w:val="24"/>
          <w:szCs w:val="24"/>
        </w:rPr>
        <w:t xml:space="preserve"> 9</w:t>
      </w:r>
    </w:p>
    <w:p w14:paraId="0C48FC45" w14:textId="77777777" w:rsidR="00EF081D" w:rsidRDefault="00EF081D" w:rsidP="00EF081D">
      <w:pPr>
        <w:rPr>
          <w:b/>
          <w:bCs/>
          <w:sz w:val="24"/>
          <w:szCs w:val="24"/>
        </w:rPr>
      </w:pPr>
    </w:p>
    <w:p w14:paraId="4FE74D0A" w14:textId="58638ECE" w:rsidR="00EF081D" w:rsidRDefault="00EF081D" w:rsidP="00EF081D">
      <w:pPr>
        <w:pStyle w:val="ListParagraph"/>
        <w:numPr>
          <w:ilvl w:val="0"/>
          <w:numId w:val="1"/>
        </w:numPr>
        <w:rPr>
          <w:b/>
          <w:bCs/>
          <w:sz w:val="24"/>
          <w:szCs w:val="24"/>
        </w:rPr>
      </w:pPr>
      <w:r>
        <w:rPr>
          <w:b/>
          <w:bCs/>
          <w:sz w:val="24"/>
          <w:szCs w:val="24"/>
        </w:rPr>
        <w:t>Results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FE3671">
        <w:rPr>
          <w:b/>
          <w:bCs/>
          <w:sz w:val="24"/>
          <w:szCs w:val="24"/>
        </w:rPr>
        <w:t xml:space="preserve"> 10</w:t>
      </w:r>
    </w:p>
    <w:p w14:paraId="58D11770" w14:textId="77777777" w:rsidR="00EF081D" w:rsidRDefault="00EF081D" w:rsidP="00EF081D">
      <w:pPr>
        <w:rPr>
          <w:b/>
          <w:bCs/>
          <w:sz w:val="24"/>
          <w:szCs w:val="24"/>
        </w:rPr>
      </w:pPr>
    </w:p>
    <w:p w14:paraId="7FEFBD55" w14:textId="6B8FAEB2" w:rsidR="00EF081D" w:rsidRDefault="00EF081D" w:rsidP="00EF081D">
      <w:pPr>
        <w:pStyle w:val="ListParagraph"/>
        <w:numPr>
          <w:ilvl w:val="0"/>
          <w:numId w:val="1"/>
        </w:numPr>
        <w:rPr>
          <w:b/>
          <w:bCs/>
          <w:sz w:val="24"/>
          <w:szCs w:val="24"/>
        </w:rPr>
      </w:pPr>
      <w:r>
        <w:rPr>
          <w:b/>
          <w:bCs/>
          <w:sz w:val="24"/>
          <w:szCs w:val="24"/>
        </w:rPr>
        <w:t>Conclusions – Reflection</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E67943">
        <w:rPr>
          <w:b/>
          <w:bCs/>
          <w:sz w:val="24"/>
          <w:szCs w:val="24"/>
        </w:rPr>
        <w:t xml:space="preserve"> 10</w:t>
      </w:r>
    </w:p>
    <w:p w14:paraId="00043303" w14:textId="77777777" w:rsidR="00EF081D" w:rsidRDefault="00EF081D" w:rsidP="00EF081D">
      <w:pPr>
        <w:rPr>
          <w:b/>
          <w:bCs/>
          <w:sz w:val="24"/>
          <w:szCs w:val="24"/>
        </w:rPr>
      </w:pPr>
    </w:p>
    <w:p w14:paraId="4CE826AD" w14:textId="6A65114D" w:rsidR="00EF081D" w:rsidRDefault="00EF081D" w:rsidP="00EF081D">
      <w:pPr>
        <w:pStyle w:val="ListParagraph"/>
        <w:numPr>
          <w:ilvl w:val="0"/>
          <w:numId w:val="1"/>
        </w:numPr>
        <w:rPr>
          <w:b/>
          <w:bCs/>
          <w:sz w:val="24"/>
          <w:szCs w:val="24"/>
        </w:rPr>
      </w:pPr>
      <w:r>
        <w:rPr>
          <w:b/>
          <w:bCs/>
          <w:sz w:val="24"/>
          <w:szCs w:val="24"/>
        </w:rPr>
        <w:t>Recommendations – Action</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E67943">
        <w:rPr>
          <w:b/>
          <w:bCs/>
          <w:sz w:val="24"/>
          <w:szCs w:val="24"/>
        </w:rPr>
        <w:t xml:space="preserve"> 11</w:t>
      </w:r>
    </w:p>
    <w:p w14:paraId="132CC4B1" w14:textId="77777777" w:rsidR="00EF081D" w:rsidRDefault="00EF081D" w:rsidP="00EF081D">
      <w:pPr>
        <w:rPr>
          <w:b/>
          <w:bCs/>
          <w:sz w:val="24"/>
          <w:szCs w:val="24"/>
        </w:rPr>
      </w:pPr>
    </w:p>
    <w:p w14:paraId="5ED0DDC3" w14:textId="70CC06D5" w:rsidR="00EF081D" w:rsidRDefault="00EF081D" w:rsidP="00EF081D">
      <w:pPr>
        <w:pStyle w:val="ListParagraph"/>
        <w:numPr>
          <w:ilvl w:val="0"/>
          <w:numId w:val="1"/>
        </w:numPr>
        <w:rPr>
          <w:b/>
          <w:bCs/>
          <w:sz w:val="24"/>
          <w:szCs w:val="24"/>
        </w:rPr>
      </w:pPr>
      <w:r w:rsidRPr="00EF081D">
        <w:rPr>
          <w:b/>
          <w:bCs/>
          <w:sz w:val="24"/>
          <w:szCs w:val="24"/>
        </w:rPr>
        <w:t>References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E67943">
        <w:rPr>
          <w:b/>
          <w:bCs/>
          <w:sz w:val="24"/>
          <w:szCs w:val="24"/>
        </w:rPr>
        <w:t xml:space="preserve"> 12</w:t>
      </w:r>
    </w:p>
    <w:p w14:paraId="0976EB77" w14:textId="77777777" w:rsidR="00EF081D" w:rsidRPr="00EF081D" w:rsidRDefault="00EF081D" w:rsidP="00EF081D">
      <w:pPr>
        <w:pStyle w:val="ListParagraph"/>
        <w:rPr>
          <w:b/>
          <w:bCs/>
          <w:sz w:val="24"/>
          <w:szCs w:val="24"/>
        </w:rPr>
      </w:pPr>
    </w:p>
    <w:p w14:paraId="785B5928" w14:textId="3F9D5CB9" w:rsidR="00EF081D" w:rsidRDefault="00EF081D" w:rsidP="00623637">
      <w:pPr>
        <w:pStyle w:val="ListParagraph"/>
        <w:numPr>
          <w:ilvl w:val="0"/>
          <w:numId w:val="1"/>
        </w:numPr>
        <w:rPr>
          <w:b/>
          <w:bCs/>
          <w:sz w:val="24"/>
          <w:szCs w:val="24"/>
        </w:rPr>
      </w:pPr>
      <w:r>
        <w:rPr>
          <w:b/>
          <w:bCs/>
          <w:sz w:val="24"/>
          <w:szCs w:val="24"/>
        </w:rPr>
        <w:t>Appendices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Page</w:t>
      </w:r>
      <w:r w:rsidR="00E67943">
        <w:rPr>
          <w:b/>
          <w:bCs/>
          <w:sz w:val="24"/>
          <w:szCs w:val="24"/>
        </w:rPr>
        <w:t xml:space="preserve"> 1</w:t>
      </w:r>
      <w:r w:rsidR="00D0072A">
        <w:rPr>
          <w:b/>
          <w:bCs/>
          <w:sz w:val="24"/>
          <w:szCs w:val="24"/>
        </w:rPr>
        <w:t>4</w:t>
      </w:r>
    </w:p>
    <w:p w14:paraId="63785B73" w14:textId="77777777" w:rsidR="00EF081D" w:rsidRPr="00EF081D" w:rsidRDefault="00EF081D" w:rsidP="00EF081D">
      <w:pPr>
        <w:pStyle w:val="ListParagraph"/>
        <w:rPr>
          <w:sz w:val="24"/>
          <w:szCs w:val="24"/>
        </w:rPr>
      </w:pPr>
    </w:p>
    <w:p w14:paraId="423BA5DE" w14:textId="466C7216" w:rsidR="00623637" w:rsidRPr="00EF081D" w:rsidRDefault="00623637" w:rsidP="00EF081D">
      <w:pPr>
        <w:rPr>
          <w:b/>
          <w:bCs/>
          <w:sz w:val="24"/>
          <w:szCs w:val="24"/>
        </w:rPr>
      </w:pPr>
      <w:r w:rsidRPr="00EF081D">
        <w:rPr>
          <w:b/>
          <w:bCs/>
          <w:sz w:val="24"/>
          <w:szCs w:val="24"/>
        </w:rPr>
        <w:lastRenderedPageBreak/>
        <w:t xml:space="preserve">Aim, focus and purpose of the research/research </w:t>
      </w:r>
      <w:proofErr w:type="gramStart"/>
      <w:r w:rsidRPr="00EF081D">
        <w:rPr>
          <w:b/>
          <w:bCs/>
          <w:sz w:val="24"/>
          <w:szCs w:val="24"/>
        </w:rPr>
        <w:t>context</w:t>
      </w:r>
      <w:proofErr w:type="gramEnd"/>
    </w:p>
    <w:p w14:paraId="3F71FE58" w14:textId="1D06CCEB" w:rsidR="00DB3048" w:rsidRDefault="00DB3048" w:rsidP="00623637">
      <w:pPr>
        <w:rPr>
          <w:sz w:val="24"/>
          <w:szCs w:val="24"/>
        </w:rPr>
      </w:pPr>
      <w:r>
        <w:rPr>
          <w:sz w:val="24"/>
          <w:szCs w:val="24"/>
        </w:rPr>
        <w:tab/>
        <w:t xml:space="preserve">The </w:t>
      </w:r>
      <w:r w:rsidR="00F33232">
        <w:rPr>
          <w:sz w:val="24"/>
          <w:szCs w:val="24"/>
        </w:rPr>
        <w:t xml:space="preserve">purpose of the research activity is to create an exploratory case study regarding an element of learning in the classroom. It will seek to explore the effectiveness of incidental Welsh to develop Welsh language acquisition in a Year 9 English lesson. </w:t>
      </w:r>
    </w:p>
    <w:p w14:paraId="1E9C1DF8" w14:textId="3A780686" w:rsidR="00F33232" w:rsidRDefault="00F33232" w:rsidP="00623637">
      <w:pPr>
        <w:rPr>
          <w:sz w:val="24"/>
          <w:szCs w:val="24"/>
        </w:rPr>
      </w:pPr>
      <w:r>
        <w:rPr>
          <w:sz w:val="24"/>
          <w:szCs w:val="24"/>
        </w:rPr>
        <w:tab/>
        <w:t>The aim of the research is to explore the perceptions of staff and students about the effectiveness of incidental Welsh to develop Welsh language acquisition in a Year 9 English lesson.</w:t>
      </w:r>
    </w:p>
    <w:p w14:paraId="54A373B1" w14:textId="007274E2" w:rsidR="00F33232" w:rsidRDefault="00F33232" w:rsidP="00623637">
      <w:pPr>
        <w:rPr>
          <w:sz w:val="24"/>
          <w:szCs w:val="24"/>
        </w:rPr>
      </w:pPr>
      <w:r>
        <w:rPr>
          <w:sz w:val="24"/>
          <w:szCs w:val="24"/>
        </w:rPr>
        <w:t>There is value in this research as Welsh language is being pushed towards more uptake in the Welsh population, however, there is no clear way to create this uptake. Incidental Welsh is being used in classrooms throughout Wales, yet there is a lack of research on the effectiveness of it’s use outside of the Welsh classroom. In lessons such as English, is there value in using incidental Welsh? How far can it develop the learning of the Welsh language? The research aims to understand these questions through responses from pupils and staff that experience the classroom environment and the use of incidental Welsh in it.</w:t>
      </w:r>
    </w:p>
    <w:p w14:paraId="7291F41B" w14:textId="40094A3E" w:rsidR="00623637" w:rsidRDefault="00DB3048" w:rsidP="00DB3048">
      <w:pPr>
        <w:ind w:firstLine="720"/>
        <w:rPr>
          <w:sz w:val="24"/>
          <w:szCs w:val="24"/>
        </w:rPr>
      </w:pPr>
      <w:r>
        <w:rPr>
          <w:sz w:val="24"/>
          <w:szCs w:val="24"/>
        </w:rPr>
        <w:t>The school is an 11 to 18 mixed community school. It is an English medium school with significant Welsh provision. There are 1,630 pupils on roll with 363 in the sixth form. 10% of the pupils are fluent in Welsh and 39% can speak Welsh, but not fluently. Around 8% of pupils speak Welsh at home, (Estyn, 2016).</w:t>
      </w:r>
    </w:p>
    <w:p w14:paraId="572FB7DB" w14:textId="77777777" w:rsidR="00F33232" w:rsidRPr="00A602F6" w:rsidRDefault="00F33232" w:rsidP="00DB3048">
      <w:pPr>
        <w:ind w:firstLine="720"/>
        <w:rPr>
          <w:sz w:val="24"/>
          <w:szCs w:val="24"/>
        </w:rPr>
      </w:pPr>
    </w:p>
    <w:p w14:paraId="37D1EB49" w14:textId="2827DBC8" w:rsidR="00623637" w:rsidRDefault="00623637" w:rsidP="00623637">
      <w:pPr>
        <w:rPr>
          <w:b/>
          <w:bCs/>
          <w:sz w:val="24"/>
          <w:szCs w:val="24"/>
        </w:rPr>
      </w:pPr>
      <w:r w:rsidRPr="000B2DEB">
        <w:rPr>
          <w:b/>
          <w:bCs/>
          <w:sz w:val="24"/>
          <w:szCs w:val="24"/>
        </w:rPr>
        <w:t>Overview of relevant literature</w:t>
      </w:r>
    </w:p>
    <w:p w14:paraId="30424249" w14:textId="77777777" w:rsidR="000B2DEB" w:rsidRPr="000B2DEB" w:rsidRDefault="000B2DEB" w:rsidP="000B2DEB">
      <w:pPr>
        <w:rPr>
          <w:sz w:val="24"/>
          <w:szCs w:val="24"/>
          <w:u w:val="single"/>
        </w:rPr>
      </w:pPr>
      <w:r w:rsidRPr="000B2DEB">
        <w:rPr>
          <w:sz w:val="24"/>
          <w:szCs w:val="24"/>
          <w:u w:val="single"/>
        </w:rPr>
        <w:t>History of the Welsh Language</w:t>
      </w:r>
    </w:p>
    <w:p w14:paraId="78F5A629" w14:textId="30862754" w:rsidR="000B2DEB" w:rsidRPr="000B2DEB" w:rsidRDefault="000B2DEB" w:rsidP="000B2DEB">
      <w:pPr>
        <w:ind w:firstLine="720"/>
        <w:rPr>
          <w:sz w:val="24"/>
          <w:szCs w:val="24"/>
        </w:rPr>
      </w:pPr>
      <w:r w:rsidRPr="000B2DEB">
        <w:rPr>
          <w:sz w:val="24"/>
          <w:szCs w:val="24"/>
        </w:rPr>
        <w:t>The origins of the name “Wale” is from the Proto-Germanic word “Walhaz” which translates to “stranger,” “foreigner” or “Celtic speaker”. The Germans used the word to describe inhabitants of the Roman Empire who spoke either Celtic or Latin languages</w:t>
      </w:r>
      <w:r>
        <w:rPr>
          <w:sz w:val="24"/>
          <w:szCs w:val="24"/>
        </w:rPr>
        <w:t>,</w:t>
      </w:r>
      <w:r w:rsidRPr="000B2DEB">
        <w:rPr>
          <w:sz w:val="24"/>
          <w:szCs w:val="24"/>
        </w:rPr>
        <w:t xml:space="preserve"> (Бабенко</w:t>
      </w:r>
      <w:r>
        <w:rPr>
          <w:sz w:val="24"/>
          <w:szCs w:val="24"/>
        </w:rPr>
        <w:t>,</w:t>
      </w:r>
      <w:r w:rsidRPr="000B2DEB">
        <w:rPr>
          <w:sz w:val="24"/>
          <w:szCs w:val="24"/>
        </w:rPr>
        <w:t xml:space="preserve"> 2015). W</w:t>
      </w:r>
      <w:r>
        <w:rPr>
          <w:sz w:val="24"/>
          <w:szCs w:val="24"/>
        </w:rPr>
        <w:t>ales</w:t>
      </w:r>
      <w:r w:rsidRPr="000B2DEB">
        <w:rPr>
          <w:sz w:val="24"/>
          <w:szCs w:val="24"/>
        </w:rPr>
        <w:t xml:space="preserve"> was formed in the late fourth and early </w:t>
      </w:r>
      <w:r>
        <w:rPr>
          <w:sz w:val="24"/>
          <w:szCs w:val="24"/>
        </w:rPr>
        <w:t>fif</w:t>
      </w:r>
      <w:r w:rsidRPr="000B2DEB">
        <w:rPr>
          <w:sz w:val="24"/>
          <w:szCs w:val="24"/>
        </w:rPr>
        <w:t>th century and speaks both English and Welsh. The earliest Welsh literature can be traced to poems dating back to the sixth century by King Taliesin. Welsh is a Celtic language spoken by about 720,000 people</w:t>
      </w:r>
      <w:r>
        <w:rPr>
          <w:sz w:val="24"/>
          <w:szCs w:val="24"/>
        </w:rPr>
        <w:t xml:space="preserve">, </w:t>
      </w:r>
      <w:r w:rsidRPr="000B2DEB">
        <w:rPr>
          <w:sz w:val="24"/>
          <w:szCs w:val="24"/>
        </w:rPr>
        <w:t>(Бабенко</w:t>
      </w:r>
      <w:r>
        <w:rPr>
          <w:sz w:val="24"/>
          <w:szCs w:val="24"/>
        </w:rPr>
        <w:t>,</w:t>
      </w:r>
      <w:r w:rsidRPr="000B2DEB">
        <w:rPr>
          <w:sz w:val="24"/>
          <w:szCs w:val="24"/>
        </w:rPr>
        <w:t xml:space="preserve"> 2015).</w:t>
      </w:r>
    </w:p>
    <w:p w14:paraId="02F46337" w14:textId="6FB356F8" w:rsidR="000B2DEB" w:rsidRDefault="000B2DEB" w:rsidP="000B2DEB">
      <w:pPr>
        <w:ind w:firstLine="720"/>
        <w:rPr>
          <w:sz w:val="24"/>
          <w:szCs w:val="24"/>
        </w:rPr>
      </w:pPr>
      <w:r w:rsidRPr="000B2DEB">
        <w:rPr>
          <w:sz w:val="24"/>
          <w:szCs w:val="24"/>
        </w:rPr>
        <w:t xml:space="preserve"> In 2011, a national census reported a decline in the number of people speaking, reading, and writing the Welsh language from 21% in 2001 to 19% in 2011. Currently, there are 171,277 secondary school students and 76% are taking Welsh as a second language in English medium</w:t>
      </w:r>
      <w:r>
        <w:rPr>
          <w:sz w:val="24"/>
          <w:szCs w:val="24"/>
        </w:rPr>
        <w:t xml:space="preserve"> schools</w:t>
      </w:r>
      <w:r w:rsidRPr="000B2DEB">
        <w:rPr>
          <w:sz w:val="24"/>
          <w:szCs w:val="24"/>
        </w:rPr>
        <w:t>. These changes inform the current Welsh language strategy to promote national bilingualism that involves both the Welsh and English language</w:t>
      </w:r>
      <w:r>
        <w:rPr>
          <w:sz w:val="24"/>
          <w:szCs w:val="24"/>
        </w:rPr>
        <w:t>,</w:t>
      </w:r>
      <w:r w:rsidRPr="000B2DEB">
        <w:rPr>
          <w:sz w:val="24"/>
          <w:szCs w:val="24"/>
        </w:rPr>
        <w:t xml:space="preserve"> (Rhys &amp; Smith</w:t>
      </w:r>
      <w:r>
        <w:rPr>
          <w:sz w:val="24"/>
          <w:szCs w:val="24"/>
        </w:rPr>
        <w:t>,</w:t>
      </w:r>
      <w:r w:rsidRPr="000B2DEB">
        <w:rPr>
          <w:sz w:val="24"/>
          <w:szCs w:val="24"/>
        </w:rPr>
        <w:t xml:space="preserve"> 2022). While both Бабенко</w:t>
      </w:r>
      <w:r>
        <w:rPr>
          <w:sz w:val="24"/>
          <w:szCs w:val="24"/>
        </w:rPr>
        <w:t xml:space="preserve">, </w:t>
      </w:r>
      <w:r w:rsidRPr="000B2DEB">
        <w:rPr>
          <w:sz w:val="24"/>
          <w:szCs w:val="24"/>
        </w:rPr>
        <w:t>2015</w:t>
      </w:r>
      <w:r>
        <w:rPr>
          <w:sz w:val="24"/>
          <w:szCs w:val="24"/>
        </w:rPr>
        <w:t>,</w:t>
      </w:r>
      <w:r w:rsidRPr="000B2DEB">
        <w:rPr>
          <w:sz w:val="24"/>
          <w:szCs w:val="24"/>
        </w:rPr>
        <w:t xml:space="preserve"> and Rhys &amp; Smith</w:t>
      </w:r>
      <w:r>
        <w:rPr>
          <w:sz w:val="24"/>
          <w:szCs w:val="24"/>
        </w:rPr>
        <w:t>,</w:t>
      </w:r>
      <w:r w:rsidRPr="000B2DEB">
        <w:rPr>
          <w:sz w:val="24"/>
          <w:szCs w:val="24"/>
        </w:rPr>
        <w:t xml:space="preserve"> 2022</w:t>
      </w:r>
      <w:r>
        <w:rPr>
          <w:sz w:val="24"/>
          <w:szCs w:val="24"/>
        </w:rPr>
        <w:t>,</w:t>
      </w:r>
      <w:r w:rsidRPr="000B2DEB">
        <w:rPr>
          <w:sz w:val="24"/>
          <w:szCs w:val="24"/>
        </w:rPr>
        <w:t xml:space="preserve"> highlight the historical context and trajectory of the Welsh language, they do not explain the benefits and challenges students learning both Welsh and English may encounter in the classroom.</w:t>
      </w:r>
    </w:p>
    <w:p w14:paraId="7D0821CC" w14:textId="77777777" w:rsidR="00F33232" w:rsidRDefault="00F33232" w:rsidP="000B2DEB">
      <w:pPr>
        <w:ind w:firstLine="720"/>
        <w:rPr>
          <w:sz w:val="24"/>
          <w:szCs w:val="24"/>
        </w:rPr>
      </w:pPr>
    </w:p>
    <w:p w14:paraId="3A5AF8C7" w14:textId="77777777" w:rsidR="00F33232" w:rsidRPr="000B2DEB" w:rsidRDefault="00F33232" w:rsidP="000B2DEB">
      <w:pPr>
        <w:ind w:firstLine="720"/>
        <w:rPr>
          <w:sz w:val="24"/>
          <w:szCs w:val="24"/>
        </w:rPr>
      </w:pPr>
    </w:p>
    <w:p w14:paraId="748EF33E" w14:textId="77777777" w:rsidR="000B2DEB" w:rsidRPr="000B2DEB" w:rsidRDefault="000B2DEB" w:rsidP="000B2DEB">
      <w:pPr>
        <w:rPr>
          <w:sz w:val="24"/>
          <w:szCs w:val="24"/>
          <w:u w:val="single"/>
        </w:rPr>
      </w:pPr>
      <w:r w:rsidRPr="000B2DEB">
        <w:rPr>
          <w:sz w:val="24"/>
          <w:szCs w:val="24"/>
          <w:u w:val="single"/>
        </w:rPr>
        <w:lastRenderedPageBreak/>
        <w:t>The 2050 Plan</w:t>
      </w:r>
    </w:p>
    <w:p w14:paraId="2B168F8F" w14:textId="65F6125B" w:rsidR="000B2DEB" w:rsidRPr="000B2DEB" w:rsidRDefault="000B2DEB" w:rsidP="000B2DEB">
      <w:pPr>
        <w:ind w:firstLine="720"/>
        <w:rPr>
          <w:sz w:val="24"/>
          <w:szCs w:val="24"/>
        </w:rPr>
      </w:pPr>
      <w:r w:rsidRPr="000B2DEB">
        <w:rPr>
          <w:sz w:val="24"/>
          <w:szCs w:val="24"/>
        </w:rPr>
        <w:t>Since the 1997 referendum that shifted power to decentrali</w:t>
      </w:r>
      <w:r>
        <w:rPr>
          <w:sz w:val="24"/>
          <w:szCs w:val="24"/>
        </w:rPr>
        <w:t>s</w:t>
      </w:r>
      <w:r w:rsidRPr="000B2DEB">
        <w:rPr>
          <w:sz w:val="24"/>
          <w:szCs w:val="24"/>
        </w:rPr>
        <w:t>ed units, Wales has been active in changing key social policies. Devolution afforded the Wales National Assembly the decision-making power in the field of education which was crucial for the growth of the Welsh language. The elevation of the Welsh language to official status by the legislature enables the use of language in schools and the public sector</w:t>
      </w:r>
      <w:r>
        <w:rPr>
          <w:sz w:val="24"/>
          <w:szCs w:val="24"/>
        </w:rPr>
        <w:t>,</w:t>
      </w:r>
      <w:r w:rsidRPr="000B2DEB">
        <w:rPr>
          <w:sz w:val="24"/>
          <w:szCs w:val="24"/>
        </w:rPr>
        <w:t xml:space="preserve"> (Hodges</w:t>
      </w:r>
      <w:r>
        <w:rPr>
          <w:sz w:val="24"/>
          <w:szCs w:val="24"/>
        </w:rPr>
        <w:t>,</w:t>
      </w:r>
      <w:r w:rsidRPr="000B2DEB">
        <w:rPr>
          <w:sz w:val="24"/>
          <w:szCs w:val="24"/>
        </w:rPr>
        <w:t xml:space="preserve"> 202</w:t>
      </w:r>
      <w:r w:rsidR="0014622E">
        <w:rPr>
          <w:sz w:val="24"/>
          <w:szCs w:val="24"/>
        </w:rPr>
        <w:t>4</w:t>
      </w:r>
      <w:r>
        <w:rPr>
          <w:sz w:val="24"/>
          <w:szCs w:val="24"/>
        </w:rPr>
        <w:t>)</w:t>
      </w:r>
      <w:r w:rsidRPr="000B2DEB">
        <w:rPr>
          <w:sz w:val="24"/>
          <w:szCs w:val="24"/>
        </w:rPr>
        <w:t xml:space="preserve">. Even so, legislation was not enough to promote the Welsh language and there was a need to find a strategy that include it in the national curricular framework. The Welsh Government produced Cymraeg 2050 which was an ambitious national strategy to increase Welsh speakers in the country. The goal of this plan was to ensure that Wales has </w:t>
      </w:r>
      <w:r>
        <w:rPr>
          <w:sz w:val="24"/>
          <w:szCs w:val="24"/>
        </w:rPr>
        <w:t>one</w:t>
      </w:r>
      <w:r w:rsidRPr="000B2DEB">
        <w:rPr>
          <w:sz w:val="24"/>
          <w:szCs w:val="24"/>
        </w:rPr>
        <w:t xml:space="preserve"> million Welsh speakers by 2050</w:t>
      </w:r>
      <w:r>
        <w:rPr>
          <w:sz w:val="24"/>
          <w:szCs w:val="24"/>
        </w:rPr>
        <w:t>,</w:t>
      </w:r>
      <w:r w:rsidRPr="000B2DEB">
        <w:rPr>
          <w:sz w:val="24"/>
          <w:szCs w:val="24"/>
        </w:rPr>
        <w:t xml:space="preserve"> (Rhys &amp; Smith</w:t>
      </w:r>
      <w:r>
        <w:rPr>
          <w:sz w:val="24"/>
          <w:szCs w:val="24"/>
        </w:rPr>
        <w:t>,</w:t>
      </w:r>
      <w:r w:rsidRPr="000B2DEB">
        <w:rPr>
          <w:sz w:val="24"/>
          <w:szCs w:val="24"/>
        </w:rPr>
        <w:t xml:space="preserve"> 2022). However, the strategy has dramatic demands on policies, infrastructure, and resources for Welsh language planning and implementation in schools. This has led to overarching challenges that impact the acquisition and retention of the language</w:t>
      </w:r>
      <w:r>
        <w:rPr>
          <w:sz w:val="24"/>
          <w:szCs w:val="24"/>
        </w:rPr>
        <w:t>,</w:t>
      </w:r>
      <w:r w:rsidRPr="000B2DEB">
        <w:rPr>
          <w:sz w:val="24"/>
          <w:szCs w:val="24"/>
        </w:rPr>
        <w:t xml:space="preserve"> (Mackie</w:t>
      </w:r>
      <w:r>
        <w:rPr>
          <w:sz w:val="24"/>
          <w:szCs w:val="24"/>
        </w:rPr>
        <w:t>,</w:t>
      </w:r>
      <w:r w:rsidRPr="000B2DEB">
        <w:rPr>
          <w:sz w:val="24"/>
          <w:szCs w:val="24"/>
        </w:rPr>
        <w:t xml:space="preserve"> 2018). </w:t>
      </w:r>
    </w:p>
    <w:p w14:paraId="1B8E1913" w14:textId="1DA9390E" w:rsidR="000B2DEB" w:rsidRPr="000B2DEB" w:rsidRDefault="000B2DEB" w:rsidP="000B2DEB">
      <w:pPr>
        <w:ind w:firstLine="720"/>
        <w:rPr>
          <w:sz w:val="24"/>
          <w:szCs w:val="24"/>
        </w:rPr>
      </w:pPr>
      <w:r w:rsidRPr="000B2DEB">
        <w:rPr>
          <w:sz w:val="24"/>
          <w:szCs w:val="24"/>
        </w:rPr>
        <w:t>While Hodges</w:t>
      </w:r>
      <w:r>
        <w:rPr>
          <w:sz w:val="24"/>
          <w:szCs w:val="24"/>
        </w:rPr>
        <w:t>,</w:t>
      </w:r>
      <w:r w:rsidRPr="000B2DEB">
        <w:rPr>
          <w:sz w:val="24"/>
          <w:szCs w:val="24"/>
        </w:rPr>
        <w:t xml:space="preserve"> 202</w:t>
      </w:r>
      <w:r w:rsidR="0014622E">
        <w:rPr>
          <w:sz w:val="24"/>
          <w:szCs w:val="24"/>
        </w:rPr>
        <w:t>4</w:t>
      </w:r>
      <w:r>
        <w:rPr>
          <w:sz w:val="24"/>
          <w:szCs w:val="24"/>
        </w:rPr>
        <w:t>,</w:t>
      </w:r>
      <w:r w:rsidRPr="000B2DEB">
        <w:rPr>
          <w:sz w:val="24"/>
          <w:szCs w:val="24"/>
        </w:rPr>
        <w:t xml:space="preserve"> provides the legislative context of the Welsh language which is quite supportive of the goal of the 2050 plan, it does not point out how students are directly affected by the policy. Similarly, Rhys &amp; Smith</w:t>
      </w:r>
      <w:r>
        <w:rPr>
          <w:sz w:val="24"/>
          <w:szCs w:val="24"/>
        </w:rPr>
        <w:t>,</w:t>
      </w:r>
      <w:r w:rsidRPr="000B2DEB">
        <w:rPr>
          <w:sz w:val="24"/>
          <w:szCs w:val="24"/>
        </w:rPr>
        <w:t xml:space="preserve"> 2022</w:t>
      </w:r>
      <w:r>
        <w:rPr>
          <w:sz w:val="24"/>
          <w:szCs w:val="24"/>
        </w:rPr>
        <w:t>,</w:t>
      </w:r>
      <w:r w:rsidRPr="000B2DEB">
        <w:rPr>
          <w:sz w:val="24"/>
          <w:szCs w:val="24"/>
        </w:rPr>
        <w:t xml:space="preserve"> provide a clear vision of the 2050 plan but it does not explain the effectiveness of incidental Welsh in the development of the Welsh language in English lesson classrooms in secondary schools. Furthermore, Mackie</w:t>
      </w:r>
      <w:r>
        <w:rPr>
          <w:sz w:val="24"/>
          <w:szCs w:val="24"/>
        </w:rPr>
        <w:t>,</w:t>
      </w:r>
      <w:r w:rsidRPr="000B2DEB">
        <w:rPr>
          <w:sz w:val="24"/>
          <w:szCs w:val="24"/>
        </w:rPr>
        <w:t xml:space="preserve"> 2018</w:t>
      </w:r>
      <w:r>
        <w:rPr>
          <w:sz w:val="24"/>
          <w:szCs w:val="24"/>
        </w:rPr>
        <w:t>,</w:t>
      </w:r>
      <w:r w:rsidRPr="000B2DEB">
        <w:rPr>
          <w:sz w:val="24"/>
          <w:szCs w:val="24"/>
        </w:rPr>
        <w:t xml:space="preserve"> highlights challenges in the acquisition and retention of the Welsh language but lacks details on how the 2050 plan intends to improve proficiency in Welsh and contribute to the development of Welsh language skills in the context of English lessons. </w:t>
      </w:r>
    </w:p>
    <w:p w14:paraId="3564A341" w14:textId="77777777" w:rsidR="000B2DEB" w:rsidRPr="000B2DEB" w:rsidRDefault="000B2DEB" w:rsidP="000B2DEB">
      <w:pPr>
        <w:rPr>
          <w:sz w:val="24"/>
          <w:szCs w:val="24"/>
          <w:u w:val="single"/>
        </w:rPr>
      </w:pPr>
      <w:r w:rsidRPr="000B2DEB">
        <w:rPr>
          <w:sz w:val="24"/>
          <w:szCs w:val="24"/>
          <w:u w:val="single"/>
        </w:rPr>
        <w:t>Wales’ Four Purposes for Learners</w:t>
      </w:r>
    </w:p>
    <w:p w14:paraId="70D7B4AD" w14:textId="39EBD807" w:rsidR="000B2DEB" w:rsidRPr="000B2DEB" w:rsidRDefault="000B2DEB" w:rsidP="0056373A">
      <w:pPr>
        <w:ind w:firstLine="720"/>
        <w:rPr>
          <w:sz w:val="24"/>
          <w:szCs w:val="24"/>
        </w:rPr>
      </w:pPr>
      <w:r w:rsidRPr="000B2DEB">
        <w:rPr>
          <w:sz w:val="24"/>
          <w:szCs w:val="24"/>
        </w:rPr>
        <w:t>In 2014, Graham Donaldson was appointed by the Welsh Government to review the Welsh education system and his report titled Successful Futures released in 2015 highlighted four purposes for learners that promised a radical shift for secondary schools. These include (1) ambitious and capable learners, (2) enterprising and creative contributors, (3) ethical and informed citizens, and (4) healthy and confident individuals</w:t>
      </w:r>
      <w:r>
        <w:rPr>
          <w:sz w:val="24"/>
          <w:szCs w:val="24"/>
        </w:rPr>
        <w:t>,</w:t>
      </w:r>
      <w:r w:rsidRPr="000B2DEB">
        <w:rPr>
          <w:sz w:val="24"/>
          <w:szCs w:val="24"/>
        </w:rPr>
        <w:t xml:space="preserve"> (Taylor &amp; Power</w:t>
      </w:r>
      <w:r>
        <w:rPr>
          <w:sz w:val="24"/>
          <w:szCs w:val="24"/>
        </w:rPr>
        <w:t>,</w:t>
      </w:r>
      <w:r w:rsidRPr="000B2DEB">
        <w:rPr>
          <w:sz w:val="24"/>
          <w:szCs w:val="24"/>
        </w:rPr>
        <w:t xml:space="preserve"> 2020). The first goal is for the secondary school learners to set themselves high </w:t>
      </w:r>
      <w:r w:rsidR="0056373A" w:rsidRPr="000B2DEB">
        <w:rPr>
          <w:sz w:val="24"/>
          <w:szCs w:val="24"/>
        </w:rPr>
        <w:t>standards and</w:t>
      </w:r>
      <w:r w:rsidRPr="000B2DEB">
        <w:rPr>
          <w:sz w:val="24"/>
          <w:szCs w:val="24"/>
        </w:rPr>
        <w:t xml:space="preserve"> seek and enjoy the challenge. The learners are expected to build skills and apply knowledge in different contexts. Furthermore, the learners are expected to communicate effectively through both English and Welsh language</w:t>
      </w:r>
      <w:r w:rsidR="0056373A">
        <w:rPr>
          <w:sz w:val="24"/>
          <w:szCs w:val="24"/>
        </w:rPr>
        <w:t>,</w:t>
      </w:r>
      <w:r w:rsidRPr="000B2DEB">
        <w:rPr>
          <w:sz w:val="24"/>
          <w:szCs w:val="24"/>
        </w:rPr>
        <w:t xml:space="preserve"> (Welsh Government</w:t>
      </w:r>
      <w:r w:rsidR="0056373A">
        <w:rPr>
          <w:sz w:val="24"/>
          <w:szCs w:val="24"/>
        </w:rPr>
        <w:t>, 2015</w:t>
      </w:r>
      <w:r w:rsidRPr="000B2DEB">
        <w:rPr>
          <w:sz w:val="24"/>
          <w:szCs w:val="24"/>
        </w:rPr>
        <w:t>).</w:t>
      </w:r>
    </w:p>
    <w:p w14:paraId="1E3B364E" w14:textId="4F5021FA" w:rsidR="000B2DEB" w:rsidRPr="000B2DEB" w:rsidRDefault="000B2DEB" w:rsidP="0056373A">
      <w:pPr>
        <w:ind w:firstLine="720"/>
        <w:rPr>
          <w:sz w:val="24"/>
          <w:szCs w:val="24"/>
        </w:rPr>
      </w:pPr>
      <w:r w:rsidRPr="000B2DEB">
        <w:rPr>
          <w:sz w:val="24"/>
          <w:szCs w:val="24"/>
        </w:rPr>
        <w:t xml:space="preserve">In being enterprising and creative contributors, secondary school learners will use creativity to reframe and solve problems, grasp opportunities, and take measured risks. Also, they will express ideas and play </w:t>
      </w:r>
      <w:r w:rsidR="0056373A" w:rsidRPr="000B2DEB">
        <w:rPr>
          <w:sz w:val="24"/>
          <w:szCs w:val="24"/>
        </w:rPr>
        <w:t>distinct roles</w:t>
      </w:r>
      <w:r w:rsidRPr="000B2DEB">
        <w:rPr>
          <w:sz w:val="24"/>
          <w:szCs w:val="24"/>
        </w:rPr>
        <w:t xml:space="preserve"> in teams as well as be ready to take full responsibility for their life and work (Welsh Government 1). The ethical and informed purpose expects that learners will identify and evaluate evidence when forming views and engage in issues based on knowledge and values. In addition, they will respect the rights and needs of other people of diverse communities. Most importantly, they will consider the consequences of their actions</w:t>
      </w:r>
      <w:r w:rsidR="0056373A">
        <w:rPr>
          <w:sz w:val="24"/>
          <w:szCs w:val="24"/>
        </w:rPr>
        <w:t>,</w:t>
      </w:r>
      <w:r w:rsidRPr="000B2DEB">
        <w:rPr>
          <w:sz w:val="24"/>
          <w:szCs w:val="24"/>
        </w:rPr>
        <w:t xml:space="preserve"> (Welsh Government</w:t>
      </w:r>
      <w:r w:rsidR="0056373A">
        <w:rPr>
          <w:sz w:val="24"/>
          <w:szCs w:val="24"/>
        </w:rPr>
        <w:t>, 2015</w:t>
      </w:r>
      <w:r w:rsidRPr="000B2DEB">
        <w:rPr>
          <w:sz w:val="24"/>
          <w:szCs w:val="24"/>
        </w:rPr>
        <w:t>).</w:t>
      </w:r>
    </w:p>
    <w:p w14:paraId="609EFFB6" w14:textId="676ECE30" w:rsidR="000B2DEB" w:rsidRPr="000B2DEB" w:rsidRDefault="000B2DEB" w:rsidP="000B2DEB">
      <w:pPr>
        <w:rPr>
          <w:sz w:val="24"/>
          <w:szCs w:val="24"/>
        </w:rPr>
      </w:pPr>
      <w:r w:rsidRPr="000B2DEB">
        <w:rPr>
          <w:sz w:val="24"/>
          <w:szCs w:val="24"/>
        </w:rPr>
        <w:lastRenderedPageBreak/>
        <w:t xml:space="preserve"> </w:t>
      </w:r>
      <w:r w:rsidR="0056373A">
        <w:rPr>
          <w:sz w:val="24"/>
          <w:szCs w:val="24"/>
        </w:rPr>
        <w:tab/>
      </w:r>
      <w:r w:rsidRPr="000B2DEB">
        <w:rPr>
          <w:sz w:val="24"/>
          <w:szCs w:val="24"/>
        </w:rPr>
        <w:t>The healthy and confident purpose requires learners to nurture secure values based on ethical and spiritual beliefs and build emotional and mental well-being. It also requires that learners engage in physical activity, face challenges, manage risks, and be ready to lead fulfilling lives as valued members of society</w:t>
      </w:r>
      <w:r w:rsidR="0056373A">
        <w:rPr>
          <w:sz w:val="24"/>
          <w:szCs w:val="24"/>
        </w:rPr>
        <w:t>,</w:t>
      </w:r>
      <w:r w:rsidRPr="000B2DEB">
        <w:rPr>
          <w:sz w:val="24"/>
          <w:szCs w:val="24"/>
        </w:rPr>
        <w:t xml:space="preserve"> (Welsh Government</w:t>
      </w:r>
      <w:r w:rsidR="0056373A">
        <w:rPr>
          <w:sz w:val="24"/>
          <w:szCs w:val="24"/>
        </w:rPr>
        <w:t>, 2015</w:t>
      </w:r>
      <w:r w:rsidRPr="000B2DEB">
        <w:rPr>
          <w:sz w:val="24"/>
          <w:szCs w:val="24"/>
        </w:rPr>
        <w:t xml:space="preserve">). Incidental Welsh integrated into English lessons can foster ambitious learners to have </w:t>
      </w:r>
      <w:r w:rsidR="0056373A" w:rsidRPr="000B2DEB">
        <w:rPr>
          <w:sz w:val="24"/>
          <w:szCs w:val="24"/>
        </w:rPr>
        <w:t>a solid foundation</w:t>
      </w:r>
      <w:r w:rsidRPr="000B2DEB">
        <w:rPr>
          <w:sz w:val="24"/>
          <w:szCs w:val="24"/>
        </w:rPr>
        <w:t xml:space="preserve"> for the Welsh language. Furthermore, Welsh language elements can increase a sense of identity and confidence as well as nurture ethical and informed citizens. As a result, it may lead to a deeper understanding of language dynamics and promote creativity.</w:t>
      </w:r>
    </w:p>
    <w:p w14:paraId="4EC4DDDB" w14:textId="6171A439" w:rsidR="000B2DEB" w:rsidRPr="0056373A" w:rsidRDefault="000B2DEB" w:rsidP="000B2DEB">
      <w:pPr>
        <w:rPr>
          <w:sz w:val="24"/>
          <w:szCs w:val="24"/>
          <w:u w:val="single"/>
        </w:rPr>
      </w:pPr>
      <w:r w:rsidRPr="0056373A">
        <w:rPr>
          <w:sz w:val="24"/>
          <w:szCs w:val="24"/>
          <w:u w:val="single"/>
        </w:rPr>
        <w:t xml:space="preserve">Benefits and Limitations of Learning </w:t>
      </w:r>
      <w:r w:rsidR="000D15EE">
        <w:rPr>
          <w:sz w:val="24"/>
          <w:szCs w:val="24"/>
          <w:u w:val="single"/>
        </w:rPr>
        <w:t xml:space="preserve">a </w:t>
      </w:r>
      <w:r w:rsidRPr="0056373A">
        <w:rPr>
          <w:sz w:val="24"/>
          <w:szCs w:val="24"/>
          <w:u w:val="single"/>
        </w:rPr>
        <w:t>Language</w:t>
      </w:r>
    </w:p>
    <w:p w14:paraId="717FF43F" w14:textId="6CE63411" w:rsidR="000B2DEB" w:rsidRPr="000B2DEB" w:rsidRDefault="000B2DEB" w:rsidP="0056373A">
      <w:pPr>
        <w:ind w:firstLine="720"/>
        <w:rPr>
          <w:sz w:val="24"/>
          <w:szCs w:val="24"/>
        </w:rPr>
      </w:pPr>
      <w:r w:rsidRPr="000B2DEB">
        <w:rPr>
          <w:sz w:val="24"/>
          <w:szCs w:val="24"/>
        </w:rPr>
        <w:t>Better learning outcomes of learning a second language are noted where technology agents are used. In addition, the benefits are better reali</w:t>
      </w:r>
      <w:r w:rsidR="0056373A">
        <w:rPr>
          <w:sz w:val="24"/>
          <w:szCs w:val="24"/>
        </w:rPr>
        <w:t>s</w:t>
      </w:r>
      <w:r w:rsidRPr="000B2DEB">
        <w:rPr>
          <w:sz w:val="24"/>
          <w:szCs w:val="24"/>
        </w:rPr>
        <w:t>ed when proper advice is offered to the learner and different instructional methods are used. This way, cognitive and affective benefits are reali</w:t>
      </w:r>
      <w:r w:rsidR="0056373A">
        <w:rPr>
          <w:sz w:val="24"/>
          <w:szCs w:val="24"/>
        </w:rPr>
        <w:t>s</w:t>
      </w:r>
      <w:r w:rsidRPr="000B2DEB">
        <w:rPr>
          <w:sz w:val="24"/>
          <w:szCs w:val="24"/>
        </w:rPr>
        <w:t>ed</w:t>
      </w:r>
      <w:r w:rsidR="0056373A">
        <w:rPr>
          <w:sz w:val="24"/>
          <w:szCs w:val="24"/>
        </w:rPr>
        <w:t>,</w:t>
      </w:r>
      <w:r w:rsidRPr="000B2DEB">
        <w:rPr>
          <w:sz w:val="24"/>
          <w:szCs w:val="24"/>
        </w:rPr>
        <w:t xml:space="preserve"> (Choi &amp; Clark</w:t>
      </w:r>
      <w:r w:rsidR="0056373A">
        <w:rPr>
          <w:sz w:val="24"/>
          <w:szCs w:val="24"/>
        </w:rPr>
        <w:t>,</w:t>
      </w:r>
      <w:r w:rsidRPr="000B2DEB">
        <w:rPr>
          <w:sz w:val="24"/>
          <w:szCs w:val="24"/>
        </w:rPr>
        <w:t xml:space="preserve"> 2006). One of the benefits of the Welsh language as a second language in the classroom is the nurturing pride and advantage in </w:t>
      </w:r>
      <w:r w:rsidR="0056373A">
        <w:rPr>
          <w:sz w:val="24"/>
          <w:szCs w:val="24"/>
        </w:rPr>
        <w:t>pupils’</w:t>
      </w:r>
      <w:r w:rsidRPr="000B2DEB">
        <w:rPr>
          <w:sz w:val="24"/>
          <w:szCs w:val="24"/>
        </w:rPr>
        <w:t xml:space="preserve"> career prospects. For Welsh speakers, Welsh medium schools provide opportunities to use the language in everyday life including in schools. It also encourages learners to remain in Wales while pursuing their higher education. However, limitations are that the perception of English language skills is </w:t>
      </w:r>
      <w:r w:rsidR="0056373A" w:rsidRPr="000B2DEB">
        <w:rPr>
          <w:sz w:val="24"/>
          <w:szCs w:val="24"/>
        </w:rPr>
        <w:t>stronger,</w:t>
      </w:r>
      <w:r w:rsidRPr="000B2DEB">
        <w:rPr>
          <w:sz w:val="24"/>
          <w:szCs w:val="24"/>
        </w:rPr>
        <w:t xml:space="preserve"> and it is easier to use the English medium. Furthermore, Welsh would affect learners if their further studies </w:t>
      </w:r>
      <w:r w:rsidR="0056373A" w:rsidRPr="000B2DEB">
        <w:rPr>
          <w:sz w:val="24"/>
          <w:szCs w:val="24"/>
        </w:rPr>
        <w:t>were</w:t>
      </w:r>
      <w:r w:rsidRPr="000B2DEB">
        <w:rPr>
          <w:sz w:val="24"/>
          <w:szCs w:val="24"/>
        </w:rPr>
        <w:t xml:space="preserve"> likely to be in English medium</w:t>
      </w:r>
      <w:r w:rsidR="0056373A">
        <w:rPr>
          <w:sz w:val="24"/>
          <w:szCs w:val="24"/>
        </w:rPr>
        <w:t>,</w:t>
      </w:r>
      <w:r w:rsidRPr="000B2DEB">
        <w:rPr>
          <w:sz w:val="24"/>
          <w:szCs w:val="24"/>
        </w:rPr>
        <w:t xml:space="preserve"> (Welsh Language Commissioner</w:t>
      </w:r>
      <w:r w:rsidR="0056373A">
        <w:rPr>
          <w:sz w:val="24"/>
          <w:szCs w:val="24"/>
        </w:rPr>
        <w:t>,</w:t>
      </w:r>
      <w:r w:rsidRPr="000B2DEB">
        <w:rPr>
          <w:sz w:val="24"/>
          <w:szCs w:val="24"/>
        </w:rPr>
        <w:t xml:space="preserve"> 2023).</w:t>
      </w:r>
    </w:p>
    <w:p w14:paraId="0023875C" w14:textId="6096056F" w:rsidR="000B2DEB" w:rsidRPr="000B2DEB" w:rsidRDefault="000B2DEB" w:rsidP="0056373A">
      <w:pPr>
        <w:ind w:firstLine="720"/>
        <w:rPr>
          <w:sz w:val="24"/>
          <w:szCs w:val="24"/>
        </w:rPr>
      </w:pPr>
      <w:r w:rsidRPr="000B2DEB">
        <w:rPr>
          <w:sz w:val="24"/>
          <w:szCs w:val="24"/>
        </w:rPr>
        <w:t xml:space="preserve">Numerous studies have different dimensions of Welsh language and national priorities particularly in the field of education. The literature shows a firm policy and strategy to increase the number of Welsh speakers. It has also shown the benefits and limitations shaping the perception of the integration of the Welsh language in secondary schools. However, no studies to my knowledge have focused on the effectiveness of the Welsh language in English lesson classrooms. This research intends to fill this gap by using </w:t>
      </w:r>
      <w:r w:rsidR="0056373A">
        <w:rPr>
          <w:sz w:val="24"/>
          <w:szCs w:val="24"/>
        </w:rPr>
        <w:t xml:space="preserve">group </w:t>
      </w:r>
      <w:r w:rsidRPr="000B2DEB">
        <w:rPr>
          <w:sz w:val="24"/>
          <w:szCs w:val="24"/>
        </w:rPr>
        <w:t xml:space="preserve">interviews and questionnaires to gather information from students and teachers from </w:t>
      </w:r>
      <w:r w:rsidR="0056373A">
        <w:rPr>
          <w:sz w:val="24"/>
          <w:szCs w:val="24"/>
        </w:rPr>
        <w:t xml:space="preserve">an </w:t>
      </w:r>
      <w:r w:rsidRPr="000B2DEB">
        <w:rPr>
          <w:sz w:val="24"/>
          <w:szCs w:val="24"/>
        </w:rPr>
        <w:t xml:space="preserve">English classroom in </w:t>
      </w:r>
      <w:r w:rsidR="0056373A">
        <w:rPr>
          <w:sz w:val="24"/>
          <w:szCs w:val="24"/>
        </w:rPr>
        <w:t xml:space="preserve">a </w:t>
      </w:r>
      <w:r w:rsidRPr="000B2DEB">
        <w:rPr>
          <w:sz w:val="24"/>
          <w:szCs w:val="24"/>
        </w:rPr>
        <w:t>bilingual Welsh and English secondary school</w:t>
      </w:r>
      <w:r w:rsidR="0056373A">
        <w:rPr>
          <w:sz w:val="24"/>
          <w:szCs w:val="24"/>
        </w:rPr>
        <w:t>.</w:t>
      </w:r>
    </w:p>
    <w:p w14:paraId="0F067D48" w14:textId="77777777" w:rsidR="00623637" w:rsidRPr="00A602F6" w:rsidRDefault="00623637" w:rsidP="00623637">
      <w:pPr>
        <w:rPr>
          <w:sz w:val="24"/>
          <w:szCs w:val="24"/>
        </w:rPr>
      </w:pPr>
    </w:p>
    <w:p w14:paraId="4BC4622F" w14:textId="58D1C2AC" w:rsidR="00623637" w:rsidRPr="00A602F6" w:rsidRDefault="00623637" w:rsidP="00623637">
      <w:pPr>
        <w:rPr>
          <w:b/>
          <w:bCs/>
          <w:sz w:val="24"/>
          <w:szCs w:val="24"/>
        </w:rPr>
      </w:pPr>
      <w:r w:rsidRPr="00A602F6">
        <w:rPr>
          <w:b/>
          <w:bCs/>
          <w:sz w:val="24"/>
          <w:szCs w:val="24"/>
        </w:rPr>
        <w:t>Discussion of research design: Case Study</w:t>
      </w:r>
    </w:p>
    <w:p w14:paraId="1F799920" w14:textId="6022A91C" w:rsidR="00623637" w:rsidRPr="00A602F6" w:rsidRDefault="00623637" w:rsidP="00623637">
      <w:pPr>
        <w:ind w:firstLine="720"/>
        <w:rPr>
          <w:sz w:val="24"/>
          <w:szCs w:val="24"/>
        </w:rPr>
      </w:pPr>
      <w:r w:rsidRPr="00A602F6">
        <w:rPr>
          <w:sz w:val="24"/>
          <w:szCs w:val="24"/>
        </w:rPr>
        <w:t>Case study research entails an intensive analysis of a situation, event, or organi</w:t>
      </w:r>
      <w:r w:rsidR="00A602F6">
        <w:rPr>
          <w:sz w:val="24"/>
          <w:szCs w:val="24"/>
        </w:rPr>
        <w:t>s</w:t>
      </w:r>
      <w:r w:rsidRPr="00A602F6">
        <w:rPr>
          <w:sz w:val="24"/>
          <w:szCs w:val="24"/>
        </w:rPr>
        <w:t xml:space="preserve">ation within a defined space and time. Regarding scope, a case study design involves a detailed investigation of phenomena in a real-life context. Typically, the case study becomes useful when its context is relevant to the research. For example, a researcher could investigate factors contributing to the achievement gap in a particular </w:t>
      </w:r>
      <w:r w:rsidR="00A602F6">
        <w:rPr>
          <w:sz w:val="24"/>
          <w:szCs w:val="24"/>
        </w:rPr>
        <w:t>secondary</w:t>
      </w:r>
      <w:r w:rsidRPr="00A602F6">
        <w:rPr>
          <w:sz w:val="24"/>
          <w:szCs w:val="24"/>
        </w:rPr>
        <w:t xml:space="preserve"> school through a large second-generation immigrant population. In this case, the phenomena achievement gap in </w:t>
      </w:r>
      <w:r w:rsidR="00A602F6">
        <w:rPr>
          <w:sz w:val="24"/>
          <w:szCs w:val="24"/>
        </w:rPr>
        <w:t>secondary</w:t>
      </w:r>
      <w:r w:rsidRPr="00A602F6">
        <w:rPr>
          <w:sz w:val="24"/>
          <w:szCs w:val="24"/>
        </w:rPr>
        <w:t xml:space="preserve"> school is appropriate for the context which is the second-generation immigrant population. However, the distinction between context and phenomena is not always noticeable. As a result, case studies must use multiple sources of data to enrich the evidence</w:t>
      </w:r>
      <w:r w:rsidR="00A602F6">
        <w:rPr>
          <w:sz w:val="24"/>
          <w:szCs w:val="24"/>
        </w:rPr>
        <w:t>,</w:t>
      </w:r>
      <w:r w:rsidRPr="00A602F6">
        <w:rPr>
          <w:sz w:val="24"/>
          <w:szCs w:val="24"/>
        </w:rPr>
        <w:t xml:space="preserve"> (Schoch</w:t>
      </w:r>
      <w:r w:rsidR="00A602F6">
        <w:rPr>
          <w:sz w:val="24"/>
          <w:szCs w:val="24"/>
        </w:rPr>
        <w:t>,</w:t>
      </w:r>
      <w:r w:rsidRPr="00A602F6">
        <w:rPr>
          <w:sz w:val="24"/>
          <w:szCs w:val="24"/>
        </w:rPr>
        <w:t xml:space="preserve"> 2020).</w:t>
      </w:r>
    </w:p>
    <w:p w14:paraId="16F42E54" w14:textId="33DB0BD8" w:rsidR="00623637" w:rsidRPr="00A602F6" w:rsidRDefault="00623637" w:rsidP="00623637">
      <w:pPr>
        <w:ind w:firstLine="720"/>
        <w:rPr>
          <w:sz w:val="24"/>
          <w:szCs w:val="24"/>
        </w:rPr>
      </w:pPr>
      <w:r w:rsidRPr="00A602F6">
        <w:rPr>
          <w:sz w:val="24"/>
          <w:szCs w:val="24"/>
        </w:rPr>
        <w:lastRenderedPageBreak/>
        <w:t>A case study is a type of qualitative research alongside other narrative studies, ethnographic studies, and grounded theory research. Case studies are distinct from other types of research due to the intensive descriptions and analyses involved for a single unit in bounded space and time. In research journals involving case studies, there are typically articles with decision-based cases and articles with descriptive cases where researchers describe and analyse cases and then appraise them. This could include events, individuals, or groups that are examined through in-depth analysis. Through these case studies, an in-depth understanding of phenomena and the meaning involved can be accessed. However, some scholars have critici</w:t>
      </w:r>
      <w:r w:rsidR="00A602F6">
        <w:rPr>
          <w:sz w:val="24"/>
          <w:szCs w:val="24"/>
        </w:rPr>
        <w:t>z</w:t>
      </w:r>
      <w:r w:rsidRPr="00A602F6">
        <w:rPr>
          <w:sz w:val="24"/>
          <w:szCs w:val="24"/>
        </w:rPr>
        <w:t>ed case study design for lack of generali</w:t>
      </w:r>
      <w:r w:rsidR="00A602F6">
        <w:rPr>
          <w:sz w:val="24"/>
          <w:szCs w:val="24"/>
        </w:rPr>
        <w:t>s</w:t>
      </w:r>
      <w:r w:rsidRPr="00A602F6">
        <w:rPr>
          <w:sz w:val="24"/>
          <w:szCs w:val="24"/>
        </w:rPr>
        <w:t>ability. Even so, case studies have been appraised for creating insights that can influence policy and research</w:t>
      </w:r>
      <w:r w:rsidR="00A602F6">
        <w:rPr>
          <w:sz w:val="24"/>
          <w:szCs w:val="24"/>
        </w:rPr>
        <w:t>,</w:t>
      </w:r>
      <w:r w:rsidRPr="00A602F6">
        <w:rPr>
          <w:sz w:val="24"/>
          <w:szCs w:val="24"/>
        </w:rPr>
        <w:t xml:space="preserve"> (Hancock et al.</w:t>
      </w:r>
      <w:r w:rsidR="00A602F6">
        <w:rPr>
          <w:sz w:val="24"/>
          <w:szCs w:val="24"/>
        </w:rPr>
        <w:t>,</w:t>
      </w:r>
      <w:r w:rsidRPr="00A602F6">
        <w:rPr>
          <w:sz w:val="24"/>
          <w:szCs w:val="24"/>
        </w:rPr>
        <w:t xml:space="preserve"> 2021).</w:t>
      </w:r>
    </w:p>
    <w:p w14:paraId="30A20DDB" w14:textId="08EA4EDB" w:rsidR="00623637" w:rsidRPr="00A602F6" w:rsidRDefault="00623637" w:rsidP="00623637">
      <w:pPr>
        <w:ind w:firstLine="720"/>
        <w:rPr>
          <w:sz w:val="24"/>
          <w:szCs w:val="24"/>
        </w:rPr>
      </w:pPr>
      <w:r w:rsidRPr="00A602F6">
        <w:rPr>
          <w:sz w:val="24"/>
          <w:szCs w:val="24"/>
        </w:rPr>
        <w:t>The case study method is also useful when it comes to comparative analysis, and it has been considered as the most rewarding research strategy in discovering causal patterns. Researchers use it to understand different nations and regions by detecting convergence and divergence among them. Similarly, when addressing comparable societal issues, comparative research is required to advise policymakers on different policy approaches. Due to this and the benefits of drawing inferences from knowledge of similarities and variations between locations, comparative research is highly valued in policy</w:t>
      </w:r>
      <w:r w:rsidR="00A602F6">
        <w:rPr>
          <w:sz w:val="24"/>
          <w:szCs w:val="24"/>
        </w:rPr>
        <w:t>,</w:t>
      </w:r>
      <w:r w:rsidRPr="00A602F6">
        <w:rPr>
          <w:sz w:val="24"/>
          <w:szCs w:val="24"/>
        </w:rPr>
        <w:t xml:space="preserve"> (Krehl and Weck</w:t>
      </w:r>
      <w:r w:rsidR="00A602F6">
        <w:rPr>
          <w:sz w:val="24"/>
          <w:szCs w:val="24"/>
        </w:rPr>
        <w:t>,</w:t>
      </w:r>
      <w:r w:rsidRPr="00A602F6">
        <w:rPr>
          <w:sz w:val="24"/>
          <w:szCs w:val="24"/>
        </w:rPr>
        <w:t xml:space="preserve"> 2019).</w:t>
      </w:r>
    </w:p>
    <w:p w14:paraId="53FA4D05" w14:textId="77777777" w:rsidR="00623637" w:rsidRPr="00A602F6" w:rsidRDefault="00623637" w:rsidP="00623637">
      <w:pPr>
        <w:rPr>
          <w:sz w:val="24"/>
          <w:szCs w:val="24"/>
          <w:u w:val="single"/>
        </w:rPr>
      </w:pPr>
      <w:r w:rsidRPr="00A602F6">
        <w:rPr>
          <w:sz w:val="24"/>
          <w:szCs w:val="24"/>
          <w:u w:val="single"/>
        </w:rPr>
        <w:t xml:space="preserve">Benefits </w:t>
      </w:r>
    </w:p>
    <w:p w14:paraId="44699714" w14:textId="0983C905" w:rsidR="00623637" w:rsidRPr="00A602F6" w:rsidRDefault="00623637" w:rsidP="00623637">
      <w:pPr>
        <w:ind w:firstLine="720"/>
        <w:rPr>
          <w:sz w:val="24"/>
          <w:szCs w:val="24"/>
        </w:rPr>
      </w:pPr>
      <w:r w:rsidRPr="00A602F6">
        <w:rPr>
          <w:sz w:val="24"/>
          <w:szCs w:val="24"/>
        </w:rPr>
        <w:t>The case study research approach provides benefits in both process and outcome. The design helps researchers focus their study with the limits of space and time on the social unit or phenomena under investigation. Furthermore, case studies offer an opportunity to gather several types of research data including surveys, interviews, observations, and documents relating to the case, and allow for an in-depth understanding of individuals or organi</w:t>
      </w:r>
      <w:r w:rsidR="00A602F6">
        <w:rPr>
          <w:sz w:val="24"/>
          <w:szCs w:val="24"/>
        </w:rPr>
        <w:t>s</w:t>
      </w:r>
      <w:r w:rsidRPr="00A602F6">
        <w:rPr>
          <w:sz w:val="24"/>
          <w:szCs w:val="24"/>
        </w:rPr>
        <w:t xml:space="preserve">ations as well as their interactions and workings. Regarding outcome, case studies offer a comprehensive understanding of the study unit and learning from it since it is </w:t>
      </w:r>
      <w:r w:rsidR="00A602F6" w:rsidRPr="00A602F6">
        <w:rPr>
          <w:sz w:val="24"/>
          <w:szCs w:val="24"/>
        </w:rPr>
        <w:t>grounded</w:t>
      </w:r>
      <w:r w:rsidRPr="00A602F6">
        <w:rPr>
          <w:sz w:val="24"/>
          <w:szCs w:val="24"/>
        </w:rPr>
        <w:t xml:space="preserve">. Case studies allow others to learn lessons and principles revealed from the bounded unit and this leads to transferability. For instance, if someone intends to be a </w:t>
      </w:r>
      <w:r w:rsidR="000B2DEB">
        <w:rPr>
          <w:sz w:val="24"/>
          <w:szCs w:val="24"/>
        </w:rPr>
        <w:t>secondary school head teacher</w:t>
      </w:r>
      <w:r w:rsidRPr="00A602F6">
        <w:rPr>
          <w:sz w:val="24"/>
          <w:szCs w:val="24"/>
        </w:rPr>
        <w:t>, a case study would help learn the experience and apply it to the career path</w:t>
      </w:r>
      <w:r w:rsidR="00A602F6" w:rsidRPr="00A602F6">
        <w:rPr>
          <w:sz w:val="24"/>
          <w:szCs w:val="24"/>
        </w:rPr>
        <w:t>,</w:t>
      </w:r>
      <w:r w:rsidRPr="00A602F6">
        <w:rPr>
          <w:sz w:val="24"/>
          <w:szCs w:val="24"/>
        </w:rPr>
        <w:t xml:space="preserve"> (Schoch</w:t>
      </w:r>
      <w:r w:rsidR="00A602F6" w:rsidRPr="00A602F6">
        <w:rPr>
          <w:sz w:val="24"/>
          <w:szCs w:val="24"/>
        </w:rPr>
        <w:t>,</w:t>
      </w:r>
      <w:r w:rsidRPr="00A602F6">
        <w:rPr>
          <w:sz w:val="24"/>
          <w:szCs w:val="24"/>
        </w:rPr>
        <w:t xml:space="preserve"> 2020).</w:t>
      </w:r>
    </w:p>
    <w:p w14:paraId="21D5A113" w14:textId="77777777" w:rsidR="00623637" w:rsidRPr="00A602F6" w:rsidRDefault="00623637" w:rsidP="00623637">
      <w:pPr>
        <w:rPr>
          <w:sz w:val="24"/>
          <w:szCs w:val="24"/>
          <w:u w:val="single"/>
        </w:rPr>
      </w:pPr>
      <w:r w:rsidRPr="00A602F6">
        <w:rPr>
          <w:sz w:val="24"/>
          <w:szCs w:val="24"/>
          <w:u w:val="single"/>
        </w:rPr>
        <w:t xml:space="preserve">Limitations </w:t>
      </w:r>
    </w:p>
    <w:p w14:paraId="57B6FEE9" w14:textId="7D4E7839" w:rsidR="00623637" w:rsidRPr="00A602F6" w:rsidRDefault="00623637" w:rsidP="00623637">
      <w:pPr>
        <w:ind w:firstLine="720"/>
        <w:rPr>
          <w:sz w:val="24"/>
          <w:szCs w:val="24"/>
        </w:rPr>
      </w:pPr>
      <w:r w:rsidRPr="00A602F6">
        <w:rPr>
          <w:sz w:val="24"/>
          <w:szCs w:val="24"/>
        </w:rPr>
        <w:t xml:space="preserve">One of the limitations of the case study method is that there is too much data for the analysis and so researchers provide incomplete stories of the phenomena. Case studies are expensive to conduct on a large scale. Data collection and analysis are time-consuming. Furthermore, the complexities involved are difficult to present in </w:t>
      </w:r>
      <w:r w:rsidR="00A602F6" w:rsidRPr="00A602F6">
        <w:rPr>
          <w:sz w:val="24"/>
          <w:szCs w:val="24"/>
        </w:rPr>
        <w:t>a straightforward way</w:t>
      </w:r>
      <w:r w:rsidRPr="00A602F6">
        <w:rPr>
          <w:sz w:val="24"/>
          <w:szCs w:val="24"/>
        </w:rPr>
        <w:t>. The same set of difficulties can frequently be presented in many ways, each slightly different in focus and methodology</w:t>
      </w:r>
      <w:r w:rsidR="000B2DEB" w:rsidRPr="00A602F6">
        <w:rPr>
          <w:sz w:val="24"/>
          <w:szCs w:val="24"/>
        </w:rPr>
        <w:t xml:space="preserve">. </w:t>
      </w:r>
      <w:r w:rsidRPr="00A602F6">
        <w:rPr>
          <w:sz w:val="24"/>
          <w:szCs w:val="24"/>
        </w:rPr>
        <w:t>The results of such research may be quite challenging to summari</w:t>
      </w:r>
      <w:r w:rsidR="000B2DEB">
        <w:rPr>
          <w:sz w:val="24"/>
          <w:szCs w:val="24"/>
        </w:rPr>
        <w:t>s</w:t>
      </w:r>
      <w:r w:rsidRPr="00A602F6">
        <w:rPr>
          <w:sz w:val="24"/>
          <w:szCs w:val="24"/>
        </w:rPr>
        <w:t>e because of this circumstance.  Also, case studies are not generali</w:t>
      </w:r>
      <w:r w:rsidR="000B2DEB">
        <w:rPr>
          <w:sz w:val="24"/>
          <w:szCs w:val="24"/>
        </w:rPr>
        <w:t>s</w:t>
      </w:r>
      <w:r w:rsidRPr="00A602F6">
        <w:rPr>
          <w:sz w:val="24"/>
          <w:szCs w:val="24"/>
        </w:rPr>
        <w:t>able. It only offers transferability which can occur to limited people</w:t>
      </w:r>
      <w:r w:rsidR="00A602F6" w:rsidRPr="00A602F6">
        <w:rPr>
          <w:sz w:val="24"/>
          <w:szCs w:val="24"/>
        </w:rPr>
        <w:t>,</w:t>
      </w:r>
      <w:r w:rsidRPr="00A602F6">
        <w:rPr>
          <w:sz w:val="24"/>
          <w:szCs w:val="24"/>
        </w:rPr>
        <w:t xml:space="preserve"> (Gonzales</w:t>
      </w:r>
      <w:r w:rsidR="00A602F6" w:rsidRPr="00A602F6">
        <w:rPr>
          <w:sz w:val="24"/>
          <w:szCs w:val="24"/>
        </w:rPr>
        <w:t>,</w:t>
      </w:r>
      <w:r w:rsidRPr="00A602F6">
        <w:rPr>
          <w:sz w:val="24"/>
          <w:szCs w:val="24"/>
        </w:rPr>
        <w:t xml:space="preserve"> 2017).</w:t>
      </w:r>
    </w:p>
    <w:p w14:paraId="49C1686E" w14:textId="6C635929" w:rsidR="00A602F6" w:rsidRDefault="00A602F6" w:rsidP="00623637">
      <w:pPr>
        <w:ind w:firstLine="720"/>
        <w:rPr>
          <w:sz w:val="24"/>
          <w:szCs w:val="24"/>
        </w:rPr>
      </w:pPr>
      <w:r w:rsidRPr="00A602F6">
        <w:rPr>
          <w:sz w:val="24"/>
          <w:szCs w:val="24"/>
        </w:rPr>
        <w:t xml:space="preserve">The participants in the research will consist of one English class of Year 9 pupils, aged 13/14, as well as three teachers from the English department. From the English class, ten </w:t>
      </w:r>
      <w:r w:rsidRPr="00A602F6">
        <w:rPr>
          <w:sz w:val="24"/>
          <w:szCs w:val="24"/>
        </w:rPr>
        <w:lastRenderedPageBreak/>
        <w:t>pupils who have consented will be chosen through random name generator to keep the participants as close to a random sample as possible. For the teachers, the participants will be chosen through a first come, first serve policy, in an attempt to also keep the researcher from choosing for preference.</w:t>
      </w:r>
    </w:p>
    <w:p w14:paraId="2C2A51EF" w14:textId="77777777" w:rsidR="006807A1" w:rsidRPr="00A602F6" w:rsidRDefault="006807A1" w:rsidP="00623637">
      <w:pPr>
        <w:ind w:firstLine="720"/>
        <w:rPr>
          <w:sz w:val="24"/>
          <w:szCs w:val="24"/>
        </w:rPr>
      </w:pPr>
    </w:p>
    <w:p w14:paraId="0DD05CB2" w14:textId="120A14D8" w:rsidR="00623637" w:rsidRPr="00013E1E" w:rsidRDefault="00623637" w:rsidP="00623637">
      <w:pPr>
        <w:rPr>
          <w:b/>
          <w:bCs/>
          <w:sz w:val="24"/>
          <w:szCs w:val="24"/>
        </w:rPr>
      </w:pPr>
      <w:r w:rsidRPr="00013E1E">
        <w:rPr>
          <w:b/>
          <w:bCs/>
          <w:sz w:val="24"/>
          <w:szCs w:val="24"/>
        </w:rPr>
        <w:t>Being ethical</w:t>
      </w:r>
    </w:p>
    <w:p w14:paraId="1AD3B63B" w14:textId="7AB16FBC" w:rsidR="00EF1C3F" w:rsidRDefault="004A317B" w:rsidP="00623637">
      <w:pPr>
        <w:rPr>
          <w:sz w:val="24"/>
          <w:szCs w:val="24"/>
        </w:rPr>
      </w:pPr>
      <w:r>
        <w:rPr>
          <w:sz w:val="24"/>
          <w:szCs w:val="24"/>
        </w:rPr>
        <w:tab/>
      </w:r>
      <w:r w:rsidR="00EF1C3F" w:rsidRPr="00EF1C3F">
        <w:rPr>
          <w:sz w:val="24"/>
          <w:szCs w:val="24"/>
        </w:rPr>
        <w:t>The concern for ethical research arises from broader political goals to improve economic and social disparities to which schools should contribute and with this goal, there is a natural concern for making the research process consistent with the desired end</w:t>
      </w:r>
      <w:r w:rsidR="00C06F85">
        <w:rPr>
          <w:sz w:val="24"/>
          <w:szCs w:val="24"/>
        </w:rPr>
        <w:t>,</w:t>
      </w:r>
      <w:r w:rsidR="00EF1C3F" w:rsidRPr="00EF1C3F">
        <w:rPr>
          <w:sz w:val="24"/>
          <w:szCs w:val="24"/>
        </w:rPr>
        <w:t xml:space="preserve"> (Olitsky &amp;</w:t>
      </w:r>
      <w:r w:rsidR="00C06F85">
        <w:rPr>
          <w:sz w:val="24"/>
          <w:szCs w:val="24"/>
        </w:rPr>
        <w:t xml:space="preserve"> </w:t>
      </w:r>
      <w:r w:rsidR="00EF1C3F" w:rsidRPr="00EF1C3F">
        <w:rPr>
          <w:sz w:val="24"/>
          <w:szCs w:val="24"/>
        </w:rPr>
        <w:t>Weathers</w:t>
      </w:r>
      <w:r w:rsidR="00C06F85">
        <w:rPr>
          <w:sz w:val="24"/>
          <w:szCs w:val="24"/>
        </w:rPr>
        <w:t>,</w:t>
      </w:r>
      <w:r w:rsidR="00EF1C3F" w:rsidRPr="00EF1C3F">
        <w:rPr>
          <w:sz w:val="24"/>
          <w:szCs w:val="24"/>
        </w:rPr>
        <w:t xml:space="preserve"> 2005). In the current study, various ethical considerations were made to ensure that the research objective was achieved in a manner that protects rights, </w:t>
      </w:r>
      <w:r w:rsidR="00182E44" w:rsidRPr="00EF1C3F">
        <w:rPr>
          <w:sz w:val="24"/>
          <w:szCs w:val="24"/>
        </w:rPr>
        <w:t>dignity,</w:t>
      </w:r>
      <w:r w:rsidR="00EF1C3F" w:rsidRPr="00EF1C3F">
        <w:rPr>
          <w:sz w:val="24"/>
          <w:szCs w:val="24"/>
        </w:rPr>
        <w:t xml:space="preserve"> and welfare of the participants.</w:t>
      </w:r>
      <w:r w:rsidR="00C06F85">
        <w:rPr>
          <w:sz w:val="24"/>
          <w:szCs w:val="24"/>
        </w:rPr>
        <w:t xml:space="preserve"> </w:t>
      </w:r>
      <w:r w:rsidR="00C06F85" w:rsidRPr="00C06F85">
        <w:rPr>
          <w:sz w:val="24"/>
          <w:szCs w:val="24"/>
        </w:rPr>
        <w:t>Firstly, ethical approval was sought out and granted by the University Ethics Board, (see Appendix 1).</w:t>
      </w:r>
      <w:r w:rsidR="00EF1C3F" w:rsidRPr="00EF1C3F">
        <w:rPr>
          <w:sz w:val="24"/>
          <w:szCs w:val="24"/>
        </w:rPr>
        <w:t xml:space="preserve"> </w:t>
      </w:r>
      <w:r w:rsidR="00C06F85">
        <w:rPr>
          <w:sz w:val="24"/>
          <w:szCs w:val="24"/>
        </w:rPr>
        <w:t>I</w:t>
      </w:r>
      <w:r w:rsidR="00EF1C3F" w:rsidRPr="00EF1C3F">
        <w:rPr>
          <w:sz w:val="24"/>
          <w:szCs w:val="24"/>
        </w:rPr>
        <w:t xml:space="preserve">nformed consent was sought from the participants </w:t>
      </w:r>
      <w:r w:rsidR="00567C0D">
        <w:rPr>
          <w:sz w:val="24"/>
          <w:szCs w:val="24"/>
        </w:rPr>
        <w:t>for</w:t>
      </w:r>
      <w:r w:rsidR="00EF1C3F" w:rsidRPr="00EF1C3F">
        <w:rPr>
          <w:sz w:val="24"/>
          <w:szCs w:val="24"/>
        </w:rPr>
        <w:t xml:space="preserve"> the questionnaires and interviews. The age of the participants was a key ethical factor of consideration. The participants were minors and active parental consent was sought to prevent any contest that may arise from the parents.</w:t>
      </w:r>
    </w:p>
    <w:p w14:paraId="6C136BE0" w14:textId="790D5789" w:rsidR="004A317B" w:rsidRDefault="00182E44" w:rsidP="00182E44">
      <w:pPr>
        <w:ind w:firstLine="720"/>
        <w:rPr>
          <w:sz w:val="24"/>
          <w:szCs w:val="24"/>
        </w:rPr>
      </w:pPr>
      <w:r w:rsidRPr="00182E44">
        <w:rPr>
          <w:sz w:val="24"/>
          <w:szCs w:val="24"/>
        </w:rPr>
        <w:t xml:space="preserve">According to Wolfenden et al. </w:t>
      </w:r>
      <w:r>
        <w:rPr>
          <w:sz w:val="24"/>
          <w:szCs w:val="24"/>
        </w:rPr>
        <w:t xml:space="preserve">in </w:t>
      </w:r>
      <w:r w:rsidRPr="00182E44">
        <w:rPr>
          <w:sz w:val="24"/>
          <w:szCs w:val="24"/>
        </w:rPr>
        <w:t>2009, schools, research ethics committees, and institutional review boards require researchers to seek signed parental consent when students, especially minors</w:t>
      </w:r>
      <w:r>
        <w:rPr>
          <w:sz w:val="24"/>
          <w:szCs w:val="24"/>
        </w:rPr>
        <w:t>,</w:t>
      </w:r>
      <w:r w:rsidRPr="00182E44">
        <w:rPr>
          <w:sz w:val="24"/>
          <w:szCs w:val="24"/>
        </w:rPr>
        <w:t xml:space="preserve"> are participating in research studies. When children are well informed about the research and the prerequisites for involvement, they are more likely to ask their parents for permission to participate if they are interested in doing so</w:t>
      </w:r>
      <w:r w:rsidR="00195D23">
        <w:rPr>
          <w:sz w:val="24"/>
          <w:szCs w:val="24"/>
        </w:rPr>
        <w:t xml:space="preserve">, </w:t>
      </w:r>
      <w:r w:rsidRPr="00182E44">
        <w:rPr>
          <w:sz w:val="24"/>
          <w:szCs w:val="24"/>
        </w:rPr>
        <w:t>(Wolfenden et al.</w:t>
      </w:r>
      <w:r w:rsidR="00195D23">
        <w:rPr>
          <w:sz w:val="24"/>
          <w:szCs w:val="24"/>
        </w:rPr>
        <w:t>,</w:t>
      </w:r>
      <w:r w:rsidRPr="00182E44">
        <w:rPr>
          <w:sz w:val="24"/>
          <w:szCs w:val="24"/>
        </w:rPr>
        <w:t xml:space="preserve"> 2009). Consent was gained by handing the pupils the information </w:t>
      </w:r>
      <w:r w:rsidR="00195D23">
        <w:rPr>
          <w:sz w:val="24"/>
          <w:szCs w:val="24"/>
        </w:rPr>
        <w:t>sheets</w:t>
      </w:r>
      <w:r w:rsidRPr="00182E44">
        <w:rPr>
          <w:sz w:val="24"/>
          <w:szCs w:val="24"/>
        </w:rPr>
        <w:t xml:space="preserve"> and consent forms with a deadline to return them to the researcher. Both parents and pupils were informed that participation was voluntary and that they could drop at any time</w:t>
      </w:r>
      <w:r w:rsidR="00195D23">
        <w:rPr>
          <w:sz w:val="24"/>
          <w:szCs w:val="24"/>
        </w:rPr>
        <w:t xml:space="preserve"> without any </w:t>
      </w:r>
      <w:r w:rsidR="008C0757">
        <w:rPr>
          <w:sz w:val="24"/>
          <w:szCs w:val="24"/>
        </w:rPr>
        <w:t>repercussions</w:t>
      </w:r>
      <w:r w:rsidRPr="00182E44">
        <w:rPr>
          <w:sz w:val="24"/>
          <w:szCs w:val="24"/>
        </w:rPr>
        <w:t>.</w:t>
      </w:r>
      <w:r w:rsidR="008C0757">
        <w:rPr>
          <w:sz w:val="24"/>
          <w:szCs w:val="24"/>
        </w:rPr>
        <w:t xml:space="preserve"> </w:t>
      </w:r>
    </w:p>
    <w:p w14:paraId="31674B6E" w14:textId="77777777" w:rsidR="00D1121E" w:rsidRDefault="00D1121E" w:rsidP="00D1121E">
      <w:pPr>
        <w:ind w:firstLine="720"/>
        <w:rPr>
          <w:sz w:val="24"/>
          <w:szCs w:val="24"/>
        </w:rPr>
      </w:pPr>
      <w:r w:rsidRPr="00D1121E">
        <w:rPr>
          <w:sz w:val="24"/>
          <w:szCs w:val="24"/>
        </w:rPr>
        <w:t xml:space="preserve">The researcher’s position as a teacher also had a risk of being biased as the topic was about teaching the Welsh language spoken in their community. </w:t>
      </w:r>
      <w:r>
        <w:rPr>
          <w:sz w:val="24"/>
          <w:szCs w:val="24"/>
        </w:rPr>
        <w:t>Moreover</w:t>
      </w:r>
      <w:r w:rsidRPr="00D1121E">
        <w:rPr>
          <w:sz w:val="24"/>
          <w:szCs w:val="24"/>
        </w:rPr>
        <w:t>, there was an issue of power relations between the teacher/researcher and the students who were informants. This power relation between teacher and pupil had implications on responses</w:t>
      </w:r>
      <w:r>
        <w:rPr>
          <w:sz w:val="24"/>
          <w:szCs w:val="24"/>
        </w:rPr>
        <w:t>,</w:t>
      </w:r>
      <w:r w:rsidRPr="00D1121E">
        <w:rPr>
          <w:sz w:val="24"/>
          <w:szCs w:val="24"/>
        </w:rPr>
        <w:t xml:space="preserve"> (Olitsky &amp;</w:t>
      </w:r>
      <w:r>
        <w:rPr>
          <w:sz w:val="24"/>
          <w:szCs w:val="24"/>
        </w:rPr>
        <w:t xml:space="preserve"> </w:t>
      </w:r>
      <w:r w:rsidRPr="00D1121E">
        <w:rPr>
          <w:sz w:val="24"/>
          <w:szCs w:val="24"/>
        </w:rPr>
        <w:t>Weathers</w:t>
      </w:r>
      <w:r>
        <w:rPr>
          <w:sz w:val="24"/>
          <w:szCs w:val="24"/>
        </w:rPr>
        <w:t>,</w:t>
      </w:r>
      <w:r w:rsidRPr="00D1121E">
        <w:rPr>
          <w:sz w:val="24"/>
          <w:szCs w:val="24"/>
        </w:rPr>
        <w:t xml:space="preserve"> 2005). However, biases related to this were reduced by the research remaining neutral in the group interviews and seeking assent from the pupils</w:t>
      </w:r>
      <w:r>
        <w:rPr>
          <w:sz w:val="24"/>
          <w:szCs w:val="24"/>
        </w:rPr>
        <w:t xml:space="preserve"> consistently</w:t>
      </w:r>
      <w:r w:rsidRPr="00D1121E">
        <w:rPr>
          <w:sz w:val="24"/>
          <w:szCs w:val="24"/>
        </w:rPr>
        <w:t>. They were also constantly reminded that their participation was voluntary and that they could leave at any time.</w:t>
      </w:r>
    </w:p>
    <w:p w14:paraId="4F6698C2" w14:textId="5FC653ED" w:rsidR="00567C0D" w:rsidRDefault="00D1121E" w:rsidP="00D1121E">
      <w:pPr>
        <w:ind w:firstLine="720"/>
        <w:rPr>
          <w:sz w:val="24"/>
          <w:szCs w:val="24"/>
        </w:rPr>
      </w:pPr>
      <w:r w:rsidRPr="00D1121E">
        <w:rPr>
          <w:sz w:val="24"/>
          <w:szCs w:val="24"/>
        </w:rPr>
        <w:t xml:space="preserve">In addition, the confidentiality of the data was an important consideration for this study. BERA (2018) notes that anonymity and confidentiality of participant’s data is a norm in research for the protection of privacy. Pupils and parents were informed that their interview information would be anonymized verbatim when transcribed and stored on a password-protected computer. Furthermore, they were told that once the research is completed the interview data will be destroyed. For questionnaires, pupils and parents were told not to put their names on the surveys, and responses were encrypted through Google </w:t>
      </w:r>
      <w:r w:rsidRPr="00D1121E">
        <w:rPr>
          <w:sz w:val="24"/>
          <w:szCs w:val="24"/>
        </w:rPr>
        <w:lastRenderedPageBreak/>
        <w:t>Forms and</w:t>
      </w:r>
      <w:r w:rsidR="00E30F5D">
        <w:rPr>
          <w:sz w:val="24"/>
          <w:szCs w:val="24"/>
        </w:rPr>
        <w:t xml:space="preserve"> were stored on a </w:t>
      </w:r>
      <w:r w:rsidRPr="00D1121E">
        <w:rPr>
          <w:sz w:val="24"/>
          <w:szCs w:val="24"/>
        </w:rPr>
        <w:t>password protected</w:t>
      </w:r>
      <w:r w:rsidR="00E30F5D">
        <w:rPr>
          <w:sz w:val="24"/>
          <w:szCs w:val="24"/>
        </w:rPr>
        <w:t xml:space="preserve"> computer</w:t>
      </w:r>
      <w:r w:rsidRPr="00D1121E">
        <w:rPr>
          <w:sz w:val="24"/>
          <w:szCs w:val="24"/>
        </w:rPr>
        <w:t xml:space="preserve">, they would </w:t>
      </w:r>
      <w:r w:rsidR="00E30F5D">
        <w:rPr>
          <w:sz w:val="24"/>
          <w:szCs w:val="24"/>
        </w:rPr>
        <w:t xml:space="preserve">also </w:t>
      </w:r>
      <w:r w:rsidRPr="00D1121E">
        <w:rPr>
          <w:sz w:val="24"/>
          <w:szCs w:val="24"/>
        </w:rPr>
        <w:t>be destroyed after the completion of the research.</w:t>
      </w:r>
    </w:p>
    <w:p w14:paraId="313ACAD0" w14:textId="77777777" w:rsidR="00567C0D" w:rsidRDefault="00567C0D" w:rsidP="00623637">
      <w:pPr>
        <w:rPr>
          <w:sz w:val="24"/>
          <w:szCs w:val="24"/>
        </w:rPr>
      </w:pPr>
    </w:p>
    <w:p w14:paraId="7FBDFE6F" w14:textId="5F8A465C" w:rsidR="00623637" w:rsidRPr="0056373A" w:rsidRDefault="00623637" w:rsidP="00623637">
      <w:pPr>
        <w:rPr>
          <w:b/>
          <w:bCs/>
          <w:sz w:val="24"/>
          <w:szCs w:val="24"/>
        </w:rPr>
      </w:pPr>
      <w:r w:rsidRPr="0056373A">
        <w:rPr>
          <w:b/>
          <w:bCs/>
          <w:sz w:val="24"/>
          <w:szCs w:val="24"/>
        </w:rPr>
        <w:t xml:space="preserve">Research </w:t>
      </w:r>
      <w:proofErr w:type="gramStart"/>
      <w:r w:rsidRPr="0056373A">
        <w:rPr>
          <w:b/>
          <w:bCs/>
          <w:sz w:val="24"/>
          <w:szCs w:val="24"/>
        </w:rPr>
        <w:t>methods</w:t>
      </w:r>
      <w:proofErr w:type="gramEnd"/>
    </w:p>
    <w:p w14:paraId="43DF9E71" w14:textId="594AD9DA" w:rsidR="00623637" w:rsidRDefault="0059663C" w:rsidP="0059663C">
      <w:pPr>
        <w:ind w:firstLine="720"/>
        <w:rPr>
          <w:sz w:val="24"/>
          <w:szCs w:val="24"/>
        </w:rPr>
      </w:pPr>
      <w:r w:rsidRPr="0059663C">
        <w:rPr>
          <w:sz w:val="24"/>
          <w:szCs w:val="24"/>
        </w:rPr>
        <w:t>The research question that this study seeks to investigate is the extent to which incorporation of incidental Welsh in English medium classrooms in secondary schools is effective in enhancing Welsh language proficiency</w:t>
      </w:r>
      <w:r>
        <w:rPr>
          <w:sz w:val="24"/>
          <w:szCs w:val="24"/>
        </w:rPr>
        <w:t xml:space="preserve"> and whether </w:t>
      </w:r>
      <w:r w:rsidRPr="0059663C">
        <w:rPr>
          <w:sz w:val="24"/>
          <w:szCs w:val="24"/>
        </w:rPr>
        <w:t>it align</w:t>
      </w:r>
      <w:r>
        <w:rPr>
          <w:sz w:val="24"/>
          <w:szCs w:val="24"/>
        </w:rPr>
        <w:t>s</w:t>
      </w:r>
      <w:r w:rsidRPr="0059663C">
        <w:rPr>
          <w:sz w:val="24"/>
          <w:szCs w:val="24"/>
        </w:rPr>
        <w:t xml:space="preserve"> with the goals of the 2050 plan and four purposes for learners in Wales</w:t>
      </w:r>
      <w:r>
        <w:rPr>
          <w:sz w:val="24"/>
          <w:szCs w:val="24"/>
        </w:rPr>
        <w:t>.</w:t>
      </w:r>
      <w:r w:rsidRPr="0059663C">
        <w:rPr>
          <w:sz w:val="24"/>
          <w:szCs w:val="24"/>
        </w:rPr>
        <w:t xml:space="preserve"> To answer these questions, </w:t>
      </w:r>
      <w:r>
        <w:rPr>
          <w:sz w:val="24"/>
          <w:szCs w:val="24"/>
        </w:rPr>
        <w:t>Google form</w:t>
      </w:r>
      <w:r w:rsidRPr="0059663C">
        <w:rPr>
          <w:sz w:val="24"/>
          <w:szCs w:val="24"/>
        </w:rPr>
        <w:t xml:space="preserve"> questionnaires and</w:t>
      </w:r>
      <w:r>
        <w:rPr>
          <w:sz w:val="24"/>
          <w:szCs w:val="24"/>
        </w:rPr>
        <w:t xml:space="preserve"> group semi-structured</w:t>
      </w:r>
      <w:r w:rsidRPr="0059663C">
        <w:rPr>
          <w:sz w:val="24"/>
          <w:szCs w:val="24"/>
        </w:rPr>
        <w:t xml:space="preserve"> interviews were used. The participants were recruited from </w:t>
      </w:r>
      <w:r>
        <w:rPr>
          <w:sz w:val="24"/>
          <w:szCs w:val="24"/>
        </w:rPr>
        <w:t>a</w:t>
      </w:r>
      <w:r w:rsidRPr="0059663C">
        <w:rPr>
          <w:sz w:val="24"/>
          <w:szCs w:val="24"/>
        </w:rPr>
        <w:t xml:space="preserve"> year 9 English class from which </w:t>
      </w:r>
      <w:r>
        <w:rPr>
          <w:sz w:val="24"/>
          <w:szCs w:val="24"/>
        </w:rPr>
        <w:t xml:space="preserve">Google form </w:t>
      </w:r>
      <w:r w:rsidRPr="0059663C">
        <w:rPr>
          <w:sz w:val="24"/>
          <w:szCs w:val="24"/>
        </w:rPr>
        <w:t xml:space="preserve">questionnaires were distributed to fill out during the lesson after </w:t>
      </w:r>
      <w:r>
        <w:rPr>
          <w:sz w:val="24"/>
          <w:szCs w:val="24"/>
        </w:rPr>
        <w:t xml:space="preserve">their parents and </w:t>
      </w:r>
      <w:r w:rsidRPr="0059663C">
        <w:rPr>
          <w:sz w:val="24"/>
          <w:szCs w:val="24"/>
        </w:rPr>
        <w:t>they consented</w:t>
      </w:r>
      <w:r w:rsidR="004A317B">
        <w:rPr>
          <w:sz w:val="24"/>
          <w:szCs w:val="24"/>
        </w:rPr>
        <w:t>, (see Appendix 2).</w:t>
      </w:r>
      <w:r w:rsidRPr="0059663C">
        <w:rPr>
          <w:sz w:val="24"/>
          <w:szCs w:val="24"/>
        </w:rPr>
        <w:t xml:space="preserve"> </w:t>
      </w:r>
      <w:r>
        <w:rPr>
          <w:sz w:val="24"/>
          <w:szCs w:val="24"/>
        </w:rPr>
        <w:t xml:space="preserve">As well as this, after gaining assent, </w:t>
      </w:r>
      <w:r w:rsidRPr="0059663C">
        <w:rPr>
          <w:sz w:val="24"/>
          <w:szCs w:val="24"/>
        </w:rPr>
        <w:t>ten students</w:t>
      </w:r>
      <w:r>
        <w:rPr>
          <w:sz w:val="24"/>
          <w:szCs w:val="24"/>
        </w:rPr>
        <w:t xml:space="preserve"> from the classroom</w:t>
      </w:r>
      <w:r w:rsidRPr="0059663C">
        <w:rPr>
          <w:sz w:val="24"/>
          <w:szCs w:val="24"/>
        </w:rPr>
        <w:t xml:space="preserve"> participated in </w:t>
      </w:r>
      <w:r>
        <w:rPr>
          <w:sz w:val="24"/>
          <w:szCs w:val="24"/>
        </w:rPr>
        <w:t>a group semi-structured</w:t>
      </w:r>
      <w:r w:rsidRPr="0059663C">
        <w:rPr>
          <w:sz w:val="24"/>
          <w:szCs w:val="24"/>
        </w:rPr>
        <w:t xml:space="preserve"> interview. Furthermore, </w:t>
      </w:r>
      <w:r>
        <w:rPr>
          <w:sz w:val="24"/>
          <w:szCs w:val="24"/>
        </w:rPr>
        <w:t>an</w:t>
      </w:r>
      <w:r w:rsidRPr="0059663C">
        <w:rPr>
          <w:sz w:val="24"/>
          <w:szCs w:val="24"/>
        </w:rPr>
        <w:t xml:space="preserve"> interview was conducted with three teachers in the English Department in a separate session. Thus, the research question was answered in</w:t>
      </w:r>
      <w:r>
        <w:rPr>
          <w:sz w:val="24"/>
          <w:szCs w:val="24"/>
        </w:rPr>
        <w:t xml:space="preserve"> both quantitative and</w:t>
      </w:r>
      <w:r w:rsidRPr="0059663C">
        <w:rPr>
          <w:sz w:val="24"/>
          <w:szCs w:val="24"/>
        </w:rPr>
        <w:t xml:space="preserve"> qualitative </w:t>
      </w:r>
      <w:r>
        <w:rPr>
          <w:sz w:val="24"/>
          <w:szCs w:val="24"/>
        </w:rPr>
        <w:t>m</w:t>
      </w:r>
      <w:r w:rsidRPr="0059663C">
        <w:rPr>
          <w:sz w:val="24"/>
          <w:szCs w:val="24"/>
        </w:rPr>
        <w:t>ethods.</w:t>
      </w:r>
    </w:p>
    <w:p w14:paraId="2F968A56" w14:textId="422C878A" w:rsidR="0059663C" w:rsidRDefault="0059663C" w:rsidP="0059663C">
      <w:pPr>
        <w:ind w:firstLine="720"/>
        <w:rPr>
          <w:sz w:val="24"/>
          <w:szCs w:val="24"/>
        </w:rPr>
      </w:pPr>
      <w:r w:rsidRPr="0059663C">
        <w:rPr>
          <w:sz w:val="24"/>
          <w:szCs w:val="24"/>
        </w:rPr>
        <w:t xml:space="preserve">The use of qualitative </w:t>
      </w:r>
      <w:r>
        <w:rPr>
          <w:sz w:val="24"/>
          <w:szCs w:val="24"/>
        </w:rPr>
        <w:t xml:space="preserve">and quantitative </w:t>
      </w:r>
      <w:r w:rsidRPr="0059663C">
        <w:rPr>
          <w:sz w:val="24"/>
          <w:szCs w:val="24"/>
        </w:rPr>
        <w:t>methods was appropriate for this study because it provided an approach that meaningfully answered the complex issue under investigation. The method offers methodological flexibility and allows the research to provide sufficient depth and breadth to the research question</w:t>
      </w:r>
      <w:r>
        <w:rPr>
          <w:sz w:val="24"/>
          <w:szCs w:val="24"/>
        </w:rPr>
        <w:t>,</w:t>
      </w:r>
      <w:r w:rsidRPr="0059663C">
        <w:rPr>
          <w:sz w:val="24"/>
          <w:szCs w:val="24"/>
        </w:rPr>
        <w:t xml:space="preserve"> (</w:t>
      </w:r>
      <w:proofErr w:type="spellStart"/>
      <w:r w:rsidRPr="0059663C">
        <w:rPr>
          <w:sz w:val="24"/>
          <w:szCs w:val="24"/>
        </w:rPr>
        <w:t>Dawadi</w:t>
      </w:r>
      <w:proofErr w:type="spellEnd"/>
      <w:r w:rsidRPr="0059663C">
        <w:rPr>
          <w:sz w:val="24"/>
          <w:szCs w:val="24"/>
        </w:rPr>
        <w:t>, Shrestha &amp; Giri</w:t>
      </w:r>
      <w:r w:rsidR="006807A1">
        <w:rPr>
          <w:sz w:val="24"/>
          <w:szCs w:val="24"/>
        </w:rPr>
        <w:t>,</w:t>
      </w:r>
      <w:r w:rsidRPr="0059663C">
        <w:rPr>
          <w:sz w:val="24"/>
          <w:szCs w:val="24"/>
        </w:rPr>
        <w:t xml:space="preserve"> 2021). Furthermore, it enables the researcher to generali</w:t>
      </w:r>
      <w:r>
        <w:rPr>
          <w:sz w:val="24"/>
          <w:szCs w:val="24"/>
        </w:rPr>
        <w:t>s</w:t>
      </w:r>
      <w:r w:rsidRPr="0059663C">
        <w:rPr>
          <w:sz w:val="24"/>
          <w:szCs w:val="24"/>
        </w:rPr>
        <w:t>e the findings and explain the implications of the issue under investigation. The quantitative approach, for instance, makes it easier for researchers to gather data from many participants, increasing the likelihood that their conclusions may be applied to a larger population. In contrast, the qualitative method honours the opinions of its participants and offers a greater knowledge of the problem under investigation. The study gains depth from qualitative data, while quantitative data contributes to its breadth. Additionally, qualitative and quantitative data can be triangulated, and vice versa. Using a variety of techniques or data sources to assess validity or gain a thorough grasp of a research subject via the convergence of data from several sources is known as triangulation in qualitative research</w:t>
      </w:r>
      <w:r>
        <w:rPr>
          <w:sz w:val="24"/>
          <w:szCs w:val="24"/>
        </w:rPr>
        <w:t>,</w:t>
      </w:r>
      <w:r w:rsidRPr="0059663C">
        <w:rPr>
          <w:sz w:val="24"/>
          <w:szCs w:val="24"/>
        </w:rPr>
        <w:t xml:space="preserve"> (</w:t>
      </w:r>
      <w:proofErr w:type="spellStart"/>
      <w:r w:rsidRPr="0059663C">
        <w:rPr>
          <w:sz w:val="24"/>
          <w:szCs w:val="24"/>
        </w:rPr>
        <w:t>Dawadi</w:t>
      </w:r>
      <w:proofErr w:type="spellEnd"/>
      <w:r w:rsidRPr="0059663C">
        <w:rPr>
          <w:sz w:val="24"/>
          <w:szCs w:val="24"/>
        </w:rPr>
        <w:t>, Shrestha &amp; Giri</w:t>
      </w:r>
      <w:r w:rsidR="006807A1">
        <w:rPr>
          <w:sz w:val="24"/>
          <w:szCs w:val="24"/>
        </w:rPr>
        <w:t>,</w:t>
      </w:r>
      <w:r w:rsidRPr="0059663C">
        <w:rPr>
          <w:sz w:val="24"/>
          <w:szCs w:val="24"/>
        </w:rPr>
        <w:t xml:space="preserve"> 2021).</w:t>
      </w:r>
    </w:p>
    <w:p w14:paraId="6D353ED1" w14:textId="3E940F93" w:rsidR="0059663C" w:rsidRDefault="0059663C" w:rsidP="0059663C">
      <w:pPr>
        <w:ind w:firstLine="720"/>
        <w:rPr>
          <w:sz w:val="24"/>
          <w:szCs w:val="24"/>
        </w:rPr>
      </w:pPr>
      <w:r>
        <w:rPr>
          <w:sz w:val="24"/>
          <w:szCs w:val="24"/>
        </w:rPr>
        <w:t>Q</w:t>
      </w:r>
      <w:r w:rsidRPr="0059663C">
        <w:rPr>
          <w:sz w:val="24"/>
          <w:szCs w:val="24"/>
        </w:rPr>
        <w:t xml:space="preserve">uestionnaires and interviews for the quantitative and qualitative aspects respectively were necessary for the in-depth understanding of the extent incidental Welsh in the development of the Welsh language is </w:t>
      </w:r>
      <w:r w:rsidR="006807A1">
        <w:rPr>
          <w:sz w:val="24"/>
          <w:szCs w:val="24"/>
        </w:rPr>
        <w:t xml:space="preserve">perceived </w:t>
      </w:r>
      <w:r w:rsidRPr="0059663C">
        <w:rPr>
          <w:sz w:val="24"/>
          <w:szCs w:val="24"/>
        </w:rPr>
        <w:t>in English medium classrooms in secondary schools in Wales. They were necessary data collection methods for this educational research</w:t>
      </w:r>
      <w:r w:rsidR="006807A1" w:rsidRPr="0059663C">
        <w:rPr>
          <w:sz w:val="24"/>
          <w:szCs w:val="24"/>
        </w:rPr>
        <w:t xml:space="preserve">. </w:t>
      </w:r>
      <w:r w:rsidRPr="0059663C">
        <w:rPr>
          <w:sz w:val="24"/>
          <w:szCs w:val="24"/>
        </w:rPr>
        <w:t xml:space="preserve">According to Almalki </w:t>
      </w:r>
      <w:r w:rsidR="006807A1">
        <w:rPr>
          <w:sz w:val="24"/>
          <w:szCs w:val="24"/>
        </w:rPr>
        <w:t>(</w:t>
      </w:r>
      <w:r w:rsidRPr="0059663C">
        <w:rPr>
          <w:sz w:val="24"/>
          <w:szCs w:val="24"/>
        </w:rPr>
        <w:t>2016)</w:t>
      </w:r>
      <w:r w:rsidR="006807A1">
        <w:rPr>
          <w:sz w:val="24"/>
          <w:szCs w:val="24"/>
        </w:rPr>
        <w:t>,</w:t>
      </w:r>
      <w:r w:rsidRPr="0059663C">
        <w:rPr>
          <w:sz w:val="24"/>
          <w:szCs w:val="24"/>
        </w:rPr>
        <w:t xml:space="preserve"> educational research is a critical inquiry that is thoroughly and methodically </w:t>
      </w:r>
      <w:r w:rsidR="006807A1" w:rsidRPr="0059663C">
        <w:rPr>
          <w:sz w:val="24"/>
          <w:szCs w:val="24"/>
        </w:rPr>
        <w:t>conducted</w:t>
      </w:r>
      <w:r w:rsidRPr="0059663C">
        <w:rPr>
          <w:sz w:val="24"/>
          <w:szCs w:val="24"/>
        </w:rPr>
        <w:t xml:space="preserve"> to influence educational assessments and choices to enhance action. It is the process of collecting and </w:t>
      </w:r>
      <w:r w:rsidR="006807A1" w:rsidRPr="0059663C">
        <w:rPr>
          <w:sz w:val="24"/>
          <w:szCs w:val="24"/>
        </w:rPr>
        <w:t>analysing</w:t>
      </w:r>
      <w:r w:rsidRPr="0059663C">
        <w:rPr>
          <w:sz w:val="24"/>
          <w:szCs w:val="24"/>
        </w:rPr>
        <w:t xml:space="preserve"> data in the field of education to better it. This occurs by examining issues such as curriculum development, equality concerns</w:t>
      </w:r>
      <w:r w:rsidR="006807A1">
        <w:rPr>
          <w:sz w:val="24"/>
          <w:szCs w:val="24"/>
        </w:rPr>
        <w:t>,</w:t>
      </w:r>
      <w:r w:rsidRPr="0059663C">
        <w:rPr>
          <w:sz w:val="24"/>
          <w:szCs w:val="24"/>
        </w:rPr>
        <w:t xml:space="preserve"> education administration and structure, social justice and evaluation, special education needs, creativity, and the economic impact of education. It is motivated by the desire to inform all relevant parties, including the government, </w:t>
      </w:r>
      <w:r w:rsidR="006807A1" w:rsidRPr="0059663C">
        <w:rPr>
          <w:sz w:val="24"/>
          <w:szCs w:val="24"/>
        </w:rPr>
        <w:t>educators,</w:t>
      </w:r>
      <w:r w:rsidRPr="0059663C">
        <w:rPr>
          <w:sz w:val="24"/>
          <w:szCs w:val="24"/>
        </w:rPr>
        <w:t xml:space="preserve"> and parents, </w:t>
      </w:r>
      <w:r w:rsidRPr="0059663C">
        <w:rPr>
          <w:sz w:val="24"/>
          <w:szCs w:val="24"/>
        </w:rPr>
        <w:lastRenderedPageBreak/>
        <w:t xml:space="preserve">to enhance the quality of the program and have </w:t>
      </w:r>
      <w:r w:rsidR="006807A1" w:rsidRPr="0059663C">
        <w:rPr>
          <w:sz w:val="24"/>
          <w:szCs w:val="24"/>
        </w:rPr>
        <w:t>a beneficial effect</w:t>
      </w:r>
      <w:r w:rsidRPr="0059663C">
        <w:rPr>
          <w:sz w:val="24"/>
          <w:szCs w:val="24"/>
        </w:rPr>
        <w:t xml:space="preserve"> on both individual students and society at large</w:t>
      </w:r>
      <w:r w:rsidR="006807A1">
        <w:rPr>
          <w:sz w:val="24"/>
          <w:szCs w:val="24"/>
        </w:rPr>
        <w:t>,</w:t>
      </w:r>
      <w:r w:rsidRPr="0059663C">
        <w:rPr>
          <w:sz w:val="24"/>
          <w:szCs w:val="24"/>
        </w:rPr>
        <w:t xml:space="preserve"> (Almalki</w:t>
      </w:r>
      <w:r w:rsidR="006807A1">
        <w:rPr>
          <w:sz w:val="24"/>
          <w:szCs w:val="24"/>
        </w:rPr>
        <w:t>,</w:t>
      </w:r>
      <w:r w:rsidRPr="0059663C">
        <w:rPr>
          <w:sz w:val="24"/>
          <w:szCs w:val="24"/>
        </w:rPr>
        <w:t xml:space="preserve"> 2016).</w:t>
      </w:r>
    </w:p>
    <w:p w14:paraId="77EC1CE9" w14:textId="77777777" w:rsidR="006807A1" w:rsidRDefault="006807A1" w:rsidP="006807A1">
      <w:pPr>
        <w:ind w:firstLine="720"/>
        <w:rPr>
          <w:sz w:val="24"/>
          <w:szCs w:val="24"/>
        </w:rPr>
      </w:pPr>
      <w:r w:rsidRPr="006807A1">
        <w:rPr>
          <w:sz w:val="24"/>
          <w:szCs w:val="24"/>
        </w:rPr>
        <w:t>The use of the mixed method was to compensate for the weaknesses in qualitative and quantitative methods when conducted independently and benefit from the inherent strengths. Furthermore, the method allows the research to offset method biases because convergence and collaboration of the results from the different methods enhance clarification and illustration</w:t>
      </w:r>
      <w:r>
        <w:rPr>
          <w:sz w:val="24"/>
          <w:szCs w:val="24"/>
        </w:rPr>
        <w:t>,</w:t>
      </w:r>
      <w:r w:rsidRPr="006807A1">
        <w:rPr>
          <w:sz w:val="24"/>
          <w:szCs w:val="24"/>
        </w:rPr>
        <w:t xml:space="preserve"> (Almalki</w:t>
      </w:r>
      <w:r>
        <w:rPr>
          <w:sz w:val="24"/>
          <w:szCs w:val="24"/>
        </w:rPr>
        <w:t>,</w:t>
      </w:r>
      <w:r w:rsidRPr="006807A1">
        <w:rPr>
          <w:sz w:val="24"/>
          <w:szCs w:val="24"/>
        </w:rPr>
        <w:t xml:space="preserve"> 2016). Questionnaires were used to collect quantitative data such as the number of participants who thought incidental Welsh </w:t>
      </w:r>
      <w:r>
        <w:rPr>
          <w:sz w:val="24"/>
          <w:szCs w:val="24"/>
        </w:rPr>
        <w:t>benefitted their language learning outside of Welsh lessons,</w:t>
      </w:r>
      <w:r w:rsidRPr="006807A1">
        <w:rPr>
          <w:sz w:val="24"/>
          <w:szCs w:val="24"/>
        </w:rPr>
        <w:t xml:space="preserve"> and the frequency of those who had Welsh language exposure in English lessons. The approach was also used to gather information about the perceived improvement in Welsh language skills. On the other hand, interviews were used to gather qualitative data including attitudes and experiences of the participants with incidental Welsh in learning the Welsh language in an English classroom. It was also used to answer questions regarding their motivations, challenges, and perception of the benefits and limitations of learning Welsh language in an English classroom.</w:t>
      </w:r>
    </w:p>
    <w:p w14:paraId="75AFD0F4" w14:textId="6D754C21" w:rsidR="006807A1" w:rsidRDefault="006807A1" w:rsidP="006807A1">
      <w:pPr>
        <w:ind w:firstLine="720"/>
        <w:rPr>
          <w:sz w:val="24"/>
          <w:szCs w:val="24"/>
        </w:rPr>
      </w:pPr>
      <w:r w:rsidRPr="006807A1">
        <w:rPr>
          <w:sz w:val="24"/>
          <w:szCs w:val="24"/>
        </w:rPr>
        <w:t>Questionnaires hold significant importance in ensuring the validity and reliability of the collected data. It allows to collection of data from a large number of people</w:t>
      </w:r>
      <w:r>
        <w:rPr>
          <w:sz w:val="24"/>
          <w:szCs w:val="24"/>
        </w:rPr>
        <w:t>,</w:t>
      </w:r>
      <w:r w:rsidRPr="006807A1">
        <w:rPr>
          <w:sz w:val="24"/>
          <w:szCs w:val="24"/>
        </w:rPr>
        <w:t xml:space="preserve"> (</w:t>
      </w:r>
      <w:proofErr w:type="spellStart"/>
      <w:r w:rsidRPr="006807A1">
        <w:rPr>
          <w:sz w:val="24"/>
          <w:szCs w:val="24"/>
        </w:rPr>
        <w:t>Kuphanga</w:t>
      </w:r>
      <w:proofErr w:type="spellEnd"/>
      <w:r>
        <w:rPr>
          <w:sz w:val="24"/>
          <w:szCs w:val="24"/>
        </w:rPr>
        <w:t>,</w:t>
      </w:r>
      <w:r w:rsidRPr="006807A1">
        <w:rPr>
          <w:sz w:val="24"/>
          <w:szCs w:val="24"/>
        </w:rPr>
        <w:t xml:space="preserve"> 2024)</w:t>
      </w:r>
      <w:r>
        <w:rPr>
          <w:sz w:val="24"/>
          <w:szCs w:val="24"/>
        </w:rPr>
        <w:t>.</w:t>
      </w:r>
      <w:r w:rsidRPr="006807A1">
        <w:rPr>
          <w:sz w:val="24"/>
          <w:szCs w:val="24"/>
        </w:rPr>
        <w:t xml:space="preserve"> In this case, data was to be collected from a whole class and questionnaires were appropriate for this number. The interview has an advantage in that it is less formal and allows the researcher to get inner details</w:t>
      </w:r>
      <w:r>
        <w:rPr>
          <w:sz w:val="24"/>
          <w:szCs w:val="24"/>
        </w:rPr>
        <w:t>,</w:t>
      </w:r>
      <w:r w:rsidRPr="006807A1">
        <w:rPr>
          <w:sz w:val="24"/>
          <w:szCs w:val="24"/>
        </w:rPr>
        <w:t xml:space="preserve"> (</w:t>
      </w:r>
      <w:proofErr w:type="spellStart"/>
      <w:r w:rsidRPr="006807A1">
        <w:rPr>
          <w:sz w:val="24"/>
          <w:szCs w:val="24"/>
        </w:rPr>
        <w:t>Opdenakker</w:t>
      </w:r>
      <w:proofErr w:type="spellEnd"/>
      <w:r>
        <w:rPr>
          <w:sz w:val="24"/>
          <w:szCs w:val="24"/>
        </w:rPr>
        <w:t>,</w:t>
      </w:r>
      <w:r w:rsidRPr="006807A1">
        <w:rPr>
          <w:sz w:val="24"/>
          <w:szCs w:val="24"/>
        </w:rPr>
        <w:t xml:space="preserve"> 2006). This study used semi-structured face-to-face interviews, and this allowed the researcher to get detailed qualitative and quantitative data. The limitation experienced in the data collection is the reliability of the data collected due to the participant's age. The participants were below 18 years, and their responses might not have been taken with the seriousness that would be achieved if conducted by participants above 18 years. However, this problem was addressed by triangulation and emphasis on clarification of the questionnaire and interview questions</w:t>
      </w:r>
      <w:r>
        <w:rPr>
          <w:sz w:val="24"/>
          <w:szCs w:val="24"/>
        </w:rPr>
        <w:t>.</w:t>
      </w:r>
    </w:p>
    <w:p w14:paraId="4A9E8FB0" w14:textId="77777777" w:rsidR="006807A1" w:rsidRDefault="006807A1" w:rsidP="006807A1">
      <w:pPr>
        <w:ind w:firstLine="720"/>
        <w:rPr>
          <w:sz w:val="24"/>
          <w:szCs w:val="24"/>
        </w:rPr>
      </w:pPr>
    </w:p>
    <w:p w14:paraId="22AACC5E" w14:textId="1BA1A9D9" w:rsidR="00623637" w:rsidRPr="0056373A" w:rsidRDefault="00623637" w:rsidP="006807A1">
      <w:pPr>
        <w:rPr>
          <w:b/>
          <w:bCs/>
          <w:sz w:val="24"/>
          <w:szCs w:val="24"/>
        </w:rPr>
      </w:pPr>
      <w:r w:rsidRPr="0056373A">
        <w:rPr>
          <w:b/>
          <w:bCs/>
          <w:sz w:val="24"/>
          <w:szCs w:val="24"/>
        </w:rPr>
        <w:t>Data Presentation and Analysis Methods</w:t>
      </w:r>
    </w:p>
    <w:p w14:paraId="3F4001C0" w14:textId="34DE5EBB" w:rsidR="00D0072A" w:rsidRDefault="004335BB" w:rsidP="004335BB">
      <w:pPr>
        <w:ind w:firstLine="720"/>
        <w:rPr>
          <w:sz w:val="24"/>
          <w:szCs w:val="24"/>
        </w:rPr>
      </w:pPr>
      <w:r w:rsidRPr="004335BB">
        <w:rPr>
          <w:sz w:val="24"/>
          <w:szCs w:val="24"/>
        </w:rPr>
        <w:t xml:space="preserve">The methods used to collect data included questionnaires and interviews which were aimed at capturing an in-depth understanding of whether incidental Welsh in the development of Welsh language was effective in English lesson classrooms. The questionnaire was intended to capture quantitative </w:t>
      </w:r>
      <w:r w:rsidR="00C35CDA">
        <w:rPr>
          <w:sz w:val="24"/>
          <w:szCs w:val="24"/>
        </w:rPr>
        <w:t xml:space="preserve">data </w:t>
      </w:r>
      <w:r w:rsidRPr="004335BB">
        <w:rPr>
          <w:sz w:val="24"/>
          <w:szCs w:val="24"/>
        </w:rPr>
        <w:t xml:space="preserve">while interviews capture qualitative </w:t>
      </w:r>
      <w:r w:rsidR="00C35CDA">
        <w:rPr>
          <w:sz w:val="24"/>
          <w:szCs w:val="24"/>
        </w:rPr>
        <w:t>data</w:t>
      </w:r>
      <w:r w:rsidRPr="004335BB">
        <w:rPr>
          <w:sz w:val="24"/>
          <w:szCs w:val="24"/>
        </w:rPr>
        <w:t xml:space="preserve">. Castleberry &amp; Nolen (2018) explain that qualitative data is </w:t>
      </w:r>
      <w:r w:rsidR="00C35CDA" w:rsidRPr="004335BB">
        <w:rPr>
          <w:sz w:val="24"/>
          <w:szCs w:val="24"/>
        </w:rPr>
        <w:t>analysed</w:t>
      </w:r>
      <w:r w:rsidRPr="004335BB">
        <w:rPr>
          <w:sz w:val="24"/>
          <w:szCs w:val="24"/>
        </w:rPr>
        <w:t xml:space="preserve"> through a descriptive approach that allows the researcher to get a holistic picture of the events, actions, and relationships in their natural settings. As a result, the researcher can gain a deeper understanding of the hidden meanings people place of events, </w:t>
      </w:r>
      <w:r w:rsidR="00C35CDA" w:rsidRPr="004335BB">
        <w:rPr>
          <w:sz w:val="24"/>
          <w:szCs w:val="24"/>
        </w:rPr>
        <w:t>behaviour</w:t>
      </w:r>
      <w:r w:rsidRPr="004335BB">
        <w:rPr>
          <w:sz w:val="24"/>
          <w:szCs w:val="24"/>
        </w:rPr>
        <w:t xml:space="preserve">, and actions. The analysis of qualitative data was done through thematic analysis to find similarities and differences in the responses from the participants. The process began with compiling the data to identify meaningful answers to the research questions. Castleberry &amp; Nolen (2018) explain that transcribing interviews helps the researcher to familiarize with </w:t>
      </w:r>
      <w:r w:rsidRPr="004335BB">
        <w:rPr>
          <w:sz w:val="24"/>
          <w:szCs w:val="24"/>
        </w:rPr>
        <w:lastRenderedPageBreak/>
        <w:t>data and allow greater understanding of the meaning as it makes it in a more organized format.</w:t>
      </w:r>
    </w:p>
    <w:p w14:paraId="5F720153" w14:textId="55D94629" w:rsidR="009F6056" w:rsidRDefault="009F6056" w:rsidP="004335BB">
      <w:pPr>
        <w:ind w:firstLine="720"/>
        <w:rPr>
          <w:sz w:val="24"/>
          <w:szCs w:val="24"/>
        </w:rPr>
      </w:pPr>
      <w:r w:rsidRPr="009F6056">
        <w:rPr>
          <w:sz w:val="24"/>
          <w:szCs w:val="24"/>
        </w:rPr>
        <w:t xml:space="preserve">Transcribing included listening to audio of each interview and identifying data that would be included in the analysis. This was followed by coding which separated the transcribed data into groups based on their similarities and differences. The coding strategy was based on the research questions and convergence and divergence in the responses. After coding and </w:t>
      </w:r>
      <w:r w:rsidR="00FC2D1D" w:rsidRPr="009F6056">
        <w:rPr>
          <w:sz w:val="24"/>
          <w:szCs w:val="24"/>
        </w:rPr>
        <w:t>categori</w:t>
      </w:r>
      <w:r w:rsidR="00FC2D1D">
        <w:rPr>
          <w:sz w:val="24"/>
          <w:szCs w:val="24"/>
        </w:rPr>
        <w:t>s</w:t>
      </w:r>
      <w:r w:rsidR="00FC2D1D" w:rsidRPr="009F6056">
        <w:rPr>
          <w:sz w:val="24"/>
          <w:szCs w:val="24"/>
        </w:rPr>
        <w:t>ation</w:t>
      </w:r>
      <w:r w:rsidR="00FC2D1D">
        <w:rPr>
          <w:sz w:val="24"/>
          <w:szCs w:val="24"/>
        </w:rPr>
        <w:t>,</w:t>
      </w:r>
      <w:r w:rsidRPr="009F6056">
        <w:rPr>
          <w:sz w:val="24"/>
          <w:szCs w:val="24"/>
        </w:rPr>
        <w:t xml:space="preserve"> the data was mapped according to the context and themes created out of them. Themes were established based on the analysis of the groups and context. This was crucial in identifying themes around participant’s experiences with the Welsh language, attitudes, and motivations for learning the Welsh language. Thematic analysis was also useful in discovering insights into the effectiveness of incidental Welsh in English lesson classrooms. The presentation of qualitative data was through the description of the themes that emerged from the interview responses.</w:t>
      </w:r>
    </w:p>
    <w:p w14:paraId="587935E2" w14:textId="1B225039" w:rsidR="009057FF" w:rsidRDefault="009057FF" w:rsidP="004335BB">
      <w:pPr>
        <w:ind w:firstLine="720"/>
        <w:rPr>
          <w:sz w:val="24"/>
          <w:szCs w:val="24"/>
        </w:rPr>
      </w:pPr>
      <w:r w:rsidRPr="009057FF">
        <w:rPr>
          <w:sz w:val="24"/>
          <w:szCs w:val="24"/>
        </w:rPr>
        <w:t xml:space="preserve">Quantitative results from questionnaires were </w:t>
      </w:r>
      <w:r w:rsidRPr="009057FF">
        <w:rPr>
          <w:sz w:val="24"/>
          <w:szCs w:val="24"/>
        </w:rPr>
        <w:t>analysed</w:t>
      </w:r>
      <w:r w:rsidRPr="009057FF">
        <w:rPr>
          <w:sz w:val="24"/>
          <w:szCs w:val="24"/>
        </w:rPr>
        <w:t xml:space="preserve"> using SPSS software for statistical analysis and descriptive statistics. This approach was necessary to understand the frequencies of participants with exposure to the Welsh language in English lessons. Furthermore, statistical analysis was appropriate for provision of the numerical insights into the effectiveness of incidental Welsh in the development of the Welsh language in English lessons. The presentation of quantitative results was through graphs. According to Yousefi et al. (2020), it is a common practice that graphical presentation is used to present quantitative data as they show clear summaries and patterns</w:t>
      </w:r>
      <w:r w:rsidR="00336F32">
        <w:rPr>
          <w:sz w:val="24"/>
          <w:szCs w:val="24"/>
        </w:rPr>
        <w:t>.</w:t>
      </w:r>
    </w:p>
    <w:p w14:paraId="7458A669" w14:textId="77777777" w:rsidR="0047686F" w:rsidRPr="00A602F6" w:rsidRDefault="0047686F" w:rsidP="00E67943">
      <w:pPr>
        <w:rPr>
          <w:sz w:val="24"/>
          <w:szCs w:val="24"/>
        </w:rPr>
      </w:pPr>
    </w:p>
    <w:p w14:paraId="4F3F4D53" w14:textId="45A4F328" w:rsidR="00623637" w:rsidRPr="0056373A" w:rsidRDefault="00623637" w:rsidP="00623637">
      <w:pPr>
        <w:rPr>
          <w:b/>
          <w:bCs/>
          <w:sz w:val="24"/>
          <w:szCs w:val="24"/>
        </w:rPr>
      </w:pPr>
      <w:r w:rsidRPr="0056373A">
        <w:rPr>
          <w:b/>
          <w:bCs/>
          <w:sz w:val="24"/>
          <w:szCs w:val="24"/>
        </w:rPr>
        <w:t>Results</w:t>
      </w:r>
    </w:p>
    <w:p w14:paraId="16978F47" w14:textId="077E105F" w:rsidR="00623637" w:rsidRDefault="007A17E3" w:rsidP="00623637">
      <w:pPr>
        <w:rPr>
          <w:sz w:val="24"/>
          <w:szCs w:val="24"/>
        </w:rPr>
      </w:pPr>
      <w:r>
        <w:rPr>
          <w:sz w:val="24"/>
          <w:szCs w:val="24"/>
        </w:rPr>
        <w:tab/>
        <w:t>Due to absence and lack of consent forms returned, raw data could not be collected.</w:t>
      </w:r>
    </w:p>
    <w:p w14:paraId="54D05AA5" w14:textId="77777777" w:rsidR="007A17E3" w:rsidRPr="00A602F6" w:rsidRDefault="007A17E3" w:rsidP="00623637">
      <w:pPr>
        <w:rPr>
          <w:sz w:val="24"/>
          <w:szCs w:val="24"/>
        </w:rPr>
      </w:pPr>
    </w:p>
    <w:p w14:paraId="3CAF037F" w14:textId="291EAB35" w:rsidR="00623637" w:rsidRPr="0056373A" w:rsidRDefault="00623637" w:rsidP="00623637">
      <w:pPr>
        <w:rPr>
          <w:b/>
          <w:bCs/>
          <w:sz w:val="24"/>
          <w:szCs w:val="24"/>
        </w:rPr>
      </w:pPr>
      <w:r w:rsidRPr="0056373A">
        <w:rPr>
          <w:b/>
          <w:bCs/>
          <w:sz w:val="24"/>
          <w:szCs w:val="24"/>
        </w:rPr>
        <w:t>Conclusions – Reflection</w:t>
      </w:r>
    </w:p>
    <w:p w14:paraId="58851815" w14:textId="71A71E49" w:rsidR="00623637" w:rsidRDefault="00874D93" w:rsidP="00623637">
      <w:pPr>
        <w:rPr>
          <w:sz w:val="24"/>
          <w:szCs w:val="24"/>
        </w:rPr>
      </w:pPr>
      <w:r>
        <w:rPr>
          <w:sz w:val="24"/>
          <w:szCs w:val="24"/>
        </w:rPr>
        <w:tab/>
        <w:t xml:space="preserve">The findings of this study would have </w:t>
      </w:r>
      <w:r w:rsidR="0014622E">
        <w:rPr>
          <w:sz w:val="24"/>
          <w:szCs w:val="24"/>
        </w:rPr>
        <w:t>been valuable in the development of Welsh language acquisition as it would have supported studies such as Hodges (2021) and Rhys and Smith (2022) that comment on the 2050 plan and how to achieve what is set out there, the One million Welsh speakers. The research would have reported findings on one school in Wales’ opinions about incidental Welsh and its development of the Welsh language for pupils and staff and could then have been taken further by more research in the future, involving more schools.</w:t>
      </w:r>
    </w:p>
    <w:p w14:paraId="7C2B532A" w14:textId="00F8C9AD" w:rsidR="0014622E" w:rsidRDefault="0014622E" w:rsidP="00623637">
      <w:pPr>
        <w:rPr>
          <w:sz w:val="24"/>
          <w:szCs w:val="24"/>
        </w:rPr>
      </w:pPr>
      <w:r>
        <w:rPr>
          <w:sz w:val="24"/>
          <w:szCs w:val="24"/>
        </w:rPr>
        <w:tab/>
        <w:t>In hindsight, the methods of collecting data would have been reliable as the researcher would have been impartial to the interviews, the questionnaires required no supervision and therefore no influence, and pupils and staff would have been told to express their own true opinions. Furthermore, the research would have been triangulated with the literature review to make the study more reliable.</w:t>
      </w:r>
    </w:p>
    <w:p w14:paraId="1868CC2D" w14:textId="5EF5234D" w:rsidR="0014622E" w:rsidRPr="00A602F6" w:rsidRDefault="0014622E" w:rsidP="00623637">
      <w:pPr>
        <w:rPr>
          <w:sz w:val="24"/>
          <w:szCs w:val="24"/>
        </w:rPr>
      </w:pPr>
      <w:r>
        <w:rPr>
          <w:sz w:val="24"/>
          <w:szCs w:val="24"/>
        </w:rPr>
        <w:lastRenderedPageBreak/>
        <w:tab/>
        <w:t xml:space="preserve">The methods, both qualitative and quantitative, would have made the results of the research available to be generalisable as there would have been answers that were able to be put into categories, such as closed questions and answers that were similar. However, some answered assumably would have been very specific and personal, therefore not being generalisable. </w:t>
      </w:r>
    </w:p>
    <w:p w14:paraId="7AFA8885" w14:textId="0306F541" w:rsidR="00623637" w:rsidRPr="0056373A" w:rsidRDefault="00623637" w:rsidP="00623637">
      <w:pPr>
        <w:rPr>
          <w:b/>
          <w:bCs/>
          <w:sz w:val="24"/>
          <w:szCs w:val="24"/>
        </w:rPr>
      </w:pPr>
      <w:r w:rsidRPr="0056373A">
        <w:rPr>
          <w:b/>
          <w:bCs/>
          <w:sz w:val="24"/>
          <w:szCs w:val="24"/>
        </w:rPr>
        <w:t>Recommendations – Action</w:t>
      </w:r>
    </w:p>
    <w:p w14:paraId="1C4EA835" w14:textId="77777777" w:rsidR="003C5DD0" w:rsidRPr="003C5DD0" w:rsidRDefault="003C5DD0" w:rsidP="003C5DD0">
      <w:pPr>
        <w:ind w:firstLine="720"/>
        <w:rPr>
          <w:sz w:val="24"/>
          <w:szCs w:val="24"/>
        </w:rPr>
      </w:pPr>
      <w:r w:rsidRPr="003C5DD0">
        <w:rPr>
          <w:sz w:val="24"/>
          <w:szCs w:val="24"/>
        </w:rPr>
        <w:t xml:space="preserve">In future practise, the researcher will allow more time for consent forms to be handed back in and more prompts about timelines will be given to participants so that deadlines are clear. The researcher intended to broaden this research in future practise to other departments and year groups of the school. If given the opportunity, the researcher will recommend furthering the research by interviewing different pupils and departments of both bilingual and Welsh medium schools </w:t>
      </w:r>
      <w:proofErr w:type="gramStart"/>
      <w:r w:rsidRPr="003C5DD0">
        <w:rPr>
          <w:sz w:val="24"/>
          <w:szCs w:val="24"/>
        </w:rPr>
        <w:t>in order to</w:t>
      </w:r>
      <w:proofErr w:type="gramEnd"/>
      <w:r w:rsidRPr="003C5DD0">
        <w:rPr>
          <w:sz w:val="24"/>
          <w:szCs w:val="24"/>
        </w:rPr>
        <w:t xml:space="preserve"> gain a more comprehensive understanding of the perceptions of incidental Welsh in classrooms, specifically English.</w:t>
      </w:r>
    </w:p>
    <w:p w14:paraId="1097AFCE" w14:textId="77777777" w:rsidR="003C5DD0" w:rsidRPr="003C5DD0" w:rsidRDefault="003C5DD0" w:rsidP="003C5DD0">
      <w:pPr>
        <w:ind w:firstLine="720"/>
        <w:rPr>
          <w:sz w:val="24"/>
          <w:szCs w:val="24"/>
        </w:rPr>
      </w:pPr>
      <w:r w:rsidRPr="003C5DD0">
        <w:rPr>
          <w:sz w:val="24"/>
          <w:szCs w:val="24"/>
        </w:rPr>
        <w:t>There is value in the research, as the Welsh Government want one million Welsh speakers by 2050. However, they are not explicit on how incidental Welsh is effective outside of a Welsh classroom. Further research into the effectiveness of incidental Welsh should also be conducted if given the opportunity. If we are to see how the use of incidental Welsh benefits the development of Welsh language acquisition, we must surely then address the uptake of incidental Welsh through the departments of schools and even individual teachers.</w:t>
      </w:r>
    </w:p>
    <w:p w14:paraId="1153B18C" w14:textId="26402E4E" w:rsidR="00623637" w:rsidRDefault="003C5DD0" w:rsidP="003C5DD0">
      <w:pPr>
        <w:ind w:firstLine="720"/>
        <w:rPr>
          <w:sz w:val="24"/>
          <w:szCs w:val="24"/>
        </w:rPr>
      </w:pPr>
      <w:r w:rsidRPr="003C5DD0">
        <w:rPr>
          <w:sz w:val="24"/>
          <w:szCs w:val="24"/>
        </w:rPr>
        <w:t>In the researchers own practise, incidental Welsh will still be conducted in the English classroom, as it will help strengthen the foundations of Welsh language learning when pupils can see other subjects blended through the curriculum, even if only incidental. This is shown through the Governments new curriculum with new AOLE’s, (Welsh Government, 2015).</w:t>
      </w:r>
    </w:p>
    <w:p w14:paraId="516F8B91" w14:textId="77777777" w:rsidR="003C5DD0" w:rsidRDefault="003C5DD0" w:rsidP="003C5DD0">
      <w:pPr>
        <w:ind w:firstLine="720"/>
        <w:rPr>
          <w:sz w:val="24"/>
          <w:szCs w:val="24"/>
        </w:rPr>
      </w:pPr>
    </w:p>
    <w:p w14:paraId="171AE94B" w14:textId="77777777" w:rsidR="003C5DD0" w:rsidRDefault="003C5DD0" w:rsidP="003C5DD0">
      <w:pPr>
        <w:ind w:firstLine="720"/>
        <w:rPr>
          <w:sz w:val="24"/>
          <w:szCs w:val="24"/>
        </w:rPr>
      </w:pPr>
    </w:p>
    <w:p w14:paraId="4CA820E6" w14:textId="77777777" w:rsidR="00E67943" w:rsidRDefault="00E67943" w:rsidP="003C5DD0">
      <w:pPr>
        <w:ind w:firstLine="720"/>
        <w:rPr>
          <w:sz w:val="24"/>
          <w:szCs w:val="24"/>
        </w:rPr>
      </w:pPr>
    </w:p>
    <w:p w14:paraId="2F8671CA" w14:textId="77777777" w:rsidR="00E67943" w:rsidRDefault="00E67943" w:rsidP="003C5DD0">
      <w:pPr>
        <w:ind w:firstLine="720"/>
        <w:rPr>
          <w:sz w:val="24"/>
          <w:szCs w:val="24"/>
        </w:rPr>
      </w:pPr>
    </w:p>
    <w:p w14:paraId="3F3610D2" w14:textId="77777777" w:rsidR="00E67943" w:rsidRDefault="00E67943" w:rsidP="003C5DD0">
      <w:pPr>
        <w:ind w:firstLine="720"/>
        <w:rPr>
          <w:sz w:val="24"/>
          <w:szCs w:val="24"/>
        </w:rPr>
      </w:pPr>
    </w:p>
    <w:p w14:paraId="0B466A65" w14:textId="77777777" w:rsidR="00E67943" w:rsidRDefault="00E67943" w:rsidP="003C5DD0">
      <w:pPr>
        <w:ind w:firstLine="720"/>
        <w:rPr>
          <w:sz w:val="24"/>
          <w:szCs w:val="24"/>
        </w:rPr>
      </w:pPr>
    </w:p>
    <w:p w14:paraId="02655C76" w14:textId="77777777" w:rsidR="00E67943" w:rsidRDefault="00E67943" w:rsidP="003C5DD0">
      <w:pPr>
        <w:ind w:firstLine="720"/>
        <w:rPr>
          <w:sz w:val="24"/>
          <w:szCs w:val="24"/>
        </w:rPr>
      </w:pPr>
    </w:p>
    <w:p w14:paraId="51EEBA9E" w14:textId="77777777" w:rsidR="00E67943" w:rsidRDefault="00E67943" w:rsidP="003C5DD0">
      <w:pPr>
        <w:ind w:firstLine="720"/>
        <w:rPr>
          <w:sz w:val="24"/>
          <w:szCs w:val="24"/>
        </w:rPr>
      </w:pPr>
    </w:p>
    <w:p w14:paraId="3D7CEAF1" w14:textId="77777777" w:rsidR="00E67943" w:rsidRDefault="00E67943" w:rsidP="003C5DD0">
      <w:pPr>
        <w:ind w:firstLine="720"/>
        <w:rPr>
          <w:sz w:val="24"/>
          <w:szCs w:val="24"/>
        </w:rPr>
      </w:pPr>
    </w:p>
    <w:p w14:paraId="54BBD624" w14:textId="77777777" w:rsidR="00E67943" w:rsidRDefault="00E67943" w:rsidP="003C5DD0">
      <w:pPr>
        <w:ind w:firstLine="720"/>
        <w:rPr>
          <w:sz w:val="24"/>
          <w:szCs w:val="24"/>
        </w:rPr>
      </w:pPr>
    </w:p>
    <w:p w14:paraId="03DC9C4A" w14:textId="77777777" w:rsidR="00E67943" w:rsidRDefault="00E67943" w:rsidP="003C5DD0">
      <w:pPr>
        <w:ind w:firstLine="720"/>
        <w:rPr>
          <w:sz w:val="24"/>
          <w:szCs w:val="24"/>
        </w:rPr>
      </w:pPr>
    </w:p>
    <w:p w14:paraId="462338D6" w14:textId="77777777" w:rsidR="00E67943" w:rsidRPr="00A602F6" w:rsidRDefault="00E67943" w:rsidP="003C5DD0">
      <w:pPr>
        <w:ind w:firstLine="720"/>
        <w:rPr>
          <w:sz w:val="24"/>
          <w:szCs w:val="24"/>
        </w:rPr>
      </w:pPr>
    </w:p>
    <w:p w14:paraId="6C642331" w14:textId="61D591A5" w:rsidR="00623637" w:rsidRDefault="00623637" w:rsidP="0056373A">
      <w:pPr>
        <w:jc w:val="center"/>
        <w:rPr>
          <w:b/>
          <w:bCs/>
          <w:sz w:val="24"/>
          <w:szCs w:val="24"/>
        </w:rPr>
      </w:pPr>
      <w:r w:rsidRPr="0056373A">
        <w:rPr>
          <w:b/>
          <w:bCs/>
          <w:sz w:val="24"/>
          <w:szCs w:val="24"/>
        </w:rPr>
        <w:lastRenderedPageBreak/>
        <w:t>References</w:t>
      </w:r>
    </w:p>
    <w:p w14:paraId="57A8ABC2" w14:textId="67360D86" w:rsidR="006807A1" w:rsidRDefault="006807A1" w:rsidP="0056373A">
      <w:r w:rsidRPr="006807A1">
        <w:t xml:space="preserve">Almalki, S. 2016. Integrating Quantitative and Qualitative Data in Mixed Methods Research--Challenges and Benefits. </w:t>
      </w:r>
      <w:r w:rsidRPr="006807A1">
        <w:rPr>
          <w:i/>
          <w:iCs/>
        </w:rPr>
        <w:t>Journal of education and learning, 5</w:t>
      </w:r>
      <w:r w:rsidRPr="006807A1">
        <w:t>(3), 288-296.</w:t>
      </w:r>
    </w:p>
    <w:p w14:paraId="66940DCA" w14:textId="360F7A10" w:rsidR="00E97DAB" w:rsidRDefault="00E97DAB" w:rsidP="0056373A">
      <w:r w:rsidRPr="00E97DAB">
        <w:t xml:space="preserve">BERA. 2018. Ethical Guidelines for Educational Research </w:t>
      </w:r>
      <w:hyperlink r:id="rId7" w:history="1">
        <w:r w:rsidR="00971E46" w:rsidRPr="00D43A37">
          <w:rPr>
            <w:rStyle w:val="Hyperlink"/>
          </w:rPr>
          <w:t>https://www.bera.ac.uk/publication/ethical-guidelines-for-educational-research-2018-online</w:t>
        </w:r>
      </w:hyperlink>
      <w:r>
        <w:t>.</w:t>
      </w:r>
    </w:p>
    <w:p w14:paraId="2B1D2EAA" w14:textId="2571D4D9" w:rsidR="00971E46" w:rsidRDefault="00971E46" w:rsidP="0056373A">
      <w:r w:rsidRPr="00971E46">
        <w:t xml:space="preserve">Castleberry, A. and Nolen, A., 2018. Thematic analysis of qualitative research data: Is it as easy as it sounds? </w:t>
      </w:r>
      <w:r w:rsidRPr="00971E46">
        <w:rPr>
          <w:i/>
          <w:iCs/>
        </w:rPr>
        <w:t>Currents in pharmacy teaching and learning, 10</w:t>
      </w:r>
      <w:r w:rsidRPr="00971E46">
        <w:t>(6), pp.807-815.</w:t>
      </w:r>
    </w:p>
    <w:p w14:paraId="78EDC0D9" w14:textId="47F68712" w:rsidR="0056373A" w:rsidRDefault="0056373A" w:rsidP="0056373A">
      <w:r w:rsidRPr="00013E1E">
        <w:t xml:space="preserve">Choi, </w:t>
      </w:r>
      <w:proofErr w:type="gramStart"/>
      <w:r w:rsidRPr="00013E1E">
        <w:t>S.</w:t>
      </w:r>
      <w:proofErr w:type="gramEnd"/>
      <w:r w:rsidRPr="00013E1E">
        <w:t xml:space="preserve"> and Clark, R.E., 2006. Cognitive and affective benefits of an animated pedagogical agent for learning English as a second language. </w:t>
      </w:r>
      <w:r w:rsidRPr="00013E1E">
        <w:rPr>
          <w:i/>
          <w:iCs/>
        </w:rPr>
        <w:t xml:space="preserve">Journal of educational computing research, 34(4), </w:t>
      </w:r>
      <w:r w:rsidRPr="00013E1E">
        <w:t>pp.441-466.</w:t>
      </w:r>
    </w:p>
    <w:p w14:paraId="0211D5D7" w14:textId="15B288FC" w:rsidR="006807A1" w:rsidRDefault="006807A1" w:rsidP="0056373A">
      <w:proofErr w:type="spellStart"/>
      <w:r w:rsidRPr="006807A1">
        <w:t>Dawadi</w:t>
      </w:r>
      <w:proofErr w:type="spellEnd"/>
      <w:r w:rsidRPr="006807A1">
        <w:t xml:space="preserve">, S., Shrestha, S., &amp; Giri, R. A. 2021. Mixed-methods research: A discussion on its types, challenges, and criticisms. </w:t>
      </w:r>
      <w:r w:rsidRPr="006807A1">
        <w:rPr>
          <w:i/>
          <w:iCs/>
        </w:rPr>
        <w:t>Journal of Practical Studies in Education</w:t>
      </w:r>
      <w:r w:rsidRPr="006807A1">
        <w:t>, 2(2), 25-36.</w:t>
      </w:r>
    </w:p>
    <w:p w14:paraId="1EF663DB" w14:textId="48E32FB4" w:rsidR="002059AB" w:rsidRPr="00013E1E" w:rsidRDefault="002059AB" w:rsidP="0056373A">
      <w:r w:rsidRPr="002059AB">
        <w:t xml:space="preserve">Estyn (2016) A Report on </w:t>
      </w:r>
      <w:r w:rsidRPr="002059AB">
        <w:rPr>
          <w:highlight w:val="black"/>
        </w:rPr>
        <w:t>Treorchy Comprehensive School</w:t>
      </w:r>
      <w:r w:rsidRPr="002059AB">
        <w:t>, Estyn. Available at: https://www.estyn.gov.wales/provider/6744081 (Accessed: 05 May 2024).</w:t>
      </w:r>
    </w:p>
    <w:p w14:paraId="3C461DB2" w14:textId="365BA2CD" w:rsidR="0056373A" w:rsidRPr="00013E1E" w:rsidRDefault="0056373A" w:rsidP="0056373A">
      <w:r w:rsidRPr="00013E1E">
        <w:t xml:space="preserve">Gonzales, J. 2017. 'The strengths and limitations of case study research,' </w:t>
      </w:r>
      <w:r w:rsidRPr="00013E1E">
        <w:rPr>
          <w:i/>
          <w:iCs/>
        </w:rPr>
        <w:t>www.academia.edu</w:t>
      </w:r>
      <w:r w:rsidRPr="00013E1E">
        <w:t xml:space="preserve"> [Preprint]. </w:t>
      </w:r>
      <w:hyperlink r:id="rId8" w:history="1">
        <w:r w:rsidRPr="00013E1E">
          <w:rPr>
            <w:rStyle w:val="Hyperlink"/>
          </w:rPr>
          <w:t>https://www.academia.edu/31677978/The_Strengths_and_Limitations_of_Case_Study_Research</w:t>
        </w:r>
      </w:hyperlink>
      <w:r w:rsidRPr="00013E1E">
        <w:t xml:space="preserve">. </w:t>
      </w:r>
    </w:p>
    <w:p w14:paraId="164CB36C" w14:textId="49026DDD" w:rsidR="0056373A" w:rsidRPr="00013E1E" w:rsidRDefault="0056373A" w:rsidP="0056373A">
      <w:r w:rsidRPr="00013E1E">
        <w:t>Hancock, D.R., Algozzine, B. and Lim, J.H., 2021. Doing case study research: A practical guide for beginning researchers.</w:t>
      </w:r>
    </w:p>
    <w:p w14:paraId="540C4389" w14:textId="77777777" w:rsidR="0056373A" w:rsidRPr="00013E1E" w:rsidRDefault="0056373A" w:rsidP="0056373A">
      <w:r w:rsidRPr="00013E1E">
        <w:t xml:space="preserve">Hodges, R., 2024. Defiance within the decline? Revisiting new Welsh speakers’ language journeys. </w:t>
      </w:r>
      <w:r w:rsidRPr="00013E1E">
        <w:rPr>
          <w:i/>
          <w:iCs/>
        </w:rPr>
        <w:t>Journal of Multilingual and Multicultural Development, 45(2),</w:t>
      </w:r>
      <w:r w:rsidRPr="00013E1E">
        <w:t xml:space="preserve"> pp.306-322.</w:t>
      </w:r>
    </w:p>
    <w:p w14:paraId="21C965E5" w14:textId="1BD4250A" w:rsidR="0056373A" w:rsidRDefault="00013E1E" w:rsidP="0056373A">
      <w:r w:rsidRPr="00013E1E">
        <w:t xml:space="preserve">Krehl, A. and Weck, S. 2019. 'Doing Comparative Case Study Research in Urban and Regional Studies: What Can Be Learnt </w:t>
      </w:r>
      <w:proofErr w:type="gramStart"/>
      <w:r w:rsidRPr="00013E1E">
        <w:t>From</w:t>
      </w:r>
      <w:proofErr w:type="gramEnd"/>
      <w:r w:rsidRPr="00013E1E">
        <w:t xml:space="preserve"> Practice?' </w:t>
      </w:r>
      <w:r w:rsidRPr="00013E1E">
        <w:rPr>
          <w:i/>
          <w:iCs/>
        </w:rPr>
        <w:t>European Planning Studies, 28</w:t>
      </w:r>
      <w:r w:rsidRPr="00013E1E">
        <w:t xml:space="preserve">(9), pp. 1858–1876. </w:t>
      </w:r>
      <w:hyperlink r:id="rId9" w:history="1">
        <w:r w:rsidRPr="00013E1E">
          <w:rPr>
            <w:rStyle w:val="Hyperlink"/>
          </w:rPr>
          <w:t>https://doi.org/10.1080/09654313.2019.1699909</w:t>
        </w:r>
      </w:hyperlink>
      <w:r w:rsidRPr="00013E1E">
        <w:t xml:space="preserve">. </w:t>
      </w:r>
    </w:p>
    <w:p w14:paraId="49A49AB9" w14:textId="7427F341" w:rsidR="006807A1" w:rsidRPr="00013E1E" w:rsidRDefault="006807A1" w:rsidP="0056373A">
      <w:proofErr w:type="spellStart"/>
      <w:r w:rsidRPr="006807A1">
        <w:t>Kuphanga</w:t>
      </w:r>
      <w:proofErr w:type="spellEnd"/>
      <w:r w:rsidRPr="006807A1">
        <w:t xml:space="preserve">, D. 2024. Questionnaires in research: their role, advantages, and main aspects. </w:t>
      </w:r>
      <w:r w:rsidRPr="006807A1">
        <w:rPr>
          <w:i/>
          <w:iCs/>
        </w:rPr>
        <w:t>ResearchGate.</w:t>
      </w:r>
      <w:r w:rsidRPr="006807A1">
        <w:t xml:space="preserve"> https://doi.org/10.13140/RG.2.2.15334.64325</w:t>
      </w:r>
    </w:p>
    <w:p w14:paraId="7587BE9A" w14:textId="77777777" w:rsidR="0056373A" w:rsidRDefault="0056373A" w:rsidP="0056373A">
      <w:r w:rsidRPr="00013E1E">
        <w:t xml:space="preserve">Mackie, M.A., 2018. </w:t>
      </w:r>
      <w:r w:rsidRPr="00013E1E">
        <w:rPr>
          <w:i/>
          <w:iCs/>
        </w:rPr>
        <w:t>The challenges and risks inherent in Welsh language revitalization and the Cymraeg 2050 Strategic Plan</w:t>
      </w:r>
      <w:r w:rsidRPr="00013E1E">
        <w:t xml:space="preserve"> (</w:t>
      </w:r>
      <w:proofErr w:type="gramStart"/>
      <w:r w:rsidRPr="00013E1E">
        <w:t>Master's</w:t>
      </w:r>
      <w:proofErr w:type="gramEnd"/>
      <w:r w:rsidRPr="00013E1E">
        <w:t xml:space="preserve"> thesis, University of Wales Trinity Saint David (United Kingdom).</w:t>
      </w:r>
    </w:p>
    <w:p w14:paraId="5002AEB5" w14:textId="4D06DE82" w:rsidR="00027D67" w:rsidRDefault="00027D67" w:rsidP="0056373A">
      <w:r w:rsidRPr="00027D67">
        <w:t xml:space="preserve">Olitsky, S. and Weathers, J., 2005, January. Working with students as researchers: Ethical issues of a participatory process. In </w:t>
      </w:r>
      <w:r w:rsidRPr="00027D67">
        <w:rPr>
          <w:i/>
          <w:iCs/>
        </w:rPr>
        <w:t xml:space="preserve">Forum Qualitative </w:t>
      </w:r>
      <w:proofErr w:type="spellStart"/>
      <w:r w:rsidRPr="00027D67">
        <w:rPr>
          <w:i/>
          <w:iCs/>
        </w:rPr>
        <w:t>Sozialforschung</w:t>
      </w:r>
      <w:proofErr w:type="spellEnd"/>
      <w:r w:rsidRPr="00027D67">
        <w:rPr>
          <w:i/>
          <w:iCs/>
        </w:rPr>
        <w:t xml:space="preserve">/Forum: Qualitative Social Research </w:t>
      </w:r>
      <w:r w:rsidRPr="00027D67">
        <w:t>(Vol. 6, No. 1).</w:t>
      </w:r>
    </w:p>
    <w:p w14:paraId="51C8B1AB" w14:textId="27DFEEE2" w:rsidR="006807A1" w:rsidRPr="00013E1E" w:rsidRDefault="006807A1" w:rsidP="0056373A">
      <w:proofErr w:type="spellStart"/>
      <w:r w:rsidRPr="006807A1">
        <w:t>Opdenakker</w:t>
      </w:r>
      <w:proofErr w:type="spellEnd"/>
      <w:r w:rsidRPr="006807A1">
        <w:t xml:space="preserve">, R.J.G., 2006. Advantages and disadvantages of four interview techniques in qualitative research. </w:t>
      </w:r>
      <w:r w:rsidRPr="006807A1">
        <w:rPr>
          <w:i/>
          <w:iCs/>
        </w:rPr>
        <w:t xml:space="preserve">In Forum Qualitative </w:t>
      </w:r>
      <w:proofErr w:type="spellStart"/>
      <w:r w:rsidRPr="006807A1">
        <w:rPr>
          <w:i/>
          <w:iCs/>
        </w:rPr>
        <w:t>Sozialforschung</w:t>
      </w:r>
      <w:proofErr w:type="spellEnd"/>
      <w:r w:rsidRPr="006807A1">
        <w:rPr>
          <w:i/>
          <w:iCs/>
        </w:rPr>
        <w:t>= Forum: Qualitative Social Research</w:t>
      </w:r>
      <w:r w:rsidRPr="006807A1">
        <w:t xml:space="preserve"> (Vol. 7, No. 4, pp. art-11). </w:t>
      </w:r>
      <w:proofErr w:type="spellStart"/>
      <w:r w:rsidRPr="006807A1">
        <w:t>Institut</w:t>
      </w:r>
      <w:proofErr w:type="spellEnd"/>
      <w:r w:rsidRPr="006807A1">
        <w:t xml:space="preserve"> fur </w:t>
      </w:r>
      <w:proofErr w:type="spellStart"/>
      <w:r w:rsidRPr="006807A1">
        <w:t>Klinische</w:t>
      </w:r>
      <w:proofErr w:type="spellEnd"/>
      <w:r w:rsidRPr="006807A1">
        <w:t xml:space="preserve"> </w:t>
      </w:r>
      <w:proofErr w:type="spellStart"/>
      <w:r w:rsidRPr="006807A1">
        <w:t>Sychologie</w:t>
      </w:r>
      <w:proofErr w:type="spellEnd"/>
      <w:r w:rsidRPr="006807A1">
        <w:t xml:space="preserve"> and </w:t>
      </w:r>
      <w:proofErr w:type="spellStart"/>
      <w:r w:rsidRPr="006807A1">
        <w:t>Gemeindesychologie</w:t>
      </w:r>
      <w:proofErr w:type="spellEnd"/>
      <w:r w:rsidRPr="006807A1">
        <w:t>.</w:t>
      </w:r>
    </w:p>
    <w:p w14:paraId="73A7FFFF" w14:textId="77777777" w:rsidR="0056373A" w:rsidRPr="00013E1E" w:rsidRDefault="0056373A" w:rsidP="0056373A">
      <w:r w:rsidRPr="00013E1E">
        <w:t xml:space="preserve">Rhys, M. and Smith, K., 2022. 'Everything we do revolves around the exam': What are students’ perceptions and experiences of learning Welsh as a second language in Wales? </w:t>
      </w:r>
      <w:r w:rsidRPr="00013E1E">
        <w:rPr>
          <w:i/>
          <w:iCs/>
        </w:rPr>
        <w:t>Wales Journal of Education, 24</w:t>
      </w:r>
      <w:r w:rsidRPr="00013E1E">
        <w:t>(1).</w:t>
      </w:r>
    </w:p>
    <w:p w14:paraId="21317AE0" w14:textId="217E72E8" w:rsidR="00013E1E" w:rsidRPr="00013E1E" w:rsidRDefault="00013E1E" w:rsidP="0056373A">
      <w:r w:rsidRPr="00013E1E">
        <w:t>Schoch, K., 2020. Case study research. Research design and methods: An applied guide for the scholar-practitioner, pp.245-258.</w:t>
      </w:r>
    </w:p>
    <w:p w14:paraId="0F14C2C4" w14:textId="77777777" w:rsidR="0056373A" w:rsidRPr="00013E1E" w:rsidRDefault="0056373A" w:rsidP="0056373A">
      <w:r w:rsidRPr="00013E1E">
        <w:lastRenderedPageBreak/>
        <w:t xml:space="preserve">Taylor, C. and Power, S., 2020. Re-educating the nation? The development of a new curriculum for Wales. </w:t>
      </w:r>
      <w:r w:rsidRPr="00013E1E">
        <w:rPr>
          <w:i/>
          <w:iCs/>
        </w:rPr>
        <w:t>Curriculum Journal, 31(2),</w:t>
      </w:r>
      <w:r w:rsidRPr="00013E1E">
        <w:t xml:space="preserve"> pp.177-180.</w:t>
      </w:r>
    </w:p>
    <w:p w14:paraId="2A8086B0" w14:textId="22BE1CDB" w:rsidR="0056373A" w:rsidRPr="00013E1E" w:rsidRDefault="0056373A" w:rsidP="0056373A">
      <w:r w:rsidRPr="00013E1E">
        <w:t xml:space="preserve">Welsh Government (2015). </w:t>
      </w:r>
      <w:r w:rsidRPr="00013E1E">
        <w:rPr>
          <w:i/>
          <w:iCs/>
        </w:rPr>
        <w:t xml:space="preserve">The four purposes of the curriculum for Wales. </w:t>
      </w:r>
      <w:r w:rsidRPr="00013E1E">
        <w:t xml:space="preserve">Available at: </w:t>
      </w:r>
      <w:hyperlink r:id="rId10" w:history="1">
        <w:r w:rsidRPr="00013E1E">
          <w:rPr>
            <w:rStyle w:val="Hyperlink"/>
          </w:rPr>
          <w:t>https://www.gov.wales/sites/default/files/publications/2018-03/the-four-purposes-of-the-curriculum-for-wales.pdf</w:t>
        </w:r>
      </w:hyperlink>
      <w:r w:rsidRPr="00013E1E">
        <w:t xml:space="preserve"> (Accessed: 04 May 2024). </w:t>
      </w:r>
    </w:p>
    <w:p w14:paraId="65F1F0A7" w14:textId="77777777" w:rsidR="00F507E7" w:rsidRDefault="0056373A" w:rsidP="0056373A">
      <w:r w:rsidRPr="00013E1E">
        <w:t xml:space="preserve">Welsh Language Commissioner (2023) </w:t>
      </w:r>
      <w:r w:rsidRPr="00013E1E">
        <w:rPr>
          <w:i/>
          <w:iCs/>
        </w:rPr>
        <w:t xml:space="preserve">Post-compulsory education and the Welsh language: the learners’ voice. </w:t>
      </w:r>
      <w:r w:rsidRPr="00013E1E">
        <w:t xml:space="preserve">Available at: </w:t>
      </w:r>
      <w:hyperlink r:id="rId11" w:history="1">
        <w:r w:rsidRPr="00013E1E">
          <w:rPr>
            <w:rStyle w:val="Hyperlink"/>
          </w:rPr>
          <w:t>https://www.welshlanguagecommissioner.wales/media/l2jhbzq4/the-welsh-language-and-the-statutory-education-workforce-in-wales.pdf</w:t>
        </w:r>
      </w:hyperlink>
      <w:r w:rsidRPr="00013E1E">
        <w:t xml:space="preserve"> (Accessed: 04 May 2024). </w:t>
      </w:r>
    </w:p>
    <w:p w14:paraId="52140835" w14:textId="016C7E5A" w:rsidR="00F507E7" w:rsidRDefault="00F507E7" w:rsidP="0056373A">
      <w:r w:rsidRPr="00F507E7">
        <w:t xml:space="preserve">Wolfenden, L., </w:t>
      </w:r>
      <w:proofErr w:type="spellStart"/>
      <w:r w:rsidRPr="00F507E7">
        <w:t>Kypri</w:t>
      </w:r>
      <w:proofErr w:type="spellEnd"/>
      <w:r w:rsidRPr="00F507E7">
        <w:t xml:space="preserve">, K., Freund, M. and Hodder, R., 2009. Obtaining active parental consent for school‐based research: a guide for researchers. </w:t>
      </w:r>
      <w:r w:rsidRPr="00F507E7">
        <w:rPr>
          <w:i/>
          <w:iCs/>
        </w:rPr>
        <w:t>Australian and New Zealand Journal of Public Health, 33</w:t>
      </w:r>
      <w:r w:rsidRPr="00F507E7">
        <w:t>(3), pp.270-275.</w:t>
      </w:r>
    </w:p>
    <w:p w14:paraId="7DB0C846" w14:textId="72742262" w:rsidR="00C809D0" w:rsidRDefault="00C809D0" w:rsidP="0056373A">
      <w:r w:rsidRPr="00C809D0">
        <w:t xml:space="preserve">Yousefi </w:t>
      </w:r>
      <w:proofErr w:type="spellStart"/>
      <w:r w:rsidRPr="00C809D0">
        <w:t>Nooraie</w:t>
      </w:r>
      <w:proofErr w:type="spellEnd"/>
      <w:r w:rsidRPr="00C809D0">
        <w:t xml:space="preserve">, R., Sale, J.E., Marin, </w:t>
      </w:r>
      <w:proofErr w:type="gramStart"/>
      <w:r w:rsidRPr="00C809D0">
        <w:t>A.</w:t>
      </w:r>
      <w:proofErr w:type="gramEnd"/>
      <w:r w:rsidRPr="00C809D0">
        <w:t xml:space="preserve"> and Ross, L.E., 2020. Social network analysis: An example of the fusion between quantitative and qualitative methods. </w:t>
      </w:r>
      <w:r w:rsidRPr="00C809D0">
        <w:rPr>
          <w:i/>
          <w:iCs/>
        </w:rPr>
        <w:t>Journal of Mixed Methods Research, 14</w:t>
      </w:r>
      <w:r w:rsidRPr="00C809D0">
        <w:t>(1), pp.110-124.</w:t>
      </w:r>
    </w:p>
    <w:p w14:paraId="0B8BA618" w14:textId="61D2902D" w:rsidR="0056373A" w:rsidRPr="00013E1E" w:rsidRDefault="0056373A" w:rsidP="0056373A">
      <w:r w:rsidRPr="00013E1E">
        <w:t>Бабенко, Н.В., 2015. The history of the Welsh language.</w:t>
      </w:r>
    </w:p>
    <w:p w14:paraId="37F1A3BC" w14:textId="77777777" w:rsidR="00623637" w:rsidRDefault="00623637" w:rsidP="00623637">
      <w:pPr>
        <w:rPr>
          <w:sz w:val="24"/>
          <w:szCs w:val="24"/>
        </w:rPr>
      </w:pPr>
    </w:p>
    <w:p w14:paraId="7E080BCD" w14:textId="77777777" w:rsidR="00E67943" w:rsidRDefault="00E67943" w:rsidP="00623637">
      <w:pPr>
        <w:rPr>
          <w:sz w:val="24"/>
          <w:szCs w:val="24"/>
        </w:rPr>
      </w:pPr>
    </w:p>
    <w:p w14:paraId="0D9D9E11" w14:textId="77777777" w:rsidR="00E67943" w:rsidRDefault="00E67943" w:rsidP="00623637">
      <w:pPr>
        <w:rPr>
          <w:sz w:val="24"/>
          <w:szCs w:val="24"/>
        </w:rPr>
      </w:pPr>
    </w:p>
    <w:p w14:paraId="261A0AB1" w14:textId="77777777" w:rsidR="00E67943" w:rsidRDefault="00E67943" w:rsidP="00623637">
      <w:pPr>
        <w:rPr>
          <w:sz w:val="24"/>
          <w:szCs w:val="24"/>
        </w:rPr>
      </w:pPr>
    </w:p>
    <w:p w14:paraId="67C20FC9" w14:textId="77777777" w:rsidR="00E67943" w:rsidRDefault="00E67943" w:rsidP="00623637">
      <w:pPr>
        <w:rPr>
          <w:sz w:val="24"/>
          <w:szCs w:val="24"/>
        </w:rPr>
      </w:pPr>
    </w:p>
    <w:p w14:paraId="4C7735A4" w14:textId="77777777" w:rsidR="00E67943" w:rsidRDefault="00E67943" w:rsidP="00623637">
      <w:pPr>
        <w:rPr>
          <w:sz w:val="24"/>
          <w:szCs w:val="24"/>
        </w:rPr>
      </w:pPr>
    </w:p>
    <w:p w14:paraId="1AAEA6CA" w14:textId="77777777" w:rsidR="00E67943" w:rsidRDefault="00E67943" w:rsidP="00623637">
      <w:pPr>
        <w:rPr>
          <w:sz w:val="24"/>
          <w:szCs w:val="24"/>
        </w:rPr>
      </w:pPr>
    </w:p>
    <w:p w14:paraId="1AF458D1" w14:textId="77777777" w:rsidR="00E67943" w:rsidRDefault="00E67943" w:rsidP="00623637">
      <w:pPr>
        <w:rPr>
          <w:sz w:val="24"/>
          <w:szCs w:val="24"/>
        </w:rPr>
      </w:pPr>
    </w:p>
    <w:p w14:paraId="3C160E28" w14:textId="77777777" w:rsidR="00E67943" w:rsidRDefault="00E67943" w:rsidP="00623637">
      <w:pPr>
        <w:rPr>
          <w:sz w:val="24"/>
          <w:szCs w:val="24"/>
        </w:rPr>
      </w:pPr>
    </w:p>
    <w:p w14:paraId="236E5269" w14:textId="77777777" w:rsidR="00E67943" w:rsidRDefault="00E67943" w:rsidP="00623637">
      <w:pPr>
        <w:rPr>
          <w:sz w:val="24"/>
          <w:szCs w:val="24"/>
        </w:rPr>
      </w:pPr>
    </w:p>
    <w:p w14:paraId="23BBA527" w14:textId="77777777" w:rsidR="00E67943" w:rsidRDefault="00E67943" w:rsidP="00623637">
      <w:pPr>
        <w:rPr>
          <w:sz w:val="24"/>
          <w:szCs w:val="24"/>
        </w:rPr>
      </w:pPr>
    </w:p>
    <w:p w14:paraId="67DCA73E" w14:textId="77777777" w:rsidR="00E67943" w:rsidRDefault="00E67943" w:rsidP="00623637">
      <w:pPr>
        <w:rPr>
          <w:sz w:val="24"/>
          <w:szCs w:val="24"/>
        </w:rPr>
      </w:pPr>
    </w:p>
    <w:p w14:paraId="4CB3BEA8" w14:textId="77777777" w:rsidR="00E67943" w:rsidRDefault="00E67943" w:rsidP="00623637">
      <w:pPr>
        <w:rPr>
          <w:sz w:val="24"/>
          <w:szCs w:val="24"/>
        </w:rPr>
      </w:pPr>
    </w:p>
    <w:p w14:paraId="4D0344C4" w14:textId="77777777" w:rsidR="00E67943" w:rsidRDefault="00E67943" w:rsidP="00623637">
      <w:pPr>
        <w:rPr>
          <w:sz w:val="24"/>
          <w:szCs w:val="24"/>
        </w:rPr>
      </w:pPr>
    </w:p>
    <w:p w14:paraId="5D2EF32E" w14:textId="77777777" w:rsidR="00E67943" w:rsidRDefault="00E67943" w:rsidP="00623637">
      <w:pPr>
        <w:rPr>
          <w:sz w:val="24"/>
          <w:szCs w:val="24"/>
        </w:rPr>
      </w:pPr>
    </w:p>
    <w:p w14:paraId="029FE30D" w14:textId="77777777" w:rsidR="00E67943" w:rsidRDefault="00E67943" w:rsidP="00623637">
      <w:pPr>
        <w:rPr>
          <w:sz w:val="24"/>
          <w:szCs w:val="24"/>
        </w:rPr>
      </w:pPr>
    </w:p>
    <w:p w14:paraId="117612DD" w14:textId="77777777" w:rsidR="00E67943" w:rsidRDefault="00E67943" w:rsidP="00623637">
      <w:pPr>
        <w:rPr>
          <w:sz w:val="24"/>
          <w:szCs w:val="24"/>
        </w:rPr>
      </w:pPr>
    </w:p>
    <w:p w14:paraId="16577F13" w14:textId="77777777" w:rsidR="00E67943" w:rsidRDefault="00E67943" w:rsidP="00623637">
      <w:pPr>
        <w:rPr>
          <w:sz w:val="24"/>
          <w:szCs w:val="24"/>
        </w:rPr>
      </w:pPr>
    </w:p>
    <w:p w14:paraId="267FC590" w14:textId="77777777" w:rsidR="00E67943" w:rsidRDefault="00E67943" w:rsidP="00623637">
      <w:pPr>
        <w:rPr>
          <w:sz w:val="24"/>
          <w:szCs w:val="24"/>
        </w:rPr>
      </w:pPr>
    </w:p>
    <w:p w14:paraId="19A32FC3" w14:textId="77777777" w:rsidR="00E67943" w:rsidRDefault="00E67943" w:rsidP="00623637">
      <w:pPr>
        <w:rPr>
          <w:sz w:val="24"/>
          <w:szCs w:val="24"/>
        </w:rPr>
      </w:pPr>
    </w:p>
    <w:p w14:paraId="5E23189D" w14:textId="77777777" w:rsidR="00E67943" w:rsidRDefault="00E67943" w:rsidP="00623637">
      <w:pPr>
        <w:rPr>
          <w:sz w:val="24"/>
          <w:szCs w:val="24"/>
        </w:rPr>
      </w:pPr>
    </w:p>
    <w:p w14:paraId="1A523F60" w14:textId="77777777" w:rsidR="00E67943" w:rsidRPr="00A602F6" w:rsidRDefault="00E67943" w:rsidP="00623637">
      <w:pPr>
        <w:rPr>
          <w:sz w:val="24"/>
          <w:szCs w:val="24"/>
        </w:rPr>
      </w:pPr>
    </w:p>
    <w:p w14:paraId="7C1BB9D8" w14:textId="4A82A647" w:rsidR="00623637" w:rsidRDefault="00623637" w:rsidP="00623637">
      <w:pPr>
        <w:rPr>
          <w:b/>
          <w:bCs/>
          <w:sz w:val="24"/>
          <w:szCs w:val="24"/>
        </w:rPr>
      </w:pPr>
      <w:r w:rsidRPr="0056373A">
        <w:rPr>
          <w:b/>
          <w:bCs/>
          <w:sz w:val="24"/>
          <w:szCs w:val="24"/>
        </w:rPr>
        <w:t>Appendices</w:t>
      </w:r>
    </w:p>
    <w:p w14:paraId="4D4A3CAD" w14:textId="77777777" w:rsidR="002059AB" w:rsidRDefault="002059AB" w:rsidP="00623637">
      <w:pPr>
        <w:rPr>
          <w:b/>
          <w:bCs/>
          <w:sz w:val="24"/>
          <w:szCs w:val="24"/>
        </w:rPr>
      </w:pPr>
    </w:p>
    <w:p w14:paraId="467385DE" w14:textId="7AF4FEF4" w:rsidR="002059AB" w:rsidRPr="00874D93" w:rsidRDefault="002059AB" w:rsidP="00623637">
      <w:pPr>
        <w:rPr>
          <w:sz w:val="24"/>
          <w:szCs w:val="24"/>
          <w:u w:val="single"/>
        </w:rPr>
      </w:pPr>
      <w:r w:rsidRPr="00874D93">
        <w:rPr>
          <w:sz w:val="24"/>
          <w:szCs w:val="24"/>
          <w:u w:val="single"/>
        </w:rPr>
        <w:t>Appendix 1 – Ethics Form</w:t>
      </w:r>
    </w:p>
    <w:p w14:paraId="30059EF2" w14:textId="77777777" w:rsidR="002059AB" w:rsidRPr="002059AB" w:rsidRDefault="002059AB" w:rsidP="002059AB">
      <w:pPr>
        <w:spacing w:after="0" w:line="240" w:lineRule="auto"/>
        <w:jc w:val="center"/>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sz w:val="24"/>
          <w:szCs w:val="24"/>
          <w:lang w:eastAsia="en-GB"/>
          <w14:ligatures w14:val="none"/>
        </w:rPr>
        <w:t>APPLICATION FOR ETHICAL APPROVAL</w:t>
      </w:r>
      <w:r w:rsidRPr="002059AB">
        <w:rPr>
          <w:rFonts w:ascii="Arial" w:eastAsia="Times New Roman" w:hAnsi="Arial" w:cs="Arial"/>
          <w:kern w:val="0"/>
          <w:sz w:val="24"/>
          <w:szCs w:val="24"/>
          <w:lang w:eastAsia="en-GB"/>
          <w14:ligatures w14:val="none"/>
        </w:rPr>
        <w:t> </w:t>
      </w:r>
    </w:p>
    <w:p w14:paraId="62AF8600" w14:textId="77777777" w:rsidR="002059AB" w:rsidRPr="002059AB" w:rsidRDefault="002059AB" w:rsidP="002059AB">
      <w:pPr>
        <w:spacing w:after="0" w:line="240" w:lineRule="auto"/>
        <w:jc w:val="center"/>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p w14:paraId="02B490E9"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2059AB" w:rsidRPr="002059AB" w14:paraId="0D7B7475" w14:textId="77777777" w:rsidTr="002059AB">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6427E521" w14:textId="77777777" w:rsidR="002059AB" w:rsidRPr="002059AB" w:rsidRDefault="002059AB" w:rsidP="002059AB">
            <w:pPr>
              <w:pBdr>
                <w:top w:val="single" w:sz="6" w:space="1" w:color="000000"/>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STUDENTS</w:t>
            </w:r>
            <w:r w:rsidRPr="002059AB">
              <w:rPr>
                <w:rFonts w:ascii="Arial" w:eastAsia="Times New Roman" w:hAnsi="Arial" w:cs="Arial"/>
                <w:kern w:val="0"/>
                <w:lang w:eastAsia="en-GB"/>
                <w14:ligatures w14:val="none"/>
              </w:rPr>
              <w:t> </w:t>
            </w:r>
          </w:p>
          <w:p w14:paraId="698DFC74"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This form is to be completed by the student within </w:t>
            </w:r>
            <w:r w:rsidRPr="002059AB">
              <w:rPr>
                <w:rFonts w:ascii="Arial" w:eastAsia="Times New Roman" w:hAnsi="Arial" w:cs="Arial"/>
                <w:b/>
                <w:bCs/>
                <w:kern w:val="0"/>
                <w:lang w:eastAsia="en-GB"/>
                <w14:ligatures w14:val="none"/>
              </w:rPr>
              <w:t>SIX</w:t>
            </w:r>
            <w:r w:rsidRPr="002059AB">
              <w:rPr>
                <w:rFonts w:ascii="Arial" w:eastAsia="Times New Roman" w:hAnsi="Arial" w:cs="Arial"/>
                <w:kern w:val="0"/>
                <w:lang w:eastAsia="en-GB"/>
                <w14:ligatures w14:val="none"/>
              </w:rPr>
              <w:t xml:space="preserve"> months for full-time students and </w:t>
            </w:r>
            <w:r w:rsidRPr="002059AB">
              <w:rPr>
                <w:rFonts w:ascii="Arial" w:eastAsia="Times New Roman" w:hAnsi="Arial" w:cs="Arial"/>
                <w:b/>
                <w:bCs/>
                <w:kern w:val="0"/>
                <w:lang w:eastAsia="en-GB"/>
                <w14:ligatures w14:val="none"/>
              </w:rPr>
              <w:t xml:space="preserve">TWELVE </w:t>
            </w:r>
            <w:r w:rsidRPr="002059AB">
              <w:rPr>
                <w:rFonts w:ascii="Arial" w:eastAsia="Times New Roman" w:hAnsi="Arial" w:cs="Arial"/>
                <w:kern w:val="0"/>
                <w:lang w:eastAsia="en-GB"/>
                <w14:ligatures w14:val="none"/>
              </w:rPr>
              <w:t>months for part time students, after the commencement of the research degree or following progression to Part Two of your course.  </w:t>
            </w:r>
          </w:p>
          <w:p w14:paraId="071ADA57"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C36FA2C"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Once complete, submit this form via the </w:t>
            </w:r>
            <w:proofErr w:type="spellStart"/>
            <w:r w:rsidRPr="002059AB">
              <w:rPr>
                <w:rFonts w:ascii="Arial" w:eastAsia="Times New Roman" w:hAnsi="Arial" w:cs="Arial"/>
                <w:b/>
                <w:bCs/>
                <w:i/>
                <w:iCs/>
                <w:kern w:val="0"/>
                <w:u w:val="single"/>
                <w:lang w:eastAsia="en-GB"/>
                <w14:ligatures w14:val="none"/>
              </w:rPr>
              <w:t>MyTSD</w:t>
            </w:r>
            <w:proofErr w:type="spellEnd"/>
            <w:r w:rsidRPr="002059AB">
              <w:rPr>
                <w:rFonts w:ascii="Arial" w:eastAsia="Times New Roman" w:hAnsi="Arial" w:cs="Arial"/>
                <w:b/>
                <w:bCs/>
                <w:i/>
                <w:iCs/>
                <w:kern w:val="0"/>
                <w:u w:val="single"/>
                <w:lang w:eastAsia="en-GB"/>
                <w14:ligatures w14:val="none"/>
              </w:rPr>
              <w:t xml:space="preserve"> Doctoral College Portal</w:t>
            </w:r>
            <w:r w:rsidRPr="002059AB">
              <w:rPr>
                <w:rFonts w:ascii="Arial" w:eastAsia="Times New Roman" w:hAnsi="Arial" w:cs="Arial"/>
                <w:kern w:val="0"/>
                <w:lang w:eastAsia="en-GB"/>
                <w14:ligatures w14:val="none"/>
              </w:rPr>
              <w:t xml:space="preserve"> at (</w:t>
            </w:r>
            <w:hyperlink r:id="rId12" w:tgtFrame="_blank" w:history="1">
              <w:r w:rsidRPr="002059AB">
                <w:rPr>
                  <w:rFonts w:ascii="Arial" w:eastAsia="Times New Roman" w:hAnsi="Arial" w:cs="Arial"/>
                  <w:color w:val="0000FF"/>
                  <w:kern w:val="0"/>
                  <w:u w:val="single"/>
                  <w:lang w:eastAsia="en-GB"/>
                  <w14:ligatures w14:val="none"/>
                </w:rPr>
                <w:t>https://mytsd.uwtsd.ac.uk</w:t>
              </w:r>
            </w:hyperlink>
            <w:r w:rsidRPr="002059AB">
              <w:rPr>
                <w:rFonts w:ascii="Arial" w:eastAsia="Times New Roman" w:hAnsi="Arial" w:cs="Arial"/>
                <w:kern w:val="0"/>
                <w:lang w:eastAsia="en-GB"/>
                <w14:ligatures w14:val="none"/>
              </w:rPr>
              <w:t>). </w:t>
            </w:r>
          </w:p>
          <w:p w14:paraId="54283729"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5D8FD2F" w14:textId="77777777" w:rsidR="002059AB" w:rsidRPr="002059AB" w:rsidRDefault="002059AB" w:rsidP="002059AB">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This document is also available in Welsh. </w:t>
            </w:r>
          </w:p>
          <w:p w14:paraId="1075AD06" w14:textId="77777777" w:rsidR="002059AB" w:rsidRPr="002059AB" w:rsidRDefault="002059AB" w:rsidP="002059AB">
            <w:pPr>
              <w:pBdr>
                <w:left w:val="single" w:sz="6" w:space="5" w:color="000000"/>
                <w:bottom w:val="single" w:sz="6" w:space="1"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5552B2B6" w14:textId="77777777" w:rsidTr="002059AB">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542F659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STAFF ONLY</w:t>
            </w:r>
            <w:r w:rsidRPr="002059AB">
              <w:rPr>
                <w:rFonts w:ascii="Arial" w:eastAsia="Times New Roman" w:hAnsi="Arial" w:cs="Arial"/>
                <w:kern w:val="0"/>
                <w:lang w:eastAsia="en-GB"/>
                <w14:ligatures w14:val="none"/>
              </w:rPr>
              <w:t> </w:t>
            </w:r>
          </w:p>
          <w:p w14:paraId="3959882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All communications relating to this application during its processing must be in writing and emailed to </w:t>
            </w:r>
            <w:hyperlink r:id="rId13" w:tgtFrame="_blank" w:history="1">
              <w:r w:rsidRPr="002059AB">
                <w:rPr>
                  <w:rFonts w:ascii="Arial" w:eastAsia="Times New Roman" w:hAnsi="Arial" w:cs="Arial"/>
                  <w:color w:val="0000FF"/>
                  <w:kern w:val="0"/>
                  <w:u w:val="single"/>
                  <w:lang w:eastAsia="en-GB"/>
                  <w14:ligatures w14:val="none"/>
                </w:rPr>
                <w:t>pgresearch@uwtsd.ac.uk</w:t>
              </w:r>
            </w:hyperlink>
            <w:r w:rsidRPr="002059AB">
              <w:rPr>
                <w:rFonts w:ascii="Arial" w:eastAsia="Times New Roman" w:hAnsi="Arial" w:cs="Arial"/>
                <w:kern w:val="0"/>
                <w:lang w:eastAsia="en-GB"/>
                <w14:ligatures w14:val="none"/>
              </w:rPr>
              <w:t xml:space="preserve"> , with the title ‘Ethical Approval’ followed by your name. </w:t>
            </w:r>
          </w:p>
          <w:p w14:paraId="3AC93DC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4543BE5C" w14:textId="77777777" w:rsidTr="002059AB">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609EC04A" w14:textId="77777777" w:rsidR="002059AB" w:rsidRPr="002059AB" w:rsidRDefault="002059AB" w:rsidP="002059AB">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STUDENTS ON UNDERGRADUATE OR TAUGHT MASTERS PROGRAMMES </w:t>
            </w:r>
            <w:r w:rsidRPr="002059AB">
              <w:rPr>
                <w:rFonts w:ascii="Arial" w:eastAsia="Times New Roman" w:hAnsi="Arial" w:cs="Arial"/>
                <w:kern w:val="0"/>
                <w:lang w:eastAsia="en-GB"/>
                <w14:ligatures w14:val="none"/>
              </w:rPr>
              <w:t>should submit this form (and receive the outcome) via systems explained to you by the supervisor/module leader. </w:t>
            </w:r>
          </w:p>
        </w:tc>
      </w:tr>
    </w:tbl>
    <w:p w14:paraId="52EAA357"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0E892B3B"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3F4C3C1E"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proofErr w:type="gramStart"/>
      <w:r w:rsidRPr="002059AB">
        <w:rPr>
          <w:rFonts w:ascii="Arial" w:eastAsia="Times New Roman" w:hAnsi="Arial" w:cs="Arial"/>
          <w:b/>
          <w:bCs/>
          <w:kern w:val="0"/>
          <w:lang w:eastAsia="en-GB"/>
          <w14:ligatures w14:val="none"/>
        </w:rPr>
        <w:t>In order for</w:t>
      </w:r>
      <w:proofErr w:type="gramEnd"/>
      <w:r w:rsidRPr="002059AB">
        <w:rPr>
          <w:rFonts w:ascii="Arial" w:eastAsia="Times New Roman" w:hAnsi="Arial" w:cs="Arial"/>
          <w:b/>
          <w:bCs/>
          <w:kern w:val="0"/>
          <w:lang w:eastAsia="en-GB"/>
          <w14:ligatures w14:val="none"/>
        </w:rPr>
        <w:t xml:space="preserve"> research to result in benefit and minimise risk of harm, it must be conducted ethically. A researcher may not be covered by the University’s insurance if ethical approval has not been obtained prior to commencement.</w:t>
      </w:r>
      <w:r w:rsidRPr="002059AB">
        <w:rPr>
          <w:rFonts w:ascii="Arial" w:eastAsia="Times New Roman" w:hAnsi="Arial" w:cs="Arial"/>
          <w:kern w:val="0"/>
          <w:lang w:eastAsia="en-GB"/>
          <w14:ligatures w14:val="none"/>
        </w:rPr>
        <w:t> </w:t>
      </w:r>
    </w:p>
    <w:p w14:paraId="6AAB21E3" w14:textId="77777777" w:rsidR="002059AB" w:rsidRPr="002059AB" w:rsidRDefault="002059AB" w:rsidP="002059AB">
      <w:pPr>
        <w:spacing w:after="0" w:line="240" w:lineRule="auto"/>
        <w:jc w:val="center"/>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16"/>
          <w:szCs w:val="16"/>
          <w:lang w:eastAsia="en-GB"/>
          <w14:ligatures w14:val="none"/>
        </w:rPr>
        <w:t> </w:t>
      </w:r>
    </w:p>
    <w:p w14:paraId="423FFD3F"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The University follows the OECD Frascati manual definition of </w:t>
      </w:r>
      <w:r w:rsidRPr="002059AB">
        <w:rPr>
          <w:rFonts w:ascii="Arial" w:eastAsia="Times New Roman" w:hAnsi="Arial" w:cs="Arial"/>
          <w:b/>
          <w:bCs/>
          <w:kern w:val="0"/>
          <w:lang w:eastAsia="en-GB"/>
          <w14:ligatures w14:val="none"/>
        </w:rPr>
        <w:t>research activity</w:t>
      </w:r>
      <w:r w:rsidRPr="002059AB">
        <w:rPr>
          <w:rFonts w:ascii="Arial" w:eastAsia="Times New Roman" w:hAnsi="Arial" w:cs="Arial"/>
          <w:kern w:val="0"/>
          <w:lang w:eastAsia="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2BE3366D"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46ABB396"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The individual undertaking the research activity is known as the “principal researcher”. </w:t>
      </w:r>
    </w:p>
    <w:p w14:paraId="44155FFA"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030FD589"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Ethical approval is not required for routine audits, performance reviews, quality assurance studies, testing within normal educational requirements, and literary or artistic criticism. </w:t>
      </w:r>
    </w:p>
    <w:p w14:paraId="117FA8D6"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97CD8D5"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Please read the notes for guidance before completing ALL sections of the form.</w:t>
      </w:r>
      <w:r w:rsidRPr="002059AB">
        <w:rPr>
          <w:rFonts w:ascii="Arial" w:eastAsia="Times New Roman" w:hAnsi="Arial" w:cs="Arial"/>
          <w:kern w:val="0"/>
          <w:lang w:eastAsia="en-GB"/>
          <w14:ligatures w14:val="none"/>
        </w:rPr>
        <w:t> </w:t>
      </w:r>
    </w:p>
    <w:p w14:paraId="759751F8"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49309B31"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lastRenderedPageBreak/>
        <w:t>This form</w:t>
      </w:r>
      <w:r w:rsidRPr="002059AB">
        <w:rPr>
          <w:rFonts w:ascii="Arial" w:eastAsia="Times New Roman" w:hAnsi="Arial" w:cs="Arial"/>
          <w:kern w:val="0"/>
          <w:lang w:eastAsia="en-GB"/>
          <w14:ligatures w14:val="none"/>
        </w:rPr>
        <w:t xml:space="preserve"> </w:t>
      </w:r>
      <w:r w:rsidRPr="002059AB">
        <w:rPr>
          <w:rFonts w:ascii="Arial" w:eastAsia="Times New Roman" w:hAnsi="Arial" w:cs="Arial"/>
          <w:b/>
          <w:bCs/>
          <w:kern w:val="0"/>
          <w:lang w:eastAsia="en-GB"/>
          <w14:ligatures w14:val="none"/>
        </w:rPr>
        <w:t>must be completed and approved prior to undertaking any research activity.</w:t>
      </w:r>
      <w:r w:rsidRPr="002059AB">
        <w:rPr>
          <w:rFonts w:ascii="Arial" w:eastAsia="Times New Roman" w:hAnsi="Arial" w:cs="Arial"/>
          <w:kern w:val="0"/>
          <w:lang w:eastAsia="en-GB"/>
          <w14:ligatures w14:val="none"/>
        </w:rPr>
        <w:t xml:space="preserve"> Please see Checklist for details of process for different categories of application.   </w:t>
      </w:r>
    </w:p>
    <w:p w14:paraId="68BE89A1"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0B2D5BA"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A: About You (Principal Researcher)</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
        <w:gridCol w:w="2257"/>
        <w:gridCol w:w="573"/>
        <w:gridCol w:w="2226"/>
        <w:gridCol w:w="589"/>
        <w:gridCol w:w="2204"/>
        <w:gridCol w:w="699"/>
      </w:tblGrid>
      <w:tr w:rsidR="002059AB" w:rsidRPr="002059AB" w14:paraId="2DDF437F"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BE448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957773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B8524B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Carys Jones </w:t>
            </w:r>
          </w:p>
        </w:tc>
      </w:tr>
      <w:tr w:rsidR="002059AB" w:rsidRPr="002059AB" w14:paraId="7C9AFCE7" w14:textId="77777777" w:rsidTr="002059AB">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2D3AF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73D3D0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5A063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AD1DF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631FC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C65AE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eastAsia="en-GB"/>
                <w14:ligatures w14:val="none"/>
              </w:rPr>
              <w:t>☐ </w:t>
            </w:r>
          </w:p>
        </w:tc>
      </w:tr>
      <w:tr w:rsidR="002059AB" w:rsidRPr="002059AB" w14:paraId="0F4649B7" w14:textId="77777777" w:rsidTr="002059AB">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E51CB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8B301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C077C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C031E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4793F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03EF7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05F9A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bl>
    <w:p w14:paraId="1686BC1D"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16"/>
          <w:szCs w:val="1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
        <w:gridCol w:w="2892"/>
        <w:gridCol w:w="5662"/>
      </w:tblGrid>
      <w:tr w:rsidR="002059AB" w:rsidRPr="002059AB" w14:paraId="501B59E9" w14:textId="77777777" w:rsidTr="002059AB">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EB54B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1DC2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B9AB0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1E382B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spellStart"/>
            <w:r w:rsidRPr="002059AB">
              <w:rPr>
                <w:rFonts w:ascii="Arial" w:eastAsia="Times New Roman" w:hAnsi="Arial" w:cs="Arial"/>
                <w:kern w:val="0"/>
                <w:lang w:eastAsia="en-GB"/>
                <w14:ligatures w14:val="none"/>
              </w:rPr>
              <w:t>Yr</w:t>
            </w:r>
            <w:proofErr w:type="spellEnd"/>
            <w:r w:rsidRPr="002059AB">
              <w:rPr>
                <w:rFonts w:ascii="Arial" w:eastAsia="Times New Roman" w:hAnsi="Arial" w:cs="Arial"/>
                <w:kern w:val="0"/>
                <w:lang w:eastAsia="en-GB"/>
                <w14:ligatures w14:val="none"/>
              </w:rPr>
              <w:t xml:space="preserve"> </w:t>
            </w:r>
            <w:proofErr w:type="spellStart"/>
            <w:r w:rsidRPr="002059AB">
              <w:rPr>
                <w:rFonts w:ascii="Arial" w:eastAsia="Times New Roman" w:hAnsi="Arial" w:cs="Arial"/>
                <w:kern w:val="0"/>
                <w:lang w:eastAsia="en-GB"/>
                <w14:ligatures w14:val="none"/>
              </w:rPr>
              <w:t>Athrofa</w:t>
            </w:r>
            <w:proofErr w:type="spellEnd"/>
            <w:r w:rsidRPr="002059AB">
              <w:rPr>
                <w:rFonts w:ascii="Arial" w:eastAsia="Times New Roman" w:hAnsi="Arial" w:cs="Arial"/>
                <w:kern w:val="0"/>
                <w:lang w:eastAsia="en-GB"/>
                <w14:ligatures w14:val="none"/>
              </w:rPr>
              <w:t> </w:t>
            </w:r>
          </w:p>
        </w:tc>
      </w:tr>
      <w:tr w:rsidR="002059AB" w:rsidRPr="002059AB" w14:paraId="43632735" w14:textId="77777777" w:rsidTr="002059AB">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5523E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4F09B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359A0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IQ/Swansea business centre </w:t>
            </w:r>
          </w:p>
        </w:tc>
      </w:tr>
      <w:tr w:rsidR="002059AB" w:rsidRPr="002059AB" w14:paraId="4F9D314E" w14:textId="77777777" w:rsidTr="002059AB">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3F13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A9F0C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879AD3" w14:textId="77777777" w:rsidR="002059AB" w:rsidRPr="002059AB" w:rsidRDefault="00000000"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14" w:tgtFrame="_blank" w:history="1">
              <w:r w:rsidR="002059AB" w:rsidRPr="002059AB">
                <w:rPr>
                  <w:rFonts w:ascii="Arial" w:eastAsia="Times New Roman" w:hAnsi="Arial" w:cs="Arial"/>
                  <w:color w:val="0000FF"/>
                  <w:kern w:val="0"/>
                  <w:u w:val="single"/>
                  <w:lang w:eastAsia="en-GB"/>
                  <w14:ligatures w14:val="none"/>
                </w:rPr>
                <w:t>2300396@student.uwtsd.ac.uk</w:t>
              </w:r>
            </w:hyperlink>
            <w:r w:rsidR="002059AB" w:rsidRPr="002059AB">
              <w:rPr>
                <w:rFonts w:ascii="Arial" w:eastAsia="Times New Roman" w:hAnsi="Arial" w:cs="Arial"/>
                <w:kern w:val="0"/>
                <w:lang w:eastAsia="en-GB"/>
                <w14:ligatures w14:val="none"/>
              </w:rPr>
              <w:t> </w:t>
            </w:r>
          </w:p>
          <w:p w14:paraId="134B6CE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72C4D3A4" w14:textId="77777777" w:rsidTr="002059AB">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796C4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3CC68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99DD5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07988385101 </w:t>
            </w:r>
          </w:p>
          <w:p w14:paraId="08CE70A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632E138F"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F8290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24A9B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kern w:val="0"/>
                <w:lang w:eastAsia="en-GB"/>
                <w14:ligatures w14:val="none"/>
              </w:rPr>
              <w:t>For students:</w:t>
            </w:r>
            <w:r w:rsidRPr="002059AB">
              <w:rPr>
                <w:rFonts w:ascii="Arial" w:eastAsia="Times New Roman" w:hAnsi="Arial" w:cs="Arial"/>
                <w:kern w:val="0"/>
                <w:lang w:eastAsia="en-GB"/>
                <w14:ligatures w14:val="none"/>
              </w:rPr>
              <w:t> </w:t>
            </w:r>
          </w:p>
        </w:tc>
      </w:tr>
      <w:tr w:rsidR="002059AB" w:rsidRPr="002059AB" w14:paraId="4751E6FC" w14:textId="77777777" w:rsidTr="002059AB">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B1353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5401E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DAFE1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2300396 </w:t>
            </w:r>
          </w:p>
        </w:tc>
      </w:tr>
      <w:tr w:rsidR="002059AB" w:rsidRPr="002059AB" w14:paraId="792D715C" w14:textId="77777777" w:rsidTr="002059AB">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17215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6717F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0F474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PGCE Secondary English </w:t>
            </w:r>
          </w:p>
        </w:tc>
      </w:tr>
      <w:tr w:rsidR="002059AB" w:rsidRPr="002059AB" w14:paraId="4ECC2FB9" w14:textId="77777777" w:rsidTr="002059AB">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62D41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6ECE4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EC001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w:t>
            </w:r>
          </w:p>
        </w:tc>
      </w:tr>
    </w:tbl>
    <w:p w14:paraId="0A4F9CF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p w14:paraId="2B461BAE"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3BA0BB87"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046F14D"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B: Approval for Research Activity</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
        <w:gridCol w:w="3119"/>
        <w:gridCol w:w="2087"/>
        <w:gridCol w:w="918"/>
        <w:gridCol w:w="720"/>
        <w:gridCol w:w="949"/>
        <w:gridCol w:w="739"/>
      </w:tblGrid>
      <w:tr w:rsidR="002059AB" w:rsidRPr="002059AB" w14:paraId="438E47B2"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CA3E6D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6DBDE7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Has the research activity received approval in principle? </w:t>
            </w:r>
          </w:p>
          <w:p w14:paraId="0BF12CB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4DC4B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7FB46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39E30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C6B80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0829237"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46154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4E52F0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749425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kern w:val="0"/>
                <w:lang w:eastAsia="en-GB"/>
                <w14:ligatures w14:val="none"/>
              </w:rPr>
              <w:t>Date</w:t>
            </w:r>
            <w:r w:rsidRPr="002059AB">
              <w:rPr>
                <w:rFonts w:ascii="Arial" w:eastAsia="Times New Roman" w:hAnsi="Arial" w:cs="Arial"/>
                <w:kern w:val="0"/>
                <w:lang w:eastAsia="en-GB"/>
                <w14:ligatures w14:val="none"/>
              </w:rPr>
              <w:t> </w:t>
            </w:r>
          </w:p>
        </w:tc>
      </w:tr>
      <w:tr w:rsidR="002059AB" w:rsidRPr="002059AB" w14:paraId="1B5FAD4E" w14:textId="77777777" w:rsidTr="002059AB">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0C3031EF"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FF84B28"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please indicate source of approval (and date where known):</w:t>
            </w:r>
            <w:r w:rsidRPr="002059AB">
              <w:rPr>
                <w:rFonts w:ascii="Arial" w:eastAsia="Times New Roman" w:hAnsi="Arial" w:cs="Arial"/>
                <w:i/>
                <w:iCs/>
                <w:color w:val="FF0000"/>
                <w:kern w:val="0"/>
                <w:sz w:val="20"/>
                <w:szCs w:val="20"/>
                <w:lang w:eastAsia="en-GB"/>
                <w14:ligatures w14:val="none"/>
              </w:rPr>
              <w:t xml:space="preserve"> </w:t>
            </w:r>
            <w:r w:rsidRPr="002059AB">
              <w:rPr>
                <w:rFonts w:ascii="Arial" w:eastAsia="Times New Roman" w:hAnsi="Arial" w:cs="Arial"/>
                <w:b/>
                <w:bCs/>
                <w:i/>
                <w:iCs/>
                <w:kern w:val="0"/>
                <w:sz w:val="20"/>
                <w:szCs w:val="20"/>
                <w:lang w:eastAsia="en-GB"/>
                <w14:ligatures w14:val="none"/>
              </w:rPr>
              <w:t>Approval in principle must be obtained from the relevant source prior to seeking ethical approval</w:t>
            </w:r>
            <w:r w:rsidRPr="002059AB">
              <w:rPr>
                <w:rFonts w:ascii="Arial" w:eastAsia="Times New Roman" w:hAnsi="Arial" w:cs="Arial"/>
                <w:kern w:val="0"/>
                <w:sz w:val="20"/>
                <w:szCs w:val="20"/>
                <w:lang w:eastAsia="en-GB"/>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68133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B7504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59049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00EE37EB" w14:textId="77777777" w:rsidTr="002059AB">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8856F6"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7CFC19"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AE0380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D2426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B4B404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0B771DF3" w14:textId="77777777" w:rsidTr="002059A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E3EE77"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4018A2"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1FDD62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 (write in) </w:t>
            </w:r>
          </w:p>
          <w:p w14:paraId="020D146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UWTSD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D34C9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72D2F2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14/03/2024</w:t>
            </w:r>
            <w:r w:rsidRPr="002059AB">
              <w:rPr>
                <w:rFonts w:ascii="Arial" w:eastAsia="Times New Roman" w:hAnsi="Arial" w:cs="Arial"/>
                <w:kern w:val="0"/>
                <w:lang w:eastAsia="en-GB"/>
                <w14:ligatures w14:val="none"/>
              </w:rPr>
              <w:t> </w:t>
            </w:r>
          </w:p>
        </w:tc>
      </w:tr>
    </w:tbl>
    <w:p w14:paraId="73C4B5E3"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p w14:paraId="5C82B1A9"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C:  Internal and External Ethical Guidance Materials</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7536"/>
        <w:gridCol w:w="984"/>
      </w:tblGrid>
      <w:tr w:rsidR="002059AB" w:rsidRPr="002059AB" w14:paraId="4E8209CD"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CE6855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2958E5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Please list the core ethical guidance documents that have been referred to during the completion of this form (including any discipline-specific codes of research ethics, location-specific codes of research ethics, </w:t>
            </w:r>
            <w:proofErr w:type="gramStart"/>
            <w:r w:rsidRPr="002059AB">
              <w:rPr>
                <w:rFonts w:ascii="Arial" w:eastAsia="Times New Roman" w:hAnsi="Arial" w:cs="Arial"/>
                <w:kern w:val="0"/>
                <w:lang w:eastAsia="en-GB"/>
                <w14:ligatures w14:val="none"/>
              </w:rPr>
              <w:t>and also</w:t>
            </w:r>
            <w:proofErr w:type="gramEnd"/>
            <w:r w:rsidRPr="002059AB">
              <w:rPr>
                <w:rFonts w:ascii="Arial" w:eastAsia="Times New Roman" w:hAnsi="Arial" w:cs="Arial"/>
                <w:kern w:val="0"/>
                <w:lang w:eastAsia="en-GB"/>
                <w14:ligatures w14:val="none"/>
              </w:rPr>
              <w:t xml:space="preserve"> any specific ethical guidance relating to the proposed methodology).  Please tick to confirm that your research proposal adheres to these codes and guidelines. You may add rows to this table if needed. </w:t>
            </w:r>
          </w:p>
        </w:tc>
      </w:tr>
      <w:tr w:rsidR="002059AB" w:rsidRPr="002059AB" w14:paraId="3AD3AED6" w14:textId="77777777" w:rsidTr="002059AB">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BEDCC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28C04B" w14:textId="77777777" w:rsidR="002059AB" w:rsidRPr="002059AB" w:rsidRDefault="00000000"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15" w:tgtFrame="_blank" w:history="1">
              <w:r w:rsidR="002059AB" w:rsidRPr="002059AB">
                <w:rPr>
                  <w:rFonts w:ascii="Arial" w:eastAsia="Times New Roman" w:hAnsi="Arial" w:cs="Arial"/>
                  <w:b/>
                  <w:bCs/>
                  <w:kern w:val="0"/>
                  <w:lang w:eastAsia="en-GB"/>
                  <w14:ligatures w14:val="none"/>
                </w:rPr>
                <w:t>UWTSD Research Ethics &amp; Integrity Code of Practice</w:t>
              </w:r>
            </w:hyperlink>
            <w:r w:rsidR="002059AB" w:rsidRPr="002059AB">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65DCC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6E81956" w14:textId="77777777" w:rsidTr="002059AB">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E71AD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FD6E7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UWTSD Research Data Management Policy</w:t>
            </w:r>
            <w:r w:rsidRPr="002059AB">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82B1B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3E3D5CA" w14:textId="77777777" w:rsidTr="002059AB">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20D50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985C4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Ethical Guidelines for Educational Research fourth edition (2018) BERA</w:t>
            </w:r>
            <w:r w:rsidRPr="002059AB">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18222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bl>
    <w:p w14:paraId="668D7E1F"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D2C6000"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D: External Collaborative Research Activity</w:t>
      </w:r>
      <w:r w:rsidRPr="002059AB">
        <w:rPr>
          <w:rFonts w:ascii="Arial" w:eastAsia="Times New Roman" w:hAnsi="Arial" w:cs="Arial"/>
          <w:kern w:val="0"/>
          <w:lang w:eastAsia="en-GB"/>
          <w14:ligatures w14:val="none"/>
        </w:rPr>
        <w:t> </w:t>
      </w:r>
    </w:p>
    <w:p w14:paraId="0A6BB9B1"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If there are external </w:t>
      </w:r>
      <w:proofErr w:type="gramStart"/>
      <w:r w:rsidRPr="002059AB">
        <w:rPr>
          <w:rFonts w:ascii="Arial" w:eastAsia="Times New Roman" w:hAnsi="Arial" w:cs="Arial"/>
          <w:kern w:val="0"/>
          <w:lang w:eastAsia="en-GB"/>
          <w14:ligatures w14:val="none"/>
        </w:rPr>
        <w:t>collaborators</w:t>
      </w:r>
      <w:proofErr w:type="gramEnd"/>
      <w:r w:rsidRPr="002059AB">
        <w:rPr>
          <w:rFonts w:ascii="Arial" w:eastAsia="Times New Roman" w:hAnsi="Arial" w:cs="Arial"/>
          <w:kern w:val="0"/>
          <w:lang w:eastAsia="en-GB"/>
          <w14:ligatures w14:val="none"/>
        </w:rPr>
        <w:t xml:space="preserve"> then you should gain consent from the contact persons to share their personal data with the university. If there are no external </w:t>
      </w:r>
      <w:proofErr w:type="gramStart"/>
      <w:r w:rsidRPr="002059AB">
        <w:rPr>
          <w:rFonts w:ascii="Arial" w:eastAsia="Times New Roman" w:hAnsi="Arial" w:cs="Arial"/>
          <w:kern w:val="0"/>
          <w:lang w:eastAsia="en-GB"/>
          <w14:ligatures w14:val="none"/>
        </w:rPr>
        <w:t>collaborators</w:t>
      </w:r>
      <w:proofErr w:type="gramEnd"/>
      <w:r w:rsidRPr="002059AB">
        <w:rPr>
          <w:rFonts w:ascii="Arial" w:eastAsia="Times New Roman" w:hAnsi="Arial" w:cs="Arial"/>
          <w:kern w:val="0"/>
          <w:lang w:eastAsia="en-GB"/>
          <w14:ligatures w14:val="none"/>
        </w:rPr>
        <w:t xml:space="preserve">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
        <w:gridCol w:w="3265"/>
        <w:gridCol w:w="2116"/>
        <w:gridCol w:w="883"/>
        <w:gridCol w:w="697"/>
        <w:gridCol w:w="847"/>
        <w:gridCol w:w="13"/>
        <w:gridCol w:w="715"/>
      </w:tblGrid>
      <w:tr w:rsidR="002059AB" w:rsidRPr="002059AB" w14:paraId="75E65F4F" w14:textId="77777777" w:rsidTr="002059AB">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1BF7F0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A795DE8"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D14346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B2AD97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66E129EA" w14:textId="77777777" w:rsidTr="002059AB">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1E33DC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5C6D517"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57E9913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675F91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69B6DC30" w14:textId="77777777" w:rsidTr="002059AB">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711D1F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1B005E2"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Contact person e-mail </w:t>
            </w:r>
            <w:proofErr w:type="gramStart"/>
            <w:r w:rsidRPr="002059AB">
              <w:rPr>
                <w:rFonts w:ascii="Arial" w:eastAsia="Times New Roman" w:hAnsi="Arial" w:cs="Arial"/>
                <w:kern w:val="0"/>
                <w:lang w:eastAsia="en-GB"/>
                <w14:ligatures w14:val="none"/>
              </w:rPr>
              <w:t>address</w:t>
            </w:r>
            <w:proofErr w:type="gramEnd"/>
            <w:r w:rsidRPr="002059AB">
              <w:rPr>
                <w:rFonts w:ascii="Arial" w:eastAsia="Times New Roman" w:hAnsi="Arial" w:cs="Arial"/>
                <w:kern w:val="0"/>
                <w:lang w:eastAsia="en-GB"/>
                <w14:ligatures w14:val="none"/>
              </w:rPr>
              <w:t> </w:t>
            </w:r>
          </w:p>
          <w:p w14:paraId="48DE8831"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C1B98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3DA10D57"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72A0E4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372A8C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C11B0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37B63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35706F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CB2422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0BD5AAF"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689926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6C2646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931F0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91A5EA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3AE2A5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B9A7D1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B4B873E" w14:textId="77777777" w:rsidTr="002059AB">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B4CAD0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7980F3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F8C60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66F4B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3C6FF1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3459A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75FA50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897B0A3" w14:textId="77777777" w:rsidTr="002059AB">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B900CB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45D035"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1514C6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ED12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FF4B82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495B5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6B4170F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040495D"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E602F4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B01F33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Is the research being undertaken within an existing UWTSD </w:t>
            </w:r>
            <w:proofErr w:type="spellStart"/>
            <w:r w:rsidRPr="002059AB">
              <w:rPr>
                <w:rFonts w:ascii="Arial" w:eastAsia="Times New Roman" w:hAnsi="Arial" w:cs="Arial"/>
                <w:kern w:val="0"/>
                <w:lang w:eastAsia="en-GB"/>
                <w14:ligatures w14:val="none"/>
              </w:rPr>
              <w:t>Athrofa</w:t>
            </w:r>
            <w:proofErr w:type="spellEnd"/>
            <w:r w:rsidRPr="002059AB">
              <w:rPr>
                <w:rFonts w:ascii="Arial" w:eastAsia="Times New Roman" w:hAnsi="Arial" w:cs="Arial"/>
                <w:kern w:val="0"/>
                <w:lang w:eastAsia="en-GB"/>
                <w14:ligatures w14:val="none"/>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4DC186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xml:space="preserve">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A0698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6FD388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B6EA71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F0D674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63C9171"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D4B59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EBD8EA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916A07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attach copy) </w:t>
            </w:r>
          </w:p>
          <w:p w14:paraId="5416E27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FB35B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C488DB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6707B7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43D7EF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bl>
    <w:p w14:paraId="5CA44902"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16"/>
          <w:szCs w:val="16"/>
          <w:lang w:eastAsia="en-GB"/>
          <w14:ligatures w14:val="none"/>
        </w:rPr>
        <w:t> </w:t>
      </w:r>
    </w:p>
    <w:p w14:paraId="2591AAF8"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058AC61"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Where research activity is carried out in collaboration with an external organisation</w:t>
      </w:r>
      <w:r w:rsidRPr="002059AB">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72"/>
        <w:gridCol w:w="900"/>
        <w:gridCol w:w="756"/>
        <w:gridCol w:w="843"/>
        <w:gridCol w:w="744"/>
      </w:tblGrid>
      <w:tr w:rsidR="002059AB" w:rsidRPr="002059AB" w14:paraId="6C38246F" w14:textId="77777777" w:rsidTr="002059AB">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D9FF9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2F5BC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E1FC2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922F1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24780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1E01C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FC6DEF0"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40DAA6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F20C73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78867C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please attach a copy of any final approval (or interim approval) from the organisation (this may be a copy of an email if appropriate). </w:t>
            </w:r>
          </w:p>
          <w:p w14:paraId="5702C1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2B636BF0"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030AC5B"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E: Details of Research Activity</w:t>
      </w:r>
      <w:r w:rsidRPr="002059AB">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
        <w:gridCol w:w="2243"/>
        <w:gridCol w:w="2331"/>
        <w:gridCol w:w="2277"/>
        <w:gridCol w:w="1660"/>
      </w:tblGrid>
      <w:tr w:rsidR="002059AB" w:rsidRPr="002059AB" w14:paraId="667D9C54"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50F48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C2A8B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8CFC9C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What are the perceptions of staff and students about the effectiveness of incidental Welsh to develop Welsh Language acquisition in a Year 7 English lesson? </w:t>
            </w:r>
          </w:p>
        </w:tc>
      </w:tr>
      <w:tr w:rsidR="002059AB" w:rsidRPr="002059AB" w14:paraId="4C061968"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E341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44215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C0ADB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08/04/2024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D664B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E34CC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31/07/2024 </w:t>
            </w:r>
          </w:p>
        </w:tc>
      </w:tr>
      <w:tr w:rsidR="002059AB" w:rsidRPr="002059AB" w14:paraId="6D11158B"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0988D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5D2923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Introduction to the Research (maximum 300 words per section)</w:t>
            </w:r>
            <w:r w:rsidRPr="002059AB">
              <w:rPr>
                <w:rFonts w:ascii="Arial" w:eastAsia="Times New Roman" w:hAnsi="Arial" w:cs="Arial"/>
                <w:kern w:val="0"/>
                <w:lang w:eastAsia="en-GB"/>
                <w14:ligatures w14:val="none"/>
              </w:rPr>
              <w:t> </w:t>
            </w:r>
          </w:p>
          <w:p w14:paraId="7A3F3A9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Ensure that you write for a </w:t>
            </w:r>
            <w:r w:rsidRPr="002059AB">
              <w:rPr>
                <w:rFonts w:ascii="Arial" w:eastAsia="Times New Roman" w:hAnsi="Arial" w:cs="Arial"/>
                <w:b/>
                <w:bCs/>
                <w:kern w:val="0"/>
                <w:u w:val="single"/>
                <w:lang w:eastAsia="en-GB"/>
                <w14:ligatures w14:val="none"/>
              </w:rPr>
              <w:t>Non-Specialist Audience</w:t>
            </w:r>
            <w:r w:rsidRPr="002059AB">
              <w:rPr>
                <w:rFonts w:ascii="Arial" w:eastAsia="Times New Roman" w:hAnsi="Arial" w:cs="Arial"/>
                <w:b/>
                <w:bCs/>
                <w:kern w:val="0"/>
                <w:lang w:eastAsia="en-GB"/>
                <w14:ligatures w14:val="none"/>
              </w:rPr>
              <w:t xml:space="preserve"> when outlining your response to the points below:</w:t>
            </w:r>
            <w:r w:rsidRPr="002059AB">
              <w:rPr>
                <w:rFonts w:ascii="Arial" w:eastAsia="Times New Roman" w:hAnsi="Arial" w:cs="Arial"/>
                <w:kern w:val="0"/>
                <w:lang w:eastAsia="en-GB"/>
                <w14:ligatures w14:val="none"/>
              </w:rPr>
              <w:t> </w:t>
            </w:r>
          </w:p>
          <w:p w14:paraId="66B7960F" w14:textId="77777777" w:rsidR="002059AB" w:rsidRPr="002059AB" w:rsidRDefault="002059AB" w:rsidP="002059AB">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Purpose of Research Activity</w:t>
            </w:r>
            <w:r w:rsidRPr="002059AB">
              <w:rPr>
                <w:rFonts w:ascii="Arial" w:eastAsia="Times New Roman" w:hAnsi="Arial" w:cs="Arial"/>
                <w:kern w:val="0"/>
                <w:lang w:eastAsia="en-GB"/>
                <w14:ligatures w14:val="none"/>
              </w:rPr>
              <w:t> </w:t>
            </w:r>
          </w:p>
          <w:p w14:paraId="2C04AA2C" w14:textId="77777777" w:rsidR="002059AB" w:rsidRPr="002059AB" w:rsidRDefault="002059AB" w:rsidP="002059AB">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Proposed Research Question</w:t>
            </w:r>
            <w:r w:rsidRPr="002059AB">
              <w:rPr>
                <w:rFonts w:ascii="Arial" w:eastAsia="Times New Roman" w:hAnsi="Arial" w:cs="Arial"/>
                <w:kern w:val="0"/>
                <w:lang w:eastAsia="en-GB"/>
                <w14:ligatures w14:val="none"/>
              </w:rPr>
              <w:t> </w:t>
            </w:r>
          </w:p>
          <w:p w14:paraId="4A0122F7" w14:textId="77777777" w:rsidR="002059AB" w:rsidRPr="002059AB" w:rsidRDefault="002059AB" w:rsidP="002059AB">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Aims of Research Activity</w:t>
            </w:r>
            <w:r w:rsidRPr="002059AB">
              <w:rPr>
                <w:rFonts w:ascii="Arial" w:eastAsia="Times New Roman" w:hAnsi="Arial" w:cs="Arial"/>
                <w:kern w:val="0"/>
                <w:lang w:eastAsia="en-GB"/>
                <w14:ligatures w14:val="none"/>
              </w:rPr>
              <w:t> </w:t>
            </w:r>
          </w:p>
          <w:p w14:paraId="28A7346D" w14:textId="77777777" w:rsidR="002059AB" w:rsidRPr="002059AB" w:rsidRDefault="002059AB" w:rsidP="002059AB">
            <w:pPr>
              <w:numPr>
                <w:ilvl w:val="0"/>
                <w:numId w:val="2"/>
              </w:numPr>
              <w:spacing w:after="0" w:line="240" w:lineRule="auto"/>
              <w:ind w:left="375"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Objectives of Research Activity</w:t>
            </w:r>
            <w:r w:rsidRPr="002059AB">
              <w:rPr>
                <w:rFonts w:ascii="Arial" w:eastAsia="Times New Roman" w:hAnsi="Arial" w:cs="Arial"/>
                <w:kern w:val="0"/>
                <w:lang w:eastAsia="en-GB"/>
                <w14:ligatures w14:val="none"/>
              </w:rPr>
              <w:t> </w:t>
            </w:r>
          </w:p>
          <w:p w14:paraId="3192F32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Demonstrate, briefly, how </w:t>
            </w:r>
            <w:r w:rsidRPr="002059AB">
              <w:rPr>
                <w:rFonts w:ascii="Arial" w:eastAsia="Times New Roman" w:hAnsi="Arial" w:cs="Arial"/>
                <w:b/>
                <w:bCs/>
                <w:kern w:val="0"/>
                <w:u w:val="single"/>
                <w:lang w:eastAsia="en-GB"/>
                <w14:ligatures w14:val="none"/>
              </w:rPr>
              <w:t>Existing Research</w:t>
            </w:r>
            <w:r w:rsidRPr="002059AB">
              <w:rPr>
                <w:rFonts w:ascii="Arial" w:eastAsia="Times New Roman" w:hAnsi="Arial" w:cs="Arial"/>
                <w:kern w:val="0"/>
                <w:lang w:eastAsia="en-GB"/>
                <w14:ligatures w14:val="none"/>
              </w:rPr>
              <w:t xml:space="preserve"> has informed the proposed activity and </w:t>
            </w:r>
            <w:proofErr w:type="gramStart"/>
            <w:r w:rsidRPr="002059AB">
              <w:rPr>
                <w:rFonts w:ascii="Arial" w:eastAsia="Times New Roman" w:hAnsi="Arial" w:cs="Arial"/>
                <w:kern w:val="0"/>
                <w:lang w:eastAsia="en-GB"/>
                <w14:ligatures w14:val="none"/>
              </w:rPr>
              <w:t>explain</w:t>
            </w:r>
            <w:proofErr w:type="gramEnd"/>
            <w:r w:rsidRPr="002059AB">
              <w:rPr>
                <w:rFonts w:ascii="Arial" w:eastAsia="Times New Roman" w:hAnsi="Arial" w:cs="Arial"/>
                <w:kern w:val="0"/>
                <w:lang w:eastAsia="en-GB"/>
                <w14:ligatures w14:val="none"/>
              </w:rPr>
              <w:t> </w:t>
            </w:r>
          </w:p>
          <w:p w14:paraId="6D869919" w14:textId="77777777" w:rsidR="002059AB" w:rsidRPr="002059AB" w:rsidRDefault="002059AB" w:rsidP="002059AB">
            <w:pPr>
              <w:numPr>
                <w:ilvl w:val="0"/>
                <w:numId w:val="3"/>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What the research activity will add to the body of knowledge </w:t>
            </w:r>
            <w:r w:rsidRPr="002059AB">
              <w:rPr>
                <w:rFonts w:ascii="Arial" w:eastAsia="Times New Roman" w:hAnsi="Arial" w:cs="Arial"/>
                <w:kern w:val="0"/>
                <w:lang w:eastAsia="en-GB"/>
                <w14:ligatures w14:val="none"/>
              </w:rPr>
              <w:t> </w:t>
            </w:r>
          </w:p>
          <w:p w14:paraId="5FAC38EF" w14:textId="77777777" w:rsidR="002059AB" w:rsidRPr="002059AB" w:rsidRDefault="002059AB" w:rsidP="002059AB">
            <w:pPr>
              <w:numPr>
                <w:ilvl w:val="0"/>
                <w:numId w:val="3"/>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How it addresses an area of importance. </w:t>
            </w:r>
            <w:r w:rsidRPr="002059AB">
              <w:rPr>
                <w:rFonts w:ascii="Arial" w:eastAsia="Times New Roman" w:hAnsi="Arial" w:cs="Arial"/>
                <w:kern w:val="0"/>
                <w:lang w:eastAsia="en-GB"/>
                <w14:ligatures w14:val="none"/>
              </w:rPr>
              <w:t> </w:t>
            </w:r>
          </w:p>
        </w:tc>
      </w:tr>
      <w:tr w:rsidR="002059AB" w:rsidRPr="002059AB" w14:paraId="18DEC138"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7464D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34D62F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Purpose of Research Activity</w:t>
            </w:r>
            <w:r w:rsidRPr="002059AB">
              <w:rPr>
                <w:rFonts w:ascii="Arial" w:eastAsia="Times New Roman" w:hAnsi="Arial" w:cs="Arial"/>
                <w:kern w:val="0"/>
                <w:lang w:eastAsia="en-GB"/>
                <w14:ligatures w14:val="none"/>
              </w:rPr>
              <w:t> </w:t>
            </w:r>
          </w:p>
          <w:p w14:paraId="2AD9CBC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lastRenderedPageBreak/>
              <w:t>The purpose of the research activity is to create an exploratory case study regarding an element of learning in the classroom. It will seek to explore the effectiveness of incidental Welsh to develop Welsh Language acquisition in a Year 7 English lesson. </w:t>
            </w:r>
          </w:p>
          <w:p w14:paraId="006AB64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5A9C40CB"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A7408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F62A54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Question</w:t>
            </w:r>
            <w:r w:rsidRPr="002059AB">
              <w:rPr>
                <w:rFonts w:ascii="Arial" w:eastAsia="Times New Roman" w:hAnsi="Arial" w:cs="Arial"/>
                <w:kern w:val="0"/>
                <w:lang w:eastAsia="en-GB"/>
                <w14:ligatures w14:val="none"/>
              </w:rPr>
              <w:t> </w:t>
            </w:r>
          </w:p>
          <w:p w14:paraId="566BD2D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What are the perceptions of staff and students about the effectiveness of incidental Welsh to develop Welsh Language acquisition in a Year 7 English lesson? </w:t>
            </w:r>
          </w:p>
          <w:p w14:paraId="0184B18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19B300EB"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6E8C0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6FEDD8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Aims of Research Activity</w:t>
            </w:r>
            <w:r w:rsidRPr="002059AB">
              <w:rPr>
                <w:rFonts w:ascii="Arial" w:eastAsia="Times New Roman" w:hAnsi="Arial" w:cs="Arial"/>
                <w:kern w:val="0"/>
                <w:lang w:eastAsia="en-GB"/>
                <w14:ligatures w14:val="none"/>
              </w:rPr>
              <w:t> </w:t>
            </w:r>
          </w:p>
          <w:p w14:paraId="1A848C7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To explore the perceptions of staff and students about the effectiveness of incidental Welsh to develop Welsh language acquisition in a Year 7 English lesson. </w:t>
            </w:r>
          </w:p>
          <w:p w14:paraId="6A0D423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08F41582"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36FA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F2C7DD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Objectives of Research Activity</w:t>
            </w:r>
            <w:r w:rsidRPr="002059AB">
              <w:rPr>
                <w:rFonts w:ascii="Arial" w:eastAsia="Times New Roman" w:hAnsi="Arial" w:cs="Arial"/>
                <w:kern w:val="0"/>
                <w:lang w:eastAsia="en-GB"/>
                <w14:ligatures w14:val="none"/>
              </w:rPr>
              <w:t> </w:t>
            </w:r>
          </w:p>
          <w:p w14:paraId="18E55BBC" w14:textId="77777777" w:rsidR="002059AB" w:rsidRPr="002059AB" w:rsidRDefault="002059AB" w:rsidP="002059AB">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Select an appropriate and representative sample.  </w:t>
            </w:r>
          </w:p>
          <w:p w14:paraId="31FCFA9D" w14:textId="77777777" w:rsidR="002059AB" w:rsidRPr="002059AB" w:rsidRDefault="002059AB" w:rsidP="002059AB">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Design an appropriate research methodology.  </w:t>
            </w:r>
          </w:p>
          <w:p w14:paraId="51271F2B" w14:textId="77777777" w:rsidR="002059AB" w:rsidRPr="002059AB" w:rsidRDefault="002059AB" w:rsidP="002059AB">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Consider fully, and address, ethical implications. </w:t>
            </w:r>
          </w:p>
          <w:p w14:paraId="64E38F0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6E0B977F"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E9D4A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38FB58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Proposed methods (maximum 600 words)</w:t>
            </w:r>
            <w:r w:rsidRPr="002059AB">
              <w:rPr>
                <w:rFonts w:ascii="Arial" w:eastAsia="Times New Roman" w:hAnsi="Arial" w:cs="Arial"/>
                <w:kern w:val="0"/>
                <w:lang w:eastAsia="en-GB"/>
                <w14:ligatures w14:val="none"/>
              </w:rPr>
              <w:t> </w:t>
            </w:r>
          </w:p>
          <w:p w14:paraId="5B33D1F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Provide </w:t>
            </w:r>
            <w:proofErr w:type="gramStart"/>
            <w:r w:rsidRPr="002059AB">
              <w:rPr>
                <w:rFonts w:ascii="Arial" w:eastAsia="Times New Roman" w:hAnsi="Arial" w:cs="Arial"/>
                <w:kern w:val="0"/>
                <w:lang w:eastAsia="en-GB"/>
                <w14:ligatures w14:val="none"/>
              </w:rPr>
              <w:t>a brief summary</w:t>
            </w:r>
            <w:proofErr w:type="gramEnd"/>
            <w:r w:rsidRPr="002059AB">
              <w:rPr>
                <w:rFonts w:ascii="Arial" w:eastAsia="Times New Roman" w:hAnsi="Arial" w:cs="Arial"/>
                <w:kern w:val="0"/>
                <w:lang w:eastAsia="en-GB"/>
                <w14:ligatures w14:val="none"/>
              </w:rPr>
              <w:t xml:space="preserve"> of all the methods that </w:t>
            </w:r>
            <w:r w:rsidRPr="002059AB">
              <w:rPr>
                <w:rFonts w:ascii="Arial" w:eastAsia="Times New Roman" w:hAnsi="Arial" w:cs="Arial"/>
                <w:b/>
                <w:bCs/>
                <w:kern w:val="0"/>
                <w:lang w:eastAsia="en-GB"/>
                <w14:ligatures w14:val="none"/>
              </w:rPr>
              <w:t>may</w:t>
            </w:r>
            <w:r w:rsidRPr="002059AB">
              <w:rPr>
                <w:rFonts w:ascii="Arial" w:eastAsia="Times New Roman" w:hAnsi="Arial" w:cs="Arial"/>
                <w:kern w:val="0"/>
                <w:lang w:eastAsia="en-GB"/>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2059AB">
              <w:rPr>
                <w:rFonts w:ascii="Arial" w:eastAsia="Times New Roman" w:hAnsi="Arial" w:cs="Arial"/>
                <w:kern w:val="0"/>
                <w:lang w:eastAsia="en-GB"/>
                <w14:ligatures w14:val="none"/>
              </w:rPr>
              <w:t>here, but</w:t>
            </w:r>
            <w:proofErr w:type="gramEnd"/>
            <w:r w:rsidRPr="002059AB">
              <w:rPr>
                <w:rFonts w:ascii="Arial" w:eastAsia="Times New Roman" w:hAnsi="Arial" w:cs="Arial"/>
                <w:kern w:val="0"/>
                <w:lang w:eastAsia="en-GB"/>
                <w14:ligatures w14:val="none"/>
              </w:rPr>
              <w:t xml:space="preserve"> should instead describe how you intend to collect the data necessary for you to complete your project. </w:t>
            </w:r>
          </w:p>
        </w:tc>
      </w:tr>
      <w:tr w:rsidR="002059AB" w:rsidRPr="002059AB" w14:paraId="037AF705"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BFD30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30EAE8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My methods of research will be: </w:t>
            </w:r>
          </w:p>
          <w:p w14:paraId="754AFAE3" w14:textId="77777777" w:rsidR="002059AB" w:rsidRPr="002059AB" w:rsidRDefault="002059AB" w:rsidP="002059AB">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 class questionnaire will be given to pupils who have consented through Google forms to keep anonymity, according to GDPR. This will be given out during the end of a lesson. There will be no identifying factors in the questionnaire results and data will be kept on an encrypted computer until the research is complete. </w:t>
            </w:r>
          </w:p>
          <w:p w14:paraId="5887C1FC" w14:textId="77777777" w:rsidR="002059AB" w:rsidRPr="002059AB" w:rsidRDefault="002059AB" w:rsidP="002059AB">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 focus group of a maximum of 10 pupils from the class will be chosen to participate in a semi structured group interview, which will be transcribed anonymously. This will take place in the classroom at an agreed time and will take a maximum of 30 minutes. The interview will be recorded so it can be analysed verbatim, and pupils will be referred to as pupil A, B, C etc to keep anonymity. </w:t>
            </w:r>
          </w:p>
          <w:p w14:paraId="6B29D38F" w14:textId="77777777" w:rsidR="002059AB" w:rsidRPr="002059AB" w:rsidRDefault="002059AB" w:rsidP="002059AB">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An interview will be conducted with 3 teachers from the English department of the school, based on written consent, which will be transcribed anonymously and will take place during an agreed time during a lesson. The interview will be recorded so it can be analysed verbatim, and pupils will be referred to as pupil A, B, C etc to keep anonymity. </w:t>
            </w:r>
          </w:p>
          <w:p w14:paraId="3EA60E2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5C438E8C"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633B6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CEACE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Location of research activity</w:t>
            </w:r>
            <w:r w:rsidRPr="002059AB">
              <w:rPr>
                <w:rFonts w:ascii="Arial" w:eastAsia="Times New Roman" w:hAnsi="Arial" w:cs="Arial"/>
                <w:kern w:val="0"/>
                <w:lang w:eastAsia="en-GB"/>
                <w14:ligatures w14:val="none"/>
              </w:rPr>
              <w:t> </w:t>
            </w:r>
          </w:p>
          <w:p w14:paraId="16F8A7A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Identify all locations where research activity will take place. </w:t>
            </w:r>
          </w:p>
        </w:tc>
      </w:tr>
      <w:tr w:rsidR="002059AB" w:rsidRPr="002059AB" w14:paraId="0093541B"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C0808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20EA1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An English classroom in a secondary school in the South Wales area. </w:t>
            </w:r>
          </w:p>
          <w:p w14:paraId="4645D89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41B0F7D3"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0E403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0C23E7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Research activity outside of the </w:t>
            </w:r>
            <w:proofErr w:type="gramStart"/>
            <w:r w:rsidRPr="002059AB">
              <w:rPr>
                <w:rFonts w:ascii="Arial" w:eastAsia="Times New Roman" w:hAnsi="Arial" w:cs="Arial"/>
                <w:b/>
                <w:bCs/>
                <w:kern w:val="0"/>
                <w:lang w:eastAsia="en-GB"/>
                <w14:ligatures w14:val="none"/>
              </w:rPr>
              <w:t>UK</w:t>
            </w:r>
            <w:proofErr w:type="gramEnd"/>
            <w:r w:rsidRPr="002059AB">
              <w:rPr>
                <w:rFonts w:ascii="Arial" w:eastAsia="Times New Roman" w:hAnsi="Arial" w:cs="Arial"/>
                <w:kern w:val="0"/>
                <w:lang w:eastAsia="en-GB"/>
                <w14:ligatures w14:val="none"/>
              </w:rPr>
              <w:t> </w:t>
            </w:r>
          </w:p>
          <w:p w14:paraId="46E45C2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2059AB">
              <w:rPr>
                <w:rFonts w:ascii="Arial" w:eastAsia="Times New Roman" w:hAnsi="Arial" w:cs="Arial"/>
                <w:kern w:val="0"/>
                <w:lang w:eastAsia="en-GB"/>
                <w14:ligatures w14:val="none"/>
              </w:rPr>
              <w:t>particular cultural</w:t>
            </w:r>
            <w:proofErr w:type="gramEnd"/>
            <w:r w:rsidRPr="002059AB">
              <w:rPr>
                <w:rFonts w:ascii="Arial" w:eastAsia="Times New Roman" w:hAnsi="Arial" w:cs="Arial"/>
                <w:kern w:val="0"/>
                <w:lang w:eastAsia="en-GB"/>
                <w14:ligatures w14:val="none"/>
              </w:rPr>
              <w:t xml:space="preserve"> and/or legal </w:t>
            </w:r>
            <w:r w:rsidRPr="002059AB">
              <w:rPr>
                <w:rFonts w:ascii="Arial" w:eastAsia="Times New Roman" w:hAnsi="Arial" w:cs="Arial"/>
                <w:kern w:val="0"/>
                <w:lang w:eastAsia="en-GB"/>
                <w14:ligatures w14:val="none"/>
              </w:rPr>
              <w:lastRenderedPageBreak/>
              <w:t xml:space="preserve">sensitivities or vulnerabilities of participants. If you live in the country where you will do the </w:t>
            </w:r>
            <w:proofErr w:type="gramStart"/>
            <w:r w:rsidRPr="002059AB">
              <w:rPr>
                <w:rFonts w:ascii="Arial" w:eastAsia="Times New Roman" w:hAnsi="Arial" w:cs="Arial"/>
                <w:kern w:val="0"/>
                <w:lang w:eastAsia="en-GB"/>
                <w14:ligatures w14:val="none"/>
              </w:rPr>
              <w:t>research</w:t>
            </w:r>
            <w:proofErr w:type="gramEnd"/>
            <w:r w:rsidRPr="002059AB">
              <w:rPr>
                <w:rFonts w:ascii="Arial" w:eastAsia="Times New Roman" w:hAnsi="Arial" w:cs="Arial"/>
                <w:kern w:val="0"/>
                <w:lang w:eastAsia="en-GB"/>
                <w14:ligatures w14:val="none"/>
              </w:rPr>
              <w:t xml:space="preserve"> then please state this. </w:t>
            </w:r>
          </w:p>
        </w:tc>
      </w:tr>
      <w:tr w:rsidR="002059AB" w:rsidRPr="002059AB" w14:paraId="52DD3A00" w14:textId="77777777" w:rsidTr="002059AB">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202C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656069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live in the country where I am conducting the research. </w:t>
            </w:r>
          </w:p>
          <w:p w14:paraId="7D481F1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0C06F608"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90"/>
        <w:gridCol w:w="1137"/>
        <w:gridCol w:w="1086"/>
      </w:tblGrid>
      <w:tr w:rsidR="002059AB" w:rsidRPr="002059AB" w14:paraId="7448D1AE" w14:textId="77777777" w:rsidTr="002059AB">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219573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132B4D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Use of documentation not in the public domain: Are any documents </w:t>
            </w:r>
            <w:r w:rsidRPr="002059AB">
              <w:rPr>
                <w:rFonts w:ascii="Arial" w:eastAsia="Times New Roman" w:hAnsi="Arial" w:cs="Arial"/>
                <w:b/>
                <w:bCs/>
                <w:kern w:val="0"/>
                <w:u w:val="single"/>
                <w:lang w:eastAsia="en-GB"/>
                <w14:ligatures w14:val="none"/>
              </w:rPr>
              <w:t>NOT</w:t>
            </w:r>
            <w:r w:rsidRPr="002059AB">
              <w:rPr>
                <w:rFonts w:ascii="Arial" w:eastAsia="Times New Roman" w:hAnsi="Arial" w:cs="Arial"/>
                <w:kern w:val="0"/>
                <w:lang w:eastAsia="en-GB"/>
                <w14:ligatures w14:val="none"/>
              </w:rPr>
              <w:t xml:space="preserve"> publicly available?  </w:t>
            </w:r>
          </w:p>
          <w:p w14:paraId="314F6A6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B0DB6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1DE329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38A513E" w14:textId="77777777" w:rsidTr="002059AB">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A0EAD6"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5DD980"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6DE17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16F3D2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AF9C5CF"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C5BA16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24B92C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please provide details here of how you will gain access to specific documentation that is not in the public domain and that this is in accordance with the current data protection law of the country in question and that of England and Wales. </w:t>
            </w:r>
          </w:p>
          <w:p w14:paraId="084ADC8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1B266F97"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55"/>
        <w:gridCol w:w="781"/>
        <w:gridCol w:w="761"/>
      </w:tblGrid>
      <w:tr w:rsidR="002059AB" w:rsidRPr="002059AB" w14:paraId="4D4C66B0"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93C21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3B896B62"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Does your research relate to one or more of the seven aims of the Well-being of Future Generations (Wales) Act 2015?</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1E95A9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1044C0A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89F74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5851984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63E087C5"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0C47E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302EB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7CA6E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1BBAF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654E1F2"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C57BF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308B3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58AAF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A2DF1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7011F0B3"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6CFF6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8E908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4C0FF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0C7C8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29F0B7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4C02E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1940B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D3DD9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E86CB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18E28A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8862A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3D428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2E5F8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12BA9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2143B7C"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BB473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A7148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CBE7F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8FF0C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346CAF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3AEB4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61A7F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76659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24DD3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B19B12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52C9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BED566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to any of the above, please give details: </w:t>
            </w:r>
          </w:p>
        </w:tc>
      </w:tr>
      <w:tr w:rsidR="002059AB" w:rsidRPr="002059AB" w14:paraId="3C694CA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AEBE8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1CFF6D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xml:space="preserve">This research relates to the learning of Welsh in the classroom and </w:t>
            </w:r>
            <w:proofErr w:type="gramStart"/>
            <w:r w:rsidRPr="002059AB">
              <w:rPr>
                <w:rFonts w:ascii="Arial" w:eastAsia="Times New Roman" w:hAnsi="Arial" w:cs="Arial"/>
                <w:kern w:val="0"/>
                <w:sz w:val="20"/>
                <w:szCs w:val="20"/>
                <w:lang w:eastAsia="en-GB"/>
                <w14:ligatures w14:val="none"/>
              </w:rPr>
              <w:t>pupils</w:t>
            </w:r>
            <w:proofErr w:type="gramEnd"/>
            <w:r w:rsidRPr="002059AB">
              <w:rPr>
                <w:rFonts w:ascii="Arial" w:eastAsia="Times New Roman" w:hAnsi="Arial" w:cs="Arial"/>
                <w:kern w:val="0"/>
                <w:sz w:val="20"/>
                <w:szCs w:val="20"/>
                <w:lang w:eastAsia="en-GB"/>
                <w14:ligatures w14:val="none"/>
              </w:rPr>
              <w:t xml:space="preserve"> attitudes towards developing Welsh language skills. </w:t>
            </w:r>
          </w:p>
          <w:p w14:paraId="723D80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2EAE746B"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5B4E6DD"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F: Scope of Research Activity</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2059AB" w:rsidRPr="002059AB" w14:paraId="5E1C1076" w14:textId="77777777" w:rsidTr="002059AB">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099CC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CF645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Will the research activity include:</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4846D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D2E15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136FEFAD"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B065B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3C12E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AECCF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F9E26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DD6D784"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4A7A4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425CC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EED7E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DC773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9C5B4BA"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16CEE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0D2A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15C0C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9254A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5116259"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B3104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850D7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61C67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07032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50CF44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F6CAB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CAEAC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9CAAA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4BBFE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CF61D63"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0423F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E431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4C61A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4C2A0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E3E6A73"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D2466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E3C11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72BFB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31595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253B56B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86AEE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F1520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E3A1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C0C46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7B3B7715"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7BA11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E103E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5F35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9D93C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D1648C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54648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A076B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Administration of any questions, test stimuli, presentation that may be experienced as physically, </w:t>
            </w:r>
            <w:proofErr w:type="gramStart"/>
            <w:r w:rsidRPr="002059AB">
              <w:rPr>
                <w:rFonts w:ascii="Arial" w:eastAsia="Times New Roman" w:hAnsi="Arial" w:cs="Arial"/>
                <w:kern w:val="0"/>
                <w:lang w:eastAsia="en-GB"/>
                <w14:ligatures w14:val="none"/>
              </w:rPr>
              <w:t>mentally</w:t>
            </w:r>
            <w:proofErr w:type="gramEnd"/>
            <w:r w:rsidRPr="002059AB">
              <w:rPr>
                <w:rFonts w:ascii="Arial" w:eastAsia="Times New Roman" w:hAnsi="Arial" w:cs="Arial"/>
                <w:kern w:val="0"/>
                <w:lang w:eastAsia="en-GB"/>
                <w14:ligatures w14:val="none"/>
              </w:rPr>
              <w:t xml:space="preserve">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F719C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A3E1B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32F7AE2"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F1B47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A5BE8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8A435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4535D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BCF449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8A11A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D3EAE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Investigation of participants involved in illegal </w:t>
            </w:r>
            <w:proofErr w:type="gramStart"/>
            <w:r w:rsidRPr="002059AB">
              <w:rPr>
                <w:rFonts w:ascii="Arial" w:eastAsia="Times New Roman" w:hAnsi="Arial" w:cs="Arial"/>
                <w:kern w:val="0"/>
                <w:lang w:eastAsia="en-GB"/>
                <w14:ligatures w14:val="none"/>
              </w:rPr>
              <w:t>activities?</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E8718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58CD7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BFED90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883AF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49E55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Use of procedures that involve </w:t>
            </w:r>
            <w:proofErr w:type="gramStart"/>
            <w:r w:rsidRPr="002059AB">
              <w:rPr>
                <w:rFonts w:ascii="Arial" w:eastAsia="Times New Roman" w:hAnsi="Arial" w:cs="Arial"/>
                <w:kern w:val="0"/>
                <w:lang w:eastAsia="en-GB"/>
                <w14:ligatures w14:val="none"/>
              </w:rPr>
              <w:t>deception?</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F0713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33CAF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E57E7F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D88CD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A060B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Administration of any substance, </w:t>
            </w:r>
            <w:proofErr w:type="gramStart"/>
            <w:r w:rsidRPr="002059AB">
              <w:rPr>
                <w:rFonts w:ascii="Arial" w:eastAsia="Times New Roman" w:hAnsi="Arial" w:cs="Arial"/>
                <w:kern w:val="0"/>
                <w:lang w:eastAsia="en-GB"/>
                <w14:ligatures w14:val="none"/>
              </w:rPr>
              <w:t>agent</w:t>
            </w:r>
            <w:proofErr w:type="gramEnd"/>
            <w:r w:rsidRPr="002059AB">
              <w:rPr>
                <w:rFonts w:ascii="Arial" w:eastAsia="Times New Roman" w:hAnsi="Arial" w:cs="Arial"/>
                <w:kern w:val="0"/>
                <w:lang w:eastAsia="en-GB"/>
                <w14:ligatures w14:val="none"/>
              </w:rPr>
              <w:t xml:space="preserve">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ABE87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01BA6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674CBE4"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6AC89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9D5A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ADD18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4B367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01EF3F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BEDC2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113E8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97AF6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30183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DCC96A1"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8224B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C786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E7DE14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E38A2D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7EB827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BB8E0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459AB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Details of any other primary data collection method: </w:t>
            </w:r>
          </w:p>
          <w:p w14:paraId="134BFF1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658710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097F504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7437D5A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0BB53E"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34DC12"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r>
    </w:tbl>
    <w:p w14:paraId="60FA0173"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If NO to every question, then the research activity is (ethically) low risk and </w:t>
      </w:r>
      <w:r w:rsidRPr="002059AB">
        <w:rPr>
          <w:rFonts w:ascii="Arial" w:eastAsia="Times New Roman" w:hAnsi="Arial" w:cs="Arial"/>
          <w:b/>
          <w:bCs/>
          <w:kern w:val="0"/>
          <w:lang w:eastAsia="en-GB"/>
          <w14:ligatures w14:val="none"/>
        </w:rPr>
        <w:t>may</w:t>
      </w:r>
      <w:r w:rsidRPr="002059AB">
        <w:rPr>
          <w:rFonts w:ascii="Arial" w:eastAsia="Times New Roman" w:hAnsi="Arial" w:cs="Arial"/>
          <w:kern w:val="0"/>
          <w:lang w:eastAsia="en-GB"/>
          <w14:ligatures w14:val="none"/>
        </w:rPr>
        <w:t xml:space="preserve"> be exempt from </w:t>
      </w:r>
      <w:r w:rsidRPr="002059AB">
        <w:rPr>
          <w:rFonts w:ascii="Arial" w:eastAsia="Times New Roman" w:hAnsi="Arial" w:cs="Arial"/>
          <w:b/>
          <w:bCs/>
          <w:kern w:val="0"/>
          <w:lang w:eastAsia="en-GB"/>
          <w14:ligatures w14:val="none"/>
        </w:rPr>
        <w:t>some</w:t>
      </w:r>
      <w:r w:rsidRPr="002059AB">
        <w:rPr>
          <w:rFonts w:ascii="Arial" w:eastAsia="Times New Roman" w:hAnsi="Arial" w:cs="Arial"/>
          <w:kern w:val="0"/>
          <w:lang w:eastAsia="en-GB"/>
          <w14:ligatures w14:val="none"/>
        </w:rPr>
        <w:t xml:space="preserve"> of the following sections (please refer to Guidance Notes). </w:t>
      </w:r>
    </w:p>
    <w:p w14:paraId="72168545"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503A8DE"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If YES to any question, then no research activity should be undertaken until full ethical approval has been obtained.  </w:t>
      </w:r>
    </w:p>
    <w:p w14:paraId="58722FC7"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F9FCB0C"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G: Intended Participants</w:t>
      </w:r>
      <w:r w:rsidRPr="002059AB">
        <w:rPr>
          <w:rFonts w:ascii="Arial" w:eastAsia="Times New Roman" w:hAnsi="Arial" w:cs="Arial"/>
          <w:kern w:val="0"/>
          <w:lang w:eastAsia="en-GB"/>
          <w14:ligatures w14:val="none"/>
        </w:rPr>
        <w:t> </w:t>
      </w:r>
    </w:p>
    <w:p w14:paraId="203D5876"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If there are no participants then do not complete this section, but go directly to section H. </w:t>
      </w:r>
    </w:p>
    <w:p w14:paraId="6C777D2F"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997"/>
        <w:gridCol w:w="783"/>
        <w:gridCol w:w="738"/>
      </w:tblGrid>
      <w:tr w:rsidR="002059AB" w:rsidRPr="002059AB" w14:paraId="787B1AC5"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0A578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0ACBCB34"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Who are the intended participants: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73F4D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28C150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30F102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3EC3A0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3CDE2611"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BEFDE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1FC7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3D527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9114F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2DBEF8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6727F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7483F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F6BF9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21EF0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2A558217"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81F8C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3183C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98ED1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CD557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FEEB98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6C727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0FFD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140AE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F2854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906BCF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510CC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63C46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7246F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181C6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199F871"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8C1AE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F0310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96E7E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4CB3C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4CF83F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DCD96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8CE96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Those who could be considered to have a particularly dependent relationship with the investigator or a </w:t>
            </w:r>
            <w:proofErr w:type="gramStart"/>
            <w:r w:rsidRPr="002059AB">
              <w:rPr>
                <w:rFonts w:ascii="Arial" w:eastAsia="Times New Roman" w:hAnsi="Arial" w:cs="Arial"/>
                <w:kern w:val="0"/>
                <w:lang w:eastAsia="en-GB"/>
                <w14:ligatures w14:val="none"/>
              </w:rPr>
              <w:t>gatekeeper?</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E416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4C6BC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86FA47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05757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72F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People engaged in illegal </w:t>
            </w:r>
            <w:proofErr w:type="gramStart"/>
            <w:r w:rsidRPr="002059AB">
              <w:rPr>
                <w:rFonts w:ascii="Arial" w:eastAsia="Times New Roman" w:hAnsi="Arial" w:cs="Arial"/>
                <w:kern w:val="0"/>
                <w:lang w:eastAsia="en-GB"/>
                <w14:ligatures w14:val="none"/>
              </w:rPr>
              <w:t>activities?</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556FC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AED00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7755CB1"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052FE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0AFC5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Others. Please indicate the participants below, and specifically any group who may be unable to give consent. </w:t>
            </w:r>
          </w:p>
          <w:p w14:paraId="087E9C0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C33670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B04EFE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9BE8FA6"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1ED5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AAB97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Details of any other participant groups: </w:t>
            </w:r>
          </w:p>
          <w:p w14:paraId="0599A6B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729D222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1133248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720E2A0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color w:val="808080"/>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6F7BEE"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F21939"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r>
    </w:tbl>
    <w:p w14:paraId="7E99BB60"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2889"/>
        <w:gridCol w:w="5610"/>
      </w:tblGrid>
      <w:tr w:rsidR="002059AB" w:rsidRPr="002059AB" w14:paraId="6AF46529"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AB65D8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12F672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Participant numbers and source</w:t>
            </w:r>
            <w:r w:rsidRPr="002059AB">
              <w:rPr>
                <w:rFonts w:ascii="Arial" w:eastAsia="Times New Roman" w:hAnsi="Arial" w:cs="Arial"/>
                <w:kern w:val="0"/>
                <w:lang w:eastAsia="en-GB"/>
                <w14:ligatures w14:val="none"/>
              </w:rPr>
              <w:t> </w:t>
            </w:r>
          </w:p>
          <w:p w14:paraId="42950BD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Provide an estimate of the expected number of participants. How will you identify participants and how will they be recruited?  </w:t>
            </w:r>
          </w:p>
        </w:tc>
      </w:tr>
      <w:tr w:rsidR="002059AB" w:rsidRPr="002059AB" w14:paraId="0584AC3B"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D9D43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AF722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How many participants are expected? </w:t>
            </w:r>
          </w:p>
          <w:p w14:paraId="64BA83F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65F0C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33 participants in total will take part in the study. </w:t>
            </w:r>
          </w:p>
          <w:p w14:paraId="7BD3C0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This will be 30 consenting pupils and 3 consenting teachers. </w:t>
            </w:r>
          </w:p>
        </w:tc>
      </w:tr>
      <w:tr w:rsidR="002059AB" w:rsidRPr="002059AB" w14:paraId="2143FC5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D002B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04F18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Who will the participants be? </w:t>
            </w:r>
          </w:p>
          <w:p w14:paraId="18B3D4F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FCDAC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30 pupils from a year 7 class will take part, 10 of which will also be a part of the semi-structured focus group interviews. </w:t>
            </w:r>
          </w:p>
          <w:p w14:paraId="1062954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teachers will take part in semi-structured interviews. </w:t>
            </w:r>
          </w:p>
          <w:p w14:paraId="3104D3F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5726152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34D1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62704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7A51D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will send a letter of an invitation to participate in the research focus groups to a maximum of 30 students who are a part of the class. A maximum of 10 pupils’ parents will be asked for their child to consent, followed by the pupils themselves, and continued assent will occur during a semi structured interview. For those who wish to participate, an email with a briefing will be sent out that clearly explains the ethical aspects and purposes of the research. </w:t>
            </w:r>
          </w:p>
          <w:p w14:paraId="53A1D30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022AC44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To form the staff group, an email will be sent out to key staff in the English department to invite them to interview. This group will include 3 participants in </w:t>
            </w:r>
            <w:proofErr w:type="gramStart"/>
            <w:r w:rsidRPr="002059AB">
              <w:rPr>
                <w:rFonts w:ascii="Arial" w:eastAsia="Times New Roman" w:hAnsi="Arial" w:cs="Arial"/>
                <w:kern w:val="0"/>
                <w:lang w:eastAsia="en-GB"/>
                <w14:ligatures w14:val="none"/>
              </w:rPr>
              <w:t>the  English</w:t>
            </w:r>
            <w:proofErr w:type="gramEnd"/>
            <w:r w:rsidRPr="002059AB">
              <w:rPr>
                <w:rFonts w:ascii="Arial" w:eastAsia="Times New Roman" w:hAnsi="Arial" w:cs="Arial"/>
                <w:kern w:val="0"/>
                <w:lang w:eastAsia="en-GB"/>
                <w14:ligatures w14:val="none"/>
              </w:rPr>
              <w:t xml:space="preserve"> department. </w:t>
            </w:r>
          </w:p>
          <w:p w14:paraId="3DB801B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6B077ECB"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 </w:t>
      </w:r>
    </w:p>
    <w:p w14:paraId="19981FF8"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0"/>
        <w:gridCol w:w="895"/>
        <w:gridCol w:w="753"/>
        <w:gridCol w:w="894"/>
      </w:tblGrid>
      <w:tr w:rsidR="002059AB" w:rsidRPr="002059AB" w14:paraId="46CAB0BF"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0F280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6C80C5C7"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Information for participants:</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33046B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0E16028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D6C787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4555811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7C46E4F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N/A</w:t>
            </w:r>
            <w:r w:rsidRPr="002059AB">
              <w:rPr>
                <w:rFonts w:ascii="Arial" w:eastAsia="Times New Roman" w:hAnsi="Arial" w:cs="Arial"/>
                <w:kern w:val="0"/>
                <w:lang w:eastAsia="en-GB"/>
                <w14:ligatures w14:val="none"/>
              </w:rPr>
              <w:t> </w:t>
            </w:r>
          </w:p>
        </w:tc>
      </w:tr>
      <w:tr w:rsidR="002059AB" w:rsidRPr="002059AB" w14:paraId="14DABDCF"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EB612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FA35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EB513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97C3D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40B13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4976879"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B05E3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1BC17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D9EFB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CEE2A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D9F4F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40A540E"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8F9B0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3B812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D5DF8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ED004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30AA8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3E9EA6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478F9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5BE93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0EFBF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E5C91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60495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F775795"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D2C89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66FC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E960C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32671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AAC5E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C066896"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67C42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DAC0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1DF69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89DB7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B5518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7AE732B4"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E71E9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8CF6A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DFF55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D3975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61E05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3BDBAE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9114D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D9098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4EFA8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ECC96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F76A8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B2EDAFB"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B7A97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ED6F5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D4EAB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3C67D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68526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B9A405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9393E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B9EF14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NO</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to any of above questions, please give an explanation  </w:t>
            </w:r>
          </w:p>
        </w:tc>
      </w:tr>
      <w:tr w:rsidR="002059AB" w:rsidRPr="002059AB" w14:paraId="37A7929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A407A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AC7542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0BF47A5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D06467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4C9AAB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lastRenderedPageBreak/>
              <w:t>(this box should expand as you type)</w:t>
            </w:r>
            <w:r w:rsidRPr="002059AB">
              <w:rPr>
                <w:rFonts w:ascii="Arial" w:eastAsia="Times New Roman" w:hAnsi="Arial" w:cs="Arial"/>
                <w:color w:val="808080"/>
                <w:kern w:val="0"/>
                <w:sz w:val="18"/>
                <w:szCs w:val="18"/>
                <w:lang w:eastAsia="en-GB"/>
                <w14:ligatures w14:val="none"/>
              </w:rPr>
              <w:t> </w:t>
            </w:r>
          </w:p>
        </w:tc>
      </w:tr>
    </w:tbl>
    <w:p w14:paraId="32AE74DB"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2059AB" w:rsidRPr="002059AB" w14:paraId="55090E0D" w14:textId="77777777" w:rsidTr="002059A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9C5C787"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847B4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Information for participants:</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C7B437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4FD7134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90C554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9314D2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3368C2E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N/A</w:t>
            </w:r>
            <w:r w:rsidRPr="002059AB">
              <w:rPr>
                <w:rFonts w:ascii="Arial" w:eastAsia="Times New Roman" w:hAnsi="Arial" w:cs="Arial"/>
                <w:kern w:val="0"/>
                <w:lang w:eastAsia="en-GB"/>
                <w14:ligatures w14:val="none"/>
              </w:rPr>
              <w:t> </w:t>
            </w:r>
          </w:p>
        </w:tc>
      </w:tr>
      <w:tr w:rsidR="002059AB" w:rsidRPr="002059AB" w14:paraId="24AE2ECC"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CDA2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FA8E7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386C2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9B11B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02FCF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22F1F4E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46170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EDA2D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8CAFE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45FC2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E8257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2307109"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4D6EB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9CC3F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17772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4326D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36538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858C183"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6D493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9FF4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63058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D794E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778C9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1D9395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049DD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C277C5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to any question, please provide full details  </w:t>
            </w:r>
          </w:p>
        </w:tc>
      </w:tr>
      <w:tr w:rsidR="002059AB" w:rsidRPr="002059AB" w14:paraId="56AA4F9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7AB45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F65951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0714C31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28D726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76A5E2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5EBB21E6"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4C10658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H: Anticipated Risks</w:t>
      </w:r>
      <w:r w:rsidRPr="002059AB">
        <w:rPr>
          <w:rFonts w:ascii="Arial" w:eastAsia="Times New Roman" w:hAnsi="Arial" w:cs="Arial"/>
          <w:kern w:val="0"/>
          <w:lang w:eastAsia="en-GB"/>
          <w14:ligatures w14:val="none"/>
        </w:rPr>
        <w:t> </w:t>
      </w:r>
    </w:p>
    <w:p w14:paraId="2C148267"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3"/>
        <w:gridCol w:w="4319"/>
        <w:gridCol w:w="2802"/>
        <w:gridCol w:w="832"/>
        <w:gridCol w:w="629"/>
      </w:tblGrid>
      <w:tr w:rsidR="002059AB" w:rsidRPr="002059AB" w14:paraId="1FA1AFD7"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9DB7B64"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4197A3A"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Outline any anticipated risks that may adversely affect any of the participants, the researchers and/or the University, and the steps that will be taken to address them.  </w:t>
            </w:r>
          </w:p>
          <w:p w14:paraId="4072E72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131B769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you have completed a full risk assessment (for example as required by a laboratory, or external research collaborator) you may append that to this form.</w:t>
            </w:r>
            <w:r w:rsidRPr="002059AB">
              <w:rPr>
                <w:rFonts w:ascii="Arial" w:eastAsia="Times New Roman" w:hAnsi="Arial" w:cs="Arial"/>
                <w:kern w:val="0"/>
                <w:sz w:val="20"/>
                <w:szCs w:val="20"/>
                <w:lang w:eastAsia="en-GB"/>
                <w14:ligatures w14:val="none"/>
              </w:rPr>
              <w:t>   </w:t>
            </w:r>
          </w:p>
        </w:tc>
      </w:tr>
      <w:tr w:rsidR="002059AB" w:rsidRPr="002059AB" w14:paraId="066BBE23" w14:textId="77777777" w:rsidTr="002059AB">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8E37FEF" w14:textId="77777777" w:rsidR="002059AB" w:rsidRPr="002059AB" w:rsidRDefault="002059AB" w:rsidP="002059AB">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kern w:val="0"/>
                <w:sz w:val="20"/>
                <w:szCs w:val="20"/>
                <w:lang w:eastAsia="en-GB"/>
                <w14:ligatures w14:val="none"/>
              </w:rPr>
              <w:t>1</w:t>
            </w:r>
            <w:r w:rsidRPr="002059AB">
              <w:rPr>
                <w:rFonts w:ascii="Arial" w:eastAsia="Times New Roman" w:hAnsi="Arial" w:cs="Arial"/>
                <w:b/>
                <w:bCs/>
                <w:kern w:val="0"/>
                <w:sz w:val="20"/>
                <w:szCs w:val="20"/>
                <w:lang w:eastAsia="en-GB"/>
                <w14:ligatures w14:val="none"/>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6AAFA978"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sz w:val="20"/>
                <w:szCs w:val="20"/>
                <w:lang w:eastAsia="en-GB"/>
                <w14:ligatures w14:val="none"/>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00562E4"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19AFC02A" w14:textId="77777777" w:rsidR="002059AB" w:rsidRPr="002059AB" w:rsidRDefault="002059AB" w:rsidP="002059AB">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b/>
                <w:bCs/>
                <w:kern w:val="0"/>
                <w:sz w:val="20"/>
                <w:szCs w:val="20"/>
                <w:lang w:eastAsia="en-GB"/>
                <w14:ligatures w14:val="none"/>
              </w:rPr>
              <w:t> </w:t>
            </w:r>
          </w:p>
        </w:tc>
      </w:tr>
      <w:tr w:rsidR="002059AB" w:rsidRPr="002059AB" w14:paraId="7A0CCB8F" w14:textId="77777777" w:rsidTr="002059A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6A0500" w14:textId="77777777" w:rsidR="002059AB" w:rsidRPr="002059AB" w:rsidRDefault="002059AB" w:rsidP="002059AB">
            <w:pPr>
              <w:spacing w:after="0" w:line="240" w:lineRule="auto"/>
              <w:rPr>
                <w:rFonts w:ascii="Times New Roman" w:eastAsia="Times New Roman" w:hAnsi="Times New Roman" w:cs="Times New Roman"/>
                <w:b/>
                <w:bCs/>
                <w:kern w:val="0"/>
                <w:sz w:val="24"/>
                <w:szCs w:val="24"/>
                <w:lang w:eastAsia="en-GB"/>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44ECB5B" w14:textId="77777777" w:rsidR="002059AB" w:rsidRPr="002059AB" w:rsidRDefault="002059AB" w:rsidP="002059AB">
            <w:pPr>
              <w:spacing w:after="0" w:line="240" w:lineRule="auto"/>
              <w:rPr>
                <w:rFonts w:ascii="Times New Roman" w:eastAsia="Times New Roman" w:hAnsi="Times New Roman" w:cs="Times New Roman"/>
                <w:b/>
                <w:bCs/>
                <w:kern w:val="0"/>
                <w:sz w:val="24"/>
                <w:szCs w:val="24"/>
                <w:lang w:eastAsia="en-GB"/>
                <w14:ligatures w14:val="none"/>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DDC53BA" w14:textId="77777777" w:rsidR="002059AB" w:rsidRPr="002059AB" w:rsidRDefault="002059AB" w:rsidP="002059AB">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5884CF2D" w14:textId="77777777" w:rsidR="002059AB" w:rsidRPr="002059AB" w:rsidRDefault="002059AB" w:rsidP="002059AB">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b/>
                <w:bCs/>
                <w:kern w:val="0"/>
                <w:lang w:eastAsia="en-GB"/>
                <w14:ligatures w14:val="none"/>
              </w:rPr>
              <w:t> </w:t>
            </w:r>
          </w:p>
        </w:tc>
      </w:tr>
      <w:tr w:rsidR="002059AB" w:rsidRPr="002059AB" w14:paraId="77F11F9E"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EA217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C12971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Risks to participants</w:t>
            </w:r>
            <w:r w:rsidRPr="002059AB">
              <w:rPr>
                <w:rFonts w:ascii="Arial" w:eastAsia="Times New Roman" w:hAnsi="Arial" w:cs="Arial"/>
                <w:kern w:val="0"/>
                <w:lang w:eastAsia="en-GB"/>
                <w14:ligatures w14:val="none"/>
              </w:rPr>
              <w:t> </w:t>
            </w:r>
          </w:p>
          <w:p w14:paraId="003B246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sector-specific health &amp; safety, emotional distress, financial disclosure, physical harm, transfer of personal data, sensitive organisational information </w:t>
            </w:r>
          </w:p>
        </w:tc>
      </w:tr>
      <w:tr w:rsidR="002059AB" w:rsidRPr="002059AB" w14:paraId="2111A1BE"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56EF2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A22867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participants: </w:t>
            </w:r>
          </w:p>
          <w:p w14:paraId="598D331C" w14:textId="77777777" w:rsidR="002059AB" w:rsidRPr="002059AB" w:rsidRDefault="002059AB" w:rsidP="002059AB">
            <w:pPr>
              <w:numPr>
                <w:ilvl w:val="0"/>
                <w:numId w:val="6"/>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Risk of personal data being shared. </w:t>
            </w:r>
          </w:p>
          <w:p w14:paraId="18EE95A3" w14:textId="77777777" w:rsidR="002059AB" w:rsidRPr="002059AB" w:rsidRDefault="002059AB" w:rsidP="002059AB">
            <w:pPr>
              <w:numPr>
                <w:ilvl w:val="0"/>
                <w:numId w:val="7"/>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Something is disclosed during interviews that is a safeguarding issue. </w:t>
            </w:r>
          </w:p>
          <w:p w14:paraId="13EF473D" w14:textId="77777777" w:rsidR="002059AB" w:rsidRPr="002059AB" w:rsidRDefault="002059AB" w:rsidP="002059AB">
            <w:pPr>
              <w:numPr>
                <w:ilvl w:val="0"/>
                <w:numId w:val="8"/>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Risk that participants may feel coerced into giving positive or biased responses to questions.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5D8CAB6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participants:</w:t>
            </w:r>
            <w:r w:rsidRPr="002059AB">
              <w:rPr>
                <w:rFonts w:ascii="Arial" w:eastAsia="Times New Roman" w:hAnsi="Arial" w:cs="Arial"/>
                <w:kern w:val="0"/>
                <w:sz w:val="18"/>
                <w:szCs w:val="18"/>
                <w:lang w:eastAsia="en-GB"/>
                <w14:ligatures w14:val="none"/>
              </w:rPr>
              <w:t> </w:t>
            </w:r>
          </w:p>
          <w:p w14:paraId="789869C1" w14:textId="77777777" w:rsidR="002059AB" w:rsidRPr="002059AB" w:rsidRDefault="002059AB" w:rsidP="002059AB">
            <w:pPr>
              <w:numPr>
                <w:ilvl w:val="0"/>
                <w:numId w:val="9"/>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I will anonymise and encrypt all data. </w:t>
            </w:r>
          </w:p>
          <w:p w14:paraId="0A1DFB11" w14:textId="77777777" w:rsidR="002059AB" w:rsidRPr="002059AB" w:rsidRDefault="002059AB" w:rsidP="002059AB">
            <w:pPr>
              <w:numPr>
                <w:ilvl w:val="0"/>
                <w:numId w:val="10"/>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make sure questions all function as a focus on the research only. If something is disclosed, safeguarding procedures will be </w:t>
            </w:r>
            <w:proofErr w:type="gramStart"/>
            <w:r w:rsidRPr="002059AB">
              <w:rPr>
                <w:rFonts w:ascii="Arial" w:eastAsia="Times New Roman" w:hAnsi="Arial" w:cs="Arial"/>
                <w:kern w:val="0"/>
                <w:lang w:eastAsia="en-GB"/>
                <w14:ligatures w14:val="none"/>
              </w:rPr>
              <w:t>followed</w:t>
            </w:r>
            <w:proofErr w:type="gramEnd"/>
            <w:r w:rsidRPr="002059AB">
              <w:rPr>
                <w:rFonts w:ascii="Arial" w:eastAsia="Times New Roman" w:hAnsi="Arial" w:cs="Arial"/>
                <w:kern w:val="0"/>
                <w:lang w:eastAsia="en-GB"/>
                <w14:ligatures w14:val="none"/>
              </w:rPr>
              <w:t xml:space="preserve"> and pupils will be reminded that they can withdraw at any time. </w:t>
            </w:r>
          </w:p>
          <w:p w14:paraId="3B3568A8" w14:textId="77777777" w:rsidR="002059AB" w:rsidRPr="002059AB" w:rsidRDefault="002059AB" w:rsidP="002059AB">
            <w:pPr>
              <w:numPr>
                <w:ilvl w:val="0"/>
                <w:numId w:val="11"/>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remind pupils and teachers that they can leave and withdraw at any </w:t>
            </w:r>
            <w:proofErr w:type="gramStart"/>
            <w:r w:rsidRPr="002059AB">
              <w:rPr>
                <w:rFonts w:ascii="Arial" w:eastAsia="Times New Roman" w:hAnsi="Arial" w:cs="Arial"/>
                <w:kern w:val="0"/>
                <w:lang w:eastAsia="en-GB"/>
                <w14:ligatures w14:val="none"/>
              </w:rPr>
              <w:t>time, and</w:t>
            </w:r>
            <w:proofErr w:type="gramEnd"/>
            <w:r w:rsidRPr="002059AB">
              <w:rPr>
                <w:rFonts w:ascii="Arial" w:eastAsia="Times New Roman" w:hAnsi="Arial" w:cs="Arial"/>
                <w:kern w:val="0"/>
                <w:lang w:eastAsia="en-GB"/>
                <w14:ligatures w14:val="none"/>
              </w:rPr>
              <w:t xml:space="preserve"> remind them that I am in a neutral position.  </w:t>
            </w:r>
          </w:p>
          <w:p w14:paraId="0AFCD8B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67A32118"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76CCA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49588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research activity may include sensitive, </w:t>
            </w:r>
            <w:proofErr w:type="gramStart"/>
            <w:r w:rsidRPr="002059AB">
              <w:rPr>
                <w:rFonts w:ascii="Arial" w:eastAsia="Times New Roman" w:hAnsi="Arial" w:cs="Arial"/>
                <w:kern w:val="0"/>
                <w:lang w:eastAsia="en-GB"/>
                <w14:ligatures w14:val="none"/>
              </w:rPr>
              <w:t>embarrassing</w:t>
            </w:r>
            <w:proofErr w:type="gramEnd"/>
            <w:r w:rsidRPr="002059AB">
              <w:rPr>
                <w:rFonts w:ascii="Arial" w:eastAsia="Times New Roman" w:hAnsi="Arial" w:cs="Arial"/>
                <w:kern w:val="0"/>
                <w:lang w:eastAsia="en-GB"/>
                <w14:ligatures w14:val="none"/>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059AB">
              <w:rPr>
                <w:rFonts w:ascii="Arial" w:eastAsia="Times New Roman" w:hAnsi="Arial" w:cs="Arial"/>
                <w:color w:val="161616"/>
                <w:kern w:val="0"/>
                <w:lang w:val="en-US" w:eastAsia="en-GB"/>
                <w14:ligatures w14:val="none"/>
              </w:rPr>
              <w:t xml:space="preserve">where applicable, consent procedures should make it clear that if something potentially or </w:t>
            </w:r>
            <w:proofErr w:type="gramStart"/>
            <w:r w:rsidRPr="002059AB">
              <w:rPr>
                <w:rFonts w:ascii="Arial" w:eastAsia="Times New Roman" w:hAnsi="Arial" w:cs="Arial"/>
                <w:color w:val="161616"/>
                <w:kern w:val="0"/>
                <w:lang w:val="en-US" w:eastAsia="en-GB"/>
                <w14:ligatures w14:val="none"/>
              </w:rPr>
              <w:lastRenderedPageBreak/>
              <w:t>actually illegal</w:t>
            </w:r>
            <w:proofErr w:type="gramEnd"/>
            <w:r w:rsidRPr="002059AB">
              <w:rPr>
                <w:rFonts w:ascii="Arial" w:eastAsia="Times New Roman" w:hAnsi="Arial" w:cs="Arial"/>
                <w:color w:val="161616"/>
                <w:kern w:val="0"/>
                <w:lang w:val="en-US" w:eastAsia="en-GB"/>
                <w14:ligatures w14:val="none"/>
              </w:rPr>
              <w:t xml:space="preserve"> is discovered in the course of a project, it may need to be disclosed to the proper authorities</w:t>
            </w:r>
            <w:r w:rsidRPr="002059AB">
              <w:rPr>
                <w:rFonts w:ascii="Arial" w:eastAsia="Times New Roman" w:hAnsi="Arial" w:cs="Arial"/>
                <w:color w:val="161616"/>
                <w:kern w:val="0"/>
                <w:lang w:eastAsia="en-GB"/>
                <w14:ligatures w14:val="none"/>
              </w:rPr>
              <w:t> </w:t>
            </w:r>
          </w:p>
        </w:tc>
      </w:tr>
      <w:tr w:rsidR="002059AB" w:rsidRPr="002059AB" w14:paraId="09A59E31"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397A3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011C04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N/A </w:t>
            </w:r>
          </w:p>
          <w:p w14:paraId="540973A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41456038"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B261D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3605D1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Risks to the investigator</w:t>
            </w:r>
            <w:r w:rsidRPr="002059AB">
              <w:rPr>
                <w:rFonts w:ascii="Arial" w:eastAsia="Times New Roman" w:hAnsi="Arial" w:cs="Arial"/>
                <w:kern w:val="0"/>
                <w:lang w:eastAsia="en-GB"/>
                <w14:ligatures w14:val="none"/>
              </w:rPr>
              <w:t> </w:t>
            </w:r>
          </w:p>
          <w:p w14:paraId="42E0B32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personal health &amp; safety, physical harm, emotional distress, risk of accusation of harm/impropriety, conflict of interest </w:t>
            </w:r>
          </w:p>
        </w:tc>
      </w:tr>
      <w:tr w:rsidR="002059AB" w:rsidRPr="002059AB" w14:paraId="235A1262"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890CA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DB7210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the investigator: </w:t>
            </w:r>
          </w:p>
          <w:p w14:paraId="657A285C" w14:textId="77777777" w:rsidR="002059AB" w:rsidRPr="002059AB" w:rsidRDefault="002059AB" w:rsidP="002059AB">
            <w:pPr>
              <w:numPr>
                <w:ilvl w:val="0"/>
                <w:numId w:val="12"/>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Participants may wish to withdraw. </w:t>
            </w:r>
          </w:p>
          <w:p w14:paraId="1A6B3B13" w14:textId="77777777" w:rsidR="002059AB" w:rsidRPr="002059AB" w:rsidRDefault="002059AB" w:rsidP="002059AB">
            <w:pPr>
              <w:numPr>
                <w:ilvl w:val="0"/>
                <w:numId w:val="13"/>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 confidentiality breach due to data being released accidentally. </w:t>
            </w:r>
          </w:p>
          <w:p w14:paraId="1EC5FFBA" w14:textId="77777777" w:rsidR="002059AB" w:rsidRPr="002059AB" w:rsidRDefault="002059AB" w:rsidP="002059AB">
            <w:pPr>
              <w:numPr>
                <w:ilvl w:val="0"/>
                <w:numId w:val="1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Accusations of falsification of data.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2CF0426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the investigator:</w:t>
            </w:r>
            <w:r w:rsidRPr="002059AB">
              <w:rPr>
                <w:rFonts w:ascii="Arial" w:eastAsia="Times New Roman" w:hAnsi="Arial" w:cs="Arial"/>
                <w:kern w:val="0"/>
                <w:sz w:val="18"/>
                <w:szCs w:val="18"/>
                <w:lang w:eastAsia="en-GB"/>
                <w14:ligatures w14:val="none"/>
              </w:rPr>
              <w:t> </w:t>
            </w:r>
          </w:p>
          <w:p w14:paraId="183086B2" w14:textId="77777777" w:rsidR="002059AB" w:rsidRPr="002059AB" w:rsidRDefault="002059AB" w:rsidP="002059AB">
            <w:pPr>
              <w:numPr>
                <w:ilvl w:val="0"/>
                <w:numId w:val="1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Participants will be reminded that they can withdraw at any time. If focus group all withdraw, a new group will be chosen from consenting pupils. </w:t>
            </w:r>
          </w:p>
          <w:p w14:paraId="18AC1842" w14:textId="77777777" w:rsidR="002059AB" w:rsidRPr="002059AB" w:rsidRDefault="002059AB" w:rsidP="002059AB">
            <w:pPr>
              <w:numPr>
                <w:ilvl w:val="0"/>
                <w:numId w:val="16"/>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I will store the research on a password protected computer. Once research is complete, all data will be deleted. </w:t>
            </w:r>
          </w:p>
          <w:p w14:paraId="1D2B5B4B" w14:textId="77777777" w:rsidR="002059AB" w:rsidRPr="002059AB" w:rsidRDefault="002059AB" w:rsidP="002059AB">
            <w:pPr>
              <w:numPr>
                <w:ilvl w:val="0"/>
                <w:numId w:val="17"/>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I will clarify with participants regarding access to transcripts of interviews. I will record the audio of the interviews and will anonymise the transcripts. </w:t>
            </w:r>
          </w:p>
        </w:tc>
      </w:tr>
      <w:tr w:rsidR="002059AB" w:rsidRPr="002059AB" w14:paraId="50C2FE9D"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7FEDA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3CDE8E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University/institutional risks</w:t>
            </w:r>
            <w:r w:rsidRPr="002059AB">
              <w:rPr>
                <w:rFonts w:ascii="Arial" w:eastAsia="Times New Roman" w:hAnsi="Arial" w:cs="Arial"/>
                <w:kern w:val="0"/>
                <w:lang w:eastAsia="en-GB"/>
                <w14:ligatures w14:val="none"/>
              </w:rPr>
              <w:t> </w:t>
            </w:r>
          </w:p>
          <w:p w14:paraId="7D6CC4B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adverse publicity, financial loss, data protection </w:t>
            </w:r>
          </w:p>
        </w:tc>
      </w:tr>
      <w:tr w:rsidR="002059AB" w:rsidRPr="002059AB" w14:paraId="01A04C18"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AEA2F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DAF37C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the University: </w:t>
            </w:r>
          </w:p>
          <w:p w14:paraId="05FB7070" w14:textId="77777777" w:rsidR="002059AB" w:rsidRPr="002059AB" w:rsidRDefault="002059AB" w:rsidP="002059AB">
            <w:pPr>
              <w:numPr>
                <w:ilvl w:val="0"/>
                <w:numId w:val="18"/>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Reputational damage.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A15336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the University:</w:t>
            </w:r>
            <w:r w:rsidRPr="002059AB">
              <w:rPr>
                <w:rFonts w:ascii="Arial" w:eastAsia="Times New Roman" w:hAnsi="Arial" w:cs="Arial"/>
                <w:kern w:val="0"/>
                <w:sz w:val="18"/>
                <w:szCs w:val="18"/>
                <w:lang w:eastAsia="en-GB"/>
                <w14:ligatures w14:val="none"/>
              </w:rPr>
              <w:t> </w:t>
            </w:r>
          </w:p>
          <w:p w14:paraId="3A62EC63" w14:textId="77777777" w:rsidR="002059AB" w:rsidRPr="002059AB" w:rsidRDefault="002059AB" w:rsidP="002059AB">
            <w:pPr>
              <w:numPr>
                <w:ilvl w:val="0"/>
                <w:numId w:val="19"/>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adhere to the UWTSD code of </w:t>
            </w:r>
            <w:proofErr w:type="gramStart"/>
            <w:r w:rsidRPr="002059AB">
              <w:rPr>
                <w:rFonts w:ascii="Arial" w:eastAsia="Times New Roman" w:hAnsi="Arial" w:cs="Arial"/>
                <w:kern w:val="0"/>
                <w:lang w:eastAsia="en-GB"/>
                <w14:ligatures w14:val="none"/>
              </w:rPr>
              <w:t>conduct</w:t>
            </w:r>
            <w:proofErr w:type="gramEnd"/>
            <w:r w:rsidRPr="002059AB">
              <w:rPr>
                <w:rFonts w:ascii="Arial" w:eastAsia="Times New Roman" w:hAnsi="Arial" w:cs="Arial"/>
                <w:kern w:val="0"/>
                <w:lang w:eastAsia="en-GB"/>
                <w14:ligatures w14:val="none"/>
              </w:rPr>
              <w:t xml:space="preserve"> and I will follow all school and university procedures following research, I will also follow the EWC code of conduct. </w:t>
            </w:r>
          </w:p>
          <w:p w14:paraId="00135B4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462986A8"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93DDC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CB0177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Environmental risks</w:t>
            </w:r>
            <w:r w:rsidRPr="002059AB">
              <w:rPr>
                <w:rFonts w:ascii="Arial" w:eastAsia="Times New Roman" w:hAnsi="Arial" w:cs="Arial"/>
                <w:kern w:val="0"/>
                <w:lang w:eastAsia="en-GB"/>
                <w14:ligatures w14:val="none"/>
              </w:rPr>
              <w:t> </w:t>
            </w:r>
          </w:p>
          <w:p w14:paraId="7A811C5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accidental spillage of pollutants, damage to local ecosystems </w:t>
            </w:r>
          </w:p>
        </w:tc>
      </w:tr>
      <w:tr w:rsidR="002059AB" w:rsidRPr="002059AB" w14:paraId="3F5EE602"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1FAC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428AF2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the environment: </w:t>
            </w:r>
          </w:p>
          <w:p w14:paraId="37D4DF36" w14:textId="77777777" w:rsidR="002059AB" w:rsidRPr="002059AB" w:rsidRDefault="002059AB" w:rsidP="002059AB">
            <w:pPr>
              <w:numPr>
                <w:ilvl w:val="0"/>
                <w:numId w:val="20"/>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Use of paper.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C83E53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environment:</w:t>
            </w:r>
            <w:r w:rsidRPr="002059AB">
              <w:rPr>
                <w:rFonts w:ascii="Arial" w:eastAsia="Times New Roman" w:hAnsi="Arial" w:cs="Arial"/>
                <w:kern w:val="0"/>
                <w:sz w:val="18"/>
                <w:szCs w:val="18"/>
                <w:lang w:eastAsia="en-GB"/>
                <w14:ligatures w14:val="none"/>
              </w:rPr>
              <w:t> </w:t>
            </w:r>
          </w:p>
          <w:p w14:paraId="6AFE786D" w14:textId="77777777" w:rsidR="002059AB" w:rsidRPr="002059AB" w:rsidRDefault="002059AB" w:rsidP="002059AB">
            <w:pPr>
              <w:numPr>
                <w:ilvl w:val="0"/>
                <w:numId w:val="21"/>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use electronic devices for </w:t>
            </w:r>
            <w:proofErr w:type="gramStart"/>
            <w:r w:rsidRPr="002059AB">
              <w:rPr>
                <w:rFonts w:ascii="Arial" w:eastAsia="Times New Roman" w:hAnsi="Arial" w:cs="Arial"/>
                <w:kern w:val="0"/>
                <w:lang w:eastAsia="en-GB"/>
                <w14:ligatures w14:val="none"/>
              </w:rPr>
              <w:t>the majority of</w:t>
            </w:r>
            <w:proofErr w:type="gramEnd"/>
            <w:r w:rsidRPr="002059AB">
              <w:rPr>
                <w:rFonts w:ascii="Arial" w:eastAsia="Times New Roman" w:hAnsi="Arial" w:cs="Arial"/>
                <w:kern w:val="0"/>
                <w:lang w:eastAsia="en-GB"/>
                <w14:ligatures w14:val="none"/>
              </w:rPr>
              <w:t xml:space="preserve"> my data collection. </w:t>
            </w:r>
          </w:p>
        </w:tc>
      </w:tr>
    </w:tbl>
    <w:p w14:paraId="36AAB0A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6212"/>
        <w:gridCol w:w="768"/>
        <w:gridCol w:w="767"/>
        <w:gridCol w:w="798"/>
      </w:tblGrid>
      <w:tr w:rsidR="002059AB" w:rsidRPr="002059AB" w14:paraId="3896BFE4" w14:textId="77777777" w:rsidTr="002059AB">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48771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00CDD6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Disclosure and Barring Service</w:t>
            </w:r>
            <w:r w:rsidRPr="002059AB">
              <w:rPr>
                <w:rFonts w:ascii="Arial" w:eastAsia="Times New Roman" w:hAnsi="Arial" w:cs="Arial"/>
                <w:kern w:val="0"/>
                <w:lang w:eastAsia="en-GB"/>
                <w14:ligatures w14:val="none"/>
              </w:rPr>
              <w:t> </w:t>
            </w:r>
          </w:p>
        </w:tc>
      </w:tr>
      <w:tr w:rsidR="002059AB" w:rsidRPr="002059AB" w14:paraId="30B25C6E"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4C50E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2CC8041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052726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p w14:paraId="45FA9C4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A4AFE2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p w14:paraId="6A040EC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8B6E8F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N/A</w:t>
            </w:r>
            <w:r w:rsidRPr="002059AB">
              <w:rPr>
                <w:rFonts w:ascii="Arial" w:eastAsia="Times New Roman" w:hAnsi="Arial" w:cs="Arial"/>
                <w:kern w:val="0"/>
                <w:lang w:eastAsia="en-GB"/>
                <w14:ligatures w14:val="none"/>
              </w:rPr>
              <w:t> </w:t>
            </w:r>
          </w:p>
          <w:p w14:paraId="5C151AC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759929B2" w14:textId="77777777" w:rsidTr="002059AB">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90AAA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EF6F1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863F9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435DF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780D0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kern w:val="0"/>
                <w:sz w:val="16"/>
                <w:szCs w:val="16"/>
                <w:lang w:eastAsia="en-GB"/>
                <w14:ligatures w14:val="none"/>
              </w:rPr>
              <w:t> </w:t>
            </w:r>
          </w:p>
        </w:tc>
      </w:tr>
      <w:tr w:rsidR="002059AB" w:rsidRPr="002059AB" w14:paraId="797B9208" w14:textId="77777777" w:rsidTr="002059AB">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E1958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32A88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YES, please give the certificate number. If the certificate number is not </w:t>
            </w:r>
            <w:proofErr w:type="gramStart"/>
            <w:r w:rsidRPr="002059AB">
              <w:rPr>
                <w:rFonts w:ascii="Arial" w:eastAsia="Times New Roman" w:hAnsi="Arial" w:cs="Arial"/>
                <w:kern w:val="0"/>
                <w:lang w:eastAsia="en-GB"/>
                <w14:ligatures w14:val="none"/>
              </w:rPr>
              <w:t>available</w:t>
            </w:r>
            <w:proofErr w:type="gramEnd"/>
            <w:r w:rsidRPr="002059AB">
              <w:rPr>
                <w:rFonts w:ascii="Arial" w:eastAsia="Times New Roman" w:hAnsi="Arial" w:cs="Arial"/>
                <w:kern w:val="0"/>
                <w:lang w:eastAsia="en-GB"/>
                <w14:ligatures w14:val="none"/>
              </w:rPr>
              <w:t xml:space="preserv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E77EAE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001758268550</w:t>
            </w:r>
            <w:r w:rsidRPr="002059AB">
              <w:rPr>
                <w:rFonts w:ascii="Arial" w:eastAsia="Times New Roman" w:hAnsi="Arial" w:cs="Arial"/>
                <w:kern w:val="0"/>
                <w:lang w:eastAsia="en-GB"/>
                <w14:ligatures w14:val="none"/>
              </w:rPr>
              <w:t> </w:t>
            </w:r>
          </w:p>
        </w:tc>
      </w:tr>
    </w:tbl>
    <w:p w14:paraId="149E2F40"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138764E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I: Feedback, Consent and Confidentiality</w:t>
      </w:r>
      <w:r w:rsidRPr="002059AB">
        <w:rPr>
          <w:rFonts w:ascii="Arial" w:eastAsia="Times New Roman" w:hAnsi="Arial" w:cs="Arial"/>
          <w:kern w:val="0"/>
          <w:lang w:eastAsia="en-GB"/>
          <w14:ligatures w14:val="none"/>
        </w:rPr>
        <w:t> </w:t>
      </w:r>
    </w:p>
    <w:p w14:paraId="4C376DD4"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2059AB" w:rsidRPr="002059AB" w14:paraId="6F476937"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57D2B6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2DF773B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Feedback</w:t>
            </w:r>
            <w:r w:rsidRPr="002059AB">
              <w:rPr>
                <w:rFonts w:ascii="Arial" w:eastAsia="Times New Roman" w:hAnsi="Arial" w:cs="Arial"/>
                <w:kern w:val="0"/>
                <w:lang w:eastAsia="en-GB"/>
                <w14:ligatures w14:val="none"/>
              </w:rPr>
              <w:t> </w:t>
            </w:r>
          </w:p>
          <w:p w14:paraId="091E6CF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What de-briefing and feedback will be provided to participants, how will this be done and when?  </w:t>
            </w:r>
          </w:p>
        </w:tc>
      </w:tr>
      <w:tr w:rsidR="002059AB" w:rsidRPr="002059AB" w14:paraId="340EA007"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19C5E3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6D81C5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An email will be created that will be given to participants so that they can email to ask questions about the research. Once research is completed, an email will be sent out thanking participants for taking part and offering to share results of the research if they ask for it. </w:t>
            </w:r>
          </w:p>
          <w:p w14:paraId="2BC4B2D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1DE9FC7E"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01DFAE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92FE31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Informed consent</w:t>
            </w:r>
            <w:r w:rsidRPr="002059AB">
              <w:rPr>
                <w:rFonts w:ascii="Arial" w:eastAsia="Times New Roman" w:hAnsi="Arial" w:cs="Arial"/>
                <w:kern w:val="0"/>
                <w:lang w:eastAsia="en-GB"/>
                <w14:ligatures w14:val="none"/>
              </w:rPr>
              <w:t> </w:t>
            </w:r>
          </w:p>
          <w:p w14:paraId="0D26A08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2059AB" w:rsidRPr="002059AB" w14:paraId="17009837"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4883B4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955D9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All forms of research will begin by issuing a paper form giving in-depth information and providing the opportunity for all to give written consent. There will also be regular verbal check-ins at various stages to ensure consent and assent throughout. All participants will be told explicitly that they do not have to answer any questions they do not wish to and can opt out of the research at any time, at such time all their data will be disregarded if they wish. </w:t>
            </w:r>
          </w:p>
          <w:p w14:paraId="1D74703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499D0BF9"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CDC20F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3EA6DC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Confidentiality / Anonymity</w:t>
            </w:r>
            <w:r w:rsidRPr="002059AB">
              <w:rPr>
                <w:rFonts w:ascii="Arial" w:eastAsia="Times New Roman" w:hAnsi="Arial" w:cs="Arial"/>
                <w:kern w:val="0"/>
                <w:lang w:eastAsia="en-GB"/>
                <w14:ligatures w14:val="none"/>
              </w:rPr>
              <w:t> </w:t>
            </w:r>
          </w:p>
          <w:p w14:paraId="0382BD1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Set out how anonymity of participants and confidentiality will be ensured in any outputs. If anonymity is not being offered, explain why this is the case.  </w:t>
            </w:r>
          </w:p>
        </w:tc>
      </w:tr>
      <w:tr w:rsidR="002059AB" w:rsidRPr="002059AB" w14:paraId="2E5F5AB2" w14:textId="77777777" w:rsidTr="002059A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8E1298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102B9E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All data will be anonymised. Findings will simply state whether the participant was a staff member or a pupil. </w:t>
            </w:r>
          </w:p>
          <w:p w14:paraId="40A2533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bl>
    <w:p w14:paraId="1B271FDB"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46FDC915"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J: Data Protection and Storage</w:t>
      </w:r>
      <w:r w:rsidRPr="002059AB">
        <w:rPr>
          <w:rFonts w:ascii="Arial" w:eastAsia="Times New Roman" w:hAnsi="Arial" w:cs="Arial"/>
          <w:kern w:val="0"/>
          <w:lang w:eastAsia="en-GB"/>
          <w14:ligatures w14:val="none"/>
        </w:rPr>
        <w:t> </w:t>
      </w:r>
    </w:p>
    <w:p w14:paraId="11181122"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721"/>
        <w:gridCol w:w="904"/>
        <w:gridCol w:w="909"/>
      </w:tblGrid>
      <w:tr w:rsidR="002059AB" w:rsidRPr="002059AB" w14:paraId="20F5433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560B68"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008E9D"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the research activity involve personal da</w:t>
            </w:r>
            <w:r w:rsidRPr="002059AB">
              <w:rPr>
                <w:rFonts w:ascii="Arial" w:eastAsia="Times New Roman" w:hAnsi="Arial" w:cs="Arial"/>
                <w:kern w:val="0"/>
                <w:shd w:val="clear" w:color="auto" w:fill="F2F2F2"/>
                <w:lang w:eastAsia="en-GB"/>
                <w14:ligatures w14:val="none"/>
              </w:rPr>
              <w:t>t</w:t>
            </w:r>
            <w:r w:rsidRPr="002059AB">
              <w:rPr>
                <w:rFonts w:ascii="Arial" w:eastAsia="Times New Roman" w:hAnsi="Arial" w:cs="Arial"/>
                <w:kern w:val="0"/>
                <w:lang w:eastAsia="en-GB"/>
                <w14:ligatures w14:val="none"/>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6C0436"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EA6A1A"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2DA2370C" w14:textId="77777777" w:rsidTr="002059AB">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7C211B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1D35755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kern w:val="0"/>
                <w:lang w:eastAsia="en-GB"/>
                <w14:ligatures w14:val="none"/>
              </w:rPr>
              <w:t>“Personal data”</w:t>
            </w:r>
            <w:r w:rsidRPr="002059AB">
              <w:rPr>
                <w:rFonts w:ascii="Arial" w:eastAsia="Times New Roman" w:hAnsi="Arial" w:cs="Arial"/>
                <w:i/>
                <w:iCs/>
                <w:kern w:val="0"/>
                <w:lang w:eastAsia="en-GB"/>
                <w14:ligatures w14:val="none"/>
              </w:rPr>
              <w:t xml:space="preserve"> </w:t>
            </w:r>
            <w:r w:rsidRPr="002059AB">
              <w:rPr>
                <w:rFonts w:ascii="Arial" w:eastAsia="Times New Roman" w:hAnsi="Arial" w:cs="Arial"/>
                <w:i/>
                <w:iCs/>
                <w:color w:val="333333"/>
                <w:kern w:val="0"/>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2059AB">
              <w:rPr>
                <w:rFonts w:ascii="Arial" w:eastAsia="Times New Roman" w:hAnsi="Arial" w:cs="Arial"/>
                <w:i/>
                <w:iCs/>
                <w:color w:val="333333"/>
                <w:kern w:val="0"/>
                <w:shd w:val="clear" w:color="auto" w:fill="F2F2F2"/>
                <w:lang w:eastAsia="en-GB"/>
                <w14:ligatures w14:val="none"/>
              </w:rPr>
              <w:t>is considered to be</w:t>
            </w:r>
            <w:proofErr w:type="gramEnd"/>
            <w:r w:rsidRPr="002059AB">
              <w:rPr>
                <w:rFonts w:ascii="Arial" w:eastAsia="Times New Roman" w:hAnsi="Arial" w:cs="Arial"/>
                <w:i/>
                <w:iCs/>
                <w:color w:val="333333"/>
                <w:kern w:val="0"/>
                <w:shd w:val="clear" w:color="auto" w:fill="F2F2F2"/>
                <w:lang w:eastAsia="en-GB"/>
                <w14:ligatures w14:val="none"/>
              </w:rPr>
              <w:t xml:space="preserve"> personal data.</w:t>
            </w:r>
            <w:r w:rsidRPr="002059AB">
              <w:rPr>
                <w:rFonts w:ascii="Arial" w:eastAsia="Times New Roman" w:hAnsi="Arial" w:cs="Arial"/>
                <w:color w:val="333333"/>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E3AF60"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val="en-US" w:eastAsia="en-GB"/>
                <w14:ligatures w14:val="none"/>
              </w:rPr>
              <w:t>x</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CBB9C4"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val="en-US" w:eastAsia="en-GB"/>
                <w14:ligatures w14:val="none"/>
              </w:rPr>
              <w:t>☐</w:t>
            </w:r>
            <w:r w:rsidRPr="002059AB">
              <w:rPr>
                <w:rFonts w:ascii="Segoe UI Symbol" w:eastAsia="Times New Roman" w:hAnsi="Segoe UI Symbol" w:cs="Times New Roman"/>
                <w:kern w:val="0"/>
                <w:lang w:eastAsia="en-GB"/>
                <w14:ligatures w14:val="none"/>
              </w:rPr>
              <w:t> </w:t>
            </w:r>
          </w:p>
        </w:tc>
      </w:tr>
      <w:tr w:rsidR="002059AB" w:rsidRPr="002059AB" w14:paraId="629504F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268C98"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8EC76C4"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provide a</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description of the data and explain why this data needs to be collected: </w:t>
            </w:r>
          </w:p>
        </w:tc>
      </w:tr>
      <w:tr w:rsidR="002059AB" w:rsidRPr="002059AB" w14:paraId="6A8361B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ED11D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6D213D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450C5F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Personal data in the form of audio data of interview participants will be collected so that it can be transcribed verbatim anonymously. It will be stored on a password protected computer and deleted as soon as research is complete. </w:t>
            </w:r>
          </w:p>
          <w:p w14:paraId="49C6CBC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74DA64DD" w14:textId="77777777" w:rsidTr="002059AB">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4D49531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1105ABD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9E3511"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669E79"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039DDFB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5C7B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color w:val="000000"/>
                <w:kern w:val="0"/>
                <w:sz w:val="20"/>
                <w:szCs w:val="20"/>
                <w:lang w:eastAsia="en-GB"/>
                <w14:ligatures w14:val="none"/>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F9E7A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color w:val="000000"/>
                <w:kern w:val="0"/>
                <w:sz w:val="20"/>
                <w:szCs w:val="20"/>
                <w:lang w:eastAsia="en-GB"/>
                <w14:ligatures w14:val="none"/>
              </w:rPr>
              <w:t>“Special category data”</w:t>
            </w:r>
            <w:r w:rsidRPr="002059AB">
              <w:rPr>
                <w:rFonts w:ascii="Arial" w:eastAsia="Times New Roman" w:hAnsi="Arial" w:cs="Arial"/>
                <w:i/>
                <w:iCs/>
                <w:color w:val="000000"/>
                <w:kern w:val="0"/>
                <w:sz w:val="20"/>
                <w:szCs w:val="20"/>
                <w:lang w:eastAsia="en-GB"/>
                <w14:ligatures w14:val="none"/>
              </w:rPr>
              <w:t> means sensitive personal data consisting of information as to the data subjects’ –</w:t>
            </w:r>
            <w:r w:rsidRPr="002059AB">
              <w:rPr>
                <w:rFonts w:ascii="Arial" w:eastAsia="Times New Roman" w:hAnsi="Arial" w:cs="Arial"/>
                <w:color w:val="000000"/>
                <w:kern w:val="0"/>
                <w:sz w:val="20"/>
                <w:szCs w:val="20"/>
                <w:lang w:eastAsia="en-GB"/>
                <w14:ligatures w14:val="none"/>
              </w:rPr>
              <w:t> </w:t>
            </w:r>
          </w:p>
          <w:p w14:paraId="6D383CD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(a) racial or ethnic origin,</w:t>
            </w:r>
            <w:r w:rsidRPr="002059AB">
              <w:rPr>
                <w:rFonts w:ascii="Arial" w:eastAsia="Times New Roman" w:hAnsi="Arial" w:cs="Arial"/>
                <w:color w:val="000000"/>
                <w:kern w:val="0"/>
                <w:sz w:val="20"/>
                <w:szCs w:val="20"/>
                <w:lang w:eastAsia="en-GB"/>
                <w14:ligatures w14:val="none"/>
              </w:rPr>
              <w:t> </w:t>
            </w:r>
          </w:p>
          <w:p w14:paraId="2183023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(b) political opinions,</w:t>
            </w:r>
            <w:r w:rsidRPr="002059AB">
              <w:rPr>
                <w:rFonts w:ascii="Arial" w:eastAsia="Times New Roman" w:hAnsi="Arial" w:cs="Arial"/>
                <w:color w:val="000000"/>
                <w:kern w:val="0"/>
                <w:sz w:val="20"/>
                <w:szCs w:val="20"/>
                <w:lang w:eastAsia="en-GB"/>
                <w14:ligatures w14:val="none"/>
              </w:rPr>
              <w:t> </w:t>
            </w:r>
          </w:p>
          <w:p w14:paraId="39F8A0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w:t>
            </w:r>
            <w:proofErr w:type="gramStart"/>
            <w:r w:rsidRPr="002059AB">
              <w:rPr>
                <w:rFonts w:ascii="Arial" w:eastAsia="Times New Roman" w:hAnsi="Arial" w:cs="Arial"/>
                <w:i/>
                <w:iCs/>
                <w:color w:val="000000"/>
                <w:kern w:val="0"/>
                <w:sz w:val="20"/>
                <w:szCs w:val="20"/>
                <w:lang w:eastAsia="en-GB"/>
                <w14:ligatures w14:val="none"/>
              </w:rPr>
              <w:t>c )</w:t>
            </w:r>
            <w:proofErr w:type="gramEnd"/>
            <w:r w:rsidRPr="002059AB">
              <w:rPr>
                <w:rFonts w:ascii="Arial" w:eastAsia="Times New Roman" w:hAnsi="Arial" w:cs="Arial"/>
                <w:i/>
                <w:iCs/>
                <w:color w:val="000000"/>
                <w:kern w:val="0"/>
                <w:sz w:val="20"/>
                <w:szCs w:val="20"/>
                <w:lang w:eastAsia="en-GB"/>
                <w14:ligatures w14:val="none"/>
              </w:rPr>
              <w:t xml:space="preserve"> religious beliefs or other beliefs of a similar nature,</w:t>
            </w:r>
            <w:r w:rsidRPr="002059AB">
              <w:rPr>
                <w:rFonts w:ascii="Arial" w:eastAsia="Times New Roman" w:hAnsi="Arial" w:cs="Arial"/>
                <w:color w:val="000000"/>
                <w:kern w:val="0"/>
                <w:sz w:val="20"/>
                <w:szCs w:val="20"/>
                <w:lang w:eastAsia="en-GB"/>
                <w14:ligatures w14:val="none"/>
              </w:rPr>
              <w:t> </w:t>
            </w:r>
          </w:p>
          <w:p w14:paraId="12218CD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lastRenderedPageBreak/>
              <w:t>(d) membership of a trade union (within the meaning of the Trade Union and Labour Relations (Consolidation) Act 1992),</w:t>
            </w:r>
            <w:r w:rsidRPr="002059AB">
              <w:rPr>
                <w:rFonts w:ascii="Arial" w:eastAsia="Times New Roman" w:hAnsi="Arial" w:cs="Arial"/>
                <w:color w:val="000000"/>
                <w:kern w:val="0"/>
                <w:sz w:val="20"/>
                <w:szCs w:val="20"/>
                <w:lang w:eastAsia="en-GB"/>
                <w14:ligatures w14:val="none"/>
              </w:rPr>
              <w:t> </w:t>
            </w:r>
          </w:p>
          <w:p w14:paraId="2C24AD5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(e) physical or mental health or condition,</w:t>
            </w:r>
            <w:r w:rsidRPr="002059AB">
              <w:rPr>
                <w:rFonts w:ascii="Arial" w:eastAsia="Times New Roman" w:hAnsi="Arial" w:cs="Arial"/>
                <w:color w:val="000000"/>
                <w:kern w:val="0"/>
                <w:sz w:val="20"/>
                <w:szCs w:val="20"/>
                <w:lang w:eastAsia="en-GB"/>
                <w14:ligatures w14:val="none"/>
              </w:rPr>
              <w:t> </w:t>
            </w:r>
          </w:p>
          <w:p w14:paraId="161B5E1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(f) sexual life,</w:t>
            </w:r>
            <w:r w:rsidRPr="002059AB">
              <w:rPr>
                <w:rFonts w:ascii="Arial" w:eastAsia="Times New Roman" w:hAnsi="Arial" w:cs="Arial"/>
                <w:color w:val="000000"/>
                <w:kern w:val="0"/>
                <w:sz w:val="20"/>
                <w:szCs w:val="20"/>
                <w:lang w:eastAsia="en-GB"/>
                <w14:ligatures w14:val="none"/>
              </w:rPr>
              <w:t> </w:t>
            </w:r>
          </w:p>
          <w:p w14:paraId="32F47C2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(g) genetics,</w:t>
            </w:r>
            <w:r w:rsidRPr="002059AB">
              <w:rPr>
                <w:rFonts w:ascii="Arial" w:eastAsia="Times New Roman" w:hAnsi="Arial" w:cs="Arial"/>
                <w:color w:val="000000"/>
                <w:kern w:val="0"/>
                <w:sz w:val="20"/>
                <w:szCs w:val="20"/>
                <w:lang w:eastAsia="en-GB"/>
                <w14:ligatures w14:val="none"/>
              </w:rPr>
              <w:t> </w:t>
            </w:r>
          </w:p>
          <w:p w14:paraId="684AE28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(h) biometric data (as used for ID purposes),</w:t>
            </w:r>
            <w:r w:rsidRPr="002059AB">
              <w:rPr>
                <w:rFonts w:ascii="Arial" w:eastAsia="Times New Roman" w:hAnsi="Arial" w:cs="Arial"/>
                <w:color w:val="000000"/>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E1BF32"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val="en-US" w:eastAsia="en-GB"/>
                <w14:ligatures w14:val="none"/>
              </w:rPr>
              <w:lastRenderedPageBreak/>
              <w:t>☐</w:t>
            </w:r>
            <w:r w:rsidRPr="002059AB">
              <w:rPr>
                <w:rFonts w:ascii="Segoe UI Symbol" w:eastAsia="Times New Roman" w:hAnsi="Segoe UI Symbol" w:cs="Times New Roman"/>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70ACB1"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4"/>
                <w:szCs w:val="24"/>
                <w:lang w:eastAsia="en-GB"/>
                <w14:ligatures w14:val="none"/>
              </w:rPr>
              <w:t>x </w:t>
            </w:r>
          </w:p>
        </w:tc>
      </w:tr>
      <w:tr w:rsidR="002059AB" w:rsidRPr="002059AB" w14:paraId="7C39B20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9D1C8B"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85CD3E4"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provide a</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description of the special category data and explain why this data needs to be collected: </w:t>
            </w:r>
          </w:p>
        </w:tc>
      </w:tr>
      <w:tr w:rsidR="002059AB" w:rsidRPr="002059AB" w14:paraId="5DDB141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6FE5C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BCFBDE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BB5AF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4092EB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5F51BD6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389EBF1A"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687"/>
        <w:gridCol w:w="903"/>
        <w:gridCol w:w="908"/>
      </w:tblGrid>
      <w:tr w:rsidR="002059AB" w:rsidRPr="002059AB" w14:paraId="7817C6B9"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160EE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2459DB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Will data from the research activity (collected data, drafts of the thesis, or materials for publication) be stored in any of the following ways?</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13BF3B8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2A5ACA8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5317DB64"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2F9DD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C649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5FC712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08ED89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38313E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48708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12E0A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A409A0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B616C4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6BC4824D"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9EEBA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C3D0C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82DD52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1566DF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36C984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C7B65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AA077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9EDF39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8A6D600"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5EDFC7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1B240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40FB0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BEB0C0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338D27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C2AC88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FC0D2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92089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A600D6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1EFEB8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092C4B1"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5B7E8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112676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 – specify: </w:t>
            </w:r>
          </w:p>
          <w:p w14:paraId="3A148F7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CF930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495D7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460C9E8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9091D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A36DEC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For all stored data, explain the measures in place to ensure the security of the data collected, data confidentiality, including details of backup procedures, </w:t>
            </w:r>
            <w:r w:rsidRPr="002059AB">
              <w:rPr>
                <w:rFonts w:ascii="Arial" w:eastAsia="Times New Roman" w:hAnsi="Arial" w:cs="Arial"/>
                <w:kern w:val="0"/>
                <w:shd w:val="clear" w:color="auto" w:fill="F2F2F2"/>
                <w:lang w:eastAsia="en-GB"/>
                <w14:ligatures w14:val="none"/>
              </w:rPr>
              <w:t>password</w:t>
            </w:r>
            <w:r w:rsidRPr="002059AB">
              <w:rPr>
                <w:rFonts w:ascii="Arial" w:eastAsia="Times New Roman" w:hAnsi="Arial" w:cs="Arial"/>
                <w:kern w:val="0"/>
                <w:lang w:eastAsia="en-GB"/>
                <w14:ligatures w14:val="none"/>
              </w:rPr>
              <w:t xml:space="preserve"> protection, encryption, anonymisation and pseudonymisation: </w:t>
            </w:r>
          </w:p>
        </w:tc>
      </w:tr>
      <w:tr w:rsidR="002059AB" w:rsidRPr="002059AB" w14:paraId="0F9D7FBF"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2A8A0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3FDA7A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Consent forms will be on paper and stored in a secure location. This will be destroyed once research is complete. </w:t>
            </w:r>
          </w:p>
          <w:p w14:paraId="0515703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Transcribed data will be stored on a password protected computer and will be deleted once research is completed. </w:t>
            </w:r>
          </w:p>
          <w:p w14:paraId="227F7AF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283A7B56"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2059AB" w:rsidRPr="002059AB" w14:paraId="3D500FB8"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69A478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7B6726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Data Protection</w:t>
            </w:r>
            <w:r w:rsidRPr="002059AB">
              <w:rPr>
                <w:rFonts w:ascii="Arial" w:eastAsia="Times New Roman" w:hAnsi="Arial" w:cs="Arial"/>
                <w:kern w:val="0"/>
                <w:lang w:eastAsia="en-GB"/>
                <w14:ligatures w14:val="none"/>
              </w:rPr>
              <w:t> </w:t>
            </w:r>
          </w:p>
        </w:tc>
      </w:tr>
      <w:tr w:rsidR="002059AB" w:rsidRPr="002059AB" w14:paraId="3D93E3A8"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77DD0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6872C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07E61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135AE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2059AB" w:rsidRPr="002059AB" w14:paraId="18BE3437"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91684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5ACAE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27E39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536E6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A0E868E"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E5E59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A4BF5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4E753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F42A7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0A74C106" w14:textId="77777777" w:rsidTr="002059AB">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4CAF3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EA51E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54057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62B98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CA6B7D7"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1DA73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A4F75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B1C94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84831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80E9225"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E797E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BA9EB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Use of personal addresses, postcodes, faxes, </w:t>
            </w:r>
            <w:proofErr w:type="gramStart"/>
            <w:r w:rsidRPr="002059AB">
              <w:rPr>
                <w:rFonts w:ascii="Arial" w:eastAsia="Times New Roman" w:hAnsi="Arial" w:cs="Arial"/>
                <w:kern w:val="0"/>
                <w:lang w:eastAsia="en-GB"/>
                <w14:ligatures w14:val="none"/>
              </w:rPr>
              <w:t>emails</w:t>
            </w:r>
            <w:proofErr w:type="gramEnd"/>
            <w:r w:rsidRPr="002059AB">
              <w:rPr>
                <w:rFonts w:ascii="Arial" w:eastAsia="Times New Roman" w:hAnsi="Arial" w:cs="Arial"/>
                <w:kern w:val="0"/>
                <w:lang w:eastAsia="en-GB"/>
                <w14:ligatures w14:val="none"/>
              </w:rPr>
              <w:t xml:space="preserve">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6744E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CBC9E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1190EC8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09516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84026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Publication of data that might allow identification of </w:t>
            </w:r>
            <w:proofErr w:type="gramStart"/>
            <w:r w:rsidRPr="002059AB">
              <w:rPr>
                <w:rFonts w:ascii="Arial" w:eastAsia="Times New Roman" w:hAnsi="Arial" w:cs="Arial"/>
                <w:kern w:val="0"/>
                <w:lang w:eastAsia="en-GB"/>
                <w14:ligatures w14:val="none"/>
              </w:rPr>
              <w:t>individuals?</w:t>
            </w:r>
            <w:proofErr w:type="gramEnd"/>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5E0A0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B3BE1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1799274"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CF8F6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BE16E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81485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C1738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5D6E142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F43D9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EB8E5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C07A32"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1C9AD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2059AB" w:rsidRPr="002059AB" w14:paraId="3AD78FF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0836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D290CA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to any question, please provide full details, explaining how this will be conducted in accordance with the GDPR and Data Protection Act (2018) (and any international equivalents, where appropriate): </w:t>
            </w:r>
          </w:p>
        </w:tc>
      </w:tr>
      <w:tr w:rsidR="002059AB" w:rsidRPr="002059AB" w14:paraId="74E1FC1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BB48D3"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E5D32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2059AB" w:rsidRPr="002059AB" w14:paraId="5D6D56F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9113D7"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4B2E0F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List all who will have access to the data generated by the research activity: </w:t>
            </w:r>
          </w:p>
        </w:tc>
      </w:tr>
      <w:tr w:rsidR="002059AB" w:rsidRPr="002059AB" w14:paraId="5F5BC69A"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AE4FD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83AE77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The only person who will have access to this data is myself, the researcher. </w:t>
            </w:r>
          </w:p>
          <w:p w14:paraId="76CDB43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Upon request, any participant can have access to their own data.  </w:t>
            </w:r>
          </w:p>
          <w:p w14:paraId="4C8682F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Only anonymised data will be shared more widely. </w:t>
            </w:r>
          </w:p>
        </w:tc>
      </w:tr>
      <w:tr w:rsidR="002059AB" w:rsidRPr="002059AB" w14:paraId="3B109B1D"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DEDF9B"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735191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List who will have control of, and act as custodian(s) for, data generated by the research activity: </w:t>
            </w:r>
          </w:p>
        </w:tc>
      </w:tr>
      <w:tr w:rsidR="002059AB" w:rsidRPr="002059AB" w14:paraId="62B916C0"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1B88DF"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5E849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Only </w:t>
            </w:r>
            <w:proofErr w:type="gramStart"/>
            <w:r w:rsidRPr="002059AB">
              <w:rPr>
                <w:rFonts w:ascii="Arial" w:eastAsia="Times New Roman" w:hAnsi="Arial" w:cs="Arial"/>
                <w:kern w:val="0"/>
                <w:lang w:eastAsia="en-GB"/>
                <w14:ligatures w14:val="none"/>
              </w:rPr>
              <w:t>myself</w:t>
            </w:r>
            <w:proofErr w:type="gramEnd"/>
            <w:r w:rsidRPr="002059AB">
              <w:rPr>
                <w:rFonts w:ascii="Arial" w:eastAsia="Times New Roman" w:hAnsi="Arial" w:cs="Arial"/>
                <w:kern w:val="0"/>
                <w:lang w:eastAsia="en-GB"/>
                <w14:ligatures w14:val="none"/>
              </w:rPr>
              <w:t>, the researcher, will have control of data generated by the research activity. </w:t>
            </w:r>
          </w:p>
          <w:p w14:paraId="33125E5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019BBA38"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AAAEF8"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C075D8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Give details of data storage arrangements, including security measures in place to protect the data, where data will be stored, how long for, and in what form. Will data be archived – if so how and if not </w:t>
            </w:r>
            <w:proofErr w:type="gramStart"/>
            <w:r w:rsidRPr="002059AB">
              <w:rPr>
                <w:rFonts w:ascii="Arial" w:eastAsia="Times New Roman" w:hAnsi="Arial" w:cs="Arial"/>
                <w:kern w:val="0"/>
                <w:lang w:eastAsia="en-GB"/>
                <w14:ligatures w14:val="none"/>
              </w:rPr>
              <w:t>why not</w:t>
            </w:r>
            <w:proofErr w:type="gramEnd"/>
            <w:r w:rsidRPr="002059AB">
              <w:rPr>
                <w:rFonts w:ascii="Arial" w:eastAsia="Times New Roman" w:hAnsi="Arial" w:cs="Arial"/>
                <w:kern w:val="0"/>
                <w:lang w:eastAsia="en-GB"/>
                <w14:ligatures w14:val="none"/>
              </w:rPr>
              <w:t>.   </w:t>
            </w:r>
          </w:p>
        </w:tc>
      </w:tr>
      <w:tr w:rsidR="002059AB" w:rsidRPr="002059AB" w14:paraId="4D273909"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43B65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6B6B95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Each participant’s electronic data from interviews and questionnaire will be stored in a secure place in a password protected personal computer or the university Office 365 system which will be encrypted. All personal identification information will be removed or anonymised during transcription. </w:t>
            </w:r>
          </w:p>
          <w:p w14:paraId="7AF20BF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2C1BAC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Signed informed consent forms in paper form will be kept in a locked file cabinet and will be unavailable to anyone except the researcher. On receiving the feedback and mark for this piece of work, the signed informed consent forms will be </w:t>
            </w:r>
            <w:proofErr w:type="gramStart"/>
            <w:r w:rsidRPr="002059AB">
              <w:rPr>
                <w:rFonts w:ascii="Arial" w:eastAsia="Times New Roman" w:hAnsi="Arial" w:cs="Arial"/>
                <w:kern w:val="0"/>
                <w:lang w:eastAsia="en-GB"/>
                <w14:ligatures w14:val="none"/>
              </w:rPr>
              <w:t>destroyed</w:t>
            </w:r>
            <w:proofErr w:type="gramEnd"/>
            <w:r w:rsidRPr="002059AB">
              <w:rPr>
                <w:rFonts w:ascii="Arial" w:eastAsia="Times New Roman" w:hAnsi="Arial" w:cs="Arial"/>
                <w:kern w:val="0"/>
                <w:lang w:eastAsia="en-GB"/>
                <w14:ligatures w14:val="none"/>
              </w:rPr>
              <w:t xml:space="preserve"> and audio data will be deleted. </w:t>
            </w:r>
          </w:p>
        </w:tc>
      </w:tr>
      <w:tr w:rsidR="002059AB" w:rsidRPr="002059AB" w14:paraId="6E3CB48C"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C3F8D1"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D2D4F0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Please indicate if your data will be stored in the UWTSD Research Data Repository (see </w:t>
            </w:r>
            <w:hyperlink r:id="rId16" w:tgtFrame="_blank" w:history="1">
              <w:r w:rsidRPr="002059AB">
                <w:rPr>
                  <w:rFonts w:ascii="Arial" w:eastAsia="Times New Roman" w:hAnsi="Arial" w:cs="Arial"/>
                  <w:color w:val="000000"/>
                  <w:kern w:val="0"/>
                  <w:u w:val="single"/>
                  <w:lang w:eastAsia="en-GB"/>
                  <w14:ligatures w14:val="none"/>
                </w:rPr>
                <w:t>https://researchdata.uwtsd.ac.uk/</w:t>
              </w:r>
            </w:hyperlink>
            <w:r w:rsidRPr="002059AB">
              <w:rPr>
                <w:rFonts w:ascii="Arial" w:eastAsia="Times New Roman" w:hAnsi="Arial" w:cs="Arial"/>
                <w:color w:val="000000"/>
                <w:kern w:val="0"/>
                <w:lang w:eastAsia="en-GB"/>
                <w14:ligatures w14:val="none"/>
              </w:rPr>
              <w:t xml:space="preserve"> ).   If </w:t>
            </w:r>
            <w:proofErr w:type="gramStart"/>
            <w:r w:rsidRPr="002059AB">
              <w:rPr>
                <w:rFonts w:ascii="Arial" w:eastAsia="Times New Roman" w:hAnsi="Arial" w:cs="Arial"/>
                <w:color w:val="000000"/>
                <w:kern w:val="0"/>
                <w:lang w:eastAsia="en-GB"/>
                <w14:ligatures w14:val="none"/>
              </w:rPr>
              <w:t>so</w:t>
            </w:r>
            <w:proofErr w:type="gramEnd"/>
            <w:r w:rsidRPr="002059AB">
              <w:rPr>
                <w:rFonts w:ascii="Arial" w:eastAsia="Times New Roman" w:hAnsi="Arial" w:cs="Arial"/>
                <w:color w:val="000000"/>
                <w:kern w:val="0"/>
                <w:lang w:eastAsia="en-GB"/>
                <w14:ligatures w14:val="none"/>
              </w:rPr>
              <w:t xml:space="preserve"> please explain. (</w:t>
            </w:r>
            <w:r w:rsidRPr="002059AB">
              <w:rPr>
                <w:rFonts w:ascii="Arial" w:eastAsia="Times New Roman" w:hAnsi="Arial" w:cs="Arial"/>
                <w:i/>
                <w:iCs/>
                <w:color w:val="000000"/>
                <w:kern w:val="0"/>
                <w:lang w:eastAsia="en-GB"/>
                <w14:ligatures w14:val="none"/>
              </w:rPr>
              <w:t>Most relevant to academic staff)</w:t>
            </w:r>
            <w:r w:rsidRPr="002059AB">
              <w:rPr>
                <w:rFonts w:ascii="Arial" w:eastAsia="Times New Roman" w:hAnsi="Arial" w:cs="Arial"/>
                <w:color w:val="000000"/>
                <w:kern w:val="0"/>
                <w:sz w:val="20"/>
                <w:szCs w:val="20"/>
                <w:lang w:eastAsia="en-GB"/>
                <w14:ligatures w14:val="none"/>
              </w:rPr>
              <w:t>  </w:t>
            </w:r>
          </w:p>
        </w:tc>
      </w:tr>
      <w:tr w:rsidR="002059AB" w:rsidRPr="002059AB" w14:paraId="4896FF44" w14:textId="77777777" w:rsidTr="002059AB">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E7613C"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C8A16B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N/A </w:t>
            </w:r>
          </w:p>
        </w:tc>
      </w:tr>
      <w:tr w:rsidR="002059AB" w:rsidRPr="002059AB" w14:paraId="490780A3" w14:textId="77777777" w:rsidTr="002059AB">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CBACC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7B0C077"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Confirm that you have read the UWTSD guidance on data management (see </w:t>
            </w:r>
            <w:hyperlink r:id="rId17" w:tgtFrame="_blank" w:history="1">
              <w:r w:rsidRPr="002059AB">
                <w:rPr>
                  <w:rFonts w:ascii="Arial" w:eastAsia="Times New Roman" w:hAnsi="Arial" w:cs="Arial"/>
                  <w:color w:val="000000"/>
                  <w:kern w:val="0"/>
                  <w:u w:val="single"/>
                  <w:lang w:eastAsia="en-GB"/>
                  <w14:ligatures w14:val="none"/>
                </w:rPr>
                <w:t>https://www.uwtsd.ac.uk/library/research-data-management/</w:t>
              </w:r>
            </w:hyperlink>
            <w:r w:rsidRPr="002059AB">
              <w:rPr>
                <w:rFonts w:ascii="Arial" w:eastAsia="Times New Roman" w:hAnsi="Arial" w:cs="Arial"/>
                <w:color w:val="000000"/>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D44B1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52154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r>
      <w:tr w:rsidR="002059AB" w:rsidRPr="002059AB" w14:paraId="120C229C" w14:textId="77777777" w:rsidTr="002059AB">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DED55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62AC3D0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AF2DF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83E59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r>
    </w:tbl>
    <w:p w14:paraId="76987018"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111361D"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1C55D7DF"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K: Declaration</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
        <w:gridCol w:w="2643"/>
        <w:gridCol w:w="3935"/>
        <w:gridCol w:w="1975"/>
      </w:tblGrid>
      <w:tr w:rsidR="002059AB" w:rsidRPr="002059AB" w14:paraId="67068099" w14:textId="77777777" w:rsidTr="002059AB">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447379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B2D6550"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2059AB">
              <w:rPr>
                <w:rFonts w:ascii="Arial" w:eastAsia="Times New Roman" w:hAnsi="Arial" w:cs="Arial"/>
                <w:b/>
                <w:bCs/>
                <w:color w:val="000000"/>
                <w:kern w:val="0"/>
                <w:lang w:eastAsia="en-GB"/>
                <w14:ligatures w14:val="none"/>
              </w:rPr>
              <w:t>.</w:t>
            </w:r>
            <w:r w:rsidRPr="002059AB">
              <w:rPr>
                <w:rFonts w:ascii="Arial" w:eastAsia="Times New Roman" w:hAnsi="Arial" w:cs="Arial"/>
                <w:color w:val="000000"/>
                <w:kern w:val="0"/>
                <w:lang w:eastAsia="en-GB"/>
                <w14:ligatures w14:val="none"/>
              </w:rPr>
              <w:t> </w:t>
            </w:r>
          </w:p>
          <w:p w14:paraId="7794A1C0"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color w:val="000000"/>
                <w:kern w:val="0"/>
                <w:lang w:eastAsia="en-GB"/>
                <w14:ligatures w14:val="none"/>
              </w:rPr>
              <w:t> </w:t>
            </w:r>
          </w:p>
          <w:p w14:paraId="1C0E2DFA" w14:textId="77777777" w:rsidR="002059AB" w:rsidRPr="002059AB" w:rsidRDefault="002059AB" w:rsidP="002059AB">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8" w:tgtFrame="_blank" w:history="1">
              <w:r w:rsidRPr="002059AB">
                <w:rPr>
                  <w:rFonts w:ascii="Arial" w:eastAsia="Times New Roman" w:hAnsi="Arial" w:cs="Arial"/>
                  <w:color w:val="0000FF"/>
                  <w:kern w:val="0"/>
                  <w:u w:val="single"/>
                  <w:lang w:eastAsia="en-GB"/>
                  <w14:ligatures w14:val="none"/>
                </w:rPr>
                <w:t>https://www.uwtsd.ac.uk/research/research-ethics/</w:t>
              </w:r>
            </w:hyperlink>
            <w:r w:rsidRPr="002059AB">
              <w:rPr>
                <w:rFonts w:ascii="Arial" w:eastAsia="Times New Roman" w:hAnsi="Arial" w:cs="Arial"/>
                <w:kern w:val="0"/>
                <w:lang w:eastAsia="en-GB"/>
                <w14:ligatures w14:val="none"/>
              </w:rPr>
              <w:t>  </w:t>
            </w:r>
          </w:p>
        </w:tc>
      </w:tr>
      <w:tr w:rsidR="002059AB" w:rsidRPr="002059AB" w14:paraId="6F474F33" w14:textId="77777777" w:rsidTr="002059AB">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8050EF" w14:textId="77777777" w:rsidR="002059AB" w:rsidRPr="002059AB" w:rsidRDefault="002059AB" w:rsidP="002059AB">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ADDB7B"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Signature of applicant:</w:t>
            </w:r>
            <w:r w:rsidRPr="002059AB">
              <w:rPr>
                <w:rFonts w:ascii="Arial" w:eastAsia="Times New Roman" w:hAnsi="Arial" w:cs="Arial"/>
                <w:kern w:val="0"/>
                <w:lang w:eastAsia="en-GB"/>
                <w14:ligatures w14:val="none"/>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40C9E4DC"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 Jones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5DAA69"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Date:</w:t>
            </w:r>
            <w:r w:rsidRPr="002059AB">
              <w:rPr>
                <w:rFonts w:ascii="Arial" w:eastAsia="Times New Roman" w:hAnsi="Arial" w:cs="Arial"/>
                <w:kern w:val="0"/>
                <w:lang w:eastAsia="en-GB"/>
                <w14:ligatures w14:val="none"/>
              </w:rPr>
              <w:t> </w:t>
            </w:r>
          </w:p>
          <w:p w14:paraId="505F337E" w14:textId="77777777" w:rsidR="002059AB" w:rsidRPr="002059AB" w:rsidRDefault="002059AB" w:rsidP="002059A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14/03/2024 </w:t>
            </w:r>
          </w:p>
        </w:tc>
      </w:tr>
    </w:tbl>
    <w:p w14:paraId="1DB63CF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34E40E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i/>
          <w:iCs/>
          <w:kern w:val="0"/>
          <w:lang w:eastAsia="en-GB"/>
          <w14:ligatures w14:val="none"/>
        </w:rPr>
        <w:t>For STUDENT Submissions:</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4"/>
        <w:gridCol w:w="2776"/>
        <w:gridCol w:w="3703"/>
        <w:gridCol w:w="1897"/>
      </w:tblGrid>
      <w:tr w:rsidR="002059AB" w:rsidRPr="002059AB" w14:paraId="36071E3F" w14:textId="77777777" w:rsidTr="002059AB">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1D927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8905CC"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B034C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6E5B60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Date:</w:t>
            </w:r>
            <w:r w:rsidRPr="002059AB">
              <w:rPr>
                <w:rFonts w:ascii="Arial" w:eastAsia="Times New Roman" w:hAnsi="Arial" w:cs="Arial"/>
                <w:kern w:val="0"/>
                <w:lang w:eastAsia="en-GB"/>
                <w14:ligatures w14:val="none"/>
              </w:rPr>
              <w:t> </w:t>
            </w:r>
          </w:p>
          <w:p w14:paraId="4585B89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14/03/2024 </w:t>
            </w:r>
          </w:p>
        </w:tc>
      </w:tr>
      <w:tr w:rsidR="002059AB" w:rsidRPr="002059AB" w14:paraId="27774FA9" w14:textId="77777777" w:rsidTr="002059AB">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2022D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6592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F79B2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E0789B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3B4949"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r>
    </w:tbl>
    <w:p w14:paraId="2737CD94"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2D66FAC"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i/>
          <w:iCs/>
          <w:kern w:val="0"/>
          <w:lang w:eastAsia="en-GB"/>
          <w14:ligatures w14:val="none"/>
        </w:rPr>
        <w:t>For STAFF Submissions:</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2059AB" w:rsidRPr="002059AB" w14:paraId="7E75C7B7" w14:textId="77777777" w:rsidTr="002059AB">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86E93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AD7A49"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3908C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E1388D8"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Date:</w:t>
            </w:r>
            <w:r w:rsidRPr="002059AB">
              <w:rPr>
                <w:rFonts w:ascii="Arial" w:eastAsia="Times New Roman" w:hAnsi="Arial" w:cs="Arial"/>
                <w:kern w:val="0"/>
                <w:lang w:eastAsia="en-GB"/>
                <w14:ligatures w14:val="none"/>
              </w:rPr>
              <w:t> </w:t>
            </w:r>
          </w:p>
        </w:tc>
      </w:tr>
      <w:tr w:rsidR="002059AB" w:rsidRPr="002059AB" w14:paraId="0844CB7C" w14:textId="77777777" w:rsidTr="002059AB">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7BC46D"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2B3056"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EA298F"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5B493661"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B80281" w14:textId="77777777" w:rsidR="002059AB" w:rsidRPr="002059AB" w:rsidRDefault="002059AB" w:rsidP="002059AB">
            <w:pPr>
              <w:spacing w:after="0" w:line="240" w:lineRule="auto"/>
              <w:rPr>
                <w:rFonts w:ascii="Times New Roman" w:eastAsia="Times New Roman" w:hAnsi="Times New Roman" w:cs="Times New Roman"/>
                <w:kern w:val="0"/>
                <w:sz w:val="24"/>
                <w:szCs w:val="24"/>
                <w:lang w:eastAsia="en-GB"/>
                <w14:ligatures w14:val="none"/>
              </w:rPr>
            </w:pPr>
          </w:p>
        </w:tc>
      </w:tr>
    </w:tbl>
    <w:p w14:paraId="523F0580"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6C2D4D8" w14:textId="77777777" w:rsidR="002059AB" w:rsidRPr="002059AB" w:rsidRDefault="002059AB" w:rsidP="002059AB">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 xml:space="preserve">Checklist: </w:t>
      </w:r>
      <w:r w:rsidRPr="002059AB">
        <w:rPr>
          <w:rFonts w:ascii="Arial" w:eastAsia="Times New Roman" w:hAnsi="Arial" w:cs="Arial"/>
          <w:kern w:val="0"/>
          <w:lang w:eastAsia="en-GB"/>
          <w14:ligatures w14:val="none"/>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8416"/>
      </w:tblGrid>
      <w:tr w:rsidR="002059AB" w:rsidRPr="002059AB" w14:paraId="3299A622" w14:textId="77777777" w:rsidTr="002059AB">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6C380A"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AE9BBE"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have read the guidance notes supplied before completing the form. </w:t>
            </w:r>
          </w:p>
        </w:tc>
      </w:tr>
      <w:tr w:rsidR="002059AB" w:rsidRPr="002059AB" w14:paraId="5AC6E879" w14:textId="77777777" w:rsidTr="002059AB">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87459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85602A"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have completed </w:t>
            </w:r>
            <w:r w:rsidRPr="002059AB">
              <w:rPr>
                <w:rFonts w:ascii="Arial" w:eastAsia="Times New Roman" w:hAnsi="Arial" w:cs="Arial"/>
                <w:b/>
                <w:bCs/>
                <w:kern w:val="0"/>
                <w:lang w:eastAsia="en-GB"/>
                <w14:ligatures w14:val="none"/>
              </w:rPr>
              <w:t>ALL RELEVANT</w:t>
            </w:r>
            <w:r w:rsidRPr="002059AB">
              <w:rPr>
                <w:rFonts w:ascii="Arial" w:eastAsia="Times New Roman" w:hAnsi="Arial" w:cs="Arial"/>
                <w:kern w:val="0"/>
                <w:lang w:eastAsia="en-GB"/>
                <w14:ligatures w14:val="none"/>
              </w:rPr>
              <w:t xml:space="preserve"> sections of the form in full. </w:t>
            </w:r>
          </w:p>
        </w:tc>
      </w:tr>
      <w:tr w:rsidR="002059AB" w:rsidRPr="002059AB" w14:paraId="0BC72FA3" w14:textId="77777777" w:rsidTr="002059AB">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D15329"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70004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confirm that the research activity has received approval in principle </w:t>
            </w:r>
          </w:p>
        </w:tc>
      </w:tr>
      <w:tr w:rsidR="002059AB" w:rsidRPr="002059AB" w14:paraId="266D1CB0" w14:textId="77777777" w:rsidTr="002059AB">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7B2826"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Segoe UI Symbol" w:eastAsia="Times New Roman" w:hAnsi="Segoe UI Symbol" w:cs="Times New Roman"/>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032E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have attached a copy of final/interim approval from external organisation (</w:t>
            </w:r>
            <w:r w:rsidRPr="002059AB">
              <w:rPr>
                <w:rFonts w:ascii="Arial" w:eastAsia="Times New Roman" w:hAnsi="Arial" w:cs="Arial"/>
                <w:b/>
                <w:bCs/>
                <w:kern w:val="0"/>
                <w:lang w:eastAsia="en-GB"/>
                <w14:ligatures w14:val="none"/>
              </w:rPr>
              <w:t>where appropriate</w:t>
            </w:r>
            <w:r w:rsidRPr="002059AB">
              <w:rPr>
                <w:rFonts w:ascii="Arial" w:eastAsia="Times New Roman" w:hAnsi="Arial" w:cs="Arial"/>
                <w:kern w:val="0"/>
                <w:lang w:eastAsia="en-GB"/>
                <w14:ligatures w14:val="none"/>
              </w:rPr>
              <w:t>) </w:t>
            </w:r>
          </w:p>
        </w:tc>
      </w:tr>
      <w:tr w:rsidR="002059AB" w:rsidRPr="002059AB" w14:paraId="462A8C47" w14:textId="77777777" w:rsidTr="002059AB">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F246D5"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Segoe UI Symbol" w:eastAsia="Times New Roman" w:hAnsi="Segoe UI Symbol" w:cs="Times New Roman"/>
                <w:kern w:val="0"/>
                <w:sz w:val="20"/>
                <w:szCs w:val="20"/>
                <w:lang w:eastAsia="en-GB"/>
                <w14:ligatures w14:val="none"/>
              </w:rPr>
              <w:t>☐</w:t>
            </w:r>
            <w:r w:rsidRPr="002059AB">
              <w:rPr>
                <w:rFonts w:ascii="Arial" w:eastAsia="Times New Roman" w:hAnsi="Arial" w:cs="Arial"/>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942A6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have attached a full risk assessment (where </w:t>
            </w:r>
            <w:proofErr w:type="gramStart"/>
            <w:r w:rsidRPr="002059AB">
              <w:rPr>
                <w:rFonts w:ascii="Arial" w:eastAsia="Times New Roman" w:hAnsi="Arial" w:cs="Arial"/>
                <w:kern w:val="0"/>
                <w:lang w:eastAsia="en-GB"/>
                <w14:ligatures w14:val="none"/>
              </w:rPr>
              <w:t xml:space="preserve">appropriate)  </w:t>
            </w:r>
            <w:r w:rsidRPr="002059AB">
              <w:rPr>
                <w:rFonts w:ascii="Arial" w:eastAsia="Times New Roman" w:hAnsi="Arial" w:cs="Arial"/>
                <w:i/>
                <w:iCs/>
                <w:kern w:val="0"/>
                <w:lang w:eastAsia="en-GB"/>
                <w14:ligatures w14:val="none"/>
              </w:rPr>
              <w:t>ONLY</w:t>
            </w:r>
            <w:proofErr w:type="gramEnd"/>
            <w:r w:rsidRPr="002059AB">
              <w:rPr>
                <w:rFonts w:ascii="Arial" w:eastAsia="Times New Roman" w:hAnsi="Arial" w:cs="Arial"/>
                <w:i/>
                <w:iCs/>
                <w:kern w:val="0"/>
                <w:lang w:eastAsia="en-GB"/>
                <w14:ligatures w14:val="none"/>
              </w:rPr>
              <w:t xml:space="preserve"> TICK IF YOU HAVE</w:t>
            </w:r>
            <w:r w:rsidRPr="002059AB">
              <w:rPr>
                <w:rFonts w:ascii="Arial" w:eastAsia="Times New Roman" w:hAnsi="Arial" w:cs="Arial"/>
                <w:b/>
                <w:bCs/>
                <w:i/>
                <w:iCs/>
                <w:kern w:val="0"/>
                <w:lang w:eastAsia="en-GB"/>
                <w14:ligatures w14:val="none"/>
              </w:rPr>
              <w:t xml:space="preserve"> ATTACHED A FULL RISK ASSESSMENT</w:t>
            </w:r>
            <w:r w:rsidRPr="002059AB">
              <w:rPr>
                <w:rFonts w:ascii="Arial" w:eastAsia="Times New Roman" w:hAnsi="Arial" w:cs="Arial"/>
                <w:kern w:val="0"/>
                <w:lang w:eastAsia="en-GB"/>
                <w14:ligatures w14:val="none"/>
              </w:rPr>
              <w:t> </w:t>
            </w:r>
          </w:p>
        </w:tc>
      </w:tr>
      <w:tr w:rsidR="002059AB" w:rsidRPr="002059AB" w14:paraId="41CA61E0" w14:textId="77777777" w:rsidTr="002059AB">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544CBE"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1103C4"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understand that it is my responsibility to ensure that the </w:t>
            </w:r>
            <w:proofErr w:type="gramStart"/>
            <w:r w:rsidRPr="002059AB">
              <w:rPr>
                <w:rFonts w:ascii="Arial" w:eastAsia="Times New Roman" w:hAnsi="Arial" w:cs="Arial"/>
                <w:kern w:val="0"/>
                <w:lang w:eastAsia="en-GB"/>
                <w14:ligatures w14:val="none"/>
              </w:rPr>
              <w:t>above named</w:t>
            </w:r>
            <w:proofErr w:type="gramEnd"/>
            <w:r w:rsidRPr="002059AB">
              <w:rPr>
                <w:rFonts w:ascii="Arial" w:eastAsia="Times New Roman" w:hAnsi="Arial" w:cs="Arial"/>
                <w:kern w:val="0"/>
                <w:lang w:eastAsia="en-GB"/>
                <w14:ligatures w14:val="none"/>
              </w:rPr>
              <w:t xml:space="preserve"> research activity will meet the University’s Research Ethics and Integrity Code of Practice. </w:t>
            </w:r>
          </w:p>
        </w:tc>
      </w:tr>
      <w:tr w:rsidR="002059AB" w:rsidRPr="002059AB" w14:paraId="3BACF413" w14:textId="77777777" w:rsidTr="002059AB">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19A8E4" w14:textId="77777777" w:rsidR="002059AB" w:rsidRPr="002059AB" w:rsidRDefault="002059AB" w:rsidP="002059AB">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70F67D"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751C4E7F"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2059AB" w:rsidRPr="002059AB" w14:paraId="5101073A" w14:textId="77777777" w:rsidTr="002059A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9FC56EB"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STUDENTS ONLY</w:t>
            </w:r>
            <w:r w:rsidRPr="002059AB">
              <w:rPr>
                <w:rFonts w:ascii="Arial" w:eastAsia="Times New Roman" w:hAnsi="Arial" w:cs="Arial"/>
                <w:kern w:val="0"/>
                <w:lang w:eastAsia="en-GB"/>
                <w14:ligatures w14:val="none"/>
              </w:rPr>
              <w:t> </w:t>
            </w:r>
          </w:p>
          <w:p w14:paraId="409F6E15"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Once complete, submit this form via the </w:t>
            </w:r>
            <w:proofErr w:type="spellStart"/>
            <w:r w:rsidRPr="002059AB">
              <w:rPr>
                <w:rFonts w:ascii="Arial" w:eastAsia="Times New Roman" w:hAnsi="Arial" w:cs="Arial"/>
                <w:b/>
                <w:bCs/>
                <w:kern w:val="0"/>
                <w:u w:val="single"/>
                <w:lang w:eastAsia="en-GB"/>
                <w14:ligatures w14:val="none"/>
              </w:rPr>
              <w:t>MyTSD</w:t>
            </w:r>
            <w:proofErr w:type="spellEnd"/>
            <w:r w:rsidRPr="002059AB">
              <w:rPr>
                <w:rFonts w:ascii="Arial" w:eastAsia="Times New Roman" w:hAnsi="Arial" w:cs="Arial"/>
                <w:b/>
                <w:bCs/>
                <w:kern w:val="0"/>
                <w:u w:val="single"/>
                <w:lang w:eastAsia="en-GB"/>
                <w14:ligatures w14:val="none"/>
              </w:rPr>
              <w:t xml:space="preserve"> Doctoral College Portal</w:t>
            </w:r>
            <w:r w:rsidRPr="002059AB">
              <w:rPr>
                <w:rFonts w:ascii="Arial" w:eastAsia="Times New Roman" w:hAnsi="Arial" w:cs="Arial"/>
                <w:kern w:val="0"/>
                <w:lang w:eastAsia="en-GB"/>
                <w14:ligatures w14:val="none"/>
              </w:rPr>
              <w:t xml:space="preserve"> at (</w:t>
            </w:r>
            <w:hyperlink r:id="rId19" w:tgtFrame="_blank" w:history="1">
              <w:r w:rsidRPr="002059AB">
                <w:rPr>
                  <w:rFonts w:ascii="Arial" w:eastAsia="Times New Roman" w:hAnsi="Arial" w:cs="Arial"/>
                  <w:color w:val="0000FF"/>
                  <w:kern w:val="0"/>
                  <w:u w:val="single"/>
                  <w:lang w:eastAsia="en-GB"/>
                  <w14:ligatures w14:val="none"/>
                </w:rPr>
                <w:t>https://mytsd.uwtsd.ac.uk</w:t>
              </w:r>
            </w:hyperlink>
            <w:r w:rsidRPr="002059AB">
              <w:rPr>
                <w:rFonts w:ascii="Arial" w:eastAsia="Times New Roman" w:hAnsi="Arial" w:cs="Arial"/>
                <w:kern w:val="0"/>
                <w:lang w:eastAsia="en-GB"/>
                <w14:ligatures w14:val="none"/>
              </w:rPr>
              <w:t>). </w:t>
            </w:r>
          </w:p>
          <w:p w14:paraId="3F4EE70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3030E428" w14:textId="77777777" w:rsidTr="002059A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2F7F0B32"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STAFF ONLY</w:t>
            </w:r>
            <w:r w:rsidRPr="002059AB">
              <w:rPr>
                <w:rFonts w:ascii="Arial" w:eastAsia="Times New Roman" w:hAnsi="Arial" w:cs="Arial"/>
                <w:kern w:val="0"/>
                <w:lang w:eastAsia="en-GB"/>
                <w14:ligatures w14:val="none"/>
              </w:rPr>
              <w:t> </w:t>
            </w:r>
          </w:p>
          <w:p w14:paraId="37DD4FD0"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All communications relating to this application during its processing must be in writing and emailed to </w:t>
            </w:r>
            <w:hyperlink r:id="rId20" w:tgtFrame="_blank" w:history="1">
              <w:r w:rsidRPr="002059AB">
                <w:rPr>
                  <w:rFonts w:ascii="Arial" w:eastAsia="Times New Roman" w:hAnsi="Arial" w:cs="Arial"/>
                  <w:color w:val="0000FF"/>
                  <w:kern w:val="0"/>
                  <w:u w:val="single"/>
                  <w:lang w:eastAsia="en-GB"/>
                  <w14:ligatures w14:val="none"/>
                </w:rPr>
                <w:t>pgresearch@uwtsd.ac.uk</w:t>
              </w:r>
            </w:hyperlink>
            <w:r w:rsidRPr="002059AB">
              <w:rPr>
                <w:rFonts w:ascii="Arial" w:eastAsia="Times New Roman" w:hAnsi="Arial" w:cs="Arial"/>
                <w:kern w:val="0"/>
                <w:lang w:eastAsia="en-GB"/>
                <w14:ligatures w14:val="none"/>
              </w:rPr>
              <w:t xml:space="preserve"> , with the title ‘Ethical Approval’ followed by your name. </w:t>
            </w:r>
          </w:p>
          <w:p w14:paraId="404B9F73" w14:textId="77777777" w:rsidR="002059AB" w:rsidRPr="002059AB" w:rsidRDefault="002059AB" w:rsidP="002059AB">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2059AB" w:rsidRPr="002059AB" w14:paraId="4658FA17" w14:textId="77777777" w:rsidTr="002059A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EADA327" w14:textId="77777777" w:rsidR="002059AB" w:rsidRPr="002059AB" w:rsidRDefault="002059AB" w:rsidP="002059AB">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STUDENTS ON UNDERGRADUATE OR TAUGHT MASTERS PROGRAMMES </w:t>
            </w:r>
            <w:r w:rsidRPr="002059AB">
              <w:rPr>
                <w:rFonts w:ascii="Arial" w:eastAsia="Times New Roman" w:hAnsi="Arial" w:cs="Arial"/>
                <w:kern w:val="0"/>
                <w:lang w:eastAsia="en-GB"/>
                <w14:ligatures w14:val="none"/>
              </w:rPr>
              <w:t>should submit this form (and receive the outcome) via systems explained to you by the supervisor/module leader. </w:t>
            </w:r>
          </w:p>
        </w:tc>
      </w:tr>
    </w:tbl>
    <w:p w14:paraId="5E7F25E9" w14:textId="77777777" w:rsidR="002059AB" w:rsidRPr="002059AB" w:rsidRDefault="002059AB" w:rsidP="002059AB">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00C10AD" w14:textId="77777777" w:rsidR="002059AB" w:rsidRDefault="002059AB" w:rsidP="00623637">
      <w:pPr>
        <w:rPr>
          <w:sz w:val="24"/>
          <w:szCs w:val="24"/>
        </w:rPr>
      </w:pPr>
    </w:p>
    <w:p w14:paraId="4081B00B" w14:textId="445C6356" w:rsidR="002059AB" w:rsidRPr="00874D93" w:rsidRDefault="002059AB" w:rsidP="00623637">
      <w:pPr>
        <w:rPr>
          <w:sz w:val="24"/>
          <w:szCs w:val="24"/>
          <w:u w:val="single"/>
        </w:rPr>
      </w:pPr>
      <w:r w:rsidRPr="00874D93">
        <w:rPr>
          <w:sz w:val="24"/>
          <w:szCs w:val="24"/>
          <w:u w:val="single"/>
        </w:rPr>
        <w:t xml:space="preserve">Appendix 2 – Information </w:t>
      </w:r>
      <w:r w:rsidR="00874D93" w:rsidRPr="00874D93">
        <w:rPr>
          <w:sz w:val="24"/>
          <w:szCs w:val="24"/>
          <w:u w:val="single"/>
        </w:rPr>
        <w:t xml:space="preserve">Sheet </w:t>
      </w:r>
      <w:r w:rsidRPr="00874D93">
        <w:rPr>
          <w:sz w:val="24"/>
          <w:szCs w:val="24"/>
          <w:u w:val="single"/>
        </w:rPr>
        <w:t>and Consent Form.</w:t>
      </w:r>
    </w:p>
    <w:p w14:paraId="37BE1118" w14:textId="77777777" w:rsidR="00874D93" w:rsidRPr="00874D93" w:rsidRDefault="00874D93" w:rsidP="00874D93">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caps/>
          <w:kern w:val="0"/>
          <w:sz w:val="24"/>
          <w:szCs w:val="20"/>
          <w:lang w:eastAsia="x-none"/>
          <w14:ligatures w14:val="none"/>
        </w:rPr>
      </w:pPr>
      <w:r w:rsidRPr="00874D93">
        <w:rPr>
          <w:rFonts w:ascii="Cambria" w:eastAsia="Times New Roman" w:hAnsi="Cambria" w:cs="Arial"/>
          <w:b/>
          <w:bCs/>
          <w:caps/>
          <w:kern w:val="0"/>
          <w:sz w:val="24"/>
          <w:szCs w:val="20"/>
          <w:lang w:eastAsia="x-none"/>
          <w14:ligatures w14:val="none"/>
        </w:rPr>
        <w:t>CONSENT FORM</w:t>
      </w:r>
    </w:p>
    <w:p w14:paraId="11A298BE" w14:textId="77777777" w:rsidR="00874D93" w:rsidRPr="00874D93" w:rsidRDefault="00874D93" w:rsidP="00874D93">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kern w:val="0"/>
          <w:sz w:val="18"/>
          <w:lang w:eastAsia="x-none"/>
          <w14:ligatures w14:val="none"/>
        </w:rPr>
      </w:pPr>
      <w:r w:rsidRPr="00874D93">
        <w:rPr>
          <w:rFonts w:ascii="Cambria" w:eastAsia="Times New Roman" w:hAnsi="Cambria" w:cs="Arial"/>
          <w:b/>
          <w:bCs/>
          <w:kern w:val="0"/>
          <w:sz w:val="18"/>
          <w:lang w:eastAsia="x-none"/>
          <w14:ligatures w14:val="none"/>
        </w:rPr>
        <w:t xml:space="preserve">PROJECT TITLE: </w:t>
      </w:r>
      <w:bookmarkStart w:id="0" w:name="_Hlk165279261"/>
      <w:r w:rsidRPr="00874D93">
        <w:rPr>
          <w:rFonts w:ascii="Cambria" w:eastAsia="Times New Roman" w:hAnsi="Cambria" w:cs="Arial"/>
          <w:b/>
          <w:bCs/>
          <w:kern w:val="0"/>
          <w:sz w:val="18"/>
          <w:lang w:eastAsia="x-none"/>
          <w14:ligatures w14:val="none"/>
        </w:rPr>
        <w:t>To explore the perceptions of staff and students about the effectiveness of incidental Welsh to develop Welsh language in a year 9 English lesson.</w:t>
      </w:r>
      <w:bookmarkEnd w:id="0"/>
    </w:p>
    <w:p w14:paraId="25CA6E64"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61F9C319"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Name of Researcher:</w:t>
      </w:r>
      <w:r w:rsidRPr="00874D93">
        <w:rPr>
          <w:rFonts w:ascii="Arial" w:eastAsia="Times New Roman" w:hAnsi="Arial" w:cs="Arial"/>
          <w:kern w:val="0"/>
          <w:sz w:val="20"/>
          <w:szCs w:val="20"/>
          <w14:ligatures w14:val="none"/>
        </w:rPr>
        <w:tab/>
        <w:t>Carys Jones</w:t>
      </w:r>
    </w:p>
    <w:p w14:paraId="45BE8EF1"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3A7E8CDE" w14:textId="77777777" w:rsidR="00874D93" w:rsidRPr="00874D93" w:rsidRDefault="00874D93" w:rsidP="00874D93">
      <w:pPr>
        <w:spacing w:after="0" w:line="240" w:lineRule="auto"/>
        <w:ind w:right="720"/>
        <w:rPr>
          <w:rFonts w:ascii="Arial" w:eastAsia="Times New Roman" w:hAnsi="Arial" w:cs="Arial"/>
          <w:b/>
          <w:bCs/>
          <w:kern w:val="0"/>
          <w:sz w:val="20"/>
          <w:szCs w:val="20"/>
          <w:u w:val="single"/>
          <w14:ligatures w14:val="none"/>
        </w:rPr>
      </w:pPr>
      <w:r w:rsidRPr="00874D93">
        <w:rPr>
          <w:rFonts w:ascii="Arial" w:eastAsia="Times New Roman" w:hAnsi="Arial" w:cs="Arial"/>
          <w:b/>
          <w:bCs/>
          <w:kern w:val="0"/>
          <w:sz w:val="20"/>
          <w:szCs w:val="20"/>
          <w:u w:val="single"/>
          <w14:ligatures w14:val="none"/>
        </w:rPr>
        <w:lastRenderedPageBreak/>
        <w:t>PARENT/GUARDIAN</w:t>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t xml:space="preserve">         </w:t>
      </w:r>
      <w:r w:rsidRPr="00874D93">
        <w:rPr>
          <w:rFonts w:ascii="Arial" w:eastAsia="Times New Roman" w:hAnsi="Arial" w:cs="Arial"/>
          <w:b/>
          <w:bCs/>
          <w:kern w:val="0"/>
          <w:sz w:val="20"/>
          <w:szCs w:val="20"/>
          <w14:ligatures w14:val="none"/>
        </w:rPr>
        <w:tab/>
      </w:r>
    </w:p>
    <w:p w14:paraId="23EEE7E8"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bookmarkStart w:id="1" w:name="_Hlk165279061"/>
      <w:r w:rsidRPr="00874D93">
        <w:rPr>
          <w:rFonts w:ascii="Arial" w:eastAsia="Times New Roman" w:hAnsi="Arial" w:cs="Arial"/>
          <w:b/>
          <w:kern w:val="0"/>
          <w:sz w:val="20"/>
          <w:szCs w:val="20"/>
          <w14:ligatures w14:val="none"/>
        </w:rPr>
        <w:t>Please initial box</w:t>
      </w:r>
    </w:p>
    <w:p w14:paraId="1F437F28"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7B71ED21" w14:textId="7F1E8DC5"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59264" behindDoc="0" locked="0" layoutInCell="1" allowOverlap="1" wp14:anchorId="5EE075B6" wp14:editId="6410B14A">
                <wp:simplePos x="0" y="0"/>
                <wp:positionH relativeFrom="column">
                  <wp:posOffset>5873750</wp:posOffset>
                </wp:positionH>
                <wp:positionV relativeFrom="paragraph">
                  <wp:posOffset>34925</wp:posOffset>
                </wp:positionV>
                <wp:extent cx="403225" cy="228600"/>
                <wp:effectExtent l="0" t="0" r="15875" b="19050"/>
                <wp:wrapNone/>
                <wp:docPr id="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81F02" id="Rectangle 10"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"/>
            </w:pict>
          </mc:Fallback>
        </mc:AlternateContent>
      </w:r>
      <w:r w:rsidRPr="00874D93">
        <w:rPr>
          <w:rFonts w:ascii="Arial" w:eastAsia="Times New Roman" w:hAnsi="Arial" w:cs="Arial"/>
          <w:kern w:val="0"/>
          <w:sz w:val="20"/>
          <w:szCs w:val="20"/>
          <w14:ligatures w14:val="none"/>
        </w:rPr>
        <w:t xml:space="preserve">1.I confirm that I have read and understand the information sheet dated </w:t>
      </w:r>
      <w:r>
        <w:rPr>
          <w:rFonts w:ascii="Arial" w:eastAsia="Times New Roman" w:hAnsi="Arial" w:cs="Arial"/>
          <w:kern w:val="0"/>
          <w:sz w:val="20"/>
          <w:szCs w:val="20"/>
          <w14:ligatures w14:val="none"/>
        </w:rPr>
        <w:t>17</w:t>
      </w:r>
      <w:r w:rsidRPr="00874D93">
        <w:rPr>
          <w:rFonts w:ascii="Arial" w:eastAsia="Times New Roman" w:hAnsi="Arial" w:cs="Arial"/>
          <w:kern w:val="0"/>
          <w:sz w:val="20"/>
          <w:szCs w:val="20"/>
          <w14:ligatures w14:val="none"/>
        </w:rPr>
        <w:t>/04/2024</w:t>
      </w:r>
      <w:r w:rsidRPr="00874D93">
        <w:rPr>
          <w:rFonts w:ascii="Arial" w:eastAsia="Times New Roman" w:hAnsi="Arial" w:cs="Arial"/>
          <w:color w:val="FF0000"/>
          <w:kern w:val="0"/>
          <w:sz w:val="20"/>
          <w:szCs w:val="20"/>
          <w14:ligatures w14:val="none"/>
        </w:rPr>
        <w:t xml:space="preserve"> </w:t>
      </w:r>
      <w:r w:rsidRPr="00874D93">
        <w:rPr>
          <w:rFonts w:ascii="Arial" w:eastAsia="Times New Roman" w:hAnsi="Arial" w:cs="Arial"/>
          <w:kern w:val="0"/>
          <w:sz w:val="20"/>
          <w:szCs w:val="20"/>
          <w14:ligatures w14:val="none"/>
        </w:rPr>
        <w:t>for the above study.</w:t>
      </w:r>
    </w:p>
    <w:p w14:paraId="5CA315C1" w14:textId="77777777" w:rsidR="00874D93" w:rsidRPr="00874D93" w:rsidRDefault="00874D93" w:rsidP="00874D93">
      <w:pPr>
        <w:tabs>
          <w:tab w:val="left" w:pos="360"/>
        </w:tabs>
        <w:spacing w:after="0" w:line="240" w:lineRule="auto"/>
        <w:ind w:left="720" w:right="720"/>
        <w:contextualSpacing/>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 xml:space="preserve"> </w:t>
      </w:r>
    </w:p>
    <w:p w14:paraId="7786763C"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0288" behindDoc="0" locked="0" layoutInCell="1" allowOverlap="1" wp14:anchorId="6F6E4C7B" wp14:editId="7578FA66">
                <wp:simplePos x="0" y="0"/>
                <wp:positionH relativeFrom="column">
                  <wp:posOffset>5873750</wp:posOffset>
                </wp:positionH>
                <wp:positionV relativeFrom="paragraph">
                  <wp:posOffset>4445</wp:posOffset>
                </wp:positionV>
                <wp:extent cx="403225" cy="228600"/>
                <wp:effectExtent l="0" t="0" r="15875" b="1905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27D07" id="Rectangle 9"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"/>
            </w:pict>
          </mc:Fallback>
        </mc:AlternateContent>
      </w:r>
      <w:r w:rsidRPr="00874D93">
        <w:rPr>
          <w:rFonts w:ascii="Arial" w:eastAsia="Times New Roman" w:hAnsi="Arial" w:cs="Arial"/>
          <w:kern w:val="0"/>
          <w:sz w:val="20"/>
          <w:szCs w:val="20"/>
          <w14:ligatures w14:val="none"/>
        </w:rPr>
        <w:t>2.</w:t>
      </w:r>
      <w:r w:rsidRPr="00874D93">
        <w:rPr>
          <w:rFonts w:ascii="Arial" w:eastAsia="Times New Roman" w:hAnsi="Arial" w:cs="Arial"/>
          <w:kern w:val="0"/>
          <w:sz w:val="20"/>
          <w:szCs w:val="20"/>
          <w14:ligatures w14:val="none"/>
        </w:rPr>
        <w:tab/>
        <w:t>I understand that my child’s participation is voluntary and that I am free to withdraw my child from the study at any time, without giving any reason.</w:t>
      </w:r>
    </w:p>
    <w:p w14:paraId="7C72D5ED"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p>
    <w:p w14:paraId="5C85E84C"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3. I understand that my child can choose to withdraw at any time, without giving a reason.</w:t>
      </w:r>
    </w:p>
    <w:p w14:paraId="182D878D"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sz w:val="20"/>
          <w:szCs w:val="20"/>
          <w:lang w:val="x-none" w:eastAsia="x-none"/>
          <w14:ligatures w14:val="none"/>
        </w:rPr>
      </w:pPr>
    </w:p>
    <w:p w14:paraId="25B5DAD4"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lang w:eastAsia="x-none"/>
          <w14:ligatures w14:val="none"/>
        </w:rPr>
      </w:pPr>
      <w:r w:rsidRPr="00874D93">
        <w:rPr>
          <w:rFonts w:ascii="Times New Roman" w:eastAsia="Times New Roman" w:hAnsi="Times New Roman" w:cs="Times New Roman"/>
          <w:noProof/>
          <w:kern w:val="0"/>
          <w:sz w:val="24"/>
          <w:szCs w:val="24"/>
          <w:lang w:val="x-none" w:eastAsia="x-none"/>
          <w14:ligatures w14:val="none"/>
        </w:rPr>
        <mc:AlternateContent>
          <mc:Choice Requires="wps">
            <w:drawing>
              <wp:anchor distT="0" distB="0" distL="114300" distR="114300" simplePos="0" relativeHeight="251661312" behindDoc="0" locked="0" layoutInCell="1" allowOverlap="1" wp14:anchorId="3D2B14AA" wp14:editId="38C4901B">
                <wp:simplePos x="0" y="0"/>
                <wp:positionH relativeFrom="column">
                  <wp:posOffset>5873750</wp:posOffset>
                </wp:positionH>
                <wp:positionV relativeFrom="paragraph">
                  <wp:posOffset>27305</wp:posOffset>
                </wp:positionV>
                <wp:extent cx="403225" cy="228600"/>
                <wp:effectExtent l="0" t="0" r="15875" b="19050"/>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E2CA1" id="Rectangle 8"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"/>
            </w:pict>
          </mc:Fallback>
        </mc:AlternateContent>
      </w:r>
      <w:r w:rsidRPr="00874D93">
        <w:rPr>
          <w:rFonts w:ascii="Arial" w:eastAsia="Times New Roman" w:hAnsi="Arial" w:cs="Arial"/>
          <w:kern w:val="0"/>
          <w:sz w:val="20"/>
          <w:szCs w:val="20"/>
          <w:lang w:val="x-none" w:eastAsia="x-none"/>
          <w14:ligatures w14:val="none"/>
        </w:rPr>
        <w:t>4.</w:t>
      </w:r>
      <w:r w:rsidRPr="00874D93">
        <w:rPr>
          <w:rFonts w:ascii="Arial" w:eastAsia="Times New Roman" w:hAnsi="Arial" w:cs="Arial"/>
          <w:kern w:val="0"/>
          <w:lang w:val="x-none" w:eastAsia="x-none"/>
          <w14:ligatures w14:val="none"/>
        </w:rPr>
        <w:t xml:space="preserve">  </w:t>
      </w:r>
      <w:r w:rsidRPr="00874D93">
        <w:rPr>
          <w:rFonts w:ascii="Arial" w:eastAsia="Times New Roman" w:hAnsi="Arial" w:cs="Arial"/>
          <w:kern w:val="0"/>
          <w:sz w:val="20"/>
          <w:szCs w:val="20"/>
          <w:lang w:val="x-none" w:eastAsia="x-none"/>
          <w14:ligatures w14:val="none"/>
        </w:rPr>
        <w:t>I understand that</w:t>
      </w:r>
      <w:r w:rsidRPr="00874D93">
        <w:rPr>
          <w:rFonts w:ascii="Arial" w:eastAsia="Times New Roman" w:hAnsi="Arial" w:cs="Arial"/>
          <w:kern w:val="0"/>
          <w:sz w:val="20"/>
          <w:szCs w:val="20"/>
          <w:lang w:eastAsia="x-none"/>
          <w14:ligatures w14:val="none"/>
        </w:rPr>
        <w:t xml:space="preserve"> the</w:t>
      </w:r>
      <w:r w:rsidRPr="00874D93">
        <w:rPr>
          <w:rFonts w:ascii="Arial" w:eastAsia="Times New Roman" w:hAnsi="Arial" w:cs="Arial"/>
          <w:kern w:val="0"/>
          <w:sz w:val="20"/>
          <w:szCs w:val="20"/>
          <w:lang w:val="x-none" w:eastAsia="x-none"/>
          <w14:ligatures w14:val="none"/>
        </w:rPr>
        <w:t xml:space="preserve"> information given by my child will be used in </w:t>
      </w:r>
      <w:r w:rsidRPr="00874D93">
        <w:rPr>
          <w:rFonts w:ascii="Arial" w:eastAsia="Times New Roman" w:hAnsi="Arial" w:cs="Arial"/>
          <w:kern w:val="0"/>
          <w:sz w:val="20"/>
          <w:szCs w:val="20"/>
          <w:lang w:eastAsia="x-none"/>
          <w14:ligatures w14:val="none"/>
        </w:rPr>
        <w:t>a university assignment.</w:t>
      </w:r>
    </w:p>
    <w:p w14:paraId="4C98D01B"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lang w:val="x-none" w:eastAsia="x-none"/>
          <w14:ligatures w14:val="none"/>
        </w:rPr>
      </w:pPr>
    </w:p>
    <w:p w14:paraId="1D747487"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3360" behindDoc="0" locked="0" layoutInCell="1" allowOverlap="1" wp14:anchorId="67D9272F" wp14:editId="10C12BF1">
                <wp:simplePos x="0" y="0"/>
                <wp:positionH relativeFrom="column">
                  <wp:posOffset>5867400</wp:posOffset>
                </wp:positionH>
                <wp:positionV relativeFrom="paragraph">
                  <wp:posOffset>20320</wp:posOffset>
                </wp:positionV>
                <wp:extent cx="409575" cy="228600"/>
                <wp:effectExtent l="0" t="0" r="28575" b="1905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589BD" id="Rectangle 7"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"/>
            </w:pict>
          </mc:Fallback>
        </mc:AlternateContent>
      </w:r>
      <w:r w:rsidRPr="00874D93">
        <w:rPr>
          <w:rFonts w:ascii="Arial" w:eastAsia="Times New Roman" w:hAnsi="Arial" w:cs="Arial"/>
          <w:kern w:val="0"/>
          <w:sz w:val="20"/>
          <w:szCs w:val="20"/>
          <w14:ligatures w14:val="none"/>
        </w:rPr>
        <w:t>5.  I understand that my child’s name will not appear at any time.</w:t>
      </w:r>
    </w:p>
    <w:p w14:paraId="17A714EB"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p>
    <w:p w14:paraId="7FDA45D9"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2336" behindDoc="0" locked="0" layoutInCell="1" allowOverlap="1" wp14:anchorId="5DBF654F" wp14:editId="129E80B6">
                <wp:simplePos x="0" y="0"/>
                <wp:positionH relativeFrom="column">
                  <wp:posOffset>5867400</wp:posOffset>
                </wp:positionH>
                <wp:positionV relativeFrom="paragraph">
                  <wp:posOffset>8255</wp:posOffset>
                </wp:positionV>
                <wp:extent cx="409575" cy="228600"/>
                <wp:effectExtent l="0" t="0" r="28575" b="1905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9B4E7B" id="Rectangle 6"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"/>
            </w:pict>
          </mc:Fallback>
        </mc:AlternateContent>
      </w:r>
      <w:r w:rsidRPr="00874D93">
        <w:rPr>
          <w:rFonts w:ascii="Arial" w:eastAsia="Times New Roman" w:hAnsi="Arial" w:cs="Arial"/>
          <w:kern w:val="0"/>
          <w:sz w:val="20"/>
          <w:szCs w:val="20"/>
          <w14:ligatures w14:val="none"/>
        </w:rPr>
        <w:t>6.</w:t>
      </w:r>
      <w:r w:rsidRPr="00874D93">
        <w:rPr>
          <w:rFonts w:ascii="Arial" w:eastAsia="Times New Roman" w:hAnsi="Arial" w:cs="Arial"/>
          <w:kern w:val="0"/>
          <w:sz w:val="20"/>
          <w:szCs w:val="20"/>
          <w14:ligatures w14:val="none"/>
        </w:rPr>
        <w:tab/>
        <w:t>I agree for my child to take part in the above study.</w:t>
      </w:r>
    </w:p>
    <w:p w14:paraId="73B684CC" w14:textId="77777777" w:rsidR="00874D93" w:rsidRPr="00874D93" w:rsidRDefault="00874D93" w:rsidP="00874D93">
      <w:pPr>
        <w:pBdr>
          <w:bottom w:val="single" w:sz="12" w:space="1" w:color="auto"/>
        </w:pBdr>
        <w:tabs>
          <w:tab w:val="left" w:pos="360"/>
        </w:tabs>
        <w:spacing w:after="0" w:line="240" w:lineRule="auto"/>
        <w:ind w:right="720"/>
        <w:rPr>
          <w:rFonts w:ascii="Arial" w:eastAsia="Times New Roman" w:hAnsi="Arial" w:cs="Arial"/>
          <w:kern w:val="0"/>
          <w:sz w:val="20"/>
          <w:szCs w:val="20"/>
          <w14:ligatures w14:val="none"/>
        </w:rPr>
      </w:pPr>
    </w:p>
    <w:p w14:paraId="3C1186C3"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p>
    <w:p w14:paraId="076BBC09"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p>
    <w:p w14:paraId="4B196CE7"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_____________________        _____________________________       __________</w:t>
      </w:r>
    </w:p>
    <w:p w14:paraId="2973A646" w14:textId="77777777" w:rsidR="00874D93" w:rsidRPr="00874D93" w:rsidRDefault="00874D93" w:rsidP="00874D93">
      <w:pPr>
        <w:tabs>
          <w:tab w:val="left" w:pos="3600"/>
          <w:tab w:val="left" w:pos="6480"/>
        </w:tabs>
        <w:spacing w:after="0" w:line="240" w:lineRule="auto"/>
        <w:ind w:right="720"/>
        <w:rPr>
          <w:rFonts w:ascii="Times New Roman" w:eastAsia="Times New Roman" w:hAnsi="Times New Roman" w:cs="Times New Roman"/>
          <w:kern w:val="0"/>
          <w:sz w:val="24"/>
          <w:szCs w:val="24"/>
          <w14:ligatures w14:val="none"/>
        </w:rPr>
      </w:pPr>
      <w:r w:rsidRPr="00874D93">
        <w:rPr>
          <w:rFonts w:ascii="Arial" w:eastAsia="Times New Roman" w:hAnsi="Arial" w:cs="Arial"/>
          <w:kern w:val="0"/>
          <w:sz w:val="20"/>
          <w:szCs w:val="20"/>
          <w14:ligatures w14:val="none"/>
        </w:rPr>
        <w:t>Child’s name                             Parent signature                                       Date</w:t>
      </w:r>
    </w:p>
    <w:bookmarkEnd w:id="1"/>
    <w:p w14:paraId="54BE826D" w14:textId="77777777" w:rsidR="00874D93" w:rsidRPr="00874D93" w:rsidRDefault="00874D93" w:rsidP="00874D93">
      <w:pPr>
        <w:spacing w:after="0" w:line="240" w:lineRule="auto"/>
        <w:rPr>
          <w:rFonts w:ascii="Times New Roman" w:eastAsia="Times New Roman" w:hAnsi="Times New Roman" w:cs="Times New Roman"/>
          <w:kern w:val="0"/>
          <w:sz w:val="24"/>
          <w:szCs w:val="24"/>
          <w14:ligatures w14:val="none"/>
        </w:rPr>
      </w:pPr>
    </w:p>
    <w:p w14:paraId="2B9E75E0" w14:textId="77777777" w:rsidR="00874D93" w:rsidRPr="00874D93" w:rsidRDefault="00874D93" w:rsidP="00874D93">
      <w:pPr>
        <w:spacing w:after="0" w:line="240" w:lineRule="auto"/>
        <w:rPr>
          <w:rFonts w:ascii="Times New Roman" w:eastAsia="Times New Roman" w:hAnsi="Times New Roman" w:cs="Times New Roman"/>
          <w:kern w:val="0"/>
          <w:sz w:val="24"/>
          <w:szCs w:val="24"/>
          <w14:ligatures w14:val="none"/>
        </w:rPr>
      </w:pPr>
    </w:p>
    <w:p w14:paraId="791CE9E3" w14:textId="77777777" w:rsidR="00874D93" w:rsidRPr="00874D93" w:rsidRDefault="00874D93" w:rsidP="00874D93">
      <w:pPr>
        <w:spacing w:after="0" w:line="240" w:lineRule="auto"/>
        <w:ind w:right="720"/>
        <w:rPr>
          <w:rFonts w:ascii="Arial" w:eastAsia="Times New Roman" w:hAnsi="Arial" w:cs="Arial"/>
          <w:b/>
          <w:bCs/>
          <w:kern w:val="0"/>
          <w:sz w:val="20"/>
          <w:szCs w:val="20"/>
          <w:u w:val="single"/>
          <w14:ligatures w14:val="none"/>
        </w:rPr>
      </w:pPr>
      <w:r w:rsidRPr="00874D93">
        <w:rPr>
          <w:rFonts w:ascii="Arial" w:eastAsia="Times New Roman" w:hAnsi="Arial" w:cs="Arial"/>
          <w:b/>
          <w:bCs/>
          <w:kern w:val="0"/>
          <w:sz w:val="20"/>
          <w:szCs w:val="20"/>
          <w:u w:val="single"/>
          <w14:ligatures w14:val="none"/>
        </w:rPr>
        <w:t>PUPIL</w:t>
      </w:r>
    </w:p>
    <w:p w14:paraId="6545AFA9" w14:textId="77777777" w:rsidR="00874D93" w:rsidRPr="00874D93" w:rsidRDefault="00874D93" w:rsidP="00874D93">
      <w:pPr>
        <w:spacing w:after="0" w:line="240" w:lineRule="auto"/>
        <w:ind w:right="720"/>
        <w:rPr>
          <w:rFonts w:ascii="Arial" w:eastAsia="Times New Roman" w:hAnsi="Arial" w:cs="Arial"/>
          <w:kern w:val="0"/>
          <w14:ligatures w14:val="none"/>
        </w:rPr>
      </w:pPr>
    </w:p>
    <w:p w14:paraId="3D70CC86"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b/>
          <w:kern w:val="0"/>
          <w:sz w:val="20"/>
          <w:szCs w:val="20"/>
          <w14:ligatures w14:val="none"/>
        </w:rPr>
        <w:t>Please initial box</w:t>
      </w:r>
    </w:p>
    <w:p w14:paraId="2B62FA43"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0F279E0E" w14:textId="5F3BF002"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4384" behindDoc="0" locked="0" layoutInCell="1" allowOverlap="1" wp14:anchorId="65BC8701" wp14:editId="0C9416BF">
                <wp:simplePos x="0" y="0"/>
                <wp:positionH relativeFrom="column">
                  <wp:posOffset>5873750</wp:posOffset>
                </wp:positionH>
                <wp:positionV relativeFrom="paragraph">
                  <wp:posOffset>34925</wp:posOffset>
                </wp:positionV>
                <wp:extent cx="403225" cy="228600"/>
                <wp:effectExtent l="0" t="0" r="15875" b="19050"/>
                <wp:wrapNone/>
                <wp:docPr id="25012039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43268" id="Rectangle 5" o:spid="_x0000_s1026" style="position:absolute;margin-left:462.5pt;margin-top:2.7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"/>
            </w:pict>
          </mc:Fallback>
        </mc:AlternateContent>
      </w:r>
      <w:r w:rsidRPr="00874D93">
        <w:rPr>
          <w:rFonts w:ascii="Arial" w:eastAsia="Times New Roman" w:hAnsi="Arial" w:cs="Arial"/>
          <w:kern w:val="0"/>
          <w:sz w:val="20"/>
          <w:szCs w:val="20"/>
          <w14:ligatures w14:val="none"/>
        </w:rPr>
        <w:t xml:space="preserve">1.I confirm that I have read and understand the information sheet dated </w:t>
      </w:r>
      <w:r>
        <w:rPr>
          <w:rFonts w:ascii="Arial" w:eastAsia="Times New Roman" w:hAnsi="Arial" w:cs="Arial"/>
          <w:kern w:val="0"/>
          <w:sz w:val="20"/>
          <w:szCs w:val="20"/>
          <w14:ligatures w14:val="none"/>
        </w:rPr>
        <w:t>17</w:t>
      </w:r>
      <w:r w:rsidRPr="00874D93">
        <w:rPr>
          <w:rFonts w:ascii="Arial" w:eastAsia="Times New Roman" w:hAnsi="Arial" w:cs="Arial"/>
          <w:kern w:val="0"/>
          <w:sz w:val="20"/>
          <w:szCs w:val="20"/>
          <w14:ligatures w14:val="none"/>
        </w:rPr>
        <w:t>/04/2024</w:t>
      </w:r>
      <w:r w:rsidRPr="00874D93">
        <w:rPr>
          <w:rFonts w:ascii="Arial" w:eastAsia="Times New Roman" w:hAnsi="Arial" w:cs="Arial"/>
          <w:color w:val="FF0000"/>
          <w:kern w:val="0"/>
          <w:sz w:val="20"/>
          <w:szCs w:val="20"/>
          <w14:ligatures w14:val="none"/>
        </w:rPr>
        <w:t xml:space="preserve"> </w:t>
      </w:r>
      <w:r w:rsidRPr="00874D93">
        <w:rPr>
          <w:rFonts w:ascii="Arial" w:eastAsia="Times New Roman" w:hAnsi="Arial" w:cs="Arial"/>
          <w:kern w:val="0"/>
          <w:sz w:val="20"/>
          <w:szCs w:val="20"/>
          <w14:ligatures w14:val="none"/>
        </w:rPr>
        <w:t>for the above study.</w:t>
      </w:r>
    </w:p>
    <w:p w14:paraId="7DE73E06" w14:textId="77777777" w:rsidR="00874D93" w:rsidRPr="00874D93" w:rsidRDefault="00874D93" w:rsidP="00874D93">
      <w:pPr>
        <w:tabs>
          <w:tab w:val="left" w:pos="360"/>
        </w:tabs>
        <w:spacing w:after="0" w:line="240" w:lineRule="auto"/>
        <w:ind w:left="720" w:right="720"/>
        <w:contextualSpacing/>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 xml:space="preserve"> </w:t>
      </w:r>
    </w:p>
    <w:p w14:paraId="2B435C33"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5408" behindDoc="0" locked="0" layoutInCell="1" allowOverlap="1" wp14:anchorId="283947A6" wp14:editId="387E6FDD">
                <wp:simplePos x="0" y="0"/>
                <wp:positionH relativeFrom="column">
                  <wp:posOffset>5873750</wp:posOffset>
                </wp:positionH>
                <wp:positionV relativeFrom="paragraph">
                  <wp:posOffset>4445</wp:posOffset>
                </wp:positionV>
                <wp:extent cx="403225" cy="228600"/>
                <wp:effectExtent l="0" t="0" r="15875" b="19050"/>
                <wp:wrapNone/>
                <wp:docPr id="13437579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594FC" id="Rectangle 4" o:spid="_x0000_s1026" style="position:absolute;margin-left:462.5pt;margin-top:.3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"/>
            </w:pict>
          </mc:Fallback>
        </mc:AlternateContent>
      </w:r>
      <w:r w:rsidRPr="00874D93">
        <w:rPr>
          <w:rFonts w:ascii="Arial" w:eastAsia="Times New Roman" w:hAnsi="Arial" w:cs="Arial"/>
          <w:kern w:val="0"/>
          <w:sz w:val="20"/>
          <w:szCs w:val="20"/>
          <w14:ligatures w14:val="none"/>
        </w:rPr>
        <w:t>2.</w:t>
      </w:r>
      <w:r w:rsidRPr="00874D93">
        <w:rPr>
          <w:rFonts w:ascii="Arial" w:eastAsia="Times New Roman" w:hAnsi="Arial" w:cs="Arial"/>
          <w:kern w:val="0"/>
          <w:sz w:val="20"/>
          <w:szCs w:val="20"/>
          <w14:ligatures w14:val="none"/>
        </w:rPr>
        <w:tab/>
        <w:t>I understand that my participation is voluntary and that I am free to withdraw from the study at any time, without giving any reason.</w:t>
      </w:r>
    </w:p>
    <w:p w14:paraId="5234D948"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p>
    <w:p w14:paraId="5080874E"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3. I understand that I can choose to withdraw at any time, without giving a reason.</w:t>
      </w:r>
    </w:p>
    <w:p w14:paraId="6DD3A79B"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sz w:val="20"/>
          <w:szCs w:val="20"/>
          <w:lang w:val="x-none" w:eastAsia="x-none"/>
          <w14:ligatures w14:val="none"/>
        </w:rPr>
      </w:pPr>
    </w:p>
    <w:p w14:paraId="6BD1D134"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lang w:eastAsia="x-none"/>
          <w14:ligatures w14:val="none"/>
        </w:rPr>
      </w:pPr>
      <w:r w:rsidRPr="00874D93">
        <w:rPr>
          <w:rFonts w:ascii="Times New Roman" w:eastAsia="Times New Roman" w:hAnsi="Times New Roman" w:cs="Times New Roman"/>
          <w:noProof/>
          <w:kern w:val="0"/>
          <w:sz w:val="24"/>
          <w:szCs w:val="24"/>
          <w:lang w:val="x-none" w:eastAsia="x-none"/>
          <w14:ligatures w14:val="none"/>
        </w:rPr>
        <mc:AlternateContent>
          <mc:Choice Requires="wps">
            <w:drawing>
              <wp:anchor distT="0" distB="0" distL="114300" distR="114300" simplePos="0" relativeHeight="251666432" behindDoc="0" locked="0" layoutInCell="1" allowOverlap="1" wp14:anchorId="659652D7" wp14:editId="52F4EEFA">
                <wp:simplePos x="0" y="0"/>
                <wp:positionH relativeFrom="column">
                  <wp:posOffset>5873750</wp:posOffset>
                </wp:positionH>
                <wp:positionV relativeFrom="paragraph">
                  <wp:posOffset>27305</wp:posOffset>
                </wp:positionV>
                <wp:extent cx="403225" cy="228600"/>
                <wp:effectExtent l="0" t="0" r="15875" b="19050"/>
                <wp:wrapNone/>
                <wp:docPr id="7428309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66554" id="Rectangle 3" o:spid="_x0000_s1026" style="position:absolute;margin-left:462.5pt;margin-top:2.1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"/>
            </w:pict>
          </mc:Fallback>
        </mc:AlternateContent>
      </w:r>
      <w:r w:rsidRPr="00874D93">
        <w:rPr>
          <w:rFonts w:ascii="Arial" w:eastAsia="Times New Roman" w:hAnsi="Arial" w:cs="Arial"/>
          <w:kern w:val="0"/>
          <w:sz w:val="20"/>
          <w:szCs w:val="20"/>
          <w:lang w:val="x-none" w:eastAsia="x-none"/>
          <w14:ligatures w14:val="none"/>
        </w:rPr>
        <w:t>4.</w:t>
      </w:r>
      <w:r w:rsidRPr="00874D93">
        <w:rPr>
          <w:rFonts w:ascii="Arial" w:eastAsia="Times New Roman" w:hAnsi="Arial" w:cs="Arial"/>
          <w:kern w:val="0"/>
          <w:lang w:val="x-none" w:eastAsia="x-none"/>
          <w14:ligatures w14:val="none"/>
        </w:rPr>
        <w:t xml:space="preserve">  </w:t>
      </w:r>
      <w:r w:rsidRPr="00874D93">
        <w:rPr>
          <w:rFonts w:ascii="Arial" w:eastAsia="Times New Roman" w:hAnsi="Arial" w:cs="Arial"/>
          <w:kern w:val="0"/>
          <w:sz w:val="20"/>
          <w:szCs w:val="20"/>
          <w:lang w:val="x-none" w:eastAsia="x-none"/>
          <w14:ligatures w14:val="none"/>
        </w:rPr>
        <w:t>I understand that</w:t>
      </w:r>
      <w:r w:rsidRPr="00874D93">
        <w:rPr>
          <w:rFonts w:ascii="Arial" w:eastAsia="Times New Roman" w:hAnsi="Arial" w:cs="Arial"/>
          <w:kern w:val="0"/>
          <w:sz w:val="20"/>
          <w:szCs w:val="20"/>
          <w:lang w:eastAsia="x-none"/>
          <w14:ligatures w14:val="none"/>
        </w:rPr>
        <w:t xml:space="preserve"> the</w:t>
      </w:r>
      <w:r w:rsidRPr="00874D93">
        <w:rPr>
          <w:rFonts w:ascii="Arial" w:eastAsia="Times New Roman" w:hAnsi="Arial" w:cs="Arial"/>
          <w:kern w:val="0"/>
          <w:sz w:val="20"/>
          <w:szCs w:val="20"/>
          <w:lang w:val="x-none" w:eastAsia="x-none"/>
          <w14:ligatures w14:val="none"/>
        </w:rPr>
        <w:t xml:space="preserve"> information given by me will be used in </w:t>
      </w:r>
      <w:r w:rsidRPr="00874D93">
        <w:rPr>
          <w:rFonts w:ascii="Arial" w:eastAsia="Times New Roman" w:hAnsi="Arial" w:cs="Arial"/>
          <w:kern w:val="0"/>
          <w:sz w:val="20"/>
          <w:szCs w:val="20"/>
          <w:lang w:eastAsia="x-none"/>
          <w14:ligatures w14:val="none"/>
        </w:rPr>
        <w:t>a university assignment.</w:t>
      </w:r>
    </w:p>
    <w:p w14:paraId="6B53A74F" w14:textId="77777777" w:rsidR="00874D93" w:rsidRPr="00874D93" w:rsidRDefault="00874D93" w:rsidP="00874D93">
      <w:pPr>
        <w:tabs>
          <w:tab w:val="left" w:pos="360"/>
          <w:tab w:val="center" w:pos="4153"/>
          <w:tab w:val="right" w:pos="8306"/>
        </w:tabs>
        <w:spacing w:after="0" w:line="240" w:lineRule="auto"/>
        <w:ind w:right="720"/>
        <w:rPr>
          <w:rFonts w:ascii="Arial" w:eastAsia="Times New Roman" w:hAnsi="Arial" w:cs="Arial"/>
          <w:kern w:val="0"/>
          <w:lang w:val="x-none" w:eastAsia="x-none"/>
          <w14:ligatures w14:val="none"/>
        </w:rPr>
      </w:pPr>
    </w:p>
    <w:p w14:paraId="03465F70"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8480" behindDoc="0" locked="0" layoutInCell="1" allowOverlap="1" wp14:anchorId="1980C3BD" wp14:editId="7BE1F81B">
                <wp:simplePos x="0" y="0"/>
                <wp:positionH relativeFrom="column">
                  <wp:posOffset>5867400</wp:posOffset>
                </wp:positionH>
                <wp:positionV relativeFrom="paragraph">
                  <wp:posOffset>20320</wp:posOffset>
                </wp:positionV>
                <wp:extent cx="409575" cy="228600"/>
                <wp:effectExtent l="0" t="0" r="28575" b="19050"/>
                <wp:wrapNone/>
                <wp:docPr id="7019520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38061" id="Rectangle 2" o:spid="_x0000_s1026" style="position:absolute;margin-left:462pt;margin-top:1.6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"/>
            </w:pict>
          </mc:Fallback>
        </mc:AlternateContent>
      </w:r>
      <w:r w:rsidRPr="00874D93">
        <w:rPr>
          <w:rFonts w:ascii="Arial" w:eastAsia="Times New Roman" w:hAnsi="Arial" w:cs="Arial"/>
          <w:kern w:val="0"/>
          <w:sz w:val="20"/>
          <w:szCs w:val="20"/>
          <w14:ligatures w14:val="none"/>
        </w:rPr>
        <w:t>5.  I understand that my name will not appear at any time.</w:t>
      </w:r>
    </w:p>
    <w:p w14:paraId="3DC80828"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p>
    <w:p w14:paraId="3DEDB06A" w14:textId="77777777" w:rsidR="00874D93" w:rsidRPr="00874D93" w:rsidRDefault="00874D93" w:rsidP="00874D93">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7456" behindDoc="0" locked="0" layoutInCell="1" allowOverlap="1" wp14:anchorId="26F82AD5" wp14:editId="198FED25">
                <wp:simplePos x="0" y="0"/>
                <wp:positionH relativeFrom="column">
                  <wp:posOffset>5867400</wp:posOffset>
                </wp:positionH>
                <wp:positionV relativeFrom="paragraph">
                  <wp:posOffset>8255</wp:posOffset>
                </wp:positionV>
                <wp:extent cx="409575" cy="228600"/>
                <wp:effectExtent l="0" t="0" r="28575" b="19050"/>
                <wp:wrapNone/>
                <wp:docPr id="9106753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78553" id="Rectangle 1" o:spid="_x0000_s1026" style="position:absolute;margin-left:462pt;margin-top:.65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"/>
            </w:pict>
          </mc:Fallback>
        </mc:AlternateContent>
      </w:r>
      <w:r w:rsidRPr="00874D93">
        <w:rPr>
          <w:rFonts w:ascii="Arial" w:eastAsia="Times New Roman" w:hAnsi="Arial" w:cs="Arial"/>
          <w:kern w:val="0"/>
          <w:sz w:val="20"/>
          <w:szCs w:val="20"/>
          <w14:ligatures w14:val="none"/>
        </w:rPr>
        <w:t>6.</w:t>
      </w:r>
      <w:r w:rsidRPr="00874D93">
        <w:rPr>
          <w:rFonts w:ascii="Arial" w:eastAsia="Times New Roman" w:hAnsi="Arial" w:cs="Arial"/>
          <w:kern w:val="0"/>
          <w:sz w:val="20"/>
          <w:szCs w:val="20"/>
          <w14:ligatures w14:val="none"/>
        </w:rPr>
        <w:tab/>
        <w:t>I agree to take part in the above study.</w:t>
      </w:r>
    </w:p>
    <w:p w14:paraId="6295A0BB" w14:textId="77777777" w:rsidR="00874D93" w:rsidRPr="00874D93" w:rsidRDefault="00874D93" w:rsidP="00874D93">
      <w:pPr>
        <w:pBdr>
          <w:bottom w:val="single" w:sz="12" w:space="1" w:color="auto"/>
        </w:pBdr>
        <w:tabs>
          <w:tab w:val="left" w:pos="360"/>
        </w:tabs>
        <w:spacing w:after="0" w:line="240" w:lineRule="auto"/>
        <w:ind w:right="720"/>
        <w:rPr>
          <w:rFonts w:ascii="Arial" w:eastAsia="Times New Roman" w:hAnsi="Arial" w:cs="Arial"/>
          <w:kern w:val="0"/>
          <w:sz w:val="20"/>
          <w:szCs w:val="20"/>
          <w14:ligatures w14:val="none"/>
        </w:rPr>
      </w:pPr>
    </w:p>
    <w:p w14:paraId="2144180D"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p>
    <w:p w14:paraId="4C5B76B3"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p>
    <w:p w14:paraId="6BE591E8" w14:textId="77777777" w:rsidR="00874D93" w:rsidRPr="00874D93" w:rsidRDefault="00874D93" w:rsidP="00874D93">
      <w:pPr>
        <w:tabs>
          <w:tab w:val="left" w:pos="3600"/>
          <w:tab w:val="left" w:pos="648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_____________________        _____________________________       __________</w:t>
      </w:r>
    </w:p>
    <w:p w14:paraId="611B6C29" w14:textId="77777777" w:rsidR="00874D93" w:rsidRPr="00874D93" w:rsidRDefault="00874D93" w:rsidP="00874D93">
      <w:pPr>
        <w:tabs>
          <w:tab w:val="left" w:pos="3600"/>
          <w:tab w:val="left" w:pos="6480"/>
        </w:tabs>
        <w:spacing w:after="0" w:line="240" w:lineRule="auto"/>
        <w:ind w:right="720"/>
        <w:rPr>
          <w:rFonts w:ascii="Times New Roman" w:eastAsia="Times New Roman" w:hAnsi="Times New Roman" w:cs="Times New Roman"/>
          <w:kern w:val="0"/>
          <w:sz w:val="24"/>
          <w:szCs w:val="24"/>
          <w14:ligatures w14:val="none"/>
        </w:rPr>
      </w:pPr>
      <w:r w:rsidRPr="00874D93">
        <w:rPr>
          <w:rFonts w:ascii="Arial" w:eastAsia="Times New Roman" w:hAnsi="Arial" w:cs="Arial"/>
          <w:kern w:val="0"/>
          <w:sz w:val="20"/>
          <w:szCs w:val="20"/>
          <w14:ligatures w14:val="none"/>
        </w:rPr>
        <w:t>Pupil’s name                             Pupil’s signature                                       Date</w:t>
      </w:r>
    </w:p>
    <w:p w14:paraId="74115CE6" w14:textId="77777777" w:rsidR="00874D93" w:rsidRPr="00874D93" w:rsidRDefault="00874D93" w:rsidP="00874D93">
      <w:pPr>
        <w:tabs>
          <w:tab w:val="left" w:pos="3600"/>
          <w:tab w:val="left" w:pos="6480"/>
        </w:tabs>
        <w:spacing w:after="0" w:line="240" w:lineRule="auto"/>
        <w:ind w:right="720"/>
        <w:rPr>
          <w:rFonts w:ascii="Times New Roman" w:eastAsia="Times New Roman" w:hAnsi="Times New Roman" w:cs="Times New Roman"/>
          <w:color w:val="000000"/>
          <w:kern w:val="0"/>
          <w:sz w:val="24"/>
          <w:szCs w:val="24"/>
          <w14:ligatures w14:val="none"/>
        </w:rPr>
      </w:pPr>
    </w:p>
    <w:p w14:paraId="5925D4FF" w14:textId="09D5F305" w:rsidR="00874D93" w:rsidRPr="00874D93" w:rsidRDefault="00874D93" w:rsidP="00874D93">
      <w:pPr>
        <w:shd w:val="clear" w:color="auto" w:fill="C0C0C0"/>
        <w:tabs>
          <w:tab w:val="left" w:pos="3600"/>
          <w:tab w:val="left" w:pos="6480"/>
        </w:tabs>
        <w:spacing w:after="0" w:line="240" w:lineRule="auto"/>
        <w:ind w:right="720"/>
        <w:rPr>
          <w:rFonts w:ascii="Arial" w:eastAsia="Times New Roman" w:hAnsi="Arial" w:cs="Arial"/>
          <w:b/>
          <w:kern w:val="0"/>
          <w14:ligatures w14:val="none"/>
        </w:rPr>
      </w:pPr>
      <w:r w:rsidRPr="00874D93">
        <w:rPr>
          <w:rFonts w:ascii="Arial" w:eastAsia="Times New Roman" w:hAnsi="Arial" w:cs="Arial"/>
          <w:b/>
          <w:kern w:val="0"/>
          <w14:ligatures w14:val="none"/>
        </w:rPr>
        <w:t>When completed, please return to Miss Jones by lunchtime of Tuesday (</w:t>
      </w:r>
      <w:r>
        <w:rPr>
          <w:rFonts w:ascii="Arial" w:eastAsia="Times New Roman" w:hAnsi="Arial" w:cs="Arial"/>
          <w:b/>
          <w:kern w:val="0"/>
          <w14:ligatures w14:val="none"/>
        </w:rPr>
        <w:t>22</w:t>
      </w:r>
      <w:r w:rsidRPr="00874D93">
        <w:rPr>
          <w:rFonts w:ascii="Arial" w:eastAsia="Times New Roman" w:hAnsi="Arial" w:cs="Arial"/>
          <w:b/>
          <w:kern w:val="0"/>
          <w14:ligatures w14:val="none"/>
        </w:rPr>
        <w:t>/04/2024)</w:t>
      </w:r>
    </w:p>
    <w:p w14:paraId="1B6914C7" w14:textId="77777777" w:rsidR="00874D93" w:rsidRPr="00874D93" w:rsidRDefault="00874D93" w:rsidP="00874D93">
      <w:pPr>
        <w:shd w:val="clear" w:color="auto" w:fill="C0C0C0"/>
        <w:tabs>
          <w:tab w:val="left" w:pos="3600"/>
          <w:tab w:val="left" w:pos="6480"/>
        </w:tabs>
        <w:spacing w:after="0" w:line="240" w:lineRule="auto"/>
        <w:ind w:right="720"/>
        <w:rPr>
          <w:rFonts w:ascii="Arial" w:eastAsia="Times New Roman" w:hAnsi="Arial" w:cs="Arial"/>
          <w:b/>
          <w:kern w:val="0"/>
          <w14:ligatures w14:val="none"/>
        </w:rPr>
      </w:pPr>
    </w:p>
    <w:p w14:paraId="294EDD7A" w14:textId="77777777" w:rsidR="00874D93" w:rsidRPr="00874D93" w:rsidRDefault="00874D93" w:rsidP="00874D93">
      <w:pPr>
        <w:shd w:val="clear" w:color="auto" w:fill="C0C0C0"/>
        <w:tabs>
          <w:tab w:val="left" w:pos="3600"/>
          <w:tab w:val="left" w:pos="6480"/>
        </w:tabs>
        <w:spacing w:after="0" w:line="240" w:lineRule="auto"/>
        <w:ind w:right="720"/>
        <w:rPr>
          <w:rFonts w:ascii="Arial" w:eastAsia="Times New Roman" w:hAnsi="Arial" w:cs="Arial"/>
          <w:b/>
          <w:kern w:val="0"/>
          <w14:ligatures w14:val="none"/>
        </w:rPr>
      </w:pPr>
      <w:r w:rsidRPr="00874D93">
        <w:rPr>
          <w:rFonts w:ascii="Arial" w:eastAsia="Times New Roman" w:hAnsi="Arial" w:cs="Arial"/>
          <w:b/>
          <w:kern w:val="0"/>
          <w14:ligatures w14:val="none"/>
        </w:rPr>
        <w:t>Thank you.</w:t>
      </w:r>
    </w:p>
    <w:p w14:paraId="51935A3A" w14:textId="77777777" w:rsidR="00874D93" w:rsidRPr="00874D93" w:rsidRDefault="00874D93" w:rsidP="00874D93">
      <w:pPr>
        <w:spacing w:after="0" w:line="240" w:lineRule="auto"/>
        <w:ind w:right="720"/>
        <w:rPr>
          <w:rFonts w:ascii="Arial" w:eastAsia="Times New Roman" w:hAnsi="Arial" w:cs="Arial"/>
          <w:kern w:val="0"/>
          <w14:ligatures w14:val="none"/>
        </w:rPr>
      </w:pPr>
    </w:p>
    <w:p w14:paraId="1F1E79C7" w14:textId="4EE1F0A3" w:rsidR="00874D93" w:rsidRPr="00874D93" w:rsidRDefault="00874D93" w:rsidP="00874D93">
      <w:pPr>
        <w:spacing w:after="0" w:line="240" w:lineRule="auto"/>
        <w:ind w:right="720"/>
        <w:rPr>
          <w:rFonts w:ascii="Arial" w:eastAsia="Times New Roman" w:hAnsi="Arial" w:cs="Arial"/>
          <w:kern w:val="0"/>
          <w14:ligatures w14:val="none"/>
        </w:rPr>
      </w:pPr>
    </w:p>
    <w:p w14:paraId="6F328D93" w14:textId="77777777" w:rsidR="00874D93" w:rsidRPr="00874D93" w:rsidRDefault="00874D93" w:rsidP="00874D93">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kern w:val="0"/>
          <w:sz w:val="28"/>
          <w:szCs w:val="24"/>
          <w:lang w:eastAsia="x-none"/>
          <w14:ligatures w14:val="none"/>
        </w:rPr>
      </w:pPr>
      <w:r w:rsidRPr="00874D93">
        <w:rPr>
          <w:rFonts w:ascii="Cambria" w:eastAsia="Times New Roman" w:hAnsi="Cambria" w:cs="Arial"/>
          <w:b/>
          <w:bCs/>
          <w:caps/>
          <w:kern w:val="0"/>
          <w:sz w:val="28"/>
          <w:lang w:eastAsia="x-none"/>
          <w14:ligatures w14:val="none"/>
        </w:rPr>
        <w:t>INFORMATION sheet</w:t>
      </w:r>
    </w:p>
    <w:p w14:paraId="016E28C8" w14:textId="77777777" w:rsidR="00874D93" w:rsidRPr="00874D93" w:rsidRDefault="00874D93" w:rsidP="00874D93">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kern w:val="0"/>
          <w:sz w:val="20"/>
          <w:szCs w:val="24"/>
          <w:lang w:eastAsia="x-none"/>
          <w14:ligatures w14:val="none"/>
        </w:rPr>
      </w:pPr>
      <w:r w:rsidRPr="00874D93">
        <w:rPr>
          <w:rFonts w:ascii="Cambria" w:eastAsia="Times New Roman" w:hAnsi="Cambria" w:cs="Arial"/>
          <w:b/>
          <w:bCs/>
          <w:kern w:val="0"/>
          <w:sz w:val="20"/>
          <w:szCs w:val="24"/>
          <w:lang w:eastAsia="x-none"/>
          <w14:ligatures w14:val="none"/>
        </w:rPr>
        <w:t>PROJECT TITLE:</w:t>
      </w:r>
      <w:r w:rsidRPr="00874D93">
        <w:rPr>
          <w:rFonts w:ascii="Cambria" w:eastAsia="Times New Roman" w:hAnsi="Cambria" w:cs="Times New Roman"/>
          <w:b/>
          <w:bCs/>
          <w:kern w:val="0"/>
          <w:sz w:val="28"/>
          <w:szCs w:val="24"/>
          <w:lang w:eastAsia="x-none"/>
          <w14:ligatures w14:val="none"/>
        </w:rPr>
        <w:t xml:space="preserve"> </w:t>
      </w:r>
      <w:r w:rsidRPr="00874D93">
        <w:rPr>
          <w:rFonts w:ascii="Cambria" w:eastAsia="Times New Roman" w:hAnsi="Cambria" w:cs="Arial"/>
          <w:b/>
          <w:bCs/>
          <w:kern w:val="0"/>
          <w:sz w:val="20"/>
          <w:szCs w:val="24"/>
          <w:lang w:eastAsia="x-none"/>
          <w14:ligatures w14:val="none"/>
        </w:rPr>
        <w:t>To explore the perceptions of staff and students about the effectiveness of incidental Welsh to develop Welsh language in a year 9 English lesson.</w:t>
      </w:r>
    </w:p>
    <w:p w14:paraId="7A1F352E" w14:textId="77777777" w:rsidR="00874D93" w:rsidRPr="00874D93" w:rsidRDefault="00874D93" w:rsidP="00874D93">
      <w:pPr>
        <w:spacing w:after="0" w:line="240" w:lineRule="auto"/>
        <w:ind w:right="720"/>
        <w:rPr>
          <w:rFonts w:ascii="Arial" w:eastAsia="Times New Roman" w:hAnsi="Arial" w:cs="Arial"/>
          <w:kern w:val="0"/>
          <w14:ligatures w14:val="none"/>
        </w:rPr>
      </w:pPr>
    </w:p>
    <w:p w14:paraId="1A480C37" w14:textId="77777777" w:rsidR="00874D93" w:rsidRPr="00874D93" w:rsidRDefault="00874D93" w:rsidP="00874D93">
      <w:pPr>
        <w:spacing w:after="0" w:line="240" w:lineRule="auto"/>
        <w:ind w:right="720"/>
        <w:rPr>
          <w:rFonts w:ascii="Times New Roman" w:eastAsia="Times New Roman" w:hAnsi="Times New Roman" w:cs="Times New Roman"/>
          <w:color w:val="FF0000"/>
          <w:kern w:val="0"/>
          <w:sz w:val="24"/>
          <w:szCs w:val="24"/>
          <w14:ligatures w14:val="none"/>
        </w:rPr>
      </w:pPr>
    </w:p>
    <w:p w14:paraId="59096B94"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lastRenderedPageBreak/>
        <w:t>Dear Parent / Guardian,</w:t>
      </w:r>
    </w:p>
    <w:p w14:paraId="5970DF2F"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p>
    <w:p w14:paraId="5A2F06C8" w14:textId="77777777" w:rsidR="00874D93" w:rsidRPr="00874D93" w:rsidRDefault="00874D93" w:rsidP="00874D93">
      <w:pPr>
        <w:spacing w:after="0" w:line="302" w:lineRule="atLeast"/>
        <w:ind w:right="720"/>
        <w:jc w:val="both"/>
        <w:rPr>
          <w:rFonts w:ascii="Arial" w:eastAsia="Calibri" w:hAnsi="Arial" w:cs="Arial"/>
          <w:color w:val="000000"/>
          <w:kern w:val="0"/>
          <w:sz w:val="20"/>
          <w:szCs w:val="20"/>
          <w:lang w:eastAsia="en-GB"/>
          <w14:ligatures w14:val="none"/>
        </w:rPr>
      </w:pPr>
      <w:r w:rsidRPr="00874D93">
        <w:rPr>
          <w:rFonts w:ascii="Arial" w:eastAsia="Calibri" w:hAnsi="Arial" w:cs="Arial"/>
          <w:color w:val="000000"/>
          <w:kern w:val="0"/>
          <w:sz w:val="20"/>
          <w:szCs w:val="20"/>
          <w:lang w:eastAsia="en-GB"/>
          <w14:ligatures w14:val="none"/>
        </w:rPr>
        <w:t>My name is</w:t>
      </w:r>
      <w:r w:rsidRPr="00874D93">
        <w:rPr>
          <w:rFonts w:ascii="Arial" w:eastAsia="Calibri" w:hAnsi="Arial" w:cs="Arial"/>
          <w:kern w:val="0"/>
          <w:sz w:val="20"/>
          <w:szCs w:val="20"/>
          <w:lang w:eastAsia="en-GB"/>
          <w14:ligatures w14:val="none"/>
        </w:rPr>
        <w:t xml:space="preserve"> </w:t>
      </w:r>
      <w:proofErr w:type="gramStart"/>
      <w:r w:rsidRPr="00874D93">
        <w:rPr>
          <w:rFonts w:ascii="Arial" w:eastAsia="Calibri" w:hAnsi="Arial" w:cs="Arial"/>
          <w:kern w:val="0"/>
          <w:sz w:val="20"/>
          <w:szCs w:val="20"/>
          <w:lang w:eastAsia="en-GB"/>
          <w14:ligatures w14:val="none"/>
        </w:rPr>
        <w:t>Carys</w:t>
      </w:r>
      <w:proofErr w:type="gramEnd"/>
      <w:r w:rsidRPr="00874D93">
        <w:rPr>
          <w:rFonts w:ascii="Arial" w:eastAsia="Calibri" w:hAnsi="Arial" w:cs="Arial"/>
          <w:kern w:val="0"/>
          <w:sz w:val="20"/>
          <w:szCs w:val="20"/>
          <w:lang w:eastAsia="en-GB"/>
          <w14:ligatures w14:val="none"/>
        </w:rPr>
        <w:t xml:space="preserve"> </w:t>
      </w:r>
      <w:r w:rsidRPr="00874D93">
        <w:rPr>
          <w:rFonts w:ascii="Arial" w:eastAsia="Calibri" w:hAnsi="Arial" w:cs="Arial"/>
          <w:color w:val="000000"/>
          <w:kern w:val="0"/>
          <w:sz w:val="20"/>
          <w:szCs w:val="20"/>
          <w:lang w:eastAsia="en-GB"/>
          <w14:ligatures w14:val="none"/>
        </w:rPr>
        <w:t xml:space="preserve">and I am studying for a PGCE qualification at </w:t>
      </w:r>
      <w:proofErr w:type="spellStart"/>
      <w:r w:rsidRPr="00874D93">
        <w:rPr>
          <w:rFonts w:ascii="Arial" w:eastAsia="Calibri" w:hAnsi="Arial" w:cs="Arial"/>
          <w:color w:val="000000"/>
          <w:kern w:val="0"/>
          <w:sz w:val="20"/>
          <w:szCs w:val="20"/>
          <w:lang w:eastAsia="en-GB"/>
          <w14:ligatures w14:val="none"/>
        </w:rPr>
        <w:t>Yr</w:t>
      </w:r>
      <w:proofErr w:type="spellEnd"/>
      <w:r w:rsidRPr="00874D93">
        <w:rPr>
          <w:rFonts w:ascii="Arial" w:eastAsia="Calibri" w:hAnsi="Arial" w:cs="Arial"/>
          <w:color w:val="000000"/>
          <w:kern w:val="0"/>
          <w:sz w:val="20"/>
          <w:szCs w:val="20"/>
          <w:lang w:eastAsia="en-GB"/>
          <w14:ligatures w14:val="none"/>
        </w:rPr>
        <w:t xml:space="preserve"> </w:t>
      </w:r>
      <w:proofErr w:type="spellStart"/>
      <w:r w:rsidRPr="00874D93">
        <w:rPr>
          <w:rFonts w:ascii="Arial" w:eastAsia="Calibri" w:hAnsi="Arial" w:cs="Arial"/>
          <w:color w:val="000000"/>
          <w:kern w:val="0"/>
          <w:sz w:val="20"/>
          <w:szCs w:val="20"/>
          <w:lang w:eastAsia="en-GB"/>
          <w14:ligatures w14:val="none"/>
        </w:rPr>
        <w:t>Athrofa</w:t>
      </w:r>
      <w:proofErr w:type="spellEnd"/>
      <w:r w:rsidRPr="00874D93">
        <w:rPr>
          <w:rFonts w:ascii="Arial" w:eastAsia="Calibri" w:hAnsi="Arial" w:cs="Arial"/>
          <w:color w:val="000000"/>
          <w:kern w:val="0"/>
          <w:sz w:val="20"/>
          <w:szCs w:val="20"/>
          <w:lang w:eastAsia="en-GB"/>
          <w14:ligatures w14:val="none"/>
        </w:rPr>
        <w:t xml:space="preserve">, University of Wales Trinity Saint David.  I am currently a student teacher within </w:t>
      </w:r>
      <w:r w:rsidRPr="00874D93">
        <w:rPr>
          <w:rFonts w:ascii="Arial" w:eastAsia="Calibri" w:hAnsi="Arial" w:cs="Arial"/>
          <w:color w:val="000000"/>
          <w:kern w:val="0"/>
          <w:sz w:val="20"/>
          <w:szCs w:val="20"/>
          <w:highlight w:val="black"/>
          <w:lang w:eastAsia="en-GB"/>
          <w14:ligatures w14:val="none"/>
        </w:rPr>
        <w:t>Treorchy Comprehensive School</w:t>
      </w:r>
      <w:r w:rsidRPr="00874D93">
        <w:rPr>
          <w:rFonts w:ascii="Arial" w:eastAsia="Calibri" w:hAnsi="Arial" w:cs="Arial"/>
          <w:color w:val="FF0000"/>
          <w:kern w:val="0"/>
          <w:sz w:val="20"/>
          <w:szCs w:val="20"/>
          <w:lang w:eastAsia="en-GB"/>
          <w14:ligatures w14:val="none"/>
        </w:rPr>
        <w:t xml:space="preserve"> </w:t>
      </w:r>
      <w:r w:rsidRPr="00874D93">
        <w:rPr>
          <w:rFonts w:ascii="Arial" w:eastAsia="Calibri" w:hAnsi="Arial" w:cs="Arial"/>
          <w:color w:val="000000"/>
          <w:kern w:val="0"/>
          <w:sz w:val="20"/>
          <w:szCs w:val="20"/>
          <w:lang w:eastAsia="en-GB"/>
          <w14:ligatures w14:val="none"/>
        </w:rPr>
        <w:t xml:space="preserve">and am teaching in your child’s class. </w:t>
      </w:r>
    </w:p>
    <w:p w14:paraId="59241865" w14:textId="77777777" w:rsidR="00874D93" w:rsidRPr="00874D93" w:rsidRDefault="00874D93" w:rsidP="00874D93">
      <w:pPr>
        <w:spacing w:after="0" w:line="302" w:lineRule="atLeast"/>
        <w:ind w:right="720"/>
        <w:jc w:val="both"/>
        <w:rPr>
          <w:rFonts w:ascii="Arial" w:eastAsia="Calibri" w:hAnsi="Arial" w:cs="Arial"/>
          <w:color w:val="000000"/>
          <w:kern w:val="0"/>
          <w:sz w:val="20"/>
          <w:szCs w:val="20"/>
          <w:lang w:eastAsia="en-GB"/>
          <w14:ligatures w14:val="none"/>
        </w:rPr>
      </w:pPr>
    </w:p>
    <w:p w14:paraId="58C8D08D" w14:textId="77777777" w:rsidR="00874D93" w:rsidRPr="00874D93" w:rsidRDefault="00874D93" w:rsidP="00874D93">
      <w:pPr>
        <w:spacing w:after="0" w:line="302" w:lineRule="atLeast"/>
        <w:ind w:right="720"/>
        <w:jc w:val="both"/>
        <w:rPr>
          <w:rFonts w:ascii="Arial" w:eastAsia="Calibri" w:hAnsi="Arial" w:cs="Arial"/>
          <w:color w:val="FF0000"/>
          <w:kern w:val="0"/>
          <w:sz w:val="20"/>
          <w:szCs w:val="20"/>
          <w:lang w:eastAsia="en-GB"/>
          <w14:ligatures w14:val="none"/>
        </w:rPr>
      </w:pPr>
      <w:r w:rsidRPr="00874D93">
        <w:rPr>
          <w:rFonts w:ascii="Arial" w:eastAsia="Calibri" w:hAnsi="Arial" w:cs="Arial"/>
          <w:color w:val="000000"/>
          <w:kern w:val="0"/>
          <w:sz w:val="20"/>
          <w:szCs w:val="20"/>
          <w:lang w:eastAsia="en-GB"/>
          <w14:ligatures w14:val="none"/>
        </w:rPr>
        <w:t xml:space="preserve">I would like to invite your child to participate in my research project. The title of the project is </w:t>
      </w:r>
      <w:proofErr w:type="gramStart"/>
      <w:r w:rsidRPr="00874D93">
        <w:rPr>
          <w:rFonts w:ascii="Arial" w:eastAsia="Calibri" w:hAnsi="Arial" w:cs="Arial"/>
          <w:color w:val="000000"/>
          <w:kern w:val="0"/>
          <w:sz w:val="20"/>
          <w:szCs w:val="20"/>
          <w:lang w:eastAsia="en-GB"/>
          <w14:ligatures w14:val="none"/>
        </w:rPr>
        <w:t>above</w:t>
      </w:r>
      <w:proofErr w:type="gramEnd"/>
      <w:r w:rsidRPr="00874D93">
        <w:rPr>
          <w:rFonts w:ascii="Arial" w:eastAsia="Calibri" w:hAnsi="Arial" w:cs="Arial"/>
          <w:color w:val="000000"/>
          <w:kern w:val="0"/>
          <w:sz w:val="20"/>
          <w:szCs w:val="20"/>
          <w:lang w:eastAsia="en-GB"/>
          <w14:ligatures w14:val="none"/>
        </w:rPr>
        <w:t xml:space="preserve"> and I aim to</w:t>
      </w:r>
      <w:r w:rsidRPr="00874D93">
        <w:rPr>
          <w:rFonts w:ascii="Arial" w:eastAsia="Calibri" w:hAnsi="Arial" w:cs="Arial"/>
          <w:color w:val="FF0000"/>
          <w:kern w:val="0"/>
          <w:sz w:val="20"/>
          <w:szCs w:val="20"/>
          <w:lang w:eastAsia="en-GB"/>
          <w14:ligatures w14:val="none"/>
        </w:rPr>
        <w:t xml:space="preserve"> </w:t>
      </w:r>
      <w:r w:rsidRPr="00874D93">
        <w:rPr>
          <w:rFonts w:ascii="Arial" w:eastAsia="Calibri" w:hAnsi="Arial" w:cs="Arial"/>
          <w:kern w:val="0"/>
          <w:sz w:val="20"/>
          <w:szCs w:val="20"/>
          <w:lang w:eastAsia="en-GB"/>
          <w14:ligatures w14:val="none"/>
        </w:rPr>
        <w:t xml:space="preserve">explore the perceptions of staff and students about the effectiveness of incidental Welsh to develop Welsh language in an English classroom. Through </w:t>
      </w:r>
      <w:r w:rsidRPr="00874D93">
        <w:rPr>
          <w:rFonts w:ascii="Arial" w:eastAsia="Calibri" w:hAnsi="Arial" w:cs="Arial"/>
          <w:color w:val="000000"/>
          <w:kern w:val="0"/>
          <w:sz w:val="20"/>
          <w:szCs w:val="20"/>
          <w:lang w:eastAsia="en-GB"/>
          <w14:ligatures w14:val="none"/>
        </w:rPr>
        <w:t xml:space="preserve">your child’s participation, I hope to ascertain </w:t>
      </w:r>
      <w:r w:rsidRPr="00874D93">
        <w:rPr>
          <w:rFonts w:ascii="Arial" w:eastAsia="Calibri" w:hAnsi="Arial" w:cs="Arial"/>
          <w:kern w:val="0"/>
          <w:sz w:val="20"/>
          <w:szCs w:val="20"/>
          <w:lang w:eastAsia="en-GB"/>
          <w14:ligatures w14:val="none"/>
        </w:rPr>
        <w:t>what the perceptions of Welsh language are within the school and, more specifically, the English classroom.</w:t>
      </w:r>
    </w:p>
    <w:p w14:paraId="2AF5A6B6" w14:textId="77777777" w:rsidR="00874D93" w:rsidRPr="00874D93" w:rsidRDefault="00874D93" w:rsidP="00874D93">
      <w:pPr>
        <w:spacing w:after="0" w:line="302" w:lineRule="atLeast"/>
        <w:ind w:right="720"/>
        <w:jc w:val="both"/>
        <w:rPr>
          <w:rFonts w:ascii="Arial" w:eastAsia="Calibri" w:hAnsi="Arial" w:cs="Arial"/>
          <w:color w:val="FF0000"/>
          <w:kern w:val="0"/>
          <w:sz w:val="20"/>
          <w:szCs w:val="20"/>
          <w:lang w:eastAsia="en-GB"/>
          <w14:ligatures w14:val="none"/>
        </w:rPr>
      </w:pPr>
    </w:p>
    <w:p w14:paraId="2D0966C4" w14:textId="77777777" w:rsidR="00874D93" w:rsidRPr="00874D93" w:rsidRDefault="00874D93" w:rsidP="00874D93">
      <w:pPr>
        <w:spacing w:after="0" w:line="302" w:lineRule="atLeast"/>
        <w:ind w:right="720"/>
        <w:jc w:val="both"/>
        <w:rPr>
          <w:rFonts w:ascii="Arial" w:eastAsia="Calibri" w:hAnsi="Arial" w:cs="Arial"/>
          <w:kern w:val="0"/>
          <w:sz w:val="20"/>
          <w:szCs w:val="20"/>
          <w:lang w:eastAsia="en-GB"/>
          <w14:ligatures w14:val="none"/>
        </w:rPr>
      </w:pPr>
      <w:r w:rsidRPr="00874D93">
        <w:rPr>
          <w:rFonts w:ascii="Arial" w:eastAsia="Calibri" w:hAnsi="Arial" w:cs="Arial"/>
          <w:kern w:val="0"/>
          <w:sz w:val="20"/>
          <w:szCs w:val="20"/>
          <w:lang w:eastAsia="en-GB"/>
          <w14:ligatures w14:val="none"/>
        </w:rPr>
        <w:t xml:space="preserve">My method for collecting this information will be as </w:t>
      </w:r>
      <w:proofErr w:type="gramStart"/>
      <w:r w:rsidRPr="00874D93">
        <w:rPr>
          <w:rFonts w:ascii="Arial" w:eastAsia="Calibri" w:hAnsi="Arial" w:cs="Arial"/>
          <w:kern w:val="0"/>
          <w:sz w:val="20"/>
          <w:szCs w:val="20"/>
          <w:lang w:eastAsia="en-GB"/>
          <w14:ligatures w14:val="none"/>
        </w:rPr>
        <w:t>follows;</w:t>
      </w:r>
      <w:proofErr w:type="gramEnd"/>
    </w:p>
    <w:p w14:paraId="5CB82E17" w14:textId="77777777" w:rsidR="00874D93" w:rsidRPr="00874D93" w:rsidRDefault="00874D93" w:rsidP="00874D93">
      <w:pPr>
        <w:numPr>
          <w:ilvl w:val="0"/>
          <w:numId w:val="22"/>
        </w:numPr>
        <w:spacing w:after="0" w:line="302" w:lineRule="atLeast"/>
        <w:ind w:right="720"/>
        <w:jc w:val="both"/>
        <w:rPr>
          <w:rFonts w:ascii="Arial" w:eastAsia="Calibri" w:hAnsi="Arial" w:cs="Arial"/>
          <w:kern w:val="0"/>
          <w:sz w:val="20"/>
          <w:szCs w:val="20"/>
          <w:lang w:eastAsia="en-GB"/>
          <w14:ligatures w14:val="none"/>
        </w:rPr>
      </w:pPr>
      <w:r w:rsidRPr="00874D93">
        <w:rPr>
          <w:rFonts w:ascii="Arial" w:eastAsia="Calibri" w:hAnsi="Arial" w:cs="Arial"/>
          <w:kern w:val="0"/>
          <w:sz w:val="20"/>
          <w:szCs w:val="20"/>
          <w:lang w:eastAsia="en-GB"/>
          <w14:ligatures w14:val="none"/>
        </w:rPr>
        <w:t>A class questionnaire to pupils who consent through Google forms to keep anonymity, given out during the lesson.</w:t>
      </w:r>
    </w:p>
    <w:p w14:paraId="20CD0DBC" w14:textId="77777777" w:rsidR="00874D93" w:rsidRPr="00874D93" w:rsidRDefault="00874D93" w:rsidP="00874D93">
      <w:pPr>
        <w:numPr>
          <w:ilvl w:val="0"/>
          <w:numId w:val="22"/>
        </w:numPr>
        <w:spacing w:after="0" w:line="302" w:lineRule="atLeast"/>
        <w:ind w:right="720"/>
        <w:jc w:val="both"/>
        <w:rPr>
          <w:rFonts w:ascii="Arial" w:eastAsia="Calibri" w:hAnsi="Arial" w:cs="Arial"/>
          <w:kern w:val="0"/>
          <w:sz w:val="20"/>
          <w:szCs w:val="20"/>
          <w:lang w:eastAsia="en-GB"/>
          <w14:ligatures w14:val="none"/>
        </w:rPr>
      </w:pPr>
      <w:r w:rsidRPr="00874D93">
        <w:rPr>
          <w:rFonts w:ascii="Arial" w:eastAsia="Calibri" w:hAnsi="Arial" w:cs="Arial"/>
          <w:kern w:val="0"/>
          <w:sz w:val="20"/>
          <w:szCs w:val="20"/>
          <w:lang w:eastAsia="en-GB"/>
          <w14:ligatures w14:val="none"/>
        </w:rPr>
        <w:t>A focus group interview with no more than 10 pupils from the class, chosen at random, and it will be recorded for later transcribing, which will be kept anonymous. It will last no longer than 30 minutes.</w:t>
      </w:r>
    </w:p>
    <w:p w14:paraId="7594B5EB" w14:textId="77777777" w:rsidR="00874D93" w:rsidRPr="00874D93" w:rsidRDefault="00874D93" w:rsidP="00874D93">
      <w:pPr>
        <w:spacing w:after="0" w:line="302" w:lineRule="atLeast"/>
        <w:ind w:left="720" w:right="720"/>
        <w:jc w:val="both"/>
        <w:rPr>
          <w:rFonts w:ascii="Times New Roman" w:eastAsia="Calibri" w:hAnsi="Times New Roman" w:cs="Times New Roman"/>
          <w:color w:val="000000"/>
          <w:kern w:val="0"/>
          <w:sz w:val="24"/>
          <w:szCs w:val="24"/>
          <w:lang w:eastAsia="en-GB"/>
          <w14:ligatures w14:val="none"/>
        </w:rPr>
      </w:pPr>
    </w:p>
    <w:p w14:paraId="6513E34B" w14:textId="77777777" w:rsidR="00874D93" w:rsidRPr="00874D93" w:rsidRDefault="00874D93" w:rsidP="00874D93">
      <w:pPr>
        <w:spacing w:after="0" w:line="302" w:lineRule="atLeast"/>
        <w:ind w:right="720"/>
        <w:jc w:val="both"/>
        <w:rPr>
          <w:rFonts w:ascii="Arial" w:eastAsia="Calibri" w:hAnsi="Arial" w:cs="Arial"/>
          <w:color w:val="000000"/>
          <w:kern w:val="0"/>
          <w:sz w:val="20"/>
          <w:szCs w:val="20"/>
          <w:lang w:eastAsia="en-GB"/>
          <w14:ligatures w14:val="none"/>
        </w:rPr>
      </w:pPr>
      <w:r w:rsidRPr="00874D93">
        <w:rPr>
          <w:rFonts w:ascii="Arial" w:eastAsia="Calibri" w:hAnsi="Arial" w:cs="Arial"/>
          <w:color w:val="000000"/>
          <w:kern w:val="0"/>
          <w:sz w:val="20"/>
          <w:szCs w:val="20"/>
          <w:lang w:eastAsia="en-GB"/>
          <w14:ligatures w14:val="none"/>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470395E1" w14:textId="77777777" w:rsidR="00874D93" w:rsidRPr="00874D93" w:rsidRDefault="00874D93" w:rsidP="00874D93">
      <w:pPr>
        <w:spacing w:after="0" w:line="302" w:lineRule="atLeast"/>
        <w:ind w:right="720"/>
        <w:jc w:val="both"/>
        <w:rPr>
          <w:rFonts w:ascii="Arial" w:eastAsia="Calibri" w:hAnsi="Arial" w:cs="Arial"/>
          <w:color w:val="000000"/>
          <w:kern w:val="0"/>
          <w:sz w:val="20"/>
          <w:szCs w:val="20"/>
          <w:lang w:eastAsia="en-GB"/>
          <w14:ligatures w14:val="none"/>
        </w:rPr>
      </w:pPr>
    </w:p>
    <w:p w14:paraId="6F99A636" w14:textId="77777777" w:rsidR="00874D93" w:rsidRPr="00874D93" w:rsidRDefault="00874D93" w:rsidP="00874D93">
      <w:pPr>
        <w:spacing w:after="0" w:line="302" w:lineRule="atLeast"/>
        <w:ind w:right="720"/>
        <w:jc w:val="both"/>
        <w:rPr>
          <w:rFonts w:ascii="Times New Roman" w:eastAsia="Calibri" w:hAnsi="Times New Roman" w:cs="Times New Roman"/>
          <w:kern w:val="0"/>
          <w:sz w:val="24"/>
          <w:szCs w:val="24"/>
          <w:lang w:eastAsia="en-GB"/>
          <w14:ligatures w14:val="none"/>
        </w:rPr>
      </w:pPr>
      <w:r w:rsidRPr="00874D93">
        <w:rPr>
          <w:rFonts w:ascii="Arial" w:eastAsia="Calibri" w:hAnsi="Arial" w:cs="Arial"/>
          <w:color w:val="000000"/>
          <w:kern w:val="0"/>
          <w:sz w:val="20"/>
          <w:szCs w:val="20"/>
          <w:lang w:eastAsia="en-GB"/>
          <w14:ligatures w14:val="none"/>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874D93">
        <w:rPr>
          <w:rFonts w:ascii="Arial" w:eastAsia="Calibri" w:hAnsi="Arial" w:cs="Arial"/>
          <w:color w:val="FF0000"/>
          <w:kern w:val="0"/>
          <w:sz w:val="20"/>
          <w:szCs w:val="20"/>
          <w:lang w:eastAsia="en-GB"/>
          <w14:ligatures w14:val="none"/>
        </w:rPr>
        <w:t xml:space="preserve"> </w:t>
      </w:r>
      <w:r w:rsidRPr="00874D93">
        <w:rPr>
          <w:rFonts w:ascii="Arial" w:eastAsia="Calibri" w:hAnsi="Arial" w:cs="Arial"/>
          <w:color w:val="000000"/>
          <w:kern w:val="0"/>
          <w:sz w:val="20"/>
          <w:szCs w:val="20"/>
          <w:lang w:eastAsia="en-GB"/>
          <w14:ligatures w14:val="none"/>
        </w:rPr>
        <w:t xml:space="preserve">The results of this study will be stored </w:t>
      </w:r>
      <w:r w:rsidRPr="00874D93">
        <w:rPr>
          <w:rFonts w:ascii="Arial" w:eastAsia="Calibri" w:hAnsi="Arial" w:cs="Arial"/>
          <w:kern w:val="0"/>
          <w:sz w:val="20"/>
          <w:szCs w:val="20"/>
          <w:lang w:eastAsia="en-GB"/>
          <w14:ligatures w14:val="none"/>
        </w:rPr>
        <w:t xml:space="preserve">on a password protected computer and all raw data will be destroyed once the assessment has been marked. </w:t>
      </w:r>
    </w:p>
    <w:p w14:paraId="748A5EC6" w14:textId="77777777" w:rsidR="00874D93" w:rsidRPr="00874D93" w:rsidRDefault="00874D93" w:rsidP="00874D93">
      <w:pPr>
        <w:spacing w:after="0" w:line="302" w:lineRule="atLeast"/>
        <w:ind w:right="720"/>
        <w:jc w:val="both"/>
        <w:rPr>
          <w:rFonts w:ascii="Arial" w:eastAsia="Calibri" w:hAnsi="Arial" w:cs="Arial"/>
          <w:kern w:val="0"/>
          <w:sz w:val="20"/>
          <w:szCs w:val="20"/>
          <w:lang w:eastAsia="en-GB"/>
          <w14:ligatures w14:val="none"/>
        </w:rPr>
      </w:pPr>
    </w:p>
    <w:p w14:paraId="7B62C730" w14:textId="77777777" w:rsidR="00874D93" w:rsidRPr="00874D93" w:rsidRDefault="00874D93" w:rsidP="00874D93">
      <w:pPr>
        <w:spacing w:after="0" w:line="240" w:lineRule="auto"/>
        <w:ind w:right="720"/>
        <w:jc w:val="both"/>
        <w:rPr>
          <w:rFonts w:ascii="Arial" w:eastAsia="Times New Roman" w:hAnsi="Arial" w:cs="Arial"/>
          <w:color w:val="000000"/>
          <w:kern w:val="0"/>
          <w:sz w:val="20"/>
          <w:szCs w:val="20"/>
          <w14:ligatures w14:val="none"/>
        </w:rPr>
      </w:pPr>
      <w:r w:rsidRPr="00874D93">
        <w:rPr>
          <w:rFonts w:ascii="Arial" w:eastAsia="Times New Roman" w:hAnsi="Arial" w:cs="Arial"/>
          <w:color w:val="000000"/>
          <w:kern w:val="0"/>
          <w:sz w:val="20"/>
          <w:szCs w:val="20"/>
          <w14:ligatures w14:val="none"/>
        </w:rPr>
        <w:t xml:space="preserve">I thank you in advance for your time. If any questions do arise, feel free to contact me at your convenience. </w:t>
      </w:r>
    </w:p>
    <w:p w14:paraId="178086FC" w14:textId="77777777" w:rsidR="00874D93" w:rsidRPr="00874D93" w:rsidRDefault="00874D93" w:rsidP="00874D93">
      <w:pPr>
        <w:spacing w:after="0" w:line="240" w:lineRule="auto"/>
        <w:ind w:right="720"/>
        <w:jc w:val="both"/>
        <w:rPr>
          <w:rFonts w:ascii="Arial" w:eastAsia="Times New Roman" w:hAnsi="Arial" w:cs="Arial"/>
          <w:color w:val="000000"/>
          <w:kern w:val="0"/>
          <w:sz w:val="20"/>
          <w:szCs w:val="20"/>
          <w14:ligatures w14:val="none"/>
        </w:rPr>
      </w:pPr>
    </w:p>
    <w:p w14:paraId="38C71F7B" w14:textId="77777777" w:rsidR="00874D93" w:rsidRPr="00874D93" w:rsidRDefault="00874D93" w:rsidP="00874D93">
      <w:pPr>
        <w:spacing w:after="0" w:line="240" w:lineRule="auto"/>
        <w:ind w:right="720"/>
        <w:jc w:val="both"/>
        <w:rPr>
          <w:rFonts w:ascii="Arial" w:eastAsia="Times New Roman" w:hAnsi="Arial" w:cs="Arial"/>
          <w:color w:val="000000"/>
          <w:kern w:val="0"/>
          <w:sz w:val="20"/>
          <w:szCs w:val="20"/>
          <w14:ligatures w14:val="none"/>
        </w:rPr>
      </w:pPr>
      <w:r w:rsidRPr="00874D93">
        <w:rPr>
          <w:rFonts w:ascii="Arial" w:eastAsia="Times New Roman" w:hAnsi="Arial" w:cs="Arial"/>
          <w:color w:val="000000"/>
          <w:kern w:val="0"/>
          <w:sz w:val="20"/>
          <w:szCs w:val="20"/>
          <w14:ligatures w14:val="none"/>
        </w:rPr>
        <w:t>Yours sincerely,</w:t>
      </w:r>
    </w:p>
    <w:p w14:paraId="4A0F726C" w14:textId="77777777" w:rsidR="00874D93" w:rsidRPr="00874D93" w:rsidRDefault="00874D93" w:rsidP="00874D93">
      <w:pPr>
        <w:spacing w:after="0" w:line="240" w:lineRule="auto"/>
        <w:ind w:right="720"/>
        <w:rPr>
          <w:rFonts w:ascii="Times New Roman" w:eastAsia="Times New Roman" w:hAnsi="Times New Roman" w:cs="Times New Roman"/>
          <w:kern w:val="0"/>
          <w:sz w:val="24"/>
          <w:szCs w:val="24"/>
          <w14:ligatures w14:val="none"/>
        </w:rPr>
      </w:pPr>
    </w:p>
    <w:p w14:paraId="4DA570AD" w14:textId="77777777" w:rsidR="00874D93" w:rsidRPr="00874D93" w:rsidRDefault="00874D93" w:rsidP="00874D93">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Carys Jones</w:t>
      </w:r>
    </w:p>
    <w:p w14:paraId="418278B2" w14:textId="77777777" w:rsidR="002059AB" w:rsidRPr="002059AB" w:rsidRDefault="002059AB" w:rsidP="00623637">
      <w:pPr>
        <w:rPr>
          <w:sz w:val="24"/>
          <w:szCs w:val="24"/>
        </w:rPr>
      </w:pPr>
    </w:p>
    <w:sectPr w:rsidR="002059AB" w:rsidRPr="002059AB">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8105E" w14:textId="77777777" w:rsidR="003F4E95" w:rsidRDefault="003F4E95" w:rsidP="000D15EE">
      <w:pPr>
        <w:spacing w:after="0" w:line="240" w:lineRule="auto"/>
      </w:pPr>
      <w:r>
        <w:separator/>
      </w:r>
    </w:p>
  </w:endnote>
  <w:endnote w:type="continuationSeparator" w:id="0">
    <w:p w14:paraId="69BF04C5" w14:textId="77777777" w:rsidR="003F4E95" w:rsidRDefault="003F4E95" w:rsidP="000D1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124379"/>
      <w:docPartObj>
        <w:docPartGallery w:val="Page Numbers (Bottom of Page)"/>
        <w:docPartUnique/>
      </w:docPartObj>
    </w:sdtPr>
    <w:sdtEndPr>
      <w:rPr>
        <w:color w:val="7F7F7F" w:themeColor="background1" w:themeShade="7F"/>
        <w:spacing w:val="60"/>
      </w:rPr>
    </w:sdtEndPr>
    <w:sdtContent>
      <w:p w14:paraId="16DCBA19" w14:textId="1070EA92" w:rsidR="000D15EE" w:rsidRDefault="000D15E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FDF5188" w14:textId="77777777" w:rsidR="000D15EE" w:rsidRDefault="000D1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65403" w14:textId="77777777" w:rsidR="003F4E95" w:rsidRDefault="003F4E95" w:rsidP="000D15EE">
      <w:pPr>
        <w:spacing w:after="0" w:line="240" w:lineRule="auto"/>
      </w:pPr>
      <w:r>
        <w:separator/>
      </w:r>
    </w:p>
  </w:footnote>
  <w:footnote w:type="continuationSeparator" w:id="0">
    <w:p w14:paraId="1397F699" w14:textId="77777777" w:rsidR="003F4E95" w:rsidRDefault="003F4E95" w:rsidP="000D15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0DF4"/>
    <w:multiLevelType w:val="multilevel"/>
    <w:tmpl w:val="D20A79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544BE"/>
    <w:multiLevelType w:val="hybridMultilevel"/>
    <w:tmpl w:val="3668A0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21664E"/>
    <w:multiLevelType w:val="multilevel"/>
    <w:tmpl w:val="0150D5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6252B9"/>
    <w:multiLevelType w:val="multilevel"/>
    <w:tmpl w:val="A9C478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131247"/>
    <w:multiLevelType w:val="multilevel"/>
    <w:tmpl w:val="AF9686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6B13BA"/>
    <w:multiLevelType w:val="multilevel"/>
    <w:tmpl w:val="EBE68D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D74DFD"/>
    <w:multiLevelType w:val="multilevel"/>
    <w:tmpl w:val="6132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A867CA"/>
    <w:multiLevelType w:val="multilevel"/>
    <w:tmpl w:val="F2F2C0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D12263"/>
    <w:multiLevelType w:val="multilevel"/>
    <w:tmpl w:val="EB440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FD7DFA"/>
    <w:multiLevelType w:val="multilevel"/>
    <w:tmpl w:val="7D62B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096A0D"/>
    <w:multiLevelType w:val="multilevel"/>
    <w:tmpl w:val="95208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9E1C59"/>
    <w:multiLevelType w:val="multilevel"/>
    <w:tmpl w:val="5E426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D7646D"/>
    <w:multiLevelType w:val="multilevel"/>
    <w:tmpl w:val="F0D4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1A4E12"/>
    <w:multiLevelType w:val="multilevel"/>
    <w:tmpl w:val="A0EC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4D0B22"/>
    <w:multiLevelType w:val="multilevel"/>
    <w:tmpl w:val="798A37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0D6C00"/>
    <w:multiLevelType w:val="multilevel"/>
    <w:tmpl w:val="109A6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DF3561"/>
    <w:multiLevelType w:val="multilevel"/>
    <w:tmpl w:val="EB1C2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4308BA"/>
    <w:multiLevelType w:val="multilevel"/>
    <w:tmpl w:val="E0581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9F3495"/>
    <w:multiLevelType w:val="hybridMultilevel"/>
    <w:tmpl w:val="CF32690A"/>
    <w:lvl w:ilvl="0" w:tplc="1FC2AFDA">
      <w:start w:val="4"/>
      <w:numFmt w:val="bullet"/>
      <w:lvlText w:val="-"/>
      <w:lvlJc w:val="left"/>
      <w:pPr>
        <w:ind w:left="720" w:hanging="360"/>
      </w:pPr>
      <w:rPr>
        <w:rFonts w:ascii="Arial" w:eastAsia="Calibri" w:hAnsi="Arial" w:cs="Aria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EE64FF6"/>
    <w:multiLevelType w:val="multilevel"/>
    <w:tmpl w:val="9372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B50633"/>
    <w:multiLevelType w:val="multilevel"/>
    <w:tmpl w:val="15E8C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2F0F50"/>
    <w:multiLevelType w:val="multilevel"/>
    <w:tmpl w:val="4B849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2108877">
    <w:abstractNumId w:val="1"/>
  </w:num>
  <w:num w:numId="2" w16cid:durableId="16278189">
    <w:abstractNumId w:val="13"/>
  </w:num>
  <w:num w:numId="3" w16cid:durableId="477763801">
    <w:abstractNumId w:val="6"/>
  </w:num>
  <w:num w:numId="4" w16cid:durableId="1546983513">
    <w:abstractNumId w:val="12"/>
  </w:num>
  <w:num w:numId="5" w16cid:durableId="421032399">
    <w:abstractNumId w:val="19"/>
  </w:num>
  <w:num w:numId="6" w16cid:durableId="739979607">
    <w:abstractNumId w:val="11"/>
  </w:num>
  <w:num w:numId="7" w16cid:durableId="74595225">
    <w:abstractNumId w:val="3"/>
  </w:num>
  <w:num w:numId="8" w16cid:durableId="1567374254">
    <w:abstractNumId w:val="21"/>
  </w:num>
  <w:num w:numId="9" w16cid:durableId="690034300">
    <w:abstractNumId w:val="8"/>
  </w:num>
  <w:num w:numId="10" w16cid:durableId="1204371140">
    <w:abstractNumId w:val="4"/>
  </w:num>
  <w:num w:numId="11" w16cid:durableId="1047995726">
    <w:abstractNumId w:val="14"/>
  </w:num>
  <w:num w:numId="12" w16cid:durableId="947932955">
    <w:abstractNumId w:val="9"/>
  </w:num>
  <w:num w:numId="13" w16cid:durableId="2114131568">
    <w:abstractNumId w:val="0"/>
  </w:num>
  <w:num w:numId="14" w16cid:durableId="1314674801">
    <w:abstractNumId w:val="2"/>
  </w:num>
  <w:num w:numId="15" w16cid:durableId="1281180097">
    <w:abstractNumId w:val="16"/>
  </w:num>
  <w:num w:numId="16" w16cid:durableId="1720743566">
    <w:abstractNumId w:val="5"/>
  </w:num>
  <w:num w:numId="17" w16cid:durableId="802500423">
    <w:abstractNumId w:val="7"/>
  </w:num>
  <w:num w:numId="18" w16cid:durableId="2112702648">
    <w:abstractNumId w:val="17"/>
  </w:num>
  <w:num w:numId="19" w16cid:durableId="1658919507">
    <w:abstractNumId w:val="15"/>
  </w:num>
  <w:num w:numId="20" w16cid:durableId="89089223">
    <w:abstractNumId w:val="10"/>
  </w:num>
  <w:num w:numId="21" w16cid:durableId="890384369">
    <w:abstractNumId w:val="20"/>
  </w:num>
  <w:num w:numId="22" w16cid:durableId="1322560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637"/>
    <w:rsid w:val="00013E1E"/>
    <w:rsid w:val="00027D67"/>
    <w:rsid w:val="000B2DEB"/>
    <w:rsid w:val="000D15EE"/>
    <w:rsid w:val="0014622E"/>
    <w:rsid w:val="00182E44"/>
    <w:rsid w:val="00195D23"/>
    <w:rsid w:val="001D0CD7"/>
    <w:rsid w:val="002059AB"/>
    <w:rsid w:val="00336F32"/>
    <w:rsid w:val="003C5DD0"/>
    <w:rsid w:val="003F4E95"/>
    <w:rsid w:val="004335BB"/>
    <w:rsid w:val="0047686F"/>
    <w:rsid w:val="004A317B"/>
    <w:rsid w:val="0056373A"/>
    <w:rsid w:val="00567C0D"/>
    <w:rsid w:val="0059663C"/>
    <w:rsid w:val="00623637"/>
    <w:rsid w:val="006807A1"/>
    <w:rsid w:val="007A17E3"/>
    <w:rsid w:val="00874D93"/>
    <w:rsid w:val="008C0757"/>
    <w:rsid w:val="009057FF"/>
    <w:rsid w:val="00965EFA"/>
    <w:rsid w:val="00971E46"/>
    <w:rsid w:val="009D4222"/>
    <w:rsid w:val="009F6056"/>
    <w:rsid w:val="00A602F6"/>
    <w:rsid w:val="00A81EB3"/>
    <w:rsid w:val="00B13FE0"/>
    <w:rsid w:val="00C06F85"/>
    <w:rsid w:val="00C35CDA"/>
    <w:rsid w:val="00C809D0"/>
    <w:rsid w:val="00D0072A"/>
    <w:rsid w:val="00D1121E"/>
    <w:rsid w:val="00DB3048"/>
    <w:rsid w:val="00E30F5D"/>
    <w:rsid w:val="00E67943"/>
    <w:rsid w:val="00E97DAB"/>
    <w:rsid w:val="00EF081D"/>
    <w:rsid w:val="00EF1C3F"/>
    <w:rsid w:val="00F33232"/>
    <w:rsid w:val="00F507E7"/>
    <w:rsid w:val="00FC2D1D"/>
    <w:rsid w:val="00FE3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0EEDF"/>
  <w15:chartTrackingRefBased/>
  <w15:docId w15:val="{67C028CE-507B-4981-80AB-BAE5305D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373A"/>
    <w:rPr>
      <w:color w:val="0563C1" w:themeColor="hyperlink"/>
      <w:u w:val="single"/>
    </w:rPr>
  </w:style>
  <w:style w:type="character" w:styleId="UnresolvedMention">
    <w:name w:val="Unresolved Mention"/>
    <w:basedOn w:val="DefaultParagraphFont"/>
    <w:uiPriority w:val="99"/>
    <w:semiHidden/>
    <w:unhideWhenUsed/>
    <w:rsid w:val="0056373A"/>
    <w:rPr>
      <w:color w:val="605E5C"/>
      <w:shd w:val="clear" w:color="auto" w:fill="E1DFDD"/>
    </w:rPr>
  </w:style>
  <w:style w:type="paragraph" w:styleId="Header">
    <w:name w:val="header"/>
    <w:basedOn w:val="Normal"/>
    <w:link w:val="HeaderChar"/>
    <w:uiPriority w:val="99"/>
    <w:unhideWhenUsed/>
    <w:rsid w:val="000D1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5EE"/>
  </w:style>
  <w:style w:type="paragraph" w:styleId="Footer">
    <w:name w:val="footer"/>
    <w:basedOn w:val="Normal"/>
    <w:link w:val="FooterChar"/>
    <w:uiPriority w:val="99"/>
    <w:unhideWhenUsed/>
    <w:rsid w:val="000D15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5EE"/>
  </w:style>
  <w:style w:type="paragraph" w:styleId="ListParagraph">
    <w:name w:val="List Paragraph"/>
    <w:basedOn w:val="Normal"/>
    <w:uiPriority w:val="34"/>
    <w:qFormat/>
    <w:rsid w:val="000D15EE"/>
    <w:pPr>
      <w:ind w:left="720"/>
      <w:contextualSpacing/>
    </w:pPr>
  </w:style>
  <w:style w:type="numbering" w:customStyle="1" w:styleId="NoList1">
    <w:name w:val="No List1"/>
    <w:next w:val="NoList"/>
    <w:uiPriority w:val="99"/>
    <w:semiHidden/>
    <w:unhideWhenUsed/>
    <w:rsid w:val="002059AB"/>
  </w:style>
  <w:style w:type="paragraph" w:customStyle="1" w:styleId="msonormal0">
    <w:name w:val="msonormal"/>
    <w:basedOn w:val="Normal"/>
    <w:rsid w:val="002059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2059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2059AB"/>
  </w:style>
  <w:style w:type="character" w:customStyle="1" w:styleId="normaltextrun">
    <w:name w:val="normaltextrun"/>
    <w:basedOn w:val="DefaultParagraphFont"/>
    <w:rsid w:val="002059AB"/>
  </w:style>
  <w:style w:type="character" w:customStyle="1" w:styleId="eop">
    <w:name w:val="eop"/>
    <w:basedOn w:val="DefaultParagraphFont"/>
    <w:rsid w:val="002059AB"/>
  </w:style>
  <w:style w:type="character" w:styleId="FollowedHyperlink">
    <w:name w:val="FollowedHyperlink"/>
    <w:basedOn w:val="DefaultParagraphFont"/>
    <w:uiPriority w:val="99"/>
    <w:semiHidden/>
    <w:unhideWhenUsed/>
    <w:rsid w:val="002059AB"/>
    <w:rPr>
      <w:color w:val="800080"/>
      <w:u w:val="single"/>
    </w:rPr>
  </w:style>
  <w:style w:type="character" w:customStyle="1" w:styleId="contentcontrolboundarysink">
    <w:name w:val="contentcontrolboundarysink"/>
    <w:basedOn w:val="DefaultParagraphFont"/>
    <w:rsid w:val="002059AB"/>
  </w:style>
  <w:style w:type="character" w:customStyle="1" w:styleId="contentcontrol">
    <w:name w:val="contentcontrol"/>
    <w:basedOn w:val="DefaultParagraphFont"/>
    <w:rsid w:val="002059AB"/>
  </w:style>
  <w:style w:type="paragraph" w:customStyle="1" w:styleId="outlineelement">
    <w:name w:val="outlineelement"/>
    <w:basedOn w:val="Normal"/>
    <w:rsid w:val="002059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agebreakblob">
    <w:name w:val="pagebreakblob"/>
    <w:basedOn w:val="DefaultParagraphFont"/>
    <w:rsid w:val="002059AB"/>
  </w:style>
  <w:style w:type="character" w:customStyle="1" w:styleId="pagebreakborderspan">
    <w:name w:val="pagebreakborderspan"/>
    <w:basedOn w:val="DefaultParagraphFont"/>
    <w:rsid w:val="002059AB"/>
  </w:style>
  <w:style w:type="character" w:customStyle="1" w:styleId="pagebreaktextspan">
    <w:name w:val="pagebreaktextspan"/>
    <w:basedOn w:val="DefaultParagraphFont"/>
    <w:rsid w:val="00205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485082">
      <w:bodyDiv w:val="1"/>
      <w:marLeft w:val="0"/>
      <w:marRight w:val="0"/>
      <w:marTop w:val="0"/>
      <w:marBottom w:val="0"/>
      <w:divBdr>
        <w:top w:val="none" w:sz="0" w:space="0" w:color="auto"/>
        <w:left w:val="none" w:sz="0" w:space="0" w:color="auto"/>
        <w:bottom w:val="none" w:sz="0" w:space="0" w:color="auto"/>
        <w:right w:val="none" w:sz="0" w:space="0" w:color="auto"/>
      </w:divBdr>
    </w:div>
    <w:div w:id="1322468389">
      <w:bodyDiv w:val="1"/>
      <w:marLeft w:val="0"/>
      <w:marRight w:val="0"/>
      <w:marTop w:val="0"/>
      <w:marBottom w:val="0"/>
      <w:divBdr>
        <w:top w:val="none" w:sz="0" w:space="0" w:color="auto"/>
        <w:left w:val="none" w:sz="0" w:space="0" w:color="auto"/>
        <w:bottom w:val="none" w:sz="0" w:space="0" w:color="auto"/>
        <w:right w:val="none" w:sz="0" w:space="0" w:color="auto"/>
      </w:divBdr>
      <w:divsChild>
        <w:div w:id="190994969">
          <w:marLeft w:val="0"/>
          <w:marRight w:val="0"/>
          <w:marTop w:val="0"/>
          <w:marBottom w:val="0"/>
          <w:divBdr>
            <w:top w:val="none" w:sz="0" w:space="0" w:color="auto"/>
            <w:left w:val="none" w:sz="0" w:space="0" w:color="auto"/>
            <w:bottom w:val="none" w:sz="0" w:space="0" w:color="auto"/>
            <w:right w:val="none" w:sz="0" w:space="0" w:color="auto"/>
          </w:divBdr>
        </w:div>
        <w:div w:id="76631813">
          <w:marLeft w:val="0"/>
          <w:marRight w:val="0"/>
          <w:marTop w:val="0"/>
          <w:marBottom w:val="0"/>
          <w:divBdr>
            <w:top w:val="none" w:sz="0" w:space="0" w:color="auto"/>
            <w:left w:val="none" w:sz="0" w:space="0" w:color="auto"/>
            <w:bottom w:val="none" w:sz="0" w:space="0" w:color="auto"/>
            <w:right w:val="none" w:sz="0" w:space="0" w:color="auto"/>
          </w:divBdr>
        </w:div>
        <w:div w:id="475683646">
          <w:marLeft w:val="0"/>
          <w:marRight w:val="0"/>
          <w:marTop w:val="0"/>
          <w:marBottom w:val="0"/>
          <w:divBdr>
            <w:top w:val="none" w:sz="0" w:space="0" w:color="auto"/>
            <w:left w:val="none" w:sz="0" w:space="0" w:color="auto"/>
            <w:bottom w:val="none" w:sz="0" w:space="0" w:color="auto"/>
            <w:right w:val="none" w:sz="0" w:space="0" w:color="auto"/>
          </w:divBdr>
        </w:div>
        <w:div w:id="1794322825">
          <w:marLeft w:val="0"/>
          <w:marRight w:val="0"/>
          <w:marTop w:val="0"/>
          <w:marBottom w:val="0"/>
          <w:divBdr>
            <w:top w:val="none" w:sz="0" w:space="0" w:color="auto"/>
            <w:left w:val="none" w:sz="0" w:space="0" w:color="auto"/>
            <w:bottom w:val="none" w:sz="0" w:space="0" w:color="auto"/>
            <w:right w:val="none" w:sz="0" w:space="0" w:color="auto"/>
          </w:divBdr>
          <w:divsChild>
            <w:div w:id="693700468">
              <w:marLeft w:val="-75"/>
              <w:marRight w:val="0"/>
              <w:marTop w:val="30"/>
              <w:marBottom w:val="30"/>
              <w:divBdr>
                <w:top w:val="none" w:sz="0" w:space="0" w:color="auto"/>
                <w:left w:val="none" w:sz="0" w:space="0" w:color="auto"/>
                <w:bottom w:val="none" w:sz="0" w:space="0" w:color="auto"/>
                <w:right w:val="none" w:sz="0" w:space="0" w:color="auto"/>
              </w:divBdr>
              <w:divsChild>
                <w:div w:id="1093554675">
                  <w:marLeft w:val="0"/>
                  <w:marRight w:val="0"/>
                  <w:marTop w:val="0"/>
                  <w:marBottom w:val="0"/>
                  <w:divBdr>
                    <w:top w:val="none" w:sz="0" w:space="0" w:color="auto"/>
                    <w:left w:val="none" w:sz="0" w:space="0" w:color="auto"/>
                    <w:bottom w:val="none" w:sz="0" w:space="0" w:color="auto"/>
                    <w:right w:val="none" w:sz="0" w:space="0" w:color="auto"/>
                  </w:divBdr>
                  <w:divsChild>
                    <w:div w:id="1997612515">
                      <w:marLeft w:val="0"/>
                      <w:marRight w:val="0"/>
                      <w:marTop w:val="0"/>
                      <w:marBottom w:val="0"/>
                      <w:divBdr>
                        <w:top w:val="none" w:sz="0" w:space="0" w:color="auto"/>
                        <w:left w:val="none" w:sz="0" w:space="0" w:color="auto"/>
                        <w:bottom w:val="none" w:sz="0" w:space="0" w:color="auto"/>
                        <w:right w:val="none" w:sz="0" w:space="0" w:color="auto"/>
                      </w:divBdr>
                    </w:div>
                    <w:div w:id="41440919">
                      <w:marLeft w:val="0"/>
                      <w:marRight w:val="0"/>
                      <w:marTop w:val="0"/>
                      <w:marBottom w:val="0"/>
                      <w:divBdr>
                        <w:top w:val="none" w:sz="0" w:space="0" w:color="auto"/>
                        <w:left w:val="none" w:sz="0" w:space="0" w:color="auto"/>
                        <w:bottom w:val="none" w:sz="0" w:space="0" w:color="auto"/>
                        <w:right w:val="none" w:sz="0" w:space="0" w:color="auto"/>
                      </w:divBdr>
                    </w:div>
                    <w:div w:id="2061007547">
                      <w:marLeft w:val="0"/>
                      <w:marRight w:val="0"/>
                      <w:marTop w:val="0"/>
                      <w:marBottom w:val="0"/>
                      <w:divBdr>
                        <w:top w:val="none" w:sz="0" w:space="0" w:color="auto"/>
                        <w:left w:val="none" w:sz="0" w:space="0" w:color="auto"/>
                        <w:bottom w:val="none" w:sz="0" w:space="0" w:color="auto"/>
                        <w:right w:val="none" w:sz="0" w:space="0" w:color="auto"/>
                      </w:divBdr>
                    </w:div>
                    <w:div w:id="1986885640">
                      <w:marLeft w:val="0"/>
                      <w:marRight w:val="0"/>
                      <w:marTop w:val="0"/>
                      <w:marBottom w:val="0"/>
                      <w:divBdr>
                        <w:top w:val="none" w:sz="0" w:space="0" w:color="auto"/>
                        <w:left w:val="none" w:sz="0" w:space="0" w:color="auto"/>
                        <w:bottom w:val="none" w:sz="0" w:space="0" w:color="auto"/>
                        <w:right w:val="none" w:sz="0" w:space="0" w:color="auto"/>
                      </w:divBdr>
                    </w:div>
                    <w:div w:id="2128425250">
                      <w:marLeft w:val="0"/>
                      <w:marRight w:val="0"/>
                      <w:marTop w:val="0"/>
                      <w:marBottom w:val="0"/>
                      <w:divBdr>
                        <w:top w:val="none" w:sz="0" w:space="0" w:color="auto"/>
                        <w:left w:val="none" w:sz="0" w:space="0" w:color="auto"/>
                        <w:bottom w:val="none" w:sz="0" w:space="0" w:color="auto"/>
                        <w:right w:val="none" w:sz="0" w:space="0" w:color="auto"/>
                      </w:divBdr>
                    </w:div>
                    <w:div w:id="2106923872">
                      <w:marLeft w:val="0"/>
                      <w:marRight w:val="0"/>
                      <w:marTop w:val="0"/>
                      <w:marBottom w:val="0"/>
                      <w:divBdr>
                        <w:top w:val="none" w:sz="0" w:space="0" w:color="auto"/>
                        <w:left w:val="none" w:sz="0" w:space="0" w:color="auto"/>
                        <w:bottom w:val="none" w:sz="0" w:space="0" w:color="auto"/>
                        <w:right w:val="none" w:sz="0" w:space="0" w:color="auto"/>
                      </w:divBdr>
                    </w:div>
                    <w:div w:id="813327492">
                      <w:marLeft w:val="0"/>
                      <w:marRight w:val="0"/>
                      <w:marTop w:val="0"/>
                      <w:marBottom w:val="0"/>
                      <w:divBdr>
                        <w:top w:val="none" w:sz="0" w:space="0" w:color="auto"/>
                        <w:left w:val="none" w:sz="0" w:space="0" w:color="auto"/>
                        <w:bottom w:val="none" w:sz="0" w:space="0" w:color="auto"/>
                        <w:right w:val="none" w:sz="0" w:space="0" w:color="auto"/>
                      </w:divBdr>
                    </w:div>
                  </w:divsChild>
                </w:div>
                <w:div w:id="1193305936">
                  <w:marLeft w:val="0"/>
                  <w:marRight w:val="0"/>
                  <w:marTop w:val="0"/>
                  <w:marBottom w:val="0"/>
                  <w:divBdr>
                    <w:top w:val="none" w:sz="0" w:space="0" w:color="auto"/>
                    <w:left w:val="none" w:sz="0" w:space="0" w:color="auto"/>
                    <w:bottom w:val="none" w:sz="0" w:space="0" w:color="auto"/>
                    <w:right w:val="none" w:sz="0" w:space="0" w:color="auto"/>
                  </w:divBdr>
                  <w:divsChild>
                    <w:div w:id="1758553457">
                      <w:marLeft w:val="0"/>
                      <w:marRight w:val="0"/>
                      <w:marTop w:val="0"/>
                      <w:marBottom w:val="0"/>
                      <w:divBdr>
                        <w:top w:val="none" w:sz="0" w:space="0" w:color="auto"/>
                        <w:left w:val="none" w:sz="0" w:space="0" w:color="auto"/>
                        <w:bottom w:val="none" w:sz="0" w:space="0" w:color="auto"/>
                        <w:right w:val="none" w:sz="0" w:space="0" w:color="auto"/>
                      </w:divBdr>
                    </w:div>
                    <w:div w:id="1461919013">
                      <w:marLeft w:val="0"/>
                      <w:marRight w:val="0"/>
                      <w:marTop w:val="0"/>
                      <w:marBottom w:val="0"/>
                      <w:divBdr>
                        <w:top w:val="none" w:sz="0" w:space="0" w:color="auto"/>
                        <w:left w:val="none" w:sz="0" w:space="0" w:color="auto"/>
                        <w:bottom w:val="none" w:sz="0" w:space="0" w:color="auto"/>
                        <w:right w:val="none" w:sz="0" w:space="0" w:color="auto"/>
                      </w:divBdr>
                    </w:div>
                    <w:div w:id="525097161">
                      <w:marLeft w:val="0"/>
                      <w:marRight w:val="0"/>
                      <w:marTop w:val="0"/>
                      <w:marBottom w:val="0"/>
                      <w:divBdr>
                        <w:top w:val="none" w:sz="0" w:space="0" w:color="auto"/>
                        <w:left w:val="none" w:sz="0" w:space="0" w:color="auto"/>
                        <w:bottom w:val="none" w:sz="0" w:space="0" w:color="auto"/>
                        <w:right w:val="none" w:sz="0" w:space="0" w:color="auto"/>
                      </w:divBdr>
                    </w:div>
                  </w:divsChild>
                </w:div>
                <w:div w:id="566575959">
                  <w:marLeft w:val="0"/>
                  <w:marRight w:val="0"/>
                  <w:marTop w:val="0"/>
                  <w:marBottom w:val="0"/>
                  <w:divBdr>
                    <w:top w:val="none" w:sz="0" w:space="0" w:color="auto"/>
                    <w:left w:val="none" w:sz="0" w:space="0" w:color="auto"/>
                    <w:bottom w:val="none" w:sz="0" w:space="0" w:color="auto"/>
                    <w:right w:val="none" w:sz="0" w:space="0" w:color="auto"/>
                  </w:divBdr>
                  <w:divsChild>
                    <w:div w:id="209343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675392">
          <w:marLeft w:val="0"/>
          <w:marRight w:val="0"/>
          <w:marTop w:val="0"/>
          <w:marBottom w:val="0"/>
          <w:divBdr>
            <w:top w:val="none" w:sz="0" w:space="0" w:color="auto"/>
            <w:left w:val="none" w:sz="0" w:space="0" w:color="auto"/>
            <w:bottom w:val="none" w:sz="0" w:space="0" w:color="auto"/>
            <w:right w:val="none" w:sz="0" w:space="0" w:color="auto"/>
          </w:divBdr>
        </w:div>
        <w:div w:id="891888287">
          <w:marLeft w:val="0"/>
          <w:marRight w:val="0"/>
          <w:marTop w:val="0"/>
          <w:marBottom w:val="0"/>
          <w:divBdr>
            <w:top w:val="none" w:sz="0" w:space="0" w:color="auto"/>
            <w:left w:val="none" w:sz="0" w:space="0" w:color="auto"/>
            <w:bottom w:val="none" w:sz="0" w:space="0" w:color="auto"/>
            <w:right w:val="none" w:sz="0" w:space="0" w:color="auto"/>
          </w:divBdr>
        </w:div>
        <w:div w:id="754522560">
          <w:marLeft w:val="0"/>
          <w:marRight w:val="0"/>
          <w:marTop w:val="0"/>
          <w:marBottom w:val="0"/>
          <w:divBdr>
            <w:top w:val="none" w:sz="0" w:space="0" w:color="auto"/>
            <w:left w:val="none" w:sz="0" w:space="0" w:color="auto"/>
            <w:bottom w:val="none" w:sz="0" w:space="0" w:color="auto"/>
            <w:right w:val="none" w:sz="0" w:space="0" w:color="auto"/>
          </w:divBdr>
        </w:div>
        <w:div w:id="1587686031">
          <w:marLeft w:val="0"/>
          <w:marRight w:val="0"/>
          <w:marTop w:val="0"/>
          <w:marBottom w:val="0"/>
          <w:divBdr>
            <w:top w:val="none" w:sz="0" w:space="0" w:color="auto"/>
            <w:left w:val="none" w:sz="0" w:space="0" w:color="auto"/>
            <w:bottom w:val="none" w:sz="0" w:space="0" w:color="auto"/>
            <w:right w:val="none" w:sz="0" w:space="0" w:color="auto"/>
          </w:divBdr>
        </w:div>
        <w:div w:id="973100835">
          <w:marLeft w:val="0"/>
          <w:marRight w:val="0"/>
          <w:marTop w:val="0"/>
          <w:marBottom w:val="0"/>
          <w:divBdr>
            <w:top w:val="none" w:sz="0" w:space="0" w:color="auto"/>
            <w:left w:val="none" w:sz="0" w:space="0" w:color="auto"/>
            <w:bottom w:val="none" w:sz="0" w:space="0" w:color="auto"/>
            <w:right w:val="none" w:sz="0" w:space="0" w:color="auto"/>
          </w:divBdr>
        </w:div>
        <w:div w:id="214388594">
          <w:marLeft w:val="0"/>
          <w:marRight w:val="0"/>
          <w:marTop w:val="0"/>
          <w:marBottom w:val="0"/>
          <w:divBdr>
            <w:top w:val="none" w:sz="0" w:space="0" w:color="auto"/>
            <w:left w:val="none" w:sz="0" w:space="0" w:color="auto"/>
            <w:bottom w:val="none" w:sz="0" w:space="0" w:color="auto"/>
            <w:right w:val="none" w:sz="0" w:space="0" w:color="auto"/>
          </w:divBdr>
        </w:div>
        <w:div w:id="1520776994">
          <w:marLeft w:val="0"/>
          <w:marRight w:val="0"/>
          <w:marTop w:val="0"/>
          <w:marBottom w:val="0"/>
          <w:divBdr>
            <w:top w:val="none" w:sz="0" w:space="0" w:color="auto"/>
            <w:left w:val="none" w:sz="0" w:space="0" w:color="auto"/>
            <w:bottom w:val="none" w:sz="0" w:space="0" w:color="auto"/>
            <w:right w:val="none" w:sz="0" w:space="0" w:color="auto"/>
          </w:divBdr>
        </w:div>
        <w:div w:id="533545178">
          <w:marLeft w:val="0"/>
          <w:marRight w:val="0"/>
          <w:marTop w:val="0"/>
          <w:marBottom w:val="0"/>
          <w:divBdr>
            <w:top w:val="none" w:sz="0" w:space="0" w:color="auto"/>
            <w:left w:val="none" w:sz="0" w:space="0" w:color="auto"/>
            <w:bottom w:val="none" w:sz="0" w:space="0" w:color="auto"/>
            <w:right w:val="none" w:sz="0" w:space="0" w:color="auto"/>
          </w:divBdr>
        </w:div>
        <w:div w:id="171722313">
          <w:marLeft w:val="0"/>
          <w:marRight w:val="0"/>
          <w:marTop w:val="0"/>
          <w:marBottom w:val="0"/>
          <w:divBdr>
            <w:top w:val="none" w:sz="0" w:space="0" w:color="auto"/>
            <w:left w:val="none" w:sz="0" w:space="0" w:color="auto"/>
            <w:bottom w:val="none" w:sz="0" w:space="0" w:color="auto"/>
            <w:right w:val="none" w:sz="0" w:space="0" w:color="auto"/>
          </w:divBdr>
        </w:div>
        <w:div w:id="41449199">
          <w:marLeft w:val="0"/>
          <w:marRight w:val="0"/>
          <w:marTop w:val="0"/>
          <w:marBottom w:val="0"/>
          <w:divBdr>
            <w:top w:val="none" w:sz="0" w:space="0" w:color="auto"/>
            <w:left w:val="none" w:sz="0" w:space="0" w:color="auto"/>
            <w:bottom w:val="none" w:sz="0" w:space="0" w:color="auto"/>
            <w:right w:val="none" w:sz="0" w:space="0" w:color="auto"/>
          </w:divBdr>
        </w:div>
        <w:div w:id="1366714720">
          <w:marLeft w:val="0"/>
          <w:marRight w:val="0"/>
          <w:marTop w:val="0"/>
          <w:marBottom w:val="0"/>
          <w:divBdr>
            <w:top w:val="none" w:sz="0" w:space="0" w:color="auto"/>
            <w:left w:val="none" w:sz="0" w:space="0" w:color="auto"/>
            <w:bottom w:val="none" w:sz="0" w:space="0" w:color="auto"/>
            <w:right w:val="none" w:sz="0" w:space="0" w:color="auto"/>
          </w:divBdr>
        </w:div>
        <w:div w:id="859467237">
          <w:marLeft w:val="0"/>
          <w:marRight w:val="0"/>
          <w:marTop w:val="0"/>
          <w:marBottom w:val="0"/>
          <w:divBdr>
            <w:top w:val="none" w:sz="0" w:space="0" w:color="auto"/>
            <w:left w:val="none" w:sz="0" w:space="0" w:color="auto"/>
            <w:bottom w:val="none" w:sz="0" w:space="0" w:color="auto"/>
            <w:right w:val="none" w:sz="0" w:space="0" w:color="auto"/>
          </w:divBdr>
        </w:div>
        <w:div w:id="58872434">
          <w:marLeft w:val="0"/>
          <w:marRight w:val="0"/>
          <w:marTop w:val="0"/>
          <w:marBottom w:val="0"/>
          <w:divBdr>
            <w:top w:val="none" w:sz="0" w:space="0" w:color="auto"/>
            <w:left w:val="none" w:sz="0" w:space="0" w:color="auto"/>
            <w:bottom w:val="none" w:sz="0" w:space="0" w:color="auto"/>
            <w:right w:val="none" w:sz="0" w:space="0" w:color="auto"/>
          </w:divBdr>
        </w:div>
        <w:div w:id="8530249">
          <w:marLeft w:val="0"/>
          <w:marRight w:val="0"/>
          <w:marTop w:val="0"/>
          <w:marBottom w:val="0"/>
          <w:divBdr>
            <w:top w:val="none" w:sz="0" w:space="0" w:color="auto"/>
            <w:left w:val="none" w:sz="0" w:space="0" w:color="auto"/>
            <w:bottom w:val="none" w:sz="0" w:space="0" w:color="auto"/>
            <w:right w:val="none" w:sz="0" w:space="0" w:color="auto"/>
          </w:divBdr>
        </w:div>
        <w:div w:id="2061007317">
          <w:marLeft w:val="0"/>
          <w:marRight w:val="0"/>
          <w:marTop w:val="0"/>
          <w:marBottom w:val="0"/>
          <w:divBdr>
            <w:top w:val="none" w:sz="0" w:space="0" w:color="auto"/>
            <w:left w:val="none" w:sz="0" w:space="0" w:color="auto"/>
            <w:bottom w:val="none" w:sz="0" w:space="0" w:color="auto"/>
            <w:right w:val="none" w:sz="0" w:space="0" w:color="auto"/>
          </w:divBdr>
        </w:div>
        <w:div w:id="127362256">
          <w:marLeft w:val="0"/>
          <w:marRight w:val="0"/>
          <w:marTop w:val="0"/>
          <w:marBottom w:val="0"/>
          <w:divBdr>
            <w:top w:val="none" w:sz="0" w:space="0" w:color="auto"/>
            <w:left w:val="none" w:sz="0" w:space="0" w:color="auto"/>
            <w:bottom w:val="none" w:sz="0" w:space="0" w:color="auto"/>
            <w:right w:val="none" w:sz="0" w:space="0" w:color="auto"/>
          </w:divBdr>
          <w:divsChild>
            <w:div w:id="1257401859">
              <w:marLeft w:val="-75"/>
              <w:marRight w:val="0"/>
              <w:marTop w:val="30"/>
              <w:marBottom w:val="30"/>
              <w:divBdr>
                <w:top w:val="none" w:sz="0" w:space="0" w:color="auto"/>
                <w:left w:val="none" w:sz="0" w:space="0" w:color="auto"/>
                <w:bottom w:val="none" w:sz="0" w:space="0" w:color="auto"/>
                <w:right w:val="none" w:sz="0" w:space="0" w:color="auto"/>
              </w:divBdr>
              <w:divsChild>
                <w:div w:id="1069694033">
                  <w:marLeft w:val="0"/>
                  <w:marRight w:val="0"/>
                  <w:marTop w:val="0"/>
                  <w:marBottom w:val="0"/>
                  <w:divBdr>
                    <w:top w:val="none" w:sz="0" w:space="0" w:color="auto"/>
                    <w:left w:val="none" w:sz="0" w:space="0" w:color="auto"/>
                    <w:bottom w:val="none" w:sz="0" w:space="0" w:color="auto"/>
                    <w:right w:val="none" w:sz="0" w:space="0" w:color="auto"/>
                  </w:divBdr>
                  <w:divsChild>
                    <w:div w:id="297497903">
                      <w:marLeft w:val="0"/>
                      <w:marRight w:val="0"/>
                      <w:marTop w:val="0"/>
                      <w:marBottom w:val="0"/>
                      <w:divBdr>
                        <w:top w:val="none" w:sz="0" w:space="0" w:color="auto"/>
                        <w:left w:val="none" w:sz="0" w:space="0" w:color="auto"/>
                        <w:bottom w:val="none" w:sz="0" w:space="0" w:color="auto"/>
                        <w:right w:val="none" w:sz="0" w:space="0" w:color="auto"/>
                      </w:divBdr>
                    </w:div>
                  </w:divsChild>
                </w:div>
                <w:div w:id="440730535">
                  <w:marLeft w:val="0"/>
                  <w:marRight w:val="0"/>
                  <w:marTop w:val="0"/>
                  <w:marBottom w:val="0"/>
                  <w:divBdr>
                    <w:top w:val="none" w:sz="0" w:space="0" w:color="auto"/>
                    <w:left w:val="none" w:sz="0" w:space="0" w:color="auto"/>
                    <w:bottom w:val="none" w:sz="0" w:space="0" w:color="auto"/>
                    <w:right w:val="none" w:sz="0" w:space="0" w:color="auto"/>
                  </w:divBdr>
                  <w:divsChild>
                    <w:div w:id="267081494">
                      <w:marLeft w:val="0"/>
                      <w:marRight w:val="0"/>
                      <w:marTop w:val="0"/>
                      <w:marBottom w:val="0"/>
                      <w:divBdr>
                        <w:top w:val="none" w:sz="0" w:space="0" w:color="auto"/>
                        <w:left w:val="none" w:sz="0" w:space="0" w:color="auto"/>
                        <w:bottom w:val="none" w:sz="0" w:space="0" w:color="auto"/>
                        <w:right w:val="none" w:sz="0" w:space="0" w:color="auto"/>
                      </w:divBdr>
                    </w:div>
                  </w:divsChild>
                </w:div>
                <w:div w:id="301891528">
                  <w:marLeft w:val="0"/>
                  <w:marRight w:val="0"/>
                  <w:marTop w:val="0"/>
                  <w:marBottom w:val="0"/>
                  <w:divBdr>
                    <w:top w:val="none" w:sz="0" w:space="0" w:color="auto"/>
                    <w:left w:val="none" w:sz="0" w:space="0" w:color="auto"/>
                    <w:bottom w:val="none" w:sz="0" w:space="0" w:color="auto"/>
                    <w:right w:val="none" w:sz="0" w:space="0" w:color="auto"/>
                  </w:divBdr>
                  <w:divsChild>
                    <w:div w:id="595135322">
                      <w:marLeft w:val="0"/>
                      <w:marRight w:val="0"/>
                      <w:marTop w:val="0"/>
                      <w:marBottom w:val="0"/>
                      <w:divBdr>
                        <w:top w:val="none" w:sz="0" w:space="0" w:color="auto"/>
                        <w:left w:val="none" w:sz="0" w:space="0" w:color="auto"/>
                        <w:bottom w:val="none" w:sz="0" w:space="0" w:color="auto"/>
                        <w:right w:val="none" w:sz="0" w:space="0" w:color="auto"/>
                      </w:divBdr>
                    </w:div>
                  </w:divsChild>
                </w:div>
                <w:div w:id="137769434">
                  <w:marLeft w:val="0"/>
                  <w:marRight w:val="0"/>
                  <w:marTop w:val="0"/>
                  <w:marBottom w:val="0"/>
                  <w:divBdr>
                    <w:top w:val="none" w:sz="0" w:space="0" w:color="auto"/>
                    <w:left w:val="none" w:sz="0" w:space="0" w:color="auto"/>
                    <w:bottom w:val="none" w:sz="0" w:space="0" w:color="auto"/>
                    <w:right w:val="none" w:sz="0" w:space="0" w:color="auto"/>
                  </w:divBdr>
                  <w:divsChild>
                    <w:div w:id="1399748903">
                      <w:marLeft w:val="0"/>
                      <w:marRight w:val="0"/>
                      <w:marTop w:val="0"/>
                      <w:marBottom w:val="0"/>
                      <w:divBdr>
                        <w:top w:val="none" w:sz="0" w:space="0" w:color="auto"/>
                        <w:left w:val="none" w:sz="0" w:space="0" w:color="auto"/>
                        <w:bottom w:val="none" w:sz="0" w:space="0" w:color="auto"/>
                        <w:right w:val="none" w:sz="0" w:space="0" w:color="auto"/>
                      </w:divBdr>
                    </w:div>
                  </w:divsChild>
                </w:div>
                <w:div w:id="1310984634">
                  <w:marLeft w:val="0"/>
                  <w:marRight w:val="0"/>
                  <w:marTop w:val="0"/>
                  <w:marBottom w:val="0"/>
                  <w:divBdr>
                    <w:top w:val="none" w:sz="0" w:space="0" w:color="auto"/>
                    <w:left w:val="none" w:sz="0" w:space="0" w:color="auto"/>
                    <w:bottom w:val="none" w:sz="0" w:space="0" w:color="auto"/>
                    <w:right w:val="none" w:sz="0" w:space="0" w:color="auto"/>
                  </w:divBdr>
                  <w:divsChild>
                    <w:div w:id="511918654">
                      <w:marLeft w:val="0"/>
                      <w:marRight w:val="0"/>
                      <w:marTop w:val="0"/>
                      <w:marBottom w:val="0"/>
                      <w:divBdr>
                        <w:top w:val="none" w:sz="0" w:space="0" w:color="auto"/>
                        <w:left w:val="none" w:sz="0" w:space="0" w:color="auto"/>
                        <w:bottom w:val="none" w:sz="0" w:space="0" w:color="auto"/>
                        <w:right w:val="none" w:sz="0" w:space="0" w:color="auto"/>
                      </w:divBdr>
                    </w:div>
                  </w:divsChild>
                </w:div>
                <w:div w:id="1990550977">
                  <w:marLeft w:val="0"/>
                  <w:marRight w:val="0"/>
                  <w:marTop w:val="0"/>
                  <w:marBottom w:val="0"/>
                  <w:divBdr>
                    <w:top w:val="none" w:sz="0" w:space="0" w:color="auto"/>
                    <w:left w:val="none" w:sz="0" w:space="0" w:color="auto"/>
                    <w:bottom w:val="none" w:sz="0" w:space="0" w:color="auto"/>
                    <w:right w:val="none" w:sz="0" w:space="0" w:color="auto"/>
                  </w:divBdr>
                  <w:divsChild>
                    <w:div w:id="606280429">
                      <w:marLeft w:val="0"/>
                      <w:marRight w:val="0"/>
                      <w:marTop w:val="0"/>
                      <w:marBottom w:val="0"/>
                      <w:divBdr>
                        <w:top w:val="none" w:sz="0" w:space="0" w:color="auto"/>
                        <w:left w:val="none" w:sz="0" w:space="0" w:color="auto"/>
                        <w:bottom w:val="none" w:sz="0" w:space="0" w:color="auto"/>
                        <w:right w:val="none" w:sz="0" w:space="0" w:color="auto"/>
                      </w:divBdr>
                    </w:div>
                  </w:divsChild>
                </w:div>
                <w:div w:id="1880240844">
                  <w:marLeft w:val="0"/>
                  <w:marRight w:val="0"/>
                  <w:marTop w:val="0"/>
                  <w:marBottom w:val="0"/>
                  <w:divBdr>
                    <w:top w:val="none" w:sz="0" w:space="0" w:color="auto"/>
                    <w:left w:val="none" w:sz="0" w:space="0" w:color="auto"/>
                    <w:bottom w:val="none" w:sz="0" w:space="0" w:color="auto"/>
                    <w:right w:val="none" w:sz="0" w:space="0" w:color="auto"/>
                  </w:divBdr>
                  <w:divsChild>
                    <w:div w:id="1316952025">
                      <w:marLeft w:val="0"/>
                      <w:marRight w:val="0"/>
                      <w:marTop w:val="0"/>
                      <w:marBottom w:val="0"/>
                      <w:divBdr>
                        <w:top w:val="none" w:sz="0" w:space="0" w:color="auto"/>
                        <w:left w:val="none" w:sz="0" w:space="0" w:color="auto"/>
                        <w:bottom w:val="none" w:sz="0" w:space="0" w:color="auto"/>
                        <w:right w:val="none" w:sz="0" w:space="0" w:color="auto"/>
                      </w:divBdr>
                    </w:div>
                  </w:divsChild>
                </w:div>
                <w:div w:id="1736120781">
                  <w:marLeft w:val="0"/>
                  <w:marRight w:val="0"/>
                  <w:marTop w:val="0"/>
                  <w:marBottom w:val="0"/>
                  <w:divBdr>
                    <w:top w:val="none" w:sz="0" w:space="0" w:color="auto"/>
                    <w:left w:val="none" w:sz="0" w:space="0" w:color="auto"/>
                    <w:bottom w:val="none" w:sz="0" w:space="0" w:color="auto"/>
                    <w:right w:val="none" w:sz="0" w:space="0" w:color="auto"/>
                  </w:divBdr>
                  <w:divsChild>
                    <w:div w:id="1155994718">
                      <w:marLeft w:val="0"/>
                      <w:marRight w:val="0"/>
                      <w:marTop w:val="0"/>
                      <w:marBottom w:val="0"/>
                      <w:divBdr>
                        <w:top w:val="none" w:sz="0" w:space="0" w:color="auto"/>
                        <w:left w:val="none" w:sz="0" w:space="0" w:color="auto"/>
                        <w:bottom w:val="none" w:sz="0" w:space="0" w:color="auto"/>
                        <w:right w:val="none" w:sz="0" w:space="0" w:color="auto"/>
                      </w:divBdr>
                    </w:div>
                  </w:divsChild>
                </w:div>
                <w:div w:id="450513167">
                  <w:marLeft w:val="0"/>
                  <w:marRight w:val="0"/>
                  <w:marTop w:val="0"/>
                  <w:marBottom w:val="0"/>
                  <w:divBdr>
                    <w:top w:val="none" w:sz="0" w:space="0" w:color="auto"/>
                    <w:left w:val="none" w:sz="0" w:space="0" w:color="auto"/>
                    <w:bottom w:val="none" w:sz="0" w:space="0" w:color="auto"/>
                    <w:right w:val="none" w:sz="0" w:space="0" w:color="auto"/>
                  </w:divBdr>
                  <w:divsChild>
                    <w:div w:id="1683244811">
                      <w:marLeft w:val="0"/>
                      <w:marRight w:val="0"/>
                      <w:marTop w:val="0"/>
                      <w:marBottom w:val="0"/>
                      <w:divBdr>
                        <w:top w:val="none" w:sz="0" w:space="0" w:color="auto"/>
                        <w:left w:val="none" w:sz="0" w:space="0" w:color="auto"/>
                        <w:bottom w:val="none" w:sz="0" w:space="0" w:color="auto"/>
                        <w:right w:val="none" w:sz="0" w:space="0" w:color="auto"/>
                      </w:divBdr>
                    </w:div>
                  </w:divsChild>
                </w:div>
                <w:div w:id="2071927339">
                  <w:marLeft w:val="0"/>
                  <w:marRight w:val="0"/>
                  <w:marTop w:val="0"/>
                  <w:marBottom w:val="0"/>
                  <w:divBdr>
                    <w:top w:val="none" w:sz="0" w:space="0" w:color="auto"/>
                    <w:left w:val="none" w:sz="0" w:space="0" w:color="auto"/>
                    <w:bottom w:val="none" w:sz="0" w:space="0" w:color="auto"/>
                    <w:right w:val="none" w:sz="0" w:space="0" w:color="auto"/>
                  </w:divBdr>
                  <w:divsChild>
                    <w:div w:id="1656373522">
                      <w:marLeft w:val="0"/>
                      <w:marRight w:val="0"/>
                      <w:marTop w:val="0"/>
                      <w:marBottom w:val="0"/>
                      <w:divBdr>
                        <w:top w:val="none" w:sz="0" w:space="0" w:color="auto"/>
                        <w:left w:val="none" w:sz="0" w:space="0" w:color="auto"/>
                        <w:bottom w:val="none" w:sz="0" w:space="0" w:color="auto"/>
                        <w:right w:val="none" w:sz="0" w:space="0" w:color="auto"/>
                      </w:divBdr>
                    </w:div>
                  </w:divsChild>
                </w:div>
                <w:div w:id="926429261">
                  <w:marLeft w:val="0"/>
                  <w:marRight w:val="0"/>
                  <w:marTop w:val="0"/>
                  <w:marBottom w:val="0"/>
                  <w:divBdr>
                    <w:top w:val="none" w:sz="0" w:space="0" w:color="auto"/>
                    <w:left w:val="none" w:sz="0" w:space="0" w:color="auto"/>
                    <w:bottom w:val="none" w:sz="0" w:space="0" w:color="auto"/>
                    <w:right w:val="none" w:sz="0" w:space="0" w:color="auto"/>
                  </w:divBdr>
                  <w:divsChild>
                    <w:div w:id="1814134524">
                      <w:marLeft w:val="0"/>
                      <w:marRight w:val="0"/>
                      <w:marTop w:val="0"/>
                      <w:marBottom w:val="0"/>
                      <w:divBdr>
                        <w:top w:val="none" w:sz="0" w:space="0" w:color="auto"/>
                        <w:left w:val="none" w:sz="0" w:space="0" w:color="auto"/>
                        <w:bottom w:val="none" w:sz="0" w:space="0" w:color="auto"/>
                        <w:right w:val="none" w:sz="0" w:space="0" w:color="auto"/>
                      </w:divBdr>
                    </w:div>
                  </w:divsChild>
                </w:div>
                <w:div w:id="1806005889">
                  <w:marLeft w:val="0"/>
                  <w:marRight w:val="0"/>
                  <w:marTop w:val="0"/>
                  <w:marBottom w:val="0"/>
                  <w:divBdr>
                    <w:top w:val="none" w:sz="0" w:space="0" w:color="auto"/>
                    <w:left w:val="none" w:sz="0" w:space="0" w:color="auto"/>
                    <w:bottom w:val="none" w:sz="0" w:space="0" w:color="auto"/>
                    <w:right w:val="none" w:sz="0" w:space="0" w:color="auto"/>
                  </w:divBdr>
                  <w:divsChild>
                    <w:div w:id="267861036">
                      <w:marLeft w:val="0"/>
                      <w:marRight w:val="0"/>
                      <w:marTop w:val="0"/>
                      <w:marBottom w:val="0"/>
                      <w:divBdr>
                        <w:top w:val="none" w:sz="0" w:space="0" w:color="auto"/>
                        <w:left w:val="none" w:sz="0" w:space="0" w:color="auto"/>
                        <w:bottom w:val="none" w:sz="0" w:space="0" w:color="auto"/>
                        <w:right w:val="none" w:sz="0" w:space="0" w:color="auto"/>
                      </w:divBdr>
                    </w:div>
                  </w:divsChild>
                </w:div>
                <w:div w:id="553198262">
                  <w:marLeft w:val="0"/>
                  <w:marRight w:val="0"/>
                  <w:marTop w:val="0"/>
                  <w:marBottom w:val="0"/>
                  <w:divBdr>
                    <w:top w:val="none" w:sz="0" w:space="0" w:color="auto"/>
                    <w:left w:val="none" w:sz="0" w:space="0" w:color="auto"/>
                    <w:bottom w:val="none" w:sz="0" w:space="0" w:color="auto"/>
                    <w:right w:val="none" w:sz="0" w:space="0" w:color="auto"/>
                  </w:divBdr>
                  <w:divsChild>
                    <w:div w:id="1845240738">
                      <w:marLeft w:val="0"/>
                      <w:marRight w:val="0"/>
                      <w:marTop w:val="0"/>
                      <w:marBottom w:val="0"/>
                      <w:divBdr>
                        <w:top w:val="none" w:sz="0" w:space="0" w:color="auto"/>
                        <w:left w:val="none" w:sz="0" w:space="0" w:color="auto"/>
                        <w:bottom w:val="none" w:sz="0" w:space="0" w:color="auto"/>
                        <w:right w:val="none" w:sz="0" w:space="0" w:color="auto"/>
                      </w:divBdr>
                    </w:div>
                  </w:divsChild>
                </w:div>
                <w:div w:id="1225795246">
                  <w:marLeft w:val="0"/>
                  <w:marRight w:val="0"/>
                  <w:marTop w:val="0"/>
                  <w:marBottom w:val="0"/>
                  <w:divBdr>
                    <w:top w:val="none" w:sz="0" w:space="0" w:color="auto"/>
                    <w:left w:val="none" w:sz="0" w:space="0" w:color="auto"/>
                    <w:bottom w:val="none" w:sz="0" w:space="0" w:color="auto"/>
                    <w:right w:val="none" w:sz="0" w:space="0" w:color="auto"/>
                  </w:divBdr>
                  <w:divsChild>
                    <w:div w:id="775557573">
                      <w:marLeft w:val="0"/>
                      <w:marRight w:val="0"/>
                      <w:marTop w:val="0"/>
                      <w:marBottom w:val="0"/>
                      <w:divBdr>
                        <w:top w:val="none" w:sz="0" w:space="0" w:color="auto"/>
                        <w:left w:val="none" w:sz="0" w:space="0" w:color="auto"/>
                        <w:bottom w:val="none" w:sz="0" w:space="0" w:color="auto"/>
                        <w:right w:val="none" w:sz="0" w:space="0" w:color="auto"/>
                      </w:divBdr>
                    </w:div>
                  </w:divsChild>
                </w:div>
                <w:div w:id="1212962228">
                  <w:marLeft w:val="0"/>
                  <w:marRight w:val="0"/>
                  <w:marTop w:val="0"/>
                  <w:marBottom w:val="0"/>
                  <w:divBdr>
                    <w:top w:val="none" w:sz="0" w:space="0" w:color="auto"/>
                    <w:left w:val="none" w:sz="0" w:space="0" w:color="auto"/>
                    <w:bottom w:val="none" w:sz="0" w:space="0" w:color="auto"/>
                    <w:right w:val="none" w:sz="0" w:space="0" w:color="auto"/>
                  </w:divBdr>
                  <w:divsChild>
                    <w:div w:id="31882971">
                      <w:marLeft w:val="0"/>
                      <w:marRight w:val="0"/>
                      <w:marTop w:val="0"/>
                      <w:marBottom w:val="0"/>
                      <w:divBdr>
                        <w:top w:val="none" w:sz="0" w:space="0" w:color="auto"/>
                        <w:left w:val="none" w:sz="0" w:space="0" w:color="auto"/>
                        <w:bottom w:val="none" w:sz="0" w:space="0" w:color="auto"/>
                        <w:right w:val="none" w:sz="0" w:space="0" w:color="auto"/>
                      </w:divBdr>
                    </w:div>
                  </w:divsChild>
                </w:div>
                <w:div w:id="632322899">
                  <w:marLeft w:val="0"/>
                  <w:marRight w:val="0"/>
                  <w:marTop w:val="0"/>
                  <w:marBottom w:val="0"/>
                  <w:divBdr>
                    <w:top w:val="none" w:sz="0" w:space="0" w:color="auto"/>
                    <w:left w:val="none" w:sz="0" w:space="0" w:color="auto"/>
                    <w:bottom w:val="none" w:sz="0" w:space="0" w:color="auto"/>
                    <w:right w:val="none" w:sz="0" w:space="0" w:color="auto"/>
                  </w:divBdr>
                  <w:divsChild>
                    <w:div w:id="188038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70830">
          <w:marLeft w:val="0"/>
          <w:marRight w:val="0"/>
          <w:marTop w:val="0"/>
          <w:marBottom w:val="0"/>
          <w:divBdr>
            <w:top w:val="none" w:sz="0" w:space="0" w:color="auto"/>
            <w:left w:val="none" w:sz="0" w:space="0" w:color="auto"/>
            <w:bottom w:val="none" w:sz="0" w:space="0" w:color="auto"/>
            <w:right w:val="none" w:sz="0" w:space="0" w:color="auto"/>
          </w:divBdr>
        </w:div>
        <w:div w:id="1778673779">
          <w:marLeft w:val="0"/>
          <w:marRight w:val="0"/>
          <w:marTop w:val="0"/>
          <w:marBottom w:val="0"/>
          <w:divBdr>
            <w:top w:val="none" w:sz="0" w:space="0" w:color="auto"/>
            <w:left w:val="none" w:sz="0" w:space="0" w:color="auto"/>
            <w:bottom w:val="none" w:sz="0" w:space="0" w:color="auto"/>
            <w:right w:val="none" w:sz="0" w:space="0" w:color="auto"/>
          </w:divBdr>
          <w:divsChild>
            <w:div w:id="693263629">
              <w:marLeft w:val="-75"/>
              <w:marRight w:val="0"/>
              <w:marTop w:val="30"/>
              <w:marBottom w:val="30"/>
              <w:divBdr>
                <w:top w:val="none" w:sz="0" w:space="0" w:color="auto"/>
                <w:left w:val="none" w:sz="0" w:space="0" w:color="auto"/>
                <w:bottom w:val="none" w:sz="0" w:space="0" w:color="auto"/>
                <w:right w:val="none" w:sz="0" w:space="0" w:color="auto"/>
              </w:divBdr>
              <w:divsChild>
                <w:div w:id="93987418">
                  <w:marLeft w:val="0"/>
                  <w:marRight w:val="0"/>
                  <w:marTop w:val="0"/>
                  <w:marBottom w:val="0"/>
                  <w:divBdr>
                    <w:top w:val="none" w:sz="0" w:space="0" w:color="auto"/>
                    <w:left w:val="none" w:sz="0" w:space="0" w:color="auto"/>
                    <w:bottom w:val="none" w:sz="0" w:space="0" w:color="auto"/>
                    <w:right w:val="none" w:sz="0" w:space="0" w:color="auto"/>
                  </w:divBdr>
                  <w:divsChild>
                    <w:div w:id="557472691">
                      <w:marLeft w:val="0"/>
                      <w:marRight w:val="0"/>
                      <w:marTop w:val="0"/>
                      <w:marBottom w:val="0"/>
                      <w:divBdr>
                        <w:top w:val="none" w:sz="0" w:space="0" w:color="auto"/>
                        <w:left w:val="none" w:sz="0" w:space="0" w:color="auto"/>
                        <w:bottom w:val="none" w:sz="0" w:space="0" w:color="auto"/>
                        <w:right w:val="none" w:sz="0" w:space="0" w:color="auto"/>
                      </w:divBdr>
                    </w:div>
                  </w:divsChild>
                </w:div>
                <w:div w:id="1960796356">
                  <w:marLeft w:val="0"/>
                  <w:marRight w:val="0"/>
                  <w:marTop w:val="0"/>
                  <w:marBottom w:val="0"/>
                  <w:divBdr>
                    <w:top w:val="none" w:sz="0" w:space="0" w:color="auto"/>
                    <w:left w:val="none" w:sz="0" w:space="0" w:color="auto"/>
                    <w:bottom w:val="none" w:sz="0" w:space="0" w:color="auto"/>
                    <w:right w:val="none" w:sz="0" w:space="0" w:color="auto"/>
                  </w:divBdr>
                  <w:divsChild>
                    <w:div w:id="1953590262">
                      <w:marLeft w:val="0"/>
                      <w:marRight w:val="0"/>
                      <w:marTop w:val="0"/>
                      <w:marBottom w:val="0"/>
                      <w:divBdr>
                        <w:top w:val="none" w:sz="0" w:space="0" w:color="auto"/>
                        <w:left w:val="none" w:sz="0" w:space="0" w:color="auto"/>
                        <w:bottom w:val="none" w:sz="0" w:space="0" w:color="auto"/>
                        <w:right w:val="none" w:sz="0" w:space="0" w:color="auto"/>
                      </w:divBdr>
                    </w:div>
                  </w:divsChild>
                </w:div>
                <w:div w:id="1052774840">
                  <w:marLeft w:val="0"/>
                  <w:marRight w:val="0"/>
                  <w:marTop w:val="0"/>
                  <w:marBottom w:val="0"/>
                  <w:divBdr>
                    <w:top w:val="none" w:sz="0" w:space="0" w:color="auto"/>
                    <w:left w:val="none" w:sz="0" w:space="0" w:color="auto"/>
                    <w:bottom w:val="none" w:sz="0" w:space="0" w:color="auto"/>
                    <w:right w:val="none" w:sz="0" w:space="0" w:color="auto"/>
                  </w:divBdr>
                  <w:divsChild>
                    <w:div w:id="1930698985">
                      <w:marLeft w:val="0"/>
                      <w:marRight w:val="0"/>
                      <w:marTop w:val="0"/>
                      <w:marBottom w:val="0"/>
                      <w:divBdr>
                        <w:top w:val="none" w:sz="0" w:space="0" w:color="auto"/>
                        <w:left w:val="none" w:sz="0" w:space="0" w:color="auto"/>
                        <w:bottom w:val="none" w:sz="0" w:space="0" w:color="auto"/>
                        <w:right w:val="none" w:sz="0" w:space="0" w:color="auto"/>
                      </w:divBdr>
                    </w:div>
                    <w:div w:id="343821482">
                      <w:marLeft w:val="0"/>
                      <w:marRight w:val="0"/>
                      <w:marTop w:val="0"/>
                      <w:marBottom w:val="0"/>
                      <w:divBdr>
                        <w:top w:val="none" w:sz="0" w:space="0" w:color="auto"/>
                        <w:left w:val="none" w:sz="0" w:space="0" w:color="auto"/>
                        <w:bottom w:val="none" w:sz="0" w:space="0" w:color="auto"/>
                        <w:right w:val="none" w:sz="0" w:space="0" w:color="auto"/>
                      </w:divBdr>
                    </w:div>
                  </w:divsChild>
                </w:div>
                <w:div w:id="419103942">
                  <w:marLeft w:val="0"/>
                  <w:marRight w:val="0"/>
                  <w:marTop w:val="0"/>
                  <w:marBottom w:val="0"/>
                  <w:divBdr>
                    <w:top w:val="none" w:sz="0" w:space="0" w:color="auto"/>
                    <w:left w:val="none" w:sz="0" w:space="0" w:color="auto"/>
                    <w:bottom w:val="none" w:sz="0" w:space="0" w:color="auto"/>
                    <w:right w:val="none" w:sz="0" w:space="0" w:color="auto"/>
                  </w:divBdr>
                  <w:divsChild>
                    <w:div w:id="1109659853">
                      <w:marLeft w:val="0"/>
                      <w:marRight w:val="0"/>
                      <w:marTop w:val="0"/>
                      <w:marBottom w:val="0"/>
                      <w:divBdr>
                        <w:top w:val="none" w:sz="0" w:space="0" w:color="auto"/>
                        <w:left w:val="none" w:sz="0" w:space="0" w:color="auto"/>
                        <w:bottom w:val="none" w:sz="0" w:space="0" w:color="auto"/>
                        <w:right w:val="none" w:sz="0" w:space="0" w:color="auto"/>
                      </w:divBdr>
                    </w:div>
                  </w:divsChild>
                </w:div>
                <w:div w:id="420026862">
                  <w:marLeft w:val="0"/>
                  <w:marRight w:val="0"/>
                  <w:marTop w:val="0"/>
                  <w:marBottom w:val="0"/>
                  <w:divBdr>
                    <w:top w:val="none" w:sz="0" w:space="0" w:color="auto"/>
                    <w:left w:val="none" w:sz="0" w:space="0" w:color="auto"/>
                    <w:bottom w:val="none" w:sz="0" w:space="0" w:color="auto"/>
                    <w:right w:val="none" w:sz="0" w:space="0" w:color="auto"/>
                  </w:divBdr>
                  <w:divsChild>
                    <w:div w:id="603466675">
                      <w:marLeft w:val="0"/>
                      <w:marRight w:val="0"/>
                      <w:marTop w:val="0"/>
                      <w:marBottom w:val="0"/>
                      <w:divBdr>
                        <w:top w:val="none" w:sz="0" w:space="0" w:color="auto"/>
                        <w:left w:val="none" w:sz="0" w:space="0" w:color="auto"/>
                        <w:bottom w:val="none" w:sz="0" w:space="0" w:color="auto"/>
                        <w:right w:val="none" w:sz="0" w:space="0" w:color="auto"/>
                      </w:divBdr>
                    </w:div>
                  </w:divsChild>
                </w:div>
                <w:div w:id="1977250692">
                  <w:marLeft w:val="0"/>
                  <w:marRight w:val="0"/>
                  <w:marTop w:val="0"/>
                  <w:marBottom w:val="0"/>
                  <w:divBdr>
                    <w:top w:val="none" w:sz="0" w:space="0" w:color="auto"/>
                    <w:left w:val="none" w:sz="0" w:space="0" w:color="auto"/>
                    <w:bottom w:val="none" w:sz="0" w:space="0" w:color="auto"/>
                    <w:right w:val="none" w:sz="0" w:space="0" w:color="auto"/>
                  </w:divBdr>
                  <w:divsChild>
                    <w:div w:id="1096291736">
                      <w:marLeft w:val="0"/>
                      <w:marRight w:val="0"/>
                      <w:marTop w:val="0"/>
                      <w:marBottom w:val="0"/>
                      <w:divBdr>
                        <w:top w:val="none" w:sz="0" w:space="0" w:color="auto"/>
                        <w:left w:val="none" w:sz="0" w:space="0" w:color="auto"/>
                        <w:bottom w:val="none" w:sz="0" w:space="0" w:color="auto"/>
                        <w:right w:val="none" w:sz="0" w:space="0" w:color="auto"/>
                      </w:divBdr>
                    </w:div>
                  </w:divsChild>
                </w:div>
                <w:div w:id="20395820">
                  <w:marLeft w:val="0"/>
                  <w:marRight w:val="0"/>
                  <w:marTop w:val="0"/>
                  <w:marBottom w:val="0"/>
                  <w:divBdr>
                    <w:top w:val="none" w:sz="0" w:space="0" w:color="auto"/>
                    <w:left w:val="none" w:sz="0" w:space="0" w:color="auto"/>
                    <w:bottom w:val="none" w:sz="0" w:space="0" w:color="auto"/>
                    <w:right w:val="none" w:sz="0" w:space="0" w:color="auto"/>
                  </w:divBdr>
                  <w:divsChild>
                    <w:div w:id="1132669955">
                      <w:marLeft w:val="0"/>
                      <w:marRight w:val="0"/>
                      <w:marTop w:val="0"/>
                      <w:marBottom w:val="0"/>
                      <w:divBdr>
                        <w:top w:val="none" w:sz="0" w:space="0" w:color="auto"/>
                        <w:left w:val="none" w:sz="0" w:space="0" w:color="auto"/>
                        <w:bottom w:val="none" w:sz="0" w:space="0" w:color="auto"/>
                        <w:right w:val="none" w:sz="0" w:space="0" w:color="auto"/>
                      </w:divBdr>
                    </w:div>
                  </w:divsChild>
                </w:div>
                <w:div w:id="1644658472">
                  <w:marLeft w:val="0"/>
                  <w:marRight w:val="0"/>
                  <w:marTop w:val="0"/>
                  <w:marBottom w:val="0"/>
                  <w:divBdr>
                    <w:top w:val="none" w:sz="0" w:space="0" w:color="auto"/>
                    <w:left w:val="none" w:sz="0" w:space="0" w:color="auto"/>
                    <w:bottom w:val="none" w:sz="0" w:space="0" w:color="auto"/>
                    <w:right w:val="none" w:sz="0" w:space="0" w:color="auto"/>
                  </w:divBdr>
                  <w:divsChild>
                    <w:div w:id="505825631">
                      <w:marLeft w:val="0"/>
                      <w:marRight w:val="0"/>
                      <w:marTop w:val="0"/>
                      <w:marBottom w:val="0"/>
                      <w:divBdr>
                        <w:top w:val="none" w:sz="0" w:space="0" w:color="auto"/>
                        <w:left w:val="none" w:sz="0" w:space="0" w:color="auto"/>
                        <w:bottom w:val="none" w:sz="0" w:space="0" w:color="auto"/>
                        <w:right w:val="none" w:sz="0" w:space="0" w:color="auto"/>
                      </w:divBdr>
                    </w:div>
                  </w:divsChild>
                </w:div>
                <w:div w:id="1995797977">
                  <w:marLeft w:val="0"/>
                  <w:marRight w:val="0"/>
                  <w:marTop w:val="0"/>
                  <w:marBottom w:val="0"/>
                  <w:divBdr>
                    <w:top w:val="none" w:sz="0" w:space="0" w:color="auto"/>
                    <w:left w:val="none" w:sz="0" w:space="0" w:color="auto"/>
                    <w:bottom w:val="none" w:sz="0" w:space="0" w:color="auto"/>
                    <w:right w:val="none" w:sz="0" w:space="0" w:color="auto"/>
                  </w:divBdr>
                  <w:divsChild>
                    <w:div w:id="1129399648">
                      <w:marLeft w:val="0"/>
                      <w:marRight w:val="0"/>
                      <w:marTop w:val="0"/>
                      <w:marBottom w:val="0"/>
                      <w:divBdr>
                        <w:top w:val="none" w:sz="0" w:space="0" w:color="auto"/>
                        <w:left w:val="none" w:sz="0" w:space="0" w:color="auto"/>
                        <w:bottom w:val="none" w:sz="0" w:space="0" w:color="auto"/>
                        <w:right w:val="none" w:sz="0" w:space="0" w:color="auto"/>
                      </w:divBdr>
                    </w:div>
                    <w:div w:id="2135440992">
                      <w:marLeft w:val="0"/>
                      <w:marRight w:val="0"/>
                      <w:marTop w:val="0"/>
                      <w:marBottom w:val="0"/>
                      <w:divBdr>
                        <w:top w:val="none" w:sz="0" w:space="0" w:color="auto"/>
                        <w:left w:val="none" w:sz="0" w:space="0" w:color="auto"/>
                        <w:bottom w:val="none" w:sz="0" w:space="0" w:color="auto"/>
                        <w:right w:val="none" w:sz="0" w:space="0" w:color="auto"/>
                      </w:divBdr>
                    </w:div>
                  </w:divsChild>
                </w:div>
                <w:div w:id="1918323730">
                  <w:marLeft w:val="0"/>
                  <w:marRight w:val="0"/>
                  <w:marTop w:val="0"/>
                  <w:marBottom w:val="0"/>
                  <w:divBdr>
                    <w:top w:val="none" w:sz="0" w:space="0" w:color="auto"/>
                    <w:left w:val="none" w:sz="0" w:space="0" w:color="auto"/>
                    <w:bottom w:val="none" w:sz="0" w:space="0" w:color="auto"/>
                    <w:right w:val="none" w:sz="0" w:space="0" w:color="auto"/>
                  </w:divBdr>
                  <w:divsChild>
                    <w:div w:id="730080408">
                      <w:marLeft w:val="0"/>
                      <w:marRight w:val="0"/>
                      <w:marTop w:val="0"/>
                      <w:marBottom w:val="0"/>
                      <w:divBdr>
                        <w:top w:val="none" w:sz="0" w:space="0" w:color="auto"/>
                        <w:left w:val="none" w:sz="0" w:space="0" w:color="auto"/>
                        <w:bottom w:val="none" w:sz="0" w:space="0" w:color="auto"/>
                        <w:right w:val="none" w:sz="0" w:space="0" w:color="auto"/>
                      </w:divBdr>
                    </w:div>
                  </w:divsChild>
                </w:div>
                <w:div w:id="1788768093">
                  <w:marLeft w:val="0"/>
                  <w:marRight w:val="0"/>
                  <w:marTop w:val="0"/>
                  <w:marBottom w:val="0"/>
                  <w:divBdr>
                    <w:top w:val="none" w:sz="0" w:space="0" w:color="auto"/>
                    <w:left w:val="none" w:sz="0" w:space="0" w:color="auto"/>
                    <w:bottom w:val="none" w:sz="0" w:space="0" w:color="auto"/>
                    <w:right w:val="none" w:sz="0" w:space="0" w:color="auto"/>
                  </w:divBdr>
                  <w:divsChild>
                    <w:div w:id="1981300706">
                      <w:marLeft w:val="0"/>
                      <w:marRight w:val="0"/>
                      <w:marTop w:val="0"/>
                      <w:marBottom w:val="0"/>
                      <w:divBdr>
                        <w:top w:val="none" w:sz="0" w:space="0" w:color="auto"/>
                        <w:left w:val="none" w:sz="0" w:space="0" w:color="auto"/>
                        <w:bottom w:val="none" w:sz="0" w:space="0" w:color="auto"/>
                        <w:right w:val="none" w:sz="0" w:space="0" w:color="auto"/>
                      </w:divBdr>
                    </w:div>
                  </w:divsChild>
                </w:div>
                <w:div w:id="997226367">
                  <w:marLeft w:val="0"/>
                  <w:marRight w:val="0"/>
                  <w:marTop w:val="0"/>
                  <w:marBottom w:val="0"/>
                  <w:divBdr>
                    <w:top w:val="none" w:sz="0" w:space="0" w:color="auto"/>
                    <w:left w:val="none" w:sz="0" w:space="0" w:color="auto"/>
                    <w:bottom w:val="none" w:sz="0" w:space="0" w:color="auto"/>
                    <w:right w:val="none" w:sz="0" w:space="0" w:color="auto"/>
                  </w:divBdr>
                  <w:divsChild>
                    <w:div w:id="1633092895">
                      <w:marLeft w:val="0"/>
                      <w:marRight w:val="0"/>
                      <w:marTop w:val="0"/>
                      <w:marBottom w:val="0"/>
                      <w:divBdr>
                        <w:top w:val="none" w:sz="0" w:space="0" w:color="auto"/>
                        <w:left w:val="none" w:sz="0" w:space="0" w:color="auto"/>
                        <w:bottom w:val="none" w:sz="0" w:space="0" w:color="auto"/>
                        <w:right w:val="none" w:sz="0" w:space="0" w:color="auto"/>
                      </w:divBdr>
                    </w:div>
                    <w:div w:id="1826361306">
                      <w:marLeft w:val="0"/>
                      <w:marRight w:val="0"/>
                      <w:marTop w:val="0"/>
                      <w:marBottom w:val="0"/>
                      <w:divBdr>
                        <w:top w:val="none" w:sz="0" w:space="0" w:color="auto"/>
                        <w:left w:val="none" w:sz="0" w:space="0" w:color="auto"/>
                        <w:bottom w:val="none" w:sz="0" w:space="0" w:color="auto"/>
                        <w:right w:val="none" w:sz="0" w:space="0" w:color="auto"/>
                      </w:divBdr>
                    </w:div>
                  </w:divsChild>
                </w:div>
                <w:div w:id="1911574585">
                  <w:marLeft w:val="0"/>
                  <w:marRight w:val="0"/>
                  <w:marTop w:val="0"/>
                  <w:marBottom w:val="0"/>
                  <w:divBdr>
                    <w:top w:val="none" w:sz="0" w:space="0" w:color="auto"/>
                    <w:left w:val="none" w:sz="0" w:space="0" w:color="auto"/>
                    <w:bottom w:val="none" w:sz="0" w:space="0" w:color="auto"/>
                    <w:right w:val="none" w:sz="0" w:space="0" w:color="auto"/>
                  </w:divBdr>
                  <w:divsChild>
                    <w:div w:id="2014990424">
                      <w:marLeft w:val="0"/>
                      <w:marRight w:val="0"/>
                      <w:marTop w:val="0"/>
                      <w:marBottom w:val="0"/>
                      <w:divBdr>
                        <w:top w:val="none" w:sz="0" w:space="0" w:color="auto"/>
                        <w:left w:val="none" w:sz="0" w:space="0" w:color="auto"/>
                        <w:bottom w:val="none" w:sz="0" w:space="0" w:color="auto"/>
                        <w:right w:val="none" w:sz="0" w:space="0" w:color="auto"/>
                      </w:divBdr>
                    </w:div>
                  </w:divsChild>
                </w:div>
                <w:div w:id="1518155640">
                  <w:marLeft w:val="0"/>
                  <w:marRight w:val="0"/>
                  <w:marTop w:val="0"/>
                  <w:marBottom w:val="0"/>
                  <w:divBdr>
                    <w:top w:val="none" w:sz="0" w:space="0" w:color="auto"/>
                    <w:left w:val="none" w:sz="0" w:space="0" w:color="auto"/>
                    <w:bottom w:val="none" w:sz="0" w:space="0" w:color="auto"/>
                    <w:right w:val="none" w:sz="0" w:space="0" w:color="auto"/>
                  </w:divBdr>
                  <w:divsChild>
                    <w:div w:id="737477177">
                      <w:marLeft w:val="0"/>
                      <w:marRight w:val="0"/>
                      <w:marTop w:val="0"/>
                      <w:marBottom w:val="0"/>
                      <w:divBdr>
                        <w:top w:val="none" w:sz="0" w:space="0" w:color="auto"/>
                        <w:left w:val="none" w:sz="0" w:space="0" w:color="auto"/>
                        <w:bottom w:val="none" w:sz="0" w:space="0" w:color="auto"/>
                        <w:right w:val="none" w:sz="0" w:space="0" w:color="auto"/>
                      </w:divBdr>
                    </w:div>
                  </w:divsChild>
                </w:div>
                <w:div w:id="198586850">
                  <w:marLeft w:val="0"/>
                  <w:marRight w:val="0"/>
                  <w:marTop w:val="0"/>
                  <w:marBottom w:val="0"/>
                  <w:divBdr>
                    <w:top w:val="none" w:sz="0" w:space="0" w:color="auto"/>
                    <w:left w:val="none" w:sz="0" w:space="0" w:color="auto"/>
                    <w:bottom w:val="none" w:sz="0" w:space="0" w:color="auto"/>
                    <w:right w:val="none" w:sz="0" w:space="0" w:color="auto"/>
                  </w:divBdr>
                  <w:divsChild>
                    <w:div w:id="370423068">
                      <w:marLeft w:val="0"/>
                      <w:marRight w:val="0"/>
                      <w:marTop w:val="0"/>
                      <w:marBottom w:val="0"/>
                      <w:divBdr>
                        <w:top w:val="none" w:sz="0" w:space="0" w:color="auto"/>
                        <w:left w:val="none" w:sz="0" w:space="0" w:color="auto"/>
                        <w:bottom w:val="none" w:sz="0" w:space="0" w:color="auto"/>
                        <w:right w:val="none" w:sz="0" w:space="0" w:color="auto"/>
                      </w:divBdr>
                    </w:div>
                  </w:divsChild>
                </w:div>
                <w:div w:id="119348409">
                  <w:marLeft w:val="0"/>
                  <w:marRight w:val="0"/>
                  <w:marTop w:val="0"/>
                  <w:marBottom w:val="0"/>
                  <w:divBdr>
                    <w:top w:val="none" w:sz="0" w:space="0" w:color="auto"/>
                    <w:left w:val="none" w:sz="0" w:space="0" w:color="auto"/>
                    <w:bottom w:val="none" w:sz="0" w:space="0" w:color="auto"/>
                    <w:right w:val="none" w:sz="0" w:space="0" w:color="auto"/>
                  </w:divBdr>
                  <w:divsChild>
                    <w:div w:id="1368095289">
                      <w:marLeft w:val="0"/>
                      <w:marRight w:val="0"/>
                      <w:marTop w:val="0"/>
                      <w:marBottom w:val="0"/>
                      <w:divBdr>
                        <w:top w:val="none" w:sz="0" w:space="0" w:color="auto"/>
                        <w:left w:val="none" w:sz="0" w:space="0" w:color="auto"/>
                        <w:bottom w:val="none" w:sz="0" w:space="0" w:color="auto"/>
                        <w:right w:val="none" w:sz="0" w:space="0" w:color="auto"/>
                      </w:divBdr>
                    </w:div>
                  </w:divsChild>
                </w:div>
                <w:div w:id="2004696809">
                  <w:marLeft w:val="0"/>
                  <w:marRight w:val="0"/>
                  <w:marTop w:val="0"/>
                  <w:marBottom w:val="0"/>
                  <w:divBdr>
                    <w:top w:val="none" w:sz="0" w:space="0" w:color="auto"/>
                    <w:left w:val="none" w:sz="0" w:space="0" w:color="auto"/>
                    <w:bottom w:val="none" w:sz="0" w:space="0" w:color="auto"/>
                    <w:right w:val="none" w:sz="0" w:space="0" w:color="auto"/>
                  </w:divBdr>
                  <w:divsChild>
                    <w:div w:id="1665544342">
                      <w:marLeft w:val="0"/>
                      <w:marRight w:val="0"/>
                      <w:marTop w:val="0"/>
                      <w:marBottom w:val="0"/>
                      <w:divBdr>
                        <w:top w:val="none" w:sz="0" w:space="0" w:color="auto"/>
                        <w:left w:val="none" w:sz="0" w:space="0" w:color="auto"/>
                        <w:bottom w:val="none" w:sz="0" w:space="0" w:color="auto"/>
                        <w:right w:val="none" w:sz="0" w:space="0" w:color="auto"/>
                      </w:divBdr>
                    </w:div>
                  </w:divsChild>
                </w:div>
                <w:div w:id="1748186152">
                  <w:marLeft w:val="0"/>
                  <w:marRight w:val="0"/>
                  <w:marTop w:val="0"/>
                  <w:marBottom w:val="0"/>
                  <w:divBdr>
                    <w:top w:val="none" w:sz="0" w:space="0" w:color="auto"/>
                    <w:left w:val="none" w:sz="0" w:space="0" w:color="auto"/>
                    <w:bottom w:val="none" w:sz="0" w:space="0" w:color="auto"/>
                    <w:right w:val="none" w:sz="0" w:space="0" w:color="auto"/>
                  </w:divBdr>
                  <w:divsChild>
                    <w:div w:id="243926703">
                      <w:marLeft w:val="0"/>
                      <w:marRight w:val="0"/>
                      <w:marTop w:val="0"/>
                      <w:marBottom w:val="0"/>
                      <w:divBdr>
                        <w:top w:val="none" w:sz="0" w:space="0" w:color="auto"/>
                        <w:left w:val="none" w:sz="0" w:space="0" w:color="auto"/>
                        <w:bottom w:val="none" w:sz="0" w:space="0" w:color="auto"/>
                        <w:right w:val="none" w:sz="0" w:space="0" w:color="auto"/>
                      </w:divBdr>
                    </w:div>
                  </w:divsChild>
                </w:div>
                <w:div w:id="876937512">
                  <w:marLeft w:val="0"/>
                  <w:marRight w:val="0"/>
                  <w:marTop w:val="0"/>
                  <w:marBottom w:val="0"/>
                  <w:divBdr>
                    <w:top w:val="none" w:sz="0" w:space="0" w:color="auto"/>
                    <w:left w:val="none" w:sz="0" w:space="0" w:color="auto"/>
                    <w:bottom w:val="none" w:sz="0" w:space="0" w:color="auto"/>
                    <w:right w:val="none" w:sz="0" w:space="0" w:color="auto"/>
                  </w:divBdr>
                  <w:divsChild>
                    <w:div w:id="1923832743">
                      <w:marLeft w:val="0"/>
                      <w:marRight w:val="0"/>
                      <w:marTop w:val="0"/>
                      <w:marBottom w:val="0"/>
                      <w:divBdr>
                        <w:top w:val="none" w:sz="0" w:space="0" w:color="auto"/>
                        <w:left w:val="none" w:sz="0" w:space="0" w:color="auto"/>
                        <w:bottom w:val="none" w:sz="0" w:space="0" w:color="auto"/>
                        <w:right w:val="none" w:sz="0" w:space="0" w:color="auto"/>
                      </w:divBdr>
                    </w:div>
                  </w:divsChild>
                </w:div>
                <w:div w:id="1406762200">
                  <w:marLeft w:val="0"/>
                  <w:marRight w:val="0"/>
                  <w:marTop w:val="0"/>
                  <w:marBottom w:val="0"/>
                  <w:divBdr>
                    <w:top w:val="none" w:sz="0" w:space="0" w:color="auto"/>
                    <w:left w:val="none" w:sz="0" w:space="0" w:color="auto"/>
                    <w:bottom w:val="none" w:sz="0" w:space="0" w:color="auto"/>
                    <w:right w:val="none" w:sz="0" w:space="0" w:color="auto"/>
                  </w:divBdr>
                  <w:divsChild>
                    <w:div w:id="1826436342">
                      <w:marLeft w:val="0"/>
                      <w:marRight w:val="0"/>
                      <w:marTop w:val="0"/>
                      <w:marBottom w:val="0"/>
                      <w:divBdr>
                        <w:top w:val="none" w:sz="0" w:space="0" w:color="auto"/>
                        <w:left w:val="none" w:sz="0" w:space="0" w:color="auto"/>
                        <w:bottom w:val="none" w:sz="0" w:space="0" w:color="auto"/>
                        <w:right w:val="none" w:sz="0" w:space="0" w:color="auto"/>
                      </w:divBdr>
                    </w:div>
                  </w:divsChild>
                </w:div>
                <w:div w:id="1876690982">
                  <w:marLeft w:val="0"/>
                  <w:marRight w:val="0"/>
                  <w:marTop w:val="0"/>
                  <w:marBottom w:val="0"/>
                  <w:divBdr>
                    <w:top w:val="none" w:sz="0" w:space="0" w:color="auto"/>
                    <w:left w:val="none" w:sz="0" w:space="0" w:color="auto"/>
                    <w:bottom w:val="none" w:sz="0" w:space="0" w:color="auto"/>
                    <w:right w:val="none" w:sz="0" w:space="0" w:color="auto"/>
                  </w:divBdr>
                  <w:divsChild>
                    <w:div w:id="265649717">
                      <w:marLeft w:val="0"/>
                      <w:marRight w:val="0"/>
                      <w:marTop w:val="0"/>
                      <w:marBottom w:val="0"/>
                      <w:divBdr>
                        <w:top w:val="none" w:sz="0" w:space="0" w:color="auto"/>
                        <w:left w:val="none" w:sz="0" w:space="0" w:color="auto"/>
                        <w:bottom w:val="none" w:sz="0" w:space="0" w:color="auto"/>
                        <w:right w:val="none" w:sz="0" w:space="0" w:color="auto"/>
                      </w:divBdr>
                    </w:div>
                  </w:divsChild>
                </w:div>
                <w:div w:id="1759978881">
                  <w:marLeft w:val="0"/>
                  <w:marRight w:val="0"/>
                  <w:marTop w:val="0"/>
                  <w:marBottom w:val="0"/>
                  <w:divBdr>
                    <w:top w:val="none" w:sz="0" w:space="0" w:color="auto"/>
                    <w:left w:val="none" w:sz="0" w:space="0" w:color="auto"/>
                    <w:bottom w:val="none" w:sz="0" w:space="0" w:color="auto"/>
                    <w:right w:val="none" w:sz="0" w:space="0" w:color="auto"/>
                  </w:divBdr>
                  <w:divsChild>
                    <w:div w:id="449326619">
                      <w:marLeft w:val="0"/>
                      <w:marRight w:val="0"/>
                      <w:marTop w:val="0"/>
                      <w:marBottom w:val="0"/>
                      <w:divBdr>
                        <w:top w:val="none" w:sz="0" w:space="0" w:color="auto"/>
                        <w:left w:val="none" w:sz="0" w:space="0" w:color="auto"/>
                        <w:bottom w:val="none" w:sz="0" w:space="0" w:color="auto"/>
                        <w:right w:val="none" w:sz="0" w:space="0" w:color="auto"/>
                      </w:divBdr>
                    </w:div>
                  </w:divsChild>
                </w:div>
                <w:div w:id="746266113">
                  <w:marLeft w:val="0"/>
                  <w:marRight w:val="0"/>
                  <w:marTop w:val="0"/>
                  <w:marBottom w:val="0"/>
                  <w:divBdr>
                    <w:top w:val="none" w:sz="0" w:space="0" w:color="auto"/>
                    <w:left w:val="none" w:sz="0" w:space="0" w:color="auto"/>
                    <w:bottom w:val="none" w:sz="0" w:space="0" w:color="auto"/>
                    <w:right w:val="none" w:sz="0" w:space="0" w:color="auto"/>
                  </w:divBdr>
                  <w:divsChild>
                    <w:div w:id="16101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2461">
          <w:marLeft w:val="0"/>
          <w:marRight w:val="0"/>
          <w:marTop w:val="0"/>
          <w:marBottom w:val="0"/>
          <w:divBdr>
            <w:top w:val="none" w:sz="0" w:space="0" w:color="auto"/>
            <w:left w:val="none" w:sz="0" w:space="0" w:color="auto"/>
            <w:bottom w:val="none" w:sz="0" w:space="0" w:color="auto"/>
            <w:right w:val="none" w:sz="0" w:space="0" w:color="auto"/>
          </w:divBdr>
        </w:div>
        <w:div w:id="1149830226">
          <w:marLeft w:val="0"/>
          <w:marRight w:val="0"/>
          <w:marTop w:val="0"/>
          <w:marBottom w:val="0"/>
          <w:divBdr>
            <w:top w:val="none" w:sz="0" w:space="0" w:color="auto"/>
            <w:left w:val="none" w:sz="0" w:space="0" w:color="auto"/>
            <w:bottom w:val="none" w:sz="0" w:space="0" w:color="auto"/>
            <w:right w:val="none" w:sz="0" w:space="0" w:color="auto"/>
          </w:divBdr>
        </w:div>
        <w:div w:id="1036808314">
          <w:marLeft w:val="0"/>
          <w:marRight w:val="0"/>
          <w:marTop w:val="0"/>
          <w:marBottom w:val="0"/>
          <w:divBdr>
            <w:top w:val="none" w:sz="0" w:space="0" w:color="auto"/>
            <w:left w:val="none" w:sz="0" w:space="0" w:color="auto"/>
            <w:bottom w:val="none" w:sz="0" w:space="0" w:color="auto"/>
            <w:right w:val="none" w:sz="0" w:space="0" w:color="auto"/>
          </w:divBdr>
        </w:div>
        <w:div w:id="562719342">
          <w:marLeft w:val="0"/>
          <w:marRight w:val="0"/>
          <w:marTop w:val="0"/>
          <w:marBottom w:val="0"/>
          <w:divBdr>
            <w:top w:val="none" w:sz="0" w:space="0" w:color="auto"/>
            <w:left w:val="none" w:sz="0" w:space="0" w:color="auto"/>
            <w:bottom w:val="none" w:sz="0" w:space="0" w:color="auto"/>
            <w:right w:val="none" w:sz="0" w:space="0" w:color="auto"/>
          </w:divBdr>
        </w:div>
        <w:div w:id="1301694341">
          <w:marLeft w:val="0"/>
          <w:marRight w:val="0"/>
          <w:marTop w:val="0"/>
          <w:marBottom w:val="0"/>
          <w:divBdr>
            <w:top w:val="none" w:sz="0" w:space="0" w:color="auto"/>
            <w:left w:val="none" w:sz="0" w:space="0" w:color="auto"/>
            <w:bottom w:val="none" w:sz="0" w:space="0" w:color="auto"/>
            <w:right w:val="none" w:sz="0" w:space="0" w:color="auto"/>
          </w:divBdr>
          <w:divsChild>
            <w:div w:id="1093435386">
              <w:marLeft w:val="-75"/>
              <w:marRight w:val="0"/>
              <w:marTop w:val="30"/>
              <w:marBottom w:val="30"/>
              <w:divBdr>
                <w:top w:val="none" w:sz="0" w:space="0" w:color="auto"/>
                <w:left w:val="none" w:sz="0" w:space="0" w:color="auto"/>
                <w:bottom w:val="none" w:sz="0" w:space="0" w:color="auto"/>
                <w:right w:val="none" w:sz="0" w:space="0" w:color="auto"/>
              </w:divBdr>
              <w:divsChild>
                <w:div w:id="1862738417">
                  <w:marLeft w:val="0"/>
                  <w:marRight w:val="0"/>
                  <w:marTop w:val="0"/>
                  <w:marBottom w:val="0"/>
                  <w:divBdr>
                    <w:top w:val="none" w:sz="0" w:space="0" w:color="auto"/>
                    <w:left w:val="none" w:sz="0" w:space="0" w:color="auto"/>
                    <w:bottom w:val="none" w:sz="0" w:space="0" w:color="auto"/>
                    <w:right w:val="none" w:sz="0" w:space="0" w:color="auto"/>
                  </w:divBdr>
                  <w:divsChild>
                    <w:div w:id="691612735">
                      <w:marLeft w:val="0"/>
                      <w:marRight w:val="0"/>
                      <w:marTop w:val="0"/>
                      <w:marBottom w:val="0"/>
                      <w:divBdr>
                        <w:top w:val="none" w:sz="0" w:space="0" w:color="auto"/>
                        <w:left w:val="none" w:sz="0" w:space="0" w:color="auto"/>
                        <w:bottom w:val="none" w:sz="0" w:space="0" w:color="auto"/>
                        <w:right w:val="none" w:sz="0" w:space="0" w:color="auto"/>
                      </w:divBdr>
                    </w:div>
                  </w:divsChild>
                </w:div>
                <w:div w:id="1602836781">
                  <w:marLeft w:val="0"/>
                  <w:marRight w:val="0"/>
                  <w:marTop w:val="0"/>
                  <w:marBottom w:val="0"/>
                  <w:divBdr>
                    <w:top w:val="none" w:sz="0" w:space="0" w:color="auto"/>
                    <w:left w:val="none" w:sz="0" w:space="0" w:color="auto"/>
                    <w:bottom w:val="none" w:sz="0" w:space="0" w:color="auto"/>
                    <w:right w:val="none" w:sz="0" w:space="0" w:color="auto"/>
                  </w:divBdr>
                  <w:divsChild>
                    <w:div w:id="506557516">
                      <w:marLeft w:val="0"/>
                      <w:marRight w:val="0"/>
                      <w:marTop w:val="0"/>
                      <w:marBottom w:val="0"/>
                      <w:divBdr>
                        <w:top w:val="none" w:sz="0" w:space="0" w:color="auto"/>
                        <w:left w:val="none" w:sz="0" w:space="0" w:color="auto"/>
                        <w:bottom w:val="none" w:sz="0" w:space="0" w:color="auto"/>
                        <w:right w:val="none" w:sz="0" w:space="0" w:color="auto"/>
                      </w:divBdr>
                    </w:div>
                    <w:div w:id="1075736523">
                      <w:marLeft w:val="0"/>
                      <w:marRight w:val="0"/>
                      <w:marTop w:val="0"/>
                      <w:marBottom w:val="0"/>
                      <w:divBdr>
                        <w:top w:val="none" w:sz="0" w:space="0" w:color="auto"/>
                        <w:left w:val="none" w:sz="0" w:space="0" w:color="auto"/>
                        <w:bottom w:val="none" w:sz="0" w:space="0" w:color="auto"/>
                        <w:right w:val="none" w:sz="0" w:space="0" w:color="auto"/>
                      </w:divBdr>
                    </w:div>
                  </w:divsChild>
                </w:div>
                <w:div w:id="710425807">
                  <w:marLeft w:val="0"/>
                  <w:marRight w:val="0"/>
                  <w:marTop w:val="0"/>
                  <w:marBottom w:val="0"/>
                  <w:divBdr>
                    <w:top w:val="none" w:sz="0" w:space="0" w:color="auto"/>
                    <w:left w:val="none" w:sz="0" w:space="0" w:color="auto"/>
                    <w:bottom w:val="none" w:sz="0" w:space="0" w:color="auto"/>
                    <w:right w:val="none" w:sz="0" w:space="0" w:color="auto"/>
                  </w:divBdr>
                  <w:divsChild>
                    <w:div w:id="900795771">
                      <w:marLeft w:val="0"/>
                      <w:marRight w:val="0"/>
                      <w:marTop w:val="0"/>
                      <w:marBottom w:val="0"/>
                      <w:divBdr>
                        <w:top w:val="none" w:sz="0" w:space="0" w:color="auto"/>
                        <w:left w:val="none" w:sz="0" w:space="0" w:color="auto"/>
                        <w:bottom w:val="none" w:sz="0" w:space="0" w:color="auto"/>
                        <w:right w:val="none" w:sz="0" w:space="0" w:color="auto"/>
                      </w:divBdr>
                    </w:div>
                  </w:divsChild>
                </w:div>
                <w:div w:id="1227498715">
                  <w:marLeft w:val="0"/>
                  <w:marRight w:val="0"/>
                  <w:marTop w:val="0"/>
                  <w:marBottom w:val="0"/>
                  <w:divBdr>
                    <w:top w:val="none" w:sz="0" w:space="0" w:color="auto"/>
                    <w:left w:val="none" w:sz="0" w:space="0" w:color="auto"/>
                    <w:bottom w:val="none" w:sz="0" w:space="0" w:color="auto"/>
                    <w:right w:val="none" w:sz="0" w:space="0" w:color="auto"/>
                  </w:divBdr>
                  <w:divsChild>
                    <w:div w:id="2107335916">
                      <w:marLeft w:val="0"/>
                      <w:marRight w:val="0"/>
                      <w:marTop w:val="0"/>
                      <w:marBottom w:val="0"/>
                      <w:divBdr>
                        <w:top w:val="none" w:sz="0" w:space="0" w:color="auto"/>
                        <w:left w:val="none" w:sz="0" w:space="0" w:color="auto"/>
                        <w:bottom w:val="none" w:sz="0" w:space="0" w:color="auto"/>
                        <w:right w:val="none" w:sz="0" w:space="0" w:color="auto"/>
                      </w:divBdr>
                    </w:div>
                  </w:divsChild>
                </w:div>
                <w:div w:id="1230654739">
                  <w:marLeft w:val="0"/>
                  <w:marRight w:val="0"/>
                  <w:marTop w:val="0"/>
                  <w:marBottom w:val="0"/>
                  <w:divBdr>
                    <w:top w:val="none" w:sz="0" w:space="0" w:color="auto"/>
                    <w:left w:val="none" w:sz="0" w:space="0" w:color="auto"/>
                    <w:bottom w:val="none" w:sz="0" w:space="0" w:color="auto"/>
                    <w:right w:val="none" w:sz="0" w:space="0" w:color="auto"/>
                  </w:divBdr>
                  <w:divsChild>
                    <w:div w:id="184906508">
                      <w:marLeft w:val="0"/>
                      <w:marRight w:val="0"/>
                      <w:marTop w:val="0"/>
                      <w:marBottom w:val="0"/>
                      <w:divBdr>
                        <w:top w:val="none" w:sz="0" w:space="0" w:color="auto"/>
                        <w:left w:val="none" w:sz="0" w:space="0" w:color="auto"/>
                        <w:bottom w:val="none" w:sz="0" w:space="0" w:color="auto"/>
                        <w:right w:val="none" w:sz="0" w:space="0" w:color="auto"/>
                      </w:divBdr>
                    </w:div>
                  </w:divsChild>
                </w:div>
                <w:div w:id="1123184592">
                  <w:marLeft w:val="0"/>
                  <w:marRight w:val="0"/>
                  <w:marTop w:val="0"/>
                  <w:marBottom w:val="0"/>
                  <w:divBdr>
                    <w:top w:val="none" w:sz="0" w:space="0" w:color="auto"/>
                    <w:left w:val="none" w:sz="0" w:space="0" w:color="auto"/>
                    <w:bottom w:val="none" w:sz="0" w:space="0" w:color="auto"/>
                    <w:right w:val="none" w:sz="0" w:space="0" w:color="auto"/>
                  </w:divBdr>
                  <w:divsChild>
                    <w:div w:id="1827286795">
                      <w:marLeft w:val="0"/>
                      <w:marRight w:val="0"/>
                      <w:marTop w:val="0"/>
                      <w:marBottom w:val="0"/>
                      <w:divBdr>
                        <w:top w:val="none" w:sz="0" w:space="0" w:color="auto"/>
                        <w:left w:val="none" w:sz="0" w:space="0" w:color="auto"/>
                        <w:bottom w:val="none" w:sz="0" w:space="0" w:color="auto"/>
                        <w:right w:val="none" w:sz="0" w:space="0" w:color="auto"/>
                      </w:divBdr>
                    </w:div>
                  </w:divsChild>
                </w:div>
                <w:div w:id="860243086">
                  <w:marLeft w:val="0"/>
                  <w:marRight w:val="0"/>
                  <w:marTop w:val="0"/>
                  <w:marBottom w:val="0"/>
                  <w:divBdr>
                    <w:top w:val="none" w:sz="0" w:space="0" w:color="auto"/>
                    <w:left w:val="none" w:sz="0" w:space="0" w:color="auto"/>
                    <w:bottom w:val="none" w:sz="0" w:space="0" w:color="auto"/>
                    <w:right w:val="none" w:sz="0" w:space="0" w:color="auto"/>
                  </w:divBdr>
                  <w:divsChild>
                    <w:div w:id="746609235">
                      <w:marLeft w:val="0"/>
                      <w:marRight w:val="0"/>
                      <w:marTop w:val="0"/>
                      <w:marBottom w:val="0"/>
                      <w:divBdr>
                        <w:top w:val="none" w:sz="0" w:space="0" w:color="auto"/>
                        <w:left w:val="none" w:sz="0" w:space="0" w:color="auto"/>
                        <w:bottom w:val="none" w:sz="0" w:space="0" w:color="auto"/>
                        <w:right w:val="none" w:sz="0" w:space="0" w:color="auto"/>
                      </w:divBdr>
                    </w:div>
                  </w:divsChild>
                </w:div>
                <w:div w:id="840199245">
                  <w:marLeft w:val="0"/>
                  <w:marRight w:val="0"/>
                  <w:marTop w:val="0"/>
                  <w:marBottom w:val="0"/>
                  <w:divBdr>
                    <w:top w:val="none" w:sz="0" w:space="0" w:color="auto"/>
                    <w:left w:val="none" w:sz="0" w:space="0" w:color="auto"/>
                    <w:bottom w:val="none" w:sz="0" w:space="0" w:color="auto"/>
                    <w:right w:val="none" w:sz="0" w:space="0" w:color="auto"/>
                  </w:divBdr>
                  <w:divsChild>
                    <w:div w:id="251016751">
                      <w:marLeft w:val="0"/>
                      <w:marRight w:val="0"/>
                      <w:marTop w:val="0"/>
                      <w:marBottom w:val="0"/>
                      <w:divBdr>
                        <w:top w:val="none" w:sz="0" w:space="0" w:color="auto"/>
                        <w:left w:val="none" w:sz="0" w:space="0" w:color="auto"/>
                        <w:bottom w:val="none" w:sz="0" w:space="0" w:color="auto"/>
                        <w:right w:val="none" w:sz="0" w:space="0" w:color="auto"/>
                      </w:divBdr>
                    </w:div>
                  </w:divsChild>
                </w:div>
                <w:div w:id="110905325">
                  <w:marLeft w:val="0"/>
                  <w:marRight w:val="0"/>
                  <w:marTop w:val="0"/>
                  <w:marBottom w:val="0"/>
                  <w:divBdr>
                    <w:top w:val="none" w:sz="0" w:space="0" w:color="auto"/>
                    <w:left w:val="none" w:sz="0" w:space="0" w:color="auto"/>
                    <w:bottom w:val="none" w:sz="0" w:space="0" w:color="auto"/>
                    <w:right w:val="none" w:sz="0" w:space="0" w:color="auto"/>
                  </w:divBdr>
                  <w:divsChild>
                    <w:div w:id="2134329206">
                      <w:marLeft w:val="0"/>
                      <w:marRight w:val="0"/>
                      <w:marTop w:val="0"/>
                      <w:marBottom w:val="0"/>
                      <w:divBdr>
                        <w:top w:val="none" w:sz="0" w:space="0" w:color="auto"/>
                        <w:left w:val="none" w:sz="0" w:space="0" w:color="auto"/>
                        <w:bottom w:val="none" w:sz="0" w:space="0" w:color="auto"/>
                        <w:right w:val="none" w:sz="0" w:space="0" w:color="auto"/>
                      </w:divBdr>
                    </w:div>
                  </w:divsChild>
                </w:div>
                <w:div w:id="2061901554">
                  <w:marLeft w:val="0"/>
                  <w:marRight w:val="0"/>
                  <w:marTop w:val="0"/>
                  <w:marBottom w:val="0"/>
                  <w:divBdr>
                    <w:top w:val="none" w:sz="0" w:space="0" w:color="auto"/>
                    <w:left w:val="none" w:sz="0" w:space="0" w:color="auto"/>
                    <w:bottom w:val="none" w:sz="0" w:space="0" w:color="auto"/>
                    <w:right w:val="none" w:sz="0" w:space="0" w:color="auto"/>
                  </w:divBdr>
                  <w:divsChild>
                    <w:div w:id="1507212862">
                      <w:marLeft w:val="0"/>
                      <w:marRight w:val="0"/>
                      <w:marTop w:val="0"/>
                      <w:marBottom w:val="0"/>
                      <w:divBdr>
                        <w:top w:val="none" w:sz="0" w:space="0" w:color="auto"/>
                        <w:left w:val="none" w:sz="0" w:space="0" w:color="auto"/>
                        <w:bottom w:val="none" w:sz="0" w:space="0" w:color="auto"/>
                        <w:right w:val="none" w:sz="0" w:space="0" w:color="auto"/>
                      </w:divBdr>
                    </w:div>
                  </w:divsChild>
                </w:div>
                <w:div w:id="1341740809">
                  <w:marLeft w:val="0"/>
                  <w:marRight w:val="0"/>
                  <w:marTop w:val="0"/>
                  <w:marBottom w:val="0"/>
                  <w:divBdr>
                    <w:top w:val="none" w:sz="0" w:space="0" w:color="auto"/>
                    <w:left w:val="none" w:sz="0" w:space="0" w:color="auto"/>
                    <w:bottom w:val="none" w:sz="0" w:space="0" w:color="auto"/>
                    <w:right w:val="none" w:sz="0" w:space="0" w:color="auto"/>
                  </w:divBdr>
                  <w:divsChild>
                    <w:div w:id="776369556">
                      <w:marLeft w:val="0"/>
                      <w:marRight w:val="0"/>
                      <w:marTop w:val="0"/>
                      <w:marBottom w:val="0"/>
                      <w:divBdr>
                        <w:top w:val="none" w:sz="0" w:space="0" w:color="auto"/>
                        <w:left w:val="none" w:sz="0" w:space="0" w:color="auto"/>
                        <w:bottom w:val="none" w:sz="0" w:space="0" w:color="auto"/>
                        <w:right w:val="none" w:sz="0" w:space="0" w:color="auto"/>
                      </w:divBdr>
                    </w:div>
                  </w:divsChild>
                </w:div>
                <w:div w:id="2059351200">
                  <w:marLeft w:val="0"/>
                  <w:marRight w:val="0"/>
                  <w:marTop w:val="0"/>
                  <w:marBottom w:val="0"/>
                  <w:divBdr>
                    <w:top w:val="none" w:sz="0" w:space="0" w:color="auto"/>
                    <w:left w:val="none" w:sz="0" w:space="0" w:color="auto"/>
                    <w:bottom w:val="none" w:sz="0" w:space="0" w:color="auto"/>
                    <w:right w:val="none" w:sz="0" w:space="0" w:color="auto"/>
                  </w:divBdr>
                  <w:divsChild>
                    <w:div w:id="676154890">
                      <w:marLeft w:val="0"/>
                      <w:marRight w:val="0"/>
                      <w:marTop w:val="0"/>
                      <w:marBottom w:val="0"/>
                      <w:divBdr>
                        <w:top w:val="none" w:sz="0" w:space="0" w:color="auto"/>
                        <w:left w:val="none" w:sz="0" w:space="0" w:color="auto"/>
                        <w:bottom w:val="none" w:sz="0" w:space="0" w:color="auto"/>
                        <w:right w:val="none" w:sz="0" w:space="0" w:color="auto"/>
                      </w:divBdr>
                    </w:div>
                  </w:divsChild>
                </w:div>
                <w:div w:id="28192055">
                  <w:marLeft w:val="0"/>
                  <w:marRight w:val="0"/>
                  <w:marTop w:val="0"/>
                  <w:marBottom w:val="0"/>
                  <w:divBdr>
                    <w:top w:val="none" w:sz="0" w:space="0" w:color="auto"/>
                    <w:left w:val="none" w:sz="0" w:space="0" w:color="auto"/>
                    <w:bottom w:val="none" w:sz="0" w:space="0" w:color="auto"/>
                    <w:right w:val="none" w:sz="0" w:space="0" w:color="auto"/>
                  </w:divBdr>
                  <w:divsChild>
                    <w:div w:id="56561595">
                      <w:marLeft w:val="0"/>
                      <w:marRight w:val="0"/>
                      <w:marTop w:val="0"/>
                      <w:marBottom w:val="0"/>
                      <w:divBdr>
                        <w:top w:val="none" w:sz="0" w:space="0" w:color="auto"/>
                        <w:left w:val="none" w:sz="0" w:space="0" w:color="auto"/>
                        <w:bottom w:val="none" w:sz="0" w:space="0" w:color="auto"/>
                        <w:right w:val="none" w:sz="0" w:space="0" w:color="auto"/>
                      </w:divBdr>
                    </w:div>
                  </w:divsChild>
                </w:div>
                <w:div w:id="1563831730">
                  <w:marLeft w:val="0"/>
                  <w:marRight w:val="0"/>
                  <w:marTop w:val="0"/>
                  <w:marBottom w:val="0"/>
                  <w:divBdr>
                    <w:top w:val="none" w:sz="0" w:space="0" w:color="auto"/>
                    <w:left w:val="none" w:sz="0" w:space="0" w:color="auto"/>
                    <w:bottom w:val="none" w:sz="0" w:space="0" w:color="auto"/>
                    <w:right w:val="none" w:sz="0" w:space="0" w:color="auto"/>
                  </w:divBdr>
                  <w:divsChild>
                    <w:div w:id="903294872">
                      <w:marLeft w:val="0"/>
                      <w:marRight w:val="0"/>
                      <w:marTop w:val="0"/>
                      <w:marBottom w:val="0"/>
                      <w:divBdr>
                        <w:top w:val="none" w:sz="0" w:space="0" w:color="auto"/>
                        <w:left w:val="none" w:sz="0" w:space="0" w:color="auto"/>
                        <w:bottom w:val="none" w:sz="0" w:space="0" w:color="auto"/>
                        <w:right w:val="none" w:sz="0" w:space="0" w:color="auto"/>
                      </w:divBdr>
                    </w:div>
                  </w:divsChild>
                </w:div>
                <w:div w:id="273289290">
                  <w:marLeft w:val="0"/>
                  <w:marRight w:val="0"/>
                  <w:marTop w:val="0"/>
                  <w:marBottom w:val="0"/>
                  <w:divBdr>
                    <w:top w:val="none" w:sz="0" w:space="0" w:color="auto"/>
                    <w:left w:val="none" w:sz="0" w:space="0" w:color="auto"/>
                    <w:bottom w:val="none" w:sz="0" w:space="0" w:color="auto"/>
                    <w:right w:val="none" w:sz="0" w:space="0" w:color="auto"/>
                  </w:divBdr>
                  <w:divsChild>
                    <w:div w:id="157771286">
                      <w:marLeft w:val="0"/>
                      <w:marRight w:val="0"/>
                      <w:marTop w:val="0"/>
                      <w:marBottom w:val="0"/>
                      <w:divBdr>
                        <w:top w:val="none" w:sz="0" w:space="0" w:color="auto"/>
                        <w:left w:val="none" w:sz="0" w:space="0" w:color="auto"/>
                        <w:bottom w:val="none" w:sz="0" w:space="0" w:color="auto"/>
                        <w:right w:val="none" w:sz="0" w:space="0" w:color="auto"/>
                      </w:divBdr>
                    </w:div>
                  </w:divsChild>
                </w:div>
                <w:div w:id="1138493968">
                  <w:marLeft w:val="0"/>
                  <w:marRight w:val="0"/>
                  <w:marTop w:val="0"/>
                  <w:marBottom w:val="0"/>
                  <w:divBdr>
                    <w:top w:val="none" w:sz="0" w:space="0" w:color="auto"/>
                    <w:left w:val="none" w:sz="0" w:space="0" w:color="auto"/>
                    <w:bottom w:val="none" w:sz="0" w:space="0" w:color="auto"/>
                    <w:right w:val="none" w:sz="0" w:space="0" w:color="auto"/>
                  </w:divBdr>
                  <w:divsChild>
                    <w:div w:id="1713112249">
                      <w:marLeft w:val="0"/>
                      <w:marRight w:val="0"/>
                      <w:marTop w:val="0"/>
                      <w:marBottom w:val="0"/>
                      <w:divBdr>
                        <w:top w:val="none" w:sz="0" w:space="0" w:color="auto"/>
                        <w:left w:val="none" w:sz="0" w:space="0" w:color="auto"/>
                        <w:bottom w:val="none" w:sz="0" w:space="0" w:color="auto"/>
                        <w:right w:val="none" w:sz="0" w:space="0" w:color="auto"/>
                      </w:divBdr>
                    </w:div>
                  </w:divsChild>
                </w:div>
                <w:div w:id="762801446">
                  <w:marLeft w:val="0"/>
                  <w:marRight w:val="0"/>
                  <w:marTop w:val="0"/>
                  <w:marBottom w:val="0"/>
                  <w:divBdr>
                    <w:top w:val="none" w:sz="0" w:space="0" w:color="auto"/>
                    <w:left w:val="none" w:sz="0" w:space="0" w:color="auto"/>
                    <w:bottom w:val="none" w:sz="0" w:space="0" w:color="auto"/>
                    <w:right w:val="none" w:sz="0" w:space="0" w:color="auto"/>
                  </w:divBdr>
                  <w:divsChild>
                    <w:div w:id="111827215">
                      <w:marLeft w:val="0"/>
                      <w:marRight w:val="0"/>
                      <w:marTop w:val="0"/>
                      <w:marBottom w:val="0"/>
                      <w:divBdr>
                        <w:top w:val="none" w:sz="0" w:space="0" w:color="auto"/>
                        <w:left w:val="none" w:sz="0" w:space="0" w:color="auto"/>
                        <w:bottom w:val="none" w:sz="0" w:space="0" w:color="auto"/>
                        <w:right w:val="none" w:sz="0" w:space="0" w:color="auto"/>
                      </w:divBdr>
                    </w:div>
                  </w:divsChild>
                </w:div>
                <w:div w:id="1795169459">
                  <w:marLeft w:val="0"/>
                  <w:marRight w:val="0"/>
                  <w:marTop w:val="0"/>
                  <w:marBottom w:val="0"/>
                  <w:divBdr>
                    <w:top w:val="none" w:sz="0" w:space="0" w:color="auto"/>
                    <w:left w:val="none" w:sz="0" w:space="0" w:color="auto"/>
                    <w:bottom w:val="none" w:sz="0" w:space="0" w:color="auto"/>
                    <w:right w:val="none" w:sz="0" w:space="0" w:color="auto"/>
                  </w:divBdr>
                  <w:divsChild>
                    <w:div w:id="1945453763">
                      <w:marLeft w:val="0"/>
                      <w:marRight w:val="0"/>
                      <w:marTop w:val="0"/>
                      <w:marBottom w:val="0"/>
                      <w:divBdr>
                        <w:top w:val="none" w:sz="0" w:space="0" w:color="auto"/>
                        <w:left w:val="none" w:sz="0" w:space="0" w:color="auto"/>
                        <w:bottom w:val="none" w:sz="0" w:space="0" w:color="auto"/>
                        <w:right w:val="none" w:sz="0" w:space="0" w:color="auto"/>
                      </w:divBdr>
                    </w:div>
                    <w:div w:id="2072842724">
                      <w:marLeft w:val="0"/>
                      <w:marRight w:val="0"/>
                      <w:marTop w:val="0"/>
                      <w:marBottom w:val="0"/>
                      <w:divBdr>
                        <w:top w:val="none" w:sz="0" w:space="0" w:color="auto"/>
                        <w:left w:val="none" w:sz="0" w:space="0" w:color="auto"/>
                        <w:bottom w:val="none" w:sz="0" w:space="0" w:color="auto"/>
                        <w:right w:val="none" w:sz="0" w:space="0" w:color="auto"/>
                      </w:divBdr>
                    </w:div>
                  </w:divsChild>
                </w:div>
                <w:div w:id="1286231122">
                  <w:marLeft w:val="0"/>
                  <w:marRight w:val="0"/>
                  <w:marTop w:val="0"/>
                  <w:marBottom w:val="0"/>
                  <w:divBdr>
                    <w:top w:val="none" w:sz="0" w:space="0" w:color="auto"/>
                    <w:left w:val="none" w:sz="0" w:space="0" w:color="auto"/>
                    <w:bottom w:val="none" w:sz="0" w:space="0" w:color="auto"/>
                    <w:right w:val="none" w:sz="0" w:space="0" w:color="auto"/>
                  </w:divBdr>
                  <w:divsChild>
                    <w:div w:id="42756986">
                      <w:marLeft w:val="0"/>
                      <w:marRight w:val="0"/>
                      <w:marTop w:val="0"/>
                      <w:marBottom w:val="0"/>
                      <w:divBdr>
                        <w:top w:val="none" w:sz="0" w:space="0" w:color="auto"/>
                        <w:left w:val="none" w:sz="0" w:space="0" w:color="auto"/>
                        <w:bottom w:val="none" w:sz="0" w:space="0" w:color="auto"/>
                        <w:right w:val="none" w:sz="0" w:space="0" w:color="auto"/>
                      </w:divBdr>
                    </w:div>
                  </w:divsChild>
                </w:div>
                <w:div w:id="2123331840">
                  <w:marLeft w:val="0"/>
                  <w:marRight w:val="0"/>
                  <w:marTop w:val="0"/>
                  <w:marBottom w:val="0"/>
                  <w:divBdr>
                    <w:top w:val="none" w:sz="0" w:space="0" w:color="auto"/>
                    <w:left w:val="none" w:sz="0" w:space="0" w:color="auto"/>
                    <w:bottom w:val="none" w:sz="0" w:space="0" w:color="auto"/>
                    <w:right w:val="none" w:sz="0" w:space="0" w:color="auto"/>
                  </w:divBdr>
                  <w:divsChild>
                    <w:div w:id="19888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78605">
          <w:marLeft w:val="0"/>
          <w:marRight w:val="0"/>
          <w:marTop w:val="0"/>
          <w:marBottom w:val="0"/>
          <w:divBdr>
            <w:top w:val="none" w:sz="0" w:space="0" w:color="auto"/>
            <w:left w:val="none" w:sz="0" w:space="0" w:color="auto"/>
            <w:bottom w:val="none" w:sz="0" w:space="0" w:color="auto"/>
            <w:right w:val="none" w:sz="0" w:space="0" w:color="auto"/>
          </w:divBdr>
        </w:div>
        <w:div w:id="1131240589">
          <w:marLeft w:val="0"/>
          <w:marRight w:val="0"/>
          <w:marTop w:val="0"/>
          <w:marBottom w:val="0"/>
          <w:divBdr>
            <w:top w:val="none" w:sz="0" w:space="0" w:color="auto"/>
            <w:left w:val="none" w:sz="0" w:space="0" w:color="auto"/>
            <w:bottom w:val="none" w:sz="0" w:space="0" w:color="auto"/>
            <w:right w:val="none" w:sz="0" w:space="0" w:color="auto"/>
          </w:divBdr>
        </w:div>
        <w:div w:id="1643270159">
          <w:marLeft w:val="0"/>
          <w:marRight w:val="0"/>
          <w:marTop w:val="0"/>
          <w:marBottom w:val="0"/>
          <w:divBdr>
            <w:top w:val="none" w:sz="0" w:space="0" w:color="auto"/>
            <w:left w:val="none" w:sz="0" w:space="0" w:color="auto"/>
            <w:bottom w:val="none" w:sz="0" w:space="0" w:color="auto"/>
            <w:right w:val="none" w:sz="0" w:space="0" w:color="auto"/>
          </w:divBdr>
          <w:divsChild>
            <w:div w:id="1021082572">
              <w:marLeft w:val="-75"/>
              <w:marRight w:val="0"/>
              <w:marTop w:val="30"/>
              <w:marBottom w:val="30"/>
              <w:divBdr>
                <w:top w:val="none" w:sz="0" w:space="0" w:color="auto"/>
                <w:left w:val="none" w:sz="0" w:space="0" w:color="auto"/>
                <w:bottom w:val="none" w:sz="0" w:space="0" w:color="auto"/>
                <w:right w:val="none" w:sz="0" w:space="0" w:color="auto"/>
              </w:divBdr>
              <w:divsChild>
                <w:div w:id="2054424974">
                  <w:marLeft w:val="0"/>
                  <w:marRight w:val="0"/>
                  <w:marTop w:val="0"/>
                  <w:marBottom w:val="0"/>
                  <w:divBdr>
                    <w:top w:val="none" w:sz="0" w:space="0" w:color="auto"/>
                    <w:left w:val="none" w:sz="0" w:space="0" w:color="auto"/>
                    <w:bottom w:val="none" w:sz="0" w:space="0" w:color="auto"/>
                    <w:right w:val="none" w:sz="0" w:space="0" w:color="auto"/>
                  </w:divBdr>
                  <w:divsChild>
                    <w:div w:id="849755183">
                      <w:marLeft w:val="0"/>
                      <w:marRight w:val="0"/>
                      <w:marTop w:val="0"/>
                      <w:marBottom w:val="0"/>
                      <w:divBdr>
                        <w:top w:val="none" w:sz="0" w:space="0" w:color="auto"/>
                        <w:left w:val="none" w:sz="0" w:space="0" w:color="auto"/>
                        <w:bottom w:val="none" w:sz="0" w:space="0" w:color="auto"/>
                        <w:right w:val="none" w:sz="0" w:space="0" w:color="auto"/>
                      </w:divBdr>
                    </w:div>
                  </w:divsChild>
                </w:div>
                <w:div w:id="185874106">
                  <w:marLeft w:val="0"/>
                  <w:marRight w:val="0"/>
                  <w:marTop w:val="0"/>
                  <w:marBottom w:val="0"/>
                  <w:divBdr>
                    <w:top w:val="none" w:sz="0" w:space="0" w:color="auto"/>
                    <w:left w:val="none" w:sz="0" w:space="0" w:color="auto"/>
                    <w:bottom w:val="none" w:sz="0" w:space="0" w:color="auto"/>
                    <w:right w:val="none" w:sz="0" w:space="0" w:color="auto"/>
                  </w:divBdr>
                  <w:divsChild>
                    <w:div w:id="529877588">
                      <w:marLeft w:val="0"/>
                      <w:marRight w:val="0"/>
                      <w:marTop w:val="0"/>
                      <w:marBottom w:val="0"/>
                      <w:divBdr>
                        <w:top w:val="none" w:sz="0" w:space="0" w:color="auto"/>
                        <w:left w:val="none" w:sz="0" w:space="0" w:color="auto"/>
                        <w:bottom w:val="none" w:sz="0" w:space="0" w:color="auto"/>
                        <w:right w:val="none" w:sz="0" w:space="0" w:color="auto"/>
                      </w:divBdr>
                    </w:div>
                  </w:divsChild>
                </w:div>
                <w:div w:id="1421372205">
                  <w:marLeft w:val="0"/>
                  <w:marRight w:val="0"/>
                  <w:marTop w:val="0"/>
                  <w:marBottom w:val="0"/>
                  <w:divBdr>
                    <w:top w:val="none" w:sz="0" w:space="0" w:color="auto"/>
                    <w:left w:val="none" w:sz="0" w:space="0" w:color="auto"/>
                    <w:bottom w:val="none" w:sz="0" w:space="0" w:color="auto"/>
                    <w:right w:val="none" w:sz="0" w:space="0" w:color="auto"/>
                  </w:divBdr>
                  <w:divsChild>
                    <w:div w:id="334262349">
                      <w:marLeft w:val="0"/>
                      <w:marRight w:val="0"/>
                      <w:marTop w:val="0"/>
                      <w:marBottom w:val="0"/>
                      <w:divBdr>
                        <w:top w:val="none" w:sz="0" w:space="0" w:color="auto"/>
                        <w:left w:val="none" w:sz="0" w:space="0" w:color="auto"/>
                        <w:bottom w:val="none" w:sz="0" w:space="0" w:color="auto"/>
                        <w:right w:val="none" w:sz="0" w:space="0" w:color="auto"/>
                      </w:divBdr>
                    </w:div>
                  </w:divsChild>
                </w:div>
                <w:div w:id="2023437761">
                  <w:marLeft w:val="0"/>
                  <w:marRight w:val="0"/>
                  <w:marTop w:val="0"/>
                  <w:marBottom w:val="0"/>
                  <w:divBdr>
                    <w:top w:val="none" w:sz="0" w:space="0" w:color="auto"/>
                    <w:left w:val="none" w:sz="0" w:space="0" w:color="auto"/>
                    <w:bottom w:val="none" w:sz="0" w:space="0" w:color="auto"/>
                    <w:right w:val="none" w:sz="0" w:space="0" w:color="auto"/>
                  </w:divBdr>
                  <w:divsChild>
                    <w:div w:id="1051466433">
                      <w:marLeft w:val="0"/>
                      <w:marRight w:val="0"/>
                      <w:marTop w:val="0"/>
                      <w:marBottom w:val="0"/>
                      <w:divBdr>
                        <w:top w:val="none" w:sz="0" w:space="0" w:color="auto"/>
                        <w:left w:val="none" w:sz="0" w:space="0" w:color="auto"/>
                        <w:bottom w:val="none" w:sz="0" w:space="0" w:color="auto"/>
                        <w:right w:val="none" w:sz="0" w:space="0" w:color="auto"/>
                      </w:divBdr>
                    </w:div>
                  </w:divsChild>
                </w:div>
                <w:div w:id="930162061">
                  <w:marLeft w:val="0"/>
                  <w:marRight w:val="0"/>
                  <w:marTop w:val="0"/>
                  <w:marBottom w:val="0"/>
                  <w:divBdr>
                    <w:top w:val="none" w:sz="0" w:space="0" w:color="auto"/>
                    <w:left w:val="none" w:sz="0" w:space="0" w:color="auto"/>
                    <w:bottom w:val="none" w:sz="0" w:space="0" w:color="auto"/>
                    <w:right w:val="none" w:sz="0" w:space="0" w:color="auto"/>
                  </w:divBdr>
                  <w:divsChild>
                    <w:div w:id="1402487284">
                      <w:marLeft w:val="0"/>
                      <w:marRight w:val="0"/>
                      <w:marTop w:val="0"/>
                      <w:marBottom w:val="0"/>
                      <w:divBdr>
                        <w:top w:val="none" w:sz="0" w:space="0" w:color="auto"/>
                        <w:left w:val="none" w:sz="0" w:space="0" w:color="auto"/>
                        <w:bottom w:val="none" w:sz="0" w:space="0" w:color="auto"/>
                        <w:right w:val="none" w:sz="0" w:space="0" w:color="auto"/>
                      </w:divBdr>
                    </w:div>
                  </w:divsChild>
                </w:div>
                <w:div w:id="1730035324">
                  <w:marLeft w:val="0"/>
                  <w:marRight w:val="0"/>
                  <w:marTop w:val="0"/>
                  <w:marBottom w:val="0"/>
                  <w:divBdr>
                    <w:top w:val="none" w:sz="0" w:space="0" w:color="auto"/>
                    <w:left w:val="none" w:sz="0" w:space="0" w:color="auto"/>
                    <w:bottom w:val="none" w:sz="0" w:space="0" w:color="auto"/>
                    <w:right w:val="none" w:sz="0" w:space="0" w:color="auto"/>
                  </w:divBdr>
                  <w:divsChild>
                    <w:div w:id="533228020">
                      <w:marLeft w:val="0"/>
                      <w:marRight w:val="0"/>
                      <w:marTop w:val="0"/>
                      <w:marBottom w:val="0"/>
                      <w:divBdr>
                        <w:top w:val="none" w:sz="0" w:space="0" w:color="auto"/>
                        <w:left w:val="none" w:sz="0" w:space="0" w:color="auto"/>
                        <w:bottom w:val="none" w:sz="0" w:space="0" w:color="auto"/>
                        <w:right w:val="none" w:sz="0" w:space="0" w:color="auto"/>
                      </w:divBdr>
                    </w:div>
                  </w:divsChild>
                </w:div>
                <w:div w:id="712268913">
                  <w:marLeft w:val="0"/>
                  <w:marRight w:val="0"/>
                  <w:marTop w:val="0"/>
                  <w:marBottom w:val="0"/>
                  <w:divBdr>
                    <w:top w:val="none" w:sz="0" w:space="0" w:color="auto"/>
                    <w:left w:val="none" w:sz="0" w:space="0" w:color="auto"/>
                    <w:bottom w:val="none" w:sz="0" w:space="0" w:color="auto"/>
                    <w:right w:val="none" w:sz="0" w:space="0" w:color="auto"/>
                  </w:divBdr>
                  <w:divsChild>
                    <w:div w:id="962421398">
                      <w:marLeft w:val="0"/>
                      <w:marRight w:val="0"/>
                      <w:marTop w:val="0"/>
                      <w:marBottom w:val="0"/>
                      <w:divBdr>
                        <w:top w:val="none" w:sz="0" w:space="0" w:color="auto"/>
                        <w:left w:val="none" w:sz="0" w:space="0" w:color="auto"/>
                        <w:bottom w:val="none" w:sz="0" w:space="0" w:color="auto"/>
                        <w:right w:val="none" w:sz="0" w:space="0" w:color="auto"/>
                      </w:divBdr>
                    </w:div>
                  </w:divsChild>
                </w:div>
                <w:div w:id="428239613">
                  <w:marLeft w:val="0"/>
                  <w:marRight w:val="0"/>
                  <w:marTop w:val="0"/>
                  <w:marBottom w:val="0"/>
                  <w:divBdr>
                    <w:top w:val="none" w:sz="0" w:space="0" w:color="auto"/>
                    <w:left w:val="none" w:sz="0" w:space="0" w:color="auto"/>
                    <w:bottom w:val="none" w:sz="0" w:space="0" w:color="auto"/>
                    <w:right w:val="none" w:sz="0" w:space="0" w:color="auto"/>
                  </w:divBdr>
                  <w:divsChild>
                    <w:div w:id="1832594789">
                      <w:marLeft w:val="0"/>
                      <w:marRight w:val="0"/>
                      <w:marTop w:val="0"/>
                      <w:marBottom w:val="0"/>
                      <w:divBdr>
                        <w:top w:val="none" w:sz="0" w:space="0" w:color="auto"/>
                        <w:left w:val="none" w:sz="0" w:space="0" w:color="auto"/>
                        <w:bottom w:val="none" w:sz="0" w:space="0" w:color="auto"/>
                        <w:right w:val="none" w:sz="0" w:space="0" w:color="auto"/>
                      </w:divBdr>
                    </w:div>
                  </w:divsChild>
                </w:div>
                <w:div w:id="209197902">
                  <w:marLeft w:val="0"/>
                  <w:marRight w:val="0"/>
                  <w:marTop w:val="0"/>
                  <w:marBottom w:val="0"/>
                  <w:divBdr>
                    <w:top w:val="none" w:sz="0" w:space="0" w:color="auto"/>
                    <w:left w:val="none" w:sz="0" w:space="0" w:color="auto"/>
                    <w:bottom w:val="none" w:sz="0" w:space="0" w:color="auto"/>
                    <w:right w:val="none" w:sz="0" w:space="0" w:color="auto"/>
                  </w:divBdr>
                  <w:divsChild>
                    <w:div w:id="105781947">
                      <w:marLeft w:val="0"/>
                      <w:marRight w:val="0"/>
                      <w:marTop w:val="0"/>
                      <w:marBottom w:val="0"/>
                      <w:divBdr>
                        <w:top w:val="none" w:sz="0" w:space="0" w:color="auto"/>
                        <w:left w:val="none" w:sz="0" w:space="0" w:color="auto"/>
                        <w:bottom w:val="none" w:sz="0" w:space="0" w:color="auto"/>
                        <w:right w:val="none" w:sz="0" w:space="0" w:color="auto"/>
                      </w:divBdr>
                    </w:div>
                  </w:divsChild>
                </w:div>
                <w:div w:id="101847103">
                  <w:marLeft w:val="0"/>
                  <w:marRight w:val="0"/>
                  <w:marTop w:val="0"/>
                  <w:marBottom w:val="0"/>
                  <w:divBdr>
                    <w:top w:val="none" w:sz="0" w:space="0" w:color="auto"/>
                    <w:left w:val="none" w:sz="0" w:space="0" w:color="auto"/>
                    <w:bottom w:val="none" w:sz="0" w:space="0" w:color="auto"/>
                    <w:right w:val="none" w:sz="0" w:space="0" w:color="auto"/>
                  </w:divBdr>
                  <w:divsChild>
                    <w:div w:id="197353902">
                      <w:marLeft w:val="0"/>
                      <w:marRight w:val="0"/>
                      <w:marTop w:val="0"/>
                      <w:marBottom w:val="0"/>
                      <w:divBdr>
                        <w:top w:val="none" w:sz="0" w:space="0" w:color="auto"/>
                        <w:left w:val="none" w:sz="0" w:space="0" w:color="auto"/>
                        <w:bottom w:val="none" w:sz="0" w:space="0" w:color="auto"/>
                        <w:right w:val="none" w:sz="0" w:space="0" w:color="auto"/>
                      </w:divBdr>
                    </w:div>
                  </w:divsChild>
                </w:div>
                <w:div w:id="547836837">
                  <w:marLeft w:val="0"/>
                  <w:marRight w:val="0"/>
                  <w:marTop w:val="0"/>
                  <w:marBottom w:val="0"/>
                  <w:divBdr>
                    <w:top w:val="none" w:sz="0" w:space="0" w:color="auto"/>
                    <w:left w:val="none" w:sz="0" w:space="0" w:color="auto"/>
                    <w:bottom w:val="none" w:sz="0" w:space="0" w:color="auto"/>
                    <w:right w:val="none" w:sz="0" w:space="0" w:color="auto"/>
                  </w:divBdr>
                  <w:divsChild>
                    <w:div w:id="1254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99583">
          <w:marLeft w:val="0"/>
          <w:marRight w:val="0"/>
          <w:marTop w:val="0"/>
          <w:marBottom w:val="0"/>
          <w:divBdr>
            <w:top w:val="none" w:sz="0" w:space="0" w:color="auto"/>
            <w:left w:val="none" w:sz="0" w:space="0" w:color="auto"/>
            <w:bottom w:val="none" w:sz="0" w:space="0" w:color="auto"/>
            <w:right w:val="none" w:sz="0" w:space="0" w:color="auto"/>
          </w:divBdr>
        </w:div>
        <w:div w:id="1160076110">
          <w:marLeft w:val="0"/>
          <w:marRight w:val="0"/>
          <w:marTop w:val="0"/>
          <w:marBottom w:val="0"/>
          <w:divBdr>
            <w:top w:val="none" w:sz="0" w:space="0" w:color="auto"/>
            <w:left w:val="none" w:sz="0" w:space="0" w:color="auto"/>
            <w:bottom w:val="none" w:sz="0" w:space="0" w:color="auto"/>
            <w:right w:val="none" w:sz="0" w:space="0" w:color="auto"/>
          </w:divBdr>
        </w:div>
        <w:div w:id="1928879471">
          <w:marLeft w:val="0"/>
          <w:marRight w:val="0"/>
          <w:marTop w:val="0"/>
          <w:marBottom w:val="0"/>
          <w:divBdr>
            <w:top w:val="none" w:sz="0" w:space="0" w:color="auto"/>
            <w:left w:val="none" w:sz="0" w:space="0" w:color="auto"/>
            <w:bottom w:val="none" w:sz="0" w:space="0" w:color="auto"/>
            <w:right w:val="none" w:sz="0" w:space="0" w:color="auto"/>
          </w:divBdr>
        </w:div>
        <w:div w:id="475953154">
          <w:marLeft w:val="0"/>
          <w:marRight w:val="0"/>
          <w:marTop w:val="0"/>
          <w:marBottom w:val="0"/>
          <w:divBdr>
            <w:top w:val="none" w:sz="0" w:space="0" w:color="auto"/>
            <w:left w:val="none" w:sz="0" w:space="0" w:color="auto"/>
            <w:bottom w:val="none" w:sz="0" w:space="0" w:color="auto"/>
            <w:right w:val="none" w:sz="0" w:space="0" w:color="auto"/>
          </w:divBdr>
          <w:divsChild>
            <w:div w:id="442653022">
              <w:marLeft w:val="-75"/>
              <w:marRight w:val="0"/>
              <w:marTop w:val="30"/>
              <w:marBottom w:val="30"/>
              <w:divBdr>
                <w:top w:val="none" w:sz="0" w:space="0" w:color="auto"/>
                <w:left w:val="none" w:sz="0" w:space="0" w:color="auto"/>
                <w:bottom w:val="none" w:sz="0" w:space="0" w:color="auto"/>
                <w:right w:val="none" w:sz="0" w:space="0" w:color="auto"/>
              </w:divBdr>
              <w:divsChild>
                <w:div w:id="646210088">
                  <w:marLeft w:val="0"/>
                  <w:marRight w:val="0"/>
                  <w:marTop w:val="0"/>
                  <w:marBottom w:val="0"/>
                  <w:divBdr>
                    <w:top w:val="none" w:sz="0" w:space="0" w:color="auto"/>
                    <w:left w:val="none" w:sz="0" w:space="0" w:color="auto"/>
                    <w:bottom w:val="none" w:sz="0" w:space="0" w:color="auto"/>
                    <w:right w:val="none" w:sz="0" w:space="0" w:color="auto"/>
                  </w:divBdr>
                  <w:divsChild>
                    <w:div w:id="487750135">
                      <w:marLeft w:val="0"/>
                      <w:marRight w:val="0"/>
                      <w:marTop w:val="0"/>
                      <w:marBottom w:val="0"/>
                      <w:divBdr>
                        <w:top w:val="none" w:sz="0" w:space="0" w:color="auto"/>
                        <w:left w:val="none" w:sz="0" w:space="0" w:color="auto"/>
                        <w:bottom w:val="none" w:sz="0" w:space="0" w:color="auto"/>
                        <w:right w:val="none" w:sz="0" w:space="0" w:color="auto"/>
                      </w:divBdr>
                    </w:div>
                  </w:divsChild>
                </w:div>
                <w:div w:id="125659849">
                  <w:marLeft w:val="0"/>
                  <w:marRight w:val="0"/>
                  <w:marTop w:val="0"/>
                  <w:marBottom w:val="0"/>
                  <w:divBdr>
                    <w:top w:val="none" w:sz="0" w:space="0" w:color="auto"/>
                    <w:left w:val="none" w:sz="0" w:space="0" w:color="auto"/>
                    <w:bottom w:val="none" w:sz="0" w:space="0" w:color="auto"/>
                    <w:right w:val="none" w:sz="0" w:space="0" w:color="auto"/>
                  </w:divBdr>
                  <w:divsChild>
                    <w:div w:id="722675691">
                      <w:marLeft w:val="0"/>
                      <w:marRight w:val="0"/>
                      <w:marTop w:val="0"/>
                      <w:marBottom w:val="0"/>
                      <w:divBdr>
                        <w:top w:val="none" w:sz="0" w:space="0" w:color="auto"/>
                        <w:left w:val="none" w:sz="0" w:space="0" w:color="auto"/>
                        <w:bottom w:val="none" w:sz="0" w:space="0" w:color="auto"/>
                        <w:right w:val="none" w:sz="0" w:space="0" w:color="auto"/>
                      </w:divBdr>
                    </w:div>
                  </w:divsChild>
                </w:div>
                <w:div w:id="667951769">
                  <w:marLeft w:val="0"/>
                  <w:marRight w:val="0"/>
                  <w:marTop w:val="0"/>
                  <w:marBottom w:val="0"/>
                  <w:divBdr>
                    <w:top w:val="none" w:sz="0" w:space="0" w:color="auto"/>
                    <w:left w:val="none" w:sz="0" w:space="0" w:color="auto"/>
                    <w:bottom w:val="none" w:sz="0" w:space="0" w:color="auto"/>
                    <w:right w:val="none" w:sz="0" w:space="0" w:color="auto"/>
                  </w:divBdr>
                  <w:divsChild>
                    <w:div w:id="1283461770">
                      <w:marLeft w:val="0"/>
                      <w:marRight w:val="0"/>
                      <w:marTop w:val="0"/>
                      <w:marBottom w:val="0"/>
                      <w:divBdr>
                        <w:top w:val="none" w:sz="0" w:space="0" w:color="auto"/>
                        <w:left w:val="none" w:sz="0" w:space="0" w:color="auto"/>
                        <w:bottom w:val="none" w:sz="0" w:space="0" w:color="auto"/>
                        <w:right w:val="none" w:sz="0" w:space="0" w:color="auto"/>
                      </w:divBdr>
                    </w:div>
                    <w:div w:id="1348873147">
                      <w:marLeft w:val="0"/>
                      <w:marRight w:val="0"/>
                      <w:marTop w:val="0"/>
                      <w:marBottom w:val="0"/>
                      <w:divBdr>
                        <w:top w:val="none" w:sz="0" w:space="0" w:color="auto"/>
                        <w:left w:val="none" w:sz="0" w:space="0" w:color="auto"/>
                        <w:bottom w:val="none" w:sz="0" w:space="0" w:color="auto"/>
                        <w:right w:val="none" w:sz="0" w:space="0" w:color="auto"/>
                      </w:divBdr>
                    </w:div>
                  </w:divsChild>
                </w:div>
                <w:div w:id="1728458708">
                  <w:marLeft w:val="0"/>
                  <w:marRight w:val="0"/>
                  <w:marTop w:val="0"/>
                  <w:marBottom w:val="0"/>
                  <w:divBdr>
                    <w:top w:val="none" w:sz="0" w:space="0" w:color="auto"/>
                    <w:left w:val="none" w:sz="0" w:space="0" w:color="auto"/>
                    <w:bottom w:val="none" w:sz="0" w:space="0" w:color="auto"/>
                    <w:right w:val="none" w:sz="0" w:space="0" w:color="auto"/>
                  </w:divBdr>
                  <w:divsChild>
                    <w:div w:id="1811097091">
                      <w:marLeft w:val="0"/>
                      <w:marRight w:val="0"/>
                      <w:marTop w:val="0"/>
                      <w:marBottom w:val="0"/>
                      <w:divBdr>
                        <w:top w:val="none" w:sz="0" w:space="0" w:color="auto"/>
                        <w:left w:val="none" w:sz="0" w:space="0" w:color="auto"/>
                        <w:bottom w:val="none" w:sz="0" w:space="0" w:color="auto"/>
                        <w:right w:val="none" w:sz="0" w:space="0" w:color="auto"/>
                      </w:divBdr>
                    </w:div>
                  </w:divsChild>
                </w:div>
                <w:div w:id="187524641">
                  <w:marLeft w:val="0"/>
                  <w:marRight w:val="0"/>
                  <w:marTop w:val="0"/>
                  <w:marBottom w:val="0"/>
                  <w:divBdr>
                    <w:top w:val="none" w:sz="0" w:space="0" w:color="auto"/>
                    <w:left w:val="none" w:sz="0" w:space="0" w:color="auto"/>
                    <w:bottom w:val="none" w:sz="0" w:space="0" w:color="auto"/>
                    <w:right w:val="none" w:sz="0" w:space="0" w:color="auto"/>
                  </w:divBdr>
                  <w:divsChild>
                    <w:div w:id="1736509281">
                      <w:marLeft w:val="0"/>
                      <w:marRight w:val="0"/>
                      <w:marTop w:val="0"/>
                      <w:marBottom w:val="0"/>
                      <w:divBdr>
                        <w:top w:val="none" w:sz="0" w:space="0" w:color="auto"/>
                        <w:left w:val="none" w:sz="0" w:space="0" w:color="auto"/>
                        <w:bottom w:val="none" w:sz="0" w:space="0" w:color="auto"/>
                        <w:right w:val="none" w:sz="0" w:space="0" w:color="auto"/>
                      </w:divBdr>
                    </w:div>
                  </w:divsChild>
                </w:div>
                <w:div w:id="272134676">
                  <w:marLeft w:val="0"/>
                  <w:marRight w:val="0"/>
                  <w:marTop w:val="0"/>
                  <w:marBottom w:val="0"/>
                  <w:divBdr>
                    <w:top w:val="none" w:sz="0" w:space="0" w:color="auto"/>
                    <w:left w:val="none" w:sz="0" w:space="0" w:color="auto"/>
                    <w:bottom w:val="none" w:sz="0" w:space="0" w:color="auto"/>
                    <w:right w:val="none" w:sz="0" w:space="0" w:color="auto"/>
                  </w:divBdr>
                  <w:divsChild>
                    <w:div w:id="499851932">
                      <w:marLeft w:val="0"/>
                      <w:marRight w:val="0"/>
                      <w:marTop w:val="0"/>
                      <w:marBottom w:val="0"/>
                      <w:divBdr>
                        <w:top w:val="none" w:sz="0" w:space="0" w:color="auto"/>
                        <w:left w:val="none" w:sz="0" w:space="0" w:color="auto"/>
                        <w:bottom w:val="none" w:sz="0" w:space="0" w:color="auto"/>
                        <w:right w:val="none" w:sz="0" w:space="0" w:color="auto"/>
                      </w:divBdr>
                    </w:div>
                    <w:div w:id="1399399060">
                      <w:marLeft w:val="0"/>
                      <w:marRight w:val="0"/>
                      <w:marTop w:val="0"/>
                      <w:marBottom w:val="0"/>
                      <w:divBdr>
                        <w:top w:val="none" w:sz="0" w:space="0" w:color="auto"/>
                        <w:left w:val="none" w:sz="0" w:space="0" w:color="auto"/>
                        <w:bottom w:val="none" w:sz="0" w:space="0" w:color="auto"/>
                        <w:right w:val="none" w:sz="0" w:space="0" w:color="auto"/>
                      </w:divBdr>
                    </w:div>
                  </w:divsChild>
                </w:div>
                <w:div w:id="910894967">
                  <w:marLeft w:val="0"/>
                  <w:marRight w:val="0"/>
                  <w:marTop w:val="0"/>
                  <w:marBottom w:val="0"/>
                  <w:divBdr>
                    <w:top w:val="none" w:sz="0" w:space="0" w:color="auto"/>
                    <w:left w:val="none" w:sz="0" w:space="0" w:color="auto"/>
                    <w:bottom w:val="none" w:sz="0" w:space="0" w:color="auto"/>
                    <w:right w:val="none" w:sz="0" w:space="0" w:color="auto"/>
                  </w:divBdr>
                  <w:divsChild>
                    <w:div w:id="82802381">
                      <w:marLeft w:val="0"/>
                      <w:marRight w:val="0"/>
                      <w:marTop w:val="0"/>
                      <w:marBottom w:val="0"/>
                      <w:divBdr>
                        <w:top w:val="none" w:sz="0" w:space="0" w:color="auto"/>
                        <w:left w:val="none" w:sz="0" w:space="0" w:color="auto"/>
                        <w:bottom w:val="none" w:sz="0" w:space="0" w:color="auto"/>
                        <w:right w:val="none" w:sz="0" w:space="0" w:color="auto"/>
                      </w:divBdr>
                    </w:div>
                  </w:divsChild>
                </w:div>
                <w:div w:id="1365671032">
                  <w:marLeft w:val="0"/>
                  <w:marRight w:val="0"/>
                  <w:marTop w:val="0"/>
                  <w:marBottom w:val="0"/>
                  <w:divBdr>
                    <w:top w:val="none" w:sz="0" w:space="0" w:color="auto"/>
                    <w:left w:val="none" w:sz="0" w:space="0" w:color="auto"/>
                    <w:bottom w:val="none" w:sz="0" w:space="0" w:color="auto"/>
                    <w:right w:val="none" w:sz="0" w:space="0" w:color="auto"/>
                  </w:divBdr>
                  <w:divsChild>
                    <w:div w:id="30108109">
                      <w:marLeft w:val="0"/>
                      <w:marRight w:val="0"/>
                      <w:marTop w:val="0"/>
                      <w:marBottom w:val="0"/>
                      <w:divBdr>
                        <w:top w:val="none" w:sz="0" w:space="0" w:color="auto"/>
                        <w:left w:val="none" w:sz="0" w:space="0" w:color="auto"/>
                        <w:bottom w:val="none" w:sz="0" w:space="0" w:color="auto"/>
                        <w:right w:val="none" w:sz="0" w:space="0" w:color="auto"/>
                      </w:divBdr>
                    </w:div>
                    <w:div w:id="252402229">
                      <w:marLeft w:val="0"/>
                      <w:marRight w:val="0"/>
                      <w:marTop w:val="0"/>
                      <w:marBottom w:val="0"/>
                      <w:divBdr>
                        <w:top w:val="none" w:sz="0" w:space="0" w:color="auto"/>
                        <w:left w:val="none" w:sz="0" w:space="0" w:color="auto"/>
                        <w:bottom w:val="none" w:sz="0" w:space="0" w:color="auto"/>
                        <w:right w:val="none" w:sz="0" w:space="0" w:color="auto"/>
                      </w:divBdr>
                    </w:div>
                  </w:divsChild>
                </w:div>
                <w:div w:id="1230922581">
                  <w:marLeft w:val="0"/>
                  <w:marRight w:val="0"/>
                  <w:marTop w:val="0"/>
                  <w:marBottom w:val="0"/>
                  <w:divBdr>
                    <w:top w:val="none" w:sz="0" w:space="0" w:color="auto"/>
                    <w:left w:val="none" w:sz="0" w:space="0" w:color="auto"/>
                    <w:bottom w:val="none" w:sz="0" w:space="0" w:color="auto"/>
                    <w:right w:val="none" w:sz="0" w:space="0" w:color="auto"/>
                  </w:divBdr>
                  <w:divsChild>
                    <w:div w:id="1061758270">
                      <w:marLeft w:val="0"/>
                      <w:marRight w:val="0"/>
                      <w:marTop w:val="0"/>
                      <w:marBottom w:val="0"/>
                      <w:divBdr>
                        <w:top w:val="none" w:sz="0" w:space="0" w:color="auto"/>
                        <w:left w:val="none" w:sz="0" w:space="0" w:color="auto"/>
                        <w:bottom w:val="none" w:sz="0" w:space="0" w:color="auto"/>
                        <w:right w:val="none" w:sz="0" w:space="0" w:color="auto"/>
                      </w:divBdr>
                    </w:div>
                  </w:divsChild>
                </w:div>
                <w:div w:id="1351637336">
                  <w:marLeft w:val="0"/>
                  <w:marRight w:val="0"/>
                  <w:marTop w:val="0"/>
                  <w:marBottom w:val="0"/>
                  <w:divBdr>
                    <w:top w:val="none" w:sz="0" w:space="0" w:color="auto"/>
                    <w:left w:val="none" w:sz="0" w:space="0" w:color="auto"/>
                    <w:bottom w:val="none" w:sz="0" w:space="0" w:color="auto"/>
                    <w:right w:val="none" w:sz="0" w:space="0" w:color="auto"/>
                  </w:divBdr>
                  <w:divsChild>
                    <w:div w:id="1193877638">
                      <w:marLeft w:val="0"/>
                      <w:marRight w:val="0"/>
                      <w:marTop w:val="0"/>
                      <w:marBottom w:val="0"/>
                      <w:divBdr>
                        <w:top w:val="none" w:sz="0" w:space="0" w:color="auto"/>
                        <w:left w:val="none" w:sz="0" w:space="0" w:color="auto"/>
                        <w:bottom w:val="none" w:sz="0" w:space="0" w:color="auto"/>
                        <w:right w:val="none" w:sz="0" w:space="0" w:color="auto"/>
                      </w:divBdr>
                    </w:div>
                  </w:divsChild>
                </w:div>
                <w:div w:id="638924900">
                  <w:marLeft w:val="0"/>
                  <w:marRight w:val="0"/>
                  <w:marTop w:val="0"/>
                  <w:marBottom w:val="0"/>
                  <w:divBdr>
                    <w:top w:val="none" w:sz="0" w:space="0" w:color="auto"/>
                    <w:left w:val="none" w:sz="0" w:space="0" w:color="auto"/>
                    <w:bottom w:val="none" w:sz="0" w:space="0" w:color="auto"/>
                    <w:right w:val="none" w:sz="0" w:space="0" w:color="auto"/>
                  </w:divBdr>
                  <w:divsChild>
                    <w:div w:id="493448954">
                      <w:marLeft w:val="0"/>
                      <w:marRight w:val="0"/>
                      <w:marTop w:val="0"/>
                      <w:marBottom w:val="0"/>
                      <w:divBdr>
                        <w:top w:val="none" w:sz="0" w:space="0" w:color="auto"/>
                        <w:left w:val="none" w:sz="0" w:space="0" w:color="auto"/>
                        <w:bottom w:val="none" w:sz="0" w:space="0" w:color="auto"/>
                        <w:right w:val="none" w:sz="0" w:space="0" w:color="auto"/>
                      </w:divBdr>
                    </w:div>
                  </w:divsChild>
                </w:div>
                <w:div w:id="2147354167">
                  <w:marLeft w:val="0"/>
                  <w:marRight w:val="0"/>
                  <w:marTop w:val="0"/>
                  <w:marBottom w:val="0"/>
                  <w:divBdr>
                    <w:top w:val="none" w:sz="0" w:space="0" w:color="auto"/>
                    <w:left w:val="none" w:sz="0" w:space="0" w:color="auto"/>
                    <w:bottom w:val="none" w:sz="0" w:space="0" w:color="auto"/>
                    <w:right w:val="none" w:sz="0" w:space="0" w:color="auto"/>
                  </w:divBdr>
                  <w:divsChild>
                    <w:div w:id="1555920737">
                      <w:marLeft w:val="0"/>
                      <w:marRight w:val="0"/>
                      <w:marTop w:val="0"/>
                      <w:marBottom w:val="0"/>
                      <w:divBdr>
                        <w:top w:val="none" w:sz="0" w:space="0" w:color="auto"/>
                        <w:left w:val="none" w:sz="0" w:space="0" w:color="auto"/>
                        <w:bottom w:val="none" w:sz="0" w:space="0" w:color="auto"/>
                        <w:right w:val="none" w:sz="0" w:space="0" w:color="auto"/>
                      </w:divBdr>
                    </w:div>
                  </w:divsChild>
                </w:div>
                <w:div w:id="491796142">
                  <w:marLeft w:val="0"/>
                  <w:marRight w:val="0"/>
                  <w:marTop w:val="0"/>
                  <w:marBottom w:val="0"/>
                  <w:divBdr>
                    <w:top w:val="none" w:sz="0" w:space="0" w:color="auto"/>
                    <w:left w:val="none" w:sz="0" w:space="0" w:color="auto"/>
                    <w:bottom w:val="none" w:sz="0" w:space="0" w:color="auto"/>
                    <w:right w:val="none" w:sz="0" w:space="0" w:color="auto"/>
                  </w:divBdr>
                  <w:divsChild>
                    <w:div w:id="79715202">
                      <w:marLeft w:val="0"/>
                      <w:marRight w:val="0"/>
                      <w:marTop w:val="0"/>
                      <w:marBottom w:val="0"/>
                      <w:divBdr>
                        <w:top w:val="none" w:sz="0" w:space="0" w:color="auto"/>
                        <w:left w:val="none" w:sz="0" w:space="0" w:color="auto"/>
                        <w:bottom w:val="none" w:sz="0" w:space="0" w:color="auto"/>
                        <w:right w:val="none" w:sz="0" w:space="0" w:color="auto"/>
                      </w:divBdr>
                    </w:div>
                  </w:divsChild>
                </w:div>
                <w:div w:id="1313633150">
                  <w:marLeft w:val="0"/>
                  <w:marRight w:val="0"/>
                  <w:marTop w:val="0"/>
                  <w:marBottom w:val="0"/>
                  <w:divBdr>
                    <w:top w:val="none" w:sz="0" w:space="0" w:color="auto"/>
                    <w:left w:val="none" w:sz="0" w:space="0" w:color="auto"/>
                    <w:bottom w:val="none" w:sz="0" w:space="0" w:color="auto"/>
                    <w:right w:val="none" w:sz="0" w:space="0" w:color="auto"/>
                  </w:divBdr>
                  <w:divsChild>
                    <w:div w:id="1406220177">
                      <w:marLeft w:val="0"/>
                      <w:marRight w:val="0"/>
                      <w:marTop w:val="0"/>
                      <w:marBottom w:val="0"/>
                      <w:divBdr>
                        <w:top w:val="none" w:sz="0" w:space="0" w:color="auto"/>
                        <w:left w:val="none" w:sz="0" w:space="0" w:color="auto"/>
                        <w:bottom w:val="none" w:sz="0" w:space="0" w:color="auto"/>
                        <w:right w:val="none" w:sz="0" w:space="0" w:color="auto"/>
                      </w:divBdr>
                    </w:div>
                  </w:divsChild>
                </w:div>
                <w:div w:id="860703739">
                  <w:marLeft w:val="0"/>
                  <w:marRight w:val="0"/>
                  <w:marTop w:val="0"/>
                  <w:marBottom w:val="0"/>
                  <w:divBdr>
                    <w:top w:val="none" w:sz="0" w:space="0" w:color="auto"/>
                    <w:left w:val="none" w:sz="0" w:space="0" w:color="auto"/>
                    <w:bottom w:val="none" w:sz="0" w:space="0" w:color="auto"/>
                    <w:right w:val="none" w:sz="0" w:space="0" w:color="auto"/>
                  </w:divBdr>
                  <w:divsChild>
                    <w:div w:id="1488470862">
                      <w:marLeft w:val="0"/>
                      <w:marRight w:val="0"/>
                      <w:marTop w:val="0"/>
                      <w:marBottom w:val="0"/>
                      <w:divBdr>
                        <w:top w:val="none" w:sz="0" w:space="0" w:color="auto"/>
                        <w:left w:val="none" w:sz="0" w:space="0" w:color="auto"/>
                        <w:bottom w:val="none" w:sz="0" w:space="0" w:color="auto"/>
                        <w:right w:val="none" w:sz="0" w:space="0" w:color="auto"/>
                      </w:divBdr>
                    </w:div>
                  </w:divsChild>
                </w:div>
                <w:div w:id="2091002360">
                  <w:marLeft w:val="0"/>
                  <w:marRight w:val="0"/>
                  <w:marTop w:val="0"/>
                  <w:marBottom w:val="0"/>
                  <w:divBdr>
                    <w:top w:val="none" w:sz="0" w:space="0" w:color="auto"/>
                    <w:left w:val="none" w:sz="0" w:space="0" w:color="auto"/>
                    <w:bottom w:val="none" w:sz="0" w:space="0" w:color="auto"/>
                    <w:right w:val="none" w:sz="0" w:space="0" w:color="auto"/>
                  </w:divBdr>
                  <w:divsChild>
                    <w:div w:id="7607157">
                      <w:marLeft w:val="0"/>
                      <w:marRight w:val="0"/>
                      <w:marTop w:val="0"/>
                      <w:marBottom w:val="0"/>
                      <w:divBdr>
                        <w:top w:val="none" w:sz="0" w:space="0" w:color="auto"/>
                        <w:left w:val="none" w:sz="0" w:space="0" w:color="auto"/>
                        <w:bottom w:val="none" w:sz="0" w:space="0" w:color="auto"/>
                        <w:right w:val="none" w:sz="0" w:space="0" w:color="auto"/>
                      </w:divBdr>
                    </w:div>
                  </w:divsChild>
                </w:div>
                <w:div w:id="206725582">
                  <w:marLeft w:val="0"/>
                  <w:marRight w:val="0"/>
                  <w:marTop w:val="0"/>
                  <w:marBottom w:val="0"/>
                  <w:divBdr>
                    <w:top w:val="none" w:sz="0" w:space="0" w:color="auto"/>
                    <w:left w:val="none" w:sz="0" w:space="0" w:color="auto"/>
                    <w:bottom w:val="none" w:sz="0" w:space="0" w:color="auto"/>
                    <w:right w:val="none" w:sz="0" w:space="0" w:color="auto"/>
                  </w:divBdr>
                  <w:divsChild>
                    <w:div w:id="403139952">
                      <w:marLeft w:val="0"/>
                      <w:marRight w:val="0"/>
                      <w:marTop w:val="0"/>
                      <w:marBottom w:val="0"/>
                      <w:divBdr>
                        <w:top w:val="none" w:sz="0" w:space="0" w:color="auto"/>
                        <w:left w:val="none" w:sz="0" w:space="0" w:color="auto"/>
                        <w:bottom w:val="none" w:sz="0" w:space="0" w:color="auto"/>
                        <w:right w:val="none" w:sz="0" w:space="0" w:color="auto"/>
                      </w:divBdr>
                    </w:div>
                  </w:divsChild>
                </w:div>
                <w:div w:id="1478494324">
                  <w:marLeft w:val="0"/>
                  <w:marRight w:val="0"/>
                  <w:marTop w:val="0"/>
                  <w:marBottom w:val="0"/>
                  <w:divBdr>
                    <w:top w:val="none" w:sz="0" w:space="0" w:color="auto"/>
                    <w:left w:val="none" w:sz="0" w:space="0" w:color="auto"/>
                    <w:bottom w:val="none" w:sz="0" w:space="0" w:color="auto"/>
                    <w:right w:val="none" w:sz="0" w:space="0" w:color="auto"/>
                  </w:divBdr>
                  <w:divsChild>
                    <w:div w:id="1007486985">
                      <w:marLeft w:val="0"/>
                      <w:marRight w:val="0"/>
                      <w:marTop w:val="0"/>
                      <w:marBottom w:val="0"/>
                      <w:divBdr>
                        <w:top w:val="none" w:sz="0" w:space="0" w:color="auto"/>
                        <w:left w:val="none" w:sz="0" w:space="0" w:color="auto"/>
                        <w:bottom w:val="none" w:sz="0" w:space="0" w:color="auto"/>
                        <w:right w:val="none" w:sz="0" w:space="0" w:color="auto"/>
                      </w:divBdr>
                    </w:div>
                  </w:divsChild>
                </w:div>
                <w:div w:id="1475756461">
                  <w:marLeft w:val="0"/>
                  <w:marRight w:val="0"/>
                  <w:marTop w:val="0"/>
                  <w:marBottom w:val="0"/>
                  <w:divBdr>
                    <w:top w:val="none" w:sz="0" w:space="0" w:color="auto"/>
                    <w:left w:val="none" w:sz="0" w:space="0" w:color="auto"/>
                    <w:bottom w:val="none" w:sz="0" w:space="0" w:color="auto"/>
                    <w:right w:val="none" w:sz="0" w:space="0" w:color="auto"/>
                  </w:divBdr>
                  <w:divsChild>
                    <w:div w:id="1264728514">
                      <w:marLeft w:val="0"/>
                      <w:marRight w:val="0"/>
                      <w:marTop w:val="0"/>
                      <w:marBottom w:val="0"/>
                      <w:divBdr>
                        <w:top w:val="none" w:sz="0" w:space="0" w:color="auto"/>
                        <w:left w:val="none" w:sz="0" w:space="0" w:color="auto"/>
                        <w:bottom w:val="none" w:sz="0" w:space="0" w:color="auto"/>
                        <w:right w:val="none" w:sz="0" w:space="0" w:color="auto"/>
                      </w:divBdr>
                    </w:div>
                  </w:divsChild>
                </w:div>
                <w:div w:id="2036496413">
                  <w:marLeft w:val="0"/>
                  <w:marRight w:val="0"/>
                  <w:marTop w:val="0"/>
                  <w:marBottom w:val="0"/>
                  <w:divBdr>
                    <w:top w:val="none" w:sz="0" w:space="0" w:color="auto"/>
                    <w:left w:val="none" w:sz="0" w:space="0" w:color="auto"/>
                    <w:bottom w:val="none" w:sz="0" w:space="0" w:color="auto"/>
                    <w:right w:val="none" w:sz="0" w:space="0" w:color="auto"/>
                  </w:divBdr>
                  <w:divsChild>
                    <w:div w:id="441456548">
                      <w:marLeft w:val="0"/>
                      <w:marRight w:val="0"/>
                      <w:marTop w:val="0"/>
                      <w:marBottom w:val="0"/>
                      <w:divBdr>
                        <w:top w:val="none" w:sz="0" w:space="0" w:color="auto"/>
                        <w:left w:val="none" w:sz="0" w:space="0" w:color="auto"/>
                        <w:bottom w:val="none" w:sz="0" w:space="0" w:color="auto"/>
                        <w:right w:val="none" w:sz="0" w:space="0" w:color="auto"/>
                      </w:divBdr>
                    </w:div>
                  </w:divsChild>
                </w:div>
                <w:div w:id="1947151241">
                  <w:marLeft w:val="0"/>
                  <w:marRight w:val="0"/>
                  <w:marTop w:val="0"/>
                  <w:marBottom w:val="0"/>
                  <w:divBdr>
                    <w:top w:val="none" w:sz="0" w:space="0" w:color="auto"/>
                    <w:left w:val="none" w:sz="0" w:space="0" w:color="auto"/>
                    <w:bottom w:val="none" w:sz="0" w:space="0" w:color="auto"/>
                    <w:right w:val="none" w:sz="0" w:space="0" w:color="auto"/>
                  </w:divBdr>
                  <w:divsChild>
                    <w:div w:id="427428277">
                      <w:marLeft w:val="0"/>
                      <w:marRight w:val="0"/>
                      <w:marTop w:val="0"/>
                      <w:marBottom w:val="0"/>
                      <w:divBdr>
                        <w:top w:val="none" w:sz="0" w:space="0" w:color="auto"/>
                        <w:left w:val="none" w:sz="0" w:space="0" w:color="auto"/>
                        <w:bottom w:val="none" w:sz="0" w:space="0" w:color="auto"/>
                        <w:right w:val="none" w:sz="0" w:space="0" w:color="auto"/>
                      </w:divBdr>
                    </w:div>
                  </w:divsChild>
                </w:div>
                <w:div w:id="489977912">
                  <w:marLeft w:val="0"/>
                  <w:marRight w:val="0"/>
                  <w:marTop w:val="0"/>
                  <w:marBottom w:val="0"/>
                  <w:divBdr>
                    <w:top w:val="none" w:sz="0" w:space="0" w:color="auto"/>
                    <w:left w:val="none" w:sz="0" w:space="0" w:color="auto"/>
                    <w:bottom w:val="none" w:sz="0" w:space="0" w:color="auto"/>
                    <w:right w:val="none" w:sz="0" w:space="0" w:color="auto"/>
                  </w:divBdr>
                  <w:divsChild>
                    <w:div w:id="1284189525">
                      <w:marLeft w:val="0"/>
                      <w:marRight w:val="0"/>
                      <w:marTop w:val="0"/>
                      <w:marBottom w:val="0"/>
                      <w:divBdr>
                        <w:top w:val="none" w:sz="0" w:space="0" w:color="auto"/>
                        <w:left w:val="none" w:sz="0" w:space="0" w:color="auto"/>
                        <w:bottom w:val="none" w:sz="0" w:space="0" w:color="auto"/>
                        <w:right w:val="none" w:sz="0" w:space="0" w:color="auto"/>
                      </w:divBdr>
                    </w:div>
                  </w:divsChild>
                </w:div>
                <w:div w:id="1630430284">
                  <w:marLeft w:val="0"/>
                  <w:marRight w:val="0"/>
                  <w:marTop w:val="0"/>
                  <w:marBottom w:val="0"/>
                  <w:divBdr>
                    <w:top w:val="none" w:sz="0" w:space="0" w:color="auto"/>
                    <w:left w:val="none" w:sz="0" w:space="0" w:color="auto"/>
                    <w:bottom w:val="none" w:sz="0" w:space="0" w:color="auto"/>
                    <w:right w:val="none" w:sz="0" w:space="0" w:color="auto"/>
                  </w:divBdr>
                  <w:divsChild>
                    <w:div w:id="696084713">
                      <w:marLeft w:val="0"/>
                      <w:marRight w:val="0"/>
                      <w:marTop w:val="0"/>
                      <w:marBottom w:val="0"/>
                      <w:divBdr>
                        <w:top w:val="none" w:sz="0" w:space="0" w:color="auto"/>
                        <w:left w:val="none" w:sz="0" w:space="0" w:color="auto"/>
                        <w:bottom w:val="none" w:sz="0" w:space="0" w:color="auto"/>
                        <w:right w:val="none" w:sz="0" w:space="0" w:color="auto"/>
                      </w:divBdr>
                    </w:div>
                  </w:divsChild>
                </w:div>
                <w:div w:id="1846162273">
                  <w:marLeft w:val="0"/>
                  <w:marRight w:val="0"/>
                  <w:marTop w:val="0"/>
                  <w:marBottom w:val="0"/>
                  <w:divBdr>
                    <w:top w:val="none" w:sz="0" w:space="0" w:color="auto"/>
                    <w:left w:val="none" w:sz="0" w:space="0" w:color="auto"/>
                    <w:bottom w:val="none" w:sz="0" w:space="0" w:color="auto"/>
                    <w:right w:val="none" w:sz="0" w:space="0" w:color="auto"/>
                  </w:divBdr>
                  <w:divsChild>
                    <w:div w:id="1672829434">
                      <w:marLeft w:val="0"/>
                      <w:marRight w:val="0"/>
                      <w:marTop w:val="0"/>
                      <w:marBottom w:val="0"/>
                      <w:divBdr>
                        <w:top w:val="none" w:sz="0" w:space="0" w:color="auto"/>
                        <w:left w:val="none" w:sz="0" w:space="0" w:color="auto"/>
                        <w:bottom w:val="none" w:sz="0" w:space="0" w:color="auto"/>
                        <w:right w:val="none" w:sz="0" w:space="0" w:color="auto"/>
                      </w:divBdr>
                    </w:div>
                  </w:divsChild>
                </w:div>
                <w:div w:id="2124953359">
                  <w:marLeft w:val="0"/>
                  <w:marRight w:val="0"/>
                  <w:marTop w:val="0"/>
                  <w:marBottom w:val="0"/>
                  <w:divBdr>
                    <w:top w:val="none" w:sz="0" w:space="0" w:color="auto"/>
                    <w:left w:val="none" w:sz="0" w:space="0" w:color="auto"/>
                    <w:bottom w:val="none" w:sz="0" w:space="0" w:color="auto"/>
                    <w:right w:val="none" w:sz="0" w:space="0" w:color="auto"/>
                  </w:divBdr>
                  <w:divsChild>
                    <w:div w:id="871377376">
                      <w:marLeft w:val="0"/>
                      <w:marRight w:val="0"/>
                      <w:marTop w:val="0"/>
                      <w:marBottom w:val="0"/>
                      <w:divBdr>
                        <w:top w:val="none" w:sz="0" w:space="0" w:color="auto"/>
                        <w:left w:val="none" w:sz="0" w:space="0" w:color="auto"/>
                        <w:bottom w:val="none" w:sz="0" w:space="0" w:color="auto"/>
                        <w:right w:val="none" w:sz="0" w:space="0" w:color="auto"/>
                      </w:divBdr>
                    </w:div>
                  </w:divsChild>
                </w:div>
                <w:div w:id="2033527993">
                  <w:marLeft w:val="0"/>
                  <w:marRight w:val="0"/>
                  <w:marTop w:val="0"/>
                  <w:marBottom w:val="0"/>
                  <w:divBdr>
                    <w:top w:val="none" w:sz="0" w:space="0" w:color="auto"/>
                    <w:left w:val="none" w:sz="0" w:space="0" w:color="auto"/>
                    <w:bottom w:val="none" w:sz="0" w:space="0" w:color="auto"/>
                    <w:right w:val="none" w:sz="0" w:space="0" w:color="auto"/>
                  </w:divBdr>
                  <w:divsChild>
                    <w:div w:id="1387297687">
                      <w:marLeft w:val="0"/>
                      <w:marRight w:val="0"/>
                      <w:marTop w:val="0"/>
                      <w:marBottom w:val="0"/>
                      <w:divBdr>
                        <w:top w:val="none" w:sz="0" w:space="0" w:color="auto"/>
                        <w:left w:val="none" w:sz="0" w:space="0" w:color="auto"/>
                        <w:bottom w:val="none" w:sz="0" w:space="0" w:color="auto"/>
                        <w:right w:val="none" w:sz="0" w:space="0" w:color="auto"/>
                      </w:divBdr>
                    </w:div>
                  </w:divsChild>
                </w:div>
                <w:div w:id="731078241">
                  <w:marLeft w:val="0"/>
                  <w:marRight w:val="0"/>
                  <w:marTop w:val="0"/>
                  <w:marBottom w:val="0"/>
                  <w:divBdr>
                    <w:top w:val="none" w:sz="0" w:space="0" w:color="auto"/>
                    <w:left w:val="none" w:sz="0" w:space="0" w:color="auto"/>
                    <w:bottom w:val="none" w:sz="0" w:space="0" w:color="auto"/>
                    <w:right w:val="none" w:sz="0" w:space="0" w:color="auto"/>
                  </w:divBdr>
                  <w:divsChild>
                    <w:div w:id="1372800893">
                      <w:marLeft w:val="0"/>
                      <w:marRight w:val="0"/>
                      <w:marTop w:val="0"/>
                      <w:marBottom w:val="0"/>
                      <w:divBdr>
                        <w:top w:val="none" w:sz="0" w:space="0" w:color="auto"/>
                        <w:left w:val="none" w:sz="0" w:space="0" w:color="auto"/>
                        <w:bottom w:val="none" w:sz="0" w:space="0" w:color="auto"/>
                        <w:right w:val="none" w:sz="0" w:space="0" w:color="auto"/>
                      </w:divBdr>
                    </w:div>
                  </w:divsChild>
                </w:div>
                <w:div w:id="11148246">
                  <w:marLeft w:val="0"/>
                  <w:marRight w:val="0"/>
                  <w:marTop w:val="0"/>
                  <w:marBottom w:val="0"/>
                  <w:divBdr>
                    <w:top w:val="none" w:sz="0" w:space="0" w:color="auto"/>
                    <w:left w:val="none" w:sz="0" w:space="0" w:color="auto"/>
                    <w:bottom w:val="none" w:sz="0" w:space="0" w:color="auto"/>
                    <w:right w:val="none" w:sz="0" w:space="0" w:color="auto"/>
                  </w:divBdr>
                  <w:divsChild>
                    <w:div w:id="1702971384">
                      <w:marLeft w:val="0"/>
                      <w:marRight w:val="0"/>
                      <w:marTop w:val="0"/>
                      <w:marBottom w:val="0"/>
                      <w:divBdr>
                        <w:top w:val="none" w:sz="0" w:space="0" w:color="auto"/>
                        <w:left w:val="none" w:sz="0" w:space="0" w:color="auto"/>
                        <w:bottom w:val="none" w:sz="0" w:space="0" w:color="auto"/>
                        <w:right w:val="none" w:sz="0" w:space="0" w:color="auto"/>
                      </w:divBdr>
                    </w:div>
                  </w:divsChild>
                </w:div>
                <w:div w:id="2002007424">
                  <w:marLeft w:val="0"/>
                  <w:marRight w:val="0"/>
                  <w:marTop w:val="0"/>
                  <w:marBottom w:val="0"/>
                  <w:divBdr>
                    <w:top w:val="none" w:sz="0" w:space="0" w:color="auto"/>
                    <w:left w:val="none" w:sz="0" w:space="0" w:color="auto"/>
                    <w:bottom w:val="none" w:sz="0" w:space="0" w:color="auto"/>
                    <w:right w:val="none" w:sz="0" w:space="0" w:color="auto"/>
                  </w:divBdr>
                  <w:divsChild>
                    <w:div w:id="2022857164">
                      <w:marLeft w:val="0"/>
                      <w:marRight w:val="0"/>
                      <w:marTop w:val="0"/>
                      <w:marBottom w:val="0"/>
                      <w:divBdr>
                        <w:top w:val="none" w:sz="0" w:space="0" w:color="auto"/>
                        <w:left w:val="none" w:sz="0" w:space="0" w:color="auto"/>
                        <w:bottom w:val="none" w:sz="0" w:space="0" w:color="auto"/>
                        <w:right w:val="none" w:sz="0" w:space="0" w:color="auto"/>
                      </w:divBdr>
                    </w:div>
                  </w:divsChild>
                </w:div>
                <w:div w:id="1960912647">
                  <w:marLeft w:val="0"/>
                  <w:marRight w:val="0"/>
                  <w:marTop w:val="0"/>
                  <w:marBottom w:val="0"/>
                  <w:divBdr>
                    <w:top w:val="none" w:sz="0" w:space="0" w:color="auto"/>
                    <w:left w:val="none" w:sz="0" w:space="0" w:color="auto"/>
                    <w:bottom w:val="none" w:sz="0" w:space="0" w:color="auto"/>
                    <w:right w:val="none" w:sz="0" w:space="0" w:color="auto"/>
                  </w:divBdr>
                  <w:divsChild>
                    <w:div w:id="187645469">
                      <w:marLeft w:val="0"/>
                      <w:marRight w:val="0"/>
                      <w:marTop w:val="0"/>
                      <w:marBottom w:val="0"/>
                      <w:divBdr>
                        <w:top w:val="none" w:sz="0" w:space="0" w:color="auto"/>
                        <w:left w:val="none" w:sz="0" w:space="0" w:color="auto"/>
                        <w:bottom w:val="none" w:sz="0" w:space="0" w:color="auto"/>
                        <w:right w:val="none" w:sz="0" w:space="0" w:color="auto"/>
                      </w:divBdr>
                    </w:div>
                  </w:divsChild>
                </w:div>
                <w:div w:id="52778014">
                  <w:marLeft w:val="0"/>
                  <w:marRight w:val="0"/>
                  <w:marTop w:val="0"/>
                  <w:marBottom w:val="0"/>
                  <w:divBdr>
                    <w:top w:val="none" w:sz="0" w:space="0" w:color="auto"/>
                    <w:left w:val="none" w:sz="0" w:space="0" w:color="auto"/>
                    <w:bottom w:val="none" w:sz="0" w:space="0" w:color="auto"/>
                    <w:right w:val="none" w:sz="0" w:space="0" w:color="auto"/>
                  </w:divBdr>
                  <w:divsChild>
                    <w:div w:id="1396516153">
                      <w:marLeft w:val="0"/>
                      <w:marRight w:val="0"/>
                      <w:marTop w:val="0"/>
                      <w:marBottom w:val="0"/>
                      <w:divBdr>
                        <w:top w:val="none" w:sz="0" w:space="0" w:color="auto"/>
                        <w:left w:val="none" w:sz="0" w:space="0" w:color="auto"/>
                        <w:bottom w:val="none" w:sz="0" w:space="0" w:color="auto"/>
                        <w:right w:val="none" w:sz="0" w:space="0" w:color="auto"/>
                      </w:divBdr>
                    </w:div>
                  </w:divsChild>
                </w:div>
                <w:div w:id="2096435053">
                  <w:marLeft w:val="0"/>
                  <w:marRight w:val="0"/>
                  <w:marTop w:val="0"/>
                  <w:marBottom w:val="0"/>
                  <w:divBdr>
                    <w:top w:val="none" w:sz="0" w:space="0" w:color="auto"/>
                    <w:left w:val="none" w:sz="0" w:space="0" w:color="auto"/>
                    <w:bottom w:val="none" w:sz="0" w:space="0" w:color="auto"/>
                    <w:right w:val="none" w:sz="0" w:space="0" w:color="auto"/>
                  </w:divBdr>
                  <w:divsChild>
                    <w:div w:id="545870443">
                      <w:marLeft w:val="0"/>
                      <w:marRight w:val="0"/>
                      <w:marTop w:val="0"/>
                      <w:marBottom w:val="0"/>
                      <w:divBdr>
                        <w:top w:val="none" w:sz="0" w:space="0" w:color="auto"/>
                        <w:left w:val="none" w:sz="0" w:space="0" w:color="auto"/>
                        <w:bottom w:val="none" w:sz="0" w:space="0" w:color="auto"/>
                        <w:right w:val="none" w:sz="0" w:space="0" w:color="auto"/>
                      </w:divBdr>
                    </w:div>
                  </w:divsChild>
                </w:div>
                <w:div w:id="1124008627">
                  <w:marLeft w:val="0"/>
                  <w:marRight w:val="0"/>
                  <w:marTop w:val="0"/>
                  <w:marBottom w:val="0"/>
                  <w:divBdr>
                    <w:top w:val="none" w:sz="0" w:space="0" w:color="auto"/>
                    <w:left w:val="none" w:sz="0" w:space="0" w:color="auto"/>
                    <w:bottom w:val="none" w:sz="0" w:space="0" w:color="auto"/>
                    <w:right w:val="none" w:sz="0" w:space="0" w:color="auto"/>
                  </w:divBdr>
                  <w:divsChild>
                    <w:div w:id="1614283367">
                      <w:marLeft w:val="0"/>
                      <w:marRight w:val="0"/>
                      <w:marTop w:val="0"/>
                      <w:marBottom w:val="0"/>
                      <w:divBdr>
                        <w:top w:val="none" w:sz="0" w:space="0" w:color="auto"/>
                        <w:left w:val="none" w:sz="0" w:space="0" w:color="auto"/>
                        <w:bottom w:val="none" w:sz="0" w:space="0" w:color="auto"/>
                        <w:right w:val="none" w:sz="0" w:space="0" w:color="auto"/>
                      </w:divBdr>
                    </w:div>
                  </w:divsChild>
                </w:div>
                <w:div w:id="1077945870">
                  <w:marLeft w:val="0"/>
                  <w:marRight w:val="0"/>
                  <w:marTop w:val="0"/>
                  <w:marBottom w:val="0"/>
                  <w:divBdr>
                    <w:top w:val="none" w:sz="0" w:space="0" w:color="auto"/>
                    <w:left w:val="none" w:sz="0" w:space="0" w:color="auto"/>
                    <w:bottom w:val="none" w:sz="0" w:space="0" w:color="auto"/>
                    <w:right w:val="none" w:sz="0" w:space="0" w:color="auto"/>
                  </w:divBdr>
                  <w:divsChild>
                    <w:div w:id="85544944">
                      <w:marLeft w:val="0"/>
                      <w:marRight w:val="0"/>
                      <w:marTop w:val="0"/>
                      <w:marBottom w:val="0"/>
                      <w:divBdr>
                        <w:top w:val="none" w:sz="0" w:space="0" w:color="auto"/>
                        <w:left w:val="none" w:sz="0" w:space="0" w:color="auto"/>
                        <w:bottom w:val="none" w:sz="0" w:space="0" w:color="auto"/>
                        <w:right w:val="none" w:sz="0" w:space="0" w:color="auto"/>
                      </w:divBdr>
                    </w:div>
                  </w:divsChild>
                </w:div>
                <w:div w:id="46877298">
                  <w:marLeft w:val="0"/>
                  <w:marRight w:val="0"/>
                  <w:marTop w:val="0"/>
                  <w:marBottom w:val="0"/>
                  <w:divBdr>
                    <w:top w:val="none" w:sz="0" w:space="0" w:color="auto"/>
                    <w:left w:val="none" w:sz="0" w:space="0" w:color="auto"/>
                    <w:bottom w:val="none" w:sz="0" w:space="0" w:color="auto"/>
                    <w:right w:val="none" w:sz="0" w:space="0" w:color="auto"/>
                  </w:divBdr>
                  <w:divsChild>
                    <w:div w:id="49312309">
                      <w:marLeft w:val="0"/>
                      <w:marRight w:val="0"/>
                      <w:marTop w:val="0"/>
                      <w:marBottom w:val="0"/>
                      <w:divBdr>
                        <w:top w:val="none" w:sz="0" w:space="0" w:color="auto"/>
                        <w:left w:val="none" w:sz="0" w:space="0" w:color="auto"/>
                        <w:bottom w:val="none" w:sz="0" w:space="0" w:color="auto"/>
                        <w:right w:val="none" w:sz="0" w:space="0" w:color="auto"/>
                      </w:divBdr>
                    </w:div>
                  </w:divsChild>
                </w:div>
                <w:div w:id="1826581355">
                  <w:marLeft w:val="0"/>
                  <w:marRight w:val="0"/>
                  <w:marTop w:val="0"/>
                  <w:marBottom w:val="0"/>
                  <w:divBdr>
                    <w:top w:val="none" w:sz="0" w:space="0" w:color="auto"/>
                    <w:left w:val="none" w:sz="0" w:space="0" w:color="auto"/>
                    <w:bottom w:val="none" w:sz="0" w:space="0" w:color="auto"/>
                    <w:right w:val="none" w:sz="0" w:space="0" w:color="auto"/>
                  </w:divBdr>
                  <w:divsChild>
                    <w:div w:id="478117206">
                      <w:marLeft w:val="0"/>
                      <w:marRight w:val="0"/>
                      <w:marTop w:val="0"/>
                      <w:marBottom w:val="0"/>
                      <w:divBdr>
                        <w:top w:val="none" w:sz="0" w:space="0" w:color="auto"/>
                        <w:left w:val="none" w:sz="0" w:space="0" w:color="auto"/>
                        <w:bottom w:val="none" w:sz="0" w:space="0" w:color="auto"/>
                        <w:right w:val="none" w:sz="0" w:space="0" w:color="auto"/>
                      </w:divBdr>
                    </w:div>
                  </w:divsChild>
                </w:div>
                <w:div w:id="1031301000">
                  <w:marLeft w:val="0"/>
                  <w:marRight w:val="0"/>
                  <w:marTop w:val="0"/>
                  <w:marBottom w:val="0"/>
                  <w:divBdr>
                    <w:top w:val="none" w:sz="0" w:space="0" w:color="auto"/>
                    <w:left w:val="none" w:sz="0" w:space="0" w:color="auto"/>
                    <w:bottom w:val="none" w:sz="0" w:space="0" w:color="auto"/>
                    <w:right w:val="none" w:sz="0" w:space="0" w:color="auto"/>
                  </w:divBdr>
                  <w:divsChild>
                    <w:div w:id="551767797">
                      <w:marLeft w:val="0"/>
                      <w:marRight w:val="0"/>
                      <w:marTop w:val="0"/>
                      <w:marBottom w:val="0"/>
                      <w:divBdr>
                        <w:top w:val="none" w:sz="0" w:space="0" w:color="auto"/>
                        <w:left w:val="none" w:sz="0" w:space="0" w:color="auto"/>
                        <w:bottom w:val="none" w:sz="0" w:space="0" w:color="auto"/>
                        <w:right w:val="none" w:sz="0" w:space="0" w:color="auto"/>
                      </w:divBdr>
                    </w:div>
                  </w:divsChild>
                </w:div>
                <w:div w:id="550655293">
                  <w:marLeft w:val="0"/>
                  <w:marRight w:val="0"/>
                  <w:marTop w:val="0"/>
                  <w:marBottom w:val="0"/>
                  <w:divBdr>
                    <w:top w:val="none" w:sz="0" w:space="0" w:color="auto"/>
                    <w:left w:val="none" w:sz="0" w:space="0" w:color="auto"/>
                    <w:bottom w:val="none" w:sz="0" w:space="0" w:color="auto"/>
                    <w:right w:val="none" w:sz="0" w:space="0" w:color="auto"/>
                  </w:divBdr>
                  <w:divsChild>
                    <w:div w:id="94710391">
                      <w:marLeft w:val="0"/>
                      <w:marRight w:val="0"/>
                      <w:marTop w:val="0"/>
                      <w:marBottom w:val="0"/>
                      <w:divBdr>
                        <w:top w:val="none" w:sz="0" w:space="0" w:color="auto"/>
                        <w:left w:val="none" w:sz="0" w:space="0" w:color="auto"/>
                        <w:bottom w:val="none" w:sz="0" w:space="0" w:color="auto"/>
                        <w:right w:val="none" w:sz="0" w:space="0" w:color="auto"/>
                      </w:divBdr>
                    </w:div>
                  </w:divsChild>
                </w:div>
                <w:div w:id="1193573460">
                  <w:marLeft w:val="0"/>
                  <w:marRight w:val="0"/>
                  <w:marTop w:val="0"/>
                  <w:marBottom w:val="0"/>
                  <w:divBdr>
                    <w:top w:val="none" w:sz="0" w:space="0" w:color="auto"/>
                    <w:left w:val="none" w:sz="0" w:space="0" w:color="auto"/>
                    <w:bottom w:val="none" w:sz="0" w:space="0" w:color="auto"/>
                    <w:right w:val="none" w:sz="0" w:space="0" w:color="auto"/>
                  </w:divBdr>
                  <w:divsChild>
                    <w:div w:id="966276435">
                      <w:marLeft w:val="0"/>
                      <w:marRight w:val="0"/>
                      <w:marTop w:val="0"/>
                      <w:marBottom w:val="0"/>
                      <w:divBdr>
                        <w:top w:val="none" w:sz="0" w:space="0" w:color="auto"/>
                        <w:left w:val="none" w:sz="0" w:space="0" w:color="auto"/>
                        <w:bottom w:val="none" w:sz="0" w:space="0" w:color="auto"/>
                        <w:right w:val="none" w:sz="0" w:space="0" w:color="auto"/>
                      </w:divBdr>
                    </w:div>
                  </w:divsChild>
                </w:div>
                <w:div w:id="991177544">
                  <w:marLeft w:val="0"/>
                  <w:marRight w:val="0"/>
                  <w:marTop w:val="0"/>
                  <w:marBottom w:val="0"/>
                  <w:divBdr>
                    <w:top w:val="none" w:sz="0" w:space="0" w:color="auto"/>
                    <w:left w:val="none" w:sz="0" w:space="0" w:color="auto"/>
                    <w:bottom w:val="none" w:sz="0" w:space="0" w:color="auto"/>
                    <w:right w:val="none" w:sz="0" w:space="0" w:color="auto"/>
                  </w:divBdr>
                  <w:divsChild>
                    <w:div w:id="1138575039">
                      <w:marLeft w:val="0"/>
                      <w:marRight w:val="0"/>
                      <w:marTop w:val="0"/>
                      <w:marBottom w:val="0"/>
                      <w:divBdr>
                        <w:top w:val="none" w:sz="0" w:space="0" w:color="auto"/>
                        <w:left w:val="none" w:sz="0" w:space="0" w:color="auto"/>
                        <w:bottom w:val="none" w:sz="0" w:space="0" w:color="auto"/>
                        <w:right w:val="none" w:sz="0" w:space="0" w:color="auto"/>
                      </w:divBdr>
                    </w:div>
                  </w:divsChild>
                </w:div>
                <w:div w:id="1594776689">
                  <w:marLeft w:val="0"/>
                  <w:marRight w:val="0"/>
                  <w:marTop w:val="0"/>
                  <w:marBottom w:val="0"/>
                  <w:divBdr>
                    <w:top w:val="none" w:sz="0" w:space="0" w:color="auto"/>
                    <w:left w:val="none" w:sz="0" w:space="0" w:color="auto"/>
                    <w:bottom w:val="none" w:sz="0" w:space="0" w:color="auto"/>
                    <w:right w:val="none" w:sz="0" w:space="0" w:color="auto"/>
                  </w:divBdr>
                  <w:divsChild>
                    <w:div w:id="2063600920">
                      <w:marLeft w:val="0"/>
                      <w:marRight w:val="0"/>
                      <w:marTop w:val="0"/>
                      <w:marBottom w:val="0"/>
                      <w:divBdr>
                        <w:top w:val="none" w:sz="0" w:space="0" w:color="auto"/>
                        <w:left w:val="none" w:sz="0" w:space="0" w:color="auto"/>
                        <w:bottom w:val="none" w:sz="0" w:space="0" w:color="auto"/>
                        <w:right w:val="none" w:sz="0" w:space="0" w:color="auto"/>
                      </w:divBdr>
                    </w:div>
                  </w:divsChild>
                </w:div>
                <w:div w:id="2065105040">
                  <w:marLeft w:val="0"/>
                  <w:marRight w:val="0"/>
                  <w:marTop w:val="0"/>
                  <w:marBottom w:val="0"/>
                  <w:divBdr>
                    <w:top w:val="none" w:sz="0" w:space="0" w:color="auto"/>
                    <w:left w:val="none" w:sz="0" w:space="0" w:color="auto"/>
                    <w:bottom w:val="none" w:sz="0" w:space="0" w:color="auto"/>
                    <w:right w:val="none" w:sz="0" w:space="0" w:color="auto"/>
                  </w:divBdr>
                  <w:divsChild>
                    <w:div w:id="93943746">
                      <w:marLeft w:val="0"/>
                      <w:marRight w:val="0"/>
                      <w:marTop w:val="0"/>
                      <w:marBottom w:val="0"/>
                      <w:divBdr>
                        <w:top w:val="none" w:sz="0" w:space="0" w:color="auto"/>
                        <w:left w:val="none" w:sz="0" w:space="0" w:color="auto"/>
                        <w:bottom w:val="none" w:sz="0" w:space="0" w:color="auto"/>
                        <w:right w:val="none" w:sz="0" w:space="0" w:color="auto"/>
                      </w:divBdr>
                    </w:div>
                  </w:divsChild>
                </w:div>
                <w:div w:id="2138720751">
                  <w:marLeft w:val="0"/>
                  <w:marRight w:val="0"/>
                  <w:marTop w:val="0"/>
                  <w:marBottom w:val="0"/>
                  <w:divBdr>
                    <w:top w:val="none" w:sz="0" w:space="0" w:color="auto"/>
                    <w:left w:val="none" w:sz="0" w:space="0" w:color="auto"/>
                    <w:bottom w:val="none" w:sz="0" w:space="0" w:color="auto"/>
                    <w:right w:val="none" w:sz="0" w:space="0" w:color="auto"/>
                  </w:divBdr>
                  <w:divsChild>
                    <w:div w:id="548149466">
                      <w:marLeft w:val="0"/>
                      <w:marRight w:val="0"/>
                      <w:marTop w:val="0"/>
                      <w:marBottom w:val="0"/>
                      <w:divBdr>
                        <w:top w:val="none" w:sz="0" w:space="0" w:color="auto"/>
                        <w:left w:val="none" w:sz="0" w:space="0" w:color="auto"/>
                        <w:bottom w:val="none" w:sz="0" w:space="0" w:color="auto"/>
                        <w:right w:val="none" w:sz="0" w:space="0" w:color="auto"/>
                      </w:divBdr>
                    </w:div>
                  </w:divsChild>
                </w:div>
                <w:div w:id="409885491">
                  <w:marLeft w:val="0"/>
                  <w:marRight w:val="0"/>
                  <w:marTop w:val="0"/>
                  <w:marBottom w:val="0"/>
                  <w:divBdr>
                    <w:top w:val="none" w:sz="0" w:space="0" w:color="auto"/>
                    <w:left w:val="none" w:sz="0" w:space="0" w:color="auto"/>
                    <w:bottom w:val="none" w:sz="0" w:space="0" w:color="auto"/>
                    <w:right w:val="none" w:sz="0" w:space="0" w:color="auto"/>
                  </w:divBdr>
                  <w:divsChild>
                    <w:div w:id="1859658347">
                      <w:marLeft w:val="0"/>
                      <w:marRight w:val="0"/>
                      <w:marTop w:val="0"/>
                      <w:marBottom w:val="0"/>
                      <w:divBdr>
                        <w:top w:val="none" w:sz="0" w:space="0" w:color="auto"/>
                        <w:left w:val="none" w:sz="0" w:space="0" w:color="auto"/>
                        <w:bottom w:val="none" w:sz="0" w:space="0" w:color="auto"/>
                        <w:right w:val="none" w:sz="0" w:space="0" w:color="auto"/>
                      </w:divBdr>
                    </w:div>
                    <w:div w:id="1849052696">
                      <w:marLeft w:val="0"/>
                      <w:marRight w:val="0"/>
                      <w:marTop w:val="0"/>
                      <w:marBottom w:val="0"/>
                      <w:divBdr>
                        <w:top w:val="none" w:sz="0" w:space="0" w:color="auto"/>
                        <w:left w:val="none" w:sz="0" w:space="0" w:color="auto"/>
                        <w:bottom w:val="none" w:sz="0" w:space="0" w:color="auto"/>
                        <w:right w:val="none" w:sz="0" w:space="0" w:color="auto"/>
                      </w:divBdr>
                    </w:div>
                  </w:divsChild>
                </w:div>
                <w:div w:id="1333798073">
                  <w:marLeft w:val="0"/>
                  <w:marRight w:val="0"/>
                  <w:marTop w:val="0"/>
                  <w:marBottom w:val="0"/>
                  <w:divBdr>
                    <w:top w:val="none" w:sz="0" w:space="0" w:color="auto"/>
                    <w:left w:val="none" w:sz="0" w:space="0" w:color="auto"/>
                    <w:bottom w:val="none" w:sz="0" w:space="0" w:color="auto"/>
                    <w:right w:val="none" w:sz="0" w:space="0" w:color="auto"/>
                  </w:divBdr>
                  <w:divsChild>
                    <w:div w:id="1578324226">
                      <w:marLeft w:val="0"/>
                      <w:marRight w:val="0"/>
                      <w:marTop w:val="0"/>
                      <w:marBottom w:val="0"/>
                      <w:divBdr>
                        <w:top w:val="none" w:sz="0" w:space="0" w:color="auto"/>
                        <w:left w:val="none" w:sz="0" w:space="0" w:color="auto"/>
                        <w:bottom w:val="none" w:sz="0" w:space="0" w:color="auto"/>
                        <w:right w:val="none" w:sz="0" w:space="0" w:color="auto"/>
                      </w:divBdr>
                    </w:div>
                  </w:divsChild>
                </w:div>
                <w:div w:id="700781114">
                  <w:marLeft w:val="0"/>
                  <w:marRight w:val="0"/>
                  <w:marTop w:val="0"/>
                  <w:marBottom w:val="0"/>
                  <w:divBdr>
                    <w:top w:val="none" w:sz="0" w:space="0" w:color="auto"/>
                    <w:left w:val="none" w:sz="0" w:space="0" w:color="auto"/>
                    <w:bottom w:val="none" w:sz="0" w:space="0" w:color="auto"/>
                    <w:right w:val="none" w:sz="0" w:space="0" w:color="auto"/>
                  </w:divBdr>
                  <w:divsChild>
                    <w:div w:id="1829634639">
                      <w:marLeft w:val="0"/>
                      <w:marRight w:val="0"/>
                      <w:marTop w:val="0"/>
                      <w:marBottom w:val="0"/>
                      <w:divBdr>
                        <w:top w:val="none" w:sz="0" w:space="0" w:color="auto"/>
                        <w:left w:val="none" w:sz="0" w:space="0" w:color="auto"/>
                        <w:bottom w:val="none" w:sz="0" w:space="0" w:color="auto"/>
                        <w:right w:val="none" w:sz="0" w:space="0" w:color="auto"/>
                      </w:divBdr>
                    </w:div>
                  </w:divsChild>
                </w:div>
                <w:div w:id="1061174595">
                  <w:marLeft w:val="0"/>
                  <w:marRight w:val="0"/>
                  <w:marTop w:val="0"/>
                  <w:marBottom w:val="0"/>
                  <w:divBdr>
                    <w:top w:val="none" w:sz="0" w:space="0" w:color="auto"/>
                    <w:left w:val="none" w:sz="0" w:space="0" w:color="auto"/>
                    <w:bottom w:val="none" w:sz="0" w:space="0" w:color="auto"/>
                    <w:right w:val="none" w:sz="0" w:space="0" w:color="auto"/>
                  </w:divBdr>
                  <w:divsChild>
                    <w:div w:id="1525367234">
                      <w:marLeft w:val="0"/>
                      <w:marRight w:val="0"/>
                      <w:marTop w:val="0"/>
                      <w:marBottom w:val="0"/>
                      <w:divBdr>
                        <w:top w:val="none" w:sz="0" w:space="0" w:color="auto"/>
                        <w:left w:val="none" w:sz="0" w:space="0" w:color="auto"/>
                        <w:bottom w:val="none" w:sz="0" w:space="0" w:color="auto"/>
                        <w:right w:val="none" w:sz="0" w:space="0" w:color="auto"/>
                      </w:divBdr>
                    </w:div>
                  </w:divsChild>
                </w:div>
                <w:div w:id="1397893220">
                  <w:marLeft w:val="0"/>
                  <w:marRight w:val="0"/>
                  <w:marTop w:val="0"/>
                  <w:marBottom w:val="0"/>
                  <w:divBdr>
                    <w:top w:val="none" w:sz="0" w:space="0" w:color="auto"/>
                    <w:left w:val="none" w:sz="0" w:space="0" w:color="auto"/>
                    <w:bottom w:val="none" w:sz="0" w:space="0" w:color="auto"/>
                    <w:right w:val="none" w:sz="0" w:space="0" w:color="auto"/>
                  </w:divBdr>
                  <w:divsChild>
                    <w:div w:id="124337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5233">
          <w:marLeft w:val="0"/>
          <w:marRight w:val="0"/>
          <w:marTop w:val="0"/>
          <w:marBottom w:val="0"/>
          <w:divBdr>
            <w:top w:val="none" w:sz="0" w:space="0" w:color="auto"/>
            <w:left w:val="none" w:sz="0" w:space="0" w:color="auto"/>
            <w:bottom w:val="none" w:sz="0" w:space="0" w:color="auto"/>
            <w:right w:val="none" w:sz="0" w:space="0" w:color="auto"/>
          </w:divBdr>
        </w:div>
        <w:div w:id="1418750688">
          <w:marLeft w:val="0"/>
          <w:marRight w:val="0"/>
          <w:marTop w:val="0"/>
          <w:marBottom w:val="0"/>
          <w:divBdr>
            <w:top w:val="none" w:sz="0" w:space="0" w:color="auto"/>
            <w:left w:val="none" w:sz="0" w:space="0" w:color="auto"/>
            <w:bottom w:val="none" w:sz="0" w:space="0" w:color="auto"/>
            <w:right w:val="none" w:sz="0" w:space="0" w:color="auto"/>
          </w:divBdr>
        </w:div>
        <w:div w:id="778716802">
          <w:marLeft w:val="0"/>
          <w:marRight w:val="0"/>
          <w:marTop w:val="0"/>
          <w:marBottom w:val="0"/>
          <w:divBdr>
            <w:top w:val="none" w:sz="0" w:space="0" w:color="auto"/>
            <w:left w:val="none" w:sz="0" w:space="0" w:color="auto"/>
            <w:bottom w:val="none" w:sz="0" w:space="0" w:color="auto"/>
            <w:right w:val="none" w:sz="0" w:space="0" w:color="auto"/>
          </w:divBdr>
        </w:div>
        <w:div w:id="1001155957">
          <w:marLeft w:val="0"/>
          <w:marRight w:val="0"/>
          <w:marTop w:val="0"/>
          <w:marBottom w:val="0"/>
          <w:divBdr>
            <w:top w:val="none" w:sz="0" w:space="0" w:color="auto"/>
            <w:left w:val="none" w:sz="0" w:space="0" w:color="auto"/>
            <w:bottom w:val="none" w:sz="0" w:space="0" w:color="auto"/>
            <w:right w:val="none" w:sz="0" w:space="0" w:color="auto"/>
          </w:divBdr>
          <w:divsChild>
            <w:div w:id="252055651">
              <w:marLeft w:val="-75"/>
              <w:marRight w:val="0"/>
              <w:marTop w:val="30"/>
              <w:marBottom w:val="30"/>
              <w:divBdr>
                <w:top w:val="none" w:sz="0" w:space="0" w:color="auto"/>
                <w:left w:val="none" w:sz="0" w:space="0" w:color="auto"/>
                <w:bottom w:val="none" w:sz="0" w:space="0" w:color="auto"/>
                <w:right w:val="none" w:sz="0" w:space="0" w:color="auto"/>
              </w:divBdr>
              <w:divsChild>
                <w:div w:id="641270700">
                  <w:marLeft w:val="0"/>
                  <w:marRight w:val="0"/>
                  <w:marTop w:val="0"/>
                  <w:marBottom w:val="0"/>
                  <w:divBdr>
                    <w:top w:val="none" w:sz="0" w:space="0" w:color="auto"/>
                    <w:left w:val="none" w:sz="0" w:space="0" w:color="auto"/>
                    <w:bottom w:val="none" w:sz="0" w:space="0" w:color="auto"/>
                    <w:right w:val="none" w:sz="0" w:space="0" w:color="auto"/>
                  </w:divBdr>
                  <w:divsChild>
                    <w:div w:id="1938556329">
                      <w:marLeft w:val="0"/>
                      <w:marRight w:val="0"/>
                      <w:marTop w:val="0"/>
                      <w:marBottom w:val="0"/>
                      <w:divBdr>
                        <w:top w:val="none" w:sz="0" w:space="0" w:color="auto"/>
                        <w:left w:val="none" w:sz="0" w:space="0" w:color="auto"/>
                        <w:bottom w:val="none" w:sz="0" w:space="0" w:color="auto"/>
                        <w:right w:val="none" w:sz="0" w:space="0" w:color="auto"/>
                      </w:divBdr>
                    </w:div>
                  </w:divsChild>
                </w:div>
                <w:div w:id="2005012227">
                  <w:marLeft w:val="0"/>
                  <w:marRight w:val="0"/>
                  <w:marTop w:val="0"/>
                  <w:marBottom w:val="0"/>
                  <w:divBdr>
                    <w:top w:val="none" w:sz="0" w:space="0" w:color="auto"/>
                    <w:left w:val="none" w:sz="0" w:space="0" w:color="auto"/>
                    <w:bottom w:val="none" w:sz="0" w:space="0" w:color="auto"/>
                    <w:right w:val="none" w:sz="0" w:space="0" w:color="auto"/>
                  </w:divBdr>
                  <w:divsChild>
                    <w:div w:id="1635213298">
                      <w:marLeft w:val="0"/>
                      <w:marRight w:val="0"/>
                      <w:marTop w:val="0"/>
                      <w:marBottom w:val="0"/>
                      <w:divBdr>
                        <w:top w:val="none" w:sz="0" w:space="0" w:color="auto"/>
                        <w:left w:val="none" w:sz="0" w:space="0" w:color="auto"/>
                        <w:bottom w:val="none" w:sz="0" w:space="0" w:color="auto"/>
                        <w:right w:val="none" w:sz="0" w:space="0" w:color="auto"/>
                      </w:divBdr>
                    </w:div>
                  </w:divsChild>
                </w:div>
                <w:div w:id="1091857672">
                  <w:marLeft w:val="0"/>
                  <w:marRight w:val="0"/>
                  <w:marTop w:val="0"/>
                  <w:marBottom w:val="0"/>
                  <w:divBdr>
                    <w:top w:val="none" w:sz="0" w:space="0" w:color="auto"/>
                    <w:left w:val="none" w:sz="0" w:space="0" w:color="auto"/>
                    <w:bottom w:val="none" w:sz="0" w:space="0" w:color="auto"/>
                    <w:right w:val="none" w:sz="0" w:space="0" w:color="auto"/>
                  </w:divBdr>
                  <w:divsChild>
                    <w:div w:id="1665429724">
                      <w:marLeft w:val="0"/>
                      <w:marRight w:val="0"/>
                      <w:marTop w:val="0"/>
                      <w:marBottom w:val="0"/>
                      <w:divBdr>
                        <w:top w:val="none" w:sz="0" w:space="0" w:color="auto"/>
                        <w:left w:val="none" w:sz="0" w:space="0" w:color="auto"/>
                        <w:bottom w:val="none" w:sz="0" w:space="0" w:color="auto"/>
                        <w:right w:val="none" w:sz="0" w:space="0" w:color="auto"/>
                      </w:divBdr>
                    </w:div>
                  </w:divsChild>
                </w:div>
                <w:div w:id="1508866778">
                  <w:marLeft w:val="0"/>
                  <w:marRight w:val="0"/>
                  <w:marTop w:val="0"/>
                  <w:marBottom w:val="0"/>
                  <w:divBdr>
                    <w:top w:val="none" w:sz="0" w:space="0" w:color="auto"/>
                    <w:left w:val="none" w:sz="0" w:space="0" w:color="auto"/>
                    <w:bottom w:val="none" w:sz="0" w:space="0" w:color="auto"/>
                    <w:right w:val="none" w:sz="0" w:space="0" w:color="auto"/>
                  </w:divBdr>
                  <w:divsChild>
                    <w:div w:id="1762144418">
                      <w:marLeft w:val="0"/>
                      <w:marRight w:val="0"/>
                      <w:marTop w:val="0"/>
                      <w:marBottom w:val="0"/>
                      <w:divBdr>
                        <w:top w:val="none" w:sz="0" w:space="0" w:color="auto"/>
                        <w:left w:val="none" w:sz="0" w:space="0" w:color="auto"/>
                        <w:bottom w:val="none" w:sz="0" w:space="0" w:color="auto"/>
                        <w:right w:val="none" w:sz="0" w:space="0" w:color="auto"/>
                      </w:divBdr>
                    </w:div>
                  </w:divsChild>
                </w:div>
                <w:div w:id="1674987752">
                  <w:marLeft w:val="0"/>
                  <w:marRight w:val="0"/>
                  <w:marTop w:val="0"/>
                  <w:marBottom w:val="0"/>
                  <w:divBdr>
                    <w:top w:val="none" w:sz="0" w:space="0" w:color="auto"/>
                    <w:left w:val="none" w:sz="0" w:space="0" w:color="auto"/>
                    <w:bottom w:val="none" w:sz="0" w:space="0" w:color="auto"/>
                    <w:right w:val="none" w:sz="0" w:space="0" w:color="auto"/>
                  </w:divBdr>
                  <w:divsChild>
                    <w:div w:id="395864611">
                      <w:marLeft w:val="0"/>
                      <w:marRight w:val="0"/>
                      <w:marTop w:val="0"/>
                      <w:marBottom w:val="0"/>
                      <w:divBdr>
                        <w:top w:val="none" w:sz="0" w:space="0" w:color="auto"/>
                        <w:left w:val="none" w:sz="0" w:space="0" w:color="auto"/>
                        <w:bottom w:val="none" w:sz="0" w:space="0" w:color="auto"/>
                        <w:right w:val="none" w:sz="0" w:space="0" w:color="auto"/>
                      </w:divBdr>
                    </w:div>
                  </w:divsChild>
                </w:div>
                <w:div w:id="1592737845">
                  <w:marLeft w:val="0"/>
                  <w:marRight w:val="0"/>
                  <w:marTop w:val="0"/>
                  <w:marBottom w:val="0"/>
                  <w:divBdr>
                    <w:top w:val="none" w:sz="0" w:space="0" w:color="auto"/>
                    <w:left w:val="none" w:sz="0" w:space="0" w:color="auto"/>
                    <w:bottom w:val="none" w:sz="0" w:space="0" w:color="auto"/>
                    <w:right w:val="none" w:sz="0" w:space="0" w:color="auto"/>
                  </w:divBdr>
                  <w:divsChild>
                    <w:div w:id="227114606">
                      <w:marLeft w:val="0"/>
                      <w:marRight w:val="0"/>
                      <w:marTop w:val="0"/>
                      <w:marBottom w:val="0"/>
                      <w:divBdr>
                        <w:top w:val="none" w:sz="0" w:space="0" w:color="auto"/>
                        <w:left w:val="none" w:sz="0" w:space="0" w:color="auto"/>
                        <w:bottom w:val="none" w:sz="0" w:space="0" w:color="auto"/>
                        <w:right w:val="none" w:sz="0" w:space="0" w:color="auto"/>
                      </w:divBdr>
                    </w:div>
                  </w:divsChild>
                </w:div>
                <w:div w:id="1031687593">
                  <w:marLeft w:val="0"/>
                  <w:marRight w:val="0"/>
                  <w:marTop w:val="0"/>
                  <w:marBottom w:val="0"/>
                  <w:divBdr>
                    <w:top w:val="none" w:sz="0" w:space="0" w:color="auto"/>
                    <w:left w:val="none" w:sz="0" w:space="0" w:color="auto"/>
                    <w:bottom w:val="none" w:sz="0" w:space="0" w:color="auto"/>
                    <w:right w:val="none" w:sz="0" w:space="0" w:color="auto"/>
                  </w:divBdr>
                  <w:divsChild>
                    <w:div w:id="1257132903">
                      <w:marLeft w:val="0"/>
                      <w:marRight w:val="0"/>
                      <w:marTop w:val="0"/>
                      <w:marBottom w:val="0"/>
                      <w:divBdr>
                        <w:top w:val="none" w:sz="0" w:space="0" w:color="auto"/>
                        <w:left w:val="none" w:sz="0" w:space="0" w:color="auto"/>
                        <w:bottom w:val="none" w:sz="0" w:space="0" w:color="auto"/>
                        <w:right w:val="none" w:sz="0" w:space="0" w:color="auto"/>
                      </w:divBdr>
                    </w:div>
                  </w:divsChild>
                </w:div>
                <w:div w:id="801533874">
                  <w:marLeft w:val="0"/>
                  <w:marRight w:val="0"/>
                  <w:marTop w:val="0"/>
                  <w:marBottom w:val="0"/>
                  <w:divBdr>
                    <w:top w:val="none" w:sz="0" w:space="0" w:color="auto"/>
                    <w:left w:val="none" w:sz="0" w:space="0" w:color="auto"/>
                    <w:bottom w:val="none" w:sz="0" w:space="0" w:color="auto"/>
                    <w:right w:val="none" w:sz="0" w:space="0" w:color="auto"/>
                  </w:divBdr>
                  <w:divsChild>
                    <w:div w:id="1788238716">
                      <w:marLeft w:val="0"/>
                      <w:marRight w:val="0"/>
                      <w:marTop w:val="0"/>
                      <w:marBottom w:val="0"/>
                      <w:divBdr>
                        <w:top w:val="none" w:sz="0" w:space="0" w:color="auto"/>
                        <w:left w:val="none" w:sz="0" w:space="0" w:color="auto"/>
                        <w:bottom w:val="none" w:sz="0" w:space="0" w:color="auto"/>
                        <w:right w:val="none" w:sz="0" w:space="0" w:color="auto"/>
                      </w:divBdr>
                    </w:div>
                    <w:div w:id="1368025067">
                      <w:marLeft w:val="0"/>
                      <w:marRight w:val="0"/>
                      <w:marTop w:val="0"/>
                      <w:marBottom w:val="0"/>
                      <w:divBdr>
                        <w:top w:val="none" w:sz="0" w:space="0" w:color="auto"/>
                        <w:left w:val="none" w:sz="0" w:space="0" w:color="auto"/>
                        <w:bottom w:val="none" w:sz="0" w:space="0" w:color="auto"/>
                        <w:right w:val="none" w:sz="0" w:space="0" w:color="auto"/>
                      </w:divBdr>
                    </w:div>
                    <w:div w:id="124048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5122">
          <w:marLeft w:val="0"/>
          <w:marRight w:val="0"/>
          <w:marTop w:val="0"/>
          <w:marBottom w:val="0"/>
          <w:divBdr>
            <w:top w:val="none" w:sz="0" w:space="0" w:color="auto"/>
            <w:left w:val="none" w:sz="0" w:space="0" w:color="auto"/>
            <w:bottom w:val="none" w:sz="0" w:space="0" w:color="auto"/>
            <w:right w:val="none" w:sz="0" w:space="0" w:color="auto"/>
          </w:divBdr>
        </w:div>
        <w:div w:id="1223323487">
          <w:marLeft w:val="0"/>
          <w:marRight w:val="0"/>
          <w:marTop w:val="0"/>
          <w:marBottom w:val="0"/>
          <w:divBdr>
            <w:top w:val="none" w:sz="0" w:space="0" w:color="auto"/>
            <w:left w:val="none" w:sz="0" w:space="0" w:color="auto"/>
            <w:bottom w:val="none" w:sz="0" w:space="0" w:color="auto"/>
            <w:right w:val="none" w:sz="0" w:space="0" w:color="auto"/>
          </w:divBdr>
        </w:div>
        <w:div w:id="359942291">
          <w:marLeft w:val="0"/>
          <w:marRight w:val="0"/>
          <w:marTop w:val="0"/>
          <w:marBottom w:val="0"/>
          <w:divBdr>
            <w:top w:val="none" w:sz="0" w:space="0" w:color="auto"/>
            <w:left w:val="none" w:sz="0" w:space="0" w:color="auto"/>
            <w:bottom w:val="none" w:sz="0" w:space="0" w:color="auto"/>
            <w:right w:val="none" w:sz="0" w:space="0" w:color="auto"/>
          </w:divBdr>
          <w:divsChild>
            <w:div w:id="1929997350">
              <w:marLeft w:val="-75"/>
              <w:marRight w:val="0"/>
              <w:marTop w:val="30"/>
              <w:marBottom w:val="30"/>
              <w:divBdr>
                <w:top w:val="none" w:sz="0" w:space="0" w:color="auto"/>
                <w:left w:val="none" w:sz="0" w:space="0" w:color="auto"/>
                <w:bottom w:val="none" w:sz="0" w:space="0" w:color="auto"/>
                <w:right w:val="none" w:sz="0" w:space="0" w:color="auto"/>
              </w:divBdr>
              <w:divsChild>
                <w:div w:id="1931158861">
                  <w:marLeft w:val="0"/>
                  <w:marRight w:val="0"/>
                  <w:marTop w:val="0"/>
                  <w:marBottom w:val="0"/>
                  <w:divBdr>
                    <w:top w:val="none" w:sz="0" w:space="0" w:color="auto"/>
                    <w:left w:val="none" w:sz="0" w:space="0" w:color="auto"/>
                    <w:bottom w:val="none" w:sz="0" w:space="0" w:color="auto"/>
                    <w:right w:val="none" w:sz="0" w:space="0" w:color="auto"/>
                  </w:divBdr>
                  <w:divsChild>
                    <w:div w:id="1191187223">
                      <w:marLeft w:val="0"/>
                      <w:marRight w:val="0"/>
                      <w:marTop w:val="0"/>
                      <w:marBottom w:val="0"/>
                      <w:divBdr>
                        <w:top w:val="none" w:sz="0" w:space="0" w:color="auto"/>
                        <w:left w:val="none" w:sz="0" w:space="0" w:color="auto"/>
                        <w:bottom w:val="none" w:sz="0" w:space="0" w:color="auto"/>
                        <w:right w:val="none" w:sz="0" w:space="0" w:color="auto"/>
                      </w:divBdr>
                    </w:div>
                  </w:divsChild>
                </w:div>
                <w:div w:id="1942764734">
                  <w:marLeft w:val="0"/>
                  <w:marRight w:val="0"/>
                  <w:marTop w:val="0"/>
                  <w:marBottom w:val="0"/>
                  <w:divBdr>
                    <w:top w:val="none" w:sz="0" w:space="0" w:color="auto"/>
                    <w:left w:val="none" w:sz="0" w:space="0" w:color="auto"/>
                    <w:bottom w:val="none" w:sz="0" w:space="0" w:color="auto"/>
                    <w:right w:val="none" w:sz="0" w:space="0" w:color="auto"/>
                  </w:divBdr>
                  <w:divsChild>
                    <w:div w:id="369457153">
                      <w:marLeft w:val="0"/>
                      <w:marRight w:val="0"/>
                      <w:marTop w:val="0"/>
                      <w:marBottom w:val="0"/>
                      <w:divBdr>
                        <w:top w:val="none" w:sz="0" w:space="0" w:color="auto"/>
                        <w:left w:val="none" w:sz="0" w:space="0" w:color="auto"/>
                        <w:bottom w:val="none" w:sz="0" w:space="0" w:color="auto"/>
                        <w:right w:val="none" w:sz="0" w:space="0" w:color="auto"/>
                      </w:divBdr>
                    </w:div>
                  </w:divsChild>
                </w:div>
                <w:div w:id="416026845">
                  <w:marLeft w:val="0"/>
                  <w:marRight w:val="0"/>
                  <w:marTop w:val="0"/>
                  <w:marBottom w:val="0"/>
                  <w:divBdr>
                    <w:top w:val="none" w:sz="0" w:space="0" w:color="auto"/>
                    <w:left w:val="none" w:sz="0" w:space="0" w:color="auto"/>
                    <w:bottom w:val="none" w:sz="0" w:space="0" w:color="auto"/>
                    <w:right w:val="none" w:sz="0" w:space="0" w:color="auto"/>
                  </w:divBdr>
                  <w:divsChild>
                    <w:div w:id="1274166437">
                      <w:marLeft w:val="0"/>
                      <w:marRight w:val="0"/>
                      <w:marTop w:val="0"/>
                      <w:marBottom w:val="0"/>
                      <w:divBdr>
                        <w:top w:val="none" w:sz="0" w:space="0" w:color="auto"/>
                        <w:left w:val="none" w:sz="0" w:space="0" w:color="auto"/>
                        <w:bottom w:val="none" w:sz="0" w:space="0" w:color="auto"/>
                        <w:right w:val="none" w:sz="0" w:space="0" w:color="auto"/>
                      </w:divBdr>
                    </w:div>
                  </w:divsChild>
                </w:div>
                <w:div w:id="1018964178">
                  <w:marLeft w:val="0"/>
                  <w:marRight w:val="0"/>
                  <w:marTop w:val="0"/>
                  <w:marBottom w:val="0"/>
                  <w:divBdr>
                    <w:top w:val="none" w:sz="0" w:space="0" w:color="auto"/>
                    <w:left w:val="none" w:sz="0" w:space="0" w:color="auto"/>
                    <w:bottom w:val="none" w:sz="0" w:space="0" w:color="auto"/>
                    <w:right w:val="none" w:sz="0" w:space="0" w:color="auto"/>
                  </w:divBdr>
                  <w:divsChild>
                    <w:div w:id="178979645">
                      <w:marLeft w:val="0"/>
                      <w:marRight w:val="0"/>
                      <w:marTop w:val="0"/>
                      <w:marBottom w:val="0"/>
                      <w:divBdr>
                        <w:top w:val="none" w:sz="0" w:space="0" w:color="auto"/>
                        <w:left w:val="none" w:sz="0" w:space="0" w:color="auto"/>
                        <w:bottom w:val="none" w:sz="0" w:space="0" w:color="auto"/>
                        <w:right w:val="none" w:sz="0" w:space="0" w:color="auto"/>
                      </w:divBdr>
                    </w:div>
                  </w:divsChild>
                </w:div>
                <w:div w:id="1976059235">
                  <w:marLeft w:val="0"/>
                  <w:marRight w:val="0"/>
                  <w:marTop w:val="0"/>
                  <w:marBottom w:val="0"/>
                  <w:divBdr>
                    <w:top w:val="none" w:sz="0" w:space="0" w:color="auto"/>
                    <w:left w:val="none" w:sz="0" w:space="0" w:color="auto"/>
                    <w:bottom w:val="none" w:sz="0" w:space="0" w:color="auto"/>
                    <w:right w:val="none" w:sz="0" w:space="0" w:color="auto"/>
                  </w:divBdr>
                  <w:divsChild>
                    <w:div w:id="32849741">
                      <w:marLeft w:val="0"/>
                      <w:marRight w:val="0"/>
                      <w:marTop w:val="0"/>
                      <w:marBottom w:val="0"/>
                      <w:divBdr>
                        <w:top w:val="none" w:sz="0" w:space="0" w:color="auto"/>
                        <w:left w:val="none" w:sz="0" w:space="0" w:color="auto"/>
                        <w:bottom w:val="none" w:sz="0" w:space="0" w:color="auto"/>
                        <w:right w:val="none" w:sz="0" w:space="0" w:color="auto"/>
                      </w:divBdr>
                    </w:div>
                  </w:divsChild>
                </w:div>
                <w:div w:id="1150488191">
                  <w:marLeft w:val="0"/>
                  <w:marRight w:val="0"/>
                  <w:marTop w:val="0"/>
                  <w:marBottom w:val="0"/>
                  <w:divBdr>
                    <w:top w:val="none" w:sz="0" w:space="0" w:color="auto"/>
                    <w:left w:val="none" w:sz="0" w:space="0" w:color="auto"/>
                    <w:bottom w:val="none" w:sz="0" w:space="0" w:color="auto"/>
                    <w:right w:val="none" w:sz="0" w:space="0" w:color="auto"/>
                  </w:divBdr>
                  <w:divsChild>
                    <w:div w:id="2043358189">
                      <w:marLeft w:val="0"/>
                      <w:marRight w:val="0"/>
                      <w:marTop w:val="0"/>
                      <w:marBottom w:val="0"/>
                      <w:divBdr>
                        <w:top w:val="none" w:sz="0" w:space="0" w:color="auto"/>
                        <w:left w:val="none" w:sz="0" w:space="0" w:color="auto"/>
                        <w:bottom w:val="none" w:sz="0" w:space="0" w:color="auto"/>
                        <w:right w:val="none" w:sz="0" w:space="0" w:color="auto"/>
                      </w:divBdr>
                    </w:div>
                  </w:divsChild>
                </w:div>
                <w:div w:id="1613514198">
                  <w:marLeft w:val="0"/>
                  <w:marRight w:val="0"/>
                  <w:marTop w:val="0"/>
                  <w:marBottom w:val="0"/>
                  <w:divBdr>
                    <w:top w:val="none" w:sz="0" w:space="0" w:color="auto"/>
                    <w:left w:val="none" w:sz="0" w:space="0" w:color="auto"/>
                    <w:bottom w:val="none" w:sz="0" w:space="0" w:color="auto"/>
                    <w:right w:val="none" w:sz="0" w:space="0" w:color="auto"/>
                  </w:divBdr>
                  <w:divsChild>
                    <w:div w:id="849487337">
                      <w:marLeft w:val="0"/>
                      <w:marRight w:val="0"/>
                      <w:marTop w:val="0"/>
                      <w:marBottom w:val="0"/>
                      <w:divBdr>
                        <w:top w:val="none" w:sz="0" w:space="0" w:color="auto"/>
                        <w:left w:val="none" w:sz="0" w:space="0" w:color="auto"/>
                        <w:bottom w:val="none" w:sz="0" w:space="0" w:color="auto"/>
                        <w:right w:val="none" w:sz="0" w:space="0" w:color="auto"/>
                      </w:divBdr>
                    </w:div>
                  </w:divsChild>
                </w:div>
                <w:div w:id="1437482024">
                  <w:marLeft w:val="0"/>
                  <w:marRight w:val="0"/>
                  <w:marTop w:val="0"/>
                  <w:marBottom w:val="0"/>
                  <w:divBdr>
                    <w:top w:val="none" w:sz="0" w:space="0" w:color="auto"/>
                    <w:left w:val="none" w:sz="0" w:space="0" w:color="auto"/>
                    <w:bottom w:val="none" w:sz="0" w:space="0" w:color="auto"/>
                    <w:right w:val="none" w:sz="0" w:space="0" w:color="auto"/>
                  </w:divBdr>
                  <w:divsChild>
                    <w:div w:id="982781234">
                      <w:marLeft w:val="0"/>
                      <w:marRight w:val="0"/>
                      <w:marTop w:val="0"/>
                      <w:marBottom w:val="0"/>
                      <w:divBdr>
                        <w:top w:val="none" w:sz="0" w:space="0" w:color="auto"/>
                        <w:left w:val="none" w:sz="0" w:space="0" w:color="auto"/>
                        <w:bottom w:val="none" w:sz="0" w:space="0" w:color="auto"/>
                        <w:right w:val="none" w:sz="0" w:space="0" w:color="auto"/>
                      </w:divBdr>
                    </w:div>
                  </w:divsChild>
                </w:div>
                <w:div w:id="1678801487">
                  <w:marLeft w:val="0"/>
                  <w:marRight w:val="0"/>
                  <w:marTop w:val="0"/>
                  <w:marBottom w:val="0"/>
                  <w:divBdr>
                    <w:top w:val="none" w:sz="0" w:space="0" w:color="auto"/>
                    <w:left w:val="none" w:sz="0" w:space="0" w:color="auto"/>
                    <w:bottom w:val="none" w:sz="0" w:space="0" w:color="auto"/>
                    <w:right w:val="none" w:sz="0" w:space="0" w:color="auto"/>
                  </w:divBdr>
                  <w:divsChild>
                    <w:div w:id="1469470472">
                      <w:marLeft w:val="0"/>
                      <w:marRight w:val="0"/>
                      <w:marTop w:val="0"/>
                      <w:marBottom w:val="0"/>
                      <w:divBdr>
                        <w:top w:val="none" w:sz="0" w:space="0" w:color="auto"/>
                        <w:left w:val="none" w:sz="0" w:space="0" w:color="auto"/>
                        <w:bottom w:val="none" w:sz="0" w:space="0" w:color="auto"/>
                        <w:right w:val="none" w:sz="0" w:space="0" w:color="auto"/>
                      </w:divBdr>
                    </w:div>
                  </w:divsChild>
                </w:div>
                <w:div w:id="1969890666">
                  <w:marLeft w:val="0"/>
                  <w:marRight w:val="0"/>
                  <w:marTop w:val="0"/>
                  <w:marBottom w:val="0"/>
                  <w:divBdr>
                    <w:top w:val="none" w:sz="0" w:space="0" w:color="auto"/>
                    <w:left w:val="none" w:sz="0" w:space="0" w:color="auto"/>
                    <w:bottom w:val="none" w:sz="0" w:space="0" w:color="auto"/>
                    <w:right w:val="none" w:sz="0" w:space="0" w:color="auto"/>
                  </w:divBdr>
                  <w:divsChild>
                    <w:div w:id="1201166923">
                      <w:marLeft w:val="0"/>
                      <w:marRight w:val="0"/>
                      <w:marTop w:val="0"/>
                      <w:marBottom w:val="0"/>
                      <w:divBdr>
                        <w:top w:val="none" w:sz="0" w:space="0" w:color="auto"/>
                        <w:left w:val="none" w:sz="0" w:space="0" w:color="auto"/>
                        <w:bottom w:val="none" w:sz="0" w:space="0" w:color="auto"/>
                        <w:right w:val="none" w:sz="0" w:space="0" w:color="auto"/>
                      </w:divBdr>
                    </w:div>
                    <w:div w:id="467553147">
                      <w:marLeft w:val="0"/>
                      <w:marRight w:val="0"/>
                      <w:marTop w:val="0"/>
                      <w:marBottom w:val="0"/>
                      <w:divBdr>
                        <w:top w:val="none" w:sz="0" w:space="0" w:color="auto"/>
                        <w:left w:val="none" w:sz="0" w:space="0" w:color="auto"/>
                        <w:bottom w:val="none" w:sz="0" w:space="0" w:color="auto"/>
                        <w:right w:val="none" w:sz="0" w:space="0" w:color="auto"/>
                      </w:divBdr>
                    </w:div>
                    <w:div w:id="1232540744">
                      <w:marLeft w:val="0"/>
                      <w:marRight w:val="0"/>
                      <w:marTop w:val="0"/>
                      <w:marBottom w:val="0"/>
                      <w:divBdr>
                        <w:top w:val="none" w:sz="0" w:space="0" w:color="auto"/>
                        <w:left w:val="none" w:sz="0" w:space="0" w:color="auto"/>
                        <w:bottom w:val="none" w:sz="0" w:space="0" w:color="auto"/>
                        <w:right w:val="none" w:sz="0" w:space="0" w:color="auto"/>
                      </w:divBdr>
                    </w:div>
                    <w:div w:id="550652667">
                      <w:marLeft w:val="0"/>
                      <w:marRight w:val="0"/>
                      <w:marTop w:val="0"/>
                      <w:marBottom w:val="0"/>
                      <w:divBdr>
                        <w:top w:val="none" w:sz="0" w:space="0" w:color="auto"/>
                        <w:left w:val="none" w:sz="0" w:space="0" w:color="auto"/>
                        <w:bottom w:val="none" w:sz="0" w:space="0" w:color="auto"/>
                        <w:right w:val="none" w:sz="0" w:space="0" w:color="auto"/>
                      </w:divBdr>
                    </w:div>
                    <w:div w:id="1919169152">
                      <w:marLeft w:val="0"/>
                      <w:marRight w:val="0"/>
                      <w:marTop w:val="0"/>
                      <w:marBottom w:val="0"/>
                      <w:divBdr>
                        <w:top w:val="none" w:sz="0" w:space="0" w:color="auto"/>
                        <w:left w:val="none" w:sz="0" w:space="0" w:color="auto"/>
                        <w:bottom w:val="none" w:sz="0" w:space="0" w:color="auto"/>
                        <w:right w:val="none" w:sz="0" w:space="0" w:color="auto"/>
                      </w:divBdr>
                    </w:div>
                  </w:divsChild>
                </w:div>
                <w:div w:id="1419862752">
                  <w:marLeft w:val="0"/>
                  <w:marRight w:val="0"/>
                  <w:marTop w:val="0"/>
                  <w:marBottom w:val="0"/>
                  <w:divBdr>
                    <w:top w:val="none" w:sz="0" w:space="0" w:color="auto"/>
                    <w:left w:val="none" w:sz="0" w:space="0" w:color="auto"/>
                    <w:bottom w:val="none" w:sz="0" w:space="0" w:color="auto"/>
                    <w:right w:val="none" w:sz="0" w:space="0" w:color="auto"/>
                  </w:divBdr>
                  <w:divsChild>
                    <w:div w:id="1574855365">
                      <w:marLeft w:val="0"/>
                      <w:marRight w:val="0"/>
                      <w:marTop w:val="0"/>
                      <w:marBottom w:val="0"/>
                      <w:divBdr>
                        <w:top w:val="none" w:sz="0" w:space="0" w:color="auto"/>
                        <w:left w:val="none" w:sz="0" w:space="0" w:color="auto"/>
                        <w:bottom w:val="none" w:sz="0" w:space="0" w:color="auto"/>
                        <w:right w:val="none" w:sz="0" w:space="0" w:color="auto"/>
                      </w:divBdr>
                    </w:div>
                  </w:divsChild>
                </w:div>
                <w:div w:id="1021318417">
                  <w:marLeft w:val="0"/>
                  <w:marRight w:val="0"/>
                  <w:marTop w:val="0"/>
                  <w:marBottom w:val="0"/>
                  <w:divBdr>
                    <w:top w:val="none" w:sz="0" w:space="0" w:color="auto"/>
                    <w:left w:val="none" w:sz="0" w:space="0" w:color="auto"/>
                    <w:bottom w:val="none" w:sz="0" w:space="0" w:color="auto"/>
                    <w:right w:val="none" w:sz="0" w:space="0" w:color="auto"/>
                  </w:divBdr>
                  <w:divsChild>
                    <w:div w:id="1097990545">
                      <w:marLeft w:val="0"/>
                      <w:marRight w:val="0"/>
                      <w:marTop w:val="0"/>
                      <w:marBottom w:val="0"/>
                      <w:divBdr>
                        <w:top w:val="none" w:sz="0" w:space="0" w:color="auto"/>
                        <w:left w:val="none" w:sz="0" w:space="0" w:color="auto"/>
                        <w:bottom w:val="none" w:sz="0" w:space="0" w:color="auto"/>
                        <w:right w:val="none" w:sz="0" w:space="0" w:color="auto"/>
                      </w:divBdr>
                    </w:div>
                    <w:div w:id="794910735">
                      <w:marLeft w:val="0"/>
                      <w:marRight w:val="0"/>
                      <w:marTop w:val="0"/>
                      <w:marBottom w:val="0"/>
                      <w:divBdr>
                        <w:top w:val="none" w:sz="0" w:space="0" w:color="auto"/>
                        <w:left w:val="none" w:sz="0" w:space="0" w:color="auto"/>
                        <w:bottom w:val="none" w:sz="0" w:space="0" w:color="auto"/>
                        <w:right w:val="none" w:sz="0" w:space="0" w:color="auto"/>
                      </w:divBdr>
                    </w:div>
                    <w:div w:id="1436100359">
                      <w:marLeft w:val="0"/>
                      <w:marRight w:val="0"/>
                      <w:marTop w:val="0"/>
                      <w:marBottom w:val="0"/>
                      <w:divBdr>
                        <w:top w:val="none" w:sz="0" w:space="0" w:color="auto"/>
                        <w:left w:val="none" w:sz="0" w:space="0" w:color="auto"/>
                        <w:bottom w:val="none" w:sz="0" w:space="0" w:color="auto"/>
                        <w:right w:val="none" w:sz="0" w:space="0" w:color="auto"/>
                      </w:divBdr>
                    </w:div>
                  </w:divsChild>
                </w:div>
                <w:div w:id="1789398624">
                  <w:marLeft w:val="0"/>
                  <w:marRight w:val="0"/>
                  <w:marTop w:val="0"/>
                  <w:marBottom w:val="0"/>
                  <w:divBdr>
                    <w:top w:val="none" w:sz="0" w:space="0" w:color="auto"/>
                    <w:left w:val="none" w:sz="0" w:space="0" w:color="auto"/>
                    <w:bottom w:val="none" w:sz="0" w:space="0" w:color="auto"/>
                    <w:right w:val="none" w:sz="0" w:space="0" w:color="auto"/>
                  </w:divBdr>
                  <w:divsChild>
                    <w:div w:id="959647267">
                      <w:marLeft w:val="0"/>
                      <w:marRight w:val="0"/>
                      <w:marTop w:val="0"/>
                      <w:marBottom w:val="0"/>
                      <w:divBdr>
                        <w:top w:val="none" w:sz="0" w:space="0" w:color="auto"/>
                        <w:left w:val="none" w:sz="0" w:space="0" w:color="auto"/>
                        <w:bottom w:val="none" w:sz="0" w:space="0" w:color="auto"/>
                        <w:right w:val="none" w:sz="0" w:space="0" w:color="auto"/>
                      </w:divBdr>
                    </w:div>
                  </w:divsChild>
                </w:div>
                <w:div w:id="1009982899">
                  <w:marLeft w:val="0"/>
                  <w:marRight w:val="0"/>
                  <w:marTop w:val="0"/>
                  <w:marBottom w:val="0"/>
                  <w:divBdr>
                    <w:top w:val="none" w:sz="0" w:space="0" w:color="auto"/>
                    <w:left w:val="none" w:sz="0" w:space="0" w:color="auto"/>
                    <w:bottom w:val="none" w:sz="0" w:space="0" w:color="auto"/>
                    <w:right w:val="none" w:sz="0" w:space="0" w:color="auto"/>
                  </w:divBdr>
                  <w:divsChild>
                    <w:div w:id="2090544276">
                      <w:marLeft w:val="0"/>
                      <w:marRight w:val="0"/>
                      <w:marTop w:val="0"/>
                      <w:marBottom w:val="0"/>
                      <w:divBdr>
                        <w:top w:val="none" w:sz="0" w:space="0" w:color="auto"/>
                        <w:left w:val="none" w:sz="0" w:space="0" w:color="auto"/>
                        <w:bottom w:val="none" w:sz="0" w:space="0" w:color="auto"/>
                        <w:right w:val="none" w:sz="0" w:space="0" w:color="auto"/>
                      </w:divBdr>
                    </w:div>
                    <w:div w:id="781799616">
                      <w:marLeft w:val="0"/>
                      <w:marRight w:val="0"/>
                      <w:marTop w:val="0"/>
                      <w:marBottom w:val="0"/>
                      <w:divBdr>
                        <w:top w:val="none" w:sz="0" w:space="0" w:color="auto"/>
                        <w:left w:val="none" w:sz="0" w:space="0" w:color="auto"/>
                        <w:bottom w:val="none" w:sz="0" w:space="0" w:color="auto"/>
                        <w:right w:val="none" w:sz="0" w:space="0" w:color="auto"/>
                      </w:divBdr>
                    </w:div>
                    <w:div w:id="1737431520">
                      <w:marLeft w:val="0"/>
                      <w:marRight w:val="0"/>
                      <w:marTop w:val="0"/>
                      <w:marBottom w:val="0"/>
                      <w:divBdr>
                        <w:top w:val="none" w:sz="0" w:space="0" w:color="auto"/>
                        <w:left w:val="none" w:sz="0" w:space="0" w:color="auto"/>
                        <w:bottom w:val="none" w:sz="0" w:space="0" w:color="auto"/>
                        <w:right w:val="none" w:sz="0" w:space="0" w:color="auto"/>
                      </w:divBdr>
                    </w:div>
                  </w:divsChild>
                </w:div>
                <w:div w:id="1330408887">
                  <w:marLeft w:val="0"/>
                  <w:marRight w:val="0"/>
                  <w:marTop w:val="0"/>
                  <w:marBottom w:val="0"/>
                  <w:divBdr>
                    <w:top w:val="none" w:sz="0" w:space="0" w:color="auto"/>
                    <w:left w:val="none" w:sz="0" w:space="0" w:color="auto"/>
                    <w:bottom w:val="none" w:sz="0" w:space="0" w:color="auto"/>
                    <w:right w:val="none" w:sz="0" w:space="0" w:color="auto"/>
                  </w:divBdr>
                  <w:divsChild>
                    <w:div w:id="2113158257">
                      <w:marLeft w:val="0"/>
                      <w:marRight w:val="0"/>
                      <w:marTop w:val="0"/>
                      <w:marBottom w:val="0"/>
                      <w:divBdr>
                        <w:top w:val="none" w:sz="0" w:space="0" w:color="auto"/>
                        <w:left w:val="none" w:sz="0" w:space="0" w:color="auto"/>
                        <w:bottom w:val="none" w:sz="0" w:space="0" w:color="auto"/>
                        <w:right w:val="none" w:sz="0" w:space="0" w:color="auto"/>
                      </w:divBdr>
                    </w:div>
                  </w:divsChild>
                </w:div>
                <w:div w:id="894240811">
                  <w:marLeft w:val="0"/>
                  <w:marRight w:val="0"/>
                  <w:marTop w:val="0"/>
                  <w:marBottom w:val="0"/>
                  <w:divBdr>
                    <w:top w:val="none" w:sz="0" w:space="0" w:color="auto"/>
                    <w:left w:val="none" w:sz="0" w:space="0" w:color="auto"/>
                    <w:bottom w:val="none" w:sz="0" w:space="0" w:color="auto"/>
                    <w:right w:val="none" w:sz="0" w:space="0" w:color="auto"/>
                  </w:divBdr>
                  <w:divsChild>
                    <w:div w:id="606741853">
                      <w:marLeft w:val="0"/>
                      <w:marRight w:val="0"/>
                      <w:marTop w:val="0"/>
                      <w:marBottom w:val="0"/>
                      <w:divBdr>
                        <w:top w:val="none" w:sz="0" w:space="0" w:color="auto"/>
                        <w:left w:val="none" w:sz="0" w:space="0" w:color="auto"/>
                        <w:bottom w:val="none" w:sz="0" w:space="0" w:color="auto"/>
                        <w:right w:val="none" w:sz="0" w:space="0" w:color="auto"/>
                      </w:divBdr>
                    </w:div>
                    <w:div w:id="1916940515">
                      <w:marLeft w:val="0"/>
                      <w:marRight w:val="0"/>
                      <w:marTop w:val="0"/>
                      <w:marBottom w:val="0"/>
                      <w:divBdr>
                        <w:top w:val="none" w:sz="0" w:space="0" w:color="auto"/>
                        <w:left w:val="none" w:sz="0" w:space="0" w:color="auto"/>
                        <w:bottom w:val="none" w:sz="0" w:space="0" w:color="auto"/>
                        <w:right w:val="none" w:sz="0" w:space="0" w:color="auto"/>
                      </w:divBdr>
                    </w:div>
                    <w:div w:id="192965237">
                      <w:marLeft w:val="0"/>
                      <w:marRight w:val="0"/>
                      <w:marTop w:val="0"/>
                      <w:marBottom w:val="0"/>
                      <w:divBdr>
                        <w:top w:val="none" w:sz="0" w:space="0" w:color="auto"/>
                        <w:left w:val="none" w:sz="0" w:space="0" w:color="auto"/>
                        <w:bottom w:val="none" w:sz="0" w:space="0" w:color="auto"/>
                        <w:right w:val="none" w:sz="0" w:space="0" w:color="auto"/>
                      </w:divBdr>
                    </w:div>
                  </w:divsChild>
                </w:div>
                <w:div w:id="1503619670">
                  <w:marLeft w:val="0"/>
                  <w:marRight w:val="0"/>
                  <w:marTop w:val="0"/>
                  <w:marBottom w:val="0"/>
                  <w:divBdr>
                    <w:top w:val="none" w:sz="0" w:space="0" w:color="auto"/>
                    <w:left w:val="none" w:sz="0" w:space="0" w:color="auto"/>
                    <w:bottom w:val="none" w:sz="0" w:space="0" w:color="auto"/>
                    <w:right w:val="none" w:sz="0" w:space="0" w:color="auto"/>
                  </w:divBdr>
                  <w:divsChild>
                    <w:div w:id="1532377965">
                      <w:marLeft w:val="0"/>
                      <w:marRight w:val="0"/>
                      <w:marTop w:val="0"/>
                      <w:marBottom w:val="0"/>
                      <w:divBdr>
                        <w:top w:val="none" w:sz="0" w:space="0" w:color="auto"/>
                        <w:left w:val="none" w:sz="0" w:space="0" w:color="auto"/>
                        <w:bottom w:val="none" w:sz="0" w:space="0" w:color="auto"/>
                        <w:right w:val="none" w:sz="0" w:space="0" w:color="auto"/>
                      </w:divBdr>
                    </w:div>
                  </w:divsChild>
                </w:div>
                <w:div w:id="853954352">
                  <w:marLeft w:val="0"/>
                  <w:marRight w:val="0"/>
                  <w:marTop w:val="0"/>
                  <w:marBottom w:val="0"/>
                  <w:divBdr>
                    <w:top w:val="none" w:sz="0" w:space="0" w:color="auto"/>
                    <w:left w:val="none" w:sz="0" w:space="0" w:color="auto"/>
                    <w:bottom w:val="none" w:sz="0" w:space="0" w:color="auto"/>
                    <w:right w:val="none" w:sz="0" w:space="0" w:color="auto"/>
                  </w:divBdr>
                  <w:divsChild>
                    <w:div w:id="224024040">
                      <w:marLeft w:val="0"/>
                      <w:marRight w:val="0"/>
                      <w:marTop w:val="0"/>
                      <w:marBottom w:val="0"/>
                      <w:divBdr>
                        <w:top w:val="none" w:sz="0" w:space="0" w:color="auto"/>
                        <w:left w:val="none" w:sz="0" w:space="0" w:color="auto"/>
                        <w:bottom w:val="none" w:sz="0" w:space="0" w:color="auto"/>
                        <w:right w:val="none" w:sz="0" w:space="0" w:color="auto"/>
                      </w:divBdr>
                    </w:div>
                    <w:div w:id="1458522736">
                      <w:marLeft w:val="0"/>
                      <w:marRight w:val="0"/>
                      <w:marTop w:val="0"/>
                      <w:marBottom w:val="0"/>
                      <w:divBdr>
                        <w:top w:val="none" w:sz="0" w:space="0" w:color="auto"/>
                        <w:left w:val="none" w:sz="0" w:space="0" w:color="auto"/>
                        <w:bottom w:val="none" w:sz="0" w:space="0" w:color="auto"/>
                        <w:right w:val="none" w:sz="0" w:space="0" w:color="auto"/>
                      </w:divBdr>
                    </w:div>
                    <w:div w:id="1212766469">
                      <w:marLeft w:val="0"/>
                      <w:marRight w:val="0"/>
                      <w:marTop w:val="0"/>
                      <w:marBottom w:val="0"/>
                      <w:divBdr>
                        <w:top w:val="none" w:sz="0" w:space="0" w:color="auto"/>
                        <w:left w:val="none" w:sz="0" w:space="0" w:color="auto"/>
                        <w:bottom w:val="none" w:sz="0" w:space="0" w:color="auto"/>
                        <w:right w:val="none" w:sz="0" w:space="0" w:color="auto"/>
                      </w:divBdr>
                    </w:div>
                  </w:divsChild>
                </w:div>
                <w:div w:id="489248307">
                  <w:marLeft w:val="0"/>
                  <w:marRight w:val="0"/>
                  <w:marTop w:val="0"/>
                  <w:marBottom w:val="0"/>
                  <w:divBdr>
                    <w:top w:val="none" w:sz="0" w:space="0" w:color="auto"/>
                    <w:left w:val="none" w:sz="0" w:space="0" w:color="auto"/>
                    <w:bottom w:val="none" w:sz="0" w:space="0" w:color="auto"/>
                    <w:right w:val="none" w:sz="0" w:space="0" w:color="auto"/>
                  </w:divBdr>
                  <w:divsChild>
                    <w:div w:id="1916475127">
                      <w:marLeft w:val="0"/>
                      <w:marRight w:val="0"/>
                      <w:marTop w:val="0"/>
                      <w:marBottom w:val="0"/>
                      <w:divBdr>
                        <w:top w:val="none" w:sz="0" w:space="0" w:color="auto"/>
                        <w:left w:val="none" w:sz="0" w:space="0" w:color="auto"/>
                        <w:bottom w:val="none" w:sz="0" w:space="0" w:color="auto"/>
                        <w:right w:val="none" w:sz="0" w:space="0" w:color="auto"/>
                      </w:divBdr>
                    </w:div>
                  </w:divsChild>
                </w:div>
                <w:div w:id="2061200580">
                  <w:marLeft w:val="0"/>
                  <w:marRight w:val="0"/>
                  <w:marTop w:val="0"/>
                  <w:marBottom w:val="0"/>
                  <w:divBdr>
                    <w:top w:val="none" w:sz="0" w:space="0" w:color="auto"/>
                    <w:left w:val="none" w:sz="0" w:space="0" w:color="auto"/>
                    <w:bottom w:val="none" w:sz="0" w:space="0" w:color="auto"/>
                    <w:right w:val="none" w:sz="0" w:space="0" w:color="auto"/>
                  </w:divBdr>
                  <w:divsChild>
                    <w:div w:id="20516143">
                      <w:marLeft w:val="0"/>
                      <w:marRight w:val="0"/>
                      <w:marTop w:val="0"/>
                      <w:marBottom w:val="0"/>
                      <w:divBdr>
                        <w:top w:val="none" w:sz="0" w:space="0" w:color="auto"/>
                        <w:left w:val="none" w:sz="0" w:space="0" w:color="auto"/>
                        <w:bottom w:val="none" w:sz="0" w:space="0" w:color="auto"/>
                        <w:right w:val="none" w:sz="0" w:space="0" w:color="auto"/>
                      </w:divBdr>
                    </w:div>
                    <w:div w:id="1621692694">
                      <w:marLeft w:val="0"/>
                      <w:marRight w:val="0"/>
                      <w:marTop w:val="0"/>
                      <w:marBottom w:val="0"/>
                      <w:divBdr>
                        <w:top w:val="none" w:sz="0" w:space="0" w:color="auto"/>
                        <w:left w:val="none" w:sz="0" w:space="0" w:color="auto"/>
                        <w:bottom w:val="none" w:sz="0" w:space="0" w:color="auto"/>
                        <w:right w:val="none" w:sz="0" w:space="0" w:color="auto"/>
                      </w:divBdr>
                    </w:div>
                  </w:divsChild>
                </w:div>
                <w:div w:id="1803302224">
                  <w:marLeft w:val="0"/>
                  <w:marRight w:val="0"/>
                  <w:marTop w:val="0"/>
                  <w:marBottom w:val="0"/>
                  <w:divBdr>
                    <w:top w:val="none" w:sz="0" w:space="0" w:color="auto"/>
                    <w:left w:val="none" w:sz="0" w:space="0" w:color="auto"/>
                    <w:bottom w:val="none" w:sz="0" w:space="0" w:color="auto"/>
                    <w:right w:val="none" w:sz="0" w:space="0" w:color="auto"/>
                  </w:divBdr>
                  <w:divsChild>
                    <w:div w:id="993290564">
                      <w:marLeft w:val="0"/>
                      <w:marRight w:val="0"/>
                      <w:marTop w:val="0"/>
                      <w:marBottom w:val="0"/>
                      <w:divBdr>
                        <w:top w:val="none" w:sz="0" w:space="0" w:color="auto"/>
                        <w:left w:val="none" w:sz="0" w:space="0" w:color="auto"/>
                        <w:bottom w:val="none" w:sz="0" w:space="0" w:color="auto"/>
                        <w:right w:val="none" w:sz="0" w:space="0" w:color="auto"/>
                      </w:divBdr>
                    </w:div>
                  </w:divsChild>
                </w:div>
                <w:div w:id="2033608540">
                  <w:marLeft w:val="0"/>
                  <w:marRight w:val="0"/>
                  <w:marTop w:val="0"/>
                  <w:marBottom w:val="0"/>
                  <w:divBdr>
                    <w:top w:val="none" w:sz="0" w:space="0" w:color="auto"/>
                    <w:left w:val="none" w:sz="0" w:space="0" w:color="auto"/>
                    <w:bottom w:val="none" w:sz="0" w:space="0" w:color="auto"/>
                    <w:right w:val="none" w:sz="0" w:space="0" w:color="auto"/>
                  </w:divBdr>
                  <w:divsChild>
                    <w:div w:id="1743530046">
                      <w:marLeft w:val="0"/>
                      <w:marRight w:val="0"/>
                      <w:marTop w:val="0"/>
                      <w:marBottom w:val="0"/>
                      <w:divBdr>
                        <w:top w:val="none" w:sz="0" w:space="0" w:color="auto"/>
                        <w:left w:val="none" w:sz="0" w:space="0" w:color="auto"/>
                        <w:bottom w:val="none" w:sz="0" w:space="0" w:color="auto"/>
                        <w:right w:val="none" w:sz="0" w:space="0" w:color="auto"/>
                      </w:divBdr>
                    </w:div>
                    <w:div w:id="1896430362">
                      <w:marLeft w:val="0"/>
                      <w:marRight w:val="0"/>
                      <w:marTop w:val="0"/>
                      <w:marBottom w:val="0"/>
                      <w:divBdr>
                        <w:top w:val="none" w:sz="0" w:space="0" w:color="auto"/>
                        <w:left w:val="none" w:sz="0" w:space="0" w:color="auto"/>
                        <w:bottom w:val="none" w:sz="0" w:space="0" w:color="auto"/>
                        <w:right w:val="none" w:sz="0" w:space="0" w:color="auto"/>
                      </w:divBdr>
                    </w:div>
                    <w:div w:id="1672025179">
                      <w:marLeft w:val="0"/>
                      <w:marRight w:val="0"/>
                      <w:marTop w:val="0"/>
                      <w:marBottom w:val="0"/>
                      <w:divBdr>
                        <w:top w:val="none" w:sz="0" w:space="0" w:color="auto"/>
                        <w:left w:val="none" w:sz="0" w:space="0" w:color="auto"/>
                        <w:bottom w:val="none" w:sz="0" w:space="0" w:color="auto"/>
                        <w:right w:val="none" w:sz="0" w:space="0" w:color="auto"/>
                      </w:divBdr>
                    </w:div>
                  </w:divsChild>
                </w:div>
                <w:div w:id="302973568">
                  <w:marLeft w:val="0"/>
                  <w:marRight w:val="0"/>
                  <w:marTop w:val="0"/>
                  <w:marBottom w:val="0"/>
                  <w:divBdr>
                    <w:top w:val="none" w:sz="0" w:space="0" w:color="auto"/>
                    <w:left w:val="none" w:sz="0" w:space="0" w:color="auto"/>
                    <w:bottom w:val="none" w:sz="0" w:space="0" w:color="auto"/>
                    <w:right w:val="none" w:sz="0" w:space="0" w:color="auto"/>
                  </w:divBdr>
                  <w:divsChild>
                    <w:div w:id="1214006337">
                      <w:marLeft w:val="0"/>
                      <w:marRight w:val="0"/>
                      <w:marTop w:val="0"/>
                      <w:marBottom w:val="0"/>
                      <w:divBdr>
                        <w:top w:val="none" w:sz="0" w:space="0" w:color="auto"/>
                        <w:left w:val="none" w:sz="0" w:space="0" w:color="auto"/>
                        <w:bottom w:val="none" w:sz="0" w:space="0" w:color="auto"/>
                        <w:right w:val="none" w:sz="0" w:space="0" w:color="auto"/>
                      </w:divBdr>
                    </w:div>
                  </w:divsChild>
                </w:div>
                <w:div w:id="606350599">
                  <w:marLeft w:val="0"/>
                  <w:marRight w:val="0"/>
                  <w:marTop w:val="0"/>
                  <w:marBottom w:val="0"/>
                  <w:divBdr>
                    <w:top w:val="none" w:sz="0" w:space="0" w:color="auto"/>
                    <w:left w:val="none" w:sz="0" w:space="0" w:color="auto"/>
                    <w:bottom w:val="none" w:sz="0" w:space="0" w:color="auto"/>
                    <w:right w:val="none" w:sz="0" w:space="0" w:color="auto"/>
                  </w:divBdr>
                  <w:divsChild>
                    <w:div w:id="1829634342">
                      <w:marLeft w:val="0"/>
                      <w:marRight w:val="0"/>
                      <w:marTop w:val="0"/>
                      <w:marBottom w:val="0"/>
                      <w:divBdr>
                        <w:top w:val="none" w:sz="0" w:space="0" w:color="auto"/>
                        <w:left w:val="none" w:sz="0" w:space="0" w:color="auto"/>
                        <w:bottom w:val="none" w:sz="0" w:space="0" w:color="auto"/>
                        <w:right w:val="none" w:sz="0" w:space="0" w:color="auto"/>
                      </w:divBdr>
                    </w:div>
                    <w:div w:id="560556661">
                      <w:marLeft w:val="0"/>
                      <w:marRight w:val="0"/>
                      <w:marTop w:val="0"/>
                      <w:marBottom w:val="0"/>
                      <w:divBdr>
                        <w:top w:val="none" w:sz="0" w:space="0" w:color="auto"/>
                        <w:left w:val="none" w:sz="0" w:space="0" w:color="auto"/>
                        <w:bottom w:val="none" w:sz="0" w:space="0" w:color="auto"/>
                        <w:right w:val="none" w:sz="0" w:space="0" w:color="auto"/>
                      </w:divBdr>
                    </w:div>
                  </w:divsChild>
                </w:div>
                <w:div w:id="1605771129">
                  <w:marLeft w:val="0"/>
                  <w:marRight w:val="0"/>
                  <w:marTop w:val="0"/>
                  <w:marBottom w:val="0"/>
                  <w:divBdr>
                    <w:top w:val="none" w:sz="0" w:space="0" w:color="auto"/>
                    <w:left w:val="none" w:sz="0" w:space="0" w:color="auto"/>
                    <w:bottom w:val="none" w:sz="0" w:space="0" w:color="auto"/>
                    <w:right w:val="none" w:sz="0" w:space="0" w:color="auto"/>
                  </w:divBdr>
                  <w:divsChild>
                    <w:div w:id="84348281">
                      <w:marLeft w:val="0"/>
                      <w:marRight w:val="0"/>
                      <w:marTop w:val="0"/>
                      <w:marBottom w:val="0"/>
                      <w:divBdr>
                        <w:top w:val="none" w:sz="0" w:space="0" w:color="auto"/>
                        <w:left w:val="none" w:sz="0" w:space="0" w:color="auto"/>
                        <w:bottom w:val="none" w:sz="0" w:space="0" w:color="auto"/>
                        <w:right w:val="none" w:sz="0" w:space="0" w:color="auto"/>
                      </w:divBdr>
                    </w:div>
                  </w:divsChild>
                </w:div>
                <w:div w:id="440689902">
                  <w:marLeft w:val="0"/>
                  <w:marRight w:val="0"/>
                  <w:marTop w:val="0"/>
                  <w:marBottom w:val="0"/>
                  <w:divBdr>
                    <w:top w:val="none" w:sz="0" w:space="0" w:color="auto"/>
                    <w:left w:val="none" w:sz="0" w:space="0" w:color="auto"/>
                    <w:bottom w:val="none" w:sz="0" w:space="0" w:color="auto"/>
                    <w:right w:val="none" w:sz="0" w:space="0" w:color="auto"/>
                  </w:divBdr>
                  <w:divsChild>
                    <w:div w:id="1778140050">
                      <w:marLeft w:val="0"/>
                      <w:marRight w:val="0"/>
                      <w:marTop w:val="0"/>
                      <w:marBottom w:val="0"/>
                      <w:divBdr>
                        <w:top w:val="none" w:sz="0" w:space="0" w:color="auto"/>
                        <w:left w:val="none" w:sz="0" w:space="0" w:color="auto"/>
                        <w:bottom w:val="none" w:sz="0" w:space="0" w:color="auto"/>
                        <w:right w:val="none" w:sz="0" w:space="0" w:color="auto"/>
                      </w:divBdr>
                    </w:div>
                    <w:div w:id="1488092540">
                      <w:marLeft w:val="0"/>
                      <w:marRight w:val="0"/>
                      <w:marTop w:val="0"/>
                      <w:marBottom w:val="0"/>
                      <w:divBdr>
                        <w:top w:val="none" w:sz="0" w:space="0" w:color="auto"/>
                        <w:left w:val="none" w:sz="0" w:space="0" w:color="auto"/>
                        <w:bottom w:val="none" w:sz="0" w:space="0" w:color="auto"/>
                        <w:right w:val="none" w:sz="0" w:space="0" w:color="auto"/>
                      </w:divBdr>
                    </w:div>
                  </w:divsChild>
                </w:div>
                <w:div w:id="91561081">
                  <w:marLeft w:val="0"/>
                  <w:marRight w:val="0"/>
                  <w:marTop w:val="0"/>
                  <w:marBottom w:val="0"/>
                  <w:divBdr>
                    <w:top w:val="none" w:sz="0" w:space="0" w:color="auto"/>
                    <w:left w:val="none" w:sz="0" w:space="0" w:color="auto"/>
                    <w:bottom w:val="none" w:sz="0" w:space="0" w:color="auto"/>
                    <w:right w:val="none" w:sz="0" w:space="0" w:color="auto"/>
                  </w:divBdr>
                  <w:divsChild>
                    <w:div w:id="767775009">
                      <w:marLeft w:val="0"/>
                      <w:marRight w:val="0"/>
                      <w:marTop w:val="0"/>
                      <w:marBottom w:val="0"/>
                      <w:divBdr>
                        <w:top w:val="none" w:sz="0" w:space="0" w:color="auto"/>
                        <w:left w:val="none" w:sz="0" w:space="0" w:color="auto"/>
                        <w:bottom w:val="none" w:sz="0" w:space="0" w:color="auto"/>
                        <w:right w:val="none" w:sz="0" w:space="0" w:color="auto"/>
                      </w:divBdr>
                    </w:div>
                  </w:divsChild>
                </w:div>
                <w:div w:id="1763987922">
                  <w:marLeft w:val="0"/>
                  <w:marRight w:val="0"/>
                  <w:marTop w:val="0"/>
                  <w:marBottom w:val="0"/>
                  <w:divBdr>
                    <w:top w:val="none" w:sz="0" w:space="0" w:color="auto"/>
                    <w:left w:val="none" w:sz="0" w:space="0" w:color="auto"/>
                    <w:bottom w:val="none" w:sz="0" w:space="0" w:color="auto"/>
                    <w:right w:val="none" w:sz="0" w:space="0" w:color="auto"/>
                  </w:divBdr>
                  <w:divsChild>
                    <w:div w:id="1348293977">
                      <w:marLeft w:val="0"/>
                      <w:marRight w:val="0"/>
                      <w:marTop w:val="0"/>
                      <w:marBottom w:val="0"/>
                      <w:divBdr>
                        <w:top w:val="none" w:sz="0" w:space="0" w:color="auto"/>
                        <w:left w:val="none" w:sz="0" w:space="0" w:color="auto"/>
                        <w:bottom w:val="none" w:sz="0" w:space="0" w:color="auto"/>
                        <w:right w:val="none" w:sz="0" w:space="0" w:color="auto"/>
                      </w:divBdr>
                    </w:div>
                    <w:div w:id="1806699390">
                      <w:marLeft w:val="0"/>
                      <w:marRight w:val="0"/>
                      <w:marTop w:val="0"/>
                      <w:marBottom w:val="0"/>
                      <w:divBdr>
                        <w:top w:val="none" w:sz="0" w:space="0" w:color="auto"/>
                        <w:left w:val="none" w:sz="0" w:space="0" w:color="auto"/>
                        <w:bottom w:val="none" w:sz="0" w:space="0" w:color="auto"/>
                        <w:right w:val="none" w:sz="0" w:space="0" w:color="auto"/>
                      </w:divBdr>
                    </w:div>
                  </w:divsChild>
                </w:div>
                <w:div w:id="429204144">
                  <w:marLeft w:val="0"/>
                  <w:marRight w:val="0"/>
                  <w:marTop w:val="0"/>
                  <w:marBottom w:val="0"/>
                  <w:divBdr>
                    <w:top w:val="none" w:sz="0" w:space="0" w:color="auto"/>
                    <w:left w:val="none" w:sz="0" w:space="0" w:color="auto"/>
                    <w:bottom w:val="none" w:sz="0" w:space="0" w:color="auto"/>
                    <w:right w:val="none" w:sz="0" w:space="0" w:color="auto"/>
                  </w:divBdr>
                  <w:divsChild>
                    <w:div w:id="2016567513">
                      <w:marLeft w:val="0"/>
                      <w:marRight w:val="0"/>
                      <w:marTop w:val="0"/>
                      <w:marBottom w:val="0"/>
                      <w:divBdr>
                        <w:top w:val="none" w:sz="0" w:space="0" w:color="auto"/>
                        <w:left w:val="none" w:sz="0" w:space="0" w:color="auto"/>
                        <w:bottom w:val="none" w:sz="0" w:space="0" w:color="auto"/>
                        <w:right w:val="none" w:sz="0" w:space="0" w:color="auto"/>
                      </w:divBdr>
                    </w:div>
                  </w:divsChild>
                </w:div>
                <w:div w:id="20597513">
                  <w:marLeft w:val="0"/>
                  <w:marRight w:val="0"/>
                  <w:marTop w:val="0"/>
                  <w:marBottom w:val="0"/>
                  <w:divBdr>
                    <w:top w:val="none" w:sz="0" w:space="0" w:color="auto"/>
                    <w:left w:val="none" w:sz="0" w:space="0" w:color="auto"/>
                    <w:bottom w:val="none" w:sz="0" w:space="0" w:color="auto"/>
                    <w:right w:val="none" w:sz="0" w:space="0" w:color="auto"/>
                  </w:divBdr>
                  <w:divsChild>
                    <w:div w:id="1372461815">
                      <w:marLeft w:val="0"/>
                      <w:marRight w:val="0"/>
                      <w:marTop w:val="0"/>
                      <w:marBottom w:val="0"/>
                      <w:divBdr>
                        <w:top w:val="none" w:sz="0" w:space="0" w:color="auto"/>
                        <w:left w:val="none" w:sz="0" w:space="0" w:color="auto"/>
                        <w:bottom w:val="none" w:sz="0" w:space="0" w:color="auto"/>
                        <w:right w:val="none" w:sz="0" w:space="0" w:color="auto"/>
                      </w:divBdr>
                    </w:div>
                    <w:div w:id="9236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358657">
          <w:marLeft w:val="0"/>
          <w:marRight w:val="0"/>
          <w:marTop w:val="0"/>
          <w:marBottom w:val="0"/>
          <w:divBdr>
            <w:top w:val="none" w:sz="0" w:space="0" w:color="auto"/>
            <w:left w:val="none" w:sz="0" w:space="0" w:color="auto"/>
            <w:bottom w:val="none" w:sz="0" w:space="0" w:color="auto"/>
            <w:right w:val="none" w:sz="0" w:space="0" w:color="auto"/>
          </w:divBdr>
        </w:div>
        <w:div w:id="852301675">
          <w:marLeft w:val="0"/>
          <w:marRight w:val="0"/>
          <w:marTop w:val="0"/>
          <w:marBottom w:val="0"/>
          <w:divBdr>
            <w:top w:val="none" w:sz="0" w:space="0" w:color="auto"/>
            <w:left w:val="none" w:sz="0" w:space="0" w:color="auto"/>
            <w:bottom w:val="none" w:sz="0" w:space="0" w:color="auto"/>
            <w:right w:val="none" w:sz="0" w:space="0" w:color="auto"/>
          </w:divBdr>
          <w:divsChild>
            <w:div w:id="430199488">
              <w:marLeft w:val="-75"/>
              <w:marRight w:val="0"/>
              <w:marTop w:val="30"/>
              <w:marBottom w:val="30"/>
              <w:divBdr>
                <w:top w:val="none" w:sz="0" w:space="0" w:color="auto"/>
                <w:left w:val="none" w:sz="0" w:space="0" w:color="auto"/>
                <w:bottom w:val="none" w:sz="0" w:space="0" w:color="auto"/>
                <w:right w:val="none" w:sz="0" w:space="0" w:color="auto"/>
              </w:divBdr>
              <w:divsChild>
                <w:div w:id="1417627606">
                  <w:marLeft w:val="0"/>
                  <w:marRight w:val="0"/>
                  <w:marTop w:val="0"/>
                  <w:marBottom w:val="0"/>
                  <w:divBdr>
                    <w:top w:val="none" w:sz="0" w:space="0" w:color="auto"/>
                    <w:left w:val="none" w:sz="0" w:space="0" w:color="auto"/>
                    <w:bottom w:val="none" w:sz="0" w:space="0" w:color="auto"/>
                    <w:right w:val="none" w:sz="0" w:space="0" w:color="auto"/>
                  </w:divBdr>
                  <w:divsChild>
                    <w:div w:id="1086876638">
                      <w:marLeft w:val="0"/>
                      <w:marRight w:val="0"/>
                      <w:marTop w:val="0"/>
                      <w:marBottom w:val="0"/>
                      <w:divBdr>
                        <w:top w:val="none" w:sz="0" w:space="0" w:color="auto"/>
                        <w:left w:val="none" w:sz="0" w:space="0" w:color="auto"/>
                        <w:bottom w:val="none" w:sz="0" w:space="0" w:color="auto"/>
                        <w:right w:val="none" w:sz="0" w:space="0" w:color="auto"/>
                      </w:divBdr>
                    </w:div>
                  </w:divsChild>
                </w:div>
                <w:div w:id="1683630292">
                  <w:marLeft w:val="0"/>
                  <w:marRight w:val="0"/>
                  <w:marTop w:val="0"/>
                  <w:marBottom w:val="0"/>
                  <w:divBdr>
                    <w:top w:val="none" w:sz="0" w:space="0" w:color="auto"/>
                    <w:left w:val="none" w:sz="0" w:space="0" w:color="auto"/>
                    <w:bottom w:val="none" w:sz="0" w:space="0" w:color="auto"/>
                    <w:right w:val="none" w:sz="0" w:space="0" w:color="auto"/>
                  </w:divBdr>
                  <w:divsChild>
                    <w:div w:id="1127805">
                      <w:marLeft w:val="0"/>
                      <w:marRight w:val="0"/>
                      <w:marTop w:val="0"/>
                      <w:marBottom w:val="0"/>
                      <w:divBdr>
                        <w:top w:val="none" w:sz="0" w:space="0" w:color="auto"/>
                        <w:left w:val="none" w:sz="0" w:space="0" w:color="auto"/>
                        <w:bottom w:val="none" w:sz="0" w:space="0" w:color="auto"/>
                        <w:right w:val="none" w:sz="0" w:space="0" w:color="auto"/>
                      </w:divBdr>
                    </w:div>
                    <w:div w:id="353773840">
                      <w:marLeft w:val="0"/>
                      <w:marRight w:val="0"/>
                      <w:marTop w:val="0"/>
                      <w:marBottom w:val="0"/>
                      <w:divBdr>
                        <w:top w:val="none" w:sz="0" w:space="0" w:color="auto"/>
                        <w:left w:val="none" w:sz="0" w:space="0" w:color="auto"/>
                        <w:bottom w:val="none" w:sz="0" w:space="0" w:color="auto"/>
                        <w:right w:val="none" w:sz="0" w:space="0" w:color="auto"/>
                      </w:divBdr>
                    </w:div>
                  </w:divsChild>
                </w:div>
                <w:div w:id="1277445330">
                  <w:marLeft w:val="0"/>
                  <w:marRight w:val="0"/>
                  <w:marTop w:val="0"/>
                  <w:marBottom w:val="0"/>
                  <w:divBdr>
                    <w:top w:val="none" w:sz="0" w:space="0" w:color="auto"/>
                    <w:left w:val="none" w:sz="0" w:space="0" w:color="auto"/>
                    <w:bottom w:val="none" w:sz="0" w:space="0" w:color="auto"/>
                    <w:right w:val="none" w:sz="0" w:space="0" w:color="auto"/>
                  </w:divBdr>
                  <w:divsChild>
                    <w:div w:id="1874536676">
                      <w:marLeft w:val="0"/>
                      <w:marRight w:val="0"/>
                      <w:marTop w:val="0"/>
                      <w:marBottom w:val="0"/>
                      <w:divBdr>
                        <w:top w:val="none" w:sz="0" w:space="0" w:color="auto"/>
                        <w:left w:val="none" w:sz="0" w:space="0" w:color="auto"/>
                        <w:bottom w:val="none" w:sz="0" w:space="0" w:color="auto"/>
                        <w:right w:val="none" w:sz="0" w:space="0" w:color="auto"/>
                      </w:divBdr>
                    </w:div>
                  </w:divsChild>
                </w:div>
                <w:div w:id="89742647">
                  <w:marLeft w:val="0"/>
                  <w:marRight w:val="0"/>
                  <w:marTop w:val="0"/>
                  <w:marBottom w:val="0"/>
                  <w:divBdr>
                    <w:top w:val="none" w:sz="0" w:space="0" w:color="auto"/>
                    <w:left w:val="none" w:sz="0" w:space="0" w:color="auto"/>
                    <w:bottom w:val="none" w:sz="0" w:space="0" w:color="auto"/>
                    <w:right w:val="none" w:sz="0" w:space="0" w:color="auto"/>
                  </w:divBdr>
                  <w:divsChild>
                    <w:div w:id="939487864">
                      <w:marLeft w:val="0"/>
                      <w:marRight w:val="0"/>
                      <w:marTop w:val="0"/>
                      <w:marBottom w:val="0"/>
                      <w:divBdr>
                        <w:top w:val="none" w:sz="0" w:space="0" w:color="auto"/>
                        <w:left w:val="none" w:sz="0" w:space="0" w:color="auto"/>
                        <w:bottom w:val="none" w:sz="0" w:space="0" w:color="auto"/>
                        <w:right w:val="none" w:sz="0" w:space="0" w:color="auto"/>
                      </w:divBdr>
                    </w:div>
                  </w:divsChild>
                </w:div>
                <w:div w:id="1272787116">
                  <w:marLeft w:val="0"/>
                  <w:marRight w:val="0"/>
                  <w:marTop w:val="0"/>
                  <w:marBottom w:val="0"/>
                  <w:divBdr>
                    <w:top w:val="none" w:sz="0" w:space="0" w:color="auto"/>
                    <w:left w:val="none" w:sz="0" w:space="0" w:color="auto"/>
                    <w:bottom w:val="none" w:sz="0" w:space="0" w:color="auto"/>
                    <w:right w:val="none" w:sz="0" w:space="0" w:color="auto"/>
                  </w:divBdr>
                  <w:divsChild>
                    <w:div w:id="929772439">
                      <w:marLeft w:val="0"/>
                      <w:marRight w:val="0"/>
                      <w:marTop w:val="0"/>
                      <w:marBottom w:val="0"/>
                      <w:divBdr>
                        <w:top w:val="none" w:sz="0" w:space="0" w:color="auto"/>
                        <w:left w:val="none" w:sz="0" w:space="0" w:color="auto"/>
                        <w:bottom w:val="none" w:sz="0" w:space="0" w:color="auto"/>
                        <w:right w:val="none" w:sz="0" w:space="0" w:color="auto"/>
                      </w:divBdr>
                    </w:div>
                  </w:divsChild>
                </w:div>
                <w:div w:id="833423250">
                  <w:marLeft w:val="0"/>
                  <w:marRight w:val="0"/>
                  <w:marTop w:val="0"/>
                  <w:marBottom w:val="0"/>
                  <w:divBdr>
                    <w:top w:val="none" w:sz="0" w:space="0" w:color="auto"/>
                    <w:left w:val="none" w:sz="0" w:space="0" w:color="auto"/>
                    <w:bottom w:val="none" w:sz="0" w:space="0" w:color="auto"/>
                    <w:right w:val="none" w:sz="0" w:space="0" w:color="auto"/>
                  </w:divBdr>
                  <w:divsChild>
                    <w:div w:id="1043561565">
                      <w:marLeft w:val="0"/>
                      <w:marRight w:val="0"/>
                      <w:marTop w:val="0"/>
                      <w:marBottom w:val="0"/>
                      <w:divBdr>
                        <w:top w:val="none" w:sz="0" w:space="0" w:color="auto"/>
                        <w:left w:val="none" w:sz="0" w:space="0" w:color="auto"/>
                        <w:bottom w:val="none" w:sz="0" w:space="0" w:color="auto"/>
                        <w:right w:val="none" w:sz="0" w:space="0" w:color="auto"/>
                      </w:divBdr>
                    </w:div>
                  </w:divsChild>
                </w:div>
                <w:div w:id="1201548839">
                  <w:marLeft w:val="0"/>
                  <w:marRight w:val="0"/>
                  <w:marTop w:val="0"/>
                  <w:marBottom w:val="0"/>
                  <w:divBdr>
                    <w:top w:val="none" w:sz="0" w:space="0" w:color="auto"/>
                    <w:left w:val="none" w:sz="0" w:space="0" w:color="auto"/>
                    <w:bottom w:val="none" w:sz="0" w:space="0" w:color="auto"/>
                    <w:right w:val="none" w:sz="0" w:space="0" w:color="auto"/>
                  </w:divBdr>
                  <w:divsChild>
                    <w:div w:id="2037846025">
                      <w:marLeft w:val="0"/>
                      <w:marRight w:val="0"/>
                      <w:marTop w:val="0"/>
                      <w:marBottom w:val="0"/>
                      <w:divBdr>
                        <w:top w:val="none" w:sz="0" w:space="0" w:color="auto"/>
                        <w:left w:val="none" w:sz="0" w:space="0" w:color="auto"/>
                        <w:bottom w:val="none" w:sz="0" w:space="0" w:color="auto"/>
                        <w:right w:val="none" w:sz="0" w:space="0" w:color="auto"/>
                      </w:divBdr>
                    </w:div>
                  </w:divsChild>
                </w:div>
                <w:div w:id="1652634221">
                  <w:marLeft w:val="0"/>
                  <w:marRight w:val="0"/>
                  <w:marTop w:val="0"/>
                  <w:marBottom w:val="0"/>
                  <w:divBdr>
                    <w:top w:val="none" w:sz="0" w:space="0" w:color="auto"/>
                    <w:left w:val="none" w:sz="0" w:space="0" w:color="auto"/>
                    <w:bottom w:val="none" w:sz="0" w:space="0" w:color="auto"/>
                    <w:right w:val="none" w:sz="0" w:space="0" w:color="auto"/>
                  </w:divBdr>
                  <w:divsChild>
                    <w:div w:id="319164865">
                      <w:marLeft w:val="0"/>
                      <w:marRight w:val="0"/>
                      <w:marTop w:val="0"/>
                      <w:marBottom w:val="0"/>
                      <w:divBdr>
                        <w:top w:val="none" w:sz="0" w:space="0" w:color="auto"/>
                        <w:left w:val="none" w:sz="0" w:space="0" w:color="auto"/>
                        <w:bottom w:val="none" w:sz="0" w:space="0" w:color="auto"/>
                        <w:right w:val="none" w:sz="0" w:space="0" w:color="auto"/>
                      </w:divBdr>
                    </w:div>
                    <w:div w:id="45694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329031">
          <w:marLeft w:val="0"/>
          <w:marRight w:val="0"/>
          <w:marTop w:val="0"/>
          <w:marBottom w:val="0"/>
          <w:divBdr>
            <w:top w:val="none" w:sz="0" w:space="0" w:color="auto"/>
            <w:left w:val="none" w:sz="0" w:space="0" w:color="auto"/>
            <w:bottom w:val="none" w:sz="0" w:space="0" w:color="auto"/>
            <w:right w:val="none" w:sz="0" w:space="0" w:color="auto"/>
          </w:divBdr>
        </w:div>
        <w:div w:id="298075469">
          <w:marLeft w:val="0"/>
          <w:marRight w:val="0"/>
          <w:marTop w:val="0"/>
          <w:marBottom w:val="0"/>
          <w:divBdr>
            <w:top w:val="none" w:sz="0" w:space="0" w:color="auto"/>
            <w:left w:val="none" w:sz="0" w:space="0" w:color="auto"/>
            <w:bottom w:val="none" w:sz="0" w:space="0" w:color="auto"/>
            <w:right w:val="none" w:sz="0" w:space="0" w:color="auto"/>
          </w:divBdr>
          <w:divsChild>
            <w:div w:id="42487640">
              <w:marLeft w:val="-75"/>
              <w:marRight w:val="0"/>
              <w:marTop w:val="30"/>
              <w:marBottom w:val="30"/>
              <w:divBdr>
                <w:top w:val="none" w:sz="0" w:space="0" w:color="auto"/>
                <w:left w:val="none" w:sz="0" w:space="0" w:color="auto"/>
                <w:bottom w:val="none" w:sz="0" w:space="0" w:color="auto"/>
                <w:right w:val="none" w:sz="0" w:space="0" w:color="auto"/>
              </w:divBdr>
              <w:divsChild>
                <w:div w:id="556356605">
                  <w:marLeft w:val="0"/>
                  <w:marRight w:val="0"/>
                  <w:marTop w:val="0"/>
                  <w:marBottom w:val="0"/>
                  <w:divBdr>
                    <w:top w:val="none" w:sz="0" w:space="0" w:color="auto"/>
                    <w:left w:val="none" w:sz="0" w:space="0" w:color="auto"/>
                    <w:bottom w:val="none" w:sz="0" w:space="0" w:color="auto"/>
                    <w:right w:val="none" w:sz="0" w:space="0" w:color="auto"/>
                  </w:divBdr>
                  <w:divsChild>
                    <w:div w:id="1436906034">
                      <w:marLeft w:val="0"/>
                      <w:marRight w:val="0"/>
                      <w:marTop w:val="0"/>
                      <w:marBottom w:val="0"/>
                      <w:divBdr>
                        <w:top w:val="none" w:sz="0" w:space="0" w:color="auto"/>
                        <w:left w:val="none" w:sz="0" w:space="0" w:color="auto"/>
                        <w:bottom w:val="none" w:sz="0" w:space="0" w:color="auto"/>
                        <w:right w:val="none" w:sz="0" w:space="0" w:color="auto"/>
                      </w:divBdr>
                    </w:div>
                  </w:divsChild>
                </w:div>
                <w:div w:id="674576994">
                  <w:marLeft w:val="0"/>
                  <w:marRight w:val="0"/>
                  <w:marTop w:val="0"/>
                  <w:marBottom w:val="0"/>
                  <w:divBdr>
                    <w:top w:val="none" w:sz="0" w:space="0" w:color="auto"/>
                    <w:left w:val="none" w:sz="0" w:space="0" w:color="auto"/>
                    <w:bottom w:val="none" w:sz="0" w:space="0" w:color="auto"/>
                    <w:right w:val="none" w:sz="0" w:space="0" w:color="auto"/>
                  </w:divBdr>
                  <w:divsChild>
                    <w:div w:id="1121264740">
                      <w:marLeft w:val="0"/>
                      <w:marRight w:val="0"/>
                      <w:marTop w:val="0"/>
                      <w:marBottom w:val="0"/>
                      <w:divBdr>
                        <w:top w:val="none" w:sz="0" w:space="0" w:color="auto"/>
                        <w:left w:val="none" w:sz="0" w:space="0" w:color="auto"/>
                        <w:bottom w:val="none" w:sz="0" w:space="0" w:color="auto"/>
                        <w:right w:val="none" w:sz="0" w:space="0" w:color="auto"/>
                      </w:divBdr>
                    </w:div>
                  </w:divsChild>
                </w:div>
                <w:div w:id="1648167117">
                  <w:marLeft w:val="0"/>
                  <w:marRight w:val="0"/>
                  <w:marTop w:val="0"/>
                  <w:marBottom w:val="0"/>
                  <w:divBdr>
                    <w:top w:val="none" w:sz="0" w:space="0" w:color="auto"/>
                    <w:left w:val="none" w:sz="0" w:space="0" w:color="auto"/>
                    <w:bottom w:val="none" w:sz="0" w:space="0" w:color="auto"/>
                    <w:right w:val="none" w:sz="0" w:space="0" w:color="auto"/>
                  </w:divBdr>
                  <w:divsChild>
                    <w:div w:id="1414668753">
                      <w:marLeft w:val="0"/>
                      <w:marRight w:val="0"/>
                      <w:marTop w:val="0"/>
                      <w:marBottom w:val="0"/>
                      <w:divBdr>
                        <w:top w:val="none" w:sz="0" w:space="0" w:color="auto"/>
                        <w:left w:val="none" w:sz="0" w:space="0" w:color="auto"/>
                        <w:bottom w:val="none" w:sz="0" w:space="0" w:color="auto"/>
                        <w:right w:val="none" w:sz="0" w:space="0" w:color="auto"/>
                      </w:divBdr>
                    </w:div>
                    <w:div w:id="1599363568">
                      <w:marLeft w:val="0"/>
                      <w:marRight w:val="0"/>
                      <w:marTop w:val="0"/>
                      <w:marBottom w:val="0"/>
                      <w:divBdr>
                        <w:top w:val="none" w:sz="0" w:space="0" w:color="auto"/>
                        <w:left w:val="none" w:sz="0" w:space="0" w:color="auto"/>
                        <w:bottom w:val="none" w:sz="0" w:space="0" w:color="auto"/>
                        <w:right w:val="none" w:sz="0" w:space="0" w:color="auto"/>
                      </w:divBdr>
                    </w:div>
                  </w:divsChild>
                </w:div>
                <w:div w:id="1236092693">
                  <w:marLeft w:val="0"/>
                  <w:marRight w:val="0"/>
                  <w:marTop w:val="0"/>
                  <w:marBottom w:val="0"/>
                  <w:divBdr>
                    <w:top w:val="none" w:sz="0" w:space="0" w:color="auto"/>
                    <w:left w:val="none" w:sz="0" w:space="0" w:color="auto"/>
                    <w:bottom w:val="none" w:sz="0" w:space="0" w:color="auto"/>
                    <w:right w:val="none" w:sz="0" w:space="0" w:color="auto"/>
                  </w:divBdr>
                  <w:divsChild>
                    <w:div w:id="593707230">
                      <w:marLeft w:val="0"/>
                      <w:marRight w:val="0"/>
                      <w:marTop w:val="0"/>
                      <w:marBottom w:val="0"/>
                      <w:divBdr>
                        <w:top w:val="none" w:sz="0" w:space="0" w:color="auto"/>
                        <w:left w:val="none" w:sz="0" w:space="0" w:color="auto"/>
                        <w:bottom w:val="none" w:sz="0" w:space="0" w:color="auto"/>
                        <w:right w:val="none" w:sz="0" w:space="0" w:color="auto"/>
                      </w:divBdr>
                    </w:div>
                    <w:div w:id="399791445">
                      <w:marLeft w:val="0"/>
                      <w:marRight w:val="0"/>
                      <w:marTop w:val="0"/>
                      <w:marBottom w:val="0"/>
                      <w:divBdr>
                        <w:top w:val="none" w:sz="0" w:space="0" w:color="auto"/>
                        <w:left w:val="none" w:sz="0" w:space="0" w:color="auto"/>
                        <w:bottom w:val="none" w:sz="0" w:space="0" w:color="auto"/>
                        <w:right w:val="none" w:sz="0" w:space="0" w:color="auto"/>
                      </w:divBdr>
                    </w:div>
                  </w:divsChild>
                </w:div>
                <w:div w:id="1891529664">
                  <w:marLeft w:val="0"/>
                  <w:marRight w:val="0"/>
                  <w:marTop w:val="0"/>
                  <w:marBottom w:val="0"/>
                  <w:divBdr>
                    <w:top w:val="none" w:sz="0" w:space="0" w:color="auto"/>
                    <w:left w:val="none" w:sz="0" w:space="0" w:color="auto"/>
                    <w:bottom w:val="none" w:sz="0" w:space="0" w:color="auto"/>
                    <w:right w:val="none" w:sz="0" w:space="0" w:color="auto"/>
                  </w:divBdr>
                  <w:divsChild>
                    <w:div w:id="535853988">
                      <w:marLeft w:val="0"/>
                      <w:marRight w:val="0"/>
                      <w:marTop w:val="0"/>
                      <w:marBottom w:val="0"/>
                      <w:divBdr>
                        <w:top w:val="none" w:sz="0" w:space="0" w:color="auto"/>
                        <w:left w:val="none" w:sz="0" w:space="0" w:color="auto"/>
                        <w:bottom w:val="none" w:sz="0" w:space="0" w:color="auto"/>
                        <w:right w:val="none" w:sz="0" w:space="0" w:color="auto"/>
                      </w:divBdr>
                    </w:div>
                  </w:divsChild>
                </w:div>
                <w:div w:id="1873687503">
                  <w:marLeft w:val="0"/>
                  <w:marRight w:val="0"/>
                  <w:marTop w:val="0"/>
                  <w:marBottom w:val="0"/>
                  <w:divBdr>
                    <w:top w:val="none" w:sz="0" w:space="0" w:color="auto"/>
                    <w:left w:val="none" w:sz="0" w:space="0" w:color="auto"/>
                    <w:bottom w:val="none" w:sz="0" w:space="0" w:color="auto"/>
                    <w:right w:val="none" w:sz="0" w:space="0" w:color="auto"/>
                  </w:divBdr>
                  <w:divsChild>
                    <w:div w:id="1020207556">
                      <w:marLeft w:val="0"/>
                      <w:marRight w:val="0"/>
                      <w:marTop w:val="0"/>
                      <w:marBottom w:val="0"/>
                      <w:divBdr>
                        <w:top w:val="none" w:sz="0" w:space="0" w:color="auto"/>
                        <w:left w:val="none" w:sz="0" w:space="0" w:color="auto"/>
                        <w:bottom w:val="none" w:sz="0" w:space="0" w:color="auto"/>
                        <w:right w:val="none" w:sz="0" w:space="0" w:color="auto"/>
                      </w:divBdr>
                    </w:div>
                  </w:divsChild>
                </w:div>
                <w:div w:id="1066492211">
                  <w:marLeft w:val="0"/>
                  <w:marRight w:val="0"/>
                  <w:marTop w:val="0"/>
                  <w:marBottom w:val="0"/>
                  <w:divBdr>
                    <w:top w:val="none" w:sz="0" w:space="0" w:color="auto"/>
                    <w:left w:val="none" w:sz="0" w:space="0" w:color="auto"/>
                    <w:bottom w:val="none" w:sz="0" w:space="0" w:color="auto"/>
                    <w:right w:val="none" w:sz="0" w:space="0" w:color="auto"/>
                  </w:divBdr>
                  <w:divsChild>
                    <w:div w:id="766971466">
                      <w:marLeft w:val="0"/>
                      <w:marRight w:val="0"/>
                      <w:marTop w:val="0"/>
                      <w:marBottom w:val="0"/>
                      <w:divBdr>
                        <w:top w:val="none" w:sz="0" w:space="0" w:color="auto"/>
                        <w:left w:val="none" w:sz="0" w:space="0" w:color="auto"/>
                        <w:bottom w:val="none" w:sz="0" w:space="0" w:color="auto"/>
                        <w:right w:val="none" w:sz="0" w:space="0" w:color="auto"/>
                      </w:divBdr>
                    </w:div>
                  </w:divsChild>
                </w:div>
                <w:div w:id="994335822">
                  <w:marLeft w:val="0"/>
                  <w:marRight w:val="0"/>
                  <w:marTop w:val="0"/>
                  <w:marBottom w:val="0"/>
                  <w:divBdr>
                    <w:top w:val="none" w:sz="0" w:space="0" w:color="auto"/>
                    <w:left w:val="none" w:sz="0" w:space="0" w:color="auto"/>
                    <w:bottom w:val="none" w:sz="0" w:space="0" w:color="auto"/>
                    <w:right w:val="none" w:sz="0" w:space="0" w:color="auto"/>
                  </w:divBdr>
                  <w:divsChild>
                    <w:div w:id="183180518">
                      <w:marLeft w:val="0"/>
                      <w:marRight w:val="0"/>
                      <w:marTop w:val="0"/>
                      <w:marBottom w:val="0"/>
                      <w:divBdr>
                        <w:top w:val="none" w:sz="0" w:space="0" w:color="auto"/>
                        <w:left w:val="none" w:sz="0" w:space="0" w:color="auto"/>
                        <w:bottom w:val="none" w:sz="0" w:space="0" w:color="auto"/>
                        <w:right w:val="none" w:sz="0" w:space="0" w:color="auto"/>
                      </w:divBdr>
                    </w:div>
                  </w:divsChild>
                </w:div>
                <w:div w:id="477067166">
                  <w:marLeft w:val="0"/>
                  <w:marRight w:val="0"/>
                  <w:marTop w:val="0"/>
                  <w:marBottom w:val="0"/>
                  <w:divBdr>
                    <w:top w:val="none" w:sz="0" w:space="0" w:color="auto"/>
                    <w:left w:val="none" w:sz="0" w:space="0" w:color="auto"/>
                    <w:bottom w:val="none" w:sz="0" w:space="0" w:color="auto"/>
                    <w:right w:val="none" w:sz="0" w:space="0" w:color="auto"/>
                  </w:divBdr>
                  <w:divsChild>
                    <w:div w:id="819423213">
                      <w:marLeft w:val="0"/>
                      <w:marRight w:val="0"/>
                      <w:marTop w:val="0"/>
                      <w:marBottom w:val="0"/>
                      <w:divBdr>
                        <w:top w:val="none" w:sz="0" w:space="0" w:color="auto"/>
                        <w:left w:val="none" w:sz="0" w:space="0" w:color="auto"/>
                        <w:bottom w:val="none" w:sz="0" w:space="0" w:color="auto"/>
                        <w:right w:val="none" w:sz="0" w:space="0" w:color="auto"/>
                      </w:divBdr>
                    </w:div>
                  </w:divsChild>
                </w:div>
                <w:div w:id="1615097532">
                  <w:marLeft w:val="0"/>
                  <w:marRight w:val="0"/>
                  <w:marTop w:val="0"/>
                  <w:marBottom w:val="0"/>
                  <w:divBdr>
                    <w:top w:val="none" w:sz="0" w:space="0" w:color="auto"/>
                    <w:left w:val="none" w:sz="0" w:space="0" w:color="auto"/>
                    <w:bottom w:val="none" w:sz="0" w:space="0" w:color="auto"/>
                    <w:right w:val="none" w:sz="0" w:space="0" w:color="auto"/>
                  </w:divBdr>
                  <w:divsChild>
                    <w:div w:id="114523901">
                      <w:marLeft w:val="0"/>
                      <w:marRight w:val="0"/>
                      <w:marTop w:val="0"/>
                      <w:marBottom w:val="0"/>
                      <w:divBdr>
                        <w:top w:val="none" w:sz="0" w:space="0" w:color="auto"/>
                        <w:left w:val="none" w:sz="0" w:space="0" w:color="auto"/>
                        <w:bottom w:val="none" w:sz="0" w:space="0" w:color="auto"/>
                        <w:right w:val="none" w:sz="0" w:space="0" w:color="auto"/>
                      </w:divBdr>
                    </w:div>
                  </w:divsChild>
                </w:div>
                <w:div w:id="55394375">
                  <w:marLeft w:val="0"/>
                  <w:marRight w:val="0"/>
                  <w:marTop w:val="0"/>
                  <w:marBottom w:val="0"/>
                  <w:divBdr>
                    <w:top w:val="none" w:sz="0" w:space="0" w:color="auto"/>
                    <w:left w:val="none" w:sz="0" w:space="0" w:color="auto"/>
                    <w:bottom w:val="none" w:sz="0" w:space="0" w:color="auto"/>
                    <w:right w:val="none" w:sz="0" w:space="0" w:color="auto"/>
                  </w:divBdr>
                  <w:divsChild>
                    <w:div w:id="1283995312">
                      <w:marLeft w:val="0"/>
                      <w:marRight w:val="0"/>
                      <w:marTop w:val="0"/>
                      <w:marBottom w:val="0"/>
                      <w:divBdr>
                        <w:top w:val="none" w:sz="0" w:space="0" w:color="auto"/>
                        <w:left w:val="none" w:sz="0" w:space="0" w:color="auto"/>
                        <w:bottom w:val="none" w:sz="0" w:space="0" w:color="auto"/>
                        <w:right w:val="none" w:sz="0" w:space="0" w:color="auto"/>
                      </w:divBdr>
                    </w:div>
                  </w:divsChild>
                </w:div>
                <w:div w:id="2145349405">
                  <w:marLeft w:val="0"/>
                  <w:marRight w:val="0"/>
                  <w:marTop w:val="0"/>
                  <w:marBottom w:val="0"/>
                  <w:divBdr>
                    <w:top w:val="none" w:sz="0" w:space="0" w:color="auto"/>
                    <w:left w:val="none" w:sz="0" w:space="0" w:color="auto"/>
                    <w:bottom w:val="none" w:sz="0" w:space="0" w:color="auto"/>
                    <w:right w:val="none" w:sz="0" w:space="0" w:color="auto"/>
                  </w:divBdr>
                  <w:divsChild>
                    <w:div w:id="1981644178">
                      <w:marLeft w:val="0"/>
                      <w:marRight w:val="0"/>
                      <w:marTop w:val="0"/>
                      <w:marBottom w:val="0"/>
                      <w:divBdr>
                        <w:top w:val="none" w:sz="0" w:space="0" w:color="auto"/>
                        <w:left w:val="none" w:sz="0" w:space="0" w:color="auto"/>
                        <w:bottom w:val="none" w:sz="0" w:space="0" w:color="auto"/>
                        <w:right w:val="none" w:sz="0" w:space="0" w:color="auto"/>
                      </w:divBdr>
                    </w:div>
                  </w:divsChild>
                </w:div>
                <w:div w:id="862434">
                  <w:marLeft w:val="0"/>
                  <w:marRight w:val="0"/>
                  <w:marTop w:val="0"/>
                  <w:marBottom w:val="0"/>
                  <w:divBdr>
                    <w:top w:val="none" w:sz="0" w:space="0" w:color="auto"/>
                    <w:left w:val="none" w:sz="0" w:space="0" w:color="auto"/>
                    <w:bottom w:val="none" w:sz="0" w:space="0" w:color="auto"/>
                    <w:right w:val="none" w:sz="0" w:space="0" w:color="auto"/>
                  </w:divBdr>
                  <w:divsChild>
                    <w:div w:id="1208446283">
                      <w:marLeft w:val="0"/>
                      <w:marRight w:val="0"/>
                      <w:marTop w:val="0"/>
                      <w:marBottom w:val="0"/>
                      <w:divBdr>
                        <w:top w:val="none" w:sz="0" w:space="0" w:color="auto"/>
                        <w:left w:val="none" w:sz="0" w:space="0" w:color="auto"/>
                        <w:bottom w:val="none" w:sz="0" w:space="0" w:color="auto"/>
                        <w:right w:val="none" w:sz="0" w:space="0" w:color="auto"/>
                      </w:divBdr>
                    </w:div>
                  </w:divsChild>
                </w:div>
                <w:div w:id="697389492">
                  <w:marLeft w:val="0"/>
                  <w:marRight w:val="0"/>
                  <w:marTop w:val="0"/>
                  <w:marBottom w:val="0"/>
                  <w:divBdr>
                    <w:top w:val="none" w:sz="0" w:space="0" w:color="auto"/>
                    <w:left w:val="none" w:sz="0" w:space="0" w:color="auto"/>
                    <w:bottom w:val="none" w:sz="0" w:space="0" w:color="auto"/>
                    <w:right w:val="none" w:sz="0" w:space="0" w:color="auto"/>
                  </w:divBdr>
                  <w:divsChild>
                    <w:div w:id="1802842080">
                      <w:marLeft w:val="0"/>
                      <w:marRight w:val="0"/>
                      <w:marTop w:val="0"/>
                      <w:marBottom w:val="0"/>
                      <w:divBdr>
                        <w:top w:val="none" w:sz="0" w:space="0" w:color="auto"/>
                        <w:left w:val="none" w:sz="0" w:space="0" w:color="auto"/>
                        <w:bottom w:val="none" w:sz="0" w:space="0" w:color="auto"/>
                        <w:right w:val="none" w:sz="0" w:space="0" w:color="auto"/>
                      </w:divBdr>
                    </w:div>
                  </w:divsChild>
                </w:div>
                <w:div w:id="1223759271">
                  <w:marLeft w:val="0"/>
                  <w:marRight w:val="0"/>
                  <w:marTop w:val="0"/>
                  <w:marBottom w:val="0"/>
                  <w:divBdr>
                    <w:top w:val="none" w:sz="0" w:space="0" w:color="auto"/>
                    <w:left w:val="none" w:sz="0" w:space="0" w:color="auto"/>
                    <w:bottom w:val="none" w:sz="0" w:space="0" w:color="auto"/>
                    <w:right w:val="none" w:sz="0" w:space="0" w:color="auto"/>
                  </w:divBdr>
                  <w:divsChild>
                    <w:div w:id="2010020991">
                      <w:marLeft w:val="0"/>
                      <w:marRight w:val="0"/>
                      <w:marTop w:val="0"/>
                      <w:marBottom w:val="0"/>
                      <w:divBdr>
                        <w:top w:val="none" w:sz="0" w:space="0" w:color="auto"/>
                        <w:left w:val="none" w:sz="0" w:space="0" w:color="auto"/>
                        <w:bottom w:val="none" w:sz="0" w:space="0" w:color="auto"/>
                        <w:right w:val="none" w:sz="0" w:space="0" w:color="auto"/>
                      </w:divBdr>
                    </w:div>
                  </w:divsChild>
                </w:div>
                <w:div w:id="2068067309">
                  <w:marLeft w:val="0"/>
                  <w:marRight w:val="0"/>
                  <w:marTop w:val="0"/>
                  <w:marBottom w:val="0"/>
                  <w:divBdr>
                    <w:top w:val="none" w:sz="0" w:space="0" w:color="auto"/>
                    <w:left w:val="none" w:sz="0" w:space="0" w:color="auto"/>
                    <w:bottom w:val="none" w:sz="0" w:space="0" w:color="auto"/>
                    <w:right w:val="none" w:sz="0" w:space="0" w:color="auto"/>
                  </w:divBdr>
                  <w:divsChild>
                    <w:div w:id="951549697">
                      <w:marLeft w:val="0"/>
                      <w:marRight w:val="0"/>
                      <w:marTop w:val="0"/>
                      <w:marBottom w:val="0"/>
                      <w:divBdr>
                        <w:top w:val="none" w:sz="0" w:space="0" w:color="auto"/>
                        <w:left w:val="none" w:sz="0" w:space="0" w:color="auto"/>
                        <w:bottom w:val="none" w:sz="0" w:space="0" w:color="auto"/>
                        <w:right w:val="none" w:sz="0" w:space="0" w:color="auto"/>
                      </w:divBdr>
                    </w:div>
                  </w:divsChild>
                </w:div>
                <w:div w:id="522130210">
                  <w:marLeft w:val="0"/>
                  <w:marRight w:val="0"/>
                  <w:marTop w:val="0"/>
                  <w:marBottom w:val="0"/>
                  <w:divBdr>
                    <w:top w:val="none" w:sz="0" w:space="0" w:color="auto"/>
                    <w:left w:val="none" w:sz="0" w:space="0" w:color="auto"/>
                    <w:bottom w:val="none" w:sz="0" w:space="0" w:color="auto"/>
                    <w:right w:val="none" w:sz="0" w:space="0" w:color="auto"/>
                  </w:divBdr>
                  <w:divsChild>
                    <w:div w:id="538981721">
                      <w:marLeft w:val="0"/>
                      <w:marRight w:val="0"/>
                      <w:marTop w:val="0"/>
                      <w:marBottom w:val="0"/>
                      <w:divBdr>
                        <w:top w:val="none" w:sz="0" w:space="0" w:color="auto"/>
                        <w:left w:val="none" w:sz="0" w:space="0" w:color="auto"/>
                        <w:bottom w:val="none" w:sz="0" w:space="0" w:color="auto"/>
                        <w:right w:val="none" w:sz="0" w:space="0" w:color="auto"/>
                      </w:divBdr>
                    </w:div>
                  </w:divsChild>
                </w:div>
                <w:div w:id="1151795483">
                  <w:marLeft w:val="0"/>
                  <w:marRight w:val="0"/>
                  <w:marTop w:val="0"/>
                  <w:marBottom w:val="0"/>
                  <w:divBdr>
                    <w:top w:val="none" w:sz="0" w:space="0" w:color="auto"/>
                    <w:left w:val="none" w:sz="0" w:space="0" w:color="auto"/>
                    <w:bottom w:val="none" w:sz="0" w:space="0" w:color="auto"/>
                    <w:right w:val="none" w:sz="0" w:space="0" w:color="auto"/>
                  </w:divBdr>
                  <w:divsChild>
                    <w:div w:id="464785277">
                      <w:marLeft w:val="0"/>
                      <w:marRight w:val="0"/>
                      <w:marTop w:val="0"/>
                      <w:marBottom w:val="0"/>
                      <w:divBdr>
                        <w:top w:val="none" w:sz="0" w:space="0" w:color="auto"/>
                        <w:left w:val="none" w:sz="0" w:space="0" w:color="auto"/>
                        <w:bottom w:val="none" w:sz="0" w:space="0" w:color="auto"/>
                        <w:right w:val="none" w:sz="0" w:space="0" w:color="auto"/>
                      </w:divBdr>
                    </w:div>
                  </w:divsChild>
                </w:div>
                <w:div w:id="632061684">
                  <w:marLeft w:val="0"/>
                  <w:marRight w:val="0"/>
                  <w:marTop w:val="0"/>
                  <w:marBottom w:val="0"/>
                  <w:divBdr>
                    <w:top w:val="none" w:sz="0" w:space="0" w:color="auto"/>
                    <w:left w:val="none" w:sz="0" w:space="0" w:color="auto"/>
                    <w:bottom w:val="none" w:sz="0" w:space="0" w:color="auto"/>
                    <w:right w:val="none" w:sz="0" w:space="0" w:color="auto"/>
                  </w:divBdr>
                  <w:divsChild>
                    <w:div w:id="1640182555">
                      <w:marLeft w:val="0"/>
                      <w:marRight w:val="0"/>
                      <w:marTop w:val="0"/>
                      <w:marBottom w:val="0"/>
                      <w:divBdr>
                        <w:top w:val="none" w:sz="0" w:space="0" w:color="auto"/>
                        <w:left w:val="none" w:sz="0" w:space="0" w:color="auto"/>
                        <w:bottom w:val="none" w:sz="0" w:space="0" w:color="auto"/>
                        <w:right w:val="none" w:sz="0" w:space="0" w:color="auto"/>
                      </w:divBdr>
                    </w:div>
                  </w:divsChild>
                </w:div>
                <w:div w:id="591668584">
                  <w:marLeft w:val="0"/>
                  <w:marRight w:val="0"/>
                  <w:marTop w:val="0"/>
                  <w:marBottom w:val="0"/>
                  <w:divBdr>
                    <w:top w:val="none" w:sz="0" w:space="0" w:color="auto"/>
                    <w:left w:val="none" w:sz="0" w:space="0" w:color="auto"/>
                    <w:bottom w:val="none" w:sz="0" w:space="0" w:color="auto"/>
                    <w:right w:val="none" w:sz="0" w:space="0" w:color="auto"/>
                  </w:divBdr>
                  <w:divsChild>
                    <w:div w:id="33820303">
                      <w:marLeft w:val="0"/>
                      <w:marRight w:val="0"/>
                      <w:marTop w:val="0"/>
                      <w:marBottom w:val="0"/>
                      <w:divBdr>
                        <w:top w:val="none" w:sz="0" w:space="0" w:color="auto"/>
                        <w:left w:val="none" w:sz="0" w:space="0" w:color="auto"/>
                        <w:bottom w:val="none" w:sz="0" w:space="0" w:color="auto"/>
                        <w:right w:val="none" w:sz="0" w:space="0" w:color="auto"/>
                      </w:divBdr>
                    </w:div>
                  </w:divsChild>
                </w:div>
                <w:div w:id="1917087958">
                  <w:marLeft w:val="0"/>
                  <w:marRight w:val="0"/>
                  <w:marTop w:val="0"/>
                  <w:marBottom w:val="0"/>
                  <w:divBdr>
                    <w:top w:val="none" w:sz="0" w:space="0" w:color="auto"/>
                    <w:left w:val="none" w:sz="0" w:space="0" w:color="auto"/>
                    <w:bottom w:val="none" w:sz="0" w:space="0" w:color="auto"/>
                    <w:right w:val="none" w:sz="0" w:space="0" w:color="auto"/>
                  </w:divBdr>
                  <w:divsChild>
                    <w:div w:id="555895763">
                      <w:marLeft w:val="0"/>
                      <w:marRight w:val="0"/>
                      <w:marTop w:val="0"/>
                      <w:marBottom w:val="0"/>
                      <w:divBdr>
                        <w:top w:val="none" w:sz="0" w:space="0" w:color="auto"/>
                        <w:left w:val="none" w:sz="0" w:space="0" w:color="auto"/>
                        <w:bottom w:val="none" w:sz="0" w:space="0" w:color="auto"/>
                        <w:right w:val="none" w:sz="0" w:space="0" w:color="auto"/>
                      </w:divBdr>
                    </w:div>
                  </w:divsChild>
                </w:div>
                <w:div w:id="1382048045">
                  <w:marLeft w:val="0"/>
                  <w:marRight w:val="0"/>
                  <w:marTop w:val="0"/>
                  <w:marBottom w:val="0"/>
                  <w:divBdr>
                    <w:top w:val="none" w:sz="0" w:space="0" w:color="auto"/>
                    <w:left w:val="none" w:sz="0" w:space="0" w:color="auto"/>
                    <w:bottom w:val="none" w:sz="0" w:space="0" w:color="auto"/>
                    <w:right w:val="none" w:sz="0" w:space="0" w:color="auto"/>
                  </w:divBdr>
                  <w:divsChild>
                    <w:div w:id="1971787813">
                      <w:marLeft w:val="0"/>
                      <w:marRight w:val="0"/>
                      <w:marTop w:val="0"/>
                      <w:marBottom w:val="0"/>
                      <w:divBdr>
                        <w:top w:val="none" w:sz="0" w:space="0" w:color="auto"/>
                        <w:left w:val="none" w:sz="0" w:space="0" w:color="auto"/>
                        <w:bottom w:val="none" w:sz="0" w:space="0" w:color="auto"/>
                        <w:right w:val="none" w:sz="0" w:space="0" w:color="auto"/>
                      </w:divBdr>
                    </w:div>
                  </w:divsChild>
                </w:div>
                <w:div w:id="1347243776">
                  <w:marLeft w:val="0"/>
                  <w:marRight w:val="0"/>
                  <w:marTop w:val="0"/>
                  <w:marBottom w:val="0"/>
                  <w:divBdr>
                    <w:top w:val="none" w:sz="0" w:space="0" w:color="auto"/>
                    <w:left w:val="none" w:sz="0" w:space="0" w:color="auto"/>
                    <w:bottom w:val="none" w:sz="0" w:space="0" w:color="auto"/>
                    <w:right w:val="none" w:sz="0" w:space="0" w:color="auto"/>
                  </w:divBdr>
                  <w:divsChild>
                    <w:div w:id="706755710">
                      <w:marLeft w:val="0"/>
                      <w:marRight w:val="0"/>
                      <w:marTop w:val="0"/>
                      <w:marBottom w:val="0"/>
                      <w:divBdr>
                        <w:top w:val="none" w:sz="0" w:space="0" w:color="auto"/>
                        <w:left w:val="none" w:sz="0" w:space="0" w:color="auto"/>
                        <w:bottom w:val="none" w:sz="0" w:space="0" w:color="auto"/>
                        <w:right w:val="none" w:sz="0" w:space="0" w:color="auto"/>
                      </w:divBdr>
                    </w:div>
                  </w:divsChild>
                </w:div>
                <w:div w:id="342441700">
                  <w:marLeft w:val="0"/>
                  <w:marRight w:val="0"/>
                  <w:marTop w:val="0"/>
                  <w:marBottom w:val="0"/>
                  <w:divBdr>
                    <w:top w:val="none" w:sz="0" w:space="0" w:color="auto"/>
                    <w:left w:val="none" w:sz="0" w:space="0" w:color="auto"/>
                    <w:bottom w:val="none" w:sz="0" w:space="0" w:color="auto"/>
                    <w:right w:val="none" w:sz="0" w:space="0" w:color="auto"/>
                  </w:divBdr>
                  <w:divsChild>
                    <w:div w:id="1559823731">
                      <w:marLeft w:val="0"/>
                      <w:marRight w:val="0"/>
                      <w:marTop w:val="0"/>
                      <w:marBottom w:val="0"/>
                      <w:divBdr>
                        <w:top w:val="none" w:sz="0" w:space="0" w:color="auto"/>
                        <w:left w:val="none" w:sz="0" w:space="0" w:color="auto"/>
                        <w:bottom w:val="none" w:sz="0" w:space="0" w:color="auto"/>
                        <w:right w:val="none" w:sz="0" w:space="0" w:color="auto"/>
                      </w:divBdr>
                    </w:div>
                  </w:divsChild>
                </w:div>
                <w:div w:id="1621952282">
                  <w:marLeft w:val="0"/>
                  <w:marRight w:val="0"/>
                  <w:marTop w:val="0"/>
                  <w:marBottom w:val="0"/>
                  <w:divBdr>
                    <w:top w:val="none" w:sz="0" w:space="0" w:color="auto"/>
                    <w:left w:val="none" w:sz="0" w:space="0" w:color="auto"/>
                    <w:bottom w:val="none" w:sz="0" w:space="0" w:color="auto"/>
                    <w:right w:val="none" w:sz="0" w:space="0" w:color="auto"/>
                  </w:divBdr>
                  <w:divsChild>
                    <w:div w:id="1227689210">
                      <w:marLeft w:val="0"/>
                      <w:marRight w:val="0"/>
                      <w:marTop w:val="0"/>
                      <w:marBottom w:val="0"/>
                      <w:divBdr>
                        <w:top w:val="none" w:sz="0" w:space="0" w:color="auto"/>
                        <w:left w:val="none" w:sz="0" w:space="0" w:color="auto"/>
                        <w:bottom w:val="none" w:sz="0" w:space="0" w:color="auto"/>
                        <w:right w:val="none" w:sz="0" w:space="0" w:color="auto"/>
                      </w:divBdr>
                    </w:div>
                  </w:divsChild>
                </w:div>
                <w:div w:id="735514989">
                  <w:marLeft w:val="0"/>
                  <w:marRight w:val="0"/>
                  <w:marTop w:val="0"/>
                  <w:marBottom w:val="0"/>
                  <w:divBdr>
                    <w:top w:val="none" w:sz="0" w:space="0" w:color="auto"/>
                    <w:left w:val="none" w:sz="0" w:space="0" w:color="auto"/>
                    <w:bottom w:val="none" w:sz="0" w:space="0" w:color="auto"/>
                    <w:right w:val="none" w:sz="0" w:space="0" w:color="auto"/>
                  </w:divBdr>
                  <w:divsChild>
                    <w:div w:id="1774781845">
                      <w:marLeft w:val="0"/>
                      <w:marRight w:val="0"/>
                      <w:marTop w:val="0"/>
                      <w:marBottom w:val="0"/>
                      <w:divBdr>
                        <w:top w:val="none" w:sz="0" w:space="0" w:color="auto"/>
                        <w:left w:val="none" w:sz="0" w:space="0" w:color="auto"/>
                        <w:bottom w:val="none" w:sz="0" w:space="0" w:color="auto"/>
                        <w:right w:val="none" w:sz="0" w:space="0" w:color="auto"/>
                      </w:divBdr>
                    </w:div>
                  </w:divsChild>
                </w:div>
                <w:div w:id="1242833543">
                  <w:marLeft w:val="0"/>
                  <w:marRight w:val="0"/>
                  <w:marTop w:val="0"/>
                  <w:marBottom w:val="0"/>
                  <w:divBdr>
                    <w:top w:val="none" w:sz="0" w:space="0" w:color="auto"/>
                    <w:left w:val="none" w:sz="0" w:space="0" w:color="auto"/>
                    <w:bottom w:val="none" w:sz="0" w:space="0" w:color="auto"/>
                    <w:right w:val="none" w:sz="0" w:space="0" w:color="auto"/>
                  </w:divBdr>
                  <w:divsChild>
                    <w:div w:id="152260315">
                      <w:marLeft w:val="0"/>
                      <w:marRight w:val="0"/>
                      <w:marTop w:val="0"/>
                      <w:marBottom w:val="0"/>
                      <w:divBdr>
                        <w:top w:val="none" w:sz="0" w:space="0" w:color="auto"/>
                        <w:left w:val="none" w:sz="0" w:space="0" w:color="auto"/>
                        <w:bottom w:val="none" w:sz="0" w:space="0" w:color="auto"/>
                        <w:right w:val="none" w:sz="0" w:space="0" w:color="auto"/>
                      </w:divBdr>
                    </w:div>
                  </w:divsChild>
                </w:div>
                <w:div w:id="664937340">
                  <w:marLeft w:val="0"/>
                  <w:marRight w:val="0"/>
                  <w:marTop w:val="0"/>
                  <w:marBottom w:val="0"/>
                  <w:divBdr>
                    <w:top w:val="none" w:sz="0" w:space="0" w:color="auto"/>
                    <w:left w:val="none" w:sz="0" w:space="0" w:color="auto"/>
                    <w:bottom w:val="none" w:sz="0" w:space="0" w:color="auto"/>
                    <w:right w:val="none" w:sz="0" w:space="0" w:color="auto"/>
                  </w:divBdr>
                  <w:divsChild>
                    <w:div w:id="350449176">
                      <w:marLeft w:val="0"/>
                      <w:marRight w:val="0"/>
                      <w:marTop w:val="0"/>
                      <w:marBottom w:val="0"/>
                      <w:divBdr>
                        <w:top w:val="none" w:sz="0" w:space="0" w:color="auto"/>
                        <w:left w:val="none" w:sz="0" w:space="0" w:color="auto"/>
                        <w:bottom w:val="none" w:sz="0" w:space="0" w:color="auto"/>
                        <w:right w:val="none" w:sz="0" w:space="0" w:color="auto"/>
                      </w:divBdr>
                    </w:div>
                  </w:divsChild>
                </w:div>
                <w:div w:id="1862158627">
                  <w:marLeft w:val="0"/>
                  <w:marRight w:val="0"/>
                  <w:marTop w:val="0"/>
                  <w:marBottom w:val="0"/>
                  <w:divBdr>
                    <w:top w:val="none" w:sz="0" w:space="0" w:color="auto"/>
                    <w:left w:val="none" w:sz="0" w:space="0" w:color="auto"/>
                    <w:bottom w:val="none" w:sz="0" w:space="0" w:color="auto"/>
                    <w:right w:val="none" w:sz="0" w:space="0" w:color="auto"/>
                  </w:divBdr>
                  <w:divsChild>
                    <w:div w:id="1547259909">
                      <w:marLeft w:val="0"/>
                      <w:marRight w:val="0"/>
                      <w:marTop w:val="0"/>
                      <w:marBottom w:val="0"/>
                      <w:divBdr>
                        <w:top w:val="none" w:sz="0" w:space="0" w:color="auto"/>
                        <w:left w:val="none" w:sz="0" w:space="0" w:color="auto"/>
                        <w:bottom w:val="none" w:sz="0" w:space="0" w:color="auto"/>
                        <w:right w:val="none" w:sz="0" w:space="0" w:color="auto"/>
                      </w:divBdr>
                    </w:div>
                  </w:divsChild>
                </w:div>
                <w:div w:id="1968390385">
                  <w:marLeft w:val="0"/>
                  <w:marRight w:val="0"/>
                  <w:marTop w:val="0"/>
                  <w:marBottom w:val="0"/>
                  <w:divBdr>
                    <w:top w:val="none" w:sz="0" w:space="0" w:color="auto"/>
                    <w:left w:val="none" w:sz="0" w:space="0" w:color="auto"/>
                    <w:bottom w:val="none" w:sz="0" w:space="0" w:color="auto"/>
                    <w:right w:val="none" w:sz="0" w:space="0" w:color="auto"/>
                  </w:divBdr>
                  <w:divsChild>
                    <w:div w:id="1619216972">
                      <w:marLeft w:val="0"/>
                      <w:marRight w:val="0"/>
                      <w:marTop w:val="0"/>
                      <w:marBottom w:val="0"/>
                      <w:divBdr>
                        <w:top w:val="none" w:sz="0" w:space="0" w:color="auto"/>
                        <w:left w:val="none" w:sz="0" w:space="0" w:color="auto"/>
                        <w:bottom w:val="none" w:sz="0" w:space="0" w:color="auto"/>
                        <w:right w:val="none" w:sz="0" w:space="0" w:color="auto"/>
                      </w:divBdr>
                    </w:div>
                  </w:divsChild>
                </w:div>
                <w:div w:id="763308599">
                  <w:marLeft w:val="0"/>
                  <w:marRight w:val="0"/>
                  <w:marTop w:val="0"/>
                  <w:marBottom w:val="0"/>
                  <w:divBdr>
                    <w:top w:val="none" w:sz="0" w:space="0" w:color="auto"/>
                    <w:left w:val="none" w:sz="0" w:space="0" w:color="auto"/>
                    <w:bottom w:val="none" w:sz="0" w:space="0" w:color="auto"/>
                    <w:right w:val="none" w:sz="0" w:space="0" w:color="auto"/>
                  </w:divBdr>
                  <w:divsChild>
                    <w:div w:id="2007131284">
                      <w:marLeft w:val="0"/>
                      <w:marRight w:val="0"/>
                      <w:marTop w:val="0"/>
                      <w:marBottom w:val="0"/>
                      <w:divBdr>
                        <w:top w:val="none" w:sz="0" w:space="0" w:color="auto"/>
                        <w:left w:val="none" w:sz="0" w:space="0" w:color="auto"/>
                        <w:bottom w:val="none" w:sz="0" w:space="0" w:color="auto"/>
                        <w:right w:val="none" w:sz="0" w:space="0" w:color="auto"/>
                      </w:divBdr>
                    </w:div>
                  </w:divsChild>
                </w:div>
                <w:div w:id="1870800627">
                  <w:marLeft w:val="0"/>
                  <w:marRight w:val="0"/>
                  <w:marTop w:val="0"/>
                  <w:marBottom w:val="0"/>
                  <w:divBdr>
                    <w:top w:val="none" w:sz="0" w:space="0" w:color="auto"/>
                    <w:left w:val="none" w:sz="0" w:space="0" w:color="auto"/>
                    <w:bottom w:val="none" w:sz="0" w:space="0" w:color="auto"/>
                    <w:right w:val="none" w:sz="0" w:space="0" w:color="auto"/>
                  </w:divBdr>
                  <w:divsChild>
                    <w:div w:id="480578320">
                      <w:marLeft w:val="0"/>
                      <w:marRight w:val="0"/>
                      <w:marTop w:val="0"/>
                      <w:marBottom w:val="0"/>
                      <w:divBdr>
                        <w:top w:val="none" w:sz="0" w:space="0" w:color="auto"/>
                        <w:left w:val="none" w:sz="0" w:space="0" w:color="auto"/>
                        <w:bottom w:val="none" w:sz="0" w:space="0" w:color="auto"/>
                        <w:right w:val="none" w:sz="0" w:space="0" w:color="auto"/>
                      </w:divBdr>
                    </w:div>
                  </w:divsChild>
                </w:div>
                <w:div w:id="567570756">
                  <w:marLeft w:val="0"/>
                  <w:marRight w:val="0"/>
                  <w:marTop w:val="0"/>
                  <w:marBottom w:val="0"/>
                  <w:divBdr>
                    <w:top w:val="none" w:sz="0" w:space="0" w:color="auto"/>
                    <w:left w:val="none" w:sz="0" w:space="0" w:color="auto"/>
                    <w:bottom w:val="none" w:sz="0" w:space="0" w:color="auto"/>
                    <w:right w:val="none" w:sz="0" w:space="0" w:color="auto"/>
                  </w:divBdr>
                  <w:divsChild>
                    <w:div w:id="1128086166">
                      <w:marLeft w:val="0"/>
                      <w:marRight w:val="0"/>
                      <w:marTop w:val="0"/>
                      <w:marBottom w:val="0"/>
                      <w:divBdr>
                        <w:top w:val="none" w:sz="0" w:space="0" w:color="auto"/>
                        <w:left w:val="none" w:sz="0" w:space="0" w:color="auto"/>
                        <w:bottom w:val="none" w:sz="0" w:space="0" w:color="auto"/>
                        <w:right w:val="none" w:sz="0" w:space="0" w:color="auto"/>
                      </w:divBdr>
                    </w:div>
                  </w:divsChild>
                </w:div>
                <w:div w:id="1387069687">
                  <w:marLeft w:val="0"/>
                  <w:marRight w:val="0"/>
                  <w:marTop w:val="0"/>
                  <w:marBottom w:val="0"/>
                  <w:divBdr>
                    <w:top w:val="none" w:sz="0" w:space="0" w:color="auto"/>
                    <w:left w:val="none" w:sz="0" w:space="0" w:color="auto"/>
                    <w:bottom w:val="none" w:sz="0" w:space="0" w:color="auto"/>
                    <w:right w:val="none" w:sz="0" w:space="0" w:color="auto"/>
                  </w:divBdr>
                  <w:divsChild>
                    <w:div w:id="1543861665">
                      <w:marLeft w:val="0"/>
                      <w:marRight w:val="0"/>
                      <w:marTop w:val="0"/>
                      <w:marBottom w:val="0"/>
                      <w:divBdr>
                        <w:top w:val="none" w:sz="0" w:space="0" w:color="auto"/>
                        <w:left w:val="none" w:sz="0" w:space="0" w:color="auto"/>
                        <w:bottom w:val="none" w:sz="0" w:space="0" w:color="auto"/>
                        <w:right w:val="none" w:sz="0" w:space="0" w:color="auto"/>
                      </w:divBdr>
                    </w:div>
                  </w:divsChild>
                </w:div>
                <w:div w:id="1000890457">
                  <w:marLeft w:val="0"/>
                  <w:marRight w:val="0"/>
                  <w:marTop w:val="0"/>
                  <w:marBottom w:val="0"/>
                  <w:divBdr>
                    <w:top w:val="none" w:sz="0" w:space="0" w:color="auto"/>
                    <w:left w:val="none" w:sz="0" w:space="0" w:color="auto"/>
                    <w:bottom w:val="none" w:sz="0" w:space="0" w:color="auto"/>
                    <w:right w:val="none" w:sz="0" w:space="0" w:color="auto"/>
                  </w:divBdr>
                  <w:divsChild>
                    <w:div w:id="133833095">
                      <w:marLeft w:val="0"/>
                      <w:marRight w:val="0"/>
                      <w:marTop w:val="0"/>
                      <w:marBottom w:val="0"/>
                      <w:divBdr>
                        <w:top w:val="none" w:sz="0" w:space="0" w:color="auto"/>
                        <w:left w:val="none" w:sz="0" w:space="0" w:color="auto"/>
                        <w:bottom w:val="none" w:sz="0" w:space="0" w:color="auto"/>
                        <w:right w:val="none" w:sz="0" w:space="0" w:color="auto"/>
                      </w:divBdr>
                    </w:div>
                  </w:divsChild>
                </w:div>
                <w:div w:id="464978781">
                  <w:marLeft w:val="0"/>
                  <w:marRight w:val="0"/>
                  <w:marTop w:val="0"/>
                  <w:marBottom w:val="0"/>
                  <w:divBdr>
                    <w:top w:val="none" w:sz="0" w:space="0" w:color="auto"/>
                    <w:left w:val="none" w:sz="0" w:space="0" w:color="auto"/>
                    <w:bottom w:val="none" w:sz="0" w:space="0" w:color="auto"/>
                    <w:right w:val="none" w:sz="0" w:space="0" w:color="auto"/>
                  </w:divBdr>
                  <w:divsChild>
                    <w:div w:id="1632858173">
                      <w:marLeft w:val="0"/>
                      <w:marRight w:val="0"/>
                      <w:marTop w:val="0"/>
                      <w:marBottom w:val="0"/>
                      <w:divBdr>
                        <w:top w:val="none" w:sz="0" w:space="0" w:color="auto"/>
                        <w:left w:val="none" w:sz="0" w:space="0" w:color="auto"/>
                        <w:bottom w:val="none" w:sz="0" w:space="0" w:color="auto"/>
                        <w:right w:val="none" w:sz="0" w:space="0" w:color="auto"/>
                      </w:divBdr>
                    </w:div>
                    <w:div w:id="212299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653322">
          <w:marLeft w:val="0"/>
          <w:marRight w:val="0"/>
          <w:marTop w:val="0"/>
          <w:marBottom w:val="0"/>
          <w:divBdr>
            <w:top w:val="none" w:sz="0" w:space="0" w:color="auto"/>
            <w:left w:val="none" w:sz="0" w:space="0" w:color="auto"/>
            <w:bottom w:val="none" w:sz="0" w:space="0" w:color="auto"/>
            <w:right w:val="none" w:sz="0" w:space="0" w:color="auto"/>
          </w:divBdr>
        </w:div>
        <w:div w:id="1219366499">
          <w:marLeft w:val="0"/>
          <w:marRight w:val="0"/>
          <w:marTop w:val="0"/>
          <w:marBottom w:val="0"/>
          <w:divBdr>
            <w:top w:val="none" w:sz="0" w:space="0" w:color="auto"/>
            <w:left w:val="none" w:sz="0" w:space="0" w:color="auto"/>
            <w:bottom w:val="none" w:sz="0" w:space="0" w:color="auto"/>
            <w:right w:val="none" w:sz="0" w:space="0" w:color="auto"/>
          </w:divBdr>
        </w:div>
        <w:div w:id="583564110">
          <w:marLeft w:val="0"/>
          <w:marRight w:val="0"/>
          <w:marTop w:val="0"/>
          <w:marBottom w:val="0"/>
          <w:divBdr>
            <w:top w:val="none" w:sz="0" w:space="0" w:color="auto"/>
            <w:left w:val="none" w:sz="0" w:space="0" w:color="auto"/>
            <w:bottom w:val="none" w:sz="0" w:space="0" w:color="auto"/>
            <w:right w:val="none" w:sz="0" w:space="0" w:color="auto"/>
          </w:divBdr>
          <w:divsChild>
            <w:div w:id="1516383966">
              <w:marLeft w:val="-75"/>
              <w:marRight w:val="0"/>
              <w:marTop w:val="30"/>
              <w:marBottom w:val="30"/>
              <w:divBdr>
                <w:top w:val="none" w:sz="0" w:space="0" w:color="auto"/>
                <w:left w:val="none" w:sz="0" w:space="0" w:color="auto"/>
                <w:bottom w:val="none" w:sz="0" w:space="0" w:color="auto"/>
                <w:right w:val="none" w:sz="0" w:space="0" w:color="auto"/>
              </w:divBdr>
              <w:divsChild>
                <w:div w:id="296303738">
                  <w:marLeft w:val="0"/>
                  <w:marRight w:val="0"/>
                  <w:marTop w:val="0"/>
                  <w:marBottom w:val="0"/>
                  <w:divBdr>
                    <w:top w:val="none" w:sz="0" w:space="0" w:color="auto"/>
                    <w:left w:val="none" w:sz="0" w:space="0" w:color="auto"/>
                    <w:bottom w:val="none" w:sz="0" w:space="0" w:color="auto"/>
                    <w:right w:val="none" w:sz="0" w:space="0" w:color="auto"/>
                  </w:divBdr>
                  <w:divsChild>
                    <w:div w:id="1981572514">
                      <w:marLeft w:val="0"/>
                      <w:marRight w:val="0"/>
                      <w:marTop w:val="0"/>
                      <w:marBottom w:val="0"/>
                      <w:divBdr>
                        <w:top w:val="none" w:sz="0" w:space="0" w:color="auto"/>
                        <w:left w:val="none" w:sz="0" w:space="0" w:color="auto"/>
                        <w:bottom w:val="none" w:sz="0" w:space="0" w:color="auto"/>
                        <w:right w:val="none" w:sz="0" w:space="0" w:color="auto"/>
                      </w:divBdr>
                    </w:div>
                  </w:divsChild>
                </w:div>
                <w:div w:id="1127316362">
                  <w:marLeft w:val="0"/>
                  <w:marRight w:val="0"/>
                  <w:marTop w:val="0"/>
                  <w:marBottom w:val="0"/>
                  <w:divBdr>
                    <w:top w:val="none" w:sz="0" w:space="0" w:color="auto"/>
                    <w:left w:val="none" w:sz="0" w:space="0" w:color="auto"/>
                    <w:bottom w:val="none" w:sz="0" w:space="0" w:color="auto"/>
                    <w:right w:val="none" w:sz="0" w:space="0" w:color="auto"/>
                  </w:divBdr>
                  <w:divsChild>
                    <w:div w:id="468668860">
                      <w:marLeft w:val="0"/>
                      <w:marRight w:val="0"/>
                      <w:marTop w:val="0"/>
                      <w:marBottom w:val="0"/>
                      <w:divBdr>
                        <w:top w:val="none" w:sz="0" w:space="0" w:color="auto"/>
                        <w:left w:val="none" w:sz="0" w:space="0" w:color="auto"/>
                        <w:bottom w:val="none" w:sz="0" w:space="0" w:color="auto"/>
                        <w:right w:val="none" w:sz="0" w:space="0" w:color="auto"/>
                      </w:divBdr>
                    </w:div>
                  </w:divsChild>
                </w:div>
                <w:div w:id="1258714428">
                  <w:marLeft w:val="0"/>
                  <w:marRight w:val="0"/>
                  <w:marTop w:val="0"/>
                  <w:marBottom w:val="0"/>
                  <w:divBdr>
                    <w:top w:val="none" w:sz="0" w:space="0" w:color="auto"/>
                    <w:left w:val="none" w:sz="0" w:space="0" w:color="auto"/>
                    <w:bottom w:val="none" w:sz="0" w:space="0" w:color="auto"/>
                    <w:right w:val="none" w:sz="0" w:space="0" w:color="auto"/>
                  </w:divBdr>
                  <w:divsChild>
                    <w:div w:id="251860545">
                      <w:marLeft w:val="0"/>
                      <w:marRight w:val="0"/>
                      <w:marTop w:val="0"/>
                      <w:marBottom w:val="0"/>
                      <w:divBdr>
                        <w:top w:val="none" w:sz="0" w:space="0" w:color="auto"/>
                        <w:left w:val="none" w:sz="0" w:space="0" w:color="auto"/>
                        <w:bottom w:val="none" w:sz="0" w:space="0" w:color="auto"/>
                        <w:right w:val="none" w:sz="0" w:space="0" w:color="auto"/>
                      </w:divBdr>
                    </w:div>
                  </w:divsChild>
                </w:div>
                <w:div w:id="1959413760">
                  <w:marLeft w:val="0"/>
                  <w:marRight w:val="0"/>
                  <w:marTop w:val="0"/>
                  <w:marBottom w:val="0"/>
                  <w:divBdr>
                    <w:top w:val="none" w:sz="0" w:space="0" w:color="auto"/>
                    <w:left w:val="none" w:sz="0" w:space="0" w:color="auto"/>
                    <w:bottom w:val="none" w:sz="0" w:space="0" w:color="auto"/>
                    <w:right w:val="none" w:sz="0" w:space="0" w:color="auto"/>
                  </w:divBdr>
                  <w:divsChild>
                    <w:div w:id="799955016">
                      <w:marLeft w:val="0"/>
                      <w:marRight w:val="0"/>
                      <w:marTop w:val="0"/>
                      <w:marBottom w:val="0"/>
                      <w:divBdr>
                        <w:top w:val="none" w:sz="0" w:space="0" w:color="auto"/>
                        <w:left w:val="none" w:sz="0" w:space="0" w:color="auto"/>
                        <w:bottom w:val="none" w:sz="0" w:space="0" w:color="auto"/>
                        <w:right w:val="none" w:sz="0" w:space="0" w:color="auto"/>
                      </w:divBdr>
                    </w:div>
                  </w:divsChild>
                </w:div>
                <w:div w:id="977341579">
                  <w:marLeft w:val="0"/>
                  <w:marRight w:val="0"/>
                  <w:marTop w:val="0"/>
                  <w:marBottom w:val="0"/>
                  <w:divBdr>
                    <w:top w:val="none" w:sz="0" w:space="0" w:color="auto"/>
                    <w:left w:val="none" w:sz="0" w:space="0" w:color="auto"/>
                    <w:bottom w:val="none" w:sz="0" w:space="0" w:color="auto"/>
                    <w:right w:val="none" w:sz="0" w:space="0" w:color="auto"/>
                  </w:divBdr>
                  <w:divsChild>
                    <w:div w:id="1037580253">
                      <w:marLeft w:val="0"/>
                      <w:marRight w:val="0"/>
                      <w:marTop w:val="0"/>
                      <w:marBottom w:val="0"/>
                      <w:divBdr>
                        <w:top w:val="none" w:sz="0" w:space="0" w:color="auto"/>
                        <w:left w:val="none" w:sz="0" w:space="0" w:color="auto"/>
                        <w:bottom w:val="none" w:sz="0" w:space="0" w:color="auto"/>
                        <w:right w:val="none" w:sz="0" w:space="0" w:color="auto"/>
                      </w:divBdr>
                    </w:div>
                  </w:divsChild>
                </w:div>
                <w:div w:id="180432152">
                  <w:marLeft w:val="0"/>
                  <w:marRight w:val="0"/>
                  <w:marTop w:val="0"/>
                  <w:marBottom w:val="0"/>
                  <w:divBdr>
                    <w:top w:val="none" w:sz="0" w:space="0" w:color="auto"/>
                    <w:left w:val="none" w:sz="0" w:space="0" w:color="auto"/>
                    <w:bottom w:val="none" w:sz="0" w:space="0" w:color="auto"/>
                    <w:right w:val="none" w:sz="0" w:space="0" w:color="auto"/>
                  </w:divBdr>
                  <w:divsChild>
                    <w:div w:id="1078090095">
                      <w:marLeft w:val="0"/>
                      <w:marRight w:val="0"/>
                      <w:marTop w:val="0"/>
                      <w:marBottom w:val="0"/>
                      <w:divBdr>
                        <w:top w:val="none" w:sz="0" w:space="0" w:color="auto"/>
                        <w:left w:val="none" w:sz="0" w:space="0" w:color="auto"/>
                        <w:bottom w:val="none" w:sz="0" w:space="0" w:color="auto"/>
                        <w:right w:val="none" w:sz="0" w:space="0" w:color="auto"/>
                      </w:divBdr>
                    </w:div>
                  </w:divsChild>
                </w:div>
                <w:div w:id="1691881896">
                  <w:marLeft w:val="0"/>
                  <w:marRight w:val="0"/>
                  <w:marTop w:val="0"/>
                  <w:marBottom w:val="0"/>
                  <w:divBdr>
                    <w:top w:val="none" w:sz="0" w:space="0" w:color="auto"/>
                    <w:left w:val="none" w:sz="0" w:space="0" w:color="auto"/>
                    <w:bottom w:val="none" w:sz="0" w:space="0" w:color="auto"/>
                    <w:right w:val="none" w:sz="0" w:space="0" w:color="auto"/>
                  </w:divBdr>
                  <w:divsChild>
                    <w:div w:id="119610733">
                      <w:marLeft w:val="0"/>
                      <w:marRight w:val="0"/>
                      <w:marTop w:val="0"/>
                      <w:marBottom w:val="0"/>
                      <w:divBdr>
                        <w:top w:val="none" w:sz="0" w:space="0" w:color="auto"/>
                        <w:left w:val="none" w:sz="0" w:space="0" w:color="auto"/>
                        <w:bottom w:val="none" w:sz="0" w:space="0" w:color="auto"/>
                        <w:right w:val="none" w:sz="0" w:space="0" w:color="auto"/>
                      </w:divBdr>
                    </w:div>
                  </w:divsChild>
                </w:div>
                <w:div w:id="238636093">
                  <w:marLeft w:val="0"/>
                  <w:marRight w:val="0"/>
                  <w:marTop w:val="0"/>
                  <w:marBottom w:val="0"/>
                  <w:divBdr>
                    <w:top w:val="none" w:sz="0" w:space="0" w:color="auto"/>
                    <w:left w:val="none" w:sz="0" w:space="0" w:color="auto"/>
                    <w:bottom w:val="none" w:sz="0" w:space="0" w:color="auto"/>
                    <w:right w:val="none" w:sz="0" w:space="0" w:color="auto"/>
                  </w:divBdr>
                  <w:divsChild>
                    <w:div w:id="1770159447">
                      <w:marLeft w:val="0"/>
                      <w:marRight w:val="0"/>
                      <w:marTop w:val="0"/>
                      <w:marBottom w:val="0"/>
                      <w:divBdr>
                        <w:top w:val="none" w:sz="0" w:space="0" w:color="auto"/>
                        <w:left w:val="none" w:sz="0" w:space="0" w:color="auto"/>
                        <w:bottom w:val="none" w:sz="0" w:space="0" w:color="auto"/>
                        <w:right w:val="none" w:sz="0" w:space="0" w:color="auto"/>
                      </w:divBdr>
                    </w:div>
                  </w:divsChild>
                </w:div>
                <w:div w:id="1144541110">
                  <w:marLeft w:val="0"/>
                  <w:marRight w:val="0"/>
                  <w:marTop w:val="0"/>
                  <w:marBottom w:val="0"/>
                  <w:divBdr>
                    <w:top w:val="none" w:sz="0" w:space="0" w:color="auto"/>
                    <w:left w:val="none" w:sz="0" w:space="0" w:color="auto"/>
                    <w:bottom w:val="none" w:sz="0" w:space="0" w:color="auto"/>
                    <w:right w:val="none" w:sz="0" w:space="0" w:color="auto"/>
                  </w:divBdr>
                  <w:divsChild>
                    <w:div w:id="1274359986">
                      <w:marLeft w:val="0"/>
                      <w:marRight w:val="0"/>
                      <w:marTop w:val="0"/>
                      <w:marBottom w:val="0"/>
                      <w:divBdr>
                        <w:top w:val="none" w:sz="0" w:space="0" w:color="auto"/>
                        <w:left w:val="none" w:sz="0" w:space="0" w:color="auto"/>
                        <w:bottom w:val="none" w:sz="0" w:space="0" w:color="auto"/>
                        <w:right w:val="none" w:sz="0" w:space="0" w:color="auto"/>
                      </w:divBdr>
                    </w:div>
                  </w:divsChild>
                </w:div>
                <w:div w:id="2141263770">
                  <w:marLeft w:val="0"/>
                  <w:marRight w:val="0"/>
                  <w:marTop w:val="0"/>
                  <w:marBottom w:val="0"/>
                  <w:divBdr>
                    <w:top w:val="none" w:sz="0" w:space="0" w:color="auto"/>
                    <w:left w:val="none" w:sz="0" w:space="0" w:color="auto"/>
                    <w:bottom w:val="none" w:sz="0" w:space="0" w:color="auto"/>
                    <w:right w:val="none" w:sz="0" w:space="0" w:color="auto"/>
                  </w:divBdr>
                  <w:divsChild>
                    <w:div w:id="533269121">
                      <w:marLeft w:val="0"/>
                      <w:marRight w:val="0"/>
                      <w:marTop w:val="0"/>
                      <w:marBottom w:val="0"/>
                      <w:divBdr>
                        <w:top w:val="none" w:sz="0" w:space="0" w:color="auto"/>
                        <w:left w:val="none" w:sz="0" w:space="0" w:color="auto"/>
                        <w:bottom w:val="none" w:sz="0" w:space="0" w:color="auto"/>
                        <w:right w:val="none" w:sz="0" w:space="0" w:color="auto"/>
                      </w:divBdr>
                    </w:div>
                  </w:divsChild>
                </w:div>
                <w:div w:id="1902056940">
                  <w:marLeft w:val="0"/>
                  <w:marRight w:val="0"/>
                  <w:marTop w:val="0"/>
                  <w:marBottom w:val="0"/>
                  <w:divBdr>
                    <w:top w:val="none" w:sz="0" w:space="0" w:color="auto"/>
                    <w:left w:val="none" w:sz="0" w:space="0" w:color="auto"/>
                    <w:bottom w:val="none" w:sz="0" w:space="0" w:color="auto"/>
                    <w:right w:val="none" w:sz="0" w:space="0" w:color="auto"/>
                  </w:divBdr>
                  <w:divsChild>
                    <w:div w:id="42020393">
                      <w:marLeft w:val="0"/>
                      <w:marRight w:val="0"/>
                      <w:marTop w:val="0"/>
                      <w:marBottom w:val="0"/>
                      <w:divBdr>
                        <w:top w:val="none" w:sz="0" w:space="0" w:color="auto"/>
                        <w:left w:val="none" w:sz="0" w:space="0" w:color="auto"/>
                        <w:bottom w:val="none" w:sz="0" w:space="0" w:color="auto"/>
                        <w:right w:val="none" w:sz="0" w:space="0" w:color="auto"/>
                      </w:divBdr>
                    </w:div>
                  </w:divsChild>
                </w:div>
                <w:div w:id="941499931">
                  <w:marLeft w:val="0"/>
                  <w:marRight w:val="0"/>
                  <w:marTop w:val="0"/>
                  <w:marBottom w:val="0"/>
                  <w:divBdr>
                    <w:top w:val="none" w:sz="0" w:space="0" w:color="auto"/>
                    <w:left w:val="none" w:sz="0" w:space="0" w:color="auto"/>
                    <w:bottom w:val="none" w:sz="0" w:space="0" w:color="auto"/>
                    <w:right w:val="none" w:sz="0" w:space="0" w:color="auto"/>
                  </w:divBdr>
                  <w:divsChild>
                    <w:div w:id="28838817">
                      <w:marLeft w:val="0"/>
                      <w:marRight w:val="0"/>
                      <w:marTop w:val="0"/>
                      <w:marBottom w:val="0"/>
                      <w:divBdr>
                        <w:top w:val="none" w:sz="0" w:space="0" w:color="auto"/>
                        <w:left w:val="none" w:sz="0" w:space="0" w:color="auto"/>
                        <w:bottom w:val="none" w:sz="0" w:space="0" w:color="auto"/>
                        <w:right w:val="none" w:sz="0" w:space="0" w:color="auto"/>
                      </w:divBdr>
                    </w:div>
                  </w:divsChild>
                </w:div>
                <w:div w:id="1460417577">
                  <w:marLeft w:val="0"/>
                  <w:marRight w:val="0"/>
                  <w:marTop w:val="0"/>
                  <w:marBottom w:val="0"/>
                  <w:divBdr>
                    <w:top w:val="none" w:sz="0" w:space="0" w:color="auto"/>
                    <w:left w:val="none" w:sz="0" w:space="0" w:color="auto"/>
                    <w:bottom w:val="none" w:sz="0" w:space="0" w:color="auto"/>
                    <w:right w:val="none" w:sz="0" w:space="0" w:color="auto"/>
                  </w:divBdr>
                  <w:divsChild>
                    <w:div w:id="1782383622">
                      <w:marLeft w:val="0"/>
                      <w:marRight w:val="0"/>
                      <w:marTop w:val="0"/>
                      <w:marBottom w:val="0"/>
                      <w:divBdr>
                        <w:top w:val="none" w:sz="0" w:space="0" w:color="auto"/>
                        <w:left w:val="none" w:sz="0" w:space="0" w:color="auto"/>
                        <w:bottom w:val="none" w:sz="0" w:space="0" w:color="auto"/>
                        <w:right w:val="none" w:sz="0" w:space="0" w:color="auto"/>
                      </w:divBdr>
                    </w:div>
                  </w:divsChild>
                </w:div>
                <w:div w:id="1560092380">
                  <w:marLeft w:val="0"/>
                  <w:marRight w:val="0"/>
                  <w:marTop w:val="0"/>
                  <w:marBottom w:val="0"/>
                  <w:divBdr>
                    <w:top w:val="none" w:sz="0" w:space="0" w:color="auto"/>
                    <w:left w:val="none" w:sz="0" w:space="0" w:color="auto"/>
                    <w:bottom w:val="none" w:sz="0" w:space="0" w:color="auto"/>
                    <w:right w:val="none" w:sz="0" w:space="0" w:color="auto"/>
                  </w:divBdr>
                  <w:divsChild>
                    <w:div w:id="291177708">
                      <w:marLeft w:val="0"/>
                      <w:marRight w:val="0"/>
                      <w:marTop w:val="0"/>
                      <w:marBottom w:val="0"/>
                      <w:divBdr>
                        <w:top w:val="none" w:sz="0" w:space="0" w:color="auto"/>
                        <w:left w:val="none" w:sz="0" w:space="0" w:color="auto"/>
                        <w:bottom w:val="none" w:sz="0" w:space="0" w:color="auto"/>
                        <w:right w:val="none" w:sz="0" w:space="0" w:color="auto"/>
                      </w:divBdr>
                    </w:div>
                  </w:divsChild>
                </w:div>
                <w:div w:id="1300956393">
                  <w:marLeft w:val="0"/>
                  <w:marRight w:val="0"/>
                  <w:marTop w:val="0"/>
                  <w:marBottom w:val="0"/>
                  <w:divBdr>
                    <w:top w:val="none" w:sz="0" w:space="0" w:color="auto"/>
                    <w:left w:val="none" w:sz="0" w:space="0" w:color="auto"/>
                    <w:bottom w:val="none" w:sz="0" w:space="0" w:color="auto"/>
                    <w:right w:val="none" w:sz="0" w:space="0" w:color="auto"/>
                  </w:divBdr>
                  <w:divsChild>
                    <w:div w:id="1609893547">
                      <w:marLeft w:val="0"/>
                      <w:marRight w:val="0"/>
                      <w:marTop w:val="0"/>
                      <w:marBottom w:val="0"/>
                      <w:divBdr>
                        <w:top w:val="none" w:sz="0" w:space="0" w:color="auto"/>
                        <w:left w:val="none" w:sz="0" w:space="0" w:color="auto"/>
                        <w:bottom w:val="none" w:sz="0" w:space="0" w:color="auto"/>
                        <w:right w:val="none" w:sz="0" w:space="0" w:color="auto"/>
                      </w:divBdr>
                    </w:div>
                  </w:divsChild>
                </w:div>
                <w:div w:id="629363880">
                  <w:marLeft w:val="0"/>
                  <w:marRight w:val="0"/>
                  <w:marTop w:val="0"/>
                  <w:marBottom w:val="0"/>
                  <w:divBdr>
                    <w:top w:val="none" w:sz="0" w:space="0" w:color="auto"/>
                    <w:left w:val="none" w:sz="0" w:space="0" w:color="auto"/>
                    <w:bottom w:val="none" w:sz="0" w:space="0" w:color="auto"/>
                    <w:right w:val="none" w:sz="0" w:space="0" w:color="auto"/>
                  </w:divBdr>
                  <w:divsChild>
                    <w:div w:id="1833597361">
                      <w:marLeft w:val="0"/>
                      <w:marRight w:val="0"/>
                      <w:marTop w:val="0"/>
                      <w:marBottom w:val="0"/>
                      <w:divBdr>
                        <w:top w:val="none" w:sz="0" w:space="0" w:color="auto"/>
                        <w:left w:val="none" w:sz="0" w:space="0" w:color="auto"/>
                        <w:bottom w:val="none" w:sz="0" w:space="0" w:color="auto"/>
                        <w:right w:val="none" w:sz="0" w:space="0" w:color="auto"/>
                      </w:divBdr>
                    </w:div>
                  </w:divsChild>
                </w:div>
                <w:div w:id="28798143">
                  <w:marLeft w:val="0"/>
                  <w:marRight w:val="0"/>
                  <w:marTop w:val="0"/>
                  <w:marBottom w:val="0"/>
                  <w:divBdr>
                    <w:top w:val="none" w:sz="0" w:space="0" w:color="auto"/>
                    <w:left w:val="none" w:sz="0" w:space="0" w:color="auto"/>
                    <w:bottom w:val="none" w:sz="0" w:space="0" w:color="auto"/>
                    <w:right w:val="none" w:sz="0" w:space="0" w:color="auto"/>
                  </w:divBdr>
                  <w:divsChild>
                    <w:div w:id="1289245288">
                      <w:marLeft w:val="0"/>
                      <w:marRight w:val="0"/>
                      <w:marTop w:val="0"/>
                      <w:marBottom w:val="0"/>
                      <w:divBdr>
                        <w:top w:val="none" w:sz="0" w:space="0" w:color="auto"/>
                        <w:left w:val="none" w:sz="0" w:space="0" w:color="auto"/>
                        <w:bottom w:val="none" w:sz="0" w:space="0" w:color="auto"/>
                        <w:right w:val="none" w:sz="0" w:space="0" w:color="auto"/>
                      </w:divBdr>
                    </w:div>
                  </w:divsChild>
                </w:div>
                <w:div w:id="369842067">
                  <w:marLeft w:val="0"/>
                  <w:marRight w:val="0"/>
                  <w:marTop w:val="0"/>
                  <w:marBottom w:val="0"/>
                  <w:divBdr>
                    <w:top w:val="none" w:sz="0" w:space="0" w:color="auto"/>
                    <w:left w:val="none" w:sz="0" w:space="0" w:color="auto"/>
                    <w:bottom w:val="none" w:sz="0" w:space="0" w:color="auto"/>
                    <w:right w:val="none" w:sz="0" w:space="0" w:color="auto"/>
                  </w:divBdr>
                  <w:divsChild>
                    <w:div w:id="267199317">
                      <w:marLeft w:val="0"/>
                      <w:marRight w:val="0"/>
                      <w:marTop w:val="0"/>
                      <w:marBottom w:val="0"/>
                      <w:divBdr>
                        <w:top w:val="none" w:sz="0" w:space="0" w:color="auto"/>
                        <w:left w:val="none" w:sz="0" w:space="0" w:color="auto"/>
                        <w:bottom w:val="none" w:sz="0" w:space="0" w:color="auto"/>
                        <w:right w:val="none" w:sz="0" w:space="0" w:color="auto"/>
                      </w:divBdr>
                    </w:div>
                  </w:divsChild>
                </w:div>
                <w:div w:id="1681273048">
                  <w:marLeft w:val="0"/>
                  <w:marRight w:val="0"/>
                  <w:marTop w:val="0"/>
                  <w:marBottom w:val="0"/>
                  <w:divBdr>
                    <w:top w:val="none" w:sz="0" w:space="0" w:color="auto"/>
                    <w:left w:val="none" w:sz="0" w:space="0" w:color="auto"/>
                    <w:bottom w:val="none" w:sz="0" w:space="0" w:color="auto"/>
                    <w:right w:val="none" w:sz="0" w:space="0" w:color="auto"/>
                  </w:divBdr>
                  <w:divsChild>
                    <w:div w:id="1093354346">
                      <w:marLeft w:val="0"/>
                      <w:marRight w:val="0"/>
                      <w:marTop w:val="0"/>
                      <w:marBottom w:val="0"/>
                      <w:divBdr>
                        <w:top w:val="none" w:sz="0" w:space="0" w:color="auto"/>
                        <w:left w:val="none" w:sz="0" w:space="0" w:color="auto"/>
                        <w:bottom w:val="none" w:sz="0" w:space="0" w:color="auto"/>
                        <w:right w:val="none" w:sz="0" w:space="0" w:color="auto"/>
                      </w:divBdr>
                    </w:div>
                  </w:divsChild>
                </w:div>
                <w:div w:id="292715797">
                  <w:marLeft w:val="0"/>
                  <w:marRight w:val="0"/>
                  <w:marTop w:val="0"/>
                  <w:marBottom w:val="0"/>
                  <w:divBdr>
                    <w:top w:val="none" w:sz="0" w:space="0" w:color="auto"/>
                    <w:left w:val="none" w:sz="0" w:space="0" w:color="auto"/>
                    <w:bottom w:val="none" w:sz="0" w:space="0" w:color="auto"/>
                    <w:right w:val="none" w:sz="0" w:space="0" w:color="auto"/>
                  </w:divBdr>
                  <w:divsChild>
                    <w:div w:id="1626816277">
                      <w:marLeft w:val="0"/>
                      <w:marRight w:val="0"/>
                      <w:marTop w:val="0"/>
                      <w:marBottom w:val="0"/>
                      <w:divBdr>
                        <w:top w:val="none" w:sz="0" w:space="0" w:color="auto"/>
                        <w:left w:val="none" w:sz="0" w:space="0" w:color="auto"/>
                        <w:bottom w:val="none" w:sz="0" w:space="0" w:color="auto"/>
                        <w:right w:val="none" w:sz="0" w:space="0" w:color="auto"/>
                      </w:divBdr>
                    </w:div>
                  </w:divsChild>
                </w:div>
                <w:div w:id="912353855">
                  <w:marLeft w:val="0"/>
                  <w:marRight w:val="0"/>
                  <w:marTop w:val="0"/>
                  <w:marBottom w:val="0"/>
                  <w:divBdr>
                    <w:top w:val="none" w:sz="0" w:space="0" w:color="auto"/>
                    <w:left w:val="none" w:sz="0" w:space="0" w:color="auto"/>
                    <w:bottom w:val="none" w:sz="0" w:space="0" w:color="auto"/>
                    <w:right w:val="none" w:sz="0" w:space="0" w:color="auto"/>
                  </w:divBdr>
                  <w:divsChild>
                    <w:div w:id="1189293527">
                      <w:marLeft w:val="0"/>
                      <w:marRight w:val="0"/>
                      <w:marTop w:val="0"/>
                      <w:marBottom w:val="0"/>
                      <w:divBdr>
                        <w:top w:val="none" w:sz="0" w:space="0" w:color="auto"/>
                        <w:left w:val="none" w:sz="0" w:space="0" w:color="auto"/>
                        <w:bottom w:val="none" w:sz="0" w:space="0" w:color="auto"/>
                        <w:right w:val="none" w:sz="0" w:space="0" w:color="auto"/>
                      </w:divBdr>
                    </w:div>
                  </w:divsChild>
                </w:div>
                <w:div w:id="905380117">
                  <w:marLeft w:val="0"/>
                  <w:marRight w:val="0"/>
                  <w:marTop w:val="0"/>
                  <w:marBottom w:val="0"/>
                  <w:divBdr>
                    <w:top w:val="none" w:sz="0" w:space="0" w:color="auto"/>
                    <w:left w:val="none" w:sz="0" w:space="0" w:color="auto"/>
                    <w:bottom w:val="none" w:sz="0" w:space="0" w:color="auto"/>
                    <w:right w:val="none" w:sz="0" w:space="0" w:color="auto"/>
                  </w:divBdr>
                  <w:divsChild>
                    <w:div w:id="240528588">
                      <w:marLeft w:val="0"/>
                      <w:marRight w:val="0"/>
                      <w:marTop w:val="0"/>
                      <w:marBottom w:val="0"/>
                      <w:divBdr>
                        <w:top w:val="none" w:sz="0" w:space="0" w:color="auto"/>
                        <w:left w:val="none" w:sz="0" w:space="0" w:color="auto"/>
                        <w:bottom w:val="none" w:sz="0" w:space="0" w:color="auto"/>
                        <w:right w:val="none" w:sz="0" w:space="0" w:color="auto"/>
                      </w:divBdr>
                    </w:div>
                  </w:divsChild>
                </w:div>
                <w:div w:id="116726258">
                  <w:marLeft w:val="0"/>
                  <w:marRight w:val="0"/>
                  <w:marTop w:val="0"/>
                  <w:marBottom w:val="0"/>
                  <w:divBdr>
                    <w:top w:val="none" w:sz="0" w:space="0" w:color="auto"/>
                    <w:left w:val="none" w:sz="0" w:space="0" w:color="auto"/>
                    <w:bottom w:val="none" w:sz="0" w:space="0" w:color="auto"/>
                    <w:right w:val="none" w:sz="0" w:space="0" w:color="auto"/>
                  </w:divBdr>
                  <w:divsChild>
                    <w:div w:id="450974546">
                      <w:marLeft w:val="0"/>
                      <w:marRight w:val="0"/>
                      <w:marTop w:val="0"/>
                      <w:marBottom w:val="0"/>
                      <w:divBdr>
                        <w:top w:val="none" w:sz="0" w:space="0" w:color="auto"/>
                        <w:left w:val="none" w:sz="0" w:space="0" w:color="auto"/>
                        <w:bottom w:val="none" w:sz="0" w:space="0" w:color="auto"/>
                        <w:right w:val="none" w:sz="0" w:space="0" w:color="auto"/>
                      </w:divBdr>
                    </w:div>
                  </w:divsChild>
                </w:div>
                <w:div w:id="2127774803">
                  <w:marLeft w:val="0"/>
                  <w:marRight w:val="0"/>
                  <w:marTop w:val="0"/>
                  <w:marBottom w:val="0"/>
                  <w:divBdr>
                    <w:top w:val="none" w:sz="0" w:space="0" w:color="auto"/>
                    <w:left w:val="none" w:sz="0" w:space="0" w:color="auto"/>
                    <w:bottom w:val="none" w:sz="0" w:space="0" w:color="auto"/>
                    <w:right w:val="none" w:sz="0" w:space="0" w:color="auto"/>
                  </w:divBdr>
                  <w:divsChild>
                    <w:div w:id="1546218417">
                      <w:marLeft w:val="0"/>
                      <w:marRight w:val="0"/>
                      <w:marTop w:val="0"/>
                      <w:marBottom w:val="0"/>
                      <w:divBdr>
                        <w:top w:val="none" w:sz="0" w:space="0" w:color="auto"/>
                        <w:left w:val="none" w:sz="0" w:space="0" w:color="auto"/>
                        <w:bottom w:val="none" w:sz="0" w:space="0" w:color="auto"/>
                        <w:right w:val="none" w:sz="0" w:space="0" w:color="auto"/>
                      </w:divBdr>
                    </w:div>
                  </w:divsChild>
                </w:div>
                <w:div w:id="841941375">
                  <w:marLeft w:val="0"/>
                  <w:marRight w:val="0"/>
                  <w:marTop w:val="0"/>
                  <w:marBottom w:val="0"/>
                  <w:divBdr>
                    <w:top w:val="none" w:sz="0" w:space="0" w:color="auto"/>
                    <w:left w:val="none" w:sz="0" w:space="0" w:color="auto"/>
                    <w:bottom w:val="none" w:sz="0" w:space="0" w:color="auto"/>
                    <w:right w:val="none" w:sz="0" w:space="0" w:color="auto"/>
                  </w:divBdr>
                  <w:divsChild>
                    <w:div w:id="1150441683">
                      <w:marLeft w:val="0"/>
                      <w:marRight w:val="0"/>
                      <w:marTop w:val="0"/>
                      <w:marBottom w:val="0"/>
                      <w:divBdr>
                        <w:top w:val="none" w:sz="0" w:space="0" w:color="auto"/>
                        <w:left w:val="none" w:sz="0" w:space="0" w:color="auto"/>
                        <w:bottom w:val="none" w:sz="0" w:space="0" w:color="auto"/>
                        <w:right w:val="none" w:sz="0" w:space="0" w:color="auto"/>
                      </w:divBdr>
                    </w:div>
                  </w:divsChild>
                </w:div>
                <w:div w:id="836068005">
                  <w:marLeft w:val="0"/>
                  <w:marRight w:val="0"/>
                  <w:marTop w:val="0"/>
                  <w:marBottom w:val="0"/>
                  <w:divBdr>
                    <w:top w:val="none" w:sz="0" w:space="0" w:color="auto"/>
                    <w:left w:val="none" w:sz="0" w:space="0" w:color="auto"/>
                    <w:bottom w:val="none" w:sz="0" w:space="0" w:color="auto"/>
                    <w:right w:val="none" w:sz="0" w:space="0" w:color="auto"/>
                  </w:divBdr>
                  <w:divsChild>
                    <w:div w:id="1889416497">
                      <w:marLeft w:val="0"/>
                      <w:marRight w:val="0"/>
                      <w:marTop w:val="0"/>
                      <w:marBottom w:val="0"/>
                      <w:divBdr>
                        <w:top w:val="none" w:sz="0" w:space="0" w:color="auto"/>
                        <w:left w:val="none" w:sz="0" w:space="0" w:color="auto"/>
                        <w:bottom w:val="none" w:sz="0" w:space="0" w:color="auto"/>
                        <w:right w:val="none" w:sz="0" w:space="0" w:color="auto"/>
                      </w:divBdr>
                    </w:div>
                  </w:divsChild>
                </w:div>
                <w:div w:id="2009365917">
                  <w:marLeft w:val="0"/>
                  <w:marRight w:val="0"/>
                  <w:marTop w:val="0"/>
                  <w:marBottom w:val="0"/>
                  <w:divBdr>
                    <w:top w:val="none" w:sz="0" w:space="0" w:color="auto"/>
                    <w:left w:val="none" w:sz="0" w:space="0" w:color="auto"/>
                    <w:bottom w:val="none" w:sz="0" w:space="0" w:color="auto"/>
                    <w:right w:val="none" w:sz="0" w:space="0" w:color="auto"/>
                  </w:divBdr>
                  <w:divsChild>
                    <w:div w:id="1873611042">
                      <w:marLeft w:val="0"/>
                      <w:marRight w:val="0"/>
                      <w:marTop w:val="0"/>
                      <w:marBottom w:val="0"/>
                      <w:divBdr>
                        <w:top w:val="none" w:sz="0" w:space="0" w:color="auto"/>
                        <w:left w:val="none" w:sz="0" w:space="0" w:color="auto"/>
                        <w:bottom w:val="none" w:sz="0" w:space="0" w:color="auto"/>
                        <w:right w:val="none" w:sz="0" w:space="0" w:color="auto"/>
                      </w:divBdr>
                    </w:div>
                  </w:divsChild>
                </w:div>
                <w:div w:id="1100371355">
                  <w:marLeft w:val="0"/>
                  <w:marRight w:val="0"/>
                  <w:marTop w:val="0"/>
                  <w:marBottom w:val="0"/>
                  <w:divBdr>
                    <w:top w:val="none" w:sz="0" w:space="0" w:color="auto"/>
                    <w:left w:val="none" w:sz="0" w:space="0" w:color="auto"/>
                    <w:bottom w:val="none" w:sz="0" w:space="0" w:color="auto"/>
                    <w:right w:val="none" w:sz="0" w:space="0" w:color="auto"/>
                  </w:divBdr>
                  <w:divsChild>
                    <w:div w:id="632948371">
                      <w:marLeft w:val="0"/>
                      <w:marRight w:val="0"/>
                      <w:marTop w:val="0"/>
                      <w:marBottom w:val="0"/>
                      <w:divBdr>
                        <w:top w:val="none" w:sz="0" w:space="0" w:color="auto"/>
                        <w:left w:val="none" w:sz="0" w:space="0" w:color="auto"/>
                        <w:bottom w:val="none" w:sz="0" w:space="0" w:color="auto"/>
                        <w:right w:val="none" w:sz="0" w:space="0" w:color="auto"/>
                      </w:divBdr>
                    </w:div>
                  </w:divsChild>
                </w:div>
                <w:div w:id="1651835072">
                  <w:marLeft w:val="0"/>
                  <w:marRight w:val="0"/>
                  <w:marTop w:val="0"/>
                  <w:marBottom w:val="0"/>
                  <w:divBdr>
                    <w:top w:val="none" w:sz="0" w:space="0" w:color="auto"/>
                    <w:left w:val="none" w:sz="0" w:space="0" w:color="auto"/>
                    <w:bottom w:val="none" w:sz="0" w:space="0" w:color="auto"/>
                    <w:right w:val="none" w:sz="0" w:space="0" w:color="auto"/>
                  </w:divBdr>
                  <w:divsChild>
                    <w:div w:id="782311085">
                      <w:marLeft w:val="0"/>
                      <w:marRight w:val="0"/>
                      <w:marTop w:val="0"/>
                      <w:marBottom w:val="0"/>
                      <w:divBdr>
                        <w:top w:val="none" w:sz="0" w:space="0" w:color="auto"/>
                        <w:left w:val="none" w:sz="0" w:space="0" w:color="auto"/>
                        <w:bottom w:val="none" w:sz="0" w:space="0" w:color="auto"/>
                        <w:right w:val="none" w:sz="0" w:space="0" w:color="auto"/>
                      </w:divBdr>
                    </w:div>
                  </w:divsChild>
                </w:div>
                <w:div w:id="1397165225">
                  <w:marLeft w:val="0"/>
                  <w:marRight w:val="0"/>
                  <w:marTop w:val="0"/>
                  <w:marBottom w:val="0"/>
                  <w:divBdr>
                    <w:top w:val="none" w:sz="0" w:space="0" w:color="auto"/>
                    <w:left w:val="none" w:sz="0" w:space="0" w:color="auto"/>
                    <w:bottom w:val="none" w:sz="0" w:space="0" w:color="auto"/>
                    <w:right w:val="none" w:sz="0" w:space="0" w:color="auto"/>
                  </w:divBdr>
                  <w:divsChild>
                    <w:div w:id="1080249798">
                      <w:marLeft w:val="0"/>
                      <w:marRight w:val="0"/>
                      <w:marTop w:val="0"/>
                      <w:marBottom w:val="0"/>
                      <w:divBdr>
                        <w:top w:val="none" w:sz="0" w:space="0" w:color="auto"/>
                        <w:left w:val="none" w:sz="0" w:space="0" w:color="auto"/>
                        <w:bottom w:val="none" w:sz="0" w:space="0" w:color="auto"/>
                        <w:right w:val="none" w:sz="0" w:space="0" w:color="auto"/>
                      </w:divBdr>
                    </w:div>
                  </w:divsChild>
                </w:div>
                <w:div w:id="1197307242">
                  <w:marLeft w:val="0"/>
                  <w:marRight w:val="0"/>
                  <w:marTop w:val="0"/>
                  <w:marBottom w:val="0"/>
                  <w:divBdr>
                    <w:top w:val="none" w:sz="0" w:space="0" w:color="auto"/>
                    <w:left w:val="none" w:sz="0" w:space="0" w:color="auto"/>
                    <w:bottom w:val="none" w:sz="0" w:space="0" w:color="auto"/>
                    <w:right w:val="none" w:sz="0" w:space="0" w:color="auto"/>
                  </w:divBdr>
                  <w:divsChild>
                    <w:div w:id="1216576516">
                      <w:marLeft w:val="0"/>
                      <w:marRight w:val="0"/>
                      <w:marTop w:val="0"/>
                      <w:marBottom w:val="0"/>
                      <w:divBdr>
                        <w:top w:val="none" w:sz="0" w:space="0" w:color="auto"/>
                        <w:left w:val="none" w:sz="0" w:space="0" w:color="auto"/>
                        <w:bottom w:val="none" w:sz="0" w:space="0" w:color="auto"/>
                        <w:right w:val="none" w:sz="0" w:space="0" w:color="auto"/>
                      </w:divBdr>
                    </w:div>
                  </w:divsChild>
                </w:div>
                <w:div w:id="1156335781">
                  <w:marLeft w:val="0"/>
                  <w:marRight w:val="0"/>
                  <w:marTop w:val="0"/>
                  <w:marBottom w:val="0"/>
                  <w:divBdr>
                    <w:top w:val="none" w:sz="0" w:space="0" w:color="auto"/>
                    <w:left w:val="none" w:sz="0" w:space="0" w:color="auto"/>
                    <w:bottom w:val="none" w:sz="0" w:space="0" w:color="auto"/>
                    <w:right w:val="none" w:sz="0" w:space="0" w:color="auto"/>
                  </w:divBdr>
                  <w:divsChild>
                    <w:div w:id="197591625">
                      <w:marLeft w:val="0"/>
                      <w:marRight w:val="0"/>
                      <w:marTop w:val="0"/>
                      <w:marBottom w:val="0"/>
                      <w:divBdr>
                        <w:top w:val="none" w:sz="0" w:space="0" w:color="auto"/>
                        <w:left w:val="none" w:sz="0" w:space="0" w:color="auto"/>
                        <w:bottom w:val="none" w:sz="0" w:space="0" w:color="auto"/>
                        <w:right w:val="none" w:sz="0" w:space="0" w:color="auto"/>
                      </w:divBdr>
                    </w:div>
                  </w:divsChild>
                </w:div>
                <w:div w:id="1891452046">
                  <w:marLeft w:val="0"/>
                  <w:marRight w:val="0"/>
                  <w:marTop w:val="0"/>
                  <w:marBottom w:val="0"/>
                  <w:divBdr>
                    <w:top w:val="none" w:sz="0" w:space="0" w:color="auto"/>
                    <w:left w:val="none" w:sz="0" w:space="0" w:color="auto"/>
                    <w:bottom w:val="none" w:sz="0" w:space="0" w:color="auto"/>
                    <w:right w:val="none" w:sz="0" w:space="0" w:color="auto"/>
                  </w:divBdr>
                  <w:divsChild>
                    <w:div w:id="271058934">
                      <w:marLeft w:val="0"/>
                      <w:marRight w:val="0"/>
                      <w:marTop w:val="0"/>
                      <w:marBottom w:val="0"/>
                      <w:divBdr>
                        <w:top w:val="none" w:sz="0" w:space="0" w:color="auto"/>
                        <w:left w:val="none" w:sz="0" w:space="0" w:color="auto"/>
                        <w:bottom w:val="none" w:sz="0" w:space="0" w:color="auto"/>
                        <w:right w:val="none" w:sz="0" w:space="0" w:color="auto"/>
                      </w:divBdr>
                    </w:div>
                  </w:divsChild>
                </w:div>
                <w:div w:id="1882279735">
                  <w:marLeft w:val="0"/>
                  <w:marRight w:val="0"/>
                  <w:marTop w:val="0"/>
                  <w:marBottom w:val="0"/>
                  <w:divBdr>
                    <w:top w:val="none" w:sz="0" w:space="0" w:color="auto"/>
                    <w:left w:val="none" w:sz="0" w:space="0" w:color="auto"/>
                    <w:bottom w:val="none" w:sz="0" w:space="0" w:color="auto"/>
                    <w:right w:val="none" w:sz="0" w:space="0" w:color="auto"/>
                  </w:divBdr>
                  <w:divsChild>
                    <w:div w:id="588781085">
                      <w:marLeft w:val="0"/>
                      <w:marRight w:val="0"/>
                      <w:marTop w:val="0"/>
                      <w:marBottom w:val="0"/>
                      <w:divBdr>
                        <w:top w:val="none" w:sz="0" w:space="0" w:color="auto"/>
                        <w:left w:val="none" w:sz="0" w:space="0" w:color="auto"/>
                        <w:bottom w:val="none" w:sz="0" w:space="0" w:color="auto"/>
                        <w:right w:val="none" w:sz="0" w:space="0" w:color="auto"/>
                      </w:divBdr>
                    </w:div>
                  </w:divsChild>
                </w:div>
                <w:div w:id="431972345">
                  <w:marLeft w:val="0"/>
                  <w:marRight w:val="0"/>
                  <w:marTop w:val="0"/>
                  <w:marBottom w:val="0"/>
                  <w:divBdr>
                    <w:top w:val="none" w:sz="0" w:space="0" w:color="auto"/>
                    <w:left w:val="none" w:sz="0" w:space="0" w:color="auto"/>
                    <w:bottom w:val="none" w:sz="0" w:space="0" w:color="auto"/>
                    <w:right w:val="none" w:sz="0" w:space="0" w:color="auto"/>
                  </w:divBdr>
                  <w:divsChild>
                    <w:div w:id="232275242">
                      <w:marLeft w:val="0"/>
                      <w:marRight w:val="0"/>
                      <w:marTop w:val="0"/>
                      <w:marBottom w:val="0"/>
                      <w:divBdr>
                        <w:top w:val="none" w:sz="0" w:space="0" w:color="auto"/>
                        <w:left w:val="none" w:sz="0" w:space="0" w:color="auto"/>
                        <w:bottom w:val="none" w:sz="0" w:space="0" w:color="auto"/>
                        <w:right w:val="none" w:sz="0" w:space="0" w:color="auto"/>
                      </w:divBdr>
                    </w:div>
                  </w:divsChild>
                </w:div>
                <w:div w:id="1012612696">
                  <w:marLeft w:val="0"/>
                  <w:marRight w:val="0"/>
                  <w:marTop w:val="0"/>
                  <w:marBottom w:val="0"/>
                  <w:divBdr>
                    <w:top w:val="none" w:sz="0" w:space="0" w:color="auto"/>
                    <w:left w:val="none" w:sz="0" w:space="0" w:color="auto"/>
                    <w:bottom w:val="none" w:sz="0" w:space="0" w:color="auto"/>
                    <w:right w:val="none" w:sz="0" w:space="0" w:color="auto"/>
                  </w:divBdr>
                  <w:divsChild>
                    <w:div w:id="1699160158">
                      <w:marLeft w:val="0"/>
                      <w:marRight w:val="0"/>
                      <w:marTop w:val="0"/>
                      <w:marBottom w:val="0"/>
                      <w:divBdr>
                        <w:top w:val="none" w:sz="0" w:space="0" w:color="auto"/>
                        <w:left w:val="none" w:sz="0" w:space="0" w:color="auto"/>
                        <w:bottom w:val="none" w:sz="0" w:space="0" w:color="auto"/>
                        <w:right w:val="none" w:sz="0" w:space="0" w:color="auto"/>
                      </w:divBdr>
                    </w:div>
                  </w:divsChild>
                </w:div>
                <w:div w:id="2074505278">
                  <w:marLeft w:val="0"/>
                  <w:marRight w:val="0"/>
                  <w:marTop w:val="0"/>
                  <w:marBottom w:val="0"/>
                  <w:divBdr>
                    <w:top w:val="none" w:sz="0" w:space="0" w:color="auto"/>
                    <w:left w:val="none" w:sz="0" w:space="0" w:color="auto"/>
                    <w:bottom w:val="none" w:sz="0" w:space="0" w:color="auto"/>
                    <w:right w:val="none" w:sz="0" w:space="0" w:color="auto"/>
                  </w:divBdr>
                  <w:divsChild>
                    <w:div w:id="1631941156">
                      <w:marLeft w:val="0"/>
                      <w:marRight w:val="0"/>
                      <w:marTop w:val="0"/>
                      <w:marBottom w:val="0"/>
                      <w:divBdr>
                        <w:top w:val="none" w:sz="0" w:space="0" w:color="auto"/>
                        <w:left w:val="none" w:sz="0" w:space="0" w:color="auto"/>
                        <w:bottom w:val="none" w:sz="0" w:space="0" w:color="auto"/>
                        <w:right w:val="none" w:sz="0" w:space="0" w:color="auto"/>
                      </w:divBdr>
                    </w:div>
                  </w:divsChild>
                </w:div>
                <w:div w:id="2048993492">
                  <w:marLeft w:val="0"/>
                  <w:marRight w:val="0"/>
                  <w:marTop w:val="0"/>
                  <w:marBottom w:val="0"/>
                  <w:divBdr>
                    <w:top w:val="none" w:sz="0" w:space="0" w:color="auto"/>
                    <w:left w:val="none" w:sz="0" w:space="0" w:color="auto"/>
                    <w:bottom w:val="none" w:sz="0" w:space="0" w:color="auto"/>
                    <w:right w:val="none" w:sz="0" w:space="0" w:color="auto"/>
                  </w:divBdr>
                  <w:divsChild>
                    <w:div w:id="445543809">
                      <w:marLeft w:val="0"/>
                      <w:marRight w:val="0"/>
                      <w:marTop w:val="0"/>
                      <w:marBottom w:val="0"/>
                      <w:divBdr>
                        <w:top w:val="none" w:sz="0" w:space="0" w:color="auto"/>
                        <w:left w:val="none" w:sz="0" w:space="0" w:color="auto"/>
                        <w:bottom w:val="none" w:sz="0" w:space="0" w:color="auto"/>
                        <w:right w:val="none" w:sz="0" w:space="0" w:color="auto"/>
                      </w:divBdr>
                    </w:div>
                  </w:divsChild>
                </w:div>
                <w:div w:id="905720768">
                  <w:marLeft w:val="0"/>
                  <w:marRight w:val="0"/>
                  <w:marTop w:val="0"/>
                  <w:marBottom w:val="0"/>
                  <w:divBdr>
                    <w:top w:val="none" w:sz="0" w:space="0" w:color="auto"/>
                    <w:left w:val="none" w:sz="0" w:space="0" w:color="auto"/>
                    <w:bottom w:val="none" w:sz="0" w:space="0" w:color="auto"/>
                    <w:right w:val="none" w:sz="0" w:space="0" w:color="auto"/>
                  </w:divBdr>
                  <w:divsChild>
                    <w:div w:id="1453134784">
                      <w:marLeft w:val="0"/>
                      <w:marRight w:val="0"/>
                      <w:marTop w:val="0"/>
                      <w:marBottom w:val="0"/>
                      <w:divBdr>
                        <w:top w:val="none" w:sz="0" w:space="0" w:color="auto"/>
                        <w:left w:val="none" w:sz="0" w:space="0" w:color="auto"/>
                        <w:bottom w:val="none" w:sz="0" w:space="0" w:color="auto"/>
                        <w:right w:val="none" w:sz="0" w:space="0" w:color="auto"/>
                      </w:divBdr>
                    </w:div>
                  </w:divsChild>
                </w:div>
                <w:div w:id="597102472">
                  <w:marLeft w:val="0"/>
                  <w:marRight w:val="0"/>
                  <w:marTop w:val="0"/>
                  <w:marBottom w:val="0"/>
                  <w:divBdr>
                    <w:top w:val="none" w:sz="0" w:space="0" w:color="auto"/>
                    <w:left w:val="none" w:sz="0" w:space="0" w:color="auto"/>
                    <w:bottom w:val="none" w:sz="0" w:space="0" w:color="auto"/>
                    <w:right w:val="none" w:sz="0" w:space="0" w:color="auto"/>
                  </w:divBdr>
                  <w:divsChild>
                    <w:div w:id="1883520218">
                      <w:marLeft w:val="0"/>
                      <w:marRight w:val="0"/>
                      <w:marTop w:val="0"/>
                      <w:marBottom w:val="0"/>
                      <w:divBdr>
                        <w:top w:val="none" w:sz="0" w:space="0" w:color="auto"/>
                        <w:left w:val="none" w:sz="0" w:space="0" w:color="auto"/>
                        <w:bottom w:val="none" w:sz="0" w:space="0" w:color="auto"/>
                        <w:right w:val="none" w:sz="0" w:space="0" w:color="auto"/>
                      </w:divBdr>
                    </w:div>
                  </w:divsChild>
                </w:div>
                <w:div w:id="1828014299">
                  <w:marLeft w:val="0"/>
                  <w:marRight w:val="0"/>
                  <w:marTop w:val="0"/>
                  <w:marBottom w:val="0"/>
                  <w:divBdr>
                    <w:top w:val="none" w:sz="0" w:space="0" w:color="auto"/>
                    <w:left w:val="none" w:sz="0" w:space="0" w:color="auto"/>
                    <w:bottom w:val="none" w:sz="0" w:space="0" w:color="auto"/>
                    <w:right w:val="none" w:sz="0" w:space="0" w:color="auto"/>
                  </w:divBdr>
                  <w:divsChild>
                    <w:div w:id="1487480447">
                      <w:marLeft w:val="0"/>
                      <w:marRight w:val="0"/>
                      <w:marTop w:val="0"/>
                      <w:marBottom w:val="0"/>
                      <w:divBdr>
                        <w:top w:val="none" w:sz="0" w:space="0" w:color="auto"/>
                        <w:left w:val="none" w:sz="0" w:space="0" w:color="auto"/>
                        <w:bottom w:val="none" w:sz="0" w:space="0" w:color="auto"/>
                        <w:right w:val="none" w:sz="0" w:space="0" w:color="auto"/>
                      </w:divBdr>
                    </w:div>
                  </w:divsChild>
                </w:div>
                <w:div w:id="722484333">
                  <w:marLeft w:val="0"/>
                  <w:marRight w:val="0"/>
                  <w:marTop w:val="0"/>
                  <w:marBottom w:val="0"/>
                  <w:divBdr>
                    <w:top w:val="none" w:sz="0" w:space="0" w:color="auto"/>
                    <w:left w:val="none" w:sz="0" w:space="0" w:color="auto"/>
                    <w:bottom w:val="none" w:sz="0" w:space="0" w:color="auto"/>
                    <w:right w:val="none" w:sz="0" w:space="0" w:color="auto"/>
                  </w:divBdr>
                  <w:divsChild>
                    <w:div w:id="487552203">
                      <w:marLeft w:val="0"/>
                      <w:marRight w:val="0"/>
                      <w:marTop w:val="0"/>
                      <w:marBottom w:val="0"/>
                      <w:divBdr>
                        <w:top w:val="none" w:sz="0" w:space="0" w:color="auto"/>
                        <w:left w:val="none" w:sz="0" w:space="0" w:color="auto"/>
                        <w:bottom w:val="none" w:sz="0" w:space="0" w:color="auto"/>
                        <w:right w:val="none" w:sz="0" w:space="0" w:color="auto"/>
                      </w:divBdr>
                    </w:div>
                  </w:divsChild>
                </w:div>
                <w:div w:id="1515804451">
                  <w:marLeft w:val="0"/>
                  <w:marRight w:val="0"/>
                  <w:marTop w:val="0"/>
                  <w:marBottom w:val="0"/>
                  <w:divBdr>
                    <w:top w:val="none" w:sz="0" w:space="0" w:color="auto"/>
                    <w:left w:val="none" w:sz="0" w:space="0" w:color="auto"/>
                    <w:bottom w:val="none" w:sz="0" w:space="0" w:color="auto"/>
                    <w:right w:val="none" w:sz="0" w:space="0" w:color="auto"/>
                  </w:divBdr>
                  <w:divsChild>
                    <w:div w:id="1152873963">
                      <w:marLeft w:val="0"/>
                      <w:marRight w:val="0"/>
                      <w:marTop w:val="0"/>
                      <w:marBottom w:val="0"/>
                      <w:divBdr>
                        <w:top w:val="none" w:sz="0" w:space="0" w:color="auto"/>
                        <w:left w:val="none" w:sz="0" w:space="0" w:color="auto"/>
                        <w:bottom w:val="none" w:sz="0" w:space="0" w:color="auto"/>
                        <w:right w:val="none" w:sz="0" w:space="0" w:color="auto"/>
                      </w:divBdr>
                    </w:div>
                  </w:divsChild>
                </w:div>
                <w:div w:id="641036663">
                  <w:marLeft w:val="0"/>
                  <w:marRight w:val="0"/>
                  <w:marTop w:val="0"/>
                  <w:marBottom w:val="0"/>
                  <w:divBdr>
                    <w:top w:val="none" w:sz="0" w:space="0" w:color="auto"/>
                    <w:left w:val="none" w:sz="0" w:space="0" w:color="auto"/>
                    <w:bottom w:val="none" w:sz="0" w:space="0" w:color="auto"/>
                    <w:right w:val="none" w:sz="0" w:space="0" w:color="auto"/>
                  </w:divBdr>
                  <w:divsChild>
                    <w:div w:id="2100712962">
                      <w:marLeft w:val="0"/>
                      <w:marRight w:val="0"/>
                      <w:marTop w:val="0"/>
                      <w:marBottom w:val="0"/>
                      <w:divBdr>
                        <w:top w:val="none" w:sz="0" w:space="0" w:color="auto"/>
                        <w:left w:val="none" w:sz="0" w:space="0" w:color="auto"/>
                        <w:bottom w:val="none" w:sz="0" w:space="0" w:color="auto"/>
                        <w:right w:val="none" w:sz="0" w:space="0" w:color="auto"/>
                      </w:divBdr>
                    </w:div>
                  </w:divsChild>
                </w:div>
                <w:div w:id="704140828">
                  <w:marLeft w:val="0"/>
                  <w:marRight w:val="0"/>
                  <w:marTop w:val="0"/>
                  <w:marBottom w:val="0"/>
                  <w:divBdr>
                    <w:top w:val="none" w:sz="0" w:space="0" w:color="auto"/>
                    <w:left w:val="none" w:sz="0" w:space="0" w:color="auto"/>
                    <w:bottom w:val="none" w:sz="0" w:space="0" w:color="auto"/>
                    <w:right w:val="none" w:sz="0" w:space="0" w:color="auto"/>
                  </w:divBdr>
                  <w:divsChild>
                    <w:div w:id="2076968818">
                      <w:marLeft w:val="0"/>
                      <w:marRight w:val="0"/>
                      <w:marTop w:val="0"/>
                      <w:marBottom w:val="0"/>
                      <w:divBdr>
                        <w:top w:val="none" w:sz="0" w:space="0" w:color="auto"/>
                        <w:left w:val="none" w:sz="0" w:space="0" w:color="auto"/>
                        <w:bottom w:val="none" w:sz="0" w:space="0" w:color="auto"/>
                        <w:right w:val="none" w:sz="0" w:space="0" w:color="auto"/>
                      </w:divBdr>
                    </w:div>
                  </w:divsChild>
                </w:div>
                <w:div w:id="1028146127">
                  <w:marLeft w:val="0"/>
                  <w:marRight w:val="0"/>
                  <w:marTop w:val="0"/>
                  <w:marBottom w:val="0"/>
                  <w:divBdr>
                    <w:top w:val="none" w:sz="0" w:space="0" w:color="auto"/>
                    <w:left w:val="none" w:sz="0" w:space="0" w:color="auto"/>
                    <w:bottom w:val="none" w:sz="0" w:space="0" w:color="auto"/>
                    <w:right w:val="none" w:sz="0" w:space="0" w:color="auto"/>
                  </w:divBdr>
                  <w:divsChild>
                    <w:div w:id="425001242">
                      <w:marLeft w:val="0"/>
                      <w:marRight w:val="0"/>
                      <w:marTop w:val="0"/>
                      <w:marBottom w:val="0"/>
                      <w:divBdr>
                        <w:top w:val="none" w:sz="0" w:space="0" w:color="auto"/>
                        <w:left w:val="none" w:sz="0" w:space="0" w:color="auto"/>
                        <w:bottom w:val="none" w:sz="0" w:space="0" w:color="auto"/>
                        <w:right w:val="none" w:sz="0" w:space="0" w:color="auto"/>
                      </w:divBdr>
                    </w:div>
                  </w:divsChild>
                </w:div>
                <w:div w:id="144250074">
                  <w:marLeft w:val="0"/>
                  <w:marRight w:val="0"/>
                  <w:marTop w:val="0"/>
                  <w:marBottom w:val="0"/>
                  <w:divBdr>
                    <w:top w:val="none" w:sz="0" w:space="0" w:color="auto"/>
                    <w:left w:val="none" w:sz="0" w:space="0" w:color="auto"/>
                    <w:bottom w:val="none" w:sz="0" w:space="0" w:color="auto"/>
                    <w:right w:val="none" w:sz="0" w:space="0" w:color="auto"/>
                  </w:divBdr>
                  <w:divsChild>
                    <w:div w:id="1990747994">
                      <w:marLeft w:val="0"/>
                      <w:marRight w:val="0"/>
                      <w:marTop w:val="0"/>
                      <w:marBottom w:val="0"/>
                      <w:divBdr>
                        <w:top w:val="none" w:sz="0" w:space="0" w:color="auto"/>
                        <w:left w:val="none" w:sz="0" w:space="0" w:color="auto"/>
                        <w:bottom w:val="none" w:sz="0" w:space="0" w:color="auto"/>
                        <w:right w:val="none" w:sz="0" w:space="0" w:color="auto"/>
                      </w:divBdr>
                    </w:div>
                  </w:divsChild>
                </w:div>
                <w:div w:id="1476919826">
                  <w:marLeft w:val="0"/>
                  <w:marRight w:val="0"/>
                  <w:marTop w:val="0"/>
                  <w:marBottom w:val="0"/>
                  <w:divBdr>
                    <w:top w:val="none" w:sz="0" w:space="0" w:color="auto"/>
                    <w:left w:val="none" w:sz="0" w:space="0" w:color="auto"/>
                    <w:bottom w:val="none" w:sz="0" w:space="0" w:color="auto"/>
                    <w:right w:val="none" w:sz="0" w:space="0" w:color="auto"/>
                  </w:divBdr>
                  <w:divsChild>
                    <w:div w:id="1799638864">
                      <w:marLeft w:val="0"/>
                      <w:marRight w:val="0"/>
                      <w:marTop w:val="0"/>
                      <w:marBottom w:val="0"/>
                      <w:divBdr>
                        <w:top w:val="none" w:sz="0" w:space="0" w:color="auto"/>
                        <w:left w:val="none" w:sz="0" w:space="0" w:color="auto"/>
                        <w:bottom w:val="none" w:sz="0" w:space="0" w:color="auto"/>
                        <w:right w:val="none" w:sz="0" w:space="0" w:color="auto"/>
                      </w:divBdr>
                    </w:div>
                  </w:divsChild>
                </w:div>
                <w:div w:id="549271348">
                  <w:marLeft w:val="0"/>
                  <w:marRight w:val="0"/>
                  <w:marTop w:val="0"/>
                  <w:marBottom w:val="0"/>
                  <w:divBdr>
                    <w:top w:val="none" w:sz="0" w:space="0" w:color="auto"/>
                    <w:left w:val="none" w:sz="0" w:space="0" w:color="auto"/>
                    <w:bottom w:val="none" w:sz="0" w:space="0" w:color="auto"/>
                    <w:right w:val="none" w:sz="0" w:space="0" w:color="auto"/>
                  </w:divBdr>
                  <w:divsChild>
                    <w:div w:id="1658149855">
                      <w:marLeft w:val="0"/>
                      <w:marRight w:val="0"/>
                      <w:marTop w:val="0"/>
                      <w:marBottom w:val="0"/>
                      <w:divBdr>
                        <w:top w:val="none" w:sz="0" w:space="0" w:color="auto"/>
                        <w:left w:val="none" w:sz="0" w:space="0" w:color="auto"/>
                        <w:bottom w:val="none" w:sz="0" w:space="0" w:color="auto"/>
                        <w:right w:val="none" w:sz="0" w:space="0" w:color="auto"/>
                      </w:divBdr>
                    </w:div>
                  </w:divsChild>
                </w:div>
                <w:div w:id="26684478">
                  <w:marLeft w:val="0"/>
                  <w:marRight w:val="0"/>
                  <w:marTop w:val="0"/>
                  <w:marBottom w:val="0"/>
                  <w:divBdr>
                    <w:top w:val="none" w:sz="0" w:space="0" w:color="auto"/>
                    <w:left w:val="none" w:sz="0" w:space="0" w:color="auto"/>
                    <w:bottom w:val="none" w:sz="0" w:space="0" w:color="auto"/>
                    <w:right w:val="none" w:sz="0" w:space="0" w:color="auto"/>
                  </w:divBdr>
                  <w:divsChild>
                    <w:div w:id="1543403081">
                      <w:marLeft w:val="0"/>
                      <w:marRight w:val="0"/>
                      <w:marTop w:val="0"/>
                      <w:marBottom w:val="0"/>
                      <w:divBdr>
                        <w:top w:val="none" w:sz="0" w:space="0" w:color="auto"/>
                        <w:left w:val="none" w:sz="0" w:space="0" w:color="auto"/>
                        <w:bottom w:val="none" w:sz="0" w:space="0" w:color="auto"/>
                        <w:right w:val="none" w:sz="0" w:space="0" w:color="auto"/>
                      </w:divBdr>
                    </w:div>
                  </w:divsChild>
                </w:div>
                <w:div w:id="1478572162">
                  <w:marLeft w:val="0"/>
                  <w:marRight w:val="0"/>
                  <w:marTop w:val="0"/>
                  <w:marBottom w:val="0"/>
                  <w:divBdr>
                    <w:top w:val="none" w:sz="0" w:space="0" w:color="auto"/>
                    <w:left w:val="none" w:sz="0" w:space="0" w:color="auto"/>
                    <w:bottom w:val="none" w:sz="0" w:space="0" w:color="auto"/>
                    <w:right w:val="none" w:sz="0" w:space="0" w:color="auto"/>
                  </w:divBdr>
                  <w:divsChild>
                    <w:div w:id="1780679699">
                      <w:marLeft w:val="0"/>
                      <w:marRight w:val="0"/>
                      <w:marTop w:val="0"/>
                      <w:marBottom w:val="0"/>
                      <w:divBdr>
                        <w:top w:val="none" w:sz="0" w:space="0" w:color="auto"/>
                        <w:left w:val="none" w:sz="0" w:space="0" w:color="auto"/>
                        <w:bottom w:val="none" w:sz="0" w:space="0" w:color="auto"/>
                        <w:right w:val="none" w:sz="0" w:space="0" w:color="auto"/>
                      </w:divBdr>
                    </w:div>
                  </w:divsChild>
                </w:div>
                <w:div w:id="1177498727">
                  <w:marLeft w:val="0"/>
                  <w:marRight w:val="0"/>
                  <w:marTop w:val="0"/>
                  <w:marBottom w:val="0"/>
                  <w:divBdr>
                    <w:top w:val="none" w:sz="0" w:space="0" w:color="auto"/>
                    <w:left w:val="none" w:sz="0" w:space="0" w:color="auto"/>
                    <w:bottom w:val="none" w:sz="0" w:space="0" w:color="auto"/>
                    <w:right w:val="none" w:sz="0" w:space="0" w:color="auto"/>
                  </w:divBdr>
                  <w:divsChild>
                    <w:div w:id="1643728136">
                      <w:marLeft w:val="0"/>
                      <w:marRight w:val="0"/>
                      <w:marTop w:val="0"/>
                      <w:marBottom w:val="0"/>
                      <w:divBdr>
                        <w:top w:val="none" w:sz="0" w:space="0" w:color="auto"/>
                        <w:left w:val="none" w:sz="0" w:space="0" w:color="auto"/>
                        <w:bottom w:val="none" w:sz="0" w:space="0" w:color="auto"/>
                        <w:right w:val="none" w:sz="0" w:space="0" w:color="auto"/>
                      </w:divBdr>
                    </w:div>
                  </w:divsChild>
                </w:div>
                <w:div w:id="283050110">
                  <w:marLeft w:val="0"/>
                  <w:marRight w:val="0"/>
                  <w:marTop w:val="0"/>
                  <w:marBottom w:val="0"/>
                  <w:divBdr>
                    <w:top w:val="none" w:sz="0" w:space="0" w:color="auto"/>
                    <w:left w:val="none" w:sz="0" w:space="0" w:color="auto"/>
                    <w:bottom w:val="none" w:sz="0" w:space="0" w:color="auto"/>
                    <w:right w:val="none" w:sz="0" w:space="0" w:color="auto"/>
                  </w:divBdr>
                  <w:divsChild>
                    <w:div w:id="1713531688">
                      <w:marLeft w:val="0"/>
                      <w:marRight w:val="0"/>
                      <w:marTop w:val="0"/>
                      <w:marBottom w:val="0"/>
                      <w:divBdr>
                        <w:top w:val="none" w:sz="0" w:space="0" w:color="auto"/>
                        <w:left w:val="none" w:sz="0" w:space="0" w:color="auto"/>
                        <w:bottom w:val="none" w:sz="0" w:space="0" w:color="auto"/>
                        <w:right w:val="none" w:sz="0" w:space="0" w:color="auto"/>
                      </w:divBdr>
                    </w:div>
                  </w:divsChild>
                </w:div>
                <w:div w:id="1644038029">
                  <w:marLeft w:val="0"/>
                  <w:marRight w:val="0"/>
                  <w:marTop w:val="0"/>
                  <w:marBottom w:val="0"/>
                  <w:divBdr>
                    <w:top w:val="none" w:sz="0" w:space="0" w:color="auto"/>
                    <w:left w:val="none" w:sz="0" w:space="0" w:color="auto"/>
                    <w:bottom w:val="none" w:sz="0" w:space="0" w:color="auto"/>
                    <w:right w:val="none" w:sz="0" w:space="0" w:color="auto"/>
                  </w:divBdr>
                  <w:divsChild>
                    <w:div w:id="1991209234">
                      <w:marLeft w:val="0"/>
                      <w:marRight w:val="0"/>
                      <w:marTop w:val="0"/>
                      <w:marBottom w:val="0"/>
                      <w:divBdr>
                        <w:top w:val="none" w:sz="0" w:space="0" w:color="auto"/>
                        <w:left w:val="none" w:sz="0" w:space="0" w:color="auto"/>
                        <w:bottom w:val="none" w:sz="0" w:space="0" w:color="auto"/>
                        <w:right w:val="none" w:sz="0" w:space="0" w:color="auto"/>
                      </w:divBdr>
                    </w:div>
                  </w:divsChild>
                </w:div>
                <w:div w:id="1223563181">
                  <w:marLeft w:val="0"/>
                  <w:marRight w:val="0"/>
                  <w:marTop w:val="0"/>
                  <w:marBottom w:val="0"/>
                  <w:divBdr>
                    <w:top w:val="none" w:sz="0" w:space="0" w:color="auto"/>
                    <w:left w:val="none" w:sz="0" w:space="0" w:color="auto"/>
                    <w:bottom w:val="none" w:sz="0" w:space="0" w:color="auto"/>
                    <w:right w:val="none" w:sz="0" w:space="0" w:color="auto"/>
                  </w:divBdr>
                  <w:divsChild>
                    <w:div w:id="1161699502">
                      <w:marLeft w:val="0"/>
                      <w:marRight w:val="0"/>
                      <w:marTop w:val="0"/>
                      <w:marBottom w:val="0"/>
                      <w:divBdr>
                        <w:top w:val="none" w:sz="0" w:space="0" w:color="auto"/>
                        <w:left w:val="none" w:sz="0" w:space="0" w:color="auto"/>
                        <w:bottom w:val="none" w:sz="0" w:space="0" w:color="auto"/>
                        <w:right w:val="none" w:sz="0" w:space="0" w:color="auto"/>
                      </w:divBdr>
                    </w:div>
                  </w:divsChild>
                </w:div>
                <w:div w:id="1560626645">
                  <w:marLeft w:val="0"/>
                  <w:marRight w:val="0"/>
                  <w:marTop w:val="0"/>
                  <w:marBottom w:val="0"/>
                  <w:divBdr>
                    <w:top w:val="none" w:sz="0" w:space="0" w:color="auto"/>
                    <w:left w:val="none" w:sz="0" w:space="0" w:color="auto"/>
                    <w:bottom w:val="none" w:sz="0" w:space="0" w:color="auto"/>
                    <w:right w:val="none" w:sz="0" w:space="0" w:color="auto"/>
                  </w:divBdr>
                  <w:divsChild>
                    <w:div w:id="1707101909">
                      <w:marLeft w:val="0"/>
                      <w:marRight w:val="0"/>
                      <w:marTop w:val="0"/>
                      <w:marBottom w:val="0"/>
                      <w:divBdr>
                        <w:top w:val="none" w:sz="0" w:space="0" w:color="auto"/>
                        <w:left w:val="none" w:sz="0" w:space="0" w:color="auto"/>
                        <w:bottom w:val="none" w:sz="0" w:space="0" w:color="auto"/>
                        <w:right w:val="none" w:sz="0" w:space="0" w:color="auto"/>
                      </w:divBdr>
                    </w:div>
                  </w:divsChild>
                </w:div>
                <w:div w:id="1387139390">
                  <w:marLeft w:val="0"/>
                  <w:marRight w:val="0"/>
                  <w:marTop w:val="0"/>
                  <w:marBottom w:val="0"/>
                  <w:divBdr>
                    <w:top w:val="none" w:sz="0" w:space="0" w:color="auto"/>
                    <w:left w:val="none" w:sz="0" w:space="0" w:color="auto"/>
                    <w:bottom w:val="none" w:sz="0" w:space="0" w:color="auto"/>
                    <w:right w:val="none" w:sz="0" w:space="0" w:color="auto"/>
                  </w:divBdr>
                  <w:divsChild>
                    <w:div w:id="608314996">
                      <w:marLeft w:val="0"/>
                      <w:marRight w:val="0"/>
                      <w:marTop w:val="0"/>
                      <w:marBottom w:val="0"/>
                      <w:divBdr>
                        <w:top w:val="none" w:sz="0" w:space="0" w:color="auto"/>
                        <w:left w:val="none" w:sz="0" w:space="0" w:color="auto"/>
                        <w:bottom w:val="none" w:sz="0" w:space="0" w:color="auto"/>
                        <w:right w:val="none" w:sz="0" w:space="0" w:color="auto"/>
                      </w:divBdr>
                    </w:div>
                  </w:divsChild>
                </w:div>
                <w:div w:id="1797987024">
                  <w:marLeft w:val="0"/>
                  <w:marRight w:val="0"/>
                  <w:marTop w:val="0"/>
                  <w:marBottom w:val="0"/>
                  <w:divBdr>
                    <w:top w:val="none" w:sz="0" w:space="0" w:color="auto"/>
                    <w:left w:val="none" w:sz="0" w:space="0" w:color="auto"/>
                    <w:bottom w:val="none" w:sz="0" w:space="0" w:color="auto"/>
                    <w:right w:val="none" w:sz="0" w:space="0" w:color="auto"/>
                  </w:divBdr>
                  <w:divsChild>
                    <w:div w:id="395864388">
                      <w:marLeft w:val="0"/>
                      <w:marRight w:val="0"/>
                      <w:marTop w:val="0"/>
                      <w:marBottom w:val="0"/>
                      <w:divBdr>
                        <w:top w:val="none" w:sz="0" w:space="0" w:color="auto"/>
                        <w:left w:val="none" w:sz="0" w:space="0" w:color="auto"/>
                        <w:bottom w:val="none" w:sz="0" w:space="0" w:color="auto"/>
                        <w:right w:val="none" w:sz="0" w:space="0" w:color="auto"/>
                      </w:divBdr>
                    </w:div>
                  </w:divsChild>
                </w:div>
                <w:div w:id="458180970">
                  <w:marLeft w:val="0"/>
                  <w:marRight w:val="0"/>
                  <w:marTop w:val="0"/>
                  <w:marBottom w:val="0"/>
                  <w:divBdr>
                    <w:top w:val="none" w:sz="0" w:space="0" w:color="auto"/>
                    <w:left w:val="none" w:sz="0" w:space="0" w:color="auto"/>
                    <w:bottom w:val="none" w:sz="0" w:space="0" w:color="auto"/>
                    <w:right w:val="none" w:sz="0" w:space="0" w:color="auto"/>
                  </w:divBdr>
                  <w:divsChild>
                    <w:div w:id="653920738">
                      <w:marLeft w:val="0"/>
                      <w:marRight w:val="0"/>
                      <w:marTop w:val="0"/>
                      <w:marBottom w:val="0"/>
                      <w:divBdr>
                        <w:top w:val="none" w:sz="0" w:space="0" w:color="auto"/>
                        <w:left w:val="none" w:sz="0" w:space="0" w:color="auto"/>
                        <w:bottom w:val="none" w:sz="0" w:space="0" w:color="auto"/>
                        <w:right w:val="none" w:sz="0" w:space="0" w:color="auto"/>
                      </w:divBdr>
                    </w:div>
                  </w:divsChild>
                </w:div>
                <w:div w:id="1130979748">
                  <w:marLeft w:val="0"/>
                  <w:marRight w:val="0"/>
                  <w:marTop w:val="0"/>
                  <w:marBottom w:val="0"/>
                  <w:divBdr>
                    <w:top w:val="none" w:sz="0" w:space="0" w:color="auto"/>
                    <w:left w:val="none" w:sz="0" w:space="0" w:color="auto"/>
                    <w:bottom w:val="none" w:sz="0" w:space="0" w:color="auto"/>
                    <w:right w:val="none" w:sz="0" w:space="0" w:color="auto"/>
                  </w:divBdr>
                  <w:divsChild>
                    <w:div w:id="268973542">
                      <w:marLeft w:val="0"/>
                      <w:marRight w:val="0"/>
                      <w:marTop w:val="0"/>
                      <w:marBottom w:val="0"/>
                      <w:divBdr>
                        <w:top w:val="none" w:sz="0" w:space="0" w:color="auto"/>
                        <w:left w:val="none" w:sz="0" w:space="0" w:color="auto"/>
                        <w:bottom w:val="none" w:sz="0" w:space="0" w:color="auto"/>
                        <w:right w:val="none" w:sz="0" w:space="0" w:color="auto"/>
                      </w:divBdr>
                    </w:div>
                  </w:divsChild>
                </w:div>
                <w:div w:id="1878929976">
                  <w:marLeft w:val="0"/>
                  <w:marRight w:val="0"/>
                  <w:marTop w:val="0"/>
                  <w:marBottom w:val="0"/>
                  <w:divBdr>
                    <w:top w:val="none" w:sz="0" w:space="0" w:color="auto"/>
                    <w:left w:val="none" w:sz="0" w:space="0" w:color="auto"/>
                    <w:bottom w:val="none" w:sz="0" w:space="0" w:color="auto"/>
                    <w:right w:val="none" w:sz="0" w:space="0" w:color="auto"/>
                  </w:divBdr>
                  <w:divsChild>
                    <w:div w:id="1821655471">
                      <w:marLeft w:val="0"/>
                      <w:marRight w:val="0"/>
                      <w:marTop w:val="0"/>
                      <w:marBottom w:val="0"/>
                      <w:divBdr>
                        <w:top w:val="none" w:sz="0" w:space="0" w:color="auto"/>
                        <w:left w:val="none" w:sz="0" w:space="0" w:color="auto"/>
                        <w:bottom w:val="none" w:sz="0" w:space="0" w:color="auto"/>
                        <w:right w:val="none" w:sz="0" w:space="0" w:color="auto"/>
                      </w:divBdr>
                    </w:div>
                  </w:divsChild>
                </w:div>
                <w:div w:id="922955657">
                  <w:marLeft w:val="0"/>
                  <w:marRight w:val="0"/>
                  <w:marTop w:val="0"/>
                  <w:marBottom w:val="0"/>
                  <w:divBdr>
                    <w:top w:val="none" w:sz="0" w:space="0" w:color="auto"/>
                    <w:left w:val="none" w:sz="0" w:space="0" w:color="auto"/>
                    <w:bottom w:val="none" w:sz="0" w:space="0" w:color="auto"/>
                    <w:right w:val="none" w:sz="0" w:space="0" w:color="auto"/>
                  </w:divBdr>
                  <w:divsChild>
                    <w:div w:id="529804222">
                      <w:marLeft w:val="0"/>
                      <w:marRight w:val="0"/>
                      <w:marTop w:val="0"/>
                      <w:marBottom w:val="0"/>
                      <w:divBdr>
                        <w:top w:val="none" w:sz="0" w:space="0" w:color="auto"/>
                        <w:left w:val="none" w:sz="0" w:space="0" w:color="auto"/>
                        <w:bottom w:val="none" w:sz="0" w:space="0" w:color="auto"/>
                        <w:right w:val="none" w:sz="0" w:space="0" w:color="auto"/>
                      </w:divBdr>
                    </w:div>
                  </w:divsChild>
                </w:div>
                <w:div w:id="1595363941">
                  <w:marLeft w:val="0"/>
                  <w:marRight w:val="0"/>
                  <w:marTop w:val="0"/>
                  <w:marBottom w:val="0"/>
                  <w:divBdr>
                    <w:top w:val="none" w:sz="0" w:space="0" w:color="auto"/>
                    <w:left w:val="none" w:sz="0" w:space="0" w:color="auto"/>
                    <w:bottom w:val="none" w:sz="0" w:space="0" w:color="auto"/>
                    <w:right w:val="none" w:sz="0" w:space="0" w:color="auto"/>
                  </w:divBdr>
                  <w:divsChild>
                    <w:div w:id="1116679540">
                      <w:marLeft w:val="0"/>
                      <w:marRight w:val="0"/>
                      <w:marTop w:val="0"/>
                      <w:marBottom w:val="0"/>
                      <w:divBdr>
                        <w:top w:val="none" w:sz="0" w:space="0" w:color="auto"/>
                        <w:left w:val="none" w:sz="0" w:space="0" w:color="auto"/>
                        <w:bottom w:val="none" w:sz="0" w:space="0" w:color="auto"/>
                        <w:right w:val="none" w:sz="0" w:space="0" w:color="auto"/>
                      </w:divBdr>
                    </w:div>
                  </w:divsChild>
                </w:div>
                <w:div w:id="646936023">
                  <w:marLeft w:val="0"/>
                  <w:marRight w:val="0"/>
                  <w:marTop w:val="0"/>
                  <w:marBottom w:val="0"/>
                  <w:divBdr>
                    <w:top w:val="none" w:sz="0" w:space="0" w:color="auto"/>
                    <w:left w:val="none" w:sz="0" w:space="0" w:color="auto"/>
                    <w:bottom w:val="none" w:sz="0" w:space="0" w:color="auto"/>
                    <w:right w:val="none" w:sz="0" w:space="0" w:color="auto"/>
                  </w:divBdr>
                  <w:divsChild>
                    <w:div w:id="500971748">
                      <w:marLeft w:val="0"/>
                      <w:marRight w:val="0"/>
                      <w:marTop w:val="0"/>
                      <w:marBottom w:val="0"/>
                      <w:divBdr>
                        <w:top w:val="none" w:sz="0" w:space="0" w:color="auto"/>
                        <w:left w:val="none" w:sz="0" w:space="0" w:color="auto"/>
                        <w:bottom w:val="none" w:sz="0" w:space="0" w:color="auto"/>
                        <w:right w:val="none" w:sz="0" w:space="0" w:color="auto"/>
                      </w:divBdr>
                    </w:div>
                  </w:divsChild>
                </w:div>
                <w:div w:id="347485023">
                  <w:marLeft w:val="0"/>
                  <w:marRight w:val="0"/>
                  <w:marTop w:val="0"/>
                  <w:marBottom w:val="0"/>
                  <w:divBdr>
                    <w:top w:val="none" w:sz="0" w:space="0" w:color="auto"/>
                    <w:left w:val="none" w:sz="0" w:space="0" w:color="auto"/>
                    <w:bottom w:val="none" w:sz="0" w:space="0" w:color="auto"/>
                    <w:right w:val="none" w:sz="0" w:space="0" w:color="auto"/>
                  </w:divBdr>
                  <w:divsChild>
                    <w:div w:id="1613781769">
                      <w:marLeft w:val="0"/>
                      <w:marRight w:val="0"/>
                      <w:marTop w:val="0"/>
                      <w:marBottom w:val="0"/>
                      <w:divBdr>
                        <w:top w:val="none" w:sz="0" w:space="0" w:color="auto"/>
                        <w:left w:val="none" w:sz="0" w:space="0" w:color="auto"/>
                        <w:bottom w:val="none" w:sz="0" w:space="0" w:color="auto"/>
                        <w:right w:val="none" w:sz="0" w:space="0" w:color="auto"/>
                      </w:divBdr>
                    </w:div>
                  </w:divsChild>
                </w:div>
                <w:div w:id="752630768">
                  <w:marLeft w:val="0"/>
                  <w:marRight w:val="0"/>
                  <w:marTop w:val="0"/>
                  <w:marBottom w:val="0"/>
                  <w:divBdr>
                    <w:top w:val="none" w:sz="0" w:space="0" w:color="auto"/>
                    <w:left w:val="none" w:sz="0" w:space="0" w:color="auto"/>
                    <w:bottom w:val="none" w:sz="0" w:space="0" w:color="auto"/>
                    <w:right w:val="none" w:sz="0" w:space="0" w:color="auto"/>
                  </w:divBdr>
                  <w:divsChild>
                    <w:div w:id="1565678556">
                      <w:marLeft w:val="0"/>
                      <w:marRight w:val="0"/>
                      <w:marTop w:val="0"/>
                      <w:marBottom w:val="0"/>
                      <w:divBdr>
                        <w:top w:val="none" w:sz="0" w:space="0" w:color="auto"/>
                        <w:left w:val="none" w:sz="0" w:space="0" w:color="auto"/>
                        <w:bottom w:val="none" w:sz="0" w:space="0" w:color="auto"/>
                        <w:right w:val="none" w:sz="0" w:space="0" w:color="auto"/>
                      </w:divBdr>
                    </w:div>
                  </w:divsChild>
                </w:div>
                <w:div w:id="122433529">
                  <w:marLeft w:val="0"/>
                  <w:marRight w:val="0"/>
                  <w:marTop w:val="0"/>
                  <w:marBottom w:val="0"/>
                  <w:divBdr>
                    <w:top w:val="none" w:sz="0" w:space="0" w:color="auto"/>
                    <w:left w:val="none" w:sz="0" w:space="0" w:color="auto"/>
                    <w:bottom w:val="none" w:sz="0" w:space="0" w:color="auto"/>
                    <w:right w:val="none" w:sz="0" w:space="0" w:color="auto"/>
                  </w:divBdr>
                  <w:divsChild>
                    <w:div w:id="2081904940">
                      <w:marLeft w:val="0"/>
                      <w:marRight w:val="0"/>
                      <w:marTop w:val="0"/>
                      <w:marBottom w:val="0"/>
                      <w:divBdr>
                        <w:top w:val="none" w:sz="0" w:space="0" w:color="auto"/>
                        <w:left w:val="none" w:sz="0" w:space="0" w:color="auto"/>
                        <w:bottom w:val="none" w:sz="0" w:space="0" w:color="auto"/>
                        <w:right w:val="none" w:sz="0" w:space="0" w:color="auto"/>
                      </w:divBdr>
                    </w:div>
                  </w:divsChild>
                </w:div>
                <w:div w:id="1365522909">
                  <w:marLeft w:val="0"/>
                  <w:marRight w:val="0"/>
                  <w:marTop w:val="0"/>
                  <w:marBottom w:val="0"/>
                  <w:divBdr>
                    <w:top w:val="none" w:sz="0" w:space="0" w:color="auto"/>
                    <w:left w:val="none" w:sz="0" w:space="0" w:color="auto"/>
                    <w:bottom w:val="none" w:sz="0" w:space="0" w:color="auto"/>
                    <w:right w:val="none" w:sz="0" w:space="0" w:color="auto"/>
                  </w:divBdr>
                  <w:divsChild>
                    <w:div w:id="40789034">
                      <w:marLeft w:val="0"/>
                      <w:marRight w:val="0"/>
                      <w:marTop w:val="0"/>
                      <w:marBottom w:val="0"/>
                      <w:divBdr>
                        <w:top w:val="none" w:sz="0" w:space="0" w:color="auto"/>
                        <w:left w:val="none" w:sz="0" w:space="0" w:color="auto"/>
                        <w:bottom w:val="none" w:sz="0" w:space="0" w:color="auto"/>
                        <w:right w:val="none" w:sz="0" w:space="0" w:color="auto"/>
                      </w:divBdr>
                    </w:div>
                  </w:divsChild>
                </w:div>
                <w:div w:id="630133537">
                  <w:marLeft w:val="0"/>
                  <w:marRight w:val="0"/>
                  <w:marTop w:val="0"/>
                  <w:marBottom w:val="0"/>
                  <w:divBdr>
                    <w:top w:val="none" w:sz="0" w:space="0" w:color="auto"/>
                    <w:left w:val="none" w:sz="0" w:space="0" w:color="auto"/>
                    <w:bottom w:val="none" w:sz="0" w:space="0" w:color="auto"/>
                    <w:right w:val="none" w:sz="0" w:space="0" w:color="auto"/>
                  </w:divBdr>
                  <w:divsChild>
                    <w:div w:id="1780370158">
                      <w:marLeft w:val="0"/>
                      <w:marRight w:val="0"/>
                      <w:marTop w:val="0"/>
                      <w:marBottom w:val="0"/>
                      <w:divBdr>
                        <w:top w:val="none" w:sz="0" w:space="0" w:color="auto"/>
                        <w:left w:val="none" w:sz="0" w:space="0" w:color="auto"/>
                        <w:bottom w:val="none" w:sz="0" w:space="0" w:color="auto"/>
                        <w:right w:val="none" w:sz="0" w:space="0" w:color="auto"/>
                      </w:divBdr>
                    </w:div>
                  </w:divsChild>
                </w:div>
                <w:div w:id="413472542">
                  <w:marLeft w:val="0"/>
                  <w:marRight w:val="0"/>
                  <w:marTop w:val="0"/>
                  <w:marBottom w:val="0"/>
                  <w:divBdr>
                    <w:top w:val="none" w:sz="0" w:space="0" w:color="auto"/>
                    <w:left w:val="none" w:sz="0" w:space="0" w:color="auto"/>
                    <w:bottom w:val="none" w:sz="0" w:space="0" w:color="auto"/>
                    <w:right w:val="none" w:sz="0" w:space="0" w:color="auto"/>
                  </w:divBdr>
                  <w:divsChild>
                    <w:div w:id="1692564436">
                      <w:marLeft w:val="0"/>
                      <w:marRight w:val="0"/>
                      <w:marTop w:val="0"/>
                      <w:marBottom w:val="0"/>
                      <w:divBdr>
                        <w:top w:val="none" w:sz="0" w:space="0" w:color="auto"/>
                        <w:left w:val="none" w:sz="0" w:space="0" w:color="auto"/>
                        <w:bottom w:val="none" w:sz="0" w:space="0" w:color="auto"/>
                        <w:right w:val="none" w:sz="0" w:space="0" w:color="auto"/>
                      </w:divBdr>
                    </w:div>
                  </w:divsChild>
                </w:div>
                <w:div w:id="1089736807">
                  <w:marLeft w:val="0"/>
                  <w:marRight w:val="0"/>
                  <w:marTop w:val="0"/>
                  <w:marBottom w:val="0"/>
                  <w:divBdr>
                    <w:top w:val="none" w:sz="0" w:space="0" w:color="auto"/>
                    <w:left w:val="none" w:sz="0" w:space="0" w:color="auto"/>
                    <w:bottom w:val="none" w:sz="0" w:space="0" w:color="auto"/>
                    <w:right w:val="none" w:sz="0" w:space="0" w:color="auto"/>
                  </w:divBdr>
                  <w:divsChild>
                    <w:div w:id="1731920367">
                      <w:marLeft w:val="0"/>
                      <w:marRight w:val="0"/>
                      <w:marTop w:val="0"/>
                      <w:marBottom w:val="0"/>
                      <w:divBdr>
                        <w:top w:val="none" w:sz="0" w:space="0" w:color="auto"/>
                        <w:left w:val="none" w:sz="0" w:space="0" w:color="auto"/>
                        <w:bottom w:val="none" w:sz="0" w:space="0" w:color="auto"/>
                        <w:right w:val="none" w:sz="0" w:space="0" w:color="auto"/>
                      </w:divBdr>
                    </w:div>
                  </w:divsChild>
                </w:div>
                <w:div w:id="695619576">
                  <w:marLeft w:val="0"/>
                  <w:marRight w:val="0"/>
                  <w:marTop w:val="0"/>
                  <w:marBottom w:val="0"/>
                  <w:divBdr>
                    <w:top w:val="none" w:sz="0" w:space="0" w:color="auto"/>
                    <w:left w:val="none" w:sz="0" w:space="0" w:color="auto"/>
                    <w:bottom w:val="none" w:sz="0" w:space="0" w:color="auto"/>
                    <w:right w:val="none" w:sz="0" w:space="0" w:color="auto"/>
                  </w:divBdr>
                  <w:divsChild>
                    <w:div w:id="973800266">
                      <w:marLeft w:val="0"/>
                      <w:marRight w:val="0"/>
                      <w:marTop w:val="0"/>
                      <w:marBottom w:val="0"/>
                      <w:divBdr>
                        <w:top w:val="none" w:sz="0" w:space="0" w:color="auto"/>
                        <w:left w:val="none" w:sz="0" w:space="0" w:color="auto"/>
                        <w:bottom w:val="none" w:sz="0" w:space="0" w:color="auto"/>
                        <w:right w:val="none" w:sz="0" w:space="0" w:color="auto"/>
                      </w:divBdr>
                    </w:div>
                  </w:divsChild>
                </w:div>
                <w:div w:id="2116827763">
                  <w:marLeft w:val="0"/>
                  <w:marRight w:val="0"/>
                  <w:marTop w:val="0"/>
                  <w:marBottom w:val="0"/>
                  <w:divBdr>
                    <w:top w:val="none" w:sz="0" w:space="0" w:color="auto"/>
                    <w:left w:val="none" w:sz="0" w:space="0" w:color="auto"/>
                    <w:bottom w:val="none" w:sz="0" w:space="0" w:color="auto"/>
                    <w:right w:val="none" w:sz="0" w:space="0" w:color="auto"/>
                  </w:divBdr>
                  <w:divsChild>
                    <w:div w:id="170728647">
                      <w:marLeft w:val="0"/>
                      <w:marRight w:val="0"/>
                      <w:marTop w:val="0"/>
                      <w:marBottom w:val="0"/>
                      <w:divBdr>
                        <w:top w:val="none" w:sz="0" w:space="0" w:color="auto"/>
                        <w:left w:val="none" w:sz="0" w:space="0" w:color="auto"/>
                        <w:bottom w:val="none" w:sz="0" w:space="0" w:color="auto"/>
                        <w:right w:val="none" w:sz="0" w:space="0" w:color="auto"/>
                      </w:divBdr>
                    </w:div>
                  </w:divsChild>
                </w:div>
                <w:div w:id="661011481">
                  <w:marLeft w:val="0"/>
                  <w:marRight w:val="0"/>
                  <w:marTop w:val="0"/>
                  <w:marBottom w:val="0"/>
                  <w:divBdr>
                    <w:top w:val="none" w:sz="0" w:space="0" w:color="auto"/>
                    <w:left w:val="none" w:sz="0" w:space="0" w:color="auto"/>
                    <w:bottom w:val="none" w:sz="0" w:space="0" w:color="auto"/>
                    <w:right w:val="none" w:sz="0" w:space="0" w:color="auto"/>
                  </w:divBdr>
                  <w:divsChild>
                    <w:div w:id="1641693926">
                      <w:marLeft w:val="0"/>
                      <w:marRight w:val="0"/>
                      <w:marTop w:val="0"/>
                      <w:marBottom w:val="0"/>
                      <w:divBdr>
                        <w:top w:val="none" w:sz="0" w:space="0" w:color="auto"/>
                        <w:left w:val="none" w:sz="0" w:space="0" w:color="auto"/>
                        <w:bottom w:val="none" w:sz="0" w:space="0" w:color="auto"/>
                        <w:right w:val="none" w:sz="0" w:space="0" w:color="auto"/>
                      </w:divBdr>
                    </w:div>
                    <w:div w:id="293025586">
                      <w:marLeft w:val="0"/>
                      <w:marRight w:val="0"/>
                      <w:marTop w:val="0"/>
                      <w:marBottom w:val="0"/>
                      <w:divBdr>
                        <w:top w:val="none" w:sz="0" w:space="0" w:color="auto"/>
                        <w:left w:val="none" w:sz="0" w:space="0" w:color="auto"/>
                        <w:bottom w:val="none" w:sz="0" w:space="0" w:color="auto"/>
                        <w:right w:val="none" w:sz="0" w:space="0" w:color="auto"/>
                      </w:divBdr>
                    </w:div>
                    <w:div w:id="216092173">
                      <w:marLeft w:val="0"/>
                      <w:marRight w:val="0"/>
                      <w:marTop w:val="0"/>
                      <w:marBottom w:val="0"/>
                      <w:divBdr>
                        <w:top w:val="none" w:sz="0" w:space="0" w:color="auto"/>
                        <w:left w:val="none" w:sz="0" w:space="0" w:color="auto"/>
                        <w:bottom w:val="none" w:sz="0" w:space="0" w:color="auto"/>
                        <w:right w:val="none" w:sz="0" w:space="0" w:color="auto"/>
                      </w:divBdr>
                    </w:div>
                    <w:div w:id="1593783197">
                      <w:marLeft w:val="0"/>
                      <w:marRight w:val="0"/>
                      <w:marTop w:val="0"/>
                      <w:marBottom w:val="0"/>
                      <w:divBdr>
                        <w:top w:val="none" w:sz="0" w:space="0" w:color="auto"/>
                        <w:left w:val="none" w:sz="0" w:space="0" w:color="auto"/>
                        <w:bottom w:val="none" w:sz="0" w:space="0" w:color="auto"/>
                        <w:right w:val="none" w:sz="0" w:space="0" w:color="auto"/>
                      </w:divBdr>
                    </w:div>
                    <w:div w:id="56638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41276">
          <w:marLeft w:val="0"/>
          <w:marRight w:val="0"/>
          <w:marTop w:val="0"/>
          <w:marBottom w:val="0"/>
          <w:divBdr>
            <w:top w:val="none" w:sz="0" w:space="0" w:color="auto"/>
            <w:left w:val="none" w:sz="0" w:space="0" w:color="auto"/>
            <w:bottom w:val="none" w:sz="0" w:space="0" w:color="auto"/>
            <w:right w:val="none" w:sz="0" w:space="0" w:color="auto"/>
          </w:divBdr>
        </w:div>
        <w:div w:id="67728166">
          <w:marLeft w:val="0"/>
          <w:marRight w:val="0"/>
          <w:marTop w:val="0"/>
          <w:marBottom w:val="0"/>
          <w:divBdr>
            <w:top w:val="none" w:sz="0" w:space="0" w:color="auto"/>
            <w:left w:val="none" w:sz="0" w:space="0" w:color="auto"/>
            <w:bottom w:val="none" w:sz="0" w:space="0" w:color="auto"/>
            <w:right w:val="none" w:sz="0" w:space="0" w:color="auto"/>
          </w:divBdr>
        </w:div>
        <w:div w:id="518547484">
          <w:marLeft w:val="0"/>
          <w:marRight w:val="0"/>
          <w:marTop w:val="0"/>
          <w:marBottom w:val="0"/>
          <w:divBdr>
            <w:top w:val="none" w:sz="0" w:space="0" w:color="auto"/>
            <w:left w:val="none" w:sz="0" w:space="0" w:color="auto"/>
            <w:bottom w:val="none" w:sz="0" w:space="0" w:color="auto"/>
            <w:right w:val="none" w:sz="0" w:space="0" w:color="auto"/>
          </w:divBdr>
        </w:div>
        <w:div w:id="409085566">
          <w:marLeft w:val="0"/>
          <w:marRight w:val="0"/>
          <w:marTop w:val="0"/>
          <w:marBottom w:val="0"/>
          <w:divBdr>
            <w:top w:val="none" w:sz="0" w:space="0" w:color="auto"/>
            <w:left w:val="none" w:sz="0" w:space="0" w:color="auto"/>
            <w:bottom w:val="none" w:sz="0" w:space="0" w:color="auto"/>
            <w:right w:val="none" w:sz="0" w:space="0" w:color="auto"/>
          </w:divBdr>
        </w:div>
        <w:div w:id="1445266679">
          <w:marLeft w:val="0"/>
          <w:marRight w:val="0"/>
          <w:marTop w:val="0"/>
          <w:marBottom w:val="0"/>
          <w:divBdr>
            <w:top w:val="none" w:sz="0" w:space="0" w:color="auto"/>
            <w:left w:val="none" w:sz="0" w:space="0" w:color="auto"/>
            <w:bottom w:val="none" w:sz="0" w:space="0" w:color="auto"/>
            <w:right w:val="none" w:sz="0" w:space="0" w:color="auto"/>
          </w:divBdr>
        </w:div>
        <w:div w:id="52853639">
          <w:marLeft w:val="0"/>
          <w:marRight w:val="0"/>
          <w:marTop w:val="0"/>
          <w:marBottom w:val="0"/>
          <w:divBdr>
            <w:top w:val="none" w:sz="0" w:space="0" w:color="auto"/>
            <w:left w:val="none" w:sz="0" w:space="0" w:color="auto"/>
            <w:bottom w:val="none" w:sz="0" w:space="0" w:color="auto"/>
            <w:right w:val="none" w:sz="0" w:space="0" w:color="auto"/>
          </w:divBdr>
        </w:div>
        <w:div w:id="153759998">
          <w:marLeft w:val="0"/>
          <w:marRight w:val="0"/>
          <w:marTop w:val="0"/>
          <w:marBottom w:val="0"/>
          <w:divBdr>
            <w:top w:val="none" w:sz="0" w:space="0" w:color="auto"/>
            <w:left w:val="none" w:sz="0" w:space="0" w:color="auto"/>
            <w:bottom w:val="none" w:sz="0" w:space="0" w:color="auto"/>
            <w:right w:val="none" w:sz="0" w:space="0" w:color="auto"/>
          </w:divBdr>
        </w:div>
        <w:div w:id="867644682">
          <w:marLeft w:val="0"/>
          <w:marRight w:val="0"/>
          <w:marTop w:val="0"/>
          <w:marBottom w:val="0"/>
          <w:divBdr>
            <w:top w:val="none" w:sz="0" w:space="0" w:color="auto"/>
            <w:left w:val="none" w:sz="0" w:space="0" w:color="auto"/>
            <w:bottom w:val="none" w:sz="0" w:space="0" w:color="auto"/>
            <w:right w:val="none" w:sz="0" w:space="0" w:color="auto"/>
          </w:divBdr>
          <w:divsChild>
            <w:div w:id="712384549">
              <w:marLeft w:val="-75"/>
              <w:marRight w:val="0"/>
              <w:marTop w:val="30"/>
              <w:marBottom w:val="30"/>
              <w:divBdr>
                <w:top w:val="none" w:sz="0" w:space="0" w:color="auto"/>
                <w:left w:val="none" w:sz="0" w:space="0" w:color="auto"/>
                <w:bottom w:val="none" w:sz="0" w:space="0" w:color="auto"/>
                <w:right w:val="none" w:sz="0" w:space="0" w:color="auto"/>
              </w:divBdr>
              <w:divsChild>
                <w:div w:id="336229786">
                  <w:marLeft w:val="0"/>
                  <w:marRight w:val="0"/>
                  <w:marTop w:val="0"/>
                  <w:marBottom w:val="0"/>
                  <w:divBdr>
                    <w:top w:val="none" w:sz="0" w:space="0" w:color="auto"/>
                    <w:left w:val="none" w:sz="0" w:space="0" w:color="auto"/>
                    <w:bottom w:val="none" w:sz="0" w:space="0" w:color="auto"/>
                    <w:right w:val="none" w:sz="0" w:space="0" w:color="auto"/>
                  </w:divBdr>
                  <w:divsChild>
                    <w:div w:id="352347457">
                      <w:marLeft w:val="0"/>
                      <w:marRight w:val="0"/>
                      <w:marTop w:val="0"/>
                      <w:marBottom w:val="0"/>
                      <w:divBdr>
                        <w:top w:val="none" w:sz="0" w:space="0" w:color="auto"/>
                        <w:left w:val="none" w:sz="0" w:space="0" w:color="auto"/>
                        <w:bottom w:val="none" w:sz="0" w:space="0" w:color="auto"/>
                        <w:right w:val="none" w:sz="0" w:space="0" w:color="auto"/>
                      </w:divBdr>
                    </w:div>
                  </w:divsChild>
                </w:div>
                <w:div w:id="323290020">
                  <w:marLeft w:val="0"/>
                  <w:marRight w:val="0"/>
                  <w:marTop w:val="0"/>
                  <w:marBottom w:val="0"/>
                  <w:divBdr>
                    <w:top w:val="none" w:sz="0" w:space="0" w:color="auto"/>
                    <w:left w:val="none" w:sz="0" w:space="0" w:color="auto"/>
                    <w:bottom w:val="none" w:sz="0" w:space="0" w:color="auto"/>
                    <w:right w:val="none" w:sz="0" w:space="0" w:color="auto"/>
                  </w:divBdr>
                  <w:divsChild>
                    <w:div w:id="942418660">
                      <w:marLeft w:val="0"/>
                      <w:marRight w:val="0"/>
                      <w:marTop w:val="0"/>
                      <w:marBottom w:val="0"/>
                      <w:divBdr>
                        <w:top w:val="none" w:sz="0" w:space="0" w:color="auto"/>
                        <w:left w:val="none" w:sz="0" w:space="0" w:color="auto"/>
                        <w:bottom w:val="none" w:sz="0" w:space="0" w:color="auto"/>
                        <w:right w:val="none" w:sz="0" w:space="0" w:color="auto"/>
                      </w:divBdr>
                    </w:div>
                  </w:divsChild>
                </w:div>
                <w:div w:id="124277701">
                  <w:marLeft w:val="0"/>
                  <w:marRight w:val="0"/>
                  <w:marTop w:val="0"/>
                  <w:marBottom w:val="0"/>
                  <w:divBdr>
                    <w:top w:val="none" w:sz="0" w:space="0" w:color="auto"/>
                    <w:left w:val="none" w:sz="0" w:space="0" w:color="auto"/>
                    <w:bottom w:val="none" w:sz="0" w:space="0" w:color="auto"/>
                    <w:right w:val="none" w:sz="0" w:space="0" w:color="auto"/>
                  </w:divBdr>
                  <w:divsChild>
                    <w:div w:id="1053848160">
                      <w:marLeft w:val="0"/>
                      <w:marRight w:val="0"/>
                      <w:marTop w:val="0"/>
                      <w:marBottom w:val="0"/>
                      <w:divBdr>
                        <w:top w:val="none" w:sz="0" w:space="0" w:color="auto"/>
                        <w:left w:val="none" w:sz="0" w:space="0" w:color="auto"/>
                        <w:bottom w:val="none" w:sz="0" w:space="0" w:color="auto"/>
                        <w:right w:val="none" w:sz="0" w:space="0" w:color="auto"/>
                      </w:divBdr>
                    </w:div>
                    <w:div w:id="14887619">
                      <w:marLeft w:val="0"/>
                      <w:marRight w:val="0"/>
                      <w:marTop w:val="0"/>
                      <w:marBottom w:val="0"/>
                      <w:divBdr>
                        <w:top w:val="none" w:sz="0" w:space="0" w:color="auto"/>
                        <w:left w:val="none" w:sz="0" w:space="0" w:color="auto"/>
                        <w:bottom w:val="none" w:sz="0" w:space="0" w:color="auto"/>
                        <w:right w:val="none" w:sz="0" w:space="0" w:color="auto"/>
                      </w:divBdr>
                    </w:div>
                  </w:divsChild>
                </w:div>
                <w:div w:id="667100529">
                  <w:marLeft w:val="0"/>
                  <w:marRight w:val="0"/>
                  <w:marTop w:val="0"/>
                  <w:marBottom w:val="0"/>
                  <w:divBdr>
                    <w:top w:val="none" w:sz="0" w:space="0" w:color="auto"/>
                    <w:left w:val="none" w:sz="0" w:space="0" w:color="auto"/>
                    <w:bottom w:val="none" w:sz="0" w:space="0" w:color="auto"/>
                    <w:right w:val="none" w:sz="0" w:space="0" w:color="auto"/>
                  </w:divBdr>
                  <w:divsChild>
                    <w:div w:id="1006205233">
                      <w:marLeft w:val="0"/>
                      <w:marRight w:val="0"/>
                      <w:marTop w:val="0"/>
                      <w:marBottom w:val="0"/>
                      <w:divBdr>
                        <w:top w:val="none" w:sz="0" w:space="0" w:color="auto"/>
                        <w:left w:val="none" w:sz="0" w:space="0" w:color="auto"/>
                        <w:bottom w:val="none" w:sz="0" w:space="0" w:color="auto"/>
                        <w:right w:val="none" w:sz="0" w:space="0" w:color="auto"/>
                      </w:divBdr>
                    </w:div>
                    <w:div w:id="1975063895">
                      <w:marLeft w:val="0"/>
                      <w:marRight w:val="0"/>
                      <w:marTop w:val="0"/>
                      <w:marBottom w:val="0"/>
                      <w:divBdr>
                        <w:top w:val="none" w:sz="0" w:space="0" w:color="auto"/>
                        <w:left w:val="none" w:sz="0" w:space="0" w:color="auto"/>
                        <w:bottom w:val="none" w:sz="0" w:space="0" w:color="auto"/>
                        <w:right w:val="none" w:sz="0" w:space="0" w:color="auto"/>
                      </w:divBdr>
                    </w:div>
                  </w:divsChild>
                </w:div>
                <w:div w:id="955255752">
                  <w:marLeft w:val="0"/>
                  <w:marRight w:val="0"/>
                  <w:marTop w:val="0"/>
                  <w:marBottom w:val="0"/>
                  <w:divBdr>
                    <w:top w:val="none" w:sz="0" w:space="0" w:color="auto"/>
                    <w:left w:val="none" w:sz="0" w:space="0" w:color="auto"/>
                    <w:bottom w:val="none" w:sz="0" w:space="0" w:color="auto"/>
                    <w:right w:val="none" w:sz="0" w:space="0" w:color="auto"/>
                  </w:divBdr>
                  <w:divsChild>
                    <w:div w:id="1692410513">
                      <w:marLeft w:val="0"/>
                      <w:marRight w:val="0"/>
                      <w:marTop w:val="0"/>
                      <w:marBottom w:val="0"/>
                      <w:divBdr>
                        <w:top w:val="none" w:sz="0" w:space="0" w:color="auto"/>
                        <w:left w:val="none" w:sz="0" w:space="0" w:color="auto"/>
                        <w:bottom w:val="none" w:sz="0" w:space="0" w:color="auto"/>
                        <w:right w:val="none" w:sz="0" w:space="0" w:color="auto"/>
                      </w:divBdr>
                    </w:div>
                  </w:divsChild>
                </w:div>
                <w:div w:id="2061705832">
                  <w:marLeft w:val="0"/>
                  <w:marRight w:val="0"/>
                  <w:marTop w:val="0"/>
                  <w:marBottom w:val="0"/>
                  <w:divBdr>
                    <w:top w:val="none" w:sz="0" w:space="0" w:color="auto"/>
                    <w:left w:val="none" w:sz="0" w:space="0" w:color="auto"/>
                    <w:bottom w:val="none" w:sz="0" w:space="0" w:color="auto"/>
                    <w:right w:val="none" w:sz="0" w:space="0" w:color="auto"/>
                  </w:divBdr>
                  <w:divsChild>
                    <w:div w:id="1950817232">
                      <w:marLeft w:val="0"/>
                      <w:marRight w:val="0"/>
                      <w:marTop w:val="0"/>
                      <w:marBottom w:val="0"/>
                      <w:divBdr>
                        <w:top w:val="none" w:sz="0" w:space="0" w:color="auto"/>
                        <w:left w:val="none" w:sz="0" w:space="0" w:color="auto"/>
                        <w:bottom w:val="none" w:sz="0" w:space="0" w:color="auto"/>
                        <w:right w:val="none" w:sz="0" w:space="0" w:color="auto"/>
                      </w:divBdr>
                    </w:div>
                  </w:divsChild>
                </w:div>
                <w:div w:id="1096175776">
                  <w:marLeft w:val="0"/>
                  <w:marRight w:val="0"/>
                  <w:marTop w:val="0"/>
                  <w:marBottom w:val="0"/>
                  <w:divBdr>
                    <w:top w:val="none" w:sz="0" w:space="0" w:color="auto"/>
                    <w:left w:val="none" w:sz="0" w:space="0" w:color="auto"/>
                    <w:bottom w:val="none" w:sz="0" w:space="0" w:color="auto"/>
                    <w:right w:val="none" w:sz="0" w:space="0" w:color="auto"/>
                  </w:divBdr>
                  <w:divsChild>
                    <w:div w:id="293145562">
                      <w:marLeft w:val="0"/>
                      <w:marRight w:val="0"/>
                      <w:marTop w:val="0"/>
                      <w:marBottom w:val="0"/>
                      <w:divBdr>
                        <w:top w:val="none" w:sz="0" w:space="0" w:color="auto"/>
                        <w:left w:val="none" w:sz="0" w:space="0" w:color="auto"/>
                        <w:bottom w:val="none" w:sz="0" w:space="0" w:color="auto"/>
                        <w:right w:val="none" w:sz="0" w:space="0" w:color="auto"/>
                      </w:divBdr>
                    </w:div>
                  </w:divsChild>
                </w:div>
                <w:div w:id="924336601">
                  <w:marLeft w:val="0"/>
                  <w:marRight w:val="0"/>
                  <w:marTop w:val="0"/>
                  <w:marBottom w:val="0"/>
                  <w:divBdr>
                    <w:top w:val="none" w:sz="0" w:space="0" w:color="auto"/>
                    <w:left w:val="none" w:sz="0" w:space="0" w:color="auto"/>
                    <w:bottom w:val="none" w:sz="0" w:space="0" w:color="auto"/>
                    <w:right w:val="none" w:sz="0" w:space="0" w:color="auto"/>
                  </w:divBdr>
                  <w:divsChild>
                    <w:div w:id="420833676">
                      <w:marLeft w:val="0"/>
                      <w:marRight w:val="0"/>
                      <w:marTop w:val="0"/>
                      <w:marBottom w:val="0"/>
                      <w:divBdr>
                        <w:top w:val="none" w:sz="0" w:space="0" w:color="auto"/>
                        <w:left w:val="none" w:sz="0" w:space="0" w:color="auto"/>
                        <w:bottom w:val="none" w:sz="0" w:space="0" w:color="auto"/>
                        <w:right w:val="none" w:sz="0" w:space="0" w:color="auto"/>
                      </w:divBdr>
                    </w:div>
                  </w:divsChild>
                </w:div>
                <w:div w:id="1188255916">
                  <w:marLeft w:val="0"/>
                  <w:marRight w:val="0"/>
                  <w:marTop w:val="0"/>
                  <w:marBottom w:val="0"/>
                  <w:divBdr>
                    <w:top w:val="none" w:sz="0" w:space="0" w:color="auto"/>
                    <w:left w:val="none" w:sz="0" w:space="0" w:color="auto"/>
                    <w:bottom w:val="none" w:sz="0" w:space="0" w:color="auto"/>
                    <w:right w:val="none" w:sz="0" w:space="0" w:color="auto"/>
                  </w:divBdr>
                  <w:divsChild>
                    <w:div w:id="1215701036">
                      <w:marLeft w:val="0"/>
                      <w:marRight w:val="0"/>
                      <w:marTop w:val="0"/>
                      <w:marBottom w:val="0"/>
                      <w:divBdr>
                        <w:top w:val="none" w:sz="0" w:space="0" w:color="auto"/>
                        <w:left w:val="none" w:sz="0" w:space="0" w:color="auto"/>
                        <w:bottom w:val="none" w:sz="0" w:space="0" w:color="auto"/>
                        <w:right w:val="none" w:sz="0" w:space="0" w:color="auto"/>
                      </w:divBdr>
                    </w:div>
                  </w:divsChild>
                </w:div>
                <w:div w:id="2139107475">
                  <w:marLeft w:val="0"/>
                  <w:marRight w:val="0"/>
                  <w:marTop w:val="0"/>
                  <w:marBottom w:val="0"/>
                  <w:divBdr>
                    <w:top w:val="none" w:sz="0" w:space="0" w:color="auto"/>
                    <w:left w:val="none" w:sz="0" w:space="0" w:color="auto"/>
                    <w:bottom w:val="none" w:sz="0" w:space="0" w:color="auto"/>
                    <w:right w:val="none" w:sz="0" w:space="0" w:color="auto"/>
                  </w:divBdr>
                  <w:divsChild>
                    <w:div w:id="1901751113">
                      <w:marLeft w:val="0"/>
                      <w:marRight w:val="0"/>
                      <w:marTop w:val="0"/>
                      <w:marBottom w:val="0"/>
                      <w:divBdr>
                        <w:top w:val="none" w:sz="0" w:space="0" w:color="auto"/>
                        <w:left w:val="none" w:sz="0" w:space="0" w:color="auto"/>
                        <w:bottom w:val="none" w:sz="0" w:space="0" w:color="auto"/>
                        <w:right w:val="none" w:sz="0" w:space="0" w:color="auto"/>
                      </w:divBdr>
                    </w:div>
                  </w:divsChild>
                </w:div>
                <w:div w:id="428044867">
                  <w:marLeft w:val="0"/>
                  <w:marRight w:val="0"/>
                  <w:marTop w:val="0"/>
                  <w:marBottom w:val="0"/>
                  <w:divBdr>
                    <w:top w:val="none" w:sz="0" w:space="0" w:color="auto"/>
                    <w:left w:val="none" w:sz="0" w:space="0" w:color="auto"/>
                    <w:bottom w:val="none" w:sz="0" w:space="0" w:color="auto"/>
                    <w:right w:val="none" w:sz="0" w:space="0" w:color="auto"/>
                  </w:divBdr>
                  <w:divsChild>
                    <w:div w:id="97138976">
                      <w:marLeft w:val="0"/>
                      <w:marRight w:val="0"/>
                      <w:marTop w:val="0"/>
                      <w:marBottom w:val="0"/>
                      <w:divBdr>
                        <w:top w:val="none" w:sz="0" w:space="0" w:color="auto"/>
                        <w:left w:val="none" w:sz="0" w:space="0" w:color="auto"/>
                        <w:bottom w:val="none" w:sz="0" w:space="0" w:color="auto"/>
                        <w:right w:val="none" w:sz="0" w:space="0" w:color="auto"/>
                      </w:divBdr>
                    </w:div>
                  </w:divsChild>
                </w:div>
                <w:div w:id="766847036">
                  <w:marLeft w:val="0"/>
                  <w:marRight w:val="0"/>
                  <w:marTop w:val="0"/>
                  <w:marBottom w:val="0"/>
                  <w:divBdr>
                    <w:top w:val="none" w:sz="0" w:space="0" w:color="auto"/>
                    <w:left w:val="none" w:sz="0" w:space="0" w:color="auto"/>
                    <w:bottom w:val="none" w:sz="0" w:space="0" w:color="auto"/>
                    <w:right w:val="none" w:sz="0" w:space="0" w:color="auto"/>
                  </w:divBdr>
                  <w:divsChild>
                    <w:div w:id="320356978">
                      <w:marLeft w:val="0"/>
                      <w:marRight w:val="0"/>
                      <w:marTop w:val="0"/>
                      <w:marBottom w:val="0"/>
                      <w:divBdr>
                        <w:top w:val="none" w:sz="0" w:space="0" w:color="auto"/>
                        <w:left w:val="none" w:sz="0" w:space="0" w:color="auto"/>
                        <w:bottom w:val="none" w:sz="0" w:space="0" w:color="auto"/>
                        <w:right w:val="none" w:sz="0" w:space="0" w:color="auto"/>
                      </w:divBdr>
                    </w:div>
                  </w:divsChild>
                </w:div>
                <w:div w:id="1963540022">
                  <w:marLeft w:val="0"/>
                  <w:marRight w:val="0"/>
                  <w:marTop w:val="0"/>
                  <w:marBottom w:val="0"/>
                  <w:divBdr>
                    <w:top w:val="none" w:sz="0" w:space="0" w:color="auto"/>
                    <w:left w:val="none" w:sz="0" w:space="0" w:color="auto"/>
                    <w:bottom w:val="none" w:sz="0" w:space="0" w:color="auto"/>
                    <w:right w:val="none" w:sz="0" w:space="0" w:color="auto"/>
                  </w:divBdr>
                  <w:divsChild>
                    <w:div w:id="385419821">
                      <w:marLeft w:val="0"/>
                      <w:marRight w:val="0"/>
                      <w:marTop w:val="0"/>
                      <w:marBottom w:val="0"/>
                      <w:divBdr>
                        <w:top w:val="none" w:sz="0" w:space="0" w:color="auto"/>
                        <w:left w:val="none" w:sz="0" w:space="0" w:color="auto"/>
                        <w:bottom w:val="none" w:sz="0" w:space="0" w:color="auto"/>
                        <w:right w:val="none" w:sz="0" w:space="0" w:color="auto"/>
                      </w:divBdr>
                    </w:div>
                  </w:divsChild>
                </w:div>
                <w:div w:id="770976552">
                  <w:marLeft w:val="0"/>
                  <w:marRight w:val="0"/>
                  <w:marTop w:val="0"/>
                  <w:marBottom w:val="0"/>
                  <w:divBdr>
                    <w:top w:val="none" w:sz="0" w:space="0" w:color="auto"/>
                    <w:left w:val="none" w:sz="0" w:space="0" w:color="auto"/>
                    <w:bottom w:val="none" w:sz="0" w:space="0" w:color="auto"/>
                    <w:right w:val="none" w:sz="0" w:space="0" w:color="auto"/>
                  </w:divBdr>
                  <w:divsChild>
                    <w:div w:id="1018191456">
                      <w:marLeft w:val="0"/>
                      <w:marRight w:val="0"/>
                      <w:marTop w:val="0"/>
                      <w:marBottom w:val="0"/>
                      <w:divBdr>
                        <w:top w:val="none" w:sz="0" w:space="0" w:color="auto"/>
                        <w:left w:val="none" w:sz="0" w:space="0" w:color="auto"/>
                        <w:bottom w:val="none" w:sz="0" w:space="0" w:color="auto"/>
                        <w:right w:val="none" w:sz="0" w:space="0" w:color="auto"/>
                      </w:divBdr>
                    </w:div>
                  </w:divsChild>
                </w:div>
                <w:div w:id="957837786">
                  <w:marLeft w:val="0"/>
                  <w:marRight w:val="0"/>
                  <w:marTop w:val="0"/>
                  <w:marBottom w:val="0"/>
                  <w:divBdr>
                    <w:top w:val="none" w:sz="0" w:space="0" w:color="auto"/>
                    <w:left w:val="none" w:sz="0" w:space="0" w:color="auto"/>
                    <w:bottom w:val="none" w:sz="0" w:space="0" w:color="auto"/>
                    <w:right w:val="none" w:sz="0" w:space="0" w:color="auto"/>
                  </w:divBdr>
                  <w:divsChild>
                    <w:div w:id="789864136">
                      <w:marLeft w:val="0"/>
                      <w:marRight w:val="0"/>
                      <w:marTop w:val="0"/>
                      <w:marBottom w:val="0"/>
                      <w:divBdr>
                        <w:top w:val="none" w:sz="0" w:space="0" w:color="auto"/>
                        <w:left w:val="none" w:sz="0" w:space="0" w:color="auto"/>
                        <w:bottom w:val="none" w:sz="0" w:space="0" w:color="auto"/>
                        <w:right w:val="none" w:sz="0" w:space="0" w:color="auto"/>
                      </w:divBdr>
                    </w:div>
                  </w:divsChild>
                </w:div>
                <w:div w:id="1922055621">
                  <w:marLeft w:val="0"/>
                  <w:marRight w:val="0"/>
                  <w:marTop w:val="0"/>
                  <w:marBottom w:val="0"/>
                  <w:divBdr>
                    <w:top w:val="none" w:sz="0" w:space="0" w:color="auto"/>
                    <w:left w:val="none" w:sz="0" w:space="0" w:color="auto"/>
                    <w:bottom w:val="none" w:sz="0" w:space="0" w:color="auto"/>
                    <w:right w:val="none" w:sz="0" w:space="0" w:color="auto"/>
                  </w:divBdr>
                  <w:divsChild>
                    <w:div w:id="1515994116">
                      <w:marLeft w:val="0"/>
                      <w:marRight w:val="0"/>
                      <w:marTop w:val="0"/>
                      <w:marBottom w:val="0"/>
                      <w:divBdr>
                        <w:top w:val="none" w:sz="0" w:space="0" w:color="auto"/>
                        <w:left w:val="none" w:sz="0" w:space="0" w:color="auto"/>
                        <w:bottom w:val="none" w:sz="0" w:space="0" w:color="auto"/>
                        <w:right w:val="none" w:sz="0" w:space="0" w:color="auto"/>
                      </w:divBdr>
                    </w:div>
                  </w:divsChild>
                </w:div>
                <w:div w:id="1316956947">
                  <w:marLeft w:val="0"/>
                  <w:marRight w:val="0"/>
                  <w:marTop w:val="0"/>
                  <w:marBottom w:val="0"/>
                  <w:divBdr>
                    <w:top w:val="none" w:sz="0" w:space="0" w:color="auto"/>
                    <w:left w:val="none" w:sz="0" w:space="0" w:color="auto"/>
                    <w:bottom w:val="none" w:sz="0" w:space="0" w:color="auto"/>
                    <w:right w:val="none" w:sz="0" w:space="0" w:color="auto"/>
                  </w:divBdr>
                  <w:divsChild>
                    <w:div w:id="1188182385">
                      <w:marLeft w:val="0"/>
                      <w:marRight w:val="0"/>
                      <w:marTop w:val="0"/>
                      <w:marBottom w:val="0"/>
                      <w:divBdr>
                        <w:top w:val="none" w:sz="0" w:space="0" w:color="auto"/>
                        <w:left w:val="none" w:sz="0" w:space="0" w:color="auto"/>
                        <w:bottom w:val="none" w:sz="0" w:space="0" w:color="auto"/>
                        <w:right w:val="none" w:sz="0" w:space="0" w:color="auto"/>
                      </w:divBdr>
                    </w:div>
                  </w:divsChild>
                </w:div>
                <w:div w:id="1199858162">
                  <w:marLeft w:val="0"/>
                  <w:marRight w:val="0"/>
                  <w:marTop w:val="0"/>
                  <w:marBottom w:val="0"/>
                  <w:divBdr>
                    <w:top w:val="none" w:sz="0" w:space="0" w:color="auto"/>
                    <w:left w:val="none" w:sz="0" w:space="0" w:color="auto"/>
                    <w:bottom w:val="none" w:sz="0" w:space="0" w:color="auto"/>
                    <w:right w:val="none" w:sz="0" w:space="0" w:color="auto"/>
                  </w:divBdr>
                  <w:divsChild>
                    <w:div w:id="2124884353">
                      <w:marLeft w:val="0"/>
                      <w:marRight w:val="0"/>
                      <w:marTop w:val="0"/>
                      <w:marBottom w:val="0"/>
                      <w:divBdr>
                        <w:top w:val="none" w:sz="0" w:space="0" w:color="auto"/>
                        <w:left w:val="none" w:sz="0" w:space="0" w:color="auto"/>
                        <w:bottom w:val="none" w:sz="0" w:space="0" w:color="auto"/>
                        <w:right w:val="none" w:sz="0" w:space="0" w:color="auto"/>
                      </w:divBdr>
                    </w:div>
                  </w:divsChild>
                </w:div>
                <w:div w:id="168522605">
                  <w:marLeft w:val="0"/>
                  <w:marRight w:val="0"/>
                  <w:marTop w:val="0"/>
                  <w:marBottom w:val="0"/>
                  <w:divBdr>
                    <w:top w:val="none" w:sz="0" w:space="0" w:color="auto"/>
                    <w:left w:val="none" w:sz="0" w:space="0" w:color="auto"/>
                    <w:bottom w:val="none" w:sz="0" w:space="0" w:color="auto"/>
                    <w:right w:val="none" w:sz="0" w:space="0" w:color="auto"/>
                  </w:divBdr>
                  <w:divsChild>
                    <w:div w:id="430509634">
                      <w:marLeft w:val="0"/>
                      <w:marRight w:val="0"/>
                      <w:marTop w:val="0"/>
                      <w:marBottom w:val="0"/>
                      <w:divBdr>
                        <w:top w:val="none" w:sz="0" w:space="0" w:color="auto"/>
                        <w:left w:val="none" w:sz="0" w:space="0" w:color="auto"/>
                        <w:bottom w:val="none" w:sz="0" w:space="0" w:color="auto"/>
                        <w:right w:val="none" w:sz="0" w:space="0" w:color="auto"/>
                      </w:divBdr>
                    </w:div>
                  </w:divsChild>
                </w:div>
                <w:div w:id="1738893190">
                  <w:marLeft w:val="0"/>
                  <w:marRight w:val="0"/>
                  <w:marTop w:val="0"/>
                  <w:marBottom w:val="0"/>
                  <w:divBdr>
                    <w:top w:val="none" w:sz="0" w:space="0" w:color="auto"/>
                    <w:left w:val="none" w:sz="0" w:space="0" w:color="auto"/>
                    <w:bottom w:val="none" w:sz="0" w:space="0" w:color="auto"/>
                    <w:right w:val="none" w:sz="0" w:space="0" w:color="auto"/>
                  </w:divBdr>
                  <w:divsChild>
                    <w:div w:id="1174733346">
                      <w:marLeft w:val="0"/>
                      <w:marRight w:val="0"/>
                      <w:marTop w:val="0"/>
                      <w:marBottom w:val="0"/>
                      <w:divBdr>
                        <w:top w:val="none" w:sz="0" w:space="0" w:color="auto"/>
                        <w:left w:val="none" w:sz="0" w:space="0" w:color="auto"/>
                        <w:bottom w:val="none" w:sz="0" w:space="0" w:color="auto"/>
                        <w:right w:val="none" w:sz="0" w:space="0" w:color="auto"/>
                      </w:divBdr>
                    </w:div>
                  </w:divsChild>
                </w:div>
                <w:div w:id="482240229">
                  <w:marLeft w:val="0"/>
                  <w:marRight w:val="0"/>
                  <w:marTop w:val="0"/>
                  <w:marBottom w:val="0"/>
                  <w:divBdr>
                    <w:top w:val="none" w:sz="0" w:space="0" w:color="auto"/>
                    <w:left w:val="none" w:sz="0" w:space="0" w:color="auto"/>
                    <w:bottom w:val="none" w:sz="0" w:space="0" w:color="auto"/>
                    <w:right w:val="none" w:sz="0" w:space="0" w:color="auto"/>
                  </w:divBdr>
                  <w:divsChild>
                    <w:div w:id="336737601">
                      <w:marLeft w:val="0"/>
                      <w:marRight w:val="0"/>
                      <w:marTop w:val="0"/>
                      <w:marBottom w:val="0"/>
                      <w:divBdr>
                        <w:top w:val="none" w:sz="0" w:space="0" w:color="auto"/>
                        <w:left w:val="none" w:sz="0" w:space="0" w:color="auto"/>
                        <w:bottom w:val="none" w:sz="0" w:space="0" w:color="auto"/>
                        <w:right w:val="none" w:sz="0" w:space="0" w:color="auto"/>
                      </w:divBdr>
                    </w:div>
                  </w:divsChild>
                </w:div>
                <w:div w:id="1218277799">
                  <w:marLeft w:val="0"/>
                  <w:marRight w:val="0"/>
                  <w:marTop w:val="0"/>
                  <w:marBottom w:val="0"/>
                  <w:divBdr>
                    <w:top w:val="none" w:sz="0" w:space="0" w:color="auto"/>
                    <w:left w:val="none" w:sz="0" w:space="0" w:color="auto"/>
                    <w:bottom w:val="none" w:sz="0" w:space="0" w:color="auto"/>
                    <w:right w:val="none" w:sz="0" w:space="0" w:color="auto"/>
                  </w:divBdr>
                  <w:divsChild>
                    <w:div w:id="406615340">
                      <w:marLeft w:val="0"/>
                      <w:marRight w:val="0"/>
                      <w:marTop w:val="0"/>
                      <w:marBottom w:val="0"/>
                      <w:divBdr>
                        <w:top w:val="none" w:sz="0" w:space="0" w:color="auto"/>
                        <w:left w:val="none" w:sz="0" w:space="0" w:color="auto"/>
                        <w:bottom w:val="none" w:sz="0" w:space="0" w:color="auto"/>
                        <w:right w:val="none" w:sz="0" w:space="0" w:color="auto"/>
                      </w:divBdr>
                    </w:div>
                  </w:divsChild>
                </w:div>
                <w:div w:id="1544752996">
                  <w:marLeft w:val="0"/>
                  <w:marRight w:val="0"/>
                  <w:marTop w:val="0"/>
                  <w:marBottom w:val="0"/>
                  <w:divBdr>
                    <w:top w:val="none" w:sz="0" w:space="0" w:color="auto"/>
                    <w:left w:val="none" w:sz="0" w:space="0" w:color="auto"/>
                    <w:bottom w:val="none" w:sz="0" w:space="0" w:color="auto"/>
                    <w:right w:val="none" w:sz="0" w:space="0" w:color="auto"/>
                  </w:divBdr>
                  <w:divsChild>
                    <w:div w:id="1292007798">
                      <w:marLeft w:val="0"/>
                      <w:marRight w:val="0"/>
                      <w:marTop w:val="0"/>
                      <w:marBottom w:val="0"/>
                      <w:divBdr>
                        <w:top w:val="none" w:sz="0" w:space="0" w:color="auto"/>
                        <w:left w:val="none" w:sz="0" w:space="0" w:color="auto"/>
                        <w:bottom w:val="none" w:sz="0" w:space="0" w:color="auto"/>
                        <w:right w:val="none" w:sz="0" w:space="0" w:color="auto"/>
                      </w:divBdr>
                    </w:div>
                  </w:divsChild>
                </w:div>
                <w:div w:id="1316031195">
                  <w:marLeft w:val="0"/>
                  <w:marRight w:val="0"/>
                  <w:marTop w:val="0"/>
                  <w:marBottom w:val="0"/>
                  <w:divBdr>
                    <w:top w:val="none" w:sz="0" w:space="0" w:color="auto"/>
                    <w:left w:val="none" w:sz="0" w:space="0" w:color="auto"/>
                    <w:bottom w:val="none" w:sz="0" w:space="0" w:color="auto"/>
                    <w:right w:val="none" w:sz="0" w:space="0" w:color="auto"/>
                  </w:divBdr>
                  <w:divsChild>
                    <w:div w:id="29456351">
                      <w:marLeft w:val="0"/>
                      <w:marRight w:val="0"/>
                      <w:marTop w:val="0"/>
                      <w:marBottom w:val="0"/>
                      <w:divBdr>
                        <w:top w:val="none" w:sz="0" w:space="0" w:color="auto"/>
                        <w:left w:val="none" w:sz="0" w:space="0" w:color="auto"/>
                        <w:bottom w:val="none" w:sz="0" w:space="0" w:color="auto"/>
                        <w:right w:val="none" w:sz="0" w:space="0" w:color="auto"/>
                      </w:divBdr>
                    </w:div>
                  </w:divsChild>
                </w:div>
                <w:div w:id="518006509">
                  <w:marLeft w:val="0"/>
                  <w:marRight w:val="0"/>
                  <w:marTop w:val="0"/>
                  <w:marBottom w:val="0"/>
                  <w:divBdr>
                    <w:top w:val="none" w:sz="0" w:space="0" w:color="auto"/>
                    <w:left w:val="none" w:sz="0" w:space="0" w:color="auto"/>
                    <w:bottom w:val="none" w:sz="0" w:space="0" w:color="auto"/>
                    <w:right w:val="none" w:sz="0" w:space="0" w:color="auto"/>
                  </w:divBdr>
                  <w:divsChild>
                    <w:div w:id="933296">
                      <w:marLeft w:val="0"/>
                      <w:marRight w:val="0"/>
                      <w:marTop w:val="0"/>
                      <w:marBottom w:val="0"/>
                      <w:divBdr>
                        <w:top w:val="none" w:sz="0" w:space="0" w:color="auto"/>
                        <w:left w:val="none" w:sz="0" w:space="0" w:color="auto"/>
                        <w:bottom w:val="none" w:sz="0" w:space="0" w:color="auto"/>
                        <w:right w:val="none" w:sz="0" w:space="0" w:color="auto"/>
                      </w:divBdr>
                    </w:div>
                  </w:divsChild>
                </w:div>
                <w:div w:id="1837841101">
                  <w:marLeft w:val="0"/>
                  <w:marRight w:val="0"/>
                  <w:marTop w:val="0"/>
                  <w:marBottom w:val="0"/>
                  <w:divBdr>
                    <w:top w:val="none" w:sz="0" w:space="0" w:color="auto"/>
                    <w:left w:val="none" w:sz="0" w:space="0" w:color="auto"/>
                    <w:bottom w:val="none" w:sz="0" w:space="0" w:color="auto"/>
                    <w:right w:val="none" w:sz="0" w:space="0" w:color="auto"/>
                  </w:divBdr>
                  <w:divsChild>
                    <w:div w:id="1475102064">
                      <w:marLeft w:val="0"/>
                      <w:marRight w:val="0"/>
                      <w:marTop w:val="0"/>
                      <w:marBottom w:val="0"/>
                      <w:divBdr>
                        <w:top w:val="none" w:sz="0" w:space="0" w:color="auto"/>
                        <w:left w:val="none" w:sz="0" w:space="0" w:color="auto"/>
                        <w:bottom w:val="none" w:sz="0" w:space="0" w:color="auto"/>
                        <w:right w:val="none" w:sz="0" w:space="0" w:color="auto"/>
                      </w:divBdr>
                    </w:div>
                  </w:divsChild>
                </w:div>
                <w:div w:id="835875615">
                  <w:marLeft w:val="0"/>
                  <w:marRight w:val="0"/>
                  <w:marTop w:val="0"/>
                  <w:marBottom w:val="0"/>
                  <w:divBdr>
                    <w:top w:val="none" w:sz="0" w:space="0" w:color="auto"/>
                    <w:left w:val="none" w:sz="0" w:space="0" w:color="auto"/>
                    <w:bottom w:val="none" w:sz="0" w:space="0" w:color="auto"/>
                    <w:right w:val="none" w:sz="0" w:space="0" w:color="auto"/>
                  </w:divBdr>
                  <w:divsChild>
                    <w:div w:id="1548954338">
                      <w:marLeft w:val="0"/>
                      <w:marRight w:val="0"/>
                      <w:marTop w:val="0"/>
                      <w:marBottom w:val="0"/>
                      <w:divBdr>
                        <w:top w:val="none" w:sz="0" w:space="0" w:color="auto"/>
                        <w:left w:val="none" w:sz="0" w:space="0" w:color="auto"/>
                        <w:bottom w:val="none" w:sz="0" w:space="0" w:color="auto"/>
                        <w:right w:val="none" w:sz="0" w:space="0" w:color="auto"/>
                      </w:divBdr>
                    </w:div>
                  </w:divsChild>
                </w:div>
                <w:div w:id="1130169016">
                  <w:marLeft w:val="0"/>
                  <w:marRight w:val="0"/>
                  <w:marTop w:val="0"/>
                  <w:marBottom w:val="0"/>
                  <w:divBdr>
                    <w:top w:val="none" w:sz="0" w:space="0" w:color="auto"/>
                    <w:left w:val="none" w:sz="0" w:space="0" w:color="auto"/>
                    <w:bottom w:val="none" w:sz="0" w:space="0" w:color="auto"/>
                    <w:right w:val="none" w:sz="0" w:space="0" w:color="auto"/>
                  </w:divBdr>
                  <w:divsChild>
                    <w:div w:id="554243966">
                      <w:marLeft w:val="0"/>
                      <w:marRight w:val="0"/>
                      <w:marTop w:val="0"/>
                      <w:marBottom w:val="0"/>
                      <w:divBdr>
                        <w:top w:val="none" w:sz="0" w:space="0" w:color="auto"/>
                        <w:left w:val="none" w:sz="0" w:space="0" w:color="auto"/>
                        <w:bottom w:val="none" w:sz="0" w:space="0" w:color="auto"/>
                        <w:right w:val="none" w:sz="0" w:space="0" w:color="auto"/>
                      </w:divBdr>
                    </w:div>
                  </w:divsChild>
                </w:div>
                <w:div w:id="1649480349">
                  <w:marLeft w:val="0"/>
                  <w:marRight w:val="0"/>
                  <w:marTop w:val="0"/>
                  <w:marBottom w:val="0"/>
                  <w:divBdr>
                    <w:top w:val="none" w:sz="0" w:space="0" w:color="auto"/>
                    <w:left w:val="none" w:sz="0" w:space="0" w:color="auto"/>
                    <w:bottom w:val="none" w:sz="0" w:space="0" w:color="auto"/>
                    <w:right w:val="none" w:sz="0" w:space="0" w:color="auto"/>
                  </w:divBdr>
                  <w:divsChild>
                    <w:div w:id="1274479071">
                      <w:marLeft w:val="0"/>
                      <w:marRight w:val="0"/>
                      <w:marTop w:val="0"/>
                      <w:marBottom w:val="0"/>
                      <w:divBdr>
                        <w:top w:val="none" w:sz="0" w:space="0" w:color="auto"/>
                        <w:left w:val="none" w:sz="0" w:space="0" w:color="auto"/>
                        <w:bottom w:val="none" w:sz="0" w:space="0" w:color="auto"/>
                        <w:right w:val="none" w:sz="0" w:space="0" w:color="auto"/>
                      </w:divBdr>
                    </w:div>
                  </w:divsChild>
                </w:div>
                <w:div w:id="2036617063">
                  <w:marLeft w:val="0"/>
                  <w:marRight w:val="0"/>
                  <w:marTop w:val="0"/>
                  <w:marBottom w:val="0"/>
                  <w:divBdr>
                    <w:top w:val="none" w:sz="0" w:space="0" w:color="auto"/>
                    <w:left w:val="none" w:sz="0" w:space="0" w:color="auto"/>
                    <w:bottom w:val="none" w:sz="0" w:space="0" w:color="auto"/>
                    <w:right w:val="none" w:sz="0" w:space="0" w:color="auto"/>
                  </w:divBdr>
                  <w:divsChild>
                    <w:div w:id="200629244">
                      <w:marLeft w:val="0"/>
                      <w:marRight w:val="0"/>
                      <w:marTop w:val="0"/>
                      <w:marBottom w:val="0"/>
                      <w:divBdr>
                        <w:top w:val="none" w:sz="0" w:space="0" w:color="auto"/>
                        <w:left w:val="none" w:sz="0" w:space="0" w:color="auto"/>
                        <w:bottom w:val="none" w:sz="0" w:space="0" w:color="auto"/>
                        <w:right w:val="none" w:sz="0" w:space="0" w:color="auto"/>
                      </w:divBdr>
                    </w:div>
                  </w:divsChild>
                </w:div>
                <w:div w:id="293953134">
                  <w:marLeft w:val="0"/>
                  <w:marRight w:val="0"/>
                  <w:marTop w:val="0"/>
                  <w:marBottom w:val="0"/>
                  <w:divBdr>
                    <w:top w:val="none" w:sz="0" w:space="0" w:color="auto"/>
                    <w:left w:val="none" w:sz="0" w:space="0" w:color="auto"/>
                    <w:bottom w:val="none" w:sz="0" w:space="0" w:color="auto"/>
                    <w:right w:val="none" w:sz="0" w:space="0" w:color="auto"/>
                  </w:divBdr>
                  <w:divsChild>
                    <w:div w:id="1316029794">
                      <w:marLeft w:val="0"/>
                      <w:marRight w:val="0"/>
                      <w:marTop w:val="0"/>
                      <w:marBottom w:val="0"/>
                      <w:divBdr>
                        <w:top w:val="none" w:sz="0" w:space="0" w:color="auto"/>
                        <w:left w:val="none" w:sz="0" w:space="0" w:color="auto"/>
                        <w:bottom w:val="none" w:sz="0" w:space="0" w:color="auto"/>
                        <w:right w:val="none" w:sz="0" w:space="0" w:color="auto"/>
                      </w:divBdr>
                    </w:div>
                  </w:divsChild>
                </w:div>
                <w:div w:id="1960647180">
                  <w:marLeft w:val="0"/>
                  <w:marRight w:val="0"/>
                  <w:marTop w:val="0"/>
                  <w:marBottom w:val="0"/>
                  <w:divBdr>
                    <w:top w:val="none" w:sz="0" w:space="0" w:color="auto"/>
                    <w:left w:val="none" w:sz="0" w:space="0" w:color="auto"/>
                    <w:bottom w:val="none" w:sz="0" w:space="0" w:color="auto"/>
                    <w:right w:val="none" w:sz="0" w:space="0" w:color="auto"/>
                  </w:divBdr>
                  <w:divsChild>
                    <w:div w:id="1050768792">
                      <w:marLeft w:val="0"/>
                      <w:marRight w:val="0"/>
                      <w:marTop w:val="0"/>
                      <w:marBottom w:val="0"/>
                      <w:divBdr>
                        <w:top w:val="none" w:sz="0" w:space="0" w:color="auto"/>
                        <w:left w:val="none" w:sz="0" w:space="0" w:color="auto"/>
                        <w:bottom w:val="none" w:sz="0" w:space="0" w:color="auto"/>
                        <w:right w:val="none" w:sz="0" w:space="0" w:color="auto"/>
                      </w:divBdr>
                    </w:div>
                  </w:divsChild>
                </w:div>
                <w:div w:id="2020042077">
                  <w:marLeft w:val="0"/>
                  <w:marRight w:val="0"/>
                  <w:marTop w:val="0"/>
                  <w:marBottom w:val="0"/>
                  <w:divBdr>
                    <w:top w:val="none" w:sz="0" w:space="0" w:color="auto"/>
                    <w:left w:val="none" w:sz="0" w:space="0" w:color="auto"/>
                    <w:bottom w:val="none" w:sz="0" w:space="0" w:color="auto"/>
                    <w:right w:val="none" w:sz="0" w:space="0" w:color="auto"/>
                  </w:divBdr>
                  <w:divsChild>
                    <w:div w:id="1177500863">
                      <w:marLeft w:val="0"/>
                      <w:marRight w:val="0"/>
                      <w:marTop w:val="0"/>
                      <w:marBottom w:val="0"/>
                      <w:divBdr>
                        <w:top w:val="none" w:sz="0" w:space="0" w:color="auto"/>
                        <w:left w:val="none" w:sz="0" w:space="0" w:color="auto"/>
                        <w:bottom w:val="none" w:sz="0" w:space="0" w:color="auto"/>
                        <w:right w:val="none" w:sz="0" w:space="0" w:color="auto"/>
                      </w:divBdr>
                    </w:div>
                  </w:divsChild>
                </w:div>
                <w:div w:id="451746759">
                  <w:marLeft w:val="0"/>
                  <w:marRight w:val="0"/>
                  <w:marTop w:val="0"/>
                  <w:marBottom w:val="0"/>
                  <w:divBdr>
                    <w:top w:val="none" w:sz="0" w:space="0" w:color="auto"/>
                    <w:left w:val="none" w:sz="0" w:space="0" w:color="auto"/>
                    <w:bottom w:val="none" w:sz="0" w:space="0" w:color="auto"/>
                    <w:right w:val="none" w:sz="0" w:space="0" w:color="auto"/>
                  </w:divBdr>
                  <w:divsChild>
                    <w:div w:id="1231889391">
                      <w:marLeft w:val="0"/>
                      <w:marRight w:val="0"/>
                      <w:marTop w:val="0"/>
                      <w:marBottom w:val="0"/>
                      <w:divBdr>
                        <w:top w:val="none" w:sz="0" w:space="0" w:color="auto"/>
                        <w:left w:val="none" w:sz="0" w:space="0" w:color="auto"/>
                        <w:bottom w:val="none" w:sz="0" w:space="0" w:color="auto"/>
                        <w:right w:val="none" w:sz="0" w:space="0" w:color="auto"/>
                      </w:divBdr>
                    </w:div>
                  </w:divsChild>
                </w:div>
                <w:div w:id="90899473">
                  <w:marLeft w:val="0"/>
                  <w:marRight w:val="0"/>
                  <w:marTop w:val="0"/>
                  <w:marBottom w:val="0"/>
                  <w:divBdr>
                    <w:top w:val="none" w:sz="0" w:space="0" w:color="auto"/>
                    <w:left w:val="none" w:sz="0" w:space="0" w:color="auto"/>
                    <w:bottom w:val="none" w:sz="0" w:space="0" w:color="auto"/>
                    <w:right w:val="none" w:sz="0" w:space="0" w:color="auto"/>
                  </w:divBdr>
                  <w:divsChild>
                    <w:div w:id="552351494">
                      <w:marLeft w:val="0"/>
                      <w:marRight w:val="0"/>
                      <w:marTop w:val="0"/>
                      <w:marBottom w:val="0"/>
                      <w:divBdr>
                        <w:top w:val="none" w:sz="0" w:space="0" w:color="auto"/>
                        <w:left w:val="none" w:sz="0" w:space="0" w:color="auto"/>
                        <w:bottom w:val="none" w:sz="0" w:space="0" w:color="auto"/>
                        <w:right w:val="none" w:sz="0" w:space="0" w:color="auto"/>
                      </w:divBdr>
                    </w:div>
                  </w:divsChild>
                </w:div>
                <w:div w:id="640964255">
                  <w:marLeft w:val="0"/>
                  <w:marRight w:val="0"/>
                  <w:marTop w:val="0"/>
                  <w:marBottom w:val="0"/>
                  <w:divBdr>
                    <w:top w:val="none" w:sz="0" w:space="0" w:color="auto"/>
                    <w:left w:val="none" w:sz="0" w:space="0" w:color="auto"/>
                    <w:bottom w:val="none" w:sz="0" w:space="0" w:color="auto"/>
                    <w:right w:val="none" w:sz="0" w:space="0" w:color="auto"/>
                  </w:divBdr>
                  <w:divsChild>
                    <w:div w:id="225455365">
                      <w:marLeft w:val="0"/>
                      <w:marRight w:val="0"/>
                      <w:marTop w:val="0"/>
                      <w:marBottom w:val="0"/>
                      <w:divBdr>
                        <w:top w:val="none" w:sz="0" w:space="0" w:color="auto"/>
                        <w:left w:val="none" w:sz="0" w:space="0" w:color="auto"/>
                        <w:bottom w:val="none" w:sz="0" w:space="0" w:color="auto"/>
                        <w:right w:val="none" w:sz="0" w:space="0" w:color="auto"/>
                      </w:divBdr>
                    </w:div>
                  </w:divsChild>
                </w:div>
                <w:div w:id="141774740">
                  <w:marLeft w:val="0"/>
                  <w:marRight w:val="0"/>
                  <w:marTop w:val="0"/>
                  <w:marBottom w:val="0"/>
                  <w:divBdr>
                    <w:top w:val="none" w:sz="0" w:space="0" w:color="auto"/>
                    <w:left w:val="none" w:sz="0" w:space="0" w:color="auto"/>
                    <w:bottom w:val="none" w:sz="0" w:space="0" w:color="auto"/>
                    <w:right w:val="none" w:sz="0" w:space="0" w:color="auto"/>
                  </w:divBdr>
                  <w:divsChild>
                    <w:div w:id="966858714">
                      <w:marLeft w:val="0"/>
                      <w:marRight w:val="0"/>
                      <w:marTop w:val="0"/>
                      <w:marBottom w:val="0"/>
                      <w:divBdr>
                        <w:top w:val="none" w:sz="0" w:space="0" w:color="auto"/>
                        <w:left w:val="none" w:sz="0" w:space="0" w:color="auto"/>
                        <w:bottom w:val="none" w:sz="0" w:space="0" w:color="auto"/>
                        <w:right w:val="none" w:sz="0" w:space="0" w:color="auto"/>
                      </w:divBdr>
                    </w:div>
                  </w:divsChild>
                </w:div>
                <w:div w:id="961152088">
                  <w:marLeft w:val="0"/>
                  <w:marRight w:val="0"/>
                  <w:marTop w:val="0"/>
                  <w:marBottom w:val="0"/>
                  <w:divBdr>
                    <w:top w:val="none" w:sz="0" w:space="0" w:color="auto"/>
                    <w:left w:val="none" w:sz="0" w:space="0" w:color="auto"/>
                    <w:bottom w:val="none" w:sz="0" w:space="0" w:color="auto"/>
                    <w:right w:val="none" w:sz="0" w:space="0" w:color="auto"/>
                  </w:divBdr>
                  <w:divsChild>
                    <w:div w:id="1901935100">
                      <w:marLeft w:val="0"/>
                      <w:marRight w:val="0"/>
                      <w:marTop w:val="0"/>
                      <w:marBottom w:val="0"/>
                      <w:divBdr>
                        <w:top w:val="none" w:sz="0" w:space="0" w:color="auto"/>
                        <w:left w:val="none" w:sz="0" w:space="0" w:color="auto"/>
                        <w:bottom w:val="none" w:sz="0" w:space="0" w:color="auto"/>
                        <w:right w:val="none" w:sz="0" w:space="0" w:color="auto"/>
                      </w:divBdr>
                    </w:div>
                    <w:div w:id="225803694">
                      <w:marLeft w:val="0"/>
                      <w:marRight w:val="0"/>
                      <w:marTop w:val="0"/>
                      <w:marBottom w:val="0"/>
                      <w:divBdr>
                        <w:top w:val="none" w:sz="0" w:space="0" w:color="auto"/>
                        <w:left w:val="none" w:sz="0" w:space="0" w:color="auto"/>
                        <w:bottom w:val="none" w:sz="0" w:space="0" w:color="auto"/>
                        <w:right w:val="none" w:sz="0" w:space="0" w:color="auto"/>
                      </w:divBdr>
                    </w:div>
                  </w:divsChild>
                </w:div>
                <w:div w:id="171845920">
                  <w:marLeft w:val="0"/>
                  <w:marRight w:val="0"/>
                  <w:marTop w:val="0"/>
                  <w:marBottom w:val="0"/>
                  <w:divBdr>
                    <w:top w:val="none" w:sz="0" w:space="0" w:color="auto"/>
                    <w:left w:val="none" w:sz="0" w:space="0" w:color="auto"/>
                    <w:bottom w:val="none" w:sz="0" w:space="0" w:color="auto"/>
                    <w:right w:val="none" w:sz="0" w:space="0" w:color="auto"/>
                  </w:divBdr>
                  <w:divsChild>
                    <w:div w:id="667825099">
                      <w:marLeft w:val="0"/>
                      <w:marRight w:val="0"/>
                      <w:marTop w:val="0"/>
                      <w:marBottom w:val="0"/>
                      <w:divBdr>
                        <w:top w:val="none" w:sz="0" w:space="0" w:color="auto"/>
                        <w:left w:val="none" w:sz="0" w:space="0" w:color="auto"/>
                        <w:bottom w:val="none" w:sz="0" w:space="0" w:color="auto"/>
                        <w:right w:val="none" w:sz="0" w:space="0" w:color="auto"/>
                      </w:divBdr>
                    </w:div>
                  </w:divsChild>
                </w:div>
                <w:div w:id="356975758">
                  <w:marLeft w:val="0"/>
                  <w:marRight w:val="0"/>
                  <w:marTop w:val="0"/>
                  <w:marBottom w:val="0"/>
                  <w:divBdr>
                    <w:top w:val="none" w:sz="0" w:space="0" w:color="auto"/>
                    <w:left w:val="none" w:sz="0" w:space="0" w:color="auto"/>
                    <w:bottom w:val="none" w:sz="0" w:space="0" w:color="auto"/>
                    <w:right w:val="none" w:sz="0" w:space="0" w:color="auto"/>
                  </w:divBdr>
                  <w:divsChild>
                    <w:div w:id="1195003967">
                      <w:marLeft w:val="0"/>
                      <w:marRight w:val="0"/>
                      <w:marTop w:val="0"/>
                      <w:marBottom w:val="0"/>
                      <w:divBdr>
                        <w:top w:val="none" w:sz="0" w:space="0" w:color="auto"/>
                        <w:left w:val="none" w:sz="0" w:space="0" w:color="auto"/>
                        <w:bottom w:val="none" w:sz="0" w:space="0" w:color="auto"/>
                        <w:right w:val="none" w:sz="0" w:space="0" w:color="auto"/>
                      </w:divBdr>
                    </w:div>
                  </w:divsChild>
                </w:div>
                <w:div w:id="1341082724">
                  <w:marLeft w:val="0"/>
                  <w:marRight w:val="0"/>
                  <w:marTop w:val="0"/>
                  <w:marBottom w:val="0"/>
                  <w:divBdr>
                    <w:top w:val="none" w:sz="0" w:space="0" w:color="auto"/>
                    <w:left w:val="none" w:sz="0" w:space="0" w:color="auto"/>
                    <w:bottom w:val="none" w:sz="0" w:space="0" w:color="auto"/>
                    <w:right w:val="none" w:sz="0" w:space="0" w:color="auto"/>
                  </w:divBdr>
                  <w:divsChild>
                    <w:div w:id="1072629672">
                      <w:marLeft w:val="0"/>
                      <w:marRight w:val="0"/>
                      <w:marTop w:val="0"/>
                      <w:marBottom w:val="0"/>
                      <w:divBdr>
                        <w:top w:val="none" w:sz="0" w:space="0" w:color="auto"/>
                        <w:left w:val="none" w:sz="0" w:space="0" w:color="auto"/>
                        <w:bottom w:val="none" w:sz="0" w:space="0" w:color="auto"/>
                        <w:right w:val="none" w:sz="0" w:space="0" w:color="auto"/>
                      </w:divBdr>
                    </w:div>
                  </w:divsChild>
                </w:div>
                <w:div w:id="73935610">
                  <w:marLeft w:val="0"/>
                  <w:marRight w:val="0"/>
                  <w:marTop w:val="0"/>
                  <w:marBottom w:val="0"/>
                  <w:divBdr>
                    <w:top w:val="none" w:sz="0" w:space="0" w:color="auto"/>
                    <w:left w:val="none" w:sz="0" w:space="0" w:color="auto"/>
                    <w:bottom w:val="none" w:sz="0" w:space="0" w:color="auto"/>
                    <w:right w:val="none" w:sz="0" w:space="0" w:color="auto"/>
                  </w:divBdr>
                  <w:divsChild>
                    <w:div w:id="760490675">
                      <w:marLeft w:val="0"/>
                      <w:marRight w:val="0"/>
                      <w:marTop w:val="0"/>
                      <w:marBottom w:val="0"/>
                      <w:divBdr>
                        <w:top w:val="none" w:sz="0" w:space="0" w:color="auto"/>
                        <w:left w:val="none" w:sz="0" w:space="0" w:color="auto"/>
                        <w:bottom w:val="none" w:sz="0" w:space="0" w:color="auto"/>
                        <w:right w:val="none" w:sz="0" w:space="0" w:color="auto"/>
                      </w:divBdr>
                    </w:div>
                    <w:div w:id="554901739">
                      <w:marLeft w:val="0"/>
                      <w:marRight w:val="0"/>
                      <w:marTop w:val="0"/>
                      <w:marBottom w:val="0"/>
                      <w:divBdr>
                        <w:top w:val="none" w:sz="0" w:space="0" w:color="auto"/>
                        <w:left w:val="none" w:sz="0" w:space="0" w:color="auto"/>
                        <w:bottom w:val="none" w:sz="0" w:space="0" w:color="auto"/>
                        <w:right w:val="none" w:sz="0" w:space="0" w:color="auto"/>
                      </w:divBdr>
                    </w:div>
                    <w:div w:id="1680159837">
                      <w:marLeft w:val="0"/>
                      <w:marRight w:val="0"/>
                      <w:marTop w:val="0"/>
                      <w:marBottom w:val="0"/>
                      <w:divBdr>
                        <w:top w:val="none" w:sz="0" w:space="0" w:color="auto"/>
                        <w:left w:val="none" w:sz="0" w:space="0" w:color="auto"/>
                        <w:bottom w:val="none" w:sz="0" w:space="0" w:color="auto"/>
                        <w:right w:val="none" w:sz="0" w:space="0" w:color="auto"/>
                      </w:divBdr>
                    </w:div>
                    <w:div w:id="1793211191">
                      <w:marLeft w:val="0"/>
                      <w:marRight w:val="0"/>
                      <w:marTop w:val="0"/>
                      <w:marBottom w:val="0"/>
                      <w:divBdr>
                        <w:top w:val="none" w:sz="0" w:space="0" w:color="auto"/>
                        <w:left w:val="none" w:sz="0" w:space="0" w:color="auto"/>
                        <w:bottom w:val="none" w:sz="0" w:space="0" w:color="auto"/>
                        <w:right w:val="none" w:sz="0" w:space="0" w:color="auto"/>
                      </w:divBdr>
                    </w:div>
                    <w:div w:id="92715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083054">
          <w:marLeft w:val="0"/>
          <w:marRight w:val="0"/>
          <w:marTop w:val="0"/>
          <w:marBottom w:val="0"/>
          <w:divBdr>
            <w:top w:val="none" w:sz="0" w:space="0" w:color="auto"/>
            <w:left w:val="none" w:sz="0" w:space="0" w:color="auto"/>
            <w:bottom w:val="none" w:sz="0" w:space="0" w:color="auto"/>
            <w:right w:val="none" w:sz="0" w:space="0" w:color="auto"/>
          </w:divBdr>
        </w:div>
        <w:div w:id="1266696166">
          <w:marLeft w:val="0"/>
          <w:marRight w:val="0"/>
          <w:marTop w:val="0"/>
          <w:marBottom w:val="0"/>
          <w:divBdr>
            <w:top w:val="none" w:sz="0" w:space="0" w:color="auto"/>
            <w:left w:val="none" w:sz="0" w:space="0" w:color="auto"/>
            <w:bottom w:val="none" w:sz="0" w:space="0" w:color="auto"/>
            <w:right w:val="none" w:sz="0" w:space="0" w:color="auto"/>
          </w:divBdr>
          <w:divsChild>
            <w:div w:id="924800995">
              <w:marLeft w:val="-75"/>
              <w:marRight w:val="0"/>
              <w:marTop w:val="30"/>
              <w:marBottom w:val="30"/>
              <w:divBdr>
                <w:top w:val="none" w:sz="0" w:space="0" w:color="auto"/>
                <w:left w:val="none" w:sz="0" w:space="0" w:color="auto"/>
                <w:bottom w:val="none" w:sz="0" w:space="0" w:color="auto"/>
                <w:right w:val="none" w:sz="0" w:space="0" w:color="auto"/>
              </w:divBdr>
              <w:divsChild>
                <w:div w:id="1439134649">
                  <w:marLeft w:val="0"/>
                  <w:marRight w:val="0"/>
                  <w:marTop w:val="0"/>
                  <w:marBottom w:val="0"/>
                  <w:divBdr>
                    <w:top w:val="none" w:sz="0" w:space="0" w:color="auto"/>
                    <w:left w:val="none" w:sz="0" w:space="0" w:color="auto"/>
                    <w:bottom w:val="none" w:sz="0" w:space="0" w:color="auto"/>
                    <w:right w:val="none" w:sz="0" w:space="0" w:color="auto"/>
                  </w:divBdr>
                  <w:divsChild>
                    <w:div w:id="97067029">
                      <w:marLeft w:val="0"/>
                      <w:marRight w:val="0"/>
                      <w:marTop w:val="0"/>
                      <w:marBottom w:val="0"/>
                      <w:divBdr>
                        <w:top w:val="none" w:sz="0" w:space="0" w:color="auto"/>
                        <w:left w:val="none" w:sz="0" w:space="0" w:color="auto"/>
                        <w:bottom w:val="none" w:sz="0" w:space="0" w:color="auto"/>
                        <w:right w:val="none" w:sz="0" w:space="0" w:color="auto"/>
                      </w:divBdr>
                    </w:div>
                  </w:divsChild>
                </w:div>
                <w:div w:id="342627777">
                  <w:marLeft w:val="0"/>
                  <w:marRight w:val="0"/>
                  <w:marTop w:val="0"/>
                  <w:marBottom w:val="0"/>
                  <w:divBdr>
                    <w:top w:val="none" w:sz="0" w:space="0" w:color="auto"/>
                    <w:left w:val="none" w:sz="0" w:space="0" w:color="auto"/>
                    <w:bottom w:val="none" w:sz="0" w:space="0" w:color="auto"/>
                    <w:right w:val="none" w:sz="0" w:space="0" w:color="auto"/>
                  </w:divBdr>
                  <w:divsChild>
                    <w:div w:id="977954593">
                      <w:marLeft w:val="0"/>
                      <w:marRight w:val="0"/>
                      <w:marTop w:val="0"/>
                      <w:marBottom w:val="0"/>
                      <w:divBdr>
                        <w:top w:val="none" w:sz="0" w:space="0" w:color="auto"/>
                        <w:left w:val="none" w:sz="0" w:space="0" w:color="auto"/>
                        <w:bottom w:val="none" w:sz="0" w:space="0" w:color="auto"/>
                        <w:right w:val="none" w:sz="0" w:space="0" w:color="auto"/>
                      </w:divBdr>
                    </w:div>
                    <w:div w:id="2076663445">
                      <w:marLeft w:val="0"/>
                      <w:marRight w:val="0"/>
                      <w:marTop w:val="0"/>
                      <w:marBottom w:val="0"/>
                      <w:divBdr>
                        <w:top w:val="none" w:sz="0" w:space="0" w:color="auto"/>
                        <w:left w:val="none" w:sz="0" w:space="0" w:color="auto"/>
                        <w:bottom w:val="none" w:sz="0" w:space="0" w:color="auto"/>
                        <w:right w:val="none" w:sz="0" w:space="0" w:color="auto"/>
                      </w:divBdr>
                    </w:div>
                  </w:divsChild>
                </w:div>
                <w:div w:id="11497435">
                  <w:marLeft w:val="0"/>
                  <w:marRight w:val="0"/>
                  <w:marTop w:val="0"/>
                  <w:marBottom w:val="0"/>
                  <w:divBdr>
                    <w:top w:val="none" w:sz="0" w:space="0" w:color="auto"/>
                    <w:left w:val="none" w:sz="0" w:space="0" w:color="auto"/>
                    <w:bottom w:val="none" w:sz="0" w:space="0" w:color="auto"/>
                    <w:right w:val="none" w:sz="0" w:space="0" w:color="auto"/>
                  </w:divBdr>
                  <w:divsChild>
                    <w:div w:id="590091415">
                      <w:marLeft w:val="0"/>
                      <w:marRight w:val="0"/>
                      <w:marTop w:val="0"/>
                      <w:marBottom w:val="0"/>
                      <w:divBdr>
                        <w:top w:val="none" w:sz="0" w:space="0" w:color="auto"/>
                        <w:left w:val="none" w:sz="0" w:space="0" w:color="auto"/>
                        <w:bottom w:val="none" w:sz="0" w:space="0" w:color="auto"/>
                        <w:right w:val="none" w:sz="0" w:space="0" w:color="auto"/>
                      </w:divBdr>
                    </w:div>
                  </w:divsChild>
                </w:div>
                <w:div w:id="288442327">
                  <w:marLeft w:val="0"/>
                  <w:marRight w:val="0"/>
                  <w:marTop w:val="0"/>
                  <w:marBottom w:val="0"/>
                  <w:divBdr>
                    <w:top w:val="none" w:sz="0" w:space="0" w:color="auto"/>
                    <w:left w:val="none" w:sz="0" w:space="0" w:color="auto"/>
                    <w:bottom w:val="none" w:sz="0" w:space="0" w:color="auto"/>
                    <w:right w:val="none" w:sz="0" w:space="0" w:color="auto"/>
                  </w:divBdr>
                  <w:divsChild>
                    <w:div w:id="1173109577">
                      <w:marLeft w:val="0"/>
                      <w:marRight w:val="0"/>
                      <w:marTop w:val="0"/>
                      <w:marBottom w:val="0"/>
                      <w:divBdr>
                        <w:top w:val="none" w:sz="0" w:space="0" w:color="auto"/>
                        <w:left w:val="none" w:sz="0" w:space="0" w:color="auto"/>
                        <w:bottom w:val="none" w:sz="0" w:space="0" w:color="auto"/>
                        <w:right w:val="none" w:sz="0" w:space="0" w:color="auto"/>
                      </w:divBdr>
                    </w:div>
                    <w:div w:id="52241441">
                      <w:marLeft w:val="0"/>
                      <w:marRight w:val="0"/>
                      <w:marTop w:val="0"/>
                      <w:marBottom w:val="0"/>
                      <w:divBdr>
                        <w:top w:val="none" w:sz="0" w:space="0" w:color="auto"/>
                        <w:left w:val="none" w:sz="0" w:space="0" w:color="auto"/>
                        <w:bottom w:val="none" w:sz="0" w:space="0" w:color="auto"/>
                        <w:right w:val="none" w:sz="0" w:space="0" w:color="auto"/>
                      </w:divBdr>
                    </w:div>
                  </w:divsChild>
                </w:div>
                <w:div w:id="896012802">
                  <w:marLeft w:val="0"/>
                  <w:marRight w:val="0"/>
                  <w:marTop w:val="0"/>
                  <w:marBottom w:val="0"/>
                  <w:divBdr>
                    <w:top w:val="none" w:sz="0" w:space="0" w:color="auto"/>
                    <w:left w:val="none" w:sz="0" w:space="0" w:color="auto"/>
                    <w:bottom w:val="none" w:sz="0" w:space="0" w:color="auto"/>
                    <w:right w:val="none" w:sz="0" w:space="0" w:color="auto"/>
                  </w:divBdr>
                  <w:divsChild>
                    <w:div w:id="436147001">
                      <w:marLeft w:val="0"/>
                      <w:marRight w:val="0"/>
                      <w:marTop w:val="0"/>
                      <w:marBottom w:val="0"/>
                      <w:divBdr>
                        <w:top w:val="none" w:sz="0" w:space="0" w:color="auto"/>
                        <w:left w:val="none" w:sz="0" w:space="0" w:color="auto"/>
                        <w:bottom w:val="none" w:sz="0" w:space="0" w:color="auto"/>
                        <w:right w:val="none" w:sz="0" w:space="0" w:color="auto"/>
                      </w:divBdr>
                    </w:div>
                    <w:div w:id="1907229571">
                      <w:marLeft w:val="0"/>
                      <w:marRight w:val="0"/>
                      <w:marTop w:val="0"/>
                      <w:marBottom w:val="0"/>
                      <w:divBdr>
                        <w:top w:val="none" w:sz="0" w:space="0" w:color="auto"/>
                        <w:left w:val="none" w:sz="0" w:space="0" w:color="auto"/>
                        <w:bottom w:val="none" w:sz="0" w:space="0" w:color="auto"/>
                        <w:right w:val="none" w:sz="0" w:space="0" w:color="auto"/>
                      </w:divBdr>
                    </w:div>
                  </w:divsChild>
                </w:div>
                <w:div w:id="679164561">
                  <w:marLeft w:val="0"/>
                  <w:marRight w:val="0"/>
                  <w:marTop w:val="0"/>
                  <w:marBottom w:val="0"/>
                  <w:divBdr>
                    <w:top w:val="none" w:sz="0" w:space="0" w:color="auto"/>
                    <w:left w:val="none" w:sz="0" w:space="0" w:color="auto"/>
                    <w:bottom w:val="none" w:sz="0" w:space="0" w:color="auto"/>
                    <w:right w:val="none" w:sz="0" w:space="0" w:color="auto"/>
                  </w:divBdr>
                  <w:divsChild>
                    <w:div w:id="1502741272">
                      <w:marLeft w:val="0"/>
                      <w:marRight w:val="0"/>
                      <w:marTop w:val="0"/>
                      <w:marBottom w:val="0"/>
                      <w:divBdr>
                        <w:top w:val="none" w:sz="0" w:space="0" w:color="auto"/>
                        <w:left w:val="none" w:sz="0" w:space="0" w:color="auto"/>
                        <w:bottom w:val="none" w:sz="0" w:space="0" w:color="auto"/>
                        <w:right w:val="none" w:sz="0" w:space="0" w:color="auto"/>
                      </w:divBdr>
                    </w:div>
                  </w:divsChild>
                </w:div>
                <w:div w:id="1384401923">
                  <w:marLeft w:val="0"/>
                  <w:marRight w:val="0"/>
                  <w:marTop w:val="0"/>
                  <w:marBottom w:val="0"/>
                  <w:divBdr>
                    <w:top w:val="none" w:sz="0" w:space="0" w:color="auto"/>
                    <w:left w:val="none" w:sz="0" w:space="0" w:color="auto"/>
                    <w:bottom w:val="none" w:sz="0" w:space="0" w:color="auto"/>
                    <w:right w:val="none" w:sz="0" w:space="0" w:color="auto"/>
                  </w:divBdr>
                  <w:divsChild>
                    <w:div w:id="1780560180">
                      <w:marLeft w:val="0"/>
                      <w:marRight w:val="0"/>
                      <w:marTop w:val="0"/>
                      <w:marBottom w:val="0"/>
                      <w:divBdr>
                        <w:top w:val="none" w:sz="0" w:space="0" w:color="auto"/>
                        <w:left w:val="none" w:sz="0" w:space="0" w:color="auto"/>
                        <w:bottom w:val="none" w:sz="0" w:space="0" w:color="auto"/>
                        <w:right w:val="none" w:sz="0" w:space="0" w:color="auto"/>
                      </w:divBdr>
                    </w:div>
                    <w:div w:id="509492460">
                      <w:marLeft w:val="0"/>
                      <w:marRight w:val="0"/>
                      <w:marTop w:val="0"/>
                      <w:marBottom w:val="0"/>
                      <w:divBdr>
                        <w:top w:val="none" w:sz="0" w:space="0" w:color="auto"/>
                        <w:left w:val="none" w:sz="0" w:space="0" w:color="auto"/>
                        <w:bottom w:val="none" w:sz="0" w:space="0" w:color="auto"/>
                        <w:right w:val="none" w:sz="0" w:space="0" w:color="auto"/>
                      </w:divBdr>
                    </w:div>
                  </w:divsChild>
                </w:div>
                <w:div w:id="437409494">
                  <w:marLeft w:val="0"/>
                  <w:marRight w:val="0"/>
                  <w:marTop w:val="0"/>
                  <w:marBottom w:val="0"/>
                  <w:divBdr>
                    <w:top w:val="none" w:sz="0" w:space="0" w:color="auto"/>
                    <w:left w:val="none" w:sz="0" w:space="0" w:color="auto"/>
                    <w:bottom w:val="none" w:sz="0" w:space="0" w:color="auto"/>
                    <w:right w:val="none" w:sz="0" w:space="0" w:color="auto"/>
                  </w:divBdr>
                  <w:divsChild>
                    <w:div w:id="526332765">
                      <w:marLeft w:val="0"/>
                      <w:marRight w:val="0"/>
                      <w:marTop w:val="0"/>
                      <w:marBottom w:val="0"/>
                      <w:divBdr>
                        <w:top w:val="none" w:sz="0" w:space="0" w:color="auto"/>
                        <w:left w:val="none" w:sz="0" w:space="0" w:color="auto"/>
                        <w:bottom w:val="none" w:sz="0" w:space="0" w:color="auto"/>
                        <w:right w:val="none" w:sz="0" w:space="0" w:color="auto"/>
                      </w:divBdr>
                    </w:div>
                    <w:div w:id="422193386">
                      <w:marLeft w:val="0"/>
                      <w:marRight w:val="0"/>
                      <w:marTop w:val="0"/>
                      <w:marBottom w:val="0"/>
                      <w:divBdr>
                        <w:top w:val="none" w:sz="0" w:space="0" w:color="auto"/>
                        <w:left w:val="none" w:sz="0" w:space="0" w:color="auto"/>
                        <w:bottom w:val="none" w:sz="0" w:space="0" w:color="auto"/>
                        <w:right w:val="none" w:sz="0" w:space="0" w:color="auto"/>
                      </w:divBdr>
                    </w:div>
                    <w:div w:id="531573790">
                      <w:marLeft w:val="0"/>
                      <w:marRight w:val="0"/>
                      <w:marTop w:val="0"/>
                      <w:marBottom w:val="0"/>
                      <w:divBdr>
                        <w:top w:val="none" w:sz="0" w:space="0" w:color="auto"/>
                        <w:left w:val="none" w:sz="0" w:space="0" w:color="auto"/>
                        <w:bottom w:val="none" w:sz="0" w:space="0" w:color="auto"/>
                        <w:right w:val="none" w:sz="0" w:space="0" w:color="auto"/>
                      </w:divBdr>
                    </w:div>
                  </w:divsChild>
                </w:div>
                <w:div w:id="2090732018">
                  <w:marLeft w:val="0"/>
                  <w:marRight w:val="0"/>
                  <w:marTop w:val="0"/>
                  <w:marBottom w:val="0"/>
                  <w:divBdr>
                    <w:top w:val="none" w:sz="0" w:space="0" w:color="auto"/>
                    <w:left w:val="none" w:sz="0" w:space="0" w:color="auto"/>
                    <w:bottom w:val="none" w:sz="0" w:space="0" w:color="auto"/>
                    <w:right w:val="none" w:sz="0" w:space="0" w:color="auto"/>
                  </w:divBdr>
                  <w:divsChild>
                    <w:div w:id="1802503015">
                      <w:marLeft w:val="0"/>
                      <w:marRight w:val="0"/>
                      <w:marTop w:val="0"/>
                      <w:marBottom w:val="0"/>
                      <w:divBdr>
                        <w:top w:val="none" w:sz="0" w:space="0" w:color="auto"/>
                        <w:left w:val="none" w:sz="0" w:space="0" w:color="auto"/>
                        <w:bottom w:val="none" w:sz="0" w:space="0" w:color="auto"/>
                        <w:right w:val="none" w:sz="0" w:space="0" w:color="auto"/>
                      </w:divBdr>
                    </w:div>
                  </w:divsChild>
                </w:div>
                <w:div w:id="2047437969">
                  <w:marLeft w:val="0"/>
                  <w:marRight w:val="0"/>
                  <w:marTop w:val="0"/>
                  <w:marBottom w:val="0"/>
                  <w:divBdr>
                    <w:top w:val="none" w:sz="0" w:space="0" w:color="auto"/>
                    <w:left w:val="none" w:sz="0" w:space="0" w:color="auto"/>
                    <w:bottom w:val="none" w:sz="0" w:space="0" w:color="auto"/>
                    <w:right w:val="none" w:sz="0" w:space="0" w:color="auto"/>
                  </w:divBdr>
                  <w:divsChild>
                    <w:div w:id="600720295">
                      <w:marLeft w:val="0"/>
                      <w:marRight w:val="0"/>
                      <w:marTop w:val="0"/>
                      <w:marBottom w:val="0"/>
                      <w:divBdr>
                        <w:top w:val="none" w:sz="0" w:space="0" w:color="auto"/>
                        <w:left w:val="none" w:sz="0" w:space="0" w:color="auto"/>
                        <w:bottom w:val="none" w:sz="0" w:space="0" w:color="auto"/>
                        <w:right w:val="none" w:sz="0" w:space="0" w:color="auto"/>
                      </w:divBdr>
                    </w:div>
                  </w:divsChild>
                </w:div>
                <w:div w:id="873812356">
                  <w:marLeft w:val="0"/>
                  <w:marRight w:val="0"/>
                  <w:marTop w:val="0"/>
                  <w:marBottom w:val="0"/>
                  <w:divBdr>
                    <w:top w:val="none" w:sz="0" w:space="0" w:color="auto"/>
                    <w:left w:val="none" w:sz="0" w:space="0" w:color="auto"/>
                    <w:bottom w:val="none" w:sz="0" w:space="0" w:color="auto"/>
                    <w:right w:val="none" w:sz="0" w:space="0" w:color="auto"/>
                  </w:divBdr>
                  <w:divsChild>
                    <w:div w:id="607390383">
                      <w:marLeft w:val="0"/>
                      <w:marRight w:val="0"/>
                      <w:marTop w:val="0"/>
                      <w:marBottom w:val="0"/>
                      <w:divBdr>
                        <w:top w:val="none" w:sz="0" w:space="0" w:color="auto"/>
                        <w:left w:val="none" w:sz="0" w:space="0" w:color="auto"/>
                        <w:bottom w:val="none" w:sz="0" w:space="0" w:color="auto"/>
                        <w:right w:val="none" w:sz="0" w:space="0" w:color="auto"/>
                      </w:divBdr>
                    </w:div>
                    <w:div w:id="1927111487">
                      <w:marLeft w:val="0"/>
                      <w:marRight w:val="0"/>
                      <w:marTop w:val="0"/>
                      <w:marBottom w:val="0"/>
                      <w:divBdr>
                        <w:top w:val="none" w:sz="0" w:space="0" w:color="auto"/>
                        <w:left w:val="none" w:sz="0" w:space="0" w:color="auto"/>
                        <w:bottom w:val="none" w:sz="0" w:space="0" w:color="auto"/>
                        <w:right w:val="none" w:sz="0" w:space="0" w:color="auto"/>
                      </w:divBdr>
                    </w:div>
                    <w:div w:id="46689978">
                      <w:marLeft w:val="0"/>
                      <w:marRight w:val="0"/>
                      <w:marTop w:val="0"/>
                      <w:marBottom w:val="0"/>
                      <w:divBdr>
                        <w:top w:val="none" w:sz="0" w:space="0" w:color="auto"/>
                        <w:left w:val="none" w:sz="0" w:space="0" w:color="auto"/>
                        <w:bottom w:val="none" w:sz="0" w:space="0" w:color="auto"/>
                        <w:right w:val="none" w:sz="0" w:space="0" w:color="auto"/>
                      </w:divBdr>
                    </w:div>
                    <w:div w:id="183606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97201">
          <w:marLeft w:val="0"/>
          <w:marRight w:val="0"/>
          <w:marTop w:val="0"/>
          <w:marBottom w:val="0"/>
          <w:divBdr>
            <w:top w:val="none" w:sz="0" w:space="0" w:color="auto"/>
            <w:left w:val="none" w:sz="0" w:space="0" w:color="auto"/>
            <w:bottom w:val="none" w:sz="0" w:space="0" w:color="auto"/>
            <w:right w:val="none" w:sz="0" w:space="0" w:color="auto"/>
          </w:divBdr>
        </w:div>
        <w:div w:id="910582498">
          <w:marLeft w:val="0"/>
          <w:marRight w:val="0"/>
          <w:marTop w:val="0"/>
          <w:marBottom w:val="0"/>
          <w:divBdr>
            <w:top w:val="none" w:sz="0" w:space="0" w:color="auto"/>
            <w:left w:val="none" w:sz="0" w:space="0" w:color="auto"/>
            <w:bottom w:val="none" w:sz="0" w:space="0" w:color="auto"/>
            <w:right w:val="none" w:sz="0" w:space="0" w:color="auto"/>
          </w:divBdr>
        </w:div>
        <w:div w:id="787237846">
          <w:marLeft w:val="0"/>
          <w:marRight w:val="0"/>
          <w:marTop w:val="0"/>
          <w:marBottom w:val="0"/>
          <w:divBdr>
            <w:top w:val="none" w:sz="0" w:space="0" w:color="auto"/>
            <w:left w:val="none" w:sz="0" w:space="0" w:color="auto"/>
            <w:bottom w:val="none" w:sz="0" w:space="0" w:color="auto"/>
            <w:right w:val="none" w:sz="0" w:space="0" w:color="auto"/>
          </w:divBdr>
          <w:divsChild>
            <w:div w:id="224031166">
              <w:marLeft w:val="-75"/>
              <w:marRight w:val="0"/>
              <w:marTop w:val="30"/>
              <w:marBottom w:val="30"/>
              <w:divBdr>
                <w:top w:val="none" w:sz="0" w:space="0" w:color="auto"/>
                <w:left w:val="none" w:sz="0" w:space="0" w:color="auto"/>
                <w:bottom w:val="none" w:sz="0" w:space="0" w:color="auto"/>
                <w:right w:val="none" w:sz="0" w:space="0" w:color="auto"/>
              </w:divBdr>
              <w:divsChild>
                <w:div w:id="572660819">
                  <w:marLeft w:val="0"/>
                  <w:marRight w:val="0"/>
                  <w:marTop w:val="0"/>
                  <w:marBottom w:val="0"/>
                  <w:divBdr>
                    <w:top w:val="none" w:sz="0" w:space="0" w:color="auto"/>
                    <w:left w:val="none" w:sz="0" w:space="0" w:color="auto"/>
                    <w:bottom w:val="none" w:sz="0" w:space="0" w:color="auto"/>
                    <w:right w:val="none" w:sz="0" w:space="0" w:color="auto"/>
                  </w:divBdr>
                  <w:divsChild>
                    <w:div w:id="223033135">
                      <w:marLeft w:val="0"/>
                      <w:marRight w:val="0"/>
                      <w:marTop w:val="0"/>
                      <w:marBottom w:val="0"/>
                      <w:divBdr>
                        <w:top w:val="none" w:sz="0" w:space="0" w:color="auto"/>
                        <w:left w:val="none" w:sz="0" w:space="0" w:color="auto"/>
                        <w:bottom w:val="none" w:sz="0" w:space="0" w:color="auto"/>
                        <w:right w:val="none" w:sz="0" w:space="0" w:color="auto"/>
                      </w:divBdr>
                    </w:div>
                  </w:divsChild>
                </w:div>
                <w:div w:id="47148277">
                  <w:marLeft w:val="0"/>
                  <w:marRight w:val="0"/>
                  <w:marTop w:val="0"/>
                  <w:marBottom w:val="0"/>
                  <w:divBdr>
                    <w:top w:val="none" w:sz="0" w:space="0" w:color="auto"/>
                    <w:left w:val="none" w:sz="0" w:space="0" w:color="auto"/>
                    <w:bottom w:val="none" w:sz="0" w:space="0" w:color="auto"/>
                    <w:right w:val="none" w:sz="0" w:space="0" w:color="auto"/>
                  </w:divBdr>
                  <w:divsChild>
                    <w:div w:id="610631198">
                      <w:marLeft w:val="0"/>
                      <w:marRight w:val="0"/>
                      <w:marTop w:val="0"/>
                      <w:marBottom w:val="0"/>
                      <w:divBdr>
                        <w:top w:val="none" w:sz="0" w:space="0" w:color="auto"/>
                        <w:left w:val="none" w:sz="0" w:space="0" w:color="auto"/>
                        <w:bottom w:val="none" w:sz="0" w:space="0" w:color="auto"/>
                        <w:right w:val="none" w:sz="0" w:space="0" w:color="auto"/>
                      </w:divBdr>
                    </w:div>
                  </w:divsChild>
                </w:div>
                <w:div w:id="867639486">
                  <w:marLeft w:val="0"/>
                  <w:marRight w:val="0"/>
                  <w:marTop w:val="0"/>
                  <w:marBottom w:val="0"/>
                  <w:divBdr>
                    <w:top w:val="none" w:sz="0" w:space="0" w:color="auto"/>
                    <w:left w:val="none" w:sz="0" w:space="0" w:color="auto"/>
                    <w:bottom w:val="none" w:sz="0" w:space="0" w:color="auto"/>
                    <w:right w:val="none" w:sz="0" w:space="0" w:color="auto"/>
                  </w:divBdr>
                  <w:divsChild>
                    <w:div w:id="470055703">
                      <w:marLeft w:val="0"/>
                      <w:marRight w:val="0"/>
                      <w:marTop w:val="0"/>
                      <w:marBottom w:val="0"/>
                      <w:divBdr>
                        <w:top w:val="none" w:sz="0" w:space="0" w:color="auto"/>
                        <w:left w:val="none" w:sz="0" w:space="0" w:color="auto"/>
                        <w:bottom w:val="none" w:sz="0" w:space="0" w:color="auto"/>
                        <w:right w:val="none" w:sz="0" w:space="0" w:color="auto"/>
                      </w:divBdr>
                    </w:div>
                    <w:div w:id="1608393148">
                      <w:marLeft w:val="0"/>
                      <w:marRight w:val="0"/>
                      <w:marTop w:val="0"/>
                      <w:marBottom w:val="0"/>
                      <w:divBdr>
                        <w:top w:val="none" w:sz="0" w:space="0" w:color="auto"/>
                        <w:left w:val="none" w:sz="0" w:space="0" w:color="auto"/>
                        <w:bottom w:val="none" w:sz="0" w:space="0" w:color="auto"/>
                        <w:right w:val="none" w:sz="0" w:space="0" w:color="auto"/>
                      </w:divBdr>
                    </w:div>
                  </w:divsChild>
                </w:div>
                <w:div w:id="335350616">
                  <w:marLeft w:val="0"/>
                  <w:marRight w:val="0"/>
                  <w:marTop w:val="0"/>
                  <w:marBottom w:val="0"/>
                  <w:divBdr>
                    <w:top w:val="none" w:sz="0" w:space="0" w:color="auto"/>
                    <w:left w:val="none" w:sz="0" w:space="0" w:color="auto"/>
                    <w:bottom w:val="none" w:sz="0" w:space="0" w:color="auto"/>
                    <w:right w:val="none" w:sz="0" w:space="0" w:color="auto"/>
                  </w:divBdr>
                  <w:divsChild>
                    <w:div w:id="1006592981">
                      <w:marLeft w:val="0"/>
                      <w:marRight w:val="0"/>
                      <w:marTop w:val="0"/>
                      <w:marBottom w:val="0"/>
                      <w:divBdr>
                        <w:top w:val="none" w:sz="0" w:space="0" w:color="auto"/>
                        <w:left w:val="none" w:sz="0" w:space="0" w:color="auto"/>
                        <w:bottom w:val="none" w:sz="0" w:space="0" w:color="auto"/>
                        <w:right w:val="none" w:sz="0" w:space="0" w:color="auto"/>
                      </w:divBdr>
                    </w:div>
                  </w:divsChild>
                </w:div>
                <w:div w:id="265771989">
                  <w:marLeft w:val="0"/>
                  <w:marRight w:val="0"/>
                  <w:marTop w:val="0"/>
                  <w:marBottom w:val="0"/>
                  <w:divBdr>
                    <w:top w:val="none" w:sz="0" w:space="0" w:color="auto"/>
                    <w:left w:val="none" w:sz="0" w:space="0" w:color="auto"/>
                    <w:bottom w:val="none" w:sz="0" w:space="0" w:color="auto"/>
                    <w:right w:val="none" w:sz="0" w:space="0" w:color="auto"/>
                  </w:divBdr>
                  <w:divsChild>
                    <w:div w:id="728922458">
                      <w:marLeft w:val="0"/>
                      <w:marRight w:val="0"/>
                      <w:marTop w:val="0"/>
                      <w:marBottom w:val="0"/>
                      <w:divBdr>
                        <w:top w:val="none" w:sz="0" w:space="0" w:color="auto"/>
                        <w:left w:val="none" w:sz="0" w:space="0" w:color="auto"/>
                        <w:bottom w:val="none" w:sz="0" w:space="0" w:color="auto"/>
                        <w:right w:val="none" w:sz="0" w:space="0" w:color="auto"/>
                      </w:divBdr>
                    </w:div>
                    <w:div w:id="515460035">
                      <w:marLeft w:val="0"/>
                      <w:marRight w:val="0"/>
                      <w:marTop w:val="0"/>
                      <w:marBottom w:val="0"/>
                      <w:divBdr>
                        <w:top w:val="none" w:sz="0" w:space="0" w:color="auto"/>
                        <w:left w:val="none" w:sz="0" w:space="0" w:color="auto"/>
                        <w:bottom w:val="none" w:sz="0" w:space="0" w:color="auto"/>
                        <w:right w:val="none" w:sz="0" w:space="0" w:color="auto"/>
                      </w:divBdr>
                    </w:div>
                  </w:divsChild>
                </w:div>
                <w:div w:id="357240639">
                  <w:marLeft w:val="0"/>
                  <w:marRight w:val="0"/>
                  <w:marTop w:val="0"/>
                  <w:marBottom w:val="0"/>
                  <w:divBdr>
                    <w:top w:val="none" w:sz="0" w:space="0" w:color="auto"/>
                    <w:left w:val="none" w:sz="0" w:space="0" w:color="auto"/>
                    <w:bottom w:val="none" w:sz="0" w:space="0" w:color="auto"/>
                    <w:right w:val="none" w:sz="0" w:space="0" w:color="auto"/>
                  </w:divBdr>
                  <w:divsChild>
                    <w:div w:id="530068220">
                      <w:marLeft w:val="0"/>
                      <w:marRight w:val="0"/>
                      <w:marTop w:val="0"/>
                      <w:marBottom w:val="0"/>
                      <w:divBdr>
                        <w:top w:val="none" w:sz="0" w:space="0" w:color="auto"/>
                        <w:left w:val="none" w:sz="0" w:space="0" w:color="auto"/>
                        <w:bottom w:val="none" w:sz="0" w:space="0" w:color="auto"/>
                        <w:right w:val="none" w:sz="0" w:space="0" w:color="auto"/>
                      </w:divBdr>
                    </w:div>
                  </w:divsChild>
                </w:div>
                <w:div w:id="1697659102">
                  <w:marLeft w:val="0"/>
                  <w:marRight w:val="0"/>
                  <w:marTop w:val="0"/>
                  <w:marBottom w:val="0"/>
                  <w:divBdr>
                    <w:top w:val="none" w:sz="0" w:space="0" w:color="auto"/>
                    <w:left w:val="none" w:sz="0" w:space="0" w:color="auto"/>
                    <w:bottom w:val="none" w:sz="0" w:space="0" w:color="auto"/>
                    <w:right w:val="none" w:sz="0" w:space="0" w:color="auto"/>
                  </w:divBdr>
                  <w:divsChild>
                    <w:div w:id="1656959362">
                      <w:marLeft w:val="0"/>
                      <w:marRight w:val="0"/>
                      <w:marTop w:val="0"/>
                      <w:marBottom w:val="0"/>
                      <w:divBdr>
                        <w:top w:val="none" w:sz="0" w:space="0" w:color="auto"/>
                        <w:left w:val="none" w:sz="0" w:space="0" w:color="auto"/>
                        <w:bottom w:val="none" w:sz="0" w:space="0" w:color="auto"/>
                        <w:right w:val="none" w:sz="0" w:space="0" w:color="auto"/>
                      </w:divBdr>
                    </w:div>
                  </w:divsChild>
                </w:div>
                <w:div w:id="1653362452">
                  <w:marLeft w:val="0"/>
                  <w:marRight w:val="0"/>
                  <w:marTop w:val="0"/>
                  <w:marBottom w:val="0"/>
                  <w:divBdr>
                    <w:top w:val="none" w:sz="0" w:space="0" w:color="auto"/>
                    <w:left w:val="none" w:sz="0" w:space="0" w:color="auto"/>
                    <w:bottom w:val="none" w:sz="0" w:space="0" w:color="auto"/>
                    <w:right w:val="none" w:sz="0" w:space="0" w:color="auto"/>
                  </w:divBdr>
                  <w:divsChild>
                    <w:div w:id="647831824">
                      <w:marLeft w:val="0"/>
                      <w:marRight w:val="0"/>
                      <w:marTop w:val="0"/>
                      <w:marBottom w:val="0"/>
                      <w:divBdr>
                        <w:top w:val="none" w:sz="0" w:space="0" w:color="auto"/>
                        <w:left w:val="none" w:sz="0" w:space="0" w:color="auto"/>
                        <w:bottom w:val="none" w:sz="0" w:space="0" w:color="auto"/>
                        <w:right w:val="none" w:sz="0" w:space="0" w:color="auto"/>
                      </w:divBdr>
                    </w:div>
                  </w:divsChild>
                </w:div>
                <w:div w:id="709962635">
                  <w:marLeft w:val="0"/>
                  <w:marRight w:val="0"/>
                  <w:marTop w:val="0"/>
                  <w:marBottom w:val="0"/>
                  <w:divBdr>
                    <w:top w:val="none" w:sz="0" w:space="0" w:color="auto"/>
                    <w:left w:val="none" w:sz="0" w:space="0" w:color="auto"/>
                    <w:bottom w:val="none" w:sz="0" w:space="0" w:color="auto"/>
                    <w:right w:val="none" w:sz="0" w:space="0" w:color="auto"/>
                  </w:divBdr>
                  <w:divsChild>
                    <w:div w:id="1439250540">
                      <w:marLeft w:val="0"/>
                      <w:marRight w:val="0"/>
                      <w:marTop w:val="0"/>
                      <w:marBottom w:val="0"/>
                      <w:divBdr>
                        <w:top w:val="none" w:sz="0" w:space="0" w:color="auto"/>
                        <w:left w:val="none" w:sz="0" w:space="0" w:color="auto"/>
                        <w:bottom w:val="none" w:sz="0" w:space="0" w:color="auto"/>
                        <w:right w:val="none" w:sz="0" w:space="0" w:color="auto"/>
                      </w:divBdr>
                    </w:div>
                  </w:divsChild>
                </w:div>
                <w:div w:id="259725607">
                  <w:marLeft w:val="0"/>
                  <w:marRight w:val="0"/>
                  <w:marTop w:val="0"/>
                  <w:marBottom w:val="0"/>
                  <w:divBdr>
                    <w:top w:val="none" w:sz="0" w:space="0" w:color="auto"/>
                    <w:left w:val="none" w:sz="0" w:space="0" w:color="auto"/>
                    <w:bottom w:val="none" w:sz="0" w:space="0" w:color="auto"/>
                    <w:right w:val="none" w:sz="0" w:space="0" w:color="auto"/>
                  </w:divBdr>
                  <w:divsChild>
                    <w:div w:id="21327917">
                      <w:marLeft w:val="0"/>
                      <w:marRight w:val="0"/>
                      <w:marTop w:val="0"/>
                      <w:marBottom w:val="0"/>
                      <w:divBdr>
                        <w:top w:val="none" w:sz="0" w:space="0" w:color="auto"/>
                        <w:left w:val="none" w:sz="0" w:space="0" w:color="auto"/>
                        <w:bottom w:val="none" w:sz="0" w:space="0" w:color="auto"/>
                        <w:right w:val="none" w:sz="0" w:space="0" w:color="auto"/>
                      </w:divBdr>
                    </w:div>
                  </w:divsChild>
                </w:div>
                <w:div w:id="915482780">
                  <w:marLeft w:val="0"/>
                  <w:marRight w:val="0"/>
                  <w:marTop w:val="0"/>
                  <w:marBottom w:val="0"/>
                  <w:divBdr>
                    <w:top w:val="none" w:sz="0" w:space="0" w:color="auto"/>
                    <w:left w:val="none" w:sz="0" w:space="0" w:color="auto"/>
                    <w:bottom w:val="none" w:sz="0" w:space="0" w:color="auto"/>
                    <w:right w:val="none" w:sz="0" w:space="0" w:color="auto"/>
                  </w:divBdr>
                  <w:divsChild>
                    <w:div w:id="221333891">
                      <w:marLeft w:val="0"/>
                      <w:marRight w:val="0"/>
                      <w:marTop w:val="0"/>
                      <w:marBottom w:val="0"/>
                      <w:divBdr>
                        <w:top w:val="none" w:sz="0" w:space="0" w:color="auto"/>
                        <w:left w:val="none" w:sz="0" w:space="0" w:color="auto"/>
                        <w:bottom w:val="none" w:sz="0" w:space="0" w:color="auto"/>
                        <w:right w:val="none" w:sz="0" w:space="0" w:color="auto"/>
                      </w:divBdr>
                    </w:div>
                  </w:divsChild>
                </w:div>
                <w:div w:id="190918401">
                  <w:marLeft w:val="0"/>
                  <w:marRight w:val="0"/>
                  <w:marTop w:val="0"/>
                  <w:marBottom w:val="0"/>
                  <w:divBdr>
                    <w:top w:val="none" w:sz="0" w:space="0" w:color="auto"/>
                    <w:left w:val="none" w:sz="0" w:space="0" w:color="auto"/>
                    <w:bottom w:val="none" w:sz="0" w:space="0" w:color="auto"/>
                    <w:right w:val="none" w:sz="0" w:space="0" w:color="auto"/>
                  </w:divBdr>
                  <w:divsChild>
                    <w:div w:id="2084571167">
                      <w:marLeft w:val="0"/>
                      <w:marRight w:val="0"/>
                      <w:marTop w:val="0"/>
                      <w:marBottom w:val="0"/>
                      <w:divBdr>
                        <w:top w:val="none" w:sz="0" w:space="0" w:color="auto"/>
                        <w:left w:val="none" w:sz="0" w:space="0" w:color="auto"/>
                        <w:bottom w:val="none" w:sz="0" w:space="0" w:color="auto"/>
                        <w:right w:val="none" w:sz="0" w:space="0" w:color="auto"/>
                      </w:divBdr>
                    </w:div>
                  </w:divsChild>
                </w:div>
                <w:div w:id="319582465">
                  <w:marLeft w:val="0"/>
                  <w:marRight w:val="0"/>
                  <w:marTop w:val="0"/>
                  <w:marBottom w:val="0"/>
                  <w:divBdr>
                    <w:top w:val="none" w:sz="0" w:space="0" w:color="auto"/>
                    <w:left w:val="none" w:sz="0" w:space="0" w:color="auto"/>
                    <w:bottom w:val="none" w:sz="0" w:space="0" w:color="auto"/>
                    <w:right w:val="none" w:sz="0" w:space="0" w:color="auto"/>
                  </w:divBdr>
                  <w:divsChild>
                    <w:div w:id="1598366890">
                      <w:marLeft w:val="0"/>
                      <w:marRight w:val="0"/>
                      <w:marTop w:val="0"/>
                      <w:marBottom w:val="0"/>
                      <w:divBdr>
                        <w:top w:val="none" w:sz="0" w:space="0" w:color="auto"/>
                        <w:left w:val="none" w:sz="0" w:space="0" w:color="auto"/>
                        <w:bottom w:val="none" w:sz="0" w:space="0" w:color="auto"/>
                        <w:right w:val="none" w:sz="0" w:space="0" w:color="auto"/>
                      </w:divBdr>
                    </w:div>
                  </w:divsChild>
                </w:div>
                <w:div w:id="391119065">
                  <w:marLeft w:val="0"/>
                  <w:marRight w:val="0"/>
                  <w:marTop w:val="0"/>
                  <w:marBottom w:val="0"/>
                  <w:divBdr>
                    <w:top w:val="none" w:sz="0" w:space="0" w:color="auto"/>
                    <w:left w:val="none" w:sz="0" w:space="0" w:color="auto"/>
                    <w:bottom w:val="none" w:sz="0" w:space="0" w:color="auto"/>
                    <w:right w:val="none" w:sz="0" w:space="0" w:color="auto"/>
                  </w:divBdr>
                  <w:divsChild>
                    <w:div w:id="1847286798">
                      <w:marLeft w:val="0"/>
                      <w:marRight w:val="0"/>
                      <w:marTop w:val="0"/>
                      <w:marBottom w:val="0"/>
                      <w:divBdr>
                        <w:top w:val="none" w:sz="0" w:space="0" w:color="auto"/>
                        <w:left w:val="none" w:sz="0" w:space="0" w:color="auto"/>
                        <w:bottom w:val="none" w:sz="0" w:space="0" w:color="auto"/>
                        <w:right w:val="none" w:sz="0" w:space="0" w:color="auto"/>
                      </w:divBdr>
                    </w:div>
                  </w:divsChild>
                </w:div>
                <w:div w:id="2025545308">
                  <w:marLeft w:val="0"/>
                  <w:marRight w:val="0"/>
                  <w:marTop w:val="0"/>
                  <w:marBottom w:val="0"/>
                  <w:divBdr>
                    <w:top w:val="none" w:sz="0" w:space="0" w:color="auto"/>
                    <w:left w:val="none" w:sz="0" w:space="0" w:color="auto"/>
                    <w:bottom w:val="none" w:sz="0" w:space="0" w:color="auto"/>
                    <w:right w:val="none" w:sz="0" w:space="0" w:color="auto"/>
                  </w:divBdr>
                  <w:divsChild>
                    <w:div w:id="2050642236">
                      <w:marLeft w:val="0"/>
                      <w:marRight w:val="0"/>
                      <w:marTop w:val="0"/>
                      <w:marBottom w:val="0"/>
                      <w:divBdr>
                        <w:top w:val="none" w:sz="0" w:space="0" w:color="auto"/>
                        <w:left w:val="none" w:sz="0" w:space="0" w:color="auto"/>
                        <w:bottom w:val="none" w:sz="0" w:space="0" w:color="auto"/>
                        <w:right w:val="none" w:sz="0" w:space="0" w:color="auto"/>
                      </w:divBdr>
                    </w:div>
                  </w:divsChild>
                </w:div>
                <w:div w:id="1317955421">
                  <w:marLeft w:val="0"/>
                  <w:marRight w:val="0"/>
                  <w:marTop w:val="0"/>
                  <w:marBottom w:val="0"/>
                  <w:divBdr>
                    <w:top w:val="none" w:sz="0" w:space="0" w:color="auto"/>
                    <w:left w:val="none" w:sz="0" w:space="0" w:color="auto"/>
                    <w:bottom w:val="none" w:sz="0" w:space="0" w:color="auto"/>
                    <w:right w:val="none" w:sz="0" w:space="0" w:color="auto"/>
                  </w:divBdr>
                  <w:divsChild>
                    <w:div w:id="223033627">
                      <w:marLeft w:val="0"/>
                      <w:marRight w:val="0"/>
                      <w:marTop w:val="0"/>
                      <w:marBottom w:val="0"/>
                      <w:divBdr>
                        <w:top w:val="none" w:sz="0" w:space="0" w:color="auto"/>
                        <w:left w:val="none" w:sz="0" w:space="0" w:color="auto"/>
                        <w:bottom w:val="none" w:sz="0" w:space="0" w:color="auto"/>
                        <w:right w:val="none" w:sz="0" w:space="0" w:color="auto"/>
                      </w:divBdr>
                    </w:div>
                  </w:divsChild>
                </w:div>
                <w:div w:id="575554286">
                  <w:marLeft w:val="0"/>
                  <w:marRight w:val="0"/>
                  <w:marTop w:val="0"/>
                  <w:marBottom w:val="0"/>
                  <w:divBdr>
                    <w:top w:val="none" w:sz="0" w:space="0" w:color="auto"/>
                    <w:left w:val="none" w:sz="0" w:space="0" w:color="auto"/>
                    <w:bottom w:val="none" w:sz="0" w:space="0" w:color="auto"/>
                    <w:right w:val="none" w:sz="0" w:space="0" w:color="auto"/>
                  </w:divBdr>
                  <w:divsChild>
                    <w:div w:id="1977297964">
                      <w:marLeft w:val="0"/>
                      <w:marRight w:val="0"/>
                      <w:marTop w:val="0"/>
                      <w:marBottom w:val="0"/>
                      <w:divBdr>
                        <w:top w:val="none" w:sz="0" w:space="0" w:color="auto"/>
                        <w:left w:val="none" w:sz="0" w:space="0" w:color="auto"/>
                        <w:bottom w:val="none" w:sz="0" w:space="0" w:color="auto"/>
                        <w:right w:val="none" w:sz="0" w:space="0" w:color="auto"/>
                      </w:divBdr>
                    </w:div>
                  </w:divsChild>
                </w:div>
                <w:div w:id="1715620964">
                  <w:marLeft w:val="0"/>
                  <w:marRight w:val="0"/>
                  <w:marTop w:val="0"/>
                  <w:marBottom w:val="0"/>
                  <w:divBdr>
                    <w:top w:val="none" w:sz="0" w:space="0" w:color="auto"/>
                    <w:left w:val="none" w:sz="0" w:space="0" w:color="auto"/>
                    <w:bottom w:val="none" w:sz="0" w:space="0" w:color="auto"/>
                    <w:right w:val="none" w:sz="0" w:space="0" w:color="auto"/>
                  </w:divBdr>
                  <w:divsChild>
                    <w:div w:id="1260139289">
                      <w:marLeft w:val="0"/>
                      <w:marRight w:val="0"/>
                      <w:marTop w:val="0"/>
                      <w:marBottom w:val="0"/>
                      <w:divBdr>
                        <w:top w:val="none" w:sz="0" w:space="0" w:color="auto"/>
                        <w:left w:val="none" w:sz="0" w:space="0" w:color="auto"/>
                        <w:bottom w:val="none" w:sz="0" w:space="0" w:color="auto"/>
                        <w:right w:val="none" w:sz="0" w:space="0" w:color="auto"/>
                      </w:divBdr>
                    </w:div>
                  </w:divsChild>
                </w:div>
                <w:div w:id="1923830415">
                  <w:marLeft w:val="0"/>
                  <w:marRight w:val="0"/>
                  <w:marTop w:val="0"/>
                  <w:marBottom w:val="0"/>
                  <w:divBdr>
                    <w:top w:val="none" w:sz="0" w:space="0" w:color="auto"/>
                    <w:left w:val="none" w:sz="0" w:space="0" w:color="auto"/>
                    <w:bottom w:val="none" w:sz="0" w:space="0" w:color="auto"/>
                    <w:right w:val="none" w:sz="0" w:space="0" w:color="auto"/>
                  </w:divBdr>
                  <w:divsChild>
                    <w:div w:id="705103832">
                      <w:marLeft w:val="0"/>
                      <w:marRight w:val="0"/>
                      <w:marTop w:val="0"/>
                      <w:marBottom w:val="0"/>
                      <w:divBdr>
                        <w:top w:val="none" w:sz="0" w:space="0" w:color="auto"/>
                        <w:left w:val="none" w:sz="0" w:space="0" w:color="auto"/>
                        <w:bottom w:val="none" w:sz="0" w:space="0" w:color="auto"/>
                        <w:right w:val="none" w:sz="0" w:space="0" w:color="auto"/>
                      </w:divBdr>
                    </w:div>
                  </w:divsChild>
                </w:div>
                <w:div w:id="586236693">
                  <w:marLeft w:val="0"/>
                  <w:marRight w:val="0"/>
                  <w:marTop w:val="0"/>
                  <w:marBottom w:val="0"/>
                  <w:divBdr>
                    <w:top w:val="none" w:sz="0" w:space="0" w:color="auto"/>
                    <w:left w:val="none" w:sz="0" w:space="0" w:color="auto"/>
                    <w:bottom w:val="none" w:sz="0" w:space="0" w:color="auto"/>
                    <w:right w:val="none" w:sz="0" w:space="0" w:color="auto"/>
                  </w:divBdr>
                  <w:divsChild>
                    <w:div w:id="1630239246">
                      <w:marLeft w:val="0"/>
                      <w:marRight w:val="0"/>
                      <w:marTop w:val="0"/>
                      <w:marBottom w:val="0"/>
                      <w:divBdr>
                        <w:top w:val="none" w:sz="0" w:space="0" w:color="auto"/>
                        <w:left w:val="none" w:sz="0" w:space="0" w:color="auto"/>
                        <w:bottom w:val="none" w:sz="0" w:space="0" w:color="auto"/>
                        <w:right w:val="none" w:sz="0" w:space="0" w:color="auto"/>
                      </w:divBdr>
                    </w:div>
                  </w:divsChild>
                </w:div>
                <w:div w:id="1376346407">
                  <w:marLeft w:val="0"/>
                  <w:marRight w:val="0"/>
                  <w:marTop w:val="0"/>
                  <w:marBottom w:val="0"/>
                  <w:divBdr>
                    <w:top w:val="none" w:sz="0" w:space="0" w:color="auto"/>
                    <w:left w:val="none" w:sz="0" w:space="0" w:color="auto"/>
                    <w:bottom w:val="none" w:sz="0" w:space="0" w:color="auto"/>
                    <w:right w:val="none" w:sz="0" w:space="0" w:color="auto"/>
                  </w:divBdr>
                  <w:divsChild>
                    <w:div w:id="521166546">
                      <w:marLeft w:val="0"/>
                      <w:marRight w:val="0"/>
                      <w:marTop w:val="0"/>
                      <w:marBottom w:val="0"/>
                      <w:divBdr>
                        <w:top w:val="none" w:sz="0" w:space="0" w:color="auto"/>
                        <w:left w:val="none" w:sz="0" w:space="0" w:color="auto"/>
                        <w:bottom w:val="none" w:sz="0" w:space="0" w:color="auto"/>
                        <w:right w:val="none" w:sz="0" w:space="0" w:color="auto"/>
                      </w:divBdr>
                    </w:div>
                  </w:divsChild>
                </w:div>
                <w:div w:id="1343825239">
                  <w:marLeft w:val="0"/>
                  <w:marRight w:val="0"/>
                  <w:marTop w:val="0"/>
                  <w:marBottom w:val="0"/>
                  <w:divBdr>
                    <w:top w:val="none" w:sz="0" w:space="0" w:color="auto"/>
                    <w:left w:val="none" w:sz="0" w:space="0" w:color="auto"/>
                    <w:bottom w:val="none" w:sz="0" w:space="0" w:color="auto"/>
                    <w:right w:val="none" w:sz="0" w:space="0" w:color="auto"/>
                  </w:divBdr>
                  <w:divsChild>
                    <w:div w:id="1084574617">
                      <w:marLeft w:val="0"/>
                      <w:marRight w:val="0"/>
                      <w:marTop w:val="0"/>
                      <w:marBottom w:val="0"/>
                      <w:divBdr>
                        <w:top w:val="none" w:sz="0" w:space="0" w:color="auto"/>
                        <w:left w:val="none" w:sz="0" w:space="0" w:color="auto"/>
                        <w:bottom w:val="none" w:sz="0" w:space="0" w:color="auto"/>
                        <w:right w:val="none" w:sz="0" w:space="0" w:color="auto"/>
                      </w:divBdr>
                    </w:div>
                  </w:divsChild>
                </w:div>
                <w:div w:id="1411926627">
                  <w:marLeft w:val="0"/>
                  <w:marRight w:val="0"/>
                  <w:marTop w:val="0"/>
                  <w:marBottom w:val="0"/>
                  <w:divBdr>
                    <w:top w:val="none" w:sz="0" w:space="0" w:color="auto"/>
                    <w:left w:val="none" w:sz="0" w:space="0" w:color="auto"/>
                    <w:bottom w:val="none" w:sz="0" w:space="0" w:color="auto"/>
                    <w:right w:val="none" w:sz="0" w:space="0" w:color="auto"/>
                  </w:divBdr>
                  <w:divsChild>
                    <w:div w:id="2087457579">
                      <w:marLeft w:val="0"/>
                      <w:marRight w:val="0"/>
                      <w:marTop w:val="0"/>
                      <w:marBottom w:val="0"/>
                      <w:divBdr>
                        <w:top w:val="none" w:sz="0" w:space="0" w:color="auto"/>
                        <w:left w:val="none" w:sz="0" w:space="0" w:color="auto"/>
                        <w:bottom w:val="none" w:sz="0" w:space="0" w:color="auto"/>
                        <w:right w:val="none" w:sz="0" w:space="0" w:color="auto"/>
                      </w:divBdr>
                    </w:div>
                  </w:divsChild>
                </w:div>
                <w:div w:id="871915595">
                  <w:marLeft w:val="0"/>
                  <w:marRight w:val="0"/>
                  <w:marTop w:val="0"/>
                  <w:marBottom w:val="0"/>
                  <w:divBdr>
                    <w:top w:val="none" w:sz="0" w:space="0" w:color="auto"/>
                    <w:left w:val="none" w:sz="0" w:space="0" w:color="auto"/>
                    <w:bottom w:val="none" w:sz="0" w:space="0" w:color="auto"/>
                    <w:right w:val="none" w:sz="0" w:space="0" w:color="auto"/>
                  </w:divBdr>
                  <w:divsChild>
                    <w:div w:id="1345938350">
                      <w:marLeft w:val="0"/>
                      <w:marRight w:val="0"/>
                      <w:marTop w:val="0"/>
                      <w:marBottom w:val="0"/>
                      <w:divBdr>
                        <w:top w:val="none" w:sz="0" w:space="0" w:color="auto"/>
                        <w:left w:val="none" w:sz="0" w:space="0" w:color="auto"/>
                        <w:bottom w:val="none" w:sz="0" w:space="0" w:color="auto"/>
                        <w:right w:val="none" w:sz="0" w:space="0" w:color="auto"/>
                      </w:divBdr>
                    </w:div>
                  </w:divsChild>
                </w:div>
                <w:div w:id="1475220732">
                  <w:marLeft w:val="0"/>
                  <w:marRight w:val="0"/>
                  <w:marTop w:val="0"/>
                  <w:marBottom w:val="0"/>
                  <w:divBdr>
                    <w:top w:val="none" w:sz="0" w:space="0" w:color="auto"/>
                    <w:left w:val="none" w:sz="0" w:space="0" w:color="auto"/>
                    <w:bottom w:val="none" w:sz="0" w:space="0" w:color="auto"/>
                    <w:right w:val="none" w:sz="0" w:space="0" w:color="auto"/>
                  </w:divBdr>
                  <w:divsChild>
                    <w:div w:id="837623699">
                      <w:marLeft w:val="0"/>
                      <w:marRight w:val="0"/>
                      <w:marTop w:val="0"/>
                      <w:marBottom w:val="0"/>
                      <w:divBdr>
                        <w:top w:val="none" w:sz="0" w:space="0" w:color="auto"/>
                        <w:left w:val="none" w:sz="0" w:space="0" w:color="auto"/>
                        <w:bottom w:val="none" w:sz="0" w:space="0" w:color="auto"/>
                        <w:right w:val="none" w:sz="0" w:space="0" w:color="auto"/>
                      </w:divBdr>
                    </w:div>
                  </w:divsChild>
                </w:div>
                <w:div w:id="51541189">
                  <w:marLeft w:val="0"/>
                  <w:marRight w:val="0"/>
                  <w:marTop w:val="0"/>
                  <w:marBottom w:val="0"/>
                  <w:divBdr>
                    <w:top w:val="none" w:sz="0" w:space="0" w:color="auto"/>
                    <w:left w:val="none" w:sz="0" w:space="0" w:color="auto"/>
                    <w:bottom w:val="none" w:sz="0" w:space="0" w:color="auto"/>
                    <w:right w:val="none" w:sz="0" w:space="0" w:color="auto"/>
                  </w:divBdr>
                  <w:divsChild>
                    <w:div w:id="353846150">
                      <w:marLeft w:val="0"/>
                      <w:marRight w:val="0"/>
                      <w:marTop w:val="0"/>
                      <w:marBottom w:val="0"/>
                      <w:divBdr>
                        <w:top w:val="none" w:sz="0" w:space="0" w:color="auto"/>
                        <w:left w:val="none" w:sz="0" w:space="0" w:color="auto"/>
                        <w:bottom w:val="none" w:sz="0" w:space="0" w:color="auto"/>
                        <w:right w:val="none" w:sz="0" w:space="0" w:color="auto"/>
                      </w:divBdr>
                    </w:div>
                  </w:divsChild>
                </w:div>
                <w:div w:id="2025589006">
                  <w:marLeft w:val="0"/>
                  <w:marRight w:val="0"/>
                  <w:marTop w:val="0"/>
                  <w:marBottom w:val="0"/>
                  <w:divBdr>
                    <w:top w:val="none" w:sz="0" w:space="0" w:color="auto"/>
                    <w:left w:val="none" w:sz="0" w:space="0" w:color="auto"/>
                    <w:bottom w:val="none" w:sz="0" w:space="0" w:color="auto"/>
                    <w:right w:val="none" w:sz="0" w:space="0" w:color="auto"/>
                  </w:divBdr>
                  <w:divsChild>
                    <w:div w:id="1564607421">
                      <w:marLeft w:val="0"/>
                      <w:marRight w:val="0"/>
                      <w:marTop w:val="0"/>
                      <w:marBottom w:val="0"/>
                      <w:divBdr>
                        <w:top w:val="none" w:sz="0" w:space="0" w:color="auto"/>
                        <w:left w:val="none" w:sz="0" w:space="0" w:color="auto"/>
                        <w:bottom w:val="none" w:sz="0" w:space="0" w:color="auto"/>
                        <w:right w:val="none" w:sz="0" w:space="0" w:color="auto"/>
                      </w:divBdr>
                    </w:div>
                  </w:divsChild>
                </w:div>
                <w:div w:id="179323376">
                  <w:marLeft w:val="0"/>
                  <w:marRight w:val="0"/>
                  <w:marTop w:val="0"/>
                  <w:marBottom w:val="0"/>
                  <w:divBdr>
                    <w:top w:val="none" w:sz="0" w:space="0" w:color="auto"/>
                    <w:left w:val="none" w:sz="0" w:space="0" w:color="auto"/>
                    <w:bottom w:val="none" w:sz="0" w:space="0" w:color="auto"/>
                    <w:right w:val="none" w:sz="0" w:space="0" w:color="auto"/>
                  </w:divBdr>
                  <w:divsChild>
                    <w:div w:id="1879783134">
                      <w:marLeft w:val="0"/>
                      <w:marRight w:val="0"/>
                      <w:marTop w:val="0"/>
                      <w:marBottom w:val="0"/>
                      <w:divBdr>
                        <w:top w:val="none" w:sz="0" w:space="0" w:color="auto"/>
                        <w:left w:val="none" w:sz="0" w:space="0" w:color="auto"/>
                        <w:bottom w:val="none" w:sz="0" w:space="0" w:color="auto"/>
                        <w:right w:val="none" w:sz="0" w:space="0" w:color="auto"/>
                      </w:divBdr>
                    </w:div>
                  </w:divsChild>
                </w:div>
                <w:div w:id="772165333">
                  <w:marLeft w:val="0"/>
                  <w:marRight w:val="0"/>
                  <w:marTop w:val="0"/>
                  <w:marBottom w:val="0"/>
                  <w:divBdr>
                    <w:top w:val="none" w:sz="0" w:space="0" w:color="auto"/>
                    <w:left w:val="none" w:sz="0" w:space="0" w:color="auto"/>
                    <w:bottom w:val="none" w:sz="0" w:space="0" w:color="auto"/>
                    <w:right w:val="none" w:sz="0" w:space="0" w:color="auto"/>
                  </w:divBdr>
                  <w:divsChild>
                    <w:div w:id="481116826">
                      <w:marLeft w:val="0"/>
                      <w:marRight w:val="0"/>
                      <w:marTop w:val="0"/>
                      <w:marBottom w:val="0"/>
                      <w:divBdr>
                        <w:top w:val="none" w:sz="0" w:space="0" w:color="auto"/>
                        <w:left w:val="none" w:sz="0" w:space="0" w:color="auto"/>
                        <w:bottom w:val="none" w:sz="0" w:space="0" w:color="auto"/>
                        <w:right w:val="none" w:sz="0" w:space="0" w:color="auto"/>
                      </w:divBdr>
                    </w:div>
                  </w:divsChild>
                </w:div>
                <w:div w:id="1329821679">
                  <w:marLeft w:val="0"/>
                  <w:marRight w:val="0"/>
                  <w:marTop w:val="0"/>
                  <w:marBottom w:val="0"/>
                  <w:divBdr>
                    <w:top w:val="none" w:sz="0" w:space="0" w:color="auto"/>
                    <w:left w:val="none" w:sz="0" w:space="0" w:color="auto"/>
                    <w:bottom w:val="none" w:sz="0" w:space="0" w:color="auto"/>
                    <w:right w:val="none" w:sz="0" w:space="0" w:color="auto"/>
                  </w:divBdr>
                  <w:divsChild>
                    <w:div w:id="1676152188">
                      <w:marLeft w:val="0"/>
                      <w:marRight w:val="0"/>
                      <w:marTop w:val="0"/>
                      <w:marBottom w:val="0"/>
                      <w:divBdr>
                        <w:top w:val="none" w:sz="0" w:space="0" w:color="auto"/>
                        <w:left w:val="none" w:sz="0" w:space="0" w:color="auto"/>
                        <w:bottom w:val="none" w:sz="0" w:space="0" w:color="auto"/>
                        <w:right w:val="none" w:sz="0" w:space="0" w:color="auto"/>
                      </w:divBdr>
                    </w:div>
                  </w:divsChild>
                </w:div>
                <w:div w:id="938028300">
                  <w:marLeft w:val="0"/>
                  <w:marRight w:val="0"/>
                  <w:marTop w:val="0"/>
                  <w:marBottom w:val="0"/>
                  <w:divBdr>
                    <w:top w:val="none" w:sz="0" w:space="0" w:color="auto"/>
                    <w:left w:val="none" w:sz="0" w:space="0" w:color="auto"/>
                    <w:bottom w:val="none" w:sz="0" w:space="0" w:color="auto"/>
                    <w:right w:val="none" w:sz="0" w:space="0" w:color="auto"/>
                  </w:divBdr>
                  <w:divsChild>
                    <w:div w:id="926840621">
                      <w:marLeft w:val="0"/>
                      <w:marRight w:val="0"/>
                      <w:marTop w:val="0"/>
                      <w:marBottom w:val="0"/>
                      <w:divBdr>
                        <w:top w:val="none" w:sz="0" w:space="0" w:color="auto"/>
                        <w:left w:val="none" w:sz="0" w:space="0" w:color="auto"/>
                        <w:bottom w:val="none" w:sz="0" w:space="0" w:color="auto"/>
                        <w:right w:val="none" w:sz="0" w:space="0" w:color="auto"/>
                      </w:divBdr>
                    </w:div>
                  </w:divsChild>
                </w:div>
                <w:div w:id="819730337">
                  <w:marLeft w:val="0"/>
                  <w:marRight w:val="0"/>
                  <w:marTop w:val="0"/>
                  <w:marBottom w:val="0"/>
                  <w:divBdr>
                    <w:top w:val="none" w:sz="0" w:space="0" w:color="auto"/>
                    <w:left w:val="none" w:sz="0" w:space="0" w:color="auto"/>
                    <w:bottom w:val="none" w:sz="0" w:space="0" w:color="auto"/>
                    <w:right w:val="none" w:sz="0" w:space="0" w:color="auto"/>
                  </w:divBdr>
                  <w:divsChild>
                    <w:div w:id="1060638982">
                      <w:marLeft w:val="0"/>
                      <w:marRight w:val="0"/>
                      <w:marTop w:val="0"/>
                      <w:marBottom w:val="0"/>
                      <w:divBdr>
                        <w:top w:val="none" w:sz="0" w:space="0" w:color="auto"/>
                        <w:left w:val="none" w:sz="0" w:space="0" w:color="auto"/>
                        <w:bottom w:val="none" w:sz="0" w:space="0" w:color="auto"/>
                        <w:right w:val="none" w:sz="0" w:space="0" w:color="auto"/>
                      </w:divBdr>
                    </w:div>
                  </w:divsChild>
                </w:div>
                <w:div w:id="1813521092">
                  <w:marLeft w:val="0"/>
                  <w:marRight w:val="0"/>
                  <w:marTop w:val="0"/>
                  <w:marBottom w:val="0"/>
                  <w:divBdr>
                    <w:top w:val="none" w:sz="0" w:space="0" w:color="auto"/>
                    <w:left w:val="none" w:sz="0" w:space="0" w:color="auto"/>
                    <w:bottom w:val="none" w:sz="0" w:space="0" w:color="auto"/>
                    <w:right w:val="none" w:sz="0" w:space="0" w:color="auto"/>
                  </w:divBdr>
                  <w:divsChild>
                    <w:div w:id="354770683">
                      <w:marLeft w:val="0"/>
                      <w:marRight w:val="0"/>
                      <w:marTop w:val="0"/>
                      <w:marBottom w:val="0"/>
                      <w:divBdr>
                        <w:top w:val="none" w:sz="0" w:space="0" w:color="auto"/>
                        <w:left w:val="none" w:sz="0" w:space="0" w:color="auto"/>
                        <w:bottom w:val="none" w:sz="0" w:space="0" w:color="auto"/>
                        <w:right w:val="none" w:sz="0" w:space="0" w:color="auto"/>
                      </w:divBdr>
                    </w:div>
                  </w:divsChild>
                </w:div>
                <w:div w:id="1739744473">
                  <w:marLeft w:val="0"/>
                  <w:marRight w:val="0"/>
                  <w:marTop w:val="0"/>
                  <w:marBottom w:val="0"/>
                  <w:divBdr>
                    <w:top w:val="none" w:sz="0" w:space="0" w:color="auto"/>
                    <w:left w:val="none" w:sz="0" w:space="0" w:color="auto"/>
                    <w:bottom w:val="none" w:sz="0" w:space="0" w:color="auto"/>
                    <w:right w:val="none" w:sz="0" w:space="0" w:color="auto"/>
                  </w:divBdr>
                  <w:divsChild>
                    <w:div w:id="1324746568">
                      <w:marLeft w:val="0"/>
                      <w:marRight w:val="0"/>
                      <w:marTop w:val="0"/>
                      <w:marBottom w:val="0"/>
                      <w:divBdr>
                        <w:top w:val="none" w:sz="0" w:space="0" w:color="auto"/>
                        <w:left w:val="none" w:sz="0" w:space="0" w:color="auto"/>
                        <w:bottom w:val="none" w:sz="0" w:space="0" w:color="auto"/>
                        <w:right w:val="none" w:sz="0" w:space="0" w:color="auto"/>
                      </w:divBdr>
                    </w:div>
                  </w:divsChild>
                </w:div>
                <w:div w:id="1989088136">
                  <w:marLeft w:val="0"/>
                  <w:marRight w:val="0"/>
                  <w:marTop w:val="0"/>
                  <w:marBottom w:val="0"/>
                  <w:divBdr>
                    <w:top w:val="none" w:sz="0" w:space="0" w:color="auto"/>
                    <w:left w:val="none" w:sz="0" w:space="0" w:color="auto"/>
                    <w:bottom w:val="none" w:sz="0" w:space="0" w:color="auto"/>
                    <w:right w:val="none" w:sz="0" w:space="0" w:color="auto"/>
                  </w:divBdr>
                  <w:divsChild>
                    <w:div w:id="1977027781">
                      <w:marLeft w:val="0"/>
                      <w:marRight w:val="0"/>
                      <w:marTop w:val="0"/>
                      <w:marBottom w:val="0"/>
                      <w:divBdr>
                        <w:top w:val="none" w:sz="0" w:space="0" w:color="auto"/>
                        <w:left w:val="none" w:sz="0" w:space="0" w:color="auto"/>
                        <w:bottom w:val="none" w:sz="0" w:space="0" w:color="auto"/>
                        <w:right w:val="none" w:sz="0" w:space="0" w:color="auto"/>
                      </w:divBdr>
                    </w:div>
                  </w:divsChild>
                </w:div>
                <w:div w:id="1091312624">
                  <w:marLeft w:val="0"/>
                  <w:marRight w:val="0"/>
                  <w:marTop w:val="0"/>
                  <w:marBottom w:val="0"/>
                  <w:divBdr>
                    <w:top w:val="none" w:sz="0" w:space="0" w:color="auto"/>
                    <w:left w:val="none" w:sz="0" w:space="0" w:color="auto"/>
                    <w:bottom w:val="none" w:sz="0" w:space="0" w:color="auto"/>
                    <w:right w:val="none" w:sz="0" w:space="0" w:color="auto"/>
                  </w:divBdr>
                  <w:divsChild>
                    <w:div w:id="1429235794">
                      <w:marLeft w:val="0"/>
                      <w:marRight w:val="0"/>
                      <w:marTop w:val="0"/>
                      <w:marBottom w:val="0"/>
                      <w:divBdr>
                        <w:top w:val="none" w:sz="0" w:space="0" w:color="auto"/>
                        <w:left w:val="none" w:sz="0" w:space="0" w:color="auto"/>
                        <w:bottom w:val="none" w:sz="0" w:space="0" w:color="auto"/>
                        <w:right w:val="none" w:sz="0" w:space="0" w:color="auto"/>
                      </w:divBdr>
                    </w:div>
                  </w:divsChild>
                </w:div>
                <w:div w:id="2111269141">
                  <w:marLeft w:val="0"/>
                  <w:marRight w:val="0"/>
                  <w:marTop w:val="0"/>
                  <w:marBottom w:val="0"/>
                  <w:divBdr>
                    <w:top w:val="none" w:sz="0" w:space="0" w:color="auto"/>
                    <w:left w:val="none" w:sz="0" w:space="0" w:color="auto"/>
                    <w:bottom w:val="none" w:sz="0" w:space="0" w:color="auto"/>
                    <w:right w:val="none" w:sz="0" w:space="0" w:color="auto"/>
                  </w:divBdr>
                  <w:divsChild>
                    <w:div w:id="1136219959">
                      <w:marLeft w:val="0"/>
                      <w:marRight w:val="0"/>
                      <w:marTop w:val="0"/>
                      <w:marBottom w:val="0"/>
                      <w:divBdr>
                        <w:top w:val="none" w:sz="0" w:space="0" w:color="auto"/>
                        <w:left w:val="none" w:sz="0" w:space="0" w:color="auto"/>
                        <w:bottom w:val="none" w:sz="0" w:space="0" w:color="auto"/>
                        <w:right w:val="none" w:sz="0" w:space="0" w:color="auto"/>
                      </w:divBdr>
                    </w:div>
                  </w:divsChild>
                </w:div>
                <w:div w:id="134494357">
                  <w:marLeft w:val="0"/>
                  <w:marRight w:val="0"/>
                  <w:marTop w:val="0"/>
                  <w:marBottom w:val="0"/>
                  <w:divBdr>
                    <w:top w:val="none" w:sz="0" w:space="0" w:color="auto"/>
                    <w:left w:val="none" w:sz="0" w:space="0" w:color="auto"/>
                    <w:bottom w:val="none" w:sz="0" w:space="0" w:color="auto"/>
                    <w:right w:val="none" w:sz="0" w:space="0" w:color="auto"/>
                  </w:divBdr>
                  <w:divsChild>
                    <w:div w:id="1942225350">
                      <w:marLeft w:val="0"/>
                      <w:marRight w:val="0"/>
                      <w:marTop w:val="0"/>
                      <w:marBottom w:val="0"/>
                      <w:divBdr>
                        <w:top w:val="none" w:sz="0" w:space="0" w:color="auto"/>
                        <w:left w:val="none" w:sz="0" w:space="0" w:color="auto"/>
                        <w:bottom w:val="none" w:sz="0" w:space="0" w:color="auto"/>
                        <w:right w:val="none" w:sz="0" w:space="0" w:color="auto"/>
                      </w:divBdr>
                    </w:div>
                  </w:divsChild>
                </w:div>
                <w:div w:id="1146820347">
                  <w:marLeft w:val="0"/>
                  <w:marRight w:val="0"/>
                  <w:marTop w:val="0"/>
                  <w:marBottom w:val="0"/>
                  <w:divBdr>
                    <w:top w:val="none" w:sz="0" w:space="0" w:color="auto"/>
                    <w:left w:val="none" w:sz="0" w:space="0" w:color="auto"/>
                    <w:bottom w:val="none" w:sz="0" w:space="0" w:color="auto"/>
                    <w:right w:val="none" w:sz="0" w:space="0" w:color="auto"/>
                  </w:divBdr>
                  <w:divsChild>
                    <w:div w:id="1033311989">
                      <w:marLeft w:val="0"/>
                      <w:marRight w:val="0"/>
                      <w:marTop w:val="0"/>
                      <w:marBottom w:val="0"/>
                      <w:divBdr>
                        <w:top w:val="none" w:sz="0" w:space="0" w:color="auto"/>
                        <w:left w:val="none" w:sz="0" w:space="0" w:color="auto"/>
                        <w:bottom w:val="none" w:sz="0" w:space="0" w:color="auto"/>
                        <w:right w:val="none" w:sz="0" w:space="0" w:color="auto"/>
                      </w:divBdr>
                    </w:div>
                  </w:divsChild>
                </w:div>
                <w:div w:id="696588074">
                  <w:marLeft w:val="0"/>
                  <w:marRight w:val="0"/>
                  <w:marTop w:val="0"/>
                  <w:marBottom w:val="0"/>
                  <w:divBdr>
                    <w:top w:val="none" w:sz="0" w:space="0" w:color="auto"/>
                    <w:left w:val="none" w:sz="0" w:space="0" w:color="auto"/>
                    <w:bottom w:val="none" w:sz="0" w:space="0" w:color="auto"/>
                    <w:right w:val="none" w:sz="0" w:space="0" w:color="auto"/>
                  </w:divBdr>
                  <w:divsChild>
                    <w:div w:id="868029339">
                      <w:marLeft w:val="0"/>
                      <w:marRight w:val="0"/>
                      <w:marTop w:val="0"/>
                      <w:marBottom w:val="0"/>
                      <w:divBdr>
                        <w:top w:val="none" w:sz="0" w:space="0" w:color="auto"/>
                        <w:left w:val="none" w:sz="0" w:space="0" w:color="auto"/>
                        <w:bottom w:val="none" w:sz="0" w:space="0" w:color="auto"/>
                        <w:right w:val="none" w:sz="0" w:space="0" w:color="auto"/>
                      </w:divBdr>
                    </w:div>
                  </w:divsChild>
                </w:div>
                <w:div w:id="1951161165">
                  <w:marLeft w:val="0"/>
                  <w:marRight w:val="0"/>
                  <w:marTop w:val="0"/>
                  <w:marBottom w:val="0"/>
                  <w:divBdr>
                    <w:top w:val="none" w:sz="0" w:space="0" w:color="auto"/>
                    <w:left w:val="none" w:sz="0" w:space="0" w:color="auto"/>
                    <w:bottom w:val="none" w:sz="0" w:space="0" w:color="auto"/>
                    <w:right w:val="none" w:sz="0" w:space="0" w:color="auto"/>
                  </w:divBdr>
                  <w:divsChild>
                    <w:div w:id="695273399">
                      <w:marLeft w:val="0"/>
                      <w:marRight w:val="0"/>
                      <w:marTop w:val="0"/>
                      <w:marBottom w:val="0"/>
                      <w:divBdr>
                        <w:top w:val="none" w:sz="0" w:space="0" w:color="auto"/>
                        <w:left w:val="none" w:sz="0" w:space="0" w:color="auto"/>
                        <w:bottom w:val="none" w:sz="0" w:space="0" w:color="auto"/>
                        <w:right w:val="none" w:sz="0" w:space="0" w:color="auto"/>
                      </w:divBdr>
                    </w:div>
                  </w:divsChild>
                </w:div>
                <w:div w:id="367994205">
                  <w:marLeft w:val="0"/>
                  <w:marRight w:val="0"/>
                  <w:marTop w:val="0"/>
                  <w:marBottom w:val="0"/>
                  <w:divBdr>
                    <w:top w:val="none" w:sz="0" w:space="0" w:color="auto"/>
                    <w:left w:val="none" w:sz="0" w:space="0" w:color="auto"/>
                    <w:bottom w:val="none" w:sz="0" w:space="0" w:color="auto"/>
                    <w:right w:val="none" w:sz="0" w:space="0" w:color="auto"/>
                  </w:divBdr>
                  <w:divsChild>
                    <w:div w:id="804155420">
                      <w:marLeft w:val="0"/>
                      <w:marRight w:val="0"/>
                      <w:marTop w:val="0"/>
                      <w:marBottom w:val="0"/>
                      <w:divBdr>
                        <w:top w:val="none" w:sz="0" w:space="0" w:color="auto"/>
                        <w:left w:val="none" w:sz="0" w:space="0" w:color="auto"/>
                        <w:bottom w:val="none" w:sz="0" w:space="0" w:color="auto"/>
                        <w:right w:val="none" w:sz="0" w:space="0" w:color="auto"/>
                      </w:divBdr>
                    </w:div>
                  </w:divsChild>
                </w:div>
                <w:div w:id="711616333">
                  <w:marLeft w:val="0"/>
                  <w:marRight w:val="0"/>
                  <w:marTop w:val="0"/>
                  <w:marBottom w:val="0"/>
                  <w:divBdr>
                    <w:top w:val="none" w:sz="0" w:space="0" w:color="auto"/>
                    <w:left w:val="none" w:sz="0" w:space="0" w:color="auto"/>
                    <w:bottom w:val="none" w:sz="0" w:space="0" w:color="auto"/>
                    <w:right w:val="none" w:sz="0" w:space="0" w:color="auto"/>
                  </w:divBdr>
                  <w:divsChild>
                    <w:div w:id="1990741902">
                      <w:marLeft w:val="0"/>
                      <w:marRight w:val="0"/>
                      <w:marTop w:val="0"/>
                      <w:marBottom w:val="0"/>
                      <w:divBdr>
                        <w:top w:val="none" w:sz="0" w:space="0" w:color="auto"/>
                        <w:left w:val="none" w:sz="0" w:space="0" w:color="auto"/>
                        <w:bottom w:val="none" w:sz="0" w:space="0" w:color="auto"/>
                        <w:right w:val="none" w:sz="0" w:space="0" w:color="auto"/>
                      </w:divBdr>
                    </w:div>
                  </w:divsChild>
                </w:div>
                <w:div w:id="1877424692">
                  <w:marLeft w:val="0"/>
                  <w:marRight w:val="0"/>
                  <w:marTop w:val="0"/>
                  <w:marBottom w:val="0"/>
                  <w:divBdr>
                    <w:top w:val="none" w:sz="0" w:space="0" w:color="auto"/>
                    <w:left w:val="none" w:sz="0" w:space="0" w:color="auto"/>
                    <w:bottom w:val="none" w:sz="0" w:space="0" w:color="auto"/>
                    <w:right w:val="none" w:sz="0" w:space="0" w:color="auto"/>
                  </w:divBdr>
                  <w:divsChild>
                    <w:div w:id="272519293">
                      <w:marLeft w:val="0"/>
                      <w:marRight w:val="0"/>
                      <w:marTop w:val="0"/>
                      <w:marBottom w:val="0"/>
                      <w:divBdr>
                        <w:top w:val="none" w:sz="0" w:space="0" w:color="auto"/>
                        <w:left w:val="none" w:sz="0" w:space="0" w:color="auto"/>
                        <w:bottom w:val="none" w:sz="0" w:space="0" w:color="auto"/>
                        <w:right w:val="none" w:sz="0" w:space="0" w:color="auto"/>
                      </w:divBdr>
                    </w:div>
                  </w:divsChild>
                </w:div>
                <w:div w:id="1380474033">
                  <w:marLeft w:val="0"/>
                  <w:marRight w:val="0"/>
                  <w:marTop w:val="0"/>
                  <w:marBottom w:val="0"/>
                  <w:divBdr>
                    <w:top w:val="none" w:sz="0" w:space="0" w:color="auto"/>
                    <w:left w:val="none" w:sz="0" w:space="0" w:color="auto"/>
                    <w:bottom w:val="none" w:sz="0" w:space="0" w:color="auto"/>
                    <w:right w:val="none" w:sz="0" w:space="0" w:color="auto"/>
                  </w:divBdr>
                  <w:divsChild>
                    <w:div w:id="2045713175">
                      <w:marLeft w:val="0"/>
                      <w:marRight w:val="0"/>
                      <w:marTop w:val="0"/>
                      <w:marBottom w:val="0"/>
                      <w:divBdr>
                        <w:top w:val="none" w:sz="0" w:space="0" w:color="auto"/>
                        <w:left w:val="none" w:sz="0" w:space="0" w:color="auto"/>
                        <w:bottom w:val="none" w:sz="0" w:space="0" w:color="auto"/>
                        <w:right w:val="none" w:sz="0" w:space="0" w:color="auto"/>
                      </w:divBdr>
                    </w:div>
                  </w:divsChild>
                </w:div>
                <w:div w:id="1710838568">
                  <w:marLeft w:val="0"/>
                  <w:marRight w:val="0"/>
                  <w:marTop w:val="0"/>
                  <w:marBottom w:val="0"/>
                  <w:divBdr>
                    <w:top w:val="none" w:sz="0" w:space="0" w:color="auto"/>
                    <w:left w:val="none" w:sz="0" w:space="0" w:color="auto"/>
                    <w:bottom w:val="none" w:sz="0" w:space="0" w:color="auto"/>
                    <w:right w:val="none" w:sz="0" w:space="0" w:color="auto"/>
                  </w:divBdr>
                  <w:divsChild>
                    <w:div w:id="125125185">
                      <w:marLeft w:val="0"/>
                      <w:marRight w:val="0"/>
                      <w:marTop w:val="0"/>
                      <w:marBottom w:val="0"/>
                      <w:divBdr>
                        <w:top w:val="none" w:sz="0" w:space="0" w:color="auto"/>
                        <w:left w:val="none" w:sz="0" w:space="0" w:color="auto"/>
                        <w:bottom w:val="none" w:sz="0" w:space="0" w:color="auto"/>
                        <w:right w:val="none" w:sz="0" w:space="0" w:color="auto"/>
                      </w:divBdr>
                    </w:div>
                  </w:divsChild>
                </w:div>
                <w:div w:id="1460492061">
                  <w:marLeft w:val="0"/>
                  <w:marRight w:val="0"/>
                  <w:marTop w:val="0"/>
                  <w:marBottom w:val="0"/>
                  <w:divBdr>
                    <w:top w:val="none" w:sz="0" w:space="0" w:color="auto"/>
                    <w:left w:val="none" w:sz="0" w:space="0" w:color="auto"/>
                    <w:bottom w:val="none" w:sz="0" w:space="0" w:color="auto"/>
                    <w:right w:val="none" w:sz="0" w:space="0" w:color="auto"/>
                  </w:divBdr>
                  <w:divsChild>
                    <w:div w:id="1443383620">
                      <w:marLeft w:val="0"/>
                      <w:marRight w:val="0"/>
                      <w:marTop w:val="0"/>
                      <w:marBottom w:val="0"/>
                      <w:divBdr>
                        <w:top w:val="none" w:sz="0" w:space="0" w:color="auto"/>
                        <w:left w:val="none" w:sz="0" w:space="0" w:color="auto"/>
                        <w:bottom w:val="none" w:sz="0" w:space="0" w:color="auto"/>
                        <w:right w:val="none" w:sz="0" w:space="0" w:color="auto"/>
                      </w:divBdr>
                    </w:div>
                  </w:divsChild>
                </w:div>
                <w:div w:id="1356540944">
                  <w:marLeft w:val="0"/>
                  <w:marRight w:val="0"/>
                  <w:marTop w:val="0"/>
                  <w:marBottom w:val="0"/>
                  <w:divBdr>
                    <w:top w:val="none" w:sz="0" w:space="0" w:color="auto"/>
                    <w:left w:val="none" w:sz="0" w:space="0" w:color="auto"/>
                    <w:bottom w:val="none" w:sz="0" w:space="0" w:color="auto"/>
                    <w:right w:val="none" w:sz="0" w:space="0" w:color="auto"/>
                  </w:divBdr>
                  <w:divsChild>
                    <w:div w:id="66808661">
                      <w:marLeft w:val="0"/>
                      <w:marRight w:val="0"/>
                      <w:marTop w:val="0"/>
                      <w:marBottom w:val="0"/>
                      <w:divBdr>
                        <w:top w:val="none" w:sz="0" w:space="0" w:color="auto"/>
                        <w:left w:val="none" w:sz="0" w:space="0" w:color="auto"/>
                        <w:bottom w:val="none" w:sz="0" w:space="0" w:color="auto"/>
                        <w:right w:val="none" w:sz="0" w:space="0" w:color="auto"/>
                      </w:divBdr>
                    </w:div>
                  </w:divsChild>
                </w:div>
                <w:div w:id="684094076">
                  <w:marLeft w:val="0"/>
                  <w:marRight w:val="0"/>
                  <w:marTop w:val="0"/>
                  <w:marBottom w:val="0"/>
                  <w:divBdr>
                    <w:top w:val="none" w:sz="0" w:space="0" w:color="auto"/>
                    <w:left w:val="none" w:sz="0" w:space="0" w:color="auto"/>
                    <w:bottom w:val="none" w:sz="0" w:space="0" w:color="auto"/>
                    <w:right w:val="none" w:sz="0" w:space="0" w:color="auto"/>
                  </w:divBdr>
                  <w:divsChild>
                    <w:div w:id="2125227636">
                      <w:marLeft w:val="0"/>
                      <w:marRight w:val="0"/>
                      <w:marTop w:val="0"/>
                      <w:marBottom w:val="0"/>
                      <w:divBdr>
                        <w:top w:val="none" w:sz="0" w:space="0" w:color="auto"/>
                        <w:left w:val="none" w:sz="0" w:space="0" w:color="auto"/>
                        <w:bottom w:val="none" w:sz="0" w:space="0" w:color="auto"/>
                        <w:right w:val="none" w:sz="0" w:space="0" w:color="auto"/>
                      </w:divBdr>
                    </w:div>
                  </w:divsChild>
                </w:div>
                <w:div w:id="154876508">
                  <w:marLeft w:val="0"/>
                  <w:marRight w:val="0"/>
                  <w:marTop w:val="0"/>
                  <w:marBottom w:val="0"/>
                  <w:divBdr>
                    <w:top w:val="none" w:sz="0" w:space="0" w:color="auto"/>
                    <w:left w:val="none" w:sz="0" w:space="0" w:color="auto"/>
                    <w:bottom w:val="none" w:sz="0" w:space="0" w:color="auto"/>
                    <w:right w:val="none" w:sz="0" w:space="0" w:color="auto"/>
                  </w:divBdr>
                  <w:divsChild>
                    <w:div w:id="954559432">
                      <w:marLeft w:val="0"/>
                      <w:marRight w:val="0"/>
                      <w:marTop w:val="0"/>
                      <w:marBottom w:val="0"/>
                      <w:divBdr>
                        <w:top w:val="none" w:sz="0" w:space="0" w:color="auto"/>
                        <w:left w:val="none" w:sz="0" w:space="0" w:color="auto"/>
                        <w:bottom w:val="none" w:sz="0" w:space="0" w:color="auto"/>
                        <w:right w:val="none" w:sz="0" w:space="0" w:color="auto"/>
                      </w:divBdr>
                    </w:div>
                  </w:divsChild>
                </w:div>
                <w:div w:id="316956310">
                  <w:marLeft w:val="0"/>
                  <w:marRight w:val="0"/>
                  <w:marTop w:val="0"/>
                  <w:marBottom w:val="0"/>
                  <w:divBdr>
                    <w:top w:val="none" w:sz="0" w:space="0" w:color="auto"/>
                    <w:left w:val="none" w:sz="0" w:space="0" w:color="auto"/>
                    <w:bottom w:val="none" w:sz="0" w:space="0" w:color="auto"/>
                    <w:right w:val="none" w:sz="0" w:space="0" w:color="auto"/>
                  </w:divBdr>
                  <w:divsChild>
                    <w:div w:id="2000502061">
                      <w:marLeft w:val="0"/>
                      <w:marRight w:val="0"/>
                      <w:marTop w:val="0"/>
                      <w:marBottom w:val="0"/>
                      <w:divBdr>
                        <w:top w:val="none" w:sz="0" w:space="0" w:color="auto"/>
                        <w:left w:val="none" w:sz="0" w:space="0" w:color="auto"/>
                        <w:bottom w:val="none" w:sz="0" w:space="0" w:color="auto"/>
                        <w:right w:val="none" w:sz="0" w:space="0" w:color="auto"/>
                      </w:divBdr>
                    </w:div>
                  </w:divsChild>
                </w:div>
                <w:div w:id="1875725777">
                  <w:marLeft w:val="0"/>
                  <w:marRight w:val="0"/>
                  <w:marTop w:val="0"/>
                  <w:marBottom w:val="0"/>
                  <w:divBdr>
                    <w:top w:val="none" w:sz="0" w:space="0" w:color="auto"/>
                    <w:left w:val="none" w:sz="0" w:space="0" w:color="auto"/>
                    <w:bottom w:val="none" w:sz="0" w:space="0" w:color="auto"/>
                    <w:right w:val="none" w:sz="0" w:space="0" w:color="auto"/>
                  </w:divBdr>
                  <w:divsChild>
                    <w:div w:id="1352217156">
                      <w:marLeft w:val="0"/>
                      <w:marRight w:val="0"/>
                      <w:marTop w:val="0"/>
                      <w:marBottom w:val="0"/>
                      <w:divBdr>
                        <w:top w:val="none" w:sz="0" w:space="0" w:color="auto"/>
                        <w:left w:val="none" w:sz="0" w:space="0" w:color="auto"/>
                        <w:bottom w:val="none" w:sz="0" w:space="0" w:color="auto"/>
                        <w:right w:val="none" w:sz="0" w:space="0" w:color="auto"/>
                      </w:divBdr>
                    </w:div>
                  </w:divsChild>
                </w:div>
                <w:div w:id="1148278235">
                  <w:marLeft w:val="0"/>
                  <w:marRight w:val="0"/>
                  <w:marTop w:val="0"/>
                  <w:marBottom w:val="0"/>
                  <w:divBdr>
                    <w:top w:val="none" w:sz="0" w:space="0" w:color="auto"/>
                    <w:left w:val="none" w:sz="0" w:space="0" w:color="auto"/>
                    <w:bottom w:val="none" w:sz="0" w:space="0" w:color="auto"/>
                    <w:right w:val="none" w:sz="0" w:space="0" w:color="auto"/>
                  </w:divBdr>
                  <w:divsChild>
                    <w:div w:id="2040205335">
                      <w:marLeft w:val="0"/>
                      <w:marRight w:val="0"/>
                      <w:marTop w:val="0"/>
                      <w:marBottom w:val="0"/>
                      <w:divBdr>
                        <w:top w:val="none" w:sz="0" w:space="0" w:color="auto"/>
                        <w:left w:val="none" w:sz="0" w:space="0" w:color="auto"/>
                        <w:bottom w:val="none" w:sz="0" w:space="0" w:color="auto"/>
                        <w:right w:val="none" w:sz="0" w:space="0" w:color="auto"/>
                      </w:divBdr>
                    </w:div>
                  </w:divsChild>
                </w:div>
                <w:div w:id="722028091">
                  <w:marLeft w:val="0"/>
                  <w:marRight w:val="0"/>
                  <w:marTop w:val="0"/>
                  <w:marBottom w:val="0"/>
                  <w:divBdr>
                    <w:top w:val="none" w:sz="0" w:space="0" w:color="auto"/>
                    <w:left w:val="none" w:sz="0" w:space="0" w:color="auto"/>
                    <w:bottom w:val="none" w:sz="0" w:space="0" w:color="auto"/>
                    <w:right w:val="none" w:sz="0" w:space="0" w:color="auto"/>
                  </w:divBdr>
                  <w:divsChild>
                    <w:div w:id="1224949737">
                      <w:marLeft w:val="0"/>
                      <w:marRight w:val="0"/>
                      <w:marTop w:val="0"/>
                      <w:marBottom w:val="0"/>
                      <w:divBdr>
                        <w:top w:val="none" w:sz="0" w:space="0" w:color="auto"/>
                        <w:left w:val="none" w:sz="0" w:space="0" w:color="auto"/>
                        <w:bottom w:val="none" w:sz="0" w:space="0" w:color="auto"/>
                        <w:right w:val="none" w:sz="0" w:space="0" w:color="auto"/>
                      </w:divBdr>
                    </w:div>
                    <w:div w:id="1978562264">
                      <w:marLeft w:val="0"/>
                      <w:marRight w:val="0"/>
                      <w:marTop w:val="0"/>
                      <w:marBottom w:val="0"/>
                      <w:divBdr>
                        <w:top w:val="none" w:sz="0" w:space="0" w:color="auto"/>
                        <w:left w:val="none" w:sz="0" w:space="0" w:color="auto"/>
                        <w:bottom w:val="none" w:sz="0" w:space="0" w:color="auto"/>
                        <w:right w:val="none" w:sz="0" w:space="0" w:color="auto"/>
                      </w:divBdr>
                    </w:div>
                    <w:div w:id="1961373812">
                      <w:marLeft w:val="0"/>
                      <w:marRight w:val="0"/>
                      <w:marTop w:val="0"/>
                      <w:marBottom w:val="0"/>
                      <w:divBdr>
                        <w:top w:val="none" w:sz="0" w:space="0" w:color="auto"/>
                        <w:left w:val="none" w:sz="0" w:space="0" w:color="auto"/>
                        <w:bottom w:val="none" w:sz="0" w:space="0" w:color="auto"/>
                        <w:right w:val="none" w:sz="0" w:space="0" w:color="auto"/>
                      </w:divBdr>
                    </w:div>
                    <w:div w:id="145884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201">
          <w:marLeft w:val="0"/>
          <w:marRight w:val="0"/>
          <w:marTop w:val="0"/>
          <w:marBottom w:val="0"/>
          <w:divBdr>
            <w:top w:val="none" w:sz="0" w:space="0" w:color="auto"/>
            <w:left w:val="none" w:sz="0" w:space="0" w:color="auto"/>
            <w:bottom w:val="none" w:sz="0" w:space="0" w:color="auto"/>
            <w:right w:val="none" w:sz="0" w:space="0" w:color="auto"/>
          </w:divBdr>
        </w:div>
        <w:div w:id="1480225490">
          <w:marLeft w:val="0"/>
          <w:marRight w:val="0"/>
          <w:marTop w:val="0"/>
          <w:marBottom w:val="0"/>
          <w:divBdr>
            <w:top w:val="none" w:sz="0" w:space="0" w:color="auto"/>
            <w:left w:val="none" w:sz="0" w:space="0" w:color="auto"/>
            <w:bottom w:val="none" w:sz="0" w:space="0" w:color="auto"/>
            <w:right w:val="none" w:sz="0" w:space="0" w:color="auto"/>
          </w:divBdr>
          <w:divsChild>
            <w:div w:id="1222984714">
              <w:marLeft w:val="-75"/>
              <w:marRight w:val="0"/>
              <w:marTop w:val="30"/>
              <w:marBottom w:val="30"/>
              <w:divBdr>
                <w:top w:val="none" w:sz="0" w:space="0" w:color="auto"/>
                <w:left w:val="none" w:sz="0" w:space="0" w:color="auto"/>
                <w:bottom w:val="none" w:sz="0" w:space="0" w:color="auto"/>
                <w:right w:val="none" w:sz="0" w:space="0" w:color="auto"/>
              </w:divBdr>
              <w:divsChild>
                <w:div w:id="654920539">
                  <w:marLeft w:val="0"/>
                  <w:marRight w:val="0"/>
                  <w:marTop w:val="0"/>
                  <w:marBottom w:val="0"/>
                  <w:divBdr>
                    <w:top w:val="none" w:sz="0" w:space="0" w:color="auto"/>
                    <w:left w:val="none" w:sz="0" w:space="0" w:color="auto"/>
                    <w:bottom w:val="none" w:sz="0" w:space="0" w:color="auto"/>
                    <w:right w:val="none" w:sz="0" w:space="0" w:color="auto"/>
                  </w:divBdr>
                  <w:divsChild>
                    <w:div w:id="274217882">
                      <w:marLeft w:val="0"/>
                      <w:marRight w:val="0"/>
                      <w:marTop w:val="0"/>
                      <w:marBottom w:val="0"/>
                      <w:divBdr>
                        <w:top w:val="none" w:sz="0" w:space="0" w:color="auto"/>
                        <w:left w:val="none" w:sz="0" w:space="0" w:color="auto"/>
                        <w:bottom w:val="none" w:sz="0" w:space="0" w:color="auto"/>
                        <w:right w:val="none" w:sz="0" w:space="0" w:color="auto"/>
                      </w:divBdr>
                    </w:div>
                  </w:divsChild>
                </w:div>
                <w:div w:id="1167669056">
                  <w:marLeft w:val="0"/>
                  <w:marRight w:val="0"/>
                  <w:marTop w:val="0"/>
                  <w:marBottom w:val="0"/>
                  <w:divBdr>
                    <w:top w:val="none" w:sz="0" w:space="0" w:color="auto"/>
                    <w:left w:val="none" w:sz="0" w:space="0" w:color="auto"/>
                    <w:bottom w:val="none" w:sz="0" w:space="0" w:color="auto"/>
                    <w:right w:val="none" w:sz="0" w:space="0" w:color="auto"/>
                  </w:divBdr>
                  <w:divsChild>
                    <w:div w:id="2032762277">
                      <w:marLeft w:val="0"/>
                      <w:marRight w:val="0"/>
                      <w:marTop w:val="0"/>
                      <w:marBottom w:val="0"/>
                      <w:divBdr>
                        <w:top w:val="none" w:sz="0" w:space="0" w:color="auto"/>
                        <w:left w:val="none" w:sz="0" w:space="0" w:color="auto"/>
                        <w:bottom w:val="none" w:sz="0" w:space="0" w:color="auto"/>
                        <w:right w:val="none" w:sz="0" w:space="0" w:color="auto"/>
                      </w:divBdr>
                    </w:div>
                  </w:divsChild>
                </w:div>
                <w:div w:id="1343161664">
                  <w:marLeft w:val="0"/>
                  <w:marRight w:val="0"/>
                  <w:marTop w:val="0"/>
                  <w:marBottom w:val="0"/>
                  <w:divBdr>
                    <w:top w:val="none" w:sz="0" w:space="0" w:color="auto"/>
                    <w:left w:val="none" w:sz="0" w:space="0" w:color="auto"/>
                    <w:bottom w:val="none" w:sz="0" w:space="0" w:color="auto"/>
                    <w:right w:val="none" w:sz="0" w:space="0" w:color="auto"/>
                  </w:divBdr>
                  <w:divsChild>
                    <w:div w:id="932319281">
                      <w:marLeft w:val="0"/>
                      <w:marRight w:val="0"/>
                      <w:marTop w:val="0"/>
                      <w:marBottom w:val="0"/>
                      <w:divBdr>
                        <w:top w:val="none" w:sz="0" w:space="0" w:color="auto"/>
                        <w:left w:val="none" w:sz="0" w:space="0" w:color="auto"/>
                        <w:bottom w:val="none" w:sz="0" w:space="0" w:color="auto"/>
                        <w:right w:val="none" w:sz="0" w:space="0" w:color="auto"/>
                      </w:divBdr>
                    </w:div>
                    <w:div w:id="778453475">
                      <w:marLeft w:val="0"/>
                      <w:marRight w:val="0"/>
                      <w:marTop w:val="0"/>
                      <w:marBottom w:val="0"/>
                      <w:divBdr>
                        <w:top w:val="none" w:sz="0" w:space="0" w:color="auto"/>
                        <w:left w:val="none" w:sz="0" w:space="0" w:color="auto"/>
                        <w:bottom w:val="none" w:sz="0" w:space="0" w:color="auto"/>
                        <w:right w:val="none" w:sz="0" w:space="0" w:color="auto"/>
                      </w:divBdr>
                    </w:div>
                  </w:divsChild>
                </w:div>
                <w:div w:id="1424565419">
                  <w:marLeft w:val="0"/>
                  <w:marRight w:val="0"/>
                  <w:marTop w:val="0"/>
                  <w:marBottom w:val="0"/>
                  <w:divBdr>
                    <w:top w:val="none" w:sz="0" w:space="0" w:color="auto"/>
                    <w:left w:val="none" w:sz="0" w:space="0" w:color="auto"/>
                    <w:bottom w:val="none" w:sz="0" w:space="0" w:color="auto"/>
                    <w:right w:val="none" w:sz="0" w:space="0" w:color="auto"/>
                  </w:divBdr>
                  <w:divsChild>
                    <w:div w:id="1803691983">
                      <w:marLeft w:val="0"/>
                      <w:marRight w:val="0"/>
                      <w:marTop w:val="0"/>
                      <w:marBottom w:val="0"/>
                      <w:divBdr>
                        <w:top w:val="none" w:sz="0" w:space="0" w:color="auto"/>
                        <w:left w:val="none" w:sz="0" w:space="0" w:color="auto"/>
                        <w:bottom w:val="none" w:sz="0" w:space="0" w:color="auto"/>
                        <w:right w:val="none" w:sz="0" w:space="0" w:color="auto"/>
                      </w:divBdr>
                    </w:div>
                  </w:divsChild>
                </w:div>
                <w:div w:id="1177496254">
                  <w:marLeft w:val="0"/>
                  <w:marRight w:val="0"/>
                  <w:marTop w:val="0"/>
                  <w:marBottom w:val="0"/>
                  <w:divBdr>
                    <w:top w:val="none" w:sz="0" w:space="0" w:color="auto"/>
                    <w:left w:val="none" w:sz="0" w:space="0" w:color="auto"/>
                    <w:bottom w:val="none" w:sz="0" w:space="0" w:color="auto"/>
                    <w:right w:val="none" w:sz="0" w:space="0" w:color="auto"/>
                  </w:divBdr>
                  <w:divsChild>
                    <w:div w:id="1014839485">
                      <w:marLeft w:val="0"/>
                      <w:marRight w:val="0"/>
                      <w:marTop w:val="0"/>
                      <w:marBottom w:val="0"/>
                      <w:divBdr>
                        <w:top w:val="none" w:sz="0" w:space="0" w:color="auto"/>
                        <w:left w:val="none" w:sz="0" w:space="0" w:color="auto"/>
                        <w:bottom w:val="none" w:sz="0" w:space="0" w:color="auto"/>
                        <w:right w:val="none" w:sz="0" w:space="0" w:color="auto"/>
                      </w:divBdr>
                    </w:div>
                    <w:div w:id="1360089749">
                      <w:marLeft w:val="0"/>
                      <w:marRight w:val="0"/>
                      <w:marTop w:val="0"/>
                      <w:marBottom w:val="0"/>
                      <w:divBdr>
                        <w:top w:val="none" w:sz="0" w:space="0" w:color="auto"/>
                        <w:left w:val="none" w:sz="0" w:space="0" w:color="auto"/>
                        <w:bottom w:val="none" w:sz="0" w:space="0" w:color="auto"/>
                        <w:right w:val="none" w:sz="0" w:space="0" w:color="auto"/>
                      </w:divBdr>
                    </w:div>
                  </w:divsChild>
                </w:div>
                <w:div w:id="115947774">
                  <w:marLeft w:val="0"/>
                  <w:marRight w:val="0"/>
                  <w:marTop w:val="0"/>
                  <w:marBottom w:val="0"/>
                  <w:divBdr>
                    <w:top w:val="none" w:sz="0" w:space="0" w:color="auto"/>
                    <w:left w:val="none" w:sz="0" w:space="0" w:color="auto"/>
                    <w:bottom w:val="none" w:sz="0" w:space="0" w:color="auto"/>
                    <w:right w:val="none" w:sz="0" w:space="0" w:color="auto"/>
                  </w:divBdr>
                  <w:divsChild>
                    <w:div w:id="1126703987">
                      <w:marLeft w:val="0"/>
                      <w:marRight w:val="0"/>
                      <w:marTop w:val="0"/>
                      <w:marBottom w:val="0"/>
                      <w:divBdr>
                        <w:top w:val="none" w:sz="0" w:space="0" w:color="auto"/>
                        <w:left w:val="none" w:sz="0" w:space="0" w:color="auto"/>
                        <w:bottom w:val="none" w:sz="0" w:space="0" w:color="auto"/>
                        <w:right w:val="none" w:sz="0" w:space="0" w:color="auto"/>
                      </w:divBdr>
                    </w:div>
                  </w:divsChild>
                </w:div>
                <w:div w:id="532155113">
                  <w:marLeft w:val="0"/>
                  <w:marRight w:val="0"/>
                  <w:marTop w:val="0"/>
                  <w:marBottom w:val="0"/>
                  <w:divBdr>
                    <w:top w:val="none" w:sz="0" w:space="0" w:color="auto"/>
                    <w:left w:val="none" w:sz="0" w:space="0" w:color="auto"/>
                    <w:bottom w:val="none" w:sz="0" w:space="0" w:color="auto"/>
                    <w:right w:val="none" w:sz="0" w:space="0" w:color="auto"/>
                  </w:divBdr>
                  <w:divsChild>
                    <w:div w:id="288898110">
                      <w:marLeft w:val="0"/>
                      <w:marRight w:val="0"/>
                      <w:marTop w:val="0"/>
                      <w:marBottom w:val="0"/>
                      <w:divBdr>
                        <w:top w:val="none" w:sz="0" w:space="0" w:color="auto"/>
                        <w:left w:val="none" w:sz="0" w:space="0" w:color="auto"/>
                        <w:bottom w:val="none" w:sz="0" w:space="0" w:color="auto"/>
                        <w:right w:val="none" w:sz="0" w:space="0" w:color="auto"/>
                      </w:divBdr>
                    </w:div>
                  </w:divsChild>
                </w:div>
                <w:div w:id="237831279">
                  <w:marLeft w:val="0"/>
                  <w:marRight w:val="0"/>
                  <w:marTop w:val="0"/>
                  <w:marBottom w:val="0"/>
                  <w:divBdr>
                    <w:top w:val="none" w:sz="0" w:space="0" w:color="auto"/>
                    <w:left w:val="none" w:sz="0" w:space="0" w:color="auto"/>
                    <w:bottom w:val="none" w:sz="0" w:space="0" w:color="auto"/>
                    <w:right w:val="none" w:sz="0" w:space="0" w:color="auto"/>
                  </w:divBdr>
                  <w:divsChild>
                    <w:div w:id="483855484">
                      <w:marLeft w:val="0"/>
                      <w:marRight w:val="0"/>
                      <w:marTop w:val="0"/>
                      <w:marBottom w:val="0"/>
                      <w:divBdr>
                        <w:top w:val="none" w:sz="0" w:space="0" w:color="auto"/>
                        <w:left w:val="none" w:sz="0" w:space="0" w:color="auto"/>
                        <w:bottom w:val="none" w:sz="0" w:space="0" w:color="auto"/>
                        <w:right w:val="none" w:sz="0" w:space="0" w:color="auto"/>
                      </w:divBdr>
                    </w:div>
                  </w:divsChild>
                </w:div>
                <w:div w:id="611472224">
                  <w:marLeft w:val="0"/>
                  <w:marRight w:val="0"/>
                  <w:marTop w:val="0"/>
                  <w:marBottom w:val="0"/>
                  <w:divBdr>
                    <w:top w:val="none" w:sz="0" w:space="0" w:color="auto"/>
                    <w:left w:val="none" w:sz="0" w:space="0" w:color="auto"/>
                    <w:bottom w:val="none" w:sz="0" w:space="0" w:color="auto"/>
                    <w:right w:val="none" w:sz="0" w:space="0" w:color="auto"/>
                  </w:divBdr>
                  <w:divsChild>
                    <w:div w:id="626931466">
                      <w:marLeft w:val="0"/>
                      <w:marRight w:val="0"/>
                      <w:marTop w:val="0"/>
                      <w:marBottom w:val="0"/>
                      <w:divBdr>
                        <w:top w:val="none" w:sz="0" w:space="0" w:color="auto"/>
                        <w:left w:val="none" w:sz="0" w:space="0" w:color="auto"/>
                        <w:bottom w:val="none" w:sz="0" w:space="0" w:color="auto"/>
                        <w:right w:val="none" w:sz="0" w:space="0" w:color="auto"/>
                      </w:divBdr>
                    </w:div>
                  </w:divsChild>
                </w:div>
                <w:div w:id="2005012919">
                  <w:marLeft w:val="0"/>
                  <w:marRight w:val="0"/>
                  <w:marTop w:val="0"/>
                  <w:marBottom w:val="0"/>
                  <w:divBdr>
                    <w:top w:val="none" w:sz="0" w:space="0" w:color="auto"/>
                    <w:left w:val="none" w:sz="0" w:space="0" w:color="auto"/>
                    <w:bottom w:val="none" w:sz="0" w:space="0" w:color="auto"/>
                    <w:right w:val="none" w:sz="0" w:space="0" w:color="auto"/>
                  </w:divBdr>
                  <w:divsChild>
                    <w:div w:id="719743854">
                      <w:marLeft w:val="0"/>
                      <w:marRight w:val="0"/>
                      <w:marTop w:val="0"/>
                      <w:marBottom w:val="0"/>
                      <w:divBdr>
                        <w:top w:val="none" w:sz="0" w:space="0" w:color="auto"/>
                        <w:left w:val="none" w:sz="0" w:space="0" w:color="auto"/>
                        <w:bottom w:val="none" w:sz="0" w:space="0" w:color="auto"/>
                        <w:right w:val="none" w:sz="0" w:space="0" w:color="auto"/>
                      </w:divBdr>
                    </w:div>
                  </w:divsChild>
                </w:div>
                <w:div w:id="2093887834">
                  <w:marLeft w:val="0"/>
                  <w:marRight w:val="0"/>
                  <w:marTop w:val="0"/>
                  <w:marBottom w:val="0"/>
                  <w:divBdr>
                    <w:top w:val="none" w:sz="0" w:space="0" w:color="auto"/>
                    <w:left w:val="none" w:sz="0" w:space="0" w:color="auto"/>
                    <w:bottom w:val="none" w:sz="0" w:space="0" w:color="auto"/>
                    <w:right w:val="none" w:sz="0" w:space="0" w:color="auto"/>
                  </w:divBdr>
                  <w:divsChild>
                    <w:div w:id="822039808">
                      <w:marLeft w:val="0"/>
                      <w:marRight w:val="0"/>
                      <w:marTop w:val="0"/>
                      <w:marBottom w:val="0"/>
                      <w:divBdr>
                        <w:top w:val="none" w:sz="0" w:space="0" w:color="auto"/>
                        <w:left w:val="none" w:sz="0" w:space="0" w:color="auto"/>
                        <w:bottom w:val="none" w:sz="0" w:space="0" w:color="auto"/>
                        <w:right w:val="none" w:sz="0" w:space="0" w:color="auto"/>
                      </w:divBdr>
                    </w:div>
                  </w:divsChild>
                </w:div>
                <w:div w:id="1136874768">
                  <w:marLeft w:val="0"/>
                  <w:marRight w:val="0"/>
                  <w:marTop w:val="0"/>
                  <w:marBottom w:val="0"/>
                  <w:divBdr>
                    <w:top w:val="none" w:sz="0" w:space="0" w:color="auto"/>
                    <w:left w:val="none" w:sz="0" w:space="0" w:color="auto"/>
                    <w:bottom w:val="none" w:sz="0" w:space="0" w:color="auto"/>
                    <w:right w:val="none" w:sz="0" w:space="0" w:color="auto"/>
                  </w:divBdr>
                  <w:divsChild>
                    <w:div w:id="1394349583">
                      <w:marLeft w:val="0"/>
                      <w:marRight w:val="0"/>
                      <w:marTop w:val="0"/>
                      <w:marBottom w:val="0"/>
                      <w:divBdr>
                        <w:top w:val="none" w:sz="0" w:space="0" w:color="auto"/>
                        <w:left w:val="none" w:sz="0" w:space="0" w:color="auto"/>
                        <w:bottom w:val="none" w:sz="0" w:space="0" w:color="auto"/>
                        <w:right w:val="none" w:sz="0" w:space="0" w:color="auto"/>
                      </w:divBdr>
                    </w:div>
                  </w:divsChild>
                </w:div>
                <w:div w:id="800655840">
                  <w:marLeft w:val="0"/>
                  <w:marRight w:val="0"/>
                  <w:marTop w:val="0"/>
                  <w:marBottom w:val="0"/>
                  <w:divBdr>
                    <w:top w:val="none" w:sz="0" w:space="0" w:color="auto"/>
                    <w:left w:val="none" w:sz="0" w:space="0" w:color="auto"/>
                    <w:bottom w:val="none" w:sz="0" w:space="0" w:color="auto"/>
                    <w:right w:val="none" w:sz="0" w:space="0" w:color="auto"/>
                  </w:divBdr>
                  <w:divsChild>
                    <w:div w:id="1818568338">
                      <w:marLeft w:val="0"/>
                      <w:marRight w:val="0"/>
                      <w:marTop w:val="0"/>
                      <w:marBottom w:val="0"/>
                      <w:divBdr>
                        <w:top w:val="none" w:sz="0" w:space="0" w:color="auto"/>
                        <w:left w:val="none" w:sz="0" w:space="0" w:color="auto"/>
                        <w:bottom w:val="none" w:sz="0" w:space="0" w:color="auto"/>
                        <w:right w:val="none" w:sz="0" w:space="0" w:color="auto"/>
                      </w:divBdr>
                    </w:div>
                  </w:divsChild>
                </w:div>
                <w:div w:id="1663923155">
                  <w:marLeft w:val="0"/>
                  <w:marRight w:val="0"/>
                  <w:marTop w:val="0"/>
                  <w:marBottom w:val="0"/>
                  <w:divBdr>
                    <w:top w:val="none" w:sz="0" w:space="0" w:color="auto"/>
                    <w:left w:val="none" w:sz="0" w:space="0" w:color="auto"/>
                    <w:bottom w:val="none" w:sz="0" w:space="0" w:color="auto"/>
                    <w:right w:val="none" w:sz="0" w:space="0" w:color="auto"/>
                  </w:divBdr>
                  <w:divsChild>
                    <w:div w:id="1918241749">
                      <w:marLeft w:val="0"/>
                      <w:marRight w:val="0"/>
                      <w:marTop w:val="0"/>
                      <w:marBottom w:val="0"/>
                      <w:divBdr>
                        <w:top w:val="none" w:sz="0" w:space="0" w:color="auto"/>
                        <w:left w:val="none" w:sz="0" w:space="0" w:color="auto"/>
                        <w:bottom w:val="none" w:sz="0" w:space="0" w:color="auto"/>
                        <w:right w:val="none" w:sz="0" w:space="0" w:color="auto"/>
                      </w:divBdr>
                    </w:div>
                  </w:divsChild>
                </w:div>
                <w:div w:id="1944075250">
                  <w:marLeft w:val="0"/>
                  <w:marRight w:val="0"/>
                  <w:marTop w:val="0"/>
                  <w:marBottom w:val="0"/>
                  <w:divBdr>
                    <w:top w:val="none" w:sz="0" w:space="0" w:color="auto"/>
                    <w:left w:val="none" w:sz="0" w:space="0" w:color="auto"/>
                    <w:bottom w:val="none" w:sz="0" w:space="0" w:color="auto"/>
                    <w:right w:val="none" w:sz="0" w:space="0" w:color="auto"/>
                  </w:divBdr>
                  <w:divsChild>
                    <w:div w:id="186797545">
                      <w:marLeft w:val="0"/>
                      <w:marRight w:val="0"/>
                      <w:marTop w:val="0"/>
                      <w:marBottom w:val="0"/>
                      <w:divBdr>
                        <w:top w:val="none" w:sz="0" w:space="0" w:color="auto"/>
                        <w:left w:val="none" w:sz="0" w:space="0" w:color="auto"/>
                        <w:bottom w:val="none" w:sz="0" w:space="0" w:color="auto"/>
                        <w:right w:val="none" w:sz="0" w:space="0" w:color="auto"/>
                      </w:divBdr>
                    </w:div>
                  </w:divsChild>
                </w:div>
                <w:div w:id="1076126267">
                  <w:marLeft w:val="0"/>
                  <w:marRight w:val="0"/>
                  <w:marTop w:val="0"/>
                  <w:marBottom w:val="0"/>
                  <w:divBdr>
                    <w:top w:val="none" w:sz="0" w:space="0" w:color="auto"/>
                    <w:left w:val="none" w:sz="0" w:space="0" w:color="auto"/>
                    <w:bottom w:val="none" w:sz="0" w:space="0" w:color="auto"/>
                    <w:right w:val="none" w:sz="0" w:space="0" w:color="auto"/>
                  </w:divBdr>
                  <w:divsChild>
                    <w:div w:id="1457408067">
                      <w:marLeft w:val="0"/>
                      <w:marRight w:val="0"/>
                      <w:marTop w:val="0"/>
                      <w:marBottom w:val="0"/>
                      <w:divBdr>
                        <w:top w:val="none" w:sz="0" w:space="0" w:color="auto"/>
                        <w:left w:val="none" w:sz="0" w:space="0" w:color="auto"/>
                        <w:bottom w:val="none" w:sz="0" w:space="0" w:color="auto"/>
                        <w:right w:val="none" w:sz="0" w:space="0" w:color="auto"/>
                      </w:divBdr>
                    </w:div>
                  </w:divsChild>
                </w:div>
                <w:div w:id="1683242936">
                  <w:marLeft w:val="0"/>
                  <w:marRight w:val="0"/>
                  <w:marTop w:val="0"/>
                  <w:marBottom w:val="0"/>
                  <w:divBdr>
                    <w:top w:val="none" w:sz="0" w:space="0" w:color="auto"/>
                    <w:left w:val="none" w:sz="0" w:space="0" w:color="auto"/>
                    <w:bottom w:val="none" w:sz="0" w:space="0" w:color="auto"/>
                    <w:right w:val="none" w:sz="0" w:space="0" w:color="auto"/>
                  </w:divBdr>
                  <w:divsChild>
                    <w:div w:id="148136813">
                      <w:marLeft w:val="0"/>
                      <w:marRight w:val="0"/>
                      <w:marTop w:val="0"/>
                      <w:marBottom w:val="0"/>
                      <w:divBdr>
                        <w:top w:val="none" w:sz="0" w:space="0" w:color="auto"/>
                        <w:left w:val="none" w:sz="0" w:space="0" w:color="auto"/>
                        <w:bottom w:val="none" w:sz="0" w:space="0" w:color="auto"/>
                        <w:right w:val="none" w:sz="0" w:space="0" w:color="auto"/>
                      </w:divBdr>
                    </w:div>
                  </w:divsChild>
                </w:div>
                <w:div w:id="352415222">
                  <w:marLeft w:val="0"/>
                  <w:marRight w:val="0"/>
                  <w:marTop w:val="0"/>
                  <w:marBottom w:val="0"/>
                  <w:divBdr>
                    <w:top w:val="none" w:sz="0" w:space="0" w:color="auto"/>
                    <w:left w:val="none" w:sz="0" w:space="0" w:color="auto"/>
                    <w:bottom w:val="none" w:sz="0" w:space="0" w:color="auto"/>
                    <w:right w:val="none" w:sz="0" w:space="0" w:color="auto"/>
                  </w:divBdr>
                  <w:divsChild>
                    <w:div w:id="182131891">
                      <w:marLeft w:val="0"/>
                      <w:marRight w:val="0"/>
                      <w:marTop w:val="0"/>
                      <w:marBottom w:val="0"/>
                      <w:divBdr>
                        <w:top w:val="none" w:sz="0" w:space="0" w:color="auto"/>
                        <w:left w:val="none" w:sz="0" w:space="0" w:color="auto"/>
                        <w:bottom w:val="none" w:sz="0" w:space="0" w:color="auto"/>
                        <w:right w:val="none" w:sz="0" w:space="0" w:color="auto"/>
                      </w:divBdr>
                    </w:div>
                  </w:divsChild>
                </w:div>
                <w:div w:id="979190668">
                  <w:marLeft w:val="0"/>
                  <w:marRight w:val="0"/>
                  <w:marTop w:val="0"/>
                  <w:marBottom w:val="0"/>
                  <w:divBdr>
                    <w:top w:val="none" w:sz="0" w:space="0" w:color="auto"/>
                    <w:left w:val="none" w:sz="0" w:space="0" w:color="auto"/>
                    <w:bottom w:val="none" w:sz="0" w:space="0" w:color="auto"/>
                    <w:right w:val="none" w:sz="0" w:space="0" w:color="auto"/>
                  </w:divBdr>
                  <w:divsChild>
                    <w:div w:id="556862486">
                      <w:marLeft w:val="0"/>
                      <w:marRight w:val="0"/>
                      <w:marTop w:val="0"/>
                      <w:marBottom w:val="0"/>
                      <w:divBdr>
                        <w:top w:val="none" w:sz="0" w:space="0" w:color="auto"/>
                        <w:left w:val="none" w:sz="0" w:space="0" w:color="auto"/>
                        <w:bottom w:val="none" w:sz="0" w:space="0" w:color="auto"/>
                        <w:right w:val="none" w:sz="0" w:space="0" w:color="auto"/>
                      </w:divBdr>
                    </w:div>
                  </w:divsChild>
                </w:div>
                <w:div w:id="4357978">
                  <w:marLeft w:val="0"/>
                  <w:marRight w:val="0"/>
                  <w:marTop w:val="0"/>
                  <w:marBottom w:val="0"/>
                  <w:divBdr>
                    <w:top w:val="none" w:sz="0" w:space="0" w:color="auto"/>
                    <w:left w:val="none" w:sz="0" w:space="0" w:color="auto"/>
                    <w:bottom w:val="none" w:sz="0" w:space="0" w:color="auto"/>
                    <w:right w:val="none" w:sz="0" w:space="0" w:color="auto"/>
                  </w:divBdr>
                  <w:divsChild>
                    <w:div w:id="1928726502">
                      <w:marLeft w:val="0"/>
                      <w:marRight w:val="0"/>
                      <w:marTop w:val="0"/>
                      <w:marBottom w:val="0"/>
                      <w:divBdr>
                        <w:top w:val="none" w:sz="0" w:space="0" w:color="auto"/>
                        <w:left w:val="none" w:sz="0" w:space="0" w:color="auto"/>
                        <w:bottom w:val="none" w:sz="0" w:space="0" w:color="auto"/>
                        <w:right w:val="none" w:sz="0" w:space="0" w:color="auto"/>
                      </w:divBdr>
                    </w:div>
                  </w:divsChild>
                </w:div>
                <w:div w:id="1328897438">
                  <w:marLeft w:val="0"/>
                  <w:marRight w:val="0"/>
                  <w:marTop w:val="0"/>
                  <w:marBottom w:val="0"/>
                  <w:divBdr>
                    <w:top w:val="none" w:sz="0" w:space="0" w:color="auto"/>
                    <w:left w:val="none" w:sz="0" w:space="0" w:color="auto"/>
                    <w:bottom w:val="none" w:sz="0" w:space="0" w:color="auto"/>
                    <w:right w:val="none" w:sz="0" w:space="0" w:color="auto"/>
                  </w:divBdr>
                  <w:divsChild>
                    <w:div w:id="1308045157">
                      <w:marLeft w:val="0"/>
                      <w:marRight w:val="0"/>
                      <w:marTop w:val="0"/>
                      <w:marBottom w:val="0"/>
                      <w:divBdr>
                        <w:top w:val="none" w:sz="0" w:space="0" w:color="auto"/>
                        <w:left w:val="none" w:sz="0" w:space="0" w:color="auto"/>
                        <w:bottom w:val="none" w:sz="0" w:space="0" w:color="auto"/>
                        <w:right w:val="none" w:sz="0" w:space="0" w:color="auto"/>
                      </w:divBdr>
                    </w:div>
                  </w:divsChild>
                </w:div>
                <w:div w:id="1534422962">
                  <w:marLeft w:val="0"/>
                  <w:marRight w:val="0"/>
                  <w:marTop w:val="0"/>
                  <w:marBottom w:val="0"/>
                  <w:divBdr>
                    <w:top w:val="none" w:sz="0" w:space="0" w:color="auto"/>
                    <w:left w:val="none" w:sz="0" w:space="0" w:color="auto"/>
                    <w:bottom w:val="none" w:sz="0" w:space="0" w:color="auto"/>
                    <w:right w:val="none" w:sz="0" w:space="0" w:color="auto"/>
                  </w:divBdr>
                  <w:divsChild>
                    <w:div w:id="254287736">
                      <w:marLeft w:val="0"/>
                      <w:marRight w:val="0"/>
                      <w:marTop w:val="0"/>
                      <w:marBottom w:val="0"/>
                      <w:divBdr>
                        <w:top w:val="none" w:sz="0" w:space="0" w:color="auto"/>
                        <w:left w:val="none" w:sz="0" w:space="0" w:color="auto"/>
                        <w:bottom w:val="none" w:sz="0" w:space="0" w:color="auto"/>
                        <w:right w:val="none" w:sz="0" w:space="0" w:color="auto"/>
                      </w:divBdr>
                    </w:div>
                  </w:divsChild>
                </w:div>
                <w:div w:id="1558278048">
                  <w:marLeft w:val="0"/>
                  <w:marRight w:val="0"/>
                  <w:marTop w:val="0"/>
                  <w:marBottom w:val="0"/>
                  <w:divBdr>
                    <w:top w:val="none" w:sz="0" w:space="0" w:color="auto"/>
                    <w:left w:val="none" w:sz="0" w:space="0" w:color="auto"/>
                    <w:bottom w:val="none" w:sz="0" w:space="0" w:color="auto"/>
                    <w:right w:val="none" w:sz="0" w:space="0" w:color="auto"/>
                  </w:divBdr>
                  <w:divsChild>
                    <w:div w:id="367950742">
                      <w:marLeft w:val="0"/>
                      <w:marRight w:val="0"/>
                      <w:marTop w:val="0"/>
                      <w:marBottom w:val="0"/>
                      <w:divBdr>
                        <w:top w:val="none" w:sz="0" w:space="0" w:color="auto"/>
                        <w:left w:val="none" w:sz="0" w:space="0" w:color="auto"/>
                        <w:bottom w:val="none" w:sz="0" w:space="0" w:color="auto"/>
                        <w:right w:val="none" w:sz="0" w:space="0" w:color="auto"/>
                      </w:divBdr>
                    </w:div>
                  </w:divsChild>
                </w:div>
                <w:div w:id="944658395">
                  <w:marLeft w:val="0"/>
                  <w:marRight w:val="0"/>
                  <w:marTop w:val="0"/>
                  <w:marBottom w:val="0"/>
                  <w:divBdr>
                    <w:top w:val="none" w:sz="0" w:space="0" w:color="auto"/>
                    <w:left w:val="none" w:sz="0" w:space="0" w:color="auto"/>
                    <w:bottom w:val="none" w:sz="0" w:space="0" w:color="auto"/>
                    <w:right w:val="none" w:sz="0" w:space="0" w:color="auto"/>
                  </w:divBdr>
                  <w:divsChild>
                    <w:div w:id="2127693669">
                      <w:marLeft w:val="0"/>
                      <w:marRight w:val="0"/>
                      <w:marTop w:val="0"/>
                      <w:marBottom w:val="0"/>
                      <w:divBdr>
                        <w:top w:val="none" w:sz="0" w:space="0" w:color="auto"/>
                        <w:left w:val="none" w:sz="0" w:space="0" w:color="auto"/>
                        <w:bottom w:val="none" w:sz="0" w:space="0" w:color="auto"/>
                        <w:right w:val="none" w:sz="0" w:space="0" w:color="auto"/>
                      </w:divBdr>
                    </w:div>
                  </w:divsChild>
                </w:div>
                <w:div w:id="1652368147">
                  <w:marLeft w:val="0"/>
                  <w:marRight w:val="0"/>
                  <w:marTop w:val="0"/>
                  <w:marBottom w:val="0"/>
                  <w:divBdr>
                    <w:top w:val="none" w:sz="0" w:space="0" w:color="auto"/>
                    <w:left w:val="none" w:sz="0" w:space="0" w:color="auto"/>
                    <w:bottom w:val="none" w:sz="0" w:space="0" w:color="auto"/>
                    <w:right w:val="none" w:sz="0" w:space="0" w:color="auto"/>
                  </w:divBdr>
                  <w:divsChild>
                    <w:div w:id="282461831">
                      <w:marLeft w:val="0"/>
                      <w:marRight w:val="0"/>
                      <w:marTop w:val="0"/>
                      <w:marBottom w:val="0"/>
                      <w:divBdr>
                        <w:top w:val="none" w:sz="0" w:space="0" w:color="auto"/>
                        <w:left w:val="none" w:sz="0" w:space="0" w:color="auto"/>
                        <w:bottom w:val="none" w:sz="0" w:space="0" w:color="auto"/>
                        <w:right w:val="none" w:sz="0" w:space="0" w:color="auto"/>
                      </w:divBdr>
                    </w:div>
                  </w:divsChild>
                </w:div>
                <w:div w:id="1819107419">
                  <w:marLeft w:val="0"/>
                  <w:marRight w:val="0"/>
                  <w:marTop w:val="0"/>
                  <w:marBottom w:val="0"/>
                  <w:divBdr>
                    <w:top w:val="none" w:sz="0" w:space="0" w:color="auto"/>
                    <w:left w:val="none" w:sz="0" w:space="0" w:color="auto"/>
                    <w:bottom w:val="none" w:sz="0" w:space="0" w:color="auto"/>
                    <w:right w:val="none" w:sz="0" w:space="0" w:color="auto"/>
                  </w:divBdr>
                  <w:divsChild>
                    <w:div w:id="446122696">
                      <w:marLeft w:val="0"/>
                      <w:marRight w:val="0"/>
                      <w:marTop w:val="0"/>
                      <w:marBottom w:val="0"/>
                      <w:divBdr>
                        <w:top w:val="none" w:sz="0" w:space="0" w:color="auto"/>
                        <w:left w:val="none" w:sz="0" w:space="0" w:color="auto"/>
                        <w:bottom w:val="none" w:sz="0" w:space="0" w:color="auto"/>
                        <w:right w:val="none" w:sz="0" w:space="0" w:color="auto"/>
                      </w:divBdr>
                    </w:div>
                  </w:divsChild>
                </w:div>
                <w:div w:id="2079201806">
                  <w:marLeft w:val="0"/>
                  <w:marRight w:val="0"/>
                  <w:marTop w:val="0"/>
                  <w:marBottom w:val="0"/>
                  <w:divBdr>
                    <w:top w:val="none" w:sz="0" w:space="0" w:color="auto"/>
                    <w:left w:val="none" w:sz="0" w:space="0" w:color="auto"/>
                    <w:bottom w:val="none" w:sz="0" w:space="0" w:color="auto"/>
                    <w:right w:val="none" w:sz="0" w:space="0" w:color="auto"/>
                  </w:divBdr>
                  <w:divsChild>
                    <w:div w:id="666905259">
                      <w:marLeft w:val="0"/>
                      <w:marRight w:val="0"/>
                      <w:marTop w:val="0"/>
                      <w:marBottom w:val="0"/>
                      <w:divBdr>
                        <w:top w:val="none" w:sz="0" w:space="0" w:color="auto"/>
                        <w:left w:val="none" w:sz="0" w:space="0" w:color="auto"/>
                        <w:bottom w:val="none" w:sz="0" w:space="0" w:color="auto"/>
                        <w:right w:val="none" w:sz="0" w:space="0" w:color="auto"/>
                      </w:divBdr>
                    </w:div>
                  </w:divsChild>
                </w:div>
                <w:div w:id="823736833">
                  <w:marLeft w:val="0"/>
                  <w:marRight w:val="0"/>
                  <w:marTop w:val="0"/>
                  <w:marBottom w:val="0"/>
                  <w:divBdr>
                    <w:top w:val="none" w:sz="0" w:space="0" w:color="auto"/>
                    <w:left w:val="none" w:sz="0" w:space="0" w:color="auto"/>
                    <w:bottom w:val="none" w:sz="0" w:space="0" w:color="auto"/>
                    <w:right w:val="none" w:sz="0" w:space="0" w:color="auto"/>
                  </w:divBdr>
                  <w:divsChild>
                    <w:div w:id="665746155">
                      <w:marLeft w:val="0"/>
                      <w:marRight w:val="0"/>
                      <w:marTop w:val="0"/>
                      <w:marBottom w:val="0"/>
                      <w:divBdr>
                        <w:top w:val="none" w:sz="0" w:space="0" w:color="auto"/>
                        <w:left w:val="none" w:sz="0" w:space="0" w:color="auto"/>
                        <w:bottom w:val="none" w:sz="0" w:space="0" w:color="auto"/>
                        <w:right w:val="none" w:sz="0" w:space="0" w:color="auto"/>
                      </w:divBdr>
                    </w:div>
                  </w:divsChild>
                </w:div>
                <w:div w:id="1472594857">
                  <w:marLeft w:val="0"/>
                  <w:marRight w:val="0"/>
                  <w:marTop w:val="0"/>
                  <w:marBottom w:val="0"/>
                  <w:divBdr>
                    <w:top w:val="none" w:sz="0" w:space="0" w:color="auto"/>
                    <w:left w:val="none" w:sz="0" w:space="0" w:color="auto"/>
                    <w:bottom w:val="none" w:sz="0" w:space="0" w:color="auto"/>
                    <w:right w:val="none" w:sz="0" w:space="0" w:color="auto"/>
                  </w:divBdr>
                  <w:divsChild>
                    <w:div w:id="1180198349">
                      <w:marLeft w:val="0"/>
                      <w:marRight w:val="0"/>
                      <w:marTop w:val="0"/>
                      <w:marBottom w:val="0"/>
                      <w:divBdr>
                        <w:top w:val="none" w:sz="0" w:space="0" w:color="auto"/>
                        <w:left w:val="none" w:sz="0" w:space="0" w:color="auto"/>
                        <w:bottom w:val="none" w:sz="0" w:space="0" w:color="auto"/>
                        <w:right w:val="none" w:sz="0" w:space="0" w:color="auto"/>
                      </w:divBdr>
                    </w:div>
                    <w:div w:id="496384111">
                      <w:marLeft w:val="0"/>
                      <w:marRight w:val="0"/>
                      <w:marTop w:val="0"/>
                      <w:marBottom w:val="0"/>
                      <w:divBdr>
                        <w:top w:val="none" w:sz="0" w:space="0" w:color="auto"/>
                        <w:left w:val="none" w:sz="0" w:space="0" w:color="auto"/>
                        <w:bottom w:val="none" w:sz="0" w:space="0" w:color="auto"/>
                        <w:right w:val="none" w:sz="0" w:space="0" w:color="auto"/>
                      </w:divBdr>
                    </w:div>
                    <w:div w:id="414665636">
                      <w:marLeft w:val="0"/>
                      <w:marRight w:val="0"/>
                      <w:marTop w:val="0"/>
                      <w:marBottom w:val="0"/>
                      <w:divBdr>
                        <w:top w:val="none" w:sz="0" w:space="0" w:color="auto"/>
                        <w:left w:val="none" w:sz="0" w:space="0" w:color="auto"/>
                        <w:bottom w:val="none" w:sz="0" w:space="0" w:color="auto"/>
                        <w:right w:val="none" w:sz="0" w:space="0" w:color="auto"/>
                      </w:divBdr>
                    </w:div>
                    <w:div w:id="165714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61539">
          <w:marLeft w:val="0"/>
          <w:marRight w:val="0"/>
          <w:marTop w:val="0"/>
          <w:marBottom w:val="0"/>
          <w:divBdr>
            <w:top w:val="none" w:sz="0" w:space="0" w:color="auto"/>
            <w:left w:val="none" w:sz="0" w:space="0" w:color="auto"/>
            <w:bottom w:val="none" w:sz="0" w:space="0" w:color="auto"/>
            <w:right w:val="none" w:sz="0" w:space="0" w:color="auto"/>
          </w:divBdr>
        </w:div>
        <w:div w:id="1803577988">
          <w:marLeft w:val="0"/>
          <w:marRight w:val="0"/>
          <w:marTop w:val="0"/>
          <w:marBottom w:val="0"/>
          <w:divBdr>
            <w:top w:val="none" w:sz="0" w:space="0" w:color="auto"/>
            <w:left w:val="none" w:sz="0" w:space="0" w:color="auto"/>
            <w:bottom w:val="none" w:sz="0" w:space="0" w:color="auto"/>
            <w:right w:val="none" w:sz="0" w:space="0" w:color="auto"/>
          </w:divBdr>
        </w:div>
        <w:div w:id="1837574031">
          <w:marLeft w:val="0"/>
          <w:marRight w:val="0"/>
          <w:marTop w:val="0"/>
          <w:marBottom w:val="0"/>
          <w:divBdr>
            <w:top w:val="none" w:sz="0" w:space="0" w:color="auto"/>
            <w:left w:val="none" w:sz="0" w:space="0" w:color="auto"/>
            <w:bottom w:val="none" w:sz="0" w:space="0" w:color="auto"/>
            <w:right w:val="none" w:sz="0" w:space="0" w:color="auto"/>
          </w:divBdr>
        </w:div>
        <w:div w:id="132139951">
          <w:marLeft w:val="0"/>
          <w:marRight w:val="0"/>
          <w:marTop w:val="0"/>
          <w:marBottom w:val="0"/>
          <w:divBdr>
            <w:top w:val="none" w:sz="0" w:space="0" w:color="auto"/>
            <w:left w:val="none" w:sz="0" w:space="0" w:color="auto"/>
            <w:bottom w:val="none" w:sz="0" w:space="0" w:color="auto"/>
            <w:right w:val="none" w:sz="0" w:space="0" w:color="auto"/>
          </w:divBdr>
          <w:divsChild>
            <w:div w:id="616638487">
              <w:marLeft w:val="-75"/>
              <w:marRight w:val="0"/>
              <w:marTop w:val="30"/>
              <w:marBottom w:val="30"/>
              <w:divBdr>
                <w:top w:val="none" w:sz="0" w:space="0" w:color="auto"/>
                <w:left w:val="none" w:sz="0" w:space="0" w:color="auto"/>
                <w:bottom w:val="none" w:sz="0" w:space="0" w:color="auto"/>
                <w:right w:val="none" w:sz="0" w:space="0" w:color="auto"/>
              </w:divBdr>
              <w:divsChild>
                <w:div w:id="132172">
                  <w:marLeft w:val="0"/>
                  <w:marRight w:val="0"/>
                  <w:marTop w:val="0"/>
                  <w:marBottom w:val="0"/>
                  <w:divBdr>
                    <w:top w:val="none" w:sz="0" w:space="0" w:color="auto"/>
                    <w:left w:val="none" w:sz="0" w:space="0" w:color="auto"/>
                    <w:bottom w:val="none" w:sz="0" w:space="0" w:color="auto"/>
                    <w:right w:val="none" w:sz="0" w:space="0" w:color="auto"/>
                  </w:divBdr>
                  <w:divsChild>
                    <w:div w:id="840661394">
                      <w:marLeft w:val="0"/>
                      <w:marRight w:val="0"/>
                      <w:marTop w:val="0"/>
                      <w:marBottom w:val="0"/>
                      <w:divBdr>
                        <w:top w:val="none" w:sz="0" w:space="0" w:color="auto"/>
                        <w:left w:val="none" w:sz="0" w:space="0" w:color="auto"/>
                        <w:bottom w:val="none" w:sz="0" w:space="0" w:color="auto"/>
                        <w:right w:val="none" w:sz="0" w:space="0" w:color="auto"/>
                      </w:divBdr>
                    </w:div>
                  </w:divsChild>
                </w:div>
                <w:div w:id="1608805265">
                  <w:marLeft w:val="0"/>
                  <w:marRight w:val="0"/>
                  <w:marTop w:val="0"/>
                  <w:marBottom w:val="0"/>
                  <w:divBdr>
                    <w:top w:val="none" w:sz="0" w:space="0" w:color="auto"/>
                    <w:left w:val="none" w:sz="0" w:space="0" w:color="auto"/>
                    <w:bottom w:val="none" w:sz="0" w:space="0" w:color="auto"/>
                    <w:right w:val="none" w:sz="0" w:space="0" w:color="auto"/>
                  </w:divBdr>
                  <w:divsChild>
                    <w:div w:id="1926114152">
                      <w:marLeft w:val="0"/>
                      <w:marRight w:val="0"/>
                      <w:marTop w:val="0"/>
                      <w:marBottom w:val="0"/>
                      <w:divBdr>
                        <w:top w:val="none" w:sz="0" w:space="0" w:color="auto"/>
                        <w:left w:val="none" w:sz="0" w:space="0" w:color="auto"/>
                        <w:bottom w:val="none" w:sz="0" w:space="0" w:color="auto"/>
                        <w:right w:val="none" w:sz="0" w:space="0" w:color="auto"/>
                      </w:divBdr>
                    </w:div>
                    <w:div w:id="1315136228">
                      <w:marLeft w:val="0"/>
                      <w:marRight w:val="0"/>
                      <w:marTop w:val="0"/>
                      <w:marBottom w:val="0"/>
                      <w:divBdr>
                        <w:top w:val="none" w:sz="0" w:space="0" w:color="auto"/>
                        <w:left w:val="none" w:sz="0" w:space="0" w:color="auto"/>
                        <w:bottom w:val="none" w:sz="0" w:space="0" w:color="auto"/>
                        <w:right w:val="none" w:sz="0" w:space="0" w:color="auto"/>
                      </w:divBdr>
                    </w:div>
                    <w:div w:id="2076387950">
                      <w:marLeft w:val="0"/>
                      <w:marRight w:val="0"/>
                      <w:marTop w:val="0"/>
                      <w:marBottom w:val="0"/>
                      <w:divBdr>
                        <w:top w:val="none" w:sz="0" w:space="0" w:color="auto"/>
                        <w:left w:val="none" w:sz="0" w:space="0" w:color="auto"/>
                        <w:bottom w:val="none" w:sz="0" w:space="0" w:color="auto"/>
                        <w:right w:val="none" w:sz="0" w:space="0" w:color="auto"/>
                      </w:divBdr>
                    </w:div>
                  </w:divsChild>
                </w:div>
                <w:div w:id="214700722">
                  <w:marLeft w:val="0"/>
                  <w:marRight w:val="0"/>
                  <w:marTop w:val="0"/>
                  <w:marBottom w:val="0"/>
                  <w:divBdr>
                    <w:top w:val="none" w:sz="0" w:space="0" w:color="auto"/>
                    <w:left w:val="none" w:sz="0" w:space="0" w:color="auto"/>
                    <w:bottom w:val="none" w:sz="0" w:space="0" w:color="auto"/>
                    <w:right w:val="none" w:sz="0" w:space="0" w:color="auto"/>
                  </w:divBdr>
                  <w:divsChild>
                    <w:div w:id="1254245771">
                      <w:marLeft w:val="0"/>
                      <w:marRight w:val="0"/>
                      <w:marTop w:val="0"/>
                      <w:marBottom w:val="0"/>
                      <w:divBdr>
                        <w:top w:val="none" w:sz="0" w:space="0" w:color="auto"/>
                        <w:left w:val="none" w:sz="0" w:space="0" w:color="auto"/>
                        <w:bottom w:val="none" w:sz="0" w:space="0" w:color="auto"/>
                        <w:right w:val="none" w:sz="0" w:space="0" w:color="auto"/>
                      </w:divBdr>
                    </w:div>
                  </w:divsChild>
                </w:div>
                <w:div w:id="1412893997">
                  <w:marLeft w:val="0"/>
                  <w:marRight w:val="0"/>
                  <w:marTop w:val="0"/>
                  <w:marBottom w:val="0"/>
                  <w:divBdr>
                    <w:top w:val="none" w:sz="0" w:space="0" w:color="auto"/>
                    <w:left w:val="none" w:sz="0" w:space="0" w:color="auto"/>
                    <w:bottom w:val="none" w:sz="0" w:space="0" w:color="auto"/>
                    <w:right w:val="none" w:sz="0" w:space="0" w:color="auto"/>
                  </w:divBdr>
                  <w:divsChild>
                    <w:div w:id="944650870">
                      <w:marLeft w:val="0"/>
                      <w:marRight w:val="0"/>
                      <w:marTop w:val="0"/>
                      <w:marBottom w:val="0"/>
                      <w:divBdr>
                        <w:top w:val="none" w:sz="0" w:space="0" w:color="auto"/>
                        <w:left w:val="none" w:sz="0" w:space="0" w:color="auto"/>
                        <w:bottom w:val="none" w:sz="0" w:space="0" w:color="auto"/>
                        <w:right w:val="none" w:sz="0" w:space="0" w:color="auto"/>
                      </w:divBdr>
                    </w:div>
                  </w:divsChild>
                </w:div>
                <w:div w:id="496767917">
                  <w:marLeft w:val="0"/>
                  <w:marRight w:val="0"/>
                  <w:marTop w:val="0"/>
                  <w:marBottom w:val="0"/>
                  <w:divBdr>
                    <w:top w:val="none" w:sz="0" w:space="0" w:color="auto"/>
                    <w:left w:val="none" w:sz="0" w:space="0" w:color="auto"/>
                    <w:bottom w:val="none" w:sz="0" w:space="0" w:color="auto"/>
                    <w:right w:val="none" w:sz="0" w:space="0" w:color="auto"/>
                  </w:divBdr>
                  <w:divsChild>
                    <w:div w:id="2124416451">
                      <w:marLeft w:val="0"/>
                      <w:marRight w:val="0"/>
                      <w:marTop w:val="0"/>
                      <w:marBottom w:val="0"/>
                      <w:divBdr>
                        <w:top w:val="none" w:sz="0" w:space="0" w:color="auto"/>
                        <w:left w:val="none" w:sz="0" w:space="0" w:color="auto"/>
                        <w:bottom w:val="none" w:sz="0" w:space="0" w:color="auto"/>
                        <w:right w:val="none" w:sz="0" w:space="0" w:color="auto"/>
                      </w:divBdr>
                    </w:div>
                  </w:divsChild>
                </w:div>
                <w:div w:id="904531652">
                  <w:marLeft w:val="0"/>
                  <w:marRight w:val="0"/>
                  <w:marTop w:val="0"/>
                  <w:marBottom w:val="0"/>
                  <w:divBdr>
                    <w:top w:val="none" w:sz="0" w:space="0" w:color="auto"/>
                    <w:left w:val="none" w:sz="0" w:space="0" w:color="auto"/>
                    <w:bottom w:val="none" w:sz="0" w:space="0" w:color="auto"/>
                    <w:right w:val="none" w:sz="0" w:space="0" w:color="auto"/>
                  </w:divBdr>
                  <w:divsChild>
                    <w:div w:id="1825387728">
                      <w:marLeft w:val="0"/>
                      <w:marRight w:val="0"/>
                      <w:marTop w:val="0"/>
                      <w:marBottom w:val="0"/>
                      <w:divBdr>
                        <w:top w:val="none" w:sz="0" w:space="0" w:color="auto"/>
                        <w:left w:val="none" w:sz="0" w:space="0" w:color="auto"/>
                        <w:bottom w:val="none" w:sz="0" w:space="0" w:color="auto"/>
                        <w:right w:val="none" w:sz="0" w:space="0" w:color="auto"/>
                      </w:divBdr>
                    </w:div>
                  </w:divsChild>
                </w:div>
                <w:div w:id="220992254">
                  <w:marLeft w:val="0"/>
                  <w:marRight w:val="0"/>
                  <w:marTop w:val="0"/>
                  <w:marBottom w:val="0"/>
                  <w:divBdr>
                    <w:top w:val="none" w:sz="0" w:space="0" w:color="auto"/>
                    <w:left w:val="none" w:sz="0" w:space="0" w:color="auto"/>
                    <w:bottom w:val="none" w:sz="0" w:space="0" w:color="auto"/>
                    <w:right w:val="none" w:sz="0" w:space="0" w:color="auto"/>
                  </w:divBdr>
                  <w:divsChild>
                    <w:div w:id="138772439">
                      <w:marLeft w:val="0"/>
                      <w:marRight w:val="0"/>
                      <w:marTop w:val="0"/>
                      <w:marBottom w:val="0"/>
                      <w:divBdr>
                        <w:top w:val="none" w:sz="0" w:space="0" w:color="auto"/>
                        <w:left w:val="none" w:sz="0" w:space="0" w:color="auto"/>
                        <w:bottom w:val="none" w:sz="0" w:space="0" w:color="auto"/>
                        <w:right w:val="none" w:sz="0" w:space="0" w:color="auto"/>
                      </w:divBdr>
                    </w:div>
                  </w:divsChild>
                </w:div>
                <w:div w:id="106972294">
                  <w:marLeft w:val="0"/>
                  <w:marRight w:val="0"/>
                  <w:marTop w:val="0"/>
                  <w:marBottom w:val="0"/>
                  <w:divBdr>
                    <w:top w:val="none" w:sz="0" w:space="0" w:color="auto"/>
                    <w:left w:val="none" w:sz="0" w:space="0" w:color="auto"/>
                    <w:bottom w:val="none" w:sz="0" w:space="0" w:color="auto"/>
                    <w:right w:val="none" w:sz="0" w:space="0" w:color="auto"/>
                  </w:divBdr>
                  <w:divsChild>
                    <w:div w:id="763378198">
                      <w:marLeft w:val="0"/>
                      <w:marRight w:val="0"/>
                      <w:marTop w:val="0"/>
                      <w:marBottom w:val="0"/>
                      <w:divBdr>
                        <w:top w:val="none" w:sz="0" w:space="0" w:color="auto"/>
                        <w:left w:val="none" w:sz="0" w:space="0" w:color="auto"/>
                        <w:bottom w:val="none" w:sz="0" w:space="0" w:color="auto"/>
                        <w:right w:val="none" w:sz="0" w:space="0" w:color="auto"/>
                      </w:divBdr>
                    </w:div>
                  </w:divsChild>
                </w:div>
                <w:div w:id="1894585719">
                  <w:marLeft w:val="0"/>
                  <w:marRight w:val="0"/>
                  <w:marTop w:val="0"/>
                  <w:marBottom w:val="0"/>
                  <w:divBdr>
                    <w:top w:val="none" w:sz="0" w:space="0" w:color="auto"/>
                    <w:left w:val="none" w:sz="0" w:space="0" w:color="auto"/>
                    <w:bottom w:val="none" w:sz="0" w:space="0" w:color="auto"/>
                    <w:right w:val="none" w:sz="0" w:space="0" w:color="auto"/>
                  </w:divBdr>
                  <w:divsChild>
                    <w:div w:id="1711225112">
                      <w:marLeft w:val="0"/>
                      <w:marRight w:val="0"/>
                      <w:marTop w:val="0"/>
                      <w:marBottom w:val="0"/>
                      <w:divBdr>
                        <w:top w:val="none" w:sz="0" w:space="0" w:color="auto"/>
                        <w:left w:val="none" w:sz="0" w:space="0" w:color="auto"/>
                        <w:bottom w:val="none" w:sz="0" w:space="0" w:color="auto"/>
                        <w:right w:val="none" w:sz="0" w:space="0" w:color="auto"/>
                      </w:divBdr>
                    </w:div>
                  </w:divsChild>
                </w:div>
                <w:div w:id="763957709">
                  <w:marLeft w:val="0"/>
                  <w:marRight w:val="0"/>
                  <w:marTop w:val="0"/>
                  <w:marBottom w:val="0"/>
                  <w:divBdr>
                    <w:top w:val="none" w:sz="0" w:space="0" w:color="auto"/>
                    <w:left w:val="none" w:sz="0" w:space="0" w:color="auto"/>
                    <w:bottom w:val="none" w:sz="0" w:space="0" w:color="auto"/>
                    <w:right w:val="none" w:sz="0" w:space="0" w:color="auto"/>
                  </w:divBdr>
                  <w:divsChild>
                    <w:div w:id="2080865672">
                      <w:marLeft w:val="0"/>
                      <w:marRight w:val="0"/>
                      <w:marTop w:val="0"/>
                      <w:marBottom w:val="0"/>
                      <w:divBdr>
                        <w:top w:val="none" w:sz="0" w:space="0" w:color="auto"/>
                        <w:left w:val="none" w:sz="0" w:space="0" w:color="auto"/>
                        <w:bottom w:val="none" w:sz="0" w:space="0" w:color="auto"/>
                        <w:right w:val="none" w:sz="0" w:space="0" w:color="auto"/>
                      </w:divBdr>
                    </w:div>
                    <w:div w:id="151142385">
                      <w:marLeft w:val="0"/>
                      <w:marRight w:val="0"/>
                      <w:marTop w:val="0"/>
                      <w:marBottom w:val="0"/>
                      <w:divBdr>
                        <w:top w:val="none" w:sz="0" w:space="0" w:color="auto"/>
                        <w:left w:val="none" w:sz="0" w:space="0" w:color="auto"/>
                        <w:bottom w:val="none" w:sz="0" w:space="0" w:color="auto"/>
                        <w:right w:val="none" w:sz="0" w:space="0" w:color="auto"/>
                      </w:divBdr>
                    </w:div>
                  </w:divsChild>
                </w:div>
                <w:div w:id="345519366">
                  <w:marLeft w:val="0"/>
                  <w:marRight w:val="0"/>
                  <w:marTop w:val="0"/>
                  <w:marBottom w:val="0"/>
                  <w:divBdr>
                    <w:top w:val="none" w:sz="0" w:space="0" w:color="auto"/>
                    <w:left w:val="none" w:sz="0" w:space="0" w:color="auto"/>
                    <w:bottom w:val="none" w:sz="0" w:space="0" w:color="auto"/>
                    <w:right w:val="none" w:sz="0" w:space="0" w:color="auto"/>
                  </w:divBdr>
                  <w:divsChild>
                    <w:div w:id="1966036238">
                      <w:marLeft w:val="0"/>
                      <w:marRight w:val="0"/>
                      <w:marTop w:val="0"/>
                      <w:marBottom w:val="0"/>
                      <w:divBdr>
                        <w:top w:val="none" w:sz="0" w:space="0" w:color="auto"/>
                        <w:left w:val="none" w:sz="0" w:space="0" w:color="auto"/>
                        <w:bottom w:val="none" w:sz="0" w:space="0" w:color="auto"/>
                        <w:right w:val="none" w:sz="0" w:space="0" w:color="auto"/>
                      </w:divBdr>
                    </w:div>
                  </w:divsChild>
                </w:div>
                <w:div w:id="94981248">
                  <w:marLeft w:val="0"/>
                  <w:marRight w:val="0"/>
                  <w:marTop w:val="0"/>
                  <w:marBottom w:val="0"/>
                  <w:divBdr>
                    <w:top w:val="none" w:sz="0" w:space="0" w:color="auto"/>
                    <w:left w:val="none" w:sz="0" w:space="0" w:color="auto"/>
                    <w:bottom w:val="none" w:sz="0" w:space="0" w:color="auto"/>
                    <w:right w:val="none" w:sz="0" w:space="0" w:color="auto"/>
                  </w:divBdr>
                  <w:divsChild>
                    <w:div w:id="1344357499">
                      <w:marLeft w:val="0"/>
                      <w:marRight w:val="0"/>
                      <w:marTop w:val="0"/>
                      <w:marBottom w:val="0"/>
                      <w:divBdr>
                        <w:top w:val="none" w:sz="0" w:space="0" w:color="auto"/>
                        <w:left w:val="none" w:sz="0" w:space="0" w:color="auto"/>
                        <w:bottom w:val="none" w:sz="0" w:space="0" w:color="auto"/>
                        <w:right w:val="none" w:sz="0" w:space="0" w:color="auto"/>
                      </w:divBdr>
                    </w:div>
                    <w:div w:id="396827140">
                      <w:marLeft w:val="0"/>
                      <w:marRight w:val="0"/>
                      <w:marTop w:val="0"/>
                      <w:marBottom w:val="0"/>
                      <w:divBdr>
                        <w:top w:val="none" w:sz="0" w:space="0" w:color="auto"/>
                        <w:left w:val="none" w:sz="0" w:space="0" w:color="auto"/>
                        <w:bottom w:val="none" w:sz="0" w:space="0" w:color="auto"/>
                        <w:right w:val="none" w:sz="0" w:space="0" w:color="auto"/>
                      </w:divBdr>
                    </w:div>
                    <w:div w:id="572157189">
                      <w:marLeft w:val="0"/>
                      <w:marRight w:val="0"/>
                      <w:marTop w:val="0"/>
                      <w:marBottom w:val="0"/>
                      <w:divBdr>
                        <w:top w:val="none" w:sz="0" w:space="0" w:color="auto"/>
                        <w:left w:val="none" w:sz="0" w:space="0" w:color="auto"/>
                        <w:bottom w:val="none" w:sz="0" w:space="0" w:color="auto"/>
                        <w:right w:val="none" w:sz="0" w:space="0" w:color="auto"/>
                      </w:divBdr>
                    </w:div>
                    <w:div w:id="1376928145">
                      <w:marLeft w:val="0"/>
                      <w:marRight w:val="0"/>
                      <w:marTop w:val="0"/>
                      <w:marBottom w:val="0"/>
                      <w:divBdr>
                        <w:top w:val="none" w:sz="0" w:space="0" w:color="auto"/>
                        <w:left w:val="none" w:sz="0" w:space="0" w:color="auto"/>
                        <w:bottom w:val="none" w:sz="0" w:space="0" w:color="auto"/>
                        <w:right w:val="none" w:sz="0" w:space="0" w:color="auto"/>
                      </w:divBdr>
                    </w:div>
                  </w:divsChild>
                </w:div>
                <w:div w:id="1335185582">
                  <w:marLeft w:val="0"/>
                  <w:marRight w:val="0"/>
                  <w:marTop w:val="0"/>
                  <w:marBottom w:val="0"/>
                  <w:divBdr>
                    <w:top w:val="none" w:sz="0" w:space="0" w:color="auto"/>
                    <w:left w:val="none" w:sz="0" w:space="0" w:color="auto"/>
                    <w:bottom w:val="none" w:sz="0" w:space="0" w:color="auto"/>
                    <w:right w:val="none" w:sz="0" w:space="0" w:color="auto"/>
                  </w:divBdr>
                  <w:divsChild>
                    <w:div w:id="1945769166">
                      <w:marLeft w:val="0"/>
                      <w:marRight w:val="0"/>
                      <w:marTop w:val="0"/>
                      <w:marBottom w:val="0"/>
                      <w:divBdr>
                        <w:top w:val="none" w:sz="0" w:space="0" w:color="auto"/>
                        <w:left w:val="none" w:sz="0" w:space="0" w:color="auto"/>
                        <w:bottom w:val="none" w:sz="0" w:space="0" w:color="auto"/>
                        <w:right w:val="none" w:sz="0" w:space="0" w:color="auto"/>
                      </w:divBdr>
                    </w:div>
                    <w:div w:id="1248885876">
                      <w:marLeft w:val="0"/>
                      <w:marRight w:val="0"/>
                      <w:marTop w:val="0"/>
                      <w:marBottom w:val="0"/>
                      <w:divBdr>
                        <w:top w:val="none" w:sz="0" w:space="0" w:color="auto"/>
                        <w:left w:val="none" w:sz="0" w:space="0" w:color="auto"/>
                        <w:bottom w:val="none" w:sz="0" w:space="0" w:color="auto"/>
                        <w:right w:val="none" w:sz="0" w:space="0" w:color="auto"/>
                      </w:divBdr>
                    </w:div>
                    <w:div w:id="369644275">
                      <w:marLeft w:val="0"/>
                      <w:marRight w:val="0"/>
                      <w:marTop w:val="0"/>
                      <w:marBottom w:val="0"/>
                      <w:divBdr>
                        <w:top w:val="none" w:sz="0" w:space="0" w:color="auto"/>
                        <w:left w:val="none" w:sz="0" w:space="0" w:color="auto"/>
                        <w:bottom w:val="none" w:sz="0" w:space="0" w:color="auto"/>
                        <w:right w:val="none" w:sz="0" w:space="0" w:color="auto"/>
                      </w:divBdr>
                    </w:div>
                    <w:div w:id="1465853697">
                      <w:marLeft w:val="0"/>
                      <w:marRight w:val="0"/>
                      <w:marTop w:val="0"/>
                      <w:marBottom w:val="0"/>
                      <w:divBdr>
                        <w:top w:val="none" w:sz="0" w:space="0" w:color="auto"/>
                        <w:left w:val="none" w:sz="0" w:space="0" w:color="auto"/>
                        <w:bottom w:val="none" w:sz="0" w:space="0" w:color="auto"/>
                        <w:right w:val="none" w:sz="0" w:space="0" w:color="auto"/>
                      </w:divBdr>
                    </w:div>
                    <w:div w:id="1949384243">
                      <w:marLeft w:val="0"/>
                      <w:marRight w:val="0"/>
                      <w:marTop w:val="0"/>
                      <w:marBottom w:val="0"/>
                      <w:divBdr>
                        <w:top w:val="none" w:sz="0" w:space="0" w:color="auto"/>
                        <w:left w:val="none" w:sz="0" w:space="0" w:color="auto"/>
                        <w:bottom w:val="none" w:sz="0" w:space="0" w:color="auto"/>
                        <w:right w:val="none" w:sz="0" w:space="0" w:color="auto"/>
                      </w:divBdr>
                    </w:div>
                  </w:divsChild>
                </w:div>
                <w:div w:id="627711635">
                  <w:marLeft w:val="0"/>
                  <w:marRight w:val="0"/>
                  <w:marTop w:val="0"/>
                  <w:marBottom w:val="0"/>
                  <w:divBdr>
                    <w:top w:val="none" w:sz="0" w:space="0" w:color="auto"/>
                    <w:left w:val="none" w:sz="0" w:space="0" w:color="auto"/>
                    <w:bottom w:val="none" w:sz="0" w:space="0" w:color="auto"/>
                    <w:right w:val="none" w:sz="0" w:space="0" w:color="auto"/>
                  </w:divBdr>
                  <w:divsChild>
                    <w:div w:id="881597813">
                      <w:marLeft w:val="0"/>
                      <w:marRight w:val="0"/>
                      <w:marTop w:val="0"/>
                      <w:marBottom w:val="0"/>
                      <w:divBdr>
                        <w:top w:val="none" w:sz="0" w:space="0" w:color="auto"/>
                        <w:left w:val="none" w:sz="0" w:space="0" w:color="auto"/>
                        <w:bottom w:val="none" w:sz="0" w:space="0" w:color="auto"/>
                        <w:right w:val="none" w:sz="0" w:space="0" w:color="auto"/>
                      </w:divBdr>
                    </w:div>
                  </w:divsChild>
                </w:div>
                <w:div w:id="961885111">
                  <w:marLeft w:val="0"/>
                  <w:marRight w:val="0"/>
                  <w:marTop w:val="0"/>
                  <w:marBottom w:val="0"/>
                  <w:divBdr>
                    <w:top w:val="none" w:sz="0" w:space="0" w:color="auto"/>
                    <w:left w:val="none" w:sz="0" w:space="0" w:color="auto"/>
                    <w:bottom w:val="none" w:sz="0" w:space="0" w:color="auto"/>
                    <w:right w:val="none" w:sz="0" w:space="0" w:color="auto"/>
                  </w:divBdr>
                  <w:divsChild>
                    <w:div w:id="2013869131">
                      <w:marLeft w:val="0"/>
                      <w:marRight w:val="0"/>
                      <w:marTop w:val="0"/>
                      <w:marBottom w:val="0"/>
                      <w:divBdr>
                        <w:top w:val="none" w:sz="0" w:space="0" w:color="auto"/>
                        <w:left w:val="none" w:sz="0" w:space="0" w:color="auto"/>
                        <w:bottom w:val="none" w:sz="0" w:space="0" w:color="auto"/>
                        <w:right w:val="none" w:sz="0" w:space="0" w:color="auto"/>
                      </w:divBdr>
                    </w:div>
                  </w:divsChild>
                </w:div>
                <w:div w:id="1473787543">
                  <w:marLeft w:val="0"/>
                  <w:marRight w:val="0"/>
                  <w:marTop w:val="0"/>
                  <w:marBottom w:val="0"/>
                  <w:divBdr>
                    <w:top w:val="none" w:sz="0" w:space="0" w:color="auto"/>
                    <w:left w:val="none" w:sz="0" w:space="0" w:color="auto"/>
                    <w:bottom w:val="none" w:sz="0" w:space="0" w:color="auto"/>
                    <w:right w:val="none" w:sz="0" w:space="0" w:color="auto"/>
                  </w:divBdr>
                  <w:divsChild>
                    <w:div w:id="500122090">
                      <w:marLeft w:val="0"/>
                      <w:marRight w:val="0"/>
                      <w:marTop w:val="0"/>
                      <w:marBottom w:val="0"/>
                      <w:divBdr>
                        <w:top w:val="none" w:sz="0" w:space="0" w:color="auto"/>
                        <w:left w:val="none" w:sz="0" w:space="0" w:color="auto"/>
                        <w:bottom w:val="none" w:sz="0" w:space="0" w:color="auto"/>
                        <w:right w:val="none" w:sz="0" w:space="0" w:color="auto"/>
                      </w:divBdr>
                    </w:div>
                  </w:divsChild>
                </w:div>
                <w:div w:id="122698438">
                  <w:marLeft w:val="0"/>
                  <w:marRight w:val="0"/>
                  <w:marTop w:val="0"/>
                  <w:marBottom w:val="0"/>
                  <w:divBdr>
                    <w:top w:val="none" w:sz="0" w:space="0" w:color="auto"/>
                    <w:left w:val="none" w:sz="0" w:space="0" w:color="auto"/>
                    <w:bottom w:val="none" w:sz="0" w:space="0" w:color="auto"/>
                    <w:right w:val="none" w:sz="0" w:space="0" w:color="auto"/>
                  </w:divBdr>
                  <w:divsChild>
                    <w:div w:id="1629159907">
                      <w:marLeft w:val="0"/>
                      <w:marRight w:val="0"/>
                      <w:marTop w:val="0"/>
                      <w:marBottom w:val="0"/>
                      <w:divBdr>
                        <w:top w:val="none" w:sz="0" w:space="0" w:color="auto"/>
                        <w:left w:val="none" w:sz="0" w:space="0" w:color="auto"/>
                        <w:bottom w:val="none" w:sz="0" w:space="0" w:color="auto"/>
                        <w:right w:val="none" w:sz="0" w:space="0" w:color="auto"/>
                      </w:divBdr>
                    </w:div>
                    <w:div w:id="2090612727">
                      <w:marLeft w:val="0"/>
                      <w:marRight w:val="0"/>
                      <w:marTop w:val="0"/>
                      <w:marBottom w:val="0"/>
                      <w:divBdr>
                        <w:top w:val="none" w:sz="0" w:space="0" w:color="auto"/>
                        <w:left w:val="none" w:sz="0" w:space="0" w:color="auto"/>
                        <w:bottom w:val="none" w:sz="0" w:space="0" w:color="auto"/>
                        <w:right w:val="none" w:sz="0" w:space="0" w:color="auto"/>
                      </w:divBdr>
                    </w:div>
                  </w:divsChild>
                </w:div>
                <w:div w:id="133911993">
                  <w:marLeft w:val="0"/>
                  <w:marRight w:val="0"/>
                  <w:marTop w:val="0"/>
                  <w:marBottom w:val="0"/>
                  <w:divBdr>
                    <w:top w:val="none" w:sz="0" w:space="0" w:color="auto"/>
                    <w:left w:val="none" w:sz="0" w:space="0" w:color="auto"/>
                    <w:bottom w:val="none" w:sz="0" w:space="0" w:color="auto"/>
                    <w:right w:val="none" w:sz="0" w:space="0" w:color="auto"/>
                  </w:divBdr>
                  <w:divsChild>
                    <w:div w:id="1366829296">
                      <w:marLeft w:val="0"/>
                      <w:marRight w:val="0"/>
                      <w:marTop w:val="0"/>
                      <w:marBottom w:val="0"/>
                      <w:divBdr>
                        <w:top w:val="none" w:sz="0" w:space="0" w:color="auto"/>
                        <w:left w:val="none" w:sz="0" w:space="0" w:color="auto"/>
                        <w:bottom w:val="none" w:sz="0" w:space="0" w:color="auto"/>
                        <w:right w:val="none" w:sz="0" w:space="0" w:color="auto"/>
                      </w:divBdr>
                    </w:div>
                  </w:divsChild>
                </w:div>
                <w:div w:id="786432432">
                  <w:marLeft w:val="0"/>
                  <w:marRight w:val="0"/>
                  <w:marTop w:val="0"/>
                  <w:marBottom w:val="0"/>
                  <w:divBdr>
                    <w:top w:val="none" w:sz="0" w:space="0" w:color="auto"/>
                    <w:left w:val="none" w:sz="0" w:space="0" w:color="auto"/>
                    <w:bottom w:val="none" w:sz="0" w:space="0" w:color="auto"/>
                    <w:right w:val="none" w:sz="0" w:space="0" w:color="auto"/>
                  </w:divBdr>
                  <w:divsChild>
                    <w:div w:id="1107889186">
                      <w:marLeft w:val="0"/>
                      <w:marRight w:val="0"/>
                      <w:marTop w:val="0"/>
                      <w:marBottom w:val="0"/>
                      <w:divBdr>
                        <w:top w:val="none" w:sz="0" w:space="0" w:color="auto"/>
                        <w:left w:val="none" w:sz="0" w:space="0" w:color="auto"/>
                        <w:bottom w:val="none" w:sz="0" w:space="0" w:color="auto"/>
                        <w:right w:val="none" w:sz="0" w:space="0" w:color="auto"/>
                      </w:divBdr>
                    </w:div>
                    <w:div w:id="2110421188">
                      <w:marLeft w:val="0"/>
                      <w:marRight w:val="0"/>
                      <w:marTop w:val="0"/>
                      <w:marBottom w:val="0"/>
                      <w:divBdr>
                        <w:top w:val="none" w:sz="0" w:space="0" w:color="auto"/>
                        <w:left w:val="none" w:sz="0" w:space="0" w:color="auto"/>
                        <w:bottom w:val="none" w:sz="0" w:space="0" w:color="auto"/>
                        <w:right w:val="none" w:sz="0" w:space="0" w:color="auto"/>
                      </w:divBdr>
                    </w:div>
                  </w:divsChild>
                </w:div>
                <w:div w:id="1585913491">
                  <w:marLeft w:val="0"/>
                  <w:marRight w:val="0"/>
                  <w:marTop w:val="0"/>
                  <w:marBottom w:val="0"/>
                  <w:divBdr>
                    <w:top w:val="none" w:sz="0" w:space="0" w:color="auto"/>
                    <w:left w:val="none" w:sz="0" w:space="0" w:color="auto"/>
                    <w:bottom w:val="none" w:sz="0" w:space="0" w:color="auto"/>
                    <w:right w:val="none" w:sz="0" w:space="0" w:color="auto"/>
                  </w:divBdr>
                  <w:divsChild>
                    <w:div w:id="1050836843">
                      <w:marLeft w:val="0"/>
                      <w:marRight w:val="0"/>
                      <w:marTop w:val="0"/>
                      <w:marBottom w:val="0"/>
                      <w:divBdr>
                        <w:top w:val="none" w:sz="0" w:space="0" w:color="auto"/>
                        <w:left w:val="none" w:sz="0" w:space="0" w:color="auto"/>
                        <w:bottom w:val="none" w:sz="0" w:space="0" w:color="auto"/>
                        <w:right w:val="none" w:sz="0" w:space="0" w:color="auto"/>
                      </w:divBdr>
                    </w:div>
                  </w:divsChild>
                </w:div>
                <w:div w:id="2143229508">
                  <w:marLeft w:val="0"/>
                  <w:marRight w:val="0"/>
                  <w:marTop w:val="0"/>
                  <w:marBottom w:val="0"/>
                  <w:divBdr>
                    <w:top w:val="none" w:sz="0" w:space="0" w:color="auto"/>
                    <w:left w:val="none" w:sz="0" w:space="0" w:color="auto"/>
                    <w:bottom w:val="none" w:sz="0" w:space="0" w:color="auto"/>
                    <w:right w:val="none" w:sz="0" w:space="0" w:color="auto"/>
                  </w:divBdr>
                  <w:divsChild>
                    <w:div w:id="59527739">
                      <w:marLeft w:val="0"/>
                      <w:marRight w:val="0"/>
                      <w:marTop w:val="0"/>
                      <w:marBottom w:val="0"/>
                      <w:divBdr>
                        <w:top w:val="none" w:sz="0" w:space="0" w:color="auto"/>
                        <w:left w:val="none" w:sz="0" w:space="0" w:color="auto"/>
                        <w:bottom w:val="none" w:sz="0" w:space="0" w:color="auto"/>
                        <w:right w:val="none" w:sz="0" w:space="0" w:color="auto"/>
                      </w:divBdr>
                    </w:div>
                    <w:div w:id="33623698">
                      <w:marLeft w:val="0"/>
                      <w:marRight w:val="0"/>
                      <w:marTop w:val="0"/>
                      <w:marBottom w:val="0"/>
                      <w:divBdr>
                        <w:top w:val="none" w:sz="0" w:space="0" w:color="auto"/>
                        <w:left w:val="none" w:sz="0" w:space="0" w:color="auto"/>
                        <w:bottom w:val="none" w:sz="0" w:space="0" w:color="auto"/>
                        <w:right w:val="none" w:sz="0" w:space="0" w:color="auto"/>
                      </w:divBdr>
                    </w:div>
                    <w:div w:id="2141873369">
                      <w:marLeft w:val="0"/>
                      <w:marRight w:val="0"/>
                      <w:marTop w:val="0"/>
                      <w:marBottom w:val="0"/>
                      <w:divBdr>
                        <w:top w:val="none" w:sz="0" w:space="0" w:color="auto"/>
                        <w:left w:val="none" w:sz="0" w:space="0" w:color="auto"/>
                        <w:bottom w:val="none" w:sz="0" w:space="0" w:color="auto"/>
                        <w:right w:val="none" w:sz="0" w:space="0" w:color="auto"/>
                      </w:divBdr>
                    </w:div>
                    <w:div w:id="1043947126">
                      <w:marLeft w:val="0"/>
                      <w:marRight w:val="0"/>
                      <w:marTop w:val="0"/>
                      <w:marBottom w:val="0"/>
                      <w:divBdr>
                        <w:top w:val="none" w:sz="0" w:space="0" w:color="auto"/>
                        <w:left w:val="none" w:sz="0" w:space="0" w:color="auto"/>
                        <w:bottom w:val="none" w:sz="0" w:space="0" w:color="auto"/>
                        <w:right w:val="none" w:sz="0" w:space="0" w:color="auto"/>
                      </w:divBdr>
                    </w:div>
                  </w:divsChild>
                </w:div>
                <w:div w:id="113335531">
                  <w:marLeft w:val="0"/>
                  <w:marRight w:val="0"/>
                  <w:marTop w:val="0"/>
                  <w:marBottom w:val="0"/>
                  <w:divBdr>
                    <w:top w:val="none" w:sz="0" w:space="0" w:color="auto"/>
                    <w:left w:val="none" w:sz="0" w:space="0" w:color="auto"/>
                    <w:bottom w:val="none" w:sz="0" w:space="0" w:color="auto"/>
                    <w:right w:val="none" w:sz="0" w:space="0" w:color="auto"/>
                  </w:divBdr>
                  <w:divsChild>
                    <w:div w:id="1203976372">
                      <w:marLeft w:val="0"/>
                      <w:marRight w:val="0"/>
                      <w:marTop w:val="0"/>
                      <w:marBottom w:val="0"/>
                      <w:divBdr>
                        <w:top w:val="none" w:sz="0" w:space="0" w:color="auto"/>
                        <w:left w:val="none" w:sz="0" w:space="0" w:color="auto"/>
                        <w:bottom w:val="none" w:sz="0" w:space="0" w:color="auto"/>
                        <w:right w:val="none" w:sz="0" w:space="0" w:color="auto"/>
                      </w:divBdr>
                    </w:div>
                    <w:div w:id="1293252003">
                      <w:marLeft w:val="0"/>
                      <w:marRight w:val="0"/>
                      <w:marTop w:val="0"/>
                      <w:marBottom w:val="0"/>
                      <w:divBdr>
                        <w:top w:val="none" w:sz="0" w:space="0" w:color="auto"/>
                        <w:left w:val="none" w:sz="0" w:space="0" w:color="auto"/>
                        <w:bottom w:val="none" w:sz="0" w:space="0" w:color="auto"/>
                        <w:right w:val="none" w:sz="0" w:space="0" w:color="auto"/>
                      </w:divBdr>
                    </w:div>
                    <w:div w:id="1703363023">
                      <w:marLeft w:val="0"/>
                      <w:marRight w:val="0"/>
                      <w:marTop w:val="0"/>
                      <w:marBottom w:val="0"/>
                      <w:divBdr>
                        <w:top w:val="none" w:sz="0" w:space="0" w:color="auto"/>
                        <w:left w:val="none" w:sz="0" w:space="0" w:color="auto"/>
                        <w:bottom w:val="none" w:sz="0" w:space="0" w:color="auto"/>
                        <w:right w:val="none" w:sz="0" w:space="0" w:color="auto"/>
                      </w:divBdr>
                    </w:div>
                    <w:div w:id="1622421748">
                      <w:marLeft w:val="0"/>
                      <w:marRight w:val="0"/>
                      <w:marTop w:val="0"/>
                      <w:marBottom w:val="0"/>
                      <w:divBdr>
                        <w:top w:val="none" w:sz="0" w:space="0" w:color="auto"/>
                        <w:left w:val="none" w:sz="0" w:space="0" w:color="auto"/>
                        <w:bottom w:val="none" w:sz="0" w:space="0" w:color="auto"/>
                        <w:right w:val="none" w:sz="0" w:space="0" w:color="auto"/>
                      </w:divBdr>
                    </w:div>
                  </w:divsChild>
                </w:div>
                <w:div w:id="564531175">
                  <w:marLeft w:val="0"/>
                  <w:marRight w:val="0"/>
                  <w:marTop w:val="0"/>
                  <w:marBottom w:val="0"/>
                  <w:divBdr>
                    <w:top w:val="none" w:sz="0" w:space="0" w:color="auto"/>
                    <w:left w:val="none" w:sz="0" w:space="0" w:color="auto"/>
                    <w:bottom w:val="none" w:sz="0" w:space="0" w:color="auto"/>
                    <w:right w:val="none" w:sz="0" w:space="0" w:color="auto"/>
                  </w:divBdr>
                  <w:divsChild>
                    <w:div w:id="1149640093">
                      <w:marLeft w:val="0"/>
                      <w:marRight w:val="0"/>
                      <w:marTop w:val="0"/>
                      <w:marBottom w:val="0"/>
                      <w:divBdr>
                        <w:top w:val="none" w:sz="0" w:space="0" w:color="auto"/>
                        <w:left w:val="none" w:sz="0" w:space="0" w:color="auto"/>
                        <w:bottom w:val="none" w:sz="0" w:space="0" w:color="auto"/>
                        <w:right w:val="none" w:sz="0" w:space="0" w:color="auto"/>
                      </w:divBdr>
                    </w:div>
                  </w:divsChild>
                </w:div>
                <w:div w:id="1141270450">
                  <w:marLeft w:val="0"/>
                  <w:marRight w:val="0"/>
                  <w:marTop w:val="0"/>
                  <w:marBottom w:val="0"/>
                  <w:divBdr>
                    <w:top w:val="none" w:sz="0" w:space="0" w:color="auto"/>
                    <w:left w:val="none" w:sz="0" w:space="0" w:color="auto"/>
                    <w:bottom w:val="none" w:sz="0" w:space="0" w:color="auto"/>
                    <w:right w:val="none" w:sz="0" w:space="0" w:color="auto"/>
                  </w:divBdr>
                  <w:divsChild>
                    <w:div w:id="775029385">
                      <w:marLeft w:val="0"/>
                      <w:marRight w:val="0"/>
                      <w:marTop w:val="0"/>
                      <w:marBottom w:val="0"/>
                      <w:divBdr>
                        <w:top w:val="none" w:sz="0" w:space="0" w:color="auto"/>
                        <w:left w:val="none" w:sz="0" w:space="0" w:color="auto"/>
                        <w:bottom w:val="none" w:sz="0" w:space="0" w:color="auto"/>
                        <w:right w:val="none" w:sz="0" w:space="0" w:color="auto"/>
                      </w:divBdr>
                    </w:div>
                    <w:div w:id="1387753685">
                      <w:marLeft w:val="0"/>
                      <w:marRight w:val="0"/>
                      <w:marTop w:val="0"/>
                      <w:marBottom w:val="0"/>
                      <w:divBdr>
                        <w:top w:val="none" w:sz="0" w:space="0" w:color="auto"/>
                        <w:left w:val="none" w:sz="0" w:space="0" w:color="auto"/>
                        <w:bottom w:val="none" w:sz="0" w:space="0" w:color="auto"/>
                        <w:right w:val="none" w:sz="0" w:space="0" w:color="auto"/>
                      </w:divBdr>
                    </w:div>
                  </w:divsChild>
                </w:div>
                <w:div w:id="2039965514">
                  <w:marLeft w:val="0"/>
                  <w:marRight w:val="0"/>
                  <w:marTop w:val="0"/>
                  <w:marBottom w:val="0"/>
                  <w:divBdr>
                    <w:top w:val="none" w:sz="0" w:space="0" w:color="auto"/>
                    <w:left w:val="none" w:sz="0" w:space="0" w:color="auto"/>
                    <w:bottom w:val="none" w:sz="0" w:space="0" w:color="auto"/>
                    <w:right w:val="none" w:sz="0" w:space="0" w:color="auto"/>
                  </w:divBdr>
                  <w:divsChild>
                    <w:div w:id="1014108478">
                      <w:marLeft w:val="0"/>
                      <w:marRight w:val="0"/>
                      <w:marTop w:val="0"/>
                      <w:marBottom w:val="0"/>
                      <w:divBdr>
                        <w:top w:val="none" w:sz="0" w:space="0" w:color="auto"/>
                        <w:left w:val="none" w:sz="0" w:space="0" w:color="auto"/>
                        <w:bottom w:val="none" w:sz="0" w:space="0" w:color="auto"/>
                        <w:right w:val="none" w:sz="0" w:space="0" w:color="auto"/>
                      </w:divBdr>
                    </w:div>
                  </w:divsChild>
                </w:div>
                <w:div w:id="1302341329">
                  <w:marLeft w:val="0"/>
                  <w:marRight w:val="0"/>
                  <w:marTop w:val="0"/>
                  <w:marBottom w:val="0"/>
                  <w:divBdr>
                    <w:top w:val="none" w:sz="0" w:space="0" w:color="auto"/>
                    <w:left w:val="none" w:sz="0" w:space="0" w:color="auto"/>
                    <w:bottom w:val="none" w:sz="0" w:space="0" w:color="auto"/>
                    <w:right w:val="none" w:sz="0" w:space="0" w:color="auto"/>
                  </w:divBdr>
                  <w:divsChild>
                    <w:div w:id="811823502">
                      <w:marLeft w:val="0"/>
                      <w:marRight w:val="0"/>
                      <w:marTop w:val="0"/>
                      <w:marBottom w:val="0"/>
                      <w:divBdr>
                        <w:top w:val="none" w:sz="0" w:space="0" w:color="auto"/>
                        <w:left w:val="none" w:sz="0" w:space="0" w:color="auto"/>
                        <w:bottom w:val="none" w:sz="0" w:space="0" w:color="auto"/>
                        <w:right w:val="none" w:sz="0" w:space="0" w:color="auto"/>
                      </w:divBdr>
                    </w:div>
                    <w:div w:id="250898138">
                      <w:marLeft w:val="0"/>
                      <w:marRight w:val="0"/>
                      <w:marTop w:val="0"/>
                      <w:marBottom w:val="0"/>
                      <w:divBdr>
                        <w:top w:val="none" w:sz="0" w:space="0" w:color="auto"/>
                        <w:left w:val="none" w:sz="0" w:space="0" w:color="auto"/>
                        <w:bottom w:val="none" w:sz="0" w:space="0" w:color="auto"/>
                        <w:right w:val="none" w:sz="0" w:space="0" w:color="auto"/>
                      </w:divBdr>
                    </w:div>
                  </w:divsChild>
                </w:div>
                <w:div w:id="875775377">
                  <w:marLeft w:val="0"/>
                  <w:marRight w:val="0"/>
                  <w:marTop w:val="0"/>
                  <w:marBottom w:val="0"/>
                  <w:divBdr>
                    <w:top w:val="none" w:sz="0" w:space="0" w:color="auto"/>
                    <w:left w:val="none" w:sz="0" w:space="0" w:color="auto"/>
                    <w:bottom w:val="none" w:sz="0" w:space="0" w:color="auto"/>
                    <w:right w:val="none" w:sz="0" w:space="0" w:color="auto"/>
                  </w:divBdr>
                  <w:divsChild>
                    <w:div w:id="549464726">
                      <w:marLeft w:val="0"/>
                      <w:marRight w:val="0"/>
                      <w:marTop w:val="0"/>
                      <w:marBottom w:val="0"/>
                      <w:divBdr>
                        <w:top w:val="none" w:sz="0" w:space="0" w:color="auto"/>
                        <w:left w:val="none" w:sz="0" w:space="0" w:color="auto"/>
                        <w:bottom w:val="none" w:sz="0" w:space="0" w:color="auto"/>
                        <w:right w:val="none" w:sz="0" w:space="0" w:color="auto"/>
                      </w:divBdr>
                    </w:div>
                    <w:div w:id="522403744">
                      <w:marLeft w:val="0"/>
                      <w:marRight w:val="0"/>
                      <w:marTop w:val="0"/>
                      <w:marBottom w:val="0"/>
                      <w:divBdr>
                        <w:top w:val="none" w:sz="0" w:space="0" w:color="auto"/>
                        <w:left w:val="none" w:sz="0" w:space="0" w:color="auto"/>
                        <w:bottom w:val="none" w:sz="0" w:space="0" w:color="auto"/>
                        <w:right w:val="none" w:sz="0" w:space="0" w:color="auto"/>
                      </w:divBdr>
                    </w:div>
                    <w:div w:id="1821992268">
                      <w:marLeft w:val="0"/>
                      <w:marRight w:val="0"/>
                      <w:marTop w:val="0"/>
                      <w:marBottom w:val="0"/>
                      <w:divBdr>
                        <w:top w:val="none" w:sz="0" w:space="0" w:color="auto"/>
                        <w:left w:val="none" w:sz="0" w:space="0" w:color="auto"/>
                        <w:bottom w:val="none" w:sz="0" w:space="0" w:color="auto"/>
                        <w:right w:val="none" w:sz="0" w:space="0" w:color="auto"/>
                      </w:divBdr>
                    </w:div>
                  </w:divsChild>
                </w:div>
                <w:div w:id="1641764387">
                  <w:marLeft w:val="0"/>
                  <w:marRight w:val="0"/>
                  <w:marTop w:val="0"/>
                  <w:marBottom w:val="0"/>
                  <w:divBdr>
                    <w:top w:val="none" w:sz="0" w:space="0" w:color="auto"/>
                    <w:left w:val="none" w:sz="0" w:space="0" w:color="auto"/>
                    <w:bottom w:val="none" w:sz="0" w:space="0" w:color="auto"/>
                    <w:right w:val="none" w:sz="0" w:space="0" w:color="auto"/>
                  </w:divBdr>
                  <w:divsChild>
                    <w:div w:id="1869566464">
                      <w:marLeft w:val="0"/>
                      <w:marRight w:val="0"/>
                      <w:marTop w:val="0"/>
                      <w:marBottom w:val="0"/>
                      <w:divBdr>
                        <w:top w:val="none" w:sz="0" w:space="0" w:color="auto"/>
                        <w:left w:val="none" w:sz="0" w:space="0" w:color="auto"/>
                        <w:bottom w:val="none" w:sz="0" w:space="0" w:color="auto"/>
                        <w:right w:val="none" w:sz="0" w:space="0" w:color="auto"/>
                      </w:divBdr>
                    </w:div>
                  </w:divsChild>
                </w:div>
                <w:div w:id="503126817">
                  <w:marLeft w:val="0"/>
                  <w:marRight w:val="0"/>
                  <w:marTop w:val="0"/>
                  <w:marBottom w:val="0"/>
                  <w:divBdr>
                    <w:top w:val="none" w:sz="0" w:space="0" w:color="auto"/>
                    <w:left w:val="none" w:sz="0" w:space="0" w:color="auto"/>
                    <w:bottom w:val="none" w:sz="0" w:space="0" w:color="auto"/>
                    <w:right w:val="none" w:sz="0" w:space="0" w:color="auto"/>
                  </w:divBdr>
                  <w:divsChild>
                    <w:div w:id="703557518">
                      <w:marLeft w:val="0"/>
                      <w:marRight w:val="0"/>
                      <w:marTop w:val="0"/>
                      <w:marBottom w:val="0"/>
                      <w:divBdr>
                        <w:top w:val="none" w:sz="0" w:space="0" w:color="auto"/>
                        <w:left w:val="none" w:sz="0" w:space="0" w:color="auto"/>
                        <w:bottom w:val="none" w:sz="0" w:space="0" w:color="auto"/>
                        <w:right w:val="none" w:sz="0" w:space="0" w:color="auto"/>
                      </w:divBdr>
                    </w:div>
                    <w:div w:id="1143279351">
                      <w:marLeft w:val="0"/>
                      <w:marRight w:val="0"/>
                      <w:marTop w:val="0"/>
                      <w:marBottom w:val="0"/>
                      <w:divBdr>
                        <w:top w:val="none" w:sz="0" w:space="0" w:color="auto"/>
                        <w:left w:val="none" w:sz="0" w:space="0" w:color="auto"/>
                        <w:bottom w:val="none" w:sz="0" w:space="0" w:color="auto"/>
                        <w:right w:val="none" w:sz="0" w:space="0" w:color="auto"/>
                      </w:divBdr>
                    </w:div>
                  </w:divsChild>
                </w:div>
                <w:div w:id="1011302711">
                  <w:marLeft w:val="0"/>
                  <w:marRight w:val="0"/>
                  <w:marTop w:val="0"/>
                  <w:marBottom w:val="0"/>
                  <w:divBdr>
                    <w:top w:val="none" w:sz="0" w:space="0" w:color="auto"/>
                    <w:left w:val="none" w:sz="0" w:space="0" w:color="auto"/>
                    <w:bottom w:val="none" w:sz="0" w:space="0" w:color="auto"/>
                    <w:right w:val="none" w:sz="0" w:space="0" w:color="auto"/>
                  </w:divBdr>
                  <w:divsChild>
                    <w:div w:id="1433476633">
                      <w:marLeft w:val="0"/>
                      <w:marRight w:val="0"/>
                      <w:marTop w:val="0"/>
                      <w:marBottom w:val="0"/>
                      <w:divBdr>
                        <w:top w:val="none" w:sz="0" w:space="0" w:color="auto"/>
                        <w:left w:val="none" w:sz="0" w:space="0" w:color="auto"/>
                        <w:bottom w:val="none" w:sz="0" w:space="0" w:color="auto"/>
                        <w:right w:val="none" w:sz="0" w:space="0" w:color="auto"/>
                      </w:divBdr>
                    </w:div>
                  </w:divsChild>
                </w:div>
                <w:div w:id="851988750">
                  <w:marLeft w:val="0"/>
                  <w:marRight w:val="0"/>
                  <w:marTop w:val="0"/>
                  <w:marBottom w:val="0"/>
                  <w:divBdr>
                    <w:top w:val="none" w:sz="0" w:space="0" w:color="auto"/>
                    <w:left w:val="none" w:sz="0" w:space="0" w:color="auto"/>
                    <w:bottom w:val="none" w:sz="0" w:space="0" w:color="auto"/>
                    <w:right w:val="none" w:sz="0" w:space="0" w:color="auto"/>
                  </w:divBdr>
                  <w:divsChild>
                    <w:div w:id="1883051358">
                      <w:marLeft w:val="0"/>
                      <w:marRight w:val="0"/>
                      <w:marTop w:val="0"/>
                      <w:marBottom w:val="0"/>
                      <w:divBdr>
                        <w:top w:val="none" w:sz="0" w:space="0" w:color="auto"/>
                        <w:left w:val="none" w:sz="0" w:space="0" w:color="auto"/>
                        <w:bottom w:val="none" w:sz="0" w:space="0" w:color="auto"/>
                        <w:right w:val="none" w:sz="0" w:space="0" w:color="auto"/>
                      </w:divBdr>
                    </w:div>
                    <w:div w:id="1815098670">
                      <w:marLeft w:val="0"/>
                      <w:marRight w:val="0"/>
                      <w:marTop w:val="0"/>
                      <w:marBottom w:val="0"/>
                      <w:divBdr>
                        <w:top w:val="none" w:sz="0" w:space="0" w:color="auto"/>
                        <w:left w:val="none" w:sz="0" w:space="0" w:color="auto"/>
                        <w:bottom w:val="none" w:sz="0" w:space="0" w:color="auto"/>
                        <w:right w:val="none" w:sz="0" w:space="0" w:color="auto"/>
                      </w:divBdr>
                    </w:div>
                  </w:divsChild>
                </w:div>
                <w:div w:id="735863226">
                  <w:marLeft w:val="0"/>
                  <w:marRight w:val="0"/>
                  <w:marTop w:val="0"/>
                  <w:marBottom w:val="0"/>
                  <w:divBdr>
                    <w:top w:val="none" w:sz="0" w:space="0" w:color="auto"/>
                    <w:left w:val="none" w:sz="0" w:space="0" w:color="auto"/>
                    <w:bottom w:val="none" w:sz="0" w:space="0" w:color="auto"/>
                    <w:right w:val="none" w:sz="0" w:space="0" w:color="auto"/>
                  </w:divBdr>
                  <w:divsChild>
                    <w:div w:id="928927249">
                      <w:marLeft w:val="0"/>
                      <w:marRight w:val="0"/>
                      <w:marTop w:val="0"/>
                      <w:marBottom w:val="0"/>
                      <w:divBdr>
                        <w:top w:val="none" w:sz="0" w:space="0" w:color="auto"/>
                        <w:left w:val="none" w:sz="0" w:space="0" w:color="auto"/>
                        <w:bottom w:val="none" w:sz="0" w:space="0" w:color="auto"/>
                        <w:right w:val="none" w:sz="0" w:space="0" w:color="auto"/>
                      </w:divBdr>
                    </w:div>
                    <w:div w:id="151808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19426">
          <w:marLeft w:val="0"/>
          <w:marRight w:val="0"/>
          <w:marTop w:val="0"/>
          <w:marBottom w:val="0"/>
          <w:divBdr>
            <w:top w:val="none" w:sz="0" w:space="0" w:color="auto"/>
            <w:left w:val="none" w:sz="0" w:space="0" w:color="auto"/>
            <w:bottom w:val="none" w:sz="0" w:space="0" w:color="auto"/>
            <w:right w:val="none" w:sz="0" w:space="0" w:color="auto"/>
          </w:divBdr>
        </w:div>
        <w:div w:id="1983653843">
          <w:marLeft w:val="0"/>
          <w:marRight w:val="0"/>
          <w:marTop w:val="0"/>
          <w:marBottom w:val="0"/>
          <w:divBdr>
            <w:top w:val="none" w:sz="0" w:space="0" w:color="auto"/>
            <w:left w:val="none" w:sz="0" w:space="0" w:color="auto"/>
            <w:bottom w:val="none" w:sz="0" w:space="0" w:color="auto"/>
            <w:right w:val="none" w:sz="0" w:space="0" w:color="auto"/>
          </w:divBdr>
          <w:divsChild>
            <w:div w:id="1925407253">
              <w:marLeft w:val="-75"/>
              <w:marRight w:val="0"/>
              <w:marTop w:val="30"/>
              <w:marBottom w:val="30"/>
              <w:divBdr>
                <w:top w:val="none" w:sz="0" w:space="0" w:color="auto"/>
                <w:left w:val="none" w:sz="0" w:space="0" w:color="auto"/>
                <w:bottom w:val="none" w:sz="0" w:space="0" w:color="auto"/>
                <w:right w:val="none" w:sz="0" w:space="0" w:color="auto"/>
              </w:divBdr>
              <w:divsChild>
                <w:div w:id="934021805">
                  <w:marLeft w:val="0"/>
                  <w:marRight w:val="0"/>
                  <w:marTop w:val="0"/>
                  <w:marBottom w:val="0"/>
                  <w:divBdr>
                    <w:top w:val="none" w:sz="0" w:space="0" w:color="auto"/>
                    <w:left w:val="none" w:sz="0" w:space="0" w:color="auto"/>
                    <w:bottom w:val="none" w:sz="0" w:space="0" w:color="auto"/>
                    <w:right w:val="none" w:sz="0" w:space="0" w:color="auto"/>
                  </w:divBdr>
                  <w:divsChild>
                    <w:div w:id="564409886">
                      <w:marLeft w:val="0"/>
                      <w:marRight w:val="0"/>
                      <w:marTop w:val="0"/>
                      <w:marBottom w:val="0"/>
                      <w:divBdr>
                        <w:top w:val="none" w:sz="0" w:space="0" w:color="auto"/>
                        <w:left w:val="none" w:sz="0" w:space="0" w:color="auto"/>
                        <w:bottom w:val="none" w:sz="0" w:space="0" w:color="auto"/>
                        <w:right w:val="none" w:sz="0" w:space="0" w:color="auto"/>
                      </w:divBdr>
                    </w:div>
                  </w:divsChild>
                </w:div>
                <w:div w:id="513612076">
                  <w:marLeft w:val="0"/>
                  <w:marRight w:val="0"/>
                  <w:marTop w:val="0"/>
                  <w:marBottom w:val="0"/>
                  <w:divBdr>
                    <w:top w:val="none" w:sz="0" w:space="0" w:color="auto"/>
                    <w:left w:val="none" w:sz="0" w:space="0" w:color="auto"/>
                    <w:bottom w:val="none" w:sz="0" w:space="0" w:color="auto"/>
                    <w:right w:val="none" w:sz="0" w:space="0" w:color="auto"/>
                  </w:divBdr>
                  <w:divsChild>
                    <w:div w:id="756095162">
                      <w:marLeft w:val="0"/>
                      <w:marRight w:val="0"/>
                      <w:marTop w:val="0"/>
                      <w:marBottom w:val="0"/>
                      <w:divBdr>
                        <w:top w:val="none" w:sz="0" w:space="0" w:color="auto"/>
                        <w:left w:val="none" w:sz="0" w:space="0" w:color="auto"/>
                        <w:bottom w:val="none" w:sz="0" w:space="0" w:color="auto"/>
                        <w:right w:val="none" w:sz="0" w:space="0" w:color="auto"/>
                      </w:divBdr>
                    </w:div>
                  </w:divsChild>
                </w:div>
                <w:div w:id="990715837">
                  <w:marLeft w:val="0"/>
                  <w:marRight w:val="0"/>
                  <w:marTop w:val="0"/>
                  <w:marBottom w:val="0"/>
                  <w:divBdr>
                    <w:top w:val="none" w:sz="0" w:space="0" w:color="auto"/>
                    <w:left w:val="none" w:sz="0" w:space="0" w:color="auto"/>
                    <w:bottom w:val="none" w:sz="0" w:space="0" w:color="auto"/>
                    <w:right w:val="none" w:sz="0" w:space="0" w:color="auto"/>
                  </w:divBdr>
                  <w:divsChild>
                    <w:div w:id="1139112380">
                      <w:marLeft w:val="0"/>
                      <w:marRight w:val="0"/>
                      <w:marTop w:val="0"/>
                      <w:marBottom w:val="0"/>
                      <w:divBdr>
                        <w:top w:val="none" w:sz="0" w:space="0" w:color="auto"/>
                        <w:left w:val="none" w:sz="0" w:space="0" w:color="auto"/>
                        <w:bottom w:val="none" w:sz="0" w:space="0" w:color="auto"/>
                        <w:right w:val="none" w:sz="0" w:space="0" w:color="auto"/>
                      </w:divBdr>
                    </w:div>
                  </w:divsChild>
                </w:div>
                <w:div w:id="2054183557">
                  <w:marLeft w:val="0"/>
                  <w:marRight w:val="0"/>
                  <w:marTop w:val="0"/>
                  <w:marBottom w:val="0"/>
                  <w:divBdr>
                    <w:top w:val="none" w:sz="0" w:space="0" w:color="auto"/>
                    <w:left w:val="none" w:sz="0" w:space="0" w:color="auto"/>
                    <w:bottom w:val="none" w:sz="0" w:space="0" w:color="auto"/>
                    <w:right w:val="none" w:sz="0" w:space="0" w:color="auto"/>
                  </w:divBdr>
                  <w:divsChild>
                    <w:div w:id="862591962">
                      <w:marLeft w:val="0"/>
                      <w:marRight w:val="0"/>
                      <w:marTop w:val="0"/>
                      <w:marBottom w:val="0"/>
                      <w:divBdr>
                        <w:top w:val="none" w:sz="0" w:space="0" w:color="auto"/>
                        <w:left w:val="none" w:sz="0" w:space="0" w:color="auto"/>
                        <w:bottom w:val="none" w:sz="0" w:space="0" w:color="auto"/>
                        <w:right w:val="none" w:sz="0" w:space="0" w:color="auto"/>
                      </w:divBdr>
                    </w:div>
                  </w:divsChild>
                </w:div>
                <w:div w:id="19014418">
                  <w:marLeft w:val="0"/>
                  <w:marRight w:val="0"/>
                  <w:marTop w:val="0"/>
                  <w:marBottom w:val="0"/>
                  <w:divBdr>
                    <w:top w:val="none" w:sz="0" w:space="0" w:color="auto"/>
                    <w:left w:val="none" w:sz="0" w:space="0" w:color="auto"/>
                    <w:bottom w:val="none" w:sz="0" w:space="0" w:color="auto"/>
                    <w:right w:val="none" w:sz="0" w:space="0" w:color="auto"/>
                  </w:divBdr>
                  <w:divsChild>
                    <w:div w:id="1214077789">
                      <w:marLeft w:val="0"/>
                      <w:marRight w:val="0"/>
                      <w:marTop w:val="0"/>
                      <w:marBottom w:val="0"/>
                      <w:divBdr>
                        <w:top w:val="none" w:sz="0" w:space="0" w:color="auto"/>
                        <w:left w:val="none" w:sz="0" w:space="0" w:color="auto"/>
                        <w:bottom w:val="none" w:sz="0" w:space="0" w:color="auto"/>
                        <w:right w:val="none" w:sz="0" w:space="0" w:color="auto"/>
                      </w:divBdr>
                    </w:div>
                    <w:div w:id="371077874">
                      <w:marLeft w:val="0"/>
                      <w:marRight w:val="0"/>
                      <w:marTop w:val="0"/>
                      <w:marBottom w:val="0"/>
                      <w:divBdr>
                        <w:top w:val="none" w:sz="0" w:space="0" w:color="auto"/>
                        <w:left w:val="none" w:sz="0" w:space="0" w:color="auto"/>
                        <w:bottom w:val="none" w:sz="0" w:space="0" w:color="auto"/>
                        <w:right w:val="none" w:sz="0" w:space="0" w:color="auto"/>
                      </w:divBdr>
                    </w:div>
                  </w:divsChild>
                </w:div>
                <w:div w:id="1867254536">
                  <w:marLeft w:val="0"/>
                  <w:marRight w:val="0"/>
                  <w:marTop w:val="0"/>
                  <w:marBottom w:val="0"/>
                  <w:divBdr>
                    <w:top w:val="none" w:sz="0" w:space="0" w:color="auto"/>
                    <w:left w:val="none" w:sz="0" w:space="0" w:color="auto"/>
                    <w:bottom w:val="none" w:sz="0" w:space="0" w:color="auto"/>
                    <w:right w:val="none" w:sz="0" w:space="0" w:color="auto"/>
                  </w:divBdr>
                  <w:divsChild>
                    <w:div w:id="1834182513">
                      <w:marLeft w:val="0"/>
                      <w:marRight w:val="0"/>
                      <w:marTop w:val="0"/>
                      <w:marBottom w:val="0"/>
                      <w:divBdr>
                        <w:top w:val="none" w:sz="0" w:space="0" w:color="auto"/>
                        <w:left w:val="none" w:sz="0" w:space="0" w:color="auto"/>
                        <w:bottom w:val="none" w:sz="0" w:space="0" w:color="auto"/>
                        <w:right w:val="none" w:sz="0" w:space="0" w:color="auto"/>
                      </w:divBdr>
                    </w:div>
                    <w:div w:id="81463369">
                      <w:marLeft w:val="0"/>
                      <w:marRight w:val="0"/>
                      <w:marTop w:val="0"/>
                      <w:marBottom w:val="0"/>
                      <w:divBdr>
                        <w:top w:val="none" w:sz="0" w:space="0" w:color="auto"/>
                        <w:left w:val="none" w:sz="0" w:space="0" w:color="auto"/>
                        <w:bottom w:val="none" w:sz="0" w:space="0" w:color="auto"/>
                        <w:right w:val="none" w:sz="0" w:space="0" w:color="auto"/>
                      </w:divBdr>
                    </w:div>
                  </w:divsChild>
                </w:div>
                <w:div w:id="677119952">
                  <w:marLeft w:val="0"/>
                  <w:marRight w:val="0"/>
                  <w:marTop w:val="0"/>
                  <w:marBottom w:val="0"/>
                  <w:divBdr>
                    <w:top w:val="none" w:sz="0" w:space="0" w:color="auto"/>
                    <w:left w:val="none" w:sz="0" w:space="0" w:color="auto"/>
                    <w:bottom w:val="none" w:sz="0" w:space="0" w:color="auto"/>
                    <w:right w:val="none" w:sz="0" w:space="0" w:color="auto"/>
                  </w:divBdr>
                  <w:divsChild>
                    <w:div w:id="1304313185">
                      <w:marLeft w:val="0"/>
                      <w:marRight w:val="0"/>
                      <w:marTop w:val="0"/>
                      <w:marBottom w:val="0"/>
                      <w:divBdr>
                        <w:top w:val="none" w:sz="0" w:space="0" w:color="auto"/>
                        <w:left w:val="none" w:sz="0" w:space="0" w:color="auto"/>
                        <w:bottom w:val="none" w:sz="0" w:space="0" w:color="auto"/>
                        <w:right w:val="none" w:sz="0" w:space="0" w:color="auto"/>
                      </w:divBdr>
                    </w:div>
                    <w:div w:id="1306008315">
                      <w:marLeft w:val="0"/>
                      <w:marRight w:val="0"/>
                      <w:marTop w:val="0"/>
                      <w:marBottom w:val="0"/>
                      <w:divBdr>
                        <w:top w:val="none" w:sz="0" w:space="0" w:color="auto"/>
                        <w:left w:val="none" w:sz="0" w:space="0" w:color="auto"/>
                        <w:bottom w:val="none" w:sz="0" w:space="0" w:color="auto"/>
                        <w:right w:val="none" w:sz="0" w:space="0" w:color="auto"/>
                      </w:divBdr>
                    </w:div>
                  </w:divsChild>
                </w:div>
                <w:div w:id="377630431">
                  <w:marLeft w:val="0"/>
                  <w:marRight w:val="0"/>
                  <w:marTop w:val="0"/>
                  <w:marBottom w:val="0"/>
                  <w:divBdr>
                    <w:top w:val="none" w:sz="0" w:space="0" w:color="auto"/>
                    <w:left w:val="none" w:sz="0" w:space="0" w:color="auto"/>
                    <w:bottom w:val="none" w:sz="0" w:space="0" w:color="auto"/>
                    <w:right w:val="none" w:sz="0" w:space="0" w:color="auto"/>
                  </w:divBdr>
                  <w:divsChild>
                    <w:div w:id="1279488218">
                      <w:marLeft w:val="0"/>
                      <w:marRight w:val="0"/>
                      <w:marTop w:val="0"/>
                      <w:marBottom w:val="0"/>
                      <w:divBdr>
                        <w:top w:val="none" w:sz="0" w:space="0" w:color="auto"/>
                        <w:left w:val="none" w:sz="0" w:space="0" w:color="auto"/>
                        <w:bottom w:val="none" w:sz="0" w:space="0" w:color="auto"/>
                        <w:right w:val="none" w:sz="0" w:space="0" w:color="auto"/>
                      </w:divBdr>
                    </w:div>
                  </w:divsChild>
                </w:div>
                <w:div w:id="1206337366">
                  <w:marLeft w:val="0"/>
                  <w:marRight w:val="0"/>
                  <w:marTop w:val="0"/>
                  <w:marBottom w:val="0"/>
                  <w:divBdr>
                    <w:top w:val="none" w:sz="0" w:space="0" w:color="auto"/>
                    <w:left w:val="none" w:sz="0" w:space="0" w:color="auto"/>
                    <w:bottom w:val="none" w:sz="0" w:space="0" w:color="auto"/>
                    <w:right w:val="none" w:sz="0" w:space="0" w:color="auto"/>
                  </w:divBdr>
                  <w:divsChild>
                    <w:div w:id="957031175">
                      <w:marLeft w:val="0"/>
                      <w:marRight w:val="0"/>
                      <w:marTop w:val="0"/>
                      <w:marBottom w:val="0"/>
                      <w:divBdr>
                        <w:top w:val="none" w:sz="0" w:space="0" w:color="auto"/>
                        <w:left w:val="none" w:sz="0" w:space="0" w:color="auto"/>
                        <w:bottom w:val="none" w:sz="0" w:space="0" w:color="auto"/>
                        <w:right w:val="none" w:sz="0" w:space="0" w:color="auto"/>
                      </w:divBdr>
                    </w:div>
                  </w:divsChild>
                </w:div>
                <w:div w:id="399134422">
                  <w:marLeft w:val="0"/>
                  <w:marRight w:val="0"/>
                  <w:marTop w:val="0"/>
                  <w:marBottom w:val="0"/>
                  <w:divBdr>
                    <w:top w:val="none" w:sz="0" w:space="0" w:color="auto"/>
                    <w:left w:val="none" w:sz="0" w:space="0" w:color="auto"/>
                    <w:bottom w:val="none" w:sz="0" w:space="0" w:color="auto"/>
                    <w:right w:val="none" w:sz="0" w:space="0" w:color="auto"/>
                  </w:divBdr>
                  <w:divsChild>
                    <w:div w:id="1390108736">
                      <w:marLeft w:val="0"/>
                      <w:marRight w:val="0"/>
                      <w:marTop w:val="0"/>
                      <w:marBottom w:val="0"/>
                      <w:divBdr>
                        <w:top w:val="none" w:sz="0" w:space="0" w:color="auto"/>
                        <w:left w:val="none" w:sz="0" w:space="0" w:color="auto"/>
                        <w:bottom w:val="none" w:sz="0" w:space="0" w:color="auto"/>
                        <w:right w:val="none" w:sz="0" w:space="0" w:color="auto"/>
                      </w:divBdr>
                    </w:div>
                  </w:divsChild>
                </w:div>
                <w:div w:id="2017002753">
                  <w:marLeft w:val="0"/>
                  <w:marRight w:val="0"/>
                  <w:marTop w:val="0"/>
                  <w:marBottom w:val="0"/>
                  <w:divBdr>
                    <w:top w:val="none" w:sz="0" w:space="0" w:color="auto"/>
                    <w:left w:val="none" w:sz="0" w:space="0" w:color="auto"/>
                    <w:bottom w:val="none" w:sz="0" w:space="0" w:color="auto"/>
                    <w:right w:val="none" w:sz="0" w:space="0" w:color="auto"/>
                  </w:divBdr>
                  <w:divsChild>
                    <w:div w:id="427504827">
                      <w:marLeft w:val="0"/>
                      <w:marRight w:val="0"/>
                      <w:marTop w:val="0"/>
                      <w:marBottom w:val="0"/>
                      <w:divBdr>
                        <w:top w:val="none" w:sz="0" w:space="0" w:color="auto"/>
                        <w:left w:val="none" w:sz="0" w:space="0" w:color="auto"/>
                        <w:bottom w:val="none" w:sz="0" w:space="0" w:color="auto"/>
                        <w:right w:val="none" w:sz="0" w:space="0" w:color="auto"/>
                      </w:divBdr>
                    </w:div>
                  </w:divsChild>
                </w:div>
                <w:div w:id="997073624">
                  <w:marLeft w:val="0"/>
                  <w:marRight w:val="0"/>
                  <w:marTop w:val="0"/>
                  <w:marBottom w:val="0"/>
                  <w:divBdr>
                    <w:top w:val="none" w:sz="0" w:space="0" w:color="auto"/>
                    <w:left w:val="none" w:sz="0" w:space="0" w:color="auto"/>
                    <w:bottom w:val="none" w:sz="0" w:space="0" w:color="auto"/>
                    <w:right w:val="none" w:sz="0" w:space="0" w:color="auto"/>
                  </w:divBdr>
                  <w:divsChild>
                    <w:div w:id="57437967">
                      <w:marLeft w:val="0"/>
                      <w:marRight w:val="0"/>
                      <w:marTop w:val="0"/>
                      <w:marBottom w:val="0"/>
                      <w:divBdr>
                        <w:top w:val="none" w:sz="0" w:space="0" w:color="auto"/>
                        <w:left w:val="none" w:sz="0" w:space="0" w:color="auto"/>
                        <w:bottom w:val="none" w:sz="0" w:space="0" w:color="auto"/>
                        <w:right w:val="none" w:sz="0" w:space="0" w:color="auto"/>
                      </w:divBdr>
                    </w:div>
                  </w:divsChild>
                </w:div>
                <w:div w:id="1140458469">
                  <w:marLeft w:val="0"/>
                  <w:marRight w:val="0"/>
                  <w:marTop w:val="0"/>
                  <w:marBottom w:val="0"/>
                  <w:divBdr>
                    <w:top w:val="none" w:sz="0" w:space="0" w:color="auto"/>
                    <w:left w:val="none" w:sz="0" w:space="0" w:color="auto"/>
                    <w:bottom w:val="none" w:sz="0" w:space="0" w:color="auto"/>
                    <w:right w:val="none" w:sz="0" w:space="0" w:color="auto"/>
                  </w:divBdr>
                  <w:divsChild>
                    <w:div w:id="1508442421">
                      <w:marLeft w:val="0"/>
                      <w:marRight w:val="0"/>
                      <w:marTop w:val="0"/>
                      <w:marBottom w:val="0"/>
                      <w:divBdr>
                        <w:top w:val="none" w:sz="0" w:space="0" w:color="auto"/>
                        <w:left w:val="none" w:sz="0" w:space="0" w:color="auto"/>
                        <w:bottom w:val="none" w:sz="0" w:space="0" w:color="auto"/>
                        <w:right w:val="none" w:sz="0" w:space="0" w:color="auto"/>
                      </w:divBdr>
                    </w:div>
                  </w:divsChild>
                </w:div>
                <w:div w:id="1088962591">
                  <w:marLeft w:val="0"/>
                  <w:marRight w:val="0"/>
                  <w:marTop w:val="0"/>
                  <w:marBottom w:val="0"/>
                  <w:divBdr>
                    <w:top w:val="none" w:sz="0" w:space="0" w:color="auto"/>
                    <w:left w:val="none" w:sz="0" w:space="0" w:color="auto"/>
                    <w:bottom w:val="none" w:sz="0" w:space="0" w:color="auto"/>
                    <w:right w:val="none" w:sz="0" w:space="0" w:color="auto"/>
                  </w:divBdr>
                  <w:divsChild>
                    <w:div w:id="1965846938">
                      <w:marLeft w:val="0"/>
                      <w:marRight w:val="0"/>
                      <w:marTop w:val="0"/>
                      <w:marBottom w:val="0"/>
                      <w:divBdr>
                        <w:top w:val="none" w:sz="0" w:space="0" w:color="auto"/>
                        <w:left w:val="none" w:sz="0" w:space="0" w:color="auto"/>
                        <w:bottom w:val="none" w:sz="0" w:space="0" w:color="auto"/>
                        <w:right w:val="none" w:sz="0" w:space="0" w:color="auto"/>
                      </w:divBdr>
                    </w:div>
                  </w:divsChild>
                </w:div>
                <w:div w:id="694774948">
                  <w:marLeft w:val="0"/>
                  <w:marRight w:val="0"/>
                  <w:marTop w:val="0"/>
                  <w:marBottom w:val="0"/>
                  <w:divBdr>
                    <w:top w:val="none" w:sz="0" w:space="0" w:color="auto"/>
                    <w:left w:val="none" w:sz="0" w:space="0" w:color="auto"/>
                    <w:bottom w:val="none" w:sz="0" w:space="0" w:color="auto"/>
                    <w:right w:val="none" w:sz="0" w:space="0" w:color="auto"/>
                  </w:divBdr>
                  <w:divsChild>
                    <w:div w:id="187068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07395">
          <w:marLeft w:val="0"/>
          <w:marRight w:val="0"/>
          <w:marTop w:val="0"/>
          <w:marBottom w:val="0"/>
          <w:divBdr>
            <w:top w:val="none" w:sz="0" w:space="0" w:color="auto"/>
            <w:left w:val="none" w:sz="0" w:space="0" w:color="auto"/>
            <w:bottom w:val="none" w:sz="0" w:space="0" w:color="auto"/>
            <w:right w:val="none" w:sz="0" w:space="0" w:color="auto"/>
          </w:divBdr>
        </w:div>
        <w:div w:id="603072541">
          <w:marLeft w:val="0"/>
          <w:marRight w:val="0"/>
          <w:marTop w:val="0"/>
          <w:marBottom w:val="0"/>
          <w:divBdr>
            <w:top w:val="none" w:sz="0" w:space="0" w:color="auto"/>
            <w:left w:val="none" w:sz="0" w:space="0" w:color="auto"/>
            <w:bottom w:val="none" w:sz="0" w:space="0" w:color="auto"/>
            <w:right w:val="none" w:sz="0" w:space="0" w:color="auto"/>
          </w:divBdr>
        </w:div>
        <w:div w:id="1690257806">
          <w:marLeft w:val="0"/>
          <w:marRight w:val="0"/>
          <w:marTop w:val="0"/>
          <w:marBottom w:val="0"/>
          <w:divBdr>
            <w:top w:val="none" w:sz="0" w:space="0" w:color="auto"/>
            <w:left w:val="none" w:sz="0" w:space="0" w:color="auto"/>
            <w:bottom w:val="none" w:sz="0" w:space="0" w:color="auto"/>
            <w:right w:val="none" w:sz="0" w:space="0" w:color="auto"/>
          </w:divBdr>
        </w:div>
        <w:div w:id="786699718">
          <w:marLeft w:val="0"/>
          <w:marRight w:val="0"/>
          <w:marTop w:val="0"/>
          <w:marBottom w:val="0"/>
          <w:divBdr>
            <w:top w:val="none" w:sz="0" w:space="0" w:color="auto"/>
            <w:left w:val="none" w:sz="0" w:space="0" w:color="auto"/>
            <w:bottom w:val="none" w:sz="0" w:space="0" w:color="auto"/>
            <w:right w:val="none" w:sz="0" w:space="0" w:color="auto"/>
          </w:divBdr>
          <w:divsChild>
            <w:div w:id="848299913">
              <w:marLeft w:val="-75"/>
              <w:marRight w:val="0"/>
              <w:marTop w:val="30"/>
              <w:marBottom w:val="30"/>
              <w:divBdr>
                <w:top w:val="none" w:sz="0" w:space="0" w:color="auto"/>
                <w:left w:val="none" w:sz="0" w:space="0" w:color="auto"/>
                <w:bottom w:val="none" w:sz="0" w:space="0" w:color="auto"/>
                <w:right w:val="none" w:sz="0" w:space="0" w:color="auto"/>
              </w:divBdr>
              <w:divsChild>
                <w:div w:id="1447847709">
                  <w:marLeft w:val="0"/>
                  <w:marRight w:val="0"/>
                  <w:marTop w:val="0"/>
                  <w:marBottom w:val="0"/>
                  <w:divBdr>
                    <w:top w:val="none" w:sz="0" w:space="0" w:color="auto"/>
                    <w:left w:val="none" w:sz="0" w:space="0" w:color="auto"/>
                    <w:bottom w:val="none" w:sz="0" w:space="0" w:color="auto"/>
                    <w:right w:val="none" w:sz="0" w:space="0" w:color="auto"/>
                  </w:divBdr>
                  <w:divsChild>
                    <w:div w:id="1640723760">
                      <w:marLeft w:val="0"/>
                      <w:marRight w:val="0"/>
                      <w:marTop w:val="0"/>
                      <w:marBottom w:val="0"/>
                      <w:divBdr>
                        <w:top w:val="none" w:sz="0" w:space="0" w:color="auto"/>
                        <w:left w:val="none" w:sz="0" w:space="0" w:color="auto"/>
                        <w:bottom w:val="none" w:sz="0" w:space="0" w:color="auto"/>
                        <w:right w:val="none" w:sz="0" w:space="0" w:color="auto"/>
                      </w:divBdr>
                    </w:div>
                  </w:divsChild>
                </w:div>
                <w:div w:id="1098720576">
                  <w:marLeft w:val="0"/>
                  <w:marRight w:val="0"/>
                  <w:marTop w:val="0"/>
                  <w:marBottom w:val="0"/>
                  <w:divBdr>
                    <w:top w:val="none" w:sz="0" w:space="0" w:color="auto"/>
                    <w:left w:val="none" w:sz="0" w:space="0" w:color="auto"/>
                    <w:bottom w:val="none" w:sz="0" w:space="0" w:color="auto"/>
                    <w:right w:val="none" w:sz="0" w:space="0" w:color="auto"/>
                  </w:divBdr>
                  <w:divsChild>
                    <w:div w:id="1640724386">
                      <w:marLeft w:val="0"/>
                      <w:marRight w:val="0"/>
                      <w:marTop w:val="0"/>
                      <w:marBottom w:val="0"/>
                      <w:divBdr>
                        <w:top w:val="none" w:sz="0" w:space="0" w:color="auto"/>
                        <w:left w:val="none" w:sz="0" w:space="0" w:color="auto"/>
                        <w:bottom w:val="none" w:sz="0" w:space="0" w:color="auto"/>
                        <w:right w:val="none" w:sz="0" w:space="0" w:color="auto"/>
                      </w:divBdr>
                    </w:div>
                    <w:div w:id="1040591443">
                      <w:marLeft w:val="0"/>
                      <w:marRight w:val="0"/>
                      <w:marTop w:val="0"/>
                      <w:marBottom w:val="0"/>
                      <w:divBdr>
                        <w:top w:val="none" w:sz="0" w:space="0" w:color="auto"/>
                        <w:left w:val="none" w:sz="0" w:space="0" w:color="auto"/>
                        <w:bottom w:val="none" w:sz="0" w:space="0" w:color="auto"/>
                        <w:right w:val="none" w:sz="0" w:space="0" w:color="auto"/>
                      </w:divBdr>
                    </w:div>
                  </w:divsChild>
                </w:div>
                <w:div w:id="267006904">
                  <w:marLeft w:val="0"/>
                  <w:marRight w:val="0"/>
                  <w:marTop w:val="0"/>
                  <w:marBottom w:val="0"/>
                  <w:divBdr>
                    <w:top w:val="none" w:sz="0" w:space="0" w:color="auto"/>
                    <w:left w:val="none" w:sz="0" w:space="0" w:color="auto"/>
                    <w:bottom w:val="none" w:sz="0" w:space="0" w:color="auto"/>
                    <w:right w:val="none" w:sz="0" w:space="0" w:color="auto"/>
                  </w:divBdr>
                  <w:divsChild>
                    <w:div w:id="436368983">
                      <w:marLeft w:val="0"/>
                      <w:marRight w:val="0"/>
                      <w:marTop w:val="0"/>
                      <w:marBottom w:val="0"/>
                      <w:divBdr>
                        <w:top w:val="none" w:sz="0" w:space="0" w:color="auto"/>
                        <w:left w:val="none" w:sz="0" w:space="0" w:color="auto"/>
                        <w:bottom w:val="none" w:sz="0" w:space="0" w:color="auto"/>
                        <w:right w:val="none" w:sz="0" w:space="0" w:color="auto"/>
                      </w:divBdr>
                    </w:div>
                  </w:divsChild>
                </w:div>
                <w:div w:id="484781613">
                  <w:marLeft w:val="0"/>
                  <w:marRight w:val="0"/>
                  <w:marTop w:val="0"/>
                  <w:marBottom w:val="0"/>
                  <w:divBdr>
                    <w:top w:val="none" w:sz="0" w:space="0" w:color="auto"/>
                    <w:left w:val="none" w:sz="0" w:space="0" w:color="auto"/>
                    <w:bottom w:val="none" w:sz="0" w:space="0" w:color="auto"/>
                    <w:right w:val="none" w:sz="0" w:space="0" w:color="auto"/>
                  </w:divBdr>
                  <w:divsChild>
                    <w:div w:id="1068111871">
                      <w:marLeft w:val="0"/>
                      <w:marRight w:val="0"/>
                      <w:marTop w:val="0"/>
                      <w:marBottom w:val="0"/>
                      <w:divBdr>
                        <w:top w:val="none" w:sz="0" w:space="0" w:color="auto"/>
                        <w:left w:val="none" w:sz="0" w:space="0" w:color="auto"/>
                        <w:bottom w:val="none" w:sz="0" w:space="0" w:color="auto"/>
                        <w:right w:val="none" w:sz="0" w:space="0" w:color="auto"/>
                      </w:divBdr>
                    </w:div>
                    <w:div w:id="569929219">
                      <w:marLeft w:val="0"/>
                      <w:marRight w:val="0"/>
                      <w:marTop w:val="0"/>
                      <w:marBottom w:val="0"/>
                      <w:divBdr>
                        <w:top w:val="none" w:sz="0" w:space="0" w:color="auto"/>
                        <w:left w:val="none" w:sz="0" w:space="0" w:color="auto"/>
                        <w:bottom w:val="none" w:sz="0" w:space="0" w:color="auto"/>
                        <w:right w:val="none" w:sz="0" w:space="0" w:color="auto"/>
                      </w:divBdr>
                    </w:div>
                  </w:divsChild>
                </w:div>
                <w:div w:id="271862591">
                  <w:marLeft w:val="0"/>
                  <w:marRight w:val="0"/>
                  <w:marTop w:val="0"/>
                  <w:marBottom w:val="0"/>
                  <w:divBdr>
                    <w:top w:val="none" w:sz="0" w:space="0" w:color="auto"/>
                    <w:left w:val="none" w:sz="0" w:space="0" w:color="auto"/>
                    <w:bottom w:val="none" w:sz="0" w:space="0" w:color="auto"/>
                    <w:right w:val="none" w:sz="0" w:space="0" w:color="auto"/>
                  </w:divBdr>
                  <w:divsChild>
                    <w:div w:id="13383911">
                      <w:marLeft w:val="0"/>
                      <w:marRight w:val="0"/>
                      <w:marTop w:val="0"/>
                      <w:marBottom w:val="0"/>
                      <w:divBdr>
                        <w:top w:val="none" w:sz="0" w:space="0" w:color="auto"/>
                        <w:left w:val="none" w:sz="0" w:space="0" w:color="auto"/>
                        <w:bottom w:val="none" w:sz="0" w:space="0" w:color="auto"/>
                        <w:right w:val="none" w:sz="0" w:space="0" w:color="auto"/>
                      </w:divBdr>
                    </w:div>
                  </w:divsChild>
                </w:div>
                <w:div w:id="1623459404">
                  <w:marLeft w:val="0"/>
                  <w:marRight w:val="0"/>
                  <w:marTop w:val="0"/>
                  <w:marBottom w:val="0"/>
                  <w:divBdr>
                    <w:top w:val="none" w:sz="0" w:space="0" w:color="auto"/>
                    <w:left w:val="none" w:sz="0" w:space="0" w:color="auto"/>
                    <w:bottom w:val="none" w:sz="0" w:space="0" w:color="auto"/>
                    <w:right w:val="none" w:sz="0" w:space="0" w:color="auto"/>
                  </w:divBdr>
                  <w:divsChild>
                    <w:div w:id="1173032696">
                      <w:marLeft w:val="0"/>
                      <w:marRight w:val="0"/>
                      <w:marTop w:val="0"/>
                      <w:marBottom w:val="0"/>
                      <w:divBdr>
                        <w:top w:val="none" w:sz="0" w:space="0" w:color="auto"/>
                        <w:left w:val="none" w:sz="0" w:space="0" w:color="auto"/>
                        <w:bottom w:val="none" w:sz="0" w:space="0" w:color="auto"/>
                        <w:right w:val="none" w:sz="0" w:space="0" w:color="auto"/>
                      </w:divBdr>
                    </w:div>
                    <w:div w:id="1244484256">
                      <w:marLeft w:val="0"/>
                      <w:marRight w:val="0"/>
                      <w:marTop w:val="0"/>
                      <w:marBottom w:val="0"/>
                      <w:divBdr>
                        <w:top w:val="none" w:sz="0" w:space="0" w:color="auto"/>
                        <w:left w:val="none" w:sz="0" w:space="0" w:color="auto"/>
                        <w:bottom w:val="none" w:sz="0" w:space="0" w:color="auto"/>
                        <w:right w:val="none" w:sz="0" w:space="0" w:color="auto"/>
                      </w:divBdr>
                    </w:div>
                  </w:divsChild>
                </w:div>
                <w:div w:id="1506093230">
                  <w:marLeft w:val="0"/>
                  <w:marRight w:val="0"/>
                  <w:marTop w:val="0"/>
                  <w:marBottom w:val="0"/>
                  <w:divBdr>
                    <w:top w:val="none" w:sz="0" w:space="0" w:color="auto"/>
                    <w:left w:val="none" w:sz="0" w:space="0" w:color="auto"/>
                    <w:bottom w:val="none" w:sz="0" w:space="0" w:color="auto"/>
                    <w:right w:val="none" w:sz="0" w:space="0" w:color="auto"/>
                  </w:divBdr>
                  <w:divsChild>
                    <w:div w:id="524829873">
                      <w:marLeft w:val="0"/>
                      <w:marRight w:val="0"/>
                      <w:marTop w:val="0"/>
                      <w:marBottom w:val="0"/>
                      <w:divBdr>
                        <w:top w:val="none" w:sz="0" w:space="0" w:color="auto"/>
                        <w:left w:val="none" w:sz="0" w:space="0" w:color="auto"/>
                        <w:bottom w:val="none" w:sz="0" w:space="0" w:color="auto"/>
                        <w:right w:val="none" w:sz="0" w:space="0" w:color="auto"/>
                      </w:divBdr>
                    </w:div>
                  </w:divsChild>
                </w:div>
                <w:div w:id="801995062">
                  <w:marLeft w:val="0"/>
                  <w:marRight w:val="0"/>
                  <w:marTop w:val="0"/>
                  <w:marBottom w:val="0"/>
                  <w:divBdr>
                    <w:top w:val="none" w:sz="0" w:space="0" w:color="auto"/>
                    <w:left w:val="none" w:sz="0" w:space="0" w:color="auto"/>
                    <w:bottom w:val="none" w:sz="0" w:space="0" w:color="auto"/>
                    <w:right w:val="none" w:sz="0" w:space="0" w:color="auto"/>
                  </w:divBdr>
                  <w:divsChild>
                    <w:div w:id="1048602811">
                      <w:marLeft w:val="0"/>
                      <w:marRight w:val="0"/>
                      <w:marTop w:val="0"/>
                      <w:marBottom w:val="0"/>
                      <w:divBdr>
                        <w:top w:val="none" w:sz="0" w:space="0" w:color="auto"/>
                        <w:left w:val="none" w:sz="0" w:space="0" w:color="auto"/>
                        <w:bottom w:val="none" w:sz="0" w:space="0" w:color="auto"/>
                        <w:right w:val="none" w:sz="0" w:space="0" w:color="auto"/>
                      </w:divBdr>
                    </w:div>
                    <w:div w:id="1829437931">
                      <w:marLeft w:val="0"/>
                      <w:marRight w:val="0"/>
                      <w:marTop w:val="0"/>
                      <w:marBottom w:val="0"/>
                      <w:divBdr>
                        <w:top w:val="none" w:sz="0" w:space="0" w:color="auto"/>
                        <w:left w:val="none" w:sz="0" w:space="0" w:color="auto"/>
                        <w:bottom w:val="none" w:sz="0" w:space="0" w:color="auto"/>
                        <w:right w:val="none" w:sz="0" w:space="0" w:color="auto"/>
                      </w:divBdr>
                    </w:div>
                  </w:divsChild>
                </w:div>
                <w:div w:id="1528174788">
                  <w:marLeft w:val="0"/>
                  <w:marRight w:val="0"/>
                  <w:marTop w:val="0"/>
                  <w:marBottom w:val="0"/>
                  <w:divBdr>
                    <w:top w:val="none" w:sz="0" w:space="0" w:color="auto"/>
                    <w:left w:val="none" w:sz="0" w:space="0" w:color="auto"/>
                    <w:bottom w:val="none" w:sz="0" w:space="0" w:color="auto"/>
                    <w:right w:val="none" w:sz="0" w:space="0" w:color="auto"/>
                  </w:divBdr>
                  <w:divsChild>
                    <w:div w:id="891111965">
                      <w:marLeft w:val="0"/>
                      <w:marRight w:val="0"/>
                      <w:marTop w:val="0"/>
                      <w:marBottom w:val="0"/>
                      <w:divBdr>
                        <w:top w:val="none" w:sz="0" w:space="0" w:color="auto"/>
                        <w:left w:val="none" w:sz="0" w:space="0" w:color="auto"/>
                        <w:bottom w:val="none" w:sz="0" w:space="0" w:color="auto"/>
                        <w:right w:val="none" w:sz="0" w:space="0" w:color="auto"/>
                      </w:divBdr>
                    </w:div>
                  </w:divsChild>
                </w:div>
                <w:div w:id="1022512179">
                  <w:marLeft w:val="0"/>
                  <w:marRight w:val="0"/>
                  <w:marTop w:val="0"/>
                  <w:marBottom w:val="0"/>
                  <w:divBdr>
                    <w:top w:val="none" w:sz="0" w:space="0" w:color="auto"/>
                    <w:left w:val="none" w:sz="0" w:space="0" w:color="auto"/>
                    <w:bottom w:val="none" w:sz="0" w:space="0" w:color="auto"/>
                    <w:right w:val="none" w:sz="0" w:space="0" w:color="auto"/>
                  </w:divBdr>
                  <w:divsChild>
                    <w:div w:id="826551622">
                      <w:marLeft w:val="0"/>
                      <w:marRight w:val="0"/>
                      <w:marTop w:val="0"/>
                      <w:marBottom w:val="0"/>
                      <w:divBdr>
                        <w:top w:val="none" w:sz="0" w:space="0" w:color="auto"/>
                        <w:left w:val="none" w:sz="0" w:space="0" w:color="auto"/>
                        <w:bottom w:val="none" w:sz="0" w:space="0" w:color="auto"/>
                        <w:right w:val="none" w:sz="0" w:space="0" w:color="auto"/>
                      </w:divBdr>
                    </w:div>
                    <w:div w:id="2059238117">
                      <w:marLeft w:val="0"/>
                      <w:marRight w:val="0"/>
                      <w:marTop w:val="0"/>
                      <w:marBottom w:val="0"/>
                      <w:divBdr>
                        <w:top w:val="none" w:sz="0" w:space="0" w:color="auto"/>
                        <w:left w:val="none" w:sz="0" w:space="0" w:color="auto"/>
                        <w:bottom w:val="none" w:sz="0" w:space="0" w:color="auto"/>
                        <w:right w:val="none" w:sz="0" w:space="0" w:color="auto"/>
                      </w:divBdr>
                    </w:div>
                  </w:divsChild>
                </w:div>
                <w:div w:id="748960261">
                  <w:marLeft w:val="0"/>
                  <w:marRight w:val="0"/>
                  <w:marTop w:val="0"/>
                  <w:marBottom w:val="0"/>
                  <w:divBdr>
                    <w:top w:val="none" w:sz="0" w:space="0" w:color="auto"/>
                    <w:left w:val="none" w:sz="0" w:space="0" w:color="auto"/>
                    <w:bottom w:val="none" w:sz="0" w:space="0" w:color="auto"/>
                    <w:right w:val="none" w:sz="0" w:space="0" w:color="auto"/>
                  </w:divBdr>
                  <w:divsChild>
                    <w:div w:id="1792741738">
                      <w:marLeft w:val="0"/>
                      <w:marRight w:val="0"/>
                      <w:marTop w:val="0"/>
                      <w:marBottom w:val="0"/>
                      <w:divBdr>
                        <w:top w:val="none" w:sz="0" w:space="0" w:color="auto"/>
                        <w:left w:val="none" w:sz="0" w:space="0" w:color="auto"/>
                        <w:bottom w:val="none" w:sz="0" w:space="0" w:color="auto"/>
                        <w:right w:val="none" w:sz="0" w:space="0" w:color="auto"/>
                      </w:divBdr>
                    </w:div>
                  </w:divsChild>
                </w:div>
                <w:div w:id="111099280">
                  <w:marLeft w:val="0"/>
                  <w:marRight w:val="0"/>
                  <w:marTop w:val="0"/>
                  <w:marBottom w:val="0"/>
                  <w:divBdr>
                    <w:top w:val="none" w:sz="0" w:space="0" w:color="auto"/>
                    <w:left w:val="none" w:sz="0" w:space="0" w:color="auto"/>
                    <w:bottom w:val="none" w:sz="0" w:space="0" w:color="auto"/>
                    <w:right w:val="none" w:sz="0" w:space="0" w:color="auto"/>
                  </w:divBdr>
                  <w:divsChild>
                    <w:div w:id="1803880962">
                      <w:marLeft w:val="0"/>
                      <w:marRight w:val="0"/>
                      <w:marTop w:val="0"/>
                      <w:marBottom w:val="0"/>
                      <w:divBdr>
                        <w:top w:val="none" w:sz="0" w:space="0" w:color="auto"/>
                        <w:left w:val="none" w:sz="0" w:space="0" w:color="auto"/>
                        <w:bottom w:val="none" w:sz="0" w:space="0" w:color="auto"/>
                        <w:right w:val="none" w:sz="0" w:space="0" w:color="auto"/>
                      </w:divBdr>
                    </w:div>
                    <w:div w:id="187244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318">
          <w:marLeft w:val="0"/>
          <w:marRight w:val="0"/>
          <w:marTop w:val="0"/>
          <w:marBottom w:val="0"/>
          <w:divBdr>
            <w:top w:val="none" w:sz="0" w:space="0" w:color="auto"/>
            <w:left w:val="none" w:sz="0" w:space="0" w:color="auto"/>
            <w:bottom w:val="none" w:sz="0" w:space="0" w:color="auto"/>
            <w:right w:val="none" w:sz="0" w:space="0" w:color="auto"/>
          </w:divBdr>
        </w:div>
        <w:div w:id="802967760">
          <w:marLeft w:val="0"/>
          <w:marRight w:val="0"/>
          <w:marTop w:val="0"/>
          <w:marBottom w:val="0"/>
          <w:divBdr>
            <w:top w:val="none" w:sz="0" w:space="0" w:color="auto"/>
            <w:left w:val="none" w:sz="0" w:space="0" w:color="auto"/>
            <w:bottom w:val="none" w:sz="0" w:space="0" w:color="auto"/>
            <w:right w:val="none" w:sz="0" w:space="0" w:color="auto"/>
          </w:divBdr>
        </w:div>
        <w:div w:id="1353149400">
          <w:marLeft w:val="0"/>
          <w:marRight w:val="0"/>
          <w:marTop w:val="0"/>
          <w:marBottom w:val="0"/>
          <w:divBdr>
            <w:top w:val="none" w:sz="0" w:space="0" w:color="auto"/>
            <w:left w:val="none" w:sz="0" w:space="0" w:color="auto"/>
            <w:bottom w:val="none" w:sz="0" w:space="0" w:color="auto"/>
            <w:right w:val="none" w:sz="0" w:space="0" w:color="auto"/>
          </w:divBdr>
        </w:div>
        <w:div w:id="599072897">
          <w:marLeft w:val="0"/>
          <w:marRight w:val="0"/>
          <w:marTop w:val="0"/>
          <w:marBottom w:val="0"/>
          <w:divBdr>
            <w:top w:val="none" w:sz="0" w:space="0" w:color="auto"/>
            <w:left w:val="none" w:sz="0" w:space="0" w:color="auto"/>
            <w:bottom w:val="none" w:sz="0" w:space="0" w:color="auto"/>
            <w:right w:val="none" w:sz="0" w:space="0" w:color="auto"/>
          </w:divBdr>
          <w:divsChild>
            <w:div w:id="1803842979">
              <w:marLeft w:val="-75"/>
              <w:marRight w:val="0"/>
              <w:marTop w:val="30"/>
              <w:marBottom w:val="30"/>
              <w:divBdr>
                <w:top w:val="none" w:sz="0" w:space="0" w:color="auto"/>
                <w:left w:val="none" w:sz="0" w:space="0" w:color="auto"/>
                <w:bottom w:val="none" w:sz="0" w:space="0" w:color="auto"/>
                <w:right w:val="none" w:sz="0" w:space="0" w:color="auto"/>
              </w:divBdr>
              <w:divsChild>
                <w:div w:id="1553880111">
                  <w:marLeft w:val="0"/>
                  <w:marRight w:val="0"/>
                  <w:marTop w:val="0"/>
                  <w:marBottom w:val="0"/>
                  <w:divBdr>
                    <w:top w:val="none" w:sz="0" w:space="0" w:color="auto"/>
                    <w:left w:val="none" w:sz="0" w:space="0" w:color="auto"/>
                    <w:bottom w:val="none" w:sz="0" w:space="0" w:color="auto"/>
                    <w:right w:val="none" w:sz="0" w:space="0" w:color="auto"/>
                  </w:divBdr>
                  <w:divsChild>
                    <w:div w:id="1881892707">
                      <w:marLeft w:val="0"/>
                      <w:marRight w:val="0"/>
                      <w:marTop w:val="0"/>
                      <w:marBottom w:val="0"/>
                      <w:divBdr>
                        <w:top w:val="none" w:sz="0" w:space="0" w:color="auto"/>
                        <w:left w:val="none" w:sz="0" w:space="0" w:color="auto"/>
                        <w:bottom w:val="none" w:sz="0" w:space="0" w:color="auto"/>
                        <w:right w:val="none" w:sz="0" w:space="0" w:color="auto"/>
                      </w:divBdr>
                    </w:div>
                  </w:divsChild>
                </w:div>
                <w:div w:id="319577617">
                  <w:marLeft w:val="0"/>
                  <w:marRight w:val="0"/>
                  <w:marTop w:val="0"/>
                  <w:marBottom w:val="0"/>
                  <w:divBdr>
                    <w:top w:val="none" w:sz="0" w:space="0" w:color="auto"/>
                    <w:left w:val="none" w:sz="0" w:space="0" w:color="auto"/>
                    <w:bottom w:val="none" w:sz="0" w:space="0" w:color="auto"/>
                    <w:right w:val="none" w:sz="0" w:space="0" w:color="auto"/>
                  </w:divBdr>
                  <w:divsChild>
                    <w:div w:id="630673811">
                      <w:marLeft w:val="0"/>
                      <w:marRight w:val="0"/>
                      <w:marTop w:val="0"/>
                      <w:marBottom w:val="0"/>
                      <w:divBdr>
                        <w:top w:val="none" w:sz="0" w:space="0" w:color="auto"/>
                        <w:left w:val="none" w:sz="0" w:space="0" w:color="auto"/>
                        <w:bottom w:val="none" w:sz="0" w:space="0" w:color="auto"/>
                        <w:right w:val="none" w:sz="0" w:space="0" w:color="auto"/>
                      </w:divBdr>
                    </w:div>
                  </w:divsChild>
                </w:div>
                <w:div w:id="1070814650">
                  <w:marLeft w:val="0"/>
                  <w:marRight w:val="0"/>
                  <w:marTop w:val="0"/>
                  <w:marBottom w:val="0"/>
                  <w:divBdr>
                    <w:top w:val="none" w:sz="0" w:space="0" w:color="auto"/>
                    <w:left w:val="none" w:sz="0" w:space="0" w:color="auto"/>
                    <w:bottom w:val="none" w:sz="0" w:space="0" w:color="auto"/>
                    <w:right w:val="none" w:sz="0" w:space="0" w:color="auto"/>
                  </w:divBdr>
                  <w:divsChild>
                    <w:div w:id="1290941188">
                      <w:marLeft w:val="0"/>
                      <w:marRight w:val="0"/>
                      <w:marTop w:val="0"/>
                      <w:marBottom w:val="0"/>
                      <w:divBdr>
                        <w:top w:val="none" w:sz="0" w:space="0" w:color="auto"/>
                        <w:left w:val="none" w:sz="0" w:space="0" w:color="auto"/>
                        <w:bottom w:val="none" w:sz="0" w:space="0" w:color="auto"/>
                        <w:right w:val="none" w:sz="0" w:space="0" w:color="auto"/>
                      </w:divBdr>
                    </w:div>
                  </w:divsChild>
                </w:div>
                <w:div w:id="946742374">
                  <w:marLeft w:val="0"/>
                  <w:marRight w:val="0"/>
                  <w:marTop w:val="0"/>
                  <w:marBottom w:val="0"/>
                  <w:divBdr>
                    <w:top w:val="none" w:sz="0" w:space="0" w:color="auto"/>
                    <w:left w:val="none" w:sz="0" w:space="0" w:color="auto"/>
                    <w:bottom w:val="none" w:sz="0" w:space="0" w:color="auto"/>
                    <w:right w:val="none" w:sz="0" w:space="0" w:color="auto"/>
                  </w:divBdr>
                  <w:divsChild>
                    <w:div w:id="1920945069">
                      <w:marLeft w:val="0"/>
                      <w:marRight w:val="0"/>
                      <w:marTop w:val="0"/>
                      <w:marBottom w:val="0"/>
                      <w:divBdr>
                        <w:top w:val="none" w:sz="0" w:space="0" w:color="auto"/>
                        <w:left w:val="none" w:sz="0" w:space="0" w:color="auto"/>
                        <w:bottom w:val="none" w:sz="0" w:space="0" w:color="auto"/>
                        <w:right w:val="none" w:sz="0" w:space="0" w:color="auto"/>
                      </w:divBdr>
                    </w:div>
                  </w:divsChild>
                </w:div>
                <w:div w:id="1279483049">
                  <w:marLeft w:val="0"/>
                  <w:marRight w:val="0"/>
                  <w:marTop w:val="0"/>
                  <w:marBottom w:val="0"/>
                  <w:divBdr>
                    <w:top w:val="none" w:sz="0" w:space="0" w:color="auto"/>
                    <w:left w:val="none" w:sz="0" w:space="0" w:color="auto"/>
                    <w:bottom w:val="none" w:sz="0" w:space="0" w:color="auto"/>
                    <w:right w:val="none" w:sz="0" w:space="0" w:color="auto"/>
                  </w:divBdr>
                  <w:divsChild>
                    <w:div w:id="1562982846">
                      <w:marLeft w:val="0"/>
                      <w:marRight w:val="0"/>
                      <w:marTop w:val="0"/>
                      <w:marBottom w:val="0"/>
                      <w:divBdr>
                        <w:top w:val="none" w:sz="0" w:space="0" w:color="auto"/>
                        <w:left w:val="none" w:sz="0" w:space="0" w:color="auto"/>
                        <w:bottom w:val="none" w:sz="0" w:space="0" w:color="auto"/>
                        <w:right w:val="none" w:sz="0" w:space="0" w:color="auto"/>
                      </w:divBdr>
                    </w:div>
                  </w:divsChild>
                </w:div>
                <w:div w:id="114720002">
                  <w:marLeft w:val="0"/>
                  <w:marRight w:val="0"/>
                  <w:marTop w:val="0"/>
                  <w:marBottom w:val="0"/>
                  <w:divBdr>
                    <w:top w:val="none" w:sz="0" w:space="0" w:color="auto"/>
                    <w:left w:val="none" w:sz="0" w:space="0" w:color="auto"/>
                    <w:bottom w:val="none" w:sz="0" w:space="0" w:color="auto"/>
                    <w:right w:val="none" w:sz="0" w:space="0" w:color="auto"/>
                  </w:divBdr>
                  <w:divsChild>
                    <w:div w:id="1822236954">
                      <w:marLeft w:val="0"/>
                      <w:marRight w:val="0"/>
                      <w:marTop w:val="0"/>
                      <w:marBottom w:val="0"/>
                      <w:divBdr>
                        <w:top w:val="none" w:sz="0" w:space="0" w:color="auto"/>
                        <w:left w:val="none" w:sz="0" w:space="0" w:color="auto"/>
                        <w:bottom w:val="none" w:sz="0" w:space="0" w:color="auto"/>
                        <w:right w:val="none" w:sz="0" w:space="0" w:color="auto"/>
                      </w:divBdr>
                    </w:div>
                  </w:divsChild>
                </w:div>
                <w:div w:id="124977707">
                  <w:marLeft w:val="0"/>
                  <w:marRight w:val="0"/>
                  <w:marTop w:val="0"/>
                  <w:marBottom w:val="0"/>
                  <w:divBdr>
                    <w:top w:val="none" w:sz="0" w:space="0" w:color="auto"/>
                    <w:left w:val="none" w:sz="0" w:space="0" w:color="auto"/>
                    <w:bottom w:val="none" w:sz="0" w:space="0" w:color="auto"/>
                    <w:right w:val="none" w:sz="0" w:space="0" w:color="auto"/>
                  </w:divBdr>
                  <w:divsChild>
                    <w:div w:id="1495948438">
                      <w:marLeft w:val="0"/>
                      <w:marRight w:val="0"/>
                      <w:marTop w:val="0"/>
                      <w:marBottom w:val="0"/>
                      <w:divBdr>
                        <w:top w:val="none" w:sz="0" w:space="0" w:color="auto"/>
                        <w:left w:val="none" w:sz="0" w:space="0" w:color="auto"/>
                        <w:bottom w:val="none" w:sz="0" w:space="0" w:color="auto"/>
                        <w:right w:val="none" w:sz="0" w:space="0" w:color="auto"/>
                      </w:divBdr>
                    </w:div>
                  </w:divsChild>
                </w:div>
                <w:div w:id="1979844975">
                  <w:marLeft w:val="0"/>
                  <w:marRight w:val="0"/>
                  <w:marTop w:val="0"/>
                  <w:marBottom w:val="0"/>
                  <w:divBdr>
                    <w:top w:val="none" w:sz="0" w:space="0" w:color="auto"/>
                    <w:left w:val="none" w:sz="0" w:space="0" w:color="auto"/>
                    <w:bottom w:val="none" w:sz="0" w:space="0" w:color="auto"/>
                    <w:right w:val="none" w:sz="0" w:space="0" w:color="auto"/>
                  </w:divBdr>
                  <w:divsChild>
                    <w:div w:id="753168925">
                      <w:marLeft w:val="0"/>
                      <w:marRight w:val="0"/>
                      <w:marTop w:val="0"/>
                      <w:marBottom w:val="0"/>
                      <w:divBdr>
                        <w:top w:val="none" w:sz="0" w:space="0" w:color="auto"/>
                        <w:left w:val="none" w:sz="0" w:space="0" w:color="auto"/>
                        <w:bottom w:val="none" w:sz="0" w:space="0" w:color="auto"/>
                        <w:right w:val="none" w:sz="0" w:space="0" w:color="auto"/>
                      </w:divBdr>
                    </w:div>
                  </w:divsChild>
                </w:div>
                <w:div w:id="241379829">
                  <w:marLeft w:val="0"/>
                  <w:marRight w:val="0"/>
                  <w:marTop w:val="0"/>
                  <w:marBottom w:val="0"/>
                  <w:divBdr>
                    <w:top w:val="none" w:sz="0" w:space="0" w:color="auto"/>
                    <w:left w:val="none" w:sz="0" w:space="0" w:color="auto"/>
                    <w:bottom w:val="none" w:sz="0" w:space="0" w:color="auto"/>
                    <w:right w:val="none" w:sz="0" w:space="0" w:color="auto"/>
                  </w:divBdr>
                  <w:divsChild>
                    <w:div w:id="1959797646">
                      <w:marLeft w:val="0"/>
                      <w:marRight w:val="0"/>
                      <w:marTop w:val="0"/>
                      <w:marBottom w:val="0"/>
                      <w:divBdr>
                        <w:top w:val="none" w:sz="0" w:space="0" w:color="auto"/>
                        <w:left w:val="none" w:sz="0" w:space="0" w:color="auto"/>
                        <w:bottom w:val="none" w:sz="0" w:space="0" w:color="auto"/>
                        <w:right w:val="none" w:sz="0" w:space="0" w:color="auto"/>
                      </w:divBdr>
                    </w:div>
                  </w:divsChild>
                </w:div>
                <w:div w:id="1416510516">
                  <w:marLeft w:val="0"/>
                  <w:marRight w:val="0"/>
                  <w:marTop w:val="0"/>
                  <w:marBottom w:val="0"/>
                  <w:divBdr>
                    <w:top w:val="none" w:sz="0" w:space="0" w:color="auto"/>
                    <w:left w:val="none" w:sz="0" w:space="0" w:color="auto"/>
                    <w:bottom w:val="none" w:sz="0" w:space="0" w:color="auto"/>
                    <w:right w:val="none" w:sz="0" w:space="0" w:color="auto"/>
                  </w:divBdr>
                  <w:divsChild>
                    <w:div w:id="542253297">
                      <w:marLeft w:val="0"/>
                      <w:marRight w:val="0"/>
                      <w:marTop w:val="0"/>
                      <w:marBottom w:val="0"/>
                      <w:divBdr>
                        <w:top w:val="none" w:sz="0" w:space="0" w:color="auto"/>
                        <w:left w:val="none" w:sz="0" w:space="0" w:color="auto"/>
                        <w:bottom w:val="none" w:sz="0" w:space="0" w:color="auto"/>
                        <w:right w:val="none" w:sz="0" w:space="0" w:color="auto"/>
                      </w:divBdr>
                    </w:div>
                  </w:divsChild>
                </w:div>
                <w:div w:id="1073312676">
                  <w:marLeft w:val="0"/>
                  <w:marRight w:val="0"/>
                  <w:marTop w:val="0"/>
                  <w:marBottom w:val="0"/>
                  <w:divBdr>
                    <w:top w:val="none" w:sz="0" w:space="0" w:color="auto"/>
                    <w:left w:val="none" w:sz="0" w:space="0" w:color="auto"/>
                    <w:bottom w:val="none" w:sz="0" w:space="0" w:color="auto"/>
                    <w:right w:val="none" w:sz="0" w:space="0" w:color="auto"/>
                  </w:divBdr>
                  <w:divsChild>
                    <w:div w:id="504899365">
                      <w:marLeft w:val="0"/>
                      <w:marRight w:val="0"/>
                      <w:marTop w:val="0"/>
                      <w:marBottom w:val="0"/>
                      <w:divBdr>
                        <w:top w:val="none" w:sz="0" w:space="0" w:color="auto"/>
                        <w:left w:val="none" w:sz="0" w:space="0" w:color="auto"/>
                        <w:bottom w:val="none" w:sz="0" w:space="0" w:color="auto"/>
                        <w:right w:val="none" w:sz="0" w:space="0" w:color="auto"/>
                      </w:divBdr>
                    </w:div>
                  </w:divsChild>
                </w:div>
                <w:div w:id="1604147618">
                  <w:marLeft w:val="0"/>
                  <w:marRight w:val="0"/>
                  <w:marTop w:val="0"/>
                  <w:marBottom w:val="0"/>
                  <w:divBdr>
                    <w:top w:val="none" w:sz="0" w:space="0" w:color="auto"/>
                    <w:left w:val="none" w:sz="0" w:space="0" w:color="auto"/>
                    <w:bottom w:val="none" w:sz="0" w:space="0" w:color="auto"/>
                    <w:right w:val="none" w:sz="0" w:space="0" w:color="auto"/>
                  </w:divBdr>
                  <w:divsChild>
                    <w:div w:id="167868151">
                      <w:marLeft w:val="0"/>
                      <w:marRight w:val="0"/>
                      <w:marTop w:val="0"/>
                      <w:marBottom w:val="0"/>
                      <w:divBdr>
                        <w:top w:val="none" w:sz="0" w:space="0" w:color="auto"/>
                        <w:left w:val="none" w:sz="0" w:space="0" w:color="auto"/>
                        <w:bottom w:val="none" w:sz="0" w:space="0" w:color="auto"/>
                        <w:right w:val="none" w:sz="0" w:space="0" w:color="auto"/>
                      </w:divBdr>
                    </w:div>
                    <w:div w:id="69544652">
                      <w:marLeft w:val="0"/>
                      <w:marRight w:val="0"/>
                      <w:marTop w:val="0"/>
                      <w:marBottom w:val="0"/>
                      <w:divBdr>
                        <w:top w:val="none" w:sz="0" w:space="0" w:color="auto"/>
                        <w:left w:val="none" w:sz="0" w:space="0" w:color="auto"/>
                        <w:bottom w:val="none" w:sz="0" w:space="0" w:color="auto"/>
                        <w:right w:val="none" w:sz="0" w:space="0" w:color="auto"/>
                      </w:divBdr>
                    </w:div>
                    <w:div w:id="1706056536">
                      <w:marLeft w:val="0"/>
                      <w:marRight w:val="0"/>
                      <w:marTop w:val="0"/>
                      <w:marBottom w:val="0"/>
                      <w:divBdr>
                        <w:top w:val="none" w:sz="0" w:space="0" w:color="auto"/>
                        <w:left w:val="none" w:sz="0" w:space="0" w:color="auto"/>
                        <w:bottom w:val="none" w:sz="0" w:space="0" w:color="auto"/>
                        <w:right w:val="none" w:sz="0" w:space="0" w:color="auto"/>
                      </w:divBdr>
                    </w:div>
                  </w:divsChild>
                </w:div>
                <w:div w:id="1917589194">
                  <w:marLeft w:val="0"/>
                  <w:marRight w:val="0"/>
                  <w:marTop w:val="0"/>
                  <w:marBottom w:val="0"/>
                  <w:divBdr>
                    <w:top w:val="none" w:sz="0" w:space="0" w:color="auto"/>
                    <w:left w:val="none" w:sz="0" w:space="0" w:color="auto"/>
                    <w:bottom w:val="none" w:sz="0" w:space="0" w:color="auto"/>
                    <w:right w:val="none" w:sz="0" w:space="0" w:color="auto"/>
                  </w:divBdr>
                  <w:divsChild>
                    <w:div w:id="1241863764">
                      <w:marLeft w:val="0"/>
                      <w:marRight w:val="0"/>
                      <w:marTop w:val="0"/>
                      <w:marBottom w:val="0"/>
                      <w:divBdr>
                        <w:top w:val="none" w:sz="0" w:space="0" w:color="auto"/>
                        <w:left w:val="none" w:sz="0" w:space="0" w:color="auto"/>
                        <w:bottom w:val="none" w:sz="0" w:space="0" w:color="auto"/>
                        <w:right w:val="none" w:sz="0" w:space="0" w:color="auto"/>
                      </w:divBdr>
                    </w:div>
                  </w:divsChild>
                </w:div>
                <w:div w:id="141971799">
                  <w:marLeft w:val="0"/>
                  <w:marRight w:val="0"/>
                  <w:marTop w:val="0"/>
                  <w:marBottom w:val="0"/>
                  <w:divBdr>
                    <w:top w:val="none" w:sz="0" w:space="0" w:color="auto"/>
                    <w:left w:val="none" w:sz="0" w:space="0" w:color="auto"/>
                    <w:bottom w:val="none" w:sz="0" w:space="0" w:color="auto"/>
                    <w:right w:val="none" w:sz="0" w:space="0" w:color="auto"/>
                  </w:divBdr>
                  <w:divsChild>
                    <w:div w:id="1225096825">
                      <w:marLeft w:val="0"/>
                      <w:marRight w:val="0"/>
                      <w:marTop w:val="0"/>
                      <w:marBottom w:val="0"/>
                      <w:divBdr>
                        <w:top w:val="none" w:sz="0" w:space="0" w:color="auto"/>
                        <w:left w:val="none" w:sz="0" w:space="0" w:color="auto"/>
                        <w:bottom w:val="none" w:sz="0" w:space="0" w:color="auto"/>
                        <w:right w:val="none" w:sz="0" w:space="0" w:color="auto"/>
                      </w:divBdr>
                    </w:div>
                  </w:divsChild>
                </w:div>
                <w:div w:id="1633830828">
                  <w:marLeft w:val="0"/>
                  <w:marRight w:val="0"/>
                  <w:marTop w:val="0"/>
                  <w:marBottom w:val="0"/>
                  <w:divBdr>
                    <w:top w:val="none" w:sz="0" w:space="0" w:color="auto"/>
                    <w:left w:val="none" w:sz="0" w:space="0" w:color="auto"/>
                    <w:bottom w:val="none" w:sz="0" w:space="0" w:color="auto"/>
                    <w:right w:val="none" w:sz="0" w:space="0" w:color="auto"/>
                  </w:divBdr>
                  <w:divsChild>
                    <w:div w:id="592208452">
                      <w:marLeft w:val="0"/>
                      <w:marRight w:val="0"/>
                      <w:marTop w:val="0"/>
                      <w:marBottom w:val="0"/>
                      <w:divBdr>
                        <w:top w:val="none" w:sz="0" w:space="0" w:color="auto"/>
                        <w:left w:val="none" w:sz="0" w:space="0" w:color="auto"/>
                        <w:bottom w:val="none" w:sz="0" w:space="0" w:color="auto"/>
                        <w:right w:val="none" w:sz="0" w:space="0" w:color="auto"/>
                      </w:divBdr>
                    </w:div>
                  </w:divsChild>
                </w:div>
                <w:div w:id="941031740">
                  <w:marLeft w:val="0"/>
                  <w:marRight w:val="0"/>
                  <w:marTop w:val="0"/>
                  <w:marBottom w:val="0"/>
                  <w:divBdr>
                    <w:top w:val="none" w:sz="0" w:space="0" w:color="auto"/>
                    <w:left w:val="none" w:sz="0" w:space="0" w:color="auto"/>
                    <w:bottom w:val="none" w:sz="0" w:space="0" w:color="auto"/>
                    <w:right w:val="none" w:sz="0" w:space="0" w:color="auto"/>
                  </w:divBdr>
                  <w:divsChild>
                    <w:div w:id="583951785">
                      <w:marLeft w:val="0"/>
                      <w:marRight w:val="0"/>
                      <w:marTop w:val="0"/>
                      <w:marBottom w:val="0"/>
                      <w:divBdr>
                        <w:top w:val="none" w:sz="0" w:space="0" w:color="auto"/>
                        <w:left w:val="none" w:sz="0" w:space="0" w:color="auto"/>
                        <w:bottom w:val="none" w:sz="0" w:space="0" w:color="auto"/>
                        <w:right w:val="none" w:sz="0" w:space="0" w:color="auto"/>
                      </w:divBdr>
                    </w:div>
                  </w:divsChild>
                </w:div>
                <w:div w:id="1596013170">
                  <w:marLeft w:val="0"/>
                  <w:marRight w:val="0"/>
                  <w:marTop w:val="0"/>
                  <w:marBottom w:val="0"/>
                  <w:divBdr>
                    <w:top w:val="none" w:sz="0" w:space="0" w:color="auto"/>
                    <w:left w:val="none" w:sz="0" w:space="0" w:color="auto"/>
                    <w:bottom w:val="none" w:sz="0" w:space="0" w:color="auto"/>
                    <w:right w:val="none" w:sz="0" w:space="0" w:color="auto"/>
                  </w:divBdr>
                  <w:divsChild>
                    <w:div w:id="1450319810">
                      <w:marLeft w:val="0"/>
                      <w:marRight w:val="0"/>
                      <w:marTop w:val="0"/>
                      <w:marBottom w:val="0"/>
                      <w:divBdr>
                        <w:top w:val="none" w:sz="0" w:space="0" w:color="auto"/>
                        <w:left w:val="none" w:sz="0" w:space="0" w:color="auto"/>
                        <w:bottom w:val="none" w:sz="0" w:space="0" w:color="auto"/>
                        <w:right w:val="none" w:sz="0" w:space="0" w:color="auto"/>
                      </w:divBdr>
                    </w:div>
                  </w:divsChild>
                </w:div>
                <w:div w:id="1651402781">
                  <w:marLeft w:val="0"/>
                  <w:marRight w:val="0"/>
                  <w:marTop w:val="0"/>
                  <w:marBottom w:val="0"/>
                  <w:divBdr>
                    <w:top w:val="none" w:sz="0" w:space="0" w:color="auto"/>
                    <w:left w:val="none" w:sz="0" w:space="0" w:color="auto"/>
                    <w:bottom w:val="none" w:sz="0" w:space="0" w:color="auto"/>
                    <w:right w:val="none" w:sz="0" w:space="0" w:color="auto"/>
                  </w:divBdr>
                  <w:divsChild>
                    <w:div w:id="978725654">
                      <w:marLeft w:val="0"/>
                      <w:marRight w:val="0"/>
                      <w:marTop w:val="0"/>
                      <w:marBottom w:val="0"/>
                      <w:divBdr>
                        <w:top w:val="none" w:sz="0" w:space="0" w:color="auto"/>
                        <w:left w:val="none" w:sz="0" w:space="0" w:color="auto"/>
                        <w:bottom w:val="none" w:sz="0" w:space="0" w:color="auto"/>
                        <w:right w:val="none" w:sz="0" w:space="0" w:color="auto"/>
                      </w:divBdr>
                    </w:div>
                    <w:div w:id="1897206742">
                      <w:marLeft w:val="0"/>
                      <w:marRight w:val="0"/>
                      <w:marTop w:val="0"/>
                      <w:marBottom w:val="0"/>
                      <w:divBdr>
                        <w:top w:val="none" w:sz="0" w:space="0" w:color="auto"/>
                        <w:left w:val="none" w:sz="0" w:space="0" w:color="auto"/>
                        <w:bottom w:val="none" w:sz="0" w:space="0" w:color="auto"/>
                        <w:right w:val="none" w:sz="0" w:space="0" w:color="auto"/>
                      </w:divBdr>
                    </w:div>
                    <w:div w:id="426854814">
                      <w:marLeft w:val="0"/>
                      <w:marRight w:val="0"/>
                      <w:marTop w:val="0"/>
                      <w:marBottom w:val="0"/>
                      <w:divBdr>
                        <w:top w:val="none" w:sz="0" w:space="0" w:color="auto"/>
                        <w:left w:val="none" w:sz="0" w:space="0" w:color="auto"/>
                        <w:bottom w:val="none" w:sz="0" w:space="0" w:color="auto"/>
                        <w:right w:val="none" w:sz="0" w:space="0" w:color="auto"/>
                      </w:divBdr>
                    </w:div>
                    <w:div w:id="1563713703">
                      <w:marLeft w:val="0"/>
                      <w:marRight w:val="0"/>
                      <w:marTop w:val="0"/>
                      <w:marBottom w:val="0"/>
                      <w:divBdr>
                        <w:top w:val="none" w:sz="0" w:space="0" w:color="auto"/>
                        <w:left w:val="none" w:sz="0" w:space="0" w:color="auto"/>
                        <w:bottom w:val="none" w:sz="0" w:space="0" w:color="auto"/>
                        <w:right w:val="none" w:sz="0" w:space="0" w:color="auto"/>
                      </w:divBdr>
                    </w:div>
                    <w:div w:id="471093573">
                      <w:marLeft w:val="0"/>
                      <w:marRight w:val="0"/>
                      <w:marTop w:val="0"/>
                      <w:marBottom w:val="0"/>
                      <w:divBdr>
                        <w:top w:val="none" w:sz="0" w:space="0" w:color="auto"/>
                        <w:left w:val="none" w:sz="0" w:space="0" w:color="auto"/>
                        <w:bottom w:val="none" w:sz="0" w:space="0" w:color="auto"/>
                        <w:right w:val="none" w:sz="0" w:space="0" w:color="auto"/>
                      </w:divBdr>
                    </w:div>
                    <w:div w:id="1662466276">
                      <w:marLeft w:val="0"/>
                      <w:marRight w:val="0"/>
                      <w:marTop w:val="0"/>
                      <w:marBottom w:val="0"/>
                      <w:divBdr>
                        <w:top w:val="none" w:sz="0" w:space="0" w:color="auto"/>
                        <w:left w:val="none" w:sz="0" w:space="0" w:color="auto"/>
                        <w:bottom w:val="none" w:sz="0" w:space="0" w:color="auto"/>
                        <w:right w:val="none" w:sz="0" w:space="0" w:color="auto"/>
                      </w:divBdr>
                    </w:div>
                    <w:div w:id="285241861">
                      <w:marLeft w:val="0"/>
                      <w:marRight w:val="0"/>
                      <w:marTop w:val="0"/>
                      <w:marBottom w:val="0"/>
                      <w:divBdr>
                        <w:top w:val="none" w:sz="0" w:space="0" w:color="auto"/>
                        <w:left w:val="none" w:sz="0" w:space="0" w:color="auto"/>
                        <w:bottom w:val="none" w:sz="0" w:space="0" w:color="auto"/>
                        <w:right w:val="none" w:sz="0" w:space="0" w:color="auto"/>
                      </w:divBdr>
                    </w:div>
                    <w:div w:id="1690254553">
                      <w:marLeft w:val="0"/>
                      <w:marRight w:val="0"/>
                      <w:marTop w:val="0"/>
                      <w:marBottom w:val="0"/>
                      <w:divBdr>
                        <w:top w:val="none" w:sz="0" w:space="0" w:color="auto"/>
                        <w:left w:val="none" w:sz="0" w:space="0" w:color="auto"/>
                        <w:bottom w:val="none" w:sz="0" w:space="0" w:color="auto"/>
                        <w:right w:val="none" w:sz="0" w:space="0" w:color="auto"/>
                      </w:divBdr>
                    </w:div>
                    <w:div w:id="1763212479">
                      <w:marLeft w:val="0"/>
                      <w:marRight w:val="0"/>
                      <w:marTop w:val="0"/>
                      <w:marBottom w:val="0"/>
                      <w:divBdr>
                        <w:top w:val="none" w:sz="0" w:space="0" w:color="auto"/>
                        <w:left w:val="none" w:sz="0" w:space="0" w:color="auto"/>
                        <w:bottom w:val="none" w:sz="0" w:space="0" w:color="auto"/>
                        <w:right w:val="none" w:sz="0" w:space="0" w:color="auto"/>
                      </w:divBdr>
                    </w:div>
                  </w:divsChild>
                </w:div>
                <w:div w:id="173886062">
                  <w:marLeft w:val="0"/>
                  <w:marRight w:val="0"/>
                  <w:marTop w:val="0"/>
                  <w:marBottom w:val="0"/>
                  <w:divBdr>
                    <w:top w:val="none" w:sz="0" w:space="0" w:color="auto"/>
                    <w:left w:val="none" w:sz="0" w:space="0" w:color="auto"/>
                    <w:bottom w:val="none" w:sz="0" w:space="0" w:color="auto"/>
                    <w:right w:val="none" w:sz="0" w:space="0" w:color="auto"/>
                  </w:divBdr>
                  <w:divsChild>
                    <w:div w:id="1499616429">
                      <w:marLeft w:val="0"/>
                      <w:marRight w:val="0"/>
                      <w:marTop w:val="0"/>
                      <w:marBottom w:val="0"/>
                      <w:divBdr>
                        <w:top w:val="none" w:sz="0" w:space="0" w:color="auto"/>
                        <w:left w:val="none" w:sz="0" w:space="0" w:color="auto"/>
                        <w:bottom w:val="none" w:sz="0" w:space="0" w:color="auto"/>
                        <w:right w:val="none" w:sz="0" w:space="0" w:color="auto"/>
                      </w:divBdr>
                    </w:div>
                  </w:divsChild>
                </w:div>
                <w:div w:id="384334380">
                  <w:marLeft w:val="0"/>
                  <w:marRight w:val="0"/>
                  <w:marTop w:val="0"/>
                  <w:marBottom w:val="0"/>
                  <w:divBdr>
                    <w:top w:val="none" w:sz="0" w:space="0" w:color="auto"/>
                    <w:left w:val="none" w:sz="0" w:space="0" w:color="auto"/>
                    <w:bottom w:val="none" w:sz="0" w:space="0" w:color="auto"/>
                    <w:right w:val="none" w:sz="0" w:space="0" w:color="auto"/>
                  </w:divBdr>
                  <w:divsChild>
                    <w:div w:id="2012558380">
                      <w:marLeft w:val="0"/>
                      <w:marRight w:val="0"/>
                      <w:marTop w:val="0"/>
                      <w:marBottom w:val="0"/>
                      <w:divBdr>
                        <w:top w:val="none" w:sz="0" w:space="0" w:color="auto"/>
                        <w:left w:val="none" w:sz="0" w:space="0" w:color="auto"/>
                        <w:bottom w:val="none" w:sz="0" w:space="0" w:color="auto"/>
                        <w:right w:val="none" w:sz="0" w:space="0" w:color="auto"/>
                      </w:divBdr>
                    </w:div>
                  </w:divsChild>
                </w:div>
                <w:div w:id="1080980821">
                  <w:marLeft w:val="0"/>
                  <w:marRight w:val="0"/>
                  <w:marTop w:val="0"/>
                  <w:marBottom w:val="0"/>
                  <w:divBdr>
                    <w:top w:val="none" w:sz="0" w:space="0" w:color="auto"/>
                    <w:left w:val="none" w:sz="0" w:space="0" w:color="auto"/>
                    <w:bottom w:val="none" w:sz="0" w:space="0" w:color="auto"/>
                    <w:right w:val="none" w:sz="0" w:space="0" w:color="auto"/>
                  </w:divBdr>
                  <w:divsChild>
                    <w:div w:id="99380543">
                      <w:marLeft w:val="0"/>
                      <w:marRight w:val="0"/>
                      <w:marTop w:val="0"/>
                      <w:marBottom w:val="0"/>
                      <w:divBdr>
                        <w:top w:val="none" w:sz="0" w:space="0" w:color="auto"/>
                        <w:left w:val="none" w:sz="0" w:space="0" w:color="auto"/>
                        <w:bottom w:val="none" w:sz="0" w:space="0" w:color="auto"/>
                        <w:right w:val="none" w:sz="0" w:space="0" w:color="auto"/>
                      </w:divBdr>
                    </w:div>
                  </w:divsChild>
                </w:div>
                <w:div w:id="1895197881">
                  <w:marLeft w:val="0"/>
                  <w:marRight w:val="0"/>
                  <w:marTop w:val="0"/>
                  <w:marBottom w:val="0"/>
                  <w:divBdr>
                    <w:top w:val="none" w:sz="0" w:space="0" w:color="auto"/>
                    <w:left w:val="none" w:sz="0" w:space="0" w:color="auto"/>
                    <w:bottom w:val="none" w:sz="0" w:space="0" w:color="auto"/>
                    <w:right w:val="none" w:sz="0" w:space="0" w:color="auto"/>
                  </w:divBdr>
                  <w:divsChild>
                    <w:div w:id="1697388855">
                      <w:marLeft w:val="0"/>
                      <w:marRight w:val="0"/>
                      <w:marTop w:val="0"/>
                      <w:marBottom w:val="0"/>
                      <w:divBdr>
                        <w:top w:val="none" w:sz="0" w:space="0" w:color="auto"/>
                        <w:left w:val="none" w:sz="0" w:space="0" w:color="auto"/>
                        <w:bottom w:val="none" w:sz="0" w:space="0" w:color="auto"/>
                        <w:right w:val="none" w:sz="0" w:space="0" w:color="auto"/>
                      </w:divBdr>
                    </w:div>
                  </w:divsChild>
                </w:div>
                <w:div w:id="1518084389">
                  <w:marLeft w:val="0"/>
                  <w:marRight w:val="0"/>
                  <w:marTop w:val="0"/>
                  <w:marBottom w:val="0"/>
                  <w:divBdr>
                    <w:top w:val="none" w:sz="0" w:space="0" w:color="auto"/>
                    <w:left w:val="none" w:sz="0" w:space="0" w:color="auto"/>
                    <w:bottom w:val="none" w:sz="0" w:space="0" w:color="auto"/>
                    <w:right w:val="none" w:sz="0" w:space="0" w:color="auto"/>
                  </w:divBdr>
                  <w:divsChild>
                    <w:div w:id="702823517">
                      <w:marLeft w:val="0"/>
                      <w:marRight w:val="0"/>
                      <w:marTop w:val="0"/>
                      <w:marBottom w:val="0"/>
                      <w:divBdr>
                        <w:top w:val="none" w:sz="0" w:space="0" w:color="auto"/>
                        <w:left w:val="none" w:sz="0" w:space="0" w:color="auto"/>
                        <w:bottom w:val="none" w:sz="0" w:space="0" w:color="auto"/>
                        <w:right w:val="none" w:sz="0" w:space="0" w:color="auto"/>
                      </w:divBdr>
                    </w:div>
                  </w:divsChild>
                </w:div>
                <w:div w:id="1711028405">
                  <w:marLeft w:val="0"/>
                  <w:marRight w:val="0"/>
                  <w:marTop w:val="0"/>
                  <w:marBottom w:val="0"/>
                  <w:divBdr>
                    <w:top w:val="none" w:sz="0" w:space="0" w:color="auto"/>
                    <w:left w:val="none" w:sz="0" w:space="0" w:color="auto"/>
                    <w:bottom w:val="none" w:sz="0" w:space="0" w:color="auto"/>
                    <w:right w:val="none" w:sz="0" w:space="0" w:color="auto"/>
                  </w:divBdr>
                  <w:divsChild>
                    <w:div w:id="641614814">
                      <w:marLeft w:val="0"/>
                      <w:marRight w:val="0"/>
                      <w:marTop w:val="0"/>
                      <w:marBottom w:val="0"/>
                      <w:divBdr>
                        <w:top w:val="none" w:sz="0" w:space="0" w:color="auto"/>
                        <w:left w:val="none" w:sz="0" w:space="0" w:color="auto"/>
                        <w:bottom w:val="none" w:sz="0" w:space="0" w:color="auto"/>
                        <w:right w:val="none" w:sz="0" w:space="0" w:color="auto"/>
                      </w:divBdr>
                    </w:div>
                    <w:div w:id="855966839">
                      <w:marLeft w:val="0"/>
                      <w:marRight w:val="0"/>
                      <w:marTop w:val="0"/>
                      <w:marBottom w:val="0"/>
                      <w:divBdr>
                        <w:top w:val="none" w:sz="0" w:space="0" w:color="auto"/>
                        <w:left w:val="none" w:sz="0" w:space="0" w:color="auto"/>
                        <w:bottom w:val="none" w:sz="0" w:space="0" w:color="auto"/>
                        <w:right w:val="none" w:sz="0" w:space="0" w:color="auto"/>
                      </w:divBdr>
                    </w:div>
                    <w:div w:id="1565867786">
                      <w:marLeft w:val="0"/>
                      <w:marRight w:val="0"/>
                      <w:marTop w:val="0"/>
                      <w:marBottom w:val="0"/>
                      <w:divBdr>
                        <w:top w:val="none" w:sz="0" w:space="0" w:color="auto"/>
                        <w:left w:val="none" w:sz="0" w:space="0" w:color="auto"/>
                        <w:bottom w:val="none" w:sz="0" w:space="0" w:color="auto"/>
                        <w:right w:val="none" w:sz="0" w:space="0" w:color="auto"/>
                      </w:divBdr>
                    </w:div>
                    <w:div w:id="23713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74282">
          <w:marLeft w:val="0"/>
          <w:marRight w:val="0"/>
          <w:marTop w:val="0"/>
          <w:marBottom w:val="0"/>
          <w:divBdr>
            <w:top w:val="none" w:sz="0" w:space="0" w:color="auto"/>
            <w:left w:val="none" w:sz="0" w:space="0" w:color="auto"/>
            <w:bottom w:val="none" w:sz="0" w:space="0" w:color="auto"/>
            <w:right w:val="none" w:sz="0" w:space="0" w:color="auto"/>
          </w:divBdr>
        </w:div>
        <w:div w:id="1438065075">
          <w:marLeft w:val="0"/>
          <w:marRight w:val="0"/>
          <w:marTop w:val="0"/>
          <w:marBottom w:val="0"/>
          <w:divBdr>
            <w:top w:val="none" w:sz="0" w:space="0" w:color="auto"/>
            <w:left w:val="none" w:sz="0" w:space="0" w:color="auto"/>
            <w:bottom w:val="none" w:sz="0" w:space="0" w:color="auto"/>
            <w:right w:val="none" w:sz="0" w:space="0" w:color="auto"/>
          </w:divBdr>
          <w:divsChild>
            <w:div w:id="1611889568">
              <w:marLeft w:val="-75"/>
              <w:marRight w:val="0"/>
              <w:marTop w:val="30"/>
              <w:marBottom w:val="30"/>
              <w:divBdr>
                <w:top w:val="none" w:sz="0" w:space="0" w:color="auto"/>
                <w:left w:val="none" w:sz="0" w:space="0" w:color="auto"/>
                <w:bottom w:val="none" w:sz="0" w:space="0" w:color="auto"/>
                <w:right w:val="none" w:sz="0" w:space="0" w:color="auto"/>
              </w:divBdr>
              <w:divsChild>
                <w:div w:id="1603613357">
                  <w:marLeft w:val="0"/>
                  <w:marRight w:val="0"/>
                  <w:marTop w:val="0"/>
                  <w:marBottom w:val="0"/>
                  <w:divBdr>
                    <w:top w:val="none" w:sz="0" w:space="0" w:color="auto"/>
                    <w:left w:val="none" w:sz="0" w:space="0" w:color="auto"/>
                    <w:bottom w:val="none" w:sz="0" w:space="0" w:color="auto"/>
                    <w:right w:val="none" w:sz="0" w:space="0" w:color="auto"/>
                  </w:divBdr>
                  <w:divsChild>
                    <w:div w:id="811094394">
                      <w:marLeft w:val="0"/>
                      <w:marRight w:val="0"/>
                      <w:marTop w:val="0"/>
                      <w:marBottom w:val="0"/>
                      <w:divBdr>
                        <w:top w:val="none" w:sz="0" w:space="0" w:color="auto"/>
                        <w:left w:val="none" w:sz="0" w:space="0" w:color="auto"/>
                        <w:bottom w:val="none" w:sz="0" w:space="0" w:color="auto"/>
                        <w:right w:val="none" w:sz="0" w:space="0" w:color="auto"/>
                      </w:divBdr>
                    </w:div>
                  </w:divsChild>
                </w:div>
                <w:div w:id="554387831">
                  <w:marLeft w:val="0"/>
                  <w:marRight w:val="0"/>
                  <w:marTop w:val="0"/>
                  <w:marBottom w:val="0"/>
                  <w:divBdr>
                    <w:top w:val="none" w:sz="0" w:space="0" w:color="auto"/>
                    <w:left w:val="none" w:sz="0" w:space="0" w:color="auto"/>
                    <w:bottom w:val="none" w:sz="0" w:space="0" w:color="auto"/>
                    <w:right w:val="none" w:sz="0" w:space="0" w:color="auto"/>
                  </w:divBdr>
                  <w:divsChild>
                    <w:div w:id="715088377">
                      <w:marLeft w:val="0"/>
                      <w:marRight w:val="0"/>
                      <w:marTop w:val="0"/>
                      <w:marBottom w:val="0"/>
                      <w:divBdr>
                        <w:top w:val="none" w:sz="0" w:space="0" w:color="auto"/>
                        <w:left w:val="none" w:sz="0" w:space="0" w:color="auto"/>
                        <w:bottom w:val="none" w:sz="0" w:space="0" w:color="auto"/>
                        <w:right w:val="none" w:sz="0" w:space="0" w:color="auto"/>
                      </w:divBdr>
                    </w:div>
                  </w:divsChild>
                </w:div>
                <w:div w:id="1640573227">
                  <w:marLeft w:val="0"/>
                  <w:marRight w:val="0"/>
                  <w:marTop w:val="0"/>
                  <w:marBottom w:val="0"/>
                  <w:divBdr>
                    <w:top w:val="none" w:sz="0" w:space="0" w:color="auto"/>
                    <w:left w:val="none" w:sz="0" w:space="0" w:color="auto"/>
                    <w:bottom w:val="none" w:sz="0" w:space="0" w:color="auto"/>
                    <w:right w:val="none" w:sz="0" w:space="0" w:color="auto"/>
                  </w:divBdr>
                  <w:divsChild>
                    <w:div w:id="2032754507">
                      <w:marLeft w:val="0"/>
                      <w:marRight w:val="0"/>
                      <w:marTop w:val="0"/>
                      <w:marBottom w:val="0"/>
                      <w:divBdr>
                        <w:top w:val="none" w:sz="0" w:space="0" w:color="auto"/>
                        <w:left w:val="none" w:sz="0" w:space="0" w:color="auto"/>
                        <w:bottom w:val="none" w:sz="0" w:space="0" w:color="auto"/>
                        <w:right w:val="none" w:sz="0" w:space="0" w:color="auto"/>
                      </w:divBdr>
                    </w:div>
                  </w:divsChild>
                </w:div>
                <w:div w:id="588931864">
                  <w:marLeft w:val="0"/>
                  <w:marRight w:val="0"/>
                  <w:marTop w:val="0"/>
                  <w:marBottom w:val="0"/>
                  <w:divBdr>
                    <w:top w:val="none" w:sz="0" w:space="0" w:color="auto"/>
                    <w:left w:val="none" w:sz="0" w:space="0" w:color="auto"/>
                    <w:bottom w:val="none" w:sz="0" w:space="0" w:color="auto"/>
                    <w:right w:val="none" w:sz="0" w:space="0" w:color="auto"/>
                  </w:divBdr>
                  <w:divsChild>
                    <w:div w:id="1572886919">
                      <w:marLeft w:val="0"/>
                      <w:marRight w:val="0"/>
                      <w:marTop w:val="0"/>
                      <w:marBottom w:val="0"/>
                      <w:divBdr>
                        <w:top w:val="none" w:sz="0" w:space="0" w:color="auto"/>
                        <w:left w:val="none" w:sz="0" w:space="0" w:color="auto"/>
                        <w:bottom w:val="none" w:sz="0" w:space="0" w:color="auto"/>
                        <w:right w:val="none" w:sz="0" w:space="0" w:color="auto"/>
                      </w:divBdr>
                    </w:div>
                  </w:divsChild>
                </w:div>
                <w:div w:id="931594310">
                  <w:marLeft w:val="0"/>
                  <w:marRight w:val="0"/>
                  <w:marTop w:val="0"/>
                  <w:marBottom w:val="0"/>
                  <w:divBdr>
                    <w:top w:val="none" w:sz="0" w:space="0" w:color="auto"/>
                    <w:left w:val="none" w:sz="0" w:space="0" w:color="auto"/>
                    <w:bottom w:val="none" w:sz="0" w:space="0" w:color="auto"/>
                    <w:right w:val="none" w:sz="0" w:space="0" w:color="auto"/>
                  </w:divBdr>
                  <w:divsChild>
                    <w:div w:id="1063601712">
                      <w:marLeft w:val="0"/>
                      <w:marRight w:val="0"/>
                      <w:marTop w:val="0"/>
                      <w:marBottom w:val="0"/>
                      <w:divBdr>
                        <w:top w:val="none" w:sz="0" w:space="0" w:color="auto"/>
                        <w:left w:val="none" w:sz="0" w:space="0" w:color="auto"/>
                        <w:bottom w:val="none" w:sz="0" w:space="0" w:color="auto"/>
                        <w:right w:val="none" w:sz="0" w:space="0" w:color="auto"/>
                      </w:divBdr>
                    </w:div>
                  </w:divsChild>
                </w:div>
                <w:div w:id="1695033204">
                  <w:marLeft w:val="0"/>
                  <w:marRight w:val="0"/>
                  <w:marTop w:val="0"/>
                  <w:marBottom w:val="0"/>
                  <w:divBdr>
                    <w:top w:val="none" w:sz="0" w:space="0" w:color="auto"/>
                    <w:left w:val="none" w:sz="0" w:space="0" w:color="auto"/>
                    <w:bottom w:val="none" w:sz="0" w:space="0" w:color="auto"/>
                    <w:right w:val="none" w:sz="0" w:space="0" w:color="auto"/>
                  </w:divBdr>
                  <w:divsChild>
                    <w:div w:id="278537768">
                      <w:marLeft w:val="0"/>
                      <w:marRight w:val="0"/>
                      <w:marTop w:val="0"/>
                      <w:marBottom w:val="0"/>
                      <w:divBdr>
                        <w:top w:val="none" w:sz="0" w:space="0" w:color="auto"/>
                        <w:left w:val="none" w:sz="0" w:space="0" w:color="auto"/>
                        <w:bottom w:val="none" w:sz="0" w:space="0" w:color="auto"/>
                        <w:right w:val="none" w:sz="0" w:space="0" w:color="auto"/>
                      </w:divBdr>
                    </w:div>
                  </w:divsChild>
                </w:div>
                <w:div w:id="1346596174">
                  <w:marLeft w:val="0"/>
                  <w:marRight w:val="0"/>
                  <w:marTop w:val="0"/>
                  <w:marBottom w:val="0"/>
                  <w:divBdr>
                    <w:top w:val="none" w:sz="0" w:space="0" w:color="auto"/>
                    <w:left w:val="none" w:sz="0" w:space="0" w:color="auto"/>
                    <w:bottom w:val="none" w:sz="0" w:space="0" w:color="auto"/>
                    <w:right w:val="none" w:sz="0" w:space="0" w:color="auto"/>
                  </w:divBdr>
                  <w:divsChild>
                    <w:div w:id="447240667">
                      <w:marLeft w:val="0"/>
                      <w:marRight w:val="0"/>
                      <w:marTop w:val="0"/>
                      <w:marBottom w:val="0"/>
                      <w:divBdr>
                        <w:top w:val="none" w:sz="0" w:space="0" w:color="auto"/>
                        <w:left w:val="none" w:sz="0" w:space="0" w:color="auto"/>
                        <w:bottom w:val="none" w:sz="0" w:space="0" w:color="auto"/>
                        <w:right w:val="none" w:sz="0" w:space="0" w:color="auto"/>
                      </w:divBdr>
                    </w:div>
                  </w:divsChild>
                </w:div>
                <w:div w:id="1317300561">
                  <w:marLeft w:val="0"/>
                  <w:marRight w:val="0"/>
                  <w:marTop w:val="0"/>
                  <w:marBottom w:val="0"/>
                  <w:divBdr>
                    <w:top w:val="none" w:sz="0" w:space="0" w:color="auto"/>
                    <w:left w:val="none" w:sz="0" w:space="0" w:color="auto"/>
                    <w:bottom w:val="none" w:sz="0" w:space="0" w:color="auto"/>
                    <w:right w:val="none" w:sz="0" w:space="0" w:color="auto"/>
                  </w:divBdr>
                  <w:divsChild>
                    <w:div w:id="1853883161">
                      <w:marLeft w:val="0"/>
                      <w:marRight w:val="0"/>
                      <w:marTop w:val="0"/>
                      <w:marBottom w:val="0"/>
                      <w:divBdr>
                        <w:top w:val="none" w:sz="0" w:space="0" w:color="auto"/>
                        <w:left w:val="none" w:sz="0" w:space="0" w:color="auto"/>
                        <w:bottom w:val="none" w:sz="0" w:space="0" w:color="auto"/>
                        <w:right w:val="none" w:sz="0" w:space="0" w:color="auto"/>
                      </w:divBdr>
                    </w:div>
                  </w:divsChild>
                </w:div>
                <w:div w:id="1398211816">
                  <w:marLeft w:val="0"/>
                  <w:marRight w:val="0"/>
                  <w:marTop w:val="0"/>
                  <w:marBottom w:val="0"/>
                  <w:divBdr>
                    <w:top w:val="none" w:sz="0" w:space="0" w:color="auto"/>
                    <w:left w:val="none" w:sz="0" w:space="0" w:color="auto"/>
                    <w:bottom w:val="none" w:sz="0" w:space="0" w:color="auto"/>
                    <w:right w:val="none" w:sz="0" w:space="0" w:color="auto"/>
                  </w:divBdr>
                  <w:divsChild>
                    <w:div w:id="2125612796">
                      <w:marLeft w:val="0"/>
                      <w:marRight w:val="0"/>
                      <w:marTop w:val="0"/>
                      <w:marBottom w:val="0"/>
                      <w:divBdr>
                        <w:top w:val="none" w:sz="0" w:space="0" w:color="auto"/>
                        <w:left w:val="none" w:sz="0" w:space="0" w:color="auto"/>
                        <w:bottom w:val="none" w:sz="0" w:space="0" w:color="auto"/>
                        <w:right w:val="none" w:sz="0" w:space="0" w:color="auto"/>
                      </w:divBdr>
                    </w:div>
                  </w:divsChild>
                </w:div>
                <w:div w:id="526334249">
                  <w:marLeft w:val="0"/>
                  <w:marRight w:val="0"/>
                  <w:marTop w:val="0"/>
                  <w:marBottom w:val="0"/>
                  <w:divBdr>
                    <w:top w:val="none" w:sz="0" w:space="0" w:color="auto"/>
                    <w:left w:val="none" w:sz="0" w:space="0" w:color="auto"/>
                    <w:bottom w:val="none" w:sz="0" w:space="0" w:color="auto"/>
                    <w:right w:val="none" w:sz="0" w:space="0" w:color="auto"/>
                  </w:divBdr>
                  <w:divsChild>
                    <w:div w:id="1056441191">
                      <w:marLeft w:val="0"/>
                      <w:marRight w:val="0"/>
                      <w:marTop w:val="0"/>
                      <w:marBottom w:val="0"/>
                      <w:divBdr>
                        <w:top w:val="none" w:sz="0" w:space="0" w:color="auto"/>
                        <w:left w:val="none" w:sz="0" w:space="0" w:color="auto"/>
                        <w:bottom w:val="none" w:sz="0" w:space="0" w:color="auto"/>
                        <w:right w:val="none" w:sz="0" w:space="0" w:color="auto"/>
                      </w:divBdr>
                    </w:div>
                  </w:divsChild>
                </w:div>
                <w:div w:id="1148548181">
                  <w:marLeft w:val="0"/>
                  <w:marRight w:val="0"/>
                  <w:marTop w:val="0"/>
                  <w:marBottom w:val="0"/>
                  <w:divBdr>
                    <w:top w:val="none" w:sz="0" w:space="0" w:color="auto"/>
                    <w:left w:val="none" w:sz="0" w:space="0" w:color="auto"/>
                    <w:bottom w:val="none" w:sz="0" w:space="0" w:color="auto"/>
                    <w:right w:val="none" w:sz="0" w:space="0" w:color="auto"/>
                  </w:divBdr>
                  <w:divsChild>
                    <w:div w:id="2023583213">
                      <w:marLeft w:val="0"/>
                      <w:marRight w:val="0"/>
                      <w:marTop w:val="0"/>
                      <w:marBottom w:val="0"/>
                      <w:divBdr>
                        <w:top w:val="none" w:sz="0" w:space="0" w:color="auto"/>
                        <w:left w:val="none" w:sz="0" w:space="0" w:color="auto"/>
                        <w:bottom w:val="none" w:sz="0" w:space="0" w:color="auto"/>
                        <w:right w:val="none" w:sz="0" w:space="0" w:color="auto"/>
                      </w:divBdr>
                    </w:div>
                  </w:divsChild>
                </w:div>
                <w:div w:id="3243632">
                  <w:marLeft w:val="0"/>
                  <w:marRight w:val="0"/>
                  <w:marTop w:val="0"/>
                  <w:marBottom w:val="0"/>
                  <w:divBdr>
                    <w:top w:val="none" w:sz="0" w:space="0" w:color="auto"/>
                    <w:left w:val="none" w:sz="0" w:space="0" w:color="auto"/>
                    <w:bottom w:val="none" w:sz="0" w:space="0" w:color="auto"/>
                    <w:right w:val="none" w:sz="0" w:space="0" w:color="auto"/>
                  </w:divBdr>
                  <w:divsChild>
                    <w:div w:id="65037299">
                      <w:marLeft w:val="0"/>
                      <w:marRight w:val="0"/>
                      <w:marTop w:val="0"/>
                      <w:marBottom w:val="0"/>
                      <w:divBdr>
                        <w:top w:val="none" w:sz="0" w:space="0" w:color="auto"/>
                        <w:left w:val="none" w:sz="0" w:space="0" w:color="auto"/>
                        <w:bottom w:val="none" w:sz="0" w:space="0" w:color="auto"/>
                        <w:right w:val="none" w:sz="0" w:space="0" w:color="auto"/>
                      </w:divBdr>
                    </w:div>
                  </w:divsChild>
                </w:div>
                <w:div w:id="1053038498">
                  <w:marLeft w:val="0"/>
                  <w:marRight w:val="0"/>
                  <w:marTop w:val="0"/>
                  <w:marBottom w:val="0"/>
                  <w:divBdr>
                    <w:top w:val="none" w:sz="0" w:space="0" w:color="auto"/>
                    <w:left w:val="none" w:sz="0" w:space="0" w:color="auto"/>
                    <w:bottom w:val="none" w:sz="0" w:space="0" w:color="auto"/>
                    <w:right w:val="none" w:sz="0" w:space="0" w:color="auto"/>
                  </w:divBdr>
                  <w:divsChild>
                    <w:div w:id="833572808">
                      <w:marLeft w:val="0"/>
                      <w:marRight w:val="0"/>
                      <w:marTop w:val="0"/>
                      <w:marBottom w:val="0"/>
                      <w:divBdr>
                        <w:top w:val="none" w:sz="0" w:space="0" w:color="auto"/>
                        <w:left w:val="none" w:sz="0" w:space="0" w:color="auto"/>
                        <w:bottom w:val="none" w:sz="0" w:space="0" w:color="auto"/>
                        <w:right w:val="none" w:sz="0" w:space="0" w:color="auto"/>
                      </w:divBdr>
                    </w:div>
                  </w:divsChild>
                </w:div>
                <w:div w:id="1310675850">
                  <w:marLeft w:val="0"/>
                  <w:marRight w:val="0"/>
                  <w:marTop w:val="0"/>
                  <w:marBottom w:val="0"/>
                  <w:divBdr>
                    <w:top w:val="none" w:sz="0" w:space="0" w:color="auto"/>
                    <w:left w:val="none" w:sz="0" w:space="0" w:color="auto"/>
                    <w:bottom w:val="none" w:sz="0" w:space="0" w:color="auto"/>
                    <w:right w:val="none" w:sz="0" w:space="0" w:color="auto"/>
                  </w:divBdr>
                  <w:divsChild>
                    <w:div w:id="1108311227">
                      <w:marLeft w:val="0"/>
                      <w:marRight w:val="0"/>
                      <w:marTop w:val="0"/>
                      <w:marBottom w:val="0"/>
                      <w:divBdr>
                        <w:top w:val="none" w:sz="0" w:space="0" w:color="auto"/>
                        <w:left w:val="none" w:sz="0" w:space="0" w:color="auto"/>
                        <w:bottom w:val="none" w:sz="0" w:space="0" w:color="auto"/>
                        <w:right w:val="none" w:sz="0" w:space="0" w:color="auto"/>
                      </w:divBdr>
                    </w:div>
                  </w:divsChild>
                </w:div>
                <w:div w:id="1368332285">
                  <w:marLeft w:val="0"/>
                  <w:marRight w:val="0"/>
                  <w:marTop w:val="0"/>
                  <w:marBottom w:val="0"/>
                  <w:divBdr>
                    <w:top w:val="none" w:sz="0" w:space="0" w:color="auto"/>
                    <w:left w:val="none" w:sz="0" w:space="0" w:color="auto"/>
                    <w:bottom w:val="none" w:sz="0" w:space="0" w:color="auto"/>
                    <w:right w:val="none" w:sz="0" w:space="0" w:color="auto"/>
                  </w:divBdr>
                  <w:divsChild>
                    <w:div w:id="2117289984">
                      <w:marLeft w:val="0"/>
                      <w:marRight w:val="0"/>
                      <w:marTop w:val="0"/>
                      <w:marBottom w:val="0"/>
                      <w:divBdr>
                        <w:top w:val="none" w:sz="0" w:space="0" w:color="auto"/>
                        <w:left w:val="none" w:sz="0" w:space="0" w:color="auto"/>
                        <w:bottom w:val="none" w:sz="0" w:space="0" w:color="auto"/>
                        <w:right w:val="none" w:sz="0" w:space="0" w:color="auto"/>
                      </w:divBdr>
                    </w:div>
                  </w:divsChild>
                </w:div>
                <w:div w:id="1300650264">
                  <w:marLeft w:val="0"/>
                  <w:marRight w:val="0"/>
                  <w:marTop w:val="0"/>
                  <w:marBottom w:val="0"/>
                  <w:divBdr>
                    <w:top w:val="none" w:sz="0" w:space="0" w:color="auto"/>
                    <w:left w:val="none" w:sz="0" w:space="0" w:color="auto"/>
                    <w:bottom w:val="none" w:sz="0" w:space="0" w:color="auto"/>
                    <w:right w:val="none" w:sz="0" w:space="0" w:color="auto"/>
                  </w:divBdr>
                  <w:divsChild>
                    <w:div w:id="1601571649">
                      <w:marLeft w:val="0"/>
                      <w:marRight w:val="0"/>
                      <w:marTop w:val="0"/>
                      <w:marBottom w:val="0"/>
                      <w:divBdr>
                        <w:top w:val="none" w:sz="0" w:space="0" w:color="auto"/>
                        <w:left w:val="none" w:sz="0" w:space="0" w:color="auto"/>
                        <w:bottom w:val="none" w:sz="0" w:space="0" w:color="auto"/>
                        <w:right w:val="none" w:sz="0" w:space="0" w:color="auto"/>
                      </w:divBdr>
                    </w:div>
                  </w:divsChild>
                </w:div>
                <w:div w:id="1602906757">
                  <w:marLeft w:val="0"/>
                  <w:marRight w:val="0"/>
                  <w:marTop w:val="0"/>
                  <w:marBottom w:val="0"/>
                  <w:divBdr>
                    <w:top w:val="none" w:sz="0" w:space="0" w:color="auto"/>
                    <w:left w:val="none" w:sz="0" w:space="0" w:color="auto"/>
                    <w:bottom w:val="none" w:sz="0" w:space="0" w:color="auto"/>
                    <w:right w:val="none" w:sz="0" w:space="0" w:color="auto"/>
                  </w:divBdr>
                  <w:divsChild>
                    <w:div w:id="63993610">
                      <w:marLeft w:val="0"/>
                      <w:marRight w:val="0"/>
                      <w:marTop w:val="0"/>
                      <w:marBottom w:val="0"/>
                      <w:divBdr>
                        <w:top w:val="none" w:sz="0" w:space="0" w:color="auto"/>
                        <w:left w:val="none" w:sz="0" w:space="0" w:color="auto"/>
                        <w:bottom w:val="none" w:sz="0" w:space="0" w:color="auto"/>
                        <w:right w:val="none" w:sz="0" w:space="0" w:color="auto"/>
                      </w:divBdr>
                    </w:div>
                  </w:divsChild>
                </w:div>
                <w:div w:id="1553882442">
                  <w:marLeft w:val="0"/>
                  <w:marRight w:val="0"/>
                  <w:marTop w:val="0"/>
                  <w:marBottom w:val="0"/>
                  <w:divBdr>
                    <w:top w:val="none" w:sz="0" w:space="0" w:color="auto"/>
                    <w:left w:val="none" w:sz="0" w:space="0" w:color="auto"/>
                    <w:bottom w:val="none" w:sz="0" w:space="0" w:color="auto"/>
                    <w:right w:val="none" w:sz="0" w:space="0" w:color="auto"/>
                  </w:divBdr>
                  <w:divsChild>
                    <w:div w:id="713311956">
                      <w:marLeft w:val="0"/>
                      <w:marRight w:val="0"/>
                      <w:marTop w:val="0"/>
                      <w:marBottom w:val="0"/>
                      <w:divBdr>
                        <w:top w:val="none" w:sz="0" w:space="0" w:color="auto"/>
                        <w:left w:val="none" w:sz="0" w:space="0" w:color="auto"/>
                        <w:bottom w:val="none" w:sz="0" w:space="0" w:color="auto"/>
                        <w:right w:val="none" w:sz="0" w:space="0" w:color="auto"/>
                      </w:divBdr>
                    </w:div>
                  </w:divsChild>
                </w:div>
                <w:div w:id="1240292432">
                  <w:marLeft w:val="0"/>
                  <w:marRight w:val="0"/>
                  <w:marTop w:val="0"/>
                  <w:marBottom w:val="0"/>
                  <w:divBdr>
                    <w:top w:val="none" w:sz="0" w:space="0" w:color="auto"/>
                    <w:left w:val="none" w:sz="0" w:space="0" w:color="auto"/>
                    <w:bottom w:val="none" w:sz="0" w:space="0" w:color="auto"/>
                    <w:right w:val="none" w:sz="0" w:space="0" w:color="auto"/>
                  </w:divBdr>
                  <w:divsChild>
                    <w:div w:id="280456862">
                      <w:marLeft w:val="0"/>
                      <w:marRight w:val="0"/>
                      <w:marTop w:val="0"/>
                      <w:marBottom w:val="0"/>
                      <w:divBdr>
                        <w:top w:val="none" w:sz="0" w:space="0" w:color="auto"/>
                        <w:left w:val="none" w:sz="0" w:space="0" w:color="auto"/>
                        <w:bottom w:val="none" w:sz="0" w:space="0" w:color="auto"/>
                        <w:right w:val="none" w:sz="0" w:space="0" w:color="auto"/>
                      </w:divBdr>
                    </w:div>
                  </w:divsChild>
                </w:div>
                <w:div w:id="1865286612">
                  <w:marLeft w:val="0"/>
                  <w:marRight w:val="0"/>
                  <w:marTop w:val="0"/>
                  <w:marBottom w:val="0"/>
                  <w:divBdr>
                    <w:top w:val="none" w:sz="0" w:space="0" w:color="auto"/>
                    <w:left w:val="none" w:sz="0" w:space="0" w:color="auto"/>
                    <w:bottom w:val="none" w:sz="0" w:space="0" w:color="auto"/>
                    <w:right w:val="none" w:sz="0" w:space="0" w:color="auto"/>
                  </w:divBdr>
                  <w:divsChild>
                    <w:div w:id="2047440016">
                      <w:marLeft w:val="0"/>
                      <w:marRight w:val="0"/>
                      <w:marTop w:val="0"/>
                      <w:marBottom w:val="0"/>
                      <w:divBdr>
                        <w:top w:val="none" w:sz="0" w:space="0" w:color="auto"/>
                        <w:left w:val="none" w:sz="0" w:space="0" w:color="auto"/>
                        <w:bottom w:val="none" w:sz="0" w:space="0" w:color="auto"/>
                        <w:right w:val="none" w:sz="0" w:space="0" w:color="auto"/>
                      </w:divBdr>
                    </w:div>
                  </w:divsChild>
                </w:div>
                <w:div w:id="682517521">
                  <w:marLeft w:val="0"/>
                  <w:marRight w:val="0"/>
                  <w:marTop w:val="0"/>
                  <w:marBottom w:val="0"/>
                  <w:divBdr>
                    <w:top w:val="none" w:sz="0" w:space="0" w:color="auto"/>
                    <w:left w:val="none" w:sz="0" w:space="0" w:color="auto"/>
                    <w:bottom w:val="none" w:sz="0" w:space="0" w:color="auto"/>
                    <w:right w:val="none" w:sz="0" w:space="0" w:color="auto"/>
                  </w:divBdr>
                  <w:divsChild>
                    <w:div w:id="1574772702">
                      <w:marLeft w:val="0"/>
                      <w:marRight w:val="0"/>
                      <w:marTop w:val="0"/>
                      <w:marBottom w:val="0"/>
                      <w:divBdr>
                        <w:top w:val="none" w:sz="0" w:space="0" w:color="auto"/>
                        <w:left w:val="none" w:sz="0" w:space="0" w:color="auto"/>
                        <w:bottom w:val="none" w:sz="0" w:space="0" w:color="auto"/>
                        <w:right w:val="none" w:sz="0" w:space="0" w:color="auto"/>
                      </w:divBdr>
                    </w:div>
                  </w:divsChild>
                </w:div>
                <w:div w:id="1959795254">
                  <w:marLeft w:val="0"/>
                  <w:marRight w:val="0"/>
                  <w:marTop w:val="0"/>
                  <w:marBottom w:val="0"/>
                  <w:divBdr>
                    <w:top w:val="none" w:sz="0" w:space="0" w:color="auto"/>
                    <w:left w:val="none" w:sz="0" w:space="0" w:color="auto"/>
                    <w:bottom w:val="none" w:sz="0" w:space="0" w:color="auto"/>
                    <w:right w:val="none" w:sz="0" w:space="0" w:color="auto"/>
                  </w:divBdr>
                  <w:divsChild>
                    <w:div w:id="275914163">
                      <w:marLeft w:val="0"/>
                      <w:marRight w:val="0"/>
                      <w:marTop w:val="0"/>
                      <w:marBottom w:val="0"/>
                      <w:divBdr>
                        <w:top w:val="none" w:sz="0" w:space="0" w:color="auto"/>
                        <w:left w:val="none" w:sz="0" w:space="0" w:color="auto"/>
                        <w:bottom w:val="none" w:sz="0" w:space="0" w:color="auto"/>
                        <w:right w:val="none" w:sz="0" w:space="0" w:color="auto"/>
                      </w:divBdr>
                    </w:div>
                  </w:divsChild>
                </w:div>
                <w:div w:id="545991449">
                  <w:marLeft w:val="0"/>
                  <w:marRight w:val="0"/>
                  <w:marTop w:val="0"/>
                  <w:marBottom w:val="0"/>
                  <w:divBdr>
                    <w:top w:val="none" w:sz="0" w:space="0" w:color="auto"/>
                    <w:left w:val="none" w:sz="0" w:space="0" w:color="auto"/>
                    <w:bottom w:val="none" w:sz="0" w:space="0" w:color="auto"/>
                    <w:right w:val="none" w:sz="0" w:space="0" w:color="auto"/>
                  </w:divBdr>
                  <w:divsChild>
                    <w:div w:id="324747886">
                      <w:marLeft w:val="0"/>
                      <w:marRight w:val="0"/>
                      <w:marTop w:val="0"/>
                      <w:marBottom w:val="0"/>
                      <w:divBdr>
                        <w:top w:val="none" w:sz="0" w:space="0" w:color="auto"/>
                        <w:left w:val="none" w:sz="0" w:space="0" w:color="auto"/>
                        <w:bottom w:val="none" w:sz="0" w:space="0" w:color="auto"/>
                        <w:right w:val="none" w:sz="0" w:space="0" w:color="auto"/>
                      </w:divBdr>
                    </w:div>
                  </w:divsChild>
                </w:div>
                <w:div w:id="254676932">
                  <w:marLeft w:val="0"/>
                  <w:marRight w:val="0"/>
                  <w:marTop w:val="0"/>
                  <w:marBottom w:val="0"/>
                  <w:divBdr>
                    <w:top w:val="none" w:sz="0" w:space="0" w:color="auto"/>
                    <w:left w:val="none" w:sz="0" w:space="0" w:color="auto"/>
                    <w:bottom w:val="none" w:sz="0" w:space="0" w:color="auto"/>
                    <w:right w:val="none" w:sz="0" w:space="0" w:color="auto"/>
                  </w:divBdr>
                  <w:divsChild>
                    <w:div w:id="2074624278">
                      <w:marLeft w:val="0"/>
                      <w:marRight w:val="0"/>
                      <w:marTop w:val="0"/>
                      <w:marBottom w:val="0"/>
                      <w:divBdr>
                        <w:top w:val="none" w:sz="0" w:space="0" w:color="auto"/>
                        <w:left w:val="none" w:sz="0" w:space="0" w:color="auto"/>
                        <w:bottom w:val="none" w:sz="0" w:space="0" w:color="auto"/>
                        <w:right w:val="none" w:sz="0" w:space="0" w:color="auto"/>
                      </w:divBdr>
                    </w:div>
                  </w:divsChild>
                </w:div>
                <w:div w:id="361248095">
                  <w:marLeft w:val="0"/>
                  <w:marRight w:val="0"/>
                  <w:marTop w:val="0"/>
                  <w:marBottom w:val="0"/>
                  <w:divBdr>
                    <w:top w:val="none" w:sz="0" w:space="0" w:color="auto"/>
                    <w:left w:val="none" w:sz="0" w:space="0" w:color="auto"/>
                    <w:bottom w:val="none" w:sz="0" w:space="0" w:color="auto"/>
                    <w:right w:val="none" w:sz="0" w:space="0" w:color="auto"/>
                  </w:divBdr>
                  <w:divsChild>
                    <w:div w:id="1829901774">
                      <w:marLeft w:val="0"/>
                      <w:marRight w:val="0"/>
                      <w:marTop w:val="0"/>
                      <w:marBottom w:val="0"/>
                      <w:divBdr>
                        <w:top w:val="none" w:sz="0" w:space="0" w:color="auto"/>
                        <w:left w:val="none" w:sz="0" w:space="0" w:color="auto"/>
                        <w:bottom w:val="none" w:sz="0" w:space="0" w:color="auto"/>
                        <w:right w:val="none" w:sz="0" w:space="0" w:color="auto"/>
                      </w:divBdr>
                    </w:div>
                  </w:divsChild>
                </w:div>
                <w:div w:id="1892616177">
                  <w:marLeft w:val="0"/>
                  <w:marRight w:val="0"/>
                  <w:marTop w:val="0"/>
                  <w:marBottom w:val="0"/>
                  <w:divBdr>
                    <w:top w:val="none" w:sz="0" w:space="0" w:color="auto"/>
                    <w:left w:val="none" w:sz="0" w:space="0" w:color="auto"/>
                    <w:bottom w:val="none" w:sz="0" w:space="0" w:color="auto"/>
                    <w:right w:val="none" w:sz="0" w:space="0" w:color="auto"/>
                  </w:divBdr>
                  <w:divsChild>
                    <w:div w:id="332612485">
                      <w:marLeft w:val="0"/>
                      <w:marRight w:val="0"/>
                      <w:marTop w:val="0"/>
                      <w:marBottom w:val="0"/>
                      <w:divBdr>
                        <w:top w:val="none" w:sz="0" w:space="0" w:color="auto"/>
                        <w:left w:val="none" w:sz="0" w:space="0" w:color="auto"/>
                        <w:bottom w:val="none" w:sz="0" w:space="0" w:color="auto"/>
                        <w:right w:val="none" w:sz="0" w:space="0" w:color="auto"/>
                      </w:divBdr>
                    </w:div>
                  </w:divsChild>
                </w:div>
                <w:div w:id="1260021424">
                  <w:marLeft w:val="0"/>
                  <w:marRight w:val="0"/>
                  <w:marTop w:val="0"/>
                  <w:marBottom w:val="0"/>
                  <w:divBdr>
                    <w:top w:val="none" w:sz="0" w:space="0" w:color="auto"/>
                    <w:left w:val="none" w:sz="0" w:space="0" w:color="auto"/>
                    <w:bottom w:val="none" w:sz="0" w:space="0" w:color="auto"/>
                    <w:right w:val="none" w:sz="0" w:space="0" w:color="auto"/>
                  </w:divBdr>
                  <w:divsChild>
                    <w:div w:id="1065227734">
                      <w:marLeft w:val="0"/>
                      <w:marRight w:val="0"/>
                      <w:marTop w:val="0"/>
                      <w:marBottom w:val="0"/>
                      <w:divBdr>
                        <w:top w:val="none" w:sz="0" w:space="0" w:color="auto"/>
                        <w:left w:val="none" w:sz="0" w:space="0" w:color="auto"/>
                        <w:bottom w:val="none" w:sz="0" w:space="0" w:color="auto"/>
                        <w:right w:val="none" w:sz="0" w:space="0" w:color="auto"/>
                      </w:divBdr>
                    </w:div>
                  </w:divsChild>
                </w:div>
                <w:div w:id="2052610769">
                  <w:marLeft w:val="0"/>
                  <w:marRight w:val="0"/>
                  <w:marTop w:val="0"/>
                  <w:marBottom w:val="0"/>
                  <w:divBdr>
                    <w:top w:val="none" w:sz="0" w:space="0" w:color="auto"/>
                    <w:left w:val="none" w:sz="0" w:space="0" w:color="auto"/>
                    <w:bottom w:val="none" w:sz="0" w:space="0" w:color="auto"/>
                    <w:right w:val="none" w:sz="0" w:space="0" w:color="auto"/>
                  </w:divBdr>
                  <w:divsChild>
                    <w:div w:id="28800008">
                      <w:marLeft w:val="0"/>
                      <w:marRight w:val="0"/>
                      <w:marTop w:val="0"/>
                      <w:marBottom w:val="0"/>
                      <w:divBdr>
                        <w:top w:val="none" w:sz="0" w:space="0" w:color="auto"/>
                        <w:left w:val="none" w:sz="0" w:space="0" w:color="auto"/>
                        <w:bottom w:val="none" w:sz="0" w:space="0" w:color="auto"/>
                        <w:right w:val="none" w:sz="0" w:space="0" w:color="auto"/>
                      </w:divBdr>
                    </w:div>
                  </w:divsChild>
                </w:div>
                <w:div w:id="1758017505">
                  <w:marLeft w:val="0"/>
                  <w:marRight w:val="0"/>
                  <w:marTop w:val="0"/>
                  <w:marBottom w:val="0"/>
                  <w:divBdr>
                    <w:top w:val="none" w:sz="0" w:space="0" w:color="auto"/>
                    <w:left w:val="none" w:sz="0" w:space="0" w:color="auto"/>
                    <w:bottom w:val="none" w:sz="0" w:space="0" w:color="auto"/>
                    <w:right w:val="none" w:sz="0" w:space="0" w:color="auto"/>
                  </w:divBdr>
                  <w:divsChild>
                    <w:div w:id="815997290">
                      <w:marLeft w:val="0"/>
                      <w:marRight w:val="0"/>
                      <w:marTop w:val="0"/>
                      <w:marBottom w:val="0"/>
                      <w:divBdr>
                        <w:top w:val="none" w:sz="0" w:space="0" w:color="auto"/>
                        <w:left w:val="none" w:sz="0" w:space="0" w:color="auto"/>
                        <w:bottom w:val="none" w:sz="0" w:space="0" w:color="auto"/>
                        <w:right w:val="none" w:sz="0" w:space="0" w:color="auto"/>
                      </w:divBdr>
                    </w:div>
                  </w:divsChild>
                </w:div>
                <w:div w:id="1448741024">
                  <w:marLeft w:val="0"/>
                  <w:marRight w:val="0"/>
                  <w:marTop w:val="0"/>
                  <w:marBottom w:val="0"/>
                  <w:divBdr>
                    <w:top w:val="none" w:sz="0" w:space="0" w:color="auto"/>
                    <w:left w:val="none" w:sz="0" w:space="0" w:color="auto"/>
                    <w:bottom w:val="none" w:sz="0" w:space="0" w:color="auto"/>
                    <w:right w:val="none" w:sz="0" w:space="0" w:color="auto"/>
                  </w:divBdr>
                  <w:divsChild>
                    <w:div w:id="1447040894">
                      <w:marLeft w:val="0"/>
                      <w:marRight w:val="0"/>
                      <w:marTop w:val="0"/>
                      <w:marBottom w:val="0"/>
                      <w:divBdr>
                        <w:top w:val="none" w:sz="0" w:space="0" w:color="auto"/>
                        <w:left w:val="none" w:sz="0" w:space="0" w:color="auto"/>
                        <w:bottom w:val="none" w:sz="0" w:space="0" w:color="auto"/>
                        <w:right w:val="none" w:sz="0" w:space="0" w:color="auto"/>
                      </w:divBdr>
                    </w:div>
                    <w:div w:id="1372878625">
                      <w:marLeft w:val="0"/>
                      <w:marRight w:val="0"/>
                      <w:marTop w:val="0"/>
                      <w:marBottom w:val="0"/>
                      <w:divBdr>
                        <w:top w:val="none" w:sz="0" w:space="0" w:color="auto"/>
                        <w:left w:val="none" w:sz="0" w:space="0" w:color="auto"/>
                        <w:bottom w:val="none" w:sz="0" w:space="0" w:color="auto"/>
                        <w:right w:val="none" w:sz="0" w:space="0" w:color="auto"/>
                      </w:divBdr>
                    </w:div>
                  </w:divsChild>
                </w:div>
                <w:div w:id="153953088">
                  <w:marLeft w:val="0"/>
                  <w:marRight w:val="0"/>
                  <w:marTop w:val="0"/>
                  <w:marBottom w:val="0"/>
                  <w:divBdr>
                    <w:top w:val="none" w:sz="0" w:space="0" w:color="auto"/>
                    <w:left w:val="none" w:sz="0" w:space="0" w:color="auto"/>
                    <w:bottom w:val="none" w:sz="0" w:space="0" w:color="auto"/>
                    <w:right w:val="none" w:sz="0" w:space="0" w:color="auto"/>
                  </w:divBdr>
                  <w:divsChild>
                    <w:div w:id="1634944152">
                      <w:marLeft w:val="0"/>
                      <w:marRight w:val="0"/>
                      <w:marTop w:val="0"/>
                      <w:marBottom w:val="0"/>
                      <w:divBdr>
                        <w:top w:val="none" w:sz="0" w:space="0" w:color="auto"/>
                        <w:left w:val="none" w:sz="0" w:space="0" w:color="auto"/>
                        <w:bottom w:val="none" w:sz="0" w:space="0" w:color="auto"/>
                        <w:right w:val="none" w:sz="0" w:space="0" w:color="auto"/>
                      </w:divBdr>
                    </w:div>
                  </w:divsChild>
                </w:div>
                <w:div w:id="1886599940">
                  <w:marLeft w:val="0"/>
                  <w:marRight w:val="0"/>
                  <w:marTop w:val="0"/>
                  <w:marBottom w:val="0"/>
                  <w:divBdr>
                    <w:top w:val="none" w:sz="0" w:space="0" w:color="auto"/>
                    <w:left w:val="none" w:sz="0" w:space="0" w:color="auto"/>
                    <w:bottom w:val="none" w:sz="0" w:space="0" w:color="auto"/>
                    <w:right w:val="none" w:sz="0" w:space="0" w:color="auto"/>
                  </w:divBdr>
                  <w:divsChild>
                    <w:div w:id="1641690022">
                      <w:marLeft w:val="0"/>
                      <w:marRight w:val="0"/>
                      <w:marTop w:val="0"/>
                      <w:marBottom w:val="0"/>
                      <w:divBdr>
                        <w:top w:val="none" w:sz="0" w:space="0" w:color="auto"/>
                        <w:left w:val="none" w:sz="0" w:space="0" w:color="auto"/>
                        <w:bottom w:val="none" w:sz="0" w:space="0" w:color="auto"/>
                        <w:right w:val="none" w:sz="0" w:space="0" w:color="auto"/>
                      </w:divBdr>
                    </w:div>
                  </w:divsChild>
                </w:div>
                <w:div w:id="1078795694">
                  <w:marLeft w:val="0"/>
                  <w:marRight w:val="0"/>
                  <w:marTop w:val="0"/>
                  <w:marBottom w:val="0"/>
                  <w:divBdr>
                    <w:top w:val="none" w:sz="0" w:space="0" w:color="auto"/>
                    <w:left w:val="none" w:sz="0" w:space="0" w:color="auto"/>
                    <w:bottom w:val="none" w:sz="0" w:space="0" w:color="auto"/>
                    <w:right w:val="none" w:sz="0" w:space="0" w:color="auto"/>
                  </w:divBdr>
                  <w:divsChild>
                    <w:div w:id="339816426">
                      <w:marLeft w:val="0"/>
                      <w:marRight w:val="0"/>
                      <w:marTop w:val="0"/>
                      <w:marBottom w:val="0"/>
                      <w:divBdr>
                        <w:top w:val="none" w:sz="0" w:space="0" w:color="auto"/>
                        <w:left w:val="none" w:sz="0" w:space="0" w:color="auto"/>
                        <w:bottom w:val="none" w:sz="0" w:space="0" w:color="auto"/>
                        <w:right w:val="none" w:sz="0" w:space="0" w:color="auto"/>
                      </w:divBdr>
                    </w:div>
                  </w:divsChild>
                </w:div>
                <w:div w:id="225532770">
                  <w:marLeft w:val="0"/>
                  <w:marRight w:val="0"/>
                  <w:marTop w:val="0"/>
                  <w:marBottom w:val="0"/>
                  <w:divBdr>
                    <w:top w:val="none" w:sz="0" w:space="0" w:color="auto"/>
                    <w:left w:val="none" w:sz="0" w:space="0" w:color="auto"/>
                    <w:bottom w:val="none" w:sz="0" w:space="0" w:color="auto"/>
                    <w:right w:val="none" w:sz="0" w:space="0" w:color="auto"/>
                  </w:divBdr>
                  <w:divsChild>
                    <w:div w:id="893202402">
                      <w:marLeft w:val="0"/>
                      <w:marRight w:val="0"/>
                      <w:marTop w:val="0"/>
                      <w:marBottom w:val="0"/>
                      <w:divBdr>
                        <w:top w:val="none" w:sz="0" w:space="0" w:color="auto"/>
                        <w:left w:val="none" w:sz="0" w:space="0" w:color="auto"/>
                        <w:bottom w:val="none" w:sz="0" w:space="0" w:color="auto"/>
                        <w:right w:val="none" w:sz="0" w:space="0" w:color="auto"/>
                      </w:divBdr>
                    </w:div>
                  </w:divsChild>
                </w:div>
                <w:div w:id="164328540">
                  <w:marLeft w:val="0"/>
                  <w:marRight w:val="0"/>
                  <w:marTop w:val="0"/>
                  <w:marBottom w:val="0"/>
                  <w:divBdr>
                    <w:top w:val="none" w:sz="0" w:space="0" w:color="auto"/>
                    <w:left w:val="none" w:sz="0" w:space="0" w:color="auto"/>
                    <w:bottom w:val="none" w:sz="0" w:space="0" w:color="auto"/>
                    <w:right w:val="none" w:sz="0" w:space="0" w:color="auto"/>
                  </w:divBdr>
                  <w:divsChild>
                    <w:div w:id="1627619247">
                      <w:marLeft w:val="0"/>
                      <w:marRight w:val="0"/>
                      <w:marTop w:val="0"/>
                      <w:marBottom w:val="0"/>
                      <w:divBdr>
                        <w:top w:val="none" w:sz="0" w:space="0" w:color="auto"/>
                        <w:left w:val="none" w:sz="0" w:space="0" w:color="auto"/>
                        <w:bottom w:val="none" w:sz="0" w:space="0" w:color="auto"/>
                        <w:right w:val="none" w:sz="0" w:space="0" w:color="auto"/>
                      </w:divBdr>
                    </w:div>
                  </w:divsChild>
                </w:div>
                <w:div w:id="1738674298">
                  <w:marLeft w:val="0"/>
                  <w:marRight w:val="0"/>
                  <w:marTop w:val="0"/>
                  <w:marBottom w:val="0"/>
                  <w:divBdr>
                    <w:top w:val="none" w:sz="0" w:space="0" w:color="auto"/>
                    <w:left w:val="none" w:sz="0" w:space="0" w:color="auto"/>
                    <w:bottom w:val="none" w:sz="0" w:space="0" w:color="auto"/>
                    <w:right w:val="none" w:sz="0" w:space="0" w:color="auto"/>
                  </w:divBdr>
                  <w:divsChild>
                    <w:div w:id="99685085">
                      <w:marLeft w:val="0"/>
                      <w:marRight w:val="0"/>
                      <w:marTop w:val="0"/>
                      <w:marBottom w:val="0"/>
                      <w:divBdr>
                        <w:top w:val="none" w:sz="0" w:space="0" w:color="auto"/>
                        <w:left w:val="none" w:sz="0" w:space="0" w:color="auto"/>
                        <w:bottom w:val="none" w:sz="0" w:space="0" w:color="auto"/>
                        <w:right w:val="none" w:sz="0" w:space="0" w:color="auto"/>
                      </w:divBdr>
                    </w:div>
                    <w:div w:id="818307501">
                      <w:marLeft w:val="0"/>
                      <w:marRight w:val="0"/>
                      <w:marTop w:val="0"/>
                      <w:marBottom w:val="0"/>
                      <w:divBdr>
                        <w:top w:val="none" w:sz="0" w:space="0" w:color="auto"/>
                        <w:left w:val="none" w:sz="0" w:space="0" w:color="auto"/>
                        <w:bottom w:val="none" w:sz="0" w:space="0" w:color="auto"/>
                        <w:right w:val="none" w:sz="0" w:space="0" w:color="auto"/>
                      </w:divBdr>
                    </w:div>
                    <w:div w:id="131467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204904">
          <w:marLeft w:val="0"/>
          <w:marRight w:val="0"/>
          <w:marTop w:val="0"/>
          <w:marBottom w:val="0"/>
          <w:divBdr>
            <w:top w:val="none" w:sz="0" w:space="0" w:color="auto"/>
            <w:left w:val="none" w:sz="0" w:space="0" w:color="auto"/>
            <w:bottom w:val="none" w:sz="0" w:space="0" w:color="auto"/>
            <w:right w:val="none" w:sz="0" w:space="0" w:color="auto"/>
          </w:divBdr>
        </w:div>
        <w:div w:id="1562446351">
          <w:marLeft w:val="0"/>
          <w:marRight w:val="0"/>
          <w:marTop w:val="0"/>
          <w:marBottom w:val="0"/>
          <w:divBdr>
            <w:top w:val="none" w:sz="0" w:space="0" w:color="auto"/>
            <w:left w:val="none" w:sz="0" w:space="0" w:color="auto"/>
            <w:bottom w:val="none" w:sz="0" w:space="0" w:color="auto"/>
            <w:right w:val="none" w:sz="0" w:space="0" w:color="auto"/>
          </w:divBdr>
          <w:divsChild>
            <w:div w:id="1797328469">
              <w:marLeft w:val="-75"/>
              <w:marRight w:val="0"/>
              <w:marTop w:val="30"/>
              <w:marBottom w:val="30"/>
              <w:divBdr>
                <w:top w:val="none" w:sz="0" w:space="0" w:color="auto"/>
                <w:left w:val="none" w:sz="0" w:space="0" w:color="auto"/>
                <w:bottom w:val="none" w:sz="0" w:space="0" w:color="auto"/>
                <w:right w:val="none" w:sz="0" w:space="0" w:color="auto"/>
              </w:divBdr>
              <w:divsChild>
                <w:div w:id="1589118554">
                  <w:marLeft w:val="0"/>
                  <w:marRight w:val="0"/>
                  <w:marTop w:val="0"/>
                  <w:marBottom w:val="0"/>
                  <w:divBdr>
                    <w:top w:val="none" w:sz="0" w:space="0" w:color="auto"/>
                    <w:left w:val="none" w:sz="0" w:space="0" w:color="auto"/>
                    <w:bottom w:val="none" w:sz="0" w:space="0" w:color="auto"/>
                    <w:right w:val="none" w:sz="0" w:space="0" w:color="auto"/>
                  </w:divBdr>
                  <w:divsChild>
                    <w:div w:id="1557084089">
                      <w:marLeft w:val="0"/>
                      <w:marRight w:val="0"/>
                      <w:marTop w:val="0"/>
                      <w:marBottom w:val="0"/>
                      <w:divBdr>
                        <w:top w:val="none" w:sz="0" w:space="0" w:color="auto"/>
                        <w:left w:val="none" w:sz="0" w:space="0" w:color="auto"/>
                        <w:bottom w:val="none" w:sz="0" w:space="0" w:color="auto"/>
                        <w:right w:val="none" w:sz="0" w:space="0" w:color="auto"/>
                      </w:divBdr>
                    </w:div>
                  </w:divsChild>
                </w:div>
                <w:div w:id="978801835">
                  <w:marLeft w:val="0"/>
                  <w:marRight w:val="0"/>
                  <w:marTop w:val="0"/>
                  <w:marBottom w:val="0"/>
                  <w:divBdr>
                    <w:top w:val="none" w:sz="0" w:space="0" w:color="auto"/>
                    <w:left w:val="none" w:sz="0" w:space="0" w:color="auto"/>
                    <w:bottom w:val="none" w:sz="0" w:space="0" w:color="auto"/>
                    <w:right w:val="none" w:sz="0" w:space="0" w:color="auto"/>
                  </w:divBdr>
                  <w:divsChild>
                    <w:div w:id="834415273">
                      <w:marLeft w:val="0"/>
                      <w:marRight w:val="0"/>
                      <w:marTop w:val="0"/>
                      <w:marBottom w:val="0"/>
                      <w:divBdr>
                        <w:top w:val="none" w:sz="0" w:space="0" w:color="auto"/>
                        <w:left w:val="none" w:sz="0" w:space="0" w:color="auto"/>
                        <w:bottom w:val="none" w:sz="0" w:space="0" w:color="auto"/>
                        <w:right w:val="none" w:sz="0" w:space="0" w:color="auto"/>
                      </w:divBdr>
                    </w:div>
                  </w:divsChild>
                </w:div>
                <w:div w:id="1163156864">
                  <w:marLeft w:val="0"/>
                  <w:marRight w:val="0"/>
                  <w:marTop w:val="0"/>
                  <w:marBottom w:val="0"/>
                  <w:divBdr>
                    <w:top w:val="none" w:sz="0" w:space="0" w:color="auto"/>
                    <w:left w:val="none" w:sz="0" w:space="0" w:color="auto"/>
                    <w:bottom w:val="none" w:sz="0" w:space="0" w:color="auto"/>
                    <w:right w:val="none" w:sz="0" w:space="0" w:color="auto"/>
                  </w:divBdr>
                  <w:divsChild>
                    <w:div w:id="1343898000">
                      <w:marLeft w:val="0"/>
                      <w:marRight w:val="0"/>
                      <w:marTop w:val="0"/>
                      <w:marBottom w:val="0"/>
                      <w:divBdr>
                        <w:top w:val="none" w:sz="0" w:space="0" w:color="auto"/>
                        <w:left w:val="none" w:sz="0" w:space="0" w:color="auto"/>
                        <w:bottom w:val="none" w:sz="0" w:space="0" w:color="auto"/>
                        <w:right w:val="none" w:sz="0" w:space="0" w:color="auto"/>
                      </w:divBdr>
                    </w:div>
                  </w:divsChild>
                </w:div>
                <w:div w:id="1462765008">
                  <w:marLeft w:val="0"/>
                  <w:marRight w:val="0"/>
                  <w:marTop w:val="0"/>
                  <w:marBottom w:val="0"/>
                  <w:divBdr>
                    <w:top w:val="none" w:sz="0" w:space="0" w:color="auto"/>
                    <w:left w:val="none" w:sz="0" w:space="0" w:color="auto"/>
                    <w:bottom w:val="none" w:sz="0" w:space="0" w:color="auto"/>
                    <w:right w:val="none" w:sz="0" w:space="0" w:color="auto"/>
                  </w:divBdr>
                  <w:divsChild>
                    <w:div w:id="661082066">
                      <w:marLeft w:val="0"/>
                      <w:marRight w:val="0"/>
                      <w:marTop w:val="0"/>
                      <w:marBottom w:val="0"/>
                      <w:divBdr>
                        <w:top w:val="none" w:sz="0" w:space="0" w:color="auto"/>
                        <w:left w:val="none" w:sz="0" w:space="0" w:color="auto"/>
                        <w:bottom w:val="none" w:sz="0" w:space="0" w:color="auto"/>
                        <w:right w:val="none" w:sz="0" w:space="0" w:color="auto"/>
                      </w:divBdr>
                    </w:div>
                  </w:divsChild>
                </w:div>
                <w:div w:id="1660692276">
                  <w:marLeft w:val="0"/>
                  <w:marRight w:val="0"/>
                  <w:marTop w:val="0"/>
                  <w:marBottom w:val="0"/>
                  <w:divBdr>
                    <w:top w:val="none" w:sz="0" w:space="0" w:color="auto"/>
                    <w:left w:val="none" w:sz="0" w:space="0" w:color="auto"/>
                    <w:bottom w:val="none" w:sz="0" w:space="0" w:color="auto"/>
                    <w:right w:val="none" w:sz="0" w:space="0" w:color="auto"/>
                  </w:divBdr>
                  <w:divsChild>
                    <w:div w:id="2000305542">
                      <w:marLeft w:val="0"/>
                      <w:marRight w:val="0"/>
                      <w:marTop w:val="0"/>
                      <w:marBottom w:val="0"/>
                      <w:divBdr>
                        <w:top w:val="none" w:sz="0" w:space="0" w:color="auto"/>
                        <w:left w:val="none" w:sz="0" w:space="0" w:color="auto"/>
                        <w:bottom w:val="none" w:sz="0" w:space="0" w:color="auto"/>
                        <w:right w:val="none" w:sz="0" w:space="0" w:color="auto"/>
                      </w:divBdr>
                    </w:div>
                  </w:divsChild>
                </w:div>
                <w:div w:id="1172255756">
                  <w:marLeft w:val="0"/>
                  <w:marRight w:val="0"/>
                  <w:marTop w:val="0"/>
                  <w:marBottom w:val="0"/>
                  <w:divBdr>
                    <w:top w:val="none" w:sz="0" w:space="0" w:color="auto"/>
                    <w:left w:val="none" w:sz="0" w:space="0" w:color="auto"/>
                    <w:bottom w:val="none" w:sz="0" w:space="0" w:color="auto"/>
                    <w:right w:val="none" w:sz="0" w:space="0" w:color="auto"/>
                  </w:divBdr>
                  <w:divsChild>
                    <w:div w:id="463349524">
                      <w:marLeft w:val="0"/>
                      <w:marRight w:val="0"/>
                      <w:marTop w:val="0"/>
                      <w:marBottom w:val="0"/>
                      <w:divBdr>
                        <w:top w:val="none" w:sz="0" w:space="0" w:color="auto"/>
                        <w:left w:val="none" w:sz="0" w:space="0" w:color="auto"/>
                        <w:bottom w:val="none" w:sz="0" w:space="0" w:color="auto"/>
                        <w:right w:val="none" w:sz="0" w:space="0" w:color="auto"/>
                      </w:divBdr>
                    </w:div>
                  </w:divsChild>
                </w:div>
                <w:div w:id="618605335">
                  <w:marLeft w:val="0"/>
                  <w:marRight w:val="0"/>
                  <w:marTop w:val="0"/>
                  <w:marBottom w:val="0"/>
                  <w:divBdr>
                    <w:top w:val="none" w:sz="0" w:space="0" w:color="auto"/>
                    <w:left w:val="none" w:sz="0" w:space="0" w:color="auto"/>
                    <w:bottom w:val="none" w:sz="0" w:space="0" w:color="auto"/>
                    <w:right w:val="none" w:sz="0" w:space="0" w:color="auto"/>
                  </w:divBdr>
                  <w:divsChild>
                    <w:div w:id="1405103435">
                      <w:marLeft w:val="0"/>
                      <w:marRight w:val="0"/>
                      <w:marTop w:val="0"/>
                      <w:marBottom w:val="0"/>
                      <w:divBdr>
                        <w:top w:val="none" w:sz="0" w:space="0" w:color="auto"/>
                        <w:left w:val="none" w:sz="0" w:space="0" w:color="auto"/>
                        <w:bottom w:val="none" w:sz="0" w:space="0" w:color="auto"/>
                        <w:right w:val="none" w:sz="0" w:space="0" w:color="auto"/>
                      </w:divBdr>
                    </w:div>
                  </w:divsChild>
                </w:div>
                <w:div w:id="1519538353">
                  <w:marLeft w:val="0"/>
                  <w:marRight w:val="0"/>
                  <w:marTop w:val="0"/>
                  <w:marBottom w:val="0"/>
                  <w:divBdr>
                    <w:top w:val="none" w:sz="0" w:space="0" w:color="auto"/>
                    <w:left w:val="none" w:sz="0" w:space="0" w:color="auto"/>
                    <w:bottom w:val="none" w:sz="0" w:space="0" w:color="auto"/>
                    <w:right w:val="none" w:sz="0" w:space="0" w:color="auto"/>
                  </w:divBdr>
                  <w:divsChild>
                    <w:div w:id="576325598">
                      <w:marLeft w:val="0"/>
                      <w:marRight w:val="0"/>
                      <w:marTop w:val="0"/>
                      <w:marBottom w:val="0"/>
                      <w:divBdr>
                        <w:top w:val="none" w:sz="0" w:space="0" w:color="auto"/>
                        <w:left w:val="none" w:sz="0" w:space="0" w:color="auto"/>
                        <w:bottom w:val="none" w:sz="0" w:space="0" w:color="auto"/>
                        <w:right w:val="none" w:sz="0" w:space="0" w:color="auto"/>
                      </w:divBdr>
                    </w:div>
                  </w:divsChild>
                </w:div>
                <w:div w:id="1950887314">
                  <w:marLeft w:val="0"/>
                  <w:marRight w:val="0"/>
                  <w:marTop w:val="0"/>
                  <w:marBottom w:val="0"/>
                  <w:divBdr>
                    <w:top w:val="none" w:sz="0" w:space="0" w:color="auto"/>
                    <w:left w:val="none" w:sz="0" w:space="0" w:color="auto"/>
                    <w:bottom w:val="none" w:sz="0" w:space="0" w:color="auto"/>
                    <w:right w:val="none" w:sz="0" w:space="0" w:color="auto"/>
                  </w:divBdr>
                  <w:divsChild>
                    <w:div w:id="628976173">
                      <w:marLeft w:val="0"/>
                      <w:marRight w:val="0"/>
                      <w:marTop w:val="0"/>
                      <w:marBottom w:val="0"/>
                      <w:divBdr>
                        <w:top w:val="none" w:sz="0" w:space="0" w:color="auto"/>
                        <w:left w:val="none" w:sz="0" w:space="0" w:color="auto"/>
                        <w:bottom w:val="none" w:sz="0" w:space="0" w:color="auto"/>
                        <w:right w:val="none" w:sz="0" w:space="0" w:color="auto"/>
                      </w:divBdr>
                    </w:div>
                  </w:divsChild>
                </w:div>
                <w:div w:id="879246369">
                  <w:marLeft w:val="0"/>
                  <w:marRight w:val="0"/>
                  <w:marTop w:val="0"/>
                  <w:marBottom w:val="0"/>
                  <w:divBdr>
                    <w:top w:val="none" w:sz="0" w:space="0" w:color="auto"/>
                    <w:left w:val="none" w:sz="0" w:space="0" w:color="auto"/>
                    <w:bottom w:val="none" w:sz="0" w:space="0" w:color="auto"/>
                    <w:right w:val="none" w:sz="0" w:space="0" w:color="auto"/>
                  </w:divBdr>
                  <w:divsChild>
                    <w:div w:id="1354644676">
                      <w:marLeft w:val="0"/>
                      <w:marRight w:val="0"/>
                      <w:marTop w:val="0"/>
                      <w:marBottom w:val="0"/>
                      <w:divBdr>
                        <w:top w:val="none" w:sz="0" w:space="0" w:color="auto"/>
                        <w:left w:val="none" w:sz="0" w:space="0" w:color="auto"/>
                        <w:bottom w:val="none" w:sz="0" w:space="0" w:color="auto"/>
                        <w:right w:val="none" w:sz="0" w:space="0" w:color="auto"/>
                      </w:divBdr>
                    </w:div>
                  </w:divsChild>
                </w:div>
                <w:div w:id="2123527059">
                  <w:marLeft w:val="0"/>
                  <w:marRight w:val="0"/>
                  <w:marTop w:val="0"/>
                  <w:marBottom w:val="0"/>
                  <w:divBdr>
                    <w:top w:val="none" w:sz="0" w:space="0" w:color="auto"/>
                    <w:left w:val="none" w:sz="0" w:space="0" w:color="auto"/>
                    <w:bottom w:val="none" w:sz="0" w:space="0" w:color="auto"/>
                    <w:right w:val="none" w:sz="0" w:space="0" w:color="auto"/>
                  </w:divBdr>
                  <w:divsChild>
                    <w:div w:id="1279797618">
                      <w:marLeft w:val="0"/>
                      <w:marRight w:val="0"/>
                      <w:marTop w:val="0"/>
                      <w:marBottom w:val="0"/>
                      <w:divBdr>
                        <w:top w:val="none" w:sz="0" w:space="0" w:color="auto"/>
                        <w:left w:val="none" w:sz="0" w:space="0" w:color="auto"/>
                        <w:bottom w:val="none" w:sz="0" w:space="0" w:color="auto"/>
                        <w:right w:val="none" w:sz="0" w:space="0" w:color="auto"/>
                      </w:divBdr>
                    </w:div>
                  </w:divsChild>
                </w:div>
                <w:div w:id="1388215567">
                  <w:marLeft w:val="0"/>
                  <w:marRight w:val="0"/>
                  <w:marTop w:val="0"/>
                  <w:marBottom w:val="0"/>
                  <w:divBdr>
                    <w:top w:val="none" w:sz="0" w:space="0" w:color="auto"/>
                    <w:left w:val="none" w:sz="0" w:space="0" w:color="auto"/>
                    <w:bottom w:val="none" w:sz="0" w:space="0" w:color="auto"/>
                    <w:right w:val="none" w:sz="0" w:space="0" w:color="auto"/>
                  </w:divBdr>
                  <w:divsChild>
                    <w:div w:id="69039655">
                      <w:marLeft w:val="0"/>
                      <w:marRight w:val="0"/>
                      <w:marTop w:val="0"/>
                      <w:marBottom w:val="0"/>
                      <w:divBdr>
                        <w:top w:val="none" w:sz="0" w:space="0" w:color="auto"/>
                        <w:left w:val="none" w:sz="0" w:space="0" w:color="auto"/>
                        <w:bottom w:val="none" w:sz="0" w:space="0" w:color="auto"/>
                        <w:right w:val="none" w:sz="0" w:space="0" w:color="auto"/>
                      </w:divBdr>
                    </w:div>
                  </w:divsChild>
                </w:div>
                <w:div w:id="1938563266">
                  <w:marLeft w:val="0"/>
                  <w:marRight w:val="0"/>
                  <w:marTop w:val="0"/>
                  <w:marBottom w:val="0"/>
                  <w:divBdr>
                    <w:top w:val="none" w:sz="0" w:space="0" w:color="auto"/>
                    <w:left w:val="none" w:sz="0" w:space="0" w:color="auto"/>
                    <w:bottom w:val="none" w:sz="0" w:space="0" w:color="auto"/>
                    <w:right w:val="none" w:sz="0" w:space="0" w:color="auto"/>
                  </w:divBdr>
                  <w:divsChild>
                    <w:div w:id="1265184664">
                      <w:marLeft w:val="0"/>
                      <w:marRight w:val="0"/>
                      <w:marTop w:val="0"/>
                      <w:marBottom w:val="0"/>
                      <w:divBdr>
                        <w:top w:val="none" w:sz="0" w:space="0" w:color="auto"/>
                        <w:left w:val="none" w:sz="0" w:space="0" w:color="auto"/>
                        <w:bottom w:val="none" w:sz="0" w:space="0" w:color="auto"/>
                        <w:right w:val="none" w:sz="0" w:space="0" w:color="auto"/>
                      </w:divBdr>
                    </w:div>
                  </w:divsChild>
                </w:div>
                <w:div w:id="1346324834">
                  <w:marLeft w:val="0"/>
                  <w:marRight w:val="0"/>
                  <w:marTop w:val="0"/>
                  <w:marBottom w:val="0"/>
                  <w:divBdr>
                    <w:top w:val="none" w:sz="0" w:space="0" w:color="auto"/>
                    <w:left w:val="none" w:sz="0" w:space="0" w:color="auto"/>
                    <w:bottom w:val="none" w:sz="0" w:space="0" w:color="auto"/>
                    <w:right w:val="none" w:sz="0" w:space="0" w:color="auto"/>
                  </w:divBdr>
                  <w:divsChild>
                    <w:div w:id="1203638619">
                      <w:marLeft w:val="0"/>
                      <w:marRight w:val="0"/>
                      <w:marTop w:val="0"/>
                      <w:marBottom w:val="0"/>
                      <w:divBdr>
                        <w:top w:val="none" w:sz="0" w:space="0" w:color="auto"/>
                        <w:left w:val="none" w:sz="0" w:space="0" w:color="auto"/>
                        <w:bottom w:val="none" w:sz="0" w:space="0" w:color="auto"/>
                        <w:right w:val="none" w:sz="0" w:space="0" w:color="auto"/>
                      </w:divBdr>
                    </w:div>
                  </w:divsChild>
                </w:div>
                <w:div w:id="779952725">
                  <w:marLeft w:val="0"/>
                  <w:marRight w:val="0"/>
                  <w:marTop w:val="0"/>
                  <w:marBottom w:val="0"/>
                  <w:divBdr>
                    <w:top w:val="none" w:sz="0" w:space="0" w:color="auto"/>
                    <w:left w:val="none" w:sz="0" w:space="0" w:color="auto"/>
                    <w:bottom w:val="none" w:sz="0" w:space="0" w:color="auto"/>
                    <w:right w:val="none" w:sz="0" w:space="0" w:color="auto"/>
                  </w:divBdr>
                  <w:divsChild>
                    <w:div w:id="1167746263">
                      <w:marLeft w:val="0"/>
                      <w:marRight w:val="0"/>
                      <w:marTop w:val="0"/>
                      <w:marBottom w:val="0"/>
                      <w:divBdr>
                        <w:top w:val="none" w:sz="0" w:space="0" w:color="auto"/>
                        <w:left w:val="none" w:sz="0" w:space="0" w:color="auto"/>
                        <w:bottom w:val="none" w:sz="0" w:space="0" w:color="auto"/>
                        <w:right w:val="none" w:sz="0" w:space="0" w:color="auto"/>
                      </w:divBdr>
                    </w:div>
                  </w:divsChild>
                </w:div>
                <w:div w:id="1017924670">
                  <w:marLeft w:val="0"/>
                  <w:marRight w:val="0"/>
                  <w:marTop w:val="0"/>
                  <w:marBottom w:val="0"/>
                  <w:divBdr>
                    <w:top w:val="none" w:sz="0" w:space="0" w:color="auto"/>
                    <w:left w:val="none" w:sz="0" w:space="0" w:color="auto"/>
                    <w:bottom w:val="none" w:sz="0" w:space="0" w:color="auto"/>
                    <w:right w:val="none" w:sz="0" w:space="0" w:color="auto"/>
                  </w:divBdr>
                  <w:divsChild>
                    <w:div w:id="796291108">
                      <w:marLeft w:val="0"/>
                      <w:marRight w:val="0"/>
                      <w:marTop w:val="0"/>
                      <w:marBottom w:val="0"/>
                      <w:divBdr>
                        <w:top w:val="none" w:sz="0" w:space="0" w:color="auto"/>
                        <w:left w:val="none" w:sz="0" w:space="0" w:color="auto"/>
                        <w:bottom w:val="none" w:sz="0" w:space="0" w:color="auto"/>
                        <w:right w:val="none" w:sz="0" w:space="0" w:color="auto"/>
                      </w:divBdr>
                    </w:div>
                  </w:divsChild>
                </w:div>
                <w:div w:id="424881496">
                  <w:marLeft w:val="0"/>
                  <w:marRight w:val="0"/>
                  <w:marTop w:val="0"/>
                  <w:marBottom w:val="0"/>
                  <w:divBdr>
                    <w:top w:val="none" w:sz="0" w:space="0" w:color="auto"/>
                    <w:left w:val="none" w:sz="0" w:space="0" w:color="auto"/>
                    <w:bottom w:val="none" w:sz="0" w:space="0" w:color="auto"/>
                    <w:right w:val="none" w:sz="0" w:space="0" w:color="auto"/>
                  </w:divBdr>
                  <w:divsChild>
                    <w:div w:id="387189808">
                      <w:marLeft w:val="0"/>
                      <w:marRight w:val="0"/>
                      <w:marTop w:val="0"/>
                      <w:marBottom w:val="0"/>
                      <w:divBdr>
                        <w:top w:val="none" w:sz="0" w:space="0" w:color="auto"/>
                        <w:left w:val="none" w:sz="0" w:space="0" w:color="auto"/>
                        <w:bottom w:val="none" w:sz="0" w:space="0" w:color="auto"/>
                        <w:right w:val="none" w:sz="0" w:space="0" w:color="auto"/>
                      </w:divBdr>
                    </w:div>
                  </w:divsChild>
                </w:div>
                <w:div w:id="1012102442">
                  <w:marLeft w:val="0"/>
                  <w:marRight w:val="0"/>
                  <w:marTop w:val="0"/>
                  <w:marBottom w:val="0"/>
                  <w:divBdr>
                    <w:top w:val="none" w:sz="0" w:space="0" w:color="auto"/>
                    <w:left w:val="none" w:sz="0" w:space="0" w:color="auto"/>
                    <w:bottom w:val="none" w:sz="0" w:space="0" w:color="auto"/>
                    <w:right w:val="none" w:sz="0" w:space="0" w:color="auto"/>
                  </w:divBdr>
                  <w:divsChild>
                    <w:div w:id="418017800">
                      <w:marLeft w:val="0"/>
                      <w:marRight w:val="0"/>
                      <w:marTop w:val="0"/>
                      <w:marBottom w:val="0"/>
                      <w:divBdr>
                        <w:top w:val="none" w:sz="0" w:space="0" w:color="auto"/>
                        <w:left w:val="none" w:sz="0" w:space="0" w:color="auto"/>
                        <w:bottom w:val="none" w:sz="0" w:space="0" w:color="auto"/>
                        <w:right w:val="none" w:sz="0" w:space="0" w:color="auto"/>
                      </w:divBdr>
                    </w:div>
                  </w:divsChild>
                </w:div>
                <w:div w:id="572081932">
                  <w:marLeft w:val="0"/>
                  <w:marRight w:val="0"/>
                  <w:marTop w:val="0"/>
                  <w:marBottom w:val="0"/>
                  <w:divBdr>
                    <w:top w:val="none" w:sz="0" w:space="0" w:color="auto"/>
                    <w:left w:val="none" w:sz="0" w:space="0" w:color="auto"/>
                    <w:bottom w:val="none" w:sz="0" w:space="0" w:color="auto"/>
                    <w:right w:val="none" w:sz="0" w:space="0" w:color="auto"/>
                  </w:divBdr>
                  <w:divsChild>
                    <w:div w:id="2040201287">
                      <w:marLeft w:val="0"/>
                      <w:marRight w:val="0"/>
                      <w:marTop w:val="0"/>
                      <w:marBottom w:val="0"/>
                      <w:divBdr>
                        <w:top w:val="none" w:sz="0" w:space="0" w:color="auto"/>
                        <w:left w:val="none" w:sz="0" w:space="0" w:color="auto"/>
                        <w:bottom w:val="none" w:sz="0" w:space="0" w:color="auto"/>
                        <w:right w:val="none" w:sz="0" w:space="0" w:color="auto"/>
                      </w:divBdr>
                    </w:div>
                  </w:divsChild>
                </w:div>
                <w:div w:id="682589230">
                  <w:marLeft w:val="0"/>
                  <w:marRight w:val="0"/>
                  <w:marTop w:val="0"/>
                  <w:marBottom w:val="0"/>
                  <w:divBdr>
                    <w:top w:val="none" w:sz="0" w:space="0" w:color="auto"/>
                    <w:left w:val="none" w:sz="0" w:space="0" w:color="auto"/>
                    <w:bottom w:val="none" w:sz="0" w:space="0" w:color="auto"/>
                    <w:right w:val="none" w:sz="0" w:space="0" w:color="auto"/>
                  </w:divBdr>
                  <w:divsChild>
                    <w:div w:id="1078290397">
                      <w:marLeft w:val="0"/>
                      <w:marRight w:val="0"/>
                      <w:marTop w:val="0"/>
                      <w:marBottom w:val="0"/>
                      <w:divBdr>
                        <w:top w:val="none" w:sz="0" w:space="0" w:color="auto"/>
                        <w:left w:val="none" w:sz="0" w:space="0" w:color="auto"/>
                        <w:bottom w:val="none" w:sz="0" w:space="0" w:color="auto"/>
                        <w:right w:val="none" w:sz="0" w:space="0" w:color="auto"/>
                      </w:divBdr>
                    </w:div>
                  </w:divsChild>
                </w:div>
                <w:div w:id="41636694">
                  <w:marLeft w:val="0"/>
                  <w:marRight w:val="0"/>
                  <w:marTop w:val="0"/>
                  <w:marBottom w:val="0"/>
                  <w:divBdr>
                    <w:top w:val="none" w:sz="0" w:space="0" w:color="auto"/>
                    <w:left w:val="none" w:sz="0" w:space="0" w:color="auto"/>
                    <w:bottom w:val="none" w:sz="0" w:space="0" w:color="auto"/>
                    <w:right w:val="none" w:sz="0" w:space="0" w:color="auto"/>
                  </w:divBdr>
                  <w:divsChild>
                    <w:div w:id="622273812">
                      <w:marLeft w:val="0"/>
                      <w:marRight w:val="0"/>
                      <w:marTop w:val="0"/>
                      <w:marBottom w:val="0"/>
                      <w:divBdr>
                        <w:top w:val="none" w:sz="0" w:space="0" w:color="auto"/>
                        <w:left w:val="none" w:sz="0" w:space="0" w:color="auto"/>
                        <w:bottom w:val="none" w:sz="0" w:space="0" w:color="auto"/>
                        <w:right w:val="none" w:sz="0" w:space="0" w:color="auto"/>
                      </w:divBdr>
                    </w:div>
                  </w:divsChild>
                </w:div>
                <w:div w:id="1840777452">
                  <w:marLeft w:val="0"/>
                  <w:marRight w:val="0"/>
                  <w:marTop w:val="0"/>
                  <w:marBottom w:val="0"/>
                  <w:divBdr>
                    <w:top w:val="none" w:sz="0" w:space="0" w:color="auto"/>
                    <w:left w:val="none" w:sz="0" w:space="0" w:color="auto"/>
                    <w:bottom w:val="none" w:sz="0" w:space="0" w:color="auto"/>
                    <w:right w:val="none" w:sz="0" w:space="0" w:color="auto"/>
                  </w:divBdr>
                  <w:divsChild>
                    <w:div w:id="939291238">
                      <w:marLeft w:val="0"/>
                      <w:marRight w:val="0"/>
                      <w:marTop w:val="0"/>
                      <w:marBottom w:val="0"/>
                      <w:divBdr>
                        <w:top w:val="none" w:sz="0" w:space="0" w:color="auto"/>
                        <w:left w:val="none" w:sz="0" w:space="0" w:color="auto"/>
                        <w:bottom w:val="none" w:sz="0" w:space="0" w:color="auto"/>
                        <w:right w:val="none" w:sz="0" w:space="0" w:color="auto"/>
                      </w:divBdr>
                    </w:div>
                  </w:divsChild>
                </w:div>
                <w:div w:id="989939960">
                  <w:marLeft w:val="0"/>
                  <w:marRight w:val="0"/>
                  <w:marTop w:val="0"/>
                  <w:marBottom w:val="0"/>
                  <w:divBdr>
                    <w:top w:val="none" w:sz="0" w:space="0" w:color="auto"/>
                    <w:left w:val="none" w:sz="0" w:space="0" w:color="auto"/>
                    <w:bottom w:val="none" w:sz="0" w:space="0" w:color="auto"/>
                    <w:right w:val="none" w:sz="0" w:space="0" w:color="auto"/>
                  </w:divBdr>
                  <w:divsChild>
                    <w:div w:id="1084764348">
                      <w:marLeft w:val="0"/>
                      <w:marRight w:val="0"/>
                      <w:marTop w:val="0"/>
                      <w:marBottom w:val="0"/>
                      <w:divBdr>
                        <w:top w:val="none" w:sz="0" w:space="0" w:color="auto"/>
                        <w:left w:val="none" w:sz="0" w:space="0" w:color="auto"/>
                        <w:bottom w:val="none" w:sz="0" w:space="0" w:color="auto"/>
                        <w:right w:val="none" w:sz="0" w:space="0" w:color="auto"/>
                      </w:divBdr>
                    </w:div>
                  </w:divsChild>
                </w:div>
                <w:div w:id="1548224998">
                  <w:marLeft w:val="0"/>
                  <w:marRight w:val="0"/>
                  <w:marTop w:val="0"/>
                  <w:marBottom w:val="0"/>
                  <w:divBdr>
                    <w:top w:val="none" w:sz="0" w:space="0" w:color="auto"/>
                    <w:left w:val="none" w:sz="0" w:space="0" w:color="auto"/>
                    <w:bottom w:val="none" w:sz="0" w:space="0" w:color="auto"/>
                    <w:right w:val="none" w:sz="0" w:space="0" w:color="auto"/>
                  </w:divBdr>
                  <w:divsChild>
                    <w:div w:id="1655135347">
                      <w:marLeft w:val="0"/>
                      <w:marRight w:val="0"/>
                      <w:marTop w:val="0"/>
                      <w:marBottom w:val="0"/>
                      <w:divBdr>
                        <w:top w:val="none" w:sz="0" w:space="0" w:color="auto"/>
                        <w:left w:val="none" w:sz="0" w:space="0" w:color="auto"/>
                        <w:bottom w:val="none" w:sz="0" w:space="0" w:color="auto"/>
                        <w:right w:val="none" w:sz="0" w:space="0" w:color="auto"/>
                      </w:divBdr>
                    </w:div>
                  </w:divsChild>
                </w:div>
                <w:div w:id="1411464404">
                  <w:marLeft w:val="0"/>
                  <w:marRight w:val="0"/>
                  <w:marTop w:val="0"/>
                  <w:marBottom w:val="0"/>
                  <w:divBdr>
                    <w:top w:val="none" w:sz="0" w:space="0" w:color="auto"/>
                    <w:left w:val="none" w:sz="0" w:space="0" w:color="auto"/>
                    <w:bottom w:val="none" w:sz="0" w:space="0" w:color="auto"/>
                    <w:right w:val="none" w:sz="0" w:space="0" w:color="auto"/>
                  </w:divBdr>
                  <w:divsChild>
                    <w:div w:id="1293907528">
                      <w:marLeft w:val="0"/>
                      <w:marRight w:val="0"/>
                      <w:marTop w:val="0"/>
                      <w:marBottom w:val="0"/>
                      <w:divBdr>
                        <w:top w:val="none" w:sz="0" w:space="0" w:color="auto"/>
                        <w:left w:val="none" w:sz="0" w:space="0" w:color="auto"/>
                        <w:bottom w:val="none" w:sz="0" w:space="0" w:color="auto"/>
                        <w:right w:val="none" w:sz="0" w:space="0" w:color="auto"/>
                      </w:divBdr>
                    </w:div>
                  </w:divsChild>
                </w:div>
                <w:div w:id="2125222281">
                  <w:marLeft w:val="0"/>
                  <w:marRight w:val="0"/>
                  <w:marTop w:val="0"/>
                  <w:marBottom w:val="0"/>
                  <w:divBdr>
                    <w:top w:val="none" w:sz="0" w:space="0" w:color="auto"/>
                    <w:left w:val="none" w:sz="0" w:space="0" w:color="auto"/>
                    <w:bottom w:val="none" w:sz="0" w:space="0" w:color="auto"/>
                    <w:right w:val="none" w:sz="0" w:space="0" w:color="auto"/>
                  </w:divBdr>
                  <w:divsChild>
                    <w:div w:id="984699376">
                      <w:marLeft w:val="0"/>
                      <w:marRight w:val="0"/>
                      <w:marTop w:val="0"/>
                      <w:marBottom w:val="0"/>
                      <w:divBdr>
                        <w:top w:val="none" w:sz="0" w:space="0" w:color="auto"/>
                        <w:left w:val="none" w:sz="0" w:space="0" w:color="auto"/>
                        <w:bottom w:val="none" w:sz="0" w:space="0" w:color="auto"/>
                        <w:right w:val="none" w:sz="0" w:space="0" w:color="auto"/>
                      </w:divBdr>
                    </w:div>
                  </w:divsChild>
                </w:div>
                <w:div w:id="1343895118">
                  <w:marLeft w:val="0"/>
                  <w:marRight w:val="0"/>
                  <w:marTop w:val="0"/>
                  <w:marBottom w:val="0"/>
                  <w:divBdr>
                    <w:top w:val="none" w:sz="0" w:space="0" w:color="auto"/>
                    <w:left w:val="none" w:sz="0" w:space="0" w:color="auto"/>
                    <w:bottom w:val="none" w:sz="0" w:space="0" w:color="auto"/>
                    <w:right w:val="none" w:sz="0" w:space="0" w:color="auto"/>
                  </w:divBdr>
                  <w:divsChild>
                    <w:div w:id="662851702">
                      <w:marLeft w:val="0"/>
                      <w:marRight w:val="0"/>
                      <w:marTop w:val="0"/>
                      <w:marBottom w:val="0"/>
                      <w:divBdr>
                        <w:top w:val="none" w:sz="0" w:space="0" w:color="auto"/>
                        <w:left w:val="none" w:sz="0" w:space="0" w:color="auto"/>
                        <w:bottom w:val="none" w:sz="0" w:space="0" w:color="auto"/>
                        <w:right w:val="none" w:sz="0" w:space="0" w:color="auto"/>
                      </w:divBdr>
                    </w:div>
                  </w:divsChild>
                </w:div>
                <w:div w:id="1529754323">
                  <w:marLeft w:val="0"/>
                  <w:marRight w:val="0"/>
                  <w:marTop w:val="0"/>
                  <w:marBottom w:val="0"/>
                  <w:divBdr>
                    <w:top w:val="none" w:sz="0" w:space="0" w:color="auto"/>
                    <w:left w:val="none" w:sz="0" w:space="0" w:color="auto"/>
                    <w:bottom w:val="none" w:sz="0" w:space="0" w:color="auto"/>
                    <w:right w:val="none" w:sz="0" w:space="0" w:color="auto"/>
                  </w:divBdr>
                  <w:divsChild>
                    <w:div w:id="1985548892">
                      <w:marLeft w:val="0"/>
                      <w:marRight w:val="0"/>
                      <w:marTop w:val="0"/>
                      <w:marBottom w:val="0"/>
                      <w:divBdr>
                        <w:top w:val="none" w:sz="0" w:space="0" w:color="auto"/>
                        <w:left w:val="none" w:sz="0" w:space="0" w:color="auto"/>
                        <w:bottom w:val="none" w:sz="0" w:space="0" w:color="auto"/>
                        <w:right w:val="none" w:sz="0" w:space="0" w:color="auto"/>
                      </w:divBdr>
                    </w:div>
                  </w:divsChild>
                </w:div>
                <w:div w:id="273178681">
                  <w:marLeft w:val="0"/>
                  <w:marRight w:val="0"/>
                  <w:marTop w:val="0"/>
                  <w:marBottom w:val="0"/>
                  <w:divBdr>
                    <w:top w:val="none" w:sz="0" w:space="0" w:color="auto"/>
                    <w:left w:val="none" w:sz="0" w:space="0" w:color="auto"/>
                    <w:bottom w:val="none" w:sz="0" w:space="0" w:color="auto"/>
                    <w:right w:val="none" w:sz="0" w:space="0" w:color="auto"/>
                  </w:divBdr>
                  <w:divsChild>
                    <w:div w:id="1789348729">
                      <w:marLeft w:val="0"/>
                      <w:marRight w:val="0"/>
                      <w:marTop w:val="0"/>
                      <w:marBottom w:val="0"/>
                      <w:divBdr>
                        <w:top w:val="none" w:sz="0" w:space="0" w:color="auto"/>
                        <w:left w:val="none" w:sz="0" w:space="0" w:color="auto"/>
                        <w:bottom w:val="none" w:sz="0" w:space="0" w:color="auto"/>
                        <w:right w:val="none" w:sz="0" w:space="0" w:color="auto"/>
                      </w:divBdr>
                    </w:div>
                  </w:divsChild>
                </w:div>
                <w:div w:id="935751346">
                  <w:marLeft w:val="0"/>
                  <w:marRight w:val="0"/>
                  <w:marTop w:val="0"/>
                  <w:marBottom w:val="0"/>
                  <w:divBdr>
                    <w:top w:val="none" w:sz="0" w:space="0" w:color="auto"/>
                    <w:left w:val="none" w:sz="0" w:space="0" w:color="auto"/>
                    <w:bottom w:val="none" w:sz="0" w:space="0" w:color="auto"/>
                    <w:right w:val="none" w:sz="0" w:space="0" w:color="auto"/>
                  </w:divBdr>
                  <w:divsChild>
                    <w:div w:id="2090803387">
                      <w:marLeft w:val="0"/>
                      <w:marRight w:val="0"/>
                      <w:marTop w:val="0"/>
                      <w:marBottom w:val="0"/>
                      <w:divBdr>
                        <w:top w:val="none" w:sz="0" w:space="0" w:color="auto"/>
                        <w:left w:val="none" w:sz="0" w:space="0" w:color="auto"/>
                        <w:bottom w:val="none" w:sz="0" w:space="0" w:color="auto"/>
                        <w:right w:val="none" w:sz="0" w:space="0" w:color="auto"/>
                      </w:divBdr>
                    </w:div>
                  </w:divsChild>
                </w:div>
                <w:div w:id="1424569317">
                  <w:marLeft w:val="0"/>
                  <w:marRight w:val="0"/>
                  <w:marTop w:val="0"/>
                  <w:marBottom w:val="0"/>
                  <w:divBdr>
                    <w:top w:val="none" w:sz="0" w:space="0" w:color="auto"/>
                    <w:left w:val="none" w:sz="0" w:space="0" w:color="auto"/>
                    <w:bottom w:val="none" w:sz="0" w:space="0" w:color="auto"/>
                    <w:right w:val="none" w:sz="0" w:space="0" w:color="auto"/>
                  </w:divBdr>
                  <w:divsChild>
                    <w:div w:id="1034117656">
                      <w:marLeft w:val="0"/>
                      <w:marRight w:val="0"/>
                      <w:marTop w:val="0"/>
                      <w:marBottom w:val="0"/>
                      <w:divBdr>
                        <w:top w:val="none" w:sz="0" w:space="0" w:color="auto"/>
                        <w:left w:val="none" w:sz="0" w:space="0" w:color="auto"/>
                        <w:bottom w:val="none" w:sz="0" w:space="0" w:color="auto"/>
                        <w:right w:val="none" w:sz="0" w:space="0" w:color="auto"/>
                      </w:divBdr>
                    </w:div>
                  </w:divsChild>
                </w:div>
                <w:div w:id="767694872">
                  <w:marLeft w:val="0"/>
                  <w:marRight w:val="0"/>
                  <w:marTop w:val="0"/>
                  <w:marBottom w:val="0"/>
                  <w:divBdr>
                    <w:top w:val="none" w:sz="0" w:space="0" w:color="auto"/>
                    <w:left w:val="none" w:sz="0" w:space="0" w:color="auto"/>
                    <w:bottom w:val="none" w:sz="0" w:space="0" w:color="auto"/>
                    <w:right w:val="none" w:sz="0" w:space="0" w:color="auto"/>
                  </w:divBdr>
                  <w:divsChild>
                    <w:div w:id="1914001959">
                      <w:marLeft w:val="0"/>
                      <w:marRight w:val="0"/>
                      <w:marTop w:val="0"/>
                      <w:marBottom w:val="0"/>
                      <w:divBdr>
                        <w:top w:val="none" w:sz="0" w:space="0" w:color="auto"/>
                        <w:left w:val="none" w:sz="0" w:space="0" w:color="auto"/>
                        <w:bottom w:val="none" w:sz="0" w:space="0" w:color="auto"/>
                        <w:right w:val="none" w:sz="0" w:space="0" w:color="auto"/>
                      </w:divBdr>
                    </w:div>
                  </w:divsChild>
                </w:div>
                <w:div w:id="1461915621">
                  <w:marLeft w:val="0"/>
                  <w:marRight w:val="0"/>
                  <w:marTop w:val="0"/>
                  <w:marBottom w:val="0"/>
                  <w:divBdr>
                    <w:top w:val="none" w:sz="0" w:space="0" w:color="auto"/>
                    <w:left w:val="none" w:sz="0" w:space="0" w:color="auto"/>
                    <w:bottom w:val="none" w:sz="0" w:space="0" w:color="auto"/>
                    <w:right w:val="none" w:sz="0" w:space="0" w:color="auto"/>
                  </w:divBdr>
                  <w:divsChild>
                    <w:div w:id="1516380628">
                      <w:marLeft w:val="0"/>
                      <w:marRight w:val="0"/>
                      <w:marTop w:val="0"/>
                      <w:marBottom w:val="0"/>
                      <w:divBdr>
                        <w:top w:val="none" w:sz="0" w:space="0" w:color="auto"/>
                        <w:left w:val="none" w:sz="0" w:space="0" w:color="auto"/>
                        <w:bottom w:val="none" w:sz="0" w:space="0" w:color="auto"/>
                        <w:right w:val="none" w:sz="0" w:space="0" w:color="auto"/>
                      </w:divBdr>
                    </w:div>
                  </w:divsChild>
                </w:div>
                <w:div w:id="59721416">
                  <w:marLeft w:val="0"/>
                  <w:marRight w:val="0"/>
                  <w:marTop w:val="0"/>
                  <w:marBottom w:val="0"/>
                  <w:divBdr>
                    <w:top w:val="none" w:sz="0" w:space="0" w:color="auto"/>
                    <w:left w:val="none" w:sz="0" w:space="0" w:color="auto"/>
                    <w:bottom w:val="none" w:sz="0" w:space="0" w:color="auto"/>
                    <w:right w:val="none" w:sz="0" w:space="0" w:color="auto"/>
                  </w:divBdr>
                  <w:divsChild>
                    <w:div w:id="1406875785">
                      <w:marLeft w:val="0"/>
                      <w:marRight w:val="0"/>
                      <w:marTop w:val="0"/>
                      <w:marBottom w:val="0"/>
                      <w:divBdr>
                        <w:top w:val="none" w:sz="0" w:space="0" w:color="auto"/>
                        <w:left w:val="none" w:sz="0" w:space="0" w:color="auto"/>
                        <w:bottom w:val="none" w:sz="0" w:space="0" w:color="auto"/>
                        <w:right w:val="none" w:sz="0" w:space="0" w:color="auto"/>
                      </w:divBdr>
                    </w:div>
                  </w:divsChild>
                </w:div>
                <w:div w:id="665943678">
                  <w:marLeft w:val="0"/>
                  <w:marRight w:val="0"/>
                  <w:marTop w:val="0"/>
                  <w:marBottom w:val="0"/>
                  <w:divBdr>
                    <w:top w:val="none" w:sz="0" w:space="0" w:color="auto"/>
                    <w:left w:val="none" w:sz="0" w:space="0" w:color="auto"/>
                    <w:bottom w:val="none" w:sz="0" w:space="0" w:color="auto"/>
                    <w:right w:val="none" w:sz="0" w:space="0" w:color="auto"/>
                  </w:divBdr>
                  <w:divsChild>
                    <w:div w:id="1897156548">
                      <w:marLeft w:val="0"/>
                      <w:marRight w:val="0"/>
                      <w:marTop w:val="0"/>
                      <w:marBottom w:val="0"/>
                      <w:divBdr>
                        <w:top w:val="none" w:sz="0" w:space="0" w:color="auto"/>
                        <w:left w:val="none" w:sz="0" w:space="0" w:color="auto"/>
                        <w:bottom w:val="none" w:sz="0" w:space="0" w:color="auto"/>
                        <w:right w:val="none" w:sz="0" w:space="0" w:color="auto"/>
                      </w:divBdr>
                    </w:div>
                  </w:divsChild>
                </w:div>
                <w:div w:id="1126848114">
                  <w:marLeft w:val="0"/>
                  <w:marRight w:val="0"/>
                  <w:marTop w:val="0"/>
                  <w:marBottom w:val="0"/>
                  <w:divBdr>
                    <w:top w:val="none" w:sz="0" w:space="0" w:color="auto"/>
                    <w:left w:val="none" w:sz="0" w:space="0" w:color="auto"/>
                    <w:bottom w:val="none" w:sz="0" w:space="0" w:color="auto"/>
                    <w:right w:val="none" w:sz="0" w:space="0" w:color="auto"/>
                  </w:divBdr>
                  <w:divsChild>
                    <w:div w:id="1233273852">
                      <w:marLeft w:val="0"/>
                      <w:marRight w:val="0"/>
                      <w:marTop w:val="0"/>
                      <w:marBottom w:val="0"/>
                      <w:divBdr>
                        <w:top w:val="none" w:sz="0" w:space="0" w:color="auto"/>
                        <w:left w:val="none" w:sz="0" w:space="0" w:color="auto"/>
                        <w:bottom w:val="none" w:sz="0" w:space="0" w:color="auto"/>
                        <w:right w:val="none" w:sz="0" w:space="0" w:color="auto"/>
                      </w:divBdr>
                    </w:div>
                  </w:divsChild>
                </w:div>
                <w:div w:id="1966112636">
                  <w:marLeft w:val="0"/>
                  <w:marRight w:val="0"/>
                  <w:marTop w:val="0"/>
                  <w:marBottom w:val="0"/>
                  <w:divBdr>
                    <w:top w:val="none" w:sz="0" w:space="0" w:color="auto"/>
                    <w:left w:val="none" w:sz="0" w:space="0" w:color="auto"/>
                    <w:bottom w:val="none" w:sz="0" w:space="0" w:color="auto"/>
                    <w:right w:val="none" w:sz="0" w:space="0" w:color="auto"/>
                  </w:divBdr>
                  <w:divsChild>
                    <w:div w:id="1837332284">
                      <w:marLeft w:val="0"/>
                      <w:marRight w:val="0"/>
                      <w:marTop w:val="0"/>
                      <w:marBottom w:val="0"/>
                      <w:divBdr>
                        <w:top w:val="none" w:sz="0" w:space="0" w:color="auto"/>
                        <w:left w:val="none" w:sz="0" w:space="0" w:color="auto"/>
                        <w:bottom w:val="none" w:sz="0" w:space="0" w:color="auto"/>
                        <w:right w:val="none" w:sz="0" w:space="0" w:color="auto"/>
                      </w:divBdr>
                    </w:div>
                  </w:divsChild>
                </w:div>
                <w:div w:id="2129160970">
                  <w:marLeft w:val="0"/>
                  <w:marRight w:val="0"/>
                  <w:marTop w:val="0"/>
                  <w:marBottom w:val="0"/>
                  <w:divBdr>
                    <w:top w:val="none" w:sz="0" w:space="0" w:color="auto"/>
                    <w:left w:val="none" w:sz="0" w:space="0" w:color="auto"/>
                    <w:bottom w:val="none" w:sz="0" w:space="0" w:color="auto"/>
                    <w:right w:val="none" w:sz="0" w:space="0" w:color="auto"/>
                  </w:divBdr>
                  <w:divsChild>
                    <w:div w:id="1550991381">
                      <w:marLeft w:val="0"/>
                      <w:marRight w:val="0"/>
                      <w:marTop w:val="0"/>
                      <w:marBottom w:val="0"/>
                      <w:divBdr>
                        <w:top w:val="none" w:sz="0" w:space="0" w:color="auto"/>
                        <w:left w:val="none" w:sz="0" w:space="0" w:color="auto"/>
                        <w:bottom w:val="none" w:sz="0" w:space="0" w:color="auto"/>
                        <w:right w:val="none" w:sz="0" w:space="0" w:color="auto"/>
                      </w:divBdr>
                    </w:div>
                  </w:divsChild>
                </w:div>
                <w:div w:id="709887957">
                  <w:marLeft w:val="0"/>
                  <w:marRight w:val="0"/>
                  <w:marTop w:val="0"/>
                  <w:marBottom w:val="0"/>
                  <w:divBdr>
                    <w:top w:val="none" w:sz="0" w:space="0" w:color="auto"/>
                    <w:left w:val="none" w:sz="0" w:space="0" w:color="auto"/>
                    <w:bottom w:val="none" w:sz="0" w:space="0" w:color="auto"/>
                    <w:right w:val="none" w:sz="0" w:space="0" w:color="auto"/>
                  </w:divBdr>
                  <w:divsChild>
                    <w:div w:id="185875848">
                      <w:marLeft w:val="0"/>
                      <w:marRight w:val="0"/>
                      <w:marTop w:val="0"/>
                      <w:marBottom w:val="0"/>
                      <w:divBdr>
                        <w:top w:val="none" w:sz="0" w:space="0" w:color="auto"/>
                        <w:left w:val="none" w:sz="0" w:space="0" w:color="auto"/>
                        <w:bottom w:val="none" w:sz="0" w:space="0" w:color="auto"/>
                        <w:right w:val="none" w:sz="0" w:space="0" w:color="auto"/>
                      </w:divBdr>
                    </w:div>
                  </w:divsChild>
                </w:div>
                <w:div w:id="309023012">
                  <w:marLeft w:val="0"/>
                  <w:marRight w:val="0"/>
                  <w:marTop w:val="0"/>
                  <w:marBottom w:val="0"/>
                  <w:divBdr>
                    <w:top w:val="none" w:sz="0" w:space="0" w:color="auto"/>
                    <w:left w:val="none" w:sz="0" w:space="0" w:color="auto"/>
                    <w:bottom w:val="none" w:sz="0" w:space="0" w:color="auto"/>
                    <w:right w:val="none" w:sz="0" w:space="0" w:color="auto"/>
                  </w:divBdr>
                  <w:divsChild>
                    <w:div w:id="1969311373">
                      <w:marLeft w:val="0"/>
                      <w:marRight w:val="0"/>
                      <w:marTop w:val="0"/>
                      <w:marBottom w:val="0"/>
                      <w:divBdr>
                        <w:top w:val="none" w:sz="0" w:space="0" w:color="auto"/>
                        <w:left w:val="none" w:sz="0" w:space="0" w:color="auto"/>
                        <w:bottom w:val="none" w:sz="0" w:space="0" w:color="auto"/>
                        <w:right w:val="none" w:sz="0" w:space="0" w:color="auto"/>
                      </w:divBdr>
                    </w:div>
                  </w:divsChild>
                </w:div>
                <w:div w:id="1867058355">
                  <w:marLeft w:val="0"/>
                  <w:marRight w:val="0"/>
                  <w:marTop w:val="0"/>
                  <w:marBottom w:val="0"/>
                  <w:divBdr>
                    <w:top w:val="none" w:sz="0" w:space="0" w:color="auto"/>
                    <w:left w:val="none" w:sz="0" w:space="0" w:color="auto"/>
                    <w:bottom w:val="none" w:sz="0" w:space="0" w:color="auto"/>
                    <w:right w:val="none" w:sz="0" w:space="0" w:color="auto"/>
                  </w:divBdr>
                  <w:divsChild>
                    <w:div w:id="1616214698">
                      <w:marLeft w:val="0"/>
                      <w:marRight w:val="0"/>
                      <w:marTop w:val="0"/>
                      <w:marBottom w:val="0"/>
                      <w:divBdr>
                        <w:top w:val="none" w:sz="0" w:space="0" w:color="auto"/>
                        <w:left w:val="none" w:sz="0" w:space="0" w:color="auto"/>
                        <w:bottom w:val="none" w:sz="0" w:space="0" w:color="auto"/>
                        <w:right w:val="none" w:sz="0" w:space="0" w:color="auto"/>
                      </w:divBdr>
                    </w:div>
                  </w:divsChild>
                </w:div>
                <w:div w:id="242422283">
                  <w:marLeft w:val="0"/>
                  <w:marRight w:val="0"/>
                  <w:marTop w:val="0"/>
                  <w:marBottom w:val="0"/>
                  <w:divBdr>
                    <w:top w:val="none" w:sz="0" w:space="0" w:color="auto"/>
                    <w:left w:val="none" w:sz="0" w:space="0" w:color="auto"/>
                    <w:bottom w:val="none" w:sz="0" w:space="0" w:color="auto"/>
                    <w:right w:val="none" w:sz="0" w:space="0" w:color="auto"/>
                  </w:divBdr>
                  <w:divsChild>
                    <w:div w:id="681660559">
                      <w:marLeft w:val="0"/>
                      <w:marRight w:val="0"/>
                      <w:marTop w:val="0"/>
                      <w:marBottom w:val="0"/>
                      <w:divBdr>
                        <w:top w:val="none" w:sz="0" w:space="0" w:color="auto"/>
                        <w:left w:val="none" w:sz="0" w:space="0" w:color="auto"/>
                        <w:bottom w:val="none" w:sz="0" w:space="0" w:color="auto"/>
                        <w:right w:val="none" w:sz="0" w:space="0" w:color="auto"/>
                      </w:divBdr>
                    </w:div>
                  </w:divsChild>
                </w:div>
                <w:div w:id="529496977">
                  <w:marLeft w:val="0"/>
                  <w:marRight w:val="0"/>
                  <w:marTop w:val="0"/>
                  <w:marBottom w:val="0"/>
                  <w:divBdr>
                    <w:top w:val="none" w:sz="0" w:space="0" w:color="auto"/>
                    <w:left w:val="none" w:sz="0" w:space="0" w:color="auto"/>
                    <w:bottom w:val="none" w:sz="0" w:space="0" w:color="auto"/>
                    <w:right w:val="none" w:sz="0" w:space="0" w:color="auto"/>
                  </w:divBdr>
                  <w:divsChild>
                    <w:div w:id="1002856666">
                      <w:marLeft w:val="0"/>
                      <w:marRight w:val="0"/>
                      <w:marTop w:val="0"/>
                      <w:marBottom w:val="0"/>
                      <w:divBdr>
                        <w:top w:val="none" w:sz="0" w:space="0" w:color="auto"/>
                        <w:left w:val="none" w:sz="0" w:space="0" w:color="auto"/>
                        <w:bottom w:val="none" w:sz="0" w:space="0" w:color="auto"/>
                        <w:right w:val="none" w:sz="0" w:space="0" w:color="auto"/>
                      </w:divBdr>
                    </w:div>
                  </w:divsChild>
                </w:div>
                <w:div w:id="1390809762">
                  <w:marLeft w:val="0"/>
                  <w:marRight w:val="0"/>
                  <w:marTop w:val="0"/>
                  <w:marBottom w:val="0"/>
                  <w:divBdr>
                    <w:top w:val="none" w:sz="0" w:space="0" w:color="auto"/>
                    <w:left w:val="none" w:sz="0" w:space="0" w:color="auto"/>
                    <w:bottom w:val="none" w:sz="0" w:space="0" w:color="auto"/>
                    <w:right w:val="none" w:sz="0" w:space="0" w:color="auto"/>
                  </w:divBdr>
                  <w:divsChild>
                    <w:div w:id="482626337">
                      <w:marLeft w:val="0"/>
                      <w:marRight w:val="0"/>
                      <w:marTop w:val="0"/>
                      <w:marBottom w:val="0"/>
                      <w:divBdr>
                        <w:top w:val="none" w:sz="0" w:space="0" w:color="auto"/>
                        <w:left w:val="none" w:sz="0" w:space="0" w:color="auto"/>
                        <w:bottom w:val="none" w:sz="0" w:space="0" w:color="auto"/>
                        <w:right w:val="none" w:sz="0" w:space="0" w:color="auto"/>
                      </w:divBdr>
                    </w:div>
                  </w:divsChild>
                </w:div>
                <w:div w:id="224724434">
                  <w:marLeft w:val="0"/>
                  <w:marRight w:val="0"/>
                  <w:marTop w:val="0"/>
                  <w:marBottom w:val="0"/>
                  <w:divBdr>
                    <w:top w:val="none" w:sz="0" w:space="0" w:color="auto"/>
                    <w:left w:val="none" w:sz="0" w:space="0" w:color="auto"/>
                    <w:bottom w:val="none" w:sz="0" w:space="0" w:color="auto"/>
                    <w:right w:val="none" w:sz="0" w:space="0" w:color="auto"/>
                  </w:divBdr>
                  <w:divsChild>
                    <w:div w:id="1462310550">
                      <w:marLeft w:val="0"/>
                      <w:marRight w:val="0"/>
                      <w:marTop w:val="0"/>
                      <w:marBottom w:val="0"/>
                      <w:divBdr>
                        <w:top w:val="none" w:sz="0" w:space="0" w:color="auto"/>
                        <w:left w:val="none" w:sz="0" w:space="0" w:color="auto"/>
                        <w:bottom w:val="none" w:sz="0" w:space="0" w:color="auto"/>
                        <w:right w:val="none" w:sz="0" w:space="0" w:color="auto"/>
                      </w:divBdr>
                    </w:div>
                  </w:divsChild>
                </w:div>
                <w:div w:id="1161307975">
                  <w:marLeft w:val="0"/>
                  <w:marRight w:val="0"/>
                  <w:marTop w:val="0"/>
                  <w:marBottom w:val="0"/>
                  <w:divBdr>
                    <w:top w:val="none" w:sz="0" w:space="0" w:color="auto"/>
                    <w:left w:val="none" w:sz="0" w:space="0" w:color="auto"/>
                    <w:bottom w:val="none" w:sz="0" w:space="0" w:color="auto"/>
                    <w:right w:val="none" w:sz="0" w:space="0" w:color="auto"/>
                  </w:divBdr>
                  <w:divsChild>
                    <w:div w:id="1217549521">
                      <w:marLeft w:val="0"/>
                      <w:marRight w:val="0"/>
                      <w:marTop w:val="0"/>
                      <w:marBottom w:val="0"/>
                      <w:divBdr>
                        <w:top w:val="none" w:sz="0" w:space="0" w:color="auto"/>
                        <w:left w:val="none" w:sz="0" w:space="0" w:color="auto"/>
                        <w:bottom w:val="none" w:sz="0" w:space="0" w:color="auto"/>
                        <w:right w:val="none" w:sz="0" w:space="0" w:color="auto"/>
                      </w:divBdr>
                    </w:div>
                    <w:div w:id="1828666554">
                      <w:marLeft w:val="0"/>
                      <w:marRight w:val="0"/>
                      <w:marTop w:val="0"/>
                      <w:marBottom w:val="0"/>
                      <w:divBdr>
                        <w:top w:val="none" w:sz="0" w:space="0" w:color="auto"/>
                        <w:left w:val="none" w:sz="0" w:space="0" w:color="auto"/>
                        <w:bottom w:val="none" w:sz="0" w:space="0" w:color="auto"/>
                        <w:right w:val="none" w:sz="0" w:space="0" w:color="auto"/>
                      </w:divBdr>
                    </w:div>
                    <w:div w:id="1449154431">
                      <w:marLeft w:val="0"/>
                      <w:marRight w:val="0"/>
                      <w:marTop w:val="0"/>
                      <w:marBottom w:val="0"/>
                      <w:divBdr>
                        <w:top w:val="none" w:sz="0" w:space="0" w:color="auto"/>
                        <w:left w:val="none" w:sz="0" w:space="0" w:color="auto"/>
                        <w:bottom w:val="none" w:sz="0" w:space="0" w:color="auto"/>
                        <w:right w:val="none" w:sz="0" w:space="0" w:color="auto"/>
                      </w:divBdr>
                    </w:div>
                  </w:divsChild>
                </w:div>
                <w:div w:id="175391202">
                  <w:marLeft w:val="0"/>
                  <w:marRight w:val="0"/>
                  <w:marTop w:val="0"/>
                  <w:marBottom w:val="0"/>
                  <w:divBdr>
                    <w:top w:val="none" w:sz="0" w:space="0" w:color="auto"/>
                    <w:left w:val="none" w:sz="0" w:space="0" w:color="auto"/>
                    <w:bottom w:val="none" w:sz="0" w:space="0" w:color="auto"/>
                    <w:right w:val="none" w:sz="0" w:space="0" w:color="auto"/>
                  </w:divBdr>
                  <w:divsChild>
                    <w:div w:id="1963459301">
                      <w:marLeft w:val="0"/>
                      <w:marRight w:val="0"/>
                      <w:marTop w:val="0"/>
                      <w:marBottom w:val="0"/>
                      <w:divBdr>
                        <w:top w:val="none" w:sz="0" w:space="0" w:color="auto"/>
                        <w:left w:val="none" w:sz="0" w:space="0" w:color="auto"/>
                        <w:bottom w:val="none" w:sz="0" w:space="0" w:color="auto"/>
                        <w:right w:val="none" w:sz="0" w:space="0" w:color="auto"/>
                      </w:divBdr>
                    </w:div>
                  </w:divsChild>
                </w:div>
                <w:div w:id="423572946">
                  <w:marLeft w:val="0"/>
                  <w:marRight w:val="0"/>
                  <w:marTop w:val="0"/>
                  <w:marBottom w:val="0"/>
                  <w:divBdr>
                    <w:top w:val="none" w:sz="0" w:space="0" w:color="auto"/>
                    <w:left w:val="none" w:sz="0" w:space="0" w:color="auto"/>
                    <w:bottom w:val="none" w:sz="0" w:space="0" w:color="auto"/>
                    <w:right w:val="none" w:sz="0" w:space="0" w:color="auto"/>
                  </w:divBdr>
                  <w:divsChild>
                    <w:div w:id="231887268">
                      <w:marLeft w:val="0"/>
                      <w:marRight w:val="0"/>
                      <w:marTop w:val="0"/>
                      <w:marBottom w:val="0"/>
                      <w:divBdr>
                        <w:top w:val="none" w:sz="0" w:space="0" w:color="auto"/>
                        <w:left w:val="none" w:sz="0" w:space="0" w:color="auto"/>
                        <w:bottom w:val="none" w:sz="0" w:space="0" w:color="auto"/>
                        <w:right w:val="none" w:sz="0" w:space="0" w:color="auto"/>
                      </w:divBdr>
                    </w:div>
                  </w:divsChild>
                </w:div>
                <w:div w:id="1666398474">
                  <w:marLeft w:val="0"/>
                  <w:marRight w:val="0"/>
                  <w:marTop w:val="0"/>
                  <w:marBottom w:val="0"/>
                  <w:divBdr>
                    <w:top w:val="none" w:sz="0" w:space="0" w:color="auto"/>
                    <w:left w:val="none" w:sz="0" w:space="0" w:color="auto"/>
                    <w:bottom w:val="none" w:sz="0" w:space="0" w:color="auto"/>
                    <w:right w:val="none" w:sz="0" w:space="0" w:color="auto"/>
                  </w:divBdr>
                  <w:divsChild>
                    <w:div w:id="1515027060">
                      <w:marLeft w:val="0"/>
                      <w:marRight w:val="0"/>
                      <w:marTop w:val="0"/>
                      <w:marBottom w:val="0"/>
                      <w:divBdr>
                        <w:top w:val="none" w:sz="0" w:space="0" w:color="auto"/>
                        <w:left w:val="none" w:sz="0" w:space="0" w:color="auto"/>
                        <w:bottom w:val="none" w:sz="0" w:space="0" w:color="auto"/>
                        <w:right w:val="none" w:sz="0" w:space="0" w:color="auto"/>
                      </w:divBdr>
                    </w:div>
                  </w:divsChild>
                </w:div>
                <w:div w:id="1048997410">
                  <w:marLeft w:val="0"/>
                  <w:marRight w:val="0"/>
                  <w:marTop w:val="0"/>
                  <w:marBottom w:val="0"/>
                  <w:divBdr>
                    <w:top w:val="none" w:sz="0" w:space="0" w:color="auto"/>
                    <w:left w:val="none" w:sz="0" w:space="0" w:color="auto"/>
                    <w:bottom w:val="none" w:sz="0" w:space="0" w:color="auto"/>
                    <w:right w:val="none" w:sz="0" w:space="0" w:color="auto"/>
                  </w:divBdr>
                  <w:divsChild>
                    <w:div w:id="1009601162">
                      <w:marLeft w:val="0"/>
                      <w:marRight w:val="0"/>
                      <w:marTop w:val="0"/>
                      <w:marBottom w:val="0"/>
                      <w:divBdr>
                        <w:top w:val="none" w:sz="0" w:space="0" w:color="auto"/>
                        <w:left w:val="none" w:sz="0" w:space="0" w:color="auto"/>
                        <w:bottom w:val="none" w:sz="0" w:space="0" w:color="auto"/>
                        <w:right w:val="none" w:sz="0" w:space="0" w:color="auto"/>
                      </w:divBdr>
                    </w:div>
                    <w:div w:id="845099650">
                      <w:marLeft w:val="0"/>
                      <w:marRight w:val="0"/>
                      <w:marTop w:val="0"/>
                      <w:marBottom w:val="0"/>
                      <w:divBdr>
                        <w:top w:val="none" w:sz="0" w:space="0" w:color="auto"/>
                        <w:left w:val="none" w:sz="0" w:space="0" w:color="auto"/>
                        <w:bottom w:val="none" w:sz="0" w:space="0" w:color="auto"/>
                        <w:right w:val="none" w:sz="0" w:space="0" w:color="auto"/>
                      </w:divBdr>
                    </w:div>
                  </w:divsChild>
                </w:div>
                <w:div w:id="1466855805">
                  <w:marLeft w:val="0"/>
                  <w:marRight w:val="0"/>
                  <w:marTop w:val="0"/>
                  <w:marBottom w:val="0"/>
                  <w:divBdr>
                    <w:top w:val="none" w:sz="0" w:space="0" w:color="auto"/>
                    <w:left w:val="none" w:sz="0" w:space="0" w:color="auto"/>
                    <w:bottom w:val="none" w:sz="0" w:space="0" w:color="auto"/>
                    <w:right w:val="none" w:sz="0" w:space="0" w:color="auto"/>
                  </w:divBdr>
                  <w:divsChild>
                    <w:div w:id="805393583">
                      <w:marLeft w:val="0"/>
                      <w:marRight w:val="0"/>
                      <w:marTop w:val="0"/>
                      <w:marBottom w:val="0"/>
                      <w:divBdr>
                        <w:top w:val="none" w:sz="0" w:space="0" w:color="auto"/>
                        <w:left w:val="none" w:sz="0" w:space="0" w:color="auto"/>
                        <w:bottom w:val="none" w:sz="0" w:space="0" w:color="auto"/>
                        <w:right w:val="none" w:sz="0" w:space="0" w:color="auto"/>
                      </w:divBdr>
                    </w:div>
                  </w:divsChild>
                </w:div>
                <w:div w:id="1597984908">
                  <w:marLeft w:val="0"/>
                  <w:marRight w:val="0"/>
                  <w:marTop w:val="0"/>
                  <w:marBottom w:val="0"/>
                  <w:divBdr>
                    <w:top w:val="none" w:sz="0" w:space="0" w:color="auto"/>
                    <w:left w:val="none" w:sz="0" w:space="0" w:color="auto"/>
                    <w:bottom w:val="none" w:sz="0" w:space="0" w:color="auto"/>
                    <w:right w:val="none" w:sz="0" w:space="0" w:color="auto"/>
                  </w:divBdr>
                  <w:divsChild>
                    <w:div w:id="2013944203">
                      <w:marLeft w:val="0"/>
                      <w:marRight w:val="0"/>
                      <w:marTop w:val="0"/>
                      <w:marBottom w:val="0"/>
                      <w:divBdr>
                        <w:top w:val="none" w:sz="0" w:space="0" w:color="auto"/>
                        <w:left w:val="none" w:sz="0" w:space="0" w:color="auto"/>
                        <w:bottom w:val="none" w:sz="0" w:space="0" w:color="auto"/>
                        <w:right w:val="none" w:sz="0" w:space="0" w:color="auto"/>
                      </w:divBdr>
                    </w:div>
                  </w:divsChild>
                </w:div>
                <w:div w:id="552036727">
                  <w:marLeft w:val="0"/>
                  <w:marRight w:val="0"/>
                  <w:marTop w:val="0"/>
                  <w:marBottom w:val="0"/>
                  <w:divBdr>
                    <w:top w:val="none" w:sz="0" w:space="0" w:color="auto"/>
                    <w:left w:val="none" w:sz="0" w:space="0" w:color="auto"/>
                    <w:bottom w:val="none" w:sz="0" w:space="0" w:color="auto"/>
                    <w:right w:val="none" w:sz="0" w:space="0" w:color="auto"/>
                  </w:divBdr>
                  <w:divsChild>
                    <w:div w:id="946885185">
                      <w:marLeft w:val="0"/>
                      <w:marRight w:val="0"/>
                      <w:marTop w:val="0"/>
                      <w:marBottom w:val="0"/>
                      <w:divBdr>
                        <w:top w:val="none" w:sz="0" w:space="0" w:color="auto"/>
                        <w:left w:val="none" w:sz="0" w:space="0" w:color="auto"/>
                        <w:bottom w:val="none" w:sz="0" w:space="0" w:color="auto"/>
                        <w:right w:val="none" w:sz="0" w:space="0" w:color="auto"/>
                      </w:divBdr>
                    </w:div>
                  </w:divsChild>
                </w:div>
                <w:div w:id="1178809271">
                  <w:marLeft w:val="0"/>
                  <w:marRight w:val="0"/>
                  <w:marTop w:val="0"/>
                  <w:marBottom w:val="0"/>
                  <w:divBdr>
                    <w:top w:val="none" w:sz="0" w:space="0" w:color="auto"/>
                    <w:left w:val="none" w:sz="0" w:space="0" w:color="auto"/>
                    <w:bottom w:val="none" w:sz="0" w:space="0" w:color="auto"/>
                    <w:right w:val="none" w:sz="0" w:space="0" w:color="auto"/>
                  </w:divBdr>
                  <w:divsChild>
                    <w:div w:id="868370244">
                      <w:marLeft w:val="0"/>
                      <w:marRight w:val="0"/>
                      <w:marTop w:val="0"/>
                      <w:marBottom w:val="0"/>
                      <w:divBdr>
                        <w:top w:val="none" w:sz="0" w:space="0" w:color="auto"/>
                        <w:left w:val="none" w:sz="0" w:space="0" w:color="auto"/>
                        <w:bottom w:val="none" w:sz="0" w:space="0" w:color="auto"/>
                        <w:right w:val="none" w:sz="0" w:space="0" w:color="auto"/>
                      </w:divBdr>
                    </w:div>
                    <w:div w:id="255864312">
                      <w:marLeft w:val="0"/>
                      <w:marRight w:val="0"/>
                      <w:marTop w:val="0"/>
                      <w:marBottom w:val="0"/>
                      <w:divBdr>
                        <w:top w:val="none" w:sz="0" w:space="0" w:color="auto"/>
                        <w:left w:val="none" w:sz="0" w:space="0" w:color="auto"/>
                        <w:bottom w:val="none" w:sz="0" w:space="0" w:color="auto"/>
                        <w:right w:val="none" w:sz="0" w:space="0" w:color="auto"/>
                      </w:divBdr>
                    </w:div>
                    <w:div w:id="415591333">
                      <w:marLeft w:val="0"/>
                      <w:marRight w:val="0"/>
                      <w:marTop w:val="0"/>
                      <w:marBottom w:val="0"/>
                      <w:divBdr>
                        <w:top w:val="none" w:sz="0" w:space="0" w:color="auto"/>
                        <w:left w:val="none" w:sz="0" w:space="0" w:color="auto"/>
                        <w:bottom w:val="none" w:sz="0" w:space="0" w:color="auto"/>
                        <w:right w:val="none" w:sz="0" w:space="0" w:color="auto"/>
                      </w:divBdr>
                    </w:div>
                  </w:divsChild>
                </w:div>
                <w:div w:id="1313362992">
                  <w:marLeft w:val="0"/>
                  <w:marRight w:val="0"/>
                  <w:marTop w:val="0"/>
                  <w:marBottom w:val="0"/>
                  <w:divBdr>
                    <w:top w:val="none" w:sz="0" w:space="0" w:color="auto"/>
                    <w:left w:val="none" w:sz="0" w:space="0" w:color="auto"/>
                    <w:bottom w:val="none" w:sz="0" w:space="0" w:color="auto"/>
                    <w:right w:val="none" w:sz="0" w:space="0" w:color="auto"/>
                  </w:divBdr>
                  <w:divsChild>
                    <w:div w:id="358821019">
                      <w:marLeft w:val="0"/>
                      <w:marRight w:val="0"/>
                      <w:marTop w:val="0"/>
                      <w:marBottom w:val="0"/>
                      <w:divBdr>
                        <w:top w:val="none" w:sz="0" w:space="0" w:color="auto"/>
                        <w:left w:val="none" w:sz="0" w:space="0" w:color="auto"/>
                        <w:bottom w:val="none" w:sz="0" w:space="0" w:color="auto"/>
                        <w:right w:val="none" w:sz="0" w:space="0" w:color="auto"/>
                      </w:divBdr>
                    </w:div>
                  </w:divsChild>
                </w:div>
                <w:div w:id="1071806548">
                  <w:marLeft w:val="0"/>
                  <w:marRight w:val="0"/>
                  <w:marTop w:val="0"/>
                  <w:marBottom w:val="0"/>
                  <w:divBdr>
                    <w:top w:val="none" w:sz="0" w:space="0" w:color="auto"/>
                    <w:left w:val="none" w:sz="0" w:space="0" w:color="auto"/>
                    <w:bottom w:val="none" w:sz="0" w:space="0" w:color="auto"/>
                    <w:right w:val="none" w:sz="0" w:space="0" w:color="auto"/>
                  </w:divBdr>
                  <w:divsChild>
                    <w:div w:id="1317033892">
                      <w:marLeft w:val="0"/>
                      <w:marRight w:val="0"/>
                      <w:marTop w:val="0"/>
                      <w:marBottom w:val="0"/>
                      <w:divBdr>
                        <w:top w:val="none" w:sz="0" w:space="0" w:color="auto"/>
                        <w:left w:val="none" w:sz="0" w:space="0" w:color="auto"/>
                        <w:bottom w:val="none" w:sz="0" w:space="0" w:color="auto"/>
                        <w:right w:val="none" w:sz="0" w:space="0" w:color="auto"/>
                      </w:divBdr>
                    </w:div>
                  </w:divsChild>
                </w:div>
                <w:div w:id="1655835245">
                  <w:marLeft w:val="0"/>
                  <w:marRight w:val="0"/>
                  <w:marTop w:val="0"/>
                  <w:marBottom w:val="0"/>
                  <w:divBdr>
                    <w:top w:val="none" w:sz="0" w:space="0" w:color="auto"/>
                    <w:left w:val="none" w:sz="0" w:space="0" w:color="auto"/>
                    <w:bottom w:val="none" w:sz="0" w:space="0" w:color="auto"/>
                    <w:right w:val="none" w:sz="0" w:space="0" w:color="auto"/>
                  </w:divBdr>
                  <w:divsChild>
                    <w:div w:id="1606496492">
                      <w:marLeft w:val="0"/>
                      <w:marRight w:val="0"/>
                      <w:marTop w:val="0"/>
                      <w:marBottom w:val="0"/>
                      <w:divBdr>
                        <w:top w:val="none" w:sz="0" w:space="0" w:color="auto"/>
                        <w:left w:val="none" w:sz="0" w:space="0" w:color="auto"/>
                        <w:bottom w:val="none" w:sz="0" w:space="0" w:color="auto"/>
                        <w:right w:val="none" w:sz="0" w:space="0" w:color="auto"/>
                      </w:divBdr>
                    </w:div>
                  </w:divsChild>
                </w:div>
                <w:div w:id="595695">
                  <w:marLeft w:val="0"/>
                  <w:marRight w:val="0"/>
                  <w:marTop w:val="0"/>
                  <w:marBottom w:val="0"/>
                  <w:divBdr>
                    <w:top w:val="none" w:sz="0" w:space="0" w:color="auto"/>
                    <w:left w:val="none" w:sz="0" w:space="0" w:color="auto"/>
                    <w:bottom w:val="none" w:sz="0" w:space="0" w:color="auto"/>
                    <w:right w:val="none" w:sz="0" w:space="0" w:color="auto"/>
                  </w:divBdr>
                  <w:divsChild>
                    <w:div w:id="140974298">
                      <w:marLeft w:val="0"/>
                      <w:marRight w:val="0"/>
                      <w:marTop w:val="0"/>
                      <w:marBottom w:val="0"/>
                      <w:divBdr>
                        <w:top w:val="none" w:sz="0" w:space="0" w:color="auto"/>
                        <w:left w:val="none" w:sz="0" w:space="0" w:color="auto"/>
                        <w:bottom w:val="none" w:sz="0" w:space="0" w:color="auto"/>
                        <w:right w:val="none" w:sz="0" w:space="0" w:color="auto"/>
                      </w:divBdr>
                    </w:div>
                  </w:divsChild>
                </w:div>
                <w:div w:id="1187017440">
                  <w:marLeft w:val="0"/>
                  <w:marRight w:val="0"/>
                  <w:marTop w:val="0"/>
                  <w:marBottom w:val="0"/>
                  <w:divBdr>
                    <w:top w:val="none" w:sz="0" w:space="0" w:color="auto"/>
                    <w:left w:val="none" w:sz="0" w:space="0" w:color="auto"/>
                    <w:bottom w:val="none" w:sz="0" w:space="0" w:color="auto"/>
                    <w:right w:val="none" w:sz="0" w:space="0" w:color="auto"/>
                  </w:divBdr>
                  <w:divsChild>
                    <w:div w:id="1888713078">
                      <w:marLeft w:val="0"/>
                      <w:marRight w:val="0"/>
                      <w:marTop w:val="0"/>
                      <w:marBottom w:val="0"/>
                      <w:divBdr>
                        <w:top w:val="none" w:sz="0" w:space="0" w:color="auto"/>
                        <w:left w:val="none" w:sz="0" w:space="0" w:color="auto"/>
                        <w:bottom w:val="none" w:sz="0" w:space="0" w:color="auto"/>
                        <w:right w:val="none" w:sz="0" w:space="0" w:color="auto"/>
                      </w:divBdr>
                    </w:div>
                  </w:divsChild>
                </w:div>
                <w:div w:id="2000573661">
                  <w:marLeft w:val="0"/>
                  <w:marRight w:val="0"/>
                  <w:marTop w:val="0"/>
                  <w:marBottom w:val="0"/>
                  <w:divBdr>
                    <w:top w:val="none" w:sz="0" w:space="0" w:color="auto"/>
                    <w:left w:val="none" w:sz="0" w:space="0" w:color="auto"/>
                    <w:bottom w:val="none" w:sz="0" w:space="0" w:color="auto"/>
                    <w:right w:val="none" w:sz="0" w:space="0" w:color="auto"/>
                  </w:divBdr>
                  <w:divsChild>
                    <w:div w:id="774905441">
                      <w:marLeft w:val="0"/>
                      <w:marRight w:val="0"/>
                      <w:marTop w:val="0"/>
                      <w:marBottom w:val="0"/>
                      <w:divBdr>
                        <w:top w:val="none" w:sz="0" w:space="0" w:color="auto"/>
                        <w:left w:val="none" w:sz="0" w:space="0" w:color="auto"/>
                        <w:bottom w:val="none" w:sz="0" w:space="0" w:color="auto"/>
                        <w:right w:val="none" w:sz="0" w:space="0" w:color="auto"/>
                      </w:divBdr>
                    </w:div>
                  </w:divsChild>
                </w:div>
                <w:div w:id="1294604045">
                  <w:marLeft w:val="0"/>
                  <w:marRight w:val="0"/>
                  <w:marTop w:val="0"/>
                  <w:marBottom w:val="0"/>
                  <w:divBdr>
                    <w:top w:val="none" w:sz="0" w:space="0" w:color="auto"/>
                    <w:left w:val="none" w:sz="0" w:space="0" w:color="auto"/>
                    <w:bottom w:val="none" w:sz="0" w:space="0" w:color="auto"/>
                    <w:right w:val="none" w:sz="0" w:space="0" w:color="auto"/>
                  </w:divBdr>
                  <w:divsChild>
                    <w:div w:id="1246841573">
                      <w:marLeft w:val="0"/>
                      <w:marRight w:val="0"/>
                      <w:marTop w:val="0"/>
                      <w:marBottom w:val="0"/>
                      <w:divBdr>
                        <w:top w:val="none" w:sz="0" w:space="0" w:color="auto"/>
                        <w:left w:val="none" w:sz="0" w:space="0" w:color="auto"/>
                        <w:bottom w:val="none" w:sz="0" w:space="0" w:color="auto"/>
                        <w:right w:val="none" w:sz="0" w:space="0" w:color="auto"/>
                      </w:divBdr>
                    </w:div>
                  </w:divsChild>
                </w:div>
                <w:div w:id="2054185029">
                  <w:marLeft w:val="0"/>
                  <w:marRight w:val="0"/>
                  <w:marTop w:val="0"/>
                  <w:marBottom w:val="0"/>
                  <w:divBdr>
                    <w:top w:val="none" w:sz="0" w:space="0" w:color="auto"/>
                    <w:left w:val="none" w:sz="0" w:space="0" w:color="auto"/>
                    <w:bottom w:val="none" w:sz="0" w:space="0" w:color="auto"/>
                    <w:right w:val="none" w:sz="0" w:space="0" w:color="auto"/>
                  </w:divBdr>
                  <w:divsChild>
                    <w:div w:id="1744713158">
                      <w:marLeft w:val="0"/>
                      <w:marRight w:val="0"/>
                      <w:marTop w:val="0"/>
                      <w:marBottom w:val="0"/>
                      <w:divBdr>
                        <w:top w:val="none" w:sz="0" w:space="0" w:color="auto"/>
                        <w:left w:val="none" w:sz="0" w:space="0" w:color="auto"/>
                        <w:bottom w:val="none" w:sz="0" w:space="0" w:color="auto"/>
                        <w:right w:val="none" w:sz="0" w:space="0" w:color="auto"/>
                      </w:divBdr>
                    </w:div>
                  </w:divsChild>
                </w:div>
                <w:div w:id="667487463">
                  <w:marLeft w:val="0"/>
                  <w:marRight w:val="0"/>
                  <w:marTop w:val="0"/>
                  <w:marBottom w:val="0"/>
                  <w:divBdr>
                    <w:top w:val="none" w:sz="0" w:space="0" w:color="auto"/>
                    <w:left w:val="none" w:sz="0" w:space="0" w:color="auto"/>
                    <w:bottom w:val="none" w:sz="0" w:space="0" w:color="auto"/>
                    <w:right w:val="none" w:sz="0" w:space="0" w:color="auto"/>
                  </w:divBdr>
                  <w:divsChild>
                    <w:div w:id="1844276209">
                      <w:marLeft w:val="0"/>
                      <w:marRight w:val="0"/>
                      <w:marTop w:val="0"/>
                      <w:marBottom w:val="0"/>
                      <w:divBdr>
                        <w:top w:val="none" w:sz="0" w:space="0" w:color="auto"/>
                        <w:left w:val="none" w:sz="0" w:space="0" w:color="auto"/>
                        <w:bottom w:val="none" w:sz="0" w:space="0" w:color="auto"/>
                        <w:right w:val="none" w:sz="0" w:space="0" w:color="auto"/>
                      </w:divBdr>
                    </w:div>
                  </w:divsChild>
                </w:div>
                <w:div w:id="581380341">
                  <w:marLeft w:val="0"/>
                  <w:marRight w:val="0"/>
                  <w:marTop w:val="0"/>
                  <w:marBottom w:val="0"/>
                  <w:divBdr>
                    <w:top w:val="none" w:sz="0" w:space="0" w:color="auto"/>
                    <w:left w:val="none" w:sz="0" w:space="0" w:color="auto"/>
                    <w:bottom w:val="none" w:sz="0" w:space="0" w:color="auto"/>
                    <w:right w:val="none" w:sz="0" w:space="0" w:color="auto"/>
                  </w:divBdr>
                  <w:divsChild>
                    <w:div w:id="366226242">
                      <w:marLeft w:val="0"/>
                      <w:marRight w:val="0"/>
                      <w:marTop w:val="0"/>
                      <w:marBottom w:val="0"/>
                      <w:divBdr>
                        <w:top w:val="none" w:sz="0" w:space="0" w:color="auto"/>
                        <w:left w:val="none" w:sz="0" w:space="0" w:color="auto"/>
                        <w:bottom w:val="none" w:sz="0" w:space="0" w:color="auto"/>
                        <w:right w:val="none" w:sz="0" w:space="0" w:color="auto"/>
                      </w:divBdr>
                    </w:div>
                  </w:divsChild>
                </w:div>
                <w:div w:id="1732730032">
                  <w:marLeft w:val="0"/>
                  <w:marRight w:val="0"/>
                  <w:marTop w:val="0"/>
                  <w:marBottom w:val="0"/>
                  <w:divBdr>
                    <w:top w:val="none" w:sz="0" w:space="0" w:color="auto"/>
                    <w:left w:val="none" w:sz="0" w:space="0" w:color="auto"/>
                    <w:bottom w:val="none" w:sz="0" w:space="0" w:color="auto"/>
                    <w:right w:val="none" w:sz="0" w:space="0" w:color="auto"/>
                  </w:divBdr>
                  <w:divsChild>
                    <w:div w:id="1429811233">
                      <w:marLeft w:val="0"/>
                      <w:marRight w:val="0"/>
                      <w:marTop w:val="0"/>
                      <w:marBottom w:val="0"/>
                      <w:divBdr>
                        <w:top w:val="none" w:sz="0" w:space="0" w:color="auto"/>
                        <w:left w:val="none" w:sz="0" w:space="0" w:color="auto"/>
                        <w:bottom w:val="none" w:sz="0" w:space="0" w:color="auto"/>
                        <w:right w:val="none" w:sz="0" w:space="0" w:color="auto"/>
                      </w:divBdr>
                    </w:div>
                  </w:divsChild>
                </w:div>
                <w:div w:id="261692213">
                  <w:marLeft w:val="0"/>
                  <w:marRight w:val="0"/>
                  <w:marTop w:val="0"/>
                  <w:marBottom w:val="0"/>
                  <w:divBdr>
                    <w:top w:val="none" w:sz="0" w:space="0" w:color="auto"/>
                    <w:left w:val="none" w:sz="0" w:space="0" w:color="auto"/>
                    <w:bottom w:val="none" w:sz="0" w:space="0" w:color="auto"/>
                    <w:right w:val="none" w:sz="0" w:space="0" w:color="auto"/>
                  </w:divBdr>
                  <w:divsChild>
                    <w:div w:id="186956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037615">
          <w:marLeft w:val="0"/>
          <w:marRight w:val="0"/>
          <w:marTop w:val="0"/>
          <w:marBottom w:val="0"/>
          <w:divBdr>
            <w:top w:val="none" w:sz="0" w:space="0" w:color="auto"/>
            <w:left w:val="none" w:sz="0" w:space="0" w:color="auto"/>
            <w:bottom w:val="none" w:sz="0" w:space="0" w:color="auto"/>
            <w:right w:val="none" w:sz="0" w:space="0" w:color="auto"/>
          </w:divBdr>
        </w:div>
        <w:div w:id="324743941">
          <w:marLeft w:val="0"/>
          <w:marRight w:val="0"/>
          <w:marTop w:val="0"/>
          <w:marBottom w:val="0"/>
          <w:divBdr>
            <w:top w:val="none" w:sz="0" w:space="0" w:color="auto"/>
            <w:left w:val="none" w:sz="0" w:space="0" w:color="auto"/>
            <w:bottom w:val="none" w:sz="0" w:space="0" w:color="auto"/>
            <w:right w:val="none" w:sz="0" w:space="0" w:color="auto"/>
          </w:divBdr>
        </w:div>
        <w:div w:id="1436900623">
          <w:marLeft w:val="0"/>
          <w:marRight w:val="0"/>
          <w:marTop w:val="0"/>
          <w:marBottom w:val="0"/>
          <w:divBdr>
            <w:top w:val="none" w:sz="0" w:space="0" w:color="auto"/>
            <w:left w:val="none" w:sz="0" w:space="0" w:color="auto"/>
            <w:bottom w:val="none" w:sz="0" w:space="0" w:color="auto"/>
            <w:right w:val="none" w:sz="0" w:space="0" w:color="auto"/>
          </w:divBdr>
        </w:div>
        <w:div w:id="1661157058">
          <w:marLeft w:val="0"/>
          <w:marRight w:val="0"/>
          <w:marTop w:val="0"/>
          <w:marBottom w:val="0"/>
          <w:divBdr>
            <w:top w:val="none" w:sz="0" w:space="0" w:color="auto"/>
            <w:left w:val="none" w:sz="0" w:space="0" w:color="auto"/>
            <w:bottom w:val="none" w:sz="0" w:space="0" w:color="auto"/>
            <w:right w:val="none" w:sz="0" w:space="0" w:color="auto"/>
          </w:divBdr>
          <w:divsChild>
            <w:div w:id="1736973640">
              <w:marLeft w:val="-75"/>
              <w:marRight w:val="0"/>
              <w:marTop w:val="30"/>
              <w:marBottom w:val="30"/>
              <w:divBdr>
                <w:top w:val="none" w:sz="0" w:space="0" w:color="auto"/>
                <w:left w:val="none" w:sz="0" w:space="0" w:color="auto"/>
                <w:bottom w:val="none" w:sz="0" w:space="0" w:color="auto"/>
                <w:right w:val="none" w:sz="0" w:space="0" w:color="auto"/>
              </w:divBdr>
              <w:divsChild>
                <w:div w:id="340859129">
                  <w:marLeft w:val="0"/>
                  <w:marRight w:val="0"/>
                  <w:marTop w:val="0"/>
                  <w:marBottom w:val="0"/>
                  <w:divBdr>
                    <w:top w:val="none" w:sz="0" w:space="0" w:color="auto"/>
                    <w:left w:val="none" w:sz="0" w:space="0" w:color="auto"/>
                    <w:bottom w:val="none" w:sz="0" w:space="0" w:color="auto"/>
                    <w:right w:val="none" w:sz="0" w:space="0" w:color="auto"/>
                  </w:divBdr>
                  <w:divsChild>
                    <w:div w:id="431239939">
                      <w:marLeft w:val="0"/>
                      <w:marRight w:val="0"/>
                      <w:marTop w:val="0"/>
                      <w:marBottom w:val="0"/>
                      <w:divBdr>
                        <w:top w:val="none" w:sz="0" w:space="0" w:color="auto"/>
                        <w:left w:val="none" w:sz="0" w:space="0" w:color="auto"/>
                        <w:bottom w:val="none" w:sz="0" w:space="0" w:color="auto"/>
                        <w:right w:val="none" w:sz="0" w:space="0" w:color="auto"/>
                      </w:divBdr>
                    </w:div>
                  </w:divsChild>
                </w:div>
                <w:div w:id="1539121887">
                  <w:marLeft w:val="0"/>
                  <w:marRight w:val="0"/>
                  <w:marTop w:val="0"/>
                  <w:marBottom w:val="0"/>
                  <w:divBdr>
                    <w:top w:val="none" w:sz="0" w:space="0" w:color="auto"/>
                    <w:left w:val="none" w:sz="0" w:space="0" w:color="auto"/>
                    <w:bottom w:val="none" w:sz="0" w:space="0" w:color="auto"/>
                    <w:right w:val="none" w:sz="0" w:space="0" w:color="auto"/>
                  </w:divBdr>
                  <w:divsChild>
                    <w:div w:id="296958228">
                      <w:marLeft w:val="0"/>
                      <w:marRight w:val="0"/>
                      <w:marTop w:val="0"/>
                      <w:marBottom w:val="0"/>
                      <w:divBdr>
                        <w:top w:val="none" w:sz="0" w:space="0" w:color="auto"/>
                        <w:left w:val="none" w:sz="0" w:space="0" w:color="auto"/>
                        <w:bottom w:val="none" w:sz="0" w:space="0" w:color="auto"/>
                        <w:right w:val="none" w:sz="0" w:space="0" w:color="auto"/>
                      </w:divBdr>
                    </w:div>
                    <w:div w:id="1057702843">
                      <w:marLeft w:val="0"/>
                      <w:marRight w:val="0"/>
                      <w:marTop w:val="0"/>
                      <w:marBottom w:val="0"/>
                      <w:divBdr>
                        <w:top w:val="none" w:sz="0" w:space="0" w:color="auto"/>
                        <w:left w:val="none" w:sz="0" w:space="0" w:color="auto"/>
                        <w:bottom w:val="none" w:sz="0" w:space="0" w:color="auto"/>
                        <w:right w:val="none" w:sz="0" w:space="0" w:color="auto"/>
                      </w:divBdr>
                    </w:div>
                    <w:div w:id="1970428389">
                      <w:marLeft w:val="0"/>
                      <w:marRight w:val="0"/>
                      <w:marTop w:val="0"/>
                      <w:marBottom w:val="0"/>
                      <w:divBdr>
                        <w:top w:val="none" w:sz="0" w:space="0" w:color="auto"/>
                        <w:left w:val="none" w:sz="0" w:space="0" w:color="auto"/>
                        <w:bottom w:val="none" w:sz="0" w:space="0" w:color="auto"/>
                        <w:right w:val="none" w:sz="0" w:space="0" w:color="auto"/>
                      </w:divBdr>
                    </w:div>
                  </w:divsChild>
                </w:div>
                <w:div w:id="1020668058">
                  <w:marLeft w:val="0"/>
                  <w:marRight w:val="0"/>
                  <w:marTop w:val="0"/>
                  <w:marBottom w:val="0"/>
                  <w:divBdr>
                    <w:top w:val="none" w:sz="0" w:space="0" w:color="auto"/>
                    <w:left w:val="none" w:sz="0" w:space="0" w:color="auto"/>
                    <w:bottom w:val="none" w:sz="0" w:space="0" w:color="auto"/>
                    <w:right w:val="none" w:sz="0" w:space="0" w:color="auto"/>
                  </w:divBdr>
                  <w:divsChild>
                    <w:div w:id="1592161216">
                      <w:marLeft w:val="0"/>
                      <w:marRight w:val="0"/>
                      <w:marTop w:val="0"/>
                      <w:marBottom w:val="0"/>
                      <w:divBdr>
                        <w:top w:val="none" w:sz="0" w:space="0" w:color="auto"/>
                        <w:left w:val="none" w:sz="0" w:space="0" w:color="auto"/>
                        <w:bottom w:val="none" w:sz="0" w:space="0" w:color="auto"/>
                        <w:right w:val="none" w:sz="0" w:space="0" w:color="auto"/>
                      </w:divBdr>
                    </w:div>
                  </w:divsChild>
                </w:div>
                <w:div w:id="1084495053">
                  <w:marLeft w:val="0"/>
                  <w:marRight w:val="0"/>
                  <w:marTop w:val="0"/>
                  <w:marBottom w:val="0"/>
                  <w:divBdr>
                    <w:top w:val="none" w:sz="0" w:space="0" w:color="auto"/>
                    <w:left w:val="none" w:sz="0" w:space="0" w:color="auto"/>
                    <w:bottom w:val="none" w:sz="0" w:space="0" w:color="auto"/>
                    <w:right w:val="none" w:sz="0" w:space="0" w:color="auto"/>
                  </w:divBdr>
                  <w:divsChild>
                    <w:div w:id="908150197">
                      <w:marLeft w:val="0"/>
                      <w:marRight w:val="0"/>
                      <w:marTop w:val="0"/>
                      <w:marBottom w:val="0"/>
                      <w:divBdr>
                        <w:top w:val="none" w:sz="0" w:space="0" w:color="auto"/>
                        <w:left w:val="none" w:sz="0" w:space="0" w:color="auto"/>
                        <w:bottom w:val="none" w:sz="0" w:space="0" w:color="auto"/>
                        <w:right w:val="none" w:sz="0" w:space="0" w:color="auto"/>
                      </w:divBdr>
                    </w:div>
                  </w:divsChild>
                </w:div>
                <w:div w:id="849225305">
                  <w:marLeft w:val="0"/>
                  <w:marRight w:val="0"/>
                  <w:marTop w:val="0"/>
                  <w:marBottom w:val="0"/>
                  <w:divBdr>
                    <w:top w:val="none" w:sz="0" w:space="0" w:color="auto"/>
                    <w:left w:val="none" w:sz="0" w:space="0" w:color="auto"/>
                    <w:bottom w:val="none" w:sz="0" w:space="0" w:color="auto"/>
                    <w:right w:val="none" w:sz="0" w:space="0" w:color="auto"/>
                  </w:divBdr>
                  <w:divsChild>
                    <w:div w:id="179128123">
                      <w:marLeft w:val="0"/>
                      <w:marRight w:val="0"/>
                      <w:marTop w:val="0"/>
                      <w:marBottom w:val="0"/>
                      <w:divBdr>
                        <w:top w:val="none" w:sz="0" w:space="0" w:color="auto"/>
                        <w:left w:val="none" w:sz="0" w:space="0" w:color="auto"/>
                        <w:bottom w:val="none" w:sz="0" w:space="0" w:color="auto"/>
                        <w:right w:val="none" w:sz="0" w:space="0" w:color="auto"/>
                      </w:divBdr>
                    </w:div>
                  </w:divsChild>
                </w:div>
                <w:div w:id="1472478374">
                  <w:marLeft w:val="0"/>
                  <w:marRight w:val="0"/>
                  <w:marTop w:val="0"/>
                  <w:marBottom w:val="0"/>
                  <w:divBdr>
                    <w:top w:val="none" w:sz="0" w:space="0" w:color="auto"/>
                    <w:left w:val="none" w:sz="0" w:space="0" w:color="auto"/>
                    <w:bottom w:val="none" w:sz="0" w:space="0" w:color="auto"/>
                    <w:right w:val="none" w:sz="0" w:space="0" w:color="auto"/>
                  </w:divBdr>
                  <w:divsChild>
                    <w:div w:id="659190997">
                      <w:marLeft w:val="0"/>
                      <w:marRight w:val="0"/>
                      <w:marTop w:val="0"/>
                      <w:marBottom w:val="0"/>
                      <w:divBdr>
                        <w:top w:val="none" w:sz="0" w:space="0" w:color="auto"/>
                        <w:left w:val="none" w:sz="0" w:space="0" w:color="auto"/>
                        <w:bottom w:val="none" w:sz="0" w:space="0" w:color="auto"/>
                        <w:right w:val="none" w:sz="0" w:space="0" w:color="auto"/>
                      </w:divBdr>
                    </w:div>
                    <w:div w:id="109906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99293">
          <w:marLeft w:val="0"/>
          <w:marRight w:val="0"/>
          <w:marTop w:val="0"/>
          <w:marBottom w:val="0"/>
          <w:divBdr>
            <w:top w:val="none" w:sz="0" w:space="0" w:color="auto"/>
            <w:left w:val="none" w:sz="0" w:space="0" w:color="auto"/>
            <w:bottom w:val="none" w:sz="0" w:space="0" w:color="auto"/>
            <w:right w:val="none" w:sz="0" w:space="0" w:color="auto"/>
          </w:divBdr>
        </w:div>
        <w:div w:id="1593010474">
          <w:marLeft w:val="0"/>
          <w:marRight w:val="0"/>
          <w:marTop w:val="0"/>
          <w:marBottom w:val="0"/>
          <w:divBdr>
            <w:top w:val="none" w:sz="0" w:space="0" w:color="auto"/>
            <w:left w:val="none" w:sz="0" w:space="0" w:color="auto"/>
            <w:bottom w:val="none" w:sz="0" w:space="0" w:color="auto"/>
            <w:right w:val="none" w:sz="0" w:space="0" w:color="auto"/>
          </w:divBdr>
        </w:div>
        <w:div w:id="500588605">
          <w:marLeft w:val="0"/>
          <w:marRight w:val="0"/>
          <w:marTop w:val="0"/>
          <w:marBottom w:val="0"/>
          <w:divBdr>
            <w:top w:val="none" w:sz="0" w:space="0" w:color="auto"/>
            <w:left w:val="none" w:sz="0" w:space="0" w:color="auto"/>
            <w:bottom w:val="none" w:sz="0" w:space="0" w:color="auto"/>
            <w:right w:val="none" w:sz="0" w:space="0" w:color="auto"/>
          </w:divBdr>
          <w:divsChild>
            <w:div w:id="222646745">
              <w:marLeft w:val="-75"/>
              <w:marRight w:val="0"/>
              <w:marTop w:val="30"/>
              <w:marBottom w:val="30"/>
              <w:divBdr>
                <w:top w:val="none" w:sz="0" w:space="0" w:color="auto"/>
                <w:left w:val="none" w:sz="0" w:space="0" w:color="auto"/>
                <w:bottom w:val="none" w:sz="0" w:space="0" w:color="auto"/>
                <w:right w:val="none" w:sz="0" w:space="0" w:color="auto"/>
              </w:divBdr>
              <w:divsChild>
                <w:div w:id="1781028173">
                  <w:marLeft w:val="0"/>
                  <w:marRight w:val="0"/>
                  <w:marTop w:val="0"/>
                  <w:marBottom w:val="0"/>
                  <w:divBdr>
                    <w:top w:val="none" w:sz="0" w:space="0" w:color="auto"/>
                    <w:left w:val="none" w:sz="0" w:space="0" w:color="auto"/>
                    <w:bottom w:val="none" w:sz="0" w:space="0" w:color="auto"/>
                    <w:right w:val="none" w:sz="0" w:space="0" w:color="auto"/>
                  </w:divBdr>
                  <w:divsChild>
                    <w:div w:id="490022317">
                      <w:marLeft w:val="0"/>
                      <w:marRight w:val="0"/>
                      <w:marTop w:val="0"/>
                      <w:marBottom w:val="0"/>
                      <w:divBdr>
                        <w:top w:val="none" w:sz="0" w:space="0" w:color="auto"/>
                        <w:left w:val="none" w:sz="0" w:space="0" w:color="auto"/>
                        <w:bottom w:val="none" w:sz="0" w:space="0" w:color="auto"/>
                        <w:right w:val="none" w:sz="0" w:space="0" w:color="auto"/>
                      </w:divBdr>
                    </w:div>
                  </w:divsChild>
                </w:div>
                <w:div w:id="1251234197">
                  <w:marLeft w:val="0"/>
                  <w:marRight w:val="0"/>
                  <w:marTop w:val="0"/>
                  <w:marBottom w:val="0"/>
                  <w:divBdr>
                    <w:top w:val="none" w:sz="0" w:space="0" w:color="auto"/>
                    <w:left w:val="none" w:sz="0" w:space="0" w:color="auto"/>
                    <w:bottom w:val="none" w:sz="0" w:space="0" w:color="auto"/>
                    <w:right w:val="none" w:sz="0" w:space="0" w:color="auto"/>
                  </w:divBdr>
                  <w:divsChild>
                    <w:div w:id="51118312">
                      <w:marLeft w:val="0"/>
                      <w:marRight w:val="0"/>
                      <w:marTop w:val="0"/>
                      <w:marBottom w:val="0"/>
                      <w:divBdr>
                        <w:top w:val="none" w:sz="0" w:space="0" w:color="auto"/>
                        <w:left w:val="none" w:sz="0" w:space="0" w:color="auto"/>
                        <w:bottom w:val="none" w:sz="0" w:space="0" w:color="auto"/>
                        <w:right w:val="none" w:sz="0" w:space="0" w:color="auto"/>
                      </w:divBdr>
                    </w:div>
                  </w:divsChild>
                </w:div>
                <w:div w:id="1359117786">
                  <w:marLeft w:val="0"/>
                  <w:marRight w:val="0"/>
                  <w:marTop w:val="0"/>
                  <w:marBottom w:val="0"/>
                  <w:divBdr>
                    <w:top w:val="none" w:sz="0" w:space="0" w:color="auto"/>
                    <w:left w:val="none" w:sz="0" w:space="0" w:color="auto"/>
                    <w:bottom w:val="none" w:sz="0" w:space="0" w:color="auto"/>
                    <w:right w:val="none" w:sz="0" w:space="0" w:color="auto"/>
                  </w:divBdr>
                  <w:divsChild>
                    <w:div w:id="1335258142">
                      <w:marLeft w:val="0"/>
                      <w:marRight w:val="0"/>
                      <w:marTop w:val="0"/>
                      <w:marBottom w:val="0"/>
                      <w:divBdr>
                        <w:top w:val="none" w:sz="0" w:space="0" w:color="auto"/>
                        <w:left w:val="none" w:sz="0" w:space="0" w:color="auto"/>
                        <w:bottom w:val="none" w:sz="0" w:space="0" w:color="auto"/>
                        <w:right w:val="none" w:sz="0" w:space="0" w:color="auto"/>
                      </w:divBdr>
                    </w:div>
                  </w:divsChild>
                </w:div>
                <w:div w:id="847715311">
                  <w:marLeft w:val="0"/>
                  <w:marRight w:val="0"/>
                  <w:marTop w:val="0"/>
                  <w:marBottom w:val="0"/>
                  <w:divBdr>
                    <w:top w:val="none" w:sz="0" w:space="0" w:color="auto"/>
                    <w:left w:val="none" w:sz="0" w:space="0" w:color="auto"/>
                    <w:bottom w:val="none" w:sz="0" w:space="0" w:color="auto"/>
                    <w:right w:val="none" w:sz="0" w:space="0" w:color="auto"/>
                  </w:divBdr>
                  <w:divsChild>
                    <w:div w:id="888688656">
                      <w:marLeft w:val="0"/>
                      <w:marRight w:val="0"/>
                      <w:marTop w:val="0"/>
                      <w:marBottom w:val="0"/>
                      <w:divBdr>
                        <w:top w:val="none" w:sz="0" w:space="0" w:color="auto"/>
                        <w:left w:val="none" w:sz="0" w:space="0" w:color="auto"/>
                        <w:bottom w:val="none" w:sz="0" w:space="0" w:color="auto"/>
                        <w:right w:val="none" w:sz="0" w:space="0" w:color="auto"/>
                      </w:divBdr>
                    </w:div>
                    <w:div w:id="543102762">
                      <w:marLeft w:val="0"/>
                      <w:marRight w:val="0"/>
                      <w:marTop w:val="0"/>
                      <w:marBottom w:val="0"/>
                      <w:divBdr>
                        <w:top w:val="none" w:sz="0" w:space="0" w:color="auto"/>
                        <w:left w:val="none" w:sz="0" w:space="0" w:color="auto"/>
                        <w:bottom w:val="none" w:sz="0" w:space="0" w:color="auto"/>
                        <w:right w:val="none" w:sz="0" w:space="0" w:color="auto"/>
                      </w:divBdr>
                    </w:div>
                  </w:divsChild>
                </w:div>
                <w:div w:id="593979374">
                  <w:marLeft w:val="0"/>
                  <w:marRight w:val="0"/>
                  <w:marTop w:val="0"/>
                  <w:marBottom w:val="0"/>
                  <w:divBdr>
                    <w:top w:val="none" w:sz="0" w:space="0" w:color="auto"/>
                    <w:left w:val="none" w:sz="0" w:space="0" w:color="auto"/>
                    <w:bottom w:val="none" w:sz="0" w:space="0" w:color="auto"/>
                    <w:right w:val="none" w:sz="0" w:space="0" w:color="auto"/>
                  </w:divBdr>
                  <w:divsChild>
                    <w:div w:id="924418014">
                      <w:marLeft w:val="0"/>
                      <w:marRight w:val="0"/>
                      <w:marTop w:val="0"/>
                      <w:marBottom w:val="0"/>
                      <w:divBdr>
                        <w:top w:val="none" w:sz="0" w:space="0" w:color="auto"/>
                        <w:left w:val="none" w:sz="0" w:space="0" w:color="auto"/>
                        <w:bottom w:val="none" w:sz="0" w:space="0" w:color="auto"/>
                        <w:right w:val="none" w:sz="0" w:space="0" w:color="auto"/>
                      </w:divBdr>
                    </w:div>
                  </w:divsChild>
                </w:div>
                <w:div w:id="665398177">
                  <w:marLeft w:val="0"/>
                  <w:marRight w:val="0"/>
                  <w:marTop w:val="0"/>
                  <w:marBottom w:val="0"/>
                  <w:divBdr>
                    <w:top w:val="none" w:sz="0" w:space="0" w:color="auto"/>
                    <w:left w:val="none" w:sz="0" w:space="0" w:color="auto"/>
                    <w:bottom w:val="none" w:sz="0" w:space="0" w:color="auto"/>
                    <w:right w:val="none" w:sz="0" w:space="0" w:color="auto"/>
                  </w:divBdr>
                  <w:divsChild>
                    <w:div w:id="1280185830">
                      <w:marLeft w:val="0"/>
                      <w:marRight w:val="0"/>
                      <w:marTop w:val="0"/>
                      <w:marBottom w:val="0"/>
                      <w:divBdr>
                        <w:top w:val="none" w:sz="0" w:space="0" w:color="auto"/>
                        <w:left w:val="none" w:sz="0" w:space="0" w:color="auto"/>
                        <w:bottom w:val="none" w:sz="0" w:space="0" w:color="auto"/>
                        <w:right w:val="none" w:sz="0" w:space="0" w:color="auto"/>
                      </w:divBdr>
                    </w:div>
                  </w:divsChild>
                </w:div>
                <w:div w:id="1243642209">
                  <w:marLeft w:val="0"/>
                  <w:marRight w:val="0"/>
                  <w:marTop w:val="0"/>
                  <w:marBottom w:val="0"/>
                  <w:divBdr>
                    <w:top w:val="none" w:sz="0" w:space="0" w:color="auto"/>
                    <w:left w:val="none" w:sz="0" w:space="0" w:color="auto"/>
                    <w:bottom w:val="none" w:sz="0" w:space="0" w:color="auto"/>
                    <w:right w:val="none" w:sz="0" w:space="0" w:color="auto"/>
                  </w:divBdr>
                  <w:divsChild>
                    <w:div w:id="1688481471">
                      <w:marLeft w:val="0"/>
                      <w:marRight w:val="0"/>
                      <w:marTop w:val="0"/>
                      <w:marBottom w:val="0"/>
                      <w:divBdr>
                        <w:top w:val="none" w:sz="0" w:space="0" w:color="auto"/>
                        <w:left w:val="none" w:sz="0" w:space="0" w:color="auto"/>
                        <w:bottom w:val="none" w:sz="0" w:space="0" w:color="auto"/>
                        <w:right w:val="none" w:sz="0" w:space="0" w:color="auto"/>
                      </w:divBdr>
                    </w:div>
                    <w:div w:id="209809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077045">
          <w:marLeft w:val="0"/>
          <w:marRight w:val="0"/>
          <w:marTop w:val="0"/>
          <w:marBottom w:val="0"/>
          <w:divBdr>
            <w:top w:val="none" w:sz="0" w:space="0" w:color="auto"/>
            <w:left w:val="none" w:sz="0" w:space="0" w:color="auto"/>
            <w:bottom w:val="none" w:sz="0" w:space="0" w:color="auto"/>
            <w:right w:val="none" w:sz="0" w:space="0" w:color="auto"/>
          </w:divBdr>
        </w:div>
        <w:div w:id="1412115080">
          <w:marLeft w:val="0"/>
          <w:marRight w:val="0"/>
          <w:marTop w:val="0"/>
          <w:marBottom w:val="0"/>
          <w:divBdr>
            <w:top w:val="none" w:sz="0" w:space="0" w:color="auto"/>
            <w:left w:val="none" w:sz="0" w:space="0" w:color="auto"/>
            <w:bottom w:val="none" w:sz="0" w:space="0" w:color="auto"/>
            <w:right w:val="none" w:sz="0" w:space="0" w:color="auto"/>
          </w:divBdr>
        </w:div>
        <w:div w:id="416095077">
          <w:marLeft w:val="0"/>
          <w:marRight w:val="0"/>
          <w:marTop w:val="0"/>
          <w:marBottom w:val="0"/>
          <w:divBdr>
            <w:top w:val="none" w:sz="0" w:space="0" w:color="auto"/>
            <w:left w:val="none" w:sz="0" w:space="0" w:color="auto"/>
            <w:bottom w:val="none" w:sz="0" w:space="0" w:color="auto"/>
            <w:right w:val="none" w:sz="0" w:space="0" w:color="auto"/>
          </w:divBdr>
          <w:divsChild>
            <w:div w:id="1911576199">
              <w:marLeft w:val="-75"/>
              <w:marRight w:val="0"/>
              <w:marTop w:val="30"/>
              <w:marBottom w:val="30"/>
              <w:divBdr>
                <w:top w:val="none" w:sz="0" w:space="0" w:color="auto"/>
                <w:left w:val="none" w:sz="0" w:space="0" w:color="auto"/>
                <w:bottom w:val="none" w:sz="0" w:space="0" w:color="auto"/>
                <w:right w:val="none" w:sz="0" w:space="0" w:color="auto"/>
              </w:divBdr>
              <w:divsChild>
                <w:div w:id="799610853">
                  <w:marLeft w:val="0"/>
                  <w:marRight w:val="0"/>
                  <w:marTop w:val="0"/>
                  <w:marBottom w:val="0"/>
                  <w:divBdr>
                    <w:top w:val="none" w:sz="0" w:space="0" w:color="auto"/>
                    <w:left w:val="none" w:sz="0" w:space="0" w:color="auto"/>
                    <w:bottom w:val="none" w:sz="0" w:space="0" w:color="auto"/>
                    <w:right w:val="none" w:sz="0" w:space="0" w:color="auto"/>
                  </w:divBdr>
                  <w:divsChild>
                    <w:div w:id="1036932320">
                      <w:marLeft w:val="0"/>
                      <w:marRight w:val="0"/>
                      <w:marTop w:val="0"/>
                      <w:marBottom w:val="0"/>
                      <w:divBdr>
                        <w:top w:val="none" w:sz="0" w:space="0" w:color="auto"/>
                        <w:left w:val="none" w:sz="0" w:space="0" w:color="auto"/>
                        <w:bottom w:val="none" w:sz="0" w:space="0" w:color="auto"/>
                        <w:right w:val="none" w:sz="0" w:space="0" w:color="auto"/>
                      </w:divBdr>
                    </w:div>
                  </w:divsChild>
                </w:div>
                <w:div w:id="925646991">
                  <w:marLeft w:val="0"/>
                  <w:marRight w:val="0"/>
                  <w:marTop w:val="0"/>
                  <w:marBottom w:val="0"/>
                  <w:divBdr>
                    <w:top w:val="none" w:sz="0" w:space="0" w:color="auto"/>
                    <w:left w:val="none" w:sz="0" w:space="0" w:color="auto"/>
                    <w:bottom w:val="none" w:sz="0" w:space="0" w:color="auto"/>
                    <w:right w:val="none" w:sz="0" w:space="0" w:color="auto"/>
                  </w:divBdr>
                  <w:divsChild>
                    <w:div w:id="1209957523">
                      <w:marLeft w:val="0"/>
                      <w:marRight w:val="0"/>
                      <w:marTop w:val="0"/>
                      <w:marBottom w:val="0"/>
                      <w:divBdr>
                        <w:top w:val="none" w:sz="0" w:space="0" w:color="auto"/>
                        <w:left w:val="none" w:sz="0" w:space="0" w:color="auto"/>
                        <w:bottom w:val="none" w:sz="0" w:space="0" w:color="auto"/>
                        <w:right w:val="none" w:sz="0" w:space="0" w:color="auto"/>
                      </w:divBdr>
                    </w:div>
                  </w:divsChild>
                </w:div>
                <w:div w:id="2132434978">
                  <w:marLeft w:val="0"/>
                  <w:marRight w:val="0"/>
                  <w:marTop w:val="0"/>
                  <w:marBottom w:val="0"/>
                  <w:divBdr>
                    <w:top w:val="none" w:sz="0" w:space="0" w:color="auto"/>
                    <w:left w:val="none" w:sz="0" w:space="0" w:color="auto"/>
                    <w:bottom w:val="none" w:sz="0" w:space="0" w:color="auto"/>
                    <w:right w:val="none" w:sz="0" w:space="0" w:color="auto"/>
                  </w:divBdr>
                  <w:divsChild>
                    <w:div w:id="1214081865">
                      <w:marLeft w:val="0"/>
                      <w:marRight w:val="0"/>
                      <w:marTop w:val="0"/>
                      <w:marBottom w:val="0"/>
                      <w:divBdr>
                        <w:top w:val="none" w:sz="0" w:space="0" w:color="auto"/>
                        <w:left w:val="none" w:sz="0" w:space="0" w:color="auto"/>
                        <w:bottom w:val="none" w:sz="0" w:space="0" w:color="auto"/>
                        <w:right w:val="none" w:sz="0" w:space="0" w:color="auto"/>
                      </w:divBdr>
                    </w:div>
                  </w:divsChild>
                </w:div>
                <w:div w:id="1970234452">
                  <w:marLeft w:val="0"/>
                  <w:marRight w:val="0"/>
                  <w:marTop w:val="0"/>
                  <w:marBottom w:val="0"/>
                  <w:divBdr>
                    <w:top w:val="none" w:sz="0" w:space="0" w:color="auto"/>
                    <w:left w:val="none" w:sz="0" w:space="0" w:color="auto"/>
                    <w:bottom w:val="none" w:sz="0" w:space="0" w:color="auto"/>
                    <w:right w:val="none" w:sz="0" w:space="0" w:color="auto"/>
                  </w:divBdr>
                  <w:divsChild>
                    <w:div w:id="279387228">
                      <w:marLeft w:val="0"/>
                      <w:marRight w:val="0"/>
                      <w:marTop w:val="0"/>
                      <w:marBottom w:val="0"/>
                      <w:divBdr>
                        <w:top w:val="none" w:sz="0" w:space="0" w:color="auto"/>
                        <w:left w:val="none" w:sz="0" w:space="0" w:color="auto"/>
                        <w:bottom w:val="none" w:sz="0" w:space="0" w:color="auto"/>
                        <w:right w:val="none" w:sz="0" w:space="0" w:color="auto"/>
                      </w:divBdr>
                    </w:div>
                  </w:divsChild>
                </w:div>
                <w:div w:id="238560118">
                  <w:marLeft w:val="0"/>
                  <w:marRight w:val="0"/>
                  <w:marTop w:val="0"/>
                  <w:marBottom w:val="0"/>
                  <w:divBdr>
                    <w:top w:val="none" w:sz="0" w:space="0" w:color="auto"/>
                    <w:left w:val="none" w:sz="0" w:space="0" w:color="auto"/>
                    <w:bottom w:val="none" w:sz="0" w:space="0" w:color="auto"/>
                    <w:right w:val="none" w:sz="0" w:space="0" w:color="auto"/>
                  </w:divBdr>
                  <w:divsChild>
                    <w:div w:id="411856647">
                      <w:marLeft w:val="0"/>
                      <w:marRight w:val="0"/>
                      <w:marTop w:val="0"/>
                      <w:marBottom w:val="0"/>
                      <w:divBdr>
                        <w:top w:val="none" w:sz="0" w:space="0" w:color="auto"/>
                        <w:left w:val="none" w:sz="0" w:space="0" w:color="auto"/>
                        <w:bottom w:val="none" w:sz="0" w:space="0" w:color="auto"/>
                        <w:right w:val="none" w:sz="0" w:space="0" w:color="auto"/>
                      </w:divBdr>
                    </w:div>
                  </w:divsChild>
                </w:div>
                <w:div w:id="92020007">
                  <w:marLeft w:val="0"/>
                  <w:marRight w:val="0"/>
                  <w:marTop w:val="0"/>
                  <w:marBottom w:val="0"/>
                  <w:divBdr>
                    <w:top w:val="none" w:sz="0" w:space="0" w:color="auto"/>
                    <w:left w:val="none" w:sz="0" w:space="0" w:color="auto"/>
                    <w:bottom w:val="none" w:sz="0" w:space="0" w:color="auto"/>
                    <w:right w:val="none" w:sz="0" w:space="0" w:color="auto"/>
                  </w:divBdr>
                  <w:divsChild>
                    <w:div w:id="1731541226">
                      <w:marLeft w:val="0"/>
                      <w:marRight w:val="0"/>
                      <w:marTop w:val="0"/>
                      <w:marBottom w:val="0"/>
                      <w:divBdr>
                        <w:top w:val="none" w:sz="0" w:space="0" w:color="auto"/>
                        <w:left w:val="none" w:sz="0" w:space="0" w:color="auto"/>
                        <w:bottom w:val="none" w:sz="0" w:space="0" w:color="auto"/>
                        <w:right w:val="none" w:sz="0" w:space="0" w:color="auto"/>
                      </w:divBdr>
                    </w:div>
                  </w:divsChild>
                </w:div>
                <w:div w:id="16397680">
                  <w:marLeft w:val="0"/>
                  <w:marRight w:val="0"/>
                  <w:marTop w:val="0"/>
                  <w:marBottom w:val="0"/>
                  <w:divBdr>
                    <w:top w:val="none" w:sz="0" w:space="0" w:color="auto"/>
                    <w:left w:val="none" w:sz="0" w:space="0" w:color="auto"/>
                    <w:bottom w:val="none" w:sz="0" w:space="0" w:color="auto"/>
                    <w:right w:val="none" w:sz="0" w:space="0" w:color="auto"/>
                  </w:divBdr>
                  <w:divsChild>
                    <w:div w:id="2075853141">
                      <w:marLeft w:val="0"/>
                      <w:marRight w:val="0"/>
                      <w:marTop w:val="0"/>
                      <w:marBottom w:val="0"/>
                      <w:divBdr>
                        <w:top w:val="none" w:sz="0" w:space="0" w:color="auto"/>
                        <w:left w:val="none" w:sz="0" w:space="0" w:color="auto"/>
                        <w:bottom w:val="none" w:sz="0" w:space="0" w:color="auto"/>
                        <w:right w:val="none" w:sz="0" w:space="0" w:color="auto"/>
                      </w:divBdr>
                    </w:div>
                    <w:div w:id="5772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24396">
          <w:marLeft w:val="0"/>
          <w:marRight w:val="0"/>
          <w:marTop w:val="0"/>
          <w:marBottom w:val="0"/>
          <w:divBdr>
            <w:top w:val="none" w:sz="0" w:space="0" w:color="auto"/>
            <w:left w:val="none" w:sz="0" w:space="0" w:color="auto"/>
            <w:bottom w:val="none" w:sz="0" w:space="0" w:color="auto"/>
            <w:right w:val="none" w:sz="0" w:space="0" w:color="auto"/>
          </w:divBdr>
        </w:div>
        <w:div w:id="460926517">
          <w:marLeft w:val="0"/>
          <w:marRight w:val="0"/>
          <w:marTop w:val="0"/>
          <w:marBottom w:val="0"/>
          <w:divBdr>
            <w:top w:val="none" w:sz="0" w:space="0" w:color="auto"/>
            <w:left w:val="none" w:sz="0" w:space="0" w:color="auto"/>
            <w:bottom w:val="none" w:sz="0" w:space="0" w:color="auto"/>
            <w:right w:val="none" w:sz="0" w:space="0" w:color="auto"/>
          </w:divBdr>
        </w:div>
        <w:div w:id="632637772">
          <w:marLeft w:val="0"/>
          <w:marRight w:val="0"/>
          <w:marTop w:val="0"/>
          <w:marBottom w:val="0"/>
          <w:divBdr>
            <w:top w:val="none" w:sz="0" w:space="0" w:color="auto"/>
            <w:left w:val="none" w:sz="0" w:space="0" w:color="auto"/>
            <w:bottom w:val="none" w:sz="0" w:space="0" w:color="auto"/>
            <w:right w:val="none" w:sz="0" w:space="0" w:color="auto"/>
          </w:divBdr>
          <w:divsChild>
            <w:div w:id="84767826">
              <w:marLeft w:val="-75"/>
              <w:marRight w:val="0"/>
              <w:marTop w:val="30"/>
              <w:marBottom w:val="30"/>
              <w:divBdr>
                <w:top w:val="none" w:sz="0" w:space="0" w:color="auto"/>
                <w:left w:val="none" w:sz="0" w:space="0" w:color="auto"/>
                <w:bottom w:val="none" w:sz="0" w:space="0" w:color="auto"/>
                <w:right w:val="none" w:sz="0" w:space="0" w:color="auto"/>
              </w:divBdr>
              <w:divsChild>
                <w:div w:id="1877808318">
                  <w:marLeft w:val="0"/>
                  <w:marRight w:val="0"/>
                  <w:marTop w:val="0"/>
                  <w:marBottom w:val="0"/>
                  <w:divBdr>
                    <w:top w:val="none" w:sz="0" w:space="0" w:color="auto"/>
                    <w:left w:val="none" w:sz="0" w:space="0" w:color="auto"/>
                    <w:bottom w:val="none" w:sz="0" w:space="0" w:color="auto"/>
                    <w:right w:val="none" w:sz="0" w:space="0" w:color="auto"/>
                  </w:divBdr>
                  <w:divsChild>
                    <w:div w:id="1180662015">
                      <w:marLeft w:val="0"/>
                      <w:marRight w:val="0"/>
                      <w:marTop w:val="0"/>
                      <w:marBottom w:val="0"/>
                      <w:divBdr>
                        <w:top w:val="none" w:sz="0" w:space="0" w:color="auto"/>
                        <w:left w:val="none" w:sz="0" w:space="0" w:color="auto"/>
                        <w:bottom w:val="none" w:sz="0" w:space="0" w:color="auto"/>
                        <w:right w:val="none" w:sz="0" w:space="0" w:color="auto"/>
                      </w:divBdr>
                    </w:div>
                  </w:divsChild>
                </w:div>
                <w:div w:id="1090926322">
                  <w:marLeft w:val="0"/>
                  <w:marRight w:val="0"/>
                  <w:marTop w:val="0"/>
                  <w:marBottom w:val="0"/>
                  <w:divBdr>
                    <w:top w:val="none" w:sz="0" w:space="0" w:color="auto"/>
                    <w:left w:val="none" w:sz="0" w:space="0" w:color="auto"/>
                    <w:bottom w:val="none" w:sz="0" w:space="0" w:color="auto"/>
                    <w:right w:val="none" w:sz="0" w:space="0" w:color="auto"/>
                  </w:divBdr>
                  <w:divsChild>
                    <w:div w:id="1488479728">
                      <w:marLeft w:val="0"/>
                      <w:marRight w:val="0"/>
                      <w:marTop w:val="0"/>
                      <w:marBottom w:val="0"/>
                      <w:divBdr>
                        <w:top w:val="none" w:sz="0" w:space="0" w:color="auto"/>
                        <w:left w:val="none" w:sz="0" w:space="0" w:color="auto"/>
                        <w:bottom w:val="none" w:sz="0" w:space="0" w:color="auto"/>
                        <w:right w:val="none" w:sz="0" w:space="0" w:color="auto"/>
                      </w:divBdr>
                    </w:div>
                  </w:divsChild>
                </w:div>
                <w:div w:id="771437243">
                  <w:marLeft w:val="0"/>
                  <w:marRight w:val="0"/>
                  <w:marTop w:val="0"/>
                  <w:marBottom w:val="0"/>
                  <w:divBdr>
                    <w:top w:val="none" w:sz="0" w:space="0" w:color="auto"/>
                    <w:left w:val="none" w:sz="0" w:space="0" w:color="auto"/>
                    <w:bottom w:val="none" w:sz="0" w:space="0" w:color="auto"/>
                    <w:right w:val="none" w:sz="0" w:space="0" w:color="auto"/>
                  </w:divBdr>
                  <w:divsChild>
                    <w:div w:id="2025864714">
                      <w:marLeft w:val="0"/>
                      <w:marRight w:val="0"/>
                      <w:marTop w:val="0"/>
                      <w:marBottom w:val="0"/>
                      <w:divBdr>
                        <w:top w:val="none" w:sz="0" w:space="0" w:color="auto"/>
                        <w:left w:val="none" w:sz="0" w:space="0" w:color="auto"/>
                        <w:bottom w:val="none" w:sz="0" w:space="0" w:color="auto"/>
                        <w:right w:val="none" w:sz="0" w:space="0" w:color="auto"/>
                      </w:divBdr>
                    </w:div>
                  </w:divsChild>
                </w:div>
                <w:div w:id="641733047">
                  <w:marLeft w:val="0"/>
                  <w:marRight w:val="0"/>
                  <w:marTop w:val="0"/>
                  <w:marBottom w:val="0"/>
                  <w:divBdr>
                    <w:top w:val="none" w:sz="0" w:space="0" w:color="auto"/>
                    <w:left w:val="none" w:sz="0" w:space="0" w:color="auto"/>
                    <w:bottom w:val="none" w:sz="0" w:space="0" w:color="auto"/>
                    <w:right w:val="none" w:sz="0" w:space="0" w:color="auto"/>
                  </w:divBdr>
                  <w:divsChild>
                    <w:div w:id="1140731431">
                      <w:marLeft w:val="0"/>
                      <w:marRight w:val="0"/>
                      <w:marTop w:val="0"/>
                      <w:marBottom w:val="0"/>
                      <w:divBdr>
                        <w:top w:val="none" w:sz="0" w:space="0" w:color="auto"/>
                        <w:left w:val="none" w:sz="0" w:space="0" w:color="auto"/>
                        <w:bottom w:val="none" w:sz="0" w:space="0" w:color="auto"/>
                        <w:right w:val="none" w:sz="0" w:space="0" w:color="auto"/>
                      </w:divBdr>
                    </w:div>
                  </w:divsChild>
                </w:div>
                <w:div w:id="2047365109">
                  <w:marLeft w:val="0"/>
                  <w:marRight w:val="0"/>
                  <w:marTop w:val="0"/>
                  <w:marBottom w:val="0"/>
                  <w:divBdr>
                    <w:top w:val="none" w:sz="0" w:space="0" w:color="auto"/>
                    <w:left w:val="none" w:sz="0" w:space="0" w:color="auto"/>
                    <w:bottom w:val="none" w:sz="0" w:space="0" w:color="auto"/>
                    <w:right w:val="none" w:sz="0" w:space="0" w:color="auto"/>
                  </w:divBdr>
                  <w:divsChild>
                    <w:div w:id="936523940">
                      <w:marLeft w:val="0"/>
                      <w:marRight w:val="0"/>
                      <w:marTop w:val="0"/>
                      <w:marBottom w:val="0"/>
                      <w:divBdr>
                        <w:top w:val="none" w:sz="0" w:space="0" w:color="auto"/>
                        <w:left w:val="none" w:sz="0" w:space="0" w:color="auto"/>
                        <w:bottom w:val="none" w:sz="0" w:space="0" w:color="auto"/>
                        <w:right w:val="none" w:sz="0" w:space="0" w:color="auto"/>
                      </w:divBdr>
                    </w:div>
                  </w:divsChild>
                </w:div>
                <w:div w:id="789470751">
                  <w:marLeft w:val="0"/>
                  <w:marRight w:val="0"/>
                  <w:marTop w:val="0"/>
                  <w:marBottom w:val="0"/>
                  <w:divBdr>
                    <w:top w:val="none" w:sz="0" w:space="0" w:color="auto"/>
                    <w:left w:val="none" w:sz="0" w:space="0" w:color="auto"/>
                    <w:bottom w:val="none" w:sz="0" w:space="0" w:color="auto"/>
                    <w:right w:val="none" w:sz="0" w:space="0" w:color="auto"/>
                  </w:divBdr>
                  <w:divsChild>
                    <w:div w:id="2095933315">
                      <w:marLeft w:val="0"/>
                      <w:marRight w:val="0"/>
                      <w:marTop w:val="0"/>
                      <w:marBottom w:val="0"/>
                      <w:divBdr>
                        <w:top w:val="none" w:sz="0" w:space="0" w:color="auto"/>
                        <w:left w:val="none" w:sz="0" w:space="0" w:color="auto"/>
                        <w:bottom w:val="none" w:sz="0" w:space="0" w:color="auto"/>
                        <w:right w:val="none" w:sz="0" w:space="0" w:color="auto"/>
                      </w:divBdr>
                    </w:div>
                  </w:divsChild>
                </w:div>
                <w:div w:id="1258564436">
                  <w:marLeft w:val="0"/>
                  <w:marRight w:val="0"/>
                  <w:marTop w:val="0"/>
                  <w:marBottom w:val="0"/>
                  <w:divBdr>
                    <w:top w:val="none" w:sz="0" w:space="0" w:color="auto"/>
                    <w:left w:val="none" w:sz="0" w:space="0" w:color="auto"/>
                    <w:bottom w:val="none" w:sz="0" w:space="0" w:color="auto"/>
                    <w:right w:val="none" w:sz="0" w:space="0" w:color="auto"/>
                  </w:divBdr>
                  <w:divsChild>
                    <w:div w:id="2128114781">
                      <w:marLeft w:val="0"/>
                      <w:marRight w:val="0"/>
                      <w:marTop w:val="0"/>
                      <w:marBottom w:val="0"/>
                      <w:divBdr>
                        <w:top w:val="none" w:sz="0" w:space="0" w:color="auto"/>
                        <w:left w:val="none" w:sz="0" w:space="0" w:color="auto"/>
                        <w:bottom w:val="none" w:sz="0" w:space="0" w:color="auto"/>
                        <w:right w:val="none" w:sz="0" w:space="0" w:color="auto"/>
                      </w:divBdr>
                    </w:div>
                  </w:divsChild>
                </w:div>
                <w:div w:id="530414023">
                  <w:marLeft w:val="0"/>
                  <w:marRight w:val="0"/>
                  <w:marTop w:val="0"/>
                  <w:marBottom w:val="0"/>
                  <w:divBdr>
                    <w:top w:val="none" w:sz="0" w:space="0" w:color="auto"/>
                    <w:left w:val="none" w:sz="0" w:space="0" w:color="auto"/>
                    <w:bottom w:val="none" w:sz="0" w:space="0" w:color="auto"/>
                    <w:right w:val="none" w:sz="0" w:space="0" w:color="auto"/>
                  </w:divBdr>
                  <w:divsChild>
                    <w:div w:id="1526284744">
                      <w:marLeft w:val="0"/>
                      <w:marRight w:val="0"/>
                      <w:marTop w:val="0"/>
                      <w:marBottom w:val="0"/>
                      <w:divBdr>
                        <w:top w:val="none" w:sz="0" w:space="0" w:color="auto"/>
                        <w:left w:val="none" w:sz="0" w:space="0" w:color="auto"/>
                        <w:bottom w:val="none" w:sz="0" w:space="0" w:color="auto"/>
                        <w:right w:val="none" w:sz="0" w:space="0" w:color="auto"/>
                      </w:divBdr>
                    </w:div>
                  </w:divsChild>
                </w:div>
                <w:div w:id="1253391383">
                  <w:marLeft w:val="0"/>
                  <w:marRight w:val="0"/>
                  <w:marTop w:val="0"/>
                  <w:marBottom w:val="0"/>
                  <w:divBdr>
                    <w:top w:val="none" w:sz="0" w:space="0" w:color="auto"/>
                    <w:left w:val="none" w:sz="0" w:space="0" w:color="auto"/>
                    <w:bottom w:val="none" w:sz="0" w:space="0" w:color="auto"/>
                    <w:right w:val="none" w:sz="0" w:space="0" w:color="auto"/>
                  </w:divBdr>
                  <w:divsChild>
                    <w:div w:id="1657880652">
                      <w:marLeft w:val="0"/>
                      <w:marRight w:val="0"/>
                      <w:marTop w:val="0"/>
                      <w:marBottom w:val="0"/>
                      <w:divBdr>
                        <w:top w:val="none" w:sz="0" w:space="0" w:color="auto"/>
                        <w:left w:val="none" w:sz="0" w:space="0" w:color="auto"/>
                        <w:bottom w:val="none" w:sz="0" w:space="0" w:color="auto"/>
                        <w:right w:val="none" w:sz="0" w:space="0" w:color="auto"/>
                      </w:divBdr>
                    </w:div>
                  </w:divsChild>
                </w:div>
                <w:div w:id="1520973515">
                  <w:marLeft w:val="0"/>
                  <w:marRight w:val="0"/>
                  <w:marTop w:val="0"/>
                  <w:marBottom w:val="0"/>
                  <w:divBdr>
                    <w:top w:val="none" w:sz="0" w:space="0" w:color="auto"/>
                    <w:left w:val="none" w:sz="0" w:space="0" w:color="auto"/>
                    <w:bottom w:val="none" w:sz="0" w:space="0" w:color="auto"/>
                    <w:right w:val="none" w:sz="0" w:space="0" w:color="auto"/>
                  </w:divBdr>
                  <w:divsChild>
                    <w:div w:id="1410346833">
                      <w:marLeft w:val="0"/>
                      <w:marRight w:val="0"/>
                      <w:marTop w:val="0"/>
                      <w:marBottom w:val="0"/>
                      <w:divBdr>
                        <w:top w:val="none" w:sz="0" w:space="0" w:color="auto"/>
                        <w:left w:val="none" w:sz="0" w:space="0" w:color="auto"/>
                        <w:bottom w:val="none" w:sz="0" w:space="0" w:color="auto"/>
                        <w:right w:val="none" w:sz="0" w:space="0" w:color="auto"/>
                      </w:divBdr>
                    </w:div>
                  </w:divsChild>
                </w:div>
                <w:div w:id="1042561395">
                  <w:marLeft w:val="0"/>
                  <w:marRight w:val="0"/>
                  <w:marTop w:val="0"/>
                  <w:marBottom w:val="0"/>
                  <w:divBdr>
                    <w:top w:val="none" w:sz="0" w:space="0" w:color="auto"/>
                    <w:left w:val="none" w:sz="0" w:space="0" w:color="auto"/>
                    <w:bottom w:val="none" w:sz="0" w:space="0" w:color="auto"/>
                    <w:right w:val="none" w:sz="0" w:space="0" w:color="auto"/>
                  </w:divBdr>
                  <w:divsChild>
                    <w:div w:id="564219654">
                      <w:marLeft w:val="0"/>
                      <w:marRight w:val="0"/>
                      <w:marTop w:val="0"/>
                      <w:marBottom w:val="0"/>
                      <w:divBdr>
                        <w:top w:val="none" w:sz="0" w:space="0" w:color="auto"/>
                        <w:left w:val="none" w:sz="0" w:space="0" w:color="auto"/>
                        <w:bottom w:val="none" w:sz="0" w:space="0" w:color="auto"/>
                        <w:right w:val="none" w:sz="0" w:space="0" w:color="auto"/>
                      </w:divBdr>
                    </w:div>
                  </w:divsChild>
                </w:div>
                <w:div w:id="907224001">
                  <w:marLeft w:val="0"/>
                  <w:marRight w:val="0"/>
                  <w:marTop w:val="0"/>
                  <w:marBottom w:val="0"/>
                  <w:divBdr>
                    <w:top w:val="none" w:sz="0" w:space="0" w:color="auto"/>
                    <w:left w:val="none" w:sz="0" w:space="0" w:color="auto"/>
                    <w:bottom w:val="none" w:sz="0" w:space="0" w:color="auto"/>
                    <w:right w:val="none" w:sz="0" w:space="0" w:color="auto"/>
                  </w:divBdr>
                  <w:divsChild>
                    <w:div w:id="249126937">
                      <w:marLeft w:val="0"/>
                      <w:marRight w:val="0"/>
                      <w:marTop w:val="0"/>
                      <w:marBottom w:val="0"/>
                      <w:divBdr>
                        <w:top w:val="none" w:sz="0" w:space="0" w:color="auto"/>
                        <w:left w:val="none" w:sz="0" w:space="0" w:color="auto"/>
                        <w:bottom w:val="none" w:sz="0" w:space="0" w:color="auto"/>
                        <w:right w:val="none" w:sz="0" w:space="0" w:color="auto"/>
                      </w:divBdr>
                    </w:div>
                  </w:divsChild>
                </w:div>
                <w:div w:id="8146440">
                  <w:marLeft w:val="0"/>
                  <w:marRight w:val="0"/>
                  <w:marTop w:val="0"/>
                  <w:marBottom w:val="0"/>
                  <w:divBdr>
                    <w:top w:val="none" w:sz="0" w:space="0" w:color="auto"/>
                    <w:left w:val="none" w:sz="0" w:space="0" w:color="auto"/>
                    <w:bottom w:val="none" w:sz="0" w:space="0" w:color="auto"/>
                    <w:right w:val="none" w:sz="0" w:space="0" w:color="auto"/>
                  </w:divBdr>
                  <w:divsChild>
                    <w:div w:id="1201283925">
                      <w:marLeft w:val="0"/>
                      <w:marRight w:val="0"/>
                      <w:marTop w:val="0"/>
                      <w:marBottom w:val="0"/>
                      <w:divBdr>
                        <w:top w:val="none" w:sz="0" w:space="0" w:color="auto"/>
                        <w:left w:val="none" w:sz="0" w:space="0" w:color="auto"/>
                        <w:bottom w:val="none" w:sz="0" w:space="0" w:color="auto"/>
                        <w:right w:val="none" w:sz="0" w:space="0" w:color="auto"/>
                      </w:divBdr>
                    </w:div>
                  </w:divsChild>
                </w:div>
                <w:div w:id="98838165">
                  <w:marLeft w:val="0"/>
                  <w:marRight w:val="0"/>
                  <w:marTop w:val="0"/>
                  <w:marBottom w:val="0"/>
                  <w:divBdr>
                    <w:top w:val="none" w:sz="0" w:space="0" w:color="auto"/>
                    <w:left w:val="none" w:sz="0" w:space="0" w:color="auto"/>
                    <w:bottom w:val="none" w:sz="0" w:space="0" w:color="auto"/>
                    <w:right w:val="none" w:sz="0" w:space="0" w:color="auto"/>
                  </w:divBdr>
                  <w:divsChild>
                    <w:div w:id="35986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28468">
          <w:marLeft w:val="0"/>
          <w:marRight w:val="0"/>
          <w:marTop w:val="0"/>
          <w:marBottom w:val="0"/>
          <w:divBdr>
            <w:top w:val="none" w:sz="0" w:space="0" w:color="auto"/>
            <w:left w:val="none" w:sz="0" w:space="0" w:color="auto"/>
            <w:bottom w:val="none" w:sz="0" w:space="0" w:color="auto"/>
            <w:right w:val="none" w:sz="0" w:space="0" w:color="auto"/>
          </w:divBdr>
        </w:div>
        <w:div w:id="1086222428">
          <w:marLeft w:val="0"/>
          <w:marRight w:val="0"/>
          <w:marTop w:val="0"/>
          <w:marBottom w:val="0"/>
          <w:divBdr>
            <w:top w:val="none" w:sz="0" w:space="0" w:color="auto"/>
            <w:left w:val="none" w:sz="0" w:space="0" w:color="auto"/>
            <w:bottom w:val="none" w:sz="0" w:space="0" w:color="auto"/>
            <w:right w:val="none" w:sz="0" w:space="0" w:color="auto"/>
          </w:divBdr>
          <w:divsChild>
            <w:div w:id="271325007">
              <w:marLeft w:val="-75"/>
              <w:marRight w:val="0"/>
              <w:marTop w:val="30"/>
              <w:marBottom w:val="30"/>
              <w:divBdr>
                <w:top w:val="none" w:sz="0" w:space="0" w:color="auto"/>
                <w:left w:val="none" w:sz="0" w:space="0" w:color="auto"/>
                <w:bottom w:val="none" w:sz="0" w:space="0" w:color="auto"/>
                <w:right w:val="none" w:sz="0" w:space="0" w:color="auto"/>
              </w:divBdr>
              <w:divsChild>
                <w:div w:id="1690139372">
                  <w:marLeft w:val="0"/>
                  <w:marRight w:val="0"/>
                  <w:marTop w:val="0"/>
                  <w:marBottom w:val="0"/>
                  <w:divBdr>
                    <w:top w:val="none" w:sz="0" w:space="0" w:color="auto"/>
                    <w:left w:val="none" w:sz="0" w:space="0" w:color="auto"/>
                    <w:bottom w:val="none" w:sz="0" w:space="0" w:color="auto"/>
                    <w:right w:val="none" w:sz="0" w:space="0" w:color="auto"/>
                  </w:divBdr>
                  <w:divsChild>
                    <w:div w:id="1651860946">
                      <w:marLeft w:val="0"/>
                      <w:marRight w:val="0"/>
                      <w:marTop w:val="0"/>
                      <w:marBottom w:val="0"/>
                      <w:divBdr>
                        <w:top w:val="none" w:sz="0" w:space="0" w:color="auto"/>
                        <w:left w:val="none" w:sz="0" w:space="0" w:color="auto"/>
                        <w:bottom w:val="none" w:sz="0" w:space="0" w:color="auto"/>
                        <w:right w:val="none" w:sz="0" w:space="0" w:color="auto"/>
                      </w:divBdr>
                    </w:div>
                    <w:div w:id="1508903305">
                      <w:marLeft w:val="0"/>
                      <w:marRight w:val="0"/>
                      <w:marTop w:val="0"/>
                      <w:marBottom w:val="0"/>
                      <w:divBdr>
                        <w:top w:val="none" w:sz="0" w:space="0" w:color="auto"/>
                        <w:left w:val="none" w:sz="0" w:space="0" w:color="auto"/>
                        <w:bottom w:val="none" w:sz="0" w:space="0" w:color="auto"/>
                        <w:right w:val="none" w:sz="0" w:space="0" w:color="auto"/>
                      </w:divBdr>
                    </w:div>
                    <w:div w:id="1527258660">
                      <w:marLeft w:val="0"/>
                      <w:marRight w:val="0"/>
                      <w:marTop w:val="0"/>
                      <w:marBottom w:val="0"/>
                      <w:divBdr>
                        <w:top w:val="none" w:sz="0" w:space="0" w:color="auto"/>
                        <w:left w:val="none" w:sz="0" w:space="0" w:color="auto"/>
                        <w:bottom w:val="none" w:sz="0" w:space="0" w:color="auto"/>
                        <w:right w:val="none" w:sz="0" w:space="0" w:color="auto"/>
                      </w:divBdr>
                    </w:div>
                  </w:divsChild>
                </w:div>
                <w:div w:id="1591741758">
                  <w:marLeft w:val="0"/>
                  <w:marRight w:val="0"/>
                  <w:marTop w:val="0"/>
                  <w:marBottom w:val="0"/>
                  <w:divBdr>
                    <w:top w:val="none" w:sz="0" w:space="0" w:color="auto"/>
                    <w:left w:val="none" w:sz="0" w:space="0" w:color="auto"/>
                    <w:bottom w:val="none" w:sz="0" w:space="0" w:color="auto"/>
                    <w:right w:val="none" w:sz="0" w:space="0" w:color="auto"/>
                  </w:divBdr>
                  <w:divsChild>
                    <w:div w:id="1652514434">
                      <w:marLeft w:val="0"/>
                      <w:marRight w:val="0"/>
                      <w:marTop w:val="0"/>
                      <w:marBottom w:val="0"/>
                      <w:divBdr>
                        <w:top w:val="none" w:sz="0" w:space="0" w:color="auto"/>
                        <w:left w:val="none" w:sz="0" w:space="0" w:color="auto"/>
                        <w:bottom w:val="none" w:sz="0" w:space="0" w:color="auto"/>
                        <w:right w:val="none" w:sz="0" w:space="0" w:color="auto"/>
                      </w:divBdr>
                    </w:div>
                    <w:div w:id="1138179734">
                      <w:marLeft w:val="0"/>
                      <w:marRight w:val="0"/>
                      <w:marTop w:val="0"/>
                      <w:marBottom w:val="0"/>
                      <w:divBdr>
                        <w:top w:val="none" w:sz="0" w:space="0" w:color="auto"/>
                        <w:left w:val="none" w:sz="0" w:space="0" w:color="auto"/>
                        <w:bottom w:val="none" w:sz="0" w:space="0" w:color="auto"/>
                        <w:right w:val="none" w:sz="0" w:space="0" w:color="auto"/>
                      </w:divBdr>
                    </w:div>
                    <w:div w:id="328099596">
                      <w:marLeft w:val="0"/>
                      <w:marRight w:val="0"/>
                      <w:marTop w:val="0"/>
                      <w:marBottom w:val="0"/>
                      <w:divBdr>
                        <w:top w:val="none" w:sz="0" w:space="0" w:color="auto"/>
                        <w:left w:val="none" w:sz="0" w:space="0" w:color="auto"/>
                        <w:bottom w:val="none" w:sz="0" w:space="0" w:color="auto"/>
                        <w:right w:val="none" w:sz="0" w:space="0" w:color="auto"/>
                      </w:divBdr>
                    </w:div>
                  </w:divsChild>
                </w:div>
                <w:div w:id="492381036">
                  <w:marLeft w:val="0"/>
                  <w:marRight w:val="0"/>
                  <w:marTop w:val="0"/>
                  <w:marBottom w:val="0"/>
                  <w:divBdr>
                    <w:top w:val="none" w:sz="0" w:space="0" w:color="auto"/>
                    <w:left w:val="none" w:sz="0" w:space="0" w:color="auto"/>
                    <w:bottom w:val="none" w:sz="0" w:space="0" w:color="auto"/>
                    <w:right w:val="none" w:sz="0" w:space="0" w:color="auto"/>
                  </w:divBdr>
                  <w:divsChild>
                    <w:div w:id="15299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25828">
          <w:marLeft w:val="0"/>
          <w:marRight w:val="0"/>
          <w:marTop w:val="0"/>
          <w:marBottom w:val="0"/>
          <w:divBdr>
            <w:top w:val="none" w:sz="0" w:space="0" w:color="auto"/>
            <w:left w:val="none" w:sz="0" w:space="0" w:color="auto"/>
            <w:bottom w:val="none" w:sz="0" w:space="0" w:color="auto"/>
            <w:right w:val="none" w:sz="0" w:space="0" w:color="auto"/>
          </w:divBdr>
        </w:div>
      </w:divsChild>
    </w:div>
    <w:div w:id="165845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31677978/The_Strengths_and_Limitations_of_Case_Study_Research" TargetMode="External"/><Relationship Id="rId13" Type="http://schemas.openxmlformats.org/officeDocument/2006/relationships/hyperlink" Target="mailto:pgresearch@uwtsd.ac.uk" TargetMode="External"/><Relationship Id="rId18" Type="http://schemas.openxmlformats.org/officeDocument/2006/relationships/hyperlink" Target="https://www.uwtsd.ac.uk/research/research-ethic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mytsd.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styles" Target="styles.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elshlanguagecommissioner.wales/media/l2jhbzq4/the-welsh-language-and-the-statutory-education-workforce-in-wales.pdf" TargetMode="External"/><Relationship Id="rId5" Type="http://schemas.openxmlformats.org/officeDocument/2006/relationships/footnotes" Target="footnote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theme" Target="theme/theme1.xml"/><Relationship Id="rId10" Type="http://schemas.openxmlformats.org/officeDocument/2006/relationships/hyperlink" Target="https://www.gov.wales/sites/default/files/publications/2018-03/the-four-purposes-of-the-curriculum-for-wales.pdf" TargetMode="External"/><Relationship Id="rId19" Type="http://schemas.openxmlformats.org/officeDocument/2006/relationships/hyperlink" Target="https://mytsd.uwtsd.ac.uk/" TargetMode="External"/><Relationship Id="rId4" Type="http://schemas.openxmlformats.org/officeDocument/2006/relationships/webSettings" Target="webSettings.xml"/><Relationship Id="rId9" Type="http://schemas.openxmlformats.org/officeDocument/2006/relationships/hyperlink" Target="https://doi.org/10.1080/09654313.2019.1699909" TargetMode="External"/><Relationship Id="rId14" Type="http://schemas.openxmlformats.org/officeDocument/2006/relationships/hyperlink" Target="mailto:2300396@student.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2052</TotalTime>
  <Pages>28</Pages>
  <Words>10117</Words>
  <Characters>57667</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Jones</dc:creator>
  <cp:keywords/>
  <dc:description/>
  <cp:lastModifiedBy>Carys Jones</cp:lastModifiedBy>
  <cp:revision>27</cp:revision>
  <dcterms:created xsi:type="dcterms:W3CDTF">2024-05-06T07:15:00Z</dcterms:created>
  <dcterms:modified xsi:type="dcterms:W3CDTF">2024-05-08T06:11:00Z</dcterms:modified>
</cp:coreProperties>
</file>