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5E5F7" w:rsidR="00B63239" w:rsidRDefault="1860A2E8" w:rsidP="14A5FA1C">
      <w:pPr>
        <w:pStyle w:val="Heading1"/>
        <w:jc w:val="center"/>
        <w:rPr>
          <w:rFonts w:ascii="Calibri Light" w:hAnsi="Calibri Light"/>
        </w:rPr>
      </w:pPr>
      <w:r>
        <w:t>PGCE/ProfGCE/PCE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0EEED156">
        <w:trPr>
          <w:trHeight w:val="300"/>
        </w:trPr>
        <w:tc>
          <w:tcPr>
            <w:tcW w:w="4290" w:type="dxa"/>
          </w:tcPr>
          <w:p w14:paraId="73A4D93F" w14:textId="7FD85A8D" w:rsidR="19913911" w:rsidRDefault="19913911" w:rsidP="14A5FA1C">
            <w:r w:rsidRPr="0EEED156">
              <w:rPr>
                <w:b/>
                <w:bCs/>
              </w:rPr>
              <w:t>Trainee teacher</w:t>
            </w:r>
            <w:r>
              <w:t xml:space="preserve">: </w:t>
            </w:r>
            <w:r w:rsidR="5E60CA09">
              <w:t>Cian Anderson</w:t>
            </w:r>
          </w:p>
        </w:tc>
        <w:tc>
          <w:tcPr>
            <w:tcW w:w="4725" w:type="dxa"/>
          </w:tcPr>
          <w:p w14:paraId="17393E98" w14:textId="53219E9E" w:rsidR="19913911" w:rsidRDefault="19913911" w:rsidP="14A5FA1C">
            <w:r w:rsidRPr="0EEED156">
              <w:rPr>
                <w:b/>
                <w:bCs/>
              </w:rPr>
              <w:t>Observer</w:t>
            </w:r>
            <w:r>
              <w:t>:</w:t>
            </w:r>
            <w:r w:rsidR="2FE04FE4">
              <w:t xml:space="preserve"> Katie Gardner</w:t>
            </w:r>
          </w:p>
        </w:tc>
      </w:tr>
      <w:tr w:rsidR="14A5FA1C" w14:paraId="5196EFF1" w14:textId="77777777" w:rsidTr="0EEED156">
        <w:tc>
          <w:tcPr>
            <w:tcW w:w="4290" w:type="dxa"/>
          </w:tcPr>
          <w:p w14:paraId="39CB1271" w14:textId="60D10D1E" w:rsidR="19913911" w:rsidRDefault="19913911" w:rsidP="14A5FA1C">
            <w:r w:rsidRPr="0EEED156">
              <w:rPr>
                <w:b/>
                <w:bCs/>
              </w:rPr>
              <w:t>Date</w:t>
            </w:r>
            <w:r>
              <w:t>:</w:t>
            </w:r>
            <w:r w:rsidR="5E636463">
              <w:t xml:space="preserve"> 25</w:t>
            </w:r>
            <w:r w:rsidR="5E636463" w:rsidRPr="0EEED156">
              <w:rPr>
                <w:vertAlign w:val="superscript"/>
              </w:rPr>
              <w:t>th</w:t>
            </w:r>
            <w:r w:rsidR="5E636463">
              <w:t xml:space="preserve"> September 2023</w:t>
            </w:r>
          </w:p>
        </w:tc>
        <w:tc>
          <w:tcPr>
            <w:tcW w:w="4725" w:type="dxa"/>
          </w:tcPr>
          <w:p w14:paraId="3A289960" w14:textId="066C8DC6" w:rsidR="19913911" w:rsidRDefault="19913911" w:rsidP="14A5FA1C">
            <w:r w:rsidRPr="0EEED156">
              <w:rPr>
                <w:b/>
                <w:bCs/>
              </w:rPr>
              <w:t>Time</w:t>
            </w:r>
            <w:r>
              <w:t>:</w:t>
            </w:r>
            <w:r w:rsidR="2F310E23">
              <w:t xml:space="preserve"> 9:30 – 12:00</w:t>
            </w:r>
          </w:p>
        </w:tc>
      </w:tr>
      <w:tr w:rsidR="14A5FA1C" w14:paraId="6BB47DA2" w14:textId="77777777" w:rsidTr="0EEED156">
        <w:tc>
          <w:tcPr>
            <w:tcW w:w="4290" w:type="dxa"/>
          </w:tcPr>
          <w:p w14:paraId="138FD893" w14:textId="3518D954" w:rsidR="19913911" w:rsidRDefault="19913911" w:rsidP="14A5FA1C">
            <w:r w:rsidRPr="0EEED156">
              <w:rPr>
                <w:b/>
                <w:bCs/>
              </w:rPr>
              <w:t>Topic</w:t>
            </w:r>
            <w:r>
              <w:t>:</w:t>
            </w:r>
            <w:r w:rsidR="7E7AE11E">
              <w:t xml:space="preserve"> Coaching styles</w:t>
            </w:r>
          </w:p>
        </w:tc>
        <w:tc>
          <w:tcPr>
            <w:tcW w:w="4725" w:type="dxa"/>
          </w:tcPr>
          <w:p w14:paraId="4AB02473" w14:textId="7212BBAF" w:rsidR="19913911" w:rsidRDefault="19913911" w:rsidP="14A5FA1C">
            <w:r w:rsidRPr="0EEED156">
              <w:rPr>
                <w:b/>
                <w:bCs/>
              </w:rPr>
              <w:t>Group</w:t>
            </w:r>
            <w:r>
              <w:t>:</w:t>
            </w:r>
            <w:r w:rsidR="35156444">
              <w:t xml:space="preserve"> PCET Course</w:t>
            </w:r>
          </w:p>
        </w:tc>
      </w:tr>
      <w:tr w:rsidR="14A5FA1C" w14:paraId="07F5707C" w14:textId="77777777" w:rsidTr="0EEED156">
        <w:tc>
          <w:tcPr>
            <w:tcW w:w="4290" w:type="dxa"/>
          </w:tcPr>
          <w:p w14:paraId="07A20135" w14:textId="743F5DDF" w:rsidR="19913911" w:rsidRDefault="19913911" w:rsidP="14A5FA1C">
            <w:r w:rsidRPr="0EEED156">
              <w:rPr>
                <w:b/>
                <w:bCs/>
              </w:rPr>
              <w:t>Setting (classroom, workshop etc)</w:t>
            </w:r>
            <w:r w:rsidR="647B948A">
              <w:t>:</w:t>
            </w:r>
            <w:r w:rsidR="37E11151">
              <w:t xml:space="preserve"> Classroom</w:t>
            </w:r>
          </w:p>
        </w:tc>
        <w:tc>
          <w:tcPr>
            <w:tcW w:w="4725" w:type="dxa"/>
          </w:tcPr>
          <w:p w14:paraId="004543A2" w14:textId="3F1A871C" w:rsidR="19913911" w:rsidRDefault="19913911" w:rsidP="14A5FA1C">
            <w:r w:rsidRPr="0EEED156">
              <w:rPr>
                <w:b/>
                <w:bCs/>
              </w:rPr>
              <w:t>Number of learners</w:t>
            </w:r>
            <w:r>
              <w:t>:</w:t>
            </w:r>
            <w:r w:rsidR="0D350258">
              <w:t xml:space="preserve"> 4</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EEED156">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EEED156">
        <w:tc>
          <w:tcPr>
            <w:tcW w:w="9016" w:type="dxa"/>
          </w:tcPr>
          <w:p w14:paraId="4C896877" w14:textId="77777777" w:rsidR="007F0A91" w:rsidRDefault="007F0A91" w:rsidP="14A5FA1C"/>
          <w:p w14:paraId="2812D119" w14:textId="77777777" w:rsidR="00B97CF8" w:rsidRDefault="00B97CF8" w:rsidP="14A5FA1C"/>
          <w:p w14:paraId="30678595" w14:textId="0FFAB488" w:rsidR="00B97CF8" w:rsidRDefault="00B97CF8" w:rsidP="14A5FA1C"/>
          <w:p w14:paraId="1FEC74D7" w14:textId="31DD151E" w:rsidR="00B97CF8" w:rsidRDefault="04A26081" w:rsidP="14A5FA1C">
            <w:r>
              <w:t>Coaching styles within sports</w:t>
            </w:r>
          </w:p>
          <w:p w14:paraId="5381FA39" w14:textId="77777777" w:rsidR="00B97CF8" w:rsidRDefault="00B97CF8" w:rsidP="14A5FA1C"/>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EEED156">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EEED156">
        <w:tc>
          <w:tcPr>
            <w:tcW w:w="9016" w:type="dxa"/>
          </w:tcPr>
          <w:p w14:paraId="58048D06" w14:textId="77777777" w:rsidR="00AE34D0" w:rsidRPr="001D3E92" w:rsidRDefault="00AE34D0" w:rsidP="008B5503">
            <w:pPr>
              <w:rPr>
                <w:color w:val="FF0000"/>
              </w:rPr>
            </w:pPr>
          </w:p>
          <w:p w14:paraId="41A3047C" w14:textId="77777777" w:rsidR="00AE34D0" w:rsidRPr="001D3E92" w:rsidRDefault="00AE34D0" w:rsidP="008B5503">
            <w:pPr>
              <w:rPr>
                <w:color w:val="FF0000"/>
              </w:rPr>
            </w:pPr>
          </w:p>
          <w:p w14:paraId="25EFD2B4" w14:textId="3CC524ED" w:rsidR="00AE34D0" w:rsidRPr="001D3E92" w:rsidRDefault="6BE35EF0" w:rsidP="0EEED156">
            <w:r w:rsidRPr="0EEED156">
              <w:t>Lesson plan</w:t>
            </w:r>
          </w:p>
          <w:p w14:paraId="760C230D" w14:textId="74C2AD41" w:rsidR="6C2102AE" w:rsidRDefault="6C2102AE" w:rsidP="0EEED156">
            <w:r w:rsidRPr="0EEED156">
              <w:t>PowerPoint</w:t>
            </w:r>
            <w:r w:rsidR="6BE35EF0" w:rsidRPr="0EEED156">
              <w:t xml:space="preserve"> structure</w:t>
            </w:r>
          </w:p>
          <w:p w14:paraId="7C730C11" w14:textId="30693E99" w:rsidR="00AE34D0" w:rsidRPr="001D3E92" w:rsidRDefault="3097B4A8" w:rsidP="0EEED156">
            <w:r w:rsidRPr="0EEED156">
              <w:t>Delivery style</w:t>
            </w:r>
          </w:p>
          <w:p w14:paraId="533E00F8" w14:textId="35FEE330" w:rsidR="3097B4A8" w:rsidRDefault="3097B4A8" w:rsidP="0EEED156">
            <w:r w:rsidRPr="0EEED156">
              <w:t>Teaching strategies what ones I could have potentially used</w:t>
            </w:r>
          </w:p>
          <w:p w14:paraId="64A2EFB8" w14:textId="77777777" w:rsidR="00AE34D0" w:rsidRPr="001D3E92" w:rsidRDefault="00AE34D0" w:rsidP="008B5503">
            <w:pPr>
              <w:rPr>
                <w:color w:val="FF0000"/>
              </w:rPr>
            </w:pPr>
          </w:p>
          <w:p w14:paraId="59D3564F" w14:textId="77777777" w:rsidR="00AE34D0" w:rsidRPr="001D3E92" w:rsidRDefault="00AE34D0" w:rsidP="008B5503">
            <w:pPr>
              <w:rPr>
                <w:color w:val="FF0000"/>
              </w:rPr>
            </w:pP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40C78AE4" w14:textId="467D8085" w:rsidR="00E2305B" w:rsidRDefault="00E2305B" w:rsidP="00585E4F">
            <w:r>
              <w:t xml:space="preserve">You have used understand in your learning outcomes and aim, be careful not to use words in this that are not measurable (understand). </w:t>
            </w:r>
            <w:r w:rsidR="0087377C">
              <w:t>Your aims and outcomes are appropriate to the lesson you have planned.</w:t>
            </w:r>
          </w:p>
          <w:p w14:paraId="53DD3664" w14:textId="44993CEB" w:rsidR="0087377C" w:rsidRDefault="0087377C" w:rsidP="00585E4F">
            <w:r>
              <w:t>It is good that you have identified what students need to know as previous knowledge</w:t>
            </w:r>
            <w:r w:rsidR="0095069E">
              <w:t xml:space="preserve"> within the lesson plan, however this contradicts the anticipated difficulties.</w:t>
            </w:r>
          </w:p>
          <w:p w14:paraId="543E76B1" w14:textId="654A531E" w:rsidR="006F2BA7" w:rsidRDefault="006F2BA7" w:rsidP="00585E4F">
            <w:r>
              <w:t>You have, within your lesson plan, a good amount of detail, in the future it might help to identify which PowerPoint slide you are using for each section.</w:t>
            </w:r>
          </w:p>
          <w:p w14:paraId="555FD2BE" w14:textId="100237F1" w:rsidR="00A2034E" w:rsidRDefault="00B2299A" w:rsidP="00A2034E">
            <w:r>
              <w:t xml:space="preserve">Your </w:t>
            </w:r>
            <w:r w:rsidR="003224E1">
              <w:t>PowerPoint is clear and easy to read</w:t>
            </w:r>
            <w:r w:rsidR="005B25C5">
              <w:t xml:space="preserve">, in the main. One </w:t>
            </w:r>
            <w:r w:rsidR="00EA2E9A">
              <w:t>slide had a lot of writing on it, consider less in the future (13)</w:t>
            </w:r>
            <w:r w:rsidR="00815D0F">
              <w:t>,</w:t>
            </w:r>
            <w:r w:rsidR="00A2034E">
              <w:t xml:space="preserve"> however animations can be distracting at times, consider the appropriateness of this moving forward.</w:t>
            </w:r>
          </w:p>
          <w:p w14:paraId="5B2BEDF9" w14:textId="5824A388" w:rsidR="00B97CF8" w:rsidRDefault="00B97CF8" w:rsidP="00531EB4"/>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369CBE40" w14:textId="2CEDA673" w:rsidR="00656B07" w:rsidRDefault="00656B07" w:rsidP="00656B07">
            <w:r>
              <w:t xml:space="preserve">You got everything set up and ready before starting your lesson which was really good, this made sure that your transitions went well and you didn’t stumble trying to open things from your </w:t>
            </w:r>
            <w:r w:rsidR="007C670C">
              <w:t>PowerPoint</w:t>
            </w:r>
            <w:r>
              <w:t>.</w:t>
            </w:r>
          </w:p>
          <w:p w14:paraId="4A67877D" w14:textId="4B30D658" w:rsidR="00E82D46" w:rsidRDefault="00E2305B" w:rsidP="00656B07">
            <w:r>
              <w:t>Good introduction to yourself and the subject</w:t>
            </w:r>
            <w:r w:rsidR="00656B07">
              <w:t>, including the aims and objectives of the lesson. It is very good that</w:t>
            </w:r>
            <w:r w:rsidR="00754CDF">
              <w:t xml:space="preserve"> you offered the presentation in </w:t>
            </w:r>
            <w:r w:rsidR="00B301B9">
              <w:t>Welsh</w:t>
            </w:r>
            <w:r w:rsidR="00754CDF">
              <w:t xml:space="preserve"> to students if they needed them</w:t>
            </w:r>
            <w:r w:rsidR="00656B07">
              <w:t>, and that you used incidental Welsh throughout your lesson.</w:t>
            </w:r>
          </w:p>
          <w:p w14:paraId="0243432A" w14:textId="04B90EA9" w:rsidR="00A03E63" w:rsidRDefault="00F75A86" w:rsidP="00A2034E">
            <w:r>
              <w:t xml:space="preserve">Set an entry level activity, </w:t>
            </w:r>
            <w:r w:rsidR="00656B07">
              <w:t xml:space="preserve">with </w:t>
            </w:r>
            <w:r>
              <w:t>clear and concise guidelines</w:t>
            </w:r>
            <w:r w:rsidR="00656B07">
              <w:t xml:space="preserve"> so everyone knew what was expected. A</w:t>
            </w:r>
            <w:r>
              <w:t xml:space="preserve">fter </w:t>
            </w:r>
            <w:r w:rsidR="00656B07">
              <w:t>students</w:t>
            </w:r>
            <w:r>
              <w:t xml:space="preserve"> feedback you were able to </w:t>
            </w:r>
            <w:r w:rsidR="00E302DB">
              <w:t xml:space="preserve">build upon what they said, adding definition to words and praised their </w:t>
            </w:r>
            <w:r w:rsidR="00A2034E">
              <w:t>definition, this was very good.</w:t>
            </w:r>
            <w:r w:rsidR="00E302DB">
              <w:t xml:space="preserve"> </w:t>
            </w:r>
            <w:r w:rsidR="00A2034E">
              <w:t>You</w:t>
            </w:r>
            <w:r w:rsidR="00E302DB">
              <w:t xml:space="preserve"> then followed with your own definition, well done.</w:t>
            </w:r>
            <w:r w:rsidR="00B301B9">
              <w:t xml:space="preserve"> </w:t>
            </w:r>
            <w:r w:rsidR="00A2034E">
              <w:t xml:space="preserve">You checked after activities and group work </w:t>
            </w:r>
            <w:r w:rsidR="007C620E">
              <w:t xml:space="preserve">that students were ready before </w:t>
            </w:r>
            <w:r w:rsidR="002B5F67">
              <w:t>asking for feedback.</w:t>
            </w:r>
          </w:p>
          <w:p w14:paraId="11DDB837" w14:textId="4483858F" w:rsidR="006C4F0E" w:rsidRDefault="00C9156C" w:rsidP="14A5FA1C">
            <w:r>
              <w:t>You allowed students to express their understanding and views of the topic, even though that’s not where you were in the ppt – this shows confidence and knowledge</w:t>
            </w:r>
            <w:r w:rsidR="00A2034E">
              <w:t>, well done</w:t>
            </w:r>
            <w:r>
              <w:t>.</w:t>
            </w:r>
          </w:p>
          <w:p w14:paraId="48BB0179" w14:textId="4B6466E6" w:rsidR="00B97CF8" w:rsidRDefault="0069515D" w:rsidP="14A5FA1C">
            <w:r>
              <w:t xml:space="preserve">Good use of Q and A to get students </w:t>
            </w:r>
            <w:r w:rsidR="00DB2966">
              <w:t>level of knowledge and what they are learning throughout the microteach.</w:t>
            </w:r>
          </w:p>
          <w:p w14:paraId="051189CF" w14:textId="026CC175" w:rsidR="14A5FA1C" w:rsidRDefault="006C4F92" w:rsidP="14A5FA1C">
            <w:r>
              <w:t>Speak confidently at a good speed</w:t>
            </w:r>
            <w:r w:rsidR="00BB6CEF">
              <w:t>, the only time this changed was when you were reading directly from the slides – direct quotes, consider how</w:t>
            </w:r>
            <w:r w:rsidR="00815D0F">
              <w:t xml:space="preserve"> you might do</w:t>
            </w:r>
            <w:r w:rsidR="00BB6CEF">
              <w:t xml:space="preserve"> this</w:t>
            </w:r>
            <w:r w:rsidR="00815D0F">
              <w:t xml:space="preserve"> more</w:t>
            </w:r>
            <w:r w:rsidR="00BB6CEF">
              <w:t xml:space="preserve"> confident</w:t>
            </w:r>
            <w:r w:rsidR="00815D0F">
              <w:t>ly</w:t>
            </w:r>
            <w:r w:rsidR="00BB6CEF">
              <w:t xml:space="preserve"> in the future.</w:t>
            </w:r>
          </w:p>
          <w:p w14:paraId="42A8929D" w14:textId="4C0F95F4" w:rsidR="00A31624" w:rsidRDefault="00A31624" w:rsidP="14A5FA1C">
            <w:r>
              <w:lastRenderedPageBreak/>
              <w:t xml:space="preserve">Identifying types of coaches activity – this was a good activity to test the learning of students, </w:t>
            </w:r>
            <w:r w:rsidR="003100DC">
              <w:t>students didn’t need to know who they were due to your explanation – this was good.</w:t>
            </w:r>
          </w:p>
          <w:p w14:paraId="336FB5E3" w14:textId="2042E888" w:rsidR="14A5FA1C" w:rsidRDefault="002D6A28" w:rsidP="00675ED3">
            <w:r>
              <w:t xml:space="preserve">There were some times you used terms </w:t>
            </w:r>
            <w:r w:rsidR="00E11603">
              <w:t xml:space="preserve">or slang </w:t>
            </w:r>
            <w:r>
              <w:t xml:space="preserve">relevant to coaching without </w:t>
            </w:r>
            <w:r w:rsidR="00E11603">
              <w:t>explaining what they were – be careful of this in the future as</w:t>
            </w:r>
            <w:r w:rsidR="00815D0F">
              <w:t xml:space="preserve"> not all</w:t>
            </w:r>
            <w:r w:rsidR="00E11603">
              <w:t xml:space="preserve"> students </w:t>
            </w:r>
            <w:r w:rsidR="00815D0F">
              <w:t xml:space="preserve">will </w:t>
            </w:r>
            <w:r w:rsidR="00E11603">
              <w:t>understand.</w:t>
            </w:r>
          </w:p>
          <w:p w14:paraId="5A5E15CD" w14:textId="3C54C1D2" w:rsidR="00E11603" w:rsidRDefault="00E11603" w:rsidP="00675ED3">
            <w:r>
              <w:t>Students showed learning throughout the micro teach as you asked them to feedback to you</w:t>
            </w:r>
            <w:r w:rsidR="00A67802">
              <w:t>.</w:t>
            </w:r>
          </w:p>
          <w:p w14:paraId="37C51F3B" w14:textId="46349618" w:rsidR="000968C1" w:rsidRDefault="00815D0F" w:rsidP="00675ED3">
            <w:r>
              <w:t>You were e</w:t>
            </w:r>
            <w:r w:rsidR="000968C1">
              <w:t>ngaging throughout</w:t>
            </w:r>
            <w:r w:rsidR="007C670C">
              <w:t xml:space="preserve"> with students willing to take part and ask questions</w:t>
            </w:r>
            <w:r w:rsidR="00D41AF1">
              <w:t>.</w:t>
            </w:r>
          </w:p>
          <w:p w14:paraId="257EEA70" w14:textId="6A6EF08E" w:rsidR="00804D5C" w:rsidRDefault="00DC28F6" w:rsidP="00804D5C">
            <w:r>
              <w:t>Good timing</w:t>
            </w:r>
            <w:r w:rsidR="00D24E25">
              <w:t xml:space="preserve"> 1.5 minutes to the end</w:t>
            </w:r>
            <w:r w:rsidR="007C670C">
              <w:t>.</w:t>
            </w:r>
          </w:p>
          <w:p w14:paraId="1D8827CD" w14:textId="783A4156" w:rsidR="00E11603" w:rsidRDefault="00E11603" w:rsidP="00675ED3"/>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ABA9F32" w14:textId="10B4F5BC" w:rsidR="00B97CF8" w:rsidRDefault="002B5F67" w:rsidP="00503FA7">
            <w:r>
              <w:t xml:space="preserve">Spoke around the </w:t>
            </w:r>
            <w:r w:rsidR="006C4F0E">
              <w:t>slides with good knowledge</w:t>
            </w:r>
            <w:r w:rsidR="00503FA7">
              <w:t>, you were able to answer questions clearly and without being flustered – you were confident in this.</w:t>
            </w:r>
          </w:p>
          <w:p w14:paraId="4297948C" w14:textId="7F5E4130" w:rsidR="00B97CF8" w:rsidRDefault="008D094B" w:rsidP="14A5FA1C">
            <w:r>
              <w:t xml:space="preserve">Used a </w:t>
            </w:r>
            <w:r w:rsidR="007C670C">
              <w:t>V</w:t>
            </w:r>
            <w:r>
              <w:t xml:space="preserve">evox activity </w:t>
            </w:r>
            <w:r w:rsidR="00503FA7">
              <w:t xml:space="preserve">as summative assessment, it would be goof to </w:t>
            </w:r>
            <w:r w:rsidR="006F2BA7">
              <w:t>practice</w:t>
            </w:r>
            <w:r w:rsidR="002F5AF6">
              <w:t xml:space="preserve"> in future as a bit clunky</w:t>
            </w:r>
            <w:r w:rsidR="00371A6E">
              <w:t xml:space="preserve">, </w:t>
            </w:r>
            <w:r w:rsidR="00CE1326">
              <w:t xml:space="preserve">If you are using a digital tool, </w:t>
            </w:r>
            <w:r w:rsidR="00371A6E">
              <w:t>make sure you know how to use it</w:t>
            </w:r>
            <w:r w:rsidR="00CE1326">
              <w:t>.</w:t>
            </w:r>
          </w:p>
          <w:p w14:paraId="44A71E19" w14:textId="4C5D03E1" w:rsidR="14A5FA1C" w:rsidRDefault="006F2BA7" w:rsidP="14A5FA1C">
            <w:r>
              <w:t>You have attempted to map your lesson to the professional standards, there are areas where thus could have been developed further.</w:t>
            </w:r>
          </w:p>
          <w:p w14:paraId="3AC83E1E" w14:textId="0BF4C774" w:rsidR="14A5FA1C" w:rsidRDefault="14A5FA1C" w:rsidP="14A5FA1C"/>
        </w:tc>
      </w:tr>
    </w:tbl>
    <w:p w14:paraId="5C67DD10" w14:textId="550DFF24" w:rsidR="00B97CF8" w:rsidRDefault="00B97CF8"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27753181" w:rsidR="14A5FA1C" w:rsidRDefault="00CE1326" w:rsidP="14A5FA1C">
            <w:r>
              <w:t>Make sure your learning aims and outcomes are measurable.</w:t>
            </w:r>
          </w:p>
          <w:p w14:paraId="69103C71" w14:textId="77777777" w:rsidR="007C670C" w:rsidRDefault="007C670C" w:rsidP="14A5FA1C"/>
          <w:p w14:paraId="1D83B294" w14:textId="684B54D7" w:rsidR="007C670C" w:rsidRDefault="007C670C" w:rsidP="14A5FA1C">
            <w:r>
              <w:t>Consider the amount of animations within your PowerPoint in the future.</w:t>
            </w:r>
          </w:p>
          <w:p w14:paraId="17848FF9" w14:textId="5393F6B5" w:rsidR="00B97CF8" w:rsidRDefault="00B97CF8" w:rsidP="14A5FA1C"/>
          <w:p w14:paraId="63EADE11" w14:textId="769E6B22" w:rsidR="00B97CF8" w:rsidRDefault="00AB4C5A" w:rsidP="14A5FA1C">
            <w:pPr>
              <w:rPr>
                <w:color w:val="000000" w:themeColor="text1"/>
              </w:rPr>
            </w:pPr>
            <w:r w:rsidRPr="00675ED3">
              <w:rPr>
                <w:color w:val="000000" w:themeColor="text1"/>
              </w:rPr>
              <w:t>Be careful when using terms that not everyone would understand</w:t>
            </w:r>
            <w:r w:rsidR="00675ED3" w:rsidRPr="00675ED3">
              <w:rPr>
                <w:color w:val="000000" w:themeColor="text1"/>
              </w:rPr>
              <w:t xml:space="preserve"> ‘hairspray effect’</w:t>
            </w:r>
          </w:p>
          <w:p w14:paraId="41A18191" w14:textId="77777777" w:rsidR="002F5AF6" w:rsidRDefault="002F5AF6" w:rsidP="14A5FA1C">
            <w:pPr>
              <w:rPr>
                <w:color w:val="000000" w:themeColor="text1"/>
              </w:rPr>
            </w:pPr>
          </w:p>
          <w:p w14:paraId="0DE87A2C" w14:textId="1BAF6C4C" w:rsidR="14A5FA1C" w:rsidRDefault="00A80EDF" w:rsidP="00A80EDF">
            <w:r>
              <w:rPr>
                <w:color w:val="000000" w:themeColor="text1"/>
              </w:rPr>
              <w:t>Consider practicing</w:t>
            </w:r>
            <w:r w:rsidR="002F5AF6">
              <w:rPr>
                <w:color w:val="000000" w:themeColor="text1"/>
              </w:rPr>
              <w:t xml:space="preserve"> </w:t>
            </w:r>
            <w:r w:rsidR="0031755F">
              <w:rPr>
                <w:color w:val="000000" w:themeColor="text1"/>
              </w:rPr>
              <w:t>your quiz in future</w:t>
            </w:r>
          </w:p>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3D933931" w14:textId="77777777" w:rsidR="008255B6" w:rsidRDefault="008255B6" w:rsidP="00F853BC"/>
          <w:p w14:paraId="5405D555" w14:textId="5606FE11" w:rsidR="008255B6" w:rsidRDefault="008255B6" w:rsidP="00F853BC"/>
          <w:p w14:paraId="654DC125" w14:textId="72F782A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0CB52" w14:textId="77777777" w:rsidR="00396DCC" w:rsidRDefault="00396DCC" w:rsidP="007F0A91">
      <w:pPr>
        <w:spacing w:after="0" w:line="240" w:lineRule="auto"/>
      </w:pPr>
      <w:r>
        <w:separator/>
      </w:r>
    </w:p>
  </w:endnote>
  <w:endnote w:type="continuationSeparator" w:id="0">
    <w:p w14:paraId="3631887C" w14:textId="77777777" w:rsidR="00396DCC" w:rsidRDefault="00396DCC"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4001B" w14:textId="77777777" w:rsidR="00396DCC" w:rsidRDefault="00396DCC" w:rsidP="007F0A91">
      <w:pPr>
        <w:spacing w:after="0" w:line="240" w:lineRule="auto"/>
      </w:pPr>
      <w:r>
        <w:separator/>
      </w:r>
    </w:p>
  </w:footnote>
  <w:footnote w:type="continuationSeparator" w:id="0">
    <w:p w14:paraId="04DB3E54" w14:textId="77777777" w:rsidR="00396DCC" w:rsidRDefault="00396DCC"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93581"/>
    <w:rsid w:val="000968C1"/>
    <w:rsid w:val="000A112F"/>
    <w:rsid w:val="000A16A6"/>
    <w:rsid w:val="000D219C"/>
    <w:rsid w:val="001374D0"/>
    <w:rsid w:val="001D3E92"/>
    <w:rsid w:val="002857E2"/>
    <w:rsid w:val="002A49BB"/>
    <w:rsid w:val="002B5F67"/>
    <w:rsid w:val="002D6A28"/>
    <w:rsid w:val="002F5AF6"/>
    <w:rsid w:val="003100DC"/>
    <w:rsid w:val="0031755F"/>
    <w:rsid w:val="003224E1"/>
    <w:rsid w:val="00371A6E"/>
    <w:rsid w:val="003827E8"/>
    <w:rsid w:val="00396DCC"/>
    <w:rsid w:val="00400C39"/>
    <w:rsid w:val="0042595D"/>
    <w:rsid w:val="004C1489"/>
    <w:rsid w:val="00503FA7"/>
    <w:rsid w:val="00531EB4"/>
    <w:rsid w:val="00585E4F"/>
    <w:rsid w:val="005B25C5"/>
    <w:rsid w:val="005E7C90"/>
    <w:rsid w:val="00656B07"/>
    <w:rsid w:val="00675ED3"/>
    <w:rsid w:val="0069515D"/>
    <w:rsid w:val="006C1AD5"/>
    <w:rsid w:val="006C4F0E"/>
    <w:rsid w:val="006C4F92"/>
    <w:rsid w:val="006F2BA7"/>
    <w:rsid w:val="00734474"/>
    <w:rsid w:val="007507AF"/>
    <w:rsid w:val="00754CDF"/>
    <w:rsid w:val="007C620E"/>
    <w:rsid w:val="007C670C"/>
    <w:rsid w:val="007F0A91"/>
    <w:rsid w:val="00804D5C"/>
    <w:rsid w:val="00815D0F"/>
    <w:rsid w:val="008255B6"/>
    <w:rsid w:val="00836722"/>
    <w:rsid w:val="0087377C"/>
    <w:rsid w:val="008D094B"/>
    <w:rsid w:val="008F46F2"/>
    <w:rsid w:val="00912F3D"/>
    <w:rsid w:val="0095069E"/>
    <w:rsid w:val="00974D88"/>
    <w:rsid w:val="009A79B5"/>
    <w:rsid w:val="009C4D88"/>
    <w:rsid w:val="00A03E63"/>
    <w:rsid w:val="00A2034E"/>
    <w:rsid w:val="00A31624"/>
    <w:rsid w:val="00A67802"/>
    <w:rsid w:val="00A80EDF"/>
    <w:rsid w:val="00AB4C5A"/>
    <w:rsid w:val="00AE34D0"/>
    <w:rsid w:val="00B2299A"/>
    <w:rsid w:val="00B301B9"/>
    <w:rsid w:val="00B63239"/>
    <w:rsid w:val="00B962AE"/>
    <w:rsid w:val="00B97CF8"/>
    <w:rsid w:val="00BB2B63"/>
    <w:rsid w:val="00BB6CEF"/>
    <w:rsid w:val="00C452BB"/>
    <w:rsid w:val="00C6C272"/>
    <w:rsid w:val="00C9156C"/>
    <w:rsid w:val="00CC6392"/>
    <w:rsid w:val="00CE1326"/>
    <w:rsid w:val="00D24E25"/>
    <w:rsid w:val="00D41AF1"/>
    <w:rsid w:val="00DB2966"/>
    <w:rsid w:val="00DC28F6"/>
    <w:rsid w:val="00E11603"/>
    <w:rsid w:val="00E22177"/>
    <w:rsid w:val="00E2305B"/>
    <w:rsid w:val="00E302DB"/>
    <w:rsid w:val="00E55A6B"/>
    <w:rsid w:val="00E82D46"/>
    <w:rsid w:val="00EA2E9A"/>
    <w:rsid w:val="00EB218B"/>
    <w:rsid w:val="00F75A86"/>
    <w:rsid w:val="029C7365"/>
    <w:rsid w:val="04A26081"/>
    <w:rsid w:val="04BE0132"/>
    <w:rsid w:val="085CAFF8"/>
    <w:rsid w:val="09F2F6CF"/>
    <w:rsid w:val="0BA75815"/>
    <w:rsid w:val="0BB73094"/>
    <w:rsid w:val="0CE342B2"/>
    <w:rsid w:val="0D350258"/>
    <w:rsid w:val="0D5300F5"/>
    <w:rsid w:val="0DA9D4CB"/>
    <w:rsid w:val="0DCB4FEC"/>
    <w:rsid w:val="0EEED156"/>
    <w:rsid w:val="14A5FA1C"/>
    <w:rsid w:val="1860A2E8"/>
    <w:rsid w:val="19913911"/>
    <w:rsid w:val="1A11081F"/>
    <w:rsid w:val="1C1E0116"/>
    <w:rsid w:val="1FCFB737"/>
    <w:rsid w:val="1FF44B17"/>
    <w:rsid w:val="216B8798"/>
    <w:rsid w:val="249BA8C1"/>
    <w:rsid w:val="263EF8BB"/>
    <w:rsid w:val="27DAC91C"/>
    <w:rsid w:val="2902DDFE"/>
    <w:rsid w:val="2C291127"/>
    <w:rsid w:val="2F310E23"/>
    <w:rsid w:val="2FE04FE4"/>
    <w:rsid w:val="3097B4A8"/>
    <w:rsid w:val="3103D8EF"/>
    <w:rsid w:val="31C50696"/>
    <w:rsid w:val="348F8068"/>
    <w:rsid w:val="35156444"/>
    <w:rsid w:val="35D74A12"/>
    <w:rsid w:val="364A05E5"/>
    <w:rsid w:val="37E11151"/>
    <w:rsid w:val="3C03283E"/>
    <w:rsid w:val="40939F64"/>
    <w:rsid w:val="45996725"/>
    <w:rsid w:val="47912BC3"/>
    <w:rsid w:val="54EB14CD"/>
    <w:rsid w:val="557C6447"/>
    <w:rsid w:val="59ADC8E9"/>
    <w:rsid w:val="5CBFC4FC"/>
    <w:rsid w:val="5E60CA09"/>
    <w:rsid w:val="5E636463"/>
    <w:rsid w:val="609A72A9"/>
    <w:rsid w:val="6228CC69"/>
    <w:rsid w:val="647B948A"/>
    <w:rsid w:val="6A87E505"/>
    <w:rsid w:val="6BE35EF0"/>
    <w:rsid w:val="6C0F2090"/>
    <w:rsid w:val="6C2102AE"/>
    <w:rsid w:val="6F5B5628"/>
    <w:rsid w:val="7373BC11"/>
    <w:rsid w:val="7529DDBF"/>
    <w:rsid w:val="76BE5A9F"/>
    <w:rsid w:val="7B91CBC2"/>
    <w:rsid w:val="7D1473C6"/>
    <w:rsid w:val="7E7AE1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1050</Words>
  <Characters>5466</Characters>
  <Application>Microsoft Office Word</Application>
  <DocSecurity>0</DocSecurity>
  <Lines>195</Lines>
  <Paragraphs>30</Paragraphs>
  <ScaleCrop>false</ScaleCrop>
  <Company/>
  <LinksUpToDate>false</LinksUpToDate>
  <CharactersWithSpaces>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Cian Anderson (2017203)</cp:lastModifiedBy>
  <cp:revision>2</cp:revision>
  <dcterms:created xsi:type="dcterms:W3CDTF">2023-10-12T15:03:00Z</dcterms:created>
  <dcterms:modified xsi:type="dcterms:W3CDTF">2023-10-12T15:03:00Z</dcterms:modified>
</cp:coreProperties>
</file>