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667FF3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M5X01051 Research Methods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667FF3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Professor John Rees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667FF3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Associate Professor Nik Whitehead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667FF3" w:rsidRPr="00667FF3" w:rsidRDefault="00667FF3" w:rsidP="00667FF3">
            <w:pPr>
              <w:shd w:val="clear" w:color="auto" w:fill="FFFFFF"/>
              <w:rPr>
                <w:rFonts w:ascii="Calibri" w:hAnsi="Calibri"/>
                <w:color w:val="000000"/>
                <w:sz w:val="24"/>
                <w:szCs w:val="24"/>
              </w:rPr>
            </w:pPr>
            <w:r w:rsidRPr="00667FF3">
              <w:rPr>
                <w:rFonts w:ascii="Calibri" w:hAnsi="Calibri"/>
                <w:color w:val="000000"/>
                <w:sz w:val="24"/>
                <w:szCs w:val="24"/>
              </w:rPr>
              <w:t>Hi John,</w:t>
            </w:r>
          </w:p>
          <w:p w:rsidR="00667FF3" w:rsidRPr="00667FF3" w:rsidRDefault="00667FF3" w:rsidP="00667FF3">
            <w:pPr>
              <w:shd w:val="clear" w:color="auto" w:fill="FFFFFF"/>
              <w:rPr>
                <w:rFonts w:ascii="Calibri" w:hAnsi="Calibri"/>
                <w:color w:val="000000"/>
                <w:sz w:val="24"/>
                <w:szCs w:val="24"/>
              </w:rPr>
            </w:pPr>
          </w:p>
          <w:p w:rsidR="00667FF3" w:rsidRPr="00667FF3" w:rsidRDefault="00667FF3" w:rsidP="00667FF3">
            <w:pPr>
              <w:shd w:val="clear" w:color="auto" w:fill="FFFFFF"/>
              <w:rPr>
                <w:rFonts w:ascii="Calibri" w:hAnsi="Calibri"/>
                <w:color w:val="000000"/>
                <w:sz w:val="24"/>
                <w:szCs w:val="24"/>
              </w:rPr>
            </w:pPr>
            <w:r w:rsidRPr="00667FF3">
              <w:rPr>
                <w:rFonts w:ascii="Calibri" w:hAnsi="Calibri"/>
                <w:color w:val="000000"/>
                <w:sz w:val="24"/>
                <w:szCs w:val="24"/>
              </w:rPr>
              <w:t>I'm certainly in the same ballpark as you - I agree, one of them is outstanding. </w:t>
            </w:r>
          </w:p>
          <w:p w:rsidR="00667FF3" w:rsidRPr="00667FF3" w:rsidRDefault="00667FF3" w:rsidP="00667FF3">
            <w:pPr>
              <w:shd w:val="clear" w:color="auto" w:fill="FFFFFF"/>
              <w:rPr>
                <w:rFonts w:ascii="Calibri" w:hAnsi="Calibri"/>
                <w:color w:val="000000"/>
                <w:sz w:val="24"/>
                <w:szCs w:val="24"/>
              </w:rPr>
            </w:pPr>
          </w:p>
          <w:p w:rsidR="00667FF3" w:rsidRPr="00667FF3" w:rsidRDefault="00667FF3" w:rsidP="00667FF3">
            <w:pPr>
              <w:shd w:val="clear" w:color="auto" w:fill="FFFFFF"/>
              <w:rPr>
                <w:rFonts w:ascii="Calibri" w:hAnsi="Calibri"/>
                <w:color w:val="000000"/>
                <w:sz w:val="24"/>
                <w:szCs w:val="24"/>
              </w:rPr>
            </w:pPr>
            <w:r w:rsidRPr="00667FF3">
              <w:rPr>
                <w:rFonts w:ascii="Calibri" w:hAnsi="Calibri"/>
                <w:color w:val="000000"/>
                <w:sz w:val="24"/>
                <w:szCs w:val="24"/>
              </w:rPr>
              <w:t>I think I came in one mark below you on the lowest because he needs to scope out the problem more - is he looking at developing a general procedure, a procedure for a certain class of objects or is he going to shake and bake a particular object as a case study? </w:t>
            </w:r>
          </w:p>
          <w:p w:rsidR="00667FF3" w:rsidRPr="00667FF3" w:rsidRDefault="00667FF3" w:rsidP="00667FF3">
            <w:pPr>
              <w:shd w:val="clear" w:color="auto" w:fill="FFFFFF"/>
              <w:rPr>
                <w:rFonts w:ascii="Calibri" w:hAnsi="Calibri"/>
                <w:color w:val="000000"/>
                <w:sz w:val="24"/>
                <w:szCs w:val="24"/>
              </w:rPr>
            </w:pPr>
          </w:p>
          <w:p w:rsidR="00667FF3" w:rsidRPr="00667FF3" w:rsidRDefault="00667FF3" w:rsidP="00667FF3">
            <w:pPr>
              <w:shd w:val="clear" w:color="auto" w:fill="FFFFFF"/>
              <w:rPr>
                <w:rFonts w:ascii="Calibri" w:hAnsi="Calibri"/>
                <w:color w:val="000000"/>
                <w:sz w:val="24"/>
                <w:szCs w:val="24"/>
              </w:rPr>
            </w:pPr>
            <w:r w:rsidRPr="00667FF3">
              <w:rPr>
                <w:rFonts w:ascii="Calibri" w:hAnsi="Calibri"/>
                <w:color w:val="000000"/>
                <w:sz w:val="24"/>
                <w:szCs w:val="24"/>
              </w:rPr>
              <w:t>Overall just go with your original marks, I'd say.</w:t>
            </w:r>
          </w:p>
          <w:p w:rsidR="00667FF3" w:rsidRPr="00667FF3" w:rsidRDefault="00667FF3" w:rsidP="00667FF3">
            <w:pPr>
              <w:shd w:val="clear" w:color="auto" w:fill="FFFFFF"/>
              <w:rPr>
                <w:rFonts w:ascii="Calibri" w:hAnsi="Calibri"/>
                <w:color w:val="000000"/>
                <w:sz w:val="24"/>
                <w:szCs w:val="24"/>
              </w:rPr>
            </w:pPr>
          </w:p>
          <w:p w:rsidR="00667FF3" w:rsidRPr="00667FF3" w:rsidRDefault="00667FF3" w:rsidP="00667FF3">
            <w:pPr>
              <w:shd w:val="clear" w:color="auto" w:fill="FFFFFF"/>
              <w:rPr>
                <w:rFonts w:ascii="Calibri" w:hAnsi="Calibri"/>
                <w:color w:val="000000"/>
                <w:sz w:val="24"/>
                <w:szCs w:val="24"/>
              </w:rPr>
            </w:pPr>
            <w:r w:rsidRPr="00667FF3">
              <w:rPr>
                <w:rFonts w:ascii="Calibri" w:hAnsi="Calibri"/>
                <w:color w:val="000000"/>
                <w:sz w:val="24"/>
                <w:szCs w:val="24"/>
              </w:rPr>
              <w:t>Cheers,</w:t>
            </w:r>
          </w:p>
          <w:p w:rsidR="00667FF3" w:rsidRPr="00667FF3" w:rsidRDefault="00667FF3" w:rsidP="00667FF3">
            <w:pPr>
              <w:shd w:val="clear" w:color="auto" w:fill="FFFFFF"/>
              <w:rPr>
                <w:rFonts w:ascii="Calibri" w:hAnsi="Calibri"/>
                <w:color w:val="000000"/>
                <w:sz w:val="24"/>
                <w:szCs w:val="24"/>
              </w:rPr>
            </w:pPr>
          </w:p>
          <w:p w:rsidR="00667FF3" w:rsidRPr="00667FF3" w:rsidRDefault="00667FF3" w:rsidP="00667FF3">
            <w:pPr>
              <w:shd w:val="clear" w:color="auto" w:fill="FFFFFF"/>
              <w:rPr>
                <w:rFonts w:ascii="Calibri" w:hAnsi="Calibri"/>
                <w:color w:val="000000"/>
                <w:sz w:val="24"/>
                <w:szCs w:val="24"/>
              </w:rPr>
            </w:pPr>
            <w:r w:rsidRPr="00667FF3">
              <w:rPr>
                <w:rFonts w:ascii="Calibri" w:hAnsi="Calibri"/>
                <w:color w:val="000000"/>
                <w:sz w:val="24"/>
                <w:szCs w:val="24"/>
                <w:shd w:val="clear" w:color="auto" w:fill="FFEE94"/>
              </w:rPr>
              <w:t>Nik</w:t>
            </w:r>
          </w:p>
          <w:p w:rsidR="009828C4" w:rsidRPr="006C569E" w:rsidRDefault="009828C4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bookmarkStart w:id="5" w:name="_GoBack"/>
            <w:bookmarkEnd w:id="5"/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F2331" w:rsidRDefault="003F2331" w:rsidP="006B3B92">
      <w:r>
        <w:separator/>
      </w:r>
    </w:p>
  </w:endnote>
  <w:endnote w:type="continuationSeparator" w:id="0">
    <w:p w:rsidR="003F2331" w:rsidRDefault="003F2331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F2331" w:rsidRDefault="003F2331" w:rsidP="006B3B92">
      <w:r>
        <w:separator/>
      </w:r>
    </w:p>
  </w:footnote>
  <w:footnote w:type="continuationSeparator" w:id="0">
    <w:p w:rsidR="003F2331" w:rsidRDefault="003F2331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261400"/>
    <w:rsid w:val="002B30CC"/>
    <w:rsid w:val="002E7D55"/>
    <w:rsid w:val="003524DD"/>
    <w:rsid w:val="00393EB4"/>
    <w:rsid w:val="003F2331"/>
    <w:rsid w:val="00514C78"/>
    <w:rsid w:val="0053392C"/>
    <w:rsid w:val="00541150"/>
    <w:rsid w:val="005705B2"/>
    <w:rsid w:val="00585DD5"/>
    <w:rsid w:val="005B43EB"/>
    <w:rsid w:val="00667FF3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6851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873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641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940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889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028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790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430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769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637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677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698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0AB340-7892-40F0-83CC-DCBC391161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239</Words>
  <Characters>1365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1601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John Rees</cp:lastModifiedBy>
  <cp:revision>2</cp:revision>
  <cp:lastPrinted>2012-06-18T13:10:00Z</cp:lastPrinted>
  <dcterms:created xsi:type="dcterms:W3CDTF">2017-06-06T11:55:00Z</dcterms:created>
  <dcterms:modified xsi:type="dcterms:W3CDTF">2017-06-06T11:55:00Z</dcterms:modified>
</cp:coreProperties>
</file>