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2E7CAB2" w14:textId="77777777" w:rsidR="00E6508D" w:rsidRPr="00E6508D" w:rsidRDefault="00E6508D" w:rsidP="00E6508D">
      <w:pPr>
        <w:rPr>
          <w:b/>
          <w:bCs/>
        </w:rPr>
      </w:pPr>
      <w:r w:rsidRPr="00E6508D">
        <w:rPr>
          <w:b/>
          <w:bCs/>
        </w:rPr>
        <w:t xml:space="preserve">Business Idea Overview – </w:t>
      </w:r>
      <w:proofErr w:type="spellStart"/>
      <w:r w:rsidRPr="00E6508D">
        <w:rPr>
          <w:b/>
          <w:bCs/>
        </w:rPr>
        <w:t>ChargeMate</w:t>
      </w:r>
      <w:proofErr w:type="spellEnd"/>
    </w:p>
    <w:p w14:paraId="4157F29E" w14:textId="77777777" w:rsidR="00E6508D" w:rsidRPr="00E6508D" w:rsidRDefault="00E6508D" w:rsidP="00E6508D">
      <w:r w:rsidRPr="00E6508D">
        <w:t xml:space="preserve">The idea is simple: </w:t>
      </w:r>
      <w:r w:rsidRPr="00E6508D">
        <w:rPr>
          <w:b/>
          <w:bCs/>
        </w:rPr>
        <w:t>self-service phone charging stations</w:t>
      </w:r>
      <w:r w:rsidRPr="00E6508D">
        <w:t xml:space="preserve"> in places where people wait around with dying batteries — starting with </w:t>
      </w:r>
      <w:r w:rsidRPr="00E6508D">
        <w:rPr>
          <w:b/>
          <w:bCs/>
        </w:rPr>
        <w:t>hospitals</w:t>
      </w:r>
      <w:r w:rsidRPr="00E6508D">
        <w:t>.</w:t>
      </w:r>
    </w:p>
    <w:p w14:paraId="66037D39" w14:textId="77777777" w:rsidR="00E6508D" w:rsidRPr="00E6508D" w:rsidRDefault="00E6508D" w:rsidP="00E6508D">
      <w:r w:rsidRPr="00E6508D">
        <w:t xml:space="preserve">Each station is a secure locker system with built-in charging cables (iPhone/Android/USB-C) and </w:t>
      </w:r>
      <w:r w:rsidRPr="00E6508D">
        <w:rPr>
          <w:b/>
          <w:bCs/>
        </w:rPr>
        <w:t>card/tap-to-pay</w:t>
      </w:r>
      <w:r w:rsidRPr="00E6508D">
        <w:t>. You pay for time, lock your phone, and come back when it’s juiced up.</w:t>
      </w:r>
    </w:p>
    <w:p w14:paraId="2EE7EE24" w14:textId="77777777" w:rsidR="00E6508D" w:rsidRPr="00E6508D" w:rsidRDefault="00E6508D" w:rsidP="00E6508D">
      <w:r w:rsidRPr="00E6508D">
        <w:t xml:space="preserve">Hospitals don’t need to buy them — we install for free and </w:t>
      </w:r>
      <w:r w:rsidRPr="00E6508D">
        <w:rPr>
          <w:b/>
          <w:bCs/>
        </w:rPr>
        <w:t>split the revenue</w:t>
      </w:r>
      <w:r w:rsidRPr="00E6508D">
        <w:t xml:space="preserve"> or license the service. It’s easy, useful, and solves a real issue for patients, visitors, and even staff.</w:t>
      </w:r>
    </w:p>
    <w:p w14:paraId="12A7AD47" w14:textId="77777777" w:rsidR="00E6508D" w:rsidRPr="00E6508D" w:rsidRDefault="00E6508D" w:rsidP="00E6508D">
      <w:r w:rsidRPr="00E6508D">
        <w:t xml:space="preserve">Start with 2–3 NHS sites as pilots. Once we’ve got proof of demand, expand into transport hubs, malls, and </w:t>
      </w:r>
      <w:proofErr w:type="spellStart"/>
      <w:r w:rsidRPr="00E6508D">
        <w:t>uni</w:t>
      </w:r>
      <w:proofErr w:type="spellEnd"/>
      <w:r w:rsidRPr="00E6508D">
        <w:t xml:space="preserve"> campuses.</w:t>
      </w:r>
    </w:p>
    <w:p w14:paraId="45AF3A3C" w14:textId="77777777" w:rsidR="00E6508D" w:rsidRPr="00E6508D" w:rsidRDefault="00E6508D" w:rsidP="00E6508D">
      <w:r w:rsidRPr="00E6508D">
        <w:t>Think of it like a vending machine — but for battery life.</w:t>
      </w:r>
    </w:p>
    <w:p w14:paraId="5DA2AAAC" w14:textId="77777777" w:rsidR="00E6508D" w:rsidRDefault="00E6508D"/>
    <w:sectPr w:rsidR="00E6508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508D"/>
    <w:rsid w:val="00D721DE"/>
    <w:rsid w:val="00E650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520130"/>
  <w15:chartTrackingRefBased/>
  <w15:docId w15:val="{2B5A59B3-5678-4672-A791-C06F33EAD5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6508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6508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6508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6508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6508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6508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6508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6508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6508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6508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6508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6508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6508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6508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6508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6508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6508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6508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6508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6508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6508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6508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6508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6508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6508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6508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6508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6508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6508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04684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302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108</Words>
  <Characters>616</Characters>
  <Application>Microsoft Office Word</Application>
  <DocSecurity>0</DocSecurity>
  <Lines>5</Lines>
  <Paragraphs>1</Paragraphs>
  <ScaleCrop>false</ScaleCrop>
  <Company/>
  <LinksUpToDate>false</LinksUpToDate>
  <CharactersWithSpaces>723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Sami Maher Nahum (2415431)</dc:creator>
  <cp:keywords/>
  <dc:description/>
  <cp:lastModifiedBy>Sami Maher Nahum (2415431)</cp:lastModifiedBy>
  <cp:revision>1</cp:revision>
  <dcterms:created xsi:type="dcterms:W3CDTF">2025-06-21T11:02:00Z</dcterms:created>
  <dcterms:modified xsi:type="dcterms:W3CDTF">2025-06-21T11:05:00Z</dcterms:modified>
</cp:coreProperties>
</file>