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6B61FA" w14:textId="3C75ECE0" w:rsidR="00A472C2" w:rsidRDefault="00C32AF4">
      <w:r>
        <w:t>How a rights based approach</w:t>
      </w:r>
      <w:r w:rsidR="00AE0F0C">
        <w:t xml:space="preserve"> is embedded within education</w:t>
      </w:r>
    </w:p>
    <w:p w14:paraId="7A66FD7F" w14:textId="77777777" w:rsidR="00AE0F0C" w:rsidRDefault="00AE0F0C"/>
    <w:p w14:paraId="19D8134B" w14:textId="4A98F152" w:rsidR="00AE0F0C" w:rsidRDefault="006A14BD">
      <w:r>
        <w:t xml:space="preserve">Intro </w:t>
      </w:r>
    </w:p>
    <w:p w14:paraId="79894183" w14:textId="77777777" w:rsidR="006A14BD" w:rsidRDefault="006A14BD"/>
    <w:p w14:paraId="0B8507C3" w14:textId="77777777" w:rsidR="006A14BD" w:rsidRDefault="006A14BD"/>
    <w:p w14:paraId="2DF90497" w14:textId="77777777" w:rsidR="006A14BD" w:rsidRDefault="006A14BD"/>
    <w:p w14:paraId="2454BA3B" w14:textId="7B5E15D5" w:rsidR="006A14BD" w:rsidRDefault="006A14BD">
      <w:r>
        <w:t xml:space="preserve">Main </w:t>
      </w:r>
    </w:p>
    <w:p w14:paraId="237C58E1" w14:textId="2FF4139B" w:rsidR="006A14BD" w:rsidRDefault="0078706A">
      <w:r>
        <w:t xml:space="preserve">Stated by </w:t>
      </w:r>
      <w:r w:rsidR="00130A5C">
        <w:t xml:space="preserve">The </w:t>
      </w:r>
      <w:r>
        <w:t>Open Universi</w:t>
      </w:r>
      <w:r w:rsidRPr="00AD3916">
        <w:rPr>
          <w:sz w:val="12"/>
          <w:szCs w:val="12"/>
        </w:rPr>
        <w:t xml:space="preserve">ty </w:t>
      </w:r>
      <w:r w:rsidR="00AD3916" w:rsidRPr="00AD3916">
        <w:rPr>
          <w:sz w:val="12"/>
          <w:szCs w:val="12"/>
        </w:rPr>
        <w:t>“</w:t>
      </w:r>
      <w:r w:rsidR="00AD3916" w:rsidRPr="00AD3916">
        <w:rPr>
          <w:rFonts w:eastAsia="Times New Roman"/>
          <w:color w:val="1F1F1F"/>
          <w:sz w:val="12"/>
          <w:szCs w:val="12"/>
          <w:shd w:val="clear" w:color="auto" w:fill="FFFFFF"/>
        </w:rPr>
        <w:t>From this perspective,</w:t>
      </w:r>
      <w:r w:rsidR="00AD3916" w:rsidRPr="00AD3916">
        <w:rPr>
          <w:rStyle w:val="apple-converted-space"/>
          <w:rFonts w:eastAsia="Times New Roman"/>
          <w:color w:val="1F1F1F"/>
          <w:sz w:val="12"/>
          <w:szCs w:val="12"/>
          <w:shd w:val="clear" w:color="auto" w:fill="FFFFFF"/>
        </w:rPr>
        <w:t> </w:t>
      </w:r>
      <w:r w:rsidR="00AD3916" w:rsidRPr="00AD3916">
        <w:rPr>
          <w:rFonts w:eastAsia="Times New Roman"/>
          <w:color w:val="040C28"/>
          <w:sz w:val="12"/>
          <w:szCs w:val="12"/>
        </w:rPr>
        <w:t>education is a right – that is, a moral or legal entitlement to have or do something, and an end in itself, rather than the means for achieving other ends</w:t>
      </w:r>
      <w:r w:rsidR="00AD3916" w:rsidRPr="00AD3916">
        <w:rPr>
          <w:rFonts w:eastAsia="Times New Roman"/>
          <w:color w:val="1F1F1F"/>
          <w:sz w:val="12"/>
          <w:szCs w:val="12"/>
          <w:shd w:val="clear" w:color="auto" w:fill="FFFFFF"/>
        </w:rPr>
        <w:t>. As such, governments should be expected by their citizens to find resources to offer a quality education to each child</w:t>
      </w:r>
      <w:r w:rsidR="00AD3916">
        <w:rPr>
          <w:rFonts w:ascii="Helvetica Neue" w:eastAsia="Times New Roman" w:hAnsi="Helvetica Neue"/>
          <w:color w:val="1F1F1F"/>
          <w:sz w:val="30"/>
          <w:szCs w:val="30"/>
          <w:shd w:val="clear" w:color="auto" w:fill="FFFFFF"/>
        </w:rPr>
        <w:t>.</w:t>
      </w:r>
    </w:p>
    <w:p w14:paraId="33BD0081" w14:textId="77777777" w:rsidR="006A14BD" w:rsidRDefault="006A14BD"/>
    <w:p w14:paraId="610C6F5C" w14:textId="6D3ED123" w:rsidR="006A14BD" w:rsidRDefault="006A14BD">
      <w:r>
        <w:t>Main</w:t>
      </w:r>
    </w:p>
    <w:p w14:paraId="39EEBBC7" w14:textId="77777777" w:rsidR="006A14BD" w:rsidRDefault="006A14BD"/>
    <w:p w14:paraId="0DB77A43" w14:textId="77777777" w:rsidR="006A14BD" w:rsidRDefault="006A14BD"/>
    <w:p w14:paraId="28BBBA21" w14:textId="363FEEF2" w:rsidR="006A14BD" w:rsidRDefault="006A14BD">
      <w:r>
        <w:t>Main</w:t>
      </w:r>
    </w:p>
    <w:p w14:paraId="238A8109" w14:textId="77777777" w:rsidR="006A14BD" w:rsidRDefault="006A14BD"/>
    <w:p w14:paraId="720CFC3F" w14:textId="77529A6C" w:rsidR="006A14BD" w:rsidRDefault="0078706A">
      <w:r>
        <w:t xml:space="preserve">Conclusions </w:t>
      </w:r>
    </w:p>
    <w:sectPr w:rsidR="006A14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2C2"/>
    <w:rsid w:val="00130A5C"/>
    <w:rsid w:val="006A14BD"/>
    <w:rsid w:val="0078706A"/>
    <w:rsid w:val="00800DA2"/>
    <w:rsid w:val="00A472C2"/>
    <w:rsid w:val="00AD3916"/>
    <w:rsid w:val="00AE0F0C"/>
    <w:rsid w:val="00C32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A6FE18"/>
  <w15:chartTrackingRefBased/>
  <w15:docId w15:val="{AA5227CF-9A24-2040-AA4F-7EE93123BD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72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72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72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72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72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72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72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72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72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72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72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72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72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72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72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72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72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72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72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72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72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72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72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72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72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72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72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72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72C2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AD39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64</Words>
  <Characters>367</Characters>
  <Application>Microsoft Office Word</Application>
  <DocSecurity>0</DocSecurity>
  <Lines>3</Lines>
  <Paragraphs>1</Paragraphs>
  <ScaleCrop>false</ScaleCrop>
  <Company/>
  <LinksUpToDate>false</LinksUpToDate>
  <CharactersWithSpaces>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Griffiths (2500653)</dc:creator>
  <cp:keywords/>
  <dc:description/>
  <cp:lastModifiedBy>Paige Griffiths (2500653)</cp:lastModifiedBy>
  <cp:revision>8</cp:revision>
  <dcterms:created xsi:type="dcterms:W3CDTF">2026-04-02T23:18:00Z</dcterms:created>
  <dcterms:modified xsi:type="dcterms:W3CDTF">2026-04-02T23:25:00Z</dcterms:modified>
</cp:coreProperties>
</file>