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22B26B" w14:textId="183CF77E" w:rsidR="00B40D7C" w:rsidRPr="004D3AE5" w:rsidRDefault="00B40D7C" w:rsidP="004D3AE5">
      <w:pPr>
        <w:spacing w:line="360" w:lineRule="auto"/>
        <w:jc w:val="center"/>
        <w:rPr>
          <w:rFonts w:ascii="Arial" w:hAnsi="Arial" w:cs="Arial"/>
          <w:sz w:val="36"/>
          <w:szCs w:val="36"/>
        </w:rPr>
      </w:pPr>
      <w:r w:rsidRPr="004D3AE5">
        <w:rPr>
          <w:rFonts w:ascii="Arial" w:hAnsi="Arial" w:cs="Arial"/>
          <w:sz w:val="36"/>
          <w:szCs w:val="36"/>
        </w:rPr>
        <w:t>Research Proposal</w:t>
      </w:r>
    </w:p>
    <w:p w14:paraId="7A236D3D" w14:textId="77777777" w:rsidR="00B40D7C" w:rsidRPr="004D3AE5" w:rsidRDefault="00B40D7C" w:rsidP="004D3AE5">
      <w:pPr>
        <w:spacing w:line="360" w:lineRule="auto"/>
        <w:jc w:val="center"/>
        <w:rPr>
          <w:rFonts w:ascii="Arial" w:hAnsi="Arial" w:cs="Arial"/>
          <w:sz w:val="36"/>
          <w:szCs w:val="36"/>
        </w:rPr>
      </w:pPr>
    </w:p>
    <w:p w14:paraId="3C22AA1B" w14:textId="5990A76A" w:rsidR="00D122C7" w:rsidRDefault="007E5872" w:rsidP="004D3AE5">
      <w:pPr>
        <w:spacing w:line="360" w:lineRule="auto"/>
        <w:jc w:val="center"/>
        <w:rPr>
          <w:rFonts w:ascii="Arial" w:hAnsi="Arial" w:cs="Arial"/>
          <w:sz w:val="36"/>
          <w:szCs w:val="36"/>
        </w:rPr>
      </w:pPr>
      <w:r w:rsidRPr="004D3AE5">
        <w:rPr>
          <w:rFonts w:ascii="Arial" w:hAnsi="Arial" w:cs="Arial"/>
          <w:sz w:val="36"/>
          <w:szCs w:val="36"/>
        </w:rPr>
        <w:t xml:space="preserve">A critical evaluation of what motivates students in part time employment: </w:t>
      </w:r>
      <w:r w:rsidR="000675DA" w:rsidRPr="004D3AE5">
        <w:rPr>
          <w:rFonts w:ascii="Arial" w:hAnsi="Arial" w:cs="Arial"/>
          <w:sz w:val="36"/>
          <w:szCs w:val="36"/>
        </w:rPr>
        <w:t>A</w:t>
      </w:r>
      <w:r w:rsidRPr="004D3AE5">
        <w:rPr>
          <w:rFonts w:ascii="Arial" w:hAnsi="Arial" w:cs="Arial"/>
          <w:sz w:val="36"/>
          <w:szCs w:val="36"/>
        </w:rPr>
        <w:t xml:space="preserve"> </w:t>
      </w:r>
      <w:r w:rsidR="000675DA" w:rsidRPr="004D3AE5">
        <w:rPr>
          <w:rFonts w:ascii="Arial" w:hAnsi="Arial" w:cs="Arial"/>
          <w:sz w:val="36"/>
          <w:szCs w:val="36"/>
        </w:rPr>
        <w:t>S</w:t>
      </w:r>
      <w:r w:rsidRPr="004D3AE5">
        <w:rPr>
          <w:rFonts w:ascii="Arial" w:hAnsi="Arial" w:cs="Arial"/>
          <w:sz w:val="36"/>
          <w:szCs w:val="36"/>
        </w:rPr>
        <w:t>tudy of Marstons</w:t>
      </w:r>
    </w:p>
    <w:p w14:paraId="1D738193" w14:textId="36A174EF" w:rsidR="004D3AE5" w:rsidRDefault="00C9450F" w:rsidP="004D3AE5">
      <w:pPr>
        <w:spacing w:line="360" w:lineRule="auto"/>
        <w:jc w:val="center"/>
        <w:rPr>
          <w:rFonts w:ascii="Arial" w:hAnsi="Arial" w:cs="Arial"/>
          <w:sz w:val="36"/>
          <w:szCs w:val="36"/>
        </w:rPr>
      </w:pPr>
      <w:r w:rsidRPr="00C9450F">
        <w:rPr>
          <w:rFonts w:ascii="Arial" w:hAnsi="Arial" w:cs="Arial"/>
        </w:rPr>
        <w:drawing>
          <wp:anchor distT="0" distB="0" distL="114300" distR="114300" simplePos="0" relativeHeight="251663360" behindDoc="1" locked="0" layoutInCell="1" allowOverlap="1" wp14:anchorId="5F6C824B" wp14:editId="66C2EAAC">
            <wp:simplePos x="0" y="0"/>
            <wp:positionH relativeFrom="column">
              <wp:posOffset>1418787</wp:posOffset>
            </wp:positionH>
            <wp:positionV relativeFrom="paragraph">
              <wp:posOffset>449624</wp:posOffset>
            </wp:positionV>
            <wp:extent cx="2648607" cy="2933394"/>
            <wp:effectExtent l="0" t="0" r="0" b="635"/>
            <wp:wrapNone/>
            <wp:docPr id="2" name="Picture 2" descr="University of Wales Trinity Saint David - Wikipedia">
              <a:hlinkClick xmlns:a="http://schemas.openxmlformats.org/drawingml/2006/main" r:id="rId8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- Wikipedia">
                      <a:hlinkClick r:id="rId8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8607" cy="29333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7CF48F" w14:textId="77777777" w:rsidR="004D3AE5" w:rsidRPr="004D3AE5" w:rsidRDefault="004D3AE5" w:rsidP="004D3AE5">
      <w:pPr>
        <w:spacing w:line="360" w:lineRule="auto"/>
        <w:jc w:val="center"/>
        <w:rPr>
          <w:rFonts w:ascii="Arial" w:hAnsi="Arial" w:cs="Arial"/>
          <w:sz w:val="36"/>
          <w:szCs w:val="36"/>
        </w:rPr>
      </w:pPr>
    </w:p>
    <w:p w14:paraId="18E4ABD9" w14:textId="4D43A1C2" w:rsidR="00B40D7C" w:rsidRPr="00303C09" w:rsidRDefault="00B40D7C" w:rsidP="00303C09">
      <w:pPr>
        <w:spacing w:line="360" w:lineRule="auto"/>
        <w:rPr>
          <w:rFonts w:ascii="Arial" w:hAnsi="Arial" w:cs="Arial"/>
        </w:rPr>
      </w:pPr>
    </w:p>
    <w:p w14:paraId="17A155BD" w14:textId="76CABFA7" w:rsidR="00B40D7C" w:rsidRPr="00303C09" w:rsidRDefault="00B40D7C" w:rsidP="00303C09">
      <w:pPr>
        <w:spacing w:line="360" w:lineRule="auto"/>
        <w:rPr>
          <w:rFonts w:ascii="Arial" w:hAnsi="Arial" w:cs="Arial"/>
        </w:rPr>
      </w:pPr>
    </w:p>
    <w:p w14:paraId="2362E617" w14:textId="77777777" w:rsidR="00B40D7C" w:rsidRPr="00303C09" w:rsidRDefault="00B40D7C" w:rsidP="00303C09">
      <w:pPr>
        <w:spacing w:line="360" w:lineRule="auto"/>
        <w:rPr>
          <w:rFonts w:ascii="Arial" w:hAnsi="Arial" w:cs="Arial"/>
        </w:rPr>
      </w:pPr>
    </w:p>
    <w:p w14:paraId="2421BD33" w14:textId="77777777" w:rsidR="00B40D7C" w:rsidRPr="00303C09" w:rsidRDefault="00B40D7C" w:rsidP="00303C09">
      <w:pPr>
        <w:spacing w:line="360" w:lineRule="auto"/>
        <w:rPr>
          <w:rFonts w:ascii="Arial" w:hAnsi="Arial" w:cs="Arial"/>
        </w:rPr>
      </w:pPr>
    </w:p>
    <w:p w14:paraId="3D6413E3" w14:textId="77777777" w:rsidR="00B40D7C" w:rsidRPr="0096362B" w:rsidRDefault="00B40D7C" w:rsidP="0096362B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18B976FB" w14:textId="77777777" w:rsidR="0096362B" w:rsidRDefault="0096362B" w:rsidP="0096362B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537641A9" w14:textId="77777777" w:rsidR="0096362B" w:rsidRDefault="0096362B" w:rsidP="0096362B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435BB472" w14:textId="1E162AD7" w:rsidR="00B40D7C" w:rsidRPr="0096362B" w:rsidRDefault="000E7429" w:rsidP="0096362B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96362B">
        <w:rPr>
          <w:rFonts w:ascii="Arial" w:hAnsi="Arial" w:cs="Arial"/>
          <w:sz w:val="40"/>
          <w:szCs w:val="40"/>
        </w:rPr>
        <w:t xml:space="preserve">Student </w:t>
      </w:r>
      <w:r w:rsidR="00FC4428" w:rsidRPr="0096362B">
        <w:rPr>
          <w:rFonts w:ascii="Arial" w:hAnsi="Arial" w:cs="Arial"/>
          <w:sz w:val="40"/>
          <w:szCs w:val="40"/>
        </w:rPr>
        <w:t>Name: William Spencer</w:t>
      </w:r>
    </w:p>
    <w:p w14:paraId="52F93DA1" w14:textId="6DB131CB" w:rsidR="00FC4428" w:rsidRPr="0096362B" w:rsidRDefault="00FC4428" w:rsidP="0096362B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96362B">
        <w:rPr>
          <w:rFonts w:ascii="Arial" w:hAnsi="Arial" w:cs="Arial"/>
          <w:sz w:val="40"/>
          <w:szCs w:val="40"/>
        </w:rPr>
        <w:t>Student Number: 1704386</w:t>
      </w:r>
    </w:p>
    <w:p w14:paraId="04912B23" w14:textId="2A76EB8B" w:rsidR="00FC4428" w:rsidRPr="0096362B" w:rsidRDefault="0096362B" w:rsidP="0096362B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96362B">
        <w:rPr>
          <w:rFonts w:ascii="Arial" w:hAnsi="Arial" w:cs="Arial"/>
          <w:sz w:val="40"/>
          <w:szCs w:val="40"/>
        </w:rPr>
        <w:t xml:space="preserve">Module: </w:t>
      </w:r>
      <w:r w:rsidRPr="0096362B">
        <w:rPr>
          <w:rFonts w:ascii="Arial" w:hAnsi="Arial" w:cs="Arial"/>
          <w:sz w:val="40"/>
          <w:szCs w:val="40"/>
        </w:rPr>
        <w:t>Business Research Project</w:t>
      </w:r>
    </w:p>
    <w:p w14:paraId="0F73743E" w14:textId="77777777" w:rsidR="00FC4428" w:rsidRPr="0096362B" w:rsidRDefault="00FC4428" w:rsidP="0096362B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3026501B" w14:textId="77777777" w:rsidR="00B40D7C" w:rsidRPr="0096362B" w:rsidRDefault="00B40D7C" w:rsidP="0096362B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48DBFBB7" w14:textId="77777777" w:rsidR="00B40D7C" w:rsidRPr="0096362B" w:rsidRDefault="00B40D7C" w:rsidP="0096362B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3A548880" w14:textId="77777777" w:rsidR="00B40D7C" w:rsidRPr="00303C09" w:rsidRDefault="00B40D7C" w:rsidP="00303C09">
      <w:pPr>
        <w:spacing w:line="360" w:lineRule="auto"/>
        <w:rPr>
          <w:rFonts w:ascii="Arial" w:hAnsi="Arial" w:cs="Arial"/>
        </w:rPr>
      </w:pPr>
    </w:p>
    <w:p w14:paraId="58057B5A" w14:textId="191631C4" w:rsidR="00B40D7C" w:rsidRDefault="0090365D" w:rsidP="00303C09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D43D43">
        <w:rPr>
          <w:rFonts w:ascii="Arial" w:hAnsi="Arial" w:cs="Arial"/>
          <w:b/>
          <w:bCs/>
          <w:sz w:val="24"/>
          <w:szCs w:val="24"/>
          <w:u w:val="single"/>
        </w:rPr>
        <w:t>Table of Co</w:t>
      </w:r>
      <w:r w:rsidR="00340CEE" w:rsidRPr="00D43D43">
        <w:rPr>
          <w:rFonts w:ascii="Arial" w:hAnsi="Arial" w:cs="Arial"/>
          <w:b/>
          <w:bCs/>
          <w:sz w:val="24"/>
          <w:szCs w:val="24"/>
          <w:u w:val="single"/>
        </w:rPr>
        <w:t>n</w:t>
      </w:r>
      <w:r w:rsidR="00D43D43" w:rsidRPr="00D43D43">
        <w:rPr>
          <w:rFonts w:ascii="Arial" w:hAnsi="Arial" w:cs="Arial"/>
          <w:b/>
          <w:bCs/>
          <w:sz w:val="24"/>
          <w:szCs w:val="24"/>
          <w:u w:val="single"/>
        </w:rPr>
        <w:t xml:space="preserve">tents </w:t>
      </w:r>
    </w:p>
    <w:p w14:paraId="037FECF2" w14:textId="5DB1B0FE" w:rsidR="00D43D43" w:rsidRDefault="00D43D43" w:rsidP="00303C09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DCD73A6" w14:textId="4B3D634A" w:rsidR="00D43D43" w:rsidRDefault="00D43D43" w:rsidP="00303C0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 Introduction </w:t>
      </w:r>
    </w:p>
    <w:p w14:paraId="0D16E328" w14:textId="5D536A6A" w:rsidR="0034340B" w:rsidRDefault="0034340B" w:rsidP="0034340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1.1 Ration</w:t>
      </w:r>
      <w:r w:rsidR="00390567">
        <w:rPr>
          <w:rFonts w:ascii="Arial" w:hAnsi="Arial" w:cs="Arial"/>
          <w:sz w:val="24"/>
          <w:szCs w:val="24"/>
        </w:rPr>
        <w:t xml:space="preserve">ale </w:t>
      </w:r>
      <w:r w:rsidR="00E71F2F">
        <w:rPr>
          <w:rFonts w:ascii="Arial" w:hAnsi="Arial" w:cs="Arial"/>
          <w:sz w:val="24"/>
          <w:szCs w:val="24"/>
        </w:rPr>
        <w:t>………………………………………………………………………2</w:t>
      </w:r>
    </w:p>
    <w:p w14:paraId="7559C365" w14:textId="11FCF8B9" w:rsidR="00390567" w:rsidRDefault="00390567" w:rsidP="0034340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1.2 </w:t>
      </w:r>
      <w:r w:rsidR="004C2799">
        <w:rPr>
          <w:rFonts w:ascii="Arial" w:hAnsi="Arial" w:cs="Arial"/>
          <w:sz w:val="24"/>
          <w:szCs w:val="24"/>
        </w:rPr>
        <w:t>Background</w:t>
      </w:r>
      <w:r w:rsidR="00E71F2F">
        <w:rPr>
          <w:rFonts w:ascii="Arial" w:hAnsi="Arial" w:cs="Arial"/>
          <w:sz w:val="24"/>
          <w:szCs w:val="24"/>
        </w:rPr>
        <w:t>…………………………………………………………………….2</w:t>
      </w:r>
    </w:p>
    <w:p w14:paraId="0825E503" w14:textId="564404B2" w:rsidR="00390567" w:rsidRDefault="004C2799" w:rsidP="0034340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1.3 The aim and objectives </w:t>
      </w:r>
      <w:r w:rsidR="00E71F2F">
        <w:rPr>
          <w:rFonts w:ascii="Arial" w:hAnsi="Arial" w:cs="Arial"/>
          <w:sz w:val="24"/>
          <w:szCs w:val="24"/>
        </w:rPr>
        <w:t>……………………………………………………….3</w:t>
      </w:r>
    </w:p>
    <w:p w14:paraId="45421275" w14:textId="77777777" w:rsidR="00E71F2F" w:rsidRDefault="00013F8C" w:rsidP="004C279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</w:t>
      </w:r>
      <w:r w:rsidR="00BD7331">
        <w:rPr>
          <w:rFonts w:ascii="Arial" w:hAnsi="Arial" w:cs="Arial"/>
          <w:sz w:val="24"/>
          <w:szCs w:val="24"/>
        </w:rPr>
        <w:t xml:space="preserve"> Research Me</w:t>
      </w:r>
      <w:r>
        <w:rPr>
          <w:rFonts w:ascii="Arial" w:hAnsi="Arial" w:cs="Arial"/>
          <w:sz w:val="24"/>
          <w:szCs w:val="24"/>
        </w:rPr>
        <w:t>thodology</w:t>
      </w:r>
    </w:p>
    <w:p w14:paraId="437FD0A1" w14:textId="77777777" w:rsidR="003B4176" w:rsidRDefault="003B4176" w:rsidP="00E71F2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 methods…………………………………………………………………3</w:t>
      </w:r>
    </w:p>
    <w:p w14:paraId="52A1FB1D" w14:textId="1B55C5A6" w:rsidR="004C2799" w:rsidRPr="00E71F2F" w:rsidRDefault="00921915" w:rsidP="00E71F2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 designs ………………………………………………………………….4</w:t>
      </w:r>
      <w:r w:rsidR="00013F8C" w:rsidRPr="00E71F2F">
        <w:rPr>
          <w:rFonts w:ascii="Arial" w:hAnsi="Arial" w:cs="Arial"/>
          <w:sz w:val="24"/>
          <w:szCs w:val="24"/>
        </w:rPr>
        <w:t xml:space="preserve"> </w:t>
      </w:r>
    </w:p>
    <w:p w14:paraId="063B7D08" w14:textId="0F38C8E2" w:rsidR="00013F8C" w:rsidRDefault="003B3237" w:rsidP="00013F8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Limitations ………………………………………………………………………</w:t>
      </w:r>
      <w:proofErr w:type="gramStart"/>
      <w:r>
        <w:rPr>
          <w:rFonts w:ascii="Arial" w:hAnsi="Arial" w:cs="Arial"/>
          <w:sz w:val="24"/>
          <w:szCs w:val="24"/>
        </w:rPr>
        <w:t>…..</w:t>
      </w:r>
      <w:proofErr w:type="gramEnd"/>
      <w:r>
        <w:rPr>
          <w:rFonts w:ascii="Arial" w:hAnsi="Arial" w:cs="Arial"/>
          <w:sz w:val="24"/>
          <w:szCs w:val="24"/>
        </w:rPr>
        <w:t>4</w:t>
      </w:r>
    </w:p>
    <w:p w14:paraId="107F4C3D" w14:textId="7ABB37D0" w:rsidR="00E51DD8" w:rsidRDefault="00E51DD8" w:rsidP="00E51DD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3 </w:t>
      </w:r>
      <w:r w:rsidR="0022794E">
        <w:rPr>
          <w:rFonts w:ascii="Arial" w:hAnsi="Arial" w:cs="Arial"/>
          <w:sz w:val="24"/>
          <w:szCs w:val="24"/>
        </w:rPr>
        <w:t>References……………………………………………………………………………</w:t>
      </w:r>
      <w:proofErr w:type="gramStart"/>
      <w:r w:rsidR="0022794E">
        <w:rPr>
          <w:rFonts w:ascii="Arial" w:hAnsi="Arial" w:cs="Arial"/>
          <w:sz w:val="24"/>
          <w:szCs w:val="24"/>
        </w:rPr>
        <w:t>…..</w:t>
      </w:r>
      <w:proofErr w:type="gramEnd"/>
      <w:r w:rsidR="0022794E">
        <w:rPr>
          <w:rFonts w:ascii="Arial" w:hAnsi="Arial" w:cs="Arial"/>
          <w:sz w:val="24"/>
          <w:szCs w:val="24"/>
        </w:rPr>
        <w:t>5</w:t>
      </w:r>
    </w:p>
    <w:p w14:paraId="7B59160D" w14:textId="23AFFBB7" w:rsidR="0022794E" w:rsidRDefault="0022794E" w:rsidP="00E51DD8">
      <w:pPr>
        <w:spacing w:line="360" w:lineRule="auto"/>
        <w:rPr>
          <w:rFonts w:ascii="Arial" w:hAnsi="Arial" w:cs="Arial"/>
          <w:sz w:val="24"/>
          <w:szCs w:val="24"/>
        </w:rPr>
      </w:pPr>
    </w:p>
    <w:p w14:paraId="1ACEE397" w14:textId="606F8750" w:rsidR="00422220" w:rsidRDefault="00546FFB" w:rsidP="00E51DD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422220">
        <w:rPr>
          <w:rFonts w:ascii="Arial" w:hAnsi="Arial" w:cs="Arial"/>
          <w:b/>
          <w:bCs/>
          <w:sz w:val="24"/>
          <w:szCs w:val="24"/>
          <w:u w:val="single"/>
        </w:rPr>
        <w:t>Figures</w:t>
      </w:r>
    </w:p>
    <w:p w14:paraId="31A6FB01" w14:textId="126DB662" w:rsidR="00422220" w:rsidRPr="00422220" w:rsidRDefault="00422220" w:rsidP="00E51DD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Figure 1</w:t>
      </w:r>
      <w:r w:rsidR="007E2531">
        <w:rPr>
          <w:rFonts w:ascii="Arial" w:hAnsi="Arial" w:cs="Arial"/>
          <w:sz w:val="24"/>
          <w:szCs w:val="24"/>
        </w:rPr>
        <w:t>………………………………………………………………………………………3</w:t>
      </w:r>
      <w:bookmarkStart w:id="0" w:name="_GoBack"/>
      <w:bookmarkEnd w:id="0"/>
    </w:p>
    <w:p w14:paraId="27C178EA" w14:textId="44486939" w:rsidR="003B3237" w:rsidRDefault="003B3237" w:rsidP="003B3237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28F97CBC" w14:textId="77777777" w:rsidR="003B3237" w:rsidRPr="00013F8C" w:rsidRDefault="003B3237" w:rsidP="003B3237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655A1844" w14:textId="77777777" w:rsidR="00B40D7C" w:rsidRPr="00303C09" w:rsidRDefault="00B40D7C" w:rsidP="00303C09">
      <w:pPr>
        <w:spacing w:line="360" w:lineRule="auto"/>
        <w:rPr>
          <w:rFonts w:ascii="Arial" w:hAnsi="Arial" w:cs="Arial"/>
        </w:rPr>
      </w:pPr>
    </w:p>
    <w:p w14:paraId="4C61CA1C" w14:textId="77777777" w:rsidR="00B40D7C" w:rsidRPr="00303C09" w:rsidRDefault="00B40D7C" w:rsidP="00303C09">
      <w:pPr>
        <w:spacing w:line="360" w:lineRule="auto"/>
        <w:rPr>
          <w:rFonts w:ascii="Arial" w:hAnsi="Arial" w:cs="Arial"/>
        </w:rPr>
      </w:pPr>
    </w:p>
    <w:p w14:paraId="5E93731B" w14:textId="77777777" w:rsidR="00B40D7C" w:rsidRPr="00303C09" w:rsidRDefault="00B40D7C" w:rsidP="00303C09">
      <w:pPr>
        <w:spacing w:line="360" w:lineRule="auto"/>
        <w:rPr>
          <w:rFonts w:ascii="Arial" w:hAnsi="Arial" w:cs="Arial"/>
        </w:rPr>
      </w:pPr>
    </w:p>
    <w:p w14:paraId="59B3B1F7" w14:textId="77777777" w:rsidR="00B40D7C" w:rsidRPr="00303C09" w:rsidRDefault="00B40D7C" w:rsidP="00303C09">
      <w:pPr>
        <w:spacing w:line="360" w:lineRule="auto"/>
        <w:rPr>
          <w:rFonts w:ascii="Arial" w:hAnsi="Arial" w:cs="Arial"/>
        </w:rPr>
      </w:pPr>
    </w:p>
    <w:p w14:paraId="5DBF44CB" w14:textId="77777777" w:rsidR="00B40D7C" w:rsidRPr="00303C09" w:rsidRDefault="00B40D7C" w:rsidP="00303C09">
      <w:pPr>
        <w:spacing w:line="360" w:lineRule="auto"/>
        <w:rPr>
          <w:rFonts w:ascii="Arial" w:hAnsi="Arial" w:cs="Arial"/>
        </w:rPr>
      </w:pPr>
    </w:p>
    <w:p w14:paraId="0DBF0773" w14:textId="77777777" w:rsidR="00B40D7C" w:rsidRPr="00303C09" w:rsidRDefault="00B40D7C" w:rsidP="00303C09">
      <w:pPr>
        <w:spacing w:line="360" w:lineRule="auto"/>
        <w:rPr>
          <w:rFonts w:ascii="Arial" w:hAnsi="Arial" w:cs="Arial"/>
        </w:rPr>
      </w:pPr>
    </w:p>
    <w:p w14:paraId="748D893C" w14:textId="77777777" w:rsidR="00B40D7C" w:rsidRPr="00303C09" w:rsidRDefault="00B40D7C" w:rsidP="00303C09">
      <w:pPr>
        <w:spacing w:line="360" w:lineRule="auto"/>
        <w:rPr>
          <w:rFonts w:ascii="Arial" w:hAnsi="Arial" w:cs="Arial"/>
        </w:rPr>
      </w:pPr>
    </w:p>
    <w:p w14:paraId="74D6C76B" w14:textId="77777777" w:rsidR="00B40D7C" w:rsidRPr="00303C09" w:rsidRDefault="00B40D7C" w:rsidP="00303C09">
      <w:pPr>
        <w:spacing w:line="360" w:lineRule="auto"/>
        <w:rPr>
          <w:rFonts w:ascii="Arial" w:hAnsi="Arial" w:cs="Arial"/>
        </w:rPr>
      </w:pPr>
    </w:p>
    <w:p w14:paraId="6EAD4130" w14:textId="77777777" w:rsidR="00B40D7C" w:rsidRPr="00303C09" w:rsidRDefault="00B40D7C" w:rsidP="00303C09">
      <w:pPr>
        <w:spacing w:line="360" w:lineRule="auto"/>
        <w:rPr>
          <w:rFonts w:ascii="Arial" w:hAnsi="Arial" w:cs="Arial"/>
        </w:rPr>
      </w:pPr>
    </w:p>
    <w:p w14:paraId="07AACF3E" w14:textId="77777777" w:rsidR="00B40D7C" w:rsidRPr="00303C09" w:rsidRDefault="00B40D7C" w:rsidP="00303C09">
      <w:pPr>
        <w:spacing w:line="360" w:lineRule="auto"/>
        <w:rPr>
          <w:rFonts w:ascii="Arial" w:hAnsi="Arial" w:cs="Arial"/>
        </w:rPr>
      </w:pPr>
    </w:p>
    <w:p w14:paraId="3EDD3A4A" w14:textId="77777777" w:rsidR="00B40D7C" w:rsidRPr="00303C09" w:rsidRDefault="00B40D7C" w:rsidP="00303C09">
      <w:pPr>
        <w:spacing w:line="360" w:lineRule="auto"/>
        <w:rPr>
          <w:rFonts w:ascii="Arial" w:hAnsi="Arial" w:cs="Arial"/>
        </w:rPr>
      </w:pPr>
    </w:p>
    <w:p w14:paraId="6E7DE45A" w14:textId="7A53046D" w:rsidR="00B40D7C" w:rsidRPr="00DB62AF" w:rsidRDefault="00E877F0" w:rsidP="00303C09">
      <w:pPr>
        <w:spacing w:line="360" w:lineRule="auto"/>
        <w:rPr>
          <w:rFonts w:ascii="Arial" w:hAnsi="Arial" w:cs="Arial"/>
          <w:b/>
          <w:bCs/>
          <w:u w:val="single"/>
        </w:rPr>
      </w:pPr>
      <w:r w:rsidRPr="00DB62AF">
        <w:rPr>
          <w:rFonts w:ascii="Arial" w:hAnsi="Arial" w:cs="Arial"/>
          <w:b/>
          <w:bCs/>
          <w:u w:val="single"/>
        </w:rPr>
        <w:t>Rationale</w:t>
      </w:r>
      <w:r w:rsidR="0048306C">
        <w:rPr>
          <w:rFonts w:ascii="Arial" w:hAnsi="Arial" w:cs="Arial"/>
          <w:b/>
          <w:bCs/>
          <w:u w:val="single"/>
        </w:rPr>
        <w:t xml:space="preserve"> 1.1</w:t>
      </w:r>
    </w:p>
    <w:p w14:paraId="6EAE4CA0" w14:textId="77777777" w:rsidR="00922212" w:rsidRPr="00303C09" w:rsidRDefault="00922212" w:rsidP="00303C09">
      <w:pPr>
        <w:spacing w:line="360" w:lineRule="auto"/>
        <w:rPr>
          <w:rFonts w:ascii="Arial" w:hAnsi="Arial" w:cs="Arial"/>
        </w:rPr>
      </w:pPr>
    </w:p>
    <w:p w14:paraId="2FBE80C0" w14:textId="690BD0EF" w:rsidR="00922212" w:rsidRPr="00303C09" w:rsidRDefault="00922212" w:rsidP="00303C09">
      <w:pPr>
        <w:spacing w:line="360" w:lineRule="auto"/>
        <w:rPr>
          <w:rFonts w:ascii="Arial" w:hAnsi="Arial" w:cs="Arial"/>
        </w:rPr>
      </w:pPr>
      <w:r w:rsidRPr="00303C09">
        <w:rPr>
          <w:rFonts w:ascii="Arial" w:hAnsi="Arial" w:cs="Arial"/>
        </w:rPr>
        <w:t xml:space="preserve">There is no exact number to how many hours a week a worker can work to be considered part time, part time is simply less than full time which is roughly 35 hours a week </w:t>
      </w:r>
      <w:sdt>
        <w:sdtPr>
          <w:rPr>
            <w:rFonts w:ascii="Arial" w:hAnsi="Arial" w:cs="Arial"/>
          </w:rPr>
          <w:id w:val="-1837287530"/>
          <w:citation/>
        </w:sdtPr>
        <w:sdtContent>
          <w:r w:rsidRPr="00303C09">
            <w:rPr>
              <w:rFonts w:ascii="Arial" w:hAnsi="Arial" w:cs="Arial"/>
            </w:rPr>
            <w:fldChar w:fldCharType="begin"/>
          </w:r>
          <w:r w:rsidRPr="00303C09">
            <w:rPr>
              <w:rFonts w:ascii="Arial" w:hAnsi="Arial" w:cs="Arial"/>
            </w:rPr>
            <w:instrText xml:space="preserve"> CITATION GOV20 \l 2057 </w:instrText>
          </w:r>
          <w:r w:rsidRPr="00303C09">
            <w:rPr>
              <w:rFonts w:ascii="Arial" w:hAnsi="Arial" w:cs="Arial"/>
            </w:rPr>
            <w:fldChar w:fldCharType="separate"/>
          </w:r>
          <w:r w:rsidRPr="00303C09">
            <w:rPr>
              <w:rFonts w:ascii="Arial" w:hAnsi="Arial" w:cs="Arial"/>
              <w:noProof/>
            </w:rPr>
            <w:t>(GOV UK, 2020)</w:t>
          </w:r>
          <w:r w:rsidRPr="00303C09">
            <w:rPr>
              <w:rFonts w:ascii="Arial" w:hAnsi="Arial" w:cs="Arial"/>
            </w:rPr>
            <w:fldChar w:fldCharType="end"/>
          </w:r>
        </w:sdtContent>
      </w:sdt>
      <w:r w:rsidR="000675DA" w:rsidRPr="00303C09">
        <w:rPr>
          <w:rFonts w:ascii="Arial" w:hAnsi="Arial" w:cs="Arial"/>
        </w:rPr>
        <w:t xml:space="preserve">. </w:t>
      </w:r>
      <w:r w:rsidR="009163F2" w:rsidRPr="00303C09">
        <w:rPr>
          <w:rFonts w:ascii="Arial" w:hAnsi="Arial" w:cs="Arial"/>
        </w:rPr>
        <w:t>Many</w:t>
      </w:r>
      <w:r w:rsidR="00E01645" w:rsidRPr="00303C09">
        <w:rPr>
          <w:rFonts w:ascii="Arial" w:hAnsi="Arial" w:cs="Arial"/>
        </w:rPr>
        <w:t xml:space="preserve"> University student</w:t>
      </w:r>
      <w:r w:rsidR="001950FF" w:rsidRPr="00303C09">
        <w:rPr>
          <w:rFonts w:ascii="Arial" w:hAnsi="Arial" w:cs="Arial"/>
        </w:rPr>
        <w:t xml:space="preserve">s have part time jobs </w:t>
      </w:r>
      <w:r w:rsidR="000779A9" w:rsidRPr="00303C09">
        <w:rPr>
          <w:rFonts w:ascii="Arial" w:hAnsi="Arial" w:cs="Arial"/>
        </w:rPr>
        <w:t>to go alongside their studie</w:t>
      </w:r>
      <w:r w:rsidR="009163F2" w:rsidRPr="00303C09">
        <w:rPr>
          <w:rFonts w:ascii="Arial" w:hAnsi="Arial" w:cs="Arial"/>
        </w:rPr>
        <w:t xml:space="preserve">s </w:t>
      </w:r>
      <w:r w:rsidR="00EB4B64" w:rsidRPr="00303C09">
        <w:rPr>
          <w:rFonts w:ascii="Arial" w:hAnsi="Arial" w:cs="Arial"/>
        </w:rPr>
        <w:t xml:space="preserve">with 77% of </w:t>
      </w:r>
      <w:r w:rsidR="00BA204E" w:rsidRPr="00303C09">
        <w:rPr>
          <w:rFonts w:ascii="Arial" w:hAnsi="Arial" w:cs="Arial"/>
        </w:rPr>
        <w:t xml:space="preserve">students now have jobs on top of their studies </w:t>
      </w:r>
      <w:sdt>
        <w:sdtPr>
          <w:rPr>
            <w:rFonts w:ascii="Arial" w:hAnsi="Arial" w:cs="Arial"/>
          </w:rPr>
          <w:id w:val="1485662603"/>
          <w:citation/>
        </w:sdtPr>
        <w:sdtContent>
          <w:r w:rsidR="00BA204E" w:rsidRPr="00303C09">
            <w:rPr>
              <w:rFonts w:ascii="Arial" w:hAnsi="Arial" w:cs="Arial"/>
            </w:rPr>
            <w:fldChar w:fldCharType="begin"/>
          </w:r>
          <w:r w:rsidR="00BA204E" w:rsidRPr="00303C09">
            <w:rPr>
              <w:rFonts w:ascii="Arial" w:hAnsi="Arial" w:cs="Arial"/>
            </w:rPr>
            <w:instrText xml:space="preserve"> CITATION Sam15 \l 2057 </w:instrText>
          </w:r>
          <w:r w:rsidR="00BA204E" w:rsidRPr="00303C09">
            <w:rPr>
              <w:rFonts w:ascii="Arial" w:hAnsi="Arial" w:cs="Arial"/>
            </w:rPr>
            <w:fldChar w:fldCharType="separate"/>
          </w:r>
          <w:r w:rsidR="00BA204E" w:rsidRPr="00303C09">
            <w:rPr>
              <w:rFonts w:ascii="Arial" w:hAnsi="Arial" w:cs="Arial"/>
              <w:noProof/>
            </w:rPr>
            <w:t>(Lovett, 2015)</w:t>
          </w:r>
          <w:r w:rsidR="00BA204E" w:rsidRPr="00303C09">
            <w:rPr>
              <w:rFonts w:ascii="Arial" w:hAnsi="Arial" w:cs="Arial"/>
            </w:rPr>
            <w:fldChar w:fldCharType="end"/>
          </w:r>
        </w:sdtContent>
      </w:sdt>
      <w:r w:rsidR="00AF06D1" w:rsidRPr="00303C09">
        <w:rPr>
          <w:rFonts w:ascii="Arial" w:hAnsi="Arial" w:cs="Arial"/>
        </w:rPr>
        <w:t xml:space="preserve">. </w:t>
      </w:r>
      <w:r w:rsidR="002F64B3" w:rsidRPr="00303C09">
        <w:rPr>
          <w:rFonts w:ascii="Arial" w:hAnsi="Arial" w:cs="Arial"/>
        </w:rPr>
        <w:t xml:space="preserve">The article goes on to say </w:t>
      </w:r>
      <w:r w:rsidR="008E6925" w:rsidRPr="00303C09">
        <w:rPr>
          <w:rFonts w:ascii="Arial" w:hAnsi="Arial" w:cs="Arial"/>
        </w:rPr>
        <w:t>most</w:t>
      </w:r>
      <w:r w:rsidR="002F64B3" w:rsidRPr="00303C09">
        <w:rPr>
          <w:rFonts w:ascii="Arial" w:hAnsi="Arial" w:cs="Arial"/>
        </w:rPr>
        <w:t xml:space="preserve"> students work </w:t>
      </w:r>
      <w:r w:rsidR="00294D73" w:rsidRPr="00303C09">
        <w:rPr>
          <w:rFonts w:ascii="Arial" w:hAnsi="Arial" w:cs="Arial"/>
        </w:rPr>
        <w:t xml:space="preserve">to help afford the University life </w:t>
      </w:r>
      <w:r w:rsidR="008E6925" w:rsidRPr="00303C09">
        <w:rPr>
          <w:rFonts w:ascii="Arial" w:hAnsi="Arial" w:cs="Arial"/>
        </w:rPr>
        <w:t xml:space="preserve">such as paying for rents and bills. This begs </w:t>
      </w:r>
      <w:r w:rsidR="009D542F" w:rsidRPr="00303C09">
        <w:rPr>
          <w:rFonts w:ascii="Arial" w:hAnsi="Arial" w:cs="Arial"/>
        </w:rPr>
        <w:t xml:space="preserve">the question </w:t>
      </w:r>
      <w:r w:rsidR="00873F9D" w:rsidRPr="00303C09">
        <w:rPr>
          <w:rFonts w:ascii="Arial" w:hAnsi="Arial" w:cs="Arial"/>
        </w:rPr>
        <w:t xml:space="preserve">is it solely money that motivates students in part time employment and if that is the case </w:t>
      </w:r>
      <w:r w:rsidR="009B3077" w:rsidRPr="00303C09">
        <w:rPr>
          <w:rFonts w:ascii="Arial" w:hAnsi="Arial" w:cs="Arial"/>
        </w:rPr>
        <w:t xml:space="preserve">then why do companies strive to have a positive working culture when </w:t>
      </w:r>
      <w:r w:rsidR="006B189F" w:rsidRPr="00303C09">
        <w:rPr>
          <w:rFonts w:ascii="Arial" w:hAnsi="Arial" w:cs="Arial"/>
        </w:rPr>
        <w:t>they could use mone</w:t>
      </w:r>
      <w:r w:rsidR="002E612B" w:rsidRPr="00303C09">
        <w:rPr>
          <w:rFonts w:ascii="Arial" w:hAnsi="Arial" w:cs="Arial"/>
        </w:rPr>
        <w:t xml:space="preserve">y to incentives their student workforce. </w:t>
      </w:r>
      <w:sdt>
        <w:sdtPr>
          <w:rPr>
            <w:rFonts w:ascii="Arial" w:hAnsi="Arial" w:cs="Arial"/>
          </w:rPr>
          <w:id w:val="-1625768678"/>
          <w:citation/>
        </w:sdtPr>
        <w:sdtContent>
          <w:r w:rsidR="005D0198" w:rsidRPr="00303C09">
            <w:rPr>
              <w:rFonts w:ascii="Arial" w:hAnsi="Arial" w:cs="Arial"/>
            </w:rPr>
            <w:fldChar w:fldCharType="begin"/>
          </w:r>
          <w:r w:rsidR="005D0198" w:rsidRPr="00303C09">
            <w:rPr>
              <w:rFonts w:ascii="Arial" w:hAnsi="Arial" w:cs="Arial"/>
            </w:rPr>
            <w:instrText xml:space="preserve"> CITATION Den19 \l 2057 </w:instrText>
          </w:r>
          <w:r w:rsidR="005D0198" w:rsidRPr="00303C09">
            <w:rPr>
              <w:rFonts w:ascii="Arial" w:hAnsi="Arial" w:cs="Arial"/>
            </w:rPr>
            <w:fldChar w:fldCharType="separate"/>
          </w:r>
          <w:r w:rsidR="005D0198" w:rsidRPr="00303C09">
            <w:rPr>
              <w:rFonts w:ascii="Arial" w:hAnsi="Arial" w:cs="Arial"/>
              <w:noProof/>
            </w:rPr>
            <w:t>(Abrudan, 2019)</w:t>
          </w:r>
          <w:r w:rsidR="005D0198" w:rsidRPr="00303C09">
            <w:rPr>
              <w:rFonts w:ascii="Arial" w:hAnsi="Arial" w:cs="Arial"/>
            </w:rPr>
            <w:fldChar w:fldCharType="end"/>
          </w:r>
        </w:sdtContent>
      </w:sdt>
      <w:r w:rsidR="000C15F5" w:rsidRPr="00303C09">
        <w:rPr>
          <w:rFonts w:ascii="Arial" w:hAnsi="Arial" w:cs="Arial"/>
        </w:rPr>
        <w:t xml:space="preserve"> looks at the ben</w:t>
      </w:r>
      <w:r w:rsidR="005E4D13" w:rsidRPr="00303C09">
        <w:rPr>
          <w:rFonts w:ascii="Arial" w:hAnsi="Arial" w:cs="Arial"/>
        </w:rPr>
        <w:t>efits o</w:t>
      </w:r>
      <w:r w:rsidR="00C515BB" w:rsidRPr="00303C09">
        <w:rPr>
          <w:rFonts w:ascii="Arial" w:hAnsi="Arial" w:cs="Arial"/>
        </w:rPr>
        <w:t xml:space="preserve">f a happy working environment </w:t>
      </w:r>
      <w:r w:rsidR="00497024" w:rsidRPr="00303C09">
        <w:rPr>
          <w:rFonts w:ascii="Arial" w:hAnsi="Arial" w:cs="Arial"/>
        </w:rPr>
        <w:t xml:space="preserve">these consist of </w:t>
      </w:r>
      <w:r w:rsidR="00FA7753" w:rsidRPr="00303C09">
        <w:rPr>
          <w:rFonts w:ascii="Arial" w:hAnsi="Arial" w:cs="Arial"/>
        </w:rPr>
        <w:t>a more productive work force</w:t>
      </w:r>
      <w:r w:rsidR="00406D10" w:rsidRPr="00303C09">
        <w:rPr>
          <w:rFonts w:ascii="Arial" w:hAnsi="Arial" w:cs="Arial"/>
        </w:rPr>
        <w:t xml:space="preserve"> that are typically better at </w:t>
      </w:r>
      <w:r w:rsidR="008961A7" w:rsidRPr="00303C09">
        <w:rPr>
          <w:rFonts w:ascii="Arial" w:hAnsi="Arial" w:cs="Arial"/>
        </w:rPr>
        <w:t xml:space="preserve">decision making and have better innovation and customer service skills. </w:t>
      </w:r>
      <w:r w:rsidR="004E342B" w:rsidRPr="00303C09">
        <w:rPr>
          <w:rFonts w:ascii="Arial" w:hAnsi="Arial" w:cs="Arial"/>
        </w:rPr>
        <w:t xml:space="preserve">The Research projects looks to find out if </w:t>
      </w:r>
      <w:r w:rsidR="008F6B33" w:rsidRPr="00303C09">
        <w:rPr>
          <w:rFonts w:ascii="Arial" w:hAnsi="Arial" w:cs="Arial"/>
        </w:rPr>
        <w:t xml:space="preserve">students </w:t>
      </w:r>
      <w:r w:rsidR="00AF49B9" w:rsidRPr="00303C09">
        <w:rPr>
          <w:rFonts w:ascii="Arial" w:hAnsi="Arial" w:cs="Arial"/>
        </w:rPr>
        <w:t>also develop these skills is a happy working environment</w:t>
      </w:r>
      <w:r w:rsidR="004D046E" w:rsidRPr="00303C09">
        <w:rPr>
          <w:rFonts w:ascii="Arial" w:hAnsi="Arial" w:cs="Arial"/>
        </w:rPr>
        <w:t xml:space="preserve"> and if </w:t>
      </w:r>
      <w:r w:rsidR="00B21E06" w:rsidRPr="00303C09">
        <w:rPr>
          <w:rFonts w:ascii="Arial" w:hAnsi="Arial" w:cs="Arial"/>
        </w:rPr>
        <w:t>not,</w:t>
      </w:r>
      <w:r w:rsidR="004D046E" w:rsidRPr="00303C09">
        <w:rPr>
          <w:rFonts w:ascii="Arial" w:hAnsi="Arial" w:cs="Arial"/>
        </w:rPr>
        <w:t xml:space="preserve"> then what will motivate them. </w:t>
      </w:r>
    </w:p>
    <w:p w14:paraId="055B4562" w14:textId="565DCB16" w:rsidR="00B21E06" w:rsidRPr="00DB62AF" w:rsidRDefault="00517DE2" w:rsidP="00303C09">
      <w:pPr>
        <w:spacing w:line="360" w:lineRule="auto"/>
        <w:rPr>
          <w:rFonts w:ascii="Arial" w:hAnsi="Arial" w:cs="Arial"/>
          <w:b/>
          <w:bCs/>
          <w:u w:val="single"/>
        </w:rPr>
      </w:pPr>
      <w:r w:rsidRPr="00DB62AF">
        <w:rPr>
          <w:rFonts w:ascii="Arial" w:hAnsi="Arial" w:cs="Arial"/>
          <w:b/>
          <w:bCs/>
          <w:u w:val="single"/>
        </w:rPr>
        <w:t xml:space="preserve">Background </w:t>
      </w:r>
      <w:r w:rsidR="0048306C">
        <w:rPr>
          <w:rFonts w:ascii="Arial" w:hAnsi="Arial" w:cs="Arial"/>
          <w:b/>
          <w:bCs/>
          <w:u w:val="single"/>
        </w:rPr>
        <w:t>1.2</w:t>
      </w:r>
    </w:p>
    <w:p w14:paraId="5FCBBD94" w14:textId="44BB03D9" w:rsidR="001A2FAC" w:rsidRPr="00303C09" w:rsidRDefault="00D8175B" w:rsidP="00303C09">
      <w:pPr>
        <w:spacing w:line="360" w:lineRule="auto"/>
        <w:rPr>
          <w:rFonts w:ascii="Arial" w:hAnsi="Arial" w:cs="Arial"/>
        </w:rPr>
      </w:pPr>
      <w:r w:rsidRPr="00303C09">
        <w:rPr>
          <w:rFonts w:ascii="Arial" w:hAnsi="Arial" w:cs="Arial"/>
        </w:rPr>
        <w:t xml:space="preserve">Motivation is a massive part of the business industry </w:t>
      </w:r>
      <w:r w:rsidR="00F532CA" w:rsidRPr="00303C09">
        <w:rPr>
          <w:rFonts w:ascii="Arial" w:hAnsi="Arial" w:cs="Arial"/>
        </w:rPr>
        <w:t>and the core of this is Maslow’s Hierarchy of Needs</w:t>
      </w:r>
      <w:r w:rsidR="00FF5E21" w:rsidRPr="00303C09">
        <w:rPr>
          <w:rFonts w:ascii="Arial" w:hAnsi="Arial" w:cs="Arial"/>
        </w:rPr>
        <w:t xml:space="preserve"> which forms a pyramid, </w:t>
      </w:r>
      <w:r w:rsidR="0029386F" w:rsidRPr="00303C09">
        <w:rPr>
          <w:rFonts w:ascii="Arial" w:hAnsi="Arial" w:cs="Arial"/>
        </w:rPr>
        <w:t xml:space="preserve">an employee would start at the bottom and when </w:t>
      </w:r>
      <w:r w:rsidR="00675E82" w:rsidRPr="00303C09">
        <w:rPr>
          <w:rFonts w:ascii="Arial" w:hAnsi="Arial" w:cs="Arial"/>
        </w:rPr>
        <w:t xml:space="preserve">they </w:t>
      </w:r>
      <w:r w:rsidR="00F32EE9" w:rsidRPr="00303C09">
        <w:rPr>
          <w:rFonts w:ascii="Arial" w:hAnsi="Arial" w:cs="Arial"/>
        </w:rPr>
        <w:t>have done that tier they move on to ne</w:t>
      </w:r>
      <w:r w:rsidR="009945E6" w:rsidRPr="00303C09">
        <w:rPr>
          <w:rFonts w:ascii="Arial" w:hAnsi="Arial" w:cs="Arial"/>
        </w:rPr>
        <w:t>xt with each tier having different motivations</w:t>
      </w:r>
      <w:r w:rsidR="00DC72D1" w:rsidRPr="00303C09">
        <w:rPr>
          <w:rFonts w:ascii="Arial" w:hAnsi="Arial" w:cs="Arial"/>
        </w:rPr>
        <w:t xml:space="preserve">. </w:t>
      </w:r>
      <w:sdt>
        <w:sdtPr>
          <w:rPr>
            <w:rFonts w:ascii="Arial" w:hAnsi="Arial" w:cs="Arial"/>
          </w:rPr>
          <w:id w:val="-1318956744"/>
          <w:citation/>
        </w:sdtPr>
        <w:sdtContent>
          <w:r w:rsidR="00DC72D1" w:rsidRPr="00303C09">
            <w:rPr>
              <w:rFonts w:ascii="Arial" w:hAnsi="Arial" w:cs="Arial"/>
            </w:rPr>
            <w:fldChar w:fldCharType="begin"/>
          </w:r>
          <w:r w:rsidR="00DC72D1" w:rsidRPr="00303C09">
            <w:rPr>
              <w:rFonts w:ascii="Arial" w:hAnsi="Arial" w:cs="Arial"/>
            </w:rPr>
            <w:instrText xml:space="preserve"> CITATION Tan \l 2057 </w:instrText>
          </w:r>
          <w:r w:rsidR="00DC72D1" w:rsidRPr="00303C09">
            <w:rPr>
              <w:rFonts w:ascii="Arial" w:hAnsi="Arial" w:cs="Arial"/>
            </w:rPr>
            <w:fldChar w:fldCharType="separate"/>
          </w:r>
          <w:r w:rsidR="00DC72D1" w:rsidRPr="00303C09">
            <w:rPr>
              <w:rFonts w:ascii="Arial" w:hAnsi="Arial" w:cs="Arial"/>
              <w:noProof/>
            </w:rPr>
            <w:t>(Tanner, 2020)</w:t>
          </w:r>
          <w:r w:rsidR="00DC72D1" w:rsidRPr="00303C09">
            <w:rPr>
              <w:rFonts w:ascii="Arial" w:hAnsi="Arial" w:cs="Arial"/>
            </w:rPr>
            <w:fldChar w:fldCharType="end"/>
          </w:r>
        </w:sdtContent>
      </w:sdt>
      <w:r w:rsidR="00DC72D1" w:rsidRPr="00303C09">
        <w:rPr>
          <w:rFonts w:ascii="Arial" w:hAnsi="Arial" w:cs="Arial"/>
        </w:rPr>
        <w:t xml:space="preserve"> goes into detail and explains what </w:t>
      </w:r>
      <w:r w:rsidR="00252C06" w:rsidRPr="00303C09">
        <w:rPr>
          <w:rFonts w:ascii="Arial" w:hAnsi="Arial" w:cs="Arial"/>
        </w:rPr>
        <w:t>each tier on the</w:t>
      </w:r>
      <w:r w:rsidR="00FF78DE" w:rsidRPr="00303C09">
        <w:rPr>
          <w:rFonts w:ascii="Arial" w:hAnsi="Arial" w:cs="Arial"/>
        </w:rPr>
        <w:t xml:space="preserve"> Hierarchy is</w:t>
      </w:r>
      <w:r w:rsidR="00252C06" w:rsidRPr="00303C09">
        <w:rPr>
          <w:rFonts w:ascii="Arial" w:hAnsi="Arial" w:cs="Arial"/>
        </w:rPr>
        <w:t xml:space="preserve">. First </w:t>
      </w:r>
      <w:r w:rsidR="000B63B7" w:rsidRPr="00303C09">
        <w:rPr>
          <w:rFonts w:ascii="Arial" w:hAnsi="Arial" w:cs="Arial"/>
        </w:rPr>
        <w:t xml:space="preserve">is </w:t>
      </w:r>
      <w:r w:rsidR="00CC0EDD" w:rsidRPr="00303C09">
        <w:rPr>
          <w:rFonts w:ascii="Arial" w:hAnsi="Arial" w:cs="Arial"/>
        </w:rPr>
        <w:t xml:space="preserve">Physiological </w:t>
      </w:r>
      <w:r w:rsidR="006F381F" w:rsidRPr="00303C09">
        <w:rPr>
          <w:rFonts w:ascii="Arial" w:hAnsi="Arial" w:cs="Arial"/>
        </w:rPr>
        <w:t xml:space="preserve">needs, these are </w:t>
      </w:r>
      <w:r w:rsidR="002B24CD" w:rsidRPr="00303C09">
        <w:rPr>
          <w:rFonts w:ascii="Arial" w:hAnsi="Arial" w:cs="Arial"/>
        </w:rPr>
        <w:t>basic</w:t>
      </w:r>
      <w:r w:rsidR="006F381F" w:rsidRPr="00303C09">
        <w:rPr>
          <w:rFonts w:ascii="Arial" w:hAnsi="Arial" w:cs="Arial"/>
        </w:rPr>
        <w:t xml:space="preserve"> issues such as salary and </w:t>
      </w:r>
      <w:r w:rsidR="000B63B7" w:rsidRPr="00303C09">
        <w:rPr>
          <w:rFonts w:ascii="Arial" w:hAnsi="Arial" w:cs="Arial"/>
        </w:rPr>
        <w:t>secure employment</w:t>
      </w:r>
      <w:r w:rsidR="00CD28FC" w:rsidRPr="00303C09">
        <w:rPr>
          <w:rFonts w:ascii="Arial" w:hAnsi="Arial" w:cs="Arial"/>
        </w:rPr>
        <w:t xml:space="preserve">. The second tier is </w:t>
      </w:r>
      <w:r w:rsidR="002B24CD" w:rsidRPr="00303C09">
        <w:rPr>
          <w:rFonts w:ascii="Arial" w:hAnsi="Arial" w:cs="Arial"/>
        </w:rPr>
        <w:t>Security Nee</w:t>
      </w:r>
      <w:r w:rsidR="002922E6" w:rsidRPr="00303C09">
        <w:rPr>
          <w:rFonts w:ascii="Arial" w:hAnsi="Arial" w:cs="Arial"/>
        </w:rPr>
        <w:t xml:space="preserve">ds which </w:t>
      </w:r>
      <w:r w:rsidR="00933C4A" w:rsidRPr="00303C09">
        <w:rPr>
          <w:rFonts w:ascii="Arial" w:hAnsi="Arial" w:cs="Arial"/>
        </w:rPr>
        <w:t>is about a stable working environment, not just physically, but, emotionally too</w:t>
      </w:r>
      <w:r w:rsidR="00DD045A" w:rsidRPr="00303C09">
        <w:rPr>
          <w:rFonts w:ascii="Arial" w:hAnsi="Arial" w:cs="Arial"/>
        </w:rPr>
        <w:t xml:space="preserve">, these include </w:t>
      </w:r>
      <w:r w:rsidR="007235BD" w:rsidRPr="00303C09">
        <w:rPr>
          <w:rFonts w:ascii="Arial" w:hAnsi="Arial" w:cs="Arial"/>
        </w:rPr>
        <w:t xml:space="preserve">benefits and work safety. </w:t>
      </w:r>
      <w:r w:rsidR="0034386C" w:rsidRPr="00303C09">
        <w:rPr>
          <w:rFonts w:ascii="Arial" w:hAnsi="Arial" w:cs="Arial"/>
        </w:rPr>
        <w:t>The third tier is Belon</w:t>
      </w:r>
      <w:r w:rsidR="004D2D2A" w:rsidRPr="00303C09">
        <w:rPr>
          <w:rFonts w:ascii="Arial" w:hAnsi="Arial" w:cs="Arial"/>
        </w:rPr>
        <w:t xml:space="preserve">gingness Needs </w:t>
      </w:r>
      <w:r w:rsidR="00AF1A78" w:rsidRPr="00303C09">
        <w:rPr>
          <w:rFonts w:ascii="Arial" w:hAnsi="Arial" w:cs="Arial"/>
        </w:rPr>
        <w:t>this is a good relationship with colle</w:t>
      </w:r>
      <w:r w:rsidR="006349FA" w:rsidRPr="00303C09">
        <w:rPr>
          <w:rFonts w:ascii="Arial" w:hAnsi="Arial" w:cs="Arial"/>
        </w:rPr>
        <w:t xml:space="preserve">agues and </w:t>
      </w:r>
      <w:r w:rsidR="00EF20A1" w:rsidRPr="00303C09">
        <w:rPr>
          <w:rFonts w:ascii="Arial" w:hAnsi="Arial" w:cs="Arial"/>
        </w:rPr>
        <w:t>management figures</w:t>
      </w:r>
      <w:r w:rsidR="00BA7004" w:rsidRPr="00303C09">
        <w:rPr>
          <w:rFonts w:ascii="Arial" w:hAnsi="Arial" w:cs="Arial"/>
        </w:rPr>
        <w:t xml:space="preserve">. </w:t>
      </w:r>
      <w:r w:rsidR="0066473F" w:rsidRPr="00303C09">
        <w:rPr>
          <w:rFonts w:ascii="Arial" w:hAnsi="Arial" w:cs="Arial"/>
        </w:rPr>
        <w:t xml:space="preserve">The fourth tier is </w:t>
      </w:r>
      <w:r w:rsidR="00DC0E2C" w:rsidRPr="00303C09">
        <w:rPr>
          <w:rFonts w:ascii="Arial" w:hAnsi="Arial" w:cs="Arial"/>
        </w:rPr>
        <w:t>Esteem needs</w:t>
      </w:r>
      <w:r w:rsidR="00FA44B7" w:rsidRPr="00303C09">
        <w:rPr>
          <w:rFonts w:ascii="Arial" w:hAnsi="Arial" w:cs="Arial"/>
        </w:rPr>
        <w:t xml:space="preserve"> which is the </w:t>
      </w:r>
      <w:r w:rsidR="0022053A" w:rsidRPr="00303C09">
        <w:rPr>
          <w:rFonts w:ascii="Arial" w:hAnsi="Arial" w:cs="Arial"/>
        </w:rPr>
        <w:t xml:space="preserve">perks that might come with the job and </w:t>
      </w:r>
      <w:r w:rsidR="00EC0EF3" w:rsidRPr="00303C09">
        <w:rPr>
          <w:rFonts w:ascii="Arial" w:hAnsi="Arial" w:cs="Arial"/>
        </w:rPr>
        <w:t xml:space="preserve">job titles the employee might earn. </w:t>
      </w:r>
      <w:r w:rsidR="00FB6E8E" w:rsidRPr="00303C09">
        <w:rPr>
          <w:rFonts w:ascii="Arial" w:hAnsi="Arial" w:cs="Arial"/>
        </w:rPr>
        <w:t xml:space="preserve">The last tier is Self-Actualization </w:t>
      </w:r>
      <w:r w:rsidR="00897183" w:rsidRPr="00303C09">
        <w:rPr>
          <w:rFonts w:ascii="Arial" w:hAnsi="Arial" w:cs="Arial"/>
        </w:rPr>
        <w:t xml:space="preserve">which is </w:t>
      </w:r>
      <w:r w:rsidR="00807AF0" w:rsidRPr="00303C09">
        <w:rPr>
          <w:rFonts w:ascii="Arial" w:hAnsi="Arial" w:cs="Arial"/>
        </w:rPr>
        <w:t>auton</w:t>
      </w:r>
      <w:r w:rsidR="00FE3F10" w:rsidRPr="00303C09">
        <w:rPr>
          <w:rFonts w:ascii="Arial" w:hAnsi="Arial" w:cs="Arial"/>
        </w:rPr>
        <w:t>omy i</w:t>
      </w:r>
      <w:r w:rsidR="00C513C9" w:rsidRPr="00303C09">
        <w:rPr>
          <w:rFonts w:ascii="Arial" w:hAnsi="Arial" w:cs="Arial"/>
        </w:rPr>
        <w:t xml:space="preserve">n the </w:t>
      </w:r>
      <w:r w:rsidR="00B965CB" w:rsidRPr="00303C09">
        <w:rPr>
          <w:rFonts w:ascii="Arial" w:hAnsi="Arial" w:cs="Arial"/>
        </w:rPr>
        <w:t>workplace</w:t>
      </w:r>
      <w:r w:rsidR="00C513C9" w:rsidRPr="00303C09">
        <w:rPr>
          <w:rFonts w:ascii="Arial" w:hAnsi="Arial" w:cs="Arial"/>
        </w:rPr>
        <w:t xml:space="preserve"> and </w:t>
      </w:r>
      <w:r w:rsidR="00B965CB" w:rsidRPr="00303C09">
        <w:rPr>
          <w:rFonts w:ascii="Arial" w:hAnsi="Arial" w:cs="Arial"/>
        </w:rPr>
        <w:t xml:space="preserve">being the expert on subject matters. </w:t>
      </w:r>
      <w:r w:rsidR="00266E4E" w:rsidRPr="00303C09">
        <w:rPr>
          <w:rFonts w:ascii="Arial" w:hAnsi="Arial" w:cs="Arial"/>
        </w:rPr>
        <w:t xml:space="preserve">This </w:t>
      </w:r>
      <w:r w:rsidR="00784A30" w:rsidRPr="00303C09">
        <w:rPr>
          <w:rFonts w:ascii="Arial" w:hAnsi="Arial" w:cs="Arial"/>
        </w:rPr>
        <w:t xml:space="preserve">Hierarchy is what motivates employees and even if the company doesn’t address </w:t>
      </w:r>
      <w:r w:rsidR="001A2FAC" w:rsidRPr="00303C09">
        <w:rPr>
          <w:rFonts w:ascii="Arial" w:hAnsi="Arial" w:cs="Arial"/>
        </w:rPr>
        <w:t>them,</w:t>
      </w:r>
      <w:r w:rsidR="00784A30" w:rsidRPr="00303C09">
        <w:rPr>
          <w:rFonts w:ascii="Arial" w:hAnsi="Arial" w:cs="Arial"/>
        </w:rPr>
        <w:t xml:space="preserve"> they will always be there. </w:t>
      </w:r>
    </w:p>
    <w:p w14:paraId="73769599" w14:textId="526EEC79" w:rsidR="00744E3A" w:rsidRPr="00303C09" w:rsidRDefault="008A52B0" w:rsidP="00303C09">
      <w:pPr>
        <w:spacing w:line="360" w:lineRule="auto"/>
        <w:rPr>
          <w:rFonts w:ascii="Arial" w:hAnsi="Arial" w:cs="Arial"/>
        </w:rPr>
      </w:pPr>
      <w:r w:rsidRPr="00303C09">
        <w:rPr>
          <w:rFonts w:ascii="Arial" w:hAnsi="Arial" w:cs="Arial"/>
        </w:rPr>
        <w:t xml:space="preserve">Maslow’s Hierarchy of Needs is a relatively old theory and there is some newer research that </w:t>
      </w:r>
      <w:r w:rsidR="00A61C82" w:rsidRPr="00303C09">
        <w:rPr>
          <w:rFonts w:ascii="Arial" w:hAnsi="Arial" w:cs="Arial"/>
        </w:rPr>
        <w:t>pinpoints</w:t>
      </w:r>
      <w:r w:rsidR="00897CB8" w:rsidRPr="00303C09">
        <w:rPr>
          <w:rFonts w:ascii="Arial" w:hAnsi="Arial" w:cs="Arial"/>
        </w:rPr>
        <w:t xml:space="preserve"> exactly what motivates </w:t>
      </w:r>
      <w:r w:rsidR="00C72E20" w:rsidRPr="00303C09">
        <w:rPr>
          <w:rFonts w:ascii="Arial" w:hAnsi="Arial" w:cs="Arial"/>
        </w:rPr>
        <w:t>employees</w:t>
      </w:r>
      <w:r w:rsidR="00A61C82" w:rsidRPr="00303C09">
        <w:rPr>
          <w:rFonts w:ascii="Arial" w:hAnsi="Arial" w:cs="Arial"/>
        </w:rPr>
        <w:t xml:space="preserve">. </w:t>
      </w:r>
      <w:sdt>
        <w:sdtPr>
          <w:rPr>
            <w:rFonts w:ascii="Arial" w:hAnsi="Arial" w:cs="Arial"/>
          </w:rPr>
          <w:id w:val="1632522377"/>
          <w:citation/>
        </w:sdtPr>
        <w:sdtContent>
          <w:r w:rsidR="00A61C82" w:rsidRPr="00303C09">
            <w:rPr>
              <w:rFonts w:ascii="Arial" w:hAnsi="Arial" w:cs="Arial"/>
            </w:rPr>
            <w:fldChar w:fldCharType="begin"/>
          </w:r>
          <w:r w:rsidR="00A61C82" w:rsidRPr="00303C09">
            <w:rPr>
              <w:rFonts w:ascii="Arial" w:hAnsi="Arial" w:cs="Arial"/>
            </w:rPr>
            <w:instrText xml:space="preserve">CITATION Edw04 \l 2057 </w:instrText>
          </w:r>
          <w:r w:rsidR="00A61C82" w:rsidRPr="00303C09">
            <w:rPr>
              <w:rFonts w:ascii="Arial" w:hAnsi="Arial" w:cs="Arial"/>
            </w:rPr>
            <w:fldChar w:fldCharType="separate"/>
          </w:r>
          <w:r w:rsidR="00A61C82" w:rsidRPr="00303C09">
            <w:rPr>
              <w:rFonts w:ascii="Arial" w:hAnsi="Arial" w:cs="Arial"/>
              <w:noProof/>
            </w:rPr>
            <w:t>(Deci &amp; Ryan, 2004)</w:t>
          </w:r>
          <w:r w:rsidR="00A61C82" w:rsidRPr="00303C09">
            <w:rPr>
              <w:rFonts w:ascii="Arial" w:hAnsi="Arial" w:cs="Arial"/>
            </w:rPr>
            <w:fldChar w:fldCharType="end"/>
          </w:r>
        </w:sdtContent>
      </w:sdt>
      <w:r w:rsidR="00FA5FDC" w:rsidRPr="00303C09">
        <w:rPr>
          <w:rFonts w:ascii="Arial" w:hAnsi="Arial" w:cs="Arial"/>
        </w:rPr>
        <w:t xml:space="preserve"> </w:t>
      </w:r>
      <w:r w:rsidR="00E93A9D" w:rsidRPr="00303C09">
        <w:rPr>
          <w:rFonts w:ascii="Arial" w:hAnsi="Arial" w:cs="Arial"/>
        </w:rPr>
        <w:t xml:space="preserve">simplifies this into three </w:t>
      </w:r>
      <w:r w:rsidR="009A2AC7" w:rsidRPr="00303C09">
        <w:rPr>
          <w:rFonts w:ascii="Arial" w:hAnsi="Arial" w:cs="Arial"/>
        </w:rPr>
        <w:t xml:space="preserve">different ways of motivation. The </w:t>
      </w:r>
      <w:r w:rsidR="0025335B" w:rsidRPr="00303C09">
        <w:rPr>
          <w:rFonts w:ascii="Arial" w:hAnsi="Arial" w:cs="Arial"/>
        </w:rPr>
        <w:t xml:space="preserve">first is Autonomy, </w:t>
      </w:r>
      <w:r w:rsidR="002437DE" w:rsidRPr="00303C09">
        <w:rPr>
          <w:rFonts w:ascii="Arial" w:hAnsi="Arial" w:cs="Arial"/>
        </w:rPr>
        <w:t xml:space="preserve">this is employees </w:t>
      </w:r>
      <w:r w:rsidR="0087755C" w:rsidRPr="00303C09">
        <w:rPr>
          <w:rFonts w:ascii="Arial" w:hAnsi="Arial" w:cs="Arial"/>
        </w:rPr>
        <w:t xml:space="preserve">need to make decisions </w:t>
      </w:r>
      <w:r w:rsidR="00EB0C44" w:rsidRPr="00303C09">
        <w:rPr>
          <w:rFonts w:ascii="Arial" w:hAnsi="Arial" w:cs="Arial"/>
        </w:rPr>
        <w:t>about their actions</w:t>
      </w:r>
      <w:r w:rsidR="00065F9B" w:rsidRPr="00303C09">
        <w:rPr>
          <w:rFonts w:ascii="Arial" w:hAnsi="Arial" w:cs="Arial"/>
        </w:rPr>
        <w:t xml:space="preserve"> this is people choosing to work because they want to </w:t>
      </w:r>
      <w:r w:rsidR="00DB27C5" w:rsidRPr="00303C09">
        <w:rPr>
          <w:rFonts w:ascii="Arial" w:hAnsi="Arial" w:cs="Arial"/>
        </w:rPr>
        <w:t xml:space="preserve">without need for incentives. The </w:t>
      </w:r>
      <w:r w:rsidR="002F5400" w:rsidRPr="00303C09">
        <w:rPr>
          <w:rFonts w:ascii="Arial" w:hAnsi="Arial" w:cs="Arial"/>
        </w:rPr>
        <w:t xml:space="preserve">second is relatedness </w:t>
      </w:r>
      <w:r w:rsidR="00544907" w:rsidRPr="00303C09">
        <w:rPr>
          <w:rFonts w:ascii="Arial" w:hAnsi="Arial" w:cs="Arial"/>
        </w:rPr>
        <w:t xml:space="preserve">this is the employees need to appreciate </w:t>
      </w:r>
      <w:r w:rsidR="00544907" w:rsidRPr="00303C09">
        <w:rPr>
          <w:rFonts w:ascii="Arial" w:hAnsi="Arial" w:cs="Arial"/>
        </w:rPr>
        <w:lastRenderedPageBreak/>
        <w:t>coll</w:t>
      </w:r>
      <w:r w:rsidR="007A1B1A" w:rsidRPr="00303C09">
        <w:rPr>
          <w:rFonts w:ascii="Arial" w:hAnsi="Arial" w:cs="Arial"/>
        </w:rPr>
        <w:t xml:space="preserve">eagues and to feel appreciated </w:t>
      </w:r>
      <w:r w:rsidR="00CE0188" w:rsidRPr="00303C09">
        <w:rPr>
          <w:rFonts w:ascii="Arial" w:hAnsi="Arial" w:cs="Arial"/>
        </w:rPr>
        <w:t xml:space="preserve">and the feeling that they are contributing to something greater than themselves. The last is </w:t>
      </w:r>
      <w:r w:rsidR="00B517E7" w:rsidRPr="00303C09">
        <w:rPr>
          <w:rFonts w:ascii="Arial" w:hAnsi="Arial" w:cs="Arial"/>
        </w:rPr>
        <w:t xml:space="preserve">Competence this is the employees desire to grow and learn. </w:t>
      </w:r>
      <w:r w:rsidR="00676F18" w:rsidRPr="00303C09">
        <w:rPr>
          <w:rFonts w:ascii="Arial" w:hAnsi="Arial" w:cs="Arial"/>
        </w:rPr>
        <w:t>The need to feel successful and d</w:t>
      </w:r>
      <w:r w:rsidR="00323123" w:rsidRPr="00303C09">
        <w:rPr>
          <w:rFonts w:ascii="Arial" w:hAnsi="Arial" w:cs="Arial"/>
        </w:rPr>
        <w:t xml:space="preserve">ay to day </w:t>
      </w:r>
      <w:r w:rsidR="00847779" w:rsidRPr="00303C09">
        <w:rPr>
          <w:rFonts w:ascii="Arial" w:hAnsi="Arial" w:cs="Arial"/>
        </w:rPr>
        <w:t xml:space="preserve">challenges </w:t>
      </w:r>
      <w:r w:rsidR="009F0826" w:rsidRPr="00303C09">
        <w:rPr>
          <w:rFonts w:ascii="Arial" w:hAnsi="Arial" w:cs="Arial"/>
        </w:rPr>
        <w:t xml:space="preserve">and developing skills over time. </w:t>
      </w:r>
      <w:r w:rsidR="00840E7A" w:rsidRPr="00303C09">
        <w:rPr>
          <w:rFonts w:ascii="Arial" w:hAnsi="Arial" w:cs="Arial"/>
        </w:rPr>
        <w:t>This theory doesn’t show any</w:t>
      </w:r>
      <w:r w:rsidR="00912F58" w:rsidRPr="00303C09">
        <w:rPr>
          <w:rFonts w:ascii="Arial" w:hAnsi="Arial" w:cs="Arial"/>
        </w:rPr>
        <w:t xml:space="preserve"> indi</w:t>
      </w:r>
      <w:r w:rsidR="00744E3A" w:rsidRPr="00303C09">
        <w:rPr>
          <w:rFonts w:ascii="Arial" w:hAnsi="Arial" w:cs="Arial"/>
        </w:rPr>
        <w:t xml:space="preserve">cation that money or job security motivates the employees of a business. </w:t>
      </w:r>
    </w:p>
    <w:p w14:paraId="558F6ACE" w14:textId="01B3C69F" w:rsidR="008A52B0" w:rsidRPr="00303C09" w:rsidRDefault="0056559A" w:rsidP="00303C09">
      <w:pPr>
        <w:spacing w:line="360" w:lineRule="auto"/>
        <w:rPr>
          <w:rFonts w:ascii="Arial" w:hAnsi="Arial" w:cs="Arial"/>
        </w:rPr>
      </w:pPr>
      <w:r w:rsidRPr="00303C09">
        <w:rPr>
          <w:rFonts w:ascii="Arial" w:hAnsi="Arial" w:cs="Arial"/>
        </w:rPr>
        <w:t xml:space="preserve">This Research Project will </w:t>
      </w:r>
      <w:r w:rsidR="00A475E7" w:rsidRPr="00303C09">
        <w:rPr>
          <w:rFonts w:ascii="Arial" w:hAnsi="Arial" w:cs="Arial"/>
        </w:rPr>
        <w:t>focus on students working for Marstons</w:t>
      </w:r>
      <w:r w:rsidR="00A232AB" w:rsidRPr="00303C09">
        <w:rPr>
          <w:rFonts w:ascii="Arial" w:hAnsi="Arial" w:cs="Arial"/>
        </w:rPr>
        <w:t xml:space="preserve"> which is a pub company based in the UK. </w:t>
      </w:r>
      <w:sdt>
        <w:sdtPr>
          <w:rPr>
            <w:rFonts w:ascii="Arial" w:hAnsi="Arial" w:cs="Arial"/>
          </w:rPr>
          <w:id w:val="-1293199264"/>
          <w:citation/>
        </w:sdtPr>
        <w:sdtContent>
          <w:r w:rsidR="005D5A44" w:rsidRPr="00303C09">
            <w:rPr>
              <w:rFonts w:ascii="Arial" w:hAnsi="Arial" w:cs="Arial"/>
            </w:rPr>
            <w:fldChar w:fldCharType="begin"/>
          </w:r>
          <w:r w:rsidR="005D5A44" w:rsidRPr="00303C09">
            <w:rPr>
              <w:rFonts w:ascii="Arial" w:hAnsi="Arial" w:cs="Arial"/>
            </w:rPr>
            <w:instrText xml:space="preserve"> CITATION Mar20 \l 2057 </w:instrText>
          </w:r>
          <w:r w:rsidR="005D5A44" w:rsidRPr="00303C09">
            <w:rPr>
              <w:rFonts w:ascii="Arial" w:hAnsi="Arial" w:cs="Arial"/>
            </w:rPr>
            <w:fldChar w:fldCharType="separate"/>
          </w:r>
          <w:r w:rsidR="005D5A44" w:rsidRPr="00303C09">
            <w:rPr>
              <w:rFonts w:ascii="Arial" w:hAnsi="Arial" w:cs="Arial"/>
              <w:noProof/>
            </w:rPr>
            <w:t>(Marstons, 2020)</w:t>
          </w:r>
          <w:r w:rsidR="005D5A44" w:rsidRPr="00303C09">
            <w:rPr>
              <w:rFonts w:ascii="Arial" w:hAnsi="Arial" w:cs="Arial"/>
            </w:rPr>
            <w:fldChar w:fldCharType="end"/>
          </w:r>
        </w:sdtContent>
      </w:sdt>
      <w:r w:rsidR="00B43FA9" w:rsidRPr="00303C09">
        <w:rPr>
          <w:rFonts w:ascii="Arial" w:hAnsi="Arial" w:cs="Arial"/>
        </w:rPr>
        <w:t xml:space="preserve"> </w:t>
      </w:r>
      <w:r w:rsidR="00775BEE" w:rsidRPr="00303C09">
        <w:rPr>
          <w:rFonts w:ascii="Arial" w:hAnsi="Arial" w:cs="Arial"/>
        </w:rPr>
        <w:t>is a public limited company based in Wolverhampton with</w:t>
      </w:r>
      <w:r w:rsidR="00B36517" w:rsidRPr="00303C09">
        <w:rPr>
          <w:rFonts w:ascii="Arial" w:hAnsi="Arial" w:cs="Arial"/>
        </w:rPr>
        <w:t xml:space="preserve"> </w:t>
      </w:r>
      <w:r w:rsidR="007B560A" w:rsidRPr="00303C09">
        <w:rPr>
          <w:rFonts w:ascii="Arial" w:hAnsi="Arial" w:cs="Arial"/>
        </w:rPr>
        <w:t xml:space="preserve">around </w:t>
      </w:r>
      <w:r w:rsidR="005F738B" w:rsidRPr="00303C09">
        <w:rPr>
          <w:rFonts w:ascii="Arial" w:hAnsi="Arial" w:cs="Arial"/>
        </w:rPr>
        <w:t xml:space="preserve">1400 </w:t>
      </w:r>
      <w:r w:rsidR="00B36517" w:rsidRPr="00303C09">
        <w:rPr>
          <w:rFonts w:ascii="Arial" w:hAnsi="Arial" w:cs="Arial"/>
        </w:rPr>
        <w:t xml:space="preserve">Bars, restaurants and Hotels </w:t>
      </w:r>
      <w:r w:rsidR="005F738B" w:rsidRPr="00303C09">
        <w:rPr>
          <w:rFonts w:ascii="Arial" w:hAnsi="Arial" w:cs="Arial"/>
        </w:rPr>
        <w:t>across</w:t>
      </w:r>
      <w:r w:rsidR="00B36517" w:rsidRPr="00303C09">
        <w:rPr>
          <w:rFonts w:ascii="Arial" w:hAnsi="Arial" w:cs="Arial"/>
        </w:rPr>
        <w:t xml:space="preserve"> the U</w:t>
      </w:r>
      <w:r w:rsidR="0077156F" w:rsidRPr="00303C09">
        <w:rPr>
          <w:rFonts w:ascii="Arial" w:hAnsi="Arial" w:cs="Arial"/>
        </w:rPr>
        <w:t>K with</w:t>
      </w:r>
      <w:r w:rsidR="005F738B" w:rsidRPr="00303C09">
        <w:rPr>
          <w:rFonts w:ascii="Arial" w:hAnsi="Arial" w:cs="Arial"/>
        </w:rPr>
        <w:t xml:space="preserve"> around 14,000 e</w:t>
      </w:r>
      <w:r w:rsidR="0077156F" w:rsidRPr="00303C09">
        <w:rPr>
          <w:rFonts w:ascii="Arial" w:hAnsi="Arial" w:cs="Arial"/>
        </w:rPr>
        <w:t xml:space="preserve">mployees. </w:t>
      </w:r>
      <w:r w:rsidR="005673E4" w:rsidRPr="00303C09">
        <w:rPr>
          <w:rFonts w:ascii="Arial" w:hAnsi="Arial" w:cs="Arial"/>
        </w:rPr>
        <w:t>Ma</w:t>
      </w:r>
      <w:r w:rsidR="0071605F" w:rsidRPr="00303C09">
        <w:rPr>
          <w:rFonts w:ascii="Arial" w:hAnsi="Arial" w:cs="Arial"/>
        </w:rPr>
        <w:t xml:space="preserve">rstons has eleven brands operating for them. This research Projects will focus specifically on employees from Pitcher </w:t>
      </w:r>
      <w:r w:rsidR="0010442A" w:rsidRPr="00303C09">
        <w:rPr>
          <w:rFonts w:ascii="Arial" w:hAnsi="Arial" w:cs="Arial"/>
        </w:rPr>
        <w:t xml:space="preserve">&amp; Piano, a premium bar chain with 17 bars across the UK. </w:t>
      </w:r>
    </w:p>
    <w:p w14:paraId="3CFEF195" w14:textId="04B633EB" w:rsidR="00347DC2" w:rsidRPr="00DB62AF" w:rsidRDefault="00347DC2" w:rsidP="00303C09">
      <w:pPr>
        <w:spacing w:line="360" w:lineRule="auto"/>
        <w:rPr>
          <w:rFonts w:ascii="Arial" w:hAnsi="Arial" w:cs="Arial"/>
          <w:b/>
          <w:bCs/>
          <w:u w:val="single"/>
        </w:rPr>
      </w:pPr>
      <w:r w:rsidRPr="00DB62AF">
        <w:rPr>
          <w:rFonts w:ascii="Arial" w:hAnsi="Arial" w:cs="Arial"/>
          <w:b/>
          <w:bCs/>
          <w:u w:val="single"/>
        </w:rPr>
        <w:t xml:space="preserve">The Aims and </w:t>
      </w:r>
      <w:r w:rsidR="00247DBE" w:rsidRPr="00DB62AF">
        <w:rPr>
          <w:rFonts w:ascii="Arial" w:hAnsi="Arial" w:cs="Arial"/>
          <w:b/>
          <w:bCs/>
          <w:u w:val="single"/>
        </w:rPr>
        <w:t xml:space="preserve">Objectives </w:t>
      </w:r>
      <w:r w:rsidR="007C3BA6">
        <w:rPr>
          <w:rFonts w:ascii="Arial" w:hAnsi="Arial" w:cs="Arial"/>
          <w:b/>
          <w:bCs/>
          <w:u w:val="single"/>
        </w:rPr>
        <w:t>1.3</w:t>
      </w:r>
    </w:p>
    <w:p w14:paraId="06522973" w14:textId="7E119B29" w:rsidR="00247DBE" w:rsidRPr="00303C09" w:rsidRDefault="00043EC0" w:rsidP="00303C09">
      <w:pPr>
        <w:spacing w:line="360" w:lineRule="auto"/>
        <w:rPr>
          <w:rFonts w:ascii="Arial" w:hAnsi="Arial" w:cs="Arial"/>
        </w:rPr>
      </w:pPr>
      <w:r w:rsidRPr="00303C09">
        <w:rPr>
          <w:rFonts w:ascii="Arial" w:hAnsi="Arial" w:cs="Arial"/>
        </w:rPr>
        <w:t xml:space="preserve">The Aim </w:t>
      </w:r>
      <w:r w:rsidR="00C200F6" w:rsidRPr="00303C09">
        <w:rPr>
          <w:rFonts w:ascii="Arial" w:hAnsi="Arial" w:cs="Arial"/>
        </w:rPr>
        <w:t xml:space="preserve">of this project is </w:t>
      </w:r>
      <w:r w:rsidR="00DC016E" w:rsidRPr="00303C09">
        <w:rPr>
          <w:rFonts w:ascii="Arial" w:hAnsi="Arial" w:cs="Arial"/>
        </w:rPr>
        <w:t xml:space="preserve">to </w:t>
      </w:r>
      <w:r w:rsidR="000D46F4" w:rsidRPr="00303C09">
        <w:rPr>
          <w:rFonts w:ascii="Arial" w:hAnsi="Arial" w:cs="Arial"/>
        </w:rPr>
        <w:t>critically evaluate the motivations of students in part time empl</w:t>
      </w:r>
      <w:r w:rsidR="001D7997" w:rsidRPr="00303C09">
        <w:rPr>
          <w:rFonts w:ascii="Arial" w:hAnsi="Arial" w:cs="Arial"/>
        </w:rPr>
        <w:t>oyment and</w:t>
      </w:r>
      <w:r w:rsidR="006D40F9" w:rsidRPr="00303C09">
        <w:rPr>
          <w:rFonts w:ascii="Arial" w:hAnsi="Arial" w:cs="Arial"/>
        </w:rPr>
        <w:t xml:space="preserve"> to find out why business invest so much to create a happy working environment. </w:t>
      </w:r>
    </w:p>
    <w:p w14:paraId="5787247D" w14:textId="65392D87" w:rsidR="00213115" w:rsidRPr="00303C09" w:rsidRDefault="00E01F90" w:rsidP="00303C09">
      <w:pPr>
        <w:spacing w:line="360" w:lineRule="auto"/>
        <w:ind w:left="720" w:hanging="720"/>
        <w:rPr>
          <w:rFonts w:ascii="Arial" w:hAnsi="Arial" w:cs="Arial"/>
        </w:rPr>
      </w:pPr>
      <w:r w:rsidRPr="00303C09">
        <w:rPr>
          <w:rFonts w:ascii="Arial" w:hAnsi="Arial" w:cs="Arial"/>
        </w:rPr>
        <w:t xml:space="preserve">Objective 1 </w:t>
      </w:r>
      <w:r w:rsidR="00407317" w:rsidRPr="00303C09">
        <w:rPr>
          <w:rFonts w:ascii="Arial" w:hAnsi="Arial" w:cs="Arial"/>
        </w:rPr>
        <w:t xml:space="preserve">To </w:t>
      </w:r>
      <w:r w:rsidR="00A52038" w:rsidRPr="00303C09">
        <w:rPr>
          <w:rFonts w:ascii="Arial" w:hAnsi="Arial" w:cs="Arial"/>
        </w:rPr>
        <w:t>identify what motivate</w:t>
      </w:r>
      <w:r w:rsidR="00911403" w:rsidRPr="00303C09">
        <w:rPr>
          <w:rFonts w:ascii="Arial" w:hAnsi="Arial" w:cs="Arial"/>
        </w:rPr>
        <w:t xml:space="preserve">s students in Part Time employment </w:t>
      </w:r>
    </w:p>
    <w:p w14:paraId="6B2C810B" w14:textId="408C5B62" w:rsidR="00911403" w:rsidRPr="00303C09" w:rsidRDefault="00911403" w:rsidP="00303C09">
      <w:pPr>
        <w:spacing w:line="360" w:lineRule="auto"/>
        <w:ind w:left="720" w:hanging="720"/>
        <w:rPr>
          <w:rFonts w:ascii="Arial" w:hAnsi="Arial" w:cs="Arial"/>
        </w:rPr>
      </w:pPr>
      <w:r w:rsidRPr="00303C09">
        <w:rPr>
          <w:rFonts w:ascii="Arial" w:hAnsi="Arial" w:cs="Arial"/>
        </w:rPr>
        <w:t xml:space="preserve">Objective 2 To </w:t>
      </w:r>
      <w:r w:rsidR="001C69A7" w:rsidRPr="00303C09">
        <w:rPr>
          <w:rFonts w:ascii="Arial" w:hAnsi="Arial" w:cs="Arial"/>
        </w:rPr>
        <w:t>e</w:t>
      </w:r>
      <w:r w:rsidR="00110B14" w:rsidRPr="00303C09">
        <w:rPr>
          <w:rFonts w:ascii="Arial" w:hAnsi="Arial" w:cs="Arial"/>
        </w:rPr>
        <w:t>xplore why employers</w:t>
      </w:r>
      <w:r w:rsidR="00D26976" w:rsidRPr="00303C09">
        <w:rPr>
          <w:rFonts w:ascii="Arial" w:hAnsi="Arial" w:cs="Arial"/>
        </w:rPr>
        <w:t xml:space="preserve"> strive to make a positive working culture </w:t>
      </w:r>
    </w:p>
    <w:p w14:paraId="19914574" w14:textId="7878B7B6" w:rsidR="00D26976" w:rsidRPr="00303C09" w:rsidRDefault="00D26976" w:rsidP="00303C09">
      <w:pPr>
        <w:spacing w:line="360" w:lineRule="auto"/>
        <w:ind w:left="720" w:hanging="720"/>
        <w:rPr>
          <w:rFonts w:ascii="Arial" w:hAnsi="Arial" w:cs="Arial"/>
        </w:rPr>
      </w:pPr>
      <w:r w:rsidRPr="00303C09">
        <w:rPr>
          <w:rFonts w:ascii="Arial" w:hAnsi="Arial" w:cs="Arial"/>
        </w:rPr>
        <w:t xml:space="preserve">Objective 3 </w:t>
      </w:r>
      <w:r w:rsidR="003037A1" w:rsidRPr="00303C09">
        <w:rPr>
          <w:rFonts w:ascii="Arial" w:hAnsi="Arial" w:cs="Arial"/>
        </w:rPr>
        <w:t xml:space="preserve">To make recommendations </w:t>
      </w:r>
      <w:r w:rsidR="001B293C" w:rsidRPr="00303C09">
        <w:rPr>
          <w:rFonts w:ascii="Arial" w:hAnsi="Arial" w:cs="Arial"/>
        </w:rPr>
        <w:t xml:space="preserve">for employers to increase the motivation with their s part time student workforce </w:t>
      </w:r>
    </w:p>
    <w:p w14:paraId="519409FF" w14:textId="7CD05407" w:rsidR="0045505B" w:rsidRPr="00303C09" w:rsidRDefault="007E2531" w:rsidP="00303C09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.</w:t>
      </w:r>
    </w:p>
    <w:p w14:paraId="37025151" w14:textId="62A748BE" w:rsidR="006D664E" w:rsidRPr="00DB62AF" w:rsidRDefault="005C6D90" w:rsidP="00303C09">
      <w:pPr>
        <w:spacing w:line="360" w:lineRule="auto"/>
        <w:ind w:left="720" w:hanging="720"/>
        <w:rPr>
          <w:rFonts w:ascii="Arial" w:hAnsi="Arial" w:cs="Arial"/>
          <w:b/>
          <w:bCs/>
          <w:u w:val="single"/>
        </w:rPr>
      </w:pPr>
      <w:r w:rsidRPr="00DB62AF">
        <w:rPr>
          <w:rFonts w:ascii="Arial" w:hAnsi="Arial" w:cs="Arial"/>
          <w:b/>
          <w:bCs/>
          <w:u w:val="single"/>
        </w:rPr>
        <w:t xml:space="preserve">Research Methods </w:t>
      </w:r>
      <w:r w:rsidR="0090365D">
        <w:rPr>
          <w:rFonts w:ascii="Arial" w:hAnsi="Arial" w:cs="Arial"/>
          <w:b/>
          <w:bCs/>
          <w:u w:val="single"/>
        </w:rPr>
        <w:t>2.1</w:t>
      </w:r>
    </w:p>
    <w:p w14:paraId="3A6776E2" w14:textId="0639FFCB" w:rsidR="00B50AEE" w:rsidRDefault="005E01AA" w:rsidP="00303C09">
      <w:pPr>
        <w:spacing w:line="360" w:lineRule="auto"/>
        <w:rPr>
          <w:rFonts w:ascii="Arial" w:hAnsi="Arial" w:cs="Arial"/>
        </w:rPr>
      </w:pPr>
      <w:r w:rsidRPr="00303C09">
        <w:rPr>
          <w:rFonts w:ascii="Arial" w:hAnsi="Arial" w:cs="Arial"/>
        </w:rPr>
        <w:t xml:space="preserve">Research is </w:t>
      </w:r>
      <w:r w:rsidR="00B205A5" w:rsidRPr="00303C09">
        <w:rPr>
          <w:rFonts w:ascii="Arial" w:hAnsi="Arial" w:cs="Arial"/>
        </w:rPr>
        <w:t xml:space="preserve">the </w:t>
      </w:r>
      <w:r w:rsidR="00FE4218" w:rsidRPr="00303C09">
        <w:rPr>
          <w:rFonts w:ascii="Arial" w:hAnsi="Arial" w:cs="Arial"/>
        </w:rPr>
        <w:t>search</w:t>
      </w:r>
      <w:r w:rsidR="00B205A5" w:rsidRPr="00303C09">
        <w:rPr>
          <w:rFonts w:ascii="Arial" w:hAnsi="Arial" w:cs="Arial"/>
        </w:rPr>
        <w:t xml:space="preserve"> for </w:t>
      </w:r>
      <w:r w:rsidR="00FE4218" w:rsidRPr="00303C09">
        <w:rPr>
          <w:rFonts w:ascii="Arial" w:hAnsi="Arial" w:cs="Arial"/>
        </w:rPr>
        <w:t>knowledge</w:t>
      </w:r>
      <w:r w:rsidR="00C86E61" w:rsidRPr="00303C09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2063626316"/>
          <w:citation/>
        </w:sdtPr>
        <w:sdtContent>
          <w:r w:rsidR="00C86E61" w:rsidRPr="00303C09">
            <w:rPr>
              <w:rFonts w:ascii="Arial" w:hAnsi="Arial" w:cs="Arial"/>
            </w:rPr>
            <w:fldChar w:fldCharType="begin"/>
          </w:r>
          <w:r w:rsidR="00C86E61" w:rsidRPr="00303C09">
            <w:rPr>
              <w:rFonts w:ascii="Arial" w:hAnsi="Arial" w:cs="Arial"/>
            </w:rPr>
            <w:instrText xml:space="preserve">CITATION CRK04 \p 1 \l 2057 </w:instrText>
          </w:r>
          <w:r w:rsidR="00C86E61" w:rsidRPr="00303C09">
            <w:rPr>
              <w:rFonts w:ascii="Arial" w:hAnsi="Arial" w:cs="Arial"/>
            </w:rPr>
            <w:fldChar w:fldCharType="separate"/>
          </w:r>
          <w:r w:rsidR="00C86E61" w:rsidRPr="00303C09">
            <w:rPr>
              <w:rFonts w:ascii="Arial" w:hAnsi="Arial" w:cs="Arial"/>
              <w:noProof/>
            </w:rPr>
            <w:t>(Kothari, 2004, p. 1)</w:t>
          </w:r>
          <w:r w:rsidR="00C86E61" w:rsidRPr="00303C09">
            <w:rPr>
              <w:rFonts w:ascii="Arial" w:hAnsi="Arial" w:cs="Arial"/>
            </w:rPr>
            <w:fldChar w:fldCharType="end"/>
          </w:r>
        </w:sdtContent>
      </w:sdt>
      <w:r w:rsidR="00FE4218" w:rsidRPr="00303C09">
        <w:rPr>
          <w:rFonts w:ascii="Arial" w:hAnsi="Arial" w:cs="Arial"/>
        </w:rPr>
        <w:t xml:space="preserve"> </w:t>
      </w:r>
      <w:r w:rsidR="00C86E61" w:rsidRPr="00303C09">
        <w:rPr>
          <w:rFonts w:ascii="Arial" w:hAnsi="Arial" w:cs="Arial"/>
        </w:rPr>
        <w:t xml:space="preserve"> </w:t>
      </w:r>
      <w:r w:rsidR="00E1155A" w:rsidRPr="00303C09">
        <w:rPr>
          <w:rFonts w:ascii="Arial" w:hAnsi="Arial" w:cs="Arial"/>
        </w:rPr>
        <w:t xml:space="preserve">defines Research </w:t>
      </w:r>
      <w:r w:rsidR="006B2956" w:rsidRPr="00303C09">
        <w:rPr>
          <w:rFonts w:ascii="Arial" w:hAnsi="Arial" w:cs="Arial"/>
        </w:rPr>
        <w:t xml:space="preserve">as </w:t>
      </w:r>
      <w:r w:rsidR="00C86E61" w:rsidRPr="00303C09">
        <w:rPr>
          <w:rFonts w:ascii="Arial" w:hAnsi="Arial" w:cs="Arial"/>
        </w:rPr>
        <w:t xml:space="preserve">a </w:t>
      </w:r>
      <w:r w:rsidR="006B2956" w:rsidRPr="00303C09">
        <w:rPr>
          <w:rFonts w:ascii="Arial" w:hAnsi="Arial" w:cs="Arial"/>
        </w:rPr>
        <w:t>“</w:t>
      </w:r>
      <w:r w:rsidR="00C86E61" w:rsidRPr="00303C09">
        <w:rPr>
          <w:rFonts w:ascii="Arial" w:hAnsi="Arial" w:cs="Arial"/>
        </w:rPr>
        <w:t>scientific and systematic search for pertinent information on a specific topic</w:t>
      </w:r>
      <w:r w:rsidR="006B2956" w:rsidRPr="00303C09">
        <w:rPr>
          <w:rFonts w:ascii="Arial" w:hAnsi="Arial" w:cs="Arial"/>
        </w:rPr>
        <w:t>”</w:t>
      </w:r>
      <w:r w:rsidR="00B50AEE" w:rsidRPr="00303C09">
        <w:rPr>
          <w:rFonts w:ascii="Arial" w:hAnsi="Arial" w:cs="Arial"/>
        </w:rPr>
        <w:t>.</w:t>
      </w:r>
    </w:p>
    <w:p w14:paraId="7A16CDE8" w14:textId="2DE5C0CC" w:rsidR="00303C09" w:rsidRDefault="002B55D4" w:rsidP="00303C09">
      <w:pPr>
        <w:spacing w:line="360" w:lineRule="auto"/>
        <w:rPr>
          <w:rFonts w:ascii="Arial" w:hAnsi="Arial" w:cs="Arial"/>
        </w:rPr>
      </w:pPr>
      <w:r w:rsidRPr="00303C09">
        <w:rPr>
          <w:rFonts w:ascii="Arial" w:hAnsi="Arial" w:cs="Arial"/>
        </w:rPr>
        <w:drawing>
          <wp:anchor distT="0" distB="0" distL="114300" distR="114300" simplePos="0" relativeHeight="251659264" behindDoc="1" locked="0" layoutInCell="1" allowOverlap="1" wp14:anchorId="5C045F02" wp14:editId="05BA7B8E">
            <wp:simplePos x="0" y="0"/>
            <wp:positionH relativeFrom="column">
              <wp:posOffset>-32188</wp:posOffset>
            </wp:positionH>
            <wp:positionV relativeFrom="paragraph">
              <wp:posOffset>13597</wp:posOffset>
            </wp:positionV>
            <wp:extent cx="5086350" cy="2549374"/>
            <wp:effectExtent l="0" t="0" r="0" b="381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6350" cy="254937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73DDF95" w14:textId="77777777" w:rsidR="00303C09" w:rsidRPr="00303C09" w:rsidRDefault="00303C09" w:rsidP="00303C09">
      <w:pPr>
        <w:spacing w:line="360" w:lineRule="auto"/>
        <w:rPr>
          <w:rFonts w:ascii="Arial" w:hAnsi="Arial" w:cs="Arial"/>
        </w:rPr>
      </w:pPr>
    </w:p>
    <w:p w14:paraId="63C6FAE7" w14:textId="7098B85D" w:rsidR="006B2956" w:rsidRPr="00303C09" w:rsidRDefault="006B2956" w:rsidP="00303C09">
      <w:pPr>
        <w:spacing w:line="360" w:lineRule="auto"/>
        <w:rPr>
          <w:rFonts w:ascii="Arial" w:hAnsi="Arial" w:cs="Arial"/>
        </w:rPr>
      </w:pPr>
    </w:p>
    <w:p w14:paraId="59F45BE9" w14:textId="44C7DE7C" w:rsidR="00B21E06" w:rsidRPr="00303C09" w:rsidRDefault="00B21E06" w:rsidP="00303C09">
      <w:pPr>
        <w:spacing w:line="360" w:lineRule="auto"/>
        <w:rPr>
          <w:rFonts w:ascii="Arial" w:hAnsi="Arial" w:cs="Arial"/>
        </w:rPr>
      </w:pPr>
    </w:p>
    <w:p w14:paraId="42AF097F" w14:textId="0E76B497" w:rsidR="00B21E06" w:rsidRPr="00303C09" w:rsidRDefault="00B21E06" w:rsidP="00303C09">
      <w:pPr>
        <w:spacing w:line="360" w:lineRule="auto"/>
        <w:rPr>
          <w:rFonts w:ascii="Arial" w:hAnsi="Arial" w:cs="Arial"/>
        </w:rPr>
      </w:pPr>
    </w:p>
    <w:p w14:paraId="3A5E0B82" w14:textId="4A4B2134" w:rsidR="00B40D7C" w:rsidRPr="00303C09" w:rsidRDefault="00B40D7C" w:rsidP="00303C09">
      <w:pPr>
        <w:spacing w:line="360" w:lineRule="auto"/>
        <w:rPr>
          <w:rFonts w:ascii="Arial" w:hAnsi="Arial" w:cs="Arial"/>
        </w:rPr>
      </w:pPr>
    </w:p>
    <w:p w14:paraId="3F45B7AF" w14:textId="70A48EB6" w:rsidR="00B50AEE" w:rsidRPr="00303C09" w:rsidRDefault="00B50AEE" w:rsidP="00303C09">
      <w:pPr>
        <w:spacing w:line="360" w:lineRule="auto"/>
        <w:rPr>
          <w:rFonts w:ascii="Arial" w:hAnsi="Arial" w:cs="Arial"/>
        </w:rPr>
      </w:pPr>
    </w:p>
    <w:p w14:paraId="7403C9A9" w14:textId="505C47D0" w:rsidR="00B50AEE" w:rsidRPr="00303C09" w:rsidRDefault="00B50AEE" w:rsidP="00303C09">
      <w:pPr>
        <w:spacing w:line="360" w:lineRule="auto"/>
        <w:rPr>
          <w:rFonts w:ascii="Arial" w:hAnsi="Arial" w:cs="Arial"/>
        </w:rPr>
      </w:pPr>
    </w:p>
    <w:p w14:paraId="7F3BD44B" w14:textId="354C4A5E" w:rsidR="00B50AEE" w:rsidRPr="00303C09" w:rsidRDefault="00B50AEE" w:rsidP="00303C09">
      <w:pPr>
        <w:spacing w:line="360" w:lineRule="auto"/>
        <w:rPr>
          <w:rFonts w:ascii="Arial" w:hAnsi="Arial" w:cs="Arial"/>
        </w:rPr>
      </w:pPr>
    </w:p>
    <w:p w14:paraId="4ACDBB35" w14:textId="5193CFE5" w:rsidR="00B50AEE" w:rsidRPr="00303C09" w:rsidRDefault="00B50AEE" w:rsidP="00303C09">
      <w:pPr>
        <w:spacing w:line="360" w:lineRule="auto"/>
        <w:rPr>
          <w:rFonts w:ascii="Arial" w:hAnsi="Arial" w:cs="Arial"/>
        </w:rPr>
      </w:pPr>
    </w:p>
    <w:p w14:paraId="2E9B76C2" w14:textId="1D27BFE7" w:rsidR="00B50AEE" w:rsidRPr="00303C09" w:rsidRDefault="00B50AEE" w:rsidP="00303C09">
      <w:pPr>
        <w:spacing w:line="360" w:lineRule="auto"/>
        <w:rPr>
          <w:rFonts w:ascii="Arial" w:hAnsi="Arial" w:cs="Arial"/>
        </w:rPr>
      </w:pPr>
    </w:p>
    <w:p w14:paraId="18F9C914" w14:textId="51FEB5E6" w:rsidR="00B50AEE" w:rsidRPr="00303C09" w:rsidRDefault="00B50AEE" w:rsidP="00303C09">
      <w:pPr>
        <w:spacing w:line="360" w:lineRule="auto"/>
        <w:rPr>
          <w:rFonts w:ascii="Arial" w:hAnsi="Arial" w:cs="Arial"/>
        </w:rPr>
      </w:pPr>
      <w:r w:rsidRPr="00303C09">
        <w:rPr>
          <w:rFonts w:ascii="Arial" w:hAnsi="Arial" w:cs="Arial"/>
        </w:rPr>
        <w:t>Figure 1</w:t>
      </w:r>
    </w:p>
    <w:p w14:paraId="339526B3" w14:textId="53B35673" w:rsidR="00B50AEE" w:rsidRPr="00303C09" w:rsidRDefault="0065264B" w:rsidP="00303C09">
      <w:pPr>
        <w:spacing w:line="360" w:lineRule="auto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-647284584"/>
          <w:citation/>
        </w:sdtPr>
        <w:sdtContent>
          <w:r w:rsidRPr="00303C09">
            <w:rPr>
              <w:rFonts w:ascii="Arial" w:hAnsi="Arial" w:cs="Arial"/>
            </w:rPr>
            <w:fldChar w:fldCharType="begin"/>
          </w:r>
          <w:r w:rsidRPr="00303C09">
            <w:rPr>
              <w:rFonts w:ascii="Arial" w:hAnsi="Arial" w:cs="Arial"/>
            </w:rPr>
            <w:instrText xml:space="preserve">CITATION Mar09 \l 2057 </w:instrText>
          </w:r>
          <w:r w:rsidRPr="00303C09">
            <w:rPr>
              <w:rFonts w:ascii="Arial" w:hAnsi="Arial" w:cs="Arial"/>
            </w:rPr>
            <w:fldChar w:fldCharType="separate"/>
          </w:r>
          <w:r w:rsidRPr="00303C09">
            <w:rPr>
              <w:rFonts w:ascii="Arial" w:hAnsi="Arial" w:cs="Arial"/>
              <w:noProof/>
            </w:rPr>
            <w:t>(Saunders, et al., 2009)</w:t>
          </w:r>
          <w:r w:rsidRPr="00303C09">
            <w:rPr>
              <w:rFonts w:ascii="Arial" w:hAnsi="Arial" w:cs="Arial"/>
            </w:rPr>
            <w:fldChar w:fldCharType="end"/>
          </w:r>
        </w:sdtContent>
      </w:sdt>
    </w:p>
    <w:p w14:paraId="75A8448F" w14:textId="77777777" w:rsidR="00303C09" w:rsidRDefault="00303C09" w:rsidP="00303C09">
      <w:pPr>
        <w:spacing w:line="360" w:lineRule="auto"/>
        <w:rPr>
          <w:rFonts w:ascii="Arial" w:hAnsi="Arial" w:cs="Arial"/>
        </w:rPr>
      </w:pPr>
    </w:p>
    <w:p w14:paraId="7E48C17A" w14:textId="367B3274" w:rsidR="00303C09" w:rsidRPr="0090365D" w:rsidRDefault="000D272B" w:rsidP="00303C09">
      <w:pPr>
        <w:spacing w:line="360" w:lineRule="auto"/>
        <w:rPr>
          <w:rFonts w:ascii="Arial" w:hAnsi="Arial" w:cs="Arial"/>
        </w:rPr>
      </w:pPr>
      <w:r w:rsidRPr="0090365D">
        <w:rPr>
          <w:rFonts w:ascii="Arial" w:hAnsi="Arial" w:cs="Arial"/>
          <w:b/>
          <w:bCs/>
          <w:u w:val="single"/>
        </w:rPr>
        <w:t>Research Des</w:t>
      </w:r>
      <w:r w:rsidR="00CE418D" w:rsidRPr="0090365D">
        <w:rPr>
          <w:rFonts w:ascii="Arial" w:hAnsi="Arial" w:cs="Arial"/>
          <w:b/>
          <w:bCs/>
          <w:u w:val="single"/>
        </w:rPr>
        <w:t>igns</w:t>
      </w:r>
      <w:r w:rsidR="0090365D">
        <w:rPr>
          <w:rFonts w:ascii="Arial" w:hAnsi="Arial" w:cs="Arial"/>
        </w:rPr>
        <w:t xml:space="preserve"> 2.2</w:t>
      </w:r>
      <w:r w:rsidR="00CE418D" w:rsidRPr="0090365D">
        <w:rPr>
          <w:rFonts w:ascii="Arial" w:hAnsi="Arial" w:cs="Arial"/>
        </w:rPr>
        <w:t xml:space="preserve"> </w:t>
      </w:r>
    </w:p>
    <w:p w14:paraId="35B66B33" w14:textId="39ECA88B" w:rsidR="00CE6306" w:rsidRDefault="0054532D" w:rsidP="00303C09">
      <w:pPr>
        <w:spacing w:line="360" w:lineRule="auto"/>
        <w:rPr>
          <w:rFonts w:ascii="Arial" w:hAnsi="Arial" w:cs="Arial"/>
        </w:rPr>
      </w:pPr>
      <w:r w:rsidRPr="00303C09">
        <w:rPr>
          <w:rFonts w:ascii="Arial" w:hAnsi="Arial" w:cs="Arial"/>
        </w:rPr>
        <w:t xml:space="preserve">The </w:t>
      </w:r>
      <w:r w:rsidR="00724652" w:rsidRPr="00303C09">
        <w:rPr>
          <w:rFonts w:ascii="Arial" w:hAnsi="Arial" w:cs="Arial"/>
        </w:rPr>
        <w:t xml:space="preserve">Research </w:t>
      </w:r>
      <w:r w:rsidR="00736479" w:rsidRPr="00303C09">
        <w:rPr>
          <w:rFonts w:ascii="Arial" w:hAnsi="Arial" w:cs="Arial"/>
        </w:rPr>
        <w:t xml:space="preserve">in this project will collected </w:t>
      </w:r>
      <w:r w:rsidR="002E7732" w:rsidRPr="00303C09">
        <w:rPr>
          <w:rFonts w:ascii="Arial" w:hAnsi="Arial" w:cs="Arial"/>
        </w:rPr>
        <w:t>using interviews of employees of Marstons</w:t>
      </w:r>
      <w:r w:rsidR="002718C0" w:rsidRPr="00303C09">
        <w:rPr>
          <w:rFonts w:ascii="Arial" w:hAnsi="Arial" w:cs="Arial"/>
        </w:rPr>
        <w:t xml:space="preserve"> set at one point in time</w:t>
      </w:r>
      <w:r w:rsidR="00A27BA8" w:rsidRPr="00303C09">
        <w:rPr>
          <w:rFonts w:ascii="Arial" w:hAnsi="Arial" w:cs="Arial"/>
        </w:rPr>
        <w:t>, this means its Cross-Sectional data.</w:t>
      </w:r>
      <w:r w:rsidR="00CE6306" w:rsidRPr="00303C09">
        <w:rPr>
          <w:rFonts w:ascii="Arial" w:hAnsi="Arial" w:cs="Arial"/>
        </w:rPr>
        <w:t xml:space="preserve"> </w:t>
      </w:r>
      <w:r w:rsidR="00E95E70" w:rsidRPr="00303C09">
        <w:rPr>
          <w:rFonts w:ascii="Arial" w:hAnsi="Arial" w:cs="Arial"/>
        </w:rPr>
        <w:t xml:space="preserve">As this is the </w:t>
      </w:r>
      <w:r w:rsidR="001877C7" w:rsidRPr="00303C09">
        <w:rPr>
          <w:rFonts w:ascii="Arial" w:hAnsi="Arial" w:cs="Arial"/>
        </w:rPr>
        <w:t xml:space="preserve">only form of data collection </w:t>
      </w:r>
      <w:r w:rsidR="000D52ED">
        <w:rPr>
          <w:rFonts w:ascii="Arial" w:hAnsi="Arial" w:cs="Arial"/>
        </w:rPr>
        <w:t xml:space="preserve">being conducted in </w:t>
      </w:r>
      <w:r w:rsidR="00D82ACC">
        <w:rPr>
          <w:rFonts w:ascii="Arial" w:hAnsi="Arial" w:cs="Arial"/>
        </w:rPr>
        <w:t xml:space="preserve">this research this makes it </w:t>
      </w:r>
      <w:r w:rsidR="002C3F68">
        <w:rPr>
          <w:rFonts w:ascii="Arial" w:hAnsi="Arial" w:cs="Arial"/>
        </w:rPr>
        <w:t xml:space="preserve">mono method on the Research Onion. </w:t>
      </w:r>
      <w:r w:rsidR="00960BFA">
        <w:rPr>
          <w:rFonts w:ascii="Arial" w:hAnsi="Arial" w:cs="Arial"/>
        </w:rPr>
        <w:t xml:space="preserve">The </w:t>
      </w:r>
      <w:r w:rsidR="009F2104">
        <w:rPr>
          <w:rFonts w:ascii="Arial" w:hAnsi="Arial" w:cs="Arial"/>
        </w:rPr>
        <w:t xml:space="preserve">interviews will be </w:t>
      </w:r>
      <w:r w:rsidR="00E77238">
        <w:rPr>
          <w:rFonts w:ascii="Arial" w:hAnsi="Arial" w:cs="Arial"/>
        </w:rPr>
        <w:t>open ended questions so this will make them inductive</w:t>
      </w:r>
      <w:r w:rsidR="00457AB9">
        <w:rPr>
          <w:rFonts w:ascii="Arial" w:hAnsi="Arial" w:cs="Arial"/>
        </w:rPr>
        <w:t xml:space="preserve"> and it will be inter</w:t>
      </w:r>
      <w:r w:rsidR="00D66843">
        <w:rPr>
          <w:rFonts w:ascii="Arial" w:hAnsi="Arial" w:cs="Arial"/>
        </w:rPr>
        <w:t>pretive data</w:t>
      </w:r>
      <w:r w:rsidR="00B60EB1">
        <w:rPr>
          <w:rFonts w:ascii="Arial" w:hAnsi="Arial" w:cs="Arial"/>
        </w:rPr>
        <w:t xml:space="preserve">, this will make the recommendations </w:t>
      </w:r>
      <w:r w:rsidR="0044613E">
        <w:rPr>
          <w:rFonts w:ascii="Arial" w:hAnsi="Arial" w:cs="Arial"/>
        </w:rPr>
        <w:t xml:space="preserve">better to complete. </w:t>
      </w:r>
    </w:p>
    <w:p w14:paraId="470AA600" w14:textId="0BD35AE9" w:rsidR="00C450F9" w:rsidRDefault="00C450F9" w:rsidP="00303C09">
      <w:pPr>
        <w:spacing w:line="360" w:lineRule="auto"/>
        <w:rPr>
          <w:rFonts w:ascii="Arial" w:hAnsi="Arial" w:cs="Arial"/>
        </w:rPr>
      </w:pPr>
    </w:p>
    <w:p w14:paraId="4653652D" w14:textId="5AC33061" w:rsidR="00C450F9" w:rsidRPr="00DB62AF" w:rsidRDefault="00C450F9" w:rsidP="00303C09">
      <w:pPr>
        <w:spacing w:line="360" w:lineRule="auto"/>
        <w:rPr>
          <w:rFonts w:ascii="Arial" w:hAnsi="Arial" w:cs="Arial"/>
          <w:b/>
          <w:bCs/>
          <w:u w:val="single"/>
        </w:rPr>
      </w:pPr>
      <w:r w:rsidRPr="00DB62AF">
        <w:rPr>
          <w:rFonts w:ascii="Arial" w:hAnsi="Arial" w:cs="Arial"/>
          <w:b/>
          <w:bCs/>
          <w:u w:val="single"/>
        </w:rPr>
        <w:t>Limitations</w:t>
      </w:r>
      <w:r w:rsidR="0090365D">
        <w:rPr>
          <w:rFonts w:ascii="Arial" w:hAnsi="Arial" w:cs="Arial"/>
          <w:b/>
          <w:bCs/>
          <w:u w:val="single"/>
        </w:rPr>
        <w:t xml:space="preserve"> 2.3</w:t>
      </w:r>
    </w:p>
    <w:p w14:paraId="72A4B0CF" w14:textId="079AE942" w:rsidR="00C450F9" w:rsidRDefault="00E95254" w:rsidP="00303C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C0586B">
        <w:rPr>
          <w:rFonts w:ascii="Arial" w:hAnsi="Arial" w:cs="Arial"/>
        </w:rPr>
        <w:t>Research will be conducted by Marstons employees all consenting and all over the age of 18.</w:t>
      </w:r>
      <w:r w:rsidR="00CC50AE">
        <w:rPr>
          <w:rFonts w:ascii="Arial" w:hAnsi="Arial" w:cs="Arial"/>
        </w:rPr>
        <w:t xml:space="preserve"> The interviews </w:t>
      </w:r>
      <w:r w:rsidR="009A25BE">
        <w:rPr>
          <w:rFonts w:ascii="Arial" w:hAnsi="Arial" w:cs="Arial"/>
        </w:rPr>
        <w:t xml:space="preserve">will be completed over </w:t>
      </w:r>
      <w:r w:rsidR="002D4BEA">
        <w:rPr>
          <w:rFonts w:ascii="Arial" w:hAnsi="Arial" w:cs="Arial"/>
        </w:rPr>
        <w:t xml:space="preserve">messages and the </w:t>
      </w:r>
      <w:r w:rsidR="009272DC">
        <w:rPr>
          <w:rFonts w:ascii="Arial" w:hAnsi="Arial" w:cs="Arial"/>
        </w:rPr>
        <w:t>participants will be anonymous</w:t>
      </w:r>
      <w:r w:rsidR="001A4315">
        <w:rPr>
          <w:rFonts w:ascii="Arial" w:hAnsi="Arial" w:cs="Arial"/>
        </w:rPr>
        <w:t xml:space="preserve"> this is important as it will allow the participants to answer more honestly </w:t>
      </w:r>
      <w:r w:rsidR="00D101F8">
        <w:rPr>
          <w:rFonts w:ascii="Arial" w:hAnsi="Arial" w:cs="Arial"/>
        </w:rPr>
        <w:t xml:space="preserve">and collect better and more honest data </w:t>
      </w:r>
      <w:sdt>
        <w:sdtPr>
          <w:rPr>
            <w:rFonts w:ascii="Arial" w:hAnsi="Arial" w:cs="Arial"/>
          </w:rPr>
          <w:id w:val="187577787"/>
          <w:citation/>
        </w:sdtPr>
        <w:sdtContent>
          <w:r w:rsidR="00AD5A84">
            <w:rPr>
              <w:rFonts w:ascii="Arial" w:hAnsi="Arial" w:cs="Arial"/>
            </w:rPr>
            <w:fldChar w:fldCharType="begin"/>
          </w:r>
          <w:r w:rsidR="00AD5A84">
            <w:rPr>
              <w:rFonts w:ascii="Arial" w:hAnsi="Arial" w:cs="Arial"/>
            </w:rPr>
            <w:instrText xml:space="preserve">CITATION Wil06 \l 2057 </w:instrText>
          </w:r>
          <w:r w:rsidR="00AD5A84">
            <w:rPr>
              <w:rFonts w:ascii="Arial" w:hAnsi="Arial" w:cs="Arial"/>
            </w:rPr>
            <w:fldChar w:fldCharType="separate"/>
          </w:r>
          <w:r w:rsidR="00AD5A84" w:rsidRPr="00AD5A84">
            <w:rPr>
              <w:rFonts w:ascii="Arial" w:hAnsi="Arial" w:cs="Arial"/>
              <w:noProof/>
            </w:rPr>
            <w:t>(Wiles, et al., 2006)</w:t>
          </w:r>
          <w:r w:rsidR="00AD5A84">
            <w:rPr>
              <w:rFonts w:ascii="Arial" w:hAnsi="Arial" w:cs="Arial"/>
            </w:rPr>
            <w:fldChar w:fldCharType="end"/>
          </w:r>
        </w:sdtContent>
      </w:sdt>
      <w:r w:rsidR="00AD5A84">
        <w:rPr>
          <w:rFonts w:ascii="Arial" w:hAnsi="Arial" w:cs="Arial"/>
        </w:rPr>
        <w:t xml:space="preserve">. </w:t>
      </w:r>
    </w:p>
    <w:p w14:paraId="5CF34AB0" w14:textId="7C85273D" w:rsidR="00C73010" w:rsidRDefault="00C73010" w:rsidP="00303C09">
      <w:pPr>
        <w:spacing w:line="360" w:lineRule="auto"/>
        <w:rPr>
          <w:rFonts w:ascii="Arial" w:hAnsi="Arial" w:cs="Arial"/>
        </w:rPr>
      </w:pPr>
    </w:p>
    <w:p w14:paraId="1B3F3F2E" w14:textId="64679077" w:rsidR="00C73010" w:rsidRDefault="00C73010" w:rsidP="00303C09">
      <w:pPr>
        <w:spacing w:line="360" w:lineRule="auto"/>
        <w:rPr>
          <w:rFonts w:ascii="Arial" w:hAnsi="Arial" w:cs="Arial"/>
        </w:rPr>
      </w:pPr>
    </w:p>
    <w:p w14:paraId="741E0D61" w14:textId="3C9D29E1" w:rsidR="00C73010" w:rsidRDefault="00C73010" w:rsidP="00303C09">
      <w:pPr>
        <w:spacing w:line="360" w:lineRule="auto"/>
        <w:rPr>
          <w:rFonts w:ascii="Arial" w:hAnsi="Arial" w:cs="Arial"/>
        </w:rPr>
      </w:pPr>
    </w:p>
    <w:p w14:paraId="745C64E4" w14:textId="17977BF6" w:rsidR="00DB62AF" w:rsidRDefault="00DB62AF" w:rsidP="00303C09">
      <w:pPr>
        <w:spacing w:line="360" w:lineRule="auto"/>
        <w:rPr>
          <w:rFonts w:ascii="Arial" w:hAnsi="Arial" w:cs="Arial"/>
        </w:rPr>
      </w:pPr>
    </w:p>
    <w:p w14:paraId="297B4D08" w14:textId="7A46FC60" w:rsidR="00DB62AF" w:rsidRDefault="00DB62AF" w:rsidP="00303C09">
      <w:pPr>
        <w:spacing w:line="360" w:lineRule="auto"/>
        <w:rPr>
          <w:rFonts w:ascii="Arial" w:hAnsi="Arial" w:cs="Arial"/>
        </w:rPr>
      </w:pPr>
    </w:p>
    <w:p w14:paraId="104CF23A" w14:textId="72F55E94" w:rsidR="00DB62AF" w:rsidRDefault="00DB62AF" w:rsidP="00303C09">
      <w:pPr>
        <w:spacing w:line="360" w:lineRule="auto"/>
        <w:rPr>
          <w:rFonts w:ascii="Arial" w:hAnsi="Arial" w:cs="Arial"/>
        </w:rPr>
      </w:pPr>
    </w:p>
    <w:p w14:paraId="4A3A46DB" w14:textId="38BD1966" w:rsidR="00DB62AF" w:rsidRDefault="00DB62AF" w:rsidP="00303C09">
      <w:pPr>
        <w:spacing w:line="360" w:lineRule="auto"/>
        <w:rPr>
          <w:rFonts w:ascii="Arial" w:hAnsi="Arial" w:cs="Arial"/>
        </w:rPr>
      </w:pPr>
    </w:p>
    <w:p w14:paraId="49842FBA" w14:textId="6F27CBF5" w:rsidR="00DB62AF" w:rsidRDefault="00DB62AF" w:rsidP="00303C09">
      <w:pPr>
        <w:spacing w:line="360" w:lineRule="auto"/>
        <w:rPr>
          <w:rFonts w:ascii="Arial" w:hAnsi="Arial" w:cs="Arial"/>
        </w:rPr>
      </w:pPr>
    </w:p>
    <w:p w14:paraId="64C86A97" w14:textId="77AE14F8" w:rsidR="00DB62AF" w:rsidRDefault="00DB62AF" w:rsidP="00303C09">
      <w:pPr>
        <w:spacing w:line="360" w:lineRule="auto"/>
        <w:rPr>
          <w:rFonts w:ascii="Arial" w:hAnsi="Arial" w:cs="Arial"/>
        </w:rPr>
      </w:pPr>
    </w:p>
    <w:p w14:paraId="6C67606F" w14:textId="77777777" w:rsidR="00DB62AF" w:rsidRDefault="00DB62AF" w:rsidP="00303C09">
      <w:pPr>
        <w:spacing w:line="360" w:lineRule="auto"/>
        <w:rPr>
          <w:rFonts w:ascii="Arial" w:hAnsi="Arial" w:cs="Arial"/>
        </w:rPr>
      </w:pPr>
    </w:p>
    <w:p w14:paraId="15A91D33" w14:textId="13D1FD8E" w:rsidR="00C73010" w:rsidRDefault="00C73010" w:rsidP="00303C09">
      <w:pPr>
        <w:spacing w:line="360" w:lineRule="auto"/>
        <w:rPr>
          <w:rFonts w:ascii="Arial" w:hAnsi="Arial" w:cs="Arial"/>
        </w:rPr>
      </w:pPr>
    </w:p>
    <w:sdt>
      <w:sdtPr>
        <w:id w:val="-27686649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699E8E1E" w14:textId="54F5E0DD" w:rsidR="00C73010" w:rsidRDefault="00C73010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453CF554" w14:textId="77777777" w:rsidR="00C73010" w:rsidRDefault="00C73010" w:rsidP="00C73010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Abrudan, D., 2019. How Managers Can Create Happy Working Environment. </w:t>
              </w:r>
              <w:r>
                <w:rPr>
                  <w:i/>
                  <w:iCs/>
                  <w:noProof/>
                  <w:lang w:val="en-US"/>
                </w:rPr>
                <w:t xml:space="preserve">Review of International Comparative Management , </w:t>
              </w:r>
              <w:r>
                <w:rPr>
                  <w:noProof/>
                  <w:lang w:val="en-US"/>
                </w:rPr>
                <w:t>3 July, 20(3), p. 286.</w:t>
              </w:r>
            </w:p>
            <w:p w14:paraId="4E9C655E" w14:textId="77777777" w:rsidR="00C73010" w:rsidRDefault="00C73010" w:rsidP="00C7301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Deci, E. L. &amp; Ryan, R. M., 2004. </w:t>
              </w:r>
              <w:r>
                <w:rPr>
                  <w:i/>
                  <w:iCs/>
                  <w:noProof/>
                  <w:lang w:val="en-US"/>
                </w:rPr>
                <w:t xml:space="preserve">Handbook of Self-determination Research. </w:t>
              </w:r>
              <w:r>
                <w:rPr>
                  <w:noProof/>
                  <w:lang w:val="en-US"/>
                </w:rPr>
                <w:t>1st ed. Rochester: University Rochester Press.</w:t>
              </w:r>
            </w:p>
            <w:p w14:paraId="60E9966C" w14:textId="77777777" w:rsidR="00C73010" w:rsidRDefault="00C73010" w:rsidP="00C7301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 UK, 2020. </w:t>
              </w:r>
              <w:r>
                <w:rPr>
                  <w:i/>
                  <w:iCs/>
                  <w:noProof/>
                  <w:lang w:val="en-US"/>
                </w:rPr>
                <w:t xml:space="preserve">Part time workers' rights.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https://www.gov.uk/part-time-worker-rights</w:t>
              </w:r>
              <w:r>
                <w:rPr>
                  <w:noProof/>
                  <w:lang w:val="en-US"/>
                </w:rPr>
                <w:br/>
                <w:t>[Accessed 09 March 2020].</w:t>
              </w:r>
            </w:p>
            <w:p w14:paraId="7C3C8DD0" w14:textId="77777777" w:rsidR="00C73010" w:rsidRDefault="00C73010" w:rsidP="00C7301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Kothari, C., 2004. </w:t>
              </w:r>
              <w:r>
                <w:rPr>
                  <w:i/>
                  <w:iCs/>
                  <w:noProof/>
                  <w:lang w:val="en-US"/>
                </w:rPr>
                <w:t xml:space="preserve">Reseach Methodology. </w:t>
              </w:r>
              <w:r>
                <w:rPr>
                  <w:noProof/>
                  <w:lang w:val="en-US"/>
                </w:rPr>
                <w:t>2nd ed. New Delhi: New Age International Publishers.</w:t>
              </w:r>
            </w:p>
            <w:p w14:paraId="3A1969EF" w14:textId="77777777" w:rsidR="00C73010" w:rsidRDefault="00C73010" w:rsidP="00C7301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Lovett, S., 2015. </w:t>
              </w:r>
              <w:r>
                <w:rPr>
                  <w:i/>
                  <w:iCs/>
                  <w:noProof/>
                  <w:lang w:val="en-US"/>
                </w:rPr>
                <w:t xml:space="preserve">Rise in number of university students in paid work.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https://www.telegraph.co.uk/education/educationnews/11794199/Rise-in-number-of-university-students-in-paid-work.html</w:t>
              </w:r>
              <w:r>
                <w:rPr>
                  <w:noProof/>
                  <w:lang w:val="en-US"/>
                </w:rPr>
                <w:br/>
                <w:t>[Accessed 9 March 2020].</w:t>
              </w:r>
            </w:p>
            <w:p w14:paraId="7C01DBF3" w14:textId="77777777" w:rsidR="00C73010" w:rsidRDefault="00C73010" w:rsidP="00C7301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Marstons, 2020. </w:t>
              </w:r>
              <w:r>
                <w:rPr>
                  <w:i/>
                  <w:iCs/>
                  <w:noProof/>
                  <w:lang w:val="en-US"/>
                </w:rPr>
                <w:t xml:space="preserve">About Marstons.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https://www.marstons.co.uk/about-us/</w:t>
              </w:r>
              <w:r>
                <w:rPr>
                  <w:noProof/>
                  <w:lang w:val="en-US"/>
                </w:rPr>
                <w:br/>
                <w:t>[Accessed 17 March 2020].</w:t>
              </w:r>
            </w:p>
            <w:p w14:paraId="6E5FE938" w14:textId="77777777" w:rsidR="00C73010" w:rsidRDefault="00C73010" w:rsidP="00C7301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Saunders, M., Lewis, P. &amp; Thornhill, A., 2009. </w:t>
              </w:r>
              <w:r>
                <w:rPr>
                  <w:i/>
                  <w:iCs/>
                  <w:noProof/>
                  <w:lang w:val="en-US"/>
                </w:rPr>
                <w:t xml:space="preserve">Research Methods for Business Studnets. </w:t>
              </w:r>
              <w:r>
                <w:rPr>
                  <w:noProof/>
                  <w:lang w:val="en-US"/>
                </w:rPr>
                <w:t>5th ed. Harlow: Pearson.</w:t>
              </w:r>
            </w:p>
            <w:p w14:paraId="7082F191" w14:textId="77777777" w:rsidR="00C73010" w:rsidRDefault="00C73010" w:rsidP="00C7301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Tanner, R., 2020. </w:t>
              </w:r>
              <w:r>
                <w:rPr>
                  <w:i/>
                  <w:iCs/>
                  <w:noProof/>
                  <w:lang w:val="en-US"/>
                </w:rPr>
                <w:t xml:space="preserve">Motivation - Applying Maslow's Heirarchy of Needs Theory `.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https://managementisajourney.com/motivation-applying-maslows-hierarchy-of-needs-theory/</w:t>
              </w:r>
              <w:r>
                <w:rPr>
                  <w:noProof/>
                  <w:lang w:val="en-US"/>
                </w:rPr>
                <w:br/>
                <w:t>[Accessed 17 March 2020].</w:t>
              </w:r>
            </w:p>
            <w:p w14:paraId="6A7A3AFD" w14:textId="77777777" w:rsidR="00C73010" w:rsidRDefault="00C73010" w:rsidP="00C7301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Wiles, R., Crow, G., Heath, S. &amp; Charles, V., 2006. Anonymity and Confidentiality. </w:t>
              </w:r>
              <w:r>
                <w:rPr>
                  <w:i/>
                  <w:iCs/>
                  <w:noProof/>
                  <w:lang w:val="en-US"/>
                </w:rPr>
                <w:t xml:space="preserve">Research Methods, </w:t>
              </w:r>
              <w:r>
                <w:rPr>
                  <w:noProof/>
                  <w:lang w:val="en-US"/>
                </w:rPr>
                <w:t>N/A(N/A), p. N/A.</w:t>
              </w:r>
            </w:p>
            <w:p w14:paraId="02BEF509" w14:textId="742BF228" w:rsidR="00C73010" w:rsidRDefault="00C73010" w:rsidP="00C7301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9F8E3C2" w14:textId="77777777" w:rsidR="00C73010" w:rsidRPr="00303C09" w:rsidRDefault="00C73010" w:rsidP="00303C09">
      <w:pPr>
        <w:spacing w:line="360" w:lineRule="auto"/>
        <w:rPr>
          <w:rFonts w:ascii="Arial" w:hAnsi="Arial" w:cs="Arial"/>
        </w:rPr>
      </w:pPr>
    </w:p>
    <w:sectPr w:rsidR="00C73010" w:rsidRPr="00303C09" w:rsidSect="00DB62AF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80B6541" w14:textId="77777777" w:rsidR="007E5872" w:rsidRDefault="007E5872" w:rsidP="007E5872">
      <w:pPr>
        <w:spacing w:after="0" w:line="240" w:lineRule="auto"/>
      </w:pPr>
      <w:r>
        <w:separator/>
      </w:r>
    </w:p>
  </w:endnote>
  <w:endnote w:type="continuationSeparator" w:id="0">
    <w:p w14:paraId="47819F4A" w14:textId="77777777" w:rsidR="007E5872" w:rsidRDefault="007E5872" w:rsidP="007E58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3433187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A4A9DFE" w14:textId="7865D5BB" w:rsidR="00DB62AF" w:rsidRDefault="00DB62A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242E62" w14:textId="77777777" w:rsidR="006A3D01" w:rsidRDefault="006A3D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1227892" w14:textId="77777777" w:rsidR="007E5872" w:rsidRDefault="007E5872" w:rsidP="007E5872">
      <w:pPr>
        <w:spacing w:after="0" w:line="240" w:lineRule="auto"/>
      </w:pPr>
      <w:r>
        <w:separator/>
      </w:r>
    </w:p>
  </w:footnote>
  <w:footnote w:type="continuationSeparator" w:id="0">
    <w:p w14:paraId="4E216720" w14:textId="77777777" w:rsidR="007E5872" w:rsidRDefault="007E5872" w:rsidP="007E587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8F061C"/>
    <w:multiLevelType w:val="hybridMultilevel"/>
    <w:tmpl w:val="ED2EB8AE"/>
    <w:lvl w:ilvl="0" w:tplc="4A48226C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5872"/>
    <w:rsid w:val="00013F8C"/>
    <w:rsid w:val="00043EC0"/>
    <w:rsid w:val="00065F9B"/>
    <w:rsid w:val="000675DA"/>
    <w:rsid w:val="000779A9"/>
    <w:rsid w:val="000B63B7"/>
    <w:rsid w:val="000C15F5"/>
    <w:rsid w:val="000D272B"/>
    <w:rsid w:val="000D46F4"/>
    <w:rsid w:val="000D52ED"/>
    <w:rsid w:val="000E7429"/>
    <w:rsid w:val="0010442A"/>
    <w:rsid w:val="00110B14"/>
    <w:rsid w:val="001877C7"/>
    <w:rsid w:val="001950FF"/>
    <w:rsid w:val="001A2FAC"/>
    <w:rsid w:val="001A4315"/>
    <w:rsid w:val="001B293C"/>
    <w:rsid w:val="001C69A7"/>
    <w:rsid w:val="001D7997"/>
    <w:rsid w:val="001E4AA4"/>
    <w:rsid w:val="002029F4"/>
    <w:rsid w:val="00213115"/>
    <w:rsid w:val="0022053A"/>
    <w:rsid w:val="002237D8"/>
    <w:rsid w:val="0022794E"/>
    <w:rsid w:val="002437DE"/>
    <w:rsid w:val="00247DBE"/>
    <w:rsid w:val="00252C06"/>
    <w:rsid w:val="0025335B"/>
    <w:rsid w:val="00266E4E"/>
    <w:rsid w:val="002718C0"/>
    <w:rsid w:val="00286AE4"/>
    <w:rsid w:val="002922E6"/>
    <w:rsid w:val="0029386F"/>
    <w:rsid w:val="00294D73"/>
    <w:rsid w:val="002B24CD"/>
    <w:rsid w:val="002B55D4"/>
    <w:rsid w:val="002B69EB"/>
    <w:rsid w:val="002C3F68"/>
    <w:rsid w:val="002D4BEA"/>
    <w:rsid w:val="002E5E09"/>
    <w:rsid w:val="002E612B"/>
    <w:rsid w:val="002E7732"/>
    <w:rsid w:val="002F5400"/>
    <w:rsid w:val="002F64B3"/>
    <w:rsid w:val="003037A1"/>
    <w:rsid w:val="00303C09"/>
    <w:rsid w:val="00322456"/>
    <w:rsid w:val="00323123"/>
    <w:rsid w:val="0034013F"/>
    <w:rsid w:val="00340CEE"/>
    <w:rsid w:val="0034340B"/>
    <w:rsid w:val="0034386C"/>
    <w:rsid w:val="00347DC2"/>
    <w:rsid w:val="00390567"/>
    <w:rsid w:val="003B3237"/>
    <w:rsid w:val="003B4176"/>
    <w:rsid w:val="003B54B7"/>
    <w:rsid w:val="00406D10"/>
    <w:rsid w:val="00407317"/>
    <w:rsid w:val="00422220"/>
    <w:rsid w:val="0044613E"/>
    <w:rsid w:val="0045505B"/>
    <w:rsid w:val="00457AB9"/>
    <w:rsid w:val="0048306C"/>
    <w:rsid w:val="00494750"/>
    <w:rsid w:val="00497024"/>
    <w:rsid w:val="004A2140"/>
    <w:rsid w:val="004C2799"/>
    <w:rsid w:val="004D046E"/>
    <w:rsid w:val="004D2D2A"/>
    <w:rsid w:val="004D3AE5"/>
    <w:rsid w:val="004E342B"/>
    <w:rsid w:val="00517DE2"/>
    <w:rsid w:val="00544907"/>
    <w:rsid w:val="0054532D"/>
    <w:rsid w:val="00546FFB"/>
    <w:rsid w:val="0056559A"/>
    <w:rsid w:val="005673E4"/>
    <w:rsid w:val="005941CE"/>
    <w:rsid w:val="005C5396"/>
    <w:rsid w:val="005C6D90"/>
    <w:rsid w:val="005D0198"/>
    <w:rsid w:val="005D5A44"/>
    <w:rsid w:val="005D7061"/>
    <w:rsid w:val="005E01AA"/>
    <w:rsid w:val="005E4A79"/>
    <w:rsid w:val="005E4D13"/>
    <w:rsid w:val="005F0CE6"/>
    <w:rsid w:val="005F738B"/>
    <w:rsid w:val="00604807"/>
    <w:rsid w:val="00627E70"/>
    <w:rsid w:val="006349FA"/>
    <w:rsid w:val="0065264B"/>
    <w:rsid w:val="00663FF2"/>
    <w:rsid w:val="0066473F"/>
    <w:rsid w:val="00673822"/>
    <w:rsid w:val="00675E82"/>
    <w:rsid w:val="00676F18"/>
    <w:rsid w:val="006A3D01"/>
    <w:rsid w:val="006A696C"/>
    <w:rsid w:val="006B189F"/>
    <w:rsid w:val="006B2956"/>
    <w:rsid w:val="006D40F9"/>
    <w:rsid w:val="006D664E"/>
    <w:rsid w:val="006F381F"/>
    <w:rsid w:val="0071605F"/>
    <w:rsid w:val="007235BD"/>
    <w:rsid w:val="00724652"/>
    <w:rsid w:val="00736479"/>
    <w:rsid w:val="00744E3A"/>
    <w:rsid w:val="0077156F"/>
    <w:rsid w:val="00775BEE"/>
    <w:rsid w:val="00784A30"/>
    <w:rsid w:val="007A1B1A"/>
    <w:rsid w:val="007B560A"/>
    <w:rsid w:val="007C3BA6"/>
    <w:rsid w:val="007E2531"/>
    <w:rsid w:val="007E5872"/>
    <w:rsid w:val="00807AF0"/>
    <w:rsid w:val="00817586"/>
    <w:rsid w:val="00825E44"/>
    <w:rsid w:val="00840E7A"/>
    <w:rsid w:val="00846D53"/>
    <w:rsid w:val="00847779"/>
    <w:rsid w:val="00873F9D"/>
    <w:rsid w:val="0087755C"/>
    <w:rsid w:val="00894801"/>
    <w:rsid w:val="008961A7"/>
    <w:rsid w:val="00897183"/>
    <w:rsid w:val="00897CB8"/>
    <w:rsid w:val="008A52B0"/>
    <w:rsid w:val="008E6925"/>
    <w:rsid w:val="008F6B33"/>
    <w:rsid w:val="0090365D"/>
    <w:rsid w:val="00911403"/>
    <w:rsid w:val="00912F58"/>
    <w:rsid w:val="009163F2"/>
    <w:rsid w:val="0091722B"/>
    <w:rsid w:val="00921915"/>
    <w:rsid w:val="00922212"/>
    <w:rsid w:val="009272DC"/>
    <w:rsid w:val="00933C4A"/>
    <w:rsid w:val="00960BFA"/>
    <w:rsid w:val="0096362B"/>
    <w:rsid w:val="009945E6"/>
    <w:rsid w:val="009A25BE"/>
    <w:rsid w:val="009A2AC7"/>
    <w:rsid w:val="009B3077"/>
    <w:rsid w:val="009D542F"/>
    <w:rsid w:val="009F0826"/>
    <w:rsid w:val="009F2104"/>
    <w:rsid w:val="00A232AB"/>
    <w:rsid w:val="00A27BA8"/>
    <w:rsid w:val="00A475E7"/>
    <w:rsid w:val="00A52038"/>
    <w:rsid w:val="00A61C82"/>
    <w:rsid w:val="00AD5A84"/>
    <w:rsid w:val="00AF06D1"/>
    <w:rsid w:val="00AF1A78"/>
    <w:rsid w:val="00AF49B9"/>
    <w:rsid w:val="00B205A5"/>
    <w:rsid w:val="00B21E06"/>
    <w:rsid w:val="00B33AD7"/>
    <w:rsid w:val="00B36517"/>
    <w:rsid w:val="00B40D7C"/>
    <w:rsid w:val="00B43FA9"/>
    <w:rsid w:val="00B50AEE"/>
    <w:rsid w:val="00B517E7"/>
    <w:rsid w:val="00B60EB1"/>
    <w:rsid w:val="00B965CB"/>
    <w:rsid w:val="00BA204E"/>
    <w:rsid w:val="00BA7004"/>
    <w:rsid w:val="00BD7331"/>
    <w:rsid w:val="00C0586B"/>
    <w:rsid w:val="00C200F6"/>
    <w:rsid w:val="00C450F9"/>
    <w:rsid w:val="00C513C9"/>
    <w:rsid w:val="00C515BB"/>
    <w:rsid w:val="00C7273A"/>
    <w:rsid w:val="00C72E20"/>
    <w:rsid w:val="00C73010"/>
    <w:rsid w:val="00C86E61"/>
    <w:rsid w:val="00C9450F"/>
    <w:rsid w:val="00CC0EDD"/>
    <w:rsid w:val="00CC50AE"/>
    <w:rsid w:val="00CD28FC"/>
    <w:rsid w:val="00CE0188"/>
    <w:rsid w:val="00CE418D"/>
    <w:rsid w:val="00CE6306"/>
    <w:rsid w:val="00D101F8"/>
    <w:rsid w:val="00D26976"/>
    <w:rsid w:val="00D43D43"/>
    <w:rsid w:val="00D66843"/>
    <w:rsid w:val="00D8175B"/>
    <w:rsid w:val="00D82ACC"/>
    <w:rsid w:val="00DB27C5"/>
    <w:rsid w:val="00DB62AF"/>
    <w:rsid w:val="00DC016E"/>
    <w:rsid w:val="00DC0E2C"/>
    <w:rsid w:val="00DC72D1"/>
    <w:rsid w:val="00DD045A"/>
    <w:rsid w:val="00E01645"/>
    <w:rsid w:val="00E01F90"/>
    <w:rsid w:val="00E1155A"/>
    <w:rsid w:val="00E51DD8"/>
    <w:rsid w:val="00E71F2F"/>
    <w:rsid w:val="00E748BA"/>
    <w:rsid w:val="00E77238"/>
    <w:rsid w:val="00E877F0"/>
    <w:rsid w:val="00E93A9D"/>
    <w:rsid w:val="00E95254"/>
    <w:rsid w:val="00E95E70"/>
    <w:rsid w:val="00EB0C44"/>
    <w:rsid w:val="00EB4B64"/>
    <w:rsid w:val="00EC0EF3"/>
    <w:rsid w:val="00EF20A1"/>
    <w:rsid w:val="00F32EE9"/>
    <w:rsid w:val="00F532CA"/>
    <w:rsid w:val="00F87D81"/>
    <w:rsid w:val="00FA44B7"/>
    <w:rsid w:val="00FA5FDC"/>
    <w:rsid w:val="00FA7753"/>
    <w:rsid w:val="00FB6E8E"/>
    <w:rsid w:val="00FC4428"/>
    <w:rsid w:val="00FE3F10"/>
    <w:rsid w:val="00FE4218"/>
    <w:rsid w:val="00FF5E21"/>
    <w:rsid w:val="00FF78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E525D5D"/>
  <w15:chartTrackingRefBased/>
  <w15:docId w15:val="{704E706F-9867-4F56-96A1-E0627A4B07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301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link w:val="EndnoteTextChar"/>
    <w:uiPriority w:val="99"/>
    <w:semiHidden/>
    <w:unhideWhenUsed/>
    <w:rsid w:val="007E5872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E5872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7E5872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C73010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73010"/>
  </w:style>
  <w:style w:type="paragraph" w:styleId="Header">
    <w:name w:val="header"/>
    <w:basedOn w:val="Normal"/>
    <w:link w:val="HeaderChar"/>
    <w:uiPriority w:val="99"/>
    <w:unhideWhenUsed/>
    <w:rsid w:val="006A3D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3D01"/>
  </w:style>
  <w:style w:type="paragraph" w:styleId="Footer">
    <w:name w:val="footer"/>
    <w:basedOn w:val="Normal"/>
    <w:link w:val="FooterChar"/>
    <w:uiPriority w:val="99"/>
    <w:unhideWhenUsed/>
    <w:rsid w:val="006A3D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3D01"/>
  </w:style>
  <w:style w:type="paragraph" w:styleId="ListParagraph">
    <w:name w:val="List Paragraph"/>
    <w:basedOn w:val="Normal"/>
    <w:uiPriority w:val="34"/>
    <w:qFormat/>
    <w:rsid w:val="003434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8125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84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442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85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89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17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2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74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27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51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23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47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130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0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94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480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56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87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.uk/url?sa=i&amp;url=https%3A%2F%2Fen.wikipedia.org%2Fwiki%2FUniversity_of_Wales_Trinity_Saint_David&amp;psig=AOvVaw0alo8taQ5hyrNpQcsCD6cF&amp;ust=1585694573264000&amp;source=images&amp;cd=vfe&amp;ved=0CAIQjRxqFwoTCKDX2N-iw-gCFQAAAAAdAAAAABAE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GOV20</b:Tag>
    <b:SourceType>InternetSite</b:SourceType>
    <b:Guid>{587783D7-8ACB-4D21-B616-57F278ADE5C3}</b:Guid>
    <b:Title>Part time workers' rights</b:Title>
    <b:Year>2020</b:Year>
    <b:Author>
      <b:Author>
        <b:Corporate>GOV UK</b:Corporate>
      </b:Author>
    </b:Author>
    <b:YearAccessed>2020</b:YearAccessed>
    <b:MonthAccessed>March</b:MonthAccessed>
    <b:DayAccessed>09</b:DayAccessed>
    <b:URL>https://www.gov.uk/part-time-worker-rights</b:URL>
    <b:InternetSiteTitle>GOV UK</b:InternetSiteTitle>
    <b:RefOrder>1</b:RefOrder>
  </b:Source>
  <b:Source>
    <b:Tag>Sam15</b:Tag>
    <b:SourceType>DocumentFromInternetSite</b:SourceType>
    <b:Guid>{E879EE42-8D4D-4DF2-991F-1670A1EF8A95}</b:Guid>
    <b:Title>Rise in number of university students in paid work</b:Title>
    <b:Year>2015</b:Year>
    <b:YearAccessed>2020</b:YearAccessed>
    <b:MonthAccessed>March</b:MonthAccessed>
    <b:DayAccessed>9</b:DayAccessed>
    <b:URL>https://www.telegraph.co.uk/education/educationnews/11794199/Rise-in-number-of-university-students-in-paid-work.html</b:URL>
    <b:Month>August</b:Month>
    <b:Day>10</b:Day>
    <b:Author>
      <b:Author>
        <b:NameList>
          <b:Person>
            <b:Last>Lovett</b:Last>
            <b:First>Samuel</b:First>
          </b:Person>
        </b:NameList>
      </b:Author>
    </b:Author>
    <b:InternetSiteTitle>The Telegraph</b:InternetSiteTitle>
    <b:RefOrder>2</b:RefOrder>
  </b:Source>
  <b:Source>
    <b:Tag>Den19</b:Tag>
    <b:SourceType>JournalArticle</b:SourceType>
    <b:Guid>{ECAC7D54-4841-4B3B-9CA1-C42A5B1EBB18}</b:Guid>
    <b:Title>How Managers Can Create Happy Working Environment</b:Title>
    <b:Year>2019</b:Year>
    <b:Month>July</b:Month>
    <b:Day>3</b:Day>
    <b:JournalName>Review of International Comparative Management </b:JournalName>
    <b:Pages>286</b:Pages>
    <b:Volume>20</b:Volume>
    <b:Issue>3</b:Issue>
    <b:Author>
      <b:Author>
        <b:NameList>
          <b:Person>
            <b:Last>Abrudan</b:Last>
            <b:First>Denisa</b:First>
          </b:Person>
        </b:NameList>
      </b:Author>
    </b:Author>
    <b:RefOrder>3</b:RefOrder>
  </b:Source>
  <b:Source>
    <b:Tag>Tan</b:Tag>
    <b:SourceType>DocumentFromInternetSite</b:SourceType>
    <b:Guid>{AAA7F691-CA49-44CD-94A8-381313739EC3}</b:Guid>
    <b:Title>Motivation - Applying Maslow's Heirarchy of Needs Theory `</b:Title>
    <b:Year>2020</b:Year>
    <b:Author>
      <b:Author>
        <b:NameList>
          <b:Person>
            <b:Last>Tanner</b:Last>
            <b:First>Robert</b:First>
          </b:Person>
        </b:NameList>
      </b:Author>
    </b:Author>
    <b:Month>March</b:Month>
    <b:Day>16</b:Day>
    <b:YearAccessed>2020</b:YearAccessed>
    <b:MonthAccessed>March </b:MonthAccessed>
    <b:DayAccessed>17</b:DayAccessed>
    <b:URL>https://managementisajourney.com/motivation-applying-maslows-hierarchy-of-needs-theory/</b:URL>
    <b:InternetSiteTitle>Management ISA Journey </b:InternetSiteTitle>
    <b:RefOrder>4</b:RefOrder>
  </b:Source>
  <b:Source>
    <b:Tag>Edw04</b:Tag>
    <b:SourceType>Book</b:SourceType>
    <b:Guid>{3906FB2A-1620-4EBB-B95A-F63E857DC905}</b:Guid>
    <b:Title>Handbook of Self-determination Research</b:Title>
    <b:Year>2004</b:Year>
    <b:City>Rochester</b:City>
    <b:Publisher>University Rochester Press</b:Publisher>
    <b:Edition>1st</b:Edition>
    <b:Author>
      <b:Author>
        <b:NameList>
          <b:Person>
            <b:Last>Deci</b:Last>
            <b:First>Edward</b:First>
            <b:Middle>L.</b:Middle>
          </b:Person>
          <b:Person>
            <b:Last>Ryan</b:Last>
            <b:First>Richard</b:First>
            <b:Middle>M.</b:Middle>
          </b:Person>
        </b:NameList>
      </b:Author>
    </b:Author>
    <b:RefOrder>5</b:RefOrder>
  </b:Source>
  <b:Source>
    <b:Tag>Mar20</b:Tag>
    <b:SourceType>InternetSite</b:SourceType>
    <b:Guid>{30B46CE0-7A4D-45A8-9DEC-8268AD080333}</b:Guid>
    <b:Author>
      <b:Author>
        <b:Corporate>Marstons</b:Corporate>
      </b:Author>
    </b:Author>
    <b:Title>About Marstons</b:Title>
    <b:Year>2020</b:Year>
    <b:YearAccessed>2020</b:YearAccessed>
    <b:MonthAccessed>March </b:MonthAccessed>
    <b:DayAccessed>17</b:DayAccessed>
    <b:URL>https://www.marstons.co.uk/about-us/</b:URL>
    <b:InternetSiteTitle>Marstons</b:InternetSiteTitle>
    <b:RefOrder>6</b:RefOrder>
  </b:Source>
  <b:Source>
    <b:Tag>CRK04</b:Tag>
    <b:SourceType>Book</b:SourceType>
    <b:Guid>{18F66623-EBBF-4DFE-8524-55388CAEDD82}</b:Guid>
    <b:Title>Reseach Methodology</b:Title>
    <b:Year>2004</b:Year>
    <b:City>New Delhi</b:City>
    <b:Publisher>New Age International Publishers</b:Publisher>
    <b:Edition>2nd</b:Edition>
    <b:Author>
      <b:Author>
        <b:NameList>
          <b:Person>
            <b:Last>Kothari</b:Last>
            <b:First>C.R.</b:First>
          </b:Person>
        </b:NameList>
      </b:Author>
    </b:Author>
    <b:Pages>1</b:Pages>
    <b:RefOrder>7</b:RefOrder>
  </b:Source>
  <b:Source>
    <b:Tag>Mar09</b:Tag>
    <b:SourceType>Book</b:SourceType>
    <b:Guid>{4A276ABC-3839-4EBE-8EA8-412A370A83B7}</b:Guid>
    <b:Author>
      <b:Author>
        <b:NameList>
          <b:Person>
            <b:Last>Saunders</b:Last>
            <b:First>Mark</b:First>
          </b:Person>
          <b:Person>
            <b:Last>Lewis</b:Last>
            <b:First>Philip</b:First>
          </b:Person>
          <b:Person>
            <b:Last>Thornhill</b:Last>
            <b:First>Adrian</b:First>
          </b:Person>
        </b:NameList>
      </b:Author>
    </b:Author>
    <b:Title>Research Methods for Business Studnets</b:Title>
    <b:Year>2009</b:Year>
    <b:City>Harlow</b:City>
    <b:Publisher>Pearson</b:Publisher>
    <b:Edition>5th</b:Edition>
    <b:RefOrder>8</b:RefOrder>
  </b:Source>
  <b:Source>
    <b:Tag>Wil06</b:Tag>
    <b:SourceType>JournalArticle</b:SourceType>
    <b:Guid>{45585A5D-560B-42DF-97BF-7541D2AF3EBD}</b:Guid>
    <b:Author>
      <b:Author>
        <b:NameList>
          <b:Person>
            <b:Last>Wiles</b:Last>
            <b:First>Rose</b:First>
          </b:Person>
          <b:Person>
            <b:Last>Crow</b:Last>
            <b:First>Graham</b:First>
          </b:Person>
          <b:Person>
            <b:Last>Heath</b:Last>
            <b:First>Sue</b:First>
          </b:Person>
          <b:Person>
            <b:Last>Charles</b:Last>
            <b:First>Vikki</b:First>
          </b:Person>
        </b:NameList>
      </b:Author>
    </b:Author>
    <b:Title>Anonymity and Confidentiality</b:Title>
    <b:JournalName>Research Methods</b:JournalName>
    <b:Year>2006</b:Year>
    <b:Pages>N/A</b:Pages>
    <b:Volume>N/A</b:Volume>
    <b:Issue>N/A</b:Issue>
    <b:RefOrder>9</b:RefOrder>
  </b:Source>
</b:Sources>
</file>

<file path=customXml/itemProps1.xml><?xml version="1.0" encoding="utf-8"?>
<ds:datastoreItem xmlns:ds="http://schemas.openxmlformats.org/officeDocument/2006/customXml" ds:itemID="{B6BE279B-6552-452F-BEF1-F8033A10CE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1074</Words>
  <Characters>6122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Spencer</dc:creator>
  <cp:keywords/>
  <dc:description/>
  <cp:lastModifiedBy>William Spencer</cp:lastModifiedBy>
  <cp:revision>2</cp:revision>
  <dcterms:created xsi:type="dcterms:W3CDTF">2020-03-30T22:54:00Z</dcterms:created>
  <dcterms:modified xsi:type="dcterms:W3CDTF">2020-03-30T22:54:00Z</dcterms:modified>
</cp:coreProperties>
</file>