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7265D" w14:textId="77777777" w:rsidR="004715DF" w:rsidRPr="00FF0A54" w:rsidRDefault="004715DF" w:rsidP="00FF0A54">
      <w:pPr>
        <w:jc w:val="center"/>
      </w:pPr>
    </w:p>
    <w:p w14:paraId="0236171B" w14:textId="77777777" w:rsidR="00FF0A54" w:rsidRPr="00FF0A54" w:rsidRDefault="00FF0A54" w:rsidP="00FF0A54">
      <w:pPr>
        <w:jc w:val="center"/>
      </w:pPr>
    </w:p>
    <w:p w14:paraId="43A77C0F" w14:textId="77777777" w:rsidR="00FF0A54" w:rsidRPr="00FF0A54" w:rsidRDefault="00FF0A54" w:rsidP="00FF0A54"/>
    <w:p w14:paraId="2A0F9175" w14:textId="77777777" w:rsidR="00FF0A54" w:rsidRPr="00FF0A54" w:rsidRDefault="00FF0A54" w:rsidP="00FF0A54"/>
    <w:p w14:paraId="2A8A75D6" w14:textId="1CD762C5" w:rsidR="00FF0A54" w:rsidRDefault="00FF0A54" w:rsidP="00FF0A54">
      <w:pPr>
        <w:spacing w:line="360" w:lineRule="auto"/>
        <w:jc w:val="center"/>
        <w:rPr>
          <w:rFonts w:ascii="Arial" w:hAnsi="Arial" w:cs="Arial"/>
          <w:b/>
          <w:bCs/>
          <w:sz w:val="28"/>
          <w:szCs w:val="28"/>
          <w:u w:val="single"/>
        </w:rPr>
      </w:pPr>
      <w:r w:rsidRPr="00FF0A54">
        <w:rPr>
          <w:rFonts w:ascii="Arial" w:hAnsi="Arial" w:cs="Arial"/>
          <w:b/>
          <w:bCs/>
          <w:sz w:val="28"/>
          <w:szCs w:val="28"/>
          <w:u w:val="single"/>
        </w:rPr>
        <w:t>Torsion of Shafts</w:t>
      </w:r>
    </w:p>
    <w:p w14:paraId="1941B726" w14:textId="771E445C" w:rsidR="00FF0A54" w:rsidRDefault="00FF0A54" w:rsidP="00FF0A54">
      <w:pPr>
        <w:spacing w:line="360" w:lineRule="auto"/>
        <w:jc w:val="center"/>
        <w:rPr>
          <w:rFonts w:ascii="Arial" w:hAnsi="Arial" w:cs="Arial"/>
        </w:rPr>
      </w:pPr>
      <w:r>
        <w:rPr>
          <w:rFonts w:ascii="Arial" w:hAnsi="Arial" w:cs="Arial"/>
        </w:rPr>
        <w:t>Mechanics and Dynamics (ACHA4026)</w:t>
      </w:r>
    </w:p>
    <w:p w14:paraId="05FB53EA" w14:textId="5CEFC631" w:rsidR="00FF0A54" w:rsidRDefault="00FF0A54" w:rsidP="00FF0A54">
      <w:pPr>
        <w:spacing w:line="360" w:lineRule="auto"/>
        <w:jc w:val="center"/>
        <w:rPr>
          <w:rFonts w:ascii="Arial" w:hAnsi="Arial" w:cs="Arial"/>
        </w:rPr>
      </w:pPr>
      <w:r>
        <w:rPr>
          <w:rFonts w:ascii="Arial" w:hAnsi="Arial" w:cs="Arial"/>
        </w:rPr>
        <w:t>Word Count:</w:t>
      </w:r>
      <w:r w:rsidR="0079608E">
        <w:rPr>
          <w:rFonts w:ascii="Arial" w:hAnsi="Arial" w:cs="Arial"/>
        </w:rPr>
        <w:t xml:space="preserve"> </w:t>
      </w:r>
      <w:r w:rsidR="0079608E" w:rsidRPr="0079608E">
        <w:rPr>
          <w:rFonts w:ascii="Arial" w:hAnsi="Arial" w:cs="Arial"/>
        </w:rPr>
        <w:t>1,465</w:t>
      </w:r>
    </w:p>
    <w:p w14:paraId="173D0FFF" w14:textId="77777777" w:rsidR="00FF0A54" w:rsidRDefault="00FF0A54" w:rsidP="00FF0A54">
      <w:pPr>
        <w:spacing w:line="360" w:lineRule="auto"/>
        <w:jc w:val="center"/>
        <w:rPr>
          <w:rFonts w:ascii="Arial" w:hAnsi="Arial" w:cs="Arial"/>
        </w:rPr>
      </w:pPr>
    </w:p>
    <w:p w14:paraId="122172C0" w14:textId="7D26ED51" w:rsidR="00FF0A54" w:rsidRDefault="00FF0A54" w:rsidP="00FF0A54">
      <w:pPr>
        <w:spacing w:line="360" w:lineRule="auto"/>
        <w:jc w:val="center"/>
        <w:rPr>
          <w:rFonts w:ascii="Arial" w:hAnsi="Arial" w:cs="Arial"/>
        </w:rPr>
      </w:pPr>
      <w:r>
        <w:rPr>
          <w:rFonts w:ascii="Arial" w:hAnsi="Arial" w:cs="Arial"/>
        </w:rPr>
        <w:t>George Campling</w:t>
      </w:r>
    </w:p>
    <w:p w14:paraId="03F5E7BD" w14:textId="12D09B6D" w:rsidR="00FF0A54" w:rsidRDefault="00FF0A54" w:rsidP="00FF0A54">
      <w:pPr>
        <w:spacing w:line="360" w:lineRule="auto"/>
        <w:jc w:val="center"/>
        <w:rPr>
          <w:rFonts w:ascii="Arial" w:hAnsi="Arial" w:cs="Arial"/>
        </w:rPr>
      </w:pPr>
      <w:r>
        <w:rPr>
          <w:rFonts w:ascii="Arial" w:hAnsi="Arial" w:cs="Arial"/>
        </w:rPr>
        <w:t>2503449</w:t>
      </w:r>
    </w:p>
    <w:p w14:paraId="3386476B" w14:textId="77777777" w:rsidR="00FF0A54" w:rsidRDefault="00FF0A54" w:rsidP="00FF0A54">
      <w:pPr>
        <w:spacing w:line="360" w:lineRule="auto"/>
        <w:jc w:val="center"/>
        <w:rPr>
          <w:rFonts w:ascii="Arial" w:hAnsi="Arial" w:cs="Arial"/>
        </w:rPr>
      </w:pPr>
    </w:p>
    <w:p w14:paraId="4AC3968D" w14:textId="635E7327" w:rsidR="00FF0A54" w:rsidRDefault="00FF0A54" w:rsidP="00FF0A54">
      <w:pPr>
        <w:spacing w:line="360" w:lineRule="auto"/>
        <w:jc w:val="center"/>
        <w:rPr>
          <w:rFonts w:ascii="Arial" w:hAnsi="Arial" w:cs="Arial"/>
        </w:rPr>
      </w:pPr>
      <w:r>
        <w:rPr>
          <w:rFonts w:ascii="Arial" w:hAnsi="Arial" w:cs="Arial"/>
        </w:rPr>
        <w:t>University of Wales Trinity Saint David</w:t>
      </w:r>
    </w:p>
    <w:p w14:paraId="453EC8CB" w14:textId="425374F9" w:rsidR="00FF0A54" w:rsidRDefault="00FF0A54" w:rsidP="00FF0A54">
      <w:pPr>
        <w:spacing w:line="360" w:lineRule="auto"/>
        <w:jc w:val="center"/>
        <w:rPr>
          <w:rFonts w:ascii="Arial" w:hAnsi="Arial" w:cs="Arial"/>
        </w:rPr>
      </w:pPr>
      <w:r>
        <w:rPr>
          <w:rFonts w:ascii="Arial" w:hAnsi="Arial" w:cs="Arial"/>
        </w:rPr>
        <w:t>Motorsport Engineering Beng Hons</w:t>
      </w:r>
    </w:p>
    <w:p w14:paraId="2B52C44D" w14:textId="77777777" w:rsidR="00FF0A54" w:rsidRDefault="00FF0A54" w:rsidP="00FF0A54">
      <w:pPr>
        <w:spacing w:line="360" w:lineRule="auto"/>
        <w:jc w:val="center"/>
        <w:rPr>
          <w:rFonts w:ascii="Arial" w:hAnsi="Arial" w:cs="Arial"/>
        </w:rPr>
      </w:pPr>
    </w:p>
    <w:p w14:paraId="67BE0E08" w14:textId="28B7E810" w:rsidR="00FF0A54" w:rsidRPr="00FF0A54" w:rsidRDefault="00FF0A54" w:rsidP="00FF0A54">
      <w:pPr>
        <w:spacing w:line="360" w:lineRule="auto"/>
        <w:jc w:val="center"/>
        <w:rPr>
          <w:rFonts w:ascii="Arial" w:hAnsi="Arial" w:cs="Arial"/>
        </w:rPr>
      </w:pPr>
      <w:r>
        <w:rPr>
          <w:rFonts w:ascii="Arial" w:hAnsi="Arial" w:cs="Arial"/>
        </w:rPr>
        <w:t>04/12/2026</w:t>
      </w:r>
    </w:p>
    <w:p w14:paraId="68AE1064" w14:textId="77777777" w:rsidR="00FF0A54" w:rsidRDefault="00FF0A54" w:rsidP="00FF0A54">
      <w:pPr>
        <w:spacing w:line="360" w:lineRule="auto"/>
        <w:jc w:val="center"/>
        <w:rPr>
          <w:rFonts w:ascii="Arial" w:hAnsi="Arial" w:cs="Arial"/>
        </w:rPr>
      </w:pPr>
    </w:p>
    <w:p w14:paraId="3685E50A" w14:textId="77777777" w:rsidR="00873379" w:rsidRDefault="00873379" w:rsidP="00FF0A54">
      <w:pPr>
        <w:spacing w:line="360" w:lineRule="auto"/>
        <w:jc w:val="center"/>
        <w:rPr>
          <w:rFonts w:ascii="Arial" w:hAnsi="Arial" w:cs="Arial"/>
        </w:rPr>
      </w:pPr>
    </w:p>
    <w:p w14:paraId="13B1C1A9" w14:textId="77777777" w:rsidR="00873379" w:rsidRDefault="00873379" w:rsidP="00FF0A54">
      <w:pPr>
        <w:spacing w:line="360" w:lineRule="auto"/>
        <w:jc w:val="center"/>
        <w:rPr>
          <w:rFonts w:ascii="Arial" w:hAnsi="Arial" w:cs="Arial"/>
        </w:rPr>
      </w:pPr>
    </w:p>
    <w:p w14:paraId="4DD0551B" w14:textId="77777777" w:rsidR="00873379" w:rsidRDefault="00873379" w:rsidP="00FF0A54">
      <w:pPr>
        <w:spacing w:line="360" w:lineRule="auto"/>
        <w:jc w:val="center"/>
        <w:rPr>
          <w:rFonts w:ascii="Arial" w:hAnsi="Arial" w:cs="Arial"/>
        </w:rPr>
      </w:pPr>
    </w:p>
    <w:p w14:paraId="4594B4BA" w14:textId="77777777" w:rsidR="00873379" w:rsidRDefault="00873379" w:rsidP="00FF0A54">
      <w:pPr>
        <w:spacing w:line="360" w:lineRule="auto"/>
        <w:jc w:val="center"/>
        <w:rPr>
          <w:rFonts w:ascii="Arial" w:hAnsi="Arial" w:cs="Arial"/>
        </w:rPr>
      </w:pPr>
    </w:p>
    <w:p w14:paraId="38F50E7C" w14:textId="77777777" w:rsidR="00873379" w:rsidRDefault="00873379" w:rsidP="00FF0A54">
      <w:pPr>
        <w:spacing w:line="360" w:lineRule="auto"/>
        <w:jc w:val="center"/>
        <w:rPr>
          <w:rFonts w:ascii="Arial" w:hAnsi="Arial" w:cs="Arial"/>
        </w:rPr>
      </w:pPr>
    </w:p>
    <w:p w14:paraId="33A6616B" w14:textId="77777777" w:rsidR="00873379" w:rsidRDefault="00873379" w:rsidP="00FF0A54">
      <w:pPr>
        <w:spacing w:line="360" w:lineRule="auto"/>
        <w:jc w:val="center"/>
        <w:rPr>
          <w:rFonts w:ascii="Arial" w:hAnsi="Arial" w:cs="Arial"/>
        </w:rPr>
      </w:pPr>
    </w:p>
    <w:p w14:paraId="7C8EC788" w14:textId="77777777" w:rsidR="00873379" w:rsidRDefault="00873379" w:rsidP="00FF0A54">
      <w:pPr>
        <w:spacing w:line="360" w:lineRule="auto"/>
        <w:jc w:val="center"/>
        <w:rPr>
          <w:rFonts w:ascii="Arial" w:hAnsi="Arial" w:cs="Arial"/>
        </w:rPr>
      </w:pPr>
    </w:p>
    <w:p w14:paraId="1995A413" w14:textId="77777777" w:rsidR="00873379" w:rsidRDefault="00873379" w:rsidP="00FF0A54">
      <w:pPr>
        <w:spacing w:line="360" w:lineRule="auto"/>
        <w:jc w:val="center"/>
        <w:rPr>
          <w:rFonts w:ascii="Arial" w:hAnsi="Arial" w:cs="Arial"/>
        </w:rPr>
      </w:pPr>
    </w:p>
    <w:p w14:paraId="2E6AF4C3" w14:textId="77777777" w:rsidR="00873379" w:rsidRDefault="00873379" w:rsidP="00FF0A54">
      <w:pPr>
        <w:spacing w:line="360" w:lineRule="auto"/>
        <w:jc w:val="center"/>
        <w:rPr>
          <w:rFonts w:ascii="Arial" w:hAnsi="Arial" w:cs="Arial"/>
        </w:rPr>
      </w:pPr>
    </w:p>
    <w:p w14:paraId="28311150" w14:textId="77777777" w:rsidR="00873379" w:rsidRDefault="00873379" w:rsidP="00FF0A54">
      <w:pPr>
        <w:spacing w:line="360" w:lineRule="auto"/>
        <w:jc w:val="center"/>
        <w:rPr>
          <w:rFonts w:ascii="Arial" w:hAnsi="Arial" w:cs="Arial"/>
        </w:rPr>
      </w:pPr>
    </w:p>
    <w:p w14:paraId="177A4435" w14:textId="409BE221" w:rsidR="00873379" w:rsidRDefault="00873379" w:rsidP="00873379">
      <w:pPr>
        <w:spacing w:line="360" w:lineRule="auto"/>
        <w:rPr>
          <w:rFonts w:ascii="Arial" w:hAnsi="Arial" w:cs="Arial"/>
        </w:rPr>
      </w:pPr>
      <w:r>
        <w:rPr>
          <w:rFonts w:ascii="Arial" w:hAnsi="Arial" w:cs="Arial"/>
          <w:b/>
          <w:bCs/>
          <w:sz w:val="28"/>
          <w:szCs w:val="28"/>
          <w:u w:val="single"/>
        </w:rPr>
        <w:lastRenderedPageBreak/>
        <w:t>Contents:</w:t>
      </w:r>
    </w:p>
    <w:p w14:paraId="043D1998" w14:textId="77777777" w:rsidR="00873379" w:rsidRDefault="00873379" w:rsidP="00873379">
      <w:pPr>
        <w:spacing w:line="360" w:lineRule="auto"/>
        <w:rPr>
          <w:rFonts w:ascii="Arial" w:hAnsi="Arial" w:cs="Arial"/>
        </w:rPr>
      </w:pPr>
    </w:p>
    <w:p w14:paraId="532F7ED7" w14:textId="415B8B06" w:rsidR="00873379" w:rsidRDefault="00873379" w:rsidP="00873379">
      <w:pPr>
        <w:pStyle w:val="ListParagraph"/>
        <w:numPr>
          <w:ilvl w:val="0"/>
          <w:numId w:val="1"/>
        </w:numPr>
        <w:spacing w:line="360" w:lineRule="auto"/>
        <w:rPr>
          <w:rFonts w:ascii="Arial" w:hAnsi="Arial" w:cs="Arial"/>
        </w:rPr>
      </w:pPr>
      <w:r>
        <w:rPr>
          <w:rFonts w:ascii="Arial" w:hAnsi="Arial" w:cs="Arial"/>
        </w:rPr>
        <w:t>Introduction</w:t>
      </w:r>
      <w:r w:rsidR="00ED05BC">
        <w:rPr>
          <w:rFonts w:ascii="Arial" w:hAnsi="Arial" w:cs="Arial"/>
        </w:rPr>
        <w:t>…………………………………………………………………………………...1</w:t>
      </w:r>
    </w:p>
    <w:p w14:paraId="0BB4C2EA" w14:textId="76E77C96" w:rsidR="00873379" w:rsidRDefault="00873379" w:rsidP="00873379">
      <w:pPr>
        <w:pStyle w:val="ListParagraph"/>
        <w:numPr>
          <w:ilvl w:val="0"/>
          <w:numId w:val="1"/>
        </w:numPr>
        <w:spacing w:line="360" w:lineRule="auto"/>
        <w:rPr>
          <w:rFonts w:ascii="Arial" w:hAnsi="Arial" w:cs="Arial"/>
        </w:rPr>
      </w:pPr>
      <w:r>
        <w:rPr>
          <w:rFonts w:ascii="Arial" w:hAnsi="Arial" w:cs="Arial"/>
        </w:rPr>
        <w:t>Experiment Methodology</w:t>
      </w:r>
      <w:r w:rsidR="00ED05BC">
        <w:rPr>
          <w:rFonts w:ascii="Arial" w:hAnsi="Arial" w:cs="Arial"/>
        </w:rPr>
        <w:t>……………………………………………………………………2</w:t>
      </w:r>
    </w:p>
    <w:p w14:paraId="49A5A999" w14:textId="533D59D3" w:rsidR="00873379" w:rsidRDefault="00873379" w:rsidP="00873379">
      <w:pPr>
        <w:pStyle w:val="ListParagraph"/>
        <w:numPr>
          <w:ilvl w:val="0"/>
          <w:numId w:val="1"/>
        </w:numPr>
        <w:spacing w:line="360" w:lineRule="auto"/>
        <w:rPr>
          <w:rFonts w:ascii="Arial" w:hAnsi="Arial" w:cs="Arial"/>
        </w:rPr>
      </w:pPr>
      <w:r>
        <w:rPr>
          <w:rFonts w:ascii="Arial" w:hAnsi="Arial" w:cs="Arial"/>
        </w:rPr>
        <w:t>Results</w:t>
      </w:r>
      <w:r w:rsidR="00ED05BC">
        <w:rPr>
          <w:rFonts w:ascii="Arial" w:hAnsi="Arial" w:cs="Arial"/>
        </w:rPr>
        <w:t>………………………………..............................................................................5</w:t>
      </w:r>
      <w:r>
        <w:rPr>
          <w:rFonts w:ascii="Arial" w:hAnsi="Arial" w:cs="Arial"/>
        </w:rPr>
        <w:t xml:space="preserve"> </w:t>
      </w:r>
    </w:p>
    <w:p w14:paraId="447B4C64" w14:textId="739E822F" w:rsidR="00873379" w:rsidRDefault="00873379" w:rsidP="00873379">
      <w:pPr>
        <w:pStyle w:val="ListParagraph"/>
        <w:numPr>
          <w:ilvl w:val="0"/>
          <w:numId w:val="1"/>
        </w:numPr>
        <w:spacing w:line="360" w:lineRule="auto"/>
        <w:rPr>
          <w:rFonts w:ascii="Arial" w:hAnsi="Arial" w:cs="Arial"/>
        </w:rPr>
      </w:pPr>
      <w:r>
        <w:rPr>
          <w:rFonts w:ascii="Arial" w:hAnsi="Arial" w:cs="Arial"/>
        </w:rPr>
        <w:t>Analysis</w:t>
      </w:r>
      <w:r w:rsidR="00ED05BC">
        <w:rPr>
          <w:rFonts w:ascii="Arial" w:hAnsi="Arial" w:cs="Arial"/>
        </w:rPr>
        <w:t>........................................................................................................................7</w:t>
      </w:r>
    </w:p>
    <w:p w14:paraId="27A8EEA0" w14:textId="2E3982A1" w:rsidR="00873379" w:rsidRDefault="00873379" w:rsidP="00873379">
      <w:pPr>
        <w:pStyle w:val="ListParagraph"/>
        <w:numPr>
          <w:ilvl w:val="0"/>
          <w:numId w:val="1"/>
        </w:numPr>
        <w:spacing w:line="360" w:lineRule="auto"/>
        <w:rPr>
          <w:rFonts w:ascii="Arial" w:hAnsi="Arial" w:cs="Arial"/>
        </w:rPr>
      </w:pPr>
      <w:r>
        <w:rPr>
          <w:rFonts w:ascii="Arial" w:hAnsi="Arial" w:cs="Arial"/>
        </w:rPr>
        <w:t>Evaluation</w:t>
      </w:r>
      <w:r w:rsidR="00ED05BC">
        <w:rPr>
          <w:rFonts w:ascii="Arial" w:hAnsi="Arial" w:cs="Arial"/>
        </w:rPr>
        <w:t>……………………………………………………………………………………11</w:t>
      </w:r>
      <w:r>
        <w:rPr>
          <w:rFonts w:ascii="Arial" w:hAnsi="Arial" w:cs="Arial"/>
        </w:rPr>
        <w:t xml:space="preserve"> </w:t>
      </w:r>
    </w:p>
    <w:p w14:paraId="31504F5C" w14:textId="6519F9BD" w:rsidR="007F54F6" w:rsidRDefault="00873379" w:rsidP="007F54F6">
      <w:pPr>
        <w:pStyle w:val="ListParagraph"/>
        <w:numPr>
          <w:ilvl w:val="0"/>
          <w:numId w:val="1"/>
        </w:numPr>
        <w:spacing w:line="360" w:lineRule="auto"/>
        <w:rPr>
          <w:rFonts w:ascii="Arial" w:hAnsi="Arial" w:cs="Arial"/>
        </w:rPr>
      </w:pPr>
      <w:r w:rsidRPr="007F54F6">
        <w:rPr>
          <w:rFonts w:ascii="Arial" w:hAnsi="Arial" w:cs="Arial"/>
        </w:rPr>
        <w:t>Further Work</w:t>
      </w:r>
      <w:r w:rsidR="00ED05BC">
        <w:rPr>
          <w:rFonts w:ascii="Arial" w:hAnsi="Arial" w:cs="Arial"/>
        </w:rPr>
        <w:t>………………………………………………………………………………..12</w:t>
      </w:r>
      <w:r w:rsidRPr="007F54F6">
        <w:rPr>
          <w:rFonts w:ascii="Arial" w:hAnsi="Arial" w:cs="Arial"/>
        </w:rPr>
        <w:t xml:space="preserve"> </w:t>
      </w:r>
    </w:p>
    <w:p w14:paraId="55AA912B" w14:textId="4C937F5A" w:rsidR="00873379" w:rsidRPr="007F54F6" w:rsidRDefault="007F54F6" w:rsidP="007F54F6">
      <w:pPr>
        <w:pStyle w:val="ListParagraph"/>
        <w:numPr>
          <w:ilvl w:val="0"/>
          <w:numId w:val="1"/>
        </w:numPr>
        <w:spacing w:line="360" w:lineRule="auto"/>
        <w:rPr>
          <w:rFonts w:ascii="Arial" w:hAnsi="Arial" w:cs="Arial"/>
        </w:rPr>
      </w:pPr>
      <w:r w:rsidRPr="007F54F6">
        <w:rPr>
          <w:rFonts w:ascii="Arial" w:hAnsi="Arial" w:cs="Arial"/>
        </w:rPr>
        <w:t>Conclusion</w:t>
      </w:r>
      <w:r w:rsidR="00ED05BC">
        <w:rPr>
          <w:rFonts w:ascii="Arial" w:hAnsi="Arial" w:cs="Arial"/>
        </w:rPr>
        <w:t>…………………………………………………………………………………..13</w:t>
      </w:r>
    </w:p>
    <w:p w14:paraId="0A3519A0" w14:textId="2F73F6DE" w:rsidR="00873379" w:rsidRDefault="00873379" w:rsidP="00873379">
      <w:pPr>
        <w:pStyle w:val="ListParagraph"/>
        <w:numPr>
          <w:ilvl w:val="0"/>
          <w:numId w:val="1"/>
        </w:numPr>
        <w:spacing w:line="360" w:lineRule="auto"/>
        <w:rPr>
          <w:rFonts w:ascii="Arial" w:hAnsi="Arial" w:cs="Arial"/>
        </w:rPr>
      </w:pPr>
      <w:r>
        <w:rPr>
          <w:rFonts w:ascii="Arial" w:hAnsi="Arial" w:cs="Arial"/>
        </w:rPr>
        <w:t>References</w:t>
      </w:r>
      <w:r w:rsidR="00ED05BC">
        <w:rPr>
          <w:rFonts w:ascii="Arial" w:hAnsi="Arial" w:cs="Arial"/>
        </w:rPr>
        <w:t>………………………………………………………………………………….14</w:t>
      </w:r>
      <w:r>
        <w:rPr>
          <w:rFonts w:ascii="Arial" w:hAnsi="Arial" w:cs="Arial"/>
        </w:rPr>
        <w:t xml:space="preserve"> </w:t>
      </w:r>
    </w:p>
    <w:p w14:paraId="3DFCB3A7" w14:textId="77777777" w:rsidR="00A918C4" w:rsidRDefault="00A918C4" w:rsidP="00A918C4">
      <w:pPr>
        <w:spacing w:line="360" w:lineRule="auto"/>
        <w:rPr>
          <w:rFonts w:ascii="Arial" w:hAnsi="Arial" w:cs="Arial"/>
        </w:rPr>
      </w:pPr>
    </w:p>
    <w:p w14:paraId="3D5796B7" w14:textId="0609CB5F" w:rsidR="00A918C4" w:rsidRDefault="00A918C4" w:rsidP="00A918C4">
      <w:pPr>
        <w:spacing w:line="360" w:lineRule="auto"/>
        <w:rPr>
          <w:rFonts w:ascii="Arial" w:hAnsi="Arial" w:cs="Arial"/>
        </w:rPr>
      </w:pPr>
      <w:r>
        <w:rPr>
          <w:rFonts w:ascii="Arial" w:hAnsi="Arial" w:cs="Arial"/>
        </w:rPr>
        <w:t>Figures:</w:t>
      </w:r>
    </w:p>
    <w:p w14:paraId="45729D73" w14:textId="42E29903" w:rsidR="001E28D8" w:rsidRDefault="001E28D8" w:rsidP="001E28D8">
      <w:pPr>
        <w:pStyle w:val="ListParagraph"/>
        <w:numPr>
          <w:ilvl w:val="0"/>
          <w:numId w:val="3"/>
        </w:numPr>
        <w:spacing w:line="360" w:lineRule="auto"/>
        <w:rPr>
          <w:rFonts w:ascii="Arial" w:hAnsi="Arial" w:cs="Arial"/>
        </w:rPr>
      </w:pPr>
      <w:r w:rsidRPr="001E28D8">
        <w:rPr>
          <w:rFonts w:ascii="Arial" w:hAnsi="Arial" w:cs="Arial"/>
          <w:i/>
          <w:iCs/>
        </w:rPr>
        <w:t>Figure 1</w:t>
      </w:r>
      <w:r w:rsidRPr="001E28D8">
        <w:rPr>
          <w:rFonts w:ascii="Arial" w:hAnsi="Arial" w:cs="Arial"/>
        </w:rPr>
        <w:t>, Unweighted Rotating Chuck</w:t>
      </w:r>
      <w:r w:rsidR="007C7325">
        <w:rPr>
          <w:rFonts w:ascii="Arial" w:hAnsi="Arial" w:cs="Arial"/>
        </w:rPr>
        <w:t>……………………………………………………..2</w:t>
      </w:r>
    </w:p>
    <w:p w14:paraId="7728D591" w14:textId="34FFA655" w:rsidR="006D1046" w:rsidRDefault="006D1046" w:rsidP="001E28D8">
      <w:pPr>
        <w:pStyle w:val="ListParagraph"/>
        <w:numPr>
          <w:ilvl w:val="0"/>
          <w:numId w:val="3"/>
        </w:numPr>
        <w:spacing w:line="360" w:lineRule="auto"/>
        <w:rPr>
          <w:rFonts w:ascii="Arial" w:hAnsi="Arial" w:cs="Arial"/>
        </w:rPr>
      </w:pPr>
      <w:r w:rsidRPr="006D1046">
        <w:rPr>
          <w:rFonts w:ascii="Arial" w:hAnsi="Arial" w:cs="Arial"/>
          <w:i/>
          <w:iCs/>
        </w:rPr>
        <w:t>Figure 2</w:t>
      </w:r>
      <w:r>
        <w:rPr>
          <w:rFonts w:ascii="Arial" w:hAnsi="Arial" w:cs="Arial"/>
        </w:rPr>
        <w:t xml:space="preserve">, 10g </w:t>
      </w:r>
      <w:r w:rsidR="00C17B12">
        <w:rPr>
          <w:rFonts w:ascii="Arial" w:hAnsi="Arial" w:cs="Arial"/>
        </w:rPr>
        <w:t>W</w:t>
      </w:r>
      <w:r>
        <w:rPr>
          <w:rFonts w:ascii="Arial" w:hAnsi="Arial" w:cs="Arial"/>
        </w:rPr>
        <w:t xml:space="preserve">eights and </w:t>
      </w:r>
      <w:r w:rsidR="00C17B12">
        <w:rPr>
          <w:rFonts w:ascii="Arial" w:hAnsi="Arial" w:cs="Arial"/>
        </w:rPr>
        <w:t>T</w:t>
      </w:r>
      <w:r>
        <w:rPr>
          <w:rFonts w:ascii="Arial" w:hAnsi="Arial" w:cs="Arial"/>
        </w:rPr>
        <w:t xml:space="preserve">est </w:t>
      </w:r>
      <w:r w:rsidR="00C17B12">
        <w:rPr>
          <w:rFonts w:ascii="Arial" w:hAnsi="Arial" w:cs="Arial"/>
        </w:rPr>
        <w:t>S</w:t>
      </w:r>
      <w:r>
        <w:rPr>
          <w:rFonts w:ascii="Arial" w:hAnsi="Arial" w:cs="Arial"/>
        </w:rPr>
        <w:t>pecimens</w:t>
      </w:r>
      <w:r w:rsidR="007C7325">
        <w:rPr>
          <w:rFonts w:ascii="Arial" w:hAnsi="Arial" w:cs="Arial"/>
        </w:rPr>
        <w:t>………………………………………………3</w:t>
      </w:r>
      <w:r>
        <w:rPr>
          <w:rFonts w:ascii="Arial" w:hAnsi="Arial" w:cs="Arial"/>
        </w:rPr>
        <w:t xml:space="preserve">                     </w:t>
      </w:r>
    </w:p>
    <w:p w14:paraId="6E9C7F8B" w14:textId="0D01C86A" w:rsidR="00C0771F" w:rsidRDefault="006D1046" w:rsidP="001E28D8">
      <w:pPr>
        <w:pStyle w:val="ListParagraph"/>
        <w:numPr>
          <w:ilvl w:val="0"/>
          <w:numId w:val="3"/>
        </w:numPr>
        <w:spacing w:line="360" w:lineRule="auto"/>
        <w:rPr>
          <w:rFonts w:ascii="Arial" w:hAnsi="Arial" w:cs="Arial"/>
        </w:rPr>
      </w:pPr>
      <w:r w:rsidRPr="006D1046">
        <w:rPr>
          <w:rFonts w:ascii="Arial" w:hAnsi="Arial" w:cs="Arial"/>
          <w:i/>
          <w:iCs/>
        </w:rPr>
        <w:t>Figure 3</w:t>
      </w:r>
      <w:r>
        <w:rPr>
          <w:rFonts w:ascii="Arial" w:hAnsi="Arial" w:cs="Arial"/>
        </w:rPr>
        <w:t xml:space="preserve">, Weight </w:t>
      </w:r>
      <w:r w:rsidR="00C17B12">
        <w:rPr>
          <w:rFonts w:ascii="Arial" w:hAnsi="Arial" w:cs="Arial"/>
        </w:rPr>
        <w:t>H</w:t>
      </w:r>
      <w:r>
        <w:rPr>
          <w:rFonts w:ascii="Arial" w:hAnsi="Arial" w:cs="Arial"/>
        </w:rPr>
        <w:t>anger</w:t>
      </w:r>
      <w:r w:rsidR="007C7325">
        <w:rPr>
          <w:rFonts w:ascii="Arial" w:hAnsi="Arial" w:cs="Arial"/>
        </w:rPr>
        <w:t>…………………………………………………………………….3</w:t>
      </w:r>
      <w:r>
        <w:rPr>
          <w:rFonts w:ascii="Arial" w:hAnsi="Arial" w:cs="Arial"/>
        </w:rPr>
        <w:t xml:space="preserve"> </w:t>
      </w:r>
    </w:p>
    <w:p w14:paraId="6C0137F2" w14:textId="1E72E570" w:rsidR="006D1046" w:rsidRDefault="00C0771F" w:rsidP="00C0771F">
      <w:pPr>
        <w:pStyle w:val="ListParagraph"/>
        <w:numPr>
          <w:ilvl w:val="0"/>
          <w:numId w:val="3"/>
        </w:numPr>
        <w:tabs>
          <w:tab w:val="left" w:pos="8280"/>
        </w:tabs>
        <w:spacing w:line="360" w:lineRule="auto"/>
        <w:rPr>
          <w:rFonts w:ascii="Arial" w:hAnsi="Arial" w:cs="Arial"/>
        </w:rPr>
      </w:pPr>
      <w:r w:rsidRPr="00C0771F">
        <w:rPr>
          <w:rFonts w:ascii="Arial" w:hAnsi="Arial" w:cs="Arial"/>
          <w:i/>
          <w:iCs/>
        </w:rPr>
        <w:t>Figure 4,</w:t>
      </w:r>
      <w:r w:rsidRPr="00C0771F">
        <w:rPr>
          <w:rFonts w:ascii="Arial" w:hAnsi="Arial" w:cs="Arial"/>
        </w:rPr>
        <w:t xml:space="preserve"> Aluminium </w:t>
      </w:r>
      <w:r w:rsidR="00C17B12">
        <w:rPr>
          <w:rFonts w:ascii="Arial" w:hAnsi="Arial" w:cs="Arial"/>
        </w:rPr>
        <w:t>W</w:t>
      </w:r>
      <w:r w:rsidRPr="00C0771F">
        <w:rPr>
          <w:rFonts w:ascii="Arial" w:hAnsi="Arial" w:cs="Arial"/>
        </w:rPr>
        <w:t>eighted at 400 grams</w:t>
      </w:r>
      <w:r w:rsidR="007C7325">
        <w:rPr>
          <w:rFonts w:ascii="Arial" w:hAnsi="Arial" w:cs="Arial"/>
        </w:rPr>
        <w:t>……………………………………………..4</w:t>
      </w:r>
      <w:r w:rsidRPr="00C0771F">
        <w:rPr>
          <w:rFonts w:ascii="Arial" w:hAnsi="Arial" w:cs="Arial"/>
        </w:rPr>
        <w:t xml:space="preserve"> </w:t>
      </w:r>
      <w:r w:rsidR="006D1046" w:rsidRPr="00C0771F">
        <w:rPr>
          <w:rFonts w:ascii="Arial" w:hAnsi="Arial" w:cs="Arial"/>
        </w:rPr>
        <w:t xml:space="preserve"> </w:t>
      </w:r>
    </w:p>
    <w:p w14:paraId="48644B82" w14:textId="2E594664" w:rsidR="00876A79" w:rsidRDefault="00876A79" w:rsidP="00876A79">
      <w:pPr>
        <w:pStyle w:val="ListParagraph"/>
        <w:numPr>
          <w:ilvl w:val="0"/>
          <w:numId w:val="3"/>
        </w:numPr>
        <w:tabs>
          <w:tab w:val="left" w:pos="8280"/>
        </w:tabs>
        <w:spacing w:line="360" w:lineRule="auto"/>
        <w:rPr>
          <w:rFonts w:ascii="Arial" w:hAnsi="Arial" w:cs="Arial"/>
        </w:rPr>
      </w:pPr>
      <w:r w:rsidRPr="00876A79">
        <w:rPr>
          <w:rFonts w:ascii="Arial" w:hAnsi="Arial" w:cs="Arial"/>
          <w:i/>
          <w:iCs/>
        </w:rPr>
        <w:t>Figure 5,</w:t>
      </w:r>
      <w:r w:rsidRPr="00876A79">
        <w:rPr>
          <w:rFonts w:ascii="Arial" w:hAnsi="Arial" w:cs="Arial"/>
        </w:rPr>
        <w:t xml:space="preserve"> Brass </w:t>
      </w:r>
      <w:r w:rsidR="00C17B12">
        <w:rPr>
          <w:rFonts w:ascii="Arial" w:hAnsi="Arial" w:cs="Arial"/>
        </w:rPr>
        <w:t>E</w:t>
      </w:r>
      <w:r w:rsidRPr="00876A79">
        <w:rPr>
          <w:rFonts w:ascii="Arial" w:hAnsi="Arial" w:cs="Arial"/>
        </w:rPr>
        <w:t xml:space="preserve">mpty </w:t>
      </w:r>
      <w:r w:rsidR="00C17B12">
        <w:rPr>
          <w:rFonts w:ascii="Arial" w:hAnsi="Arial" w:cs="Arial"/>
        </w:rPr>
        <w:t>T</w:t>
      </w:r>
      <w:r w:rsidRPr="00876A79">
        <w:rPr>
          <w:rFonts w:ascii="Arial" w:hAnsi="Arial" w:cs="Arial"/>
        </w:rPr>
        <w:t xml:space="preserve">able of </w:t>
      </w:r>
      <w:r w:rsidR="00C17B12">
        <w:rPr>
          <w:rFonts w:ascii="Arial" w:hAnsi="Arial" w:cs="Arial"/>
        </w:rPr>
        <w:t>R</w:t>
      </w:r>
      <w:r w:rsidRPr="00876A79">
        <w:rPr>
          <w:rFonts w:ascii="Arial" w:hAnsi="Arial" w:cs="Arial"/>
        </w:rPr>
        <w:t>esults</w:t>
      </w:r>
      <w:r w:rsidR="007C7325">
        <w:rPr>
          <w:rFonts w:ascii="Arial" w:hAnsi="Arial" w:cs="Arial"/>
        </w:rPr>
        <w:t>…………………………………………………...5</w:t>
      </w:r>
      <w:r w:rsidRPr="00876A79">
        <w:rPr>
          <w:rFonts w:ascii="Arial" w:hAnsi="Arial" w:cs="Arial"/>
        </w:rPr>
        <w:t xml:space="preserve"> </w:t>
      </w:r>
    </w:p>
    <w:p w14:paraId="1618AB58" w14:textId="794CD9F5" w:rsidR="00A77F83" w:rsidRPr="00A77F83" w:rsidRDefault="00A77F83" w:rsidP="00A77F83">
      <w:pPr>
        <w:pStyle w:val="ListParagraph"/>
        <w:numPr>
          <w:ilvl w:val="0"/>
          <w:numId w:val="3"/>
        </w:numPr>
        <w:tabs>
          <w:tab w:val="left" w:pos="8280"/>
        </w:tabs>
        <w:spacing w:line="360" w:lineRule="auto"/>
        <w:rPr>
          <w:rFonts w:ascii="Arial" w:hAnsi="Arial" w:cs="Arial"/>
        </w:rPr>
      </w:pPr>
      <w:r w:rsidRPr="00A77F83">
        <w:rPr>
          <w:rFonts w:ascii="Arial" w:hAnsi="Arial" w:cs="Arial"/>
          <w:i/>
          <w:iCs/>
        </w:rPr>
        <w:t>Figure 6,</w:t>
      </w:r>
      <w:r w:rsidRPr="00A77F83">
        <w:rPr>
          <w:rFonts w:ascii="Arial" w:hAnsi="Arial" w:cs="Arial"/>
        </w:rPr>
        <w:t xml:space="preserve"> Aluminium </w:t>
      </w:r>
      <w:r w:rsidR="00C17B12">
        <w:rPr>
          <w:rFonts w:ascii="Arial" w:hAnsi="Arial" w:cs="Arial"/>
        </w:rPr>
        <w:t>E</w:t>
      </w:r>
      <w:r w:rsidRPr="00A77F83">
        <w:rPr>
          <w:rFonts w:ascii="Arial" w:hAnsi="Arial" w:cs="Arial"/>
        </w:rPr>
        <w:t xml:space="preserve">mpty </w:t>
      </w:r>
      <w:r w:rsidR="00C17B12">
        <w:rPr>
          <w:rFonts w:ascii="Arial" w:hAnsi="Arial" w:cs="Arial"/>
        </w:rPr>
        <w:t>T</w:t>
      </w:r>
      <w:r w:rsidRPr="00A77F83">
        <w:rPr>
          <w:rFonts w:ascii="Arial" w:hAnsi="Arial" w:cs="Arial"/>
        </w:rPr>
        <w:t xml:space="preserve">able of </w:t>
      </w:r>
      <w:r w:rsidR="00C17B12">
        <w:rPr>
          <w:rFonts w:ascii="Arial" w:hAnsi="Arial" w:cs="Arial"/>
        </w:rPr>
        <w:t>R</w:t>
      </w:r>
      <w:r w:rsidRPr="00A77F83">
        <w:rPr>
          <w:rFonts w:ascii="Arial" w:hAnsi="Arial" w:cs="Arial"/>
        </w:rPr>
        <w:t>esults</w:t>
      </w:r>
      <w:r w:rsidR="007C7325">
        <w:rPr>
          <w:rFonts w:ascii="Arial" w:hAnsi="Arial" w:cs="Arial"/>
        </w:rPr>
        <w:t>……………………………………………...5</w:t>
      </w:r>
      <w:r w:rsidRPr="00A77F83">
        <w:rPr>
          <w:rFonts w:ascii="Arial" w:hAnsi="Arial" w:cs="Arial"/>
        </w:rPr>
        <w:t xml:space="preserve">  </w:t>
      </w:r>
    </w:p>
    <w:p w14:paraId="093374E8" w14:textId="7DBBDC57" w:rsidR="00A77F83" w:rsidRDefault="00A77F83" w:rsidP="00A77F83">
      <w:pPr>
        <w:pStyle w:val="ListParagraph"/>
        <w:numPr>
          <w:ilvl w:val="0"/>
          <w:numId w:val="3"/>
        </w:numPr>
        <w:tabs>
          <w:tab w:val="left" w:pos="8280"/>
        </w:tabs>
        <w:spacing w:line="360" w:lineRule="auto"/>
        <w:rPr>
          <w:rFonts w:ascii="Arial" w:hAnsi="Arial" w:cs="Arial"/>
        </w:rPr>
      </w:pPr>
      <w:r w:rsidRPr="00A77F83">
        <w:rPr>
          <w:rFonts w:ascii="Arial" w:hAnsi="Arial" w:cs="Arial"/>
          <w:i/>
          <w:iCs/>
        </w:rPr>
        <w:t>Figure 7</w:t>
      </w:r>
      <w:r w:rsidRPr="00A77F83">
        <w:rPr>
          <w:rFonts w:ascii="Arial" w:hAnsi="Arial" w:cs="Arial"/>
        </w:rPr>
        <w:t xml:space="preserve">, Steel </w:t>
      </w:r>
      <w:r w:rsidR="00C17B12">
        <w:rPr>
          <w:rFonts w:ascii="Arial" w:hAnsi="Arial" w:cs="Arial"/>
        </w:rPr>
        <w:t>E</w:t>
      </w:r>
      <w:r w:rsidRPr="00A77F83">
        <w:rPr>
          <w:rFonts w:ascii="Arial" w:hAnsi="Arial" w:cs="Arial"/>
        </w:rPr>
        <w:t xml:space="preserve">mpty </w:t>
      </w:r>
      <w:r w:rsidR="00C17B12">
        <w:rPr>
          <w:rFonts w:ascii="Arial" w:hAnsi="Arial" w:cs="Arial"/>
        </w:rPr>
        <w:t>T</w:t>
      </w:r>
      <w:r w:rsidRPr="00A77F83">
        <w:rPr>
          <w:rFonts w:ascii="Arial" w:hAnsi="Arial" w:cs="Arial"/>
        </w:rPr>
        <w:t xml:space="preserve">able of </w:t>
      </w:r>
      <w:r w:rsidR="00C17B12">
        <w:rPr>
          <w:rFonts w:ascii="Arial" w:hAnsi="Arial" w:cs="Arial"/>
        </w:rPr>
        <w:t>R</w:t>
      </w:r>
      <w:r w:rsidRPr="00A77F83">
        <w:rPr>
          <w:rFonts w:ascii="Arial" w:hAnsi="Arial" w:cs="Arial"/>
        </w:rPr>
        <w:t>esults</w:t>
      </w:r>
      <w:r w:rsidR="007C7325">
        <w:rPr>
          <w:rFonts w:ascii="Arial" w:hAnsi="Arial" w:cs="Arial"/>
        </w:rPr>
        <w:t>……………………………………………………6</w:t>
      </w:r>
    </w:p>
    <w:p w14:paraId="298A161D" w14:textId="20FA52FA" w:rsidR="00506BFB" w:rsidRDefault="00506BFB" w:rsidP="00506BFB">
      <w:pPr>
        <w:pStyle w:val="ListParagraph"/>
        <w:numPr>
          <w:ilvl w:val="0"/>
          <w:numId w:val="3"/>
        </w:numPr>
        <w:tabs>
          <w:tab w:val="left" w:pos="8280"/>
        </w:tabs>
        <w:spacing w:line="360" w:lineRule="auto"/>
        <w:rPr>
          <w:rFonts w:ascii="Arial" w:hAnsi="Arial" w:cs="Arial"/>
        </w:rPr>
      </w:pPr>
      <w:r w:rsidRPr="00506BFB">
        <w:rPr>
          <w:rFonts w:ascii="Arial" w:hAnsi="Arial" w:cs="Arial"/>
          <w:i/>
          <w:iCs/>
        </w:rPr>
        <w:t>Figure 8</w:t>
      </w:r>
      <w:r w:rsidRPr="00506BFB">
        <w:rPr>
          <w:rFonts w:ascii="Arial" w:hAnsi="Arial" w:cs="Arial"/>
        </w:rPr>
        <w:t>, Table of Symbol Meanings</w:t>
      </w:r>
      <w:r w:rsidR="007C7325">
        <w:rPr>
          <w:rFonts w:ascii="Arial" w:hAnsi="Arial" w:cs="Arial"/>
        </w:rPr>
        <w:t>………………………………………………………7</w:t>
      </w:r>
    </w:p>
    <w:p w14:paraId="04E90EEC" w14:textId="750A1CC8" w:rsidR="00506BFB" w:rsidRPr="00506BFB" w:rsidRDefault="00506BFB" w:rsidP="00506BFB">
      <w:pPr>
        <w:pStyle w:val="ListParagraph"/>
        <w:numPr>
          <w:ilvl w:val="0"/>
          <w:numId w:val="3"/>
        </w:numPr>
        <w:tabs>
          <w:tab w:val="left" w:pos="8280"/>
        </w:tabs>
        <w:spacing w:line="360" w:lineRule="auto"/>
        <w:rPr>
          <w:rFonts w:ascii="Arial" w:hAnsi="Arial" w:cs="Arial"/>
        </w:rPr>
      </w:pPr>
      <w:r w:rsidRPr="00506BFB">
        <w:rPr>
          <w:rFonts w:ascii="Arial" w:hAnsi="Arial" w:cs="Arial"/>
          <w:i/>
          <w:iCs/>
        </w:rPr>
        <w:t>Figure 9</w:t>
      </w:r>
      <w:r w:rsidRPr="00506BFB">
        <w:rPr>
          <w:rFonts w:ascii="Arial" w:hAnsi="Arial" w:cs="Arial"/>
        </w:rPr>
        <w:t>, Brass Table of Results</w:t>
      </w:r>
      <w:r w:rsidR="007C7325">
        <w:rPr>
          <w:rFonts w:ascii="Arial" w:hAnsi="Arial" w:cs="Arial"/>
        </w:rPr>
        <w:t>……………………………………………………………7</w:t>
      </w:r>
    </w:p>
    <w:p w14:paraId="58BD0820" w14:textId="28C51EA1" w:rsidR="00A04E9B" w:rsidRPr="00A04E9B" w:rsidRDefault="00A04E9B" w:rsidP="00A04E9B">
      <w:pPr>
        <w:pStyle w:val="ListParagraph"/>
        <w:numPr>
          <w:ilvl w:val="0"/>
          <w:numId w:val="3"/>
        </w:numPr>
        <w:tabs>
          <w:tab w:val="left" w:pos="8280"/>
        </w:tabs>
        <w:spacing w:line="360" w:lineRule="auto"/>
        <w:rPr>
          <w:rFonts w:ascii="Arial" w:hAnsi="Arial" w:cs="Arial"/>
        </w:rPr>
      </w:pPr>
      <w:r w:rsidRPr="00A04E9B">
        <w:rPr>
          <w:rFonts w:ascii="Arial" w:hAnsi="Arial" w:cs="Arial"/>
          <w:i/>
          <w:iCs/>
        </w:rPr>
        <w:t>Figure 10</w:t>
      </w:r>
      <w:r w:rsidRPr="00A04E9B">
        <w:rPr>
          <w:rFonts w:ascii="Arial" w:hAnsi="Arial" w:cs="Arial"/>
        </w:rPr>
        <w:t>, Aluminium Table of Results</w:t>
      </w:r>
      <w:r w:rsidR="007C7325">
        <w:rPr>
          <w:rFonts w:ascii="Arial" w:hAnsi="Arial" w:cs="Arial"/>
        </w:rPr>
        <w:t>…………………………………………………….7</w:t>
      </w:r>
    </w:p>
    <w:p w14:paraId="1064C512" w14:textId="6D044235" w:rsidR="00506BFB" w:rsidRDefault="00A04E9B" w:rsidP="00A04E9B">
      <w:pPr>
        <w:pStyle w:val="ListParagraph"/>
        <w:numPr>
          <w:ilvl w:val="0"/>
          <w:numId w:val="3"/>
        </w:numPr>
        <w:tabs>
          <w:tab w:val="left" w:pos="8280"/>
        </w:tabs>
        <w:spacing w:line="360" w:lineRule="auto"/>
        <w:rPr>
          <w:rFonts w:ascii="Arial" w:hAnsi="Arial" w:cs="Arial"/>
        </w:rPr>
      </w:pPr>
      <w:r w:rsidRPr="00A04E9B">
        <w:rPr>
          <w:rFonts w:ascii="Arial" w:hAnsi="Arial" w:cs="Arial"/>
          <w:i/>
          <w:iCs/>
        </w:rPr>
        <w:t>Figure 11</w:t>
      </w:r>
      <w:r w:rsidRPr="00A04E9B">
        <w:rPr>
          <w:rFonts w:ascii="Arial" w:hAnsi="Arial" w:cs="Arial"/>
        </w:rPr>
        <w:t>, Steel Table of Results</w:t>
      </w:r>
      <w:r w:rsidR="007C7325">
        <w:rPr>
          <w:rFonts w:ascii="Arial" w:hAnsi="Arial" w:cs="Arial"/>
        </w:rPr>
        <w:t>…………………………………………………………...8</w:t>
      </w:r>
    </w:p>
    <w:p w14:paraId="2EADD0C8" w14:textId="7B19394F" w:rsidR="00C17B12" w:rsidRPr="00C17B12" w:rsidRDefault="00C17B12" w:rsidP="00C17B12">
      <w:pPr>
        <w:pStyle w:val="ListParagraph"/>
        <w:numPr>
          <w:ilvl w:val="0"/>
          <w:numId w:val="3"/>
        </w:numPr>
        <w:tabs>
          <w:tab w:val="left" w:pos="8280"/>
        </w:tabs>
        <w:spacing w:line="360" w:lineRule="auto"/>
        <w:rPr>
          <w:rFonts w:ascii="Arial" w:hAnsi="Arial" w:cs="Arial"/>
        </w:rPr>
      </w:pPr>
      <w:r w:rsidRPr="00C17B12">
        <w:rPr>
          <w:rFonts w:ascii="Arial" w:hAnsi="Arial" w:cs="Arial"/>
          <w:i/>
          <w:iCs/>
        </w:rPr>
        <w:t>Figure 12</w:t>
      </w:r>
      <w:r w:rsidRPr="00C17B12">
        <w:rPr>
          <w:rFonts w:ascii="Arial" w:hAnsi="Arial" w:cs="Arial"/>
        </w:rPr>
        <w:t>, Brass T.L vs J.θ</w:t>
      </w:r>
      <w:r w:rsidR="007C7325">
        <w:rPr>
          <w:rFonts w:ascii="Arial" w:hAnsi="Arial" w:cs="Arial"/>
        </w:rPr>
        <w:t>………………………………………………………………….9</w:t>
      </w:r>
    </w:p>
    <w:p w14:paraId="1128F2F3" w14:textId="3701DA63" w:rsidR="00C17B12" w:rsidRPr="00C17B12" w:rsidRDefault="00C17B12" w:rsidP="00C17B12">
      <w:pPr>
        <w:pStyle w:val="ListParagraph"/>
        <w:numPr>
          <w:ilvl w:val="0"/>
          <w:numId w:val="3"/>
        </w:numPr>
        <w:tabs>
          <w:tab w:val="left" w:pos="8280"/>
        </w:tabs>
        <w:spacing w:line="360" w:lineRule="auto"/>
        <w:rPr>
          <w:rFonts w:ascii="Arial" w:hAnsi="Arial" w:cs="Arial"/>
        </w:rPr>
      </w:pPr>
      <w:r w:rsidRPr="00C17B12">
        <w:rPr>
          <w:rFonts w:ascii="Arial" w:hAnsi="Arial" w:cs="Arial"/>
          <w:i/>
          <w:iCs/>
        </w:rPr>
        <w:t>Figure 13</w:t>
      </w:r>
      <w:r w:rsidRPr="00C17B12">
        <w:rPr>
          <w:rFonts w:ascii="Arial" w:hAnsi="Arial" w:cs="Arial"/>
        </w:rPr>
        <w:t>, Aluminium T.L vs J.θ</w:t>
      </w:r>
      <w:r w:rsidR="007C7325">
        <w:rPr>
          <w:rFonts w:ascii="Arial" w:hAnsi="Arial" w:cs="Arial"/>
        </w:rPr>
        <w:t>.……………………………………………………………9</w:t>
      </w:r>
    </w:p>
    <w:p w14:paraId="383D9C9C" w14:textId="00CC60F8" w:rsidR="00C17B12" w:rsidRPr="00C17B12" w:rsidRDefault="00C17B12" w:rsidP="00C17B12">
      <w:pPr>
        <w:pStyle w:val="ListParagraph"/>
        <w:numPr>
          <w:ilvl w:val="0"/>
          <w:numId w:val="3"/>
        </w:numPr>
        <w:tabs>
          <w:tab w:val="left" w:pos="8280"/>
        </w:tabs>
        <w:spacing w:line="360" w:lineRule="auto"/>
        <w:rPr>
          <w:rFonts w:ascii="Arial" w:hAnsi="Arial" w:cs="Arial"/>
        </w:rPr>
      </w:pPr>
      <w:r w:rsidRPr="00C17B12">
        <w:rPr>
          <w:rFonts w:ascii="Arial" w:hAnsi="Arial" w:cs="Arial"/>
          <w:i/>
          <w:iCs/>
        </w:rPr>
        <w:t>Figure 14</w:t>
      </w:r>
      <w:r w:rsidRPr="00C17B12">
        <w:rPr>
          <w:rFonts w:ascii="Arial" w:hAnsi="Arial" w:cs="Arial"/>
        </w:rPr>
        <w:t>, Steel T.L vs J.θ</w:t>
      </w:r>
      <w:r w:rsidR="007C7325">
        <w:rPr>
          <w:rFonts w:ascii="Arial" w:hAnsi="Arial" w:cs="Arial"/>
        </w:rPr>
        <w:t>…………………………………………………………………10</w:t>
      </w:r>
    </w:p>
    <w:p w14:paraId="2543CC17" w14:textId="2A97F230" w:rsidR="00A918C4" w:rsidRPr="001E28D8" w:rsidRDefault="00A918C4" w:rsidP="001E28D8">
      <w:pPr>
        <w:spacing w:line="360" w:lineRule="auto"/>
        <w:rPr>
          <w:rFonts w:ascii="Arial" w:hAnsi="Arial" w:cs="Arial"/>
        </w:rPr>
      </w:pPr>
    </w:p>
    <w:p w14:paraId="2394D1B9" w14:textId="4E442EFE" w:rsidR="00A918C4" w:rsidRDefault="00A918C4" w:rsidP="00A918C4">
      <w:pPr>
        <w:spacing w:line="360" w:lineRule="auto"/>
        <w:rPr>
          <w:rFonts w:ascii="Arial" w:hAnsi="Arial" w:cs="Arial"/>
        </w:rPr>
      </w:pPr>
      <w:r>
        <w:rPr>
          <w:rFonts w:ascii="Arial" w:hAnsi="Arial" w:cs="Arial"/>
        </w:rPr>
        <w:t>Abbreviations:</w:t>
      </w:r>
    </w:p>
    <w:p w14:paraId="35E3C1AB" w14:textId="2B69FE1D" w:rsidR="00A918C4" w:rsidRDefault="007550DF" w:rsidP="007550DF">
      <w:pPr>
        <w:pStyle w:val="ListParagraph"/>
        <w:numPr>
          <w:ilvl w:val="0"/>
          <w:numId w:val="2"/>
        </w:numPr>
        <w:spacing w:line="360" w:lineRule="auto"/>
        <w:rPr>
          <w:rFonts w:ascii="Arial" w:hAnsi="Arial" w:cs="Arial"/>
        </w:rPr>
      </w:pPr>
      <w:r>
        <w:rPr>
          <w:rFonts w:ascii="Arial" w:hAnsi="Arial" w:cs="Arial"/>
        </w:rPr>
        <w:t xml:space="preserve">Deg </w:t>
      </w:r>
      <w:r w:rsidR="00BD4C25">
        <w:rPr>
          <w:rFonts w:ascii="Arial" w:hAnsi="Arial" w:cs="Arial"/>
        </w:rPr>
        <w:t>–</w:t>
      </w:r>
      <w:r>
        <w:rPr>
          <w:rFonts w:ascii="Arial" w:hAnsi="Arial" w:cs="Arial"/>
        </w:rPr>
        <w:t xml:space="preserve"> Degrees</w:t>
      </w:r>
    </w:p>
    <w:p w14:paraId="3BF184B1" w14:textId="23C170E0" w:rsidR="00BD4C25" w:rsidRDefault="00BD4C25" w:rsidP="007550DF">
      <w:pPr>
        <w:pStyle w:val="ListParagraph"/>
        <w:numPr>
          <w:ilvl w:val="0"/>
          <w:numId w:val="2"/>
        </w:numPr>
        <w:spacing w:line="360" w:lineRule="auto"/>
        <w:rPr>
          <w:rFonts w:ascii="Arial" w:hAnsi="Arial" w:cs="Arial"/>
        </w:rPr>
      </w:pPr>
      <w:r>
        <w:rPr>
          <w:rFonts w:ascii="Arial" w:hAnsi="Arial" w:cs="Arial"/>
        </w:rPr>
        <w:t xml:space="preserve">Rads </w:t>
      </w:r>
      <w:r w:rsidR="00C2406A">
        <w:rPr>
          <w:rFonts w:ascii="Arial" w:hAnsi="Arial" w:cs="Arial"/>
        </w:rPr>
        <w:t>–</w:t>
      </w:r>
      <w:r>
        <w:rPr>
          <w:rFonts w:ascii="Arial" w:hAnsi="Arial" w:cs="Arial"/>
        </w:rPr>
        <w:t xml:space="preserve"> Radians</w:t>
      </w:r>
    </w:p>
    <w:p w14:paraId="03FD003F" w14:textId="12BBC714" w:rsidR="00C2406A" w:rsidRDefault="00C2406A" w:rsidP="007550DF">
      <w:pPr>
        <w:pStyle w:val="ListParagraph"/>
        <w:numPr>
          <w:ilvl w:val="0"/>
          <w:numId w:val="2"/>
        </w:numPr>
        <w:spacing w:line="360" w:lineRule="auto"/>
        <w:rPr>
          <w:rFonts w:ascii="Arial" w:hAnsi="Arial" w:cs="Arial"/>
        </w:rPr>
      </w:pPr>
      <w:r>
        <w:rPr>
          <w:rFonts w:ascii="Arial" w:hAnsi="Arial" w:cs="Arial"/>
        </w:rPr>
        <w:t xml:space="preserve">Pa </w:t>
      </w:r>
      <w:r w:rsidR="00534415">
        <w:rPr>
          <w:rFonts w:ascii="Arial" w:hAnsi="Arial" w:cs="Arial"/>
        </w:rPr>
        <w:t>–</w:t>
      </w:r>
      <w:r>
        <w:rPr>
          <w:rFonts w:ascii="Arial" w:hAnsi="Arial" w:cs="Arial"/>
        </w:rPr>
        <w:t xml:space="preserve"> Pascals</w:t>
      </w:r>
    </w:p>
    <w:p w14:paraId="68AC54FB" w14:textId="3BC61CD8" w:rsidR="00534415" w:rsidRPr="00534415" w:rsidRDefault="00534415" w:rsidP="00534415">
      <w:pPr>
        <w:pStyle w:val="ListParagraph"/>
        <w:numPr>
          <w:ilvl w:val="0"/>
          <w:numId w:val="2"/>
        </w:numPr>
        <w:spacing w:line="360" w:lineRule="auto"/>
        <w:rPr>
          <w:rFonts w:ascii="Arial" w:hAnsi="Arial" w:cs="Arial"/>
        </w:rPr>
      </w:pPr>
      <w:r>
        <w:rPr>
          <w:rFonts w:ascii="Arial" w:hAnsi="Arial" w:cs="Arial"/>
        </w:rPr>
        <w:t>SI – International System of Units</w:t>
      </w:r>
    </w:p>
    <w:p w14:paraId="66C6D9D2" w14:textId="318C2676" w:rsidR="00A918C4" w:rsidRPr="00534415" w:rsidRDefault="00A918C4" w:rsidP="00534415">
      <w:pPr>
        <w:spacing w:line="360" w:lineRule="auto"/>
        <w:rPr>
          <w:rFonts w:ascii="Arial" w:hAnsi="Arial" w:cs="Arial"/>
        </w:rPr>
      </w:pPr>
      <w:r w:rsidRPr="00534415">
        <w:rPr>
          <w:rFonts w:ascii="Arial" w:hAnsi="Arial" w:cs="Arial"/>
          <w:b/>
          <w:bCs/>
          <w:sz w:val="28"/>
          <w:szCs w:val="28"/>
          <w:u w:val="single"/>
        </w:rPr>
        <w:lastRenderedPageBreak/>
        <w:t xml:space="preserve">Chapter 1 – Introduction: </w:t>
      </w:r>
    </w:p>
    <w:p w14:paraId="0257ADEC" w14:textId="77777777" w:rsidR="00A918C4" w:rsidRDefault="00A918C4" w:rsidP="00A918C4">
      <w:pPr>
        <w:spacing w:line="360" w:lineRule="auto"/>
        <w:rPr>
          <w:rFonts w:ascii="Arial" w:hAnsi="Arial" w:cs="Arial"/>
        </w:rPr>
      </w:pPr>
    </w:p>
    <w:p w14:paraId="45194ED7" w14:textId="487EA561" w:rsidR="00A918C4" w:rsidRDefault="00A918C4" w:rsidP="00A918C4">
      <w:pPr>
        <w:spacing w:line="360" w:lineRule="auto"/>
        <w:rPr>
          <w:rFonts w:ascii="Arial" w:hAnsi="Arial" w:cs="Arial"/>
        </w:rPr>
      </w:pPr>
      <w:r>
        <w:rPr>
          <w:rFonts w:ascii="Arial" w:hAnsi="Arial" w:cs="Arial"/>
        </w:rPr>
        <w:t xml:space="preserve">This report aims to systematically describe the process of carrying out a torsion experiment on a series of different material rods, and later analyse the results found. </w:t>
      </w:r>
    </w:p>
    <w:p w14:paraId="51633702" w14:textId="77777777" w:rsidR="00F0377B" w:rsidRDefault="00A918C4" w:rsidP="00A918C4">
      <w:pPr>
        <w:spacing w:line="360" w:lineRule="auto"/>
        <w:rPr>
          <w:rFonts w:ascii="Arial" w:hAnsi="Arial" w:cs="Arial"/>
        </w:rPr>
      </w:pPr>
      <w:r>
        <w:rPr>
          <w:rFonts w:ascii="Arial" w:hAnsi="Arial" w:cs="Arial"/>
        </w:rPr>
        <w:t>The methodology</w:t>
      </w:r>
      <w:r w:rsidR="00F0377B">
        <w:rPr>
          <w:rFonts w:ascii="Arial" w:hAnsi="Arial" w:cs="Arial"/>
        </w:rPr>
        <w:t xml:space="preserve"> of the experiment</w:t>
      </w:r>
      <w:r>
        <w:rPr>
          <w:rFonts w:ascii="Arial" w:hAnsi="Arial" w:cs="Arial"/>
        </w:rPr>
        <w:t xml:space="preserve"> shall be </w:t>
      </w:r>
      <w:r w:rsidR="00F0377B">
        <w:rPr>
          <w:rFonts w:ascii="Arial" w:hAnsi="Arial" w:cs="Arial"/>
        </w:rPr>
        <w:t xml:space="preserve">described in detail and the process of gathering the required results shall be outlined. </w:t>
      </w:r>
    </w:p>
    <w:p w14:paraId="4BB691DF" w14:textId="1519C720" w:rsidR="00A918C4" w:rsidRDefault="00F0377B" w:rsidP="00A918C4">
      <w:pPr>
        <w:spacing w:line="360" w:lineRule="auto"/>
        <w:rPr>
          <w:rFonts w:ascii="Arial" w:hAnsi="Arial" w:cs="Arial"/>
        </w:rPr>
      </w:pPr>
      <w:r>
        <w:rPr>
          <w:rFonts w:ascii="Arial" w:hAnsi="Arial" w:cs="Arial"/>
        </w:rPr>
        <w:t>Using said results, tables and graphs shall be drawn</w:t>
      </w:r>
      <w:r w:rsidR="001D27E0">
        <w:rPr>
          <w:rFonts w:ascii="Arial" w:hAnsi="Arial" w:cs="Arial"/>
        </w:rPr>
        <w:t xml:space="preserve"> to illustrate the outcome of the experiment. Further research shall also be conducted into the validity of the found results and </w:t>
      </w:r>
      <w:r w:rsidR="006D6BDC">
        <w:rPr>
          <w:rFonts w:ascii="Arial" w:hAnsi="Arial" w:cs="Arial"/>
        </w:rPr>
        <w:t xml:space="preserve">a </w:t>
      </w:r>
      <w:r w:rsidR="001D27E0">
        <w:rPr>
          <w:rFonts w:ascii="Arial" w:hAnsi="Arial" w:cs="Arial"/>
        </w:rPr>
        <w:t>compar</w:t>
      </w:r>
      <w:r w:rsidR="006D6BDC">
        <w:rPr>
          <w:rFonts w:ascii="Arial" w:hAnsi="Arial" w:cs="Arial"/>
        </w:rPr>
        <w:t xml:space="preserve">ison of them shall be done against </w:t>
      </w:r>
      <w:r w:rsidR="001D27E0">
        <w:rPr>
          <w:rFonts w:ascii="Arial" w:hAnsi="Arial" w:cs="Arial"/>
        </w:rPr>
        <w:t>results found elsewhere</w:t>
      </w:r>
      <w:r w:rsidR="000103C3">
        <w:rPr>
          <w:rFonts w:ascii="Arial" w:hAnsi="Arial" w:cs="Arial"/>
        </w:rPr>
        <w:t xml:space="preserve">. </w:t>
      </w:r>
    </w:p>
    <w:p w14:paraId="38C8C96E" w14:textId="7FA244CC" w:rsidR="004744BD" w:rsidRDefault="004744BD" w:rsidP="00A918C4">
      <w:pPr>
        <w:spacing w:line="360" w:lineRule="auto"/>
        <w:rPr>
          <w:rFonts w:ascii="Arial" w:hAnsi="Arial" w:cs="Arial"/>
        </w:rPr>
      </w:pPr>
      <w:r>
        <w:rPr>
          <w:rFonts w:ascii="Arial" w:hAnsi="Arial" w:cs="Arial"/>
        </w:rPr>
        <w:t xml:space="preserve">Finaly as some post experiment thought, ideas as to how the experiment could be made more accurate and reliable shall be presented. </w:t>
      </w:r>
    </w:p>
    <w:p w14:paraId="49DFCAEC" w14:textId="77777777" w:rsidR="00FB42AB" w:rsidRDefault="00FB42AB" w:rsidP="00A918C4">
      <w:pPr>
        <w:spacing w:line="360" w:lineRule="auto"/>
        <w:rPr>
          <w:rFonts w:ascii="Arial" w:hAnsi="Arial" w:cs="Arial"/>
        </w:rPr>
      </w:pPr>
    </w:p>
    <w:p w14:paraId="159F4BEF" w14:textId="77777777" w:rsidR="00FB42AB" w:rsidRDefault="00FB42AB" w:rsidP="00A918C4">
      <w:pPr>
        <w:spacing w:line="360" w:lineRule="auto"/>
        <w:rPr>
          <w:rFonts w:ascii="Arial" w:hAnsi="Arial" w:cs="Arial"/>
        </w:rPr>
      </w:pPr>
    </w:p>
    <w:p w14:paraId="3C5EC901" w14:textId="77777777" w:rsidR="00FB42AB" w:rsidRDefault="00FB42AB" w:rsidP="00A918C4">
      <w:pPr>
        <w:spacing w:line="360" w:lineRule="auto"/>
        <w:rPr>
          <w:rFonts w:ascii="Arial" w:hAnsi="Arial" w:cs="Arial"/>
        </w:rPr>
      </w:pPr>
    </w:p>
    <w:p w14:paraId="31291565" w14:textId="77777777" w:rsidR="00FB42AB" w:rsidRDefault="00FB42AB" w:rsidP="00A918C4">
      <w:pPr>
        <w:spacing w:line="360" w:lineRule="auto"/>
        <w:rPr>
          <w:rFonts w:ascii="Arial" w:hAnsi="Arial" w:cs="Arial"/>
        </w:rPr>
      </w:pPr>
    </w:p>
    <w:p w14:paraId="34E3772A" w14:textId="77777777" w:rsidR="00FB42AB" w:rsidRDefault="00FB42AB" w:rsidP="00A918C4">
      <w:pPr>
        <w:spacing w:line="360" w:lineRule="auto"/>
        <w:rPr>
          <w:rFonts w:ascii="Arial" w:hAnsi="Arial" w:cs="Arial"/>
        </w:rPr>
      </w:pPr>
    </w:p>
    <w:p w14:paraId="066C76F7" w14:textId="77777777" w:rsidR="00FB42AB" w:rsidRDefault="00FB42AB" w:rsidP="00A918C4">
      <w:pPr>
        <w:spacing w:line="360" w:lineRule="auto"/>
        <w:rPr>
          <w:rFonts w:ascii="Arial" w:hAnsi="Arial" w:cs="Arial"/>
        </w:rPr>
      </w:pPr>
    </w:p>
    <w:p w14:paraId="06699A5C" w14:textId="77777777" w:rsidR="00FB42AB" w:rsidRDefault="00FB42AB" w:rsidP="00A918C4">
      <w:pPr>
        <w:spacing w:line="360" w:lineRule="auto"/>
        <w:rPr>
          <w:rFonts w:ascii="Arial" w:hAnsi="Arial" w:cs="Arial"/>
        </w:rPr>
      </w:pPr>
    </w:p>
    <w:p w14:paraId="480BBCA4" w14:textId="77777777" w:rsidR="00FB42AB" w:rsidRDefault="00FB42AB" w:rsidP="00A918C4">
      <w:pPr>
        <w:spacing w:line="360" w:lineRule="auto"/>
        <w:rPr>
          <w:rFonts w:ascii="Arial" w:hAnsi="Arial" w:cs="Arial"/>
        </w:rPr>
      </w:pPr>
    </w:p>
    <w:p w14:paraId="03FA5A27" w14:textId="77777777" w:rsidR="00FB42AB" w:rsidRDefault="00FB42AB" w:rsidP="00A918C4">
      <w:pPr>
        <w:spacing w:line="360" w:lineRule="auto"/>
        <w:rPr>
          <w:rFonts w:ascii="Arial" w:hAnsi="Arial" w:cs="Arial"/>
        </w:rPr>
      </w:pPr>
    </w:p>
    <w:p w14:paraId="4A5BC210" w14:textId="77777777" w:rsidR="00FB42AB" w:rsidRDefault="00FB42AB" w:rsidP="00A918C4">
      <w:pPr>
        <w:spacing w:line="360" w:lineRule="auto"/>
        <w:rPr>
          <w:rFonts w:ascii="Arial" w:hAnsi="Arial" w:cs="Arial"/>
        </w:rPr>
      </w:pPr>
    </w:p>
    <w:p w14:paraId="123AC2BD" w14:textId="77777777" w:rsidR="00FB42AB" w:rsidRDefault="00FB42AB" w:rsidP="00A918C4">
      <w:pPr>
        <w:spacing w:line="360" w:lineRule="auto"/>
        <w:rPr>
          <w:rFonts w:ascii="Arial" w:hAnsi="Arial" w:cs="Arial"/>
        </w:rPr>
      </w:pPr>
    </w:p>
    <w:p w14:paraId="0042047E" w14:textId="77777777" w:rsidR="00FB42AB" w:rsidRDefault="00FB42AB" w:rsidP="00A918C4">
      <w:pPr>
        <w:spacing w:line="360" w:lineRule="auto"/>
        <w:rPr>
          <w:rFonts w:ascii="Arial" w:hAnsi="Arial" w:cs="Arial"/>
        </w:rPr>
      </w:pPr>
    </w:p>
    <w:p w14:paraId="1317A6AF" w14:textId="77777777" w:rsidR="00FB42AB" w:rsidRDefault="00FB42AB" w:rsidP="00A918C4">
      <w:pPr>
        <w:spacing w:line="360" w:lineRule="auto"/>
        <w:rPr>
          <w:rFonts w:ascii="Arial" w:hAnsi="Arial" w:cs="Arial"/>
        </w:rPr>
      </w:pPr>
    </w:p>
    <w:p w14:paraId="0E7FDC61" w14:textId="77777777" w:rsidR="00FB42AB" w:rsidRDefault="00FB42AB" w:rsidP="00A918C4">
      <w:pPr>
        <w:spacing w:line="360" w:lineRule="auto"/>
        <w:rPr>
          <w:rFonts w:ascii="Arial" w:hAnsi="Arial" w:cs="Arial"/>
        </w:rPr>
      </w:pPr>
    </w:p>
    <w:p w14:paraId="6A014EF2" w14:textId="77777777" w:rsidR="00FB42AB" w:rsidRDefault="00FB42AB" w:rsidP="00A918C4">
      <w:pPr>
        <w:spacing w:line="360" w:lineRule="auto"/>
        <w:rPr>
          <w:rFonts w:ascii="Arial" w:hAnsi="Arial" w:cs="Arial"/>
        </w:rPr>
      </w:pPr>
    </w:p>
    <w:p w14:paraId="2B9AB163" w14:textId="49CAE264" w:rsidR="00FB42AB" w:rsidRDefault="00ED05BC" w:rsidP="00A918C4">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075BF5A4" wp14:editId="1CE4D231">
                <wp:simplePos x="0" y="0"/>
                <wp:positionH relativeFrom="rightMargin">
                  <wp:align>left</wp:align>
                </wp:positionH>
                <wp:positionV relativeFrom="paragraph">
                  <wp:posOffset>384175</wp:posOffset>
                </wp:positionV>
                <wp:extent cx="257175" cy="257175"/>
                <wp:effectExtent l="0" t="0" r="28575" b="28575"/>
                <wp:wrapNone/>
                <wp:docPr id="209133592"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26C7D88F" w14:textId="5F5EFBE4" w:rsidR="00ED05BC" w:rsidRDefault="00ED05BC">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5BF5A4" id="_x0000_t202" coordsize="21600,21600" o:spt="202" path="m,l,21600r21600,l21600,xe">
                <v:stroke joinstyle="miter"/>
                <v:path gradientshapeok="t" o:connecttype="rect"/>
              </v:shapetype>
              <v:shape id="Text Box 1" o:spid="_x0000_s1026" type="#_x0000_t202" style="position:absolute;margin-left:0;margin-top:30.25pt;width:20.25pt;height:20.25pt;z-index:25166336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" fillcolor="white [3201]" strokeweight=".5pt">
                <v:textbox>
                  <w:txbxContent>
                    <w:p w14:paraId="26C7D88F" w14:textId="5F5EFBE4" w:rsidR="00ED05BC" w:rsidRDefault="00ED05BC">
                      <w:r>
                        <w:t>1</w:t>
                      </w:r>
                    </w:p>
                  </w:txbxContent>
                </v:textbox>
                <w10:wrap anchorx="margin"/>
              </v:shape>
            </w:pict>
          </mc:Fallback>
        </mc:AlternateContent>
      </w:r>
    </w:p>
    <w:p w14:paraId="0F9E44CA" w14:textId="0CCC94BD" w:rsidR="00FB42AB" w:rsidRPr="00FB42AB" w:rsidRDefault="00FB42AB" w:rsidP="00A918C4">
      <w:pPr>
        <w:spacing w:line="360" w:lineRule="auto"/>
        <w:rPr>
          <w:rFonts w:ascii="Arial" w:hAnsi="Arial" w:cs="Arial"/>
          <w:b/>
          <w:bCs/>
          <w:sz w:val="28"/>
          <w:szCs w:val="28"/>
          <w:u w:val="single"/>
        </w:rPr>
      </w:pPr>
      <w:r w:rsidRPr="00FB42AB">
        <w:rPr>
          <w:rFonts w:ascii="Arial" w:hAnsi="Arial" w:cs="Arial"/>
          <w:b/>
          <w:bCs/>
          <w:sz w:val="28"/>
          <w:szCs w:val="28"/>
          <w:u w:val="single"/>
        </w:rPr>
        <w:lastRenderedPageBreak/>
        <w:t>Chapter 2 – Experiment Methodology:</w:t>
      </w:r>
    </w:p>
    <w:p w14:paraId="3AB1A77B" w14:textId="77777777" w:rsidR="00FB42AB" w:rsidRDefault="00FB42AB" w:rsidP="00A918C4">
      <w:pPr>
        <w:spacing w:line="360" w:lineRule="auto"/>
        <w:rPr>
          <w:rFonts w:ascii="Arial" w:hAnsi="Arial" w:cs="Arial"/>
        </w:rPr>
      </w:pPr>
    </w:p>
    <w:p w14:paraId="00921A34" w14:textId="5983E65E" w:rsidR="009560E9" w:rsidRDefault="009560E9" w:rsidP="00C0771F">
      <w:pPr>
        <w:spacing w:line="360" w:lineRule="auto"/>
        <w:rPr>
          <w:rFonts w:ascii="Arial" w:hAnsi="Arial" w:cs="Arial"/>
        </w:rPr>
      </w:pPr>
      <w:r>
        <w:rPr>
          <w:rFonts w:ascii="Arial" w:hAnsi="Arial" w:cs="Arial"/>
        </w:rPr>
        <w:t xml:space="preserve">This torsion experiment was conducted using an experiment test kit </w:t>
      </w:r>
      <w:r w:rsidR="00E17837">
        <w:rPr>
          <w:rFonts w:ascii="Arial" w:hAnsi="Arial" w:cs="Arial"/>
        </w:rPr>
        <w:t>sourced from</w:t>
      </w:r>
      <w:r>
        <w:rPr>
          <w:rFonts w:ascii="Arial" w:hAnsi="Arial" w:cs="Arial"/>
        </w:rPr>
        <w:t xml:space="preserve"> TecEquiptment Ltd. </w:t>
      </w:r>
    </w:p>
    <w:p w14:paraId="134A0A81" w14:textId="534BDB4B" w:rsidR="009560E9" w:rsidRDefault="00AB5F1F" w:rsidP="00C0771F">
      <w:pPr>
        <w:spacing w:line="360" w:lineRule="auto"/>
        <w:rPr>
          <w:rFonts w:ascii="Arial" w:hAnsi="Arial" w:cs="Arial"/>
        </w:rPr>
      </w:pPr>
      <w:r>
        <w:rPr>
          <w:rFonts w:ascii="Arial" w:hAnsi="Arial" w:cs="Arial"/>
        </w:rPr>
        <w:t>When setting up the experiment make sure that all rig components a</w:t>
      </w:r>
      <w:r w:rsidR="009560E9">
        <w:rPr>
          <w:rFonts w:ascii="Arial" w:hAnsi="Arial" w:cs="Arial"/>
        </w:rPr>
        <w:t>re</w:t>
      </w:r>
      <w:r>
        <w:rPr>
          <w:rFonts w:ascii="Arial" w:hAnsi="Arial" w:cs="Arial"/>
        </w:rPr>
        <w:t xml:space="preserve"> securely mounted to the work panel</w:t>
      </w:r>
      <w:r w:rsidR="009560E9">
        <w:rPr>
          <w:rFonts w:ascii="Arial" w:hAnsi="Arial" w:cs="Arial"/>
        </w:rPr>
        <w:t>, if not done correctly results may be incorrect.</w:t>
      </w:r>
      <w:r w:rsidR="00230B7D">
        <w:rPr>
          <w:rFonts w:ascii="Arial" w:hAnsi="Arial" w:cs="Arial"/>
        </w:rPr>
        <w:t xml:space="preserve"> Please also take note of the diameter and length of the metal rods</w:t>
      </w:r>
      <w:r w:rsidR="00E17837">
        <w:rPr>
          <w:rFonts w:ascii="Arial" w:hAnsi="Arial" w:cs="Arial"/>
        </w:rPr>
        <w:t xml:space="preserve"> before conducting any of the tests</w:t>
      </w:r>
      <w:r w:rsidR="00230B7D">
        <w:rPr>
          <w:rFonts w:ascii="Arial" w:hAnsi="Arial" w:cs="Arial"/>
        </w:rPr>
        <w:t>.</w:t>
      </w:r>
    </w:p>
    <w:p w14:paraId="72709C47" w14:textId="19FB49CE" w:rsidR="00FB42AB" w:rsidRDefault="009560E9" w:rsidP="00C0771F">
      <w:pPr>
        <w:spacing w:line="360" w:lineRule="auto"/>
        <w:rPr>
          <w:rFonts w:ascii="Arial" w:hAnsi="Arial" w:cs="Arial"/>
        </w:rPr>
      </w:pPr>
      <w:r>
        <w:rPr>
          <w:rFonts w:ascii="Arial" w:hAnsi="Arial" w:cs="Arial"/>
        </w:rPr>
        <w:t xml:space="preserve">Once the test rig is built one must fit the chosen metal specimen, the three metals that are being tested are brass, aluminium and steel. To do so slide the chosen rod through the fixed end chuck, and using an Allen key tighten the grubscrews to secure the rod. After doing so repeat at the other end making sure to tighten the grubscrews in such a way that when not held the </w:t>
      </w:r>
      <w:r w:rsidR="007B4A8F">
        <w:rPr>
          <w:rFonts w:ascii="Arial" w:hAnsi="Arial" w:cs="Arial"/>
        </w:rPr>
        <w:t>torque arm scale reads 0 deg.</w:t>
      </w:r>
      <w:r w:rsidR="009850D7">
        <w:rPr>
          <w:rFonts w:ascii="Arial" w:hAnsi="Arial" w:cs="Arial"/>
        </w:rPr>
        <w:t xml:space="preserve"> Figure 1 details this below</w:t>
      </w:r>
      <w:r w:rsidR="000103C3">
        <w:rPr>
          <w:rFonts w:ascii="Arial" w:hAnsi="Arial" w:cs="Arial"/>
        </w:rPr>
        <w:t xml:space="preserve">. </w:t>
      </w:r>
    </w:p>
    <w:p w14:paraId="7E8A9D46" w14:textId="73195939" w:rsidR="001E28D8" w:rsidRDefault="001E28D8" w:rsidP="00C0771F">
      <w:pPr>
        <w:spacing w:line="360" w:lineRule="auto"/>
        <w:rPr>
          <w:rFonts w:ascii="Arial" w:hAnsi="Arial" w:cs="Arial"/>
        </w:rPr>
      </w:pPr>
      <w:r w:rsidRPr="001E28D8">
        <w:rPr>
          <w:rFonts w:ascii="Arial" w:hAnsi="Arial" w:cs="Arial"/>
          <w:noProof/>
        </w:rPr>
        <w:drawing>
          <wp:inline distT="0" distB="0" distL="0" distR="0" wp14:anchorId="110B6E14" wp14:editId="0C706213">
            <wp:extent cx="3119403" cy="5019675"/>
            <wp:effectExtent l="0" t="0" r="5080" b="0"/>
            <wp:docPr id="554912161" name="Picture 2" descr="A machine with a piece of me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12161" name="Picture 2" descr="A machine with a piece of metal&#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39202" cy="5051535"/>
                    </a:xfrm>
                    <a:prstGeom prst="rect">
                      <a:avLst/>
                    </a:prstGeom>
                    <a:noFill/>
                    <a:ln>
                      <a:noFill/>
                    </a:ln>
                  </pic:spPr>
                </pic:pic>
              </a:graphicData>
            </a:graphic>
          </wp:inline>
        </w:drawing>
      </w:r>
    </w:p>
    <w:p w14:paraId="5B82BA9D" w14:textId="5D46C7A3" w:rsidR="001E28D8" w:rsidRPr="001E28D8" w:rsidRDefault="00ED05BC" w:rsidP="00C0771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7F659E6A" wp14:editId="3ECB5397">
                <wp:simplePos x="0" y="0"/>
                <wp:positionH relativeFrom="rightMargin">
                  <wp:align>left</wp:align>
                </wp:positionH>
                <wp:positionV relativeFrom="paragraph">
                  <wp:posOffset>180340</wp:posOffset>
                </wp:positionV>
                <wp:extent cx="257175" cy="257175"/>
                <wp:effectExtent l="0" t="0" r="28575" b="28575"/>
                <wp:wrapNone/>
                <wp:docPr id="1931996890"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5C685DF6" w14:textId="11A7A020" w:rsidR="00ED05BC" w:rsidRDefault="00ED05BC" w:rsidP="00ED05BC">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59E6A" id="_x0000_s1027" type="#_x0000_t202" style="position:absolute;margin-left:0;margin-top:14.2pt;width:20.25pt;height:20.25pt;z-index:25166540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" fillcolor="white [3201]" strokeweight=".5pt">
                <v:textbox>
                  <w:txbxContent>
                    <w:p w14:paraId="5C685DF6" w14:textId="11A7A020" w:rsidR="00ED05BC" w:rsidRDefault="00ED05BC" w:rsidP="00ED05BC">
                      <w:r>
                        <w:t>2</w:t>
                      </w:r>
                    </w:p>
                  </w:txbxContent>
                </v:textbox>
                <w10:wrap anchorx="margin"/>
              </v:shape>
            </w:pict>
          </mc:Fallback>
        </mc:AlternateContent>
      </w:r>
      <w:r w:rsidR="001E28D8" w:rsidRPr="001E28D8">
        <w:rPr>
          <w:rFonts w:ascii="Arial" w:hAnsi="Arial" w:cs="Arial"/>
          <w:i/>
          <w:iCs/>
        </w:rPr>
        <w:t>Figure 1</w:t>
      </w:r>
      <w:r w:rsidR="001E28D8">
        <w:rPr>
          <w:rFonts w:ascii="Arial" w:hAnsi="Arial" w:cs="Arial"/>
        </w:rPr>
        <w:t>, Unweighted Rotating Chuck</w:t>
      </w:r>
    </w:p>
    <w:p w14:paraId="1AEA87E5" w14:textId="47D00EA5" w:rsidR="007550DF" w:rsidRDefault="006D1046" w:rsidP="00C0771F">
      <w:pPr>
        <w:spacing w:line="360" w:lineRule="auto"/>
        <w:rPr>
          <w:rFonts w:ascii="Arial" w:hAnsi="Arial" w:cs="Arial"/>
        </w:rPr>
      </w:pPr>
      <w:r w:rsidRPr="006D1046">
        <w:rPr>
          <w:rFonts w:ascii="Arial" w:hAnsi="Arial" w:cs="Arial"/>
          <w:noProof/>
        </w:rPr>
        <w:lastRenderedPageBreak/>
        <w:drawing>
          <wp:anchor distT="0" distB="0" distL="114300" distR="114300" simplePos="0" relativeHeight="251659264" behindDoc="0" locked="0" layoutInCell="1" allowOverlap="1" wp14:anchorId="1A850202" wp14:editId="799AF4F0">
            <wp:simplePos x="0" y="0"/>
            <wp:positionH relativeFrom="column">
              <wp:posOffset>3400425</wp:posOffset>
            </wp:positionH>
            <wp:positionV relativeFrom="paragraph">
              <wp:posOffset>571500</wp:posOffset>
            </wp:positionV>
            <wp:extent cx="1553415" cy="5381625"/>
            <wp:effectExtent l="0" t="0" r="8890" b="0"/>
            <wp:wrapNone/>
            <wp:docPr id="795746483" name="Picture 6" descr="A black stick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46483" name="Picture 6" descr="A black stick on a piece of pap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0316" cy="5405532"/>
                    </a:xfrm>
                    <a:prstGeom prst="rect">
                      <a:avLst/>
                    </a:prstGeom>
                    <a:noFill/>
                    <a:ln>
                      <a:noFill/>
                    </a:ln>
                  </pic:spPr>
                </pic:pic>
              </a:graphicData>
            </a:graphic>
            <wp14:sizeRelH relativeFrom="page">
              <wp14:pctWidth>0</wp14:pctWidth>
            </wp14:sizeRelH>
            <wp14:sizeRelV relativeFrom="page">
              <wp14:pctHeight>0</wp14:pctHeight>
            </wp14:sizeRelV>
          </wp:anchor>
        </w:drawing>
      </w:r>
      <w:r w:rsidR="009850D7">
        <w:rPr>
          <w:rFonts w:ascii="Arial" w:hAnsi="Arial" w:cs="Arial"/>
        </w:rPr>
        <w:t xml:space="preserve">To start testing load 100 grams in 10 gram weights onto the hanger and loop the weight through the string that is attached to the rotating chuck. </w:t>
      </w:r>
    </w:p>
    <w:p w14:paraId="39E95630" w14:textId="2F584159" w:rsidR="006D1046" w:rsidRPr="006D1046" w:rsidRDefault="006D1046" w:rsidP="00C0771F">
      <w:pPr>
        <w:spacing w:line="360" w:lineRule="auto"/>
        <w:rPr>
          <w:rFonts w:ascii="Arial" w:hAnsi="Arial" w:cs="Arial"/>
        </w:rPr>
      </w:pPr>
      <w:r w:rsidRPr="006D1046">
        <w:rPr>
          <w:rFonts w:ascii="Arial" w:hAnsi="Arial" w:cs="Arial"/>
          <w:noProof/>
        </w:rPr>
        <w:drawing>
          <wp:anchor distT="0" distB="0" distL="114300" distR="114300" simplePos="0" relativeHeight="251658240" behindDoc="0" locked="0" layoutInCell="1" allowOverlap="1" wp14:anchorId="02DED6F6" wp14:editId="70DA166B">
            <wp:simplePos x="0" y="0"/>
            <wp:positionH relativeFrom="margin">
              <wp:align>left</wp:align>
            </wp:positionH>
            <wp:positionV relativeFrom="paragraph">
              <wp:posOffset>16510</wp:posOffset>
            </wp:positionV>
            <wp:extent cx="2680185" cy="5343525"/>
            <wp:effectExtent l="0" t="0" r="6350" b="0"/>
            <wp:wrapNone/>
            <wp:docPr id="114586261" name="Picture 4" descr="A close-up of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6261" name="Picture 4" descr="A close-up of a metal objec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0185" cy="5343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AAB7CD" w14:textId="7D8DE67C" w:rsidR="006D1046" w:rsidRPr="006D1046" w:rsidRDefault="006D1046" w:rsidP="00C0771F">
      <w:pPr>
        <w:spacing w:line="360" w:lineRule="auto"/>
        <w:rPr>
          <w:rFonts w:ascii="Arial" w:hAnsi="Arial" w:cs="Arial"/>
        </w:rPr>
      </w:pPr>
    </w:p>
    <w:p w14:paraId="3708E5E2" w14:textId="77777777" w:rsidR="006D1046" w:rsidRDefault="006D1046" w:rsidP="00C0771F">
      <w:pPr>
        <w:spacing w:line="360" w:lineRule="auto"/>
        <w:rPr>
          <w:rFonts w:ascii="Arial" w:hAnsi="Arial" w:cs="Arial"/>
        </w:rPr>
      </w:pPr>
    </w:p>
    <w:p w14:paraId="4989BC86" w14:textId="77777777" w:rsidR="006D1046" w:rsidRPr="006D1046" w:rsidRDefault="006D1046" w:rsidP="00C0771F">
      <w:pPr>
        <w:spacing w:line="360" w:lineRule="auto"/>
        <w:rPr>
          <w:rFonts w:ascii="Arial" w:hAnsi="Arial" w:cs="Arial"/>
        </w:rPr>
      </w:pPr>
    </w:p>
    <w:p w14:paraId="098B4282" w14:textId="77777777" w:rsidR="006D1046" w:rsidRPr="006D1046" w:rsidRDefault="006D1046" w:rsidP="00C0771F">
      <w:pPr>
        <w:spacing w:line="360" w:lineRule="auto"/>
        <w:rPr>
          <w:rFonts w:ascii="Arial" w:hAnsi="Arial" w:cs="Arial"/>
        </w:rPr>
      </w:pPr>
    </w:p>
    <w:p w14:paraId="4786E108" w14:textId="77777777" w:rsidR="006D1046" w:rsidRPr="006D1046" w:rsidRDefault="006D1046" w:rsidP="00C0771F">
      <w:pPr>
        <w:spacing w:line="360" w:lineRule="auto"/>
        <w:rPr>
          <w:rFonts w:ascii="Arial" w:hAnsi="Arial" w:cs="Arial"/>
        </w:rPr>
      </w:pPr>
    </w:p>
    <w:p w14:paraId="1EB3D138" w14:textId="77777777" w:rsidR="006D1046" w:rsidRPr="006D1046" w:rsidRDefault="006D1046" w:rsidP="00C0771F">
      <w:pPr>
        <w:spacing w:line="360" w:lineRule="auto"/>
        <w:rPr>
          <w:rFonts w:ascii="Arial" w:hAnsi="Arial" w:cs="Arial"/>
        </w:rPr>
      </w:pPr>
    </w:p>
    <w:p w14:paraId="61E099BF" w14:textId="77777777" w:rsidR="006D1046" w:rsidRPr="006D1046" w:rsidRDefault="006D1046" w:rsidP="00C0771F">
      <w:pPr>
        <w:spacing w:line="360" w:lineRule="auto"/>
        <w:rPr>
          <w:rFonts w:ascii="Arial" w:hAnsi="Arial" w:cs="Arial"/>
        </w:rPr>
      </w:pPr>
    </w:p>
    <w:p w14:paraId="77AADC37" w14:textId="77777777" w:rsidR="006D1046" w:rsidRPr="006D1046" w:rsidRDefault="006D1046" w:rsidP="00C0771F">
      <w:pPr>
        <w:spacing w:line="360" w:lineRule="auto"/>
        <w:rPr>
          <w:rFonts w:ascii="Arial" w:hAnsi="Arial" w:cs="Arial"/>
        </w:rPr>
      </w:pPr>
    </w:p>
    <w:p w14:paraId="54EE7D3E" w14:textId="77777777" w:rsidR="006D1046" w:rsidRPr="006D1046" w:rsidRDefault="006D1046" w:rsidP="00C0771F">
      <w:pPr>
        <w:spacing w:line="360" w:lineRule="auto"/>
        <w:rPr>
          <w:rFonts w:ascii="Arial" w:hAnsi="Arial" w:cs="Arial"/>
        </w:rPr>
      </w:pPr>
    </w:p>
    <w:p w14:paraId="3F0A05D7" w14:textId="77777777" w:rsidR="006D1046" w:rsidRPr="006D1046" w:rsidRDefault="006D1046" w:rsidP="00C0771F">
      <w:pPr>
        <w:spacing w:line="360" w:lineRule="auto"/>
        <w:rPr>
          <w:rFonts w:ascii="Arial" w:hAnsi="Arial" w:cs="Arial"/>
        </w:rPr>
      </w:pPr>
    </w:p>
    <w:p w14:paraId="476F1493" w14:textId="77777777" w:rsidR="006D1046" w:rsidRPr="006D1046" w:rsidRDefault="006D1046" w:rsidP="00C0771F">
      <w:pPr>
        <w:spacing w:line="360" w:lineRule="auto"/>
        <w:rPr>
          <w:rFonts w:ascii="Arial" w:hAnsi="Arial" w:cs="Arial"/>
        </w:rPr>
      </w:pPr>
    </w:p>
    <w:p w14:paraId="26792056" w14:textId="77777777" w:rsidR="006D1046" w:rsidRPr="006D1046" w:rsidRDefault="006D1046" w:rsidP="00C0771F">
      <w:pPr>
        <w:spacing w:line="360" w:lineRule="auto"/>
        <w:rPr>
          <w:rFonts w:ascii="Arial" w:hAnsi="Arial" w:cs="Arial"/>
        </w:rPr>
      </w:pPr>
    </w:p>
    <w:p w14:paraId="468B07CD" w14:textId="77777777" w:rsidR="006D1046" w:rsidRPr="006D1046" w:rsidRDefault="006D1046" w:rsidP="00C0771F">
      <w:pPr>
        <w:spacing w:line="360" w:lineRule="auto"/>
        <w:rPr>
          <w:rFonts w:ascii="Arial" w:hAnsi="Arial" w:cs="Arial"/>
        </w:rPr>
      </w:pPr>
    </w:p>
    <w:p w14:paraId="332E4940" w14:textId="77777777" w:rsidR="006D1046" w:rsidRPr="006D1046" w:rsidRDefault="006D1046" w:rsidP="00C0771F">
      <w:pPr>
        <w:spacing w:line="360" w:lineRule="auto"/>
        <w:rPr>
          <w:rFonts w:ascii="Arial" w:hAnsi="Arial" w:cs="Arial"/>
        </w:rPr>
      </w:pPr>
    </w:p>
    <w:p w14:paraId="18FA64E0" w14:textId="77777777" w:rsidR="006D1046" w:rsidRPr="006D1046" w:rsidRDefault="006D1046" w:rsidP="00C0771F">
      <w:pPr>
        <w:spacing w:line="360" w:lineRule="auto"/>
        <w:rPr>
          <w:rFonts w:ascii="Arial" w:hAnsi="Arial" w:cs="Arial"/>
        </w:rPr>
      </w:pPr>
    </w:p>
    <w:p w14:paraId="7960AC0A" w14:textId="2D2D065B" w:rsidR="006D1046" w:rsidRDefault="006D1046" w:rsidP="00C0771F">
      <w:pPr>
        <w:tabs>
          <w:tab w:val="left" w:pos="8280"/>
        </w:tabs>
        <w:spacing w:line="360" w:lineRule="auto"/>
        <w:rPr>
          <w:rFonts w:ascii="Arial" w:hAnsi="Arial" w:cs="Arial"/>
        </w:rPr>
      </w:pPr>
      <w:r w:rsidRPr="006D1046">
        <w:rPr>
          <w:rFonts w:ascii="Arial" w:hAnsi="Arial" w:cs="Arial"/>
          <w:i/>
          <w:iCs/>
        </w:rPr>
        <w:t>Figure 2</w:t>
      </w:r>
      <w:r>
        <w:rPr>
          <w:rFonts w:ascii="Arial" w:hAnsi="Arial" w:cs="Arial"/>
        </w:rPr>
        <w:t xml:space="preserve">, 10g </w:t>
      </w:r>
      <w:r w:rsidR="00C17B12">
        <w:rPr>
          <w:rFonts w:ascii="Arial" w:hAnsi="Arial" w:cs="Arial"/>
        </w:rPr>
        <w:t>W</w:t>
      </w:r>
      <w:r>
        <w:rPr>
          <w:rFonts w:ascii="Arial" w:hAnsi="Arial" w:cs="Arial"/>
        </w:rPr>
        <w:t xml:space="preserve">eights and </w:t>
      </w:r>
      <w:r w:rsidR="00C17B12">
        <w:rPr>
          <w:rFonts w:ascii="Arial" w:hAnsi="Arial" w:cs="Arial"/>
        </w:rPr>
        <w:t>T</w:t>
      </w:r>
      <w:r>
        <w:rPr>
          <w:rFonts w:ascii="Arial" w:hAnsi="Arial" w:cs="Arial"/>
        </w:rPr>
        <w:t xml:space="preserve">est </w:t>
      </w:r>
      <w:r w:rsidR="00C17B12">
        <w:rPr>
          <w:rFonts w:ascii="Arial" w:hAnsi="Arial" w:cs="Arial"/>
        </w:rPr>
        <w:t>S</w:t>
      </w:r>
      <w:r>
        <w:rPr>
          <w:rFonts w:ascii="Arial" w:hAnsi="Arial" w:cs="Arial"/>
        </w:rPr>
        <w:t xml:space="preserve">pecimens                   </w:t>
      </w:r>
      <w:r w:rsidRPr="006D1046">
        <w:rPr>
          <w:rFonts w:ascii="Arial" w:hAnsi="Arial" w:cs="Arial"/>
          <w:i/>
          <w:iCs/>
        </w:rPr>
        <w:t>Figure 3</w:t>
      </w:r>
      <w:r>
        <w:rPr>
          <w:rFonts w:ascii="Arial" w:hAnsi="Arial" w:cs="Arial"/>
        </w:rPr>
        <w:t xml:space="preserve">, Weight </w:t>
      </w:r>
      <w:r w:rsidR="00C17B12">
        <w:rPr>
          <w:rFonts w:ascii="Arial" w:hAnsi="Arial" w:cs="Arial"/>
        </w:rPr>
        <w:t>H</w:t>
      </w:r>
      <w:r>
        <w:rPr>
          <w:rFonts w:ascii="Arial" w:hAnsi="Arial" w:cs="Arial"/>
        </w:rPr>
        <w:t xml:space="preserve">anger  </w:t>
      </w:r>
    </w:p>
    <w:p w14:paraId="49D44AEA" w14:textId="77777777" w:rsidR="006D1046" w:rsidRDefault="006D1046" w:rsidP="00C0771F">
      <w:pPr>
        <w:tabs>
          <w:tab w:val="left" w:pos="8280"/>
        </w:tabs>
        <w:spacing w:line="360" w:lineRule="auto"/>
        <w:rPr>
          <w:rFonts w:ascii="Arial" w:hAnsi="Arial" w:cs="Arial"/>
        </w:rPr>
      </w:pPr>
    </w:p>
    <w:p w14:paraId="0325558A" w14:textId="1770C868" w:rsidR="006D1046" w:rsidRDefault="006D1046" w:rsidP="00C0771F">
      <w:pPr>
        <w:tabs>
          <w:tab w:val="left" w:pos="8280"/>
        </w:tabs>
        <w:spacing w:line="360" w:lineRule="auto"/>
        <w:rPr>
          <w:rFonts w:ascii="Arial" w:hAnsi="Arial" w:cs="Arial"/>
        </w:rPr>
      </w:pPr>
      <w:r>
        <w:rPr>
          <w:rFonts w:ascii="Arial" w:hAnsi="Arial" w:cs="Arial"/>
        </w:rPr>
        <w:t xml:space="preserve">Figure 2 shows the three different rods, and Figure 3 shows the weight hanger weighted to 100 grams. </w:t>
      </w:r>
    </w:p>
    <w:p w14:paraId="0A29057F" w14:textId="55D9CE5D" w:rsidR="006D1046" w:rsidRDefault="00ED05BC" w:rsidP="00C0771F">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1FCEB342" wp14:editId="4503834C">
                <wp:simplePos x="0" y="0"/>
                <wp:positionH relativeFrom="rightMargin">
                  <wp:align>left</wp:align>
                </wp:positionH>
                <wp:positionV relativeFrom="paragraph">
                  <wp:posOffset>1514475</wp:posOffset>
                </wp:positionV>
                <wp:extent cx="257175" cy="257175"/>
                <wp:effectExtent l="0" t="0" r="28575" b="28575"/>
                <wp:wrapNone/>
                <wp:docPr id="1904037073"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66B69DAD" w14:textId="10451386" w:rsidR="00ED05BC" w:rsidRDefault="00ED05BC" w:rsidP="00ED05BC">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EB342" id="_x0000_s1028" type="#_x0000_t202" style="position:absolute;margin-left:0;margin-top:119.25pt;width:20.25pt;height:20.25pt;z-index:25166745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" fillcolor="white [3201]" strokeweight=".5pt">
                <v:textbox>
                  <w:txbxContent>
                    <w:p w14:paraId="66B69DAD" w14:textId="10451386" w:rsidR="00ED05BC" w:rsidRDefault="00ED05BC" w:rsidP="00ED05BC">
                      <w:r>
                        <w:t>3</w:t>
                      </w:r>
                    </w:p>
                  </w:txbxContent>
                </v:textbox>
                <w10:wrap anchorx="margin"/>
              </v:shape>
            </w:pict>
          </mc:Fallback>
        </mc:AlternateContent>
      </w:r>
      <w:r w:rsidR="006D1046">
        <w:rPr>
          <w:rFonts w:ascii="Arial" w:hAnsi="Arial" w:cs="Arial"/>
        </w:rPr>
        <w:t>Once the weight has been attached take note of the seen angle of twist shown on the torque arm scale. Repeat this procedure in 100 gram increments up to a combined weight of 500 grams, continuing to take note of the angle of twist</w:t>
      </w:r>
      <w:r w:rsidR="00C0771F">
        <w:rPr>
          <w:rFonts w:ascii="Arial" w:hAnsi="Arial" w:cs="Arial"/>
        </w:rPr>
        <w:t xml:space="preserve">. Please note that one should not exceed 400 grams on the aluminium rod as any extra weight may risk going beyond the elastic potentual of the material. Once five twist measurements have been recorded swap specimens. </w:t>
      </w:r>
    </w:p>
    <w:p w14:paraId="34BBDA06" w14:textId="04A5939E" w:rsidR="00C0771F" w:rsidRDefault="00C0771F" w:rsidP="00C0771F">
      <w:pPr>
        <w:tabs>
          <w:tab w:val="left" w:pos="8280"/>
        </w:tabs>
        <w:spacing w:line="360" w:lineRule="auto"/>
        <w:rPr>
          <w:rFonts w:ascii="Arial" w:hAnsi="Arial" w:cs="Arial"/>
        </w:rPr>
      </w:pPr>
      <w:r w:rsidRPr="00C0771F">
        <w:rPr>
          <w:rFonts w:ascii="Arial" w:hAnsi="Arial" w:cs="Arial"/>
          <w:noProof/>
        </w:rPr>
        <w:lastRenderedPageBreak/>
        <w:drawing>
          <wp:inline distT="0" distB="0" distL="0" distR="0" wp14:anchorId="7787EDD4" wp14:editId="229781CD">
            <wp:extent cx="3914775" cy="4240933"/>
            <wp:effectExtent l="0" t="0" r="0" b="7620"/>
            <wp:docPr id="1697450905" name="Picture 8" descr="A machine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50905" name="Picture 8" descr="A machine on a tabl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3463" cy="4250345"/>
                    </a:xfrm>
                    <a:prstGeom prst="rect">
                      <a:avLst/>
                    </a:prstGeom>
                    <a:noFill/>
                    <a:ln>
                      <a:noFill/>
                    </a:ln>
                  </pic:spPr>
                </pic:pic>
              </a:graphicData>
            </a:graphic>
          </wp:inline>
        </w:drawing>
      </w:r>
    </w:p>
    <w:p w14:paraId="1EFBFA8B" w14:textId="116B88D4" w:rsidR="00C0771F" w:rsidRDefault="00C0771F" w:rsidP="00C0771F">
      <w:pPr>
        <w:tabs>
          <w:tab w:val="left" w:pos="8280"/>
        </w:tabs>
        <w:spacing w:line="360" w:lineRule="auto"/>
        <w:rPr>
          <w:rFonts w:ascii="Arial" w:hAnsi="Arial" w:cs="Arial"/>
        </w:rPr>
      </w:pPr>
      <w:r w:rsidRPr="00C0771F">
        <w:rPr>
          <w:rFonts w:ascii="Arial" w:hAnsi="Arial" w:cs="Arial"/>
          <w:i/>
          <w:iCs/>
        </w:rPr>
        <w:t>Figure 4,</w:t>
      </w:r>
      <w:r>
        <w:rPr>
          <w:rFonts w:ascii="Arial" w:hAnsi="Arial" w:cs="Arial"/>
        </w:rPr>
        <w:t xml:space="preserve"> Aluminium </w:t>
      </w:r>
      <w:r w:rsidR="00C17B12">
        <w:rPr>
          <w:rFonts w:ascii="Arial" w:hAnsi="Arial" w:cs="Arial"/>
        </w:rPr>
        <w:t>W</w:t>
      </w:r>
      <w:r>
        <w:rPr>
          <w:rFonts w:ascii="Arial" w:hAnsi="Arial" w:cs="Arial"/>
        </w:rPr>
        <w:t xml:space="preserve">eighted at 400 grams </w:t>
      </w:r>
    </w:p>
    <w:p w14:paraId="4F88DB06" w14:textId="77777777" w:rsidR="00162210" w:rsidRDefault="00162210" w:rsidP="00C0771F">
      <w:pPr>
        <w:tabs>
          <w:tab w:val="left" w:pos="8280"/>
        </w:tabs>
        <w:spacing w:line="360" w:lineRule="auto"/>
        <w:rPr>
          <w:rFonts w:ascii="Arial" w:hAnsi="Arial" w:cs="Arial"/>
        </w:rPr>
      </w:pPr>
    </w:p>
    <w:p w14:paraId="5C41B262" w14:textId="77777777" w:rsidR="00162210" w:rsidRDefault="00162210" w:rsidP="00C0771F">
      <w:pPr>
        <w:tabs>
          <w:tab w:val="left" w:pos="8280"/>
        </w:tabs>
        <w:spacing w:line="360" w:lineRule="auto"/>
        <w:rPr>
          <w:rFonts w:ascii="Arial" w:hAnsi="Arial" w:cs="Arial"/>
        </w:rPr>
      </w:pPr>
    </w:p>
    <w:p w14:paraId="48288B16" w14:textId="77777777" w:rsidR="00162210" w:rsidRDefault="00162210" w:rsidP="00C0771F">
      <w:pPr>
        <w:tabs>
          <w:tab w:val="left" w:pos="8280"/>
        </w:tabs>
        <w:spacing w:line="360" w:lineRule="auto"/>
        <w:rPr>
          <w:rFonts w:ascii="Arial" w:hAnsi="Arial" w:cs="Arial"/>
        </w:rPr>
      </w:pPr>
    </w:p>
    <w:p w14:paraId="1FBA5F8A" w14:textId="77777777" w:rsidR="00162210" w:rsidRDefault="00162210" w:rsidP="00C0771F">
      <w:pPr>
        <w:tabs>
          <w:tab w:val="left" w:pos="8280"/>
        </w:tabs>
        <w:spacing w:line="360" w:lineRule="auto"/>
        <w:rPr>
          <w:rFonts w:ascii="Arial" w:hAnsi="Arial" w:cs="Arial"/>
        </w:rPr>
      </w:pPr>
    </w:p>
    <w:p w14:paraId="4D3EC50D" w14:textId="77777777" w:rsidR="00162210" w:rsidRDefault="00162210" w:rsidP="00C0771F">
      <w:pPr>
        <w:tabs>
          <w:tab w:val="left" w:pos="8280"/>
        </w:tabs>
        <w:spacing w:line="360" w:lineRule="auto"/>
        <w:rPr>
          <w:rFonts w:ascii="Arial" w:hAnsi="Arial" w:cs="Arial"/>
        </w:rPr>
      </w:pPr>
    </w:p>
    <w:p w14:paraId="1A05B4AD" w14:textId="77777777" w:rsidR="00162210" w:rsidRDefault="00162210" w:rsidP="00C0771F">
      <w:pPr>
        <w:tabs>
          <w:tab w:val="left" w:pos="8280"/>
        </w:tabs>
        <w:spacing w:line="360" w:lineRule="auto"/>
        <w:rPr>
          <w:rFonts w:ascii="Arial" w:hAnsi="Arial" w:cs="Arial"/>
        </w:rPr>
      </w:pPr>
    </w:p>
    <w:p w14:paraId="2861863C" w14:textId="77777777" w:rsidR="00162210" w:rsidRDefault="00162210" w:rsidP="00C0771F">
      <w:pPr>
        <w:tabs>
          <w:tab w:val="left" w:pos="8280"/>
        </w:tabs>
        <w:spacing w:line="360" w:lineRule="auto"/>
        <w:rPr>
          <w:rFonts w:ascii="Arial" w:hAnsi="Arial" w:cs="Arial"/>
        </w:rPr>
      </w:pPr>
    </w:p>
    <w:p w14:paraId="5B5F73D7" w14:textId="77777777" w:rsidR="00162210" w:rsidRDefault="00162210" w:rsidP="00C0771F">
      <w:pPr>
        <w:tabs>
          <w:tab w:val="left" w:pos="8280"/>
        </w:tabs>
        <w:spacing w:line="360" w:lineRule="auto"/>
        <w:rPr>
          <w:rFonts w:ascii="Arial" w:hAnsi="Arial" w:cs="Arial"/>
        </w:rPr>
      </w:pPr>
    </w:p>
    <w:p w14:paraId="2D14176B" w14:textId="77777777" w:rsidR="00162210" w:rsidRDefault="00162210" w:rsidP="00C0771F">
      <w:pPr>
        <w:tabs>
          <w:tab w:val="left" w:pos="8280"/>
        </w:tabs>
        <w:spacing w:line="360" w:lineRule="auto"/>
        <w:rPr>
          <w:rFonts w:ascii="Arial" w:hAnsi="Arial" w:cs="Arial"/>
        </w:rPr>
      </w:pPr>
    </w:p>
    <w:p w14:paraId="48EEB1B7" w14:textId="77777777" w:rsidR="00CE76D2" w:rsidRDefault="00CE76D2" w:rsidP="00C0771F">
      <w:pPr>
        <w:tabs>
          <w:tab w:val="left" w:pos="8280"/>
        </w:tabs>
        <w:spacing w:line="360" w:lineRule="auto"/>
        <w:rPr>
          <w:rFonts w:ascii="Arial" w:hAnsi="Arial" w:cs="Arial"/>
        </w:rPr>
      </w:pPr>
    </w:p>
    <w:p w14:paraId="4BF38D59" w14:textId="43678989" w:rsidR="00876A79" w:rsidRDefault="00876A79" w:rsidP="00C0771F">
      <w:pPr>
        <w:tabs>
          <w:tab w:val="left" w:pos="8280"/>
        </w:tabs>
        <w:spacing w:line="360" w:lineRule="auto"/>
        <w:rPr>
          <w:rFonts w:ascii="Arial" w:hAnsi="Arial" w:cs="Arial"/>
          <w:b/>
          <w:bCs/>
          <w:sz w:val="28"/>
          <w:szCs w:val="28"/>
          <w:u w:val="single"/>
        </w:rPr>
      </w:pPr>
    </w:p>
    <w:p w14:paraId="7B5A0B08" w14:textId="570FD36A" w:rsidR="00876A79" w:rsidRDefault="00ED05BC" w:rsidP="00C0771F">
      <w:pPr>
        <w:tabs>
          <w:tab w:val="left" w:pos="8280"/>
        </w:tabs>
        <w:spacing w:line="360" w:lineRule="auto"/>
        <w:rPr>
          <w:rFonts w:ascii="Arial" w:hAnsi="Arial" w:cs="Arial"/>
          <w:b/>
          <w:bCs/>
          <w:sz w:val="28"/>
          <w:szCs w:val="28"/>
          <w:u w:val="single"/>
        </w:rPr>
      </w:pPr>
      <w:r>
        <w:rPr>
          <w:rFonts w:ascii="Arial" w:hAnsi="Arial" w:cs="Arial"/>
          <w:noProof/>
        </w:rPr>
        <mc:AlternateContent>
          <mc:Choice Requires="wps">
            <w:drawing>
              <wp:anchor distT="0" distB="0" distL="114300" distR="114300" simplePos="0" relativeHeight="251669504" behindDoc="0" locked="0" layoutInCell="1" allowOverlap="1" wp14:anchorId="577AE8F7" wp14:editId="2D876D1D">
                <wp:simplePos x="0" y="0"/>
                <wp:positionH relativeFrom="rightMargin">
                  <wp:align>left</wp:align>
                </wp:positionH>
                <wp:positionV relativeFrom="paragraph">
                  <wp:posOffset>237490</wp:posOffset>
                </wp:positionV>
                <wp:extent cx="257175" cy="257175"/>
                <wp:effectExtent l="0" t="0" r="28575" b="28575"/>
                <wp:wrapNone/>
                <wp:docPr id="1527869574"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450AA3EB" w14:textId="0B6E953B" w:rsidR="00ED05BC" w:rsidRDefault="00ED05BC" w:rsidP="00ED05BC">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AE8F7" id="_x0000_s1029" type="#_x0000_t202" style="position:absolute;margin-left:0;margin-top:18.7pt;width:20.25pt;height:20.25pt;z-index:25166950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" fillcolor="white [3201]" strokeweight=".5pt">
                <v:textbox>
                  <w:txbxContent>
                    <w:p w14:paraId="450AA3EB" w14:textId="0B6E953B" w:rsidR="00ED05BC" w:rsidRDefault="00ED05BC" w:rsidP="00ED05BC">
                      <w:r>
                        <w:t>4</w:t>
                      </w:r>
                    </w:p>
                  </w:txbxContent>
                </v:textbox>
                <w10:wrap anchorx="margin"/>
              </v:shape>
            </w:pict>
          </mc:Fallback>
        </mc:AlternateContent>
      </w:r>
    </w:p>
    <w:p w14:paraId="477C6F95" w14:textId="59826B45" w:rsidR="00162210" w:rsidRPr="00162210" w:rsidRDefault="00162210" w:rsidP="00C0771F">
      <w:pPr>
        <w:tabs>
          <w:tab w:val="left" w:pos="8280"/>
        </w:tabs>
        <w:spacing w:line="360" w:lineRule="auto"/>
        <w:rPr>
          <w:rFonts w:ascii="Arial" w:hAnsi="Arial" w:cs="Arial"/>
          <w:b/>
          <w:bCs/>
          <w:sz w:val="28"/>
          <w:szCs w:val="28"/>
          <w:u w:val="single"/>
        </w:rPr>
      </w:pPr>
      <w:r w:rsidRPr="00162210">
        <w:rPr>
          <w:rFonts w:ascii="Arial" w:hAnsi="Arial" w:cs="Arial"/>
          <w:b/>
          <w:bCs/>
          <w:sz w:val="28"/>
          <w:szCs w:val="28"/>
          <w:u w:val="single"/>
        </w:rPr>
        <w:lastRenderedPageBreak/>
        <w:t>Chapter 3 – Results:</w:t>
      </w:r>
    </w:p>
    <w:p w14:paraId="5F523068" w14:textId="77777777" w:rsidR="00162210" w:rsidRDefault="00162210" w:rsidP="00C0771F">
      <w:pPr>
        <w:tabs>
          <w:tab w:val="left" w:pos="8280"/>
        </w:tabs>
        <w:spacing w:line="360" w:lineRule="auto"/>
        <w:rPr>
          <w:rFonts w:ascii="Arial" w:hAnsi="Arial" w:cs="Arial"/>
        </w:rPr>
      </w:pPr>
    </w:p>
    <w:p w14:paraId="14CC9126" w14:textId="52E713F3" w:rsidR="00876A79" w:rsidRDefault="00230B7D" w:rsidP="00C0771F">
      <w:pPr>
        <w:tabs>
          <w:tab w:val="left" w:pos="8280"/>
        </w:tabs>
        <w:spacing w:line="360" w:lineRule="auto"/>
        <w:rPr>
          <w:rFonts w:ascii="Arial" w:hAnsi="Arial" w:cs="Arial"/>
        </w:rPr>
      </w:pPr>
      <w:r>
        <w:rPr>
          <w:rFonts w:ascii="Arial" w:hAnsi="Arial" w:cs="Arial"/>
        </w:rPr>
        <w:t>After completing the tests on the</w:t>
      </w:r>
      <w:r w:rsidR="00CE76D2">
        <w:rPr>
          <w:rFonts w:ascii="Arial" w:hAnsi="Arial" w:cs="Arial"/>
        </w:rPr>
        <w:t xml:space="preserve"> </w:t>
      </w:r>
      <w:r w:rsidR="00876A79">
        <w:rPr>
          <w:rFonts w:ascii="Arial" w:hAnsi="Arial" w:cs="Arial"/>
        </w:rPr>
        <w:t xml:space="preserve">three rods, one should have </w:t>
      </w:r>
      <w:r w:rsidR="006F3843">
        <w:rPr>
          <w:rFonts w:ascii="Arial" w:hAnsi="Arial" w:cs="Arial"/>
        </w:rPr>
        <w:t>three different</w:t>
      </w:r>
      <w:r w:rsidR="00876A79">
        <w:rPr>
          <w:rFonts w:ascii="Arial" w:hAnsi="Arial" w:cs="Arial"/>
        </w:rPr>
        <w:t xml:space="preserve"> table</w:t>
      </w:r>
      <w:r w:rsidR="006F3843">
        <w:rPr>
          <w:rFonts w:ascii="Arial" w:hAnsi="Arial" w:cs="Arial"/>
        </w:rPr>
        <w:t>s</w:t>
      </w:r>
      <w:r w:rsidR="00876A79">
        <w:rPr>
          <w:rFonts w:ascii="Arial" w:hAnsi="Arial" w:cs="Arial"/>
        </w:rPr>
        <w:t xml:space="preserve"> of results that look like figure 5 that can be seen below</w:t>
      </w:r>
      <w:r w:rsidR="006F3843">
        <w:rPr>
          <w:rFonts w:ascii="Arial" w:hAnsi="Arial" w:cs="Arial"/>
        </w:rPr>
        <w:t>, one table for every specimen</w:t>
      </w:r>
      <w:r w:rsidR="000103C3">
        <w:rPr>
          <w:rFonts w:ascii="Arial" w:hAnsi="Arial" w:cs="Arial"/>
        </w:rPr>
        <w:t xml:space="preserve">. </w:t>
      </w:r>
    </w:p>
    <w:p w14:paraId="04C30BC3" w14:textId="1D5BD8D7" w:rsidR="00876A79" w:rsidRDefault="00A77F83" w:rsidP="00C0771F">
      <w:pPr>
        <w:tabs>
          <w:tab w:val="left" w:pos="8280"/>
        </w:tabs>
        <w:spacing w:line="360" w:lineRule="auto"/>
        <w:rPr>
          <w:rFonts w:ascii="Arial" w:hAnsi="Arial" w:cs="Arial"/>
        </w:rPr>
      </w:pPr>
      <w:r>
        <w:rPr>
          <w:noProof/>
        </w:rPr>
        <w:drawing>
          <wp:inline distT="0" distB="0" distL="0" distR="0" wp14:anchorId="679A6C88" wp14:editId="61576AEA">
            <wp:extent cx="5731510" cy="1369695"/>
            <wp:effectExtent l="0" t="0" r="2540" b="1905"/>
            <wp:docPr id="2071296850"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296850" name="Picture 1" descr="A table with numbers and letters&#10;&#10;AI-generated content may be incorrect."/>
                    <pic:cNvPicPr/>
                  </pic:nvPicPr>
                  <pic:blipFill>
                    <a:blip r:embed="rId9"/>
                    <a:stretch>
                      <a:fillRect/>
                    </a:stretch>
                  </pic:blipFill>
                  <pic:spPr>
                    <a:xfrm>
                      <a:off x="0" y="0"/>
                      <a:ext cx="5731510" cy="1369695"/>
                    </a:xfrm>
                    <a:prstGeom prst="rect">
                      <a:avLst/>
                    </a:prstGeom>
                  </pic:spPr>
                </pic:pic>
              </a:graphicData>
            </a:graphic>
          </wp:inline>
        </w:drawing>
      </w:r>
    </w:p>
    <w:p w14:paraId="034F1867" w14:textId="2ACB289D" w:rsidR="00162210" w:rsidRDefault="00876A79" w:rsidP="00C0771F">
      <w:pPr>
        <w:tabs>
          <w:tab w:val="left" w:pos="8280"/>
        </w:tabs>
        <w:spacing w:line="360" w:lineRule="auto"/>
        <w:rPr>
          <w:rFonts w:ascii="Arial" w:hAnsi="Arial" w:cs="Arial"/>
        </w:rPr>
      </w:pPr>
      <w:r w:rsidRPr="00876A79">
        <w:rPr>
          <w:rFonts w:ascii="Arial" w:hAnsi="Arial" w:cs="Arial"/>
          <w:i/>
          <w:iCs/>
        </w:rPr>
        <w:t>Figure 5,</w:t>
      </w:r>
      <w:r>
        <w:rPr>
          <w:rFonts w:ascii="Arial" w:hAnsi="Arial" w:cs="Arial"/>
        </w:rPr>
        <w:t xml:space="preserve"> Brass </w:t>
      </w:r>
      <w:r w:rsidR="00C17B12">
        <w:rPr>
          <w:rFonts w:ascii="Arial" w:hAnsi="Arial" w:cs="Arial"/>
        </w:rPr>
        <w:t>E</w:t>
      </w:r>
      <w:r>
        <w:rPr>
          <w:rFonts w:ascii="Arial" w:hAnsi="Arial" w:cs="Arial"/>
        </w:rPr>
        <w:t xml:space="preserve">mpty </w:t>
      </w:r>
      <w:r w:rsidR="00C17B12">
        <w:rPr>
          <w:rFonts w:ascii="Arial" w:hAnsi="Arial" w:cs="Arial"/>
        </w:rPr>
        <w:t>T</w:t>
      </w:r>
      <w:r>
        <w:rPr>
          <w:rFonts w:ascii="Arial" w:hAnsi="Arial" w:cs="Arial"/>
        </w:rPr>
        <w:t xml:space="preserve">able of </w:t>
      </w:r>
      <w:r w:rsidR="00C17B12">
        <w:rPr>
          <w:rFonts w:ascii="Arial" w:hAnsi="Arial" w:cs="Arial"/>
        </w:rPr>
        <w:t>R</w:t>
      </w:r>
      <w:r>
        <w:rPr>
          <w:rFonts w:ascii="Arial" w:hAnsi="Arial" w:cs="Arial"/>
        </w:rPr>
        <w:t>esults</w:t>
      </w:r>
      <w:r w:rsidR="00230B7D">
        <w:rPr>
          <w:rFonts w:ascii="Arial" w:hAnsi="Arial" w:cs="Arial"/>
        </w:rPr>
        <w:t xml:space="preserve"> </w:t>
      </w:r>
    </w:p>
    <w:p w14:paraId="13806F37" w14:textId="77777777" w:rsidR="00876A79" w:rsidRDefault="00876A79" w:rsidP="00C0771F">
      <w:pPr>
        <w:tabs>
          <w:tab w:val="left" w:pos="8280"/>
        </w:tabs>
        <w:spacing w:line="360" w:lineRule="auto"/>
        <w:rPr>
          <w:rFonts w:ascii="Arial" w:hAnsi="Arial" w:cs="Arial"/>
        </w:rPr>
      </w:pPr>
    </w:p>
    <w:p w14:paraId="424190E7" w14:textId="77777777" w:rsidR="006F3843" w:rsidRDefault="006F3843" w:rsidP="00C0771F">
      <w:pPr>
        <w:tabs>
          <w:tab w:val="left" w:pos="8280"/>
        </w:tabs>
        <w:spacing w:line="360" w:lineRule="auto"/>
        <w:rPr>
          <w:rFonts w:ascii="Arial" w:hAnsi="Arial" w:cs="Arial"/>
        </w:rPr>
      </w:pPr>
      <w:r>
        <w:rPr>
          <w:rFonts w:ascii="Arial" w:hAnsi="Arial" w:cs="Arial"/>
        </w:rPr>
        <w:t xml:space="preserve">The values for load (in Newtons) and torque (in Newtons per metre) are given before the experiment is conducted. </w:t>
      </w:r>
    </w:p>
    <w:p w14:paraId="2264AEF7" w14:textId="42830D2C" w:rsidR="006F3843" w:rsidRDefault="006F3843" w:rsidP="00C0771F">
      <w:pPr>
        <w:tabs>
          <w:tab w:val="left" w:pos="8280"/>
        </w:tabs>
        <w:spacing w:line="360" w:lineRule="auto"/>
        <w:rPr>
          <w:rFonts w:ascii="Arial" w:hAnsi="Arial" w:cs="Arial"/>
        </w:rPr>
      </w:pPr>
      <w:r>
        <w:rPr>
          <w:rFonts w:ascii="Arial" w:hAnsi="Arial" w:cs="Arial"/>
        </w:rPr>
        <w:t>All empty boxes shall be filled in</w:t>
      </w:r>
      <w:r w:rsidR="00A25AAF">
        <w:rPr>
          <w:rFonts w:ascii="Arial" w:hAnsi="Arial" w:cs="Arial"/>
        </w:rPr>
        <w:t>,</w:t>
      </w:r>
      <w:r>
        <w:rPr>
          <w:rFonts w:ascii="Arial" w:hAnsi="Arial" w:cs="Arial"/>
        </w:rPr>
        <w:t xml:space="preserve"> and how to calculate them shall be conducted in chapter 4. </w:t>
      </w:r>
    </w:p>
    <w:p w14:paraId="385C58F2" w14:textId="77777777" w:rsidR="00294106" w:rsidRDefault="006F3843" w:rsidP="00C0771F">
      <w:pPr>
        <w:tabs>
          <w:tab w:val="left" w:pos="8280"/>
        </w:tabs>
        <w:spacing w:line="360" w:lineRule="auto"/>
        <w:rPr>
          <w:rFonts w:ascii="Arial" w:hAnsi="Arial" w:cs="Arial"/>
        </w:rPr>
      </w:pPr>
      <w:r>
        <w:rPr>
          <w:rFonts w:ascii="Arial" w:hAnsi="Arial" w:cs="Arial"/>
        </w:rPr>
        <w:t xml:space="preserve">Briefly analysing the seen results for the brass specimen, one </w:t>
      </w:r>
      <w:r w:rsidR="00294106">
        <w:rPr>
          <w:rFonts w:ascii="Arial" w:hAnsi="Arial" w:cs="Arial"/>
        </w:rPr>
        <w:t xml:space="preserve">could expect to see a linear pattern of results as the increase of weight is linear, however the above results show a non-linear pattern of results as the decimals do differ, averaging to a twist angle increase of 5.95 Deg per 100 grams. The non-linearity in most eventualities could be put down to the possibility of the grubscrews slipping marginally on the specimen at the fixed chuck end. </w:t>
      </w:r>
    </w:p>
    <w:p w14:paraId="2A31D916" w14:textId="77777777" w:rsidR="00A77F83" w:rsidRDefault="00294106" w:rsidP="00C0771F">
      <w:pPr>
        <w:tabs>
          <w:tab w:val="left" w:pos="8280"/>
        </w:tabs>
        <w:spacing w:line="360" w:lineRule="auto"/>
        <w:rPr>
          <w:rFonts w:ascii="Arial" w:hAnsi="Arial" w:cs="Arial"/>
        </w:rPr>
      </w:pPr>
      <w:r>
        <w:rPr>
          <w:rFonts w:ascii="Arial" w:hAnsi="Arial" w:cs="Arial"/>
        </w:rPr>
        <w:t xml:space="preserve">Examples of the tables for aluminium and steel </w:t>
      </w:r>
      <w:r w:rsidR="00A77F83">
        <w:rPr>
          <w:rFonts w:ascii="Arial" w:hAnsi="Arial" w:cs="Arial"/>
        </w:rPr>
        <w:t>can be seen below.</w:t>
      </w:r>
    </w:p>
    <w:p w14:paraId="159431A6" w14:textId="77777777" w:rsidR="00A77F83" w:rsidRDefault="00A77F83" w:rsidP="00C0771F">
      <w:pPr>
        <w:tabs>
          <w:tab w:val="left" w:pos="8280"/>
        </w:tabs>
        <w:spacing w:line="360" w:lineRule="auto"/>
        <w:rPr>
          <w:rFonts w:ascii="Arial" w:hAnsi="Arial" w:cs="Arial"/>
        </w:rPr>
      </w:pPr>
      <w:r>
        <w:rPr>
          <w:noProof/>
        </w:rPr>
        <w:drawing>
          <wp:inline distT="0" distB="0" distL="0" distR="0" wp14:anchorId="72B3BB87" wp14:editId="74C2E4CB">
            <wp:extent cx="5731510" cy="1202690"/>
            <wp:effectExtent l="0" t="0" r="2540" b="0"/>
            <wp:docPr id="52586370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863700" name="Picture 1" descr="A screenshot of a graph&#10;&#10;AI-generated content may be incorrect."/>
                    <pic:cNvPicPr/>
                  </pic:nvPicPr>
                  <pic:blipFill>
                    <a:blip r:embed="rId10"/>
                    <a:stretch>
                      <a:fillRect/>
                    </a:stretch>
                  </pic:blipFill>
                  <pic:spPr>
                    <a:xfrm>
                      <a:off x="0" y="0"/>
                      <a:ext cx="5731510" cy="1202690"/>
                    </a:xfrm>
                    <a:prstGeom prst="rect">
                      <a:avLst/>
                    </a:prstGeom>
                  </pic:spPr>
                </pic:pic>
              </a:graphicData>
            </a:graphic>
          </wp:inline>
        </w:drawing>
      </w:r>
    </w:p>
    <w:p w14:paraId="1855F789" w14:textId="0895BB14" w:rsidR="00C0771F" w:rsidRDefault="00A77F83" w:rsidP="00C0771F">
      <w:pPr>
        <w:tabs>
          <w:tab w:val="left" w:pos="8280"/>
        </w:tabs>
        <w:spacing w:line="360" w:lineRule="auto"/>
        <w:rPr>
          <w:rFonts w:ascii="Arial" w:hAnsi="Arial" w:cs="Arial"/>
        </w:rPr>
      </w:pPr>
      <w:r w:rsidRPr="00A77F83">
        <w:rPr>
          <w:rFonts w:ascii="Arial" w:hAnsi="Arial" w:cs="Arial"/>
          <w:i/>
          <w:iCs/>
        </w:rPr>
        <w:t>Figure 6,</w:t>
      </w:r>
      <w:r>
        <w:rPr>
          <w:rFonts w:ascii="Arial" w:hAnsi="Arial" w:cs="Arial"/>
        </w:rPr>
        <w:t xml:space="preserve"> Aluminium </w:t>
      </w:r>
      <w:r w:rsidR="00C17B12">
        <w:rPr>
          <w:rFonts w:ascii="Arial" w:hAnsi="Arial" w:cs="Arial"/>
        </w:rPr>
        <w:t>E</w:t>
      </w:r>
      <w:r>
        <w:rPr>
          <w:rFonts w:ascii="Arial" w:hAnsi="Arial" w:cs="Arial"/>
        </w:rPr>
        <w:t xml:space="preserve">mpty </w:t>
      </w:r>
      <w:r w:rsidR="00C17B12">
        <w:rPr>
          <w:rFonts w:ascii="Arial" w:hAnsi="Arial" w:cs="Arial"/>
        </w:rPr>
        <w:t>T</w:t>
      </w:r>
      <w:r>
        <w:rPr>
          <w:rFonts w:ascii="Arial" w:hAnsi="Arial" w:cs="Arial"/>
        </w:rPr>
        <w:t xml:space="preserve">able of </w:t>
      </w:r>
      <w:r w:rsidR="00C17B12">
        <w:rPr>
          <w:rFonts w:ascii="Arial" w:hAnsi="Arial" w:cs="Arial"/>
        </w:rPr>
        <w:t>R</w:t>
      </w:r>
      <w:r>
        <w:rPr>
          <w:rFonts w:ascii="Arial" w:hAnsi="Arial" w:cs="Arial"/>
        </w:rPr>
        <w:t xml:space="preserve">esults </w:t>
      </w:r>
      <w:r w:rsidR="00294106">
        <w:rPr>
          <w:rFonts w:ascii="Arial" w:hAnsi="Arial" w:cs="Arial"/>
        </w:rPr>
        <w:t xml:space="preserve"> </w:t>
      </w:r>
    </w:p>
    <w:p w14:paraId="18933446" w14:textId="000B49F9" w:rsidR="00A77F83" w:rsidRDefault="00ED05BC" w:rsidP="00C0771F">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4C219884" wp14:editId="1DBFBBF6">
                <wp:simplePos x="0" y="0"/>
                <wp:positionH relativeFrom="rightMargin">
                  <wp:align>left</wp:align>
                </wp:positionH>
                <wp:positionV relativeFrom="paragraph">
                  <wp:posOffset>961390</wp:posOffset>
                </wp:positionV>
                <wp:extent cx="257175" cy="257175"/>
                <wp:effectExtent l="0" t="0" r="28575" b="28575"/>
                <wp:wrapNone/>
                <wp:docPr id="1075652132"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76143391" w14:textId="47241C40" w:rsidR="00ED05BC" w:rsidRDefault="00ED05BC" w:rsidP="00ED05BC">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19884" id="_x0000_s1030" type="#_x0000_t202" style="position:absolute;margin-left:0;margin-top:75.7pt;width:20.25pt;height:20.25pt;z-index:25167155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" fillcolor="white [3201]" strokeweight=".5pt">
                <v:textbox>
                  <w:txbxContent>
                    <w:p w14:paraId="76143391" w14:textId="47241C40" w:rsidR="00ED05BC" w:rsidRDefault="00ED05BC" w:rsidP="00ED05BC">
                      <w:r>
                        <w:t>5</w:t>
                      </w:r>
                    </w:p>
                  </w:txbxContent>
                </v:textbox>
                <w10:wrap anchorx="margin"/>
              </v:shape>
            </w:pict>
          </mc:Fallback>
        </mc:AlternateContent>
      </w:r>
    </w:p>
    <w:p w14:paraId="28777CAC" w14:textId="5B27841F" w:rsidR="00A77F83" w:rsidRDefault="00A77F83" w:rsidP="00C0771F">
      <w:pPr>
        <w:tabs>
          <w:tab w:val="left" w:pos="8280"/>
        </w:tabs>
        <w:spacing w:line="360" w:lineRule="auto"/>
        <w:rPr>
          <w:rFonts w:ascii="Arial" w:hAnsi="Arial" w:cs="Arial"/>
        </w:rPr>
      </w:pPr>
      <w:r>
        <w:rPr>
          <w:noProof/>
        </w:rPr>
        <w:lastRenderedPageBreak/>
        <w:drawing>
          <wp:inline distT="0" distB="0" distL="0" distR="0" wp14:anchorId="1604889C" wp14:editId="30ADFFEC">
            <wp:extent cx="5731510" cy="1363345"/>
            <wp:effectExtent l="0" t="0" r="2540" b="8255"/>
            <wp:docPr id="805545470"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545470" name="Picture 1" descr="A table with numbers and letters&#10;&#10;AI-generated content may be incorrect."/>
                    <pic:cNvPicPr/>
                  </pic:nvPicPr>
                  <pic:blipFill>
                    <a:blip r:embed="rId11"/>
                    <a:stretch>
                      <a:fillRect/>
                    </a:stretch>
                  </pic:blipFill>
                  <pic:spPr>
                    <a:xfrm>
                      <a:off x="0" y="0"/>
                      <a:ext cx="5731510" cy="1363345"/>
                    </a:xfrm>
                    <a:prstGeom prst="rect">
                      <a:avLst/>
                    </a:prstGeom>
                  </pic:spPr>
                </pic:pic>
              </a:graphicData>
            </a:graphic>
          </wp:inline>
        </w:drawing>
      </w:r>
    </w:p>
    <w:p w14:paraId="0F866F8C" w14:textId="0DC14747" w:rsidR="00A77F83" w:rsidRDefault="00A77F83" w:rsidP="00C0771F">
      <w:pPr>
        <w:tabs>
          <w:tab w:val="left" w:pos="8280"/>
        </w:tabs>
        <w:spacing w:line="360" w:lineRule="auto"/>
        <w:rPr>
          <w:rFonts w:ascii="Arial" w:hAnsi="Arial" w:cs="Arial"/>
        </w:rPr>
      </w:pPr>
      <w:r w:rsidRPr="00A77F83">
        <w:rPr>
          <w:rFonts w:ascii="Arial" w:hAnsi="Arial" w:cs="Arial"/>
          <w:i/>
          <w:iCs/>
        </w:rPr>
        <w:t>Figure 7</w:t>
      </w:r>
      <w:r>
        <w:rPr>
          <w:rFonts w:ascii="Arial" w:hAnsi="Arial" w:cs="Arial"/>
        </w:rPr>
        <w:t xml:space="preserve">, Steel </w:t>
      </w:r>
      <w:r w:rsidR="00C17B12">
        <w:rPr>
          <w:rFonts w:ascii="Arial" w:hAnsi="Arial" w:cs="Arial"/>
        </w:rPr>
        <w:t>E</w:t>
      </w:r>
      <w:r>
        <w:rPr>
          <w:rFonts w:ascii="Arial" w:hAnsi="Arial" w:cs="Arial"/>
        </w:rPr>
        <w:t xml:space="preserve">mpty </w:t>
      </w:r>
      <w:r w:rsidR="00C17B12">
        <w:rPr>
          <w:rFonts w:ascii="Arial" w:hAnsi="Arial" w:cs="Arial"/>
        </w:rPr>
        <w:t>T</w:t>
      </w:r>
      <w:r>
        <w:rPr>
          <w:rFonts w:ascii="Arial" w:hAnsi="Arial" w:cs="Arial"/>
        </w:rPr>
        <w:t xml:space="preserve">able of </w:t>
      </w:r>
      <w:r w:rsidR="00C17B12">
        <w:rPr>
          <w:rFonts w:ascii="Arial" w:hAnsi="Arial" w:cs="Arial"/>
        </w:rPr>
        <w:t>R</w:t>
      </w:r>
      <w:r>
        <w:rPr>
          <w:rFonts w:ascii="Arial" w:hAnsi="Arial" w:cs="Arial"/>
        </w:rPr>
        <w:t>esults</w:t>
      </w:r>
    </w:p>
    <w:p w14:paraId="375EEFA1" w14:textId="77777777" w:rsidR="009E4E0C" w:rsidRDefault="009E4E0C" w:rsidP="00C0771F">
      <w:pPr>
        <w:tabs>
          <w:tab w:val="left" w:pos="8280"/>
        </w:tabs>
        <w:spacing w:line="360" w:lineRule="auto"/>
        <w:rPr>
          <w:rFonts w:ascii="Arial" w:hAnsi="Arial" w:cs="Arial"/>
        </w:rPr>
      </w:pPr>
    </w:p>
    <w:p w14:paraId="537BD9E3" w14:textId="77777777" w:rsidR="009E4E0C" w:rsidRDefault="009E4E0C" w:rsidP="00C0771F">
      <w:pPr>
        <w:tabs>
          <w:tab w:val="left" w:pos="8280"/>
        </w:tabs>
        <w:spacing w:line="360" w:lineRule="auto"/>
        <w:rPr>
          <w:rFonts w:ascii="Arial" w:hAnsi="Arial" w:cs="Arial"/>
        </w:rPr>
      </w:pPr>
    </w:p>
    <w:p w14:paraId="556E0783" w14:textId="77777777" w:rsidR="009E4E0C" w:rsidRDefault="009E4E0C" w:rsidP="00C0771F">
      <w:pPr>
        <w:tabs>
          <w:tab w:val="left" w:pos="8280"/>
        </w:tabs>
        <w:spacing w:line="360" w:lineRule="auto"/>
        <w:rPr>
          <w:rFonts w:ascii="Arial" w:hAnsi="Arial" w:cs="Arial"/>
        </w:rPr>
      </w:pPr>
    </w:p>
    <w:p w14:paraId="50AED0A4" w14:textId="77777777" w:rsidR="009E4E0C" w:rsidRDefault="009E4E0C" w:rsidP="00C0771F">
      <w:pPr>
        <w:tabs>
          <w:tab w:val="left" w:pos="8280"/>
        </w:tabs>
        <w:spacing w:line="360" w:lineRule="auto"/>
        <w:rPr>
          <w:rFonts w:ascii="Arial" w:hAnsi="Arial" w:cs="Arial"/>
        </w:rPr>
      </w:pPr>
    </w:p>
    <w:p w14:paraId="1DE5CCDB" w14:textId="77777777" w:rsidR="009E4E0C" w:rsidRDefault="009E4E0C" w:rsidP="00C0771F">
      <w:pPr>
        <w:tabs>
          <w:tab w:val="left" w:pos="8280"/>
        </w:tabs>
        <w:spacing w:line="360" w:lineRule="auto"/>
        <w:rPr>
          <w:rFonts w:ascii="Arial" w:hAnsi="Arial" w:cs="Arial"/>
        </w:rPr>
      </w:pPr>
    </w:p>
    <w:p w14:paraId="15863818" w14:textId="77777777" w:rsidR="009E4E0C" w:rsidRDefault="009E4E0C" w:rsidP="00C0771F">
      <w:pPr>
        <w:tabs>
          <w:tab w:val="left" w:pos="8280"/>
        </w:tabs>
        <w:spacing w:line="360" w:lineRule="auto"/>
        <w:rPr>
          <w:rFonts w:ascii="Arial" w:hAnsi="Arial" w:cs="Arial"/>
        </w:rPr>
      </w:pPr>
    </w:p>
    <w:p w14:paraId="226653CD" w14:textId="77777777" w:rsidR="009E4E0C" w:rsidRDefault="009E4E0C" w:rsidP="00C0771F">
      <w:pPr>
        <w:tabs>
          <w:tab w:val="left" w:pos="8280"/>
        </w:tabs>
        <w:spacing w:line="360" w:lineRule="auto"/>
        <w:rPr>
          <w:rFonts w:ascii="Arial" w:hAnsi="Arial" w:cs="Arial"/>
        </w:rPr>
      </w:pPr>
    </w:p>
    <w:p w14:paraId="6A4E59B8" w14:textId="77777777" w:rsidR="009E4E0C" w:rsidRDefault="009E4E0C" w:rsidP="00C0771F">
      <w:pPr>
        <w:tabs>
          <w:tab w:val="left" w:pos="8280"/>
        </w:tabs>
        <w:spacing w:line="360" w:lineRule="auto"/>
        <w:rPr>
          <w:rFonts w:ascii="Arial" w:hAnsi="Arial" w:cs="Arial"/>
        </w:rPr>
      </w:pPr>
    </w:p>
    <w:p w14:paraId="308717B2" w14:textId="77777777" w:rsidR="009E4E0C" w:rsidRDefault="009E4E0C" w:rsidP="00C0771F">
      <w:pPr>
        <w:tabs>
          <w:tab w:val="left" w:pos="8280"/>
        </w:tabs>
        <w:spacing w:line="360" w:lineRule="auto"/>
        <w:rPr>
          <w:rFonts w:ascii="Arial" w:hAnsi="Arial" w:cs="Arial"/>
        </w:rPr>
      </w:pPr>
    </w:p>
    <w:p w14:paraId="510AD5F9" w14:textId="77777777" w:rsidR="009E4E0C" w:rsidRDefault="009E4E0C" w:rsidP="00C0771F">
      <w:pPr>
        <w:tabs>
          <w:tab w:val="left" w:pos="8280"/>
        </w:tabs>
        <w:spacing w:line="360" w:lineRule="auto"/>
        <w:rPr>
          <w:rFonts w:ascii="Arial" w:hAnsi="Arial" w:cs="Arial"/>
        </w:rPr>
      </w:pPr>
    </w:p>
    <w:p w14:paraId="79A33C0A" w14:textId="77777777" w:rsidR="009E4E0C" w:rsidRDefault="009E4E0C" w:rsidP="00C0771F">
      <w:pPr>
        <w:tabs>
          <w:tab w:val="left" w:pos="8280"/>
        </w:tabs>
        <w:spacing w:line="360" w:lineRule="auto"/>
        <w:rPr>
          <w:rFonts w:ascii="Arial" w:hAnsi="Arial" w:cs="Arial"/>
        </w:rPr>
      </w:pPr>
    </w:p>
    <w:p w14:paraId="5B7F87FE" w14:textId="77777777" w:rsidR="009E4E0C" w:rsidRDefault="009E4E0C" w:rsidP="00C0771F">
      <w:pPr>
        <w:tabs>
          <w:tab w:val="left" w:pos="8280"/>
        </w:tabs>
        <w:spacing w:line="360" w:lineRule="auto"/>
        <w:rPr>
          <w:rFonts w:ascii="Arial" w:hAnsi="Arial" w:cs="Arial"/>
        </w:rPr>
      </w:pPr>
    </w:p>
    <w:p w14:paraId="43F275DE" w14:textId="77777777" w:rsidR="009E4E0C" w:rsidRDefault="009E4E0C" w:rsidP="00C0771F">
      <w:pPr>
        <w:tabs>
          <w:tab w:val="left" w:pos="8280"/>
        </w:tabs>
        <w:spacing w:line="360" w:lineRule="auto"/>
        <w:rPr>
          <w:rFonts w:ascii="Arial" w:hAnsi="Arial" w:cs="Arial"/>
        </w:rPr>
      </w:pPr>
    </w:p>
    <w:p w14:paraId="79975E9F" w14:textId="77777777" w:rsidR="009E4E0C" w:rsidRDefault="009E4E0C" w:rsidP="00C0771F">
      <w:pPr>
        <w:tabs>
          <w:tab w:val="left" w:pos="8280"/>
        </w:tabs>
        <w:spacing w:line="360" w:lineRule="auto"/>
        <w:rPr>
          <w:rFonts w:ascii="Arial" w:hAnsi="Arial" w:cs="Arial"/>
        </w:rPr>
      </w:pPr>
    </w:p>
    <w:p w14:paraId="462F4C6A" w14:textId="77777777" w:rsidR="009E4E0C" w:rsidRDefault="009E4E0C" w:rsidP="00C0771F">
      <w:pPr>
        <w:tabs>
          <w:tab w:val="left" w:pos="8280"/>
        </w:tabs>
        <w:spacing w:line="360" w:lineRule="auto"/>
        <w:rPr>
          <w:rFonts w:ascii="Arial" w:hAnsi="Arial" w:cs="Arial"/>
        </w:rPr>
      </w:pPr>
    </w:p>
    <w:p w14:paraId="7412B018" w14:textId="77777777" w:rsidR="009E4E0C" w:rsidRDefault="009E4E0C" w:rsidP="00C0771F">
      <w:pPr>
        <w:tabs>
          <w:tab w:val="left" w:pos="8280"/>
        </w:tabs>
        <w:spacing w:line="360" w:lineRule="auto"/>
        <w:rPr>
          <w:rFonts w:ascii="Arial" w:hAnsi="Arial" w:cs="Arial"/>
        </w:rPr>
      </w:pPr>
    </w:p>
    <w:p w14:paraId="24190648" w14:textId="77777777" w:rsidR="009E4E0C" w:rsidRDefault="009E4E0C" w:rsidP="00C0771F">
      <w:pPr>
        <w:tabs>
          <w:tab w:val="left" w:pos="8280"/>
        </w:tabs>
        <w:spacing w:line="360" w:lineRule="auto"/>
        <w:rPr>
          <w:rFonts w:ascii="Arial" w:hAnsi="Arial" w:cs="Arial"/>
        </w:rPr>
      </w:pPr>
    </w:p>
    <w:p w14:paraId="3C4640E4" w14:textId="77777777" w:rsidR="009E4E0C" w:rsidRDefault="009E4E0C" w:rsidP="00C0771F">
      <w:pPr>
        <w:tabs>
          <w:tab w:val="left" w:pos="8280"/>
        </w:tabs>
        <w:spacing w:line="360" w:lineRule="auto"/>
        <w:rPr>
          <w:rFonts w:ascii="Arial" w:hAnsi="Arial" w:cs="Arial"/>
        </w:rPr>
      </w:pPr>
    </w:p>
    <w:p w14:paraId="6754D91E" w14:textId="77777777" w:rsidR="009E4E0C" w:rsidRDefault="009E4E0C" w:rsidP="00C0771F">
      <w:pPr>
        <w:tabs>
          <w:tab w:val="left" w:pos="8280"/>
        </w:tabs>
        <w:spacing w:line="360" w:lineRule="auto"/>
        <w:rPr>
          <w:rFonts w:ascii="Arial" w:hAnsi="Arial" w:cs="Arial"/>
        </w:rPr>
      </w:pPr>
    </w:p>
    <w:p w14:paraId="79EAC6E5" w14:textId="131B7E5B" w:rsidR="009E4E0C" w:rsidRDefault="00ED05BC" w:rsidP="00C0771F">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20CB326A" wp14:editId="653A3BD8">
                <wp:simplePos x="0" y="0"/>
                <wp:positionH relativeFrom="rightMargin">
                  <wp:align>left</wp:align>
                </wp:positionH>
                <wp:positionV relativeFrom="paragraph">
                  <wp:posOffset>437515</wp:posOffset>
                </wp:positionV>
                <wp:extent cx="257175" cy="257175"/>
                <wp:effectExtent l="0" t="0" r="28575" b="28575"/>
                <wp:wrapNone/>
                <wp:docPr id="1362169485"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4F5C9C1D" w14:textId="315C0DFF" w:rsidR="00ED05BC" w:rsidRDefault="00ED05BC" w:rsidP="00ED05BC">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B326A" id="_x0000_s1031" type="#_x0000_t202" style="position:absolute;margin-left:0;margin-top:34.45pt;width:20.25pt;height:20.25pt;z-index:25167360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" fillcolor="white [3201]" strokeweight=".5pt">
                <v:textbox>
                  <w:txbxContent>
                    <w:p w14:paraId="4F5C9C1D" w14:textId="315C0DFF" w:rsidR="00ED05BC" w:rsidRDefault="00ED05BC" w:rsidP="00ED05BC">
                      <w:r>
                        <w:t>6</w:t>
                      </w:r>
                    </w:p>
                  </w:txbxContent>
                </v:textbox>
                <w10:wrap anchorx="margin"/>
              </v:shape>
            </w:pict>
          </mc:Fallback>
        </mc:AlternateContent>
      </w:r>
    </w:p>
    <w:p w14:paraId="472C6A94" w14:textId="5654E7A0" w:rsidR="009E4E0C" w:rsidRPr="009E4E0C" w:rsidRDefault="009E4E0C" w:rsidP="00C0771F">
      <w:pPr>
        <w:tabs>
          <w:tab w:val="left" w:pos="8280"/>
        </w:tabs>
        <w:spacing w:line="360" w:lineRule="auto"/>
        <w:rPr>
          <w:rFonts w:ascii="Arial" w:hAnsi="Arial" w:cs="Arial"/>
          <w:b/>
          <w:bCs/>
          <w:sz w:val="28"/>
          <w:szCs w:val="28"/>
          <w:u w:val="single"/>
        </w:rPr>
      </w:pPr>
      <w:r w:rsidRPr="009E4E0C">
        <w:rPr>
          <w:rFonts w:ascii="Arial" w:hAnsi="Arial" w:cs="Arial"/>
          <w:b/>
          <w:bCs/>
          <w:sz w:val="28"/>
          <w:szCs w:val="28"/>
          <w:u w:val="single"/>
        </w:rPr>
        <w:lastRenderedPageBreak/>
        <w:t>Chapter 4 – Analysis:</w:t>
      </w:r>
    </w:p>
    <w:p w14:paraId="3EE68DA1" w14:textId="77777777" w:rsidR="009E4E0C" w:rsidRDefault="009E4E0C" w:rsidP="00C0771F">
      <w:pPr>
        <w:tabs>
          <w:tab w:val="left" w:pos="8280"/>
        </w:tabs>
        <w:spacing w:line="360" w:lineRule="auto"/>
        <w:rPr>
          <w:rFonts w:ascii="Arial" w:hAnsi="Arial" w:cs="Arial"/>
        </w:rPr>
      </w:pPr>
    </w:p>
    <w:p w14:paraId="3F7A3DEE" w14:textId="2C3E7025" w:rsidR="009E4E0C" w:rsidRDefault="009E4E0C" w:rsidP="00C0771F">
      <w:pPr>
        <w:tabs>
          <w:tab w:val="left" w:pos="8280"/>
        </w:tabs>
        <w:spacing w:line="360" w:lineRule="auto"/>
        <w:rPr>
          <w:rFonts w:ascii="Arial" w:hAnsi="Arial" w:cs="Arial"/>
        </w:rPr>
      </w:pPr>
      <w:r>
        <w:rPr>
          <w:rFonts w:ascii="Arial" w:hAnsi="Arial" w:cs="Arial"/>
        </w:rPr>
        <w:t>In order to fully understand how to fill in the rest of the boxes on the results tables, one needs to have an understanding of a series</w:t>
      </w:r>
      <w:r w:rsidR="00B40966">
        <w:rPr>
          <w:rFonts w:ascii="Arial" w:hAnsi="Arial" w:cs="Arial"/>
        </w:rPr>
        <w:t xml:space="preserve"> of</w:t>
      </w:r>
      <w:r>
        <w:rPr>
          <w:rFonts w:ascii="Arial" w:hAnsi="Arial" w:cs="Arial"/>
        </w:rPr>
        <w:t xml:space="preserve"> scientific symbols, their meaning, and their units. A table of the relevant symbols is shown below</w:t>
      </w:r>
      <w:r w:rsidR="000103C3">
        <w:rPr>
          <w:rFonts w:ascii="Arial" w:hAnsi="Arial" w:cs="Arial"/>
        </w:rPr>
        <w:t xml:space="preserve">. </w:t>
      </w:r>
    </w:p>
    <w:p w14:paraId="7B70720A" w14:textId="55DE4F80" w:rsidR="00506BFB" w:rsidRDefault="00506BFB" w:rsidP="00C0771F">
      <w:pPr>
        <w:tabs>
          <w:tab w:val="left" w:pos="8280"/>
        </w:tabs>
        <w:spacing w:line="360" w:lineRule="auto"/>
        <w:rPr>
          <w:rFonts w:ascii="Arial" w:hAnsi="Arial" w:cs="Arial"/>
        </w:rPr>
      </w:pPr>
      <w:r>
        <w:rPr>
          <w:noProof/>
        </w:rPr>
        <w:drawing>
          <wp:inline distT="0" distB="0" distL="0" distR="0" wp14:anchorId="4C9CB5CB" wp14:editId="34732944">
            <wp:extent cx="3752850" cy="1942534"/>
            <wp:effectExtent l="0" t="0" r="0" b="635"/>
            <wp:docPr id="56357224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72244" name="Picture 1" descr="A table with text on it&#10;&#10;AI-generated content may be incorrect."/>
                    <pic:cNvPicPr/>
                  </pic:nvPicPr>
                  <pic:blipFill>
                    <a:blip r:embed="rId12"/>
                    <a:stretch>
                      <a:fillRect/>
                    </a:stretch>
                  </pic:blipFill>
                  <pic:spPr>
                    <a:xfrm>
                      <a:off x="0" y="0"/>
                      <a:ext cx="3778710" cy="1955919"/>
                    </a:xfrm>
                    <a:prstGeom prst="rect">
                      <a:avLst/>
                    </a:prstGeom>
                  </pic:spPr>
                </pic:pic>
              </a:graphicData>
            </a:graphic>
          </wp:inline>
        </w:drawing>
      </w:r>
    </w:p>
    <w:p w14:paraId="29BD8CE2" w14:textId="652E3B21" w:rsidR="00506BFB" w:rsidRDefault="00506BFB" w:rsidP="00C0771F">
      <w:pPr>
        <w:tabs>
          <w:tab w:val="left" w:pos="8280"/>
        </w:tabs>
        <w:spacing w:line="360" w:lineRule="auto"/>
        <w:rPr>
          <w:rFonts w:ascii="Arial" w:hAnsi="Arial" w:cs="Arial"/>
        </w:rPr>
      </w:pPr>
      <w:r w:rsidRPr="00506BFB">
        <w:rPr>
          <w:rFonts w:ascii="Arial" w:hAnsi="Arial" w:cs="Arial"/>
          <w:i/>
          <w:iCs/>
        </w:rPr>
        <w:t>Figure 8</w:t>
      </w:r>
      <w:r>
        <w:rPr>
          <w:rFonts w:ascii="Arial" w:hAnsi="Arial" w:cs="Arial"/>
        </w:rPr>
        <w:t>, Table of Symbol Meanings</w:t>
      </w:r>
    </w:p>
    <w:p w14:paraId="4F8C2FCC" w14:textId="77777777" w:rsidR="00506BFB" w:rsidRDefault="00506BFB" w:rsidP="00C0771F">
      <w:pPr>
        <w:tabs>
          <w:tab w:val="left" w:pos="8280"/>
        </w:tabs>
        <w:spacing w:line="360" w:lineRule="auto"/>
        <w:rPr>
          <w:rFonts w:ascii="Arial" w:hAnsi="Arial" w:cs="Arial"/>
        </w:rPr>
      </w:pPr>
    </w:p>
    <w:p w14:paraId="5DFE1D41" w14:textId="3596F781" w:rsidR="00506BFB" w:rsidRDefault="00506BFB" w:rsidP="00C0771F">
      <w:pPr>
        <w:tabs>
          <w:tab w:val="left" w:pos="8280"/>
        </w:tabs>
        <w:spacing w:line="360" w:lineRule="auto"/>
        <w:rPr>
          <w:rFonts w:ascii="Arial" w:hAnsi="Arial" w:cs="Arial"/>
        </w:rPr>
      </w:pPr>
      <w:r>
        <w:rPr>
          <w:noProof/>
        </w:rPr>
        <w:drawing>
          <wp:inline distT="0" distB="0" distL="0" distR="0" wp14:anchorId="7BA1EA73" wp14:editId="068016EB">
            <wp:extent cx="5731510" cy="1358265"/>
            <wp:effectExtent l="0" t="0" r="2540" b="0"/>
            <wp:docPr id="119637059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370594" name="Picture 1" descr="A screenshot of a graph&#10;&#10;AI-generated content may be incorrect."/>
                    <pic:cNvPicPr/>
                  </pic:nvPicPr>
                  <pic:blipFill>
                    <a:blip r:embed="rId13"/>
                    <a:stretch>
                      <a:fillRect/>
                    </a:stretch>
                  </pic:blipFill>
                  <pic:spPr>
                    <a:xfrm>
                      <a:off x="0" y="0"/>
                      <a:ext cx="5731510" cy="1358265"/>
                    </a:xfrm>
                    <a:prstGeom prst="rect">
                      <a:avLst/>
                    </a:prstGeom>
                  </pic:spPr>
                </pic:pic>
              </a:graphicData>
            </a:graphic>
          </wp:inline>
        </w:drawing>
      </w:r>
    </w:p>
    <w:p w14:paraId="2E401193" w14:textId="741FE307" w:rsidR="00506BFB" w:rsidRDefault="00506BFB" w:rsidP="00C0771F">
      <w:pPr>
        <w:tabs>
          <w:tab w:val="left" w:pos="8280"/>
        </w:tabs>
        <w:spacing w:line="360" w:lineRule="auto"/>
        <w:rPr>
          <w:rFonts w:ascii="Arial" w:hAnsi="Arial" w:cs="Arial"/>
        </w:rPr>
      </w:pPr>
      <w:r w:rsidRPr="00506BFB">
        <w:rPr>
          <w:rFonts w:ascii="Arial" w:hAnsi="Arial" w:cs="Arial"/>
          <w:i/>
          <w:iCs/>
        </w:rPr>
        <w:t>Figure 9</w:t>
      </w:r>
      <w:r>
        <w:rPr>
          <w:rFonts w:ascii="Arial" w:hAnsi="Arial" w:cs="Arial"/>
        </w:rPr>
        <w:t>, Brass Table of Results</w:t>
      </w:r>
    </w:p>
    <w:p w14:paraId="70A2C1B0" w14:textId="77777777" w:rsidR="00506BFB" w:rsidRDefault="00506BFB" w:rsidP="00C0771F">
      <w:pPr>
        <w:tabs>
          <w:tab w:val="left" w:pos="8280"/>
        </w:tabs>
        <w:spacing w:line="360" w:lineRule="auto"/>
        <w:rPr>
          <w:rFonts w:ascii="Arial" w:hAnsi="Arial" w:cs="Arial"/>
        </w:rPr>
      </w:pPr>
    </w:p>
    <w:p w14:paraId="167BACDD" w14:textId="0B11AFE9" w:rsidR="00506BFB" w:rsidRDefault="00506BFB" w:rsidP="00C0771F">
      <w:pPr>
        <w:tabs>
          <w:tab w:val="left" w:pos="8280"/>
        </w:tabs>
        <w:spacing w:line="360" w:lineRule="auto"/>
        <w:rPr>
          <w:rFonts w:ascii="Arial" w:hAnsi="Arial" w:cs="Arial"/>
        </w:rPr>
      </w:pPr>
      <w:r>
        <w:rPr>
          <w:noProof/>
        </w:rPr>
        <w:drawing>
          <wp:inline distT="0" distB="0" distL="0" distR="0" wp14:anchorId="40963DDC" wp14:editId="28AB6779">
            <wp:extent cx="5731510" cy="1188720"/>
            <wp:effectExtent l="0" t="0" r="2540" b="0"/>
            <wp:docPr id="99709107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91074" name="Picture 1" descr="A screenshot of a graph&#10;&#10;AI-generated content may be incorrect."/>
                    <pic:cNvPicPr/>
                  </pic:nvPicPr>
                  <pic:blipFill>
                    <a:blip r:embed="rId14"/>
                    <a:stretch>
                      <a:fillRect/>
                    </a:stretch>
                  </pic:blipFill>
                  <pic:spPr>
                    <a:xfrm>
                      <a:off x="0" y="0"/>
                      <a:ext cx="5731510" cy="1188720"/>
                    </a:xfrm>
                    <a:prstGeom prst="rect">
                      <a:avLst/>
                    </a:prstGeom>
                  </pic:spPr>
                </pic:pic>
              </a:graphicData>
            </a:graphic>
          </wp:inline>
        </w:drawing>
      </w:r>
    </w:p>
    <w:p w14:paraId="5E08F76A" w14:textId="2B16D0D6" w:rsidR="00506BFB" w:rsidRDefault="00ED05BC" w:rsidP="00C0771F">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2556651B" wp14:editId="06EF3DC1">
                <wp:simplePos x="0" y="0"/>
                <wp:positionH relativeFrom="rightMargin">
                  <wp:align>left</wp:align>
                </wp:positionH>
                <wp:positionV relativeFrom="paragraph">
                  <wp:posOffset>856615</wp:posOffset>
                </wp:positionV>
                <wp:extent cx="257175" cy="257175"/>
                <wp:effectExtent l="0" t="0" r="28575" b="28575"/>
                <wp:wrapNone/>
                <wp:docPr id="1195291998"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3391C74E" w14:textId="3AA826F1" w:rsidR="00ED05BC" w:rsidRDefault="00ED05BC" w:rsidP="00ED05BC">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6651B" id="_x0000_s1032" type="#_x0000_t202" style="position:absolute;margin-left:0;margin-top:67.45pt;width:20.25pt;height:20.25pt;z-index:25167564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" fillcolor="white [3201]" strokeweight=".5pt">
                <v:textbox>
                  <w:txbxContent>
                    <w:p w14:paraId="3391C74E" w14:textId="3AA826F1" w:rsidR="00ED05BC" w:rsidRDefault="00ED05BC" w:rsidP="00ED05BC">
                      <w:r>
                        <w:t>7</w:t>
                      </w:r>
                    </w:p>
                  </w:txbxContent>
                </v:textbox>
                <w10:wrap anchorx="margin"/>
              </v:shape>
            </w:pict>
          </mc:Fallback>
        </mc:AlternateContent>
      </w:r>
      <w:r w:rsidR="00506BFB" w:rsidRPr="00506BFB">
        <w:rPr>
          <w:rFonts w:ascii="Arial" w:hAnsi="Arial" w:cs="Arial"/>
          <w:i/>
          <w:iCs/>
        </w:rPr>
        <w:t>Figure 10</w:t>
      </w:r>
      <w:r w:rsidR="00506BFB">
        <w:rPr>
          <w:rFonts w:ascii="Arial" w:hAnsi="Arial" w:cs="Arial"/>
        </w:rPr>
        <w:t>, Aluminium Table of Results</w:t>
      </w:r>
    </w:p>
    <w:p w14:paraId="786ADA6D" w14:textId="5436A3EA" w:rsidR="00506BFB" w:rsidRDefault="00506BFB" w:rsidP="00C0771F">
      <w:pPr>
        <w:tabs>
          <w:tab w:val="left" w:pos="8280"/>
        </w:tabs>
        <w:spacing w:line="360" w:lineRule="auto"/>
        <w:rPr>
          <w:rFonts w:ascii="Arial" w:hAnsi="Arial" w:cs="Arial"/>
        </w:rPr>
      </w:pPr>
      <w:r>
        <w:rPr>
          <w:noProof/>
        </w:rPr>
        <w:lastRenderedPageBreak/>
        <w:drawing>
          <wp:inline distT="0" distB="0" distL="0" distR="0" wp14:anchorId="507656CE" wp14:editId="2A9F92BB">
            <wp:extent cx="5731510" cy="1351280"/>
            <wp:effectExtent l="0" t="0" r="2540" b="1270"/>
            <wp:docPr id="205618502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85021" name="Picture 1" descr="A screenshot of a graph&#10;&#10;AI-generated content may be incorrect."/>
                    <pic:cNvPicPr/>
                  </pic:nvPicPr>
                  <pic:blipFill>
                    <a:blip r:embed="rId15"/>
                    <a:stretch>
                      <a:fillRect/>
                    </a:stretch>
                  </pic:blipFill>
                  <pic:spPr>
                    <a:xfrm>
                      <a:off x="0" y="0"/>
                      <a:ext cx="5731510" cy="1351280"/>
                    </a:xfrm>
                    <a:prstGeom prst="rect">
                      <a:avLst/>
                    </a:prstGeom>
                  </pic:spPr>
                </pic:pic>
              </a:graphicData>
            </a:graphic>
          </wp:inline>
        </w:drawing>
      </w:r>
    </w:p>
    <w:p w14:paraId="66992ED3" w14:textId="7061FB91" w:rsidR="00506BFB" w:rsidRDefault="00506BFB" w:rsidP="00C0771F">
      <w:pPr>
        <w:tabs>
          <w:tab w:val="left" w:pos="8280"/>
        </w:tabs>
        <w:spacing w:line="360" w:lineRule="auto"/>
        <w:rPr>
          <w:rFonts w:ascii="Arial" w:hAnsi="Arial" w:cs="Arial"/>
        </w:rPr>
      </w:pPr>
      <w:r w:rsidRPr="00506BFB">
        <w:rPr>
          <w:rFonts w:ascii="Arial" w:hAnsi="Arial" w:cs="Arial"/>
          <w:i/>
          <w:iCs/>
        </w:rPr>
        <w:t>Figure 11</w:t>
      </w:r>
      <w:r>
        <w:rPr>
          <w:rFonts w:ascii="Arial" w:hAnsi="Arial" w:cs="Arial"/>
        </w:rPr>
        <w:t>, Steel Table of Results</w:t>
      </w:r>
    </w:p>
    <w:p w14:paraId="76F06CD9" w14:textId="6796E860" w:rsidR="00A04E9B" w:rsidRDefault="00A04E9B" w:rsidP="00C0771F">
      <w:pPr>
        <w:tabs>
          <w:tab w:val="left" w:pos="8280"/>
        </w:tabs>
        <w:spacing w:line="360" w:lineRule="auto"/>
        <w:rPr>
          <w:rFonts w:ascii="Arial" w:hAnsi="Arial" w:cs="Arial"/>
        </w:rPr>
      </w:pPr>
    </w:p>
    <w:p w14:paraId="7A0AC6AE" w14:textId="77777777" w:rsidR="00A04E9B" w:rsidRDefault="00A04E9B" w:rsidP="00C0771F">
      <w:pPr>
        <w:tabs>
          <w:tab w:val="left" w:pos="8280"/>
        </w:tabs>
        <w:spacing w:line="360" w:lineRule="auto"/>
        <w:rPr>
          <w:rFonts w:ascii="Arial" w:hAnsi="Arial" w:cs="Arial"/>
        </w:rPr>
      </w:pPr>
      <w:r>
        <w:rPr>
          <w:rFonts w:ascii="Arial" w:hAnsi="Arial" w:cs="Arial"/>
        </w:rPr>
        <w:t>As seen above in figures 9 to 11, all previously blank areas are now filled in.</w:t>
      </w:r>
    </w:p>
    <w:p w14:paraId="0CE45BC3" w14:textId="34174249" w:rsidR="00A04E9B" w:rsidRDefault="00A04E9B" w:rsidP="00C0771F">
      <w:pPr>
        <w:tabs>
          <w:tab w:val="left" w:pos="8280"/>
        </w:tabs>
        <w:spacing w:line="360" w:lineRule="auto"/>
        <w:rPr>
          <w:rFonts w:ascii="Arial" w:hAnsi="Arial" w:cs="Arial"/>
        </w:rPr>
      </w:pPr>
      <w:r>
        <w:rPr>
          <w:rFonts w:ascii="Arial" w:hAnsi="Arial" w:cs="Arial"/>
        </w:rPr>
        <w:t>To calculate to load in Newtons, one simply has to convert grams to Newtons. The Newtons at 100 grams as previously mentioned is already given (0.981), and one can use this as a conversion rate, simply times the load in grams by 0.981 for a value in Newtons.</w:t>
      </w:r>
    </w:p>
    <w:p w14:paraId="042E35E5" w14:textId="3E81328E" w:rsidR="001427B2" w:rsidRDefault="00931F0A" w:rsidP="00C0771F">
      <w:pPr>
        <w:tabs>
          <w:tab w:val="left" w:pos="8280"/>
        </w:tabs>
        <w:spacing w:line="360" w:lineRule="auto"/>
        <w:rPr>
          <w:rFonts w:ascii="Arial" w:hAnsi="Arial" w:cs="Arial"/>
        </w:rPr>
      </w:pPr>
      <w:r>
        <w:rPr>
          <w:rFonts w:ascii="Arial" w:hAnsi="Arial" w:cs="Arial"/>
        </w:rPr>
        <w:t xml:space="preserve">When calculating torque, the load in grams is used again. </w:t>
      </w:r>
      <w:r w:rsidR="001427B2">
        <w:rPr>
          <w:rFonts w:ascii="Arial" w:hAnsi="Arial" w:cs="Arial"/>
        </w:rPr>
        <w:t xml:space="preserve">Like the load the torque values are linear, making them easy to calculate. As 100 grams equals 0.098 N/m, for next torque value simply add 0.098 onto the previous value. Continue to do so up to 500 grams. </w:t>
      </w:r>
    </w:p>
    <w:p w14:paraId="66F8F297" w14:textId="10D0A476" w:rsidR="001427B2" w:rsidRDefault="001427B2" w:rsidP="00C0771F">
      <w:pPr>
        <w:tabs>
          <w:tab w:val="left" w:pos="8280"/>
        </w:tabs>
        <w:spacing w:line="360" w:lineRule="auto"/>
        <w:rPr>
          <w:rFonts w:ascii="Arial" w:hAnsi="Arial" w:cs="Arial"/>
        </w:rPr>
      </w:pPr>
      <w:r>
        <w:rPr>
          <w:rFonts w:ascii="Arial" w:hAnsi="Arial" w:cs="Arial"/>
        </w:rPr>
        <w:t xml:space="preserve">To calculate the twist angle in Rads use the equation </w:t>
      </w:r>
      <w:r w:rsidRPr="001427B2">
        <w:rPr>
          <w:rFonts w:ascii="Arial" w:hAnsi="Arial" w:cs="Arial"/>
        </w:rPr>
        <w:t>1 Deg x (2π/360) = 0.0174 Rads</w:t>
      </w:r>
      <w:r>
        <w:rPr>
          <w:rFonts w:ascii="Arial" w:hAnsi="Arial" w:cs="Arial"/>
        </w:rPr>
        <w:t>. Simply change the value for the degrees in the equation, to get the radians value</w:t>
      </w:r>
      <w:r w:rsidR="000103C3">
        <w:rPr>
          <w:rFonts w:ascii="Arial" w:hAnsi="Arial" w:cs="Arial"/>
        </w:rPr>
        <w:t xml:space="preserve">. </w:t>
      </w:r>
    </w:p>
    <w:p w14:paraId="0E959B2B" w14:textId="60255118" w:rsidR="001427B2" w:rsidRDefault="001427B2" w:rsidP="00C0771F">
      <w:pPr>
        <w:tabs>
          <w:tab w:val="left" w:pos="8280"/>
        </w:tabs>
        <w:spacing w:line="360" w:lineRule="auto"/>
        <w:rPr>
          <w:rFonts w:ascii="Arial" w:hAnsi="Arial" w:cs="Arial"/>
        </w:rPr>
      </w:pPr>
      <w:r>
        <w:rPr>
          <w:rFonts w:ascii="Arial" w:hAnsi="Arial" w:cs="Arial"/>
        </w:rPr>
        <w:t xml:space="preserve">T.L (Torque times Length) is self-explanatory take the torque value and times it by 0.34m (a constant between all three rods). </w:t>
      </w:r>
    </w:p>
    <w:p w14:paraId="3024670E" w14:textId="639E0D83" w:rsidR="00A04E9B" w:rsidRDefault="001427B2" w:rsidP="00C0771F">
      <w:pPr>
        <w:tabs>
          <w:tab w:val="left" w:pos="8280"/>
        </w:tabs>
        <w:spacing w:line="360" w:lineRule="auto"/>
        <w:rPr>
          <w:rFonts w:ascii="Arial" w:hAnsi="Arial" w:cs="Arial"/>
        </w:rPr>
      </w:pPr>
      <w:r>
        <w:rPr>
          <w:rFonts w:ascii="Arial" w:hAnsi="Arial" w:cs="Arial"/>
        </w:rPr>
        <w:t>Finaly to find J.</w:t>
      </w:r>
      <w:r w:rsidRPr="001427B2">
        <w:rPr>
          <w:rFonts w:ascii="Arial" w:hAnsi="Arial" w:cs="Arial"/>
        </w:rPr>
        <w:t>θ</w:t>
      </w:r>
      <w:r>
        <w:rPr>
          <w:rFonts w:ascii="Arial" w:hAnsi="Arial" w:cs="Arial"/>
        </w:rPr>
        <w:t xml:space="preserve"> (Polar Second Moment of Area times Angle of twist in Rads), one first has to find the value of J. to do so use the equation </w:t>
      </w:r>
      <w:r w:rsidR="00637F7D" w:rsidRPr="00637F7D">
        <w:rPr>
          <w:rFonts w:ascii="Arial" w:hAnsi="Arial" w:cs="Arial"/>
        </w:rPr>
        <w:t>πD^4 / 32</w:t>
      </w:r>
      <w:r w:rsidR="00637F7D">
        <w:rPr>
          <w:rFonts w:ascii="Arial" w:hAnsi="Arial" w:cs="Arial"/>
        </w:rPr>
        <w:t xml:space="preserve">. The values of J should be the same across all the rods as the diameter doesn’t change. Make sure that the diameter value is converted to meters before calculating J. after doing so one can then times J by </w:t>
      </w:r>
      <w:r w:rsidR="000103C3" w:rsidRPr="001427B2">
        <w:rPr>
          <w:rFonts w:ascii="Arial" w:hAnsi="Arial" w:cs="Arial"/>
        </w:rPr>
        <w:t>θ</w:t>
      </w:r>
      <w:r w:rsidR="000103C3">
        <w:rPr>
          <w:rFonts w:ascii="Arial" w:hAnsi="Arial" w:cs="Arial"/>
        </w:rPr>
        <w:t xml:space="preserve">. </w:t>
      </w:r>
    </w:p>
    <w:p w14:paraId="235B9AC4" w14:textId="433F955B" w:rsidR="00904368" w:rsidRDefault="00904368" w:rsidP="00C0771F">
      <w:pPr>
        <w:tabs>
          <w:tab w:val="left" w:pos="8280"/>
        </w:tabs>
        <w:spacing w:line="360" w:lineRule="auto"/>
        <w:rPr>
          <w:rFonts w:ascii="Arial" w:hAnsi="Arial" w:cs="Arial"/>
        </w:rPr>
      </w:pPr>
      <w:r>
        <w:rPr>
          <w:rFonts w:ascii="Arial" w:hAnsi="Arial" w:cs="Arial"/>
        </w:rPr>
        <w:t xml:space="preserve">After completing these </w:t>
      </w:r>
      <w:r w:rsidR="00851642">
        <w:rPr>
          <w:rFonts w:ascii="Arial" w:hAnsi="Arial" w:cs="Arial"/>
        </w:rPr>
        <w:t>calculations,</w:t>
      </w:r>
      <w:r>
        <w:rPr>
          <w:rFonts w:ascii="Arial" w:hAnsi="Arial" w:cs="Arial"/>
        </w:rPr>
        <w:t xml:space="preserve"> one can now generate graphs</w:t>
      </w:r>
      <w:r w:rsidR="00851642">
        <w:rPr>
          <w:rFonts w:ascii="Arial" w:hAnsi="Arial" w:cs="Arial"/>
        </w:rPr>
        <w:t xml:space="preserve"> that show T.L against J.</w:t>
      </w:r>
      <w:r w:rsidR="00851642" w:rsidRPr="001427B2">
        <w:rPr>
          <w:rFonts w:ascii="Arial" w:hAnsi="Arial" w:cs="Arial"/>
        </w:rPr>
        <w:t>θ</w:t>
      </w:r>
      <w:r w:rsidR="00851642">
        <w:rPr>
          <w:rFonts w:ascii="Arial" w:hAnsi="Arial" w:cs="Arial"/>
        </w:rPr>
        <w:t>.</w:t>
      </w:r>
    </w:p>
    <w:p w14:paraId="4BB5EBA1" w14:textId="39EA12F6" w:rsidR="00851642" w:rsidRDefault="00851642" w:rsidP="00C0771F">
      <w:pPr>
        <w:tabs>
          <w:tab w:val="left" w:pos="8280"/>
        </w:tabs>
        <w:spacing w:line="360" w:lineRule="auto"/>
        <w:rPr>
          <w:rFonts w:ascii="Arial" w:hAnsi="Arial" w:cs="Arial"/>
        </w:rPr>
      </w:pPr>
    </w:p>
    <w:p w14:paraId="717ECCC0" w14:textId="0CE2F4F5" w:rsidR="00851642" w:rsidRDefault="00851642" w:rsidP="00C0771F">
      <w:pPr>
        <w:tabs>
          <w:tab w:val="left" w:pos="8280"/>
        </w:tabs>
        <w:spacing w:line="360" w:lineRule="auto"/>
        <w:rPr>
          <w:rFonts w:ascii="Arial" w:hAnsi="Arial" w:cs="Arial"/>
        </w:rPr>
      </w:pPr>
    </w:p>
    <w:p w14:paraId="154380F0" w14:textId="77777777" w:rsidR="00851642" w:rsidRDefault="00851642" w:rsidP="00C0771F">
      <w:pPr>
        <w:tabs>
          <w:tab w:val="left" w:pos="8280"/>
        </w:tabs>
        <w:spacing w:line="360" w:lineRule="auto"/>
        <w:rPr>
          <w:rFonts w:ascii="Arial" w:hAnsi="Arial" w:cs="Arial"/>
        </w:rPr>
      </w:pPr>
    </w:p>
    <w:p w14:paraId="3D0C97CE" w14:textId="77777777" w:rsidR="00851642" w:rsidRDefault="00851642" w:rsidP="00C0771F">
      <w:pPr>
        <w:tabs>
          <w:tab w:val="left" w:pos="8280"/>
        </w:tabs>
        <w:spacing w:line="360" w:lineRule="auto"/>
        <w:rPr>
          <w:rFonts w:ascii="Arial" w:hAnsi="Arial" w:cs="Arial"/>
        </w:rPr>
      </w:pPr>
    </w:p>
    <w:p w14:paraId="59A511CE" w14:textId="64DF45CC" w:rsidR="00851642" w:rsidRDefault="00851642" w:rsidP="00C0771F">
      <w:pPr>
        <w:tabs>
          <w:tab w:val="left" w:pos="8280"/>
        </w:tabs>
        <w:spacing w:line="360" w:lineRule="auto"/>
        <w:rPr>
          <w:rFonts w:ascii="Arial" w:hAnsi="Arial" w:cs="Arial"/>
        </w:rPr>
      </w:pPr>
    </w:p>
    <w:p w14:paraId="679C82B7" w14:textId="64859DEA" w:rsidR="00851642" w:rsidRDefault="00ED05BC" w:rsidP="00C0771F">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7D4D75C7" wp14:editId="0E079623">
                <wp:simplePos x="0" y="0"/>
                <wp:positionH relativeFrom="rightMargin">
                  <wp:align>left</wp:align>
                </wp:positionH>
                <wp:positionV relativeFrom="paragraph">
                  <wp:posOffset>342900</wp:posOffset>
                </wp:positionV>
                <wp:extent cx="257175" cy="257175"/>
                <wp:effectExtent l="0" t="0" r="28575" b="28575"/>
                <wp:wrapNone/>
                <wp:docPr id="997356109"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5FEAD0ED" w14:textId="211E2626" w:rsidR="00ED05BC" w:rsidRDefault="00ED05BC" w:rsidP="00ED05BC">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D75C7" id="_x0000_s1033" type="#_x0000_t202" style="position:absolute;margin-left:0;margin-top:27pt;width:20.25pt;height:20.25pt;z-index:25167769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" fillcolor="white [3201]" strokeweight=".5pt">
                <v:textbox>
                  <w:txbxContent>
                    <w:p w14:paraId="5FEAD0ED" w14:textId="211E2626" w:rsidR="00ED05BC" w:rsidRDefault="00ED05BC" w:rsidP="00ED05BC">
                      <w:r>
                        <w:t>8</w:t>
                      </w:r>
                    </w:p>
                  </w:txbxContent>
                </v:textbox>
                <w10:wrap anchorx="margin"/>
              </v:shape>
            </w:pict>
          </mc:Fallback>
        </mc:AlternateContent>
      </w:r>
    </w:p>
    <w:p w14:paraId="6AAC418A" w14:textId="1B0AC1BB" w:rsidR="00851642" w:rsidRDefault="00851642" w:rsidP="00C0771F">
      <w:pPr>
        <w:tabs>
          <w:tab w:val="left" w:pos="8280"/>
        </w:tabs>
        <w:spacing w:line="360" w:lineRule="auto"/>
        <w:rPr>
          <w:rFonts w:ascii="Arial" w:hAnsi="Arial" w:cs="Arial"/>
        </w:rPr>
      </w:pPr>
      <w:r>
        <w:rPr>
          <w:noProof/>
        </w:rPr>
        <w:lastRenderedPageBreak/>
        <w:drawing>
          <wp:anchor distT="0" distB="0" distL="114300" distR="114300" simplePos="0" relativeHeight="251660288" behindDoc="0" locked="0" layoutInCell="1" allowOverlap="1" wp14:anchorId="415413AD" wp14:editId="657B1CF1">
            <wp:simplePos x="0" y="0"/>
            <wp:positionH relativeFrom="margin">
              <wp:posOffset>-753745</wp:posOffset>
            </wp:positionH>
            <wp:positionV relativeFrom="paragraph">
              <wp:posOffset>-744855</wp:posOffset>
            </wp:positionV>
            <wp:extent cx="7198360" cy="3762375"/>
            <wp:effectExtent l="0" t="0" r="2540" b="9525"/>
            <wp:wrapNone/>
            <wp:docPr id="1632153786" name="Chart 1">
              <a:extLst xmlns:a="http://schemas.openxmlformats.org/drawingml/2006/main">
                <a:ext uri="{FF2B5EF4-FFF2-40B4-BE49-F238E27FC236}">
                  <a16:creationId xmlns:a16="http://schemas.microsoft.com/office/drawing/2014/main" id="{582F8D06-0F69-3404-11FB-A1A29CF3B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627FD2C0" w14:textId="36888A70" w:rsidR="00851642" w:rsidRDefault="00851642" w:rsidP="00C0771F">
      <w:pPr>
        <w:tabs>
          <w:tab w:val="left" w:pos="8280"/>
        </w:tabs>
        <w:spacing w:line="360" w:lineRule="auto"/>
        <w:rPr>
          <w:rFonts w:ascii="Arial" w:hAnsi="Arial" w:cs="Arial"/>
        </w:rPr>
      </w:pPr>
    </w:p>
    <w:p w14:paraId="096495FB" w14:textId="0C7836FF" w:rsidR="00851642" w:rsidRDefault="00851642" w:rsidP="00C0771F">
      <w:pPr>
        <w:tabs>
          <w:tab w:val="left" w:pos="8280"/>
        </w:tabs>
        <w:spacing w:line="360" w:lineRule="auto"/>
        <w:rPr>
          <w:rFonts w:ascii="Arial" w:hAnsi="Arial" w:cs="Arial"/>
        </w:rPr>
      </w:pPr>
    </w:p>
    <w:p w14:paraId="3F8C85FC" w14:textId="422D8548" w:rsidR="00851642" w:rsidRDefault="00851642" w:rsidP="00C0771F">
      <w:pPr>
        <w:tabs>
          <w:tab w:val="left" w:pos="8280"/>
        </w:tabs>
        <w:spacing w:line="360" w:lineRule="auto"/>
        <w:rPr>
          <w:rFonts w:ascii="Arial" w:hAnsi="Arial" w:cs="Arial"/>
        </w:rPr>
      </w:pPr>
    </w:p>
    <w:p w14:paraId="5BA03CAC" w14:textId="77777777" w:rsidR="00851642" w:rsidRDefault="00851642" w:rsidP="00C0771F">
      <w:pPr>
        <w:tabs>
          <w:tab w:val="left" w:pos="8280"/>
        </w:tabs>
        <w:spacing w:line="360" w:lineRule="auto"/>
        <w:rPr>
          <w:rFonts w:ascii="Arial" w:hAnsi="Arial" w:cs="Arial"/>
        </w:rPr>
      </w:pPr>
    </w:p>
    <w:p w14:paraId="39690ADF" w14:textId="77777777" w:rsidR="00851642" w:rsidRDefault="00851642" w:rsidP="00C0771F">
      <w:pPr>
        <w:tabs>
          <w:tab w:val="left" w:pos="8280"/>
        </w:tabs>
        <w:spacing w:line="360" w:lineRule="auto"/>
        <w:rPr>
          <w:rFonts w:ascii="Arial" w:hAnsi="Arial" w:cs="Arial"/>
        </w:rPr>
      </w:pPr>
    </w:p>
    <w:p w14:paraId="5902E40D" w14:textId="0821FD9A" w:rsidR="00851642" w:rsidRDefault="00851642" w:rsidP="00C0771F">
      <w:pPr>
        <w:tabs>
          <w:tab w:val="left" w:pos="8280"/>
        </w:tabs>
        <w:spacing w:line="360" w:lineRule="auto"/>
        <w:rPr>
          <w:rFonts w:ascii="Arial" w:hAnsi="Arial" w:cs="Arial"/>
        </w:rPr>
      </w:pPr>
    </w:p>
    <w:p w14:paraId="59FE33A5" w14:textId="77777777" w:rsidR="00851642" w:rsidRDefault="00851642" w:rsidP="00C0771F">
      <w:pPr>
        <w:tabs>
          <w:tab w:val="left" w:pos="8280"/>
        </w:tabs>
        <w:spacing w:line="360" w:lineRule="auto"/>
        <w:rPr>
          <w:rFonts w:ascii="Arial" w:hAnsi="Arial" w:cs="Arial"/>
        </w:rPr>
      </w:pPr>
    </w:p>
    <w:p w14:paraId="78E001E5" w14:textId="77777777" w:rsidR="00851642" w:rsidRDefault="00851642" w:rsidP="00C0771F">
      <w:pPr>
        <w:tabs>
          <w:tab w:val="left" w:pos="8280"/>
        </w:tabs>
        <w:spacing w:line="360" w:lineRule="auto"/>
        <w:rPr>
          <w:rFonts w:ascii="Arial" w:hAnsi="Arial" w:cs="Arial"/>
        </w:rPr>
      </w:pPr>
    </w:p>
    <w:p w14:paraId="5F2AA2D8" w14:textId="1F3BEEFF" w:rsidR="00851642" w:rsidRDefault="00851642" w:rsidP="00C0771F">
      <w:pPr>
        <w:tabs>
          <w:tab w:val="left" w:pos="8280"/>
        </w:tabs>
        <w:spacing w:line="360" w:lineRule="auto"/>
        <w:rPr>
          <w:rFonts w:ascii="Arial" w:hAnsi="Arial" w:cs="Arial"/>
        </w:rPr>
      </w:pPr>
      <w:r w:rsidRPr="00851642">
        <w:rPr>
          <w:rFonts w:ascii="Arial" w:hAnsi="Arial" w:cs="Arial"/>
          <w:i/>
          <w:iCs/>
        </w:rPr>
        <w:t>Figure 12</w:t>
      </w:r>
      <w:r>
        <w:rPr>
          <w:rFonts w:ascii="Arial" w:hAnsi="Arial" w:cs="Arial"/>
        </w:rPr>
        <w:t>, Brass T.L vs J.</w:t>
      </w:r>
      <w:r w:rsidRPr="001427B2">
        <w:rPr>
          <w:rFonts w:ascii="Arial" w:hAnsi="Arial" w:cs="Arial"/>
        </w:rPr>
        <w:t>θ</w:t>
      </w:r>
    </w:p>
    <w:p w14:paraId="353568BE" w14:textId="594C686E" w:rsidR="00851642" w:rsidRDefault="00851642" w:rsidP="00C0771F">
      <w:pPr>
        <w:tabs>
          <w:tab w:val="left" w:pos="8280"/>
        </w:tabs>
        <w:spacing w:line="360" w:lineRule="auto"/>
        <w:rPr>
          <w:rFonts w:ascii="Arial" w:hAnsi="Arial" w:cs="Arial"/>
        </w:rPr>
      </w:pPr>
      <w:r>
        <w:rPr>
          <w:noProof/>
        </w:rPr>
        <w:drawing>
          <wp:anchor distT="0" distB="0" distL="114300" distR="114300" simplePos="0" relativeHeight="251661312" behindDoc="0" locked="0" layoutInCell="1" allowOverlap="1" wp14:anchorId="6FE5BE7B" wp14:editId="415125BE">
            <wp:simplePos x="0" y="0"/>
            <wp:positionH relativeFrom="margin">
              <wp:align>center</wp:align>
            </wp:positionH>
            <wp:positionV relativeFrom="paragraph">
              <wp:posOffset>127000</wp:posOffset>
            </wp:positionV>
            <wp:extent cx="7188835" cy="3590925"/>
            <wp:effectExtent l="0" t="0" r="12065" b="9525"/>
            <wp:wrapNone/>
            <wp:docPr id="878932937" name="Chart 1">
              <a:extLst xmlns:a="http://schemas.openxmlformats.org/drawingml/2006/main">
                <a:ext uri="{FF2B5EF4-FFF2-40B4-BE49-F238E27FC236}">
                  <a16:creationId xmlns:a16="http://schemas.microsoft.com/office/drawing/2014/main" id="{39F003F9-91B7-2C0B-396F-A1E99C2BA6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7823048D" w14:textId="77777777" w:rsidR="00851642" w:rsidRDefault="00851642" w:rsidP="00C0771F">
      <w:pPr>
        <w:tabs>
          <w:tab w:val="left" w:pos="8280"/>
        </w:tabs>
        <w:spacing w:line="360" w:lineRule="auto"/>
        <w:rPr>
          <w:rFonts w:ascii="Arial" w:hAnsi="Arial" w:cs="Arial"/>
        </w:rPr>
      </w:pPr>
    </w:p>
    <w:p w14:paraId="3128E4EE" w14:textId="77777777" w:rsidR="00851642" w:rsidRDefault="00851642" w:rsidP="00C0771F">
      <w:pPr>
        <w:tabs>
          <w:tab w:val="left" w:pos="8280"/>
        </w:tabs>
        <w:spacing w:line="360" w:lineRule="auto"/>
        <w:rPr>
          <w:rFonts w:ascii="Arial" w:hAnsi="Arial" w:cs="Arial"/>
        </w:rPr>
      </w:pPr>
    </w:p>
    <w:p w14:paraId="119A77DC" w14:textId="77777777" w:rsidR="00851642" w:rsidRDefault="00851642" w:rsidP="00C0771F">
      <w:pPr>
        <w:tabs>
          <w:tab w:val="left" w:pos="8280"/>
        </w:tabs>
        <w:spacing w:line="360" w:lineRule="auto"/>
        <w:rPr>
          <w:rFonts w:ascii="Arial" w:hAnsi="Arial" w:cs="Arial"/>
        </w:rPr>
      </w:pPr>
    </w:p>
    <w:p w14:paraId="67996454" w14:textId="77777777" w:rsidR="00851642" w:rsidRDefault="00851642" w:rsidP="00C0771F">
      <w:pPr>
        <w:tabs>
          <w:tab w:val="left" w:pos="8280"/>
        </w:tabs>
        <w:spacing w:line="360" w:lineRule="auto"/>
        <w:rPr>
          <w:rFonts w:ascii="Arial" w:hAnsi="Arial" w:cs="Arial"/>
        </w:rPr>
      </w:pPr>
    </w:p>
    <w:p w14:paraId="6E2A127C" w14:textId="77777777" w:rsidR="00851642" w:rsidRDefault="00851642" w:rsidP="00C0771F">
      <w:pPr>
        <w:tabs>
          <w:tab w:val="left" w:pos="8280"/>
        </w:tabs>
        <w:spacing w:line="360" w:lineRule="auto"/>
        <w:rPr>
          <w:rFonts w:ascii="Arial" w:hAnsi="Arial" w:cs="Arial"/>
        </w:rPr>
      </w:pPr>
    </w:p>
    <w:p w14:paraId="5BC0E562" w14:textId="1EDAF05F" w:rsidR="00851642" w:rsidRDefault="00851642" w:rsidP="00C0771F">
      <w:pPr>
        <w:tabs>
          <w:tab w:val="left" w:pos="8280"/>
        </w:tabs>
        <w:spacing w:line="360" w:lineRule="auto"/>
        <w:rPr>
          <w:rFonts w:ascii="Arial" w:hAnsi="Arial" w:cs="Arial"/>
        </w:rPr>
      </w:pPr>
    </w:p>
    <w:p w14:paraId="5C494C92" w14:textId="77777777" w:rsidR="00851642" w:rsidRDefault="00851642" w:rsidP="00C0771F">
      <w:pPr>
        <w:tabs>
          <w:tab w:val="left" w:pos="8280"/>
        </w:tabs>
        <w:spacing w:line="360" w:lineRule="auto"/>
        <w:rPr>
          <w:rFonts w:ascii="Arial" w:hAnsi="Arial" w:cs="Arial"/>
        </w:rPr>
      </w:pPr>
    </w:p>
    <w:p w14:paraId="66C8939F" w14:textId="77777777" w:rsidR="00851642" w:rsidRDefault="00851642" w:rsidP="00C0771F">
      <w:pPr>
        <w:tabs>
          <w:tab w:val="left" w:pos="8280"/>
        </w:tabs>
        <w:spacing w:line="360" w:lineRule="auto"/>
        <w:rPr>
          <w:rFonts w:ascii="Arial" w:hAnsi="Arial" w:cs="Arial"/>
        </w:rPr>
      </w:pPr>
    </w:p>
    <w:p w14:paraId="6154BC05" w14:textId="77777777" w:rsidR="00851642" w:rsidRDefault="00851642" w:rsidP="00C0771F">
      <w:pPr>
        <w:tabs>
          <w:tab w:val="left" w:pos="8280"/>
        </w:tabs>
        <w:spacing w:line="360" w:lineRule="auto"/>
        <w:rPr>
          <w:rFonts w:ascii="Arial" w:hAnsi="Arial" w:cs="Arial"/>
        </w:rPr>
      </w:pPr>
    </w:p>
    <w:p w14:paraId="3425986D" w14:textId="77777777" w:rsidR="00851642" w:rsidRDefault="00851642" w:rsidP="00C0771F">
      <w:pPr>
        <w:tabs>
          <w:tab w:val="left" w:pos="8280"/>
        </w:tabs>
        <w:spacing w:line="360" w:lineRule="auto"/>
        <w:rPr>
          <w:rFonts w:ascii="Arial" w:hAnsi="Arial" w:cs="Arial"/>
        </w:rPr>
      </w:pPr>
    </w:p>
    <w:p w14:paraId="486D496F" w14:textId="6A3EB414" w:rsidR="00851642" w:rsidRDefault="00851642" w:rsidP="00C0771F">
      <w:pPr>
        <w:tabs>
          <w:tab w:val="left" w:pos="8280"/>
        </w:tabs>
        <w:spacing w:line="360" w:lineRule="auto"/>
        <w:rPr>
          <w:rFonts w:ascii="Arial" w:hAnsi="Arial" w:cs="Arial"/>
        </w:rPr>
      </w:pPr>
      <w:r w:rsidRPr="00C17B12">
        <w:rPr>
          <w:rFonts w:ascii="Arial" w:hAnsi="Arial" w:cs="Arial"/>
          <w:i/>
          <w:iCs/>
        </w:rPr>
        <w:t>Figure 13</w:t>
      </w:r>
      <w:r>
        <w:rPr>
          <w:rFonts w:ascii="Arial" w:hAnsi="Arial" w:cs="Arial"/>
        </w:rPr>
        <w:t>, Aluminium T.L vs J.</w:t>
      </w:r>
      <w:r w:rsidRPr="001427B2">
        <w:rPr>
          <w:rFonts w:ascii="Arial" w:hAnsi="Arial" w:cs="Arial"/>
        </w:rPr>
        <w:t>θ</w:t>
      </w:r>
    </w:p>
    <w:p w14:paraId="1095A93C" w14:textId="1EDB76DD" w:rsidR="00B057FC" w:rsidRDefault="00B057FC" w:rsidP="00C0771F">
      <w:pPr>
        <w:tabs>
          <w:tab w:val="left" w:pos="8280"/>
        </w:tabs>
        <w:spacing w:line="360" w:lineRule="auto"/>
        <w:rPr>
          <w:rFonts w:ascii="Arial" w:hAnsi="Arial" w:cs="Arial"/>
        </w:rPr>
      </w:pPr>
    </w:p>
    <w:p w14:paraId="54F6C63A" w14:textId="77777777" w:rsidR="00B057FC" w:rsidRDefault="00B057FC" w:rsidP="00C0771F">
      <w:pPr>
        <w:tabs>
          <w:tab w:val="left" w:pos="8280"/>
        </w:tabs>
        <w:spacing w:line="360" w:lineRule="auto"/>
        <w:rPr>
          <w:rFonts w:ascii="Arial" w:hAnsi="Arial" w:cs="Arial"/>
        </w:rPr>
      </w:pPr>
    </w:p>
    <w:p w14:paraId="67C25EA1" w14:textId="673445C2" w:rsidR="00B057FC" w:rsidRDefault="00B057FC" w:rsidP="00C0771F">
      <w:pPr>
        <w:tabs>
          <w:tab w:val="left" w:pos="8280"/>
        </w:tabs>
        <w:spacing w:line="360" w:lineRule="auto"/>
        <w:rPr>
          <w:rFonts w:ascii="Arial" w:hAnsi="Arial" w:cs="Arial"/>
        </w:rPr>
      </w:pPr>
    </w:p>
    <w:p w14:paraId="0E77DEC0" w14:textId="5B6502EF" w:rsidR="00B057FC" w:rsidRDefault="00ED05BC" w:rsidP="00C0771F">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689B3189" wp14:editId="08771BC8">
                <wp:simplePos x="0" y="0"/>
                <wp:positionH relativeFrom="rightMargin">
                  <wp:align>left</wp:align>
                </wp:positionH>
                <wp:positionV relativeFrom="paragraph">
                  <wp:posOffset>285115</wp:posOffset>
                </wp:positionV>
                <wp:extent cx="257175" cy="257175"/>
                <wp:effectExtent l="0" t="0" r="28575" b="28575"/>
                <wp:wrapNone/>
                <wp:docPr id="866319525" name="Text Box 1"/>
                <wp:cNvGraphicFramePr/>
                <a:graphic xmlns:a="http://schemas.openxmlformats.org/drawingml/2006/main">
                  <a:graphicData uri="http://schemas.microsoft.com/office/word/2010/wordprocessingShape">
                    <wps:wsp>
                      <wps:cNvSpPr txBox="1"/>
                      <wps:spPr>
                        <a:xfrm>
                          <a:off x="0" y="0"/>
                          <a:ext cx="257175" cy="257175"/>
                        </a:xfrm>
                        <a:prstGeom prst="rect">
                          <a:avLst/>
                        </a:prstGeom>
                        <a:solidFill>
                          <a:schemeClr val="lt1"/>
                        </a:solidFill>
                        <a:ln w="6350">
                          <a:solidFill>
                            <a:prstClr val="black"/>
                          </a:solidFill>
                        </a:ln>
                      </wps:spPr>
                      <wps:txbx>
                        <w:txbxContent>
                          <w:p w14:paraId="1CAA4710" w14:textId="0AE09E42" w:rsidR="00ED05BC" w:rsidRDefault="00ED05BC" w:rsidP="00ED05BC">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B3189" id="_x0000_s1034" type="#_x0000_t202" style="position:absolute;margin-left:0;margin-top:22.45pt;width:20.25pt;height:20.25pt;z-index:25167974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" fillcolor="white [3201]" strokeweight=".5pt">
                <v:textbox>
                  <w:txbxContent>
                    <w:p w14:paraId="1CAA4710" w14:textId="0AE09E42" w:rsidR="00ED05BC" w:rsidRDefault="00ED05BC" w:rsidP="00ED05BC">
                      <w:r>
                        <w:t>9</w:t>
                      </w:r>
                    </w:p>
                  </w:txbxContent>
                </v:textbox>
                <w10:wrap anchorx="margin"/>
              </v:shape>
            </w:pict>
          </mc:Fallback>
        </mc:AlternateContent>
      </w:r>
    </w:p>
    <w:p w14:paraId="1EF75C0C" w14:textId="646BCD48" w:rsidR="00B057FC" w:rsidRDefault="00B057FC" w:rsidP="00C0771F">
      <w:pPr>
        <w:tabs>
          <w:tab w:val="left" w:pos="8280"/>
        </w:tabs>
        <w:spacing w:line="360" w:lineRule="auto"/>
        <w:rPr>
          <w:rFonts w:ascii="Arial" w:hAnsi="Arial" w:cs="Arial"/>
        </w:rPr>
      </w:pPr>
      <w:r>
        <w:rPr>
          <w:noProof/>
        </w:rPr>
        <w:lastRenderedPageBreak/>
        <w:drawing>
          <wp:anchor distT="0" distB="0" distL="114300" distR="114300" simplePos="0" relativeHeight="251662336" behindDoc="0" locked="0" layoutInCell="1" allowOverlap="1" wp14:anchorId="39D09396" wp14:editId="37547472">
            <wp:simplePos x="0" y="0"/>
            <wp:positionH relativeFrom="margin">
              <wp:align>center</wp:align>
            </wp:positionH>
            <wp:positionV relativeFrom="paragraph">
              <wp:posOffset>-742950</wp:posOffset>
            </wp:positionV>
            <wp:extent cx="7134225" cy="3762375"/>
            <wp:effectExtent l="0" t="0" r="9525" b="9525"/>
            <wp:wrapNone/>
            <wp:docPr id="2031741360" name="Chart 1">
              <a:extLst xmlns:a="http://schemas.openxmlformats.org/drawingml/2006/main">
                <a:ext uri="{FF2B5EF4-FFF2-40B4-BE49-F238E27FC236}">
                  <a16:creationId xmlns:a16="http://schemas.microsoft.com/office/drawing/2014/main" id="{81CFBB1A-2A58-4DC7-B4B1-F57931A776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2909A6F1" w14:textId="77777777" w:rsidR="00B057FC" w:rsidRDefault="00B057FC" w:rsidP="00C0771F">
      <w:pPr>
        <w:tabs>
          <w:tab w:val="left" w:pos="8280"/>
        </w:tabs>
        <w:spacing w:line="360" w:lineRule="auto"/>
        <w:rPr>
          <w:rFonts w:ascii="Arial" w:hAnsi="Arial" w:cs="Arial"/>
        </w:rPr>
      </w:pPr>
    </w:p>
    <w:p w14:paraId="713E0FAE" w14:textId="77777777" w:rsidR="00B057FC" w:rsidRDefault="00B057FC" w:rsidP="00C0771F">
      <w:pPr>
        <w:tabs>
          <w:tab w:val="left" w:pos="8280"/>
        </w:tabs>
        <w:spacing w:line="360" w:lineRule="auto"/>
        <w:rPr>
          <w:rFonts w:ascii="Arial" w:hAnsi="Arial" w:cs="Arial"/>
        </w:rPr>
      </w:pPr>
    </w:p>
    <w:p w14:paraId="300D2C58" w14:textId="77777777" w:rsidR="00B057FC" w:rsidRDefault="00B057FC" w:rsidP="00C0771F">
      <w:pPr>
        <w:tabs>
          <w:tab w:val="left" w:pos="8280"/>
        </w:tabs>
        <w:spacing w:line="360" w:lineRule="auto"/>
        <w:rPr>
          <w:rFonts w:ascii="Arial" w:hAnsi="Arial" w:cs="Arial"/>
        </w:rPr>
      </w:pPr>
    </w:p>
    <w:p w14:paraId="1635859E" w14:textId="77777777" w:rsidR="00B057FC" w:rsidRDefault="00B057FC" w:rsidP="00C0771F">
      <w:pPr>
        <w:tabs>
          <w:tab w:val="left" w:pos="8280"/>
        </w:tabs>
        <w:spacing w:line="360" w:lineRule="auto"/>
        <w:rPr>
          <w:rFonts w:ascii="Arial" w:hAnsi="Arial" w:cs="Arial"/>
        </w:rPr>
      </w:pPr>
    </w:p>
    <w:p w14:paraId="0FDB0203" w14:textId="77777777" w:rsidR="00B057FC" w:rsidRDefault="00B057FC" w:rsidP="00C0771F">
      <w:pPr>
        <w:tabs>
          <w:tab w:val="left" w:pos="8280"/>
        </w:tabs>
        <w:spacing w:line="360" w:lineRule="auto"/>
        <w:rPr>
          <w:rFonts w:ascii="Arial" w:hAnsi="Arial" w:cs="Arial"/>
        </w:rPr>
      </w:pPr>
    </w:p>
    <w:p w14:paraId="02863D2A" w14:textId="77777777" w:rsidR="00B057FC" w:rsidRDefault="00B057FC" w:rsidP="00C0771F">
      <w:pPr>
        <w:tabs>
          <w:tab w:val="left" w:pos="8280"/>
        </w:tabs>
        <w:spacing w:line="360" w:lineRule="auto"/>
        <w:rPr>
          <w:rFonts w:ascii="Arial" w:hAnsi="Arial" w:cs="Arial"/>
        </w:rPr>
      </w:pPr>
    </w:p>
    <w:p w14:paraId="5BED2C13" w14:textId="77777777" w:rsidR="00B057FC" w:rsidRDefault="00B057FC" w:rsidP="00C0771F">
      <w:pPr>
        <w:tabs>
          <w:tab w:val="left" w:pos="8280"/>
        </w:tabs>
        <w:spacing w:line="360" w:lineRule="auto"/>
        <w:rPr>
          <w:rFonts w:ascii="Arial" w:hAnsi="Arial" w:cs="Arial"/>
        </w:rPr>
      </w:pPr>
    </w:p>
    <w:p w14:paraId="5FF3B592" w14:textId="77777777" w:rsidR="00B057FC" w:rsidRDefault="00B057FC" w:rsidP="00C0771F">
      <w:pPr>
        <w:tabs>
          <w:tab w:val="left" w:pos="8280"/>
        </w:tabs>
        <w:spacing w:line="360" w:lineRule="auto"/>
        <w:rPr>
          <w:rFonts w:ascii="Arial" w:hAnsi="Arial" w:cs="Arial"/>
        </w:rPr>
      </w:pPr>
    </w:p>
    <w:p w14:paraId="50DA0D81" w14:textId="0FB1A2D1" w:rsidR="00B057FC" w:rsidRDefault="00C17B12" w:rsidP="00C0771F">
      <w:pPr>
        <w:tabs>
          <w:tab w:val="left" w:pos="8280"/>
        </w:tabs>
        <w:spacing w:line="360" w:lineRule="auto"/>
        <w:rPr>
          <w:rFonts w:ascii="Arial" w:hAnsi="Arial" w:cs="Arial"/>
        </w:rPr>
      </w:pPr>
      <w:r w:rsidRPr="00C17B12">
        <w:rPr>
          <w:rFonts w:ascii="Arial" w:hAnsi="Arial" w:cs="Arial"/>
          <w:i/>
          <w:iCs/>
        </w:rPr>
        <w:t>Figure 14</w:t>
      </w:r>
      <w:r>
        <w:rPr>
          <w:rFonts w:ascii="Arial" w:hAnsi="Arial" w:cs="Arial"/>
        </w:rPr>
        <w:t>, Steel T.L vs J.</w:t>
      </w:r>
      <w:r w:rsidRPr="001427B2">
        <w:rPr>
          <w:rFonts w:ascii="Arial" w:hAnsi="Arial" w:cs="Arial"/>
        </w:rPr>
        <w:t>θ</w:t>
      </w:r>
    </w:p>
    <w:p w14:paraId="5A73E6DC" w14:textId="77777777" w:rsidR="00C17B12" w:rsidRDefault="00C17B12" w:rsidP="00C0771F">
      <w:pPr>
        <w:tabs>
          <w:tab w:val="left" w:pos="8280"/>
        </w:tabs>
        <w:spacing w:line="360" w:lineRule="auto"/>
        <w:rPr>
          <w:rFonts w:ascii="Arial" w:hAnsi="Arial" w:cs="Arial"/>
        </w:rPr>
      </w:pPr>
    </w:p>
    <w:p w14:paraId="60797AE2" w14:textId="77777777" w:rsidR="00121176" w:rsidRDefault="00121176" w:rsidP="00C0771F">
      <w:pPr>
        <w:tabs>
          <w:tab w:val="left" w:pos="8280"/>
        </w:tabs>
        <w:spacing w:line="360" w:lineRule="auto"/>
        <w:rPr>
          <w:rFonts w:ascii="Arial" w:hAnsi="Arial" w:cs="Arial"/>
        </w:rPr>
      </w:pPr>
      <w:r>
        <w:rPr>
          <w:rFonts w:ascii="Arial" w:hAnsi="Arial" w:cs="Arial"/>
        </w:rPr>
        <w:t>These graphs help to illustrate the gradual increase of the angle of twist and the torque experienced. If the elastic limit of one of the materials was exceeded the graphs would show a small dip followed by further increase leading to a plateau (Engineers Academy, 2020).</w:t>
      </w:r>
    </w:p>
    <w:p w14:paraId="50A61720" w14:textId="25081BB0" w:rsidR="002D3E79" w:rsidRDefault="00121176" w:rsidP="00C0771F">
      <w:pPr>
        <w:tabs>
          <w:tab w:val="left" w:pos="8280"/>
        </w:tabs>
        <w:spacing w:line="360" w:lineRule="auto"/>
        <w:rPr>
          <w:rFonts w:ascii="Arial" w:hAnsi="Arial" w:cs="Arial"/>
        </w:rPr>
      </w:pPr>
      <w:r>
        <w:rPr>
          <w:rFonts w:ascii="Arial" w:hAnsi="Arial" w:cs="Arial"/>
        </w:rPr>
        <w:t xml:space="preserve">Using the data collected and the graphs one can now calculate the modulus of rigidity (or shear modulus). To do so </w:t>
      </w:r>
      <w:r w:rsidR="00C2406A">
        <w:rPr>
          <w:rFonts w:ascii="Arial" w:hAnsi="Arial" w:cs="Arial"/>
        </w:rPr>
        <w:t>one must find the gradient of the graphs, use the equation            G = (T.L) / (J.</w:t>
      </w:r>
      <w:r w:rsidR="00C2406A" w:rsidRPr="001427B2">
        <w:rPr>
          <w:rFonts w:ascii="Arial" w:hAnsi="Arial" w:cs="Arial"/>
        </w:rPr>
        <w:t>θ</w:t>
      </w:r>
      <w:r w:rsidR="00C2406A">
        <w:rPr>
          <w:rFonts w:ascii="Arial" w:hAnsi="Arial" w:cs="Arial"/>
        </w:rPr>
        <w:t xml:space="preserve">) (Engineers Academy, 2020). The answer will come out in Pa, </w:t>
      </w:r>
      <w:r w:rsidR="00352687">
        <w:rPr>
          <w:rFonts w:ascii="Arial" w:hAnsi="Arial" w:cs="Arial"/>
        </w:rPr>
        <w:t>the value is most easy on the eyes when converted to GPa , divide the answer by one billion.</w:t>
      </w:r>
      <w:r w:rsidR="002D3E79">
        <w:rPr>
          <w:rFonts w:ascii="Arial" w:hAnsi="Arial" w:cs="Arial"/>
        </w:rPr>
        <w:t xml:space="preserve"> </w:t>
      </w:r>
    </w:p>
    <w:p w14:paraId="7D8E9E96" w14:textId="77F40804" w:rsidR="002D3E79" w:rsidRDefault="002D3E79" w:rsidP="00C0771F">
      <w:pPr>
        <w:tabs>
          <w:tab w:val="left" w:pos="8280"/>
        </w:tabs>
        <w:spacing w:line="360" w:lineRule="auto"/>
        <w:rPr>
          <w:rFonts w:ascii="Arial" w:hAnsi="Arial" w:cs="Arial"/>
        </w:rPr>
      </w:pPr>
      <w:r>
        <w:rPr>
          <w:rFonts w:ascii="Arial" w:hAnsi="Arial" w:cs="Arial"/>
        </w:rPr>
        <w:t>Values for Shear Modulus from data above:</w:t>
      </w:r>
    </w:p>
    <w:p w14:paraId="32B8A92E" w14:textId="0D529C6F" w:rsidR="002D3E79" w:rsidRDefault="002D3E79" w:rsidP="002D3E79">
      <w:pPr>
        <w:pStyle w:val="ListParagraph"/>
        <w:numPr>
          <w:ilvl w:val="0"/>
          <w:numId w:val="2"/>
        </w:numPr>
        <w:tabs>
          <w:tab w:val="left" w:pos="8280"/>
        </w:tabs>
        <w:spacing w:line="360" w:lineRule="auto"/>
        <w:rPr>
          <w:rFonts w:ascii="Arial" w:hAnsi="Arial" w:cs="Arial"/>
        </w:rPr>
      </w:pPr>
      <w:r>
        <w:rPr>
          <w:rFonts w:ascii="Arial" w:hAnsi="Arial" w:cs="Arial"/>
        </w:rPr>
        <w:t>Brass = 40.11 GPa</w:t>
      </w:r>
    </w:p>
    <w:p w14:paraId="27995A37" w14:textId="76CF439A" w:rsidR="002D3E79" w:rsidRDefault="002D3E79" w:rsidP="002D3E79">
      <w:pPr>
        <w:pStyle w:val="ListParagraph"/>
        <w:numPr>
          <w:ilvl w:val="0"/>
          <w:numId w:val="2"/>
        </w:numPr>
        <w:tabs>
          <w:tab w:val="left" w:pos="8280"/>
        </w:tabs>
        <w:spacing w:line="360" w:lineRule="auto"/>
        <w:rPr>
          <w:rFonts w:ascii="Arial" w:hAnsi="Arial" w:cs="Arial"/>
        </w:rPr>
      </w:pPr>
      <w:r>
        <w:rPr>
          <w:rFonts w:ascii="Arial" w:hAnsi="Arial" w:cs="Arial"/>
        </w:rPr>
        <w:t>Aluminium = 30.42 GPa</w:t>
      </w:r>
    </w:p>
    <w:p w14:paraId="1D80754F" w14:textId="55EE3BD5" w:rsidR="002D3E79" w:rsidRDefault="002D3E79" w:rsidP="002D3E79">
      <w:pPr>
        <w:pStyle w:val="ListParagraph"/>
        <w:numPr>
          <w:ilvl w:val="0"/>
          <w:numId w:val="2"/>
        </w:numPr>
        <w:tabs>
          <w:tab w:val="left" w:pos="8280"/>
        </w:tabs>
        <w:spacing w:line="360" w:lineRule="auto"/>
        <w:rPr>
          <w:rFonts w:ascii="Arial" w:hAnsi="Arial" w:cs="Arial"/>
        </w:rPr>
      </w:pPr>
      <w:r>
        <w:rPr>
          <w:rFonts w:ascii="Arial" w:hAnsi="Arial" w:cs="Arial"/>
        </w:rPr>
        <w:t>Steel = 96.30 GPa</w:t>
      </w:r>
    </w:p>
    <w:p w14:paraId="7E4ED8B8" w14:textId="77777777" w:rsidR="002D3E79" w:rsidRDefault="002D3E79" w:rsidP="002D3E79">
      <w:pPr>
        <w:tabs>
          <w:tab w:val="left" w:pos="8280"/>
        </w:tabs>
        <w:spacing w:line="360" w:lineRule="auto"/>
        <w:rPr>
          <w:rFonts w:ascii="Arial" w:hAnsi="Arial" w:cs="Arial"/>
        </w:rPr>
      </w:pPr>
    </w:p>
    <w:p w14:paraId="0A6D6679" w14:textId="77777777" w:rsidR="00057EFE" w:rsidRDefault="00057EFE" w:rsidP="002D3E79">
      <w:pPr>
        <w:tabs>
          <w:tab w:val="left" w:pos="8280"/>
        </w:tabs>
        <w:spacing w:line="360" w:lineRule="auto"/>
        <w:rPr>
          <w:rFonts w:ascii="Arial" w:hAnsi="Arial" w:cs="Arial"/>
        </w:rPr>
      </w:pPr>
    </w:p>
    <w:p w14:paraId="1A5AE5E2" w14:textId="77777777" w:rsidR="00057EFE" w:rsidRDefault="00057EFE" w:rsidP="002D3E79">
      <w:pPr>
        <w:tabs>
          <w:tab w:val="left" w:pos="8280"/>
        </w:tabs>
        <w:spacing w:line="360" w:lineRule="auto"/>
        <w:rPr>
          <w:rFonts w:ascii="Arial" w:hAnsi="Arial" w:cs="Arial"/>
        </w:rPr>
      </w:pPr>
    </w:p>
    <w:p w14:paraId="0CEB4EF7" w14:textId="4E0B205A" w:rsidR="00057EFE" w:rsidRDefault="00057EFE" w:rsidP="002D3E79">
      <w:pPr>
        <w:tabs>
          <w:tab w:val="left" w:pos="8280"/>
        </w:tabs>
        <w:spacing w:line="360" w:lineRule="auto"/>
        <w:rPr>
          <w:rFonts w:ascii="Arial" w:hAnsi="Arial" w:cs="Arial"/>
        </w:rPr>
      </w:pPr>
    </w:p>
    <w:p w14:paraId="6E4B08EA" w14:textId="07EBE5E3" w:rsidR="00057EFE" w:rsidRDefault="00057EFE" w:rsidP="002D3E79">
      <w:pPr>
        <w:tabs>
          <w:tab w:val="left" w:pos="8280"/>
        </w:tabs>
        <w:spacing w:line="360" w:lineRule="auto"/>
        <w:rPr>
          <w:rFonts w:ascii="Arial" w:hAnsi="Arial" w:cs="Arial"/>
        </w:rPr>
      </w:pPr>
    </w:p>
    <w:p w14:paraId="0F44F372" w14:textId="1BE4FBA2" w:rsidR="00057EFE" w:rsidRDefault="00ED05BC" w:rsidP="002D3E79">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26A4051E" wp14:editId="3A962EA6">
                <wp:simplePos x="0" y="0"/>
                <wp:positionH relativeFrom="rightMargin">
                  <wp:align>left</wp:align>
                </wp:positionH>
                <wp:positionV relativeFrom="paragraph">
                  <wp:posOffset>310515</wp:posOffset>
                </wp:positionV>
                <wp:extent cx="342900" cy="247650"/>
                <wp:effectExtent l="0" t="0" r="19050" b="19050"/>
                <wp:wrapNone/>
                <wp:docPr id="991860002" name="Text Box 1"/>
                <wp:cNvGraphicFramePr/>
                <a:graphic xmlns:a="http://schemas.openxmlformats.org/drawingml/2006/main">
                  <a:graphicData uri="http://schemas.microsoft.com/office/word/2010/wordprocessingShape">
                    <wps:wsp>
                      <wps:cNvSpPr txBox="1"/>
                      <wps:spPr>
                        <a:xfrm>
                          <a:off x="0" y="0"/>
                          <a:ext cx="342900" cy="247650"/>
                        </a:xfrm>
                        <a:prstGeom prst="rect">
                          <a:avLst/>
                        </a:prstGeom>
                        <a:solidFill>
                          <a:schemeClr val="lt1"/>
                        </a:solidFill>
                        <a:ln w="6350">
                          <a:solidFill>
                            <a:prstClr val="black"/>
                          </a:solidFill>
                        </a:ln>
                      </wps:spPr>
                      <wps:txbx>
                        <w:txbxContent>
                          <w:p w14:paraId="6623F3EF" w14:textId="55F10647" w:rsidR="00ED05BC" w:rsidRDefault="00ED05BC" w:rsidP="00ED05BC">
                            <w:r>
                              <w:t>1</w:t>
                            </w:r>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4051E" id="_x0000_s1035" type="#_x0000_t202" style="position:absolute;margin-left:0;margin-top:24.45pt;width:27pt;height:19.5pt;z-index:25168179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" fillcolor="white [3201]" strokeweight=".5pt">
                <v:textbox>
                  <w:txbxContent>
                    <w:p w14:paraId="6623F3EF" w14:textId="55F10647" w:rsidR="00ED05BC" w:rsidRDefault="00ED05BC" w:rsidP="00ED05BC">
                      <w:r>
                        <w:t>1</w:t>
                      </w:r>
                      <w:r>
                        <w:t>0</w:t>
                      </w:r>
                    </w:p>
                  </w:txbxContent>
                </v:textbox>
                <w10:wrap anchorx="margin"/>
              </v:shape>
            </w:pict>
          </mc:Fallback>
        </mc:AlternateContent>
      </w:r>
    </w:p>
    <w:p w14:paraId="13068652" w14:textId="255F058A" w:rsidR="00057EFE" w:rsidRPr="00057EFE" w:rsidRDefault="00057EFE" w:rsidP="002D3E79">
      <w:pPr>
        <w:tabs>
          <w:tab w:val="left" w:pos="8280"/>
        </w:tabs>
        <w:spacing w:line="360" w:lineRule="auto"/>
        <w:rPr>
          <w:rFonts w:ascii="Arial" w:hAnsi="Arial" w:cs="Arial"/>
          <w:b/>
          <w:bCs/>
          <w:sz w:val="28"/>
          <w:szCs w:val="28"/>
          <w:u w:val="single"/>
        </w:rPr>
      </w:pPr>
      <w:r w:rsidRPr="00057EFE">
        <w:rPr>
          <w:rFonts w:ascii="Arial" w:hAnsi="Arial" w:cs="Arial"/>
          <w:b/>
          <w:bCs/>
          <w:sz w:val="28"/>
          <w:szCs w:val="28"/>
          <w:u w:val="single"/>
        </w:rPr>
        <w:lastRenderedPageBreak/>
        <w:t>Chapter 5 – Evaluation:</w:t>
      </w:r>
    </w:p>
    <w:p w14:paraId="25E7A5F9" w14:textId="77777777" w:rsidR="00057EFE" w:rsidRDefault="00057EFE" w:rsidP="002D3E79">
      <w:pPr>
        <w:tabs>
          <w:tab w:val="left" w:pos="8280"/>
        </w:tabs>
        <w:spacing w:line="360" w:lineRule="auto"/>
        <w:rPr>
          <w:rFonts w:ascii="Arial" w:hAnsi="Arial" w:cs="Arial"/>
        </w:rPr>
      </w:pPr>
    </w:p>
    <w:p w14:paraId="5379AA6A" w14:textId="77777777" w:rsidR="001D5146" w:rsidRDefault="00FE690A" w:rsidP="002D3E79">
      <w:pPr>
        <w:tabs>
          <w:tab w:val="left" w:pos="8280"/>
        </w:tabs>
        <w:spacing w:line="360" w:lineRule="auto"/>
        <w:rPr>
          <w:rFonts w:ascii="Arial" w:hAnsi="Arial" w:cs="Arial"/>
        </w:rPr>
      </w:pPr>
      <w:r>
        <w:rPr>
          <w:rFonts w:ascii="Arial" w:hAnsi="Arial" w:cs="Arial"/>
        </w:rPr>
        <w:t xml:space="preserve">Having completed all </w:t>
      </w:r>
      <w:r w:rsidR="00784DE1">
        <w:rPr>
          <w:rFonts w:ascii="Arial" w:hAnsi="Arial" w:cs="Arial"/>
        </w:rPr>
        <w:t>calculations,</w:t>
      </w:r>
      <w:r>
        <w:rPr>
          <w:rFonts w:ascii="Arial" w:hAnsi="Arial" w:cs="Arial"/>
        </w:rPr>
        <w:t xml:space="preserve"> one should validate their found values for shear modulus</w:t>
      </w:r>
      <w:r w:rsidR="00784DE1">
        <w:rPr>
          <w:rFonts w:ascii="Arial" w:hAnsi="Arial" w:cs="Arial"/>
        </w:rPr>
        <w:t>.</w:t>
      </w:r>
      <w:r w:rsidR="001D5146">
        <w:rPr>
          <w:rFonts w:ascii="Arial" w:hAnsi="Arial" w:cs="Arial"/>
        </w:rPr>
        <w:t xml:space="preserve"> This involves researching and finding external values for shear modulus:</w:t>
      </w:r>
    </w:p>
    <w:p w14:paraId="50818725" w14:textId="77777777" w:rsidR="001D5146" w:rsidRDefault="001D5146" w:rsidP="002D3E79">
      <w:pPr>
        <w:tabs>
          <w:tab w:val="left" w:pos="8280"/>
        </w:tabs>
        <w:spacing w:line="360" w:lineRule="auto"/>
        <w:rPr>
          <w:rFonts w:ascii="Arial" w:hAnsi="Arial" w:cs="Arial"/>
        </w:rPr>
      </w:pPr>
      <w:r>
        <w:rPr>
          <w:rFonts w:ascii="Arial" w:hAnsi="Arial" w:cs="Arial"/>
        </w:rPr>
        <w:t>Average Shear Modulus (MatWeb, 2025):</w:t>
      </w:r>
    </w:p>
    <w:p w14:paraId="29F7AABE" w14:textId="77777777" w:rsidR="001D5146" w:rsidRDefault="001D5146" w:rsidP="001D5146">
      <w:pPr>
        <w:pStyle w:val="ListParagraph"/>
        <w:numPr>
          <w:ilvl w:val="0"/>
          <w:numId w:val="2"/>
        </w:numPr>
        <w:tabs>
          <w:tab w:val="left" w:pos="8280"/>
        </w:tabs>
        <w:spacing w:line="360" w:lineRule="auto"/>
        <w:rPr>
          <w:rFonts w:ascii="Arial" w:hAnsi="Arial" w:cs="Arial"/>
        </w:rPr>
      </w:pPr>
      <w:r>
        <w:rPr>
          <w:rFonts w:ascii="Arial" w:hAnsi="Arial" w:cs="Arial"/>
        </w:rPr>
        <w:t>Brass = 38.9 GPa</w:t>
      </w:r>
    </w:p>
    <w:p w14:paraId="518D1E37" w14:textId="77777777" w:rsidR="001D5146" w:rsidRDefault="001D5146" w:rsidP="001D5146">
      <w:pPr>
        <w:pStyle w:val="ListParagraph"/>
        <w:numPr>
          <w:ilvl w:val="0"/>
          <w:numId w:val="2"/>
        </w:numPr>
        <w:tabs>
          <w:tab w:val="left" w:pos="8280"/>
        </w:tabs>
        <w:spacing w:line="360" w:lineRule="auto"/>
        <w:rPr>
          <w:rFonts w:ascii="Arial" w:hAnsi="Arial" w:cs="Arial"/>
        </w:rPr>
      </w:pPr>
      <w:r>
        <w:rPr>
          <w:rFonts w:ascii="Arial" w:hAnsi="Arial" w:cs="Arial"/>
        </w:rPr>
        <w:t>Aluminium = 25.0 GPa</w:t>
      </w:r>
    </w:p>
    <w:p w14:paraId="7D580202" w14:textId="77777777" w:rsidR="001D5146" w:rsidRDefault="001D5146" w:rsidP="001D5146">
      <w:pPr>
        <w:pStyle w:val="ListParagraph"/>
        <w:numPr>
          <w:ilvl w:val="0"/>
          <w:numId w:val="2"/>
        </w:numPr>
        <w:tabs>
          <w:tab w:val="left" w:pos="8280"/>
        </w:tabs>
        <w:spacing w:line="360" w:lineRule="auto"/>
        <w:rPr>
          <w:rFonts w:ascii="Arial" w:hAnsi="Arial" w:cs="Arial"/>
        </w:rPr>
      </w:pPr>
      <w:r>
        <w:rPr>
          <w:rFonts w:ascii="Arial" w:hAnsi="Arial" w:cs="Arial"/>
        </w:rPr>
        <w:t xml:space="preserve">Medium Alloy Steel = 80.0 GPa </w:t>
      </w:r>
    </w:p>
    <w:p w14:paraId="2B747DA9" w14:textId="4FD92A88" w:rsidR="00784DE1" w:rsidRDefault="001D5146" w:rsidP="001D5146">
      <w:pPr>
        <w:tabs>
          <w:tab w:val="left" w:pos="8280"/>
        </w:tabs>
        <w:spacing w:line="360" w:lineRule="auto"/>
        <w:rPr>
          <w:rFonts w:ascii="Arial" w:hAnsi="Arial" w:cs="Arial"/>
        </w:rPr>
      </w:pPr>
      <w:r>
        <w:rPr>
          <w:rFonts w:ascii="Arial" w:hAnsi="Arial" w:cs="Arial"/>
        </w:rPr>
        <w:t xml:space="preserve">Comparing these values to the above calculated values a few similarities and differences can be seen. The values for brass are very similar (within a 1.5 GPa difference), however the values for Aluminium and steel have a more than ten percent difference. </w:t>
      </w:r>
      <w:r w:rsidR="005D41BB">
        <w:rPr>
          <w:rFonts w:ascii="Arial" w:hAnsi="Arial" w:cs="Arial"/>
        </w:rPr>
        <w:t xml:space="preserve">The test kit guidence states to expect values for aluminium as 38.0 GPa, and Mild Steel as 79.6 </w:t>
      </w:r>
      <w:r w:rsidR="000103C3">
        <w:rPr>
          <w:rFonts w:ascii="Arial" w:hAnsi="Arial" w:cs="Arial"/>
        </w:rPr>
        <w:t>GPa</w:t>
      </w:r>
      <w:r w:rsidR="005D41BB">
        <w:rPr>
          <w:rFonts w:ascii="Arial" w:hAnsi="Arial" w:cs="Arial"/>
        </w:rPr>
        <w:t xml:space="preserve"> (TecEquiptment Ltd, 2012). These can be expected to change however, as over time the test specimens may have been changed, and replaced by different property metals, in the case of the steel seen above it’s most likely been replaced by a higher alloy steel, hence the higher shear modulus</w:t>
      </w:r>
      <w:r w:rsidR="000103C3">
        <w:rPr>
          <w:rFonts w:ascii="Arial" w:hAnsi="Arial" w:cs="Arial"/>
        </w:rPr>
        <w:t xml:space="preserve">. </w:t>
      </w:r>
    </w:p>
    <w:p w14:paraId="4DD24BBA" w14:textId="7669A8B6" w:rsidR="00057EFE" w:rsidRDefault="00534415" w:rsidP="002D3E79">
      <w:pPr>
        <w:tabs>
          <w:tab w:val="left" w:pos="8280"/>
        </w:tabs>
        <w:spacing w:line="360" w:lineRule="auto"/>
        <w:rPr>
          <w:rFonts w:ascii="Arial" w:hAnsi="Arial" w:cs="Arial"/>
        </w:rPr>
      </w:pPr>
      <w:r>
        <w:rPr>
          <w:rFonts w:ascii="Arial" w:hAnsi="Arial" w:cs="Arial"/>
        </w:rPr>
        <w:t xml:space="preserve">To eliminate errors across the experiment one should be extra cautious when zeroing the scale arm, and make sure that all the grubscrews are tightened securely as these two factors are the main things to do and go wrong. The only other area in which the data could be collected incorrectly is through the calculations. Make sure to double check the calculations and convert data to SI units where needed. </w:t>
      </w:r>
    </w:p>
    <w:p w14:paraId="43D3C047" w14:textId="77777777" w:rsidR="001F38EB" w:rsidRDefault="001F38EB" w:rsidP="002D3E79">
      <w:pPr>
        <w:tabs>
          <w:tab w:val="left" w:pos="8280"/>
        </w:tabs>
        <w:spacing w:line="360" w:lineRule="auto"/>
        <w:rPr>
          <w:rFonts w:ascii="Arial" w:hAnsi="Arial" w:cs="Arial"/>
        </w:rPr>
      </w:pPr>
    </w:p>
    <w:p w14:paraId="47A185FA" w14:textId="77777777" w:rsidR="001F38EB" w:rsidRDefault="001F38EB" w:rsidP="002D3E79">
      <w:pPr>
        <w:tabs>
          <w:tab w:val="left" w:pos="8280"/>
        </w:tabs>
        <w:spacing w:line="360" w:lineRule="auto"/>
        <w:rPr>
          <w:rFonts w:ascii="Arial" w:hAnsi="Arial" w:cs="Arial"/>
        </w:rPr>
      </w:pPr>
    </w:p>
    <w:p w14:paraId="2CEDBAF4" w14:textId="77777777" w:rsidR="001F38EB" w:rsidRDefault="001F38EB" w:rsidP="002D3E79">
      <w:pPr>
        <w:tabs>
          <w:tab w:val="left" w:pos="8280"/>
        </w:tabs>
        <w:spacing w:line="360" w:lineRule="auto"/>
        <w:rPr>
          <w:rFonts w:ascii="Arial" w:hAnsi="Arial" w:cs="Arial"/>
        </w:rPr>
      </w:pPr>
    </w:p>
    <w:p w14:paraId="613DA70D" w14:textId="77777777" w:rsidR="001F38EB" w:rsidRDefault="001F38EB" w:rsidP="002D3E79">
      <w:pPr>
        <w:tabs>
          <w:tab w:val="left" w:pos="8280"/>
        </w:tabs>
        <w:spacing w:line="360" w:lineRule="auto"/>
        <w:rPr>
          <w:rFonts w:ascii="Arial" w:hAnsi="Arial" w:cs="Arial"/>
        </w:rPr>
      </w:pPr>
    </w:p>
    <w:p w14:paraId="1BD91A52" w14:textId="77777777" w:rsidR="001F38EB" w:rsidRDefault="001F38EB" w:rsidP="002D3E79">
      <w:pPr>
        <w:tabs>
          <w:tab w:val="left" w:pos="8280"/>
        </w:tabs>
        <w:spacing w:line="360" w:lineRule="auto"/>
        <w:rPr>
          <w:rFonts w:ascii="Arial" w:hAnsi="Arial" w:cs="Arial"/>
        </w:rPr>
      </w:pPr>
    </w:p>
    <w:p w14:paraId="339FBE0A" w14:textId="77777777" w:rsidR="001F38EB" w:rsidRDefault="001F38EB" w:rsidP="002D3E79">
      <w:pPr>
        <w:tabs>
          <w:tab w:val="left" w:pos="8280"/>
        </w:tabs>
        <w:spacing w:line="360" w:lineRule="auto"/>
        <w:rPr>
          <w:rFonts w:ascii="Arial" w:hAnsi="Arial" w:cs="Arial"/>
        </w:rPr>
      </w:pPr>
    </w:p>
    <w:p w14:paraId="4B516A37" w14:textId="77777777" w:rsidR="001F38EB" w:rsidRDefault="001F38EB" w:rsidP="002D3E79">
      <w:pPr>
        <w:tabs>
          <w:tab w:val="left" w:pos="8280"/>
        </w:tabs>
        <w:spacing w:line="360" w:lineRule="auto"/>
        <w:rPr>
          <w:rFonts w:ascii="Arial" w:hAnsi="Arial" w:cs="Arial"/>
        </w:rPr>
      </w:pPr>
    </w:p>
    <w:p w14:paraId="6590B46D" w14:textId="77777777" w:rsidR="001F38EB" w:rsidRDefault="001F38EB" w:rsidP="002D3E79">
      <w:pPr>
        <w:tabs>
          <w:tab w:val="left" w:pos="8280"/>
        </w:tabs>
        <w:spacing w:line="360" w:lineRule="auto"/>
        <w:rPr>
          <w:rFonts w:ascii="Arial" w:hAnsi="Arial" w:cs="Arial"/>
        </w:rPr>
      </w:pPr>
    </w:p>
    <w:p w14:paraId="2DEA4B0B" w14:textId="35CBE8A3" w:rsidR="001F38EB" w:rsidRDefault="00ED05BC" w:rsidP="002D3E79">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83840" behindDoc="0" locked="0" layoutInCell="1" allowOverlap="1" wp14:anchorId="6AA89379" wp14:editId="1E49AD65">
                <wp:simplePos x="0" y="0"/>
                <wp:positionH relativeFrom="rightMargin">
                  <wp:align>left</wp:align>
                </wp:positionH>
                <wp:positionV relativeFrom="paragraph">
                  <wp:posOffset>266700</wp:posOffset>
                </wp:positionV>
                <wp:extent cx="342900" cy="247650"/>
                <wp:effectExtent l="0" t="0" r="19050" b="19050"/>
                <wp:wrapNone/>
                <wp:docPr id="493422860" name="Text Box 1"/>
                <wp:cNvGraphicFramePr/>
                <a:graphic xmlns:a="http://schemas.openxmlformats.org/drawingml/2006/main">
                  <a:graphicData uri="http://schemas.microsoft.com/office/word/2010/wordprocessingShape">
                    <wps:wsp>
                      <wps:cNvSpPr txBox="1"/>
                      <wps:spPr>
                        <a:xfrm>
                          <a:off x="0" y="0"/>
                          <a:ext cx="342900" cy="247650"/>
                        </a:xfrm>
                        <a:prstGeom prst="rect">
                          <a:avLst/>
                        </a:prstGeom>
                        <a:solidFill>
                          <a:schemeClr val="lt1"/>
                        </a:solidFill>
                        <a:ln w="6350">
                          <a:solidFill>
                            <a:prstClr val="black"/>
                          </a:solidFill>
                        </a:ln>
                      </wps:spPr>
                      <wps:txbx>
                        <w:txbxContent>
                          <w:p w14:paraId="2E886402" w14:textId="58F56EB8" w:rsidR="00ED05BC" w:rsidRDefault="00ED05BC" w:rsidP="00ED05BC">
                            <w:r>
                              <w:t>1</w:t>
                            </w: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89379" id="_x0000_s1036" type="#_x0000_t202" style="position:absolute;margin-left:0;margin-top:21pt;width:27pt;height:19.5pt;z-index:2516838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" fillcolor="white [3201]" strokeweight=".5pt">
                <v:textbox>
                  <w:txbxContent>
                    <w:p w14:paraId="2E886402" w14:textId="58F56EB8" w:rsidR="00ED05BC" w:rsidRDefault="00ED05BC" w:rsidP="00ED05BC">
                      <w:r>
                        <w:t>1</w:t>
                      </w:r>
                      <w:r>
                        <w:t>1</w:t>
                      </w:r>
                    </w:p>
                  </w:txbxContent>
                </v:textbox>
                <w10:wrap anchorx="margin"/>
              </v:shape>
            </w:pict>
          </mc:Fallback>
        </mc:AlternateContent>
      </w:r>
    </w:p>
    <w:p w14:paraId="10E6F1B2" w14:textId="70BC8737" w:rsidR="001F38EB" w:rsidRPr="001F38EB" w:rsidRDefault="001F38EB" w:rsidP="002D3E79">
      <w:pPr>
        <w:tabs>
          <w:tab w:val="left" w:pos="8280"/>
        </w:tabs>
        <w:spacing w:line="360" w:lineRule="auto"/>
        <w:rPr>
          <w:rFonts w:ascii="Arial" w:hAnsi="Arial" w:cs="Arial"/>
          <w:b/>
          <w:bCs/>
          <w:sz w:val="28"/>
          <w:szCs w:val="28"/>
          <w:u w:val="single"/>
        </w:rPr>
      </w:pPr>
      <w:r w:rsidRPr="001F38EB">
        <w:rPr>
          <w:rFonts w:ascii="Arial" w:hAnsi="Arial" w:cs="Arial"/>
          <w:b/>
          <w:bCs/>
          <w:sz w:val="28"/>
          <w:szCs w:val="28"/>
          <w:u w:val="single"/>
        </w:rPr>
        <w:lastRenderedPageBreak/>
        <w:t>Chapter 6 – Further Work:</w:t>
      </w:r>
    </w:p>
    <w:p w14:paraId="01945129" w14:textId="77777777" w:rsidR="001F38EB" w:rsidRDefault="001F38EB" w:rsidP="002D3E79">
      <w:pPr>
        <w:tabs>
          <w:tab w:val="left" w:pos="8280"/>
        </w:tabs>
        <w:spacing w:line="360" w:lineRule="auto"/>
        <w:rPr>
          <w:rFonts w:ascii="Arial" w:hAnsi="Arial" w:cs="Arial"/>
        </w:rPr>
      </w:pPr>
    </w:p>
    <w:p w14:paraId="1C7CD69A" w14:textId="77777777" w:rsidR="001F38EB" w:rsidRDefault="001F38EB" w:rsidP="002D3E79">
      <w:pPr>
        <w:tabs>
          <w:tab w:val="left" w:pos="8280"/>
        </w:tabs>
        <w:spacing w:line="360" w:lineRule="auto"/>
        <w:rPr>
          <w:rFonts w:ascii="Arial" w:hAnsi="Arial" w:cs="Arial"/>
        </w:rPr>
      </w:pPr>
      <w:r>
        <w:rPr>
          <w:rFonts w:ascii="Arial" w:hAnsi="Arial" w:cs="Arial"/>
        </w:rPr>
        <w:t xml:space="preserve">Given and unlimited amount of time and resources, I would have liked to have made the process of loading and testing a specimen more reliable. </w:t>
      </w:r>
    </w:p>
    <w:p w14:paraId="66502132" w14:textId="7AA4686D" w:rsidR="001F38EB" w:rsidRDefault="001F38EB" w:rsidP="002D3E79">
      <w:pPr>
        <w:tabs>
          <w:tab w:val="left" w:pos="8280"/>
        </w:tabs>
        <w:spacing w:line="360" w:lineRule="auto"/>
        <w:rPr>
          <w:rFonts w:ascii="Arial" w:hAnsi="Arial" w:cs="Arial"/>
        </w:rPr>
      </w:pPr>
      <w:r>
        <w:rPr>
          <w:rFonts w:ascii="Arial" w:hAnsi="Arial" w:cs="Arial"/>
        </w:rPr>
        <w:t xml:space="preserve">Devising a system to that automatically zeros the scale arm reader would help to save time (as the zeroing process is fiddly), and making the scale easier to read and more accurate would help to increase the accuracy of the results. </w:t>
      </w:r>
    </w:p>
    <w:p w14:paraId="1080738E" w14:textId="647DD35E" w:rsidR="001F38EB" w:rsidRDefault="001F38EB" w:rsidP="002D3E79">
      <w:pPr>
        <w:tabs>
          <w:tab w:val="left" w:pos="8280"/>
        </w:tabs>
        <w:spacing w:line="360" w:lineRule="auto"/>
        <w:rPr>
          <w:rFonts w:ascii="Arial" w:hAnsi="Arial" w:cs="Arial"/>
        </w:rPr>
      </w:pPr>
      <w:r>
        <w:rPr>
          <w:rFonts w:ascii="Arial" w:hAnsi="Arial" w:cs="Arial"/>
        </w:rPr>
        <w:t xml:space="preserve">Most importantly however I would modify the chucks. Instead of the grubscrews that are prone to slipping, I would make the chucks have female splines, and the rods have splined ends, this would guarantee that no slip in the chucks </w:t>
      </w:r>
      <w:r w:rsidR="00B40966">
        <w:rPr>
          <w:rFonts w:ascii="Arial" w:hAnsi="Arial" w:cs="Arial"/>
        </w:rPr>
        <w:t>occurs</w:t>
      </w:r>
      <w:r w:rsidR="000103C3">
        <w:rPr>
          <w:rFonts w:ascii="Arial" w:hAnsi="Arial" w:cs="Arial"/>
        </w:rPr>
        <w:t xml:space="preserve">. </w:t>
      </w:r>
    </w:p>
    <w:p w14:paraId="54644B8D" w14:textId="77777777" w:rsidR="00741D9F" w:rsidRDefault="00741D9F" w:rsidP="002D3E79">
      <w:pPr>
        <w:tabs>
          <w:tab w:val="left" w:pos="8280"/>
        </w:tabs>
        <w:spacing w:line="360" w:lineRule="auto"/>
        <w:rPr>
          <w:rFonts w:ascii="Arial" w:hAnsi="Arial" w:cs="Arial"/>
        </w:rPr>
      </w:pPr>
    </w:p>
    <w:p w14:paraId="45542326" w14:textId="77777777" w:rsidR="00741D9F" w:rsidRDefault="00741D9F" w:rsidP="002D3E79">
      <w:pPr>
        <w:tabs>
          <w:tab w:val="left" w:pos="8280"/>
        </w:tabs>
        <w:spacing w:line="360" w:lineRule="auto"/>
        <w:rPr>
          <w:rFonts w:ascii="Arial" w:hAnsi="Arial" w:cs="Arial"/>
        </w:rPr>
      </w:pPr>
    </w:p>
    <w:p w14:paraId="59D537D9" w14:textId="77777777" w:rsidR="00741D9F" w:rsidRDefault="00741D9F" w:rsidP="002D3E79">
      <w:pPr>
        <w:tabs>
          <w:tab w:val="left" w:pos="8280"/>
        </w:tabs>
        <w:spacing w:line="360" w:lineRule="auto"/>
        <w:rPr>
          <w:rFonts w:ascii="Arial" w:hAnsi="Arial" w:cs="Arial"/>
        </w:rPr>
      </w:pPr>
    </w:p>
    <w:p w14:paraId="325F443C" w14:textId="77777777" w:rsidR="00741D9F" w:rsidRDefault="00741D9F" w:rsidP="002D3E79">
      <w:pPr>
        <w:tabs>
          <w:tab w:val="left" w:pos="8280"/>
        </w:tabs>
        <w:spacing w:line="360" w:lineRule="auto"/>
        <w:rPr>
          <w:rFonts w:ascii="Arial" w:hAnsi="Arial" w:cs="Arial"/>
        </w:rPr>
      </w:pPr>
    </w:p>
    <w:p w14:paraId="4B8EF9F3" w14:textId="77777777" w:rsidR="00741D9F" w:rsidRDefault="00741D9F" w:rsidP="002D3E79">
      <w:pPr>
        <w:tabs>
          <w:tab w:val="left" w:pos="8280"/>
        </w:tabs>
        <w:spacing w:line="360" w:lineRule="auto"/>
        <w:rPr>
          <w:rFonts w:ascii="Arial" w:hAnsi="Arial" w:cs="Arial"/>
        </w:rPr>
      </w:pPr>
    </w:p>
    <w:p w14:paraId="75DD51C8" w14:textId="77777777" w:rsidR="00741D9F" w:rsidRDefault="00741D9F" w:rsidP="002D3E79">
      <w:pPr>
        <w:tabs>
          <w:tab w:val="left" w:pos="8280"/>
        </w:tabs>
        <w:spacing w:line="360" w:lineRule="auto"/>
        <w:rPr>
          <w:rFonts w:ascii="Arial" w:hAnsi="Arial" w:cs="Arial"/>
        </w:rPr>
      </w:pPr>
    </w:p>
    <w:p w14:paraId="3699385C" w14:textId="77777777" w:rsidR="00741D9F" w:rsidRDefault="00741D9F" w:rsidP="002D3E79">
      <w:pPr>
        <w:tabs>
          <w:tab w:val="left" w:pos="8280"/>
        </w:tabs>
        <w:spacing w:line="360" w:lineRule="auto"/>
        <w:rPr>
          <w:rFonts w:ascii="Arial" w:hAnsi="Arial" w:cs="Arial"/>
        </w:rPr>
      </w:pPr>
    </w:p>
    <w:p w14:paraId="2C532E3F" w14:textId="77777777" w:rsidR="00741D9F" w:rsidRDefault="00741D9F" w:rsidP="002D3E79">
      <w:pPr>
        <w:tabs>
          <w:tab w:val="left" w:pos="8280"/>
        </w:tabs>
        <w:spacing w:line="360" w:lineRule="auto"/>
        <w:rPr>
          <w:rFonts w:ascii="Arial" w:hAnsi="Arial" w:cs="Arial"/>
        </w:rPr>
      </w:pPr>
    </w:p>
    <w:p w14:paraId="47A2A6D7" w14:textId="77777777" w:rsidR="00741D9F" w:rsidRDefault="00741D9F" w:rsidP="002D3E79">
      <w:pPr>
        <w:tabs>
          <w:tab w:val="left" w:pos="8280"/>
        </w:tabs>
        <w:spacing w:line="360" w:lineRule="auto"/>
        <w:rPr>
          <w:rFonts w:ascii="Arial" w:hAnsi="Arial" w:cs="Arial"/>
        </w:rPr>
      </w:pPr>
    </w:p>
    <w:p w14:paraId="57EE3D5F" w14:textId="77777777" w:rsidR="00741D9F" w:rsidRDefault="00741D9F" w:rsidP="002D3E79">
      <w:pPr>
        <w:tabs>
          <w:tab w:val="left" w:pos="8280"/>
        </w:tabs>
        <w:spacing w:line="360" w:lineRule="auto"/>
        <w:rPr>
          <w:rFonts w:ascii="Arial" w:hAnsi="Arial" w:cs="Arial"/>
        </w:rPr>
      </w:pPr>
    </w:p>
    <w:p w14:paraId="691593D2" w14:textId="77777777" w:rsidR="00741D9F" w:rsidRDefault="00741D9F" w:rsidP="002D3E79">
      <w:pPr>
        <w:tabs>
          <w:tab w:val="left" w:pos="8280"/>
        </w:tabs>
        <w:spacing w:line="360" w:lineRule="auto"/>
        <w:rPr>
          <w:rFonts w:ascii="Arial" w:hAnsi="Arial" w:cs="Arial"/>
        </w:rPr>
      </w:pPr>
    </w:p>
    <w:p w14:paraId="30B9D482" w14:textId="77777777" w:rsidR="00741D9F" w:rsidRDefault="00741D9F" w:rsidP="002D3E79">
      <w:pPr>
        <w:tabs>
          <w:tab w:val="left" w:pos="8280"/>
        </w:tabs>
        <w:spacing w:line="360" w:lineRule="auto"/>
        <w:rPr>
          <w:rFonts w:ascii="Arial" w:hAnsi="Arial" w:cs="Arial"/>
        </w:rPr>
      </w:pPr>
    </w:p>
    <w:p w14:paraId="5E459BF9" w14:textId="77777777" w:rsidR="00741D9F" w:rsidRDefault="00741D9F" w:rsidP="002D3E79">
      <w:pPr>
        <w:tabs>
          <w:tab w:val="left" w:pos="8280"/>
        </w:tabs>
        <w:spacing w:line="360" w:lineRule="auto"/>
        <w:rPr>
          <w:rFonts w:ascii="Arial" w:hAnsi="Arial" w:cs="Arial"/>
        </w:rPr>
      </w:pPr>
    </w:p>
    <w:p w14:paraId="7C7DA073" w14:textId="77777777" w:rsidR="00741D9F" w:rsidRDefault="00741D9F" w:rsidP="002D3E79">
      <w:pPr>
        <w:tabs>
          <w:tab w:val="left" w:pos="8280"/>
        </w:tabs>
        <w:spacing w:line="360" w:lineRule="auto"/>
        <w:rPr>
          <w:rFonts w:ascii="Arial" w:hAnsi="Arial" w:cs="Arial"/>
        </w:rPr>
      </w:pPr>
    </w:p>
    <w:p w14:paraId="4EAFC992" w14:textId="77777777" w:rsidR="00741D9F" w:rsidRDefault="00741D9F" w:rsidP="002D3E79">
      <w:pPr>
        <w:tabs>
          <w:tab w:val="left" w:pos="8280"/>
        </w:tabs>
        <w:spacing w:line="360" w:lineRule="auto"/>
        <w:rPr>
          <w:rFonts w:ascii="Arial" w:hAnsi="Arial" w:cs="Arial"/>
        </w:rPr>
      </w:pPr>
    </w:p>
    <w:p w14:paraId="23E63704" w14:textId="63EA4D0C" w:rsidR="00741D9F" w:rsidRDefault="00741D9F" w:rsidP="002D3E79">
      <w:pPr>
        <w:tabs>
          <w:tab w:val="left" w:pos="8280"/>
        </w:tabs>
        <w:spacing w:line="360" w:lineRule="auto"/>
        <w:rPr>
          <w:rFonts w:ascii="Arial" w:hAnsi="Arial" w:cs="Arial"/>
        </w:rPr>
      </w:pPr>
    </w:p>
    <w:p w14:paraId="6914F62B" w14:textId="2E9AB5FA" w:rsidR="00741D9F" w:rsidRDefault="00ED05BC" w:rsidP="002D3E79">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20A0AD30" wp14:editId="31E5A1F5">
                <wp:simplePos x="0" y="0"/>
                <wp:positionH relativeFrom="rightMargin">
                  <wp:align>left</wp:align>
                </wp:positionH>
                <wp:positionV relativeFrom="paragraph">
                  <wp:posOffset>380365</wp:posOffset>
                </wp:positionV>
                <wp:extent cx="342900" cy="247650"/>
                <wp:effectExtent l="0" t="0" r="19050" b="19050"/>
                <wp:wrapNone/>
                <wp:docPr id="765282901" name="Text Box 1"/>
                <wp:cNvGraphicFramePr/>
                <a:graphic xmlns:a="http://schemas.openxmlformats.org/drawingml/2006/main">
                  <a:graphicData uri="http://schemas.microsoft.com/office/word/2010/wordprocessingShape">
                    <wps:wsp>
                      <wps:cNvSpPr txBox="1"/>
                      <wps:spPr>
                        <a:xfrm>
                          <a:off x="0" y="0"/>
                          <a:ext cx="342900" cy="247650"/>
                        </a:xfrm>
                        <a:prstGeom prst="rect">
                          <a:avLst/>
                        </a:prstGeom>
                        <a:solidFill>
                          <a:schemeClr val="lt1"/>
                        </a:solidFill>
                        <a:ln w="6350">
                          <a:solidFill>
                            <a:prstClr val="black"/>
                          </a:solidFill>
                        </a:ln>
                      </wps:spPr>
                      <wps:txbx>
                        <w:txbxContent>
                          <w:p w14:paraId="5AA5672D" w14:textId="2C40E2EF" w:rsidR="00ED05BC" w:rsidRDefault="00ED05BC" w:rsidP="00ED05BC">
                            <w:r>
                              <w:t>1</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0AD30" id="_x0000_s1037" type="#_x0000_t202" style="position:absolute;margin-left:0;margin-top:29.95pt;width:27pt;height:19.5pt;z-index:25168588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" fillcolor="white [3201]" strokeweight=".5pt">
                <v:textbox>
                  <w:txbxContent>
                    <w:p w14:paraId="5AA5672D" w14:textId="2C40E2EF" w:rsidR="00ED05BC" w:rsidRDefault="00ED05BC" w:rsidP="00ED05BC">
                      <w:r>
                        <w:t>1</w:t>
                      </w:r>
                      <w:r>
                        <w:t>2</w:t>
                      </w:r>
                    </w:p>
                  </w:txbxContent>
                </v:textbox>
                <w10:wrap anchorx="margin"/>
              </v:shape>
            </w:pict>
          </mc:Fallback>
        </mc:AlternateContent>
      </w:r>
    </w:p>
    <w:p w14:paraId="53F11E8E" w14:textId="7E5DABE7" w:rsidR="00741D9F" w:rsidRPr="00741D9F" w:rsidRDefault="00741D9F" w:rsidP="002D3E79">
      <w:pPr>
        <w:tabs>
          <w:tab w:val="left" w:pos="8280"/>
        </w:tabs>
        <w:spacing w:line="360" w:lineRule="auto"/>
        <w:rPr>
          <w:rFonts w:ascii="Arial" w:hAnsi="Arial" w:cs="Arial"/>
          <w:b/>
          <w:bCs/>
          <w:sz w:val="28"/>
          <w:szCs w:val="28"/>
          <w:u w:val="single"/>
        </w:rPr>
      </w:pPr>
      <w:r w:rsidRPr="00741D9F">
        <w:rPr>
          <w:rFonts w:ascii="Arial" w:hAnsi="Arial" w:cs="Arial"/>
          <w:b/>
          <w:bCs/>
          <w:sz w:val="28"/>
          <w:szCs w:val="28"/>
          <w:u w:val="single"/>
        </w:rPr>
        <w:lastRenderedPageBreak/>
        <w:t>Chapter 7 – Conclusion:</w:t>
      </w:r>
    </w:p>
    <w:p w14:paraId="0003C6F1" w14:textId="77777777" w:rsidR="00741D9F" w:rsidRDefault="00741D9F" w:rsidP="002D3E79">
      <w:pPr>
        <w:tabs>
          <w:tab w:val="left" w:pos="8280"/>
        </w:tabs>
        <w:spacing w:line="360" w:lineRule="auto"/>
        <w:rPr>
          <w:rFonts w:ascii="Arial" w:hAnsi="Arial" w:cs="Arial"/>
        </w:rPr>
      </w:pPr>
    </w:p>
    <w:p w14:paraId="41365E3E" w14:textId="4FC1F803" w:rsidR="00741D9F" w:rsidRDefault="00741D9F" w:rsidP="002D3E79">
      <w:pPr>
        <w:tabs>
          <w:tab w:val="left" w:pos="8280"/>
        </w:tabs>
        <w:spacing w:line="360" w:lineRule="auto"/>
        <w:rPr>
          <w:rFonts w:ascii="Arial" w:hAnsi="Arial" w:cs="Arial"/>
        </w:rPr>
      </w:pPr>
      <w:r>
        <w:rPr>
          <w:rFonts w:ascii="Arial" w:hAnsi="Arial" w:cs="Arial"/>
        </w:rPr>
        <w:t>The aim of this report was to outline the process of conducting a torsion experiment. A summary of the test methodology was presented</w:t>
      </w:r>
      <w:r w:rsidR="00DD15A2">
        <w:rPr>
          <w:rFonts w:ascii="Arial" w:hAnsi="Arial" w:cs="Arial"/>
        </w:rPr>
        <w:t xml:space="preserve">, followed by what data to collect and further how to calculate the necessary information to find the modulus of rigidity. </w:t>
      </w:r>
    </w:p>
    <w:p w14:paraId="437D1276" w14:textId="7B6890BC" w:rsidR="00DD15A2" w:rsidRDefault="00DD15A2" w:rsidP="002D3E79">
      <w:pPr>
        <w:tabs>
          <w:tab w:val="left" w:pos="8280"/>
        </w:tabs>
        <w:spacing w:line="360" w:lineRule="auto"/>
        <w:rPr>
          <w:rFonts w:ascii="Arial" w:hAnsi="Arial" w:cs="Arial"/>
        </w:rPr>
      </w:pPr>
      <w:r>
        <w:rPr>
          <w:rFonts w:ascii="Arial" w:hAnsi="Arial" w:cs="Arial"/>
        </w:rPr>
        <w:t xml:space="preserve">Analysis and evaluation on the results of the test has also been conducted, as well as how to make sure the tests are as accurate as possible, and some improvements that could be made to the test kit. </w:t>
      </w:r>
    </w:p>
    <w:p w14:paraId="2CFFF0E6" w14:textId="77777777" w:rsidR="0079608E" w:rsidRDefault="0079608E" w:rsidP="002D3E79">
      <w:pPr>
        <w:tabs>
          <w:tab w:val="left" w:pos="8280"/>
        </w:tabs>
        <w:spacing w:line="360" w:lineRule="auto"/>
        <w:rPr>
          <w:rFonts w:ascii="Arial" w:hAnsi="Arial" w:cs="Arial"/>
        </w:rPr>
      </w:pPr>
    </w:p>
    <w:p w14:paraId="5A8CD054" w14:textId="77777777" w:rsidR="0079608E" w:rsidRDefault="0079608E" w:rsidP="002D3E79">
      <w:pPr>
        <w:tabs>
          <w:tab w:val="left" w:pos="8280"/>
        </w:tabs>
        <w:spacing w:line="360" w:lineRule="auto"/>
        <w:rPr>
          <w:rFonts w:ascii="Arial" w:hAnsi="Arial" w:cs="Arial"/>
        </w:rPr>
      </w:pPr>
    </w:p>
    <w:p w14:paraId="78DAEBEF" w14:textId="77777777" w:rsidR="0079608E" w:rsidRDefault="0079608E" w:rsidP="002D3E79">
      <w:pPr>
        <w:tabs>
          <w:tab w:val="left" w:pos="8280"/>
        </w:tabs>
        <w:spacing w:line="360" w:lineRule="auto"/>
        <w:rPr>
          <w:rFonts w:ascii="Arial" w:hAnsi="Arial" w:cs="Arial"/>
        </w:rPr>
      </w:pPr>
    </w:p>
    <w:p w14:paraId="115FA33E" w14:textId="77777777" w:rsidR="0079608E" w:rsidRDefault="0079608E" w:rsidP="002D3E79">
      <w:pPr>
        <w:tabs>
          <w:tab w:val="left" w:pos="8280"/>
        </w:tabs>
        <w:spacing w:line="360" w:lineRule="auto"/>
        <w:rPr>
          <w:rFonts w:ascii="Arial" w:hAnsi="Arial" w:cs="Arial"/>
        </w:rPr>
      </w:pPr>
    </w:p>
    <w:p w14:paraId="15765849" w14:textId="77777777" w:rsidR="0079608E" w:rsidRDefault="0079608E" w:rsidP="002D3E79">
      <w:pPr>
        <w:tabs>
          <w:tab w:val="left" w:pos="8280"/>
        </w:tabs>
        <w:spacing w:line="360" w:lineRule="auto"/>
        <w:rPr>
          <w:rFonts w:ascii="Arial" w:hAnsi="Arial" w:cs="Arial"/>
        </w:rPr>
      </w:pPr>
    </w:p>
    <w:p w14:paraId="55448E3A" w14:textId="77777777" w:rsidR="0079608E" w:rsidRDefault="0079608E" w:rsidP="002D3E79">
      <w:pPr>
        <w:tabs>
          <w:tab w:val="left" w:pos="8280"/>
        </w:tabs>
        <w:spacing w:line="360" w:lineRule="auto"/>
        <w:rPr>
          <w:rFonts w:ascii="Arial" w:hAnsi="Arial" w:cs="Arial"/>
        </w:rPr>
      </w:pPr>
    </w:p>
    <w:p w14:paraId="27870C8A" w14:textId="77777777" w:rsidR="0079608E" w:rsidRDefault="0079608E" w:rsidP="002D3E79">
      <w:pPr>
        <w:tabs>
          <w:tab w:val="left" w:pos="8280"/>
        </w:tabs>
        <w:spacing w:line="360" w:lineRule="auto"/>
        <w:rPr>
          <w:rFonts w:ascii="Arial" w:hAnsi="Arial" w:cs="Arial"/>
        </w:rPr>
      </w:pPr>
    </w:p>
    <w:p w14:paraId="20A220E4" w14:textId="77777777" w:rsidR="0079608E" w:rsidRDefault="0079608E" w:rsidP="002D3E79">
      <w:pPr>
        <w:tabs>
          <w:tab w:val="left" w:pos="8280"/>
        </w:tabs>
        <w:spacing w:line="360" w:lineRule="auto"/>
        <w:rPr>
          <w:rFonts w:ascii="Arial" w:hAnsi="Arial" w:cs="Arial"/>
        </w:rPr>
      </w:pPr>
    </w:p>
    <w:p w14:paraId="237C824D" w14:textId="77777777" w:rsidR="0079608E" w:rsidRDefault="0079608E" w:rsidP="002D3E79">
      <w:pPr>
        <w:tabs>
          <w:tab w:val="left" w:pos="8280"/>
        </w:tabs>
        <w:spacing w:line="360" w:lineRule="auto"/>
        <w:rPr>
          <w:rFonts w:ascii="Arial" w:hAnsi="Arial" w:cs="Arial"/>
        </w:rPr>
      </w:pPr>
    </w:p>
    <w:p w14:paraId="57E92C92" w14:textId="77777777" w:rsidR="0079608E" w:rsidRDefault="0079608E" w:rsidP="002D3E79">
      <w:pPr>
        <w:tabs>
          <w:tab w:val="left" w:pos="8280"/>
        </w:tabs>
        <w:spacing w:line="360" w:lineRule="auto"/>
        <w:rPr>
          <w:rFonts w:ascii="Arial" w:hAnsi="Arial" w:cs="Arial"/>
        </w:rPr>
      </w:pPr>
    </w:p>
    <w:p w14:paraId="1F6D569A" w14:textId="77777777" w:rsidR="0079608E" w:rsidRDefault="0079608E" w:rsidP="002D3E79">
      <w:pPr>
        <w:tabs>
          <w:tab w:val="left" w:pos="8280"/>
        </w:tabs>
        <w:spacing w:line="360" w:lineRule="auto"/>
        <w:rPr>
          <w:rFonts w:ascii="Arial" w:hAnsi="Arial" w:cs="Arial"/>
        </w:rPr>
      </w:pPr>
    </w:p>
    <w:p w14:paraId="561F505A" w14:textId="77777777" w:rsidR="0079608E" w:rsidRDefault="0079608E" w:rsidP="002D3E79">
      <w:pPr>
        <w:tabs>
          <w:tab w:val="left" w:pos="8280"/>
        </w:tabs>
        <w:spacing w:line="360" w:lineRule="auto"/>
        <w:rPr>
          <w:rFonts w:ascii="Arial" w:hAnsi="Arial" w:cs="Arial"/>
        </w:rPr>
      </w:pPr>
    </w:p>
    <w:p w14:paraId="4D217924" w14:textId="77777777" w:rsidR="0079608E" w:rsidRDefault="0079608E" w:rsidP="002D3E79">
      <w:pPr>
        <w:tabs>
          <w:tab w:val="left" w:pos="8280"/>
        </w:tabs>
        <w:spacing w:line="360" w:lineRule="auto"/>
        <w:rPr>
          <w:rFonts w:ascii="Arial" w:hAnsi="Arial" w:cs="Arial"/>
        </w:rPr>
      </w:pPr>
    </w:p>
    <w:p w14:paraId="35AF6CDE" w14:textId="77777777" w:rsidR="0079608E" w:rsidRDefault="0079608E" w:rsidP="002D3E79">
      <w:pPr>
        <w:tabs>
          <w:tab w:val="left" w:pos="8280"/>
        </w:tabs>
        <w:spacing w:line="360" w:lineRule="auto"/>
        <w:rPr>
          <w:rFonts w:ascii="Arial" w:hAnsi="Arial" w:cs="Arial"/>
        </w:rPr>
      </w:pPr>
    </w:p>
    <w:p w14:paraId="0F790E59" w14:textId="77777777" w:rsidR="0079608E" w:rsidRDefault="0079608E" w:rsidP="002D3E79">
      <w:pPr>
        <w:tabs>
          <w:tab w:val="left" w:pos="8280"/>
        </w:tabs>
        <w:spacing w:line="360" w:lineRule="auto"/>
        <w:rPr>
          <w:rFonts w:ascii="Arial" w:hAnsi="Arial" w:cs="Arial"/>
        </w:rPr>
      </w:pPr>
    </w:p>
    <w:p w14:paraId="466AB01D" w14:textId="77777777" w:rsidR="0079608E" w:rsidRDefault="0079608E" w:rsidP="002D3E79">
      <w:pPr>
        <w:tabs>
          <w:tab w:val="left" w:pos="8280"/>
        </w:tabs>
        <w:spacing w:line="360" w:lineRule="auto"/>
        <w:rPr>
          <w:rFonts w:ascii="Arial" w:hAnsi="Arial" w:cs="Arial"/>
        </w:rPr>
      </w:pPr>
    </w:p>
    <w:p w14:paraId="5E26AFC4" w14:textId="77777777" w:rsidR="0079608E" w:rsidRDefault="0079608E" w:rsidP="002D3E79">
      <w:pPr>
        <w:tabs>
          <w:tab w:val="left" w:pos="8280"/>
        </w:tabs>
        <w:spacing w:line="360" w:lineRule="auto"/>
        <w:rPr>
          <w:rFonts w:ascii="Arial" w:hAnsi="Arial" w:cs="Arial"/>
        </w:rPr>
      </w:pPr>
    </w:p>
    <w:p w14:paraId="4CDA77BC" w14:textId="61564929" w:rsidR="0079608E" w:rsidRDefault="0079608E" w:rsidP="002D3E79">
      <w:pPr>
        <w:tabs>
          <w:tab w:val="left" w:pos="8280"/>
        </w:tabs>
        <w:spacing w:line="360" w:lineRule="auto"/>
        <w:rPr>
          <w:rFonts w:ascii="Arial" w:hAnsi="Arial" w:cs="Arial"/>
        </w:rPr>
      </w:pPr>
    </w:p>
    <w:p w14:paraId="58FDA097" w14:textId="4641A035" w:rsidR="0079608E" w:rsidRDefault="00ED05BC" w:rsidP="002D3E79">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87936" behindDoc="0" locked="0" layoutInCell="1" allowOverlap="1" wp14:anchorId="65D6F18E" wp14:editId="7DE82A91">
                <wp:simplePos x="0" y="0"/>
                <wp:positionH relativeFrom="rightMargin">
                  <wp:align>left</wp:align>
                </wp:positionH>
                <wp:positionV relativeFrom="paragraph">
                  <wp:posOffset>285115</wp:posOffset>
                </wp:positionV>
                <wp:extent cx="342900" cy="247650"/>
                <wp:effectExtent l="0" t="0" r="19050" b="19050"/>
                <wp:wrapNone/>
                <wp:docPr id="1641485461" name="Text Box 1"/>
                <wp:cNvGraphicFramePr/>
                <a:graphic xmlns:a="http://schemas.openxmlformats.org/drawingml/2006/main">
                  <a:graphicData uri="http://schemas.microsoft.com/office/word/2010/wordprocessingShape">
                    <wps:wsp>
                      <wps:cNvSpPr txBox="1"/>
                      <wps:spPr>
                        <a:xfrm>
                          <a:off x="0" y="0"/>
                          <a:ext cx="342900" cy="247650"/>
                        </a:xfrm>
                        <a:prstGeom prst="rect">
                          <a:avLst/>
                        </a:prstGeom>
                        <a:solidFill>
                          <a:schemeClr val="lt1"/>
                        </a:solidFill>
                        <a:ln w="6350">
                          <a:solidFill>
                            <a:prstClr val="black"/>
                          </a:solidFill>
                        </a:ln>
                      </wps:spPr>
                      <wps:txbx>
                        <w:txbxContent>
                          <w:p w14:paraId="504EBE38" w14:textId="37682D6A" w:rsidR="00ED05BC" w:rsidRDefault="00ED05BC" w:rsidP="00ED05BC">
                            <w:r>
                              <w:t>1</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6F18E" id="_x0000_s1038" type="#_x0000_t202" style="position:absolute;margin-left:0;margin-top:22.45pt;width:27pt;height:19.5pt;z-index:2516879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" fillcolor="white [3201]" strokeweight=".5pt">
                <v:textbox>
                  <w:txbxContent>
                    <w:p w14:paraId="504EBE38" w14:textId="37682D6A" w:rsidR="00ED05BC" w:rsidRDefault="00ED05BC" w:rsidP="00ED05BC">
                      <w:r>
                        <w:t>1</w:t>
                      </w:r>
                      <w:r>
                        <w:t>3</w:t>
                      </w:r>
                    </w:p>
                  </w:txbxContent>
                </v:textbox>
                <w10:wrap anchorx="margin"/>
              </v:shape>
            </w:pict>
          </mc:Fallback>
        </mc:AlternateContent>
      </w:r>
    </w:p>
    <w:p w14:paraId="3863DC1B" w14:textId="4529939A" w:rsidR="0079608E" w:rsidRPr="0079608E" w:rsidRDefault="0079608E" w:rsidP="002D3E79">
      <w:pPr>
        <w:tabs>
          <w:tab w:val="left" w:pos="8280"/>
        </w:tabs>
        <w:spacing w:line="360" w:lineRule="auto"/>
        <w:rPr>
          <w:rFonts w:ascii="Arial" w:hAnsi="Arial" w:cs="Arial"/>
          <w:b/>
          <w:bCs/>
          <w:sz w:val="28"/>
          <w:szCs w:val="28"/>
          <w:u w:val="single"/>
        </w:rPr>
      </w:pPr>
      <w:r w:rsidRPr="0079608E">
        <w:rPr>
          <w:rFonts w:ascii="Arial" w:hAnsi="Arial" w:cs="Arial"/>
          <w:b/>
          <w:bCs/>
          <w:sz w:val="28"/>
          <w:szCs w:val="28"/>
          <w:u w:val="single"/>
        </w:rPr>
        <w:lastRenderedPageBreak/>
        <w:t>Chapter 8 – References:</w:t>
      </w:r>
    </w:p>
    <w:p w14:paraId="79F5E4A7" w14:textId="77777777" w:rsidR="0079608E" w:rsidRDefault="0079608E" w:rsidP="002D3E79">
      <w:pPr>
        <w:tabs>
          <w:tab w:val="left" w:pos="8280"/>
        </w:tabs>
        <w:spacing w:line="360" w:lineRule="auto"/>
        <w:rPr>
          <w:rFonts w:ascii="Arial" w:hAnsi="Arial" w:cs="Arial"/>
        </w:rPr>
      </w:pPr>
    </w:p>
    <w:p w14:paraId="1A70897C" w14:textId="1EDEC559" w:rsidR="00981376" w:rsidRPr="00981376" w:rsidRDefault="00981376" w:rsidP="00981376">
      <w:pPr>
        <w:pStyle w:val="ListParagraph"/>
        <w:numPr>
          <w:ilvl w:val="0"/>
          <w:numId w:val="2"/>
        </w:numPr>
        <w:tabs>
          <w:tab w:val="left" w:pos="8280"/>
        </w:tabs>
        <w:spacing w:line="360" w:lineRule="auto"/>
        <w:rPr>
          <w:rFonts w:ascii="Arial" w:hAnsi="Arial" w:cs="Arial"/>
          <w:b/>
          <w:bCs/>
        </w:rPr>
      </w:pPr>
      <w:r>
        <w:rPr>
          <w:rFonts w:ascii="Arial" w:hAnsi="Arial" w:cs="Arial"/>
        </w:rPr>
        <w:t xml:space="preserve">Engineers Academy. (2020) </w:t>
      </w:r>
      <w:r w:rsidRPr="00981376">
        <w:rPr>
          <w:rFonts w:ascii="Arial" w:hAnsi="Arial" w:cs="Arial"/>
        </w:rPr>
        <w:t>Finding Modulus of Rigidity of a Material Using Torsion Test Data</w:t>
      </w:r>
      <w:r>
        <w:rPr>
          <w:rFonts w:ascii="Arial" w:hAnsi="Arial" w:cs="Arial"/>
        </w:rPr>
        <w:t xml:space="preserve">. Availible at: </w:t>
      </w:r>
      <w:hyperlink r:id="rId19" w:history="1">
        <w:r w:rsidRPr="00E051F0">
          <w:rPr>
            <w:rStyle w:val="Hyperlink"/>
            <w:rFonts w:ascii="Arial" w:hAnsi="Arial" w:cs="Arial"/>
          </w:rPr>
          <w:t>https://www.youtube.com/watch?v=qZs9IkG179Y</w:t>
        </w:r>
      </w:hyperlink>
      <w:r>
        <w:rPr>
          <w:rFonts w:ascii="Arial" w:hAnsi="Arial" w:cs="Arial"/>
        </w:rPr>
        <w:t xml:space="preserve"> (Accessed: 29</w:t>
      </w:r>
      <w:r w:rsidRPr="00981376">
        <w:rPr>
          <w:rFonts w:ascii="Arial" w:hAnsi="Arial" w:cs="Arial"/>
          <w:vertAlign w:val="superscript"/>
        </w:rPr>
        <w:t>th</w:t>
      </w:r>
      <w:r>
        <w:rPr>
          <w:rFonts w:ascii="Arial" w:hAnsi="Arial" w:cs="Arial"/>
        </w:rPr>
        <w:t xml:space="preserve"> December 2025).</w:t>
      </w:r>
    </w:p>
    <w:p w14:paraId="0E08CB77" w14:textId="6A57141D" w:rsidR="00981376" w:rsidRDefault="00981376" w:rsidP="00981376">
      <w:pPr>
        <w:tabs>
          <w:tab w:val="left" w:pos="8280"/>
        </w:tabs>
        <w:spacing w:line="360" w:lineRule="auto"/>
        <w:rPr>
          <w:rFonts w:ascii="Arial" w:hAnsi="Arial" w:cs="Arial"/>
        </w:rPr>
      </w:pPr>
    </w:p>
    <w:p w14:paraId="6AB3776E" w14:textId="77777777" w:rsidR="00E00F53" w:rsidRDefault="00E00F53" w:rsidP="00E00F53">
      <w:pPr>
        <w:pStyle w:val="NormalWeb"/>
        <w:numPr>
          <w:ilvl w:val="0"/>
          <w:numId w:val="2"/>
        </w:numPr>
        <w:spacing w:line="360" w:lineRule="auto"/>
        <w:rPr>
          <w:rFonts w:ascii="Arial" w:hAnsi="Arial" w:cs="Arial"/>
          <w:sz w:val="22"/>
          <w:szCs w:val="22"/>
        </w:rPr>
      </w:pPr>
      <w:r w:rsidRPr="00E00F53">
        <w:rPr>
          <w:rFonts w:ascii="Arial" w:hAnsi="Arial" w:cs="Arial"/>
          <w:sz w:val="22"/>
          <w:szCs w:val="22"/>
        </w:rPr>
        <w:t>MatWeb (</w:t>
      </w:r>
      <w:r>
        <w:rPr>
          <w:rFonts w:ascii="Arial" w:hAnsi="Arial" w:cs="Arial"/>
          <w:sz w:val="22"/>
          <w:szCs w:val="22"/>
        </w:rPr>
        <w:t>2025</w:t>
      </w:r>
      <w:r w:rsidRPr="00E00F53">
        <w:rPr>
          <w:rFonts w:ascii="Arial" w:hAnsi="Arial" w:cs="Arial"/>
          <w:sz w:val="22"/>
          <w:szCs w:val="22"/>
        </w:rPr>
        <w:t xml:space="preserve">) </w:t>
      </w:r>
      <w:r w:rsidRPr="00E00F53">
        <w:rPr>
          <w:rFonts w:ascii="Arial" w:hAnsi="Arial" w:cs="Arial"/>
          <w:i/>
          <w:iCs/>
          <w:sz w:val="22"/>
          <w:szCs w:val="22"/>
        </w:rPr>
        <w:t>Aluminum, AL</w:t>
      </w:r>
      <w:r w:rsidRPr="00E00F53">
        <w:rPr>
          <w:rFonts w:ascii="Arial" w:hAnsi="Arial" w:cs="Arial"/>
          <w:sz w:val="22"/>
          <w:szCs w:val="22"/>
        </w:rPr>
        <w:t xml:space="preserve">, </w:t>
      </w:r>
      <w:r w:rsidRPr="00E00F53">
        <w:rPr>
          <w:rFonts w:ascii="Arial" w:hAnsi="Arial" w:cs="Arial"/>
          <w:i/>
          <w:iCs/>
          <w:sz w:val="22"/>
          <w:szCs w:val="22"/>
        </w:rPr>
        <w:t>MatWeb</w:t>
      </w:r>
      <w:r w:rsidRPr="00E00F53">
        <w:rPr>
          <w:rFonts w:ascii="Arial" w:hAnsi="Arial" w:cs="Arial"/>
          <w:sz w:val="22"/>
          <w:szCs w:val="22"/>
        </w:rPr>
        <w:t xml:space="preserve">. Available at: </w:t>
      </w:r>
      <w:hyperlink r:id="rId20" w:history="1">
        <w:r w:rsidRPr="00E051F0">
          <w:rPr>
            <w:rStyle w:val="Hyperlink"/>
            <w:rFonts w:ascii="Arial" w:hAnsi="Arial" w:cs="Arial"/>
            <w:sz w:val="22"/>
            <w:szCs w:val="22"/>
          </w:rPr>
          <w:t>https://www.matweb.com/search/DataSheet.aspx?MatGUID=0cd1edf33ac145ee93a0aa6fc666c0e0</w:t>
        </w:r>
      </w:hyperlink>
      <w:r>
        <w:rPr>
          <w:rFonts w:ascii="Arial" w:hAnsi="Arial" w:cs="Arial"/>
          <w:sz w:val="22"/>
          <w:szCs w:val="22"/>
        </w:rPr>
        <w:t xml:space="preserve"> </w:t>
      </w:r>
      <w:r w:rsidRPr="00E00F53">
        <w:rPr>
          <w:rFonts w:ascii="Arial" w:hAnsi="Arial" w:cs="Arial"/>
          <w:sz w:val="22"/>
          <w:szCs w:val="22"/>
        </w:rPr>
        <w:t xml:space="preserve">(Accessed: 30 December 2025). </w:t>
      </w:r>
    </w:p>
    <w:p w14:paraId="61A75271" w14:textId="77777777" w:rsidR="00E00F53" w:rsidRDefault="00E00F53" w:rsidP="00E00F53">
      <w:pPr>
        <w:pStyle w:val="NormalWeb"/>
        <w:spacing w:line="360" w:lineRule="auto"/>
        <w:rPr>
          <w:rFonts w:ascii="Arial" w:hAnsi="Arial" w:cs="Arial"/>
          <w:sz w:val="22"/>
          <w:szCs w:val="22"/>
        </w:rPr>
      </w:pPr>
    </w:p>
    <w:p w14:paraId="199E6229" w14:textId="582339CD" w:rsidR="00981376" w:rsidRDefault="00E00F53" w:rsidP="00E00F53">
      <w:pPr>
        <w:pStyle w:val="NormalWeb"/>
        <w:numPr>
          <w:ilvl w:val="0"/>
          <w:numId w:val="2"/>
        </w:numPr>
        <w:spacing w:line="360" w:lineRule="auto"/>
        <w:rPr>
          <w:rFonts w:ascii="Arial" w:hAnsi="Arial" w:cs="Arial"/>
          <w:sz w:val="22"/>
          <w:szCs w:val="22"/>
        </w:rPr>
      </w:pPr>
      <w:r w:rsidRPr="00E00F53">
        <w:rPr>
          <w:rFonts w:ascii="Arial" w:hAnsi="Arial" w:cs="Arial"/>
          <w:sz w:val="22"/>
          <w:szCs w:val="22"/>
        </w:rPr>
        <w:t>MatWeb</w:t>
      </w:r>
      <w:r>
        <w:rPr>
          <w:rFonts w:ascii="Arial" w:hAnsi="Arial" w:cs="Arial"/>
          <w:sz w:val="22"/>
          <w:szCs w:val="22"/>
        </w:rPr>
        <w:t>.</w:t>
      </w:r>
      <w:r w:rsidRPr="00E00F53">
        <w:rPr>
          <w:rFonts w:ascii="Arial" w:hAnsi="Arial" w:cs="Arial"/>
          <w:sz w:val="22"/>
          <w:szCs w:val="22"/>
        </w:rPr>
        <w:t xml:space="preserve"> (</w:t>
      </w:r>
      <w:r>
        <w:rPr>
          <w:rFonts w:ascii="Arial" w:hAnsi="Arial" w:cs="Arial"/>
          <w:sz w:val="22"/>
          <w:szCs w:val="22"/>
        </w:rPr>
        <w:t>2025</w:t>
      </w:r>
      <w:r w:rsidRPr="00E00F53">
        <w:rPr>
          <w:rFonts w:ascii="Arial" w:hAnsi="Arial" w:cs="Arial"/>
          <w:sz w:val="22"/>
          <w:szCs w:val="22"/>
        </w:rPr>
        <w:t xml:space="preserve">) </w:t>
      </w:r>
      <w:r w:rsidRPr="00E00F53">
        <w:rPr>
          <w:rFonts w:ascii="Arial" w:hAnsi="Arial" w:cs="Arial"/>
          <w:i/>
          <w:iCs/>
          <w:sz w:val="22"/>
          <w:szCs w:val="22"/>
        </w:rPr>
        <w:t>Overview of materials for brass</w:t>
      </w:r>
      <w:r w:rsidRPr="00E00F53">
        <w:rPr>
          <w:rFonts w:ascii="Arial" w:hAnsi="Arial" w:cs="Arial"/>
          <w:sz w:val="22"/>
          <w:szCs w:val="22"/>
        </w:rPr>
        <w:t xml:space="preserve">, </w:t>
      </w:r>
      <w:r w:rsidRPr="00E00F53">
        <w:rPr>
          <w:rFonts w:ascii="Arial" w:hAnsi="Arial" w:cs="Arial"/>
          <w:i/>
          <w:iCs/>
          <w:sz w:val="22"/>
          <w:szCs w:val="22"/>
        </w:rPr>
        <w:t>MatWeb</w:t>
      </w:r>
      <w:r w:rsidRPr="00E00F53">
        <w:rPr>
          <w:rFonts w:ascii="Arial" w:hAnsi="Arial" w:cs="Arial"/>
          <w:sz w:val="22"/>
          <w:szCs w:val="22"/>
        </w:rPr>
        <w:t xml:space="preserve">. Available at: </w:t>
      </w:r>
      <w:hyperlink r:id="rId21" w:history="1">
        <w:r w:rsidRPr="00E051F0">
          <w:rPr>
            <w:rStyle w:val="Hyperlink"/>
            <w:rFonts w:ascii="Arial" w:hAnsi="Arial" w:cs="Arial"/>
            <w:sz w:val="22"/>
            <w:szCs w:val="22"/>
          </w:rPr>
          <w:t>https://www.matweb.com/search/DataSheet.aspx?MatGUID=d3bd4617903543ada92f4c101c2a20e5</w:t>
        </w:r>
      </w:hyperlink>
      <w:r>
        <w:rPr>
          <w:rFonts w:ascii="Arial" w:hAnsi="Arial" w:cs="Arial"/>
          <w:sz w:val="22"/>
          <w:szCs w:val="22"/>
        </w:rPr>
        <w:t xml:space="preserve"> </w:t>
      </w:r>
      <w:r w:rsidRPr="00E00F53">
        <w:rPr>
          <w:rFonts w:ascii="Arial" w:hAnsi="Arial" w:cs="Arial"/>
          <w:sz w:val="22"/>
          <w:szCs w:val="22"/>
        </w:rPr>
        <w:t xml:space="preserve">(Accessed: 30 December 2025). </w:t>
      </w:r>
    </w:p>
    <w:p w14:paraId="02B17D8B" w14:textId="77777777" w:rsidR="00E00F53" w:rsidRDefault="00E00F53" w:rsidP="00E00F53">
      <w:pPr>
        <w:pStyle w:val="ListParagraph"/>
        <w:rPr>
          <w:rFonts w:ascii="Arial" w:hAnsi="Arial" w:cs="Arial"/>
        </w:rPr>
      </w:pPr>
    </w:p>
    <w:p w14:paraId="5AEDA7D7" w14:textId="77777777" w:rsidR="00E00F53" w:rsidRDefault="00E00F53" w:rsidP="00E00F53">
      <w:pPr>
        <w:pStyle w:val="ListParagraph"/>
        <w:rPr>
          <w:rFonts w:ascii="Arial" w:hAnsi="Arial" w:cs="Arial"/>
        </w:rPr>
      </w:pPr>
    </w:p>
    <w:p w14:paraId="597AC090" w14:textId="320BC289" w:rsidR="00A77FD9" w:rsidRDefault="00E00F53" w:rsidP="00A77FD9">
      <w:pPr>
        <w:pStyle w:val="NormalWeb"/>
        <w:numPr>
          <w:ilvl w:val="0"/>
          <w:numId w:val="2"/>
        </w:numPr>
        <w:spacing w:line="360" w:lineRule="auto"/>
        <w:rPr>
          <w:rFonts w:ascii="Arial" w:hAnsi="Arial" w:cs="Arial"/>
          <w:sz w:val="22"/>
          <w:szCs w:val="22"/>
        </w:rPr>
      </w:pPr>
      <w:r w:rsidRPr="00E00F53">
        <w:rPr>
          <w:rFonts w:ascii="Arial" w:hAnsi="Arial" w:cs="Arial"/>
          <w:sz w:val="22"/>
          <w:szCs w:val="22"/>
        </w:rPr>
        <w:t>MatWeb (</w:t>
      </w:r>
      <w:r>
        <w:rPr>
          <w:rFonts w:ascii="Arial" w:hAnsi="Arial" w:cs="Arial"/>
          <w:sz w:val="22"/>
          <w:szCs w:val="22"/>
        </w:rPr>
        <w:t>202</w:t>
      </w:r>
      <w:r w:rsidR="00A77FD9">
        <w:rPr>
          <w:rFonts w:ascii="Arial" w:hAnsi="Arial" w:cs="Arial"/>
          <w:sz w:val="22"/>
          <w:szCs w:val="22"/>
        </w:rPr>
        <w:t>5</w:t>
      </w:r>
      <w:r w:rsidRPr="00E00F53">
        <w:rPr>
          <w:rFonts w:ascii="Arial" w:hAnsi="Arial" w:cs="Arial"/>
          <w:sz w:val="22"/>
          <w:szCs w:val="22"/>
        </w:rPr>
        <w:t xml:space="preserve">) </w:t>
      </w:r>
      <w:r w:rsidRPr="00E00F53">
        <w:rPr>
          <w:rFonts w:ascii="Arial" w:hAnsi="Arial" w:cs="Arial"/>
          <w:i/>
          <w:iCs/>
          <w:sz w:val="22"/>
          <w:szCs w:val="22"/>
        </w:rPr>
        <w:t>Overview of materials for Medium Alloy Steel</w:t>
      </w:r>
      <w:r w:rsidRPr="00E00F53">
        <w:rPr>
          <w:rFonts w:ascii="Arial" w:hAnsi="Arial" w:cs="Arial"/>
          <w:sz w:val="22"/>
          <w:szCs w:val="22"/>
        </w:rPr>
        <w:t xml:space="preserve">, </w:t>
      </w:r>
      <w:r w:rsidRPr="00E00F53">
        <w:rPr>
          <w:rFonts w:ascii="Arial" w:hAnsi="Arial" w:cs="Arial"/>
          <w:i/>
          <w:iCs/>
          <w:sz w:val="22"/>
          <w:szCs w:val="22"/>
        </w:rPr>
        <w:t>MatWeb</w:t>
      </w:r>
      <w:r w:rsidRPr="00E00F53">
        <w:rPr>
          <w:rFonts w:ascii="Arial" w:hAnsi="Arial" w:cs="Arial"/>
          <w:sz w:val="22"/>
          <w:szCs w:val="22"/>
        </w:rPr>
        <w:t xml:space="preserve">. Available at: </w:t>
      </w:r>
      <w:hyperlink r:id="rId22" w:history="1">
        <w:r w:rsidRPr="00E051F0">
          <w:rPr>
            <w:rStyle w:val="Hyperlink"/>
            <w:rFonts w:ascii="Arial" w:hAnsi="Arial" w:cs="Arial"/>
            <w:sz w:val="22"/>
            <w:szCs w:val="22"/>
          </w:rPr>
          <w:t>https://www.matweb.com/search/DataSheet.aspx?MatGUID=f7666326ceb3482f87a9f41ace1d1fb0</w:t>
        </w:r>
      </w:hyperlink>
      <w:r>
        <w:rPr>
          <w:rFonts w:ascii="Arial" w:hAnsi="Arial" w:cs="Arial"/>
          <w:sz w:val="22"/>
          <w:szCs w:val="22"/>
        </w:rPr>
        <w:t xml:space="preserve"> </w:t>
      </w:r>
      <w:r w:rsidRPr="00E00F53">
        <w:rPr>
          <w:rFonts w:ascii="Arial" w:hAnsi="Arial" w:cs="Arial"/>
          <w:sz w:val="22"/>
          <w:szCs w:val="22"/>
        </w:rPr>
        <w:t xml:space="preserve">(Accessed: 30 December 2025). </w:t>
      </w:r>
    </w:p>
    <w:p w14:paraId="211FF4D1" w14:textId="77777777" w:rsidR="00A77FD9" w:rsidRDefault="00A77FD9" w:rsidP="00A77FD9">
      <w:pPr>
        <w:pStyle w:val="NormalWeb"/>
        <w:spacing w:line="360" w:lineRule="auto"/>
        <w:rPr>
          <w:rFonts w:ascii="Arial" w:hAnsi="Arial" w:cs="Arial"/>
          <w:sz w:val="22"/>
          <w:szCs w:val="22"/>
        </w:rPr>
      </w:pPr>
    </w:p>
    <w:p w14:paraId="29F2B07E" w14:textId="6D8A135B" w:rsidR="00A77FD9" w:rsidRDefault="00A77FD9" w:rsidP="00A77FD9">
      <w:pPr>
        <w:pStyle w:val="NormalWeb"/>
        <w:numPr>
          <w:ilvl w:val="0"/>
          <w:numId w:val="2"/>
        </w:numPr>
        <w:spacing w:line="360" w:lineRule="auto"/>
        <w:rPr>
          <w:rFonts w:ascii="Arial" w:hAnsi="Arial" w:cs="Arial"/>
          <w:sz w:val="22"/>
          <w:szCs w:val="22"/>
        </w:rPr>
      </w:pPr>
      <w:r w:rsidRPr="00A77FD9">
        <w:rPr>
          <w:rFonts w:ascii="Arial" w:hAnsi="Arial" w:cs="Arial"/>
          <w:i/>
          <w:iCs/>
          <w:sz w:val="22"/>
          <w:szCs w:val="22"/>
        </w:rPr>
        <w:t>Materials testing kit package</w:t>
      </w:r>
      <w:r w:rsidRPr="00A77FD9">
        <w:rPr>
          <w:rFonts w:ascii="Arial" w:hAnsi="Arial" w:cs="Arial"/>
          <w:sz w:val="22"/>
          <w:szCs w:val="22"/>
        </w:rPr>
        <w:t xml:space="preserve"> (</w:t>
      </w:r>
      <w:r>
        <w:rPr>
          <w:rFonts w:ascii="Arial" w:hAnsi="Arial" w:cs="Arial"/>
          <w:sz w:val="22"/>
          <w:szCs w:val="22"/>
        </w:rPr>
        <w:t>2026</w:t>
      </w:r>
      <w:r w:rsidRPr="00A77FD9">
        <w:rPr>
          <w:rFonts w:ascii="Arial" w:hAnsi="Arial" w:cs="Arial"/>
          <w:sz w:val="22"/>
          <w:szCs w:val="22"/>
        </w:rPr>
        <w:t xml:space="preserve">) </w:t>
      </w:r>
      <w:r w:rsidRPr="00A77FD9">
        <w:rPr>
          <w:rFonts w:ascii="Arial" w:hAnsi="Arial" w:cs="Arial"/>
          <w:i/>
          <w:iCs/>
          <w:sz w:val="22"/>
          <w:szCs w:val="22"/>
        </w:rPr>
        <w:t>TecQuipment</w:t>
      </w:r>
      <w:r w:rsidRPr="00A77FD9">
        <w:rPr>
          <w:rFonts w:ascii="Arial" w:hAnsi="Arial" w:cs="Arial"/>
          <w:sz w:val="22"/>
          <w:szCs w:val="22"/>
        </w:rPr>
        <w:t xml:space="preserve">. Available at: </w:t>
      </w:r>
      <w:hyperlink r:id="rId23" w:history="1">
        <w:r w:rsidRPr="00E051F0">
          <w:rPr>
            <w:rStyle w:val="Hyperlink"/>
            <w:rFonts w:ascii="Arial" w:hAnsi="Arial" w:cs="Arial"/>
            <w:sz w:val="22"/>
            <w:szCs w:val="22"/>
          </w:rPr>
          <w:t>https://www.tecquipment.com/materials-testing-kit-package</w:t>
        </w:r>
      </w:hyperlink>
      <w:r>
        <w:rPr>
          <w:rFonts w:ascii="Arial" w:hAnsi="Arial" w:cs="Arial"/>
          <w:sz w:val="22"/>
          <w:szCs w:val="22"/>
        </w:rPr>
        <w:t xml:space="preserve"> </w:t>
      </w:r>
      <w:r w:rsidRPr="00A77FD9">
        <w:rPr>
          <w:rFonts w:ascii="Arial" w:hAnsi="Arial" w:cs="Arial"/>
          <w:sz w:val="22"/>
          <w:szCs w:val="22"/>
        </w:rPr>
        <w:t xml:space="preserve">(Accessed: 04 January 2026). </w:t>
      </w:r>
    </w:p>
    <w:p w14:paraId="100F8781" w14:textId="77777777" w:rsidR="00E72AF0" w:rsidRDefault="00E72AF0" w:rsidP="00E72AF0">
      <w:pPr>
        <w:pStyle w:val="ListParagraph"/>
        <w:rPr>
          <w:rFonts w:ascii="Arial" w:hAnsi="Arial" w:cs="Arial"/>
        </w:rPr>
      </w:pPr>
    </w:p>
    <w:p w14:paraId="213BD964" w14:textId="76E766CE" w:rsidR="00E72AF0" w:rsidRPr="00A77FD9" w:rsidRDefault="00E72AF0" w:rsidP="00A77FD9">
      <w:pPr>
        <w:pStyle w:val="NormalWeb"/>
        <w:numPr>
          <w:ilvl w:val="0"/>
          <w:numId w:val="2"/>
        </w:numPr>
        <w:spacing w:line="360" w:lineRule="auto"/>
        <w:rPr>
          <w:rFonts w:ascii="Arial" w:hAnsi="Arial" w:cs="Arial"/>
          <w:sz w:val="22"/>
          <w:szCs w:val="22"/>
        </w:rPr>
      </w:pPr>
      <w:r>
        <w:rPr>
          <w:rFonts w:ascii="Arial" w:hAnsi="Arial" w:cs="Arial"/>
          <w:sz w:val="22"/>
          <w:szCs w:val="22"/>
        </w:rPr>
        <w:t xml:space="preserve">TecEquiptment Ltd (2012), </w:t>
      </w:r>
      <w:r>
        <w:rPr>
          <w:rFonts w:ascii="Arial" w:hAnsi="Arial" w:cs="Arial"/>
          <w:i/>
          <w:iCs/>
          <w:sz w:val="22"/>
          <w:szCs w:val="22"/>
        </w:rPr>
        <w:t>Engineering Science Worksheets, Torsion of Circular Sections Kit ES5</w:t>
      </w:r>
      <w:r w:rsidR="007F632F">
        <w:rPr>
          <w:rFonts w:ascii="Arial" w:hAnsi="Arial" w:cs="Arial"/>
          <w:i/>
          <w:iCs/>
          <w:sz w:val="22"/>
          <w:szCs w:val="22"/>
        </w:rPr>
        <w:t xml:space="preserve">. </w:t>
      </w:r>
      <w:r w:rsidR="007F632F">
        <w:rPr>
          <w:rFonts w:ascii="Arial" w:hAnsi="Arial" w:cs="Arial"/>
          <w:sz w:val="22"/>
          <w:szCs w:val="22"/>
        </w:rPr>
        <w:t>(Accessed: 9</w:t>
      </w:r>
      <w:r w:rsidR="007F632F" w:rsidRPr="007F632F">
        <w:rPr>
          <w:rFonts w:ascii="Arial" w:hAnsi="Arial" w:cs="Arial"/>
          <w:sz w:val="22"/>
          <w:szCs w:val="22"/>
          <w:vertAlign w:val="superscript"/>
        </w:rPr>
        <w:t>th</w:t>
      </w:r>
      <w:r w:rsidR="007F632F">
        <w:rPr>
          <w:rFonts w:ascii="Arial" w:hAnsi="Arial" w:cs="Arial"/>
          <w:sz w:val="22"/>
          <w:szCs w:val="22"/>
        </w:rPr>
        <w:t xml:space="preserve"> December 2025) </w:t>
      </w:r>
    </w:p>
    <w:p w14:paraId="025DC4BF" w14:textId="6873EA0A" w:rsidR="0079608E" w:rsidRPr="002D3E79" w:rsidRDefault="00ED05BC" w:rsidP="002D3E79">
      <w:pPr>
        <w:tabs>
          <w:tab w:val="left" w:pos="828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41E67326" wp14:editId="0AA0636D">
                <wp:simplePos x="0" y="0"/>
                <wp:positionH relativeFrom="rightMargin">
                  <wp:align>left</wp:align>
                </wp:positionH>
                <wp:positionV relativeFrom="paragraph">
                  <wp:posOffset>875665</wp:posOffset>
                </wp:positionV>
                <wp:extent cx="342900" cy="247650"/>
                <wp:effectExtent l="0" t="0" r="19050" b="19050"/>
                <wp:wrapNone/>
                <wp:docPr id="1020423362" name="Text Box 1"/>
                <wp:cNvGraphicFramePr/>
                <a:graphic xmlns:a="http://schemas.openxmlformats.org/drawingml/2006/main">
                  <a:graphicData uri="http://schemas.microsoft.com/office/word/2010/wordprocessingShape">
                    <wps:wsp>
                      <wps:cNvSpPr txBox="1"/>
                      <wps:spPr>
                        <a:xfrm>
                          <a:off x="0" y="0"/>
                          <a:ext cx="342900" cy="247650"/>
                        </a:xfrm>
                        <a:prstGeom prst="rect">
                          <a:avLst/>
                        </a:prstGeom>
                        <a:solidFill>
                          <a:schemeClr val="lt1"/>
                        </a:solidFill>
                        <a:ln w="6350">
                          <a:solidFill>
                            <a:prstClr val="black"/>
                          </a:solidFill>
                        </a:ln>
                      </wps:spPr>
                      <wps:txbx>
                        <w:txbxContent>
                          <w:p w14:paraId="32A30563" w14:textId="5FBD842E" w:rsidR="00ED05BC" w:rsidRDefault="00ED05BC" w:rsidP="00ED05BC">
                            <w:r>
                              <w:t>1</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67326" id="_x0000_s1039" type="#_x0000_t202" style="position:absolute;margin-left:0;margin-top:68.95pt;width:27pt;height:19.5pt;z-index:25168998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" fillcolor="white [3201]" strokeweight=".5pt">
                <v:textbox>
                  <w:txbxContent>
                    <w:p w14:paraId="32A30563" w14:textId="5FBD842E" w:rsidR="00ED05BC" w:rsidRDefault="00ED05BC" w:rsidP="00ED05BC">
                      <w:r>
                        <w:t>1</w:t>
                      </w:r>
                      <w:r>
                        <w:t>4</w:t>
                      </w:r>
                    </w:p>
                  </w:txbxContent>
                </v:textbox>
                <w10:wrap anchorx="margin"/>
              </v:shape>
            </w:pict>
          </mc:Fallback>
        </mc:AlternateContent>
      </w:r>
    </w:p>
    <w:sectPr w:rsidR="0079608E" w:rsidRPr="002D3E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E5B2F"/>
    <w:multiLevelType w:val="hybridMultilevel"/>
    <w:tmpl w:val="CC08E080"/>
    <w:lvl w:ilvl="0" w:tplc="DE12F9A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C537FC"/>
    <w:multiLevelType w:val="hybridMultilevel"/>
    <w:tmpl w:val="6BB0A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2E06BE"/>
    <w:multiLevelType w:val="hybridMultilevel"/>
    <w:tmpl w:val="D042FD68"/>
    <w:lvl w:ilvl="0" w:tplc="DCD21BB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6279904">
    <w:abstractNumId w:val="1"/>
  </w:num>
  <w:num w:numId="2" w16cid:durableId="573322048">
    <w:abstractNumId w:val="2"/>
  </w:num>
  <w:num w:numId="3" w16cid:durableId="1037202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A54"/>
    <w:rsid w:val="000103C3"/>
    <w:rsid w:val="00057EFE"/>
    <w:rsid w:val="00121176"/>
    <w:rsid w:val="001427B2"/>
    <w:rsid w:val="00162210"/>
    <w:rsid w:val="001D27E0"/>
    <w:rsid w:val="001D5146"/>
    <w:rsid w:val="001E28D8"/>
    <w:rsid w:val="001F38EB"/>
    <w:rsid w:val="00230B7D"/>
    <w:rsid w:val="00294106"/>
    <w:rsid w:val="002D3E79"/>
    <w:rsid w:val="00352687"/>
    <w:rsid w:val="00360F11"/>
    <w:rsid w:val="004715DF"/>
    <w:rsid w:val="004744BD"/>
    <w:rsid w:val="00506BFB"/>
    <w:rsid w:val="0053352D"/>
    <w:rsid w:val="00534415"/>
    <w:rsid w:val="005D41BB"/>
    <w:rsid w:val="00637F7D"/>
    <w:rsid w:val="006D1046"/>
    <w:rsid w:val="006D6BDC"/>
    <w:rsid w:val="006F3843"/>
    <w:rsid w:val="00741D9F"/>
    <w:rsid w:val="007550DF"/>
    <w:rsid w:val="00784DE1"/>
    <w:rsid w:val="0079608E"/>
    <w:rsid w:val="007B4A8F"/>
    <w:rsid w:val="007C7325"/>
    <w:rsid w:val="007F54F6"/>
    <w:rsid w:val="007F632F"/>
    <w:rsid w:val="00851642"/>
    <w:rsid w:val="00873379"/>
    <w:rsid w:val="00876A79"/>
    <w:rsid w:val="008B1AB5"/>
    <w:rsid w:val="00904368"/>
    <w:rsid w:val="00931F0A"/>
    <w:rsid w:val="009560E9"/>
    <w:rsid w:val="00981376"/>
    <w:rsid w:val="009850D7"/>
    <w:rsid w:val="009E4E0C"/>
    <w:rsid w:val="00A04E9B"/>
    <w:rsid w:val="00A25AAF"/>
    <w:rsid w:val="00A77F83"/>
    <w:rsid w:val="00A77FD9"/>
    <w:rsid w:val="00A918C4"/>
    <w:rsid w:val="00AB5F1F"/>
    <w:rsid w:val="00B057FC"/>
    <w:rsid w:val="00B40966"/>
    <w:rsid w:val="00B47A7A"/>
    <w:rsid w:val="00BD4C25"/>
    <w:rsid w:val="00C0771F"/>
    <w:rsid w:val="00C17B12"/>
    <w:rsid w:val="00C2406A"/>
    <w:rsid w:val="00CE76D2"/>
    <w:rsid w:val="00DD15A2"/>
    <w:rsid w:val="00DF0F7A"/>
    <w:rsid w:val="00E00F53"/>
    <w:rsid w:val="00E17837"/>
    <w:rsid w:val="00E72AF0"/>
    <w:rsid w:val="00ED05BC"/>
    <w:rsid w:val="00F0377B"/>
    <w:rsid w:val="00FB42AB"/>
    <w:rsid w:val="00FE690A"/>
    <w:rsid w:val="00FF0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D9A26"/>
  <w15:chartTrackingRefBased/>
  <w15:docId w15:val="{1FC19CE2-0765-4CB5-852D-1D73D29F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0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0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0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0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0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0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A54"/>
    <w:rPr>
      <w:rFonts w:eastAsiaTheme="majorEastAsia" w:cstheme="majorBidi"/>
      <w:color w:val="272727" w:themeColor="text1" w:themeTint="D8"/>
    </w:rPr>
  </w:style>
  <w:style w:type="paragraph" w:styleId="Title">
    <w:name w:val="Title"/>
    <w:basedOn w:val="Normal"/>
    <w:next w:val="Normal"/>
    <w:link w:val="TitleChar"/>
    <w:uiPriority w:val="10"/>
    <w:qFormat/>
    <w:rsid w:val="00FF0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0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0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A54"/>
    <w:pPr>
      <w:spacing w:before="160"/>
      <w:jc w:val="center"/>
    </w:pPr>
    <w:rPr>
      <w:i/>
      <w:iCs/>
      <w:color w:val="404040" w:themeColor="text1" w:themeTint="BF"/>
    </w:rPr>
  </w:style>
  <w:style w:type="character" w:customStyle="1" w:styleId="QuoteChar">
    <w:name w:val="Quote Char"/>
    <w:basedOn w:val="DefaultParagraphFont"/>
    <w:link w:val="Quote"/>
    <w:uiPriority w:val="29"/>
    <w:rsid w:val="00FF0A54"/>
    <w:rPr>
      <w:i/>
      <w:iCs/>
      <w:color w:val="404040" w:themeColor="text1" w:themeTint="BF"/>
    </w:rPr>
  </w:style>
  <w:style w:type="paragraph" w:styleId="ListParagraph">
    <w:name w:val="List Paragraph"/>
    <w:basedOn w:val="Normal"/>
    <w:uiPriority w:val="34"/>
    <w:qFormat/>
    <w:rsid w:val="00FF0A54"/>
    <w:pPr>
      <w:ind w:left="720"/>
      <w:contextualSpacing/>
    </w:pPr>
  </w:style>
  <w:style w:type="character" w:styleId="IntenseEmphasis">
    <w:name w:val="Intense Emphasis"/>
    <w:basedOn w:val="DefaultParagraphFont"/>
    <w:uiPriority w:val="21"/>
    <w:qFormat/>
    <w:rsid w:val="00FF0A54"/>
    <w:rPr>
      <w:i/>
      <w:iCs/>
      <w:color w:val="0F4761" w:themeColor="accent1" w:themeShade="BF"/>
    </w:rPr>
  </w:style>
  <w:style w:type="paragraph" w:styleId="IntenseQuote">
    <w:name w:val="Intense Quote"/>
    <w:basedOn w:val="Normal"/>
    <w:next w:val="Normal"/>
    <w:link w:val="IntenseQuoteChar"/>
    <w:uiPriority w:val="30"/>
    <w:qFormat/>
    <w:rsid w:val="00FF0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0A54"/>
    <w:rPr>
      <w:i/>
      <w:iCs/>
      <w:color w:val="0F4761" w:themeColor="accent1" w:themeShade="BF"/>
    </w:rPr>
  </w:style>
  <w:style w:type="character" w:styleId="IntenseReference">
    <w:name w:val="Intense Reference"/>
    <w:basedOn w:val="DefaultParagraphFont"/>
    <w:uiPriority w:val="32"/>
    <w:qFormat/>
    <w:rsid w:val="00FF0A54"/>
    <w:rPr>
      <w:b/>
      <w:bCs/>
      <w:smallCaps/>
      <w:color w:val="0F4761" w:themeColor="accent1" w:themeShade="BF"/>
      <w:spacing w:val="5"/>
    </w:rPr>
  </w:style>
  <w:style w:type="character" w:styleId="Hyperlink">
    <w:name w:val="Hyperlink"/>
    <w:basedOn w:val="DefaultParagraphFont"/>
    <w:uiPriority w:val="99"/>
    <w:unhideWhenUsed/>
    <w:rsid w:val="00981376"/>
    <w:rPr>
      <w:color w:val="467886" w:themeColor="hyperlink"/>
      <w:u w:val="single"/>
    </w:rPr>
  </w:style>
  <w:style w:type="character" w:styleId="UnresolvedMention">
    <w:name w:val="Unresolved Mention"/>
    <w:basedOn w:val="DefaultParagraphFont"/>
    <w:uiPriority w:val="99"/>
    <w:semiHidden/>
    <w:unhideWhenUsed/>
    <w:rsid w:val="00981376"/>
    <w:rPr>
      <w:color w:val="605E5C"/>
      <w:shd w:val="clear" w:color="auto" w:fill="E1DFDD"/>
    </w:rPr>
  </w:style>
  <w:style w:type="paragraph" w:styleId="NormalWeb">
    <w:name w:val="Normal (Web)"/>
    <w:basedOn w:val="Normal"/>
    <w:uiPriority w:val="99"/>
    <w:unhideWhenUsed/>
    <w:rsid w:val="00E00F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hyperlink" Target="https://www.matweb.com/search/DataSheet.aspx?MatGUID=d3bd4617903543ada92f4c101c2a20e5"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chart" Target="charts/chart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hyperlink" Target="https://www.matweb.com/search/DataSheet.aspx?MatGUID=0cd1edf33ac145ee93a0aa6fc666c0e0"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www.tecquipment.com/materials-testing-kit-package" TargetMode="External"/><Relationship Id="rId10" Type="http://schemas.openxmlformats.org/officeDocument/2006/relationships/image" Target="media/image6.png"/><Relationship Id="rId19" Type="http://schemas.openxmlformats.org/officeDocument/2006/relationships/hyperlink" Target="https://www.youtube.com/watch?v=qZs9IkG179Y"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matweb.com/search/DataSheet.aspx?MatGUID=f7666326ceb3482f87a9f41ace1d1fb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Doug\Documents\UWTSD%20BEng%20Hons%20Mot%20Eng\Abi\Torsion%20of%20Shafts%20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oug\Documents\UWTSD%20BEng%20Hons%20Mot%20Eng\Abi\Torsion%20of%20Shafts%20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oug\Documents\UWTSD%20BEng%20Hons%20Mot%20Eng\Abi\Torsion%20of%20Shafts%20Excel.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1" u="sng"/>
              <a:t>Brass T.L vs J.</a:t>
            </a:r>
            <a:r>
              <a:rPr lang="el-GR" sz="1600" b="1" u="sng"/>
              <a:t>θ</a:t>
            </a:r>
            <a:r>
              <a:rPr lang="en-US" sz="1600" b="1" u="sng"/>
              <a:t> </a:t>
            </a:r>
          </a:p>
        </c:rich>
      </c:tx>
      <c:layout>
        <c:manualLayout>
          <c:xMode val="edge"/>
          <c:yMode val="edge"/>
          <c:x val="0.3940530898704705"/>
          <c:y val="1.748948470048838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6877690881472305E-2"/>
          <c:y val="9.6735247270507849E-2"/>
          <c:w val="0.74650211849784098"/>
          <c:h val="0.78766415766693421"/>
        </c:manualLayout>
      </c:layout>
      <c:scatterChart>
        <c:scatterStyle val="lineMarker"/>
        <c:varyColors val="0"/>
        <c:ser>
          <c:idx val="0"/>
          <c:order val="0"/>
          <c:tx>
            <c:v>Measured</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xVal>
            <c:numRef>
              <c:f>Sheet1!$H$4:$H$8</c:f>
              <c:numCache>
                <c:formatCode>0.000E+00</c:formatCode>
                <c:ptCount val="5"/>
                <c:pt idx="0">
                  <c:v>8.6721047208468258E-13</c:v>
                </c:pt>
                <c:pt idx="1">
                  <c:v>1.6997325252859778E-12</c:v>
                </c:pt>
                <c:pt idx="2">
                  <c:v>2.5322545784872732E-12</c:v>
                </c:pt>
                <c:pt idx="3">
                  <c:v>3.3994650505719556E-12</c:v>
                </c:pt>
                <c:pt idx="4">
                  <c:v>4.1626102660064759E-12</c:v>
                </c:pt>
              </c:numCache>
            </c:numRef>
          </c:xVal>
          <c:yVal>
            <c:numRef>
              <c:f>Sheet1!$G$4:$G$8</c:f>
              <c:numCache>
                <c:formatCode>0.000</c:formatCode>
                <c:ptCount val="5"/>
                <c:pt idx="0">
                  <c:v>3.3320000000000002E-2</c:v>
                </c:pt>
                <c:pt idx="1">
                  <c:v>6.6640000000000005E-2</c:v>
                </c:pt>
                <c:pt idx="2">
                  <c:v>9.9960000000000007E-2</c:v>
                </c:pt>
                <c:pt idx="3">
                  <c:v>0.13328000000000001</c:v>
                </c:pt>
                <c:pt idx="4">
                  <c:v>0.1666</c:v>
                </c:pt>
              </c:numCache>
            </c:numRef>
          </c:yVal>
          <c:smooth val="0"/>
          <c:extLst>
            <c:ext xmlns:c16="http://schemas.microsoft.com/office/drawing/2014/chart" uri="{C3380CC4-5D6E-409C-BE32-E72D297353CC}">
              <c16:uniqueId val="{00000001-8C00-4372-9E21-4C34F6BF5FED}"/>
            </c:ext>
          </c:extLst>
        </c:ser>
        <c:dLbls>
          <c:dLblPos val="t"/>
          <c:showLegendKey val="0"/>
          <c:showVal val="1"/>
          <c:showCatName val="0"/>
          <c:showSerName val="0"/>
          <c:showPercent val="0"/>
          <c:showBubbleSize val="0"/>
        </c:dLbls>
        <c:axId val="481353712"/>
        <c:axId val="481352752"/>
      </c:scatterChart>
      <c:valAx>
        <c:axId val="48135371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J.</a:t>
                </a:r>
                <a:r>
                  <a:rPr lang="el-GR" sz="1400" b="1"/>
                  <a:t>θ</a:t>
                </a:r>
                <a:r>
                  <a:rPr lang="en-GB" sz="1400" b="1"/>
                  <a:t> (x10^-12)</a:t>
                </a:r>
              </a:p>
            </c:rich>
          </c:tx>
          <c:layout>
            <c:manualLayout>
              <c:xMode val="edge"/>
              <c:yMode val="edge"/>
              <c:x val="0.42531076522985789"/>
              <c:y val="0.9317183959599988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352752"/>
        <c:crosses val="autoZero"/>
        <c:crossBetween val="midCat"/>
      </c:valAx>
      <c:valAx>
        <c:axId val="48135275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T.L</a:t>
                </a:r>
              </a:p>
            </c:rich>
          </c:tx>
          <c:layout>
            <c:manualLayout>
              <c:xMode val="edge"/>
              <c:yMode val="edge"/>
              <c:x val="0"/>
              <c:y val="0.44672033642853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353712"/>
        <c:crosses val="autoZero"/>
        <c:crossBetween val="midCat"/>
      </c:valAx>
      <c:spPr>
        <a:noFill/>
        <a:ln>
          <a:noFill/>
        </a:ln>
        <a:effectLst/>
      </c:spPr>
    </c:plotArea>
    <c:legend>
      <c:legendPos val="r"/>
      <c:layout>
        <c:manualLayout>
          <c:xMode val="edge"/>
          <c:yMode val="edge"/>
          <c:x val="0.84375399396529205"/>
          <c:y val="0.41018532177148742"/>
          <c:w val="0.14566026150400926"/>
          <c:h val="0.188186451377122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1" u="sng"/>
              <a:t>Aluminium</a:t>
            </a:r>
            <a:r>
              <a:rPr lang="en-US" sz="1600" b="1" u="sng" baseline="0"/>
              <a:t> T.L vs J.</a:t>
            </a:r>
            <a:r>
              <a:rPr lang="el-GR" sz="1600" b="1" u="sng" baseline="0"/>
              <a:t>θ</a:t>
            </a:r>
            <a:endParaRPr lang="en-US" sz="1600" b="1" u="sng"/>
          </a:p>
        </c:rich>
      </c:tx>
      <c:layout>
        <c:manualLayout>
          <c:xMode val="edge"/>
          <c:yMode val="edge"/>
          <c:x val="0.36669905485381149"/>
          <c:y val="1.061007957559681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204944507483101E-2"/>
          <c:y val="9.3769066875925788E-2"/>
          <c:w val="0.73390025434603867"/>
          <c:h val="0.78182507315210681"/>
        </c:manualLayout>
      </c:layout>
      <c:scatterChart>
        <c:scatterStyle val="lineMarker"/>
        <c:varyColors val="0"/>
        <c:ser>
          <c:idx val="0"/>
          <c:order val="0"/>
          <c:tx>
            <c:v>Measured</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xVal>
            <c:numRef>
              <c:f>Sheet1!$H$13:$H$16</c:f>
              <c:numCache>
                <c:formatCode>0.000E+00</c:formatCode>
                <c:ptCount val="4"/>
                <c:pt idx="0">
                  <c:v>1.4569135931022668E-12</c:v>
                </c:pt>
                <c:pt idx="1">
                  <c:v>2.2200588085367873E-12</c:v>
                </c:pt>
                <c:pt idx="2">
                  <c:v>3.2607113750384067E-12</c:v>
                </c:pt>
                <c:pt idx="3">
                  <c:v>4.3707407793068003E-12</c:v>
                </c:pt>
              </c:numCache>
            </c:numRef>
          </c:xVal>
          <c:yVal>
            <c:numRef>
              <c:f>Sheet1!$G$13:$G$16</c:f>
              <c:numCache>
                <c:formatCode>0.000</c:formatCode>
                <c:ptCount val="4"/>
                <c:pt idx="0">
                  <c:v>3.3320000000000002E-2</c:v>
                </c:pt>
                <c:pt idx="1">
                  <c:v>6.6640000000000005E-2</c:v>
                </c:pt>
                <c:pt idx="2">
                  <c:v>9.9960000000000007E-2</c:v>
                </c:pt>
                <c:pt idx="3">
                  <c:v>0.13328000000000001</c:v>
                </c:pt>
              </c:numCache>
            </c:numRef>
          </c:yVal>
          <c:smooth val="0"/>
          <c:extLst>
            <c:ext xmlns:c16="http://schemas.microsoft.com/office/drawing/2014/chart" uri="{C3380CC4-5D6E-409C-BE32-E72D297353CC}">
              <c16:uniqueId val="{00000001-3DAA-4CA0-BA63-22EC513F6C01}"/>
            </c:ext>
          </c:extLst>
        </c:ser>
        <c:dLbls>
          <c:dLblPos val="t"/>
          <c:showLegendKey val="0"/>
          <c:showVal val="1"/>
          <c:showCatName val="0"/>
          <c:showSerName val="0"/>
          <c:showPercent val="0"/>
          <c:showBubbleSize val="0"/>
        </c:dLbls>
        <c:axId val="1074433151"/>
        <c:axId val="1074428351"/>
      </c:scatterChart>
      <c:valAx>
        <c:axId val="1074433151"/>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J.</a:t>
                </a:r>
                <a:r>
                  <a:rPr lang="el-GR" sz="1400" b="1"/>
                  <a:t>θ</a:t>
                </a:r>
                <a:r>
                  <a:rPr lang="en-GB" sz="1400" b="1"/>
                  <a:t> </a:t>
                </a:r>
                <a:r>
                  <a:rPr lang="en-GB" sz="1400" b="1" i="0" u="none" strike="noStrike" kern="1200" baseline="0">
                    <a:solidFill>
                      <a:sysClr val="windowText" lastClr="000000">
                        <a:lumMod val="65000"/>
                        <a:lumOff val="35000"/>
                      </a:sysClr>
                    </a:solidFill>
                  </a:rPr>
                  <a:t>(x10^-12)</a:t>
                </a:r>
                <a:endParaRPr lang="en-GB" sz="1400" b="1"/>
              </a:p>
            </c:rich>
          </c:tx>
          <c:layout>
            <c:manualLayout>
              <c:xMode val="edge"/>
              <c:yMode val="edge"/>
              <c:x val="0.42153158335112711"/>
              <c:y val="0.9267141474689669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428351"/>
        <c:crosses val="autoZero"/>
        <c:crossBetween val="midCat"/>
      </c:valAx>
      <c:valAx>
        <c:axId val="107442835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433151"/>
        <c:crosses val="autoZero"/>
        <c:crossBetween val="midCat"/>
      </c:valAx>
      <c:spPr>
        <a:noFill/>
        <a:ln>
          <a:noFill/>
        </a:ln>
        <a:effectLst/>
      </c:spPr>
    </c:plotArea>
    <c:legend>
      <c:legendPos val="r"/>
      <c:layout>
        <c:manualLayout>
          <c:xMode val="edge"/>
          <c:yMode val="edge"/>
          <c:x val="0.83018861887913686"/>
          <c:y val="0.41604628333925103"/>
          <c:w val="0.16351467240519499"/>
          <c:h val="0.1825136977241240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1" i="0" u="sng"/>
              <a:t>Steel T.L vs J.</a:t>
            </a:r>
            <a:r>
              <a:rPr lang="el-GR" sz="1600" b="1" i="0" u="sng"/>
              <a:t>θ</a:t>
            </a:r>
            <a:r>
              <a:rPr lang="en-US" sz="1600" b="1" i="0" u="sng"/>
              <a:t> </a:t>
            </a:r>
          </a:p>
        </c:rich>
      </c:tx>
      <c:layout>
        <c:manualLayout>
          <c:xMode val="edge"/>
          <c:yMode val="edge"/>
          <c:x val="0.37073164919805585"/>
          <c:y val="1.463251270806339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4361262410684099E-2"/>
          <c:y val="9.9139939561727813E-2"/>
          <c:w val="0.73985920226703417"/>
          <c:h val="0.7693285239768366"/>
        </c:manualLayout>
      </c:layout>
      <c:scatterChart>
        <c:scatterStyle val="lineMarker"/>
        <c:varyColors val="0"/>
        <c:ser>
          <c:idx val="0"/>
          <c:order val="0"/>
          <c:tx>
            <c:v>Measured</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xVal>
            <c:numRef>
              <c:f>Sheet1!$H$21:$H$25</c:f>
              <c:numCache>
                <c:formatCode>0.000E+00</c:formatCode>
                <c:ptCount val="5"/>
                <c:pt idx="0">
                  <c:v>3.4688418883387299E-13</c:v>
                </c:pt>
                <c:pt idx="1">
                  <c:v>6.9376837766774598E-13</c:v>
                </c:pt>
                <c:pt idx="2">
                  <c:v>1.040652566501619E-12</c:v>
                </c:pt>
                <c:pt idx="3">
                  <c:v>1.387536755335492E-12</c:v>
                </c:pt>
                <c:pt idx="4">
                  <c:v>1.7344209441693652E-12</c:v>
                </c:pt>
              </c:numCache>
            </c:numRef>
          </c:xVal>
          <c:yVal>
            <c:numRef>
              <c:f>Sheet1!$G$21:$G$25</c:f>
              <c:numCache>
                <c:formatCode>0.000</c:formatCode>
                <c:ptCount val="5"/>
                <c:pt idx="0">
                  <c:v>3.3320000000000002E-2</c:v>
                </c:pt>
                <c:pt idx="1">
                  <c:v>6.6640000000000005E-2</c:v>
                </c:pt>
                <c:pt idx="2">
                  <c:v>9.9960000000000007E-2</c:v>
                </c:pt>
                <c:pt idx="3">
                  <c:v>0.13328000000000001</c:v>
                </c:pt>
                <c:pt idx="4">
                  <c:v>0.1666</c:v>
                </c:pt>
              </c:numCache>
            </c:numRef>
          </c:yVal>
          <c:smooth val="0"/>
          <c:extLst>
            <c:ext xmlns:c16="http://schemas.microsoft.com/office/drawing/2014/chart" uri="{C3380CC4-5D6E-409C-BE32-E72D297353CC}">
              <c16:uniqueId val="{00000001-15FD-4061-8872-CDD5EDBBE02D}"/>
            </c:ext>
          </c:extLst>
        </c:ser>
        <c:dLbls>
          <c:dLblPos val="t"/>
          <c:showLegendKey val="0"/>
          <c:showVal val="1"/>
          <c:showCatName val="0"/>
          <c:showSerName val="0"/>
          <c:showPercent val="0"/>
          <c:showBubbleSize val="0"/>
        </c:dLbls>
        <c:axId val="481353712"/>
        <c:axId val="481352752"/>
      </c:scatterChart>
      <c:valAx>
        <c:axId val="48135371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J.</a:t>
                </a:r>
                <a:r>
                  <a:rPr lang="el-GR" sz="1400" b="1"/>
                  <a:t>θ</a:t>
                </a:r>
                <a:r>
                  <a:rPr lang="en-GB" sz="1400" b="1"/>
                  <a:t> </a:t>
                </a:r>
                <a:r>
                  <a:rPr lang="en-GB" sz="1400" b="1" i="0" u="none" strike="noStrike" kern="1200" baseline="0">
                    <a:solidFill>
                      <a:sysClr val="windowText" lastClr="000000">
                        <a:lumMod val="65000"/>
                        <a:lumOff val="35000"/>
                      </a:sysClr>
                    </a:solidFill>
                  </a:rPr>
                  <a:t>(x10^-12)</a:t>
                </a:r>
                <a:endParaRPr lang="en-GB" sz="1400"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352752"/>
        <c:crosses val="autoZero"/>
        <c:crossBetween val="midCat"/>
      </c:valAx>
      <c:valAx>
        <c:axId val="48135275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en-GB" sz="1400" b="1"/>
                  <a:t>T.L</a:t>
                </a:r>
              </a:p>
            </c:rich>
          </c:tx>
          <c:layout>
            <c:manualLayout>
              <c:xMode val="edge"/>
              <c:yMode val="edge"/>
              <c:x val="3.6233788533442659E-3"/>
              <c:y val="0.45457350742549579"/>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353712"/>
        <c:crosses val="autoZero"/>
        <c:crossBetween val="midCat"/>
      </c:valAx>
      <c:spPr>
        <a:noFill/>
        <a:ln>
          <a:noFill/>
        </a:ln>
        <a:effectLst/>
      </c:spPr>
    </c:plotArea>
    <c:legend>
      <c:legendPos val="r"/>
      <c:layout>
        <c:manualLayout>
          <c:xMode val="edge"/>
          <c:yMode val="edge"/>
          <c:x val="0.83833352606625089"/>
          <c:y val="0.43575374597162697"/>
          <c:w val="0.15715514305166831"/>
          <c:h val="0.1431401707697930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3172</TotalTime>
  <Pages>16</Pages>
  <Words>1876</Words>
  <Characters>9984</Characters>
  <Application>Microsoft Office Word</Application>
  <DocSecurity>0</DocSecurity>
  <Lines>344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Campling (2503449)</dc:creator>
  <cp:keywords/>
  <dc:description/>
  <cp:lastModifiedBy>George Campling (2503449)</cp:lastModifiedBy>
  <cp:revision>34</cp:revision>
  <dcterms:created xsi:type="dcterms:W3CDTF">2026-01-02T11:26:00Z</dcterms:created>
  <dcterms:modified xsi:type="dcterms:W3CDTF">2026-01-04T17:17:00Z</dcterms:modified>
</cp:coreProperties>
</file>