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59E39" w14:textId="77777777" w:rsidR="007F51CF" w:rsidRDefault="007F51CF" w:rsidP="000470DB">
      <w:pPr>
        <w:jc w:val="center"/>
        <w:rPr>
          <w:rFonts w:ascii="Arial" w:hAnsi="Arial" w:cs="Arial"/>
          <w:sz w:val="52"/>
          <w:szCs w:val="52"/>
        </w:rPr>
      </w:pPr>
    </w:p>
    <w:p w14:paraId="424B6DF2" w14:textId="77777777" w:rsidR="007F51CF" w:rsidRDefault="007F51CF" w:rsidP="000470DB">
      <w:pPr>
        <w:jc w:val="center"/>
        <w:rPr>
          <w:rFonts w:ascii="Arial" w:hAnsi="Arial" w:cs="Arial"/>
          <w:sz w:val="52"/>
          <w:szCs w:val="52"/>
        </w:rPr>
      </w:pPr>
    </w:p>
    <w:p w14:paraId="72EB7599" w14:textId="7A08A567" w:rsidR="00403DDF" w:rsidRPr="007F51CF" w:rsidRDefault="00403DDF" w:rsidP="000470DB">
      <w:pPr>
        <w:jc w:val="center"/>
        <w:rPr>
          <w:rFonts w:ascii="Arial" w:hAnsi="Arial" w:cs="Arial"/>
          <w:sz w:val="52"/>
          <w:szCs w:val="52"/>
        </w:rPr>
      </w:pPr>
      <w:r w:rsidRPr="007F51CF">
        <w:rPr>
          <w:rFonts w:ascii="Arial" w:hAnsi="Arial" w:cs="Arial"/>
          <w:sz w:val="52"/>
          <w:szCs w:val="52"/>
        </w:rPr>
        <w:t>Managing project</w:t>
      </w:r>
      <w:r w:rsidR="00857834">
        <w:rPr>
          <w:rFonts w:ascii="Arial" w:hAnsi="Arial" w:cs="Arial"/>
          <w:sz w:val="52"/>
          <w:szCs w:val="52"/>
        </w:rPr>
        <w:t>s</w:t>
      </w:r>
      <w:r w:rsidRPr="007F51CF">
        <w:rPr>
          <w:rFonts w:ascii="Arial" w:hAnsi="Arial" w:cs="Arial"/>
          <w:sz w:val="52"/>
          <w:szCs w:val="52"/>
        </w:rPr>
        <w:t xml:space="preserve"> in the Organisation</w:t>
      </w:r>
    </w:p>
    <w:p w14:paraId="3D2134F3" w14:textId="62F0E7F7" w:rsidR="000470DB" w:rsidRDefault="00C61A9E" w:rsidP="000470DB">
      <w:pPr>
        <w:jc w:val="center"/>
        <w:rPr>
          <w:rFonts w:ascii="Arial" w:hAnsi="Arial" w:cs="Arial"/>
          <w:sz w:val="52"/>
          <w:szCs w:val="52"/>
        </w:rPr>
      </w:pPr>
      <w:r>
        <w:rPr>
          <w:rFonts w:ascii="Arial" w:hAnsi="Arial" w:cs="Arial"/>
          <w:sz w:val="52"/>
          <w:szCs w:val="52"/>
        </w:rPr>
        <w:t xml:space="preserve">BMSW </w:t>
      </w:r>
      <w:r w:rsidR="003C1759">
        <w:rPr>
          <w:rFonts w:ascii="Arial" w:hAnsi="Arial" w:cs="Arial"/>
          <w:sz w:val="52"/>
          <w:szCs w:val="52"/>
        </w:rPr>
        <w:t>5104</w:t>
      </w:r>
    </w:p>
    <w:p w14:paraId="4EFFDC5A" w14:textId="77777777" w:rsidR="003C1759" w:rsidRPr="007F51CF" w:rsidRDefault="003C1759" w:rsidP="000470DB">
      <w:pPr>
        <w:jc w:val="center"/>
        <w:rPr>
          <w:rFonts w:ascii="Arial" w:hAnsi="Arial" w:cs="Arial"/>
          <w:sz w:val="52"/>
          <w:szCs w:val="52"/>
        </w:rPr>
      </w:pPr>
    </w:p>
    <w:p w14:paraId="5ACBD92E" w14:textId="3DF93408" w:rsidR="00403DDF" w:rsidRPr="007F51CF" w:rsidRDefault="002B35BD" w:rsidP="000470DB">
      <w:pPr>
        <w:jc w:val="center"/>
        <w:rPr>
          <w:rFonts w:ascii="Arial" w:hAnsi="Arial" w:cs="Arial"/>
          <w:sz w:val="52"/>
          <w:szCs w:val="52"/>
        </w:rPr>
      </w:pPr>
      <w:r w:rsidRPr="007F51CF">
        <w:rPr>
          <w:rFonts w:ascii="Arial" w:hAnsi="Arial" w:cs="Arial"/>
          <w:sz w:val="52"/>
          <w:szCs w:val="52"/>
        </w:rPr>
        <w:t>Student name: Diana-Lidia Bejan</w:t>
      </w:r>
    </w:p>
    <w:p w14:paraId="1C4DE403" w14:textId="77777777" w:rsidR="000470DB" w:rsidRPr="007F51CF" w:rsidRDefault="000470DB" w:rsidP="000470DB">
      <w:pPr>
        <w:jc w:val="center"/>
        <w:rPr>
          <w:rFonts w:ascii="Arial" w:hAnsi="Arial" w:cs="Arial"/>
          <w:sz w:val="52"/>
          <w:szCs w:val="52"/>
        </w:rPr>
      </w:pPr>
    </w:p>
    <w:p w14:paraId="3FF74593" w14:textId="7330F70B" w:rsidR="002B35BD" w:rsidRPr="007F51CF" w:rsidRDefault="002B35BD" w:rsidP="000470DB">
      <w:pPr>
        <w:jc w:val="center"/>
        <w:rPr>
          <w:rFonts w:ascii="Arial" w:hAnsi="Arial" w:cs="Arial"/>
          <w:sz w:val="52"/>
          <w:szCs w:val="52"/>
        </w:rPr>
      </w:pPr>
      <w:r w:rsidRPr="007F51CF">
        <w:rPr>
          <w:rFonts w:ascii="Arial" w:hAnsi="Arial" w:cs="Arial"/>
          <w:sz w:val="52"/>
          <w:szCs w:val="52"/>
        </w:rPr>
        <w:t>Student ID: 1914605</w:t>
      </w:r>
    </w:p>
    <w:p w14:paraId="3882446D" w14:textId="77777777" w:rsidR="000470DB" w:rsidRPr="007F51CF" w:rsidRDefault="000470DB" w:rsidP="000470DB">
      <w:pPr>
        <w:jc w:val="center"/>
        <w:rPr>
          <w:rFonts w:ascii="Arial" w:hAnsi="Arial" w:cs="Arial"/>
          <w:sz w:val="52"/>
          <w:szCs w:val="52"/>
        </w:rPr>
      </w:pPr>
    </w:p>
    <w:p w14:paraId="45427FEA" w14:textId="62C5A212" w:rsidR="002B35BD" w:rsidRDefault="002B35BD" w:rsidP="000470DB">
      <w:pPr>
        <w:jc w:val="center"/>
        <w:rPr>
          <w:rFonts w:ascii="Arial" w:hAnsi="Arial" w:cs="Arial"/>
          <w:sz w:val="52"/>
          <w:szCs w:val="52"/>
        </w:rPr>
      </w:pPr>
      <w:r w:rsidRPr="007F51CF">
        <w:rPr>
          <w:rFonts w:ascii="Arial" w:hAnsi="Arial" w:cs="Arial"/>
          <w:sz w:val="52"/>
          <w:szCs w:val="52"/>
        </w:rPr>
        <w:t>Lecture’s name: B</w:t>
      </w:r>
      <w:r w:rsidR="00B455AF" w:rsidRPr="007F51CF">
        <w:rPr>
          <w:rFonts w:ascii="Arial" w:hAnsi="Arial" w:cs="Arial"/>
          <w:sz w:val="52"/>
          <w:szCs w:val="52"/>
        </w:rPr>
        <w:t>alendran Kandas</w:t>
      </w:r>
      <w:r w:rsidR="000470DB" w:rsidRPr="007F51CF">
        <w:rPr>
          <w:rFonts w:ascii="Arial" w:hAnsi="Arial" w:cs="Arial"/>
          <w:sz w:val="52"/>
          <w:szCs w:val="52"/>
        </w:rPr>
        <w:t>e</w:t>
      </w:r>
      <w:r w:rsidR="00B455AF" w:rsidRPr="007F51CF">
        <w:rPr>
          <w:rFonts w:ascii="Arial" w:hAnsi="Arial" w:cs="Arial"/>
          <w:sz w:val="52"/>
          <w:szCs w:val="52"/>
        </w:rPr>
        <w:t>my</w:t>
      </w:r>
    </w:p>
    <w:p w14:paraId="52E77F7A" w14:textId="16125D97" w:rsidR="007F51CF" w:rsidRDefault="007F51CF" w:rsidP="000470DB">
      <w:pPr>
        <w:jc w:val="center"/>
        <w:rPr>
          <w:rFonts w:ascii="Arial" w:hAnsi="Arial" w:cs="Arial"/>
          <w:sz w:val="52"/>
          <w:szCs w:val="52"/>
        </w:rPr>
      </w:pPr>
    </w:p>
    <w:p w14:paraId="599D1D68" w14:textId="7B7DF76B" w:rsidR="007F51CF" w:rsidRDefault="007F51CF" w:rsidP="000470DB">
      <w:pPr>
        <w:jc w:val="center"/>
        <w:rPr>
          <w:rFonts w:ascii="Arial" w:hAnsi="Arial" w:cs="Arial"/>
          <w:sz w:val="52"/>
          <w:szCs w:val="52"/>
        </w:rPr>
      </w:pPr>
    </w:p>
    <w:p w14:paraId="2A89BF81" w14:textId="0184869E" w:rsidR="007F51CF" w:rsidRDefault="007F51CF" w:rsidP="000470DB">
      <w:pPr>
        <w:jc w:val="center"/>
        <w:rPr>
          <w:rFonts w:ascii="Arial" w:hAnsi="Arial" w:cs="Arial"/>
          <w:sz w:val="52"/>
          <w:szCs w:val="52"/>
        </w:rPr>
      </w:pPr>
    </w:p>
    <w:p w14:paraId="542D0B34" w14:textId="5F139F62" w:rsidR="007F51CF" w:rsidRDefault="007F51CF" w:rsidP="000470DB">
      <w:pPr>
        <w:jc w:val="center"/>
        <w:rPr>
          <w:rFonts w:ascii="Arial" w:hAnsi="Arial" w:cs="Arial"/>
          <w:sz w:val="52"/>
          <w:szCs w:val="52"/>
        </w:rPr>
      </w:pPr>
    </w:p>
    <w:p w14:paraId="56950CC9" w14:textId="6ACD2601" w:rsidR="007917EC" w:rsidRDefault="007917EC" w:rsidP="008E4849">
      <w:pPr>
        <w:pStyle w:val="Heading1"/>
        <w:rPr>
          <w:rFonts w:ascii="Arial" w:hAnsi="Arial" w:cs="Arial"/>
          <w:sz w:val="28"/>
          <w:szCs w:val="28"/>
        </w:rPr>
      </w:pPr>
    </w:p>
    <w:p w14:paraId="5B37EC9F" w14:textId="0B7D7E22" w:rsidR="008E4849" w:rsidRDefault="008E4849" w:rsidP="008E4849"/>
    <w:p w14:paraId="685CA72E" w14:textId="45867ED4" w:rsidR="008E4849" w:rsidRDefault="008E4849" w:rsidP="008E4849"/>
    <w:p w14:paraId="53BC732A" w14:textId="77777777" w:rsidR="008E4849" w:rsidRPr="008E4849" w:rsidRDefault="008E4849" w:rsidP="008E4849"/>
    <w:sdt>
      <w:sdtPr>
        <w:rPr>
          <w:rFonts w:asciiTheme="minorHAnsi" w:eastAsiaTheme="minorHAnsi" w:hAnsiTheme="minorHAnsi" w:cstheme="minorBidi"/>
          <w:color w:val="auto"/>
          <w:sz w:val="22"/>
          <w:szCs w:val="22"/>
          <w:lang w:val="en-GB"/>
        </w:rPr>
        <w:id w:val="1383219585"/>
        <w:docPartObj>
          <w:docPartGallery w:val="Table of Contents"/>
          <w:docPartUnique/>
        </w:docPartObj>
      </w:sdtPr>
      <w:sdtEndPr>
        <w:rPr>
          <w:b/>
          <w:bCs/>
          <w:noProof/>
        </w:rPr>
      </w:sdtEndPr>
      <w:sdtContent>
        <w:p w14:paraId="55119595" w14:textId="0DB6647C" w:rsidR="001740E0" w:rsidRPr="001740E0" w:rsidRDefault="001740E0">
          <w:pPr>
            <w:pStyle w:val="TOCHeading"/>
            <w:rPr>
              <w:rFonts w:ascii="Arial" w:hAnsi="Arial" w:cs="Arial"/>
              <w:sz w:val="28"/>
              <w:szCs w:val="28"/>
            </w:rPr>
          </w:pPr>
          <w:r w:rsidRPr="001740E0">
            <w:rPr>
              <w:rFonts w:ascii="Arial" w:hAnsi="Arial" w:cs="Arial"/>
              <w:sz w:val="28"/>
              <w:szCs w:val="28"/>
            </w:rPr>
            <w:t>Contents</w:t>
          </w:r>
        </w:p>
        <w:p w14:paraId="4D29D082" w14:textId="4A2BFA85" w:rsidR="000C1206" w:rsidRDefault="001740E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534813" w:history="1">
            <w:r w:rsidR="000C1206" w:rsidRPr="00A47D17">
              <w:rPr>
                <w:rStyle w:val="Hyperlink"/>
                <w:rFonts w:ascii="Arial" w:hAnsi="Arial" w:cs="Arial"/>
                <w:noProof/>
              </w:rPr>
              <w:t>Introduction</w:t>
            </w:r>
            <w:r w:rsidR="000C1206">
              <w:rPr>
                <w:noProof/>
                <w:webHidden/>
              </w:rPr>
              <w:tab/>
            </w:r>
            <w:r w:rsidR="000C1206">
              <w:rPr>
                <w:noProof/>
                <w:webHidden/>
              </w:rPr>
              <w:fldChar w:fldCharType="begin"/>
            </w:r>
            <w:r w:rsidR="000C1206">
              <w:rPr>
                <w:noProof/>
                <w:webHidden/>
              </w:rPr>
              <w:instrText xml:space="preserve"> PAGEREF _Toc70534813 \h </w:instrText>
            </w:r>
            <w:r w:rsidR="000C1206">
              <w:rPr>
                <w:noProof/>
                <w:webHidden/>
              </w:rPr>
            </w:r>
            <w:r w:rsidR="000C1206">
              <w:rPr>
                <w:noProof/>
                <w:webHidden/>
              </w:rPr>
              <w:fldChar w:fldCharType="separate"/>
            </w:r>
            <w:r w:rsidR="000C1206">
              <w:rPr>
                <w:noProof/>
                <w:webHidden/>
              </w:rPr>
              <w:t>2</w:t>
            </w:r>
            <w:r w:rsidR="000C1206">
              <w:rPr>
                <w:noProof/>
                <w:webHidden/>
              </w:rPr>
              <w:fldChar w:fldCharType="end"/>
            </w:r>
          </w:hyperlink>
        </w:p>
        <w:p w14:paraId="5830E224" w14:textId="243BC737" w:rsidR="000C1206" w:rsidRDefault="000C1206">
          <w:pPr>
            <w:pStyle w:val="TOC1"/>
            <w:tabs>
              <w:tab w:val="right" w:leader="dot" w:pos="9016"/>
            </w:tabs>
            <w:rPr>
              <w:rFonts w:eastAsiaTheme="minorEastAsia"/>
              <w:noProof/>
              <w:lang w:eastAsia="en-GB"/>
            </w:rPr>
          </w:pPr>
          <w:hyperlink w:anchor="_Toc70534814" w:history="1">
            <w:r w:rsidRPr="00A47D17">
              <w:rPr>
                <w:rStyle w:val="Hyperlink"/>
                <w:rFonts w:ascii="Arial" w:hAnsi="Arial" w:cs="Arial"/>
                <w:noProof/>
              </w:rPr>
              <w:t>1. Project management tools and techniques</w:t>
            </w:r>
            <w:r>
              <w:rPr>
                <w:noProof/>
                <w:webHidden/>
              </w:rPr>
              <w:tab/>
            </w:r>
            <w:r>
              <w:rPr>
                <w:noProof/>
                <w:webHidden/>
              </w:rPr>
              <w:fldChar w:fldCharType="begin"/>
            </w:r>
            <w:r>
              <w:rPr>
                <w:noProof/>
                <w:webHidden/>
              </w:rPr>
              <w:instrText xml:space="preserve"> PAGEREF _Toc70534814 \h </w:instrText>
            </w:r>
            <w:r>
              <w:rPr>
                <w:noProof/>
                <w:webHidden/>
              </w:rPr>
            </w:r>
            <w:r>
              <w:rPr>
                <w:noProof/>
                <w:webHidden/>
              </w:rPr>
              <w:fldChar w:fldCharType="separate"/>
            </w:r>
            <w:r>
              <w:rPr>
                <w:noProof/>
                <w:webHidden/>
              </w:rPr>
              <w:t>3</w:t>
            </w:r>
            <w:r>
              <w:rPr>
                <w:noProof/>
                <w:webHidden/>
              </w:rPr>
              <w:fldChar w:fldCharType="end"/>
            </w:r>
          </w:hyperlink>
        </w:p>
        <w:p w14:paraId="666073E4" w14:textId="36836DAF" w:rsidR="000C1206" w:rsidRDefault="000C1206">
          <w:pPr>
            <w:pStyle w:val="TOC1"/>
            <w:tabs>
              <w:tab w:val="right" w:leader="dot" w:pos="9016"/>
            </w:tabs>
            <w:rPr>
              <w:rFonts w:eastAsiaTheme="minorEastAsia"/>
              <w:noProof/>
              <w:lang w:eastAsia="en-GB"/>
            </w:rPr>
          </w:pPr>
          <w:hyperlink w:anchor="_Toc70534815" w:history="1">
            <w:r w:rsidRPr="00A47D17">
              <w:rPr>
                <w:rStyle w:val="Hyperlink"/>
                <w:rFonts w:ascii="Arial" w:hAnsi="Arial" w:cs="Arial"/>
                <w:noProof/>
                <w:shd w:val="clear" w:color="auto" w:fill="FFFFFF"/>
              </w:rPr>
              <w:t>1.1. The selection of tools and techniques for the project</w:t>
            </w:r>
            <w:r>
              <w:rPr>
                <w:noProof/>
                <w:webHidden/>
              </w:rPr>
              <w:tab/>
            </w:r>
            <w:r>
              <w:rPr>
                <w:noProof/>
                <w:webHidden/>
              </w:rPr>
              <w:fldChar w:fldCharType="begin"/>
            </w:r>
            <w:r>
              <w:rPr>
                <w:noProof/>
                <w:webHidden/>
              </w:rPr>
              <w:instrText xml:space="preserve"> PAGEREF _Toc70534815 \h </w:instrText>
            </w:r>
            <w:r>
              <w:rPr>
                <w:noProof/>
                <w:webHidden/>
              </w:rPr>
            </w:r>
            <w:r>
              <w:rPr>
                <w:noProof/>
                <w:webHidden/>
              </w:rPr>
              <w:fldChar w:fldCharType="separate"/>
            </w:r>
            <w:r>
              <w:rPr>
                <w:noProof/>
                <w:webHidden/>
              </w:rPr>
              <w:t>4</w:t>
            </w:r>
            <w:r>
              <w:rPr>
                <w:noProof/>
                <w:webHidden/>
              </w:rPr>
              <w:fldChar w:fldCharType="end"/>
            </w:r>
          </w:hyperlink>
        </w:p>
        <w:p w14:paraId="1D4AD27D" w14:textId="15128ACE" w:rsidR="000C1206" w:rsidRDefault="000C1206">
          <w:pPr>
            <w:pStyle w:val="TOC1"/>
            <w:tabs>
              <w:tab w:val="right" w:leader="dot" w:pos="9016"/>
            </w:tabs>
            <w:rPr>
              <w:rFonts w:eastAsiaTheme="minorEastAsia"/>
              <w:noProof/>
              <w:lang w:eastAsia="en-GB"/>
            </w:rPr>
          </w:pPr>
          <w:hyperlink w:anchor="_Toc70534816" w:history="1">
            <w:r w:rsidRPr="00A47D17">
              <w:rPr>
                <w:rStyle w:val="Hyperlink"/>
                <w:rFonts w:ascii="Arial" w:hAnsi="Arial" w:cs="Arial"/>
                <w:noProof/>
              </w:rPr>
              <w:t>1.2. Work Breakdown structure</w:t>
            </w:r>
            <w:r>
              <w:rPr>
                <w:noProof/>
                <w:webHidden/>
              </w:rPr>
              <w:tab/>
            </w:r>
            <w:r>
              <w:rPr>
                <w:noProof/>
                <w:webHidden/>
              </w:rPr>
              <w:fldChar w:fldCharType="begin"/>
            </w:r>
            <w:r>
              <w:rPr>
                <w:noProof/>
                <w:webHidden/>
              </w:rPr>
              <w:instrText xml:space="preserve"> PAGEREF _Toc70534816 \h </w:instrText>
            </w:r>
            <w:r>
              <w:rPr>
                <w:noProof/>
                <w:webHidden/>
              </w:rPr>
            </w:r>
            <w:r>
              <w:rPr>
                <w:noProof/>
                <w:webHidden/>
              </w:rPr>
              <w:fldChar w:fldCharType="separate"/>
            </w:r>
            <w:r>
              <w:rPr>
                <w:noProof/>
                <w:webHidden/>
              </w:rPr>
              <w:t>5</w:t>
            </w:r>
            <w:r>
              <w:rPr>
                <w:noProof/>
                <w:webHidden/>
              </w:rPr>
              <w:fldChar w:fldCharType="end"/>
            </w:r>
          </w:hyperlink>
        </w:p>
        <w:p w14:paraId="5A79C506" w14:textId="3DD9262C" w:rsidR="000C1206" w:rsidRDefault="000C1206">
          <w:pPr>
            <w:pStyle w:val="TOC1"/>
            <w:tabs>
              <w:tab w:val="right" w:leader="dot" w:pos="9016"/>
            </w:tabs>
            <w:rPr>
              <w:rFonts w:eastAsiaTheme="minorEastAsia"/>
              <w:noProof/>
              <w:lang w:eastAsia="en-GB"/>
            </w:rPr>
          </w:pPr>
          <w:hyperlink w:anchor="_Toc70534817" w:history="1">
            <w:r w:rsidRPr="00A47D17">
              <w:rPr>
                <w:rStyle w:val="Hyperlink"/>
                <w:rFonts w:ascii="Arial" w:hAnsi="Arial" w:cs="Arial"/>
                <w:noProof/>
              </w:rPr>
              <w:t>1.3. PERT Chart</w:t>
            </w:r>
            <w:r>
              <w:rPr>
                <w:noProof/>
                <w:webHidden/>
              </w:rPr>
              <w:tab/>
            </w:r>
            <w:r>
              <w:rPr>
                <w:noProof/>
                <w:webHidden/>
              </w:rPr>
              <w:fldChar w:fldCharType="begin"/>
            </w:r>
            <w:r>
              <w:rPr>
                <w:noProof/>
                <w:webHidden/>
              </w:rPr>
              <w:instrText xml:space="preserve"> PAGEREF _Toc70534817 \h </w:instrText>
            </w:r>
            <w:r>
              <w:rPr>
                <w:noProof/>
                <w:webHidden/>
              </w:rPr>
            </w:r>
            <w:r>
              <w:rPr>
                <w:noProof/>
                <w:webHidden/>
              </w:rPr>
              <w:fldChar w:fldCharType="separate"/>
            </w:r>
            <w:r>
              <w:rPr>
                <w:noProof/>
                <w:webHidden/>
              </w:rPr>
              <w:t>5</w:t>
            </w:r>
            <w:r>
              <w:rPr>
                <w:noProof/>
                <w:webHidden/>
              </w:rPr>
              <w:fldChar w:fldCharType="end"/>
            </w:r>
          </w:hyperlink>
        </w:p>
        <w:p w14:paraId="0C885930" w14:textId="1511FDB3" w:rsidR="000C1206" w:rsidRDefault="000C1206">
          <w:pPr>
            <w:pStyle w:val="TOC1"/>
            <w:tabs>
              <w:tab w:val="right" w:leader="dot" w:pos="9016"/>
            </w:tabs>
            <w:rPr>
              <w:rFonts w:eastAsiaTheme="minorEastAsia"/>
              <w:noProof/>
              <w:lang w:eastAsia="en-GB"/>
            </w:rPr>
          </w:pPr>
          <w:hyperlink w:anchor="_Toc70534818" w:history="1">
            <w:r w:rsidRPr="00A47D17">
              <w:rPr>
                <w:rStyle w:val="Hyperlink"/>
                <w:rFonts w:ascii="Arial" w:hAnsi="Arial" w:cs="Arial"/>
                <w:noProof/>
              </w:rPr>
              <w:t>1.3.1. Project technique for 1 room</w:t>
            </w:r>
            <w:r>
              <w:rPr>
                <w:noProof/>
                <w:webHidden/>
              </w:rPr>
              <w:tab/>
            </w:r>
            <w:r>
              <w:rPr>
                <w:noProof/>
                <w:webHidden/>
              </w:rPr>
              <w:fldChar w:fldCharType="begin"/>
            </w:r>
            <w:r>
              <w:rPr>
                <w:noProof/>
                <w:webHidden/>
              </w:rPr>
              <w:instrText xml:space="preserve"> PAGEREF _Toc70534818 \h </w:instrText>
            </w:r>
            <w:r>
              <w:rPr>
                <w:noProof/>
                <w:webHidden/>
              </w:rPr>
            </w:r>
            <w:r>
              <w:rPr>
                <w:noProof/>
                <w:webHidden/>
              </w:rPr>
              <w:fldChar w:fldCharType="separate"/>
            </w:r>
            <w:r>
              <w:rPr>
                <w:noProof/>
                <w:webHidden/>
              </w:rPr>
              <w:t>6</w:t>
            </w:r>
            <w:r>
              <w:rPr>
                <w:noProof/>
                <w:webHidden/>
              </w:rPr>
              <w:fldChar w:fldCharType="end"/>
            </w:r>
          </w:hyperlink>
        </w:p>
        <w:p w14:paraId="65D25064" w14:textId="72A6A96A" w:rsidR="000C1206" w:rsidRDefault="000C1206">
          <w:pPr>
            <w:pStyle w:val="TOC1"/>
            <w:tabs>
              <w:tab w:val="right" w:leader="dot" w:pos="9016"/>
            </w:tabs>
            <w:rPr>
              <w:rFonts w:eastAsiaTheme="minorEastAsia"/>
              <w:noProof/>
              <w:lang w:eastAsia="en-GB"/>
            </w:rPr>
          </w:pPr>
          <w:hyperlink w:anchor="_Toc70534819" w:history="1">
            <w:r w:rsidRPr="00A47D17">
              <w:rPr>
                <w:rStyle w:val="Hyperlink"/>
                <w:rFonts w:ascii="Arial" w:hAnsi="Arial" w:cs="Arial"/>
                <w:noProof/>
              </w:rPr>
              <w:t>1.4. Network Diagram</w:t>
            </w:r>
            <w:r>
              <w:rPr>
                <w:noProof/>
                <w:webHidden/>
              </w:rPr>
              <w:tab/>
            </w:r>
            <w:r>
              <w:rPr>
                <w:noProof/>
                <w:webHidden/>
              </w:rPr>
              <w:fldChar w:fldCharType="begin"/>
            </w:r>
            <w:r>
              <w:rPr>
                <w:noProof/>
                <w:webHidden/>
              </w:rPr>
              <w:instrText xml:space="preserve"> PAGEREF _Toc70534819 \h </w:instrText>
            </w:r>
            <w:r>
              <w:rPr>
                <w:noProof/>
                <w:webHidden/>
              </w:rPr>
            </w:r>
            <w:r>
              <w:rPr>
                <w:noProof/>
                <w:webHidden/>
              </w:rPr>
              <w:fldChar w:fldCharType="separate"/>
            </w:r>
            <w:r>
              <w:rPr>
                <w:noProof/>
                <w:webHidden/>
              </w:rPr>
              <w:t>7</w:t>
            </w:r>
            <w:r>
              <w:rPr>
                <w:noProof/>
                <w:webHidden/>
              </w:rPr>
              <w:fldChar w:fldCharType="end"/>
            </w:r>
          </w:hyperlink>
        </w:p>
        <w:p w14:paraId="5062F0E2" w14:textId="79350A1D" w:rsidR="000C1206" w:rsidRDefault="000C1206">
          <w:pPr>
            <w:pStyle w:val="TOC1"/>
            <w:tabs>
              <w:tab w:val="right" w:leader="dot" w:pos="9016"/>
            </w:tabs>
            <w:rPr>
              <w:rFonts w:eastAsiaTheme="minorEastAsia"/>
              <w:noProof/>
              <w:lang w:eastAsia="en-GB"/>
            </w:rPr>
          </w:pPr>
          <w:hyperlink w:anchor="_Toc70534820" w:history="1">
            <w:r w:rsidRPr="00A47D17">
              <w:rPr>
                <w:rStyle w:val="Hyperlink"/>
                <w:rFonts w:ascii="Arial" w:hAnsi="Arial" w:cs="Arial"/>
                <w:noProof/>
              </w:rPr>
              <w:t>1.5. Critical Path Method</w:t>
            </w:r>
            <w:r>
              <w:rPr>
                <w:noProof/>
                <w:webHidden/>
              </w:rPr>
              <w:tab/>
            </w:r>
            <w:r>
              <w:rPr>
                <w:noProof/>
                <w:webHidden/>
              </w:rPr>
              <w:fldChar w:fldCharType="begin"/>
            </w:r>
            <w:r>
              <w:rPr>
                <w:noProof/>
                <w:webHidden/>
              </w:rPr>
              <w:instrText xml:space="preserve"> PAGEREF _Toc70534820 \h </w:instrText>
            </w:r>
            <w:r>
              <w:rPr>
                <w:noProof/>
                <w:webHidden/>
              </w:rPr>
            </w:r>
            <w:r>
              <w:rPr>
                <w:noProof/>
                <w:webHidden/>
              </w:rPr>
              <w:fldChar w:fldCharType="separate"/>
            </w:r>
            <w:r>
              <w:rPr>
                <w:noProof/>
                <w:webHidden/>
              </w:rPr>
              <w:t>9</w:t>
            </w:r>
            <w:r>
              <w:rPr>
                <w:noProof/>
                <w:webHidden/>
              </w:rPr>
              <w:fldChar w:fldCharType="end"/>
            </w:r>
          </w:hyperlink>
        </w:p>
        <w:p w14:paraId="7EBFDECC" w14:textId="2E67A456" w:rsidR="000C1206" w:rsidRDefault="000C1206">
          <w:pPr>
            <w:pStyle w:val="TOC1"/>
            <w:tabs>
              <w:tab w:val="right" w:leader="dot" w:pos="9016"/>
            </w:tabs>
            <w:rPr>
              <w:rFonts w:eastAsiaTheme="minorEastAsia"/>
              <w:noProof/>
              <w:lang w:eastAsia="en-GB"/>
            </w:rPr>
          </w:pPr>
          <w:hyperlink w:anchor="_Toc70534821" w:history="1">
            <w:r w:rsidRPr="00A47D17">
              <w:rPr>
                <w:rStyle w:val="Hyperlink"/>
                <w:rFonts w:ascii="Arial" w:hAnsi="Arial" w:cs="Arial"/>
                <w:noProof/>
              </w:rPr>
              <w:t>2. Implementation plan</w:t>
            </w:r>
            <w:r>
              <w:rPr>
                <w:noProof/>
                <w:webHidden/>
              </w:rPr>
              <w:tab/>
            </w:r>
            <w:r>
              <w:rPr>
                <w:noProof/>
                <w:webHidden/>
              </w:rPr>
              <w:fldChar w:fldCharType="begin"/>
            </w:r>
            <w:r>
              <w:rPr>
                <w:noProof/>
                <w:webHidden/>
              </w:rPr>
              <w:instrText xml:space="preserve"> PAGEREF _Toc70534821 \h </w:instrText>
            </w:r>
            <w:r>
              <w:rPr>
                <w:noProof/>
                <w:webHidden/>
              </w:rPr>
            </w:r>
            <w:r>
              <w:rPr>
                <w:noProof/>
                <w:webHidden/>
              </w:rPr>
              <w:fldChar w:fldCharType="separate"/>
            </w:r>
            <w:r>
              <w:rPr>
                <w:noProof/>
                <w:webHidden/>
              </w:rPr>
              <w:t>11</w:t>
            </w:r>
            <w:r>
              <w:rPr>
                <w:noProof/>
                <w:webHidden/>
              </w:rPr>
              <w:fldChar w:fldCharType="end"/>
            </w:r>
          </w:hyperlink>
        </w:p>
        <w:p w14:paraId="21D32A01" w14:textId="07065192" w:rsidR="000C1206" w:rsidRDefault="000C1206">
          <w:pPr>
            <w:pStyle w:val="TOC1"/>
            <w:tabs>
              <w:tab w:val="right" w:leader="dot" w:pos="9016"/>
            </w:tabs>
            <w:rPr>
              <w:rFonts w:eastAsiaTheme="minorEastAsia"/>
              <w:noProof/>
              <w:lang w:eastAsia="en-GB"/>
            </w:rPr>
          </w:pPr>
          <w:hyperlink w:anchor="_Toc70534822" w:history="1">
            <w:r w:rsidRPr="00A47D17">
              <w:rPr>
                <w:rStyle w:val="Hyperlink"/>
                <w:rFonts w:ascii="Arial" w:hAnsi="Arial" w:cs="Arial"/>
                <w:noProof/>
              </w:rPr>
              <w:t>2.1. Employers and employee responsibilities</w:t>
            </w:r>
            <w:r>
              <w:rPr>
                <w:noProof/>
                <w:webHidden/>
              </w:rPr>
              <w:tab/>
            </w:r>
            <w:r>
              <w:rPr>
                <w:noProof/>
                <w:webHidden/>
              </w:rPr>
              <w:fldChar w:fldCharType="begin"/>
            </w:r>
            <w:r>
              <w:rPr>
                <w:noProof/>
                <w:webHidden/>
              </w:rPr>
              <w:instrText xml:space="preserve"> PAGEREF _Toc70534822 \h </w:instrText>
            </w:r>
            <w:r>
              <w:rPr>
                <w:noProof/>
                <w:webHidden/>
              </w:rPr>
            </w:r>
            <w:r>
              <w:rPr>
                <w:noProof/>
                <w:webHidden/>
              </w:rPr>
              <w:fldChar w:fldCharType="separate"/>
            </w:r>
            <w:r>
              <w:rPr>
                <w:noProof/>
                <w:webHidden/>
              </w:rPr>
              <w:t>11</w:t>
            </w:r>
            <w:r>
              <w:rPr>
                <w:noProof/>
                <w:webHidden/>
              </w:rPr>
              <w:fldChar w:fldCharType="end"/>
            </w:r>
          </w:hyperlink>
        </w:p>
        <w:p w14:paraId="3CFF1F70" w14:textId="6D322E23" w:rsidR="000C1206" w:rsidRDefault="000C1206">
          <w:pPr>
            <w:pStyle w:val="TOC1"/>
            <w:tabs>
              <w:tab w:val="right" w:leader="dot" w:pos="9016"/>
            </w:tabs>
            <w:rPr>
              <w:rFonts w:eastAsiaTheme="minorEastAsia"/>
              <w:noProof/>
              <w:lang w:eastAsia="en-GB"/>
            </w:rPr>
          </w:pPr>
          <w:hyperlink w:anchor="_Toc70534823" w:history="1">
            <w:r w:rsidRPr="00A47D17">
              <w:rPr>
                <w:rStyle w:val="Hyperlink"/>
                <w:rFonts w:ascii="Arial" w:hAnsi="Arial" w:cs="Arial"/>
                <w:noProof/>
              </w:rPr>
              <w:t>2.1.1. Human resources requirements</w:t>
            </w:r>
            <w:r>
              <w:rPr>
                <w:noProof/>
                <w:webHidden/>
              </w:rPr>
              <w:tab/>
            </w:r>
            <w:r>
              <w:rPr>
                <w:noProof/>
                <w:webHidden/>
              </w:rPr>
              <w:fldChar w:fldCharType="begin"/>
            </w:r>
            <w:r>
              <w:rPr>
                <w:noProof/>
                <w:webHidden/>
              </w:rPr>
              <w:instrText xml:space="preserve"> PAGEREF _Toc70534823 \h </w:instrText>
            </w:r>
            <w:r>
              <w:rPr>
                <w:noProof/>
                <w:webHidden/>
              </w:rPr>
            </w:r>
            <w:r>
              <w:rPr>
                <w:noProof/>
                <w:webHidden/>
              </w:rPr>
              <w:fldChar w:fldCharType="separate"/>
            </w:r>
            <w:r>
              <w:rPr>
                <w:noProof/>
                <w:webHidden/>
              </w:rPr>
              <w:t>12</w:t>
            </w:r>
            <w:r>
              <w:rPr>
                <w:noProof/>
                <w:webHidden/>
              </w:rPr>
              <w:fldChar w:fldCharType="end"/>
            </w:r>
          </w:hyperlink>
        </w:p>
        <w:p w14:paraId="2265D292" w14:textId="717DBE5C" w:rsidR="000C1206" w:rsidRDefault="000C1206">
          <w:pPr>
            <w:pStyle w:val="TOC1"/>
            <w:tabs>
              <w:tab w:val="right" w:leader="dot" w:pos="9016"/>
            </w:tabs>
            <w:rPr>
              <w:rFonts w:eastAsiaTheme="minorEastAsia"/>
              <w:noProof/>
              <w:lang w:eastAsia="en-GB"/>
            </w:rPr>
          </w:pPr>
          <w:hyperlink w:anchor="_Toc70534824" w:history="1">
            <w:r w:rsidRPr="00A47D17">
              <w:rPr>
                <w:rStyle w:val="Hyperlink"/>
                <w:rFonts w:ascii="Arial" w:hAnsi="Arial" w:cs="Arial"/>
                <w:noProof/>
              </w:rPr>
              <w:t>2.1.2. Recruitment process</w:t>
            </w:r>
            <w:r>
              <w:rPr>
                <w:noProof/>
                <w:webHidden/>
              </w:rPr>
              <w:tab/>
            </w:r>
            <w:r>
              <w:rPr>
                <w:noProof/>
                <w:webHidden/>
              </w:rPr>
              <w:fldChar w:fldCharType="begin"/>
            </w:r>
            <w:r>
              <w:rPr>
                <w:noProof/>
                <w:webHidden/>
              </w:rPr>
              <w:instrText xml:space="preserve"> PAGEREF _Toc70534824 \h </w:instrText>
            </w:r>
            <w:r>
              <w:rPr>
                <w:noProof/>
                <w:webHidden/>
              </w:rPr>
            </w:r>
            <w:r>
              <w:rPr>
                <w:noProof/>
                <w:webHidden/>
              </w:rPr>
              <w:fldChar w:fldCharType="separate"/>
            </w:r>
            <w:r>
              <w:rPr>
                <w:noProof/>
                <w:webHidden/>
              </w:rPr>
              <w:t>13</w:t>
            </w:r>
            <w:r>
              <w:rPr>
                <w:noProof/>
                <w:webHidden/>
              </w:rPr>
              <w:fldChar w:fldCharType="end"/>
            </w:r>
          </w:hyperlink>
        </w:p>
        <w:p w14:paraId="374BFE6F" w14:textId="2141871F" w:rsidR="000C1206" w:rsidRDefault="000C1206">
          <w:pPr>
            <w:pStyle w:val="TOC1"/>
            <w:tabs>
              <w:tab w:val="right" w:leader="dot" w:pos="9016"/>
            </w:tabs>
            <w:rPr>
              <w:rFonts w:eastAsiaTheme="minorEastAsia"/>
              <w:noProof/>
              <w:lang w:eastAsia="en-GB"/>
            </w:rPr>
          </w:pPr>
          <w:hyperlink w:anchor="_Toc70534825" w:history="1">
            <w:r w:rsidRPr="00A47D17">
              <w:rPr>
                <w:rStyle w:val="Hyperlink"/>
                <w:rFonts w:ascii="Arial" w:hAnsi="Arial" w:cs="Arial"/>
                <w:noProof/>
              </w:rPr>
              <w:t>2.1.3. Project stakeholders and communication</w:t>
            </w:r>
            <w:r>
              <w:rPr>
                <w:noProof/>
                <w:webHidden/>
              </w:rPr>
              <w:tab/>
            </w:r>
            <w:r>
              <w:rPr>
                <w:noProof/>
                <w:webHidden/>
              </w:rPr>
              <w:fldChar w:fldCharType="begin"/>
            </w:r>
            <w:r>
              <w:rPr>
                <w:noProof/>
                <w:webHidden/>
              </w:rPr>
              <w:instrText xml:space="preserve"> PAGEREF _Toc70534825 \h </w:instrText>
            </w:r>
            <w:r>
              <w:rPr>
                <w:noProof/>
                <w:webHidden/>
              </w:rPr>
            </w:r>
            <w:r>
              <w:rPr>
                <w:noProof/>
                <w:webHidden/>
              </w:rPr>
              <w:fldChar w:fldCharType="separate"/>
            </w:r>
            <w:r>
              <w:rPr>
                <w:noProof/>
                <w:webHidden/>
              </w:rPr>
              <w:t>14</w:t>
            </w:r>
            <w:r>
              <w:rPr>
                <w:noProof/>
                <w:webHidden/>
              </w:rPr>
              <w:fldChar w:fldCharType="end"/>
            </w:r>
          </w:hyperlink>
        </w:p>
        <w:p w14:paraId="796CC887" w14:textId="2674B74A" w:rsidR="000C1206" w:rsidRDefault="000C1206">
          <w:pPr>
            <w:pStyle w:val="TOC1"/>
            <w:tabs>
              <w:tab w:val="right" w:leader="dot" w:pos="9016"/>
            </w:tabs>
            <w:rPr>
              <w:rFonts w:eastAsiaTheme="minorEastAsia"/>
              <w:noProof/>
              <w:lang w:eastAsia="en-GB"/>
            </w:rPr>
          </w:pPr>
          <w:hyperlink w:anchor="_Toc70534826" w:history="1">
            <w:r w:rsidRPr="00A47D17">
              <w:rPr>
                <w:rStyle w:val="Hyperlink"/>
                <w:rFonts w:ascii="Arial" w:hAnsi="Arial" w:cs="Arial"/>
                <w:noProof/>
              </w:rPr>
              <w:t>2.1.4. Financial requirements, costs, and benefits of the project</w:t>
            </w:r>
            <w:r>
              <w:rPr>
                <w:noProof/>
                <w:webHidden/>
              </w:rPr>
              <w:tab/>
            </w:r>
            <w:r>
              <w:rPr>
                <w:noProof/>
                <w:webHidden/>
              </w:rPr>
              <w:fldChar w:fldCharType="begin"/>
            </w:r>
            <w:r>
              <w:rPr>
                <w:noProof/>
                <w:webHidden/>
              </w:rPr>
              <w:instrText xml:space="preserve"> PAGEREF _Toc70534826 \h </w:instrText>
            </w:r>
            <w:r>
              <w:rPr>
                <w:noProof/>
                <w:webHidden/>
              </w:rPr>
            </w:r>
            <w:r>
              <w:rPr>
                <w:noProof/>
                <w:webHidden/>
              </w:rPr>
              <w:fldChar w:fldCharType="separate"/>
            </w:r>
            <w:r>
              <w:rPr>
                <w:noProof/>
                <w:webHidden/>
              </w:rPr>
              <w:t>14</w:t>
            </w:r>
            <w:r>
              <w:rPr>
                <w:noProof/>
                <w:webHidden/>
              </w:rPr>
              <w:fldChar w:fldCharType="end"/>
            </w:r>
          </w:hyperlink>
        </w:p>
        <w:p w14:paraId="5D55EBEF" w14:textId="1C834632" w:rsidR="000C1206" w:rsidRDefault="000C1206">
          <w:pPr>
            <w:pStyle w:val="TOC1"/>
            <w:tabs>
              <w:tab w:val="right" w:leader="dot" w:pos="9016"/>
            </w:tabs>
            <w:rPr>
              <w:rFonts w:eastAsiaTheme="minorEastAsia"/>
              <w:noProof/>
              <w:lang w:eastAsia="en-GB"/>
            </w:rPr>
          </w:pPr>
          <w:hyperlink w:anchor="_Toc70534827" w:history="1">
            <w:r w:rsidRPr="00A47D17">
              <w:rPr>
                <w:rStyle w:val="Hyperlink"/>
                <w:rFonts w:ascii="Arial" w:hAnsi="Arial" w:cs="Arial"/>
                <w:noProof/>
              </w:rPr>
              <w:t>2.2. Project delivery</w:t>
            </w:r>
            <w:r>
              <w:rPr>
                <w:noProof/>
                <w:webHidden/>
              </w:rPr>
              <w:tab/>
            </w:r>
            <w:r>
              <w:rPr>
                <w:noProof/>
                <w:webHidden/>
              </w:rPr>
              <w:fldChar w:fldCharType="begin"/>
            </w:r>
            <w:r>
              <w:rPr>
                <w:noProof/>
                <w:webHidden/>
              </w:rPr>
              <w:instrText xml:space="preserve"> PAGEREF _Toc70534827 \h </w:instrText>
            </w:r>
            <w:r>
              <w:rPr>
                <w:noProof/>
                <w:webHidden/>
              </w:rPr>
            </w:r>
            <w:r>
              <w:rPr>
                <w:noProof/>
                <w:webHidden/>
              </w:rPr>
              <w:fldChar w:fldCharType="separate"/>
            </w:r>
            <w:r>
              <w:rPr>
                <w:noProof/>
                <w:webHidden/>
              </w:rPr>
              <w:t>15</w:t>
            </w:r>
            <w:r>
              <w:rPr>
                <w:noProof/>
                <w:webHidden/>
              </w:rPr>
              <w:fldChar w:fldCharType="end"/>
            </w:r>
          </w:hyperlink>
        </w:p>
        <w:p w14:paraId="44492AA2" w14:textId="038398D5" w:rsidR="000C1206" w:rsidRDefault="000C1206">
          <w:pPr>
            <w:pStyle w:val="TOC1"/>
            <w:tabs>
              <w:tab w:val="right" w:leader="dot" w:pos="9016"/>
            </w:tabs>
            <w:rPr>
              <w:rFonts w:eastAsiaTheme="minorEastAsia"/>
              <w:noProof/>
              <w:lang w:eastAsia="en-GB"/>
            </w:rPr>
          </w:pPr>
          <w:hyperlink w:anchor="_Toc70534828" w:history="1">
            <w:r w:rsidRPr="00A47D17">
              <w:rPr>
                <w:rStyle w:val="Hyperlink"/>
                <w:rFonts w:ascii="Arial" w:hAnsi="Arial" w:cs="Arial"/>
                <w:noProof/>
              </w:rPr>
              <w:t>2.2.1. Gantt Chart</w:t>
            </w:r>
            <w:r>
              <w:rPr>
                <w:noProof/>
                <w:webHidden/>
              </w:rPr>
              <w:tab/>
            </w:r>
            <w:r>
              <w:rPr>
                <w:noProof/>
                <w:webHidden/>
              </w:rPr>
              <w:fldChar w:fldCharType="begin"/>
            </w:r>
            <w:r>
              <w:rPr>
                <w:noProof/>
                <w:webHidden/>
              </w:rPr>
              <w:instrText xml:space="preserve"> PAGEREF _Toc70534828 \h </w:instrText>
            </w:r>
            <w:r>
              <w:rPr>
                <w:noProof/>
                <w:webHidden/>
              </w:rPr>
            </w:r>
            <w:r>
              <w:rPr>
                <w:noProof/>
                <w:webHidden/>
              </w:rPr>
              <w:fldChar w:fldCharType="separate"/>
            </w:r>
            <w:r>
              <w:rPr>
                <w:noProof/>
                <w:webHidden/>
              </w:rPr>
              <w:t>15</w:t>
            </w:r>
            <w:r>
              <w:rPr>
                <w:noProof/>
                <w:webHidden/>
              </w:rPr>
              <w:fldChar w:fldCharType="end"/>
            </w:r>
          </w:hyperlink>
        </w:p>
        <w:p w14:paraId="45F55787" w14:textId="29EE8382" w:rsidR="000C1206" w:rsidRDefault="000C1206">
          <w:pPr>
            <w:pStyle w:val="TOC1"/>
            <w:tabs>
              <w:tab w:val="right" w:leader="dot" w:pos="9016"/>
            </w:tabs>
            <w:rPr>
              <w:rFonts w:eastAsiaTheme="minorEastAsia"/>
              <w:noProof/>
              <w:lang w:eastAsia="en-GB"/>
            </w:rPr>
          </w:pPr>
          <w:hyperlink w:anchor="_Toc70534829" w:history="1">
            <w:r w:rsidRPr="00A47D17">
              <w:rPr>
                <w:rStyle w:val="Hyperlink"/>
                <w:rFonts w:ascii="Arial" w:hAnsi="Arial" w:cs="Arial"/>
                <w:noProof/>
              </w:rPr>
              <w:t>2.3. Project Milestones</w:t>
            </w:r>
            <w:r>
              <w:rPr>
                <w:noProof/>
                <w:webHidden/>
              </w:rPr>
              <w:tab/>
            </w:r>
            <w:r>
              <w:rPr>
                <w:noProof/>
                <w:webHidden/>
              </w:rPr>
              <w:fldChar w:fldCharType="begin"/>
            </w:r>
            <w:r>
              <w:rPr>
                <w:noProof/>
                <w:webHidden/>
              </w:rPr>
              <w:instrText xml:space="preserve"> PAGEREF _Toc70534829 \h </w:instrText>
            </w:r>
            <w:r>
              <w:rPr>
                <w:noProof/>
                <w:webHidden/>
              </w:rPr>
            </w:r>
            <w:r>
              <w:rPr>
                <w:noProof/>
                <w:webHidden/>
              </w:rPr>
              <w:fldChar w:fldCharType="separate"/>
            </w:r>
            <w:r>
              <w:rPr>
                <w:noProof/>
                <w:webHidden/>
              </w:rPr>
              <w:t>16</w:t>
            </w:r>
            <w:r>
              <w:rPr>
                <w:noProof/>
                <w:webHidden/>
              </w:rPr>
              <w:fldChar w:fldCharType="end"/>
            </w:r>
          </w:hyperlink>
        </w:p>
        <w:p w14:paraId="702BA53D" w14:textId="64A0BA4C" w:rsidR="000C1206" w:rsidRDefault="000C1206">
          <w:pPr>
            <w:pStyle w:val="TOC1"/>
            <w:tabs>
              <w:tab w:val="right" w:leader="dot" w:pos="9016"/>
            </w:tabs>
            <w:rPr>
              <w:rFonts w:eastAsiaTheme="minorEastAsia"/>
              <w:noProof/>
              <w:lang w:eastAsia="en-GB"/>
            </w:rPr>
          </w:pPr>
          <w:hyperlink w:anchor="_Toc70534830" w:history="1">
            <w:r w:rsidRPr="00A47D17">
              <w:rPr>
                <w:rStyle w:val="Hyperlink"/>
                <w:rFonts w:ascii="Arial" w:hAnsi="Arial" w:cs="Arial"/>
                <w:noProof/>
              </w:rPr>
              <w:t>A. Project technique for 100 rooms:</w:t>
            </w:r>
            <w:r>
              <w:rPr>
                <w:noProof/>
                <w:webHidden/>
              </w:rPr>
              <w:tab/>
            </w:r>
            <w:r>
              <w:rPr>
                <w:noProof/>
                <w:webHidden/>
              </w:rPr>
              <w:fldChar w:fldCharType="begin"/>
            </w:r>
            <w:r>
              <w:rPr>
                <w:noProof/>
                <w:webHidden/>
              </w:rPr>
              <w:instrText xml:space="preserve"> PAGEREF _Toc70534830 \h </w:instrText>
            </w:r>
            <w:r>
              <w:rPr>
                <w:noProof/>
                <w:webHidden/>
              </w:rPr>
            </w:r>
            <w:r>
              <w:rPr>
                <w:noProof/>
                <w:webHidden/>
              </w:rPr>
              <w:fldChar w:fldCharType="separate"/>
            </w:r>
            <w:r>
              <w:rPr>
                <w:noProof/>
                <w:webHidden/>
              </w:rPr>
              <w:t>16</w:t>
            </w:r>
            <w:r>
              <w:rPr>
                <w:noProof/>
                <w:webHidden/>
              </w:rPr>
              <w:fldChar w:fldCharType="end"/>
            </w:r>
          </w:hyperlink>
        </w:p>
        <w:p w14:paraId="556F1523" w14:textId="0B6852C9" w:rsidR="000C1206" w:rsidRDefault="000C1206">
          <w:pPr>
            <w:pStyle w:val="TOC1"/>
            <w:tabs>
              <w:tab w:val="right" w:leader="dot" w:pos="9016"/>
            </w:tabs>
            <w:rPr>
              <w:rFonts w:eastAsiaTheme="minorEastAsia"/>
              <w:noProof/>
              <w:lang w:eastAsia="en-GB"/>
            </w:rPr>
          </w:pPr>
          <w:hyperlink w:anchor="_Toc70534831" w:history="1">
            <w:r w:rsidRPr="00A47D17">
              <w:rPr>
                <w:rStyle w:val="Hyperlink"/>
                <w:rFonts w:ascii="Arial" w:hAnsi="Arial" w:cs="Arial"/>
                <w:noProof/>
              </w:rPr>
              <w:t>3. Risk management plan</w:t>
            </w:r>
            <w:r>
              <w:rPr>
                <w:noProof/>
                <w:webHidden/>
              </w:rPr>
              <w:tab/>
            </w:r>
            <w:r>
              <w:rPr>
                <w:noProof/>
                <w:webHidden/>
              </w:rPr>
              <w:fldChar w:fldCharType="begin"/>
            </w:r>
            <w:r>
              <w:rPr>
                <w:noProof/>
                <w:webHidden/>
              </w:rPr>
              <w:instrText xml:space="preserve"> PAGEREF _Toc70534831 \h </w:instrText>
            </w:r>
            <w:r>
              <w:rPr>
                <w:noProof/>
                <w:webHidden/>
              </w:rPr>
            </w:r>
            <w:r>
              <w:rPr>
                <w:noProof/>
                <w:webHidden/>
              </w:rPr>
              <w:fldChar w:fldCharType="separate"/>
            </w:r>
            <w:r>
              <w:rPr>
                <w:noProof/>
                <w:webHidden/>
              </w:rPr>
              <w:t>17</w:t>
            </w:r>
            <w:r>
              <w:rPr>
                <w:noProof/>
                <w:webHidden/>
              </w:rPr>
              <w:fldChar w:fldCharType="end"/>
            </w:r>
          </w:hyperlink>
        </w:p>
        <w:p w14:paraId="218AC2D9" w14:textId="2A8126B3" w:rsidR="000C1206" w:rsidRDefault="000C1206">
          <w:pPr>
            <w:pStyle w:val="TOC1"/>
            <w:tabs>
              <w:tab w:val="right" w:leader="dot" w:pos="9016"/>
            </w:tabs>
            <w:rPr>
              <w:rFonts w:eastAsiaTheme="minorEastAsia"/>
              <w:noProof/>
              <w:lang w:eastAsia="en-GB"/>
            </w:rPr>
          </w:pPr>
          <w:hyperlink w:anchor="_Toc70534832" w:history="1">
            <w:r w:rsidRPr="00A47D17">
              <w:rPr>
                <w:rStyle w:val="Hyperlink"/>
                <w:rFonts w:ascii="Arial" w:hAnsi="Arial" w:cs="Arial"/>
                <w:noProof/>
              </w:rPr>
              <w:t>Conclusion</w:t>
            </w:r>
            <w:r>
              <w:rPr>
                <w:noProof/>
                <w:webHidden/>
              </w:rPr>
              <w:tab/>
            </w:r>
            <w:r>
              <w:rPr>
                <w:noProof/>
                <w:webHidden/>
              </w:rPr>
              <w:fldChar w:fldCharType="begin"/>
            </w:r>
            <w:r>
              <w:rPr>
                <w:noProof/>
                <w:webHidden/>
              </w:rPr>
              <w:instrText xml:space="preserve"> PAGEREF _Toc70534832 \h </w:instrText>
            </w:r>
            <w:r>
              <w:rPr>
                <w:noProof/>
                <w:webHidden/>
              </w:rPr>
            </w:r>
            <w:r>
              <w:rPr>
                <w:noProof/>
                <w:webHidden/>
              </w:rPr>
              <w:fldChar w:fldCharType="separate"/>
            </w:r>
            <w:r>
              <w:rPr>
                <w:noProof/>
                <w:webHidden/>
              </w:rPr>
              <w:t>18</w:t>
            </w:r>
            <w:r>
              <w:rPr>
                <w:noProof/>
                <w:webHidden/>
              </w:rPr>
              <w:fldChar w:fldCharType="end"/>
            </w:r>
          </w:hyperlink>
        </w:p>
        <w:p w14:paraId="6361BE38" w14:textId="0B150E9F" w:rsidR="000C1206" w:rsidRDefault="000C1206">
          <w:pPr>
            <w:pStyle w:val="TOC1"/>
            <w:tabs>
              <w:tab w:val="right" w:leader="dot" w:pos="9016"/>
            </w:tabs>
            <w:rPr>
              <w:rFonts w:eastAsiaTheme="minorEastAsia"/>
              <w:noProof/>
              <w:lang w:eastAsia="en-GB"/>
            </w:rPr>
          </w:pPr>
          <w:hyperlink w:anchor="_Toc70534833" w:history="1">
            <w:r w:rsidRPr="00A47D17">
              <w:rPr>
                <w:rStyle w:val="Hyperlink"/>
                <w:rFonts w:ascii="Arial" w:hAnsi="Arial" w:cs="Arial"/>
                <w:noProof/>
              </w:rPr>
              <w:t>References</w:t>
            </w:r>
            <w:r>
              <w:rPr>
                <w:noProof/>
                <w:webHidden/>
              </w:rPr>
              <w:tab/>
            </w:r>
            <w:r>
              <w:rPr>
                <w:noProof/>
                <w:webHidden/>
              </w:rPr>
              <w:fldChar w:fldCharType="begin"/>
            </w:r>
            <w:r>
              <w:rPr>
                <w:noProof/>
                <w:webHidden/>
              </w:rPr>
              <w:instrText xml:space="preserve"> PAGEREF _Toc70534833 \h </w:instrText>
            </w:r>
            <w:r>
              <w:rPr>
                <w:noProof/>
                <w:webHidden/>
              </w:rPr>
            </w:r>
            <w:r>
              <w:rPr>
                <w:noProof/>
                <w:webHidden/>
              </w:rPr>
              <w:fldChar w:fldCharType="separate"/>
            </w:r>
            <w:r>
              <w:rPr>
                <w:noProof/>
                <w:webHidden/>
              </w:rPr>
              <w:t>19</w:t>
            </w:r>
            <w:r>
              <w:rPr>
                <w:noProof/>
                <w:webHidden/>
              </w:rPr>
              <w:fldChar w:fldCharType="end"/>
            </w:r>
          </w:hyperlink>
        </w:p>
        <w:p w14:paraId="1EA45903" w14:textId="37CB5DCF" w:rsidR="001740E0" w:rsidRDefault="001740E0">
          <w:r>
            <w:rPr>
              <w:b/>
              <w:bCs/>
              <w:noProof/>
            </w:rPr>
            <w:fldChar w:fldCharType="end"/>
          </w:r>
        </w:p>
      </w:sdtContent>
    </w:sdt>
    <w:p w14:paraId="54794236" w14:textId="77777777" w:rsidR="007917EC" w:rsidRPr="007917EC" w:rsidRDefault="007917EC" w:rsidP="005C1B88">
      <w:pPr>
        <w:rPr>
          <w:rFonts w:ascii="Arial" w:hAnsi="Arial" w:cs="Arial"/>
        </w:rPr>
      </w:pPr>
    </w:p>
    <w:p w14:paraId="146FDAB6" w14:textId="7C69A420" w:rsidR="007F51CF" w:rsidRDefault="007F51CF" w:rsidP="000470DB">
      <w:pPr>
        <w:jc w:val="center"/>
        <w:rPr>
          <w:rFonts w:ascii="Arial" w:hAnsi="Arial" w:cs="Arial"/>
        </w:rPr>
      </w:pPr>
    </w:p>
    <w:p w14:paraId="7BCA4B38" w14:textId="1AB49D41" w:rsidR="001740E0" w:rsidRDefault="001740E0" w:rsidP="000470DB">
      <w:pPr>
        <w:jc w:val="center"/>
        <w:rPr>
          <w:rFonts w:ascii="Arial" w:hAnsi="Arial" w:cs="Arial"/>
        </w:rPr>
      </w:pPr>
    </w:p>
    <w:p w14:paraId="1E018E79" w14:textId="49A0CD34" w:rsidR="001740E0" w:rsidRDefault="001740E0" w:rsidP="000470DB">
      <w:pPr>
        <w:jc w:val="center"/>
        <w:rPr>
          <w:rFonts w:ascii="Arial" w:hAnsi="Arial" w:cs="Arial"/>
        </w:rPr>
      </w:pPr>
    </w:p>
    <w:p w14:paraId="38ED10D8" w14:textId="3FE40574" w:rsidR="001740E0" w:rsidRDefault="001740E0" w:rsidP="000470DB">
      <w:pPr>
        <w:jc w:val="center"/>
        <w:rPr>
          <w:rFonts w:ascii="Arial" w:hAnsi="Arial" w:cs="Arial"/>
        </w:rPr>
      </w:pPr>
    </w:p>
    <w:p w14:paraId="29B1FDC5" w14:textId="1A28FB58" w:rsidR="001740E0" w:rsidRDefault="001740E0" w:rsidP="000470DB">
      <w:pPr>
        <w:jc w:val="center"/>
        <w:rPr>
          <w:rFonts w:ascii="Arial" w:hAnsi="Arial" w:cs="Arial"/>
        </w:rPr>
      </w:pPr>
    </w:p>
    <w:p w14:paraId="313F1CB6" w14:textId="629E939B" w:rsidR="001740E0" w:rsidRDefault="001740E0" w:rsidP="000470DB">
      <w:pPr>
        <w:jc w:val="center"/>
        <w:rPr>
          <w:rFonts w:ascii="Arial" w:hAnsi="Arial" w:cs="Arial"/>
        </w:rPr>
      </w:pPr>
    </w:p>
    <w:p w14:paraId="78917D51" w14:textId="01344919" w:rsidR="001740E0" w:rsidRDefault="001740E0" w:rsidP="000470DB">
      <w:pPr>
        <w:jc w:val="center"/>
        <w:rPr>
          <w:rFonts w:ascii="Arial" w:hAnsi="Arial" w:cs="Arial"/>
        </w:rPr>
      </w:pPr>
    </w:p>
    <w:p w14:paraId="0DCC8526" w14:textId="641087A6" w:rsidR="001740E0" w:rsidRDefault="001740E0" w:rsidP="004E1D70">
      <w:pPr>
        <w:rPr>
          <w:rFonts w:ascii="Arial" w:hAnsi="Arial" w:cs="Arial"/>
        </w:rPr>
      </w:pPr>
    </w:p>
    <w:p w14:paraId="6930D1A8" w14:textId="77777777" w:rsidR="00C968D9" w:rsidRDefault="00C968D9" w:rsidP="004E1D70">
      <w:pPr>
        <w:rPr>
          <w:rFonts w:ascii="Arial" w:hAnsi="Arial" w:cs="Arial"/>
        </w:rPr>
      </w:pPr>
    </w:p>
    <w:p w14:paraId="3A07DCA7" w14:textId="1C9DF8E7" w:rsidR="00A66B65" w:rsidRDefault="00D71C05" w:rsidP="00D71C05">
      <w:pPr>
        <w:pStyle w:val="Heading1"/>
        <w:rPr>
          <w:rFonts w:ascii="Arial" w:hAnsi="Arial" w:cs="Arial"/>
          <w:sz w:val="28"/>
          <w:szCs w:val="28"/>
        </w:rPr>
      </w:pPr>
      <w:bookmarkStart w:id="0" w:name="_Toc70534813"/>
      <w:r w:rsidRPr="001740E0">
        <w:rPr>
          <w:rFonts w:ascii="Arial" w:hAnsi="Arial" w:cs="Arial"/>
          <w:sz w:val="28"/>
          <w:szCs w:val="28"/>
        </w:rPr>
        <w:lastRenderedPageBreak/>
        <w:t>Introduction</w:t>
      </w:r>
      <w:bookmarkEnd w:id="0"/>
    </w:p>
    <w:p w14:paraId="73627B39" w14:textId="241E3A96" w:rsidR="006F0C66" w:rsidRDefault="006F0C66" w:rsidP="006F0C66"/>
    <w:p w14:paraId="24A1C2D5" w14:textId="75DC010E" w:rsidR="006F0C66" w:rsidRDefault="006F0C66" w:rsidP="006F0C66">
      <w:pPr>
        <w:jc w:val="both"/>
        <w:rPr>
          <w:rFonts w:ascii="Arial" w:hAnsi="Arial" w:cs="Arial"/>
        </w:rPr>
      </w:pPr>
      <w:r w:rsidRPr="0088645B">
        <w:rPr>
          <w:rFonts w:ascii="Arial" w:hAnsi="Arial" w:cs="Arial"/>
        </w:rPr>
        <w:t>Project management is the process of how a team is achieving goals and complete tasks at the same time.</w:t>
      </w:r>
      <w:r>
        <w:rPr>
          <w:rFonts w:ascii="Arial" w:hAnsi="Arial" w:cs="Arial"/>
        </w:rPr>
        <w:t xml:space="preserve"> Staying under the limits, the main task in project management is to meet all the project’s objectives. Some of the limited challenges are the budget of the project, the scope and time. The important part is the client needs, what he wants and what are his expectations, after the client objectives are clear and the project is a sure one, they can influence everyone who is involved in the project, from designers to project managers and contractors. A project is a short-term task with a beginning and end, which is performed to achieve targets and objectives to achieve benefit and improvement.</w:t>
      </w:r>
      <w:r w:rsidR="00FF0DB3">
        <w:rPr>
          <w:rFonts w:ascii="Arial" w:hAnsi="Arial" w:cs="Arial"/>
        </w:rPr>
        <w:t xml:space="preserve"> </w:t>
      </w:r>
      <w:r w:rsidR="00FF0DB3" w:rsidRPr="002C5456">
        <w:rPr>
          <w:rFonts w:ascii="Arial" w:hAnsi="Arial" w:cs="Arial"/>
        </w:rPr>
        <w:t>Implementing the project management helping the hotel to change the furniture in 100 rooms by applying some of the tools</w:t>
      </w:r>
      <w:r w:rsidR="00FF0DB3">
        <w:rPr>
          <w:rFonts w:ascii="Arial" w:hAnsi="Arial" w:cs="Arial"/>
        </w:rPr>
        <w:t xml:space="preserve"> and techniques</w:t>
      </w:r>
      <w:r w:rsidR="00FF0DB3" w:rsidRPr="002C5456">
        <w:rPr>
          <w:rFonts w:ascii="Arial" w:hAnsi="Arial" w:cs="Arial"/>
        </w:rPr>
        <w:t xml:space="preserve"> learned in class. </w:t>
      </w:r>
      <w:r w:rsidR="00FF0DB3">
        <w:rPr>
          <w:rFonts w:ascii="Arial" w:hAnsi="Arial" w:cs="Arial"/>
        </w:rPr>
        <w:t>Due to the current pandemic of COVID-19, some of the deliveries will be delayed and taking in the consideration that we have to disinfect everything in the rooms after the furniture is installed it may take more days than expected.</w:t>
      </w:r>
    </w:p>
    <w:p w14:paraId="51A7531C" w14:textId="5D21068C" w:rsidR="00AA49A1" w:rsidRPr="00AA49A1" w:rsidRDefault="00AA49A1" w:rsidP="006F0C66">
      <w:pPr>
        <w:jc w:val="both"/>
        <w:rPr>
          <w:rFonts w:ascii="Arial" w:hAnsi="Arial" w:cs="Arial"/>
        </w:rPr>
      </w:pPr>
      <w:r w:rsidRPr="0088645B">
        <w:rPr>
          <w:rFonts w:ascii="Arial" w:hAnsi="Arial" w:cs="Arial"/>
        </w:rPr>
        <w:t xml:space="preserve">Association for project management (2020), says that a project management is the use of tools, skills, and experience to meet unique project goals while staying to project acceptance criteria and are limited by a timeframe and budget. Some of the important components of a project management are by having a reason for the necessity of the project, </w:t>
      </w:r>
      <w:r>
        <w:rPr>
          <w:rFonts w:ascii="Arial" w:hAnsi="Arial" w:cs="Arial"/>
        </w:rPr>
        <w:t>developing, and implementing a plan, motivate the project team to lead the project, communicate with the stakeholders and putting together a business case to support the investment.</w:t>
      </w:r>
    </w:p>
    <w:p w14:paraId="03A8DE13" w14:textId="1D2DB4E7" w:rsidR="005A18A6" w:rsidRDefault="00FF4DCB" w:rsidP="005A18A6">
      <w:pPr>
        <w:jc w:val="both"/>
        <w:rPr>
          <w:rFonts w:ascii="Arial" w:hAnsi="Arial" w:cs="Arial"/>
        </w:rPr>
      </w:pPr>
      <w:r w:rsidRPr="002C5456">
        <w:rPr>
          <w:rFonts w:ascii="Arial" w:hAnsi="Arial" w:cs="Arial"/>
        </w:rPr>
        <w:t xml:space="preserve">Novotel London Blackfriars </w:t>
      </w:r>
      <w:r>
        <w:rPr>
          <w:rFonts w:ascii="Arial" w:hAnsi="Arial" w:cs="Arial"/>
        </w:rPr>
        <w:t xml:space="preserve">is </w:t>
      </w:r>
      <w:r w:rsidRPr="002C5456">
        <w:rPr>
          <w:rFonts w:ascii="Arial" w:hAnsi="Arial" w:cs="Arial"/>
        </w:rPr>
        <w:t xml:space="preserve">located in central of London </w:t>
      </w:r>
      <w:r>
        <w:rPr>
          <w:rFonts w:ascii="Arial" w:hAnsi="Arial" w:cs="Arial"/>
        </w:rPr>
        <w:t>having</w:t>
      </w:r>
      <w:r w:rsidRPr="002C5456">
        <w:rPr>
          <w:rFonts w:ascii="Arial" w:hAnsi="Arial" w:cs="Arial"/>
        </w:rPr>
        <w:t xml:space="preserve"> 182 rooms, a restaurant, swimming pool and gym this hotel satisfied customers over eight years now</w:t>
      </w:r>
      <w:r>
        <w:rPr>
          <w:rFonts w:ascii="Arial" w:hAnsi="Arial" w:cs="Arial"/>
        </w:rPr>
        <w:t>,</w:t>
      </w:r>
      <w:r w:rsidRPr="002C5456">
        <w:rPr>
          <w:rFonts w:ascii="Arial" w:hAnsi="Arial" w:cs="Arial"/>
        </w:rPr>
        <w:t xml:space="preserve"> being opened in 21</w:t>
      </w:r>
      <w:r w:rsidRPr="002C5456">
        <w:rPr>
          <w:rFonts w:ascii="Arial" w:hAnsi="Arial" w:cs="Arial"/>
          <w:vertAlign w:val="superscript"/>
        </w:rPr>
        <w:t>st</w:t>
      </w:r>
      <w:r w:rsidRPr="002C5456">
        <w:rPr>
          <w:rFonts w:ascii="Arial" w:hAnsi="Arial" w:cs="Arial"/>
        </w:rPr>
        <w:t xml:space="preserve"> of September 2012. One of the important parts in a hotel are the rooms, which needs a new furniture looking more luxury and attracting more guests from all over the world. According to All Accor Live Limitless (2019), the hotel is equipped with new-generation </w:t>
      </w:r>
      <w:r>
        <w:rPr>
          <w:rFonts w:ascii="Arial" w:hAnsi="Arial" w:cs="Arial"/>
        </w:rPr>
        <w:t>bathrooms</w:t>
      </w:r>
      <w:r w:rsidRPr="002C5456">
        <w:rPr>
          <w:rFonts w:ascii="Arial" w:hAnsi="Arial" w:cs="Arial"/>
        </w:rPr>
        <w:t>, having a glass screen which becomes transparent or opaque when you press one button in the bathroom shower.</w:t>
      </w:r>
      <w:r>
        <w:rPr>
          <w:rFonts w:ascii="Arial" w:hAnsi="Arial" w:cs="Arial"/>
        </w:rPr>
        <w:t xml:space="preserve"> However, this project is going to make it more this century if the furniture it would be changed. </w:t>
      </w:r>
    </w:p>
    <w:p w14:paraId="738EE25B" w14:textId="3981672E" w:rsidR="00FC575B" w:rsidRDefault="007C3E1C" w:rsidP="001C264A">
      <w:pPr>
        <w:jc w:val="both"/>
        <w:rPr>
          <w:rFonts w:ascii="Arial" w:hAnsi="Arial" w:cs="Arial"/>
        </w:rPr>
      </w:pPr>
      <w:r>
        <w:rPr>
          <w:rFonts w:ascii="Arial" w:hAnsi="Arial" w:cs="Arial"/>
        </w:rPr>
        <w:t>The main motivation to engage in this project was simply because I work in this hotel soon to have 5 years</w:t>
      </w:r>
      <w:r w:rsidR="009D31D5">
        <w:rPr>
          <w:rFonts w:ascii="Arial" w:hAnsi="Arial" w:cs="Arial"/>
        </w:rPr>
        <w:t xml:space="preserve"> and I came with the idea of a project management to the general manager in one meeting</w:t>
      </w:r>
      <w:r w:rsidR="00E113BA">
        <w:rPr>
          <w:rFonts w:ascii="Arial" w:hAnsi="Arial" w:cs="Arial"/>
        </w:rPr>
        <w:t xml:space="preserve">, however, thinking to start it </w:t>
      </w:r>
      <w:r w:rsidR="00DA7268">
        <w:rPr>
          <w:rFonts w:ascii="Arial" w:hAnsi="Arial" w:cs="Arial"/>
        </w:rPr>
        <w:t>as soon as possible, for example, if the project is starting today 26</w:t>
      </w:r>
      <w:r w:rsidR="00DA7268" w:rsidRPr="00DA7268">
        <w:rPr>
          <w:rFonts w:ascii="Arial" w:hAnsi="Arial" w:cs="Arial"/>
          <w:vertAlign w:val="superscript"/>
        </w:rPr>
        <w:t>th</w:t>
      </w:r>
      <w:r w:rsidR="00DA7268">
        <w:rPr>
          <w:rFonts w:ascii="Arial" w:hAnsi="Arial" w:cs="Arial"/>
        </w:rPr>
        <w:t xml:space="preserve"> of April, the </w:t>
      </w:r>
      <w:r w:rsidR="00D15231">
        <w:rPr>
          <w:rFonts w:ascii="Arial" w:hAnsi="Arial" w:cs="Arial"/>
        </w:rPr>
        <w:t xml:space="preserve">end of it would be after 40 days maximum, ending somewhere </w:t>
      </w:r>
      <w:r w:rsidR="00FB1664">
        <w:rPr>
          <w:rFonts w:ascii="Arial" w:hAnsi="Arial" w:cs="Arial"/>
        </w:rPr>
        <w:t>at the begging of May, in 4</w:t>
      </w:r>
      <w:r w:rsidR="00FB1664" w:rsidRPr="00FB1664">
        <w:rPr>
          <w:rFonts w:ascii="Arial" w:hAnsi="Arial" w:cs="Arial"/>
          <w:vertAlign w:val="superscript"/>
        </w:rPr>
        <w:t>th</w:t>
      </w:r>
      <w:r w:rsidR="00FB1664">
        <w:rPr>
          <w:rFonts w:ascii="Arial" w:hAnsi="Arial" w:cs="Arial"/>
        </w:rPr>
        <w:t xml:space="preserve"> to be more specifi</w:t>
      </w:r>
      <w:r w:rsidR="0047387E">
        <w:rPr>
          <w:rFonts w:ascii="Arial" w:hAnsi="Arial" w:cs="Arial"/>
        </w:rPr>
        <w:t xml:space="preserve">c, just in time for the opening </w:t>
      </w:r>
      <w:r w:rsidR="00105FC4">
        <w:rPr>
          <w:rFonts w:ascii="Arial" w:hAnsi="Arial" w:cs="Arial"/>
        </w:rPr>
        <w:t>fully. The beneficiaries are going to be the internal stakeholders</w:t>
      </w:r>
      <w:r w:rsidR="00FA793F">
        <w:rPr>
          <w:rFonts w:ascii="Arial" w:hAnsi="Arial" w:cs="Arial"/>
        </w:rPr>
        <w:t xml:space="preserve">, for example the owners because they would have a much more profit </w:t>
      </w:r>
      <w:r w:rsidR="00C232C8">
        <w:rPr>
          <w:rFonts w:ascii="Arial" w:hAnsi="Arial" w:cs="Arial"/>
        </w:rPr>
        <w:t xml:space="preserve">if the rooms would be </w:t>
      </w:r>
      <w:r w:rsidR="00E8326C">
        <w:rPr>
          <w:rFonts w:ascii="Arial" w:hAnsi="Arial" w:cs="Arial"/>
        </w:rPr>
        <w:t xml:space="preserve">with a new furniture, it would </w:t>
      </w:r>
      <w:r w:rsidR="00605E26">
        <w:rPr>
          <w:rFonts w:ascii="Arial" w:hAnsi="Arial" w:cs="Arial"/>
        </w:rPr>
        <w:t>look</w:t>
      </w:r>
      <w:r w:rsidR="00E8326C">
        <w:rPr>
          <w:rFonts w:ascii="Arial" w:hAnsi="Arial" w:cs="Arial"/>
        </w:rPr>
        <w:t xml:space="preserve"> more </w:t>
      </w:r>
      <w:r w:rsidR="00605E26">
        <w:rPr>
          <w:rFonts w:ascii="Arial" w:hAnsi="Arial" w:cs="Arial"/>
        </w:rPr>
        <w:t>cleaner,</w:t>
      </w:r>
      <w:r w:rsidR="00F53E89">
        <w:rPr>
          <w:rFonts w:ascii="Arial" w:hAnsi="Arial" w:cs="Arial"/>
        </w:rPr>
        <w:t xml:space="preserve"> and the </w:t>
      </w:r>
      <w:r w:rsidR="00605E26">
        <w:rPr>
          <w:rFonts w:ascii="Arial" w:hAnsi="Arial" w:cs="Arial"/>
        </w:rPr>
        <w:t xml:space="preserve">positive </w:t>
      </w:r>
      <w:r w:rsidR="00F53E89">
        <w:rPr>
          <w:rFonts w:ascii="Arial" w:hAnsi="Arial" w:cs="Arial"/>
        </w:rPr>
        <w:t>reviews would help the hotel.</w:t>
      </w:r>
      <w:r w:rsidR="00605E26">
        <w:rPr>
          <w:rFonts w:ascii="Arial" w:hAnsi="Arial" w:cs="Arial"/>
        </w:rPr>
        <w:t xml:space="preserve"> </w:t>
      </w:r>
      <w:r w:rsidR="00B36681">
        <w:rPr>
          <w:rFonts w:ascii="Arial" w:hAnsi="Arial" w:cs="Arial"/>
        </w:rPr>
        <w:t>In case the project is not done, the impact of the COVID-19 can delay the project</w:t>
      </w:r>
      <w:r w:rsidR="007102A2">
        <w:rPr>
          <w:rFonts w:ascii="Arial" w:hAnsi="Arial" w:cs="Arial"/>
        </w:rPr>
        <w:t xml:space="preserve">, if the furniture is not delivered in time or it takes more than expected, the hotel can remain closed for a long period and the owners can </w:t>
      </w:r>
      <w:r w:rsidR="009C7B35">
        <w:rPr>
          <w:rFonts w:ascii="Arial" w:hAnsi="Arial" w:cs="Arial"/>
        </w:rPr>
        <w:t>lose</w:t>
      </w:r>
      <w:r w:rsidR="007102A2">
        <w:rPr>
          <w:rFonts w:ascii="Arial" w:hAnsi="Arial" w:cs="Arial"/>
        </w:rPr>
        <w:t xml:space="preserve"> profit and also the employees are put on hold and </w:t>
      </w:r>
      <w:r w:rsidR="00FC655F">
        <w:rPr>
          <w:rFonts w:ascii="Arial" w:hAnsi="Arial" w:cs="Arial"/>
        </w:rPr>
        <w:t xml:space="preserve">it can affect their life, because if they do not have a stable job then </w:t>
      </w:r>
      <w:r w:rsidR="00377377">
        <w:rPr>
          <w:rFonts w:ascii="Arial" w:hAnsi="Arial" w:cs="Arial"/>
        </w:rPr>
        <w:t>they can have a financial problem.</w:t>
      </w:r>
      <w:r w:rsidR="00105FC4">
        <w:rPr>
          <w:rFonts w:ascii="Arial" w:hAnsi="Arial" w:cs="Arial"/>
        </w:rPr>
        <w:t xml:space="preserve"> </w:t>
      </w:r>
    </w:p>
    <w:p w14:paraId="055C68AE" w14:textId="01D5418B" w:rsidR="00C563BF" w:rsidRPr="006C1048" w:rsidRDefault="00C14A59" w:rsidP="00C563BF">
      <w:pPr>
        <w:pStyle w:val="Heading1"/>
        <w:rPr>
          <w:rFonts w:ascii="Arial" w:hAnsi="Arial" w:cs="Arial"/>
          <w:sz w:val="28"/>
          <w:szCs w:val="28"/>
        </w:rPr>
      </w:pPr>
      <w:bookmarkStart w:id="1" w:name="_Toc70534814"/>
      <w:r>
        <w:rPr>
          <w:rFonts w:ascii="Arial" w:hAnsi="Arial" w:cs="Arial"/>
          <w:sz w:val="28"/>
          <w:szCs w:val="28"/>
        </w:rPr>
        <w:t>1</w:t>
      </w:r>
      <w:r w:rsidR="00006B8D">
        <w:rPr>
          <w:rFonts w:ascii="Arial" w:hAnsi="Arial" w:cs="Arial"/>
          <w:sz w:val="28"/>
          <w:szCs w:val="28"/>
        </w:rPr>
        <w:t xml:space="preserve">. </w:t>
      </w:r>
      <w:r w:rsidR="00006B8D" w:rsidRPr="00DF21F4">
        <w:rPr>
          <w:rFonts w:ascii="Arial" w:hAnsi="Arial" w:cs="Arial"/>
          <w:sz w:val="28"/>
          <w:szCs w:val="28"/>
        </w:rPr>
        <w:t>Project management tools and techniques</w:t>
      </w:r>
      <w:bookmarkEnd w:id="1"/>
    </w:p>
    <w:p w14:paraId="38EF5BC7" w14:textId="6D403454" w:rsidR="003C263F" w:rsidRDefault="00C563BF" w:rsidP="00D7030A">
      <w:pPr>
        <w:jc w:val="both"/>
        <w:rPr>
          <w:rFonts w:ascii="Arial" w:hAnsi="Arial" w:cs="Arial"/>
          <w:sz w:val="21"/>
          <w:szCs w:val="21"/>
          <w:shd w:val="clear" w:color="auto" w:fill="FFFFFF"/>
        </w:rPr>
      </w:pPr>
      <w:r>
        <w:br/>
      </w:r>
      <w:r w:rsidR="00D7030A" w:rsidRPr="00D7030A">
        <w:rPr>
          <w:rFonts w:ascii="Arial" w:hAnsi="Arial" w:cs="Arial"/>
        </w:rPr>
        <w:t xml:space="preserve">The key project management tools and techniques I will use in this report are </w:t>
      </w:r>
      <w:r w:rsidR="00D7030A">
        <w:rPr>
          <w:rFonts w:ascii="Arial" w:hAnsi="Arial" w:cs="Arial"/>
        </w:rPr>
        <w:t xml:space="preserve">going to be Work Breakdown structure which will show the establishment of the project. </w:t>
      </w:r>
      <w:r w:rsidR="00D21151">
        <w:rPr>
          <w:rFonts w:ascii="Arial" w:hAnsi="Arial" w:cs="Arial"/>
          <w:sz w:val="21"/>
          <w:szCs w:val="21"/>
          <w:shd w:val="clear" w:color="auto" w:fill="FFFFFF"/>
        </w:rPr>
        <w:t xml:space="preserve">Using PERT Chart, regarding the COVID-19 pandemic, I will show what is the expected duration changing the furniture in one room and </w:t>
      </w:r>
      <w:r w:rsidR="00D21151">
        <w:rPr>
          <w:rFonts w:ascii="Arial" w:hAnsi="Arial" w:cs="Arial"/>
        </w:rPr>
        <w:t>u</w:t>
      </w:r>
      <w:r w:rsidR="00D21151" w:rsidRPr="002C5456">
        <w:rPr>
          <w:rFonts w:ascii="Arial" w:hAnsi="Arial" w:cs="Arial"/>
        </w:rPr>
        <w:t xml:space="preserve">sing Gantt chart, how much time we need to change all the furniture in </w:t>
      </w:r>
      <w:r w:rsidR="00D21151">
        <w:rPr>
          <w:rFonts w:ascii="Arial" w:hAnsi="Arial" w:cs="Arial"/>
        </w:rPr>
        <w:t>100</w:t>
      </w:r>
      <w:r w:rsidR="00D21151" w:rsidRPr="002C5456">
        <w:rPr>
          <w:rFonts w:ascii="Arial" w:hAnsi="Arial" w:cs="Arial"/>
        </w:rPr>
        <w:t xml:space="preserve"> rooms. Another tool used it will be a Network Diagram, which will show what activity will lead </w:t>
      </w:r>
      <w:r w:rsidR="00D21151" w:rsidRPr="002C5456">
        <w:rPr>
          <w:rFonts w:ascii="Arial" w:hAnsi="Arial" w:cs="Arial"/>
        </w:rPr>
        <w:lastRenderedPageBreak/>
        <w:t xml:space="preserve">to another activity. Furthermore, using a Critical Path Method </w:t>
      </w:r>
      <w:r w:rsidR="00FF0DB3">
        <w:rPr>
          <w:rFonts w:ascii="Arial" w:hAnsi="Arial" w:cs="Arial"/>
        </w:rPr>
        <w:t>I</w:t>
      </w:r>
      <w:r w:rsidR="00D21151" w:rsidRPr="002C5456">
        <w:rPr>
          <w:rFonts w:ascii="Arial" w:hAnsi="Arial" w:cs="Arial"/>
        </w:rPr>
        <w:t xml:space="preserve"> will show how the hotel is identifying </w:t>
      </w:r>
      <w:r w:rsidR="00D21151" w:rsidRPr="002C5456">
        <w:rPr>
          <w:rFonts w:ascii="Arial" w:hAnsi="Arial" w:cs="Arial"/>
          <w:sz w:val="21"/>
          <w:szCs w:val="21"/>
          <w:shd w:val="clear" w:color="auto" w:fill="FFFFFF"/>
        </w:rPr>
        <w:t>the longest period of related activities and measuring the time required to complete them from start to finish</w:t>
      </w:r>
      <w:r w:rsidR="00FF0DB3">
        <w:rPr>
          <w:rFonts w:ascii="Arial" w:hAnsi="Arial" w:cs="Arial"/>
          <w:sz w:val="21"/>
          <w:szCs w:val="21"/>
          <w:shd w:val="clear" w:color="auto" w:fill="FFFFFF"/>
        </w:rPr>
        <w:t>.</w:t>
      </w:r>
    </w:p>
    <w:p w14:paraId="53247B9E" w14:textId="1D2AFCB2" w:rsidR="006C1048" w:rsidRDefault="006C1048" w:rsidP="006C1048">
      <w:pPr>
        <w:pStyle w:val="Heading1"/>
        <w:rPr>
          <w:rFonts w:ascii="Arial" w:hAnsi="Arial" w:cs="Arial"/>
          <w:sz w:val="24"/>
          <w:szCs w:val="24"/>
          <w:shd w:val="clear" w:color="auto" w:fill="FFFFFF"/>
        </w:rPr>
      </w:pPr>
      <w:bookmarkStart w:id="2" w:name="_Toc70534815"/>
      <w:r w:rsidRPr="006C1048">
        <w:rPr>
          <w:rFonts w:ascii="Arial" w:hAnsi="Arial" w:cs="Arial"/>
          <w:sz w:val="24"/>
          <w:szCs w:val="24"/>
          <w:shd w:val="clear" w:color="auto" w:fill="FFFFFF"/>
        </w:rPr>
        <w:t>1.1. The selection of tools and techniques for the project</w:t>
      </w:r>
      <w:bookmarkEnd w:id="2"/>
    </w:p>
    <w:p w14:paraId="152D016C" w14:textId="7A9C4E05" w:rsidR="006C1048" w:rsidRDefault="006C1048" w:rsidP="006C1048"/>
    <w:p w14:paraId="596A0216" w14:textId="5A09A738" w:rsidR="006C1048" w:rsidRDefault="00FE197C" w:rsidP="00FC67BD">
      <w:pPr>
        <w:jc w:val="both"/>
        <w:rPr>
          <w:rFonts w:ascii="Arial" w:hAnsi="Arial" w:cs="Arial"/>
        </w:rPr>
      </w:pPr>
      <w:r w:rsidRPr="00FC67BD">
        <w:rPr>
          <w:rFonts w:ascii="Arial" w:hAnsi="Arial" w:cs="Arial"/>
        </w:rPr>
        <w:t xml:space="preserve">PRINCE2 </w:t>
      </w:r>
      <w:r w:rsidR="00FC67BD">
        <w:rPr>
          <w:rFonts w:ascii="Arial" w:hAnsi="Arial" w:cs="Arial"/>
        </w:rPr>
        <w:t>could have been one of the te</w:t>
      </w:r>
      <w:r w:rsidR="0059392A">
        <w:rPr>
          <w:rFonts w:ascii="Arial" w:hAnsi="Arial" w:cs="Arial"/>
        </w:rPr>
        <w:t xml:space="preserve">chniques chosen for this project, however, it is not suitable </w:t>
      </w:r>
      <w:r w:rsidR="00157844">
        <w:rPr>
          <w:rFonts w:ascii="Arial" w:hAnsi="Arial" w:cs="Arial"/>
        </w:rPr>
        <w:t xml:space="preserve">for the project I choose, changing the furniture in a hotel rooms </w:t>
      </w:r>
      <w:r w:rsidR="0059392A">
        <w:rPr>
          <w:rFonts w:ascii="Arial" w:hAnsi="Arial" w:cs="Arial"/>
        </w:rPr>
        <w:t>because PRINCE2 is</w:t>
      </w:r>
      <w:r w:rsidR="003B6408">
        <w:rPr>
          <w:rFonts w:ascii="Arial" w:hAnsi="Arial" w:cs="Arial"/>
        </w:rPr>
        <w:t xml:space="preserve"> </w:t>
      </w:r>
      <w:r w:rsidR="00DB47FD">
        <w:rPr>
          <w:rFonts w:ascii="Arial" w:hAnsi="Arial" w:cs="Arial"/>
        </w:rPr>
        <w:t>about a product</w:t>
      </w:r>
      <w:r w:rsidR="003949ED">
        <w:rPr>
          <w:rFonts w:ascii="Arial" w:hAnsi="Arial" w:cs="Arial"/>
        </w:rPr>
        <w:t xml:space="preserve"> which is given</w:t>
      </w:r>
      <w:r w:rsidR="00947000">
        <w:rPr>
          <w:rFonts w:ascii="Arial" w:hAnsi="Arial" w:cs="Arial"/>
        </w:rPr>
        <w:t xml:space="preserve"> to</w:t>
      </w:r>
      <w:r w:rsidR="003949ED">
        <w:rPr>
          <w:rFonts w:ascii="Arial" w:hAnsi="Arial" w:cs="Arial"/>
        </w:rPr>
        <w:t xml:space="preserve"> others to use</w:t>
      </w:r>
      <w:r w:rsidR="00947000">
        <w:rPr>
          <w:rFonts w:ascii="Arial" w:hAnsi="Arial" w:cs="Arial"/>
        </w:rPr>
        <w:t xml:space="preserve">. </w:t>
      </w:r>
      <w:r w:rsidR="000F3605">
        <w:rPr>
          <w:rFonts w:ascii="Arial" w:hAnsi="Arial" w:cs="Arial"/>
        </w:rPr>
        <w:t xml:space="preserve">PRINCE2 </w:t>
      </w:r>
      <w:r w:rsidR="004B6284">
        <w:rPr>
          <w:rFonts w:ascii="Arial" w:hAnsi="Arial" w:cs="Arial"/>
        </w:rPr>
        <w:t>comes from Projects IN Controlled Environments</w:t>
      </w:r>
      <w:r w:rsidR="00DD4326">
        <w:rPr>
          <w:rFonts w:ascii="Arial" w:hAnsi="Arial" w:cs="Arial"/>
        </w:rPr>
        <w:t xml:space="preserve"> and is a term used and understood </w:t>
      </w:r>
      <w:r w:rsidR="00480A7D">
        <w:rPr>
          <w:rFonts w:ascii="Arial" w:hAnsi="Arial" w:cs="Arial"/>
        </w:rPr>
        <w:t>globally</w:t>
      </w:r>
      <w:r w:rsidR="00C449FA">
        <w:rPr>
          <w:rFonts w:ascii="Arial" w:hAnsi="Arial" w:cs="Arial"/>
        </w:rPr>
        <w:t>, being a method that can be effective in a project management</w:t>
      </w:r>
      <w:r w:rsidR="005B2128">
        <w:rPr>
          <w:rFonts w:ascii="Arial" w:hAnsi="Arial" w:cs="Arial"/>
        </w:rPr>
        <w:t xml:space="preserve"> giving others the skills required to be a good project manager</w:t>
      </w:r>
      <w:r w:rsidR="0014110B">
        <w:rPr>
          <w:rFonts w:ascii="Arial" w:hAnsi="Arial" w:cs="Arial"/>
        </w:rPr>
        <w:t xml:space="preserve"> (</w:t>
      </w:r>
      <w:r w:rsidR="0049145D">
        <w:rPr>
          <w:rFonts w:ascii="Arial" w:hAnsi="Arial" w:cs="Arial"/>
        </w:rPr>
        <w:t xml:space="preserve">PRINCE2.COM, 2021). </w:t>
      </w:r>
    </w:p>
    <w:p w14:paraId="3F610103" w14:textId="4365C0C5" w:rsidR="0049145D" w:rsidRDefault="001E41FC" w:rsidP="00FC67BD">
      <w:pPr>
        <w:jc w:val="both"/>
        <w:rPr>
          <w:rFonts w:ascii="Arial" w:hAnsi="Arial" w:cs="Arial"/>
        </w:rPr>
      </w:pPr>
      <w:r>
        <w:rPr>
          <w:rFonts w:ascii="Arial" w:hAnsi="Arial" w:cs="Arial"/>
        </w:rPr>
        <w:t xml:space="preserve">According to </w:t>
      </w:r>
      <w:r w:rsidR="003B3E44">
        <w:rPr>
          <w:rFonts w:ascii="Arial" w:hAnsi="Arial" w:cs="Arial"/>
        </w:rPr>
        <w:t>Bentley, C. (</w:t>
      </w:r>
      <w:r w:rsidR="000D4C33">
        <w:rPr>
          <w:rFonts w:ascii="Arial" w:hAnsi="Arial" w:cs="Arial"/>
        </w:rPr>
        <w:t xml:space="preserve">2010, p.6), </w:t>
      </w:r>
      <w:r w:rsidR="00B93320">
        <w:rPr>
          <w:rFonts w:ascii="Arial" w:hAnsi="Arial" w:cs="Arial"/>
        </w:rPr>
        <w:t xml:space="preserve">PRINCE2 has five project characteristics which are change, </w:t>
      </w:r>
      <w:r w:rsidR="004D2753">
        <w:rPr>
          <w:rFonts w:ascii="Arial" w:hAnsi="Arial" w:cs="Arial"/>
        </w:rPr>
        <w:t xml:space="preserve">uncertainty, temporary, unique, and cross-functional. </w:t>
      </w:r>
      <w:r w:rsidR="007B72A8">
        <w:rPr>
          <w:rFonts w:ascii="Arial" w:hAnsi="Arial" w:cs="Arial"/>
        </w:rPr>
        <w:t>By change is says that</w:t>
      </w:r>
      <w:r w:rsidR="00A91365">
        <w:rPr>
          <w:rFonts w:ascii="Arial" w:hAnsi="Arial" w:cs="Arial"/>
        </w:rPr>
        <w:t xml:space="preserve"> using project </w:t>
      </w:r>
      <w:r w:rsidR="007B72A8">
        <w:rPr>
          <w:rFonts w:ascii="Arial" w:hAnsi="Arial" w:cs="Arial"/>
        </w:rPr>
        <w:t xml:space="preserve">by changing the </w:t>
      </w:r>
      <w:r w:rsidR="00A91365">
        <w:rPr>
          <w:rFonts w:ascii="Arial" w:hAnsi="Arial" w:cs="Arial"/>
        </w:rPr>
        <w:t xml:space="preserve">business. Uncertainty </w:t>
      </w:r>
      <w:r w:rsidR="00BF070F">
        <w:rPr>
          <w:rFonts w:ascii="Arial" w:hAnsi="Arial" w:cs="Arial"/>
        </w:rPr>
        <w:t xml:space="preserve">that </w:t>
      </w:r>
      <w:r w:rsidR="00E2655A">
        <w:rPr>
          <w:rFonts w:ascii="Arial" w:hAnsi="Arial" w:cs="Arial"/>
        </w:rPr>
        <w:t xml:space="preserve">by </w:t>
      </w:r>
      <w:r w:rsidR="00B833FC">
        <w:rPr>
          <w:rFonts w:ascii="Arial" w:hAnsi="Arial" w:cs="Arial"/>
        </w:rPr>
        <w:t>creating</w:t>
      </w:r>
      <w:r w:rsidR="00E2655A">
        <w:rPr>
          <w:rFonts w:ascii="Arial" w:hAnsi="Arial" w:cs="Arial"/>
        </w:rPr>
        <w:t xml:space="preserve"> something new and </w:t>
      </w:r>
      <w:r w:rsidR="00B833FC">
        <w:rPr>
          <w:rFonts w:ascii="Arial" w:hAnsi="Arial" w:cs="Arial"/>
        </w:rPr>
        <w:t>transforming</w:t>
      </w:r>
      <w:r w:rsidR="00E2655A">
        <w:rPr>
          <w:rFonts w:ascii="Arial" w:hAnsi="Arial" w:cs="Arial"/>
        </w:rPr>
        <w:t xml:space="preserve"> a project</w:t>
      </w:r>
      <w:r w:rsidR="00B833FC">
        <w:rPr>
          <w:rFonts w:ascii="Arial" w:hAnsi="Arial" w:cs="Arial"/>
        </w:rPr>
        <w:t xml:space="preserve"> are steps in the unfamiliar.</w:t>
      </w:r>
      <w:r w:rsidR="00035BEA">
        <w:rPr>
          <w:rFonts w:ascii="Arial" w:hAnsi="Arial" w:cs="Arial"/>
        </w:rPr>
        <w:t xml:space="preserve"> However, when a project team comes simultaneously, does a </w:t>
      </w:r>
      <w:r w:rsidR="00C607A0">
        <w:rPr>
          <w:rFonts w:ascii="Arial" w:hAnsi="Arial" w:cs="Arial"/>
        </w:rPr>
        <w:t>job,</w:t>
      </w:r>
      <w:r w:rsidR="00035BEA">
        <w:rPr>
          <w:rFonts w:ascii="Arial" w:hAnsi="Arial" w:cs="Arial"/>
        </w:rPr>
        <w:t xml:space="preserve"> and is separated that is temporary. </w:t>
      </w:r>
      <w:r w:rsidR="00E51B3B">
        <w:rPr>
          <w:rFonts w:ascii="Arial" w:hAnsi="Arial" w:cs="Arial"/>
        </w:rPr>
        <w:t xml:space="preserve">Every project being unique, </w:t>
      </w:r>
      <w:r w:rsidR="009F644A">
        <w:rPr>
          <w:rFonts w:ascii="Arial" w:hAnsi="Arial" w:cs="Arial"/>
        </w:rPr>
        <w:t xml:space="preserve">having different people in different locations and cross-functional when a project has </w:t>
      </w:r>
      <w:r w:rsidR="00DA78A3">
        <w:rPr>
          <w:rFonts w:ascii="Arial" w:hAnsi="Arial" w:cs="Arial"/>
        </w:rPr>
        <w:t>people with different skills, which everyone has a different task</w:t>
      </w:r>
      <w:r w:rsidR="00C36EB3">
        <w:rPr>
          <w:rFonts w:ascii="Arial" w:hAnsi="Arial" w:cs="Arial"/>
        </w:rPr>
        <w:t>.</w:t>
      </w:r>
    </w:p>
    <w:p w14:paraId="31A11870" w14:textId="06BCB2DC" w:rsidR="00D6303D" w:rsidRDefault="00D6303D" w:rsidP="00FC67BD">
      <w:pPr>
        <w:jc w:val="both"/>
        <w:rPr>
          <w:rFonts w:ascii="Arial" w:hAnsi="Arial" w:cs="Arial"/>
        </w:rPr>
      </w:pPr>
      <w:r>
        <w:rPr>
          <w:rFonts w:ascii="Arial" w:hAnsi="Arial" w:cs="Arial"/>
        </w:rPr>
        <w:t xml:space="preserve">Another </w:t>
      </w:r>
      <w:r w:rsidR="002A5177">
        <w:rPr>
          <w:rFonts w:ascii="Arial" w:hAnsi="Arial" w:cs="Arial"/>
        </w:rPr>
        <w:t xml:space="preserve">method </w:t>
      </w:r>
      <w:r w:rsidR="00F17E48">
        <w:rPr>
          <w:rFonts w:ascii="Arial" w:hAnsi="Arial" w:cs="Arial"/>
        </w:rPr>
        <w:t xml:space="preserve">not relevant to this project can be Agile, which </w:t>
      </w:r>
      <w:r w:rsidR="009D496B">
        <w:rPr>
          <w:rFonts w:ascii="Arial" w:hAnsi="Arial" w:cs="Arial"/>
        </w:rPr>
        <w:t>is a set of values and principles</w:t>
      </w:r>
      <w:r w:rsidR="00636468">
        <w:rPr>
          <w:rFonts w:ascii="Arial" w:hAnsi="Arial" w:cs="Arial"/>
        </w:rPr>
        <w:t xml:space="preserve"> and is used more for developing software’s. </w:t>
      </w:r>
      <w:r w:rsidR="006508CD">
        <w:rPr>
          <w:rFonts w:ascii="Arial" w:hAnsi="Arial" w:cs="Arial"/>
        </w:rPr>
        <w:t>According to Kanbanize (</w:t>
      </w:r>
      <w:r w:rsidR="00800336">
        <w:rPr>
          <w:rFonts w:ascii="Arial" w:hAnsi="Arial" w:cs="Arial"/>
        </w:rPr>
        <w:t xml:space="preserve">2021), Agile </w:t>
      </w:r>
      <w:r w:rsidR="00A278C9">
        <w:rPr>
          <w:rFonts w:ascii="Arial" w:hAnsi="Arial" w:cs="Arial"/>
        </w:rPr>
        <w:t xml:space="preserve">is the </w:t>
      </w:r>
      <w:r w:rsidR="002109FC">
        <w:rPr>
          <w:rFonts w:ascii="Arial" w:hAnsi="Arial" w:cs="Arial"/>
        </w:rPr>
        <w:t>ability to drive things forward quickly while allowing for fast direction adjustments.</w:t>
      </w:r>
      <w:r w:rsidR="00592178">
        <w:rPr>
          <w:rFonts w:ascii="Arial" w:hAnsi="Arial" w:cs="Arial"/>
        </w:rPr>
        <w:t xml:space="preserve"> Some of the attributes in terms of project management are: </w:t>
      </w:r>
    </w:p>
    <w:p w14:paraId="7BC66277" w14:textId="64186C6D" w:rsidR="00592178" w:rsidRDefault="00592178" w:rsidP="00FC67BD">
      <w:pPr>
        <w:jc w:val="both"/>
        <w:rPr>
          <w:rFonts w:ascii="Arial" w:hAnsi="Arial" w:cs="Arial"/>
        </w:rPr>
      </w:pPr>
      <w:r>
        <w:rPr>
          <w:rFonts w:ascii="Arial" w:hAnsi="Arial" w:cs="Arial"/>
          <w:noProof/>
        </w:rPr>
        <w:drawing>
          <wp:inline distT="0" distB="0" distL="0" distR="0" wp14:anchorId="73674A9E" wp14:editId="24A7D660">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797C120" w14:textId="4006565E" w:rsidR="005C316A" w:rsidRPr="00FC67BD" w:rsidRDefault="00DE77C0" w:rsidP="00FC67BD">
      <w:pPr>
        <w:jc w:val="both"/>
        <w:rPr>
          <w:rFonts w:ascii="Arial" w:hAnsi="Arial" w:cs="Arial"/>
        </w:rPr>
      </w:pPr>
      <w:r>
        <w:rPr>
          <w:rFonts w:ascii="Arial" w:hAnsi="Arial" w:cs="Arial"/>
        </w:rPr>
        <w:t xml:space="preserve">Transparency means that </w:t>
      </w:r>
      <w:r w:rsidR="00231D27">
        <w:rPr>
          <w:rFonts w:ascii="Arial" w:hAnsi="Arial" w:cs="Arial"/>
        </w:rPr>
        <w:t xml:space="preserve">all those involved in the project must have a common view of the process and </w:t>
      </w:r>
      <w:r w:rsidR="005C316A">
        <w:rPr>
          <w:rFonts w:ascii="Arial" w:hAnsi="Arial" w:cs="Arial"/>
        </w:rPr>
        <w:t xml:space="preserve">in the way they collaborate and interact this necessitates more clarity. </w:t>
      </w:r>
      <w:r w:rsidR="002F0E9F">
        <w:rPr>
          <w:rFonts w:ascii="Arial" w:hAnsi="Arial" w:cs="Arial"/>
        </w:rPr>
        <w:t>Customers should get what they need not just what they wish for</w:t>
      </w:r>
      <w:r w:rsidR="001F3173">
        <w:rPr>
          <w:rFonts w:ascii="Arial" w:hAnsi="Arial" w:cs="Arial"/>
        </w:rPr>
        <w:t>, as a result the Agile approach to project management puts a strong emphasis on continuous teamwork</w:t>
      </w:r>
      <w:r w:rsidR="005F7CA5">
        <w:rPr>
          <w:rFonts w:ascii="Arial" w:hAnsi="Arial" w:cs="Arial"/>
        </w:rPr>
        <w:t xml:space="preserve"> to make sure that the customers are fully satisfied. </w:t>
      </w:r>
      <w:r w:rsidR="006B58E6">
        <w:rPr>
          <w:rFonts w:ascii="Arial" w:hAnsi="Arial" w:cs="Arial"/>
        </w:rPr>
        <w:t xml:space="preserve">Another </w:t>
      </w:r>
      <w:r w:rsidR="00925F02">
        <w:rPr>
          <w:rFonts w:ascii="Arial" w:hAnsi="Arial" w:cs="Arial"/>
        </w:rPr>
        <w:t xml:space="preserve">major concept in Agile project management is to allow teams to </w:t>
      </w:r>
      <w:r w:rsidR="00D45DC9">
        <w:rPr>
          <w:rFonts w:ascii="Arial" w:hAnsi="Arial" w:cs="Arial"/>
        </w:rPr>
        <w:t xml:space="preserve">adapt more quickly to changes and </w:t>
      </w:r>
      <w:r w:rsidR="00167BAF">
        <w:rPr>
          <w:rFonts w:ascii="Arial" w:hAnsi="Arial" w:cs="Arial"/>
        </w:rPr>
        <w:t xml:space="preserve">have the opportunity to lead. </w:t>
      </w:r>
      <w:r w:rsidR="00441A70">
        <w:rPr>
          <w:rFonts w:ascii="Arial" w:hAnsi="Arial" w:cs="Arial"/>
        </w:rPr>
        <w:t xml:space="preserve">Furthermore, </w:t>
      </w:r>
      <w:r w:rsidR="0009078B">
        <w:rPr>
          <w:rFonts w:ascii="Arial" w:hAnsi="Arial" w:cs="Arial"/>
        </w:rPr>
        <w:lastRenderedPageBreak/>
        <w:t xml:space="preserve">continuous improvement being one of the </w:t>
      </w:r>
      <w:r w:rsidR="001B4FA1">
        <w:rPr>
          <w:rFonts w:ascii="Arial" w:hAnsi="Arial" w:cs="Arial"/>
        </w:rPr>
        <w:t xml:space="preserve">significant characteristics of Agile project management </w:t>
      </w:r>
      <w:r w:rsidR="00607CCD">
        <w:rPr>
          <w:rFonts w:ascii="Arial" w:hAnsi="Arial" w:cs="Arial"/>
        </w:rPr>
        <w:t xml:space="preserve">which fosters a culture of performance development (Kanbanize, </w:t>
      </w:r>
      <w:r w:rsidR="007F54F0">
        <w:rPr>
          <w:rFonts w:ascii="Arial" w:hAnsi="Arial" w:cs="Arial"/>
        </w:rPr>
        <w:t>2021).</w:t>
      </w:r>
    </w:p>
    <w:p w14:paraId="6D5F2691" w14:textId="77777777" w:rsidR="00C563BF" w:rsidRPr="00D7030A" w:rsidRDefault="00C563BF" w:rsidP="00D7030A">
      <w:pPr>
        <w:jc w:val="both"/>
        <w:rPr>
          <w:rFonts w:ascii="Arial" w:hAnsi="Arial" w:cs="Arial"/>
        </w:rPr>
      </w:pPr>
    </w:p>
    <w:p w14:paraId="0E815067" w14:textId="55EA6B80" w:rsidR="000279A7" w:rsidRDefault="00C14A59" w:rsidP="000279A7">
      <w:pPr>
        <w:pStyle w:val="Heading1"/>
        <w:rPr>
          <w:rFonts w:ascii="Arial" w:hAnsi="Arial" w:cs="Arial"/>
          <w:sz w:val="24"/>
          <w:szCs w:val="24"/>
        </w:rPr>
      </w:pPr>
      <w:bookmarkStart w:id="3" w:name="_Toc70534816"/>
      <w:r>
        <w:rPr>
          <w:rFonts w:ascii="Arial" w:hAnsi="Arial" w:cs="Arial"/>
          <w:sz w:val="24"/>
          <w:szCs w:val="24"/>
        </w:rPr>
        <w:t>1</w:t>
      </w:r>
      <w:r w:rsidR="000279A7" w:rsidRPr="00975E7D">
        <w:rPr>
          <w:rFonts w:ascii="Arial" w:hAnsi="Arial" w:cs="Arial"/>
          <w:sz w:val="24"/>
          <w:szCs w:val="24"/>
        </w:rPr>
        <w:t>.</w:t>
      </w:r>
      <w:r w:rsidR="006C1048">
        <w:rPr>
          <w:rFonts w:ascii="Arial" w:hAnsi="Arial" w:cs="Arial"/>
          <w:sz w:val="24"/>
          <w:szCs w:val="24"/>
        </w:rPr>
        <w:t>2</w:t>
      </w:r>
      <w:r w:rsidR="000279A7" w:rsidRPr="00975E7D">
        <w:rPr>
          <w:rFonts w:ascii="Arial" w:hAnsi="Arial" w:cs="Arial"/>
          <w:sz w:val="24"/>
          <w:szCs w:val="24"/>
        </w:rPr>
        <w:t>. Work Breakdown structur</w:t>
      </w:r>
      <w:r w:rsidR="000279A7">
        <w:rPr>
          <w:rFonts w:ascii="Arial" w:hAnsi="Arial" w:cs="Arial"/>
          <w:sz w:val="24"/>
          <w:szCs w:val="24"/>
        </w:rPr>
        <w:t>e</w:t>
      </w:r>
      <w:bookmarkEnd w:id="3"/>
      <w:r w:rsidR="000279A7">
        <w:rPr>
          <w:rFonts w:ascii="Arial" w:hAnsi="Arial" w:cs="Arial"/>
          <w:sz w:val="24"/>
          <w:szCs w:val="24"/>
        </w:rPr>
        <w:t xml:space="preserve"> </w:t>
      </w:r>
    </w:p>
    <w:p w14:paraId="11F645A1" w14:textId="77777777" w:rsidR="000279A7" w:rsidRDefault="000279A7" w:rsidP="000279A7"/>
    <w:p w14:paraId="2FD9EC88" w14:textId="358BD72A" w:rsidR="000279A7" w:rsidRDefault="000279A7" w:rsidP="00FA4842">
      <w:pPr>
        <w:jc w:val="both"/>
        <w:rPr>
          <w:rFonts w:ascii="Arial" w:hAnsi="Arial" w:cs="Arial"/>
        </w:rPr>
      </w:pPr>
      <w:r>
        <w:rPr>
          <w:rFonts w:ascii="Arial" w:hAnsi="Arial" w:cs="Arial"/>
        </w:rPr>
        <w:t xml:space="preserve">A Work Breakdown Structure is a deliverable-oriented hierarchical decomposition of the work to be carried out by the project team in order to achieve the project goals and produce the necessary deliverables. Work Breakdown Structure is essential for successful project planning, implementation, control, tracking, and reporting. The Work Breakdown Structure work must be defined, estimated, planned, and budgeted in its entirety being designed to help everyone understand the complexity of a project. It is a hierarchical overview of the work required to complete a project’s deliverables. The Work Breakdown Structure is divided into levels, each of which represents a more comprehensive summary of the project deliverables (Visual Paradigm, 2020). </w:t>
      </w:r>
    </w:p>
    <w:p w14:paraId="4F80EA74" w14:textId="6D33FB36" w:rsidR="005E7DD5" w:rsidRPr="00A36639" w:rsidRDefault="006D7C79" w:rsidP="00A36639">
      <w:pPr>
        <w:jc w:val="both"/>
        <w:rPr>
          <w:rFonts w:ascii="Arial" w:hAnsi="Arial" w:cs="Arial"/>
        </w:rPr>
      </w:pPr>
      <w:r>
        <w:rPr>
          <w:rFonts w:ascii="Arial" w:hAnsi="Arial" w:cs="Arial"/>
          <w:noProof/>
        </w:rPr>
        <w:drawing>
          <wp:inline distT="0" distB="0" distL="0" distR="0" wp14:anchorId="526B8903" wp14:editId="132443FD">
            <wp:extent cx="4732020" cy="5463540"/>
            <wp:effectExtent l="0" t="0" r="0" b="22860"/>
            <wp:docPr id="104" name="Diagram 10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C431F44" w14:textId="2369BBAA" w:rsidR="00DA522A" w:rsidRDefault="00C14A59" w:rsidP="00764B12">
      <w:pPr>
        <w:pStyle w:val="Heading1"/>
        <w:rPr>
          <w:rFonts w:ascii="Arial" w:hAnsi="Arial" w:cs="Arial"/>
          <w:sz w:val="24"/>
          <w:szCs w:val="24"/>
        </w:rPr>
      </w:pPr>
      <w:bookmarkStart w:id="4" w:name="_Toc70534817"/>
      <w:r>
        <w:rPr>
          <w:rFonts w:ascii="Arial" w:hAnsi="Arial" w:cs="Arial"/>
          <w:sz w:val="24"/>
          <w:szCs w:val="24"/>
        </w:rPr>
        <w:lastRenderedPageBreak/>
        <w:t>1</w:t>
      </w:r>
      <w:r w:rsidR="00DA522A" w:rsidRPr="00975E7D">
        <w:rPr>
          <w:rFonts w:ascii="Arial" w:hAnsi="Arial" w:cs="Arial"/>
          <w:sz w:val="24"/>
          <w:szCs w:val="24"/>
        </w:rPr>
        <w:t>.</w:t>
      </w:r>
      <w:r>
        <w:rPr>
          <w:rFonts w:ascii="Arial" w:hAnsi="Arial" w:cs="Arial"/>
          <w:sz w:val="24"/>
          <w:szCs w:val="24"/>
        </w:rPr>
        <w:t>3</w:t>
      </w:r>
      <w:r w:rsidR="00DA522A" w:rsidRPr="00975E7D">
        <w:rPr>
          <w:rFonts w:ascii="Arial" w:hAnsi="Arial" w:cs="Arial"/>
          <w:sz w:val="24"/>
          <w:szCs w:val="24"/>
        </w:rPr>
        <w:t>. PERT Chart</w:t>
      </w:r>
      <w:bookmarkEnd w:id="4"/>
    </w:p>
    <w:p w14:paraId="62ABEC6D" w14:textId="481A0E1B" w:rsidR="00DE5EB0" w:rsidRDefault="00DE5EB0" w:rsidP="00DE5EB0"/>
    <w:p w14:paraId="66C5B8A1" w14:textId="335DE4E2" w:rsidR="008A1E3E" w:rsidRDefault="0087023B" w:rsidP="009C35A8">
      <w:pPr>
        <w:jc w:val="both"/>
        <w:rPr>
          <w:rFonts w:ascii="Arial" w:hAnsi="Arial" w:cs="Arial"/>
        </w:rPr>
      </w:pPr>
      <w:r>
        <w:rPr>
          <w:rFonts w:ascii="Arial" w:hAnsi="Arial" w:cs="Arial"/>
        </w:rPr>
        <w:t xml:space="preserve">A PERT Chart is a project management tool method that </w:t>
      </w:r>
      <w:r w:rsidR="006945F3">
        <w:rPr>
          <w:rFonts w:ascii="Arial" w:hAnsi="Arial" w:cs="Arial"/>
        </w:rPr>
        <w:t>analyses and records events and achievements by plotting them on a timeline</w:t>
      </w:r>
      <w:r w:rsidR="008B57DB">
        <w:rPr>
          <w:rFonts w:ascii="Arial" w:hAnsi="Arial" w:cs="Arial"/>
        </w:rPr>
        <w:t>, is event-oriented, with numbered nodes, directional arrows, and divergent arrows indicating the shortest time</w:t>
      </w:r>
      <w:r w:rsidR="001C01C4">
        <w:rPr>
          <w:rFonts w:ascii="Arial" w:hAnsi="Arial" w:cs="Arial"/>
        </w:rPr>
        <w:t>,</w:t>
      </w:r>
      <w:r w:rsidR="008B57DB">
        <w:rPr>
          <w:rFonts w:ascii="Arial" w:hAnsi="Arial" w:cs="Arial"/>
        </w:rPr>
        <w:t xml:space="preserve"> and lengths of events. </w:t>
      </w:r>
      <w:r w:rsidR="00FC2A40">
        <w:rPr>
          <w:rFonts w:ascii="Arial" w:hAnsi="Arial" w:cs="Arial"/>
        </w:rPr>
        <w:t xml:space="preserve">These arrows represent activities, and the nodes represent the milestones associated with them. </w:t>
      </w:r>
      <w:r w:rsidR="00EC516E">
        <w:rPr>
          <w:rFonts w:ascii="Arial" w:hAnsi="Arial" w:cs="Arial"/>
        </w:rPr>
        <w:t>PERT’s raw data can be imported into project management software to help you handle the whole project</w:t>
      </w:r>
      <w:r w:rsidR="00B00617">
        <w:rPr>
          <w:rFonts w:ascii="Arial" w:hAnsi="Arial" w:cs="Arial"/>
        </w:rPr>
        <w:t>. The PERT Chart is used to predict how long it would take to complete</w:t>
      </w:r>
      <w:r w:rsidR="00B27A6B">
        <w:rPr>
          <w:rFonts w:ascii="Arial" w:hAnsi="Arial" w:cs="Arial"/>
        </w:rPr>
        <w:t xml:space="preserve"> a project in the shortest possible time, this is accomplished by looking at the project’s breakd</w:t>
      </w:r>
      <w:r w:rsidR="00CF2B4D">
        <w:rPr>
          <w:rFonts w:ascii="Arial" w:hAnsi="Arial" w:cs="Arial"/>
        </w:rPr>
        <w:t xml:space="preserve">own, calculating the length of each activity, their </w:t>
      </w:r>
      <w:r w:rsidR="00586B89">
        <w:rPr>
          <w:rFonts w:ascii="Arial" w:hAnsi="Arial" w:cs="Arial"/>
        </w:rPr>
        <w:t>mutuality</w:t>
      </w:r>
      <w:r w:rsidR="00CF2B4D">
        <w:rPr>
          <w:rFonts w:ascii="Arial" w:hAnsi="Arial" w:cs="Arial"/>
        </w:rPr>
        <w:t>, and the order in which they must be completed</w:t>
      </w:r>
      <w:r w:rsidR="00AC6640">
        <w:rPr>
          <w:rFonts w:ascii="Arial" w:hAnsi="Arial" w:cs="Arial"/>
        </w:rPr>
        <w:t xml:space="preserve"> (</w:t>
      </w:r>
      <w:r w:rsidR="003226BD">
        <w:rPr>
          <w:rFonts w:ascii="Arial" w:hAnsi="Arial" w:cs="Arial"/>
        </w:rPr>
        <w:t>Project Manager, 2021).</w:t>
      </w:r>
    </w:p>
    <w:p w14:paraId="3422741D" w14:textId="77777777" w:rsidR="00B55F49" w:rsidRPr="00DE5EB0" w:rsidRDefault="00B55F49" w:rsidP="009C35A8">
      <w:pPr>
        <w:jc w:val="both"/>
        <w:rPr>
          <w:rFonts w:ascii="Arial" w:hAnsi="Arial" w:cs="Arial"/>
        </w:rPr>
      </w:pPr>
    </w:p>
    <w:p w14:paraId="7AF0DEB7" w14:textId="19A855F8" w:rsidR="00F81DEA" w:rsidRDefault="00C14A59" w:rsidP="00FE1CC4">
      <w:pPr>
        <w:pStyle w:val="Heading1"/>
        <w:rPr>
          <w:rFonts w:ascii="Arial" w:hAnsi="Arial" w:cs="Arial"/>
          <w:sz w:val="22"/>
          <w:szCs w:val="22"/>
        </w:rPr>
      </w:pPr>
      <w:bookmarkStart w:id="5" w:name="_Toc70534818"/>
      <w:r>
        <w:rPr>
          <w:rFonts w:ascii="Arial" w:hAnsi="Arial" w:cs="Arial"/>
          <w:sz w:val="22"/>
          <w:szCs w:val="22"/>
        </w:rPr>
        <w:t>1</w:t>
      </w:r>
      <w:r w:rsidR="008C71C4" w:rsidRPr="008C71C4">
        <w:rPr>
          <w:rFonts w:ascii="Arial" w:hAnsi="Arial" w:cs="Arial"/>
          <w:sz w:val="22"/>
          <w:szCs w:val="22"/>
        </w:rPr>
        <w:t>.</w:t>
      </w:r>
      <w:r>
        <w:rPr>
          <w:rFonts w:ascii="Arial" w:hAnsi="Arial" w:cs="Arial"/>
          <w:sz w:val="22"/>
          <w:szCs w:val="22"/>
        </w:rPr>
        <w:t>3</w:t>
      </w:r>
      <w:r w:rsidR="008C71C4" w:rsidRPr="008C71C4">
        <w:rPr>
          <w:rFonts w:ascii="Arial" w:hAnsi="Arial" w:cs="Arial"/>
          <w:sz w:val="22"/>
          <w:szCs w:val="22"/>
        </w:rPr>
        <w:t xml:space="preserve">.1. </w:t>
      </w:r>
      <w:r w:rsidR="00A35127" w:rsidRPr="008C71C4">
        <w:rPr>
          <w:rFonts w:ascii="Arial" w:hAnsi="Arial" w:cs="Arial"/>
          <w:sz w:val="22"/>
          <w:szCs w:val="22"/>
        </w:rPr>
        <w:t>Project technique for 1 room</w:t>
      </w:r>
      <w:bookmarkEnd w:id="5"/>
    </w:p>
    <w:p w14:paraId="69F6D858" w14:textId="77777777" w:rsidR="00FE1CC4" w:rsidRPr="00FE1CC4" w:rsidRDefault="00FE1CC4" w:rsidP="00FE1CC4"/>
    <w:p w14:paraId="473DAE99" w14:textId="64F7D8F6" w:rsidR="0020639B" w:rsidRDefault="00F81DEA" w:rsidP="005B5178">
      <w:pPr>
        <w:jc w:val="both"/>
        <w:rPr>
          <w:rFonts w:ascii="Arial" w:hAnsi="Arial" w:cs="Arial"/>
        </w:rPr>
      </w:pPr>
      <w:r w:rsidRPr="007F430C">
        <w:rPr>
          <w:rFonts w:ascii="Arial" w:hAnsi="Arial" w:cs="Arial"/>
        </w:rPr>
        <w:t>According to the formula [(4XM) +O+P]/6</w:t>
      </w:r>
      <w:r>
        <w:rPr>
          <w:rFonts w:ascii="Arial" w:hAnsi="Arial" w:cs="Arial"/>
        </w:rPr>
        <w:t xml:space="preserve"> the expected times are between 2 and 3 days each task</w:t>
      </w:r>
      <w:r w:rsidR="00493CD7">
        <w:rPr>
          <w:rFonts w:ascii="Arial" w:hAnsi="Arial" w:cs="Arial"/>
        </w:rPr>
        <w:t xml:space="preserve"> for 100 rooms.</w:t>
      </w:r>
      <w:r w:rsidR="00765B6F">
        <w:rPr>
          <w:rFonts w:ascii="Arial" w:hAnsi="Arial" w:cs="Arial"/>
        </w:rPr>
        <w:t xml:space="preserve"> Furthermore, in the Network diagram (bellow) is stated </w:t>
      </w:r>
      <w:r w:rsidR="004536B4">
        <w:rPr>
          <w:rFonts w:ascii="Arial" w:hAnsi="Arial" w:cs="Arial"/>
        </w:rPr>
        <w:t>from A to M being the task identifier</w:t>
      </w:r>
      <w:r w:rsidR="005B5178">
        <w:rPr>
          <w:rFonts w:ascii="Arial" w:hAnsi="Arial" w:cs="Arial"/>
        </w:rPr>
        <w:t xml:space="preserve"> and together with the task description, I established that the expected time is not more than 3 days per task concluding that the project will be done in </w:t>
      </w:r>
      <w:r w:rsidR="00FE1CC4">
        <w:rPr>
          <w:rFonts w:ascii="Arial" w:hAnsi="Arial" w:cs="Arial"/>
        </w:rPr>
        <w:t>maximum 40 days.</w:t>
      </w:r>
    </w:p>
    <w:p w14:paraId="65E06021" w14:textId="77777777" w:rsidR="00F81DEA" w:rsidRPr="00F81DEA" w:rsidRDefault="00F81DEA" w:rsidP="00764B12">
      <w:pPr>
        <w:rPr>
          <w:rFonts w:ascii="Arial" w:hAnsi="Arial" w:cs="Arial"/>
        </w:rPr>
      </w:pPr>
    </w:p>
    <w:tbl>
      <w:tblPr>
        <w:tblStyle w:val="TableGrid"/>
        <w:tblW w:w="9021" w:type="dxa"/>
        <w:tblInd w:w="-5" w:type="dxa"/>
        <w:tblLook w:val="04A0" w:firstRow="1" w:lastRow="0" w:firstColumn="1" w:lastColumn="0" w:noHBand="0" w:noVBand="1"/>
      </w:tblPr>
      <w:tblGrid>
        <w:gridCol w:w="1133"/>
        <w:gridCol w:w="1411"/>
        <w:gridCol w:w="1520"/>
        <w:gridCol w:w="1085"/>
        <w:gridCol w:w="1279"/>
        <w:gridCol w:w="1411"/>
        <w:gridCol w:w="1182"/>
      </w:tblGrid>
      <w:tr w:rsidR="0093226E" w14:paraId="69BDF901" w14:textId="2CCCF75A" w:rsidTr="00B55F49">
        <w:trPr>
          <w:trHeight w:val="296"/>
        </w:trPr>
        <w:tc>
          <w:tcPr>
            <w:tcW w:w="1008" w:type="dxa"/>
            <w:vAlign w:val="center"/>
          </w:tcPr>
          <w:p w14:paraId="562F5D99" w14:textId="353E92D4" w:rsidR="0093226E" w:rsidRPr="00F24818" w:rsidRDefault="0093226E" w:rsidP="00A114F6">
            <w:pPr>
              <w:jc w:val="center"/>
              <w:rPr>
                <w:rFonts w:ascii="Arial" w:hAnsi="Arial" w:cs="Arial"/>
                <w:b/>
                <w:bCs/>
                <w:sz w:val="28"/>
                <w:szCs w:val="28"/>
              </w:rPr>
            </w:pPr>
            <w:r>
              <w:rPr>
                <w:rFonts w:ascii="Arial" w:hAnsi="Arial" w:cs="Arial"/>
                <w:b/>
                <w:bCs/>
                <w:sz w:val="28"/>
                <w:szCs w:val="28"/>
              </w:rPr>
              <w:t>Task Identifier</w:t>
            </w:r>
          </w:p>
        </w:tc>
        <w:tc>
          <w:tcPr>
            <w:tcW w:w="1434" w:type="dxa"/>
            <w:vAlign w:val="center"/>
          </w:tcPr>
          <w:p w14:paraId="20587BE6" w14:textId="1294167C" w:rsidR="0093226E" w:rsidRPr="00F24818" w:rsidRDefault="0093226E" w:rsidP="00A114F6">
            <w:pPr>
              <w:jc w:val="center"/>
              <w:rPr>
                <w:rFonts w:ascii="Arial" w:hAnsi="Arial" w:cs="Arial"/>
                <w:b/>
                <w:bCs/>
                <w:sz w:val="28"/>
                <w:szCs w:val="28"/>
              </w:rPr>
            </w:pPr>
            <w:r w:rsidRPr="00F24818">
              <w:rPr>
                <w:rFonts w:ascii="Arial" w:hAnsi="Arial" w:cs="Arial"/>
                <w:b/>
                <w:bCs/>
                <w:sz w:val="28"/>
                <w:szCs w:val="28"/>
              </w:rPr>
              <w:t>Task Description</w:t>
            </w:r>
          </w:p>
        </w:tc>
        <w:tc>
          <w:tcPr>
            <w:tcW w:w="1545" w:type="dxa"/>
            <w:vAlign w:val="center"/>
          </w:tcPr>
          <w:p w14:paraId="674CD687" w14:textId="45B2406D" w:rsidR="0093226E" w:rsidRPr="00F24818" w:rsidRDefault="0093226E" w:rsidP="00A114F6">
            <w:pPr>
              <w:jc w:val="center"/>
              <w:rPr>
                <w:rFonts w:ascii="Arial" w:hAnsi="Arial" w:cs="Arial"/>
                <w:b/>
                <w:bCs/>
                <w:sz w:val="28"/>
                <w:szCs w:val="28"/>
              </w:rPr>
            </w:pPr>
            <w:r>
              <w:rPr>
                <w:rFonts w:ascii="Arial" w:hAnsi="Arial" w:cs="Arial"/>
                <w:b/>
                <w:bCs/>
                <w:sz w:val="28"/>
                <w:szCs w:val="28"/>
              </w:rPr>
              <w:t>Predecessor Task(s)</w:t>
            </w:r>
          </w:p>
        </w:tc>
        <w:tc>
          <w:tcPr>
            <w:tcW w:w="1101" w:type="dxa"/>
            <w:vAlign w:val="center"/>
          </w:tcPr>
          <w:p w14:paraId="7D95F2E7" w14:textId="18008722" w:rsidR="0093226E" w:rsidRPr="00F24818" w:rsidRDefault="0093226E" w:rsidP="00A114F6">
            <w:pPr>
              <w:jc w:val="center"/>
              <w:rPr>
                <w:rFonts w:ascii="Arial" w:hAnsi="Arial" w:cs="Arial"/>
                <w:b/>
                <w:bCs/>
                <w:sz w:val="28"/>
                <w:szCs w:val="28"/>
              </w:rPr>
            </w:pPr>
            <w:r w:rsidRPr="00F24818">
              <w:rPr>
                <w:rFonts w:ascii="Arial" w:hAnsi="Arial" w:cs="Arial"/>
                <w:b/>
                <w:bCs/>
                <w:sz w:val="28"/>
                <w:szCs w:val="28"/>
              </w:rPr>
              <w:t>Most likely duration</w:t>
            </w:r>
          </w:p>
        </w:tc>
        <w:tc>
          <w:tcPr>
            <w:tcW w:w="1299" w:type="dxa"/>
            <w:vAlign w:val="center"/>
          </w:tcPr>
          <w:p w14:paraId="7C948BA3" w14:textId="7C9855C5" w:rsidR="0093226E" w:rsidRPr="00F24818" w:rsidRDefault="0093226E" w:rsidP="00A114F6">
            <w:pPr>
              <w:jc w:val="center"/>
              <w:rPr>
                <w:rFonts w:ascii="Arial" w:hAnsi="Arial" w:cs="Arial"/>
                <w:b/>
                <w:bCs/>
                <w:sz w:val="28"/>
                <w:szCs w:val="28"/>
              </w:rPr>
            </w:pPr>
            <w:r w:rsidRPr="00F24818">
              <w:rPr>
                <w:rFonts w:ascii="Arial" w:hAnsi="Arial" w:cs="Arial"/>
                <w:b/>
                <w:bCs/>
                <w:sz w:val="28"/>
                <w:szCs w:val="28"/>
              </w:rPr>
              <w:t>Optimistic duration</w:t>
            </w:r>
          </w:p>
        </w:tc>
        <w:tc>
          <w:tcPr>
            <w:tcW w:w="1434" w:type="dxa"/>
            <w:vAlign w:val="center"/>
          </w:tcPr>
          <w:p w14:paraId="41A6EC47" w14:textId="294C1421" w:rsidR="0093226E" w:rsidRPr="00F24818" w:rsidRDefault="0093226E" w:rsidP="00A114F6">
            <w:pPr>
              <w:jc w:val="center"/>
              <w:rPr>
                <w:rFonts w:ascii="Arial" w:hAnsi="Arial" w:cs="Arial"/>
                <w:b/>
                <w:bCs/>
                <w:sz w:val="28"/>
                <w:szCs w:val="28"/>
              </w:rPr>
            </w:pPr>
            <w:r w:rsidRPr="00F24818">
              <w:rPr>
                <w:rFonts w:ascii="Arial" w:hAnsi="Arial" w:cs="Arial"/>
                <w:b/>
                <w:bCs/>
                <w:sz w:val="28"/>
                <w:szCs w:val="28"/>
              </w:rPr>
              <w:t>Pessimistic duration</w:t>
            </w:r>
          </w:p>
        </w:tc>
        <w:tc>
          <w:tcPr>
            <w:tcW w:w="1200" w:type="dxa"/>
            <w:vAlign w:val="center"/>
          </w:tcPr>
          <w:p w14:paraId="4E3A10A2" w14:textId="3F11ED31" w:rsidR="0093226E" w:rsidRPr="00F24818" w:rsidRDefault="0093226E" w:rsidP="00A114F6">
            <w:pPr>
              <w:jc w:val="center"/>
              <w:rPr>
                <w:rFonts w:ascii="Arial" w:hAnsi="Arial" w:cs="Arial"/>
                <w:b/>
                <w:bCs/>
                <w:sz w:val="28"/>
                <w:szCs w:val="28"/>
              </w:rPr>
            </w:pPr>
            <w:r>
              <w:rPr>
                <w:rFonts w:ascii="Arial" w:hAnsi="Arial" w:cs="Arial"/>
                <w:b/>
                <w:bCs/>
                <w:sz w:val="28"/>
                <w:szCs w:val="28"/>
              </w:rPr>
              <w:t>Expected Time</w:t>
            </w:r>
          </w:p>
        </w:tc>
      </w:tr>
      <w:tr w:rsidR="005519D7" w14:paraId="21480796" w14:textId="7359D8D7" w:rsidTr="00B55F49">
        <w:trPr>
          <w:trHeight w:val="296"/>
        </w:trPr>
        <w:tc>
          <w:tcPr>
            <w:tcW w:w="1008" w:type="dxa"/>
            <w:vAlign w:val="center"/>
          </w:tcPr>
          <w:p w14:paraId="1F92C99F" w14:textId="3C939500" w:rsidR="005519D7" w:rsidRPr="00960E92" w:rsidRDefault="005519D7" w:rsidP="009C35A8">
            <w:pPr>
              <w:jc w:val="center"/>
              <w:rPr>
                <w:rFonts w:ascii="Arial" w:hAnsi="Arial" w:cs="Arial"/>
              </w:rPr>
            </w:pPr>
            <w:r>
              <w:rPr>
                <w:rFonts w:ascii="Arial" w:hAnsi="Arial" w:cs="Arial"/>
              </w:rPr>
              <w:t>A</w:t>
            </w:r>
          </w:p>
        </w:tc>
        <w:tc>
          <w:tcPr>
            <w:tcW w:w="1434" w:type="dxa"/>
            <w:vAlign w:val="center"/>
          </w:tcPr>
          <w:p w14:paraId="6C8B8963" w14:textId="5474CABE" w:rsidR="005519D7" w:rsidRPr="00960E92" w:rsidRDefault="005519D7" w:rsidP="009C35A8">
            <w:pPr>
              <w:jc w:val="center"/>
              <w:rPr>
                <w:rFonts w:ascii="Arial" w:hAnsi="Arial" w:cs="Arial"/>
              </w:rPr>
            </w:pPr>
            <w:r w:rsidRPr="00960E92">
              <w:rPr>
                <w:rFonts w:ascii="Arial" w:hAnsi="Arial" w:cs="Arial"/>
              </w:rPr>
              <w:t>Establish project</w:t>
            </w:r>
          </w:p>
        </w:tc>
        <w:tc>
          <w:tcPr>
            <w:tcW w:w="1545" w:type="dxa"/>
            <w:vAlign w:val="center"/>
          </w:tcPr>
          <w:p w14:paraId="6A7BA04C" w14:textId="72987128" w:rsidR="005519D7" w:rsidRDefault="005519D7" w:rsidP="009C35A8">
            <w:pPr>
              <w:jc w:val="center"/>
              <w:rPr>
                <w:rFonts w:ascii="Arial" w:hAnsi="Arial" w:cs="Arial"/>
              </w:rPr>
            </w:pPr>
            <w:r>
              <w:rPr>
                <w:rFonts w:ascii="Arial" w:hAnsi="Arial" w:cs="Arial"/>
              </w:rPr>
              <w:t>-</w:t>
            </w:r>
          </w:p>
        </w:tc>
        <w:tc>
          <w:tcPr>
            <w:tcW w:w="1101" w:type="dxa"/>
            <w:vAlign w:val="center"/>
          </w:tcPr>
          <w:p w14:paraId="40227DA5" w14:textId="560DCCEE" w:rsidR="005519D7" w:rsidRPr="00960E92" w:rsidRDefault="005519D7" w:rsidP="009C35A8">
            <w:pPr>
              <w:jc w:val="center"/>
              <w:rPr>
                <w:rFonts w:ascii="Arial" w:hAnsi="Arial" w:cs="Arial"/>
              </w:rPr>
            </w:pPr>
            <w:r>
              <w:rPr>
                <w:rFonts w:ascii="Arial" w:hAnsi="Arial" w:cs="Arial"/>
              </w:rPr>
              <w:t>2</w:t>
            </w:r>
          </w:p>
        </w:tc>
        <w:tc>
          <w:tcPr>
            <w:tcW w:w="1299" w:type="dxa"/>
            <w:vAlign w:val="center"/>
          </w:tcPr>
          <w:p w14:paraId="063B0553" w14:textId="4F1CFC18" w:rsidR="005519D7" w:rsidRPr="00960E92" w:rsidRDefault="005519D7" w:rsidP="009C35A8">
            <w:pPr>
              <w:jc w:val="center"/>
              <w:rPr>
                <w:rFonts w:ascii="Arial" w:hAnsi="Arial" w:cs="Arial"/>
              </w:rPr>
            </w:pPr>
            <w:r>
              <w:rPr>
                <w:rFonts w:ascii="Arial" w:hAnsi="Arial" w:cs="Arial"/>
              </w:rPr>
              <w:t>1</w:t>
            </w:r>
          </w:p>
        </w:tc>
        <w:tc>
          <w:tcPr>
            <w:tcW w:w="1434" w:type="dxa"/>
            <w:vAlign w:val="center"/>
          </w:tcPr>
          <w:p w14:paraId="1AC89C52" w14:textId="260002C1" w:rsidR="005519D7" w:rsidRPr="00960E92" w:rsidRDefault="005519D7" w:rsidP="009C35A8">
            <w:pPr>
              <w:jc w:val="center"/>
              <w:rPr>
                <w:rFonts w:ascii="Arial" w:hAnsi="Arial" w:cs="Arial"/>
              </w:rPr>
            </w:pPr>
            <w:r>
              <w:rPr>
                <w:rFonts w:ascii="Arial" w:hAnsi="Arial" w:cs="Arial"/>
              </w:rPr>
              <w:t>3</w:t>
            </w:r>
          </w:p>
        </w:tc>
        <w:tc>
          <w:tcPr>
            <w:tcW w:w="1200" w:type="dxa"/>
            <w:vAlign w:val="center"/>
          </w:tcPr>
          <w:p w14:paraId="58E0A61E" w14:textId="022ECB48" w:rsidR="005519D7" w:rsidRPr="00C152C7" w:rsidRDefault="00B12754" w:rsidP="009C35A8">
            <w:pPr>
              <w:jc w:val="center"/>
              <w:rPr>
                <w:rFonts w:ascii="Arial" w:hAnsi="Arial" w:cs="Arial"/>
                <w:b/>
                <w:bCs/>
                <w:color w:val="FF0000"/>
              </w:rPr>
            </w:pPr>
            <w:r w:rsidRPr="00C152C7">
              <w:rPr>
                <w:rFonts w:ascii="Arial" w:hAnsi="Arial" w:cs="Arial"/>
                <w:b/>
                <w:bCs/>
                <w:color w:val="FF0000"/>
              </w:rPr>
              <w:t>2</w:t>
            </w:r>
          </w:p>
        </w:tc>
      </w:tr>
      <w:tr w:rsidR="005519D7" w14:paraId="381DC963" w14:textId="4F273375" w:rsidTr="00B55F49">
        <w:trPr>
          <w:trHeight w:val="309"/>
        </w:trPr>
        <w:tc>
          <w:tcPr>
            <w:tcW w:w="1008" w:type="dxa"/>
            <w:vAlign w:val="center"/>
          </w:tcPr>
          <w:p w14:paraId="5C07EB56" w14:textId="04C7ED81" w:rsidR="005519D7" w:rsidRPr="00960E92" w:rsidRDefault="005519D7" w:rsidP="009C35A8">
            <w:pPr>
              <w:jc w:val="center"/>
              <w:rPr>
                <w:rFonts w:ascii="Arial" w:hAnsi="Arial" w:cs="Arial"/>
              </w:rPr>
            </w:pPr>
            <w:r>
              <w:rPr>
                <w:rFonts w:ascii="Arial" w:hAnsi="Arial" w:cs="Arial"/>
              </w:rPr>
              <w:t>B</w:t>
            </w:r>
          </w:p>
        </w:tc>
        <w:tc>
          <w:tcPr>
            <w:tcW w:w="1434" w:type="dxa"/>
            <w:vAlign w:val="center"/>
          </w:tcPr>
          <w:p w14:paraId="3BA4229F" w14:textId="11113416" w:rsidR="005519D7" w:rsidRPr="00960E92" w:rsidRDefault="005519D7" w:rsidP="009C35A8">
            <w:pPr>
              <w:jc w:val="center"/>
              <w:rPr>
                <w:rFonts w:ascii="Arial" w:hAnsi="Arial" w:cs="Arial"/>
              </w:rPr>
            </w:pPr>
            <w:r w:rsidRPr="00960E92">
              <w:rPr>
                <w:rFonts w:ascii="Arial" w:hAnsi="Arial" w:cs="Arial"/>
              </w:rPr>
              <w:t>Establish customer requirements</w:t>
            </w:r>
          </w:p>
        </w:tc>
        <w:tc>
          <w:tcPr>
            <w:tcW w:w="1545" w:type="dxa"/>
            <w:vAlign w:val="center"/>
          </w:tcPr>
          <w:p w14:paraId="34E12890" w14:textId="7BE3A041" w:rsidR="005519D7" w:rsidRDefault="005519D7" w:rsidP="009C35A8">
            <w:pPr>
              <w:jc w:val="center"/>
              <w:rPr>
                <w:rFonts w:ascii="Arial" w:hAnsi="Arial" w:cs="Arial"/>
              </w:rPr>
            </w:pPr>
            <w:r>
              <w:rPr>
                <w:rFonts w:ascii="Arial" w:hAnsi="Arial" w:cs="Arial"/>
              </w:rPr>
              <w:t>A</w:t>
            </w:r>
          </w:p>
        </w:tc>
        <w:tc>
          <w:tcPr>
            <w:tcW w:w="1101" w:type="dxa"/>
            <w:vAlign w:val="center"/>
          </w:tcPr>
          <w:p w14:paraId="22D10E0C" w14:textId="3B4A851B" w:rsidR="005519D7" w:rsidRPr="00960E92" w:rsidRDefault="005519D7" w:rsidP="009C35A8">
            <w:pPr>
              <w:jc w:val="center"/>
              <w:rPr>
                <w:rFonts w:ascii="Arial" w:hAnsi="Arial" w:cs="Arial"/>
              </w:rPr>
            </w:pPr>
            <w:r>
              <w:rPr>
                <w:rFonts w:ascii="Arial" w:hAnsi="Arial" w:cs="Arial"/>
              </w:rPr>
              <w:t>3</w:t>
            </w:r>
          </w:p>
        </w:tc>
        <w:tc>
          <w:tcPr>
            <w:tcW w:w="1299" w:type="dxa"/>
            <w:vAlign w:val="center"/>
          </w:tcPr>
          <w:p w14:paraId="4914A57F" w14:textId="21B7E653" w:rsidR="005519D7" w:rsidRPr="00960E92" w:rsidRDefault="005519D7" w:rsidP="009C35A8">
            <w:pPr>
              <w:jc w:val="center"/>
              <w:rPr>
                <w:rFonts w:ascii="Arial" w:hAnsi="Arial" w:cs="Arial"/>
              </w:rPr>
            </w:pPr>
            <w:r>
              <w:rPr>
                <w:rFonts w:ascii="Arial" w:hAnsi="Arial" w:cs="Arial"/>
              </w:rPr>
              <w:t>2</w:t>
            </w:r>
          </w:p>
        </w:tc>
        <w:tc>
          <w:tcPr>
            <w:tcW w:w="1434" w:type="dxa"/>
            <w:vAlign w:val="center"/>
          </w:tcPr>
          <w:p w14:paraId="2668D5B1" w14:textId="0BA3A5DF" w:rsidR="005519D7" w:rsidRPr="00960E92" w:rsidRDefault="005519D7" w:rsidP="009C35A8">
            <w:pPr>
              <w:jc w:val="center"/>
              <w:rPr>
                <w:rFonts w:ascii="Arial" w:hAnsi="Arial" w:cs="Arial"/>
              </w:rPr>
            </w:pPr>
            <w:r>
              <w:rPr>
                <w:rFonts w:ascii="Arial" w:hAnsi="Arial" w:cs="Arial"/>
              </w:rPr>
              <w:t>4</w:t>
            </w:r>
          </w:p>
        </w:tc>
        <w:tc>
          <w:tcPr>
            <w:tcW w:w="1200" w:type="dxa"/>
            <w:vAlign w:val="center"/>
          </w:tcPr>
          <w:p w14:paraId="2DEDEE37" w14:textId="2422C9A8" w:rsidR="005519D7" w:rsidRPr="00C152C7" w:rsidRDefault="00360053" w:rsidP="009C35A8">
            <w:pPr>
              <w:jc w:val="center"/>
              <w:rPr>
                <w:rFonts w:ascii="Arial" w:hAnsi="Arial" w:cs="Arial"/>
                <w:b/>
                <w:bCs/>
                <w:color w:val="FF0000"/>
              </w:rPr>
            </w:pPr>
            <w:r w:rsidRPr="00C152C7">
              <w:rPr>
                <w:rFonts w:ascii="Arial" w:hAnsi="Arial" w:cs="Arial"/>
                <w:b/>
                <w:bCs/>
                <w:color w:val="FF0000"/>
              </w:rPr>
              <w:t>3</w:t>
            </w:r>
          </w:p>
        </w:tc>
      </w:tr>
      <w:tr w:rsidR="005519D7" w14:paraId="64B26A6C" w14:textId="4C1D30C5" w:rsidTr="00B55F49">
        <w:trPr>
          <w:trHeight w:val="296"/>
        </w:trPr>
        <w:tc>
          <w:tcPr>
            <w:tcW w:w="1008" w:type="dxa"/>
            <w:vAlign w:val="center"/>
          </w:tcPr>
          <w:p w14:paraId="1242A16A" w14:textId="04EF32CD" w:rsidR="005519D7" w:rsidRPr="00960E92" w:rsidRDefault="005519D7" w:rsidP="009C35A8">
            <w:pPr>
              <w:jc w:val="center"/>
              <w:rPr>
                <w:rFonts w:ascii="Arial" w:hAnsi="Arial" w:cs="Arial"/>
              </w:rPr>
            </w:pPr>
            <w:r>
              <w:rPr>
                <w:rFonts w:ascii="Arial" w:hAnsi="Arial" w:cs="Arial"/>
              </w:rPr>
              <w:t>C</w:t>
            </w:r>
          </w:p>
        </w:tc>
        <w:tc>
          <w:tcPr>
            <w:tcW w:w="1434" w:type="dxa"/>
            <w:vAlign w:val="center"/>
          </w:tcPr>
          <w:p w14:paraId="1152D329" w14:textId="423F523C" w:rsidR="005519D7" w:rsidRPr="00960E92" w:rsidRDefault="005519D7" w:rsidP="009C35A8">
            <w:pPr>
              <w:jc w:val="center"/>
              <w:rPr>
                <w:rFonts w:ascii="Arial" w:hAnsi="Arial" w:cs="Arial"/>
              </w:rPr>
            </w:pPr>
            <w:r w:rsidRPr="00960E92">
              <w:rPr>
                <w:rFonts w:ascii="Arial" w:hAnsi="Arial" w:cs="Arial"/>
              </w:rPr>
              <w:t>Make a room plan</w:t>
            </w:r>
          </w:p>
        </w:tc>
        <w:tc>
          <w:tcPr>
            <w:tcW w:w="1545" w:type="dxa"/>
            <w:vAlign w:val="center"/>
          </w:tcPr>
          <w:p w14:paraId="42D08CDA" w14:textId="6687C83C" w:rsidR="005519D7" w:rsidRDefault="005519D7" w:rsidP="009C35A8">
            <w:pPr>
              <w:jc w:val="center"/>
              <w:rPr>
                <w:rFonts w:ascii="Arial" w:hAnsi="Arial" w:cs="Arial"/>
              </w:rPr>
            </w:pPr>
            <w:r>
              <w:rPr>
                <w:rFonts w:ascii="Arial" w:hAnsi="Arial" w:cs="Arial"/>
              </w:rPr>
              <w:t>A</w:t>
            </w:r>
          </w:p>
        </w:tc>
        <w:tc>
          <w:tcPr>
            <w:tcW w:w="1101" w:type="dxa"/>
            <w:vAlign w:val="center"/>
          </w:tcPr>
          <w:p w14:paraId="317B9088" w14:textId="380C16B9" w:rsidR="005519D7" w:rsidRPr="00960E92" w:rsidRDefault="005519D7" w:rsidP="009C35A8">
            <w:pPr>
              <w:jc w:val="center"/>
              <w:rPr>
                <w:rFonts w:ascii="Arial" w:hAnsi="Arial" w:cs="Arial"/>
              </w:rPr>
            </w:pPr>
            <w:r>
              <w:rPr>
                <w:rFonts w:ascii="Arial" w:hAnsi="Arial" w:cs="Arial"/>
              </w:rPr>
              <w:t>3</w:t>
            </w:r>
          </w:p>
        </w:tc>
        <w:tc>
          <w:tcPr>
            <w:tcW w:w="1299" w:type="dxa"/>
            <w:vAlign w:val="center"/>
          </w:tcPr>
          <w:p w14:paraId="6C647391" w14:textId="64EF4591" w:rsidR="005519D7" w:rsidRPr="00960E92" w:rsidRDefault="005519D7" w:rsidP="009C35A8">
            <w:pPr>
              <w:jc w:val="center"/>
              <w:rPr>
                <w:rFonts w:ascii="Arial" w:hAnsi="Arial" w:cs="Arial"/>
              </w:rPr>
            </w:pPr>
            <w:r>
              <w:rPr>
                <w:rFonts w:ascii="Arial" w:hAnsi="Arial" w:cs="Arial"/>
              </w:rPr>
              <w:t>2</w:t>
            </w:r>
          </w:p>
        </w:tc>
        <w:tc>
          <w:tcPr>
            <w:tcW w:w="1434" w:type="dxa"/>
            <w:vAlign w:val="center"/>
          </w:tcPr>
          <w:p w14:paraId="287C3987" w14:textId="4A4CCA9B" w:rsidR="005519D7" w:rsidRPr="00960E92" w:rsidRDefault="005519D7" w:rsidP="009C35A8">
            <w:pPr>
              <w:jc w:val="center"/>
              <w:rPr>
                <w:rFonts w:ascii="Arial" w:hAnsi="Arial" w:cs="Arial"/>
              </w:rPr>
            </w:pPr>
            <w:r>
              <w:rPr>
                <w:rFonts w:ascii="Arial" w:hAnsi="Arial" w:cs="Arial"/>
              </w:rPr>
              <w:t>5</w:t>
            </w:r>
          </w:p>
        </w:tc>
        <w:tc>
          <w:tcPr>
            <w:tcW w:w="1200" w:type="dxa"/>
            <w:vAlign w:val="center"/>
          </w:tcPr>
          <w:p w14:paraId="16E4D58D" w14:textId="17E3F520" w:rsidR="005519D7" w:rsidRPr="00C152C7" w:rsidRDefault="001E538E" w:rsidP="009C35A8">
            <w:pPr>
              <w:jc w:val="center"/>
              <w:rPr>
                <w:rFonts w:ascii="Arial" w:hAnsi="Arial" w:cs="Arial"/>
                <w:b/>
                <w:bCs/>
                <w:color w:val="FF0000"/>
              </w:rPr>
            </w:pPr>
            <w:r w:rsidRPr="00C152C7">
              <w:rPr>
                <w:rFonts w:ascii="Arial" w:hAnsi="Arial" w:cs="Arial"/>
                <w:b/>
                <w:bCs/>
                <w:color w:val="FF0000"/>
              </w:rPr>
              <w:t>3</w:t>
            </w:r>
          </w:p>
        </w:tc>
      </w:tr>
      <w:tr w:rsidR="005519D7" w14:paraId="1E274F54" w14:textId="6BD83942" w:rsidTr="00B55F49">
        <w:trPr>
          <w:trHeight w:val="296"/>
        </w:trPr>
        <w:tc>
          <w:tcPr>
            <w:tcW w:w="1008" w:type="dxa"/>
            <w:vAlign w:val="center"/>
          </w:tcPr>
          <w:p w14:paraId="11C053AB" w14:textId="677C9A24" w:rsidR="005519D7" w:rsidRPr="00960E92" w:rsidRDefault="005519D7" w:rsidP="009C35A8">
            <w:pPr>
              <w:jc w:val="center"/>
              <w:rPr>
                <w:rFonts w:ascii="Arial" w:hAnsi="Arial" w:cs="Arial"/>
              </w:rPr>
            </w:pPr>
            <w:r>
              <w:rPr>
                <w:rFonts w:ascii="Arial" w:hAnsi="Arial" w:cs="Arial"/>
              </w:rPr>
              <w:t>D</w:t>
            </w:r>
          </w:p>
        </w:tc>
        <w:tc>
          <w:tcPr>
            <w:tcW w:w="1434" w:type="dxa"/>
            <w:vAlign w:val="center"/>
          </w:tcPr>
          <w:p w14:paraId="27ACEB80" w14:textId="1335CB2E" w:rsidR="005519D7" w:rsidRPr="00960E92" w:rsidRDefault="005519D7" w:rsidP="009C35A8">
            <w:pPr>
              <w:jc w:val="center"/>
              <w:rPr>
                <w:rFonts w:ascii="Arial" w:hAnsi="Arial" w:cs="Arial"/>
              </w:rPr>
            </w:pPr>
            <w:r w:rsidRPr="00960E92">
              <w:rPr>
                <w:rFonts w:ascii="Arial" w:hAnsi="Arial" w:cs="Arial"/>
              </w:rPr>
              <w:t>Choose the furniture brand and carpet colour</w:t>
            </w:r>
          </w:p>
        </w:tc>
        <w:tc>
          <w:tcPr>
            <w:tcW w:w="1545" w:type="dxa"/>
            <w:vAlign w:val="center"/>
          </w:tcPr>
          <w:p w14:paraId="6B4770D4" w14:textId="021991EC" w:rsidR="005519D7" w:rsidRDefault="005519D7" w:rsidP="009C35A8">
            <w:pPr>
              <w:jc w:val="center"/>
              <w:rPr>
                <w:rFonts w:ascii="Arial" w:hAnsi="Arial" w:cs="Arial"/>
              </w:rPr>
            </w:pPr>
            <w:r>
              <w:rPr>
                <w:rFonts w:ascii="Arial" w:hAnsi="Arial" w:cs="Arial"/>
              </w:rPr>
              <w:t>C</w:t>
            </w:r>
          </w:p>
        </w:tc>
        <w:tc>
          <w:tcPr>
            <w:tcW w:w="1101" w:type="dxa"/>
            <w:vAlign w:val="center"/>
          </w:tcPr>
          <w:p w14:paraId="2FD35150" w14:textId="79C3E57A" w:rsidR="005519D7" w:rsidRPr="00960E92" w:rsidRDefault="005519D7" w:rsidP="009C35A8">
            <w:pPr>
              <w:jc w:val="center"/>
              <w:rPr>
                <w:rFonts w:ascii="Arial" w:hAnsi="Arial" w:cs="Arial"/>
              </w:rPr>
            </w:pPr>
            <w:r>
              <w:rPr>
                <w:rFonts w:ascii="Arial" w:hAnsi="Arial" w:cs="Arial"/>
              </w:rPr>
              <w:t>2</w:t>
            </w:r>
          </w:p>
        </w:tc>
        <w:tc>
          <w:tcPr>
            <w:tcW w:w="1299" w:type="dxa"/>
            <w:vAlign w:val="center"/>
          </w:tcPr>
          <w:p w14:paraId="58E32C4C" w14:textId="42FFFB1E" w:rsidR="005519D7" w:rsidRPr="00960E92" w:rsidRDefault="005519D7" w:rsidP="009C35A8">
            <w:pPr>
              <w:jc w:val="center"/>
              <w:rPr>
                <w:rFonts w:ascii="Arial" w:hAnsi="Arial" w:cs="Arial"/>
              </w:rPr>
            </w:pPr>
            <w:r>
              <w:rPr>
                <w:rFonts w:ascii="Arial" w:hAnsi="Arial" w:cs="Arial"/>
              </w:rPr>
              <w:t>1</w:t>
            </w:r>
          </w:p>
        </w:tc>
        <w:tc>
          <w:tcPr>
            <w:tcW w:w="1434" w:type="dxa"/>
            <w:vAlign w:val="center"/>
          </w:tcPr>
          <w:p w14:paraId="57C6E66F" w14:textId="229CDA2C" w:rsidR="005519D7" w:rsidRPr="00960E92" w:rsidRDefault="005519D7" w:rsidP="009C35A8">
            <w:pPr>
              <w:jc w:val="center"/>
              <w:rPr>
                <w:rFonts w:ascii="Arial" w:hAnsi="Arial" w:cs="Arial"/>
              </w:rPr>
            </w:pPr>
            <w:r>
              <w:rPr>
                <w:rFonts w:ascii="Arial" w:hAnsi="Arial" w:cs="Arial"/>
              </w:rPr>
              <w:t>3</w:t>
            </w:r>
          </w:p>
        </w:tc>
        <w:tc>
          <w:tcPr>
            <w:tcW w:w="1200" w:type="dxa"/>
            <w:vAlign w:val="center"/>
          </w:tcPr>
          <w:p w14:paraId="611976DC" w14:textId="2CFA42DD" w:rsidR="005519D7" w:rsidRPr="00C152C7" w:rsidRDefault="001E538E" w:rsidP="009C35A8">
            <w:pPr>
              <w:jc w:val="center"/>
              <w:rPr>
                <w:rFonts w:ascii="Arial" w:hAnsi="Arial" w:cs="Arial"/>
                <w:b/>
                <w:bCs/>
                <w:color w:val="FF0000"/>
              </w:rPr>
            </w:pPr>
            <w:r w:rsidRPr="00C152C7">
              <w:rPr>
                <w:rFonts w:ascii="Arial" w:hAnsi="Arial" w:cs="Arial"/>
                <w:b/>
                <w:bCs/>
                <w:color w:val="FF0000"/>
              </w:rPr>
              <w:t>2</w:t>
            </w:r>
          </w:p>
        </w:tc>
      </w:tr>
      <w:tr w:rsidR="005519D7" w14:paraId="69AAE926" w14:textId="2C021686" w:rsidTr="00B55F49">
        <w:trPr>
          <w:trHeight w:val="871"/>
        </w:trPr>
        <w:tc>
          <w:tcPr>
            <w:tcW w:w="1008" w:type="dxa"/>
            <w:vAlign w:val="center"/>
          </w:tcPr>
          <w:p w14:paraId="47E8428B" w14:textId="323255B5" w:rsidR="005519D7" w:rsidRPr="00960E92" w:rsidRDefault="005519D7" w:rsidP="009C35A8">
            <w:pPr>
              <w:jc w:val="center"/>
              <w:rPr>
                <w:rFonts w:ascii="Arial" w:hAnsi="Arial" w:cs="Arial"/>
              </w:rPr>
            </w:pPr>
            <w:r>
              <w:rPr>
                <w:rFonts w:ascii="Arial" w:hAnsi="Arial" w:cs="Arial"/>
              </w:rPr>
              <w:t>E</w:t>
            </w:r>
          </w:p>
        </w:tc>
        <w:tc>
          <w:tcPr>
            <w:tcW w:w="1434" w:type="dxa"/>
            <w:vAlign w:val="center"/>
          </w:tcPr>
          <w:p w14:paraId="5C28573D" w14:textId="7499B601" w:rsidR="005519D7" w:rsidRPr="00960E92" w:rsidRDefault="005519D7" w:rsidP="009C35A8">
            <w:pPr>
              <w:jc w:val="center"/>
              <w:rPr>
                <w:rFonts w:ascii="Arial" w:hAnsi="Arial" w:cs="Arial"/>
              </w:rPr>
            </w:pPr>
            <w:r w:rsidRPr="00960E92">
              <w:rPr>
                <w:rFonts w:ascii="Arial" w:hAnsi="Arial" w:cs="Arial"/>
              </w:rPr>
              <w:t>Remove the linen from the bed, the sofa cover, pillows, amenities, kettle, hair dryer, iron board</w:t>
            </w:r>
            <w:r>
              <w:rPr>
                <w:rFonts w:ascii="Arial" w:hAnsi="Arial" w:cs="Arial"/>
              </w:rPr>
              <w:t xml:space="preserve"> and </w:t>
            </w:r>
            <w:r w:rsidRPr="00960E92">
              <w:rPr>
                <w:rFonts w:ascii="Arial" w:hAnsi="Arial" w:cs="Arial"/>
              </w:rPr>
              <w:t>hangers</w:t>
            </w:r>
          </w:p>
        </w:tc>
        <w:tc>
          <w:tcPr>
            <w:tcW w:w="1545" w:type="dxa"/>
            <w:vAlign w:val="center"/>
          </w:tcPr>
          <w:p w14:paraId="6C049262" w14:textId="29FFC255" w:rsidR="005519D7" w:rsidRDefault="005519D7" w:rsidP="009C35A8">
            <w:pPr>
              <w:jc w:val="center"/>
              <w:rPr>
                <w:rFonts w:ascii="Arial" w:hAnsi="Arial" w:cs="Arial"/>
              </w:rPr>
            </w:pPr>
            <w:r>
              <w:rPr>
                <w:rFonts w:ascii="Arial" w:hAnsi="Arial" w:cs="Arial"/>
              </w:rPr>
              <w:t>B</w:t>
            </w:r>
          </w:p>
        </w:tc>
        <w:tc>
          <w:tcPr>
            <w:tcW w:w="1101" w:type="dxa"/>
            <w:vAlign w:val="center"/>
          </w:tcPr>
          <w:p w14:paraId="12A7AE0F" w14:textId="26AA3D76" w:rsidR="005519D7" w:rsidRPr="00960E92" w:rsidRDefault="005519D7" w:rsidP="009C35A8">
            <w:pPr>
              <w:jc w:val="center"/>
              <w:rPr>
                <w:rFonts w:ascii="Arial" w:hAnsi="Arial" w:cs="Arial"/>
              </w:rPr>
            </w:pPr>
            <w:r>
              <w:rPr>
                <w:rFonts w:ascii="Arial" w:hAnsi="Arial" w:cs="Arial"/>
              </w:rPr>
              <w:t>2</w:t>
            </w:r>
          </w:p>
        </w:tc>
        <w:tc>
          <w:tcPr>
            <w:tcW w:w="1299" w:type="dxa"/>
            <w:vAlign w:val="center"/>
          </w:tcPr>
          <w:p w14:paraId="45CD2255" w14:textId="3DEB4B15" w:rsidR="005519D7" w:rsidRPr="00960E92" w:rsidRDefault="005519D7" w:rsidP="009C35A8">
            <w:pPr>
              <w:jc w:val="center"/>
              <w:rPr>
                <w:rFonts w:ascii="Arial" w:hAnsi="Arial" w:cs="Arial"/>
              </w:rPr>
            </w:pPr>
            <w:r>
              <w:rPr>
                <w:rFonts w:ascii="Arial" w:hAnsi="Arial" w:cs="Arial"/>
              </w:rPr>
              <w:t>1</w:t>
            </w:r>
          </w:p>
        </w:tc>
        <w:tc>
          <w:tcPr>
            <w:tcW w:w="1434" w:type="dxa"/>
            <w:vAlign w:val="center"/>
          </w:tcPr>
          <w:p w14:paraId="4786D044" w14:textId="06AC3D0C" w:rsidR="005519D7" w:rsidRPr="00960E92" w:rsidRDefault="005519D7" w:rsidP="009C35A8">
            <w:pPr>
              <w:jc w:val="center"/>
              <w:rPr>
                <w:rFonts w:ascii="Arial" w:hAnsi="Arial" w:cs="Arial"/>
              </w:rPr>
            </w:pPr>
            <w:r>
              <w:rPr>
                <w:rFonts w:ascii="Arial" w:hAnsi="Arial" w:cs="Arial"/>
              </w:rPr>
              <w:t>3</w:t>
            </w:r>
          </w:p>
        </w:tc>
        <w:tc>
          <w:tcPr>
            <w:tcW w:w="1200" w:type="dxa"/>
            <w:vAlign w:val="center"/>
          </w:tcPr>
          <w:p w14:paraId="6726E074" w14:textId="385FCC6F" w:rsidR="005519D7" w:rsidRPr="00C152C7" w:rsidRDefault="00B507D3" w:rsidP="009C35A8">
            <w:pPr>
              <w:jc w:val="center"/>
              <w:rPr>
                <w:rFonts w:ascii="Arial" w:hAnsi="Arial" w:cs="Arial"/>
                <w:b/>
                <w:bCs/>
                <w:color w:val="FF0000"/>
              </w:rPr>
            </w:pPr>
            <w:r w:rsidRPr="00C152C7">
              <w:rPr>
                <w:rFonts w:ascii="Arial" w:hAnsi="Arial" w:cs="Arial"/>
                <w:b/>
                <w:bCs/>
                <w:color w:val="FF0000"/>
              </w:rPr>
              <w:t>2</w:t>
            </w:r>
          </w:p>
        </w:tc>
      </w:tr>
      <w:tr w:rsidR="005519D7" w14:paraId="7E1B89CB" w14:textId="5D58518D" w:rsidTr="00B55F49">
        <w:trPr>
          <w:trHeight w:val="309"/>
        </w:trPr>
        <w:tc>
          <w:tcPr>
            <w:tcW w:w="1008" w:type="dxa"/>
            <w:vAlign w:val="center"/>
          </w:tcPr>
          <w:p w14:paraId="0833E91E" w14:textId="500ED98B" w:rsidR="005519D7" w:rsidRPr="00960E92" w:rsidRDefault="005519D7" w:rsidP="009C35A8">
            <w:pPr>
              <w:jc w:val="center"/>
              <w:rPr>
                <w:rFonts w:ascii="Arial" w:hAnsi="Arial" w:cs="Arial"/>
              </w:rPr>
            </w:pPr>
            <w:r>
              <w:rPr>
                <w:rFonts w:ascii="Arial" w:hAnsi="Arial" w:cs="Arial"/>
              </w:rPr>
              <w:lastRenderedPageBreak/>
              <w:t>F</w:t>
            </w:r>
          </w:p>
        </w:tc>
        <w:tc>
          <w:tcPr>
            <w:tcW w:w="1434" w:type="dxa"/>
            <w:vAlign w:val="center"/>
          </w:tcPr>
          <w:p w14:paraId="30439E63" w14:textId="29BE64F6" w:rsidR="005519D7" w:rsidRPr="00960E92" w:rsidRDefault="005519D7" w:rsidP="009C35A8">
            <w:pPr>
              <w:jc w:val="center"/>
              <w:rPr>
                <w:rFonts w:ascii="Arial" w:hAnsi="Arial" w:cs="Arial"/>
              </w:rPr>
            </w:pPr>
            <w:r w:rsidRPr="00960E92">
              <w:rPr>
                <w:rFonts w:ascii="Arial" w:hAnsi="Arial" w:cs="Arial"/>
              </w:rPr>
              <w:t>Remove the bed base and the mattress</w:t>
            </w:r>
          </w:p>
        </w:tc>
        <w:tc>
          <w:tcPr>
            <w:tcW w:w="1545" w:type="dxa"/>
            <w:vAlign w:val="center"/>
          </w:tcPr>
          <w:p w14:paraId="6A298E3A" w14:textId="53CF082D" w:rsidR="005519D7" w:rsidRDefault="005519D7" w:rsidP="009C35A8">
            <w:pPr>
              <w:jc w:val="center"/>
              <w:rPr>
                <w:rFonts w:ascii="Arial" w:hAnsi="Arial" w:cs="Arial"/>
              </w:rPr>
            </w:pPr>
            <w:r>
              <w:rPr>
                <w:rFonts w:ascii="Arial" w:hAnsi="Arial" w:cs="Arial"/>
              </w:rPr>
              <w:t>E</w:t>
            </w:r>
          </w:p>
        </w:tc>
        <w:tc>
          <w:tcPr>
            <w:tcW w:w="1101" w:type="dxa"/>
            <w:vAlign w:val="center"/>
          </w:tcPr>
          <w:p w14:paraId="2D200AB7" w14:textId="2EAE2761" w:rsidR="005519D7" w:rsidRPr="00960E92" w:rsidRDefault="005519D7" w:rsidP="009C35A8">
            <w:pPr>
              <w:jc w:val="center"/>
              <w:rPr>
                <w:rFonts w:ascii="Arial" w:hAnsi="Arial" w:cs="Arial"/>
              </w:rPr>
            </w:pPr>
            <w:r>
              <w:rPr>
                <w:rFonts w:ascii="Arial" w:hAnsi="Arial" w:cs="Arial"/>
              </w:rPr>
              <w:t>3</w:t>
            </w:r>
          </w:p>
        </w:tc>
        <w:tc>
          <w:tcPr>
            <w:tcW w:w="1299" w:type="dxa"/>
            <w:vAlign w:val="center"/>
          </w:tcPr>
          <w:p w14:paraId="4147E4A6" w14:textId="7028862E" w:rsidR="005519D7" w:rsidRPr="00960E92" w:rsidRDefault="005519D7" w:rsidP="009C35A8">
            <w:pPr>
              <w:jc w:val="center"/>
              <w:rPr>
                <w:rFonts w:ascii="Arial" w:hAnsi="Arial" w:cs="Arial"/>
              </w:rPr>
            </w:pPr>
            <w:r>
              <w:rPr>
                <w:rFonts w:ascii="Arial" w:hAnsi="Arial" w:cs="Arial"/>
              </w:rPr>
              <w:t>1</w:t>
            </w:r>
          </w:p>
        </w:tc>
        <w:tc>
          <w:tcPr>
            <w:tcW w:w="1434" w:type="dxa"/>
            <w:vAlign w:val="center"/>
          </w:tcPr>
          <w:p w14:paraId="45366A16" w14:textId="102CEC91" w:rsidR="005519D7" w:rsidRPr="00960E92" w:rsidRDefault="005519D7" w:rsidP="009C35A8">
            <w:pPr>
              <w:jc w:val="center"/>
              <w:rPr>
                <w:rFonts w:ascii="Arial" w:hAnsi="Arial" w:cs="Arial"/>
              </w:rPr>
            </w:pPr>
            <w:r>
              <w:rPr>
                <w:rFonts w:ascii="Arial" w:hAnsi="Arial" w:cs="Arial"/>
              </w:rPr>
              <w:t>4</w:t>
            </w:r>
          </w:p>
        </w:tc>
        <w:tc>
          <w:tcPr>
            <w:tcW w:w="1200" w:type="dxa"/>
            <w:vAlign w:val="center"/>
          </w:tcPr>
          <w:p w14:paraId="203D77E0" w14:textId="1D4D4514" w:rsidR="005519D7" w:rsidRPr="00C152C7" w:rsidRDefault="00B507D3" w:rsidP="009C35A8">
            <w:pPr>
              <w:jc w:val="center"/>
              <w:rPr>
                <w:rFonts w:ascii="Arial" w:hAnsi="Arial" w:cs="Arial"/>
                <w:b/>
                <w:bCs/>
                <w:color w:val="FF0000"/>
              </w:rPr>
            </w:pPr>
            <w:r w:rsidRPr="00C152C7">
              <w:rPr>
                <w:rFonts w:ascii="Arial" w:hAnsi="Arial" w:cs="Arial"/>
                <w:b/>
                <w:bCs/>
                <w:color w:val="FF0000"/>
              </w:rPr>
              <w:t>3</w:t>
            </w:r>
          </w:p>
        </w:tc>
      </w:tr>
      <w:tr w:rsidR="005519D7" w14:paraId="75F73CD7" w14:textId="2DC2DEB3" w:rsidTr="00B55F49">
        <w:trPr>
          <w:trHeight w:val="296"/>
        </w:trPr>
        <w:tc>
          <w:tcPr>
            <w:tcW w:w="1008" w:type="dxa"/>
            <w:vAlign w:val="center"/>
          </w:tcPr>
          <w:p w14:paraId="7494FF12" w14:textId="64BC8CB3" w:rsidR="005519D7" w:rsidRPr="00960E92" w:rsidRDefault="005519D7" w:rsidP="009C35A8">
            <w:pPr>
              <w:jc w:val="center"/>
              <w:rPr>
                <w:rFonts w:ascii="Arial" w:hAnsi="Arial" w:cs="Arial"/>
              </w:rPr>
            </w:pPr>
            <w:r>
              <w:rPr>
                <w:rFonts w:ascii="Arial" w:hAnsi="Arial" w:cs="Arial"/>
              </w:rPr>
              <w:t>G</w:t>
            </w:r>
          </w:p>
        </w:tc>
        <w:tc>
          <w:tcPr>
            <w:tcW w:w="1434" w:type="dxa"/>
            <w:vAlign w:val="center"/>
          </w:tcPr>
          <w:p w14:paraId="7C0F7B43" w14:textId="03FF4F61" w:rsidR="005519D7" w:rsidRPr="00960E92" w:rsidRDefault="005519D7" w:rsidP="009C35A8">
            <w:pPr>
              <w:jc w:val="center"/>
              <w:rPr>
                <w:rFonts w:ascii="Arial" w:hAnsi="Arial" w:cs="Arial"/>
              </w:rPr>
            </w:pPr>
            <w:r w:rsidRPr="00960E92">
              <w:rPr>
                <w:rFonts w:ascii="Arial" w:hAnsi="Arial" w:cs="Arial"/>
              </w:rPr>
              <w:t>Remove the chairs, sofas, and tables</w:t>
            </w:r>
          </w:p>
        </w:tc>
        <w:tc>
          <w:tcPr>
            <w:tcW w:w="1545" w:type="dxa"/>
            <w:vAlign w:val="center"/>
          </w:tcPr>
          <w:p w14:paraId="3E2D07C4" w14:textId="48799A43" w:rsidR="005519D7" w:rsidRDefault="005519D7" w:rsidP="009C35A8">
            <w:pPr>
              <w:jc w:val="center"/>
              <w:rPr>
                <w:rFonts w:ascii="Arial" w:hAnsi="Arial" w:cs="Arial"/>
              </w:rPr>
            </w:pPr>
            <w:r>
              <w:rPr>
                <w:rFonts w:ascii="Arial" w:hAnsi="Arial" w:cs="Arial"/>
              </w:rPr>
              <w:t>E</w:t>
            </w:r>
          </w:p>
        </w:tc>
        <w:tc>
          <w:tcPr>
            <w:tcW w:w="1101" w:type="dxa"/>
            <w:vAlign w:val="center"/>
          </w:tcPr>
          <w:p w14:paraId="78F8BE8F" w14:textId="71114265" w:rsidR="005519D7" w:rsidRPr="00960E92" w:rsidRDefault="005519D7" w:rsidP="009C35A8">
            <w:pPr>
              <w:jc w:val="center"/>
              <w:rPr>
                <w:rFonts w:ascii="Arial" w:hAnsi="Arial" w:cs="Arial"/>
              </w:rPr>
            </w:pPr>
            <w:r>
              <w:rPr>
                <w:rFonts w:ascii="Arial" w:hAnsi="Arial" w:cs="Arial"/>
              </w:rPr>
              <w:t>2</w:t>
            </w:r>
          </w:p>
        </w:tc>
        <w:tc>
          <w:tcPr>
            <w:tcW w:w="1299" w:type="dxa"/>
            <w:vAlign w:val="center"/>
          </w:tcPr>
          <w:p w14:paraId="79B37E0A" w14:textId="4D5E08A1" w:rsidR="005519D7" w:rsidRPr="00960E92" w:rsidRDefault="005519D7" w:rsidP="009C35A8">
            <w:pPr>
              <w:jc w:val="center"/>
              <w:rPr>
                <w:rFonts w:ascii="Arial" w:hAnsi="Arial" w:cs="Arial"/>
              </w:rPr>
            </w:pPr>
            <w:r>
              <w:rPr>
                <w:rFonts w:ascii="Arial" w:hAnsi="Arial" w:cs="Arial"/>
              </w:rPr>
              <w:t>1</w:t>
            </w:r>
          </w:p>
        </w:tc>
        <w:tc>
          <w:tcPr>
            <w:tcW w:w="1434" w:type="dxa"/>
            <w:vAlign w:val="center"/>
          </w:tcPr>
          <w:p w14:paraId="68E7BD6A" w14:textId="2B7DE181" w:rsidR="005519D7" w:rsidRPr="00960E92" w:rsidRDefault="005519D7" w:rsidP="009C35A8">
            <w:pPr>
              <w:jc w:val="center"/>
              <w:rPr>
                <w:rFonts w:ascii="Arial" w:hAnsi="Arial" w:cs="Arial"/>
              </w:rPr>
            </w:pPr>
            <w:r>
              <w:rPr>
                <w:rFonts w:ascii="Arial" w:hAnsi="Arial" w:cs="Arial"/>
              </w:rPr>
              <w:t>3</w:t>
            </w:r>
          </w:p>
        </w:tc>
        <w:tc>
          <w:tcPr>
            <w:tcW w:w="1200" w:type="dxa"/>
            <w:vAlign w:val="center"/>
          </w:tcPr>
          <w:p w14:paraId="27E6369F" w14:textId="6A6846BE" w:rsidR="005519D7" w:rsidRPr="00C152C7" w:rsidRDefault="00B507D3" w:rsidP="009C35A8">
            <w:pPr>
              <w:jc w:val="center"/>
              <w:rPr>
                <w:rFonts w:ascii="Arial" w:hAnsi="Arial" w:cs="Arial"/>
                <w:b/>
                <w:bCs/>
                <w:color w:val="FF0000"/>
              </w:rPr>
            </w:pPr>
            <w:r w:rsidRPr="00C152C7">
              <w:rPr>
                <w:rFonts w:ascii="Arial" w:hAnsi="Arial" w:cs="Arial"/>
                <w:b/>
                <w:bCs/>
                <w:color w:val="FF0000"/>
              </w:rPr>
              <w:t>2</w:t>
            </w:r>
          </w:p>
        </w:tc>
      </w:tr>
      <w:tr w:rsidR="005519D7" w14:paraId="12028EEC" w14:textId="68022D7E" w:rsidTr="00B55F49">
        <w:trPr>
          <w:trHeight w:val="296"/>
        </w:trPr>
        <w:tc>
          <w:tcPr>
            <w:tcW w:w="1008" w:type="dxa"/>
            <w:vAlign w:val="center"/>
          </w:tcPr>
          <w:p w14:paraId="71D184A2" w14:textId="306E9BC0" w:rsidR="005519D7" w:rsidRPr="00960E92" w:rsidRDefault="005519D7" w:rsidP="009C35A8">
            <w:pPr>
              <w:jc w:val="center"/>
              <w:rPr>
                <w:rFonts w:ascii="Arial" w:hAnsi="Arial" w:cs="Arial"/>
              </w:rPr>
            </w:pPr>
            <w:r>
              <w:rPr>
                <w:rFonts w:ascii="Arial" w:hAnsi="Arial" w:cs="Arial"/>
              </w:rPr>
              <w:t>H</w:t>
            </w:r>
          </w:p>
        </w:tc>
        <w:tc>
          <w:tcPr>
            <w:tcW w:w="1434" w:type="dxa"/>
            <w:vAlign w:val="center"/>
          </w:tcPr>
          <w:p w14:paraId="1B349CF7" w14:textId="4450FB9D" w:rsidR="005519D7" w:rsidRPr="00960E92" w:rsidRDefault="005519D7" w:rsidP="009C35A8">
            <w:pPr>
              <w:jc w:val="center"/>
              <w:rPr>
                <w:rFonts w:ascii="Arial" w:hAnsi="Arial" w:cs="Arial"/>
              </w:rPr>
            </w:pPr>
            <w:r w:rsidRPr="00960E92">
              <w:rPr>
                <w:rFonts w:ascii="Arial" w:hAnsi="Arial" w:cs="Arial"/>
              </w:rPr>
              <w:t>Remove the carpet</w:t>
            </w:r>
          </w:p>
        </w:tc>
        <w:tc>
          <w:tcPr>
            <w:tcW w:w="1545" w:type="dxa"/>
            <w:vAlign w:val="center"/>
          </w:tcPr>
          <w:p w14:paraId="47081ACD" w14:textId="25B2BA28" w:rsidR="005519D7" w:rsidRDefault="005519D7" w:rsidP="009C35A8">
            <w:pPr>
              <w:jc w:val="center"/>
              <w:rPr>
                <w:rFonts w:ascii="Arial" w:hAnsi="Arial" w:cs="Arial"/>
              </w:rPr>
            </w:pPr>
            <w:r>
              <w:rPr>
                <w:rFonts w:ascii="Arial" w:hAnsi="Arial" w:cs="Arial"/>
              </w:rPr>
              <w:t>D, F, G</w:t>
            </w:r>
          </w:p>
        </w:tc>
        <w:tc>
          <w:tcPr>
            <w:tcW w:w="1101" w:type="dxa"/>
            <w:vAlign w:val="center"/>
          </w:tcPr>
          <w:p w14:paraId="4C767A35" w14:textId="2496C4C9" w:rsidR="005519D7" w:rsidRPr="00960E92" w:rsidRDefault="005519D7" w:rsidP="009C35A8">
            <w:pPr>
              <w:jc w:val="center"/>
              <w:rPr>
                <w:rFonts w:ascii="Arial" w:hAnsi="Arial" w:cs="Arial"/>
              </w:rPr>
            </w:pPr>
            <w:r>
              <w:rPr>
                <w:rFonts w:ascii="Arial" w:hAnsi="Arial" w:cs="Arial"/>
              </w:rPr>
              <w:t>3</w:t>
            </w:r>
          </w:p>
        </w:tc>
        <w:tc>
          <w:tcPr>
            <w:tcW w:w="1299" w:type="dxa"/>
            <w:vAlign w:val="center"/>
          </w:tcPr>
          <w:p w14:paraId="783B3238" w14:textId="2F68B808" w:rsidR="005519D7" w:rsidRPr="00960E92" w:rsidRDefault="005519D7" w:rsidP="009C35A8">
            <w:pPr>
              <w:jc w:val="center"/>
              <w:rPr>
                <w:rFonts w:ascii="Arial" w:hAnsi="Arial" w:cs="Arial"/>
              </w:rPr>
            </w:pPr>
            <w:r>
              <w:rPr>
                <w:rFonts w:ascii="Arial" w:hAnsi="Arial" w:cs="Arial"/>
              </w:rPr>
              <w:t>2</w:t>
            </w:r>
          </w:p>
        </w:tc>
        <w:tc>
          <w:tcPr>
            <w:tcW w:w="1434" w:type="dxa"/>
            <w:vAlign w:val="center"/>
          </w:tcPr>
          <w:p w14:paraId="39023579" w14:textId="5F68D502" w:rsidR="005519D7" w:rsidRPr="00960E92" w:rsidRDefault="005519D7" w:rsidP="009C35A8">
            <w:pPr>
              <w:jc w:val="center"/>
              <w:rPr>
                <w:rFonts w:ascii="Arial" w:hAnsi="Arial" w:cs="Arial"/>
              </w:rPr>
            </w:pPr>
            <w:r>
              <w:rPr>
                <w:rFonts w:ascii="Arial" w:hAnsi="Arial" w:cs="Arial"/>
              </w:rPr>
              <w:t>5</w:t>
            </w:r>
          </w:p>
        </w:tc>
        <w:tc>
          <w:tcPr>
            <w:tcW w:w="1200" w:type="dxa"/>
            <w:vAlign w:val="center"/>
          </w:tcPr>
          <w:p w14:paraId="36981DE8" w14:textId="444492E2" w:rsidR="005519D7" w:rsidRPr="00C152C7" w:rsidRDefault="00D13565" w:rsidP="009C35A8">
            <w:pPr>
              <w:jc w:val="center"/>
              <w:rPr>
                <w:rFonts w:ascii="Arial" w:hAnsi="Arial" w:cs="Arial"/>
                <w:b/>
                <w:bCs/>
                <w:color w:val="FF0000"/>
              </w:rPr>
            </w:pPr>
            <w:r w:rsidRPr="00C152C7">
              <w:rPr>
                <w:rFonts w:ascii="Arial" w:hAnsi="Arial" w:cs="Arial"/>
                <w:b/>
                <w:bCs/>
                <w:color w:val="FF0000"/>
              </w:rPr>
              <w:t>3</w:t>
            </w:r>
          </w:p>
        </w:tc>
      </w:tr>
      <w:tr w:rsidR="005519D7" w:rsidRPr="001D1134" w14:paraId="43900B25" w14:textId="299E23D0" w:rsidTr="00B55F49">
        <w:trPr>
          <w:trHeight w:val="296"/>
        </w:trPr>
        <w:tc>
          <w:tcPr>
            <w:tcW w:w="1008" w:type="dxa"/>
            <w:vAlign w:val="center"/>
          </w:tcPr>
          <w:p w14:paraId="670FB339" w14:textId="1E59DDBC" w:rsidR="005519D7" w:rsidRPr="00960E92" w:rsidRDefault="005519D7" w:rsidP="009C35A8">
            <w:pPr>
              <w:jc w:val="center"/>
              <w:rPr>
                <w:rFonts w:ascii="Arial" w:hAnsi="Arial" w:cs="Arial"/>
              </w:rPr>
            </w:pPr>
            <w:r>
              <w:rPr>
                <w:rFonts w:ascii="Arial" w:hAnsi="Arial" w:cs="Arial"/>
              </w:rPr>
              <w:t>I</w:t>
            </w:r>
          </w:p>
        </w:tc>
        <w:tc>
          <w:tcPr>
            <w:tcW w:w="1434" w:type="dxa"/>
            <w:vAlign w:val="center"/>
          </w:tcPr>
          <w:p w14:paraId="1AE7E640" w14:textId="6E950C8F" w:rsidR="005519D7" w:rsidRPr="00960E92" w:rsidRDefault="005519D7" w:rsidP="009C35A8">
            <w:pPr>
              <w:jc w:val="center"/>
              <w:rPr>
                <w:rFonts w:ascii="Arial" w:hAnsi="Arial" w:cs="Arial"/>
              </w:rPr>
            </w:pPr>
            <w:r w:rsidRPr="00960E92">
              <w:rPr>
                <w:rFonts w:ascii="Arial" w:hAnsi="Arial" w:cs="Arial"/>
              </w:rPr>
              <w:t>Hoover and clean the windows</w:t>
            </w:r>
          </w:p>
        </w:tc>
        <w:tc>
          <w:tcPr>
            <w:tcW w:w="1545" w:type="dxa"/>
            <w:vAlign w:val="center"/>
          </w:tcPr>
          <w:p w14:paraId="5422B261" w14:textId="549C5E88" w:rsidR="005519D7" w:rsidRDefault="005519D7" w:rsidP="009C35A8">
            <w:pPr>
              <w:jc w:val="center"/>
              <w:rPr>
                <w:rFonts w:ascii="Arial" w:hAnsi="Arial" w:cs="Arial"/>
              </w:rPr>
            </w:pPr>
            <w:r>
              <w:rPr>
                <w:rFonts w:ascii="Arial" w:hAnsi="Arial" w:cs="Arial"/>
              </w:rPr>
              <w:t>H</w:t>
            </w:r>
          </w:p>
        </w:tc>
        <w:tc>
          <w:tcPr>
            <w:tcW w:w="1101" w:type="dxa"/>
            <w:vAlign w:val="center"/>
          </w:tcPr>
          <w:p w14:paraId="4D78F559" w14:textId="4ADE7B08" w:rsidR="005519D7" w:rsidRPr="00960E92" w:rsidRDefault="005519D7" w:rsidP="009C35A8">
            <w:pPr>
              <w:jc w:val="center"/>
              <w:rPr>
                <w:rFonts w:ascii="Arial" w:hAnsi="Arial" w:cs="Arial"/>
              </w:rPr>
            </w:pPr>
            <w:r>
              <w:rPr>
                <w:rFonts w:ascii="Arial" w:hAnsi="Arial" w:cs="Arial"/>
              </w:rPr>
              <w:t>2</w:t>
            </w:r>
          </w:p>
        </w:tc>
        <w:tc>
          <w:tcPr>
            <w:tcW w:w="1299" w:type="dxa"/>
            <w:vAlign w:val="center"/>
          </w:tcPr>
          <w:p w14:paraId="346937D7" w14:textId="63E1417C" w:rsidR="005519D7" w:rsidRPr="00960E92" w:rsidRDefault="005519D7" w:rsidP="009C35A8">
            <w:pPr>
              <w:jc w:val="center"/>
              <w:rPr>
                <w:rFonts w:ascii="Arial" w:hAnsi="Arial" w:cs="Arial"/>
              </w:rPr>
            </w:pPr>
            <w:r>
              <w:rPr>
                <w:rFonts w:ascii="Arial" w:hAnsi="Arial" w:cs="Arial"/>
              </w:rPr>
              <w:t>1</w:t>
            </w:r>
          </w:p>
        </w:tc>
        <w:tc>
          <w:tcPr>
            <w:tcW w:w="1434" w:type="dxa"/>
            <w:vAlign w:val="center"/>
          </w:tcPr>
          <w:p w14:paraId="2BF25304" w14:textId="539A169A" w:rsidR="005519D7" w:rsidRPr="00960E92" w:rsidRDefault="005519D7" w:rsidP="009C35A8">
            <w:pPr>
              <w:jc w:val="center"/>
              <w:rPr>
                <w:rFonts w:ascii="Arial" w:hAnsi="Arial" w:cs="Arial"/>
              </w:rPr>
            </w:pPr>
            <w:r>
              <w:rPr>
                <w:rFonts w:ascii="Arial" w:hAnsi="Arial" w:cs="Arial"/>
              </w:rPr>
              <w:t>3</w:t>
            </w:r>
          </w:p>
        </w:tc>
        <w:tc>
          <w:tcPr>
            <w:tcW w:w="1200" w:type="dxa"/>
            <w:vAlign w:val="center"/>
          </w:tcPr>
          <w:p w14:paraId="32D09FA1" w14:textId="7629FFBB" w:rsidR="005519D7" w:rsidRPr="00C152C7" w:rsidRDefault="00D13565" w:rsidP="009C35A8">
            <w:pPr>
              <w:jc w:val="center"/>
              <w:rPr>
                <w:rFonts w:ascii="Arial" w:hAnsi="Arial" w:cs="Arial"/>
                <w:b/>
                <w:bCs/>
                <w:color w:val="FF0000"/>
              </w:rPr>
            </w:pPr>
            <w:r w:rsidRPr="00C152C7">
              <w:rPr>
                <w:rFonts w:ascii="Arial" w:hAnsi="Arial" w:cs="Arial"/>
                <w:b/>
                <w:bCs/>
                <w:color w:val="FF0000"/>
              </w:rPr>
              <w:t>2</w:t>
            </w:r>
          </w:p>
        </w:tc>
      </w:tr>
      <w:tr w:rsidR="005519D7" w:rsidRPr="001D1134" w14:paraId="281F634A" w14:textId="11DE13C1" w:rsidTr="00B55F49">
        <w:trPr>
          <w:trHeight w:val="296"/>
        </w:trPr>
        <w:tc>
          <w:tcPr>
            <w:tcW w:w="1008" w:type="dxa"/>
            <w:vAlign w:val="center"/>
          </w:tcPr>
          <w:p w14:paraId="35F8EAD4" w14:textId="789C259F" w:rsidR="005519D7" w:rsidRPr="00960E92" w:rsidRDefault="005519D7" w:rsidP="009C35A8">
            <w:pPr>
              <w:jc w:val="center"/>
              <w:rPr>
                <w:rFonts w:ascii="Arial" w:hAnsi="Arial" w:cs="Arial"/>
              </w:rPr>
            </w:pPr>
            <w:r>
              <w:rPr>
                <w:rFonts w:ascii="Arial" w:hAnsi="Arial" w:cs="Arial"/>
              </w:rPr>
              <w:t>J</w:t>
            </w:r>
          </w:p>
        </w:tc>
        <w:tc>
          <w:tcPr>
            <w:tcW w:w="1434" w:type="dxa"/>
            <w:vAlign w:val="center"/>
          </w:tcPr>
          <w:p w14:paraId="47717381" w14:textId="1E9E3235" w:rsidR="005519D7" w:rsidRPr="00960E92" w:rsidRDefault="005519D7" w:rsidP="009C35A8">
            <w:pPr>
              <w:jc w:val="center"/>
              <w:rPr>
                <w:rFonts w:ascii="Arial" w:hAnsi="Arial" w:cs="Arial"/>
              </w:rPr>
            </w:pPr>
            <w:r w:rsidRPr="00960E92">
              <w:rPr>
                <w:rFonts w:ascii="Arial" w:hAnsi="Arial" w:cs="Arial"/>
              </w:rPr>
              <w:t>Pick up the delivery and place in the rooms</w:t>
            </w:r>
          </w:p>
        </w:tc>
        <w:tc>
          <w:tcPr>
            <w:tcW w:w="1545" w:type="dxa"/>
            <w:vAlign w:val="center"/>
          </w:tcPr>
          <w:p w14:paraId="4D104595" w14:textId="0DE3649F" w:rsidR="005519D7" w:rsidRDefault="005519D7" w:rsidP="009C35A8">
            <w:pPr>
              <w:jc w:val="center"/>
              <w:rPr>
                <w:rFonts w:ascii="Arial" w:hAnsi="Arial" w:cs="Arial"/>
              </w:rPr>
            </w:pPr>
            <w:r>
              <w:rPr>
                <w:rFonts w:ascii="Arial" w:hAnsi="Arial" w:cs="Arial"/>
              </w:rPr>
              <w:t>I</w:t>
            </w:r>
          </w:p>
        </w:tc>
        <w:tc>
          <w:tcPr>
            <w:tcW w:w="1101" w:type="dxa"/>
            <w:vAlign w:val="center"/>
          </w:tcPr>
          <w:p w14:paraId="66690775" w14:textId="33B1F4FC" w:rsidR="005519D7" w:rsidRPr="00960E92" w:rsidRDefault="005519D7" w:rsidP="009C35A8">
            <w:pPr>
              <w:jc w:val="center"/>
              <w:rPr>
                <w:rFonts w:ascii="Arial" w:hAnsi="Arial" w:cs="Arial"/>
              </w:rPr>
            </w:pPr>
            <w:r>
              <w:rPr>
                <w:rFonts w:ascii="Arial" w:hAnsi="Arial" w:cs="Arial"/>
              </w:rPr>
              <w:t>3</w:t>
            </w:r>
          </w:p>
        </w:tc>
        <w:tc>
          <w:tcPr>
            <w:tcW w:w="1299" w:type="dxa"/>
            <w:vAlign w:val="center"/>
          </w:tcPr>
          <w:p w14:paraId="66500D69" w14:textId="1B409F79" w:rsidR="005519D7" w:rsidRPr="00960E92" w:rsidRDefault="005519D7" w:rsidP="009C35A8">
            <w:pPr>
              <w:jc w:val="center"/>
              <w:rPr>
                <w:rFonts w:ascii="Arial" w:hAnsi="Arial" w:cs="Arial"/>
              </w:rPr>
            </w:pPr>
            <w:r>
              <w:rPr>
                <w:rFonts w:ascii="Arial" w:hAnsi="Arial" w:cs="Arial"/>
              </w:rPr>
              <w:t>2</w:t>
            </w:r>
          </w:p>
        </w:tc>
        <w:tc>
          <w:tcPr>
            <w:tcW w:w="1434" w:type="dxa"/>
            <w:vAlign w:val="center"/>
          </w:tcPr>
          <w:p w14:paraId="4AE9C12F" w14:textId="19329C08" w:rsidR="005519D7" w:rsidRPr="00960E92" w:rsidRDefault="005519D7" w:rsidP="009C35A8">
            <w:pPr>
              <w:jc w:val="center"/>
              <w:rPr>
                <w:rFonts w:ascii="Arial" w:hAnsi="Arial" w:cs="Arial"/>
              </w:rPr>
            </w:pPr>
            <w:r>
              <w:rPr>
                <w:rFonts w:ascii="Arial" w:hAnsi="Arial" w:cs="Arial"/>
              </w:rPr>
              <w:t>6</w:t>
            </w:r>
          </w:p>
        </w:tc>
        <w:tc>
          <w:tcPr>
            <w:tcW w:w="1200" w:type="dxa"/>
            <w:vAlign w:val="center"/>
          </w:tcPr>
          <w:p w14:paraId="0FA88219" w14:textId="171405AA" w:rsidR="005519D7" w:rsidRPr="00C152C7" w:rsidRDefault="00D13565" w:rsidP="009C35A8">
            <w:pPr>
              <w:jc w:val="center"/>
              <w:rPr>
                <w:rFonts w:ascii="Arial" w:hAnsi="Arial" w:cs="Arial"/>
                <w:b/>
                <w:bCs/>
                <w:color w:val="FF0000"/>
              </w:rPr>
            </w:pPr>
            <w:r w:rsidRPr="00C152C7">
              <w:rPr>
                <w:rFonts w:ascii="Arial" w:hAnsi="Arial" w:cs="Arial"/>
                <w:b/>
                <w:bCs/>
                <w:color w:val="FF0000"/>
              </w:rPr>
              <w:t>3</w:t>
            </w:r>
          </w:p>
        </w:tc>
      </w:tr>
      <w:tr w:rsidR="005519D7" w:rsidRPr="00CE63AA" w14:paraId="4FE1F819" w14:textId="296886A4" w:rsidTr="00B55F49">
        <w:trPr>
          <w:trHeight w:val="296"/>
        </w:trPr>
        <w:tc>
          <w:tcPr>
            <w:tcW w:w="1008" w:type="dxa"/>
            <w:vAlign w:val="center"/>
          </w:tcPr>
          <w:p w14:paraId="3E1DCDBD" w14:textId="195C4B09" w:rsidR="005519D7" w:rsidRPr="00960E92" w:rsidRDefault="005519D7" w:rsidP="009C35A8">
            <w:pPr>
              <w:jc w:val="center"/>
              <w:rPr>
                <w:rFonts w:ascii="Arial" w:hAnsi="Arial" w:cs="Arial"/>
              </w:rPr>
            </w:pPr>
            <w:r>
              <w:rPr>
                <w:rFonts w:ascii="Arial" w:hAnsi="Arial" w:cs="Arial"/>
              </w:rPr>
              <w:t>K</w:t>
            </w:r>
          </w:p>
        </w:tc>
        <w:tc>
          <w:tcPr>
            <w:tcW w:w="1434" w:type="dxa"/>
            <w:vAlign w:val="center"/>
          </w:tcPr>
          <w:p w14:paraId="0A47B51B" w14:textId="4275D94A" w:rsidR="005519D7" w:rsidRPr="00960E92" w:rsidRDefault="005519D7" w:rsidP="009C35A8">
            <w:pPr>
              <w:jc w:val="center"/>
              <w:rPr>
                <w:rFonts w:ascii="Arial" w:hAnsi="Arial" w:cs="Arial"/>
              </w:rPr>
            </w:pPr>
            <w:r w:rsidRPr="00960E92">
              <w:rPr>
                <w:rFonts w:ascii="Arial" w:hAnsi="Arial" w:cs="Arial"/>
              </w:rPr>
              <w:t>Install the new bed base and put the new mattress</w:t>
            </w:r>
          </w:p>
        </w:tc>
        <w:tc>
          <w:tcPr>
            <w:tcW w:w="1545" w:type="dxa"/>
            <w:vAlign w:val="center"/>
          </w:tcPr>
          <w:p w14:paraId="2DF7A230" w14:textId="6797D9BD" w:rsidR="005519D7" w:rsidRDefault="005519D7" w:rsidP="009C35A8">
            <w:pPr>
              <w:jc w:val="center"/>
              <w:rPr>
                <w:rFonts w:ascii="Arial" w:hAnsi="Arial" w:cs="Arial"/>
              </w:rPr>
            </w:pPr>
            <w:r>
              <w:rPr>
                <w:rFonts w:ascii="Arial" w:hAnsi="Arial" w:cs="Arial"/>
              </w:rPr>
              <w:t>C</w:t>
            </w:r>
          </w:p>
        </w:tc>
        <w:tc>
          <w:tcPr>
            <w:tcW w:w="1101" w:type="dxa"/>
            <w:vAlign w:val="center"/>
          </w:tcPr>
          <w:p w14:paraId="7BFB8D78" w14:textId="4BDE65E3" w:rsidR="005519D7" w:rsidRPr="00960E92" w:rsidRDefault="005519D7" w:rsidP="009C35A8">
            <w:pPr>
              <w:jc w:val="center"/>
              <w:rPr>
                <w:rFonts w:ascii="Arial" w:hAnsi="Arial" w:cs="Arial"/>
              </w:rPr>
            </w:pPr>
            <w:r>
              <w:rPr>
                <w:rFonts w:ascii="Arial" w:hAnsi="Arial" w:cs="Arial"/>
              </w:rPr>
              <w:t>2</w:t>
            </w:r>
          </w:p>
        </w:tc>
        <w:tc>
          <w:tcPr>
            <w:tcW w:w="1299" w:type="dxa"/>
            <w:vAlign w:val="center"/>
          </w:tcPr>
          <w:p w14:paraId="7C6F2B6D" w14:textId="23E588F1" w:rsidR="005519D7" w:rsidRPr="00960E92" w:rsidRDefault="005519D7" w:rsidP="009C35A8">
            <w:pPr>
              <w:jc w:val="center"/>
              <w:rPr>
                <w:rFonts w:ascii="Arial" w:hAnsi="Arial" w:cs="Arial"/>
              </w:rPr>
            </w:pPr>
            <w:r>
              <w:rPr>
                <w:rFonts w:ascii="Arial" w:hAnsi="Arial" w:cs="Arial"/>
              </w:rPr>
              <w:t>1</w:t>
            </w:r>
          </w:p>
        </w:tc>
        <w:tc>
          <w:tcPr>
            <w:tcW w:w="1434" w:type="dxa"/>
            <w:vAlign w:val="center"/>
          </w:tcPr>
          <w:p w14:paraId="54C663CA" w14:textId="67E1066E" w:rsidR="005519D7" w:rsidRPr="00960E92" w:rsidRDefault="005519D7" w:rsidP="009C35A8">
            <w:pPr>
              <w:jc w:val="center"/>
              <w:rPr>
                <w:rFonts w:ascii="Arial" w:hAnsi="Arial" w:cs="Arial"/>
              </w:rPr>
            </w:pPr>
            <w:r>
              <w:rPr>
                <w:rFonts w:ascii="Arial" w:hAnsi="Arial" w:cs="Arial"/>
              </w:rPr>
              <w:t>4</w:t>
            </w:r>
          </w:p>
        </w:tc>
        <w:tc>
          <w:tcPr>
            <w:tcW w:w="1200" w:type="dxa"/>
            <w:vAlign w:val="center"/>
          </w:tcPr>
          <w:p w14:paraId="2A01FDE6" w14:textId="3EA06446" w:rsidR="005519D7" w:rsidRPr="00C152C7" w:rsidRDefault="00590FE9" w:rsidP="009C35A8">
            <w:pPr>
              <w:jc w:val="center"/>
              <w:rPr>
                <w:rFonts w:ascii="Arial" w:hAnsi="Arial" w:cs="Arial"/>
                <w:b/>
                <w:bCs/>
                <w:color w:val="FF0000"/>
              </w:rPr>
            </w:pPr>
            <w:r w:rsidRPr="00C152C7">
              <w:rPr>
                <w:rFonts w:ascii="Arial" w:hAnsi="Arial" w:cs="Arial"/>
                <w:b/>
                <w:bCs/>
                <w:color w:val="FF0000"/>
              </w:rPr>
              <w:t>2</w:t>
            </w:r>
          </w:p>
        </w:tc>
      </w:tr>
      <w:tr w:rsidR="005519D7" w:rsidRPr="00CE63AA" w14:paraId="29DF59EA" w14:textId="5760ECCD" w:rsidTr="00B55F49">
        <w:trPr>
          <w:trHeight w:val="296"/>
        </w:trPr>
        <w:tc>
          <w:tcPr>
            <w:tcW w:w="1008" w:type="dxa"/>
            <w:vAlign w:val="center"/>
          </w:tcPr>
          <w:p w14:paraId="020A2E38" w14:textId="04B75EEE" w:rsidR="005519D7" w:rsidRPr="00960E92" w:rsidRDefault="005519D7" w:rsidP="009C35A8">
            <w:pPr>
              <w:jc w:val="center"/>
              <w:rPr>
                <w:rFonts w:ascii="Arial" w:hAnsi="Arial" w:cs="Arial"/>
              </w:rPr>
            </w:pPr>
            <w:r>
              <w:rPr>
                <w:rFonts w:ascii="Arial" w:hAnsi="Arial" w:cs="Arial"/>
              </w:rPr>
              <w:t>L</w:t>
            </w:r>
          </w:p>
        </w:tc>
        <w:tc>
          <w:tcPr>
            <w:tcW w:w="1434" w:type="dxa"/>
            <w:vAlign w:val="center"/>
          </w:tcPr>
          <w:p w14:paraId="7A092DE3" w14:textId="539B25E9" w:rsidR="005519D7" w:rsidRPr="00960E92" w:rsidRDefault="005519D7" w:rsidP="009C35A8">
            <w:pPr>
              <w:jc w:val="center"/>
              <w:rPr>
                <w:rFonts w:ascii="Arial" w:hAnsi="Arial" w:cs="Arial"/>
              </w:rPr>
            </w:pPr>
            <w:r w:rsidRPr="00960E92">
              <w:rPr>
                <w:rFonts w:ascii="Arial" w:hAnsi="Arial" w:cs="Arial"/>
              </w:rPr>
              <w:t>Install the furniture and put all the amenities and electronics back</w:t>
            </w:r>
          </w:p>
        </w:tc>
        <w:tc>
          <w:tcPr>
            <w:tcW w:w="1545" w:type="dxa"/>
            <w:vAlign w:val="center"/>
          </w:tcPr>
          <w:p w14:paraId="292CB05E" w14:textId="4789076B" w:rsidR="005519D7" w:rsidRDefault="005519D7" w:rsidP="009C35A8">
            <w:pPr>
              <w:jc w:val="center"/>
              <w:rPr>
                <w:rFonts w:ascii="Arial" w:hAnsi="Arial" w:cs="Arial"/>
              </w:rPr>
            </w:pPr>
            <w:r>
              <w:rPr>
                <w:rFonts w:ascii="Arial" w:hAnsi="Arial" w:cs="Arial"/>
              </w:rPr>
              <w:t>K</w:t>
            </w:r>
          </w:p>
        </w:tc>
        <w:tc>
          <w:tcPr>
            <w:tcW w:w="1101" w:type="dxa"/>
            <w:vAlign w:val="center"/>
          </w:tcPr>
          <w:p w14:paraId="4D325E6A" w14:textId="2860EB39" w:rsidR="005519D7" w:rsidRPr="00960E92" w:rsidRDefault="005519D7" w:rsidP="009C35A8">
            <w:pPr>
              <w:jc w:val="center"/>
              <w:rPr>
                <w:rFonts w:ascii="Arial" w:hAnsi="Arial" w:cs="Arial"/>
              </w:rPr>
            </w:pPr>
            <w:r>
              <w:rPr>
                <w:rFonts w:ascii="Arial" w:hAnsi="Arial" w:cs="Arial"/>
              </w:rPr>
              <w:t>3</w:t>
            </w:r>
          </w:p>
        </w:tc>
        <w:tc>
          <w:tcPr>
            <w:tcW w:w="1299" w:type="dxa"/>
            <w:vAlign w:val="center"/>
          </w:tcPr>
          <w:p w14:paraId="205CF994" w14:textId="45FCBF9A" w:rsidR="005519D7" w:rsidRPr="00960E92" w:rsidRDefault="005519D7" w:rsidP="009C35A8">
            <w:pPr>
              <w:jc w:val="center"/>
              <w:rPr>
                <w:rFonts w:ascii="Arial" w:hAnsi="Arial" w:cs="Arial"/>
              </w:rPr>
            </w:pPr>
            <w:r>
              <w:rPr>
                <w:rFonts w:ascii="Arial" w:hAnsi="Arial" w:cs="Arial"/>
              </w:rPr>
              <w:t>2</w:t>
            </w:r>
          </w:p>
        </w:tc>
        <w:tc>
          <w:tcPr>
            <w:tcW w:w="1434" w:type="dxa"/>
            <w:vAlign w:val="center"/>
          </w:tcPr>
          <w:p w14:paraId="5C4F8AFD" w14:textId="0C4F482C" w:rsidR="005519D7" w:rsidRPr="00960E92" w:rsidRDefault="005519D7" w:rsidP="009C35A8">
            <w:pPr>
              <w:jc w:val="center"/>
              <w:rPr>
                <w:rFonts w:ascii="Arial" w:hAnsi="Arial" w:cs="Arial"/>
              </w:rPr>
            </w:pPr>
            <w:r>
              <w:rPr>
                <w:rFonts w:ascii="Arial" w:hAnsi="Arial" w:cs="Arial"/>
              </w:rPr>
              <w:t>5</w:t>
            </w:r>
          </w:p>
        </w:tc>
        <w:tc>
          <w:tcPr>
            <w:tcW w:w="1200" w:type="dxa"/>
            <w:vAlign w:val="center"/>
          </w:tcPr>
          <w:p w14:paraId="3C6946AB" w14:textId="2834E053" w:rsidR="005519D7" w:rsidRPr="00C152C7" w:rsidRDefault="00F765A2" w:rsidP="009C35A8">
            <w:pPr>
              <w:jc w:val="center"/>
              <w:rPr>
                <w:rFonts w:ascii="Arial" w:hAnsi="Arial" w:cs="Arial"/>
                <w:b/>
                <w:bCs/>
                <w:color w:val="FF0000"/>
              </w:rPr>
            </w:pPr>
            <w:r w:rsidRPr="00C152C7">
              <w:rPr>
                <w:rFonts w:ascii="Arial" w:hAnsi="Arial" w:cs="Arial"/>
                <w:b/>
                <w:bCs/>
                <w:color w:val="FF0000"/>
              </w:rPr>
              <w:t>3</w:t>
            </w:r>
          </w:p>
        </w:tc>
      </w:tr>
      <w:tr w:rsidR="005519D7" w:rsidRPr="00CE63AA" w14:paraId="38B7F69A" w14:textId="44F24E7B" w:rsidTr="00B55F49">
        <w:trPr>
          <w:trHeight w:val="309"/>
        </w:trPr>
        <w:tc>
          <w:tcPr>
            <w:tcW w:w="1008" w:type="dxa"/>
            <w:vAlign w:val="center"/>
          </w:tcPr>
          <w:p w14:paraId="742FBA6F" w14:textId="09C18EF4" w:rsidR="005519D7" w:rsidRPr="00960E92" w:rsidRDefault="005519D7" w:rsidP="009C35A8">
            <w:pPr>
              <w:jc w:val="center"/>
              <w:rPr>
                <w:rFonts w:ascii="Arial" w:hAnsi="Arial" w:cs="Arial"/>
              </w:rPr>
            </w:pPr>
            <w:r>
              <w:rPr>
                <w:rFonts w:ascii="Arial" w:hAnsi="Arial" w:cs="Arial"/>
              </w:rPr>
              <w:t>M</w:t>
            </w:r>
          </w:p>
        </w:tc>
        <w:tc>
          <w:tcPr>
            <w:tcW w:w="1434" w:type="dxa"/>
            <w:vAlign w:val="center"/>
          </w:tcPr>
          <w:p w14:paraId="42974E32" w14:textId="7F72DA5A" w:rsidR="005519D7" w:rsidRPr="00960E92" w:rsidRDefault="005519D7" w:rsidP="009C35A8">
            <w:pPr>
              <w:jc w:val="center"/>
              <w:rPr>
                <w:rFonts w:ascii="Arial" w:hAnsi="Arial" w:cs="Arial"/>
              </w:rPr>
            </w:pPr>
            <w:r w:rsidRPr="00960E92">
              <w:rPr>
                <w:rFonts w:ascii="Arial" w:hAnsi="Arial" w:cs="Arial"/>
              </w:rPr>
              <w:t xml:space="preserve">Disinfect </w:t>
            </w:r>
            <w:r>
              <w:rPr>
                <w:rFonts w:ascii="Arial" w:hAnsi="Arial" w:cs="Arial"/>
              </w:rPr>
              <w:t xml:space="preserve">the furniture </w:t>
            </w:r>
            <w:r w:rsidRPr="00960E92">
              <w:rPr>
                <w:rFonts w:ascii="Arial" w:hAnsi="Arial" w:cs="Arial"/>
              </w:rPr>
              <w:t>and hoover the carpet</w:t>
            </w:r>
          </w:p>
        </w:tc>
        <w:tc>
          <w:tcPr>
            <w:tcW w:w="1545" w:type="dxa"/>
            <w:vAlign w:val="center"/>
          </w:tcPr>
          <w:p w14:paraId="7735E987" w14:textId="226B7E5A" w:rsidR="005519D7" w:rsidRDefault="005519D7" w:rsidP="009C35A8">
            <w:pPr>
              <w:jc w:val="center"/>
              <w:rPr>
                <w:rFonts w:ascii="Arial" w:hAnsi="Arial" w:cs="Arial"/>
              </w:rPr>
            </w:pPr>
            <w:r>
              <w:rPr>
                <w:rFonts w:ascii="Arial" w:hAnsi="Arial" w:cs="Arial"/>
              </w:rPr>
              <w:t>J, L</w:t>
            </w:r>
          </w:p>
        </w:tc>
        <w:tc>
          <w:tcPr>
            <w:tcW w:w="1101" w:type="dxa"/>
            <w:vAlign w:val="center"/>
          </w:tcPr>
          <w:p w14:paraId="419FB4E6" w14:textId="0CE6396E" w:rsidR="005519D7" w:rsidRPr="00960E92" w:rsidRDefault="005519D7" w:rsidP="009C35A8">
            <w:pPr>
              <w:jc w:val="center"/>
              <w:rPr>
                <w:rFonts w:ascii="Arial" w:hAnsi="Arial" w:cs="Arial"/>
              </w:rPr>
            </w:pPr>
            <w:r>
              <w:rPr>
                <w:rFonts w:ascii="Arial" w:hAnsi="Arial" w:cs="Arial"/>
              </w:rPr>
              <w:t>2</w:t>
            </w:r>
          </w:p>
        </w:tc>
        <w:tc>
          <w:tcPr>
            <w:tcW w:w="1299" w:type="dxa"/>
            <w:vAlign w:val="center"/>
          </w:tcPr>
          <w:p w14:paraId="26EBA224" w14:textId="6E92BAA0" w:rsidR="005519D7" w:rsidRPr="00960E92" w:rsidRDefault="005519D7" w:rsidP="009C35A8">
            <w:pPr>
              <w:jc w:val="center"/>
              <w:rPr>
                <w:rFonts w:ascii="Arial" w:hAnsi="Arial" w:cs="Arial"/>
              </w:rPr>
            </w:pPr>
            <w:r>
              <w:rPr>
                <w:rFonts w:ascii="Arial" w:hAnsi="Arial" w:cs="Arial"/>
              </w:rPr>
              <w:t>1</w:t>
            </w:r>
          </w:p>
        </w:tc>
        <w:tc>
          <w:tcPr>
            <w:tcW w:w="1434" w:type="dxa"/>
            <w:vAlign w:val="center"/>
          </w:tcPr>
          <w:p w14:paraId="71C16EF2" w14:textId="0E0E8E47" w:rsidR="005519D7" w:rsidRPr="00960E92" w:rsidRDefault="005519D7" w:rsidP="009C35A8">
            <w:pPr>
              <w:jc w:val="center"/>
              <w:rPr>
                <w:rFonts w:ascii="Arial" w:hAnsi="Arial" w:cs="Arial"/>
              </w:rPr>
            </w:pPr>
            <w:r>
              <w:rPr>
                <w:rFonts w:ascii="Arial" w:hAnsi="Arial" w:cs="Arial"/>
              </w:rPr>
              <w:t>3</w:t>
            </w:r>
          </w:p>
        </w:tc>
        <w:tc>
          <w:tcPr>
            <w:tcW w:w="1200" w:type="dxa"/>
            <w:vAlign w:val="center"/>
          </w:tcPr>
          <w:p w14:paraId="1EB99E60" w14:textId="375DE55D" w:rsidR="005519D7" w:rsidRPr="00C152C7" w:rsidRDefault="00F765A2" w:rsidP="009C35A8">
            <w:pPr>
              <w:jc w:val="center"/>
              <w:rPr>
                <w:rFonts w:ascii="Arial" w:hAnsi="Arial" w:cs="Arial"/>
                <w:b/>
                <w:bCs/>
                <w:color w:val="FF0000"/>
              </w:rPr>
            </w:pPr>
            <w:r w:rsidRPr="00C152C7">
              <w:rPr>
                <w:rFonts w:ascii="Arial" w:hAnsi="Arial" w:cs="Arial"/>
                <w:b/>
                <w:bCs/>
                <w:color w:val="FF0000"/>
              </w:rPr>
              <w:t>2</w:t>
            </w:r>
          </w:p>
        </w:tc>
      </w:tr>
    </w:tbl>
    <w:p w14:paraId="3EFD3958" w14:textId="044D787E" w:rsidR="00610F29" w:rsidRDefault="00610F29" w:rsidP="00EF5940"/>
    <w:p w14:paraId="2B142D8D" w14:textId="40244168" w:rsidR="00B55F49" w:rsidRDefault="00B55F49" w:rsidP="00EF5940"/>
    <w:p w14:paraId="49EDFBB0" w14:textId="77777777" w:rsidR="00B55F49" w:rsidRPr="00EF5940" w:rsidRDefault="00B55F49" w:rsidP="00EF5940"/>
    <w:p w14:paraId="3E3EC23E" w14:textId="3476536E" w:rsidR="00FC575B" w:rsidRDefault="00985EC7" w:rsidP="001A6754">
      <w:pPr>
        <w:pStyle w:val="Heading1"/>
        <w:rPr>
          <w:rFonts w:ascii="Arial" w:hAnsi="Arial" w:cs="Arial"/>
          <w:sz w:val="24"/>
          <w:szCs w:val="24"/>
        </w:rPr>
      </w:pPr>
      <w:bookmarkStart w:id="6" w:name="_Toc70534819"/>
      <w:r>
        <w:rPr>
          <w:rFonts w:ascii="Arial" w:hAnsi="Arial" w:cs="Arial"/>
          <w:sz w:val="24"/>
          <w:szCs w:val="24"/>
        </w:rPr>
        <w:t>1</w:t>
      </w:r>
      <w:r w:rsidR="00A17E16" w:rsidRPr="00975E7D">
        <w:rPr>
          <w:rFonts w:ascii="Arial" w:hAnsi="Arial" w:cs="Arial"/>
          <w:sz w:val="24"/>
          <w:szCs w:val="24"/>
        </w:rPr>
        <w:t>.</w:t>
      </w:r>
      <w:r w:rsidR="00471F1F">
        <w:rPr>
          <w:rFonts w:ascii="Arial" w:hAnsi="Arial" w:cs="Arial"/>
          <w:sz w:val="24"/>
          <w:szCs w:val="24"/>
        </w:rPr>
        <w:t>4</w:t>
      </w:r>
      <w:r w:rsidR="00A17E16" w:rsidRPr="00975E7D">
        <w:rPr>
          <w:rFonts w:ascii="Arial" w:hAnsi="Arial" w:cs="Arial"/>
          <w:sz w:val="24"/>
          <w:szCs w:val="24"/>
        </w:rPr>
        <w:t xml:space="preserve">. </w:t>
      </w:r>
      <w:r w:rsidR="00007350" w:rsidRPr="00975E7D">
        <w:rPr>
          <w:rFonts w:ascii="Arial" w:hAnsi="Arial" w:cs="Arial"/>
          <w:sz w:val="24"/>
          <w:szCs w:val="24"/>
        </w:rPr>
        <w:t>Network Diagram</w:t>
      </w:r>
      <w:bookmarkEnd w:id="6"/>
    </w:p>
    <w:p w14:paraId="3C2C5FAA" w14:textId="77777777" w:rsidR="007E3C03" w:rsidRDefault="007E3C03" w:rsidP="001B1350"/>
    <w:p w14:paraId="396055EF" w14:textId="05C2CA35" w:rsidR="00E74C42" w:rsidRPr="00FE1CC4" w:rsidRDefault="001B1350" w:rsidP="00FE1CC4">
      <w:pPr>
        <w:jc w:val="both"/>
        <w:rPr>
          <w:rFonts w:ascii="Arial" w:hAnsi="Arial" w:cs="Arial"/>
        </w:rPr>
      </w:pPr>
      <w:r>
        <w:rPr>
          <w:rFonts w:ascii="Arial" w:hAnsi="Arial" w:cs="Arial"/>
        </w:rPr>
        <w:t xml:space="preserve">According to Wrike (2006-2021), a Network Diagram </w:t>
      </w:r>
      <w:r w:rsidR="006F503A">
        <w:rPr>
          <w:rFonts w:ascii="Arial" w:hAnsi="Arial" w:cs="Arial"/>
        </w:rPr>
        <w:t xml:space="preserve">also known as a project network diagram is </w:t>
      </w:r>
      <w:r w:rsidR="00B72FDA">
        <w:rPr>
          <w:rFonts w:ascii="Arial" w:hAnsi="Arial" w:cs="Arial"/>
        </w:rPr>
        <w:t xml:space="preserve">useful because it </w:t>
      </w:r>
      <w:r w:rsidR="00E5282E">
        <w:rPr>
          <w:rFonts w:ascii="Arial" w:hAnsi="Arial" w:cs="Arial"/>
        </w:rPr>
        <w:t>helps</w:t>
      </w:r>
      <w:r w:rsidR="00B72FDA">
        <w:rPr>
          <w:rFonts w:ascii="Arial" w:hAnsi="Arial" w:cs="Arial"/>
        </w:rPr>
        <w:t xml:space="preserve"> teams in visualising the tasks that must be performed over the course of a project</w:t>
      </w:r>
      <w:r w:rsidR="00795575">
        <w:rPr>
          <w:rFonts w:ascii="Arial" w:hAnsi="Arial" w:cs="Arial"/>
        </w:rPr>
        <w:t xml:space="preserve">, and provides important context, such as task length, sequence, and dependability. </w:t>
      </w:r>
      <w:r w:rsidR="0077745F">
        <w:rPr>
          <w:rFonts w:ascii="Arial" w:hAnsi="Arial" w:cs="Arial"/>
        </w:rPr>
        <w:t xml:space="preserve">A network diagram enables a project manager to keep track of each project feature and easily communicate its status </w:t>
      </w:r>
      <w:r w:rsidR="00C31A31">
        <w:rPr>
          <w:rFonts w:ascii="Arial" w:hAnsi="Arial" w:cs="Arial"/>
        </w:rPr>
        <w:t xml:space="preserve">to others, </w:t>
      </w:r>
      <w:r w:rsidR="00FD24D0">
        <w:rPr>
          <w:rFonts w:ascii="Arial" w:hAnsi="Arial" w:cs="Arial"/>
        </w:rPr>
        <w:t xml:space="preserve">other advantages </w:t>
      </w:r>
      <w:r w:rsidR="00010957">
        <w:rPr>
          <w:rFonts w:ascii="Arial" w:hAnsi="Arial" w:cs="Arial"/>
        </w:rPr>
        <w:t>include</w:t>
      </w:r>
      <w:r w:rsidR="00FD24D0">
        <w:rPr>
          <w:rFonts w:ascii="Arial" w:hAnsi="Arial" w:cs="Arial"/>
        </w:rPr>
        <w:t xml:space="preserve"> for stakehol</w:t>
      </w:r>
      <w:r w:rsidR="00073844">
        <w:rPr>
          <w:rFonts w:ascii="Arial" w:hAnsi="Arial" w:cs="Arial"/>
        </w:rPr>
        <w:t>ders, there is a visual representation of change, setting up project workflows keeping track of dependencies and possible blockages.</w:t>
      </w:r>
      <w:r w:rsidR="00DC7932">
        <w:rPr>
          <w:rFonts w:ascii="Arial" w:hAnsi="Arial" w:cs="Arial"/>
        </w:rPr>
        <w:t xml:space="preserve"> </w:t>
      </w:r>
      <w:r w:rsidR="002E02A8">
        <w:rPr>
          <w:rFonts w:ascii="Arial" w:hAnsi="Arial" w:cs="Arial"/>
        </w:rPr>
        <w:t>According to research, visualising data improves comprehension and retention, which means that a network diagram will increase efficiency and productivity while minimising tension among your team members.</w:t>
      </w:r>
    </w:p>
    <w:p w14:paraId="3FCD7B2E" w14:textId="77777777" w:rsidR="00E74C42" w:rsidRDefault="00E74C42" w:rsidP="00E74C42">
      <w:r>
        <w:rPr>
          <w:noProof/>
        </w:rPr>
        <w:lastRenderedPageBreak/>
        <mc:AlternateContent>
          <mc:Choice Requires="wps">
            <w:drawing>
              <wp:anchor distT="0" distB="0" distL="114300" distR="114300" simplePos="0" relativeHeight="251771904" behindDoc="0" locked="0" layoutInCell="1" allowOverlap="1" wp14:anchorId="2FEB5E80" wp14:editId="739522F2">
                <wp:simplePos x="0" y="0"/>
                <wp:positionH relativeFrom="column">
                  <wp:posOffset>2941320</wp:posOffset>
                </wp:positionH>
                <wp:positionV relativeFrom="paragraph">
                  <wp:posOffset>172085</wp:posOffset>
                </wp:positionV>
                <wp:extent cx="434340" cy="224790"/>
                <wp:effectExtent l="0" t="0" r="80010" b="60960"/>
                <wp:wrapNone/>
                <wp:docPr id="25" name="Straight Arrow Connector 25"/>
                <wp:cNvGraphicFramePr/>
                <a:graphic xmlns:a="http://schemas.openxmlformats.org/drawingml/2006/main">
                  <a:graphicData uri="http://schemas.microsoft.com/office/word/2010/wordprocessingShape">
                    <wps:wsp>
                      <wps:cNvCnPr/>
                      <wps:spPr>
                        <a:xfrm>
                          <a:off x="0" y="0"/>
                          <a:ext cx="434340" cy="2247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3098F2A" id="_x0000_t32" coordsize="21600,21600" o:spt="32" o:oned="t" path="m,l21600,21600e" filled="f">
                <v:path arrowok="t" fillok="f" o:connecttype="none"/>
                <o:lock v:ext="edit" shapetype="t"/>
              </v:shapetype>
              <v:shape id="Straight Arrow Connector 25" o:spid="_x0000_s1026" type="#_x0000_t32" style="position:absolute;margin-left:231.6pt;margin-top:13.55pt;width:34.2pt;height:17.7pt;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" strokecolor="#4472c4 [3204]" strokeweight=".5pt">
                <v:stroke endarrow="block" joinstyle="miter"/>
              </v:shape>
            </w:pict>
          </mc:Fallback>
        </mc:AlternateContent>
      </w:r>
      <w:r>
        <w:rPr>
          <w:noProof/>
        </w:rPr>
        <mc:AlternateContent>
          <mc:Choice Requires="wps">
            <w:drawing>
              <wp:anchor distT="0" distB="0" distL="114300" distR="114300" simplePos="0" relativeHeight="251769856" behindDoc="0" locked="0" layoutInCell="1" allowOverlap="1" wp14:anchorId="3B6AA4EF" wp14:editId="05464AF5">
                <wp:simplePos x="0" y="0"/>
                <wp:positionH relativeFrom="column">
                  <wp:posOffset>1935480</wp:posOffset>
                </wp:positionH>
                <wp:positionV relativeFrom="paragraph">
                  <wp:posOffset>240665</wp:posOffset>
                </wp:positionV>
                <wp:extent cx="487680" cy="137160"/>
                <wp:effectExtent l="0" t="57150" r="0" b="34290"/>
                <wp:wrapNone/>
                <wp:docPr id="23" name="Straight Arrow Connector 23"/>
                <wp:cNvGraphicFramePr/>
                <a:graphic xmlns:a="http://schemas.openxmlformats.org/drawingml/2006/main">
                  <a:graphicData uri="http://schemas.microsoft.com/office/word/2010/wordprocessingShape">
                    <wps:wsp>
                      <wps:cNvCnPr/>
                      <wps:spPr>
                        <a:xfrm flipV="1">
                          <a:off x="0" y="0"/>
                          <a:ext cx="487680" cy="1371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56674CD" id="Straight Arrow Connector 23" o:spid="_x0000_s1026" type="#_x0000_t32" style="position:absolute;margin-left:152.4pt;margin-top:18.95pt;width:38.4pt;height:10.8pt;flip:y;z-index:251769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" strokecolor="#4472c4 [3204]" strokeweight=".5pt">
                <v:stroke endarrow="block" joinstyle="miter"/>
              </v:shape>
            </w:pict>
          </mc:Fallback>
        </mc:AlternateContent>
      </w:r>
      <w:r>
        <w:rPr>
          <w:noProof/>
        </w:rPr>
        <mc:AlternateContent>
          <mc:Choice Requires="wps">
            <w:drawing>
              <wp:anchor distT="0" distB="0" distL="114300" distR="114300" simplePos="0" relativeHeight="251757568" behindDoc="0" locked="0" layoutInCell="1" allowOverlap="1" wp14:anchorId="74B63C38" wp14:editId="0E31186C">
                <wp:simplePos x="0" y="0"/>
                <wp:positionH relativeFrom="margin">
                  <wp:posOffset>2484120</wp:posOffset>
                </wp:positionH>
                <wp:positionV relativeFrom="paragraph">
                  <wp:posOffset>3810</wp:posOffset>
                </wp:positionV>
                <wp:extent cx="411480" cy="419100"/>
                <wp:effectExtent l="0" t="0" r="26670" b="19050"/>
                <wp:wrapSquare wrapText="bothSides"/>
                <wp:docPr id="10" name="Oval 10"/>
                <wp:cNvGraphicFramePr/>
                <a:graphic xmlns:a="http://schemas.openxmlformats.org/drawingml/2006/main">
                  <a:graphicData uri="http://schemas.microsoft.com/office/word/2010/wordprocessingShape">
                    <wps:wsp>
                      <wps:cNvSpPr/>
                      <wps:spPr>
                        <a:xfrm>
                          <a:off x="0" y="0"/>
                          <a:ext cx="411480" cy="419100"/>
                        </a:xfrm>
                        <a:prstGeom prst="ellipse">
                          <a:avLst/>
                        </a:prstGeom>
                        <a:noFill/>
                        <a:ln w="12700" cap="flat" cmpd="sng" algn="ctr">
                          <a:solidFill>
                            <a:sysClr val="windowText" lastClr="000000"/>
                          </a:solidFill>
                          <a:prstDash val="solid"/>
                          <a:miter lim="800000"/>
                        </a:ln>
                        <a:effectLst/>
                      </wps:spPr>
                      <wps:txbx>
                        <w:txbxContent>
                          <w:p w14:paraId="2F8EE5E5" w14:textId="77777777" w:rsidR="00E74C42" w:rsidRPr="006466F2" w:rsidRDefault="00E74C42" w:rsidP="00E74C42">
                            <w:pPr>
                              <w:jc w:val="center"/>
                              <w:rPr>
                                <w:rFonts w:ascii="Arial" w:hAnsi="Arial" w:cs="Arial"/>
                                <w:sz w:val="28"/>
                                <w:szCs w:val="28"/>
                              </w:rPr>
                            </w:pPr>
                            <w:r>
                              <w:rPr>
                                <w:rFonts w:ascii="Arial" w:hAnsi="Arial" w:cs="Arial"/>
                                <w:sz w:val="28"/>
                                <w:szCs w:val="28"/>
                              </w:rPr>
                              <w:t>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B63C38" id="Oval 10" o:spid="_x0000_s1026" style="position:absolute;margin-left:195.6pt;margin-top:.3pt;width:32.4pt;height:33pt;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" filled="f" strokecolor="windowText" strokeweight="1pt">
                <v:stroke joinstyle="miter"/>
                <v:textbox>
                  <w:txbxContent>
                    <w:p w14:paraId="2F8EE5E5" w14:textId="77777777" w:rsidR="00E74C42" w:rsidRPr="006466F2" w:rsidRDefault="00E74C42" w:rsidP="00E74C42">
                      <w:pPr>
                        <w:jc w:val="center"/>
                        <w:rPr>
                          <w:rFonts w:ascii="Arial" w:hAnsi="Arial" w:cs="Arial"/>
                          <w:sz w:val="28"/>
                          <w:szCs w:val="28"/>
                        </w:rPr>
                      </w:pPr>
                      <w:r>
                        <w:rPr>
                          <w:rFonts w:ascii="Arial" w:hAnsi="Arial" w:cs="Arial"/>
                          <w:sz w:val="28"/>
                          <w:szCs w:val="28"/>
                        </w:rPr>
                        <w:t>F</w:t>
                      </w:r>
                    </w:p>
                  </w:txbxContent>
                </v:textbox>
                <w10:wrap type="square" anchorx="margin"/>
              </v:oval>
            </w:pict>
          </mc:Fallback>
        </mc:AlternateContent>
      </w:r>
      <w:r>
        <w:rPr>
          <w:noProof/>
        </w:rPr>
        <mc:AlternateContent>
          <mc:Choice Requires="wps">
            <w:drawing>
              <wp:anchor distT="0" distB="0" distL="114300" distR="114300" simplePos="0" relativeHeight="251755520" behindDoc="0" locked="0" layoutInCell="1" allowOverlap="1" wp14:anchorId="0C82A641" wp14:editId="0B30B5E0">
                <wp:simplePos x="0" y="0"/>
                <wp:positionH relativeFrom="margin">
                  <wp:posOffset>1455420</wp:posOffset>
                </wp:positionH>
                <wp:positionV relativeFrom="paragraph">
                  <wp:posOffset>194310</wp:posOffset>
                </wp:positionV>
                <wp:extent cx="411480" cy="419100"/>
                <wp:effectExtent l="0" t="0" r="26670" b="19050"/>
                <wp:wrapSquare wrapText="bothSides"/>
                <wp:docPr id="8" name="Oval 8"/>
                <wp:cNvGraphicFramePr/>
                <a:graphic xmlns:a="http://schemas.openxmlformats.org/drawingml/2006/main">
                  <a:graphicData uri="http://schemas.microsoft.com/office/word/2010/wordprocessingShape">
                    <wps:wsp>
                      <wps:cNvSpPr/>
                      <wps:spPr>
                        <a:xfrm>
                          <a:off x="0" y="0"/>
                          <a:ext cx="411480" cy="419100"/>
                        </a:xfrm>
                        <a:prstGeom prst="ellipse">
                          <a:avLst/>
                        </a:prstGeom>
                        <a:noFill/>
                        <a:ln w="12700" cap="flat" cmpd="sng" algn="ctr">
                          <a:solidFill>
                            <a:sysClr val="windowText" lastClr="000000"/>
                          </a:solidFill>
                          <a:prstDash val="solid"/>
                          <a:miter lim="800000"/>
                        </a:ln>
                        <a:effectLst/>
                      </wps:spPr>
                      <wps:txbx>
                        <w:txbxContent>
                          <w:p w14:paraId="181656CA" w14:textId="77777777" w:rsidR="00E74C42" w:rsidRPr="006466F2" w:rsidRDefault="00E74C42" w:rsidP="00E74C42">
                            <w:pPr>
                              <w:jc w:val="center"/>
                              <w:rPr>
                                <w:rFonts w:ascii="Arial" w:hAnsi="Arial" w:cs="Arial"/>
                                <w:sz w:val="28"/>
                                <w:szCs w:val="28"/>
                              </w:rPr>
                            </w:pPr>
                            <w:r>
                              <w:rPr>
                                <w:rFonts w:ascii="Arial" w:hAnsi="Arial" w:cs="Arial"/>
                                <w:sz w:val="28"/>
                                <w:szCs w:val="28"/>
                              </w:rPr>
                              <w: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82A641" id="Oval 8" o:spid="_x0000_s1027" style="position:absolute;margin-left:114.6pt;margin-top:15.3pt;width:32.4pt;height:33pt;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" filled="f" strokecolor="windowText" strokeweight="1pt">
                <v:stroke joinstyle="miter"/>
                <v:textbox>
                  <w:txbxContent>
                    <w:p w14:paraId="181656CA" w14:textId="77777777" w:rsidR="00E74C42" w:rsidRPr="006466F2" w:rsidRDefault="00E74C42" w:rsidP="00E74C42">
                      <w:pPr>
                        <w:jc w:val="center"/>
                        <w:rPr>
                          <w:rFonts w:ascii="Arial" w:hAnsi="Arial" w:cs="Arial"/>
                          <w:sz w:val="28"/>
                          <w:szCs w:val="28"/>
                        </w:rPr>
                      </w:pPr>
                      <w:r>
                        <w:rPr>
                          <w:rFonts w:ascii="Arial" w:hAnsi="Arial" w:cs="Arial"/>
                          <w:sz w:val="28"/>
                          <w:szCs w:val="28"/>
                        </w:rPr>
                        <w:t>E</w:t>
                      </w:r>
                    </w:p>
                  </w:txbxContent>
                </v:textbox>
                <w10:wrap type="square" anchorx="margin"/>
              </v:oval>
            </w:pict>
          </mc:Fallback>
        </mc:AlternateContent>
      </w:r>
      <w:r>
        <w:rPr>
          <w:noProof/>
        </w:rPr>
        <mc:AlternateContent>
          <mc:Choice Requires="wps">
            <w:drawing>
              <wp:anchor distT="0" distB="0" distL="114300" distR="114300" simplePos="0" relativeHeight="251752448" behindDoc="0" locked="0" layoutInCell="1" allowOverlap="1" wp14:anchorId="66BE16EF" wp14:editId="2582B062">
                <wp:simplePos x="0" y="0"/>
                <wp:positionH relativeFrom="margin">
                  <wp:posOffset>556260</wp:posOffset>
                </wp:positionH>
                <wp:positionV relativeFrom="paragraph">
                  <wp:posOffset>179705</wp:posOffset>
                </wp:positionV>
                <wp:extent cx="411480" cy="419100"/>
                <wp:effectExtent l="0" t="0" r="26670" b="19050"/>
                <wp:wrapSquare wrapText="bothSides"/>
                <wp:docPr id="2" name="Oval 2"/>
                <wp:cNvGraphicFramePr/>
                <a:graphic xmlns:a="http://schemas.openxmlformats.org/drawingml/2006/main">
                  <a:graphicData uri="http://schemas.microsoft.com/office/word/2010/wordprocessingShape">
                    <wps:wsp>
                      <wps:cNvSpPr/>
                      <wps:spPr>
                        <a:xfrm>
                          <a:off x="0" y="0"/>
                          <a:ext cx="411480" cy="419100"/>
                        </a:xfrm>
                        <a:prstGeom prst="ellipse">
                          <a:avLst/>
                        </a:prstGeom>
                        <a:noFill/>
                        <a:ln w="12700" cap="flat" cmpd="sng" algn="ctr">
                          <a:solidFill>
                            <a:sysClr val="windowText" lastClr="000000"/>
                          </a:solidFill>
                          <a:prstDash val="solid"/>
                          <a:miter lim="800000"/>
                        </a:ln>
                        <a:effectLst/>
                      </wps:spPr>
                      <wps:txbx>
                        <w:txbxContent>
                          <w:p w14:paraId="2C0C39A2" w14:textId="77777777" w:rsidR="00E74C42" w:rsidRPr="006466F2" w:rsidRDefault="00E74C42" w:rsidP="00E74C42">
                            <w:pPr>
                              <w:jc w:val="center"/>
                              <w:rPr>
                                <w:rFonts w:ascii="Arial" w:hAnsi="Arial" w:cs="Arial"/>
                                <w:sz w:val="28"/>
                                <w:szCs w:val="28"/>
                              </w:rPr>
                            </w:pPr>
                            <w:r w:rsidRPr="006466F2">
                              <w:rPr>
                                <w:rFonts w:ascii="Arial" w:hAnsi="Arial" w:cs="Arial"/>
                                <w:sz w:val="28"/>
                                <w:szCs w:val="28"/>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6BE16EF" id="Oval 2" o:spid="_x0000_s1028" style="position:absolute;margin-left:43.8pt;margin-top:14.15pt;width:32.4pt;height:33pt;z-index:251752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" filled="f" strokecolor="windowText" strokeweight="1pt">
                <v:stroke joinstyle="miter"/>
                <v:textbox>
                  <w:txbxContent>
                    <w:p w14:paraId="2C0C39A2" w14:textId="77777777" w:rsidR="00E74C42" w:rsidRPr="006466F2" w:rsidRDefault="00E74C42" w:rsidP="00E74C42">
                      <w:pPr>
                        <w:jc w:val="center"/>
                        <w:rPr>
                          <w:rFonts w:ascii="Arial" w:hAnsi="Arial" w:cs="Arial"/>
                          <w:sz w:val="28"/>
                          <w:szCs w:val="28"/>
                        </w:rPr>
                      </w:pPr>
                      <w:r w:rsidRPr="006466F2">
                        <w:rPr>
                          <w:rFonts w:ascii="Arial" w:hAnsi="Arial" w:cs="Arial"/>
                          <w:sz w:val="28"/>
                          <w:szCs w:val="28"/>
                        </w:rPr>
                        <w:t>B</w:t>
                      </w:r>
                    </w:p>
                  </w:txbxContent>
                </v:textbox>
                <w10:wrap type="square" anchorx="margin"/>
              </v:oval>
            </w:pict>
          </mc:Fallback>
        </mc:AlternateContent>
      </w:r>
    </w:p>
    <w:p w14:paraId="48FB66E2" w14:textId="77777777" w:rsidR="00E74C42" w:rsidRDefault="00E74C42" w:rsidP="00E74C42">
      <w:r>
        <w:rPr>
          <w:noProof/>
        </w:rPr>
        <mc:AlternateContent>
          <mc:Choice Requires="wps">
            <w:drawing>
              <wp:anchor distT="0" distB="0" distL="114300" distR="114300" simplePos="0" relativeHeight="251774976" behindDoc="0" locked="0" layoutInCell="1" allowOverlap="1" wp14:anchorId="21B5661C" wp14:editId="471B1717">
                <wp:simplePos x="0" y="0"/>
                <wp:positionH relativeFrom="column">
                  <wp:posOffset>3870960</wp:posOffset>
                </wp:positionH>
                <wp:positionV relativeFrom="paragraph">
                  <wp:posOffset>244475</wp:posOffset>
                </wp:positionV>
                <wp:extent cx="388620" cy="7620"/>
                <wp:effectExtent l="0" t="76200" r="30480" b="87630"/>
                <wp:wrapNone/>
                <wp:docPr id="28" name="Straight Arrow Connector 28"/>
                <wp:cNvGraphicFramePr/>
                <a:graphic xmlns:a="http://schemas.openxmlformats.org/drawingml/2006/main">
                  <a:graphicData uri="http://schemas.microsoft.com/office/word/2010/wordprocessingShape">
                    <wps:wsp>
                      <wps:cNvCnPr/>
                      <wps:spPr>
                        <a:xfrm flipV="1">
                          <a:off x="0" y="0"/>
                          <a:ext cx="388620" cy="7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90A398" id="Straight Arrow Connector 28" o:spid="_x0000_s1026" type="#_x0000_t32" style="position:absolute;margin-left:304.8pt;margin-top:19.25pt;width:30.6pt;height:.6pt;flip:y;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" strokecolor="#4472c4 [3204]" strokeweight=".5pt">
                <v:stroke endarrow="block" joinstyle="miter"/>
              </v:shape>
            </w:pict>
          </mc:Fallback>
        </mc:AlternateContent>
      </w:r>
      <w:r>
        <w:rPr>
          <w:noProof/>
        </w:rPr>
        <mc:AlternateContent>
          <mc:Choice Requires="wps">
            <w:drawing>
              <wp:anchor distT="0" distB="0" distL="114300" distR="114300" simplePos="0" relativeHeight="251770880" behindDoc="0" locked="0" layoutInCell="1" allowOverlap="1" wp14:anchorId="75519BCD" wp14:editId="56D30E7E">
                <wp:simplePos x="0" y="0"/>
                <wp:positionH relativeFrom="column">
                  <wp:posOffset>1905000</wp:posOffset>
                </wp:positionH>
                <wp:positionV relativeFrom="paragraph">
                  <wp:posOffset>206375</wp:posOffset>
                </wp:positionV>
                <wp:extent cx="487680" cy="312420"/>
                <wp:effectExtent l="0" t="0" r="102870" b="49530"/>
                <wp:wrapNone/>
                <wp:docPr id="24" name="Straight Arrow Connector 24"/>
                <wp:cNvGraphicFramePr/>
                <a:graphic xmlns:a="http://schemas.openxmlformats.org/drawingml/2006/main">
                  <a:graphicData uri="http://schemas.microsoft.com/office/word/2010/wordprocessingShape">
                    <wps:wsp>
                      <wps:cNvCnPr/>
                      <wps:spPr>
                        <a:xfrm>
                          <a:off x="0" y="0"/>
                          <a:ext cx="48768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1AC5AE" id="Straight Arrow Connector 24" o:spid="_x0000_s1026" type="#_x0000_t32" style="position:absolute;margin-left:150pt;margin-top:16.25pt;width:38.4pt;height:24.6pt;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" strokecolor="#4472c4 [3204]" strokeweight=".5pt">
                <v:stroke endarrow="block" joinstyle="miter"/>
              </v:shape>
            </w:pict>
          </mc:Fallback>
        </mc:AlternateContent>
      </w:r>
      <w:r>
        <w:rPr>
          <w:noProof/>
        </w:rPr>
        <mc:AlternateContent>
          <mc:Choice Requires="wps">
            <w:drawing>
              <wp:anchor distT="0" distB="0" distL="114300" distR="114300" simplePos="0" relativeHeight="251767808" behindDoc="0" locked="0" layoutInCell="1" allowOverlap="1" wp14:anchorId="79DFDDE6" wp14:editId="1C50B080">
                <wp:simplePos x="0" y="0"/>
                <wp:positionH relativeFrom="column">
                  <wp:posOffset>998220</wp:posOffset>
                </wp:positionH>
                <wp:positionV relativeFrom="paragraph">
                  <wp:posOffset>114935</wp:posOffset>
                </wp:positionV>
                <wp:extent cx="426720" cy="22860"/>
                <wp:effectExtent l="0" t="57150" r="30480" b="91440"/>
                <wp:wrapNone/>
                <wp:docPr id="21" name="Straight Arrow Connector 21"/>
                <wp:cNvGraphicFramePr/>
                <a:graphic xmlns:a="http://schemas.openxmlformats.org/drawingml/2006/main">
                  <a:graphicData uri="http://schemas.microsoft.com/office/word/2010/wordprocessingShape">
                    <wps:wsp>
                      <wps:cNvCnPr/>
                      <wps:spPr>
                        <a:xfrm>
                          <a:off x="0" y="0"/>
                          <a:ext cx="426720" cy="228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037E2B" id="Straight Arrow Connector 21" o:spid="_x0000_s1026" type="#_x0000_t32" style="position:absolute;margin-left:78.6pt;margin-top:9.05pt;width:33.6pt;height:1.8pt;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" strokecolor="#4472c4 [3204]" strokeweight=".5pt">
                <v:stroke endarrow="block" joinstyle="miter"/>
              </v:shape>
            </w:pict>
          </mc:Fallback>
        </mc:AlternateContent>
      </w:r>
      <w:r>
        <w:rPr>
          <w:noProof/>
        </w:rPr>
        <mc:AlternateContent>
          <mc:Choice Requires="wps">
            <w:drawing>
              <wp:anchor distT="0" distB="0" distL="114300" distR="114300" simplePos="0" relativeHeight="251765760" behindDoc="0" locked="0" layoutInCell="1" allowOverlap="1" wp14:anchorId="5E8FE05C" wp14:editId="509F1CA9">
                <wp:simplePos x="0" y="0"/>
                <wp:positionH relativeFrom="column">
                  <wp:posOffset>259080</wp:posOffset>
                </wp:positionH>
                <wp:positionV relativeFrom="paragraph">
                  <wp:posOffset>206375</wp:posOffset>
                </wp:positionV>
                <wp:extent cx="259080" cy="167640"/>
                <wp:effectExtent l="0" t="38100" r="45720" b="22860"/>
                <wp:wrapNone/>
                <wp:docPr id="19" name="Straight Arrow Connector 19"/>
                <wp:cNvGraphicFramePr/>
                <a:graphic xmlns:a="http://schemas.openxmlformats.org/drawingml/2006/main">
                  <a:graphicData uri="http://schemas.microsoft.com/office/word/2010/wordprocessingShape">
                    <wps:wsp>
                      <wps:cNvCnPr/>
                      <wps:spPr>
                        <a:xfrm flipV="1">
                          <a:off x="0" y="0"/>
                          <a:ext cx="259080" cy="1676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8D9FC5" id="Straight Arrow Connector 19" o:spid="_x0000_s1026" type="#_x0000_t32" style="position:absolute;margin-left:20.4pt;margin-top:16.25pt;width:20.4pt;height:13.2pt;flip:y;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" strokecolor="#4472c4 [3204]" strokeweight=".5pt">
                <v:stroke endarrow="block" joinstyle="miter"/>
              </v:shape>
            </w:pict>
          </mc:Fallback>
        </mc:AlternateContent>
      </w:r>
      <w:r>
        <w:rPr>
          <w:noProof/>
        </w:rPr>
        <mc:AlternateContent>
          <mc:Choice Requires="wps">
            <w:drawing>
              <wp:anchor distT="0" distB="0" distL="114300" distR="114300" simplePos="0" relativeHeight="251762688" behindDoc="0" locked="0" layoutInCell="1" allowOverlap="1" wp14:anchorId="031B672D" wp14:editId="4D51CC6A">
                <wp:simplePos x="0" y="0"/>
                <wp:positionH relativeFrom="margin">
                  <wp:posOffset>4305300</wp:posOffset>
                </wp:positionH>
                <wp:positionV relativeFrom="paragraph">
                  <wp:posOffset>48260</wp:posOffset>
                </wp:positionV>
                <wp:extent cx="411480" cy="419100"/>
                <wp:effectExtent l="0" t="0" r="26670" b="19050"/>
                <wp:wrapSquare wrapText="bothSides"/>
                <wp:docPr id="16" name="Oval 16"/>
                <wp:cNvGraphicFramePr/>
                <a:graphic xmlns:a="http://schemas.openxmlformats.org/drawingml/2006/main">
                  <a:graphicData uri="http://schemas.microsoft.com/office/word/2010/wordprocessingShape">
                    <wps:wsp>
                      <wps:cNvSpPr/>
                      <wps:spPr>
                        <a:xfrm>
                          <a:off x="0" y="0"/>
                          <a:ext cx="411480" cy="419100"/>
                        </a:xfrm>
                        <a:prstGeom prst="ellipse">
                          <a:avLst/>
                        </a:prstGeom>
                        <a:noFill/>
                        <a:ln w="12700" cap="flat" cmpd="sng" algn="ctr">
                          <a:solidFill>
                            <a:sysClr val="windowText" lastClr="000000"/>
                          </a:solidFill>
                          <a:prstDash val="solid"/>
                          <a:miter lim="800000"/>
                        </a:ln>
                        <a:effectLst/>
                      </wps:spPr>
                      <wps:txbx>
                        <w:txbxContent>
                          <w:p w14:paraId="6C0BC2CE" w14:textId="77777777" w:rsidR="00E74C42" w:rsidRPr="006466F2" w:rsidRDefault="00E74C42" w:rsidP="00E74C42">
                            <w:pPr>
                              <w:jc w:val="center"/>
                              <w:rPr>
                                <w:rFonts w:ascii="Arial" w:hAnsi="Arial" w:cs="Arial"/>
                                <w:sz w:val="28"/>
                                <w:szCs w:val="28"/>
                              </w:rPr>
                            </w:pPr>
                            <w:r>
                              <w:rPr>
                                <w:rFonts w:ascii="Arial" w:hAnsi="Arial" w:cs="Arial"/>
                                <w:sz w:val="28"/>
                                <w:szCs w:val="28"/>
                              </w:rPr>
                              <w:t>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1B672D" id="Oval 16" o:spid="_x0000_s1029" style="position:absolute;margin-left:339pt;margin-top:3.8pt;width:32.4pt;height:33pt;z-index:251762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" filled="f" strokecolor="windowText" strokeweight="1pt">
                <v:stroke joinstyle="miter"/>
                <v:textbox>
                  <w:txbxContent>
                    <w:p w14:paraId="6C0BC2CE" w14:textId="77777777" w:rsidR="00E74C42" w:rsidRPr="006466F2" w:rsidRDefault="00E74C42" w:rsidP="00E74C42">
                      <w:pPr>
                        <w:jc w:val="center"/>
                        <w:rPr>
                          <w:rFonts w:ascii="Arial" w:hAnsi="Arial" w:cs="Arial"/>
                          <w:sz w:val="28"/>
                          <w:szCs w:val="28"/>
                        </w:rPr>
                      </w:pPr>
                      <w:r>
                        <w:rPr>
                          <w:rFonts w:ascii="Arial" w:hAnsi="Arial" w:cs="Arial"/>
                          <w:sz w:val="28"/>
                          <w:szCs w:val="28"/>
                        </w:rPr>
                        <w:t>I</w:t>
                      </w:r>
                    </w:p>
                  </w:txbxContent>
                </v:textbox>
                <w10:wrap type="square" anchorx="margin"/>
              </v:oval>
            </w:pict>
          </mc:Fallback>
        </mc:AlternateContent>
      </w:r>
      <w:r>
        <w:rPr>
          <w:noProof/>
        </w:rPr>
        <mc:AlternateContent>
          <mc:Choice Requires="wps">
            <w:drawing>
              <wp:anchor distT="0" distB="0" distL="114300" distR="114300" simplePos="0" relativeHeight="251761664" behindDoc="0" locked="0" layoutInCell="1" allowOverlap="1" wp14:anchorId="561BD8A6" wp14:editId="0553367E">
                <wp:simplePos x="0" y="0"/>
                <wp:positionH relativeFrom="margin">
                  <wp:posOffset>3390900</wp:posOffset>
                </wp:positionH>
                <wp:positionV relativeFrom="paragraph">
                  <wp:posOffset>53975</wp:posOffset>
                </wp:positionV>
                <wp:extent cx="411480" cy="419100"/>
                <wp:effectExtent l="0" t="0" r="26670" b="19050"/>
                <wp:wrapSquare wrapText="bothSides"/>
                <wp:docPr id="15" name="Oval 15"/>
                <wp:cNvGraphicFramePr/>
                <a:graphic xmlns:a="http://schemas.openxmlformats.org/drawingml/2006/main">
                  <a:graphicData uri="http://schemas.microsoft.com/office/word/2010/wordprocessingShape">
                    <wps:wsp>
                      <wps:cNvSpPr/>
                      <wps:spPr>
                        <a:xfrm>
                          <a:off x="0" y="0"/>
                          <a:ext cx="411480" cy="419100"/>
                        </a:xfrm>
                        <a:prstGeom prst="ellipse">
                          <a:avLst/>
                        </a:prstGeom>
                        <a:noFill/>
                        <a:ln w="12700" cap="flat" cmpd="sng" algn="ctr">
                          <a:solidFill>
                            <a:sysClr val="windowText" lastClr="000000"/>
                          </a:solidFill>
                          <a:prstDash val="solid"/>
                          <a:miter lim="800000"/>
                        </a:ln>
                        <a:effectLst/>
                      </wps:spPr>
                      <wps:txbx>
                        <w:txbxContent>
                          <w:p w14:paraId="1A3D5991" w14:textId="77777777" w:rsidR="00E74C42" w:rsidRPr="006466F2" w:rsidRDefault="00E74C42" w:rsidP="00E74C42">
                            <w:pPr>
                              <w:jc w:val="center"/>
                              <w:rPr>
                                <w:rFonts w:ascii="Arial" w:hAnsi="Arial" w:cs="Arial"/>
                                <w:sz w:val="28"/>
                                <w:szCs w:val="28"/>
                              </w:rPr>
                            </w:pPr>
                            <w:r>
                              <w:rPr>
                                <w:rFonts w:ascii="Arial" w:hAnsi="Arial" w:cs="Arial"/>
                                <w:sz w:val="28"/>
                                <w:szCs w:val="28"/>
                              </w:rPr>
                              <w: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1BD8A6" id="Oval 15" o:spid="_x0000_s1030" style="position:absolute;margin-left:267pt;margin-top:4.25pt;width:32.4pt;height:33pt;z-index:251761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" filled="f" strokecolor="windowText" strokeweight="1pt">
                <v:stroke joinstyle="miter"/>
                <v:textbox>
                  <w:txbxContent>
                    <w:p w14:paraId="1A3D5991" w14:textId="77777777" w:rsidR="00E74C42" w:rsidRPr="006466F2" w:rsidRDefault="00E74C42" w:rsidP="00E74C42">
                      <w:pPr>
                        <w:jc w:val="center"/>
                        <w:rPr>
                          <w:rFonts w:ascii="Arial" w:hAnsi="Arial" w:cs="Arial"/>
                          <w:sz w:val="28"/>
                          <w:szCs w:val="28"/>
                        </w:rPr>
                      </w:pPr>
                      <w:r>
                        <w:rPr>
                          <w:rFonts w:ascii="Arial" w:hAnsi="Arial" w:cs="Arial"/>
                          <w:sz w:val="28"/>
                          <w:szCs w:val="28"/>
                        </w:rPr>
                        <w:t>H</w:t>
                      </w:r>
                    </w:p>
                  </w:txbxContent>
                </v:textbox>
                <w10:wrap type="square" anchorx="margin"/>
              </v:oval>
            </w:pict>
          </mc:Fallback>
        </mc:AlternateContent>
      </w:r>
      <w:r>
        <w:rPr>
          <w:noProof/>
        </w:rPr>
        <mc:AlternateContent>
          <mc:Choice Requires="wps">
            <w:drawing>
              <wp:anchor distT="0" distB="0" distL="114300" distR="114300" simplePos="0" relativeHeight="251753472" behindDoc="0" locked="0" layoutInCell="1" allowOverlap="1" wp14:anchorId="645E3F9C" wp14:editId="0EBB3A96">
                <wp:simplePos x="0" y="0"/>
                <wp:positionH relativeFrom="margin">
                  <wp:posOffset>-190500</wp:posOffset>
                </wp:positionH>
                <wp:positionV relativeFrom="paragraph">
                  <wp:posOffset>292735</wp:posOffset>
                </wp:positionV>
                <wp:extent cx="411480" cy="419100"/>
                <wp:effectExtent l="0" t="0" r="26670" b="19050"/>
                <wp:wrapSquare wrapText="bothSides"/>
                <wp:docPr id="4" name="Oval 4"/>
                <wp:cNvGraphicFramePr/>
                <a:graphic xmlns:a="http://schemas.openxmlformats.org/drawingml/2006/main">
                  <a:graphicData uri="http://schemas.microsoft.com/office/word/2010/wordprocessingShape">
                    <wps:wsp>
                      <wps:cNvSpPr/>
                      <wps:spPr>
                        <a:xfrm>
                          <a:off x="0" y="0"/>
                          <a:ext cx="411480" cy="419100"/>
                        </a:xfrm>
                        <a:prstGeom prst="ellipse">
                          <a:avLst/>
                        </a:prstGeom>
                        <a:noFill/>
                        <a:ln w="12700" cap="flat" cmpd="sng" algn="ctr">
                          <a:solidFill>
                            <a:sysClr val="windowText" lastClr="000000"/>
                          </a:solidFill>
                          <a:prstDash val="solid"/>
                          <a:miter lim="800000"/>
                        </a:ln>
                        <a:effectLst/>
                      </wps:spPr>
                      <wps:txbx>
                        <w:txbxContent>
                          <w:p w14:paraId="3EA1C58D" w14:textId="77777777" w:rsidR="00E74C42" w:rsidRPr="006466F2" w:rsidRDefault="00E74C42" w:rsidP="00E74C42">
                            <w:pPr>
                              <w:jc w:val="center"/>
                              <w:rPr>
                                <w:rFonts w:ascii="Arial" w:hAnsi="Arial" w:cs="Arial"/>
                                <w:sz w:val="28"/>
                                <w:szCs w:val="28"/>
                              </w:rPr>
                            </w:pPr>
                            <w:r>
                              <w:rPr>
                                <w:rFonts w:ascii="Arial" w:hAnsi="Arial" w:cs="Arial"/>
                                <w:sz w:val="28"/>
                                <w:szCs w:val="28"/>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5E3F9C" id="Oval 4" o:spid="_x0000_s1031" style="position:absolute;margin-left:-15pt;margin-top:23.05pt;width:32.4pt;height:33pt;z-index:251753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" filled="f" strokecolor="windowText" strokeweight="1pt">
                <v:stroke joinstyle="miter"/>
                <v:textbox>
                  <w:txbxContent>
                    <w:p w14:paraId="3EA1C58D" w14:textId="77777777" w:rsidR="00E74C42" w:rsidRPr="006466F2" w:rsidRDefault="00E74C42" w:rsidP="00E74C42">
                      <w:pPr>
                        <w:jc w:val="center"/>
                        <w:rPr>
                          <w:rFonts w:ascii="Arial" w:hAnsi="Arial" w:cs="Arial"/>
                          <w:sz w:val="28"/>
                          <w:szCs w:val="28"/>
                        </w:rPr>
                      </w:pPr>
                      <w:r>
                        <w:rPr>
                          <w:rFonts w:ascii="Arial" w:hAnsi="Arial" w:cs="Arial"/>
                          <w:sz w:val="28"/>
                          <w:szCs w:val="28"/>
                        </w:rPr>
                        <w:t>A</w:t>
                      </w:r>
                    </w:p>
                  </w:txbxContent>
                </v:textbox>
                <w10:wrap type="square" anchorx="margin"/>
              </v:oval>
            </w:pict>
          </mc:Fallback>
        </mc:AlternateContent>
      </w:r>
    </w:p>
    <w:p w14:paraId="6FA6B767" w14:textId="77777777" w:rsidR="00E74C42" w:rsidRPr="00FC3930" w:rsidRDefault="00E74C42" w:rsidP="00E74C42">
      <w:pPr>
        <w:rPr>
          <w:rFonts w:ascii="Arial" w:hAnsi="Arial" w:cs="Arial"/>
          <w:sz w:val="32"/>
          <w:szCs w:val="32"/>
        </w:rPr>
      </w:pPr>
      <w:r>
        <w:rPr>
          <w:noProof/>
        </w:rPr>
        <mc:AlternateContent>
          <mc:Choice Requires="wps">
            <w:drawing>
              <wp:anchor distT="0" distB="0" distL="114300" distR="114300" simplePos="0" relativeHeight="251778048" behindDoc="0" locked="0" layoutInCell="1" allowOverlap="1" wp14:anchorId="3FC34A15" wp14:editId="41FDED4F">
                <wp:simplePos x="0" y="0"/>
                <wp:positionH relativeFrom="column">
                  <wp:posOffset>4472940</wp:posOffset>
                </wp:positionH>
                <wp:positionV relativeFrom="paragraph">
                  <wp:posOffset>194945</wp:posOffset>
                </wp:positionV>
                <wp:extent cx="15240" cy="449580"/>
                <wp:effectExtent l="76200" t="0" r="60960" b="64770"/>
                <wp:wrapNone/>
                <wp:docPr id="35" name="Straight Arrow Connector 35"/>
                <wp:cNvGraphicFramePr/>
                <a:graphic xmlns:a="http://schemas.openxmlformats.org/drawingml/2006/main">
                  <a:graphicData uri="http://schemas.microsoft.com/office/word/2010/wordprocessingShape">
                    <wps:wsp>
                      <wps:cNvCnPr/>
                      <wps:spPr>
                        <a:xfrm flipH="1">
                          <a:off x="0" y="0"/>
                          <a:ext cx="15240" cy="4495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A76854D" id="Straight Arrow Connector 35" o:spid="_x0000_s1026" type="#_x0000_t32" style="position:absolute;margin-left:352.2pt;margin-top:15.35pt;width:1.2pt;height:35.4pt;flip:x;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" strokecolor="#4472c4 [3204]" strokeweight=".5pt">
                <v:stroke endarrow="block" joinstyle="miter"/>
              </v:shape>
            </w:pict>
          </mc:Fallback>
        </mc:AlternateContent>
      </w:r>
      <w:r>
        <w:rPr>
          <w:noProof/>
        </w:rPr>
        <mc:AlternateContent>
          <mc:Choice Requires="wps">
            <w:drawing>
              <wp:anchor distT="0" distB="0" distL="114300" distR="114300" simplePos="0" relativeHeight="251773952" behindDoc="0" locked="0" layoutInCell="1" allowOverlap="1" wp14:anchorId="4585B5D5" wp14:editId="359D86D1">
                <wp:simplePos x="0" y="0"/>
                <wp:positionH relativeFrom="margin">
                  <wp:posOffset>1988820</wp:posOffset>
                </wp:positionH>
                <wp:positionV relativeFrom="paragraph">
                  <wp:posOffset>255905</wp:posOffset>
                </wp:positionV>
                <wp:extent cx="1546860" cy="655320"/>
                <wp:effectExtent l="0" t="38100" r="53340" b="30480"/>
                <wp:wrapNone/>
                <wp:docPr id="27" name="Straight Arrow Connector 27"/>
                <wp:cNvGraphicFramePr/>
                <a:graphic xmlns:a="http://schemas.openxmlformats.org/drawingml/2006/main">
                  <a:graphicData uri="http://schemas.microsoft.com/office/word/2010/wordprocessingShape">
                    <wps:wsp>
                      <wps:cNvCnPr/>
                      <wps:spPr>
                        <a:xfrm flipV="1">
                          <a:off x="0" y="0"/>
                          <a:ext cx="1546860" cy="6553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E5727E" id="Straight Arrow Connector 27" o:spid="_x0000_s1026" type="#_x0000_t32" style="position:absolute;margin-left:156.6pt;margin-top:20.15pt;width:121.8pt;height:51.6pt;flip:y;z-index:251773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" strokecolor="#4472c4 [3204]" strokeweight=".5pt">
                <v:stroke endarrow="block" joinstyle="miter"/>
                <w10:wrap anchorx="margin"/>
              </v:shape>
            </w:pict>
          </mc:Fallback>
        </mc:AlternateContent>
      </w:r>
      <w:r>
        <w:rPr>
          <w:noProof/>
        </w:rPr>
        <mc:AlternateContent>
          <mc:Choice Requires="wps">
            <w:drawing>
              <wp:anchor distT="0" distB="0" distL="114300" distR="114300" simplePos="0" relativeHeight="251772928" behindDoc="0" locked="0" layoutInCell="1" allowOverlap="1" wp14:anchorId="7749E2FA" wp14:editId="689595F7">
                <wp:simplePos x="0" y="0"/>
                <wp:positionH relativeFrom="column">
                  <wp:posOffset>2887980</wp:posOffset>
                </wp:positionH>
                <wp:positionV relativeFrom="paragraph">
                  <wp:posOffset>88265</wp:posOffset>
                </wp:positionV>
                <wp:extent cx="472440" cy="213360"/>
                <wp:effectExtent l="0" t="38100" r="60960" b="34290"/>
                <wp:wrapNone/>
                <wp:docPr id="26" name="Straight Arrow Connector 26"/>
                <wp:cNvGraphicFramePr/>
                <a:graphic xmlns:a="http://schemas.openxmlformats.org/drawingml/2006/main">
                  <a:graphicData uri="http://schemas.microsoft.com/office/word/2010/wordprocessingShape">
                    <wps:wsp>
                      <wps:cNvCnPr/>
                      <wps:spPr>
                        <a:xfrm flipV="1">
                          <a:off x="0" y="0"/>
                          <a:ext cx="472440" cy="2133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9448DA" id="Straight Arrow Connector 26" o:spid="_x0000_s1026" type="#_x0000_t32" style="position:absolute;margin-left:227.4pt;margin-top:6.95pt;width:37.2pt;height:16.8pt;flip:y;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" strokecolor="#4472c4 [3204]" strokeweight=".5pt">
                <v:stroke endarrow="block" joinstyle="miter"/>
              </v:shape>
            </w:pict>
          </mc:Fallback>
        </mc:AlternateContent>
      </w:r>
      <w:r>
        <w:rPr>
          <w:noProof/>
        </w:rPr>
        <mc:AlternateContent>
          <mc:Choice Requires="wps">
            <w:drawing>
              <wp:anchor distT="0" distB="0" distL="114300" distR="114300" simplePos="0" relativeHeight="251758592" behindDoc="0" locked="0" layoutInCell="1" allowOverlap="1" wp14:anchorId="4DA71C64" wp14:editId="1EF9053E">
                <wp:simplePos x="0" y="0"/>
                <wp:positionH relativeFrom="margin">
                  <wp:posOffset>2438400</wp:posOffset>
                </wp:positionH>
                <wp:positionV relativeFrom="paragraph">
                  <wp:posOffset>102870</wp:posOffset>
                </wp:positionV>
                <wp:extent cx="411480" cy="419100"/>
                <wp:effectExtent l="0" t="0" r="26670" b="19050"/>
                <wp:wrapSquare wrapText="bothSides"/>
                <wp:docPr id="11" name="Oval 11"/>
                <wp:cNvGraphicFramePr/>
                <a:graphic xmlns:a="http://schemas.openxmlformats.org/drawingml/2006/main">
                  <a:graphicData uri="http://schemas.microsoft.com/office/word/2010/wordprocessingShape">
                    <wps:wsp>
                      <wps:cNvSpPr/>
                      <wps:spPr>
                        <a:xfrm>
                          <a:off x="0" y="0"/>
                          <a:ext cx="411480" cy="419100"/>
                        </a:xfrm>
                        <a:prstGeom prst="ellipse">
                          <a:avLst/>
                        </a:prstGeom>
                        <a:noFill/>
                        <a:ln w="12700" cap="flat" cmpd="sng" algn="ctr">
                          <a:solidFill>
                            <a:sysClr val="windowText" lastClr="000000"/>
                          </a:solidFill>
                          <a:prstDash val="solid"/>
                          <a:miter lim="800000"/>
                        </a:ln>
                        <a:effectLst/>
                      </wps:spPr>
                      <wps:txbx>
                        <w:txbxContent>
                          <w:p w14:paraId="5F247CB3" w14:textId="77777777" w:rsidR="00E74C42" w:rsidRPr="006466F2" w:rsidRDefault="00E74C42" w:rsidP="00E74C42">
                            <w:pPr>
                              <w:jc w:val="center"/>
                              <w:rPr>
                                <w:rFonts w:ascii="Arial" w:hAnsi="Arial" w:cs="Arial"/>
                                <w:sz w:val="28"/>
                                <w:szCs w:val="28"/>
                              </w:rPr>
                            </w:pPr>
                            <w:r>
                              <w:rPr>
                                <w:rFonts w:ascii="Arial" w:hAnsi="Arial" w:cs="Arial"/>
                                <w:sz w:val="28"/>
                                <w:szCs w:val="28"/>
                              </w:rPr>
                              <w:t>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A71C64" id="Oval 11" o:spid="_x0000_s1032" style="position:absolute;margin-left:192pt;margin-top:8.1pt;width:32.4pt;height:33pt;z-index:251758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" filled="f" strokecolor="windowText" strokeweight="1pt">
                <v:stroke joinstyle="miter"/>
                <v:textbox>
                  <w:txbxContent>
                    <w:p w14:paraId="5F247CB3" w14:textId="77777777" w:rsidR="00E74C42" w:rsidRPr="006466F2" w:rsidRDefault="00E74C42" w:rsidP="00E74C42">
                      <w:pPr>
                        <w:jc w:val="center"/>
                        <w:rPr>
                          <w:rFonts w:ascii="Arial" w:hAnsi="Arial" w:cs="Arial"/>
                          <w:sz w:val="28"/>
                          <w:szCs w:val="28"/>
                        </w:rPr>
                      </w:pPr>
                      <w:r>
                        <w:rPr>
                          <w:rFonts w:ascii="Arial" w:hAnsi="Arial" w:cs="Arial"/>
                          <w:sz w:val="28"/>
                          <w:szCs w:val="28"/>
                        </w:rPr>
                        <w:t>G</w:t>
                      </w:r>
                    </w:p>
                  </w:txbxContent>
                </v:textbox>
                <w10:wrap type="square" anchorx="margin"/>
              </v:oval>
            </w:pict>
          </mc:Fallback>
        </mc:AlternateContent>
      </w:r>
    </w:p>
    <w:p w14:paraId="69D6D94F" w14:textId="77777777" w:rsidR="00E74C42" w:rsidRDefault="00E74C42" w:rsidP="00E74C42">
      <w:r>
        <w:rPr>
          <w:noProof/>
        </w:rPr>
        <mc:AlternateContent>
          <mc:Choice Requires="wps">
            <w:drawing>
              <wp:anchor distT="0" distB="0" distL="114300" distR="114300" simplePos="0" relativeHeight="251766784" behindDoc="0" locked="0" layoutInCell="1" allowOverlap="1" wp14:anchorId="524AD7FD" wp14:editId="1C4CF528">
                <wp:simplePos x="0" y="0"/>
                <wp:positionH relativeFrom="column">
                  <wp:posOffset>152400</wp:posOffset>
                </wp:positionH>
                <wp:positionV relativeFrom="paragraph">
                  <wp:posOffset>92710</wp:posOffset>
                </wp:positionV>
                <wp:extent cx="251460" cy="236220"/>
                <wp:effectExtent l="0" t="0" r="72390" b="49530"/>
                <wp:wrapNone/>
                <wp:docPr id="20" name="Straight Arrow Connector 20"/>
                <wp:cNvGraphicFramePr/>
                <a:graphic xmlns:a="http://schemas.openxmlformats.org/drawingml/2006/main">
                  <a:graphicData uri="http://schemas.microsoft.com/office/word/2010/wordprocessingShape">
                    <wps:wsp>
                      <wps:cNvCnPr/>
                      <wps:spPr>
                        <a:xfrm>
                          <a:off x="0" y="0"/>
                          <a:ext cx="251460" cy="2362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91041B" id="Straight Arrow Connector 20" o:spid="_x0000_s1026" type="#_x0000_t32" style="position:absolute;margin-left:12pt;margin-top:7.3pt;width:19.8pt;height:18.6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" strokecolor="#4472c4 [3204]" strokeweight=".5pt">
                <v:stroke endarrow="block" joinstyle="miter"/>
              </v:shape>
            </w:pict>
          </mc:Fallback>
        </mc:AlternateContent>
      </w:r>
    </w:p>
    <w:p w14:paraId="725BA54E" w14:textId="77777777" w:rsidR="00E74C42" w:rsidRDefault="00E74C42" w:rsidP="00E74C42">
      <w:r>
        <w:rPr>
          <w:noProof/>
        </w:rPr>
        <mc:AlternateContent>
          <mc:Choice Requires="wps">
            <w:drawing>
              <wp:anchor distT="0" distB="0" distL="114300" distR="114300" simplePos="0" relativeHeight="251768832" behindDoc="0" locked="0" layoutInCell="1" allowOverlap="1" wp14:anchorId="4F65B6C1" wp14:editId="0C20DEF0">
                <wp:simplePos x="0" y="0"/>
                <wp:positionH relativeFrom="column">
                  <wp:posOffset>929640</wp:posOffset>
                </wp:positionH>
                <wp:positionV relativeFrom="paragraph">
                  <wp:posOffset>203199</wp:posOffset>
                </wp:positionV>
                <wp:extent cx="487680" cy="45719"/>
                <wp:effectExtent l="0" t="38100" r="45720" b="88265"/>
                <wp:wrapNone/>
                <wp:docPr id="22" name="Straight Arrow Connector 22"/>
                <wp:cNvGraphicFramePr/>
                <a:graphic xmlns:a="http://schemas.openxmlformats.org/drawingml/2006/main">
                  <a:graphicData uri="http://schemas.microsoft.com/office/word/2010/wordprocessingShape">
                    <wps:wsp>
                      <wps:cNvCnPr/>
                      <wps:spPr>
                        <a:xfrm>
                          <a:off x="0" y="0"/>
                          <a:ext cx="48768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2D701A" id="Straight Arrow Connector 22" o:spid="_x0000_s1026" type="#_x0000_t32" style="position:absolute;margin-left:73.2pt;margin-top:16pt;width:38.4pt;height:3.6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" strokecolor="#4472c4 [3204]" strokeweight=".5pt">
                <v:stroke endarrow="block" joinstyle="miter"/>
              </v:shape>
            </w:pict>
          </mc:Fallback>
        </mc:AlternateContent>
      </w:r>
      <w:r>
        <w:rPr>
          <w:noProof/>
        </w:rPr>
        <mc:AlternateContent>
          <mc:Choice Requires="wps">
            <w:drawing>
              <wp:anchor distT="0" distB="0" distL="114300" distR="114300" simplePos="0" relativeHeight="251754496" behindDoc="0" locked="0" layoutInCell="1" allowOverlap="1" wp14:anchorId="641541FA" wp14:editId="1E90F4C8">
                <wp:simplePos x="0" y="0"/>
                <wp:positionH relativeFrom="margin">
                  <wp:posOffset>445770</wp:posOffset>
                </wp:positionH>
                <wp:positionV relativeFrom="paragraph">
                  <wp:posOffset>2540</wp:posOffset>
                </wp:positionV>
                <wp:extent cx="411480" cy="419100"/>
                <wp:effectExtent l="0" t="0" r="26670" b="19050"/>
                <wp:wrapSquare wrapText="bothSides"/>
                <wp:docPr id="7" name="Oval 7"/>
                <wp:cNvGraphicFramePr/>
                <a:graphic xmlns:a="http://schemas.openxmlformats.org/drawingml/2006/main">
                  <a:graphicData uri="http://schemas.microsoft.com/office/word/2010/wordprocessingShape">
                    <wps:wsp>
                      <wps:cNvSpPr/>
                      <wps:spPr>
                        <a:xfrm>
                          <a:off x="0" y="0"/>
                          <a:ext cx="411480" cy="419100"/>
                        </a:xfrm>
                        <a:prstGeom prst="ellipse">
                          <a:avLst/>
                        </a:prstGeom>
                        <a:noFill/>
                        <a:ln w="12700" cap="flat" cmpd="sng" algn="ctr">
                          <a:solidFill>
                            <a:sysClr val="windowText" lastClr="000000"/>
                          </a:solidFill>
                          <a:prstDash val="solid"/>
                          <a:miter lim="800000"/>
                        </a:ln>
                        <a:effectLst/>
                      </wps:spPr>
                      <wps:txbx>
                        <w:txbxContent>
                          <w:p w14:paraId="15D0CE00" w14:textId="77777777" w:rsidR="00E74C42" w:rsidRPr="006466F2" w:rsidRDefault="00E74C42" w:rsidP="00E74C42">
                            <w:pPr>
                              <w:jc w:val="center"/>
                              <w:rPr>
                                <w:rFonts w:ascii="Arial" w:hAnsi="Arial" w:cs="Arial"/>
                                <w:sz w:val="28"/>
                                <w:szCs w:val="28"/>
                              </w:rPr>
                            </w:pPr>
                            <w:r>
                              <w:rPr>
                                <w:rFonts w:ascii="Arial" w:hAnsi="Arial" w:cs="Arial"/>
                                <w:sz w:val="28"/>
                                <w:szCs w:val="28"/>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1541FA" id="Oval 7" o:spid="_x0000_s1033" style="position:absolute;margin-left:35.1pt;margin-top:.2pt;width:32.4pt;height:33pt;z-index:251754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" filled="f" strokecolor="windowText" strokeweight="1pt">
                <v:stroke joinstyle="miter"/>
                <v:textbox>
                  <w:txbxContent>
                    <w:p w14:paraId="15D0CE00" w14:textId="77777777" w:rsidR="00E74C42" w:rsidRPr="006466F2" w:rsidRDefault="00E74C42" w:rsidP="00E74C42">
                      <w:pPr>
                        <w:jc w:val="center"/>
                        <w:rPr>
                          <w:rFonts w:ascii="Arial" w:hAnsi="Arial" w:cs="Arial"/>
                          <w:sz w:val="28"/>
                          <w:szCs w:val="28"/>
                        </w:rPr>
                      </w:pPr>
                      <w:r>
                        <w:rPr>
                          <w:rFonts w:ascii="Arial" w:hAnsi="Arial" w:cs="Arial"/>
                          <w:sz w:val="28"/>
                          <w:szCs w:val="28"/>
                        </w:rPr>
                        <w:t>C</w:t>
                      </w:r>
                    </w:p>
                  </w:txbxContent>
                </v:textbox>
                <w10:wrap type="square" anchorx="margin"/>
              </v:oval>
            </w:pict>
          </mc:Fallback>
        </mc:AlternateContent>
      </w:r>
      <w:r>
        <w:rPr>
          <w:noProof/>
        </w:rPr>
        <mc:AlternateContent>
          <mc:Choice Requires="wps">
            <w:drawing>
              <wp:anchor distT="0" distB="0" distL="114300" distR="114300" simplePos="0" relativeHeight="251756544" behindDoc="0" locked="0" layoutInCell="1" allowOverlap="1" wp14:anchorId="3A0B51C8" wp14:editId="5F4D372D">
                <wp:simplePos x="0" y="0"/>
                <wp:positionH relativeFrom="margin">
                  <wp:posOffset>1485900</wp:posOffset>
                </wp:positionH>
                <wp:positionV relativeFrom="paragraph">
                  <wp:posOffset>88265</wp:posOffset>
                </wp:positionV>
                <wp:extent cx="411480" cy="419100"/>
                <wp:effectExtent l="0" t="0" r="26670" b="19050"/>
                <wp:wrapSquare wrapText="bothSides"/>
                <wp:docPr id="9" name="Oval 9"/>
                <wp:cNvGraphicFramePr/>
                <a:graphic xmlns:a="http://schemas.openxmlformats.org/drawingml/2006/main">
                  <a:graphicData uri="http://schemas.microsoft.com/office/word/2010/wordprocessingShape">
                    <wps:wsp>
                      <wps:cNvSpPr/>
                      <wps:spPr>
                        <a:xfrm>
                          <a:off x="0" y="0"/>
                          <a:ext cx="411480" cy="419100"/>
                        </a:xfrm>
                        <a:prstGeom prst="ellipse">
                          <a:avLst/>
                        </a:prstGeom>
                        <a:noFill/>
                        <a:ln w="12700" cap="flat" cmpd="sng" algn="ctr">
                          <a:solidFill>
                            <a:sysClr val="windowText" lastClr="000000"/>
                          </a:solidFill>
                          <a:prstDash val="solid"/>
                          <a:miter lim="800000"/>
                        </a:ln>
                        <a:effectLst/>
                      </wps:spPr>
                      <wps:txbx>
                        <w:txbxContent>
                          <w:p w14:paraId="067B89DB" w14:textId="77777777" w:rsidR="00E74C42" w:rsidRPr="006466F2" w:rsidRDefault="00E74C42" w:rsidP="00E74C42">
                            <w:pPr>
                              <w:jc w:val="center"/>
                              <w:rPr>
                                <w:rFonts w:ascii="Arial" w:hAnsi="Arial" w:cs="Arial"/>
                                <w:sz w:val="28"/>
                                <w:szCs w:val="28"/>
                              </w:rPr>
                            </w:pPr>
                            <w:r>
                              <w:rPr>
                                <w:rFonts w:ascii="Arial" w:hAnsi="Arial" w:cs="Arial"/>
                                <w:sz w:val="28"/>
                                <w:szCs w:val="28"/>
                              </w:rP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0B51C8" id="Oval 9" o:spid="_x0000_s1034" style="position:absolute;margin-left:117pt;margin-top:6.95pt;width:32.4pt;height:33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" filled="f" strokecolor="windowText" strokeweight="1pt">
                <v:stroke joinstyle="miter"/>
                <v:textbox>
                  <w:txbxContent>
                    <w:p w14:paraId="067B89DB" w14:textId="77777777" w:rsidR="00E74C42" w:rsidRPr="006466F2" w:rsidRDefault="00E74C42" w:rsidP="00E74C42">
                      <w:pPr>
                        <w:jc w:val="center"/>
                        <w:rPr>
                          <w:rFonts w:ascii="Arial" w:hAnsi="Arial" w:cs="Arial"/>
                          <w:sz w:val="28"/>
                          <w:szCs w:val="28"/>
                        </w:rPr>
                      </w:pPr>
                      <w:r>
                        <w:rPr>
                          <w:rFonts w:ascii="Arial" w:hAnsi="Arial" w:cs="Arial"/>
                          <w:sz w:val="28"/>
                          <w:szCs w:val="28"/>
                        </w:rPr>
                        <w:t>D</w:t>
                      </w:r>
                    </w:p>
                  </w:txbxContent>
                </v:textbox>
                <w10:wrap type="square" anchorx="margin"/>
              </v:oval>
            </w:pict>
          </mc:Fallback>
        </mc:AlternateContent>
      </w:r>
      <w:r>
        <w:rPr>
          <w:noProof/>
        </w:rPr>
        <mc:AlternateContent>
          <mc:Choice Requires="wps">
            <w:drawing>
              <wp:anchor distT="0" distB="0" distL="114300" distR="114300" simplePos="0" relativeHeight="251764736" behindDoc="0" locked="0" layoutInCell="1" allowOverlap="1" wp14:anchorId="304AAB2A" wp14:editId="3B9540BA">
                <wp:simplePos x="0" y="0"/>
                <wp:positionH relativeFrom="margin">
                  <wp:posOffset>4290060</wp:posOffset>
                </wp:positionH>
                <wp:positionV relativeFrom="paragraph">
                  <wp:posOffset>83185</wp:posOffset>
                </wp:positionV>
                <wp:extent cx="411480" cy="419100"/>
                <wp:effectExtent l="0" t="0" r="26670" b="19050"/>
                <wp:wrapSquare wrapText="bothSides"/>
                <wp:docPr id="18" name="Oval 18"/>
                <wp:cNvGraphicFramePr/>
                <a:graphic xmlns:a="http://schemas.openxmlformats.org/drawingml/2006/main">
                  <a:graphicData uri="http://schemas.microsoft.com/office/word/2010/wordprocessingShape">
                    <wps:wsp>
                      <wps:cNvSpPr/>
                      <wps:spPr>
                        <a:xfrm>
                          <a:off x="0" y="0"/>
                          <a:ext cx="411480" cy="419100"/>
                        </a:xfrm>
                        <a:prstGeom prst="ellipse">
                          <a:avLst/>
                        </a:prstGeom>
                        <a:noFill/>
                        <a:ln w="12700" cap="flat" cmpd="sng" algn="ctr">
                          <a:solidFill>
                            <a:sysClr val="windowText" lastClr="000000"/>
                          </a:solidFill>
                          <a:prstDash val="solid"/>
                          <a:miter lim="800000"/>
                        </a:ln>
                        <a:effectLst/>
                      </wps:spPr>
                      <wps:txbx>
                        <w:txbxContent>
                          <w:p w14:paraId="4C643E58" w14:textId="77777777" w:rsidR="00E74C42" w:rsidRPr="006466F2" w:rsidRDefault="00E74C42" w:rsidP="00E74C42">
                            <w:pPr>
                              <w:jc w:val="center"/>
                              <w:rPr>
                                <w:rFonts w:ascii="Arial" w:hAnsi="Arial" w:cs="Arial"/>
                                <w:sz w:val="28"/>
                                <w:szCs w:val="28"/>
                              </w:rPr>
                            </w:pPr>
                            <w:r>
                              <w:rPr>
                                <w:rFonts w:ascii="Arial" w:hAnsi="Arial" w:cs="Arial"/>
                                <w:sz w:val="28"/>
                                <w:szCs w:val="28"/>
                              </w:rPr>
                              <w:t>JJ</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04AAB2A" id="Oval 18" o:spid="_x0000_s1035" style="position:absolute;margin-left:337.8pt;margin-top:6.55pt;width:32.4pt;height:33pt;z-index:251764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" filled="f" strokecolor="windowText" strokeweight="1pt">
                <v:stroke joinstyle="miter"/>
                <v:textbox>
                  <w:txbxContent>
                    <w:p w14:paraId="4C643E58" w14:textId="77777777" w:rsidR="00E74C42" w:rsidRPr="006466F2" w:rsidRDefault="00E74C42" w:rsidP="00E74C42">
                      <w:pPr>
                        <w:jc w:val="center"/>
                        <w:rPr>
                          <w:rFonts w:ascii="Arial" w:hAnsi="Arial" w:cs="Arial"/>
                          <w:sz w:val="28"/>
                          <w:szCs w:val="28"/>
                        </w:rPr>
                      </w:pPr>
                      <w:r>
                        <w:rPr>
                          <w:rFonts w:ascii="Arial" w:hAnsi="Arial" w:cs="Arial"/>
                          <w:sz w:val="28"/>
                          <w:szCs w:val="28"/>
                        </w:rPr>
                        <w:t>JJ</w:t>
                      </w:r>
                    </w:p>
                  </w:txbxContent>
                </v:textbox>
                <w10:wrap type="square" anchorx="margin"/>
              </v:oval>
            </w:pict>
          </mc:Fallback>
        </mc:AlternateContent>
      </w:r>
    </w:p>
    <w:p w14:paraId="40E199F9" w14:textId="77777777" w:rsidR="00E74C42" w:rsidRDefault="00E74C42" w:rsidP="00E74C42">
      <w:r>
        <w:rPr>
          <w:noProof/>
        </w:rPr>
        <mc:AlternateContent>
          <mc:Choice Requires="wps">
            <w:drawing>
              <wp:anchor distT="0" distB="0" distL="114300" distR="114300" simplePos="0" relativeHeight="251777024" behindDoc="0" locked="0" layoutInCell="1" allowOverlap="1" wp14:anchorId="67E0EA92" wp14:editId="3A93DC6C">
                <wp:simplePos x="0" y="0"/>
                <wp:positionH relativeFrom="column">
                  <wp:posOffset>830580</wp:posOffset>
                </wp:positionH>
                <wp:positionV relativeFrom="paragraph">
                  <wp:posOffset>123825</wp:posOffset>
                </wp:positionV>
                <wp:extent cx="609600" cy="571500"/>
                <wp:effectExtent l="0" t="0" r="76200" b="57150"/>
                <wp:wrapNone/>
                <wp:docPr id="32" name="Straight Arrow Connector 32"/>
                <wp:cNvGraphicFramePr/>
                <a:graphic xmlns:a="http://schemas.openxmlformats.org/drawingml/2006/main">
                  <a:graphicData uri="http://schemas.microsoft.com/office/word/2010/wordprocessingShape">
                    <wps:wsp>
                      <wps:cNvCnPr/>
                      <wps:spPr>
                        <a:xfrm>
                          <a:off x="0" y="0"/>
                          <a:ext cx="609600" cy="571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3CAB92D" id="Straight Arrow Connector 32" o:spid="_x0000_s1026" type="#_x0000_t32" style="position:absolute;margin-left:65.4pt;margin-top:9.75pt;width:48pt;height:45pt;z-index:251777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" strokecolor="#4472c4 [3204]" strokeweight=".5pt">
                <v:stroke endarrow="block" joinstyle="miter"/>
              </v:shape>
            </w:pict>
          </mc:Fallback>
        </mc:AlternateContent>
      </w:r>
    </w:p>
    <w:p w14:paraId="29DCAA05" w14:textId="77777777" w:rsidR="00E74C42" w:rsidRDefault="00E74C42" w:rsidP="00E74C42">
      <w:r>
        <w:rPr>
          <w:noProof/>
        </w:rPr>
        <mc:AlternateContent>
          <mc:Choice Requires="wps">
            <w:drawing>
              <wp:anchor distT="0" distB="0" distL="114300" distR="114300" simplePos="0" relativeHeight="251779072" behindDoc="0" locked="0" layoutInCell="1" allowOverlap="1" wp14:anchorId="557BFEF7" wp14:editId="10F11A82">
                <wp:simplePos x="0" y="0"/>
                <wp:positionH relativeFrom="column">
                  <wp:posOffset>4145280</wp:posOffset>
                </wp:positionH>
                <wp:positionV relativeFrom="paragraph">
                  <wp:posOffset>8890</wp:posOffset>
                </wp:positionV>
                <wp:extent cx="312420" cy="243840"/>
                <wp:effectExtent l="38100" t="0" r="30480" b="60960"/>
                <wp:wrapNone/>
                <wp:docPr id="36" name="Straight Arrow Connector 36"/>
                <wp:cNvGraphicFramePr/>
                <a:graphic xmlns:a="http://schemas.openxmlformats.org/drawingml/2006/main">
                  <a:graphicData uri="http://schemas.microsoft.com/office/word/2010/wordprocessingShape">
                    <wps:wsp>
                      <wps:cNvCnPr/>
                      <wps:spPr>
                        <a:xfrm flipH="1">
                          <a:off x="0" y="0"/>
                          <a:ext cx="312420" cy="2438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654572" id="Straight Arrow Connector 36" o:spid="_x0000_s1026" type="#_x0000_t32" style="position:absolute;margin-left:326.4pt;margin-top:.7pt;width:24.6pt;height:19.2pt;flip:x;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" strokecolor="#4472c4 [3204]" strokeweight=".5pt">
                <v:stroke endarrow="block" joinstyle="miter"/>
              </v:shape>
            </w:pict>
          </mc:Fallback>
        </mc:AlternateContent>
      </w:r>
      <w:r>
        <w:rPr>
          <w:noProof/>
        </w:rPr>
        <mc:AlternateContent>
          <mc:Choice Requires="wps">
            <w:drawing>
              <wp:anchor distT="0" distB="0" distL="114300" distR="114300" simplePos="0" relativeHeight="251763712" behindDoc="0" locked="0" layoutInCell="1" allowOverlap="1" wp14:anchorId="0C92995D" wp14:editId="6F1237BC">
                <wp:simplePos x="0" y="0"/>
                <wp:positionH relativeFrom="margin">
                  <wp:posOffset>3611880</wp:posOffset>
                </wp:positionH>
                <wp:positionV relativeFrom="paragraph">
                  <wp:posOffset>99060</wp:posOffset>
                </wp:positionV>
                <wp:extent cx="411480" cy="419100"/>
                <wp:effectExtent l="0" t="0" r="26670" b="19050"/>
                <wp:wrapSquare wrapText="bothSides"/>
                <wp:docPr id="17" name="Oval 17"/>
                <wp:cNvGraphicFramePr/>
                <a:graphic xmlns:a="http://schemas.openxmlformats.org/drawingml/2006/main">
                  <a:graphicData uri="http://schemas.microsoft.com/office/word/2010/wordprocessingShape">
                    <wps:wsp>
                      <wps:cNvSpPr/>
                      <wps:spPr>
                        <a:xfrm>
                          <a:off x="0" y="0"/>
                          <a:ext cx="411480" cy="419100"/>
                        </a:xfrm>
                        <a:prstGeom prst="ellipse">
                          <a:avLst/>
                        </a:prstGeom>
                        <a:noFill/>
                        <a:ln w="12700" cap="flat" cmpd="sng" algn="ctr">
                          <a:solidFill>
                            <a:sysClr val="windowText" lastClr="000000"/>
                          </a:solidFill>
                          <a:prstDash val="solid"/>
                          <a:miter lim="800000"/>
                        </a:ln>
                        <a:effectLst/>
                      </wps:spPr>
                      <wps:txbx>
                        <w:txbxContent>
                          <w:p w14:paraId="3CB8A11E" w14:textId="77777777" w:rsidR="00E74C42" w:rsidRPr="006466F2" w:rsidRDefault="00E74C42" w:rsidP="00E74C42">
                            <w:pPr>
                              <w:jc w:val="center"/>
                              <w:rPr>
                                <w:rFonts w:ascii="Arial" w:hAnsi="Arial" w:cs="Arial"/>
                                <w:sz w:val="28"/>
                                <w:szCs w:val="28"/>
                              </w:rPr>
                            </w:pPr>
                            <w:r>
                              <w:rPr>
                                <w:rFonts w:ascii="Arial" w:hAnsi="Arial" w:cs="Arial"/>
                                <w:sz w:val="28"/>
                                <w:szCs w:val="28"/>
                              </w:rPr>
                              <w:t>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92995D" id="Oval 17" o:spid="_x0000_s1036" style="position:absolute;margin-left:284.4pt;margin-top:7.8pt;width:32.4pt;height:33pt;z-index:251763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" filled="f" strokecolor="windowText" strokeweight="1pt">
                <v:stroke joinstyle="miter"/>
                <v:textbox>
                  <w:txbxContent>
                    <w:p w14:paraId="3CB8A11E" w14:textId="77777777" w:rsidR="00E74C42" w:rsidRPr="006466F2" w:rsidRDefault="00E74C42" w:rsidP="00E74C42">
                      <w:pPr>
                        <w:jc w:val="center"/>
                        <w:rPr>
                          <w:rFonts w:ascii="Arial" w:hAnsi="Arial" w:cs="Arial"/>
                          <w:sz w:val="28"/>
                          <w:szCs w:val="28"/>
                        </w:rPr>
                      </w:pPr>
                      <w:r>
                        <w:rPr>
                          <w:rFonts w:ascii="Arial" w:hAnsi="Arial" w:cs="Arial"/>
                          <w:sz w:val="28"/>
                          <w:szCs w:val="28"/>
                        </w:rPr>
                        <w:t>M</w:t>
                      </w:r>
                    </w:p>
                  </w:txbxContent>
                </v:textbox>
                <w10:wrap type="square" anchorx="margin"/>
              </v:oval>
            </w:pict>
          </mc:Fallback>
        </mc:AlternateContent>
      </w:r>
    </w:p>
    <w:p w14:paraId="11733D03" w14:textId="77777777" w:rsidR="00E74C42" w:rsidRDefault="00E74C42" w:rsidP="00E74C42">
      <w:r>
        <w:rPr>
          <w:noProof/>
        </w:rPr>
        <mc:AlternateContent>
          <mc:Choice Requires="wps">
            <w:drawing>
              <wp:anchor distT="0" distB="0" distL="114300" distR="114300" simplePos="0" relativeHeight="251780096" behindDoc="0" locked="0" layoutInCell="1" allowOverlap="1" wp14:anchorId="28F114EB" wp14:editId="43BC4B52">
                <wp:simplePos x="0" y="0"/>
                <wp:positionH relativeFrom="column">
                  <wp:posOffset>3139440</wp:posOffset>
                </wp:positionH>
                <wp:positionV relativeFrom="paragraph">
                  <wp:posOffset>111760</wp:posOffset>
                </wp:positionV>
                <wp:extent cx="441960" cy="95250"/>
                <wp:effectExtent l="0" t="57150" r="0" b="19050"/>
                <wp:wrapNone/>
                <wp:docPr id="54" name="Straight Arrow Connector 54"/>
                <wp:cNvGraphicFramePr/>
                <a:graphic xmlns:a="http://schemas.openxmlformats.org/drawingml/2006/main">
                  <a:graphicData uri="http://schemas.microsoft.com/office/word/2010/wordprocessingShape">
                    <wps:wsp>
                      <wps:cNvCnPr/>
                      <wps:spPr>
                        <a:xfrm flipV="1">
                          <a:off x="0" y="0"/>
                          <a:ext cx="441960" cy="95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3F88DA" id="Straight Arrow Connector 54" o:spid="_x0000_s1026" type="#_x0000_t32" style="position:absolute;margin-left:247.2pt;margin-top:8.8pt;width:34.8pt;height:7.5pt;flip:y;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" strokecolor="#4472c4 [3204]" strokeweight=".5pt">
                <v:stroke endarrow="block" joinstyle="miter"/>
              </v:shape>
            </w:pict>
          </mc:Fallback>
        </mc:AlternateContent>
      </w:r>
      <w:r>
        <w:rPr>
          <w:noProof/>
        </w:rPr>
        <mc:AlternateContent>
          <mc:Choice Requires="wps">
            <w:drawing>
              <wp:anchor distT="0" distB="0" distL="114300" distR="114300" simplePos="0" relativeHeight="251776000" behindDoc="0" locked="0" layoutInCell="1" allowOverlap="1" wp14:anchorId="29A25B5D" wp14:editId="5497B8B4">
                <wp:simplePos x="0" y="0"/>
                <wp:positionH relativeFrom="column">
                  <wp:posOffset>1973580</wp:posOffset>
                </wp:positionH>
                <wp:positionV relativeFrom="paragraph">
                  <wp:posOffset>207645</wp:posOffset>
                </wp:positionV>
                <wp:extent cx="617220" cy="15240"/>
                <wp:effectExtent l="0" t="57150" r="11430" b="99060"/>
                <wp:wrapNone/>
                <wp:docPr id="31" name="Straight Arrow Connector 31"/>
                <wp:cNvGraphicFramePr/>
                <a:graphic xmlns:a="http://schemas.openxmlformats.org/drawingml/2006/main">
                  <a:graphicData uri="http://schemas.microsoft.com/office/word/2010/wordprocessingShape">
                    <wps:wsp>
                      <wps:cNvCnPr/>
                      <wps:spPr>
                        <a:xfrm>
                          <a:off x="0" y="0"/>
                          <a:ext cx="617220" cy="152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041519C" id="Straight Arrow Connector 31" o:spid="_x0000_s1026" type="#_x0000_t32" style="position:absolute;margin-left:155.4pt;margin-top:16.35pt;width:48.6pt;height:1.2pt;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" strokecolor="#4472c4 [3204]" strokeweight=".5pt">
                <v:stroke endarrow="block" joinstyle="miter"/>
              </v:shape>
            </w:pict>
          </mc:Fallback>
        </mc:AlternateContent>
      </w:r>
      <w:r>
        <w:rPr>
          <w:noProof/>
        </w:rPr>
        <mc:AlternateContent>
          <mc:Choice Requires="wps">
            <w:drawing>
              <wp:anchor distT="0" distB="0" distL="114300" distR="114300" simplePos="0" relativeHeight="251759616" behindDoc="0" locked="0" layoutInCell="1" allowOverlap="1" wp14:anchorId="5B95BAE3" wp14:editId="1A2F8D14">
                <wp:simplePos x="0" y="0"/>
                <wp:positionH relativeFrom="margin">
                  <wp:align>center</wp:align>
                </wp:positionH>
                <wp:positionV relativeFrom="paragraph">
                  <wp:posOffset>7620</wp:posOffset>
                </wp:positionV>
                <wp:extent cx="411480" cy="419100"/>
                <wp:effectExtent l="0" t="0" r="26670" b="19050"/>
                <wp:wrapSquare wrapText="bothSides"/>
                <wp:docPr id="13" name="Oval 13"/>
                <wp:cNvGraphicFramePr/>
                <a:graphic xmlns:a="http://schemas.openxmlformats.org/drawingml/2006/main">
                  <a:graphicData uri="http://schemas.microsoft.com/office/word/2010/wordprocessingShape">
                    <wps:wsp>
                      <wps:cNvSpPr/>
                      <wps:spPr>
                        <a:xfrm>
                          <a:off x="0" y="0"/>
                          <a:ext cx="411480" cy="419100"/>
                        </a:xfrm>
                        <a:prstGeom prst="ellipse">
                          <a:avLst/>
                        </a:prstGeom>
                        <a:noFill/>
                        <a:ln w="12700" cap="flat" cmpd="sng" algn="ctr">
                          <a:solidFill>
                            <a:sysClr val="windowText" lastClr="000000"/>
                          </a:solidFill>
                          <a:prstDash val="solid"/>
                          <a:miter lim="800000"/>
                        </a:ln>
                        <a:effectLst/>
                      </wps:spPr>
                      <wps:txbx>
                        <w:txbxContent>
                          <w:p w14:paraId="1209CC00" w14:textId="77777777" w:rsidR="00E74C42" w:rsidRPr="006466F2" w:rsidRDefault="00E74C42" w:rsidP="00E74C42">
                            <w:pPr>
                              <w:jc w:val="center"/>
                              <w:rPr>
                                <w:rFonts w:ascii="Arial" w:hAnsi="Arial" w:cs="Arial"/>
                                <w:sz w:val="28"/>
                                <w:szCs w:val="28"/>
                              </w:rPr>
                            </w:pPr>
                            <w:r>
                              <w:rPr>
                                <w:rFonts w:ascii="Arial" w:hAnsi="Arial" w:cs="Arial"/>
                                <w:sz w:val="28"/>
                                <w:szCs w:val="28"/>
                              </w:rPr>
                              <w:t>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95BAE3" id="Oval 13" o:spid="_x0000_s1037" style="position:absolute;margin-left:0;margin-top:.6pt;width:32.4pt;height:33pt;z-index:2517596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" filled="f" strokecolor="windowText" strokeweight="1pt">
                <v:stroke joinstyle="miter"/>
                <v:textbox>
                  <w:txbxContent>
                    <w:p w14:paraId="1209CC00" w14:textId="77777777" w:rsidR="00E74C42" w:rsidRPr="006466F2" w:rsidRDefault="00E74C42" w:rsidP="00E74C42">
                      <w:pPr>
                        <w:jc w:val="center"/>
                        <w:rPr>
                          <w:rFonts w:ascii="Arial" w:hAnsi="Arial" w:cs="Arial"/>
                          <w:sz w:val="28"/>
                          <w:szCs w:val="28"/>
                        </w:rPr>
                      </w:pPr>
                      <w:r>
                        <w:rPr>
                          <w:rFonts w:ascii="Arial" w:hAnsi="Arial" w:cs="Arial"/>
                          <w:sz w:val="28"/>
                          <w:szCs w:val="28"/>
                        </w:rPr>
                        <w:t>L</w:t>
                      </w:r>
                    </w:p>
                  </w:txbxContent>
                </v:textbox>
                <w10:wrap type="square" anchorx="margin"/>
              </v:oval>
            </w:pict>
          </mc:Fallback>
        </mc:AlternateContent>
      </w:r>
      <w:r>
        <w:rPr>
          <w:noProof/>
        </w:rPr>
        <mc:AlternateContent>
          <mc:Choice Requires="wps">
            <w:drawing>
              <wp:anchor distT="0" distB="0" distL="114300" distR="114300" simplePos="0" relativeHeight="251760640" behindDoc="0" locked="0" layoutInCell="1" allowOverlap="1" wp14:anchorId="2D440059" wp14:editId="24CE2622">
                <wp:simplePos x="0" y="0"/>
                <wp:positionH relativeFrom="margin">
                  <wp:posOffset>1508760</wp:posOffset>
                </wp:positionH>
                <wp:positionV relativeFrom="paragraph">
                  <wp:posOffset>11430</wp:posOffset>
                </wp:positionV>
                <wp:extent cx="411480" cy="419100"/>
                <wp:effectExtent l="0" t="0" r="26670" b="19050"/>
                <wp:wrapSquare wrapText="bothSides"/>
                <wp:docPr id="14" name="Oval 14"/>
                <wp:cNvGraphicFramePr/>
                <a:graphic xmlns:a="http://schemas.openxmlformats.org/drawingml/2006/main">
                  <a:graphicData uri="http://schemas.microsoft.com/office/word/2010/wordprocessingShape">
                    <wps:wsp>
                      <wps:cNvSpPr/>
                      <wps:spPr>
                        <a:xfrm>
                          <a:off x="0" y="0"/>
                          <a:ext cx="411480" cy="419100"/>
                        </a:xfrm>
                        <a:prstGeom prst="ellipse">
                          <a:avLst/>
                        </a:prstGeom>
                        <a:noFill/>
                        <a:ln w="12700" cap="flat" cmpd="sng" algn="ctr">
                          <a:solidFill>
                            <a:sysClr val="windowText" lastClr="000000"/>
                          </a:solidFill>
                          <a:prstDash val="solid"/>
                          <a:miter lim="800000"/>
                        </a:ln>
                        <a:effectLst/>
                      </wps:spPr>
                      <wps:txbx>
                        <w:txbxContent>
                          <w:p w14:paraId="1CE3D626" w14:textId="77777777" w:rsidR="00E74C42" w:rsidRPr="006466F2" w:rsidRDefault="00E74C42" w:rsidP="00E74C42">
                            <w:pPr>
                              <w:rPr>
                                <w:rFonts w:ascii="Arial" w:hAnsi="Arial" w:cs="Arial"/>
                                <w:sz w:val="28"/>
                                <w:szCs w:val="28"/>
                              </w:rPr>
                            </w:pPr>
                            <w:r>
                              <w:rPr>
                                <w:rFonts w:ascii="Arial" w:hAnsi="Arial" w:cs="Arial"/>
                                <w:sz w:val="28"/>
                                <w:szCs w:val="28"/>
                              </w:rPr>
                              <w:t>K</w:t>
                            </w:r>
                            <w:r w:rsidRPr="006466F2">
                              <w:rPr>
                                <w:rFonts w:ascii="Arial" w:hAnsi="Arial" w:cs="Arial"/>
                                <w:sz w:val="28"/>
                                <w:szCs w:val="28"/>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440059" id="Oval 14" o:spid="_x0000_s1038" style="position:absolute;margin-left:118.8pt;margin-top:.9pt;width:32.4pt;height:33pt;z-index:251760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" filled="f" strokecolor="windowText" strokeweight="1pt">
                <v:stroke joinstyle="miter"/>
                <v:textbox>
                  <w:txbxContent>
                    <w:p w14:paraId="1CE3D626" w14:textId="77777777" w:rsidR="00E74C42" w:rsidRPr="006466F2" w:rsidRDefault="00E74C42" w:rsidP="00E74C42">
                      <w:pPr>
                        <w:rPr>
                          <w:rFonts w:ascii="Arial" w:hAnsi="Arial" w:cs="Arial"/>
                          <w:sz w:val="28"/>
                          <w:szCs w:val="28"/>
                        </w:rPr>
                      </w:pPr>
                      <w:r>
                        <w:rPr>
                          <w:rFonts w:ascii="Arial" w:hAnsi="Arial" w:cs="Arial"/>
                          <w:sz w:val="28"/>
                          <w:szCs w:val="28"/>
                        </w:rPr>
                        <w:t>K</w:t>
                      </w:r>
                      <w:r w:rsidRPr="006466F2">
                        <w:rPr>
                          <w:rFonts w:ascii="Arial" w:hAnsi="Arial" w:cs="Arial"/>
                          <w:sz w:val="28"/>
                          <w:szCs w:val="28"/>
                        </w:rPr>
                        <w:t>B</w:t>
                      </w:r>
                    </w:p>
                  </w:txbxContent>
                </v:textbox>
                <w10:wrap type="square" anchorx="margin"/>
              </v:oval>
            </w:pict>
          </mc:Fallback>
        </mc:AlternateContent>
      </w:r>
    </w:p>
    <w:p w14:paraId="4AF96244" w14:textId="49A7C076" w:rsidR="007E3C03" w:rsidRDefault="007E3C03" w:rsidP="007E3C03"/>
    <w:p w14:paraId="76181EF1" w14:textId="68745D4A" w:rsidR="007320D5" w:rsidRDefault="007320D5" w:rsidP="002D7706">
      <w:pPr>
        <w:jc w:val="both"/>
        <w:rPr>
          <w:rFonts w:ascii="Arial" w:hAnsi="Arial" w:cs="Arial"/>
        </w:rPr>
      </w:pPr>
    </w:p>
    <w:p w14:paraId="532BD059" w14:textId="77777777" w:rsidR="00B55F49" w:rsidRDefault="00B55F49" w:rsidP="002D7706">
      <w:pPr>
        <w:jc w:val="both"/>
        <w:rPr>
          <w:rFonts w:ascii="Arial" w:hAnsi="Arial" w:cs="Arial"/>
        </w:rPr>
      </w:pPr>
    </w:p>
    <w:p w14:paraId="19C88E7E" w14:textId="77777777" w:rsidR="007320D5" w:rsidRDefault="007320D5" w:rsidP="002D7706">
      <w:pPr>
        <w:jc w:val="both"/>
        <w:rPr>
          <w:rFonts w:ascii="Arial" w:hAnsi="Arial" w:cs="Arial"/>
        </w:rPr>
      </w:pPr>
    </w:p>
    <w:p w14:paraId="2102C0FB" w14:textId="7A1D9C57" w:rsidR="007320D5" w:rsidRDefault="003E7A0A" w:rsidP="002D7706">
      <w:pPr>
        <w:jc w:val="both"/>
        <w:rPr>
          <w:rFonts w:ascii="Arial" w:hAnsi="Arial" w:cs="Arial"/>
        </w:rPr>
      </w:pPr>
      <w:r>
        <w:rPr>
          <w:rFonts w:ascii="Arial" w:hAnsi="Arial" w:cs="Arial"/>
        </w:rPr>
        <w:t xml:space="preserve">As stated in the table </w:t>
      </w:r>
      <w:r w:rsidR="007320D5">
        <w:rPr>
          <w:rFonts w:ascii="Arial" w:hAnsi="Arial" w:cs="Arial"/>
        </w:rPr>
        <w:t>below</w:t>
      </w:r>
      <w:r>
        <w:rPr>
          <w:rFonts w:ascii="Arial" w:hAnsi="Arial" w:cs="Arial"/>
        </w:rPr>
        <w:t xml:space="preserve"> the Activity is identified from A to M, with the duration between 1 day and 10 days maximum. The early start </w:t>
      </w:r>
      <w:r w:rsidR="005A32BB">
        <w:rPr>
          <w:rFonts w:ascii="Arial" w:hAnsi="Arial" w:cs="Arial"/>
        </w:rPr>
        <w:t xml:space="preserve">being from 0 days until 31 days and the early finish from 3 days until </w:t>
      </w:r>
      <w:r w:rsidR="00EA0144">
        <w:rPr>
          <w:rFonts w:ascii="Arial" w:hAnsi="Arial" w:cs="Arial"/>
        </w:rPr>
        <w:t xml:space="preserve">36. However, the late start starting also from 0 days until maximum 31 days and the late finish beginning from 3 days and </w:t>
      </w:r>
      <w:r w:rsidR="00756919">
        <w:rPr>
          <w:rFonts w:ascii="Arial" w:hAnsi="Arial" w:cs="Arial"/>
        </w:rPr>
        <w:t>finishing with 36 days.</w:t>
      </w:r>
    </w:p>
    <w:p w14:paraId="5D03B3DC" w14:textId="52E4D8D2" w:rsidR="007320D5" w:rsidRDefault="007320D5" w:rsidP="002D7706">
      <w:pPr>
        <w:jc w:val="both"/>
        <w:rPr>
          <w:rFonts w:ascii="Arial" w:hAnsi="Arial" w:cs="Arial"/>
        </w:rPr>
      </w:pPr>
    </w:p>
    <w:p w14:paraId="305EDF1C" w14:textId="77777777" w:rsidR="00B55F49" w:rsidRDefault="00B55F49" w:rsidP="002D7706">
      <w:pPr>
        <w:jc w:val="both"/>
        <w:rPr>
          <w:rFonts w:ascii="Arial" w:hAnsi="Arial" w:cs="Arial"/>
        </w:rPr>
      </w:pPr>
    </w:p>
    <w:tbl>
      <w:tblPr>
        <w:tblStyle w:val="TableGrid"/>
        <w:tblW w:w="9634" w:type="dxa"/>
        <w:tblLook w:val="04A0" w:firstRow="1" w:lastRow="0" w:firstColumn="1" w:lastColumn="0" w:noHBand="0" w:noVBand="1"/>
      </w:tblPr>
      <w:tblGrid>
        <w:gridCol w:w="1271"/>
        <w:gridCol w:w="1418"/>
        <w:gridCol w:w="1842"/>
        <w:gridCol w:w="1843"/>
        <w:gridCol w:w="1701"/>
        <w:gridCol w:w="1559"/>
      </w:tblGrid>
      <w:tr w:rsidR="00F41F47" w14:paraId="173D4BC0" w14:textId="77777777" w:rsidTr="00405978">
        <w:trPr>
          <w:trHeight w:val="266"/>
        </w:trPr>
        <w:tc>
          <w:tcPr>
            <w:tcW w:w="1271" w:type="dxa"/>
            <w:shd w:val="clear" w:color="auto" w:fill="B4C6E7" w:themeFill="accent1" w:themeFillTint="66"/>
          </w:tcPr>
          <w:p w14:paraId="00FBAD5C" w14:textId="7DB2683A" w:rsidR="00F41F47" w:rsidRPr="00405978" w:rsidRDefault="00F41F47" w:rsidP="00F41F47">
            <w:pPr>
              <w:jc w:val="both"/>
              <w:rPr>
                <w:rFonts w:ascii="Arial" w:hAnsi="Arial" w:cs="Arial"/>
                <w:b/>
                <w:bCs/>
              </w:rPr>
            </w:pPr>
            <w:r w:rsidRPr="00405978">
              <w:rPr>
                <w:rFonts w:ascii="Arial" w:hAnsi="Arial" w:cs="Arial"/>
                <w:b/>
                <w:bCs/>
              </w:rPr>
              <w:t>ACITVITY</w:t>
            </w:r>
          </w:p>
        </w:tc>
        <w:tc>
          <w:tcPr>
            <w:tcW w:w="1418" w:type="dxa"/>
            <w:shd w:val="clear" w:color="auto" w:fill="B4C6E7" w:themeFill="accent1" w:themeFillTint="66"/>
          </w:tcPr>
          <w:p w14:paraId="5B0F0DD6" w14:textId="7591D0C7" w:rsidR="00F41F47" w:rsidRPr="00405978" w:rsidRDefault="00F41F47" w:rsidP="00F41F47">
            <w:pPr>
              <w:jc w:val="both"/>
              <w:rPr>
                <w:rFonts w:ascii="Arial" w:hAnsi="Arial" w:cs="Arial"/>
                <w:b/>
                <w:bCs/>
              </w:rPr>
            </w:pPr>
            <w:r w:rsidRPr="00405978">
              <w:rPr>
                <w:rFonts w:ascii="Arial" w:hAnsi="Arial" w:cs="Arial"/>
                <w:b/>
                <w:bCs/>
              </w:rPr>
              <w:t>DURATION</w:t>
            </w:r>
          </w:p>
        </w:tc>
        <w:tc>
          <w:tcPr>
            <w:tcW w:w="1842" w:type="dxa"/>
            <w:shd w:val="clear" w:color="auto" w:fill="B4C6E7" w:themeFill="accent1" w:themeFillTint="66"/>
          </w:tcPr>
          <w:p w14:paraId="5236432A" w14:textId="2EB7C50B" w:rsidR="00F41F47" w:rsidRPr="00405978" w:rsidRDefault="00F41F47" w:rsidP="00F41F47">
            <w:pPr>
              <w:jc w:val="both"/>
              <w:rPr>
                <w:rFonts w:ascii="Arial" w:hAnsi="Arial" w:cs="Arial"/>
                <w:b/>
                <w:bCs/>
              </w:rPr>
            </w:pPr>
            <w:r w:rsidRPr="00405978">
              <w:rPr>
                <w:rFonts w:ascii="Arial" w:hAnsi="Arial" w:cs="Arial"/>
                <w:b/>
                <w:bCs/>
              </w:rPr>
              <w:t>EARLY START</w:t>
            </w:r>
          </w:p>
        </w:tc>
        <w:tc>
          <w:tcPr>
            <w:tcW w:w="1843" w:type="dxa"/>
            <w:shd w:val="clear" w:color="auto" w:fill="B4C6E7" w:themeFill="accent1" w:themeFillTint="66"/>
          </w:tcPr>
          <w:p w14:paraId="438469F4" w14:textId="39A628A5" w:rsidR="00F41F47" w:rsidRPr="00405978" w:rsidRDefault="00F41F47" w:rsidP="00F41F47">
            <w:pPr>
              <w:jc w:val="both"/>
              <w:rPr>
                <w:rFonts w:ascii="Arial" w:hAnsi="Arial" w:cs="Arial"/>
                <w:b/>
                <w:bCs/>
              </w:rPr>
            </w:pPr>
            <w:r w:rsidRPr="00405978">
              <w:rPr>
                <w:rFonts w:ascii="Arial" w:hAnsi="Arial" w:cs="Arial"/>
                <w:b/>
                <w:bCs/>
              </w:rPr>
              <w:t>EARLY FINISH</w:t>
            </w:r>
          </w:p>
        </w:tc>
        <w:tc>
          <w:tcPr>
            <w:tcW w:w="1701" w:type="dxa"/>
            <w:shd w:val="clear" w:color="auto" w:fill="B4C6E7" w:themeFill="accent1" w:themeFillTint="66"/>
          </w:tcPr>
          <w:p w14:paraId="49E1903B" w14:textId="62331260" w:rsidR="00F41F47" w:rsidRPr="00405978" w:rsidRDefault="00F41F47" w:rsidP="00F41F47">
            <w:pPr>
              <w:jc w:val="both"/>
              <w:rPr>
                <w:rFonts w:ascii="Arial" w:hAnsi="Arial" w:cs="Arial"/>
                <w:b/>
                <w:bCs/>
              </w:rPr>
            </w:pPr>
            <w:r w:rsidRPr="00405978">
              <w:rPr>
                <w:rFonts w:ascii="Arial" w:hAnsi="Arial" w:cs="Arial"/>
                <w:b/>
                <w:bCs/>
              </w:rPr>
              <w:t>LATE START</w:t>
            </w:r>
          </w:p>
        </w:tc>
        <w:tc>
          <w:tcPr>
            <w:tcW w:w="1559" w:type="dxa"/>
            <w:shd w:val="clear" w:color="auto" w:fill="B4C6E7" w:themeFill="accent1" w:themeFillTint="66"/>
          </w:tcPr>
          <w:p w14:paraId="6D66F20F" w14:textId="6F7853D1" w:rsidR="00F41F47" w:rsidRPr="00405978" w:rsidRDefault="00F41F47" w:rsidP="00F41F47">
            <w:pPr>
              <w:jc w:val="both"/>
              <w:rPr>
                <w:rFonts w:ascii="Arial" w:hAnsi="Arial" w:cs="Arial"/>
                <w:b/>
                <w:bCs/>
              </w:rPr>
            </w:pPr>
            <w:r w:rsidRPr="00405978">
              <w:rPr>
                <w:rFonts w:ascii="Arial" w:hAnsi="Arial" w:cs="Arial"/>
                <w:b/>
                <w:bCs/>
              </w:rPr>
              <w:t>LATE FINISH</w:t>
            </w:r>
          </w:p>
        </w:tc>
      </w:tr>
      <w:tr w:rsidR="00F41F47" w14:paraId="56CB5604" w14:textId="77777777" w:rsidTr="00405978">
        <w:trPr>
          <w:trHeight w:val="262"/>
        </w:trPr>
        <w:tc>
          <w:tcPr>
            <w:tcW w:w="1271" w:type="dxa"/>
            <w:shd w:val="clear" w:color="auto" w:fill="D9E2F3" w:themeFill="accent1" w:themeFillTint="33"/>
            <w:vAlign w:val="center"/>
          </w:tcPr>
          <w:p w14:paraId="494B4E25" w14:textId="3DAD7E73" w:rsidR="00F41F47" w:rsidRDefault="00F41F47" w:rsidP="00F41F47">
            <w:pPr>
              <w:jc w:val="center"/>
              <w:rPr>
                <w:rFonts w:ascii="Arial" w:hAnsi="Arial" w:cs="Arial"/>
              </w:rPr>
            </w:pPr>
            <w:r>
              <w:rPr>
                <w:rFonts w:ascii="Arial" w:hAnsi="Arial" w:cs="Arial"/>
              </w:rPr>
              <w:t>A</w:t>
            </w:r>
          </w:p>
        </w:tc>
        <w:tc>
          <w:tcPr>
            <w:tcW w:w="1418" w:type="dxa"/>
            <w:shd w:val="clear" w:color="auto" w:fill="D9E2F3" w:themeFill="accent1" w:themeFillTint="33"/>
            <w:vAlign w:val="center"/>
          </w:tcPr>
          <w:p w14:paraId="14086099" w14:textId="1960A91E" w:rsidR="00F41F47" w:rsidRDefault="00F41F47" w:rsidP="00F41F47">
            <w:pPr>
              <w:jc w:val="center"/>
              <w:rPr>
                <w:rFonts w:ascii="Arial" w:hAnsi="Arial" w:cs="Arial"/>
              </w:rPr>
            </w:pPr>
            <w:r>
              <w:rPr>
                <w:rFonts w:ascii="Arial" w:hAnsi="Arial" w:cs="Arial"/>
              </w:rPr>
              <w:t>3</w:t>
            </w:r>
          </w:p>
        </w:tc>
        <w:tc>
          <w:tcPr>
            <w:tcW w:w="1842" w:type="dxa"/>
            <w:vAlign w:val="center"/>
          </w:tcPr>
          <w:p w14:paraId="6901B309" w14:textId="471537BE" w:rsidR="00F41F47" w:rsidRDefault="00F41F47" w:rsidP="00F41F47">
            <w:pPr>
              <w:jc w:val="center"/>
              <w:rPr>
                <w:rFonts w:ascii="Arial" w:hAnsi="Arial" w:cs="Arial"/>
              </w:rPr>
            </w:pPr>
            <w:r>
              <w:rPr>
                <w:rFonts w:ascii="Arial" w:hAnsi="Arial" w:cs="Arial"/>
              </w:rPr>
              <w:t>0</w:t>
            </w:r>
          </w:p>
        </w:tc>
        <w:tc>
          <w:tcPr>
            <w:tcW w:w="1843" w:type="dxa"/>
            <w:vAlign w:val="center"/>
          </w:tcPr>
          <w:p w14:paraId="4F630A29" w14:textId="40E49530" w:rsidR="00F41F47" w:rsidRDefault="00F41F47" w:rsidP="00F41F47">
            <w:pPr>
              <w:jc w:val="center"/>
              <w:rPr>
                <w:rFonts w:ascii="Arial" w:hAnsi="Arial" w:cs="Arial"/>
              </w:rPr>
            </w:pPr>
            <w:r>
              <w:rPr>
                <w:rFonts w:ascii="Arial" w:hAnsi="Arial" w:cs="Arial"/>
              </w:rPr>
              <w:t>3</w:t>
            </w:r>
          </w:p>
        </w:tc>
        <w:tc>
          <w:tcPr>
            <w:tcW w:w="1701" w:type="dxa"/>
            <w:vAlign w:val="center"/>
          </w:tcPr>
          <w:p w14:paraId="2589AB3A" w14:textId="3304028A" w:rsidR="00F41F47" w:rsidRDefault="00F41F47" w:rsidP="00F41F47">
            <w:pPr>
              <w:jc w:val="center"/>
              <w:rPr>
                <w:rFonts w:ascii="Arial" w:hAnsi="Arial" w:cs="Arial"/>
              </w:rPr>
            </w:pPr>
            <w:r>
              <w:rPr>
                <w:rFonts w:ascii="Arial" w:hAnsi="Arial" w:cs="Arial"/>
              </w:rPr>
              <w:t>0</w:t>
            </w:r>
          </w:p>
        </w:tc>
        <w:tc>
          <w:tcPr>
            <w:tcW w:w="1559" w:type="dxa"/>
            <w:vAlign w:val="center"/>
          </w:tcPr>
          <w:p w14:paraId="2D7A8BDD" w14:textId="29CFE587" w:rsidR="00F41F47" w:rsidRDefault="00F41F47" w:rsidP="00F41F47">
            <w:pPr>
              <w:jc w:val="center"/>
              <w:rPr>
                <w:rFonts w:ascii="Arial" w:hAnsi="Arial" w:cs="Arial"/>
              </w:rPr>
            </w:pPr>
            <w:r>
              <w:rPr>
                <w:rFonts w:ascii="Arial" w:hAnsi="Arial" w:cs="Arial"/>
              </w:rPr>
              <w:t>3</w:t>
            </w:r>
          </w:p>
        </w:tc>
      </w:tr>
      <w:tr w:rsidR="00F41F47" w14:paraId="5CCC94EF" w14:textId="77777777" w:rsidTr="00405978">
        <w:trPr>
          <w:trHeight w:val="262"/>
        </w:trPr>
        <w:tc>
          <w:tcPr>
            <w:tcW w:w="1271" w:type="dxa"/>
            <w:shd w:val="clear" w:color="auto" w:fill="D9E2F3" w:themeFill="accent1" w:themeFillTint="33"/>
            <w:vAlign w:val="center"/>
          </w:tcPr>
          <w:p w14:paraId="6C189D13" w14:textId="7C8B137F" w:rsidR="00F41F47" w:rsidRDefault="00F41F47" w:rsidP="00F41F47">
            <w:pPr>
              <w:jc w:val="center"/>
              <w:rPr>
                <w:rFonts w:ascii="Arial" w:hAnsi="Arial" w:cs="Arial"/>
              </w:rPr>
            </w:pPr>
            <w:r>
              <w:rPr>
                <w:rFonts w:ascii="Arial" w:hAnsi="Arial" w:cs="Arial"/>
              </w:rPr>
              <w:t>B</w:t>
            </w:r>
          </w:p>
        </w:tc>
        <w:tc>
          <w:tcPr>
            <w:tcW w:w="1418" w:type="dxa"/>
            <w:shd w:val="clear" w:color="auto" w:fill="D9E2F3" w:themeFill="accent1" w:themeFillTint="33"/>
            <w:vAlign w:val="center"/>
          </w:tcPr>
          <w:p w14:paraId="2DA21D60" w14:textId="2C449A73" w:rsidR="00F41F47" w:rsidRDefault="00F41F47" w:rsidP="00F41F47">
            <w:pPr>
              <w:jc w:val="center"/>
              <w:rPr>
                <w:rFonts w:ascii="Arial" w:hAnsi="Arial" w:cs="Arial"/>
              </w:rPr>
            </w:pPr>
            <w:r>
              <w:rPr>
                <w:rFonts w:ascii="Arial" w:hAnsi="Arial" w:cs="Arial"/>
              </w:rPr>
              <w:t>2</w:t>
            </w:r>
          </w:p>
        </w:tc>
        <w:tc>
          <w:tcPr>
            <w:tcW w:w="1842" w:type="dxa"/>
            <w:vAlign w:val="center"/>
          </w:tcPr>
          <w:p w14:paraId="074ED84B" w14:textId="78D8BB9B" w:rsidR="00F41F47" w:rsidRDefault="00F41F47" w:rsidP="00F41F47">
            <w:pPr>
              <w:jc w:val="center"/>
              <w:rPr>
                <w:rFonts w:ascii="Arial" w:hAnsi="Arial" w:cs="Arial"/>
              </w:rPr>
            </w:pPr>
            <w:r>
              <w:rPr>
                <w:rFonts w:ascii="Arial" w:hAnsi="Arial" w:cs="Arial"/>
              </w:rPr>
              <w:t>3</w:t>
            </w:r>
          </w:p>
        </w:tc>
        <w:tc>
          <w:tcPr>
            <w:tcW w:w="1843" w:type="dxa"/>
            <w:vAlign w:val="center"/>
          </w:tcPr>
          <w:p w14:paraId="2D34D1B1" w14:textId="3648BDCE" w:rsidR="00F41F47" w:rsidRDefault="00F41F47" w:rsidP="00F41F47">
            <w:pPr>
              <w:jc w:val="center"/>
              <w:rPr>
                <w:rFonts w:ascii="Arial" w:hAnsi="Arial" w:cs="Arial"/>
              </w:rPr>
            </w:pPr>
            <w:r>
              <w:rPr>
                <w:rFonts w:ascii="Arial" w:hAnsi="Arial" w:cs="Arial"/>
              </w:rPr>
              <w:t>5</w:t>
            </w:r>
          </w:p>
        </w:tc>
        <w:tc>
          <w:tcPr>
            <w:tcW w:w="1701" w:type="dxa"/>
            <w:vAlign w:val="center"/>
          </w:tcPr>
          <w:p w14:paraId="5E5D3ADB" w14:textId="3BE2389B" w:rsidR="00F41F47" w:rsidRDefault="00F41F47" w:rsidP="00F41F47">
            <w:pPr>
              <w:jc w:val="center"/>
              <w:rPr>
                <w:rFonts w:ascii="Arial" w:hAnsi="Arial" w:cs="Arial"/>
              </w:rPr>
            </w:pPr>
            <w:r>
              <w:rPr>
                <w:rFonts w:ascii="Arial" w:hAnsi="Arial" w:cs="Arial"/>
              </w:rPr>
              <w:t>3</w:t>
            </w:r>
          </w:p>
        </w:tc>
        <w:tc>
          <w:tcPr>
            <w:tcW w:w="1559" w:type="dxa"/>
            <w:vAlign w:val="center"/>
          </w:tcPr>
          <w:p w14:paraId="39A7CF4E" w14:textId="461E0F0F" w:rsidR="00F41F47" w:rsidRDefault="00F41F47" w:rsidP="00F41F47">
            <w:pPr>
              <w:jc w:val="center"/>
              <w:rPr>
                <w:rFonts w:ascii="Arial" w:hAnsi="Arial" w:cs="Arial"/>
              </w:rPr>
            </w:pPr>
            <w:r>
              <w:rPr>
                <w:rFonts w:ascii="Arial" w:hAnsi="Arial" w:cs="Arial"/>
              </w:rPr>
              <w:t>5</w:t>
            </w:r>
          </w:p>
        </w:tc>
      </w:tr>
      <w:tr w:rsidR="00F41F47" w14:paraId="08083505" w14:textId="77777777" w:rsidTr="00405978">
        <w:trPr>
          <w:trHeight w:val="262"/>
        </w:trPr>
        <w:tc>
          <w:tcPr>
            <w:tcW w:w="1271" w:type="dxa"/>
            <w:shd w:val="clear" w:color="auto" w:fill="D9E2F3" w:themeFill="accent1" w:themeFillTint="33"/>
            <w:vAlign w:val="center"/>
          </w:tcPr>
          <w:p w14:paraId="67A1FE1A" w14:textId="7E77DB8E" w:rsidR="00F41F47" w:rsidRDefault="00F41F47" w:rsidP="00F41F47">
            <w:pPr>
              <w:jc w:val="center"/>
              <w:rPr>
                <w:rFonts w:ascii="Arial" w:hAnsi="Arial" w:cs="Arial"/>
              </w:rPr>
            </w:pPr>
            <w:r>
              <w:rPr>
                <w:rFonts w:ascii="Arial" w:hAnsi="Arial" w:cs="Arial"/>
              </w:rPr>
              <w:t>C</w:t>
            </w:r>
          </w:p>
        </w:tc>
        <w:tc>
          <w:tcPr>
            <w:tcW w:w="1418" w:type="dxa"/>
            <w:shd w:val="clear" w:color="auto" w:fill="D9E2F3" w:themeFill="accent1" w:themeFillTint="33"/>
            <w:vAlign w:val="center"/>
          </w:tcPr>
          <w:p w14:paraId="2BCFEE13" w14:textId="5EE5EA3E" w:rsidR="00F41F47" w:rsidRDefault="00F41F47" w:rsidP="00F41F47">
            <w:pPr>
              <w:jc w:val="center"/>
              <w:rPr>
                <w:rFonts w:ascii="Arial" w:hAnsi="Arial" w:cs="Arial"/>
              </w:rPr>
            </w:pPr>
            <w:r>
              <w:rPr>
                <w:rFonts w:ascii="Arial" w:hAnsi="Arial" w:cs="Arial"/>
              </w:rPr>
              <w:t>3</w:t>
            </w:r>
          </w:p>
        </w:tc>
        <w:tc>
          <w:tcPr>
            <w:tcW w:w="1842" w:type="dxa"/>
            <w:vAlign w:val="center"/>
          </w:tcPr>
          <w:p w14:paraId="4C9E0B21" w14:textId="1DBB0C34" w:rsidR="00F41F47" w:rsidRDefault="00F41F47" w:rsidP="00F41F47">
            <w:pPr>
              <w:jc w:val="center"/>
              <w:rPr>
                <w:rFonts w:ascii="Arial" w:hAnsi="Arial" w:cs="Arial"/>
              </w:rPr>
            </w:pPr>
            <w:r>
              <w:rPr>
                <w:rFonts w:ascii="Arial" w:hAnsi="Arial" w:cs="Arial"/>
              </w:rPr>
              <w:t>3</w:t>
            </w:r>
          </w:p>
        </w:tc>
        <w:tc>
          <w:tcPr>
            <w:tcW w:w="1843" w:type="dxa"/>
            <w:vAlign w:val="center"/>
          </w:tcPr>
          <w:p w14:paraId="126021E7" w14:textId="1FA64F9F" w:rsidR="00F41F47" w:rsidRDefault="00F41F47" w:rsidP="00F41F47">
            <w:pPr>
              <w:jc w:val="center"/>
              <w:rPr>
                <w:rFonts w:ascii="Arial" w:hAnsi="Arial" w:cs="Arial"/>
              </w:rPr>
            </w:pPr>
            <w:r>
              <w:rPr>
                <w:rFonts w:ascii="Arial" w:hAnsi="Arial" w:cs="Arial"/>
              </w:rPr>
              <w:t>6</w:t>
            </w:r>
          </w:p>
        </w:tc>
        <w:tc>
          <w:tcPr>
            <w:tcW w:w="1701" w:type="dxa"/>
            <w:vAlign w:val="center"/>
          </w:tcPr>
          <w:p w14:paraId="0D014BD9" w14:textId="22947A0C" w:rsidR="00F41F47" w:rsidRDefault="00F41F47" w:rsidP="00F41F47">
            <w:pPr>
              <w:jc w:val="center"/>
              <w:rPr>
                <w:rFonts w:ascii="Arial" w:hAnsi="Arial" w:cs="Arial"/>
              </w:rPr>
            </w:pPr>
            <w:r>
              <w:rPr>
                <w:rFonts w:ascii="Arial" w:hAnsi="Arial" w:cs="Arial"/>
              </w:rPr>
              <w:t>10</w:t>
            </w:r>
          </w:p>
        </w:tc>
        <w:tc>
          <w:tcPr>
            <w:tcW w:w="1559" w:type="dxa"/>
            <w:vAlign w:val="center"/>
          </w:tcPr>
          <w:p w14:paraId="05C78EC4" w14:textId="2FC8678C" w:rsidR="00F41F47" w:rsidRDefault="00F41F47" w:rsidP="00F41F47">
            <w:pPr>
              <w:jc w:val="center"/>
              <w:rPr>
                <w:rFonts w:ascii="Arial" w:hAnsi="Arial" w:cs="Arial"/>
              </w:rPr>
            </w:pPr>
            <w:r>
              <w:rPr>
                <w:rFonts w:ascii="Arial" w:hAnsi="Arial" w:cs="Arial"/>
              </w:rPr>
              <w:t>13</w:t>
            </w:r>
          </w:p>
        </w:tc>
      </w:tr>
      <w:tr w:rsidR="00F41F47" w14:paraId="54C24863" w14:textId="77777777" w:rsidTr="00405978">
        <w:trPr>
          <w:trHeight w:val="262"/>
        </w:trPr>
        <w:tc>
          <w:tcPr>
            <w:tcW w:w="1271" w:type="dxa"/>
            <w:shd w:val="clear" w:color="auto" w:fill="D9E2F3" w:themeFill="accent1" w:themeFillTint="33"/>
            <w:vAlign w:val="center"/>
          </w:tcPr>
          <w:p w14:paraId="0AFECCFE" w14:textId="61CC7487" w:rsidR="00F41F47" w:rsidRDefault="00F41F47" w:rsidP="00F41F47">
            <w:pPr>
              <w:jc w:val="center"/>
              <w:rPr>
                <w:rFonts w:ascii="Arial" w:hAnsi="Arial" w:cs="Arial"/>
              </w:rPr>
            </w:pPr>
            <w:r>
              <w:rPr>
                <w:rFonts w:ascii="Arial" w:hAnsi="Arial" w:cs="Arial"/>
              </w:rPr>
              <w:t>D</w:t>
            </w:r>
          </w:p>
        </w:tc>
        <w:tc>
          <w:tcPr>
            <w:tcW w:w="1418" w:type="dxa"/>
            <w:shd w:val="clear" w:color="auto" w:fill="D9E2F3" w:themeFill="accent1" w:themeFillTint="33"/>
            <w:vAlign w:val="center"/>
          </w:tcPr>
          <w:p w14:paraId="1FDEA97D" w14:textId="070926BF" w:rsidR="00F41F47" w:rsidRDefault="00405978" w:rsidP="00F41F47">
            <w:pPr>
              <w:jc w:val="center"/>
              <w:rPr>
                <w:rFonts w:ascii="Arial" w:hAnsi="Arial" w:cs="Arial"/>
              </w:rPr>
            </w:pPr>
            <w:r>
              <w:rPr>
                <w:rFonts w:ascii="Arial" w:hAnsi="Arial" w:cs="Arial"/>
              </w:rPr>
              <w:t>1</w:t>
            </w:r>
          </w:p>
        </w:tc>
        <w:tc>
          <w:tcPr>
            <w:tcW w:w="1842" w:type="dxa"/>
            <w:vAlign w:val="center"/>
          </w:tcPr>
          <w:p w14:paraId="6C0ADF86" w14:textId="5AB654C3" w:rsidR="00F41F47" w:rsidRDefault="00F41F47" w:rsidP="00F41F47">
            <w:pPr>
              <w:jc w:val="center"/>
              <w:rPr>
                <w:rFonts w:ascii="Arial" w:hAnsi="Arial" w:cs="Arial"/>
              </w:rPr>
            </w:pPr>
            <w:r>
              <w:rPr>
                <w:rFonts w:ascii="Arial" w:hAnsi="Arial" w:cs="Arial"/>
              </w:rPr>
              <w:t>6</w:t>
            </w:r>
          </w:p>
        </w:tc>
        <w:tc>
          <w:tcPr>
            <w:tcW w:w="1843" w:type="dxa"/>
            <w:vAlign w:val="center"/>
          </w:tcPr>
          <w:p w14:paraId="5380308E" w14:textId="4A493AB0" w:rsidR="00F41F47" w:rsidRDefault="00F41F47" w:rsidP="00F41F47">
            <w:pPr>
              <w:jc w:val="center"/>
              <w:rPr>
                <w:rFonts w:ascii="Arial" w:hAnsi="Arial" w:cs="Arial"/>
              </w:rPr>
            </w:pPr>
            <w:r>
              <w:rPr>
                <w:rFonts w:ascii="Arial" w:hAnsi="Arial" w:cs="Arial"/>
              </w:rPr>
              <w:t>7</w:t>
            </w:r>
          </w:p>
        </w:tc>
        <w:tc>
          <w:tcPr>
            <w:tcW w:w="1701" w:type="dxa"/>
            <w:vAlign w:val="center"/>
          </w:tcPr>
          <w:p w14:paraId="77D3A6DA" w14:textId="1E13E0F4" w:rsidR="00F41F47" w:rsidRDefault="00F41F47" w:rsidP="00F41F47">
            <w:pPr>
              <w:jc w:val="center"/>
              <w:rPr>
                <w:rFonts w:ascii="Arial" w:hAnsi="Arial" w:cs="Arial"/>
              </w:rPr>
            </w:pPr>
            <w:r>
              <w:rPr>
                <w:rFonts w:ascii="Arial" w:hAnsi="Arial" w:cs="Arial"/>
              </w:rPr>
              <w:t>13</w:t>
            </w:r>
          </w:p>
        </w:tc>
        <w:tc>
          <w:tcPr>
            <w:tcW w:w="1559" w:type="dxa"/>
            <w:vAlign w:val="center"/>
          </w:tcPr>
          <w:p w14:paraId="0DB4EF49" w14:textId="43BCFAC1" w:rsidR="00F41F47" w:rsidRDefault="00F41F47" w:rsidP="00F41F47">
            <w:pPr>
              <w:jc w:val="center"/>
              <w:rPr>
                <w:rFonts w:ascii="Arial" w:hAnsi="Arial" w:cs="Arial"/>
              </w:rPr>
            </w:pPr>
            <w:r>
              <w:rPr>
                <w:rFonts w:ascii="Arial" w:hAnsi="Arial" w:cs="Arial"/>
              </w:rPr>
              <w:t>14</w:t>
            </w:r>
          </w:p>
        </w:tc>
      </w:tr>
      <w:tr w:rsidR="00F41F47" w14:paraId="42DE5768" w14:textId="77777777" w:rsidTr="00405978">
        <w:trPr>
          <w:trHeight w:val="262"/>
        </w:trPr>
        <w:tc>
          <w:tcPr>
            <w:tcW w:w="1271" w:type="dxa"/>
            <w:shd w:val="clear" w:color="auto" w:fill="D9E2F3" w:themeFill="accent1" w:themeFillTint="33"/>
            <w:vAlign w:val="center"/>
          </w:tcPr>
          <w:p w14:paraId="3C35FED4" w14:textId="7B9F5667" w:rsidR="00F41F47" w:rsidRDefault="00F41F47" w:rsidP="00F41F47">
            <w:pPr>
              <w:jc w:val="center"/>
              <w:rPr>
                <w:rFonts w:ascii="Arial" w:hAnsi="Arial" w:cs="Arial"/>
              </w:rPr>
            </w:pPr>
            <w:r>
              <w:rPr>
                <w:rFonts w:ascii="Arial" w:hAnsi="Arial" w:cs="Arial"/>
              </w:rPr>
              <w:t>E</w:t>
            </w:r>
          </w:p>
        </w:tc>
        <w:tc>
          <w:tcPr>
            <w:tcW w:w="1418" w:type="dxa"/>
            <w:shd w:val="clear" w:color="auto" w:fill="D9E2F3" w:themeFill="accent1" w:themeFillTint="33"/>
            <w:vAlign w:val="center"/>
          </w:tcPr>
          <w:p w14:paraId="30207E5F" w14:textId="05202C2E" w:rsidR="00F41F47" w:rsidRDefault="00405978" w:rsidP="00F41F47">
            <w:pPr>
              <w:jc w:val="center"/>
              <w:rPr>
                <w:rFonts w:ascii="Arial" w:hAnsi="Arial" w:cs="Arial"/>
              </w:rPr>
            </w:pPr>
            <w:r>
              <w:rPr>
                <w:rFonts w:ascii="Arial" w:hAnsi="Arial" w:cs="Arial"/>
              </w:rPr>
              <w:t>1</w:t>
            </w:r>
          </w:p>
        </w:tc>
        <w:tc>
          <w:tcPr>
            <w:tcW w:w="1842" w:type="dxa"/>
            <w:vAlign w:val="center"/>
          </w:tcPr>
          <w:p w14:paraId="7E7DE227" w14:textId="707ABFE4" w:rsidR="00F41F47" w:rsidRDefault="00F41F47" w:rsidP="00F41F47">
            <w:pPr>
              <w:jc w:val="center"/>
              <w:rPr>
                <w:rFonts w:ascii="Arial" w:hAnsi="Arial" w:cs="Arial"/>
              </w:rPr>
            </w:pPr>
            <w:r>
              <w:rPr>
                <w:rFonts w:ascii="Arial" w:hAnsi="Arial" w:cs="Arial"/>
              </w:rPr>
              <w:t>5</w:t>
            </w:r>
          </w:p>
        </w:tc>
        <w:tc>
          <w:tcPr>
            <w:tcW w:w="1843" w:type="dxa"/>
            <w:vAlign w:val="center"/>
          </w:tcPr>
          <w:p w14:paraId="1FE64462" w14:textId="765D470E" w:rsidR="00F41F47" w:rsidRDefault="00F41F47" w:rsidP="00F41F47">
            <w:pPr>
              <w:jc w:val="center"/>
              <w:rPr>
                <w:rFonts w:ascii="Arial" w:hAnsi="Arial" w:cs="Arial"/>
              </w:rPr>
            </w:pPr>
            <w:r>
              <w:rPr>
                <w:rFonts w:ascii="Arial" w:hAnsi="Arial" w:cs="Arial"/>
              </w:rPr>
              <w:t>6</w:t>
            </w:r>
          </w:p>
        </w:tc>
        <w:tc>
          <w:tcPr>
            <w:tcW w:w="1701" w:type="dxa"/>
            <w:vAlign w:val="center"/>
          </w:tcPr>
          <w:p w14:paraId="5FDA2576" w14:textId="7BA9A503" w:rsidR="00F41F47" w:rsidRDefault="00F41F47" w:rsidP="00F41F47">
            <w:pPr>
              <w:jc w:val="center"/>
              <w:rPr>
                <w:rFonts w:ascii="Arial" w:hAnsi="Arial" w:cs="Arial"/>
              </w:rPr>
            </w:pPr>
            <w:r>
              <w:rPr>
                <w:rFonts w:ascii="Arial" w:hAnsi="Arial" w:cs="Arial"/>
              </w:rPr>
              <w:t>5</w:t>
            </w:r>
          </w:p>
        </w:tc>
        <w:tc>
          <w:tcPr>
            <w:tcW w:w="1559" w:type="dxa"/>
            <w:vAlign w:val="center"/>
          </w:tcPr>
          <w:p w14:paraId="4EDC131B" w14:textId="43EC9EB2" w:rsidR="00F41F47" w:rsidRDefault="00F41F47" w:rsidP="00F41F47">
            <w:pPr>
              <w:jc w:val="center"/>
              <w:rPr>
                <w:rFonts w:ascii="Arial" w:hAnsi="Arial" w:cs="Arial"/>
              </w:rPr>
            </w:pPr>
            <w:r>
              <w:rPr>
                <w:rFonts w:ascii="Arial" w:hAnsi="Arial" w:cs="Arial"/>
              </w:rPr>
              <w:t>6</w:t>
            </w:r>
          </w:p>
        </w:tc>
      </w:tr>
      <w:tr w:rsidR="00F41F47" w14:paraId="3C028FF8" w14:textId="77777777" w:rsidTr="00405978">
        <w:trPr>
          <w:trHeight w:val="262"/>
        </w:trPr>
        <w:tc>
          <w:tcPr>
            <w:tcW w:w="1271" w:type="dxa"/>
            <w:shd w:val="clear" w:color="auto" w:fill="D9E2F3" w:themeFill="accent1" w:themeFillTint="33"/>
            <w:vAlign w:val="center"/>
          </w:tcPr>
          <w:p w14:paraId="7EC64395" w14:textId="2AC294D2" w:rsidR="00F41F47" w:rsidRDefault="00F41F47" w:rsidP="00F41F47">
            <w:pPr>
              <w:jc w:val="center"/>
              <w:rPr>
                <w:rFonts w:ascii="Arial" w:hAnsi="Arial" w:cs="Arial"/>
              </w:rPr>
            </w:pPr>
            <w:r>
              <w:rPr>
                <w:rFonts w:ascii="Arial" w:hAnsi="Arial" w:cs="Arial"/>
              </w:rPr>
              <w:t>F</w:t>
            </w:r>
          </w:p>
        </w:tc>
        <w:tc>
          <w:tcPr>
            <w:tcW w:w="1418" w:type="dxa"/>
            <w:shd w:val="clear" w:color="auto" w:fill="D9E2F3" w:themeFill="accent1" w:themeFillTint="33"/>
            <w:vAlign w:val="center"/>
          </w:tcPr>
          <w:p w14:paraId="26564784" w14:textId="3E4B9C6E" w:rsidR="00F41F47" w:rsidRDefault="00405978" w:rsidP="00F41F47">
            <w:pPr>
              <w:jc w:val="center"/>
              <w:rPr>
                <w:rFonts w:ascii="Arial" w:hAnsi="Arial" w:cs="Arial"/>
              </w:rPr>
            </w:pPr>
            <w:r>
              <w:rPr>
                <w:rFonts w:ascii="Arial" w:hAnsi="Arial" w:cs="Arial"/>
              </w:rPr>
              <w:t>8</w:t>
            </w:r>
          </w:p>
        </w:tc>
        <w:tc>
          <w:tcPr>
            <w:tcW w:w="1842" w:type="dxa"/>
            <w:vAlign w:val="center"/>
          </w:tcPr>
          <w:p w14:paraId="171B9E72" w14:textId="519D9B29" w:rsidR="00F41F47" w:rsidRDefault="00F41F47" w:rsidP="00F41F47">
            <w:pPr>
              <w:jc w:val="center"/>
              <w:rPr>
                <w:rFonts w:ascii="Arial" w:hAnsi="Arial" w:cs="Arial"/>
              </w:rPr>
            </w:pPr>
            <w:r>
              <w:rPr>
                <w:rFonts w:ascii="Arial" w:hAnsi="Arial" w:cs="Arial"/>
              </w:rPr>
              <w:t>6</w:t>
            </w:r>
          </w:p>
        </w:tc>
        <w:tc>
          <w:tcPr>
            <w:tcW w:w="1843" w:type="dxa"/>
            <w:vAlign w:val="center"/>
          </w:tcPr>
          <w:p w14:paraId="617B5829" w14:textId="6F2BE815" w:rsidR="00F41F47" w:rsidRDefault="00F41F47" w:rsidP="00F41F47">
            <w:pPr>
              <w:jc w:val="center"/>
              <w:rPr>
                <w:rFonts w:ascii="Arial" w:hAnsi="Arial" w:cs="Arial"/>
              </w:rPr>
            </w:pPr>
            <w:r>
              <w:rPr>
                <w:rFonts w:ascii="Arial" w:hAnsi="Arial" w:cs="Arial"/>
              </w:rPr>
              <w:t>14</w:t>
            </w:r>
          </w:p>
        </w:tc>
        <w:tc>
          <w:tcPr>
            <w:tcW w:w="1701" w:type="dxa"/>
            <w:vAlign w:val="center"/>
          </w:tcPr>
          <w:p w14:paraId="53F2183A" w14:textId="362C6305" w:rsidR="00F41F47" w:rsidRDefault="00F41F47" w:rsidP="00F41F47">
            <w:pPr>
              <w:jc w:val="center"/>
              <w:rPr>
                <w:rFonts w:ascii="Arial" w:hAnsi="Arial" w:cs="Arial"/>
              </w:rPr>
            </w:pPr>
            <w:r>
              <w:rPr>
                <w:rFonts w:ascii="Arial" w:hAnsi="Arial" w:cs="Arial"/>
              </w:rPr>
              <w:t>6</w:t>
            </w:r>
          </w:p>
        </w:tc>
        <w:tc>
          <w:tcPr>
            <w:tcW w:w="1559" w:type="dxa"/>
            <w:vAlign w:val="center"/>
          </w:tcPr>
          <w:p w14:paraId="0998422A" w14:textId="3E94399D" w:rsidR="00F41F47" w:rsidRDefault="00F41F47" w:rsidP="00F41F47">
            <w:pPr>
              <w:jc w:val="center"/>
              <w:rPr>
                <w:rFonts w:ascii="Arial" w:hAnsi="Arial" w:cs="Arial"/>
              </w:rPr>
            </w:pPr>
            <w:r>
              <w:rPr>
                <w:rFonts w:ascii="Arial" w:hAnsi="Arial" w:cs="Arial"/>
              </w:rPr>
              <w:t>14</w:t>
            </w:r>
          </w:p>
        </w:tc>
      </w:tr>
      <w:tr w:rsidR="00F41F47" w14:paraId="1BD5FB53" w14:textId="77777777" w:rsidTr="00405978">
        <w:trPr>
          <w:trHeight w:val="262"/>
        </w:trPr>
        <w:tc>
          <w:tcPr>
            <w:tcW w:w="1271" w:type="dxa"/>
            <w:shd w:val="clear" w:color="auto" w:fill="D9E2F3" w:themeFill="accent1" w:themeFillTint="33"/>
            <w:vAlign w:val="center"/>
          </w:tcPr>
          <w:p w14:paraId="7CD730E2" w14:textId="05D4093F" w:rsidR="00F41F47" w:rsidRDefault="00F41F47" w:rsidP="00F41F47">
            <w:pPr>
              <w:jc w:val="center"/>
              <w:rPr>
                <w:rFonts w:ascii="Arial" w:hAnsi="Arial" w:cs="Arial"/>
              </w:rPr>
            </w:pPr>
            <w:r>
              <w:rPr>
                <w:rFonts w:ascii="Arial" w:hAnsi="Arial" w:cs="Arial"/>
              </w:rPr>
              <w:t>G</w:t>
            </w:r>
          </w:p>
        </w:tc>
        <w:tc>
          <w:tcPr>
            <w:tcW w:w="1418" w:type="dxa"/>
            <w:shd w:val="clear" w:color="auto" w:fill="D9E2F3" w:themeFill="accent1" w:themeFillTint="33"/>
            <w:vAlign w:val="center"/>
          </w:tcPr>
          <w:p w14:paraId="356A958E" w14:textId="75BCF8E1" w:rsidR="00F41F47" w:rsidRDefault="00405978" w:rsidP="00F41F47">
            <w:pPr>
              <w:jc w:val="center"/>
              <w:rPr>
                <w:rFonts w:ascii="Arial" w:hAnsi="Arial" w:cs="Arial"/>
              </w:rPr>
            </w:pPr>
            <w:r>
              <w:rPr>
                <w:rFonts w:ascii="Arial" w:hAnsi="Arial" w:cs="Arial"/>
              </w:rPr>
              <w:t>6</w:t>
            </w:r>
          </w:p>
        </w:tc>
        <w:tc>
          <w:tcPr>
            <w:tcW w:w="1842" w:type="dxa"/>
            <w:vAlign w:val="center"/>
          </w:tcPr>
          <w:p w14:paraId="667B4802" w14:textId="52CD9F71" w:rsidR="00F41F47" w:rsidRDefault="00F41F47" w:rsidP="00F41F47">
            <w:pPr>
              <w:jc w:val="center"/>
              <w:rPr>
                <w:rFonts w:ascii="Arial" w:hAnsi="Arial" w:cs="Arial"/>
              </w:rPr>
            </w:pPr>
            <w:r>
              <w:rPr>
                <w:rFonts w:ascii="Arial" w:hAnsi="Arial" w:cs="Arial"/>
              </w:rPr>
              <w:t>6</w:t>
            </w:r>
          </w:p>
        </w:tc>
        <w:tc>
          <w:tcPr>
            <w:tcW w:w="1843" w:type="dxa"/>
            <w:vAlign w:val="center"/>
          </w:tcPr>
          <w:p w14:paraId="459473A2" w14:textId="1D1086C1" w:rsidR="00F41F47" w:rsidRDefault="00F41F47" w:rsidP="00F41F47">
            <w:pPr>
              <w:jc w:val="center"/>
              <w:rPr>
                <w:rFonts w:ascii="Arial" w:hAnsi="Arial" w:cs="Arial"/>
              </w:rPr>
            </w:pPr>
            <w:r>
              <w:rPr>
                <w:rFonts w:ascii="Arial" w:hAnsi="Arial" w:cs="Arial"/>
              </w:rPr>
              <w:t>12</w:t>
            </w:r>
          </w:p>
        </w:tc>
        <w:tc>
          <w:tcPr>
            <w:tcW w:w="1701" w:type="dxa"/>
            <w:vAlign w:val="center"/>
          </w:tcPr>
          <w:p w14:paraId="6B24ED75" w14:textId="5FDF8544" w:rsidR="00F41F47" w:rsidRDefault="00F41F47" w:rsidP="00F41F47">
            <w:pPr>
              <w:jc w:val="center"/>
              <w:rPr>
                <w:rFonts w:ascii="Arial" w:hAnsi="Arial" w:cs="Arial"/>
              </w:rPr>
            </w:pPr>
            <w:r>
              <w:rPr>
                <w:rFonts w:ascii="Arial" w:hAnsi="Arial" w:cs="Arial"/>
              </w:rPr>
              <w:t>8</w:t>
            </w:r>
          </w:p>
        </w:tc>
        <w:tc>
          <w:tcPr>
            <w:tcW w:w="1559" w:type="dxa"/>
            <w:vAlign w:val="center"/>
          </w:tcPr>
          <w:p w14:paraId="02B69905" w14:textId="72AB401C" w:rsidR="00F41F47" w:rsidRDefault="00F41F47" w:rsidP="00F41F47">
            <w:pPr>
              <w:jc w:val="center"/>
              <w:rPr>
                <w:rFonts w:ascii="Arial" w:hAnsi="Arial" w:cs="Arial"/>
              </w:rPr>
            </w:pPr>
            <w:r>
              <w:rPr>
                <w:rFonts w:ascii="Arial" w:hAnsi="Arial" w:cs="Arial"/>
              </w:rPr>
              <w:t>14</w:t>
            </w:r>
          </w:p>
        </w:tc>
      </w:tr>
      <w:tr w:rsidR="00F41F47" w14:paraId="4CC34E61" w14:textId="77777777" w:rsidTr="00405978">
        <w:trPr>
          <w:trHeight w:val="262"/>
        </w:trPr>
        <w:tc>
          <w:tcPr>
            <w:tcW w:w="1271" w:type="dxa"/>
            <w:shd w:val="clear" w:color="auto" w:fill="D9E2F3" w:themeFill="accent1" w:themeFillTint="33"/>
            <w:vAlign w:val="center"/>
          </w:tcPr>
          <w:p w14:paraId="233503DB" w14:textId="5F9C36E0" w:rsidR="00F41F47" w:rsidRDefault="00F41F47" w:rsidP="00F41F47">
            <w:pPr>
              <w:jc w:val="center"/>
              <w:rPr>
                <w:rFonts w:ascii="Arial" w:hAnsi="Arial" w:cs="Arial"/>
              </w:rPr>
            </w:pPr>
            <w:r>
              <w:rPr>
                <w:rFonts w:ascii="Arial" w:hAnsi="Arial" w:cs="Arial"/>
              </w:rPr>
              <w:t>H</w:t>
            </w:r>
          </w:p>
        </w:tc>
        <w:tc>
          <w:tcPr>
            <w:tcW w:w="1418" w:type="dxa"/>
            <w:shd w:val="clear" w:color="auto" w:fill="D9E2F3" w:themeFill="accent1" w:themeFillTint="33"/>
            <w:vAlign w:val="center"/>
          </w:tcPr>
          <w:p w14:paraId="4025C670" w14:textId="67C716EA" w:rsidR="00F41F47" w:rsidRDefault="00405978" w:rsidP="00F41F47">
            <w:pPr>
              <w:jc w:val="center"/>
              <w:rPr>
                <w:rFonts w:ascii="Arial" w:hAnsi="Arial" w:cs="Arial"/>
              </w:rPr>
            </w:pPr>
            <w:r>
              <w:rPr>
                <w:rFonts w:ascii="Arial" w:hAnsi="Arial" w:cs="Arial"/>
              </w:rPr>
              <w:t>10</w:t>
            </w:r>
          </w:p>
        </w:tc>
        <w:tc>
          <w:tcPr>
            <w:tcW w:w="1842" w:type="dxa"/>
            <w:vAlign w:val="center"/>
          </w:tcPr>
          <w:p w14:paraId="43E1A2B4" w14:textId="44EC8136" w:rsidR="00F41F47" w:rsidRDefault="00F41F47" w:rsidP="00F41F47">
            <w:pPr>
              <w:jc w:val="center"/>
              <w:rPr>
                <w:rFonts w:ascii="Arial" w:hAnsi="Arial" w:cs="Arial"/>
              </w:rPr>
            </w:pPr>
            <w:r>
              <w:rPr>
                <w:rFonts w:ascii="Arial" w:hAnsi="Arial" w:cs="Arial"/>
              </w:rPr>
              <w:t>14</w:t>
            </w:r>
          </w:p>
        </w:tc>
        <w:tc>
          <w:tcPr>
            <w:tcW w:w="1843" w:type="dxa"/>
            <w:vAlign w:val="center"/>
          </w:tcPr>
          <w:p w14:paraId="5C693CDE" w14:textId="62C3B5F8" w:rsidR="00F41F47" w:rsidRDefault="00F41F47" w:rsidP="00F41F47">
            <w:pPr>
              <w:jc w:val="center"/>
              <w:rPr>
                <w:rFonts w:ascii="Arial" w:hAnsi="Arial" w:cs="Arial"/>
              </w:rPr>
            </w:pPr>
            <w:r>
              <w:rPr>
                <w:rFonts w:ascii="Arial" w:hAnsi="Arial" w:cs="Arial"/>
              </w:rPr>
              <w:t>24</w:t>
            </w:r>
          </w:p>
        </w:tc>
        <w:tc>
          <w:tcPr>
            <w:tcW w:w="1701" w:type="dxa"/>
            <w:vAlign w:val="center"/>
          </w:tcPr>
          <w:p w14:paraId="4C50F1D4" w14:textId="65B24966" w:rsidR="00F41F47" w:rsidRDefault="00F41F47" w:rsidP="00F41F47">
            <w:pPr>
              <w:jc w:val="center"/>
              <w:rPr>
                <w:rFonts w:ascii="Arial" w:hAnsi="Arial" w:cs="Arial"/>
              </w:rPr>
            </w:pPr>
            <w:r>
              <w:rPr>
                <w:rFonts w:ascii="Arial" w:hAnsi="Arial" w:cs="Arial"/>
              </w:rPr>
              <w:t>14</w:t>
            </w:r>
          </w:p>
        </w:tc>
        <w:tc>
          <w:tcPr>
            <w:tcW w:w="1559" w:type="dxa"/>
            <w:vAlign w:val="center"/>
          </w:tcPr>
          <w:p w14:paraId="585A4268" w14:textId="3073ACFA" w:rsidR="00F41F47" w:rsidRDefault="00F41F47" w:rsidP="00F41F47">
            <w:pPr>
              <w:jc w:val="center"/>
              <w:rPr>
                <w:rFonts w:ascii="Arial" w:hAnsi="Arial" w:cs="Arial"/>
              </w:rPr>
            </w:pPr>
            <w:r>
              <w:rPr>
                <w:rFonts w:ascii="Arial" w:hAnsi="Arial" w:cs="Arial"/>
              </w:rPr>
              <w:t>24</w:t>
            </w:r>
          </w:p>
        </w:tc>
      </w:tr>
      <w:tr w:rsidR="00F41F47" w14:paraId="2C698887" w14:textId="77777777" w:rsidTr="00405978">
        <w:trPr>
          <w:trHeight w:val="262"/>
        </w:trPr>
        <w:tc>
          <w:tcPr>
            <w:tcW w:w="1271" w:type="dxa"/>
            <w:shd w:val="clear" w:color="auto" w:fill="D9E2F3" w:themeFill="accent1" w:themeFillTint="33"/>
            <w:vAlign w:val="center"/>
          </w:tcPr>
          <w:p w14:paraId="6284739A" w14:textId="0E002498" w:rsidR="00F41F47" w:rsidRDefault="00F41F47" w:rsidP="00F41F47">
            <w:pPr>
              <w:jc w:val="center"/>
              <w:rPr>
                <w:rFonts w:ascii="Arial" w:hAnsi="Arial" w:cs="Arial"/>
              </w:rPr>
            </w:pPr>
            <w:r>
              <w:rPr>
                <w:rFonts w:ascii="Arial" w:hAnsi="Arial" w:cs="Arial"/>
              </w:rPr>
              <w:t>I</w:t>
            </w:r>
          </w:p>
        </w:tc>
        <w:tc>
          <w:tcPr>
            <w:tcW w:w="1418" w:type="dxa"/>
            <w:shd w:val="clear" w:color="auto" w:fill="D9E2F3" w:themeFill="accent1" w:themeFillTint="33"/>
            <w:vAlign w:val="center"/>
          </w:tcPr>
          <w:p w14:paraId="7128EABB" w14:textId="5BC7046B" w:rsidR="00F41F47" w:rsidRDefault="00405978" w:rsidP="00F41F47">
            <w:pPr>
              <w:jc w:val="center"/>
              <w:rPr>
                <w:rFonts w:ascii="Arial" w:hAnsi="Arial" w:cs="Arial"/>
              </w:rPr>
            </w:pPr>
            <w:r>
              <w:rPr>
                <w:rFonts w:ascii="Arial" w:hAnsi="Arial" w:cs="Arial"/>
              </w:rPr>
              <w:t>6</w:t>
            </w:r>
          </w:p>
        </w:tc>
        <w:tc>
          <w:tcPr>
            <w:tcW w:w="1842" w:type="dxa"/>
            <w:vAlign w:val="center"/>
          </w:tcPr>
          <w:p w14:paraId="0E53C9EB" w14:textId="65BF2630" w:rsidR="00F41F47" w:rsidRDefault="00F41F47" w:rsidP="00F41F47">
            <w:pPr>
              <w:jc w:val="center"/>
              <w:rPr>
                <w:rFonts w:ascii="Arial" w:hAnsi="Arial" w:cs="Arial"/>
              </w:rPr>
            </w:pPr>
            <w:r>
              <w:rPr>
                <w:rFonts w:ascii="Arial" w:hAnsi="Arial" w:cs="Arial"/>
              </w:rPr>
              <w:t>24</w:t>
            </w:r>
          </w:p>
        </w:tc>
        <w:tc>
          <w:tcPr>
            <w:tcW w:w="1843" w:type="dxa"/>
            <w:vAlign w:val="center"/>
          </w:tcPr>
          <w:p w14:paraId="532E11BA" w14:textId="7CA1D049" w:rsidR="00F41F47" w:rsidRDefault="00F41F47" w:rsidP="00F41F47">
            <w:pPr>
              <w:jc w:val="center"/>
              <w:rPr>
                <w:rFonts w:ascii="Arial" w:hAnsi="Arial" w:cs="Arial"/>
              </w:rPr>
            </w:pPr>
            <w:r>
              <w:rPr>
                <w:rFonts w:ascii="Arial" w:hAnsi="Arial" w:cs="Arial"/>
              </w:rPr>
              <w:t>30</w:t>
            </w:r>
          </w:p>
        </w:tc>
        <w:tc>
          <w:tcPr>
            <w:tcW w:w="1701" w:type="dxa"/>
            <w:vAlign w:val="center"/>
          </w:tcPr>
          <w:p w14:paraId="296AF2B3" w14:textId="128D1FC5" w:rsidR="00F41F47" w:rsidRDefault="00F41F47" w:rsidP="00F41F47">
            <w:pPr>
              <w:jc w:val="center"/>
              <w:rPr>
                <w:rFonts w:ascii="Arial" w:hAnsi="Arial" w:cs="Arial"/>
              </w:rPr>
            </w:pPr>
            <w:r>
              <w:rPr>
                <w:rFonts w:ascii="Arial" w:hAnsi="Arial" w:cs="Arial"/>
              </w:rPr>
              <w:t>24</w:t>
            </w:r>
          </w:p>
        </w:tc>
        <w:tc>
          <w:tcPr>
            <w:tcW w:w="1559" w:type="dxa"/>
            <w:vAlign w:val="center"/>
          </w:tcPr>
          <w:p w14:paraId="06ED869C" w14:textId="3688FEAF" w:rsidR="00F41F47" w:rsidRDefault="00F41F47" w:rsidP="00F41F47">
            <w:pPr>
              <w:jc w:val="center"/>
              <w:rPr>
                <w:rFonts w:ascii="Arial" w:hAnsi="Arial" w:cs="Arial"/>
              </w:rPr>
            </w:pPr>
            <w:r>
              <w:rPr>
                <w:rFonts w:ascii="Arial" w:hAnsi="Arial" w:cs="Arial"/>
              </w:rPr>
              <w:t>30</w:t>
            </w:r>
          </w:p>
        </w:tc>
      </w:tr>
      <w:tr w:rsidR="00F41F47" w14:paraId="1A7DF4AE" w14:textId="77777777" w:rsidTr="00405978">
        <w:trPr>
          <w:trHeight w:val="262"/>
        </w:trPr>
        <w:tc>
          <w:tcPr>
            <w:tcW w:w="1271" w:type="dxa"/>
            <w:shd w:val="clear" w:color="auto" w:fill="D9E2F3" w:themeFill="accent1" w:themeFillTint="33"/>
            <w:vAlign w:val="center"/>
          </w:tcPr>
          <w:p w14:paraId="092BC6D9" w14:textId="36888F5F" w:rsidR="00F41F47" w:rsidRDefault="00F41F47" w:rsidP="00F41F47">
            <w:pPr>
              <w:jc w:val="center"/>
              <w:rPr>
                <w:rFonts w:ascii="Arial" w:hAnsi="Arial" w:cs="Arial"/>
              </w:rPr>
            </w:pPr>
            <w:r>
              <w:rPr>
                <w:rFonts w:ascii="Arial" w:hAnsi="Arial" w:cs="Arial"/>
              </w:rPr>
              <w:t>J</w:t>
            </w:r>
          </w:p>
        </w:tc>
        <w:tc>
          <w:tcPr>
            <w:tcW w:w="1418" w:type="dxa"/>
            <w:shd w:val="clear" w:color="auto" w:fill="D9E2F3" w:themeFill="accent1" w:themeFillTint="33"/>
            <w:vAlign w:val="center"/>
          </w:tcPr>
          <w:p w14:paraId="5D23B187" w14:textId="7D016EE9" w:rsidR="00F41F47" w:rsidRDefault="00405978" w:rsidP="00F41F47">
            <w:pPr>
              <w:jc w:val="center"/>
              <w:rPr>
                <w:rFonts w:ascii="Arial" w:hAnsi="Arial" w:cs="Arial"/>
              </w:rPr>
            </w:pPr>
            <w:r>
              <w:rPr>
                <w:rFonts w:ascii="Arial" w:hAnsi="Arial" w:cs="Arial"/>
              </w:rPr>
              <w:t>1</w:t>
            </w:r>
          </w:p>
        </w:tc>
        <w:tc>
          <w:tcPr>
            <w:tcW w:w="1842" w:type="dxa"/>
            <w:vAlign w:val="center"/>
          </w:tcPr>
          <w:p w14:paraId="6F782F5F" w14:textId="5FB5D11A" w:rsidR="00F41F47" w:rsidRDefault="00F41F47" w:rsidP="00F41F47">
            <w:pPr>
              <w:jc w:val="center"/>
              <w:rPr>
                <w:rFonts w:ascii="Arial" w:hAnsi="Arial" w:cs="Arial"/>
              </w:rPr>
            </w:pPr>
            <w:r>
              <w:rPr>
                <w:rFonts w:ascii="Arial" w:hAnsi="Arial" w:cs="Arial"/>
              </w:rPr>
              <w:t>30</w:t>
            </w:r>
          </w:p>
        </w:tc>
        <w:tc>
          <w:tcPr>
            <w:tcW w:w="1843" w:type="dxa"/>
            <w:vAlign w:val="center"/>
          </w:tcPr>
          <w:p w14:paraId="4E74E191" w14:textId="011FD614" w:rsidR="00F41F47" w:rsidRDefault="00F41F47" w:rsidP="00F41F47">
            <w:pPr>
              <w:jc w:val="center"/>
              <w:rPr>
                <w:rFonts w:ascii="Arial" w:hAnsi="Arial" w:cs="Arial"/>
              </w:rPr>
            </w:pPr>
            <w:r>
              <w:rPr>
                <w:rFonts w:ascii="Arial" w:hAnsi="Arial" w:cs="Arial"/>
              </w:rPr>
              <w:t>31</w:t>
            </w:r>
          </w:p>
        </w:tc>
        <w:tc>
          <w:tcPr>
            <w:tcW w:w="1701" w:type="dxa"/>
            <w:vAlign w:val="center"/>
          </w:tcPr>
          <w:p w14:paraId="74FE5FAC" w14:textId="2126912D" w:rsidR="00F41F47" w:rsidRDefault="00F41F47" w:rsidP="00F41F47">
            <w:pPr>
              <w:jc w:val="center"/>
              <w:rPr>
                <w:rFonts w:ascii="Arial" w:hAnsi="Arial" w:cs="Arial"/>
              </w:rPr>
            </w:pPr>
            <w:r>
              <w:rPr>
                <w:rFonts w:ascii="Arial" w:hAnsi="Arial" w:cs="Arial"/>
              </w:rPr>
              <w:t>30</w:t>
            </w:r>
          </w:p>
        </w:tc>
        <w:tc>
          <w:tcPr>
            <w:tcW w:w="1559" w:type="dxa"/>
            <w:vAlign w:val="center"/>
          </w:tcPr>
          <w:p w14:paraId="5DA94E2E" w14:textId="39D78478" w:rsidR="00F41F47" w:rsidRDefault="00F41F47" w:rsidP="00F41F47">
            <w:pPr>
              <w:jc w:val="center"/>
              <w:rPr>
                <w:rFonts w:ascii="Arial" w:hAnsi="Arial" w:cs="Arial"/>
              </w:rPr>
            </w:pPr>
            <w:r>
              <w:rPr>
                <w:rFonts w:ascii="Arial" w:hAnsi="Arial" w:cs="Arial"/>
              </w:rPr>
              <w:t>31</w:t>
            </w:r>
          </w:p>
        </w:tc>
      </w:tr>
      <w:tr w:rsidR="00F41F47" w14:paraId="111F62CD" w14:textId="77777777" w:rsidTr="00405978">
        <w:trPr>
          <w:trHeight w:val="262"/>
        </w:trPr>
        <w:tc>
          <w:tcPr>
            <w:tcW w:w="1271" w:type="dxa"/>
            <w:shd w:val="clear" w:color="auto" w:fill="D9E2F3" w:themeFill="accent1" w:themeFillTint="33"/>
            <w:vAlign w:val="center"/>
          </w:tcPr>
          <w:p w14:paraId="3FDC30DF" w14:textId="2FF0F32C" w:rsidR="00F41F47" w:rsidRDefault="00F41F47" w:rsidP="00F41F47">
            <w:pPr>
              <w:jc w:val="center"/>
              <w:rPr>
                <w:rFonts w:ascii="Arial" w:hAnsi="Arial" w:cs="Arial"/>
              </w:rPr>
            </w:pPr>
            <w:r>
              <w:rPr>
                <w:rFonts w:ascii="Arial" w:hAnsi="Arial" w:cs="Arial"/>
              </w:rPr>
              <w:t>K</w:t>
            </w:r>
          </w:p>
        </w:tc>
        <w:tc>
          <w:tcPr>
            <w:tcW w:w="1418" w:type="dxa"/>
            <w:shd w:val="clear" w:color="auto" w:fill="D9E2F3" w:themeFill="accent1" w:themeFillTint="33"/>
            <w:vAlign w:val="center"/>
          </w:tcPr>
          <w:p w14:paraId="5A603946" w14:textId="3B08CC04" w:rsidR="00F41F47" w:rsidRDefault="00405978" w:rsidP="00F41F47">
            <w:pPr>
              <w:jc w:val="center"/>
              <w:rPr>
                <w:rFonts w:ascii="Arial" w:hAnsi="Arial" w:cs="Arial"/>
              </w:rPr>
            </w:pPr>
            <w:r>
              <w:rPr>
                <w:rFonts w:ascii="Arial" w:hAnsi="Arial" w:cs="Arial"/>
              </w:rPr>
              <w:t>6</w:t>
            </w:r>
          </w:p>
        </w:tc>
        <w:tc>
          <w:tcPr>
            <w:tcW w:w="1842" w:type="dxa"/>
            <w:vAlign w:val="center"/>
          </w:tcPr>
          <w:p w14:paraId="7D4BAF9A" w14:textId="59818F38" w:rsidR="00F41F47" w:rsidRDefault="00F41F47" w:rsidP="00F41F47">
            <w:pPr>
              <w:jc w:val="center"/>
              <w:rPr>
                <w:rFonts w:ascii="Arial" w:hAnsi="Arial" w:cs="Arial"/>
              </w:rPr>
            </w:pPr>
            <w:r>
              <w:rPr>
                <w:rFonts w:ascii="Arial" w:hAnsi="Arial" w:cs="Arial"/>
              </w:rPr>
              <w:t>6</w:t>
            </w:r>
          </w:p>
        </w:tc>
        <w:tc>
          <w:tcPr>
            <w:tcW w:w="1843" w:type="dxa"/>
            <w:vAlign w:val="center"/>
          </w:tcPr>
          <w:p w14:paraId="7513C45F" w14:textId="539EBFAB" w:rsidR="00F41F47" w:rsidRDefault="00F41F47" w:rsidP="00F41F47">
            <w:pPr>
              <w:jc w:val="center"/>
              <w:rPr>
                <w:rFonts w:ascii="Arial" w:hAnsi="Arial" w:cs="Arial"/>
              </w:rPr>
            </w:pPr>
            <w:r>
              <w:rPr>
                <w:rFonts w:ascii="Arial" w:hAnsi="Arial" w:cs="Arial"/>
              </w:rPr>
              <w:t>12</w:t>
            </w:r>
          </w:p>
        </w:tc>
        <w:tc>
          <w:tcPr>
            <w:tcW w:w="1701" w:type="dxa"/>
            <w:vAlign w:val="center"/>
          </w:tcPr>
          <w:p w14:paraId="1261627B" w14:textId="0EE24E73" w:rsidR="00F41F47" w:rsidRDefault="00F41F47" w:rsidP="00F41F47">
            <w:pPr>
              <w:jc w:val="center"/>
              <w:rPr>
                <w:rFonts w:ascii="Arial" w:hAnsi="Arial" w:cs="Arial"/>
              </w:rPr>
            </w:pPr>
            <w:r>
              <w:rPr>
                <w:rFonts w:ascii="Arial" w:hAnsi="Arial" w:cs="Arial"/>
              </w:rPr>
              <w:t>18</w:t>
            </w:r>
          </w:p>
        </w:tc>
        <w:tc>
          <w:tcPr>
            <w:tcW w:w="1559" w:type="dxa"/>
            <w:vAlign w:val="center"/>
          </w:tcPr>
          <w:p w14:paraId="3D0BC6CD" w14:textId="099CAFE4" w:rsidR="00F41F47" w:rsidRDefault="00F41F47" w:rsidP="00F41F47">
            <w:pPr>
              <w:jc w:val="center"/>
              <w:rPr>
                <w:rFonts w:ascii="Arial" w:hAnsi="Arial" w:cs="Arial"/>
              </w:rPr>
            </w:pPr>
            <w:r>
              <w:rPr>
                <w:rFonts w:ascii="Arial" w:hAnsi="Arial" w:cs="Arial"/>
              </w:rPr>
              <w:t>22</w:t>
            </w:r>
          </w:p>
        </w:tc>
      </w:tr>
      <w:tr w:rsidR="00F41F47" w14:paraId="26F98B66" w14:textId="77777777" w:rsidTr="00405978">
        <w:trPr>
          <w:trHeight w:val="262"/>
        </w:trPr>
        <w:tc>
          <w:tcPr>
            <w:tcW w:w="1271" w:type="dxa"/>
            <w:shd w:val="clear" w:color="auto" w:fill="D9E2F3" w:themeFill="accent1" w:themeFillTint="33"/>
            <w:vAlign w:val="center"/>
          </w:tcPr>
          <w:p w14:paraId="210C1188" w14:textId="49ADB9A6" w:rsidR="00F41F47" w:rsidRDefault="00F41F47" w:rsidP="00F41F47">
            <w:pPr>
              <w:jc w:val="center"/>
              <w:rPr>
                <w:rFonts w:ascii="Arial" w:hAnsi="Arial" w:cs="Arial"/>
              </w:rPr>
            </w:pPr>
            <w:r>
              <w:rPr>
                <w:rFonts w:ascii="Arial" w:hAnsi="Arial" w:cs="Arial"/>
              </w:rPr>
              <w:t>L</w:t>
            </w:r>
          </w:p>
        </w:tc>
        <w:tc>
          <w:tcPr>
            <w:tcW w:w="1418" w:type="dxa"/>
            <w:shd w:val="clear" w:color="auto" w:fill="D9E2F3" w:themeFill="accent1" w:themeFillTint="33"/>
            <w:vAlign w:val="center"/>
          </w:tcPr>
          <w:p w14:paraId="0DE13AEC" w14:textId="5B879A88" w:rsidR="00F41F47" w:rsidRDefault="00405978" w:rsidP="00F41F47">
            <w:pPr>
              <w:jc w:val="center"/>
              <w:rPr>
                <w:rFonts w:ascii="Arial" w:hAnsi="Arial" w:cs="Arial"/>
              </w:rPr>
            </w:pPr>
            <w:r>
              <w:rPr>
                <w:rFonts w:ascii="Arial" w:hAnsi="Arial" w:cs="Arial"/>
              </w:rPr>
              <w:t>9</w:t>
            </w:r>
          </w:p>
        </w:tc>
        <w:tc>
          <w:tcPr>
            <w:tcW w:w="1842" w:type="dxa"/>
            <w:vAlign w:val="center"/>
          </w:tcPr>
          <w:p w14:paraId="67095A3B" w14:textId="6269BF6A" w:rsidR="00F41F47" w:rsidRDefault="00F41F47" w:rsidP="00F41F47">
            <w:pPr>
              <w:jc w:val="center"/>
              <w:rPr>
                <w:rFonts w:ascii="Arial" w:hAnsi="Arial" w:cs="Arial"/>
              </w:rPr>
            </w:pPr>
            <w:r>
              <w:rPr>
                <w:rFonts w:ascii="Arial" w:hAnsi="Arial" w:cs="Arial"/>
              </w:rPr>
              <w:t>12</w:t>
            </w:r>
          </w:p>
        </w:tc>
        <w:tc>
          <w:tcPr>
            <w:tcW w:w="1843" w:type="dxa"/>
            <w:vAlign w:val="center"/>
          </w:tcPr>
          <w:p w14:paraId="07B84EB6" w14:textId="08D725E8" w:rsidR="00F41F47" w:rsidRDefault="00F41F47" w:rsidP="00F41F47">
            <w:pPr>
              <w:jc w:val="center"/>
              <w:rPr>
                <w:rFonts w:ascii="Arial" w:hAnsi="Arial" w:cs="Arial"/>
              </w:rPr>
            </w:pPr>
            <w:r>
              <w:rPr>
                <w:rFonts w:ascii="Arial" w:hAnsi="Arial" w:cs="Arial"/>
              </w:rPr>
              <w:t>21</w:t>
            </w:r>
          </w:p>
        </w:tc>
        <w:tc>
          <w:tcPr>
            <w:tcW w:w="1701" w:type="dxa"/>
            <w:vAlign w:val="center"/>
          </w:tcPr>
          <w:p w14:paraId="44B0597C" w14:textId="58583BD9" w:rsidR="00F41F47" w:rsidRDefault="00F41F47" w:rsidP="00F41F47">
            <w:pPr>
              <w:jc w:val="center"/>
              <w:rPr>
                <w:rFonts w:ascii="Arial" w:hAnsi="Arial" w:cs="Arial"/>
              </w:rPr>
            </w:pPr>
            <w:r>
              <w:rPr>
                <w:rFonts w:ascii="Arial" w:hAnsi="Arial" w:cs="Arial"/>
              </w:rPr>
              <w:t>22</w:t>
            </w:r>
          </w:p>
        </w:tc>
        <w:tc>
          <w:tcPr>
            <w:tcW w:w="1559" w:type="dxa"/>
            <w:vAlign w:val="center"/>
          </w:tcPr>
          <w:p w14:paraId="3C65BAD2" w14:textId="3A4E6EE1" w:rsidR="00F41F47" w:rsidRDefault="00F41F47" w:rsidP="00F41F47">
            <w:pPr>
              <w:jc w:val="center"/>
              <w:rPr>
                <w:rFonts w:ascii="Arial" w:hAnsi="Arial" w:cs="Arial"/>
              </w:rPr>
            </w:pPr>
            <w:r>
              <w:rPr>
                <w:rFonts w:ascii="Arial" w:hAnsi="Arial" w:cs="Arial"/>
              </w:rPr>
              <w:t>31</w:t>
            </w:r>
          </w:p>
        </w:tc>
      </w:tr>
      <w:tr w:rsidR="00F41F47" w14:paraId="2A4BB386" w14:textId="77777777" w:rsidTr="00405978">
        <w:trPr>
          <w:trHeight w:val="262"/>
        </w:trPr>
        <w:tc>
          <w:tcPr>
            <w:tcW w:w="1271" w:type="dxa"/>
            <w:shd w:val="clear" w:color="auto" w:fill="D9E2F3" w:themeFill="accent1" w:themeFillTint="33"/>
            <w:vAlign w:val="center"/>
          </w:tcPr>
          <w:p w14:paraId="21B3DDC6" w14:textId="28B7E6E7" w:rsidR="00F41F47" w:rsidRDefault="00F41F47" w:rsidP="00F41F47">
            <w:pPr>
              <w:jc w:val="center"/>
              <w:rPr>
                <w:rFonts w:ascii="Arial" w:hAnsi="Arial" w:cs="Arial"/>
              </w:rPr>
            </w:pPr>
            <w:r>
              <w:rPr>
                <w:rFonts w:ascii="Arial" w:hAnsi="Arial" w:cs="Arial"/>
              </w:rPr>
              <w:t>M</w:t>
            </w:r>
          </w:p>
        </w:tc>
        <w:tc>
          <w:tcPr>
            <w:tcW w:w="1418" w:type="dxa"/>
            <w:shd w:val="clear" w:color="auto" w:fill="D9E2F3" w:themeFill="accent1" w:themeFillTint="33"/>
            <w:vAlign w:val="center"/>
          </w:tcPr>
          <w:p w14:paraId="7F914D25" w14:textId="7C402E84" w:rsidR="00F41F47" w:rsidRDefault="00405978" w:rsidP="00F41F47">
            <w:pPr>
              <w:jc w:val="center"/>
              <w:rPr>
                <w:rFonts w:ascii="Arial" w:hAnsi="Arial" w:cs="Arial"/>
              </w:rPr>
            </w:pPr>
            <w:r>
              <w:rPr>
                <w:rFonts w:ascii="Arial" w:hAnsi="Arial" w:cs="Arial"/>
              </w:rPr>
              <w:t>5</w:t>
            </w:r>
          </w:p>
        </w:tc>
        <w:tc>
          <w:tcPr>
            <w:tcW w:w="1842" w:type="dxa"/>
            <w:vAlign w:val="center"/>
          </w:tcPr>
          <w:p w14:paraId="0C4FAC74" w14:textId="3C1EAAF5" w:rsidR="00F41F47" w:rsidRDefault="00F41F47" w:rsidP="00F41F47">
            <w:pPr>
              <w:jc w:val="center"/>
              <w:rPr>
                <w:rFonts w:ascii="Arial" w:hAnsi="Arial" w:cs="Arial"/>
              </w:rPr>
            </w:pPr>
            <w:r>
              <w:rPr>
                <w:rFonts w:ascii="Arial" w:hAnsi="Arial" w:cs="Arial"/>
              </w:rPr>
              <w:t>31</w:t>
            </w:r>
          </w:p>
        </w:tc>
        <w:tc>
          <w:tcPr>
            <w:tcW w:w="1843" w:type="dxa"/>
            <w:vAlign w:val="center"/>
          </w:tcPr>
          <w:p w14:paraId="7096CAF1" w14:textId="69606B5F" w:rsidR="00F41F47" w:rsidRDefault="00F41F47" w:rsidP="00F41F47">
            <w:pPr>
              <w:jc w:val="center"/>
              <w:rPr>
                <w:rFonts w:ascii="Arial" w:hAnsi="Arial" w:cs="Arial"/>
              </w:rPr>
            </w:pPr>
            <w:r>
              <w:rPr>
                <w:rFonts w:ascii="Arial" w:hAnsi="Arial" w:cs="Arial"/>
              </w:rPr>
              <w:t>36</w:t>
            </w:r>
          </w:p>
        </w:tc>
        <w:tc>
          <w:tcPr>
            <w:tcW w:w="1701" w:type="dxa"/>
            <w:vAlign w:val="center"/>
          </w:tcPr>
          <w:p w14:paraId="63F46C32" w14:textId="3B543DB4" w:rsidR="00F41F47" w:rsidRDefault="00F41F47" w:rsidP="00F41F47">
            <w:pPr>
              <w:jc w:val="center"/>
              <w:rPr>
                <w:rFonts w:ascii="Arial" w:hAnsi="Arial" w:cs="Arial"/>
              </w:rPr>
            </w:pPr>
            <w:r>
              <w:rPr>
                <w:rFonts w:ascii="Arial" w:hAnsi="Arial" w:cs="Arial"/>
              </w:rPr>
              <w:t>31</w:t>
            </w:r>
          </w:p>
        </w:tc>
        <w:tc>
          <w:tcPr>
            <w:tcW w:w="1559" w:type="dxa"/>
            <w:vAlign w:val="center"/>
          </w:tcPr>
          <w:p w14:paraId="32E7A2B1" w14:textId="24AEB254" w:rsidR="00F41F47" w:rsidRDefault="00F41F47" w:rsidP="00F41F47">
            <w:pPr>
              <w:jc w:val="center"/>
              <w:rPr>
                <w:rFonts w:ascii="Arial" w:hAnsi="Arial" w:cs="Arial"/>
              </w:rPr>
            </w:pPr>
            <w:r>
              <w:rPr>
                <w:rFonts w:ascii="Arial" w:hAnsi="Arial" w:cs="Arial"/>
              </w:rPr>
              <w:t>36</w:t>
            </w:r>
          </w:p>
        </w:tc>
      </w:tr>
    </w:tbl>
    <w:p w14:paraId="28DD580A" w14:textId="63059ED3" w:rsidR="00387E41" w:rsidRDefault="00387E41" w:rsidP="003D73B7">
      <w:pPr>
        <w:jc w:val="both"/>
        <w:rPr>
          <w:rFonts w:ascii="Arial" w:hAnsi="Arial" w:cs="Arial"/>
        </w:rPr>
      </w:pPr>
    </w:p>
    <w:p w14:paraId="69AAFE1C" w14:textId="1DFC39A2" w:rsidR="00B55F49" w:rsidRDefault="00B55F49" w:rsidP="003D73B7">
      <w:pPr>
        <w:jc w:val="both"/>
        <w:rPr>
          <w:rFonts w:ascii="Arial" w:hAnsi="Arial" w:cs="Arial"/>
        </w:rPr>
      </w:pPr>
    </w:p>
    <w:p w14:paraId="35F3E3BB" w14:textId="77777777" w:rsidR="00B55F49" w:rsidRPr="003D73B7" w:rsidRDefault="00B55F49" w:rsidP="003D73B7">
      <w:pPr>
        <w:jc w:val="both"/>
        <w:rPr>
          <w:rFonts w:ascii="Arial" w:hAnsi="Arial" w:cs="Arial"/>
        </w:rPr>
      </w:pPr>
    </w:p>
    <w:tbl>
      <w:tblPr>
        <w:tblStyle w:val="TableGrid"/>
        <w:tblpPr w:leftFromText="180" w:rightFromText="180" w:vertAnchor="text" w:horzAnchor="margin" w:tblpY="22"/>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390"/>
        <w:gridCol w:w="1390"/>
        <w:gridCol w:w="1390"/>
      </w:tblGrid>
      <w:tr w:rsidR="00E94191" w14:paraId="56E08BF7" w14:textId="77777777" w:rsidTr="00F65164">
        <w:trPr>
          <w:trHeight w:val="351"/>
        </w:trPr>
        <w:tc>
          <w:tcPr>
            <w:tcW w:w="1390" w:type="dxa"/>
            <w:shd w:val="clear" w:color="auto" w:fill="B4C6E7" w:themeFill="accent1" w:themeFillTint="66"/>
          </w:tcPr>
          <w:p w14:paraId="6B9B4E69" w14:textId="77777777" w:rsidR="00E94191" w:rsidRDefault="00E94191" w:rsidP="00E94191">
            <w:pPr>
              <w:jc w:val="both"/>
              <w:rPr>
                <w:rFonts w:ascii="Arial" w:hAnsi="Arial" w:cs="Arial"/>
              </w:rPr>
            </w:pPr>
            <w:r>
              <w:rPr>
                <w:rFonts w:ascii="Arial" w:hAnsi="Arial" w:cs="Arial"/>
              </w:rPr>
              <w:t>Early Start</w:t>
            </w:r>
          </w:p>
        </w:tc>
        <w:tc>
          <w:tcPr>
            <w:tcW w:w="1390" w:type="dxa"/>
            <w:shd w:val="clear" w:color="auto" w:fill="B4C6E7" w:themeFill="accent1" w:themeFillTint="66"/>
          </w:tcPr>
          <w:p w14:paraId="401C0E00" w14:textId="77777777" w:rsidR="00E94191" w:rsidRDefault="00E94191" w:rsidP="00E94191">
            <w:pPr>
              <w:jc w:val="both"/>
              <w:rPr>
                <w:rFonts w:ascii="Arial" w:hAnsi="Arial" w:cs="Arial"/>
              </w:rPr>
            </w:pPr>
            <w:r>
              <w:rPr>
                <w:rFonts w:ascii="Arial" w:hAnsi="Arial" w:cs="Arial"/>
              </w:rPr>
              <w:t>Activity</w:t>
            </w:r>
          </w:p>
        </w:tc>
        <w:tc>
          <w:tcPr>
            <w:tcW w:w="1390" w:type="dxa"/>
            <w:shd w:val="clear" w:color="auto" w:fill="B4C6E7" w:themeFill="accent1" w:themeFillTint="66"/>
          </w:tcPr>
          <w:p w14:paraId="0F51F995" w14:textId="77777777" w:rsidR="00E94191" w:rsidRDefault="00E94191" w:rsidP="00E94191">
            <w:pPr>
              <w:jc w:val="both"/>
              <w:rPr>
                <w:rFonts w:ascii="Arial" w:hAnsi="Arial" w:cs="Arial"/>
              </w:rPr>
            </w:pPr>
            <w:r>
              <w:rPr>
                <w:rFonts w:ascii="Arial" w:hAnsi="Arial" w:cs="Arial"/>
              </w:rPr>
              <w:t>Early Finish</w:t>
            </w:r>
          </w:p>
        </w:tc>
      </w:tr>
      <w:tr w:rsidR="00E94191" w14:paraId="176E9CA1" w14:textId="77777777" w:rsidTr="00F65164">
        <w:trPr>
          <w:trHeight w:val="351"/>
        </w:trPr>
        <w:tc>
          <w:tcPr>
            <w:tcW w:w="1390" w:type="dxa"/>
            <w:shd w:val="clear" w:color="auto" w:fill="B4C6E7" w:themeFill="accent1" w:themeFillTint="66"/>
          </w:tcPr>
          <w:p w14:paraId="7F665D77" w14:textId="77777777" w:rsidR="00E94191" w:rsidRDefault="00E94191" w:rsidP="00E94191">
            <w:pPr>
              <w:jc w:val="both"/>
              <w:rPr>
                <w:rFonts w:ascii="Arial" w:hAnsi="Arial" w:cs="Arial"/>
              </w:rPr>
            </w:pPr>
            <w:r>
              <w:rPr>
                <w:rFonts w:ascii="Arial" w:hAnsi="Arial" w:cs="Arial"/>
              </w:rPr>
              <w:t>Late Start</w:t>
            </w:r>
          </w:p>
        </w:tc>
        <w:tc>
          <w:tcPr>
            <w:tcW w:w="1390" w:type="dxa"/>
            <w:shd w:val="clear" w:color="auto" w:fill="B4C6E7" w:themeFill="accent1" w:themeFillTint="66"/>
          </w:tcPr>
          <w:p w14:paraId="151C9D29" w14:textId="77777777" w:rsidR="00E94191" w:rsidRDefault="00E94191" w:rsidP="00E94191">
            <w:pPr>
              <w:jc w:val="both"/>
              <w:rPr>
                <w:rFonts w:ascii="Arial" w:hAnsi="Arial" w:cs="Arial"/>
              </w:rPr>
            </w:pPr>
            <w:r>
              <w:rPr>
                <w:rFonts w:ascii="Arial" w:hAnsi="Arial" w:cs="Arial"/>
              </w:rPr>
              <w:t>Duration</w:t>
            </w:r>
          </w:p>
        </w:tc>
        <w:tc>
          <w:tcPr>
            <w:tcW w:w="1390" w:type="dxa"/>
            <w:shd w:val="clear" w:color="auto" w:fill="B4C6E7" w:themeFill="accent1" w:themeFillTint="66"/>
          </w:tcPr>
          <w:p w14:paraId="05C5FC59" w14:textId="77777777" w:rsidR="00E94191" w:rsidRDefault="00E94191" w:rsidP="00E94191">
            <w:pPr>
              <w:jc w:val="both"/>
              <w:rPr>
                <w:rFonts w:ascii="Arial" w:hAnsi="Arial" w:cs="Arial"/>
              </w:rPr>
            </w:pPr>
            <w:r>
              <w:rPr>
                <w:rFonts w:ascii="Arial" w:hAnsi="Arial" w:cs="Arial"/>
              </w:rPr>
              <w:t>Late Finish</w:t>
            </w:r>
          </w:p>
        </w:tc>
      </w:tr>
    </w:tbl>
    <w:p w14:paraId="648E89A1" w14:textId="77777777" w:rsidR="007E3C03" w:rsidRDefault="007E3C03" w:rsidP="001B1350">
      <w:pPr>
        <w:jc w:val="both"/>
        <w:rPr>
          <w:rFonts w:ascii="Arial" w:hAnsi="Arial" w:cs="Arial"/>
        </w:rPr>
      </w:pPr>
    </w:p>
    <w:p w14:paraId="1A5C4D9B" w14:textId="097B8C1B" w:rsidR="004D0AE4" w:rsidRDefault="004D0AE4" w:rsidP="001B1350">
      <w:pPr>
        <w:jc w:val="both"/>
        <w:rPr>
          <w:rFonts w:ascii="Arial" w:hAnsi="Arial" w:cs="Arial"/>
        </w:rPr>
      </w:pPr>
    </w:p>
    <w:p w14:paraId="5DD82163" w14:textId="50780BB0" w:rsidR="001915BC" w:rsidRDefault="001915BC" w:rsidP="001B1350">
      <w:pPr>
        <w:jc w:val="both"/>
        <w:rPr>
          <w:rFonts w:ascii="Arial" w:hAnsi="Arial" w:cs="Arial"/>
        </w:rPr>
      </w:pPr>
    </w:p>
    <w:tbl>
      <w:tblPr>
        <w:tblStyle w:val="TableGrid"/>
        <w:tblpPr w:leftFromText="180" w:rightFromText="180" w:vertAnchor="text" w:horzAnchor="margin" w:tblpXSpec="center" w:tblpY="55"/>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75"/>
        <w:gridCol w:w="375"/>
        <w:gridCol w:w="461"/>
      </w:tblGrid>
      <w:tr w:rsidR="004B7B00" w14:paraId="706921D8" w14:textId="77777777" w:rsidTr="00F65164">
        <w:trPr>
          <w:trHeight w:val="452"/>
        </w:trPr>
        <w:tc>
          <w:tcPr>
            <w:tcW w:w="375" w:type="dxa"/>
            <w:shd w:val="clear" w:color="auto" w:fill="B4C6E7" w:themeFill="accent1" w:themeFillTint="66"/>
          </w:tcPr>
          <w:p w14:paraId="0F0332B9" w14:textId="084F4544" w:rsidR="004B7B00" w:rsidRDefault="00A53637" w:rsidP="00E13A77">
            <w:pPr>
              <w:jc w:val="both"/>
              <w:rPr>
                <w:rFonts w:ascii="Arial" w:hAnsi="Arial" w:cs="Arial"/>
              </w:rPr>
            </w:pPr>
            <w:r>
              <w:rPr>
                <w:rFonts w:ascii="Arial" w:hAnsi="Arial" w:cs="Arial"/>
              </w:rPr>
              <w:lastRenderedPageBreak/>
              <w:t>6</w:t>
            </w:r>
          </w:p>
        </w:tc>
        <w:tc>
          <w:tcPr>
            <w:tcW w:w="375" w:type="dxa"/>
            <w:shd w:val="clear" w:color="auto" w:fill="B4C6E7" w:themeFill="accent1" w:themeFillTint="66"/>
          </w:tcPr>
          <w:p w14:paraId="08BDA55F" w14:textId="7BF9E5FA" w:rsidR="004B7B00" w:rsidRDefault="0061066F" w:rsidP="00E13A77">
            <w:pPr>
              <w:jc w:val="both"/>
              <w:rPr>
                <w:rFonts w:ascii="Arial" w:hAnsi="Arial" w:cs="Arial"/>
              </w:rPr>
            </w:pPr>
            <w:r>
              <w:rPr>
                <w:rFonts w:ascii="Arial" w:hAnsi="Arial" w:cs="Arial"/>
              </w:rPr>
              <w:t>F</w:t>
            </w:r>
          </w:p>
        </w:tc>
        <w:tc>
          <w:tcPr>
            <w:tcW w:w="376" w:type="dxa"/>
            <w:shd w:val="clear" w:color="auto" w:fill="B4C6E7" w:themeFill="accent1" w:themeFillTint="66"/>
          </w:tcPr>
          <w:p w14:paraId="6E7DEFE5" w14:textId="614C2A65" w:rsidR="004B7B00" w:rsidRDefault="00824807" w:rsidP="00E13A77">
            <w:pPr>
              <w:jc w:val="both"/>
              <w:rPr>
                <w:rFonts w:ascii="Arial" w:hAnsi="Arial" w:cs="Arial"/>
              </w:rPr>
            </w:pPr>
            <w:r>
              <w:rPr>
                <w:rFonts w:ascii="Arial" w:hAnsi="Arial" w:cs="Arial"/>
              </w:rPr>
              <w:t>14</w:t>
            </w:r>
          </w:p>
        </w:tc>
      </w:tr>
      <w:tr w:rsidR="004B7B00" w14:paraId="7B25C7B3" w14:textId="77777777" w:rsidTr="00F65164">
        <w:trPr>
          <w:trHeight w:val="452"/>
        </w:trPr>
        <w:tc>
          <w:tcPr>
            <w:tcW w:w="375" w:type="dxa"/>
            <w:shd w:val="clear" w:color="auto" w:fill="B4C6E7" w:themeFill="accent1" w:themeFillTint="66"/>
          </w:tcPr>
          <w:p w14:paraId="0C444CD7" w14:textId="215877E5" w:rsidR="004B7B00" w:rsidRDefault="007E4ED6" w:rsidP="00E13A77">
            <w:pPr>
              <w:jc w:val="both"/>
              <w:rPr>
                <w:rFonts w:ascii="Arial" w:hAnsi="Arial" w:cs="Arial"/>
              </w:rPr>
            </w:pPr>
            <w:r>
              <w:rPr>
                <w:rFonts w:ascii="Arial" w:hAnsi="Arial" w:cs="Arial"/>
              </w:rPr>
              <w:t>6</w:t>
            </w:r>
          </w:p>
        </w:tc>
        <w:tc>
          <w:tcPr>
            <w:tcW w:w="375" w:type="dxa"/>
            <w:shd w:val="clear" w:color="auto" w:fill="B4C6E7" w:themeFill="accent1" w:themeFillTint="66"/>
          </w:tcPr>
          <w:p w14:paraId="334480D7" w14:textId="567EC815" w:rsidR="004B7B00" w:rsidRDefault="00EE2C76" w:rsidP="00E13A77">
            <w:pPr>
              <w:jc w:val="both"/>
              <w:rPr>
                <w:rFonts w:ascii="Arial" w:hAnsi="Arial" w:cs="Arial"/>
              </w:rPr>
            </w:pPr>
            <w:r>
              <w:rPr>
                <w:rFonts w:ascii="Arial" w:hAnsi="Arial" w:cs="Arial"/>
              </w:rPr>
              <w:t>8</w:t>
            </w:r>
          </w:p>
        </w:tc>
        <w:tc>
          <w:tcPr>
            <w:tcW w:w="376" w:type="dxa"/>
            <w:shd w:val="clear" w:color="auto" w:fill="B4C6E7" w:themeFill="accent1" w:themeFillTint="66"/>
          </w:tcPr>
          <w:p w14:paraId="660F7C70" w14:textId="2E72AF5D" w:rsidR="004B7B00" w:rsidRDefault="007E4ED6" w:rsidP="00E13A77">
            <w:pPr>
              <w:jc w:val="both"/>
              <w:rPr>
                <w:rFonts w:ascii="Arial" w:hAnsi="Arial" w:cs="Arial"/>
              </w:rPr>
            </w:pPr>
            <w:r>
              <w:rPr>
                <w:rFonts w:ascii="Arial" w:hAnsi="Arial" w:cs="Arial"/>
              </w:rPr>
              <w:t>14</w:t>
            </w:r>
          </w:p>
        </w:tc>
      </w:tr>
    </w:tbl>
    <w:p w14:paraId="28653187" w14:textId="1CD969F3" w:rsidR="004B7B00" w:rsidRDefault="00E13A77" w:rsidP="001B1350">
      <w:pPr>
        <w:jc w:val="both"/>
        <w:rPr>
          <w:rFonts w:ascii="Arial" w:hAnsi="Arial" w:cs="Arial"/>
        </w:rPr>
      </w:pPr>
      <w:r>
        <w:rPr>
          <w:rFonts w:ascii="Arial" w:hAnsi="Arial" w:cs="Arial"/>
          <w:noProof/>
        </w:rPr>
        <mc:AlternateContent>
          <mc:Choice Requires="wps">
            <w:drawing>
              <wp:anchor distT="0" distB="0" distL="114300" distR="114300" simplePos="0" relativeHeight="251691008" behindDoc="0" locked="0" layoutInCell="1" allowOverlap="1" wp14:anchorId="5BC2636C" wp14:editId="4DFEC444">
                <wp:simplePos x="0" y="0"/>
                <wp:positionH relativeFrom="column">
                  <wp:posOffset>2179320</wp:posOffset>
                </wp:positionH>
                <wp:positionV relativeFrom="paragraph">
                  <wp:posOffset>247650</wp:posOffset>
                </wp:positionV>
                <wp:extent cx="266700" cy="266700"/>
                <wp:effectExtent l="0" t="38100" r="57150" b="19050"/>
                <wp:wrapNone/>
                <wp:docPr id="39" name="Straight Arrow Connector 39"/>
                <wp:cNvGraphicFramePr/>
                <a:graphic xmlns:a="http://schemas.openxmlformats.org/drawingml/2006/main">
                  <a:graphicData uri="http://schemas.microsoft.com/office/word/2010/wordprocessingShape">
                    <wps:wsp>
                      <wps:cNvCnPr/>
                      <wps:spPr>
                        <a:xfrm flipV="1">
                          <a:off x="0" y="0"/>
                          <a:ext cx="266700" cy="266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833A85" id="Straight Arrow Connector 39" o:spid="_x0000_s1026" type="#_x0000_t32" style="position:absolute;margin-left:171.6pt;margin-top:19.5pt;width:21pt;height:21pt;flip:y;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" strokecolor="#4472c4 [3204]" strokeweight=".5pt">
                <v:stroke endarrow="block" joinstyle="miter"/>
              </v:shape>
            </w:pict>
          </mc:Fallback>
        </mc:AlternateContent>
      </w:r>
    </w:p>
    <w:tbl>
      <w:tblPr>
        <w:tblStyle w:val="TableGrid"/>
        <w:tblpPr w:leftFromText="180" w:rightFromText="180" w:vertAnchor="text" w:horzAnchor="page" w:tblpX="3697" w:tblpY="-6"/>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75"/>
        <w:gridCol w:w="375"/>
        <w:gridCol w:w="376"/>
      </w:tblGrid>
      <w:tr w:rsidR="004B7B00" w14:paraId="49CCD7CC" w14:textId="77777777" w:rsidTr="00F65164">
        <w:trPr>
          <w:trHeight w:val="452"/>
        </w:trPr>
        <w:tc>
          <w:tcPr>
            <w:tcW w:w="375" w:type="dxa"/>
            <w:shd w:val="clear" w:color="auto" w:fill="B4C6E7" w:themeFill="accent1" w:themeFillTint="66"/>
          </w:tcPr>
          <w:p w14:paraId="50300789" w14:textId="516AD1A6" w:rsidR="004B7B00" w:rsidRDefault="00EB0DCE" w:rsidP="004B7B00">
            <w:pPr>
              <w:jc w:val="both"/>
              <w:rPr>
                <w:rFonts w:ascii="Arial" w:hAnsi="Arial" w:cs="Arial"/>
              </w:rPr>
            </w:pPr>
            <w:r>
              <w:rPr>
                <w:rFonts w:ascii="Arial" w:hAnsi="Arial" w:cs="Arial"/>
              </w:rPr>
              <w:t>5</w:t>
            </w:r>
          </w:p>
        </w:tc>
        <w:tc>
          <w:tcPr>
            <w:tcW w:w="375" w:type="dxa"/>
            <w:shd w:val="clear" w:color="auto" w:fill="B4C6E7" w:themeFill="accent1" w:themeFillTint="66"/>
          </w:tcPr>
          <w:p w14:paraId="5D9DEC4F" w14:textId="5C3435CF" w:rsidR="004B7B00" w:rsidRDefault="0061066F" w:rsidP="004B7B00">
            <w:pPr>
              <w:jc w:val="both"/>
              <w:rPr>
                <w:rFonts w:ascii="Arial" w:hAnsi="Arial" w:cs="Arial"/>
              </w:rPr>
            </w:pPr>
            <w:r>
              <w:rPr>
                <w:rFonts w:ascii="Arial" w:hAnsi="Arial" w:cs="Arial"/>
              </w:rPr>
              <w:t>E</w:t>
            </w:r>
          </w:p>
        </w:tc>
        <w:tc>
          <w:tcPr>
            <w:tcW w:w="376" w:type="dxa"/>
            <w:shd w:val="clear" w:color="auto" w:fill="B4C6E7" w:themeFill="accent1" w:themeFillTint="66"/>
          </w:tcPr>
          <w:p w14:paraId="0E7F6EDD" w14:textId="4A404018" w:rsidR="004B7B00" w:rsidRDefault="00EB0DCE" w:rsidP="004B7B00">
            <w:pPr>
              <w:jc w:val="both"/>
              <w:rPr>
                <w:rFonts w:ascii="Arial" w:hAnsi="Arial" w:cs="Arial"/>
              </w:rPr>
            </w:pPr>
            <w:r>
              <w:rPr>
                <w:rFonts w:ascii="Arial" w:hAnsi="Arial" w:cs="Arial"/>
              </w:rPr>
              <w:t>6</w:t>
            </w:r>
          </w:p>
        </w:tc>
      </w:tr>
      <w:tr w:rsidR="004B7B00" w14:paraId="7136E302" w14:textId="77777777" w:rsidTr="00F65164">
        <w:trPr>
          <w:trHeight w:val="452"/>
        </w:trPr>
        <w:tc>
          <w:tcPr>
            <w:tcW w:w="375" w:type="dxa"/>
            <w:shd w:val="clear" w:color="auto" w:fill="B4C6E7" w:themeFill="accent1" w:themeFillTint="66"/>
          </w:tcPr>
          <w:p w14:paraId="527F79D6" w14:textId="7FB2A944" w:rsidR="004B7B00" w:rsidRDefault="00D5262D" w:rsidP="004B7B00">
            <w:pPr>
              <w:jc w:val="both"/>
              <w:rPr>
                <w:rFonts w:ascii="Arial" w:hAnsi="Arial" w:cs="Arial"/>
              </w:rPr>
            </w:pPr>
            <w:r>
              <w:rPr>
                <w:rFonts w:ascii="Arial" w:hAnsi="Arial" w:cs="Arial"/>
              </w:rPr>
              <w:t>5</w:t>
            </w:r>
          </w:p>
        </w:tc>
        <w:tc>
          <w:tcPr>
            <w:tcW w:w="375" w:type="dxa"/>
            <w:shd w:val="clear" w:color="auto" w:fill="B4C6E7" w:themeFill="accent1" w:themeFillTint="66"/>
          </w:tcPr>
          <w:p w14:paraId="7F71E094" w14:textId="496583D1" w:rsidR="004B7B00" w:rsidRDefault="00EE2C76" w:rsidP="004B7B00">
            <w:pPr>
              <w:jc w:val="both"/>
              <w:rPr>
                <w:rFonts w:ascii="Arial" w:hAnsi="Arial" w:cs="Arial"/>
              </w:rPr>
            </w:pPr>
            <w:r>
              <w:rPr>
                <w:rFonts w:ascii="Arial" w:hAnsi="Arial" w:cs="Arial"/>
              </w:rPr>
              <w:t>1</w:t>
            </w:r>
          </w:p>
        </w:tc>
        <w:tc>
          <w:tcPr>
            <w:tcW w:w="376" w:type="dxa"/>
            <w:shd w:val="clear" w:color="auto" w:fill="B4C6E7" w:themeFill="accent1" w:themeFillTint="66"/>
          </w:tcPr>
          <w:p w14:paraId="4EC185CD" w14:textId="19A6729A" w:rsidR="004B7B00" w:rsidRDefault="00D5262D" w:rsidP="004B7B00">
            <w:pPr>
              <w:jc w:val="both"/>
              <w:rPr>
                <w:rFonts w:ascii="Arial" w:hAnsi="Arial" w:cs="Arial"/>
              </w:rPr>
            </w:pPr>
            <w:r>
              <w:rPr>
                <w:rFonts w:ascii="Arial" w:hAnsi="Arial" w:cs="Arial"/>
              </w:rPr>
              <w:t>6</w:t>
            </w:r>
          </w:p>
        </w:tc>
      </w:tr>
    </w:tbl>
    <w:tbl>
      <w:tblPr>
        <w:tblStyle w:val="TableGrid"/>
        <w:tblpPr w:leftFromText="180" w:rightFromText="180" w:vertAnchor="text" w:horzAnchor="page" w:tblpX="7393" w:tblpY="126"/>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461"/>
        <w:gridCol w:w="461"/>
        <w:gridCol w:w="461"/>
      </w:tblGrid>
      <w:tr w:rsidR="004B7B00" w14:paraId="77CBCA32" w14:textId="77777777" w:rsidTr="00F65164">
        <w:trPr>
          <w:trHeight w:val="452"/>
        </w:trPr>
        <w:tc>
          <w:tcPr>
            <w:tcW w:w="461" w:type="dxa"/>
            <w:shd w:val="clear" w:color="auto" w:fill="B4C6E7" w:themeFill="accent1" w:themeFillTint="66"/>
          </w:tcPr>
          <w:p w14:paraId="6BFB78AF" w14:textId="28EE7513" w:rsidR="004B7B00" w:rsidRDefault="00824807" w:rsidP="000157F0">
            <w:pPr>
              <w:jc w:val="both"/>
              <w:rPr>
                <w:rFonts w:ascii="Arial" w:hAnsi="Arial" w:cs="Arial"/>
              </w:rPr>
            </w:pPr>
            <w:r>
              <w:rPr>
                <w:rFonts w:ascii="Arial" w:hAnsi="Arial" w:cs="Arial"/>
              </w:rPr>
              <w:t>14</w:t>
            </w:r>
          </w:p>
        </w:tc>
        <w:tc>
          <w:tcPr>
            <w:tcW w:w="461" w:type="dxa"/>
            <w:shd w:val="clear" w:color="auto" w:fill="B4C6E7" w:themeFill="accent1" w:themeFillTint="66"/>
          </w:tcPr>
          <w:p w14:paraId="2951D526" w14:textId="2A559FB9" w:rsidR="004B7B00" w:rsidRDefault="0061066F" w:rsidP="000157F0">
            <w:pPr>
              <w:jc w:val="both"/>
              <w:rPr>
                <w:rFonts w:ascii="Arial" w:hAnsi="Arial" w:cs="Arial"/>
              </w:rPr>
            </w:pPr>
            <w:r>
              <w:rPr>
                <w:rFonts w:ascii="Arial" w:hAnsi="Arial" w:cs="Arial"/>
              </w:rPr>
              <w:t>H</w:t>
            </w:r>
          </w:p>
        </w:tc>
        <w:tc>
          <w:tcPr>
            <w:tcW w:w="461" w:type="dxa"/>
            <w:shd w:val="clear" w:color="auto" w:fill="B4C6E7" w:themeFill="accent1" w:themeFillTint="66"/>
          </w:tcPr>
          <w:p w14:paraId="436AEB25" w14:textId="66871B6A" w:rsidR="004B7B00" w:rsidRDefault="00AB0088" w:rsidP="000157F0">
            <w:pPr>
              <w:jc w:val="both"/>
              <w:rPr>
                <w:rFonts w:ascii="Arial" w:hAnsi="Arial" w:cs="Arial"/>
              </w:rPr>
            </w:pPr>
            <w:r>
              <w:rPr>
                <w:rFonts w:ascii="Arial" w:hAnsi="Arial" w:cs="Arial"/>
              </w:rPr>
              <w:t>24</w:t>
            </w:r>
          </w:p>
        </w:tc>
      </w:tr>
      <w:tr w:rsidR="004B7B00" w14:paraId="50916585" w14:textId="77777777" w:rsidTr="00F65164">
        <w:trPr>
          <w:trHeight w:val="452"/>
        </w:trPr>
        <w:tc>
          <w:tcPr>
            <w:tcW w:w="461" w:type="dxa"/>
            <w:shd w:val="clear" w:color="auto" w:fill="B4C6E7" w:themeFill="accent1" w:themeFillTint="66"/>
          </w:tcPr>
          <w:p w14:paraId="6018E59C" w14:textId="1AC668AF" w:rsidR="004B7B00" w:rsidRDefault="007E4ED6" w:rsidP="000157F0">
            <w:pPr>
              <w:jc w:val="both"/>
              <w:rPr>
                <w:rFonts w:ascii="Arial" w:hAnsi="Arial" w:cs="Arial"/>
              </w:rPr>
            </w:pPr>
            <w:r>
              <w:rPr>
                <w:rFonts w:ascii="Arial" w:hAnsi="Arial" w:cs="Arial"/>
              </w:rPr>
              <w:t>14</w:t>
            </w:r>
          </w:p>
        </w:tc>
        <w:tc>
          <w:tcPr>
            <w:tcW w:w="461" w:type="dxa"/>
            <w:shd w:val="clear" w:color="auto" w:fill="B4C6E7" w:themeFill="accent1" w:themeFillTint="66"/>
          </w:tcPr>
          <w:p w14:paraId="362D7ED8" w14:textId="6FEDFAC3" w:rsidR="004B7B00" w:rsidRDefault="00154C16" w:rsidP="000157F0">
            <w:pPr>
              <w:jc w:val="both"/>
              <w:rPr>
                <w:rFonts w:ascii="Arial" w:hAnsi="Arial" w:cs="Arial"/>
              </w:rPr>
            </w:pPr>
            <w:r>
              <w:rPr>
                <w:rFonts w:ascii="Arial" w:hAnsi="Arial" w:cs="Arial"/>
              </w:rPr>
              <w:t>10</w:t>
            </w:r>
          </w:p>
        </w:tc>
        <w:tc>
          <w:tcPr>
            <w:tcW w:w="461" w:type="dxa"/>
            <w:shd w:val="clear" w:color="auto" w:fill="B4C6E7" w:themeFill="accent1" w:themeFillTint="66"/>
          </w:tcPr>
          <w:p w14:paraId="0A67F0E6" w14:textId="610F83A8" w:rsidR="004B7B00" w:rsidRDefault="007E4ED6" w:rsidP="000157F0">
            <w:pPr>
              <w:jc w:val="both"/>
              <w:rPr>
                <w:rFonts w:ascii="Arial" w:hAnsi="Arial" w:cs="Arial"/>
              </w:rPr>
            </w:pPr>
            <w:r>
              <w:rPr>
                <w:rFonts w:ascii="Arial" w:hAnsi="Arial" w:cs="Arial"/>
              </w:rPr>
              <w:t>24</w:t>
            </w:r>
          </w:p>
        </w:tc>
      </w:tr>
    </w:tbl>
    <w:tbl>
      <w:tblPr>
        <w:tblStyle w:val="TableGrid"/>
        <w:tblpPr w:leftFromText="180" w:rightFromText="180" w:vertAnchor="text" w:horzAnchor="margin" w:tblpXSpec="right" w:tblpY="66"/>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461"/>
        <w:gridCol w:w="375"/>
        <w:gridCol w:w="461"/>
      </w:tblGrid>
      <w:tr w:rsidR="004B7B00" w14:paraId="54E78846" w14:textId="77777777" w:rsidTr="00F65164">
        <w:trPr>
          <w:trHeight w:val="452"/>
        </w:trPr>
        <w:tc>
          <w:tcPr>
            <w:tcW w:w="461" w:type="dxa"/>
            <w:shd w:val="clear" w:color="auto" w:fill="B4C6E7" w:themeFill="accent1" w:themeFillTint="66"/>
          </w:tcPr>
          <w:p w14:paraId="4E76764B" w14:textId="1EEF8670" w:rsidR="004B7B00" w:rsidRDefault="000157F0" w:rsidP="000157F0">
            <w:pPr>
              <w:jc w:val="both"/>
              <w:rPr>
                <w:rFonts w:ascii="Arial" w:hAnsi="Arial" w:cs="Arial"/>
              </w:rPr>
            </w:pPr>
            <w:r>
              <w:rPr>
                <w:rFonts w:ascii="Arial" w:hAnsi="Arial" w:cs="Arial"/>
              </w:rPr>
              <w:t>24</w:t>
            </w:r>
          </w:p>
        </w:tc>
        <w:tc>
          <w:tcPr>
            <w:tcW w:w="375" w:type="dxa"/>
            <w:shd w:val="clear" w:color="auto" w:fill="B4C6E7" w:themeFill="accent1" w:themeFillTint="66"/>
          </w:tcPr>
          <w:p w14:paraId="31A4F5B0" w14:textId="31DD517A" w:rsidR="004B7B00" w:rsidRDefault="0061066F" w:rsidP="000157F0">
            <w:pPr>
              <w:jc w:val="both"/>
              <w:rPr>
                <w:rFonts w:ascii="Arial" w:hAnsi="Arial" w:cs="Arial"/>
              </w:rPr>
            </w:pPr>
            <w:r>
              <w:rPr>
                <w:rFonts w:ascii="Arial" w:hAnsi="Arial" w:cs="Arial"/>
              </w:rPr>
              <w:t>I</w:t>
            </w:r>
          </w:p>
        </w:tc>
        <w:tc>
          <w:tcPr>
            <w:tcW w:w="461" w:type="dxa"/>
            <w:shd w:val="clear" w:color="auto" w:fill="B4C6E7" w:themeFill="accent1" w:themeFillTint="66"/>
          </w:tcPr>
          <w:p w14:paraId="20721DA2" w14:textId="71AD8237" w:rsidR="004B7B00" w:rsidRDefault="000157F0" w:rsidP="000157F0">
            <w:pPr>
              <w:jc w:val="both"/>
              <w:rPr>
                <w:rFonts w:ascii="Arial" w:hAnsi="Arial" w:cs="Arial"/>
              </w:rPr>
            </w:pPr>
            <w:r>
              <w:rPr>
                <w:rFonts w:ascii="Arial" w:hAnsi="Arial" w:cs="Arial"/>
              </w:rPr>
              <w:t>30</w:t>
            </w:r>
          </w:p>
        </w:tc>
      </w:tr>
      <w:tr w:rsidR="004B7B00" w14:paraId="4124D8C8" w14:textId="77777777" w:rsidTr="00F65164">
        <w:trPr>
          <w:trHeight w:val="452"/>
        </w:trPr>
        <w:tc>
          <w:tcPr>
            <w:tcW w:w="461" w:type="dxa"/>
            <w:shd w:val="clear" w:color="auto" w:fill="B4C6E7" w:themeFill="accent1" w:themeFillTint="66"/>
          </w:tcPr>
          <w:p w14:paraId="5163B6A7" w14:textId="0207F502" w:rsidR="004B7B00" w:rsidRDefault="009652B1" w:rsidP="000157F0">
            <w:pPr>
              <w:jc w:val="both"/>
              <w:rPr>
                <w:rFonts w:ascii="Arial" w:hAnsi="Arial" w:cs="Arial"/>
              </w:rPr>
            </w:pPr>
            <w:r>
              <w:rPr>
                <w:rFonts w:ascii="Arial" w:hAnsi="Arial" w:cs="Arial"/>
              </w:rPr>
              <w:t>24</w:t>
            </w:r>
          </w:p>
        </w:tc>
        <w:tc>
          <w:tcPr>
            <w:tcW w:w="375" w:type="dxa"/>
            <w:shd w:val="clear" w:color="auto" w:fill="B4C6E7" w:themeFill="accent1" w:themeFillTint="66"/>
          </w:tcPr>
          <w:p w14:paraId="7962FA9C" w14:textId="17BA0A25" w:rsidR="004B7B00" w:rsidRDefault="00154C16" w:rsidP="000157F0">
            <w:pPr>
              <w:jc w:val="both"/>
              <w:rPr>
                <w:rFonts w:ascii="Arial" w:hAnsi="Arial" w:cs="Arial"/>
              </w:rPr>
            </w:pPr>
            <w:r>
              <w:rPr>
                <w:rFonts w:ascii="Arial" w:hAnsi="Arial" w:cs="Arial"/>
              </w:rPr>
              <w:t>6</w:t>
            </w:r>
          </w:p>
        </w:tc>
        <w:tc>
          <w:tcPr>
            <w:tcW w:w="461" w:type="dxa"/>
            <w:shd w:val="clear" w:color="auto" w:fill="B4C6E7" w:themeFill="accent1" w:themeFillTint="66"/>
          </w:tcPr>
          <w:p w14:paraId="6535199F" w14:textId="225C650A" w:rsidR="004B7B00" w:rsidRDefault="001D1756" w:rsidP="000157F0">
            <w:pPr>
              <w:jc w:val="both"/>
              <w:rPr>
                <w:rFonts w:ascii="Arial" w:hAnsi="Arial" w:cs="Arial"/>
              </w:rPr>
            </w:pPr>
            <w:r>
              <w:rPr>
                <w:rFonts w:ascii="Arial" w:hAnsi="Arial" w:cs="Arial"/>
              </w:rPr>
              <w:t>30</w:t>
            </w:r>
          </w:p>
        </w:tc>
      </w:tr>
    </w:tbl>
    <w:tbl>
      <w:tblPr>
        <w:tblStyle w:val="TableGrid"/>
        <w:tblpPr w:leftFromText="180" w:rightFromText="180" w:vertAnchor="text" w:horzAnchor="page" w:tblpX="1957" w:tblpY="-78"/>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75"/>
        <w:gridCol w:w="375"/>
        <w:gridCol w:w="376"/>
      </w:tblGrid>
      <w:tr w:rsidR="00E13A77" w14:paraId="75E53ECE" w14:textId="77777777" w:rsidTr="00F65164">
        <w:trPr>
          <w:trHeight w:val="452"/>
        </w:trPr>
        <w:tc>
          <w:tcPr>
            <w:tcW w:w="375" w:type="dxa"/>
            <w:shd w:val="clear" w:color="auto" w:fill="B4C6E7" w:themeFill="accent1" w:themeFillTint="66"/>
          </w:tcPr>
          <w:p w14:paraId="7F0B9081" w14:textId="7E235D05" w:rsidR="00E13A77" w:rsidRDefault="00662E34" w:rsidP="00E13A77">
            <w:pPr>
              <w:jc w:val="both"/>
              <w:rPr>
                <w:rFonts w:ascii="Arial" w:hAnsi="Arial" w:cs="Arial"/>
              </w:rPr>
            </w:pPr>
            <w:r>
              <w:rPr>
                <w:rFonts w:ascii="Arial" w:hAnsi="Arial" w:cs="Arial"/>
              </w:rPr>
              <w:t>3</w:t>
            </w:r>
          </w:p>
        </w:tc>
        <w:tc>
          <w:tcPr>
            <w:tcW w:w="375" w:type="dxa"/>
            <w:shd w:val="clear" w:color="auto" w:fill="B4C6E7" w:themeFill="accent1" w:themeFillTint="66"/>
          </w:tcPr>
          <w:p w14:paraId="79B399C0" w14:textId="52C5F146" w:rsidR="00E13A77" w:rsidRDefault="0061066F" w:rsidP="00E13A77">
            <w:pPr>
              <w:jc w:val="both"/>
              <w:rPr>
                <w:rFonts w:ascii="Arial" w:hAnsi="Arial" w:cs="Arial"/>
              </w:rPr>
            </w:pPr>
            <w:r>
              <w:rPr>
                <w:rFonts w:ascii="Arial" w:hAnsi="Arial" w:cs="Arial"/>
              </w:rPr>
              <w:t>B</w:t>
            </w:r>
          </w:p>
        </w:tc>
        <w:tc>
          <w:tcPr>
            <w:tcW w:w="376" w:type="dxa"/>
            <w:shd w:val="clear" w:color="auto" w:fill="B4C6E7" w:themeFill="accent1" w:themeFillTint="66"/>
          </w:tcPr>
          <w:p w14:paraId="7A1E425F" w14:textId="28149896" w:rsidR="00E13A77" w:rsidRDefault="00293E1D" w:rsidP="00E13A77">
            <w:pPr>
              <w:jc w:val="both"/>
              <w:rPr>
                <w:rFonts w:ascii="Arial" w:hAnsi="Arial" w:cs="Arial"/>
              </w:rPr>
            </w:pPr>
            <w:r>
              <w:rPr>
                <w:rFonts w:ascii="Arial" w:hAnsi="Arial" w:cs="Arial"/>
              </w:rPr>
              <w:t>5</w:t>
            </w:r>
          </w:p>
        </w:tc>
      </w:tr>
      <w:tr w:rsidR="00E13A77" w14:paraId="314A10EB" w14:textId="77777777" w:rsidTr="00F65164">
        <w:trPr>
          <w:trHeight w:val="452"/>
        </w:trPr>
        <w:tc>
          <w:tcPr>
            <w:tcW w:w="375" w:type="dxa"/>
            <w:shd w:val="clear" w:color="auto" w:fill="B4C6E7" w:themeFill="accent1" w:themeFillTint="66"/>
          </w:tcPr>
          <w:p w14:paraId="76A74E42" w14:textId="2BC0CD1C" w:rsidR="00E13A77" w:rsidRDefault="00D5262D" w:rsidP="00E13A77">
            <w:pPr>
              <w:jc w:val="both"/>
              <w:rPr>
                <w:rFonts w:ascii="Arial" w:hAnsi="Arial" w:cs="Arial"/>
              </w:rPr>
            </w:pPr>
            <w:r>
              <w:rPr>
                <w:rFonts w:ascii="Arial" w:hAnsi="Arial" w:cs="Arial"/>
              </w:rPr>
              <w:t>3</w:t>
            </w:r>
          </w:p>
        </w:tc>
        <w:tc>
          <w:tcPr>
            <w:tcW w:w="375" w:type="dxa"/>
            <w:shd w:val="clear" w:color="auto" w:fill="B4C6E7" w:themeFill="accent1" w:themeFillTint="66"/>
          </w:tcPr>
          <w:p w14:paraId="0B7229B3" w14:textId="71F88750" w:rsidR="00E13A77" w:rsidRDefault="00CD454A" w:rsidP="00E13A77">
            <w:pPr>
              <w:jc w:val="both"/>
              <w:rPr>
                <w:rFonts w:ascii="Arial" w:hAnsi="Arial" w:cs="Arial"/>
              </w:rPr>
            </w:pPr>
            <w:r>
              <w:rPr>
                <w:rFonts w:ascii="Arial" w:hAnsi="Arial" w:cs="Arial"/>
              </w:rPr>
              <w:t>2</w:t>
            </w:r>
          </w:p>
        </w:tc>
        <w:tc>
          <w:tcPr>
            <w:tcW w:w="376" w:type="dxa"/>
            <w:shd w:val="clear" w:color="auto" w:fill="B4C6E7" w:themeFill="accent1" w:themeFillTint="66"/>
          </w:tcPr>
          <w:p w14:paraId="35B664E9" w14:textId="05983FB0" w:rsidR="00E13A77" w:rsidRDefault="00D5262D" w:rsidP="00E13A77">
            <w:pPr>
              <w:jc w:val="both"/>
              <w:rPr>
                <w:rFonts w:ascii="Arial" w:hAnsi="Arial" w:cs="Arial"/>
              </w:rPr>
            </w:pPr>
            <w:r>
              <w:rPr>
                <w:rFonts w:ascii="Arial" w:hAnsi="Arial" w:cs="Arial"/>
              </w:rPr>
              <w:t>5</w:t>
            </w:r>
          </w:p>
        </w:tc>
      </w:tr>
    </w:tbl>
    <w:p w14:paraId="48DB400F" w14:textId="19EF9176" w:rsidR="004B7B00" w:rsidRDefault="00E13A77" w:rsidP="001B1350">
      <w:pPr>
        <w:jc w:val="both"/>
        <w:rPr>
          <w:rFonts w:ascii="Arial" w:hAnsi="Arial" w:cs="Arial"/>
        </w:rPr>
      </w:pPr>
      <w:r>
        <w:rPr>
          <w:rFonts w:ascii="Arial" w:hAnsi="Arial" w:cs="Arial"/>
          <w:noProof/>
        </w:rPr>
        <mc:AlternateContent>
          <mc:Choice Requires="wps">
            <w:drawing>
              <wp:anchor distT="0" distB="0" distL="114300" distR="114300" simplePos="0" relativeHeight="251693056" behindDoc="0" locked="0" layoutInCell="1" allowOverlap="1" wp14:anchorId="16AC2BF8" wp14:editId="2E06EFFE">
                <wp:simplePos x="0" y="0"/>
                <wp:positionH relativeFrom="column">
                  <wp:posOffset>3291840</wp:posOffset>
                </wp:positionH>
                <wp:positionV relativeFrom="paragraph">
                  <wp:posOffset>41275</wp:posOffset>
                </wp:positionV>
                <wp:extent cx="480060" cy="213360"/>
                <wp:effectExtent l="0" t="0" r="72390" b="53340"/>
                <wp:wrapNone/>
                <wp:docPr id="41" name="Straight Arrow Connector 41"/>
                <wp:cNvGraphicFramePr/>
                <a:graphic xmlns:a="http://schemas.openxmlformats.org/drawingml/2006/main">
                  <a:graphicData uri="http://schemas.microsoft.com/office/word/2010/wordprocessingShape">
                    <wps:wsp>
                      <wps:cNvCnPr/>
                      <wps:spPr>
                        <a:xfrm>
                          <a:off x="0" y="0"/>
                          <a:ext cx="480060" cy="2133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05298A" id="Straight Arrow Connector 41" o:spid="_x0000_s1026" type="#_x0000_t32" style="position:absolute;margin-left:259.2pt;margin-top:3.25pt;width:37.8pt;height:16.8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" strokecolor="#4472c4 [320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89984" behindDoc="0" locked="0" layoutInCell="1" allowOverlap="1" wp14:anchorId="33D2ABCD" wp14:editId="4CC0A977">
                <wp:simplePos x="0" y="0"/>
                <wp:positionH relativeFrom="column">
                  <wp:posOffset>1097280</wp:posOffset>
                </wp:positionH>
                <wp:positionV relativeFrom="paragraph">
                  <wp:posOffset>239395</wp:posOffset>
                </wp:positionV>
                <wp:extent cx="281940" cy="38100"/>
                <wp:effectExtent l="0" t="38100" r="60960" b="76200"/>
                <wp:wrapNone/>
                <wp:docPr id="38" name="Straight Arrow Connector 38"/>
                <wp:cNvGraphicFramePr/>
                <a:graphic xmlns:a="http://schemas.openxmlformats.org/drawingml/2006/main">
                  <a:graphicData uri="http://schemas.microsoft.com/office/word/2010/wordprocessingShape">
                    <wps:wsp>
                      <wps:cNvCnPr/>
                      <wps:spPr>
                        <a:xfrm>
                          <a:off x="0" y="0"/>
                          <a:ext cx="281940" cy="38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599243A" id="Straight Arrow Connector 38" o:spid="_x0000_s1026" type="#_x0000_t32" style="position:absolute;margin-left:86.4pt;margin-top:18.85pt;width:22.2pt;height:3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" strokecolor="#4472c4 [320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88960" behindDoc="0" locked="0" layoutInCell="1" allowOverlap="1" wp14:anchorId="5282CFE2" wp14:editId="6A7FDD5D">
                <wp:simplePos x="0" y="0"/>
                <wp:positionH relativeFrom="column">
                  <wp:posOffset>0</wp:posOffset>
                </wp:positionH>
                <wp:positionV relativeFrom="paragraph">
                  <wp:posOffset>269875</wp:posOffset>
                </wp:positionV>
                <wp:extent cx="228600" cy="373380"/>
                <wp:effectExtent l="0" t="38100" r="57150" b="26670"/>
                <wp:wrapNone/>
                <wp:docPr id="37" name="Straight Arrow Connector 37"/>
                <wp:cNvGraphicFramePr/>
                <a:graphic xmlns:a="http://schemas.openxmlformats.org/drawingml/2006/main">
                  <a:graphicData uri="http://schemas.microsoft.com/office/word/2010/wordprocessingShape">
                    <wps:wsp>
                      <wps:cNvCnPr/>
                      <wps:spPr>
                        <a:xfrm flipV="1">
                          <a:off x="0" y="0"/>
                          <a:ext cx="228600" cy="3733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35156C" id="Straight Arrow Connector 37" o:spid="_x0000_s1026" type="#_x0000_t32" style="position:absolute;margin-left:0;margin-top:21.25pt;width:18pt;height:29.4pt;flip:y;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" strokecolor="#4472c4 [3204]" strokeweight=".5pt">
                <v:stroke endarrow="block" joinstyle="miter"/>
              </v:shape>
            </w:pict>
          </mc:Fallback>
        </mc:AlternateContent>
      </w:r>
    </w:p>
    <w:tbl>
      <w:tblPr>
        <w:tblStyle w:val="TableGrid"/>
        <w:tblpPr w:leftFromText="180" w:rightFromText="180" w:vertAnchor="text" w:horzAnchor="margin" w:tblpXSpec="center" w:tblpY="341"/>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75"/>
        <w:gridCol w:w="388"/>
        <w:gridCol w:w="461"/>
      </w:tblGrid>
      <w:tr w:rsidR="004B7B00" w14:paraId="4B351423" w14:textId="77777777" w:rsidTr="00F65164">
        <w:trPr>
          <w:trHeight w:val="452"/>
        </w:trPr>
        <w:tc>
          <w:tcPr>
            <w:tcW w:w="375" w:type="dxa"/>
            <w:shd w:val="clear" w:color="auto" w:fill="B4C6E7" w:themeFill="accent1" w:themeFillTint="66"/>
          </w:tcPr>
          <w:p w14:paraId="0A8D73CD" w14:textId="6420F195" w:rsidR="004B7B00" w:rsidRDefault="00A53637" w:rsidP="004B7B00">
            <w:pPr>
              <w:jc w:val="both"/>
              <w:rPr>
                <w:rFonts w:ascii="Arial" w:hAnsi="Arial" w:cs="Arial"/>
              </w:rPr>
            </w:pPr>
            <w:r>
              <w:rPr>
                <w:rFonts w:ascii="Arial" w:hAnsi="Arial" w:cs="Arial"/>
              </w:rPr>
              <w:t>6</w:t>
            </w:r>
          </w:p>
        </w:tc>
        <w:tc>
          <w:tcPr>
            <w:tcW w:w="375" w:type="dxa"/>
            <w:shd w:val="clear" w:color="auto" w:fill="B4C6E7" w:themeFill="accent1" w:themeFillTint="66"/>
          </w:tcPr>
          <w:p w14:paraId="6FA03A37" w14:textId="3CF8A819" w:rsidR="004B7B00" w:rsidRDefault="0061066F" w:rsidP="004B7B00">
            <w:pPr>
              <w:jc w:val="both"/>
              <w:rPr>
                <w:rFonts w:ascii="Arial" w:hAnsi="Arial" w:cs="Arial"/>
              </w:rPr>
            </w:pPr>
            <w:r>
              <w:rPr>
                <w:rFonts w:ascii="Arial" w:hAnsi="Arial" w:cs="Arial"/>
              </w:rPr>
              <w:t>G</w:t>
            </w:r>
          </w:p>
        </w:tc>
        <w:tc>
          <w:tcPr>
            <w:tcW w:w="376" w:type="dxa"/>
            <w:shd w:val="clear" w:color="auto" w:fill="B4C6E7" w:themeFill="accent1" w:themeFillTint="66"/>
          </w:tcPr>
          <w:p w14:paraId="70E63967" w14:textId="18D1AB6E" w:rsidR="004B7B00" w:rsidRDefault="00824807" w:rsidP="004B7B00">
            <w:pPr>
              <w:jc w:val="both"/>
              <w:rPr>
                <w:rFonts w:ascii="Arial" w:hAnsi="Arial" w:cs="Arial"/>
              </w:rPr>
            </w:pPr>
            <w:r>
              <w:rPr>
                <w:rFonts w:ascii="Arial" w:hAnsi="Arial" w:cs="Arial"/>
              </w:rPr>
              <w:t>12</w:t>
            </w:r>
          </w:p>
        </w:tc>
      </w:tr>
      <w:tr w:rsidR="004B7B00" w14:paraId="04E66889" w14:textId="77777777" w:rsidTr="00F65164">
        <w:trPr>
          <w:trHeight w:val="452"/>
        </w:trPr>
        <w:tc>
          <w:tcPr>
            <w:tcW w:w="375" w:type="dxa"/>
            <w:shd w:val="clear" w:color="auto" w:fill="B4C6E7" w:themeFill="accent1" w:themeFillTint="66"/>
          </w:tcPr>
          <w:p w14:paraId="4E5255F6" w14:textId="225E94AB" w:rsidR="004B7B00" w:rsidRDefault="007E4ED6" w:rsidP="004B7B00">
            <w:pPr>
              <w:jc w:val="both"/>
              <w:rPr>
                <w:rFonts w:ascii="Arial" w:hAnsi="Arial" w:cs="Arial"/>
              </w:rPr>
            </w:pPr>
            <w:r>
              <w:rPr>
                <w:rFonts w:ascii="Arial" w:hAnsi="Arial" w:cs="Arial"/>
              </w:rPr>
              <w:t>8</w:t>
            </w:r>
          </w:p>
        </w:tc>
        <w:tc>
          <w:tcPr>
            <w:tcW w:w="375" w:type="dxa"/>
            <w:shd w:val="clear" w:color="auto" w:fill="B4C6E7" w:themeFill="accent1" w:themeFillTint="66"/>
          </w:tcPr>
          <w:p w14:paraId="47B890A3" w14:textId="58CEC1B1" w:rsidR="004B7B00" w:rsidRDefault="00EE2C76" w:rsidP="004B7B00">
            <w:pPr>
              <w:jc w:val="both"/>
              <w:rPr>
                <w:rFonts w:ascii="Arial" w:hAnsi="Arial" w:cs="Arial"/>
              </w:rPr>
            </w:pPr>
            <w:r>
              <w:rPr>
                <w:rFonts w:ascii="Arial" w:hAnsi="Arial" w:cs="Arial"/>
              </w:rPr>
              <w:t>6</w:t>
            </w:r>
          </w:p>
        </w:tc>
        <w:tc>
          <w:tcPr>
            <w:tcW w:w="376" w:type="dxa"/>
            <w:shd w:val="clear" w:color="auto" w:fill="B4C6E7" w:themeFill="accent1" w:themeFillTint="66"/>
          </w:tcPr>
          <w:p w14:paraId="0E91A7FE" w14:textId="4565A4C0" w:rsidR="004B7B00" w:rsidRDefault="007E4ED6" w:rsidP="004B7B00">
            <w:pPr>
              <w:jc w:val="both"/>
              <w:rPr>
                <w:rFonts w:ascii="Arial" w:hAnsi="Arial" w:cs="Arial"/>
              </w:rPr>
            </w:pPr>
            <w:r>
              <w:rPr>
                <w:rFonts w:ascii="Arial" w:hAnsi="Arial" w:cs="Arial"/>
              </w:rPr>
              <w:t>14</w:t>
            </w:r>
          </w:p>
        </w:tc>
      </w:tr>
    </w:tbl>
    <w:p w14:paraId="028C3C95" w14:textId="369DE4BA" w:rsidR="004B7B00" w:rsidRDefault="00E13A77" w:rsidP="001B1350">
      <w:pPr>
        <w:jc w:val="both"/>
        <w:rPr>
          <w:rFonts w:ascii="Arial" w:hAnsi="Arial" w:cs="Arial"/>
        </w:rPr>
      </w:pPr>
      <w:r>
        <w:rPr>
          <w:rFonts w:ascii="Arial" w:hAnsi="Arial" w:cs="Arial"/>
          <w:noProof/>
        </w:rPr>
        <mc:AlternateContent>
          <mc:Choice Requires="wps">
            <w:drawing>
              <wp:anchor distT="0" distB="0" distL="114300" distR="114300" simplePos="0" relativeHeight="251695104" behindDoc="0" locked="0" layoutInCell="1" allowOverlap="1" wp14:anchorId="625C94AD" wp14:editId="675093DC">
                <wp:simplePos x="0" y="0"/>
                <wp:positionH relativeFrom="column">
                  <wp:posOffset>4655820</wp:posOffset>
                </wp:positionH>
                <wp:positionV relativeFrom="paragraph">
                  <wp:posOffset>60960</wp:posOffset>
                </wp:positionV>
                <wp:extent cx="182880" cy="45719"/>
                <wp:effectExtent l="0" t="57150" r="26670" b="50165"/>
                <wp:wrapNone/>
                <wp:docPr id="43" name="Straight Arrow Connector 43"/>
                <wp:cNvGraphicFramePr/>
                <a:graphic xmlns:a="http://schemas.openxmlformats.org/drawingml/2006/main">
                  <a:graphicData uri="http://schemas.microsoft.com/office/word/2010/wordprocessingShape">
                    <wps:wsp>
                      <wps:cNvCnPr/>
                      <wps:spPr>
                        <a:xfrm flipV="1">
                          <a:off x="0" y="0"/>
                          <a:ext cx="18288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6B1C64" id="Straight Arrow Connector 43" o:spid="_x0000_s1026" type="#_x0000_t32" style="position:absolute;margin-left:366.6pt;margin-top:4.8pt;width:14.4pt;height:3.6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" strokecolor="#4472c4 [320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94080" behindDoc="0" locked="0" layoutInCell="1" allowOverlap="1" wp14:anchorId="142DA041" wp14:editId="404ABE6D">
                <wp:simplePos x="0" y="0"/>
                <wp:positionH relativeFrom="column">
                  <wp:posOffset>3307080</wp:posOffset>
                </wp:positionH>
                <wp:positionV relativeFrom="paragraph">
                  <wp:posOffset>231140</wp:posOffset>
                </wp:positionV>
                <wp:extent cx="411480" cy="403860"/>
                <wp:effectExtent l="0" t="38100" r="64770" b="34290"/>
                <wp:wrapNone/>
                <wp:docPr id="42" name="Straight Arrow Connector 42"/>
                <wp:cNvGraphicFramePr/>
                <a:graphic xmlns:a="http://schemas.openxmlformats.org/drawingml/2006/main">
                  <a:graphicData uri="http://schemas.microsoft.com/office/word/2010/wordprocessingShape">
                    <wps:wsp>
                      <wps:cNvCnPr/>
                      <wps:spPr>
                        <a:xfrm flipV="1">
                          <a:off x="0" y="0"/>
                          <a:ext cx="411480" cy="4038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F679B76" id="Straight Arrow Connector 42" o:spid="_x0000_s1026" type="#_x0000_t32" style="position:absolute;margin-left:260.4pt;margin-top:18.2pt;width:32.4pt;height:31.8pt;flip:y;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" strokecolor="#4472c4 [320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92032" behindDoc="0" locked="0" layoutInCell="1" allowOverlap="1" wp14:anchorId="73ABB8B5" wp14:editId="0BF44373">
                <wp:simplePos x="0" y="0"/>
                <wp:positionH relativeFrom="column">
                  <wp:posOffset>2171700</wp:posOffset>
                </wp:positionH>
                <wp:positionV relativeFrom="paragraph">
                  <wp:posOffset>101600</wp:posOffset>
                </wp:positionV>
                <wp:extent cx="274320" cy="403860"/>
                <wp:effectExtent l="0" t="0" r="49530" b="53340"/>
                <wp:wrapNone/>
                <wp:docPr id="40" name="Straight Arrow Connector 40"/>
                <wp:cNvGraphicFramePr/>
                <a:graphic xmlns:a="http://schemas.openxmlformats.org/drawingml/2006/main">
                  <a:graphicData uri="http://schemas.microsoft.com/office/word/2010/wordprocessingShape">
                    <wps:wsp>
                      <wps:cNvCnPr/>
                      <wps:spPr>
                        <a:xfrm>
                          <a:off x="0" y="0"/>
                          <a:ext cx="274320" cy="4038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6DAFE7" id="Straight Arrow Connector 40" o:spid="_x0000_s1026" type="#_x0000_t32" style="position:absolute;margin-left:171pt;margin-top:8pt;width:21.6pt;height:31.8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" strokecolor="#4472c4 [3204]" strokeweight=".5pt">
                <v:stroke endarrow="block" joinstyle="miter"/>
              </v:shape>
            </w:pict>
          </mc:Fallback>
        </mc:AlternateContent>
      </w:r>
    </w:p>
    <w:tbl>
      <w:tblPr>
        <w:tblStyle w:val="TableGrid"/>
        <w:tblpPr w:leftFromText="180" w:rightFromText="180" w:vertAnchor="text" w:horzAnchor="page" w:tblpX="253" w:tblpY="-32"/>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75"/>
        <w:gridCol w:w="375"/>
        <w:gridCol w:w="376"/>
      </w:tblGrid>
      <w:tr w:rsidR="00E13A77" w14:paraId="33DBB410" w14:textId="77777777" w:rsidTr="00F65164">
        <w:trPr>
          <w:trHeight w:val="452"/>
        </w:trPr>
        <w:tc>
          <w:tcPr>
            <w:tcW w:w="375" w:type="dxa"/>
            <w:shd w:val="clear" w:color="auto" w:fill="B4C6E7" w:themeFill="accent1" w:themeFillTint="66"/>
          </w:tcPr>
          <w:p w14:paraId="69B1AB1D" w14:textId="310E1425" w:rsidR="00E13A77" w:rsidRDefault="00662E34" w:rsidP="00E13A77">
            <w:pPr>
              <w:jc w:val="both"/>
              <w:rPr>
                <w:rFonts w:ascii="Arial" w:hAnsi="Arial" w:cs="Arial"/>
              </w:rPr>
            </w:pPr>
            <w:r>
              <w:rPr>
                <w:rFonts w:ascii="Arial" w:hAnsi="Arial" w:cs="Arial"/>
              </w:rPr>
              <w:t>0</w:t>
            </w:r>
          </w:p>
        </w:tc>
        <w:tc>
          <w:tcPr>
            <w:tcW w:w="375" w:type="dxa"/>
            <w:shd w:val="clear" w:color="auto" w:fill="B4C6E7" w:themeFill="accent1" w:themeFillTint="66"/>
          </w:tcPr>
          <w:p w14:paraId="5FFE6EF8" w14:textId="045676D3" w:rsidR="00E13A77" w:rsidRDefault="0061066F" w:rsidP="00E13A77">
            <w:pPr>
              <w:jc w:val="both"/>
              <w:rPr>
                <w:rFonts w:ascii="Arial" w:hAnsi="Arial" w:cs="Arial"/>
              </w:rPr>
            </w:pPr>
            <w:r>
              <w:rPr>
                <w:rFonts w:ascii="Arial" w:hAnsi="Arial" w:cs="Arial"/>
              </w:rPr>
              <w:t>A</w:t>
            </w:r>
          </w:p>
        </w:tc>
        <w:tc>
          <w:tcPr>
            <w:tcW w:w="376" w:type="dxa"/>
            <w:shd w:val="clear" w:color="auto" w:fill="B4C6E7" w:themeFill="accent1" w:themeFillTint="66"/>
          </w:tcPr>
          <w:p w14:paraId="3EF40E77" w14:textId="042798F3" w:rsidR="00E13A77" w:rsidRDefault="00662E34" w:rsidP="00E13A77">
            <w:pPr>
              <w:jc w:val="both"/>
              <w:rPr>
                <w:rFonts w:ascii="Arial" w:hAnsi="Arial" w:cs="Arial"/>
              </w:rPr>
            </w:pPr>
            <w:r>
              <w:rPr>
                <w:rFonts w:ascii="Arial" w:hAnsi="Arial" w:cs="Arial"/>
              </w:rPr>
              <w:t>3</w:t>
            </w:r>
          </w:p>
        </w:tc>
      </w:tr>
      <w:tr w:rsidR="00E13A77" w14:paraId="5DAB77A1" w14:textId="77777777" w:rsidTr="00F65164">
        <w:trPr>
          <w:trHeight w:val="452"/>
        </w:trPr>
        <w:tc>
          <w:tcPr>
            <w:tcW w:w="375" w:type="dxa"/>
            <w:shd w:val="clear" w:color="auto" w:fill="B4C6E7" w:themeFill="accent1" w:themeFillTint="66"/>
          </w:tcPr>
          <w:p w14:paraId="0E979292" w14:textId="6A4E317C" w:rsidR="00E13A77" w:rsidRDefault="00D5262D" w:rsidP="00E13A77">
            <w:pPr>
              <w:jc w:val="both"/>
              <w:rPr>
                <w:rFonts w:ascii="Arial" w:hAnsi="Arial" w:cs="Arial"/>
              </w:rPr>
            </w:pPr>
            <w:r>
              <w:rPr>
                <w:rFonts w:ascii="Arial" w:hAnsi="Arial" w:cs="Arial"/>
              </w:rPr>
              <w:t>0</w:t>
            </w:r>
          </w:p>
        </w:tc>
        <w:tc>
          <w:tcPr>
            <w:tcW w:w="375" w:type="dxa"/>
            <w:shd w:val="clear" w:color="auto" w:fill="B4C6E7" w:themeFill="accent1" w:themeFillTint="66"/>
          </w:tcPr>
          <w:p w14:paraId="67DEACD3" w14:textId="04191EF9" w:rsidR="00E13A77" w:rsidRDefault="0061066F" w:rsidP="00E13A77">
            <w:pPr>
              <w:jc w:val="both"/>
              <w:rPr>
                <w:rFonts w:ascii="Arial" w:hAnsi="Arial" w:cs="Arial"/>
              </w:rPr>
            </w:pPr>
            <w:r>
              <w:rPr>
                <w:rFonts w:ascii="Arial" w:hAnsi="Arial" w:cs="Arial"/>
              </w:rPr>
              <w:t>3</w:t>
            </w:r>
          </w:p>
        </w:tc>
        <w:tc>
          <w:tcPr>
            <w:tcW w:w="376" w:type="dxa"/>
            <w:shd w:val="clear" w:color="auto" w:fill="B4C6E7" w:themeFill="accent1" w:themeFillTint="66"/>
          </w:tcPr>
          <w:p w14:paraId="649906EC" w14:textId="1B3F6718" w:rsidR="00E13A77" w:rsidRDefault="00D5262D" w:rsidP="00E13A77">
            <w:pPr>
              <w:jc w:val="both"/>
              <w:rPr>
                <w:rFonts w:ascii="Arial" w:hAnsi="Arial" w:cs="Arial"/>
              </w:rPr>
            </w:pPr>
            <w:r>
              <w:rPr>
                <w:rFonts w:ascii="Arial" w:hAnsi="Arial" w:cs="Arial"/>
              </w:rPr>
              <w:t>3</w:t>
            </w:r>
          </w:p>
        </w:tc>
      </w:tr>
    </w:tbl>
    <w:p w14:paraId="1DED1407" w14:textId="77AFDDAA" w:rsidR="004B7B00" w:rsidRDefault="00E13A77" w:rsidP="001B1350">
      <w:pPr>
        <w:jc w:val="both"/>
        <w:rPr>
          <w:rFonts w:ascii="Arial" w:hAnsi="Arial" w:cs="Arial"/>
        </w:rPr>
      </w:pPr>
      <w:r>
        <w:rPr>
          <w:rFonts w:ascii="Arial" w:hAnsi="Arial" w:cs="Arial"/>
          <w:noProof/>
        </w:rPr>
        <mc:AlternateContent>
          <mc:Choice Requires="wps">
            <w:drawing>
              <wp:anchor distT="0" distB="0" distL="114300" distR="114300" simplePos="0" relativeHeight="251699200" behindDoc="0" locked="0" layoutInCell="1" allowOverlap="1" wp14:anchorId="30D7B97C" wp14:editId="6AD3B744">
                <wp:simplePos x="0" y="0"/>
                <wp:positionH relativeFrom="column">
                  <wp:posOffset>2400300</wp:posOffset>
                </wp:positionH>
                <wp:positionV relativeFrom="paragraph">
                  <wp:posOffset>207645</wp:posOffset>
                </wp:positionV>
                <wp:extent cx="1752600" cy="944880"/>
                <wp:effectExtent l="0" t="38100" r="57150" b="26670"/>
                <wp:wrapNone/>
                <wp:docPr id="47" name="Straight Arrow Connector 47"/>
                <wp:cNvGraphicFramePr/>
                <a:graphic xmlns:a="http://schemas.openxmlformats.org/drawingml/2006/main">
                  <a:graphicData uri="http://schemas.microsoft.com/office/word/2010/wordprocessingShape">
                    <wps:wsp>
                      <wps:cNvCnPr/>
                      <wps:spPr>
                        <a:xfrm flipV="1">
                          <a:off x="0" y="0"/>
                          <a:ext cx="1752600" cy="9448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981BBBF" id="Straight Arrow Connector 47" o:spid="_x0000_s1026" type="#_x0000_t32" style="position:absolute;margin-left:189pt;margin-top:16.35pt;width:138pt;height:74.4pt;flip:y;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" strokecolor="#4472c4 [320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96128" behindDoc="0" locked="0" layoutInCell="1" allowOverlap="1" wp14:anchorId="7D445DD8" wp14:editId="1838A208">
                <wp:simplePos x="0" y="0"/>
                <wp:positionH relativeFrom="column">
                  <wp:posOffset>5394960</wp:posOffset>
                </wp:positionH>
                <wp:positionV relativeFrom="paragraph">
                  <wp:posOffset>139065</wp:posOffset>
                </wp:positionV>
                <wp:extent cx="0" cy="320040"/>
                <wp:effectExtent l="76200" t="0" r="76200" b="60960"/>
                <wp:wrapNone/>
                <wp:docPr id="44" name="Straight Arrow Connector 44"/>
                <wp:cNvGraphicFramePr/>
                <a:graphic xmlns:a="http://schemas.openxmlformats.org/drawingml/2006/main">
                  <a:graphicData uri="http://schemas.microsoft.com/office/word/2010/wordprocessingShape">
                    <wps:wsp>
                      <wps:cNvCnPr/>
                      <wps:spPr>
                        <a:xfrm>
                          <a:off x="0" y="0"/>
                          <a:ext cx="0" cy="3200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135FAB" id="Straight Arrow Connector 44" o:spid="_x0000_s1026" type="#_x0000_t32" style="position:absolute;margin-left:424.8pt;margin-top:10.95pt;width:0;height:25.2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" strokecolor="#4472c4 [3204]" strokeweight=".5pt">
                <v:stroke endarrow="block" joinstyle="miter"/>
              </v:shape>
            </w:pict>
          </mc:Fallback>
        </mc:AlternateContent>
      </w:r>
    </w:p>
    <w:p w14:paraId="74109ED5" w14:textId="20CADF25" w:rsidR="004B7B00" w:rsidRDefault="004B7B00" w:rsidP="001B1350">
      <w:pPr>
        <w:jc w:val="both"/>
        <w:rPr>
          <w:rFonts w:ascii="Arial" w:hAnsi="Arial" w:cs="Arial"/>
        </w:rPr>
      </w:pPr>
    </w:p>
    <w:tbl>
      <w:tblPr>
        <w:tblStyle w:val="TableGrid"/>
        <w:tblpPr w:leftFromText="180" w:rightFromText="180" w:vertAnchor="text" w:horzAnchor="page" w:tblpX="3949" w:tblpY="422"/>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461"/>
        <w:gridCol w:w="375"/>
        <w:gridCol w:w="461"/>
      </w:tblGrid>
      <w:tr w:rsidR="004B7B00" w14:paraId="1A055766" w14:textId="77777777" w:rsidTr="00F65164">
        <w:trPr>
          <w:trHeight w:val="452"/>
        </w:trPr>
        <w:tc>
          <w:tcPr>
            <w:tcW w:w="375" w:type="dxa"/>
            <w:shd w:val="clear" w:color="auto" w:fill="B4C6E7" w:themeFill="accent1" w:themeFillTint="66"/>
          </w:tcPr>
          <w:p w14:paraId="6DC639E1" w14:textId="09F9ABCB" w:rsidR="004B7B00" w:rsidRDefault="00EB0DCE" w:rsidP="00E13A77">
            <w:pPr>
              <w:jc w:val="both"/>
              <w:rPr>
                <w:rFonts w:ascii="Arial" w:hAnsi="Arial" w:cs="Arial"/>
              </w:rPr>
            </w:pPr>
            <w:r>
              <w:rPr>
                <w:rFonts w:ascii="Arial" w:hAnsi="Arial" w:cs="Arial"/>
              </w:rPr>
              <w:t>6</w:t>
            </w:r>
          </w:p>
        </w:tc>
        <w:tc>
          <w:tcPr>
            <w:tcW w:w="375" w:type="dxa"/>
            <w:shd w:val="clear" w:color="auto" w:fill="B4C6E7" w:themeFill="accent1" w:themeFillTint="66"/>
          </w:tcPr>
          <w:p w14:paraId="68A75975" w14:textId="5A013923" w:rsidR="004B7B00" w:rsidRDefault="0061066F" w:rsidP="00E13A77">
            <w:pPr>
              <w:jc w:val="both"/>
              <w:rPr>
                <w:rFonts w:ascii="Arial" w:hAnsi="Arial" w:cs="Arial"/>
              </w:rPr>
            </w:pPr>
            <w:r>
              <w:rPr>
                <w:rFonts w:ascii="Arial" w:hAnsi="Arial" w:cs="Arial"/>
              </w:rPr>
              <w:t>D</w:t>
            </w:r>
          </w:p>
        </w:tc>
        <w:tc>
          <w:tcPr>
            <w:tcW w:w="376" w:type="dxa"/>
            <w:shd w:val="clear" w:color="auto" w:fill="B4C6E7" w:themeFill="accent1" w:themeFillTint="66"/>
          </w:tcPr>
          <w:p w14:paraId="771FCCEB" w14:textId="1DE7BF26" w:rsidR="004B7B00" w:rsidRDefault="00EB0DCE" w:rsidP="00E13A77">
            <w:pPr>
              <w:jc w:val="both"/>
              <w:rPr>
                <w:rFonts w:ascii="Arial" w:hAnsi="Arial" w:cs="Arial"/>
              </w:rPr>
            </w:pPr>
            <w:r>
              <w:rPr>
                <w:rFonts w:ascii="Arial" w:hAnsi="Arial" w:cs="Arial"/>
              </w:rPr>
              <w:t>7</w:t>
            </w:r>
          </w:p>
        </w:tc>
      </w:tr>
      <w:tr w:rsidR="004B7B00" w14:paraId="5FD136EF" w14:textId="77777777" w:rsidTr="00F65164">
        <w:trPr>
          <w:trHeight w:val="452"/>
        </w:trPr>
        <w:tc>
          <w:tcPr>
            <w:tcW w:w="375" w:type="dxa"/>
            <w:shd w:val="clear" w:color="auto" w:fill="B4C6E7" w:themeFill="accent1" w:themeFillTint="66"/>
          </w:tcPr>
          <w:p w14:paraId="59F699A1" w14:textId="68C7A220" w:rsidR="004B7B00" w:rsidRDefault="00401DB6" w:rsidP="00E13A77">
            <w:pPr>
              <w:jc w:val="both"/>
              <w:rPr>
                <w:rFonts w:ascii="Arial" w:hAnsi="Arial" w:cs="Arial"/>
              </w:rPr>
            </w:pPr>
            <w:r>
              <w:rPr>
                <w:rFonts w:ascii="Arial" w:hAnsi="Arial" w:cs="Arial"/>
              </w:rPr>
              <w:t>1</w:t>
            </w:r>
            <w:r w:rsidR="007E4ED6">
              <w:rPr>
                <w:rFonts w:ascii="Arial" w:hAnsi="Arial" w:cs="Arial"/>
              </w:rPr>
              <w:t>3</w:t>
            </w:r>
          </w:p>
        </w:tc>
        <w:tc>
          <w:tcPr>
            <w:tcW w:w="375" w:type="dxa"/>
            <w:shd w:val="clear" w:color="auto" w:fill="B4C6E7" w:themeFill="accent1" w:themeFillTint="66"/>
          </w:tcPr>
          <w:p w14:paraId="64708A74" w14:textId="11CEE64B" w:rsidR="004B7B00" w:rsidRDefault="00EE2C76" w:rsidP="00E13A77">
            <w:pPr>
              <w:jc w:val="both"/>
              <w:rPr>
                <w:rFonts w:ascii="Arial" w:hAnsi="Arial" w:cs="Arial"/>
              </w:rPr>
            </w:pPr>
            <w:r>
              <w:rPr>
                <w:rFonts w:ascii="Arial" w:hAnsi="Arial" w:cs="Arial"/>
              </w:rPr>
              <w:t>1</w:t>
            </w:r>
          </w:p>
        </w:tc>
        <w:tc>
          <w:tcPr>
            <w:tcW w:w="376" w:type="dxa"/>
            <w:shd w:val="clear" w:color="auto" w:fill="B4C6E7" w:themeFill="accent1" w:themeFillTint="66"/>
          </w:tcPr>
          <w:p w14:paraId="4C7C8398" w14:textId="3DC6AD61" w:rsidR="004B7B00" w:rsidRDefault="007E4ED6" w:rsidP="00E13A77">
            <w:pPr>
              <w:jc w:val="both"/>
              <w:rPr>
                <w:rFonts w:ascii="Arial" w:hAnsi="Arial" w:cs="Arial"/>
              </w:rPr>
            </w:pPr>
            <w:r>
              <w:rPr>
                <w:rFonts w:ascii="Arial" w:hAnsi="Arial" w:cs="Arial"/>
              </w:rPr>
              <w:t>14</w:t>
            </w:r>
          </w:p>
        </w:tc>
      </w:tr>
    </w:tbl>
    <w:tbl>
      <w:tblPr>
        <w:tblStyle w:val="TableGrid"/>
        <w:tblpPr w:leftFromText="180" w:rightFromText="180" w:vertAnchor="text" w:horzAnchor="margin" w:tblpXSpec="right" w:tblpY="-58"/>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461"/>
        <w:gridCol w:w="375"/>
        <w:gridCol w:w="461"/>
      </w:tblGrid>
      <w:tr w:rsidR="00E13A77" w14:paraId="4A524BD7" w14:textId="77777777" w:rsidTr="00F65164">
        <w:trPr>
          <w:trHeight w:val="452"/>
        </w:trPr>
        <w:tc>
          <w:tcPr>
            <w:tcW w:w="375" w:type="dxa"/>
            <w:shd w:val="clear" w:color="auto" w:fill="B4C6E7" w:themeFill="accent1" w:themeFillTint="66"/>
          </w:tcPr>
          <w:p w14:paraId="3AF0AE91" w14:textId="13DB11C2" w:rsidR="00E13A77" w:rsidRDefault="000157F0" w:rsidP="00E13A77">
            <w:pPr>
              <w:jc w:val="both"/>
              <w:rPr>
                <w:rFonts w:ascii="Arial" w:hAnsi="Arial" w:cs="Arial"/>
              </w:rPr>
            </w:pPr>
            <w:r>
              <w:rPr>
                <w:rFonts w:ascii="Arial" w:hAnsi="Arial" w:cs="Arial"/>
              </w:rPr>
              <w:t>30</w:t>
            </w:r>
          </w:p>
        </w:tc>
        <w:tc>
          <w:tcPr>
            <w:tcW w:w="375" w:type="dxa"/>
            <w:shd w:val="clear" w:color="auto" w:fill="B4C6E7" w:themeFill="accent1" w:themeFillTint="66"/>
          </w:tcPr>
          <w:p w14:paraId="3E65C57F" w14:textId="128B83EC" w:rsidR="00E13A77" w:rsidRDefault="0061066F" w:rsidP="00E13A77">
            <w:pPr>
              <w:jc w:val="both"/>
              <w:rPr>
                <w:rFonts w:ascii="Arial" w:hAnsi="Arial" w:cs="Arial"/>
              </w:rPr>
            </w:pPr>
            <w:r>
              <w:rPr>
                <w:rFonts w:ascii="Arial" w:hAnsi="Arial" w:cs="Arial"/>
              </w:rPr>
              <w:t>J</w:t>
            </w:r>
          </w:p>
        </w:tc>
        <w:tc>
          <w:tcPr>
            <w:tcW w:w="376" w:type="dxa"/>
            <w:shd w:val="clear" w:color="auto" w:fill="B4C6E7" w:themeFill="accent1" w:themeFillTint="66"/>
          </w:tcPr>
          <w:p w14:paraId="6156644A" w14:textId="30FACBDA" w:rsidR="00E13A77" w:rsidRDefault="000157F0" w:rsidP="00E13A77">
            <w:pPr>
              <w:jc w:val="both"/>
              <w:rPr>
                <w:rFonts w:ascii="Arial" w:hAnsi="Arial" w:cs="Arial"/>
              </w:rPr>
            </w:pPr>
            <w:r>
              <w:rPr>
                <w:rFonts w:ascii="Arial" w:hAnsi="Arial" w:cs="Arial"/>
              </w:rPr>
              <w:t>31</w:t>
            </w:r>
          </w:p>
        </w:tc>
      </w:tr>
      <w:tr w:rsidR="00E13A77" w14:paraId="2874C4CA" w14:textId="77777777" w:rsidTr="00F65164">
        <w:trPr>
          <w:trHeight w:val="452"/>
        </w:trPr>
        <w:tc>
          <w:tcPr>
            <w:tcW w:w="375" w:type="dxa"/>
            <w:shd w:val="clear" w:color="auto" w:fill="B4C6E7" w:themeFill="accent1" w:themeFillTint="66"/>
          </w:tcPr>
          <w:p w14:paraId="52345298" w14:textId="5EDE2A5B" w:rsidR="00E13A77" w:rsidRDefault="00041063" w:rsidP="00E13A77">
            <w:pPr>
              <w:jc w:val="both"/>
              <w:rPr>
                <w:rFonts w:ascii="Arial" w:hAnsi="Arial" w:cs="Arial"/>
              </w:rPr>
            </w:pPr>
            <w:r>
              <w:rPr>
                <w:rFonts w:ascii="Arial" w:hAnsi="Arial" w:cs="Arial"/>
              </w:rPr>
              <w:t>30</w:t>
            </w:r>
          </w:p>
        </w:tc>
        <w:tc>
          <w:tcPr>
            <w:tcW w:w="375" w:type="dxa"/>
            <w:shd w:val="clear" w:color="auto" w:fill="B4C6E7" w:themeFill="accent1" w:themeFillTint="66"/>
          </w:tcPr>
          <w:p w14:paraId="3C5162BE" w14:textId="7C4AF773" w:rsidR="00E13A77" w:rsidRDefault="00154C16" w:rsidP="00E13A77">
            <w:pPr>
              <w:jc w:val="both"/>
              <w:rPr>
                <w:rFonts w:ascii="Arial" w:hAnsi="Arial" w:cs="Arial"/>
              </w:rPr>
            </w:pPr>
            <w:r>
              <w:rPr>
                <w:rFonts w:ascii="Arial" w:hAnsi="Arial" w:cs="Arial"/>
              </w:rPr>
              <w:t>1</w:t>
            </w:r>
          </w:p>
        </w:tc>
        <w:tc>
          <w:tcPr>
            <w:tcW w:w="376" w:type="dxa"/>
            <w:shd w:val="clear" w:color="auto" w:fill="B4C6E7" w:themeFill="accent1" w:themeFillTint="66"/>
          </w:tcPr>
          <w:p w14:paraId="1945DE7B" w14:textId="1D8AB260" w:rsidR="00E13A77" w:rsidRDefault="00041063" w:rsidP="00E13A77">
            <w:pPr>
              <w:jc w:val="both"/>
              <w:rPr>
                <w:rFonts w:ascii="Arial" w:hAnsi="Arial" w:cs="Arial"/>
              </w:rPr>
            </w:pPr>
            <w:r>
              <w:rPr>
                <w:rFonts w:ascii="Arial" w:hAnsi="Arial" w:cs="Arial"/>
              </w:rPr>
              <w:t>31</w:t>
            </w:r>
          </w:p>
        </w:tc>
      </w:tr>
    </w:tbl>
    <w:tbl>
      <w:tblPr>
        <w:tblStyle w:val="TableGrid"/>
        <w:tblpPr w:leftFromText="180" w:rightFromText="180" w:vertAnchor="text" w:horzAnchor="page" w:tblpX="1873" w:tblpY="362"/>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461"/>
        <w:gridCol w:w="375"/>
        <w:gridCol w:w="461"/>
      </w:tblGrid>
      <w:tr w:rsidR="00E13A77" w14:paraId="4B4DF250" w14:textId="77777777" w:rsidTr="00F65164">
        <w:trPr>
          <w:trHeight w:val="452"/>
        </w:trPr>
        <w:tc>
          <w:tcPr>
            <w:tcW w:w="375" w:type="dxa"/>
            <w:shd w:val="clear" w:color="auto" w:fill="B4C6E7" w:themeFill="accent1" w:themeFillTint="66"/>
          </w:tcPr>
          <w:p w14:paraId="0FAEB433" w14:textId="2DB4723E" w:rsidR="00E13A77" w:rsidRDefault="00662E34" w:rsidP="00E13A77">
            <w:pPr>
              <w:jc w:val="both"/>
              <w:rPr>
                <w:rFonts w:ascii="Arial" w:hAnsi="Arial" w:cs="Arial"/>
              </w:rPr>
            </w:pPr>
            <w:r>
              <w:rPr>
                <w:rFonts w:ascii="Arial" w:hAnsi="Arial" w:cs="Arial"/>
              </w:rPr>
              <w:t>3</w:t>
            </w:r>
          </w:p>
        </w:tc>
        <w:tc>
          <w:tcPr>
            <w:tcW w:w="375" w:type="dxa"/>
            <w:shd w:val="clear" w:color="auto" w:fill="B4C6E7" w:themeFill="accent1" w:themeFillTint="66"/>
          </w:tcPr>
          <w:p w14:paraId="3C43B6C2" w14:textId="0EC5FAD3" w:rsidR="00E13A77" w:rsidRDefault="0061066F" w:rsidP="00E13A77">
            <w:pPr>
              <w:jc w:val="both"/>
              <w:rPr>
                <w:rFonts w:ascii="Arial" w:hAnsi="Arial" w:cs="Arial"/>
              </w:rPr>
            </w:pPr>
            <w:r>
              <w:rPr>
                <w:rFonts w:ascii="Arial" w:hAnsi="Arial" w:cs="Arial"/>
              </w:rPr>
              <w:t>C</w:t>
            </w:r>
          </w:p>
        </w:tc>
        <w:tc>
          <w:tcPr>
            <w:tcW w:w="376" w:type="dxa"/>
            <w:shd w:val="clear" w:color="auto" w:fill="B4C6E7" w:themeFill="accent1" w:themeFillTint="66"/>
          </w:tcPr>
          <w:p w14:paraId="0CC70D17" w14:textId="392E69B7" w:rsidR="00E13A77" w:rsidRDefault="00293E1D" w:rsidP="00E13A77">
            <w:pPr>
              <w:jc w:val="both"/>
              <w:rPr>
                <w:rFonts w:ascii="Arial" w:hAnsi="Arial" w:cs="Arial"/>
              </w:rPr>
            </w:pPr>
            <w:r>
              <w:rPr>
                <w:rFonts w:ascii="Arial" w:hAnsi="Arial" w:cs="Arial"/>
              </w:rPr>
              <w:t>6</w:t>
            </w:r>
          </w:p>
        </w:tc>
      </w:tr>
      <w:tr w:rsidR="00E13A77" w14:paraId="6809A987" w14:textId="77777777" w:rsidTr="00F65164">
        <w:trPr>
          <w:trHeight w:val="452"/>
        </w:trPr>
        <w:tc>
          <w:tcPr>
            <w:tcW w:w="375" w:type="dxa"/>
            <w:shd w:val="clear" w:color="auto" w:fill="B4C6E7" w:themeFill="accent1" w:themeFillTint="66"/>
          </w:tcPr>
          <w:p w14:paraId="0855C16E" w14:textId="39CA7885" w:rsidR="00E13A77" w:rsidRDefault="00401DB6" w:rsidP="00E13A77">
            <w:pPr>
              <w:jc w:val="both"/>
              <w:rPr>
                <w:rFonts w:ascii="Arial" w:hAnsi="Arial" w:cs="Arial"/>
              </w:rPr>
            </w:pPr>
            <w:r>
              <w:rPr>
                <w:rFonts w:ascii="Arial" w:hAnsi="Arial" w:cs="Arial"/>
              </w:rPr>
              <w:t>1</w:t>
            </w:r>
            <w:r w:rsidR="00D5262D">
              <w:rPr>
                <w:rFonts w:ascii="Arial" w:hAnsi="Arial" w:cs="Arial"/>
              </w:rPr>
              <w:t>0</w:t>
            </w:r>
          </w:p>
        </w:tc>
        <w:tc>
          <w:tcPr>
            <w:tcW w:w="375" w:type="dxa"/>
            <w:shd w:val="clear" w:color="auto" w:fill="B4C6E7" w:themeFill="accent1" w:themeFillTint="66"/>
          </w:tcPr>
          <w:p w14:paraId="5CEA4EAF" w14:textId="7033E46C" w:rsidR="00E13A77" w:rsidRDefault="00EE2C76" w:rsidP="00E13A77">
            <w:pPr>
              <w:jc w:val="both"/>
              <w:rPr>
                <w:rFonts w:ascii="Arial" w:hAnsi="Arial" w:cs="Arial"/>
              </w:rPr>
            </w:pPr>
            <w:r>
              <w:rPr>
                <w:rFonts w:ascii="Arial" w:hAnsi="Arial" w:cs="Arial"/>
              </w:rPr>
              <w:t>3</w:t>
            </w:r>
          </w:p>
        </w:tc>
        <w:tc>
          <w:tcPr>
            <w:tcW w:w="376" w:type="dxa"/>
            <w:shd w:val="clear" w:color="auto" w:fill="B4C6E7" w:themeFill="accent1" w:themeFillTint="66"/>
          </w:tcPr>
          <w:p w14:paraId="23D9727B" w14:textId="63CFE67F" w:rsidR="00E13A77" w:rsidRDefault="00401DB6" w:rsidP="00E13A77">
            <w:pPr>
              <w:jc w:val="both"/>
              <w:rPr>
                <w:rFonts w:ascii="Arial" w:hAnsi="Arial" w:cs="Arial"/>
              </w:rPr>
            </w:pPr>
            <w:r>
              <w:rPr>
                <w:rFonts w:ascii="Arial" w:hAnsi="Arial" w:cs="Arial"/>
              </w:rPr>
              <w:t>1</w:t>
            </w:r>
            <w:r w:rsidR="00D5262D">
              <w:rPr>
                <w:rFonts w:ascii="Arial" w:hAnsi="Arial" w:cs="Arial"/>
              </w:rPr>
              <w:t>3</w:t>
            </w:r>
          </w:p>
        </w:tc>
      </w:tr>
    </w:tbl>
    <w:p w14:paraId="21DF5780" w14:textId="3228A2D5" w:rsidR="004B7B00" w:rsidRDefault="00E13A77" w:rsidP="001B1350">
      <w:pPr>
        <w:jc w:val="both"/>
        <w:rPr>
          <w:rFonts w:ascii="Arial" w:hAnsi="Arial" w:cs="Arial"/>
        </w:rPr>
      </w:pPr>
      <w:r>
        <w:rPr>
          <w:rFonts w:ascii="Arial" w:hAnsi="Arial" w:cs="Arial"/>
          <w:noProof/>
        </w:rPr>
        <mc:AlternateContent>
          <mc:Choice Requires="wps">
            <w:drawing>
              <wp:anchor distT="0" distB="0" distL="114300" distR="114300" simplePos="0" relativeHeight="251697152" behindDoc="0" locked="0" layoutInCell="1" allowOverlap="1" wp14:anchorId="5BFB9DB8" wp14:editId="7036CCAE">
                <wp:simplePos x="0" y="0"/>
                <wp:positionH relativeFrom="column">
                  <wp:posOffset>-304800</wp:posOffset>
                </wp:positionH>
                <wp:positionV relativeFrom="paragraph">
                  <wp:posOffset>84455</wp:posOffset>
                </wp:positionV>
                <wp:extent cx="487680" cy="487680"/>
                <wp:effectExtent l="0" t="0" r="83820" b="64770"/>
                <wp:wrapNone/>
                <wp:docPr id="45" name="Straight Arrow Connector 45"/>
                <wp:cNvGraphicFramePr/>
                <a:graphic xmlns:a="http://schemas.openxmlformats.org/drawingml/2006/main">
                  <a:graphicData uri="http://schemas.microsoft.com/office/word/2010/wordprocessingShape">
                    <wps:wsp>
                      <wps:cNvCnPr/>
                      <wps:spPr>
                        <a:xfrm>
                          <a:off x="0" y="0"/>
                          <a:ext cx="487680" cy="4876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B24E48D" id="Straight Arrow Connector 45" o:spid="_x0000_s1026" type="#_x0000_t32" style="position:absolute;margin-left:-24pt;margin-top:6.65pt;width:38.4pt;height:38.4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" strokecolor="#4472c4 [3204]" strokeweight=".5pt">
                <v:stroke endarrow="block" joinstyle="miter"/>
              </v:shape>
            </w:pict>
          </mc:Fallback>
        </mc:AlternateContent>
      </w:r>
    </w:p>
    <w:p w14:paraId="4AF0F6D3" w14:textId="427D028A" w:rsidR="004B7B00" w:rsidRDefault="00E13A77" w:rsidP="001B1350">
      <w:pPr>
        <w:jc w:val="both"/>
        <w:rPr>
          <w:rFonts w:ascii="Arial" w:hAnsi="Arial" w:cs="Arial"/>
        </w:rPr>
      </w:pPr>
      <w:r>
        <w:rPr>
          <w:rFonts w:ascii="Arial" w:hAnsi="Arial" w:cs="Arial"/>
          <w:noProof/>
        </w:rPr>
        <mc:AlternateContent>
          <mc:Choice Requires="wps">
            <w:drawing>
              <wp:anchor distT="0" distB="0" distL="114300" distR="114300" simplePos="0" relativeHeight="251698176" behindDoc="0" locked="0" layoutInCell="1" allowOverlap="1" wp14:anchorId="50D732B0" wp14:editId="27D7939D">
                <wp:simplePos x="0" y="0"/>
                <wp:positionH relativeFrom="column">
                  <wp:posOffset>1051560</wp:posOffset>
                </wp:positionH>
                <wp:positionV relativeFrom="paragraph">
                  <wp:posOffset>243840</wp:posOffset>
                </wp:positionV>
                <wp:extent cx="472440" cy="22860"/>
                <wp:effectExtent l="0" t="57150" r="41910" b="91440"/>
                <wp:wrapNone/>
                <wp:docPr id="46" name="Straight Arrow Connector 46"/>
                <wp:cNvGraphicFramePr/>
                <a:graphic xmlns:a="http://schemas.openxmlformats.org/drawingml/2006/main">
                  <a:graphicData uri="http://schemas.microsoft.com/office/word/2010/wordprocessingShape">
                    <wps:wsp>
                      <wps:cNvCnPr/>
                      <wps:spPr>
                        <a:xfrm>
                          <a:off x="0" y="0"/>
                          <a:ext cx="472440" cy="228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AE20389" id="Straight Arrow Connector 46" o:spid="_x0000_s1026" type="#_x0000_t32" style="position:absolute;margin-left:82.8pt;margin-top:19.2pt;width:37.2pt;height:1.8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" strokecolor="#4472c4 [3204]" strokeweight=".5pt">
                <v:stroke endarrow="block" joinstyle="miter"/>
              </v:shape>
            </w:pict>
          </mc:Fallback>
        </mc:AlternateContent>
      </w:r>
    </w:p>
    <w:p w14:paraId="66935731" w14:textId="0F8A5241" w:rsidR="004B7B00" w:rsidRDefault="00D139A9" w:rsidP="001B1350">
      <w:pPr>
        <w:jc w:val="both"/>
        <w:rPr>
          <w:rFonts w:ascii="Arial" w:hAnsi="Arial" w:cs="Arial"/>
        </w:rPr>
      </w:pPr>
      <w:r>
        <w:rPr>
          <w:rFonts w:ascii="Arial" w:hAnsi="Arial" w:cs="Arial"/>
          <w:noProof/>
        </w:rPr>
        <mc:AlternateContent>
          <mc:Choice Requires="wps">
            <w:drawing>
              <wp:anchor distT="0" distB="0" distL="114300" distR="114300" simplePos="0" relativeHeight="251704320" behindDoc="0" locked="0" layoutInCell="1" allowOverlap="1" wp14:anchorId="48823A31" wp14:editId="784A3E31">
                <wp:simplePos x="0" y="0"/>
                <wp:positionH relativeFrom="column">
                  <wp:posOffset>4671060</wp:posOffset>
                </wp:positionH>
                <wp:positionV relativeFrom="paragraph">
                  <wp:posOffset>123190</wp:posOffset>
                </wp:positionV>
                <wp:extent cx="350520" cy="396240"/>
                <wp:effectExtent l="38100" t="0" r="30480" b="60960"/>
                <wp:wrapNone/>
                <wp:docPr id="52" name="Straight Arrow Connector 52"/>
                <wp:cNvGraphicFramePr/>
                <a:graphic xmlns:a="http://schemas.openxmlformats.org/drawingml/2006/main">
                  <a:graphicData uri="http://schemas.microsoft.com/office/word/2010/wordprocessingShape">
                    <wps:wsp>
                      <wps:cNvCnPr/>
                      <wps:spPr>
                        <a:xfrm flipH="1">
                          <a:off x="0" y="0"/>
                          <a:ext cx="350520" cy="3962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3DBEF5" id="Straight Arrow Connector 52" o:spid="_x0000_s1026" type="#_x0000_t32" style="position:absolute;margin-left:367.8pt;margin-top:9.7pt;width:27.6pt;height:31.2pt;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" strokecolor="#4472c4 [3204]" strokeweight=".5pt">
                <v:stroke endarrow="block" joinstyle="miter"/>
              </v:shape>
            </w:pict>
          </mc:Fallback>
        </mc:AlternateContent>
      </w:r>
    </w:p>
    <w:p w14:paraId="28677197" w14:textId="053A2F07" w:rsidR="004B7B00" w:rsidRDefault="00184061" w:rsidP="001B1350">
      <w:pPr>
        <w:jc w:val="both"/>
        <w:rPr>
          <w:rFonts w:ascii="Arial" w:hAnsi="Arial" w:cs="Arial"/>
        </w:rPr>
      </w:pPr>
      <w:r>
        <w:rPr>
          <w:rFonts w:ascii="Arial" w:hAnsi="Arial" w:cs="Arial"/>
          <w:noProof/>
        </w:rPr>
        <mc:AlternateContent>
          <mc:Choice Requires="wps">
            <w:drawing>
              <wp:anchor distT="0" distB="0" distL="114300" distR="114300" simplePos="0" relativeHeight="251700224" behindDoc="0" locked="0" layoutInCell="1" allowOverlap="1" wp14:anchorId="242AD412" wp14:editId="54BE457C">
                <wp:simplePos x="0" y="0"/>
                <wp:positionH relativeFrom="column">
                  <wp:posOffset>723900</wp:posOffset>
                </wp:positionH>
                <wp:positionV relativeFrom="paragraph">
                  <wp:posOffset>52070</wp:posOffset>
                </wp:positionV>
                <wp:extent cx="502920" cy="647700"/>
                <wp:effectExtent l="0" t="0" r="68580" b="57150"/>
                <wp:wrapNone/>
                <wp:docPr id="48" name="Straight Arrow Connector 48"/>
                <wp:cNvGraphicFramePr/>
                <a:graphic xmlns:a="http://schemas.openxmlformats.org/drawingml/2006/main">
                  <a:graphicData uri="http://schemas.microsoft.com/office/word/2010/wordprocessingShape">
                    <wps:wsp>
                      <wps:cNvCnPr/>
                      <wps:spPr>
                        <a:xfrm>
                          <a:off x="0" y="0"/>
                          <a:ext cx="502920" cy="647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26E9F5" id="Straight Arrow Connector 48" o:spid="_x0000_s1026" type="#_x0000_t32" style="position:absolute;margin-left:57pt;margin-top:4.1pt;width:39.6pt;height:51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" strokecolor="#4472c4 [3204]" strokeweight=".5pt">
                <v:stroke endarrow="block" joinstyle="miter"/>
              </v:shape>
            </w:pict>
          </mc:Fallback>
        </mc:AlternateContent>
      </w:r>
    </w:p>
    <w:tbl>
      <w:tblPr>
        <w:tblStyle w:val="TableGrid"/>
        <w:tblpPr w:leftFromText="180" w:rightFromText="180" w:vertAnchor="text" w:horzAnchor="page" w:tblpX="3493" w:tblpY="274"/>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461"/>
        <w:gridCol w:w="375"/>
        <w:gridCol w:w="461"/>
      </w:tblGrid>
      <w:tr w:rsidR="004B7B00" w14:paraId="635A0E78" w14:textId="77777777" w:rsidTr="00F65164">
        <w:trPr>
          <w:trHeight w:val="452"/>
        </w:trPr>
        <w:tc>
          <w:tcPr>
            <w:tcW w:w="375" w:type="dxa"/>
            <w:shd w:val="clear" w:color="auto" w:fill="B4C6E7" w:themeFill="accent1" w:themeFillTint="66"/>
          </w:tcPr>
          <w:p w14:paraId="3A2BBBF3" w14:textId="206B4503" w:rsidR="004B7B00" w:rsidRDefault="000157F0" w:rsidP="004B7B00">
            <w:pPr>
              <w:jc w:val="both"/>
              <w:rPr>
                <w:rFonts w:ascii="Arial" w:hAnsi="Arial" w:cs="Arial"/>
              </w:rPr>
            </w:pPr>
            <w:r>
              <w:rPr>
                <w:rFonts w:ascii="Arial" w:hAnsi="Arial" w:cs="Arial"/>
              </w:rPr>
              <w:t>6</w:t>
            </w:r>
          </w:p>
        </w:tc>
        <w:tc>
          <w:tcPr>
            <w:tcW w:w="375" w:type="dxa"/>
            <w:shd w:val="clear" w:color="auto" w:fill="B4C6E7" w:themeFill="accent1" w:themeFillTint="66"/>
          </w:tcPr>
          <w:p w14:paraId="3AD62B8D" w14:textId="6D6E2D77" w:rsidR="004B7B00" w:rsidRDefault="0061066F" w:rsidP="004B7B00">
            <w:pPr>
              <w:jc w:val="both"/>
              <w:rPr>
                <w:rFonts w:ascii="Arial" w:hAnsi="Arial" w:cs="Arial"/>
              </w:rPr>
            </w:pPr>
            <w:r>
              <w:rPr>
                <w:rFonts w:ascii="Arial" w:hAnsi="Arial" w:cs="Arial"/>
              </w:rPr>
              <w:t>K</w:t>
            </w:r>
          </w:p>
        </w:tc>
        <w:tc>
          <w:tcPr>
            <w:tcW w:w="376" w:type="dxa"/>
            <w:shd w:val="clear" w:color="auto" w:fill="B4C6E7" w:themeFill="accent1" w:themeFillTint="66"/>
          </w:tcPr>
          <w:p w14:paraId="455184A2" w14:textId="0491FD86" w:rsidR="004B7B00" w:rsidRDefault="000157F0" w:rsidP="004B7B00">
            <w:pPr>
              <w:jc w:val="both"/>
              <w:rPr>
                <w:rFonts w:ascii="Arial" w:hAnsi="Arial" w:cs="Arial"/>
              </w:rPr>
            </w:pPr>
            <w:r>
              <w:rPr>
                <w:rFonts w:ascii="Arial" w:hAnsi="Arial" w:cs="Arial"/>
              </w:rPr>
              <w:t>12</w:t>
            </w:r>
          </w:p>
        </w:tc>
      </w:tr>
      <w:tr w:rsidR="004B7B00" w14:paraId="5BAC96A6" w14:textId="77777777" w:rsidTr="00F65164">
        <w:trPr>
          <w:trHeight w:val="452"/>
        </w:trPr>
        <w:tc>
          <w:tcPr>
            <w:tcW w:w="375" w:type="dxa"/>
            <w:shd w:val="clear" w:color="auto" w:fill="B4C6E7" w:themeFill="accent1" w:themeFillTint="66"/>
          </w:tcPr>
          <w:p w14:paraId="10EA06B6" w14:textId="705BF755" w:rsidR="004B7B00" w:rsidRDefault="00401DB6" w:rsidP="004B7B00">
            <w:pPr>
              <w:jc w:val="both"/>
              <w:rPr>
                <w:rFonts w:ascii="Arial" w:hAnsi="Arial" w:cs="Arial"/>
              </w:rPr>
            </w:pPr>
            <w:r>
              <w:rPr>
                <w:rFonts w:ascii="Arial" w:hAnsi="Arial" w:cs="Arial"/>
              </w:rPr>
              <w:t>18</w:t>
            </w:r>
          </w:p>
        </w:tc>
        <w:tc>
          <w:tcPr>
            <w:tcW w:w="375" w:type="dxa"/>
            <w:shd w:val="clear" w:color="auto" w:fill="B4C6E7" w:themeFill="accent1" w:themeFillTint="66"/>
          </w:tcPr>
          <w:p w14:paraId="7D1023EB" w14:textId="5723F84B" w:rsidR="004B7B00" w:rsidRDefault="00154C16" w:rsidP="004B7B00">
            <w:pPr>
              <w:jc w:val="both"/>
              <w:rPr>
                <w:rFonts w:ascii="Arial" w:hAnsi="Arial" w:cs="Arial"/>
              </w:rPr>
            </w:pPr>
            <w:r>
              <w:rPr>
                <w:rFonts w:ascii="Arial" w:hAnsi="Arial" w:cs="Arial"/>
              </w:rPr>
              <w:t>6</w:t>
            </w:r>
          </w:p>
        </w:tc>
        <w:tc>
          <w:tcPr>
            <w:tcW w:w="376" w:type="dxa"/>
            <w:shd w:val="clear" w:color="auto" w:fill="B4C6E7" w:themeFill="accent1" w:themeFillTint="66"/>
          </w:tcPr>
          <w:p w14:paraId="6F3EEA3A" w14:textId="1A93FF4D" w:rsidR="004B7B00" w:rsidRDefault="00401DB6" w:rsidP="004B7B00">
            <w:pPr>
              <w:jc w:val="both"/>
              <w:rPr>
                <w:rFonts w:ascii="Arial" w:hAnsi="Arial" w:cs="Arial"/>
              </w:rPr>
            </w:pPr>
            <w:r>
              <w:rPr>
                <w:rFonts w:ascii="Arial" w:hAnsi="Arial" w:cs="Arial"/>
              </w:rPr>
              <w:t>22</w:t>
            </w:r>
          </w:p>
        </w:tc>
      </w:tr>
    </w:tbl>
    <w:tbl>
      <w:tblPr>
        <w:tblStyle w:val="TableGrid"/>
        <w:tblpPr w:leftFromText="180" w:rightFromText="180" w:vertAnchor="text" w:horzAnchor="margin" w:tblpXSpec="center" w:tblpY="202"/>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461"/>
        <w:gridCol w:w="375"/>
        <w:gridCol w:w="461"/>
      </w:tblGrid>
      <w:tr w:rsidR="004B7B00" w14:paraId="1726DF65" w14:textId="77777777" w:rsidTr="00F65164">
        <w:trPr>
          <w:trHeight w:val="452"/>
        </w:trPr>
        <w:tc>
          <w:tcPr>
            <w:tcW w:w="461" w:type="dxa"/>
            <w:shd w:val="clear" w:color="auto" w:fill="B4C6E7" w:themeFill="accent1" w:themeFillTint="66"/>
          </w:tcPr>
          <w:p w14:paraId="2B444695" w14:textId="741168D7" w:rsidR="004B7B00" w:rsidRDefault="000157F0" w:rsidP="00F73E4D">
            <w:pPr>
              <w:jc w:val="both"/>
              <w:rPr>
                <w:rFonts w:ascii="Arial" w:hAnsi="Arial" w:cs="Arial"/>
              </w:rPr>
            </w:pPr>
            <w:r>
              <w:rPr>
                <w:rFonts w:ascii="Arial" w:hAnsi="Arial" w:cs="Arial"/>
              </w:rPr>
              <w:t>12</w:t>
            </w:r>
          </w:p>
        </w:tc>
        <w:tc>
          <w:tcPr>
            <w:tcW w:w="375" w:type="dxa"/>
            <w:shd w:val="clear" w:color="auto" w:fill="B4C6E7" w:themeFill="accent1" w:themeFillTint="66"/>
          </w:tcPr>
          <w:p w14:paraId="755486E9" w14:textId="36D310FD" w:rsidR="004B7B00" w:rsidRDefault="0061066F" w:rsidP="00F73E4D">
            <w:pPr>
              <w:jc w:val="both"/>
              <w:rPr>
                <w:rFonts w:ascii="Arial" w:hAnsi="Arial" w:cs="Arial"/>
              </w:rPr>
            </w:pPr>
            <w:r>
              <w:rPr>
                <w:rFonts w:ascii="Arial" w:hAnsi="Arial" w:cs="Arial"/>
              </w:rPr>
              <w:t>L</w:t>
            </w:r>
          </w:p>
        </w:tc>
        <w:tc>
          <w:tcPr>
            <w:tcW w:w="461" w:type="dxa"/>
            <w:shd w:val="clear" w:color="auto" w:fill="B4C6E7" w:themeFill="accent1" w:themeFillTint="66"/>
          </w:tcPr>
          <w:p w14:paraId="46C88F1B" w14:textId="537318F4" w:rsidR="004B7B00" w:rsidRDefault="00E12D43" w:rsidP="00F73E4D">
            <w:pPr>
              <w:jc w:val="both"/>
              <w:rPr>
                <w:rFonts w:ascii="Arial" w:hAnsi="Arial" w:cs="Arial"/>
              </w:rPr>
            </w:pPr>
            <w:r>
              <w:rPr>
                <w:rFonts w:ascii="Arial" w:hAnsi="Arial" w:cs="Arial"/>
              </w:rPr>
              <w:t>21</w:t>
            </w:r>
          </w:p>
        </w:tc>
      </w:tr>
      <w:tr w:rsidR="004B7B00" w14:paraId="7481AF6E" w14:textId="77777777" w:rsidTr="00F65164">
        <w:trPr>
          <w:trHeight w:val="452"/>
        </w:trPr>
        <w:tc>
          <w:tcPr>
            <w:tcW w:w="461" w:type="dxa"/>
            <w:shd w:val="clear" w:color="auto" w:fill="B4C6E7" w:themeFill="accent1" w:themeFillTint="66"/>
          </w:tcPr>
          <w:p w14:paraId="4954DE56" w14:textId="13EA99ED" w:rsidR="004B7B00" w:rsidRDefault="001D1756" w:rsidP="00F73E4D">
            <w:pPr>
              <w:jc w:val="both"/>
              <w:rPr>
                <w:rFonts w:ascii="Arial" w:hAnsi="Arial" w:cs="Arial"/>
              </w:rPr>
            </w:pPr>
            <w:r>
              <w:rPr>
                <w:rFonts w:ascii="Arial" w:hAnsi="Arial" w:cs="Arial"/>
              </w:rPr>
              <w:t>22</w:t>
            </w:r>
          </w:p>
        </w:tc>
        <w:tc>
          <w:tcPr>
            <w:tcW w:w="375" w:type="dxa"/>
            <w:shd w:val="clear" w:color="auto" w:fill="B4C6E7" w:themeFill="accent1" w:themeFillTint="66"/>
          </w:tcPr>
          <w:p w14:paraId="57E26F5E" w14:textId="19F940B2" w:rsidR="004B7B00" w:rsidRDefault="00154C16" w:rsidP="00F73E4D">
            <w:pPr>
              <w:jc w:val="both"/>
              <w:rPr>
                <w:rFonts w:ascii="Arial" w:hAnsi="Arial" w:cs="Arial"/>
              </w:rPr>
            </w:pPr>
            <w:r>
              <w:rPr>
                <w:rFonts w:ascii="Arial" w:hAnsi="Arial" w:cs="Arial"/>
              </w:rPr>
              <w:t>9</w:t>
            </w:r>
          </w:p>
        </w:tc>
        <w:tc>
          <w:tcPr>
            <w:tcW w:w="461" w:type="dxa"/>
            <w:shd w:val="clear" w:color="auto" w:fill="B4C6E7" w:themeFill="accent1" w:themeFillTint="66"/>
          </w:tcPr>
          <w:p w14:paraId="24D75918" w14:textId="0FE394F0" w:rsidR="004B7B00" w:rsidRDefault="00041063" w:rsidP="00F73E4D">
            <w:pPr>
              <w:jc w:val="both"/>
              <w:rPr>
                <w:rFonts w:ascii="Arial" w:hAnsi="Arial" w:cs="Arial"/>
              </w:rPr>
            </w:pPr>
            <w:r>
              <w:rPr>
                <w:rFonts w:ascii="Arial" w:hAnsi="Arial" w:cs="Arial"/>
              </w:rPr>
              <w:t>31</w:t>
            </w:r>
          </w:p>
        </w:tc>
      </w:tr>
    </w:tbl>
    <w:tbl>
      <w:tblPr>
        <w:tblStyle w:val="TableGrid"/>
        <w:tblpPr w:leftFromText="180" w:rightFromText="180" w:vertAnchor="text" w:horzAnchor="page" w:tblpX="7957" w:tblpY="73"/>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461"/>
        <w:gridCol w:w="400"/>
        <w:gridCol w:w="461"/>
      </w:tblGrid>
      <w:tr w:rsidR="00F73E4D" w14:paraId="13A313F4" w14:textId="77777777" w:rsidTr="00F65164">
        <w:trPr>
          <w:trHeight w:val="452"/>
        </w:trPr>
        <w:tc>
          <w:tcPr>
            <w:tcW w:w="461" w:type="dxa"/>
            <w:shd w:val="clear" w:color="auto" w:fill="B4C6E7" w:themeFill="accent1" w:themeFillTint="66"/>
          </w:tcPr>
          <w:p w14:paraId="3F4C9E70" w14:textId="77777777" w:rsidR="00F73E4D" w:rsidRDefault="00F73E4D" w:rsidP="00F73E4D">
            <w:pPr>
              <w:jc w:val="both"/>
              <w:rPr>
                <w:rFonts w:ascii="Arial" w:hAnsi="Arial" w:cs="Arial"/>
              </w:rPr>
            </w:pPr>
            <w:r>
              <w:rPr>
                <w:rFonts w:ascii="Arial" w:hAnsi="Arial" w:cs="Arial"/>
              </w:rPr>
              <w:t>31</w:t>
            </w:r>
          </w:p>
        </w:tc>
        <w:tc>
          <w:tcPr>
            <w:tcW w:w="400" w:type="dxa"/>
            <w:shd w:val="clear" w:color="auto" w:fill="B4C6E7" w:themeFill="accent1" w:themeFillTint="66"/>
          </w:tcPr>
          <w:p w14:paraId="7966FC3C" w14:textId="77777777" w:rsidR="00F73E4D" w:rsidRDefault="00F73E4D" w:rsidP="00F73E4D">
            <w:pPr>
              <w:jc w:val="both"/>
              <w:rPr>
                <w:rFonts w:ascii="Arial" w:hAnsi="Arial" w:cs="Arial"/>
              </w:rPr>
            </w:pPr>
            <w:r>
              <w:rPr>
                <w:rFonts w:ascii="Arial" w:hAnsi="Arial" w:cs="Arial"/>
              </w:rPr>
              <w:t>M</w:t>
            </w:r>
          </w:p>
        </w:tc>
        <w:tc>
          <w:tcPr>
            <w:tcW w:w="461" w:type="dxa"/>
            <w:shd w:val="clear" w:color="auto" w:fill="B4C6E7" w:themeFill="accent1" w:themeFillTint="66"/>
          </w:tcPr>
          <w:p w14:paraId="7EE789EC" w14:textId="77777777" w:rsidR="00F73E4D" w:rsidRDefault="00F73E4D" w:rsidP="00F73E4D">
            <w:pPr>
              <w:jc w:val="both"/>
              <w:rPr>
                <w:rFonts w:ascii="Arial" w:hAnsi="Arial" w:cs="Arial"/>
              </w:rPr>
            </w:pPr>
            <w:r>
              <w:rPr>
                <w:rFonts w:ascii="Arial" w:hAnsi="Arial" w:cs="Arial"/>
              </w:rPr>
              <w:t>36</w:t>
            </w:r>
          </w:p>
        </w:tc>
      </w:tr>
      <w:tr w:rsidR="00F73E4D" w14:paraId="773C32C7" w14:textId="77777777" w:rsidTr="00F65164">
        <w:trPr>
          <w:trHeight w:val="452"/>
        </w:trPr>
        <w:tc>
          <w:tcPr>
            <w:tcW w:w="461" w:type="dxa"/>
            <w:shd w:val="clear" w:color="auto" w:fill="B4C6E7" w:themeFill="accent1" w:themeFillTint="66"/>
          </w:tcPr>
          <w:p w14:paraId="72413CCC" w14:textId="550F5371" w:rsidR="00F73E4D" w:rsidRDefault="003C7961" w:rsidP="00F73E4D">
            <w:pPr>
              <w:jc w:val="both"/>
              <w:rPr>
                <w:rFonts w:ascii="Arial" w:hAnsi="Arial" w:cs="Arial"/>
              </w:rPr>
            </w:pPr>
            <w:r>
              <w:rPr>
                <w:rFonts w:ascii="Arial" w:hAnsi="Arial" w:cs="Arial"/>
              </w:rPr>
              <w:t>31</w:t>
            </w:r>
          </w:p>
        </w:tc>
        <w:tc>
          <w:tcPr>
            <w:tcW w:w="400" w:type="dxa"/>
            <w:shd w:val="clear" w:color="auto" w:fill="B4C6E7" w:themeFill="accent1" w:themeFillTint="66"/>
          </w:tcPr>
          <w:p w14:paraId="4BC6510D" w14:textId="77777777" w:rsidR="00F73E4D" w:rsidRDefault="00F73E4D" w:rsidP="00F73E4D">
            <w:pPr>
              <w:jc w:val="both"/>
              <w:rPr>
                <w:rFonts w:ascii="Arial" w:hAnsi="Arial" w:cs="Arial"/>
              </w:rPr>
            </w:pPr>
            <w:r>
              <w:rPr>
                <w:rFonts w:ascii="Arial" w:hAnsi="Arial" w:cs="Arial"/>
              </w:rPr>
              <w:t>5</w:t>
            </w:r>
          </w:p>
        </w:tc>
        <w:tc>
          <w:tcPr>
            <w:tcW w:w="461" w:type="dxa"/>
            <w:shd w:val="clear" w:color="auto" w:fill="B4C6E7" w:themeFill="accent1" w:themeFillTint="66"/>
          </w:tcPr>
          <w:p w14:paraId="12202BC7" w14:textId="31552FEC" w:rsidR="00F73E4D" w:rsidRDefault="003C7961" w:rsidP="00F73E4D">
            <w:pPr>
              <w:jc w:val="both"/>
              <w:rPr>
                <w:rFonts w:ascii="Arial" w:hAnsi="Arial" w:cs="Arial"/>
              </w:rPr>
            </w:pPr>
            <w:r>
              <w:rPr>
                <w:rFonts w:ascii="Arial" w:hAnsi="Arial" w:cs="Arial"/>
              </w:rPr>
              <w:t>36</w:t>
            </w:r>
          </w:p>
        </w:tc>
      </w:tr>
    </w:tbl>
    <w:p w14:paraId="7530ADF2" w14:textId="64DAD97C" w:rsidR="004B7B00" w:rsidRDefault="004B7B00" w:rsidP="001B1350">
      <w:pPr>
        <w:jc w:val="both"/>
        <w:rPr>
          <w:rFonts w:ascii="Arial" w:hAnsi="Arial" w:cs="Arial"/>
        </w:rPr>
      </w:pPr>
    </w:p>
    <w:p w14:paraId="44CFB0BC" w14:textId="5F78A846" w:rsidR="004B7B00" w:rsidRDefault="00F73E4D" w:rsidP="001B1350">
      <w:pPr>
        <w:jc w:val="both"/>
        <w:rPr>
          <w:rFonts w:ascii="Arial" w:hAnsi="Arial" w:cs="Arial"/>
        </w:rPr>
      </w:pPr>
      <w:r>
        <w:rPr>
          <w:rFonts w:ascii="Arial" w:hAnsi="Arial" w:cs="Arial"/>
          <w:noProof/>
        </w:rPr>
        <mc:AlternateContent>
          <mc:Choice Requires="wps">
            <w:drawing>
              <wp:anchor distT="0" distB="0" distL="114300" distR="114300" simplePos="0" relativeHeight="251701248" behindDoc="0" locked="0" layoutInCell="1" allowOverlap="1" wp14:anchorId="291BD259" wp14:editId="306B34C2">
                <wp:simplePos x="0" y="0"/>
                <wp:positionH relativeFrom="column">
                  <wp:posOffset>2095500</wp:posOffset>
                </wp:positionH>
                <wp:positionV relativeFrom="paragraph">
                  <wp:posOffset>182245</wp:posOffset>
                </wp:positionV>
                <wp:extent cx="320040" cy="45719"/>
                <wp:effectExtent l="0" t="57150" r="22860" b="50165"/>
                <wp:wrapNone/>
                <wp:docPr id="49" name="Straight Arrow Connector 49"/>
                <wp:cNvGraphicFramePr/>
                <a:graphic xmlns:a="http://schemas.openxmlformats.org/drawingml/2006/main">
                  <a:graphicData uri="http://schemas.microsoft.com/office/word/2010/wordprocessingShape">
                    <wps:wsp>
                      <wps:cNvCnPr/>
                      <wps:spPr>
                        <a:xfrm flipV="1">
                          <a:off x="0" y="0"/>
                          <a:ext cx="32004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C429DB" id="Straight Arrow Connector 49" o:spid="_x0000_s1026" type="#_x0000_t32" style="position:absolute;margin-left:165pt;margin-top:14.35pt;width:25.2pt;height:3.6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" strokecolor="#4472c4 [320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706368" behindDoc="0" locked="0" layoutInCell="1" allowOverlap="1" wp14:anchorId="5396FBF0" wp14:editId="45C4FD3A">
                <wp:simplePos x="0" y="0"/>
                <wp:positionH relativeFrom="column">
                  <wp:posOffset>3436620</wp:posOffset>
                </wp:positionH>
                <wp:positionV relativeFrom="paragraph">
                  <wp:posOffset>67945</wp:posOffset>
                </wp:positionV>
                <wp:extent cx="571500" cy="106680"/>
                <wp:effectExtent l="0" t="57150" r="0" b="26670"/>
                <wp:wrapNone/>
                <wp:docPr id="55" name="Straight Arrow Connector 55"/>
                <wp:cNvGraphicFramePr/>
                <a:graphic xmlns:a="http://schemas.openxmlformats.org/drawingml/2006/main">
                  <a:graphicData uri="http://schemas.microsoft.com/office/word/2010/wordprocessingShape">
                    <wps:wsp>
                      <wps:cNvCnPr/>
                      <wps:spPr>
                        <a:xfrm flipV="1">
                          <a:off x="0" y="0"/>
                          <a:ext cx="571500" cy="1066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16C5A3" id="Straight Arrow Connector 55" o:spid="_x0000_s1026" type="#_x0000_t32" style="position:absolute;margin-left:270.6pt;margin-top:5.35pt;width:45pt;height:8.4pt;flip:y;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" strokecolor="#4472c4 [3204]" strokeweight=".5pt">
                <v:stroke endarrow="block" joinstyle="miter"/>
              </v:shape>
            </w:pict>
          </mc:Fallback>
        </mc:AlternateContent>
      </w:r>
    </w:p>
    <w:p w14:paraId="7CCDB17A" w14:textId="37C4FA5E" w:rsidR="004B7B00" w:rsidRDefault="004B7B00" w:rsidP="001B1350">
      <w:pPr>
        <w:jc w:val="both"/>
        <w:rPr>
          <w:rFonts w:ascii="Arial" w:hAnsi="Arial" w:cs="Arial"/>
        </w:rPr>
      </w:pPr>
    </w:p>
    <w:p w14:paraId="62F2DA78" w14:textId="1D6F2F9B" w:rsidR="004B7B00" w:rsidRDefault="004B7B00" w:rsidP="001B1350">
      <w:pPr>
        <w:jc w:val="both"/>
        <w:rPr>
          <w:rFonts w:ascii="Arial" w:hAnsi="Arial" w:cs="Arial"/>
        </w:rPr>
      </w:pPr>
    </w:p>
    <w:p w14:paraId="4D820A86" w14:textId="4DFD348A" w:rsidR="00B55F49" w:rsidRDefault="00B55F49" w:rsidP="001B1350">
      <w:pPr>
        <w:jc w:val="both"/>
        <w:rPr>
          <w:rFonts w:ascii="Arial" w:hAnsi="Arial" w:cs="Arial"/>
        </w:rPr>
      </w:pPr>
    </w:p>
    <w:p w14:paraId="05D5732B" w14:textId="77777777" w:rsidR="003146C8" w:rsidRDefault="003146C8" w:rsidP="001B1350">
      <w:pPr>
        <w:jc w:val="both"/>
        <w:rPr>
          <w:rFonts w:ascii="Arial" w:hAnsi="Arial" w:cs="Arial"/>
        </w:rPr>
      </w:pPr>
    </w:p>
    <w:p w14:paraId="157404C6" w14:textId="5EA267F4" w:rsidR="00BB185B" w:rsidRDefault="00BB185B" w:rsidP="00BB185B">
      <w:pPr>
        <w:rPr>
          <w:rFonts w:ascii="Arial" w:hAnsi="Arial" w:cs="Arial"/>
        </w:rPr>
      </w:pPr>
      <w:r>
        <w:rPr>
          <w:rFonts w:ascii="Arial" w:hAnsi="Arial" w:cs="Arial"/>
          <w:noProof/>
        </w:rPr>
        <mc:AlternateContent>
          <mc:Choice Requires="wps">
            <w:drawing>
              <wp:anchor distT="0" distB="0" distL="114300" distR="114300" simplePos="0" relativeHeight="251788288" behindDoc="0" locked="0" layoutInCell="1" allowOverlap="1" wp14:anchorId="3E559213" wp14:editId="73D1BC97">
                <wp:simplePos x="0" y="0"/>
                <wp:positionH relativeFrom="column">
                  <wp:posOffset>2705100</wp:posOffset>
                </wp:positionH>
                <wp:positionV relativeFrom="paragraph">
                  <wp:posOffset>49530</wp:posOffset>
                </wp:positionV>
                <wp:extent cx="91440" cy="45719"/>
                <wp:effectExtent l="0" t="19050" r="41910" b="31115"/>
                <wp:wrapNone/>
                <wp:docPr id="34" name="Arrow: Right 34"/>
                <wp:cNvGraphicFramePr/>
                <a:graphic xmlns:a="http://schemas.openxmlformats.org/drawingml/2006/main">
                  <a:graphicData uri="http://schemas.microsoft.com/office/word/2010/wordprocessingShape">
                    <wps:wsp>
                      <wps:cNvSpPr/>
                      <wps:spPr>
                        <a:xfrm>
                          <a:off x="0" y="0"/>
                          <a:ext cx="9144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6D7E58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4" o:spid="_x0000_s1026" type="#_x0000_t13" style="position:absolute;margin-left:213pt;margin-top:3.9pt;width:7.2pt;height:3.6pt;z-index:25178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" fillcolor="#4472c4 [3204]" strokecolor="#1f3763 [1604]" strokeweight="1pt"/>
            </w:pict>
          </mc:Fallback>
        </mc:AlternateContent>
      </w:r>
      <w:r>
        <w:rPr>
          <w:rFonts w:ascii="Arial" w:hAnsi="Arial" w:cs="Arial"/>
          <w:noProof/>
        </w:rPr>
        <mc:AlternateContent>
          <mc:Choice Requires="wps">
            <w:drawing>
              <wp:anchor distT="0" distB="0" distL="114300" distR="114300" simplePos="0" relativeHeight="251787264" behindDoc="0" locked="0" layoutInCell="1" allowOverlap="1" wp14:anchorId="503CD6F4" wp14:editId="490F3046">
                <wp:simplePos x="0" y="0"/>
                <wp:positionH relativeFrom="column">
                  <wp:posOffset>2480310</wp:posOffset>
                </wp:positionH>
                <wp:positionV relativeFrom="paragraph">
                  <wp:posOffset>57150</wp:posOffset>
                </wp:positionV>
                <wp:extent cx="91440" cy="45719"/>
                <wp:effectExtent l="0" t="19050" r="41910" b="31115"/>
                <wp:wrapNone/>
                <wp:docPr id="33" name="Arrow: Right 33"/>
                <wp:cNvGraphicFramePr/>
                <a:graphic xmlns:a="http://schemas.openxmlformats.org/drawingml/2006/main">
                  <a:graphicData uri="http://schemas.microsoft.com/office/word/2010/wordprocessingShape">
                    <wps:wsp>
                      <wps:cNvSpPr/>
                      <wps:spPr>
                        <a:xfrm>
                          <a:off x="0" y="0"/>
                          <a:ext cx="9144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D39FC4" id="Arrow: Right 33" o:spid="_x0000_s1026" type="#_x0000_t13" style="position:absolute;margin-left:195.3pt;margin-top:4.5pt;width:7.2pt;height:3.6pt;z-index:25178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" fillcolor="#4472c4 [3204]" strokecolor="#1f3763 [1604]" strokeweight="1pt"/>
            </w:pict>
          </mc:Fallback>
        </mc:AlternateContent>
      </w:r>
      <w:r>
        <w:rPr>
          <w:rFonts w:ascii="Arial" w:hAnsi="Arial" w:cs="Arial"/>
          <w:noProof/>
        </w:rPr>
        <mc:AlternateContent>
          <mc:Choice Requires="wps">
            <w:drawing>
              <wp:anchor distT="0" distB="0" distL="114300" distR="114300" simplePos="0" relativeHeight="251786240" behindDoc="0" locked="0" layoutInCell="1" allowOverlap="1" wp14:anchorId="66BBBAE7" wp14:editId="4AFE2914">
                <wp:simplePos x="0" y="0"/>
                <wp:positionH relativeFrom="margin">
                  <wp:posOffset>2292350</wp:posOffset>
                </wp:positionH>
                <wp:positionV relativeFrom="paragraph">
                  <wp:posOffset>53340</wp:posOffset>
                </wp:positionV>
                <wp:extent cx="91440" cy="45719"/>
                <wp:effectExtent l="0" t="19050" r="41910" b="31115"/>
                <wp:wrapNone/>
                <wp:docPr id="30" name="Arrow: Right 30"/>
                <wp:cNvGraphicFramePr/>
                <a:graphic xmlns:a="http://schemas.openxmlformats.org/drawingml/2006/main">
                  <a:graphicData uri="http://schemas.microsoft.com/office/word/2010/wordprocessingShape">
                    <wps:wsp>
                      <wps:cNvSpPr/>
                      <wps:spPr>
                        <a:xfrm>
                          <a:off x="0" y="0"/>
                          <a:ext cx="9144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8BF53B7" id="Arrow: Right 30" o:spid="_x0000_s1026" type="#_x0000_t13" style="position:absolute;margin-left:180.5pt;margin-top:4.2pt;width:7.2pt;height:3.6pt;z-index:25178624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" fillcolor="#4472c4 [3204]" strokecolor="#1f3763 [1604]" strokeweight="1pt">
                <w10:wrap anchorx="margin"/>
              </v:shape>
            </w:pict>
          </mc:Fallback>
        </mc:AlternateContent>
      </w:r>
      <w:r>
        <w:rPr>
          <w:rFonts w:ascii="Arial" w:hAnsi="Arial" w:cs="Arial"/>
          <w:noProof/>
        </w:rPr>
        <mc:AlternateContent>
          <mc:Choice Requires="wps">
            <w:drawing>
              <wp:anchor distT="0" distB="0" distL="114300" distR="114300" simplePos="0" relativeHeight="251785216" behindDoc="0" locked="0" layoutInCell="1" allowOverlap="1" wp14:anchorId="137AB318" wp14:editId="6535567D">
                <wp:simplePos x="0" y="0"/>
                <wp:positionH relativeFrom="column">
                  <wp:posOffset>2045970</wp:posOffset>
                </wp:positionH>
                <wp:positionV relativeFrom="paragraph">
                  <wp:posOffset>49530</wp:posOffset>
                </wp:positionV>
                <wp:extent cx="91440" cy="45719"/>
                <wp:effectExtent l="0" t="19050" r="41910" b="31115"/>
                <wp:wrapNone/>
                <wp:docPr id="29" name="Arrow: Right 29"/>
                <wp:cNvGraphicFramePr/>
                <a:graphic xmlns:a="http://schemas.openxmlformats.org/drawingml/2006/main">
                  <a:graphicData uri="http://schemas.microsoft.com/office/word/2010/wordprocessingShape">
                    <wps:wsp>
                      <wps:cNvSpPr/>
                      <wps:spPr>
                        <a:xfrm>
                          <a:off x="0" y="0"/>
                          <a:ext cx="9144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F21B13B" id="Arrow: Right 29" o:spid="_x0000_s1026" type="#_x0000_t13" style="position:absolute;margin-left:161.1pt;margin-top:3.9pt;width:7.2pt;height:3.6pt;z-index:251785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" fillcolor="#4472c4 [3204]" strokecolor="#1f3763 [1604]" strokeweight="1pt"/>
            </w:pict>
          </mc:Fallback>
        </mc:AlternateContent>
      </w:r>
      <w:r>
        <w:rPr>
          <w:rFonts w:ascii="Arial" w:hAnsi="Arial" w:cs="Arial"/>
          <w:noProof/>
        </w:rPr>
        <mc:AlternateContent>
          <mc:Choice Requires="wps">
            <w:drawing>
              <wp:anchor distT="0" distB="0" distL="114300" distR="114300" simplePos="0" relativeHeight="251784192" behindDoc="0" locked="0" layoutInCell="1" allowOverlap="1" wp14:anchorId="4A43F125" wp14:editId="2B86FC53">
                <wp:simplePos x="0" y="0"/>
                <wp:positionH relativeFrom="column">
                  <wp:posOffset>1828800</wp:posOffset>
                </wp:positionH>
                <wp:positionV relativeFrom="paragraph">
                  <wp:posOffset>49530</wp:posOffset>
                </wp:positionV>
                <wp:extent cx="91440" cy="45719"/>
                <wp:effectExtent l="0" t="19050" r="41910" b="31115"/>
                <wp:wrapNone/>
                <wp:docPr id="12" name="Arrow: Right 12"/>
                <wp:cNvGraphicFramePr/>
                <a:graphic xmlns:a="http://schemas.openxmlformats.org/drawingml/2006/main">
                  <a:graphicData uri="http://schemas.microsoft.com/office/word/2010/wordprocessingShape">
                    <wps:wsp>
                      <wps:cNvSpPr/>
                      <wps:spPr>
                        <a:xfrm>
                          <a:off x="0" y="0"/>
                          <a:ext cx="9144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7CC58F" id="Arrow: Right 12" o:spid="_x0000_s1026" type="#_x0000_t13" style="position:absolute;margin-left:2in;margin-top:3.9pt;width:7.2pt;height:3.6pt;z-index:25178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" fillcolor="#4472c4 [3204]" strokecolor="#1f3763 [1604]" strokeweight="1pt"/>
            </w:pict>
          </mc:Fallback>
        </mc:AlternateContent>
      </w:r>
      <w:r>
        <w:rPr>
          <w:rFonts w:ascii="Arial" w:hAnsi="Arial" w:cs="Arial"/>
          <w:noProof/>
        </w:rPr>
        <mc:AlternateContent>
          <mc:Choice Requires="wps">
            <w:drawing>
              <wp:anchor distT="0" distB="0" distL="114300" distR="114300" simplePos="0" relativeHeight="251783168" behindDoc="0" locked="0" layoutInCell="1" allowOverlap="1" wp14:anchorId="748AB47F" wp14:editId="083B5CC2">
                <wp:simplePos x="0" y="0"/>
                <wp:positionH relativeFrom="column">
                  <wp:posOffset>1581150</wp:posOffset>
                </wp:positionH>
                <wp:positionV relativeFrom="paragraph">
                  <wp:posOffset>53340</wp:posOffset>
                </wp:positionV>
                <wp:extent cx="91440" cy="45719"/>
                <wp:effectExtent l="0" t="19050" r="41910" b="31115"/>
                <wp:wrapNone/>
                <wp:docPr id="6" name="Arrow: Right 6"/>
                <wp:cNvGraphicFramePr/>
                <a:graphic xmlns:a="http://schemas.openxmlformats.org/drawingml/2006/main">
                  <a:graphicData uri="http://schemas.microsoft.com/office/word/2010/wordprocessingShape">
                    <wps:wsp>
                      <wps:cNvSpPr/>
                      <wps:spPr>
                        <a:xfrm>
                          <a:off x="0" y="0"/>
                          <a:ext cx="9144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EF231D" id="Arrow: Right 6" o:spid="_x0000_s1026" type="#_x0000_t13" style="position:absolute;margin-left:124.5pt;margin-top:4.2pt;width:7.2pt;height:3.6pt;z-index:251783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" fillcolor="#4472c4 [3204]" strokecolor="#1f3763 [1604]" strokeweight="1pt"/>
            </w:pict>
          </mc:Fallback>
        </mc:AlternateContent>
      </w:r>
      <w:r>
        <w:rPr>
          <w:rFonts w:ascii="Arial" w:hAnsi="Arial" w:cs="Arial"/>
          <w:noProof/>
        </w:rPr>
        <mc:AlternateContent>
          <mc:Choice Requires="wps">
            <w:drawing>
              <wp:anchor distT="0" distB="0" distL="114300" distR="114300" simplePos="0" relativeHeight="251782144" behindDoc="0" locked="0" layoutInCell="1" allowOverlap="1" wp14:anchorId="68623240" wp14:editId="1A2EAECC">
                <wp:simplePos x="0" y="0"/>
                <wp:positionH relativeFrom="column">
                  <wp:posOffset>1329690</wp:posOffset>
                </wp:positionH>
                <wp:positionV relativeFrom="paragraph">
                  <wp:posOffset>57785</wp:posOffset>
                </wp:positionV>
                <wp:extent cx="91440" cy="45719"/>
                <wp:effectExtent l="0" t="19050" r="41910" b="31115"/>
                <wp:wrapNone/>
                <wp:docPr id="5" name="Arrow: Right 5"/>
                <wp:cNvGraphicFramePr/>
                <a:graphic xmlns:a="http://schemas.openxmlformats.org/drawingml/2006/main">
                  <a:graphicData uri="http://schemas.microsoft.com/office/word/2010/wordprocessingShape">
                    <wps:wsp>
                      <wps:cNvSpPr/>
                      <wps:spPr>
                        <a:xfrm>
                          <a:off x="0" y="0"/>
                          <a:ext cx="9144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43C1587" id="Arrow: Right 5" o:spid="_x0000_s1026" type="#_x0000_t13" style="position:absolute;margin-left:104.7pt;margin-top:4.55pt;width:7.2pt;height:3.6pt;z-index:25178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" fillcolor="#4472c4 [3204]" strokecolor="#1f3763 [1604]" strokeweight="1pt"/>
            </w:pict>
          </mc:Fallback>
        </mc:AlternateContent>
      </w:r>
      <w:r>
        <w:rPr>
          <w:rFonts w:ascii="Arial" w:hAnsi="Arial" w:cs="Arial"/>
        </w:rPr>
        <w:t>The Critical Path is A    B    E    F   H    I    J    M</w:t>
      </w:r>
    </w:p>
    <w:p w14:paraId="72E40BD9" w14:textId="1459C49E" w:rsidR="006E5925" w:rsidRDefault="00BB185B" w:rsidP="006E5925">
      <w:pPr>
        <w:rPr>
          <w:rFonts w:ascii="Arial" w:hAnsi="Arial" w:cs="Arial"/>
        </w:rPr>
      </w:pPr>
      <w:r>
        <w:rPr>
          <w:rFonts w:ascii="Arial" w:hAnsi="Arial" w:cs="Arial"/>
        </w:rPr>
        <w:t>and the total project time is 36 days.</w:t>
      </w:r>
    </w:p>
    <w:p w14:paraId="52D8994B" w14:textId="68AFF4B6" w:rsidR="007320D5" w:rsidRDefault="007320D5" w:rsidP="006E5925">
      <w:pPr>
        <w:rPr>
          <w:rFonts w:ascii="Arial" w:hAnsi="Arial" w:cs="Arial"/>
        </w:rPr>
      </w:pPr>
    </w:p>
    <w:p w14:paraId="414BDDE2" w14:textId="168BF2EF" w:rsidR="003146C8" w:rsidRDefault="003146C8" w:rsidP="006E5925">
      <w:pPr>
        <w:rPr>
          <w:rFonts w:ascii="Arial" w:hAnsi="Arial" w:cs="Arial"/>
        </w:rPr>
      </w:pPr>
    </w:p>
    <w:p w14:paraId="11F36769" w14:textId="77777777" w:rsidR="003146C8" w:rsidRDefault="003146C8" w:rsidP="006E5925">
      <w:pPr>
        <w:rPr>
          <w:rFonts w:ascii="Arial" w:hAnsi="Arial" w:cs="Arial"/>
        </w:rPr>
      </w:pPr>
    </w:p>
    <w:p w14:paraId="2E34557A" w14:textId="77777777" w:rsidR="00B55F49" w:rsidRPr="001B1350" w:rsidRDefault="00B55F49" w:rsidP="006E5925">
      <w:pPr>
        <w:rPr>
          <w:rFonts w:ascii="Arial" w:hAnsi="Arial" w:cs="Arial"/>
        </w:rPr>
      </w:pPr>
    </w:p>
    <w:p w14:paraId="35278935" w14:textId="47C7FFD8" w:rsidR="001A6754" w:rsidRDefault="00AF4172" w:rsidP="001A6754">
      <w:pPr>
        <w:pStyle w:val="Heading1"/>
        <w:rPr>
          <w:rFonts w:ascii="Arial" w:hAnsi="Arial" w:cs="Arial"/>
          <w:sz w:val="24"/>
          <w:szCs w:val="24"/>
        </w:rPr>
      </w:pPr>
      <w:bookmarkStart w:id="7" w:name="_Toc70534820"/>
      <w:r>
        <w:rPr>
          <w:rFonts w:ascii="Arial" w:hAnsi="Arial" w:cs="Arial"/>
          <w:sz w:val="24"/>
          <w:szCs w:val="24"/>
        </w:rPr>
        <w:t>1</w:t>
      </w:r>
      <w:r w:rsidR="003705FD" w:rsidRPr="00975E7D">
        <w:rPr>
          <w:rFonts w:ascii="Arial" w:hAnsi="Arial" w:cs="Arial"/>
          <w:sz w:val="24"/>
          <w:szCs w:val="24"/>
        </w:rPr>
        <w:t>.</w:t>
      </w:r>
      <w:r w:rsidR="00471F1F">
        <w:rPr>
          <w:rFonts w:ascii="Arial" w:hAnsi="Arial" w:cs="Arial"/>
          <w:sz w:val="24"/>
          <w:szCs w:val="24"/>
        </w:rPr>
        <w:t>5</w:t>
      </w:r>
      <w:r w:rsidR="001A6754" w:rsidRPr="00975E7D">
        <w:rPr>
          <w:rFonts w:ascii="Arial" w:hAnsi="Arial" w:cs="Arial"/>
          <w:sz w:val="24"/>
          <w:szCs w:val="24"/>
        </w:rPr>
        <w:t>. Critical Path Method</w:t>
      </w:r>
      <w:bookmarkEnd w:id="7"/>
    </w:p>
    <w:p w14:paraId="6715DDE1" w14:textId="2842AEEA" w:rsidR="00AF1AB0" w:rsidRDefault="00AF1AB0" w:rsidP="00AF1AB0">
      <w:pPr>
        <w:jc w:val="both"/>
      </w:pPr>
    </w:p>
    <w:p w14:paraId="213D04C1" w14:textId="6268DEA3" w:rsidR="003B00C1" w:rsidRDefault="0059378E" w:rsidP="00AF1AB0">
      <w:pPr>
        <w:jc w:val="both"/>
        <w:rPr>
          <w:rFonts w:ascii="Arial" w:hAnsi="Arial" w:cs="Arial"/>
        </w:rPr>
      </w:pPr>
      <w:r>
        <w:rPr>
          <w:rFonts w:ascii="Arial" w:hAnsi="Arial" w:cs="Arial"/>
        </w:rPr>
        <w:t xml:space="preserve">According to Harvard Business Review (2021), </w:t>
      </w:r>
      <w:r w:rsidR="00516EED">
        <w:rPr>
          <w:rFonts w:ascii="Arial" w:hAnsi="Arial" w:cs="Arial"/>
        </w:rPr>
        <w:t xml:space="preserve">Critical Path Method, a powerful but fundamentally simple methodology for assessing, organising, and </w:t>
      </w:r>
      <w:r w:rsidR="00A83CEC">
        <w:rPr>
          <w:rFonts w:ascii="Arial" w:hAnsi="Arial" w:cs="Arial"/>
        </w:rPr>
        <w:t xml:space="preserve">scheduling massive, complex project, was recently added to the growing list of quantitative methods and business decision making. </w:t>
      </w:r>
      <w:r w:rsidR="00E806DF">
        <w:rPr>
          <w:rFonts w:ascii="Arial" w:hAnsi="Arial" w:cs="Arial"/>
        </w:rPr>
        <w:t>In essence, the tool enables project managers to determinate which jobs or tasks, among the many that make up a project, are “critical” in terms of their impact on overall project time, and how best to plan all jobs in the project to reach a deadline at the lowest possible expense</w:t>
      </w:r>
      <w:r>
        <w:rPr>
          <w:rFonts w:ascii="Arial" w:hAnsi="Arial" w:cs="Arial"/>
        </w:rPr>
        <w:t>.</w:t>
      </w:r>
    </w:p>
    <w:p w14:paraId="4D84AC00" w14:textId="1E001649" w:rsidR="00953348" w:rsidRDefault="001D3E99" w:rsidP="009F422F">
      <w:pPr>
        <w:jc w:val="both"/>
        <w:rPr>
          <w:rFonts w:ascii="Arial" w:hAnsi="Arial" w:cs="Arial"/>
        </w:rPr>
      </w:pPr>
      <w:r>
        <w:rPr>
          <w:rFonts w:ascii="Arial" w:hAnsi="Arial" w:cs="Arial"/>
        </w:rPr>
        <w:t>At first, each job needed to complete a project is assigned</w:t>
      </w:r>
      <w:r w:rsidR="00433F44">
        <w:rPr>
          <w:rFonts w:ascii="Arial" w:hAnsi="Arial" w:cs="Arial"/>
        </w:rPr>
        <w:t xml:space="preserve"> a specific identifying symbol, such a letter or a number, as well as the time required to complete the job and any immediate qualification jobs.</w:t>
      </w:r>
      <w:r w:rsidR="00DB6270">
        <w:rPr>
          <w:rFonts w:ascii="Arial" w:hAnsi="Arial" w:cs="Arial"/>
        </w:rPr>
        <w:t xml:space="preserve"> The jobs can be ordered in “technological order” for ease of graphi</w:t>
      </w:r>
      <w:r w:rsidR="009A0317">
        <w:rPr>
          <w:rFonts w:ascii="Arial" w:hAnsi="Arial" w:cs="Arial"/>
        </w:rPr>
        <w:t>ng and to prevent certain types of data errors. This ensures that no work appears on the list unless all of its predecessors have been identified. If there is a cycle error in the job details, technological ordering is impossible.</w:t>
      </w:r>
      <w:r w:rsidR="00BA794C">
        <w:rPr>
          <w:rFonts w:ascii="Arial" w:hAnsi="Arial" w:cs="Arial"/>
        </w:rPr>
        <w:t xml:space="preserve"> Then, on the graph, each work is represented by a circle, with its identifying symbol and time inside the circle. Arrows connecting each circle (job)</w:t>
      </w:r>
      <w:r w:rsidR="00160BCE">
        <w:rPr>
          <w:rFonts w:ascii="Arial" w:hAnsi="Arial" w:cs="Arial"/>
        </w:rPr>
        <w:t xml:space="preserve"> with </w:t>
      </w:r>
      <w:r w:rsidR="00160BCE">
        <w:rPr>
          <w:rFonts w:ascii="Arial" w:hAnsi="Arial" w:cs="Arial"/>
        </w:rPr>
        <w:lastRenderedPageBreak/>
        <w:t xml:space="preserve">its immediate successors, with the arrows pointing to the latter, signify sequence relationships. </w:t>
      </w:r>
      <w:r w:rsidR="00E73084">
        <w:rPr>
          <w:rFonts w:ascii="Arial" w:hAnsi="Arial" w:cs="Arial"/>
        </w:rPr>
        <w:t xml:space="preserve">All circles with no predecessors are connected to a circle labelled “Start”, and all circles with no successors are connected to a circle labelled “Finish”, for convenience. </w:t>
      </w:r>
      <w:r w:rsidR="00D8191F">
        <w:rPr>
          <w:rFonts w:ascii="Arial" w:hAnsi="Arial" w:cs="Arial"/>
        </w:rPr>
        <w:t>From Start to Finish, the graph typically depicts a variety of different “arrow directions”. The total time taken to traverse each path is the amount of all the job times on the path. The essential path/s from Start to Finish is the longest (in time); it means the shortest time required to complete the project (</w:t>
      </w:r>
      <w:r w:rsidR="004D0AE4">
        <w:rPr>
          <w:rFonts w:ascii="Arial" w:hAnsi="Arial" w:cs="Arial"/>
        </w:rPr>
        <w:t>Harvard Business Review, 2021)</w:t>
      </w:r>
      <w:r w:rsidR="009F422F">
        <w:rPr>
          <w:rFonts w:ascii="Arial" w:hAnsi="Arial" w:cs="Arial"/>
        </w:rPr>
        <w:t>.</w:t>
      </w:r>
    </w:p>
    <w:p w14:paraId="0463B422" w14:textId="41D2DD8B" w:rsidR="003146C8" w:rsidRDefault="003146C8" w:rsidP="009F422F">
      <w:pPr>
        <w:jc w:val="both"/>
        <w:rPr>
          <w:rFonts w:ascii="Arial" w:hAnsi="Arial" w:cs="Arial"/>
        </w:rPr>
      </w:pPr>
    </w:p>
    <w:p w14:paraId="5189F264" w14:textId="77777777" w:rsidR="003146C8" w:rsidRDefault="003146C8" w:rsidP="009F422F">
      <w:pPr>
        <w:jc w:val="both"/>
        <w:rPr>
          <w:rFonts w:ascii="Arial" w:hAnsi="Arial" w:cs="Arial"/>
        </w:rPr>
      </w:pPr>
    </w:p>
    <w:p w14:paraId="3744CE1E" w14:textId="77777777" w:rsidR="003146C8" w:rsidRPr="00B55F49" w:rsidRDefault="003146C8" w:rsidP="009F422F">
      <w:pPr>
        <w:jc w:val="both"/>
        <w:rPr>
          <w:rFonts w:ascii="Arial" w:hAnsi="Arial" w:cs="Arial"/>
        </w:rPr>
      </w:pPr>
    </w:p>
    <w:p w14:paraId="14DF260F" w14:textId="77777777" w:rsidR="00843BC5" w:rsidRPr="00953348" w:rsidRDefault="00843BC5" w:rsidP="00843BC5">
      <w:pPr>
        <w:rPr>
          <w:color w:val="FF0000"/>
        </w:rPr>
      </w:pPr>
      <w:r w:rsidRPr="00953348">
        <w:rPr>
          <w:noProof/>
          <w:color w:val="FF0000"/>
        </w:rPr>
        <mc:AlternateContent>
          <mc:Choice Requires="wps">
            <w:drawing>
              <wp:anchor distT="0" distB="0" distL="114300" distR="114300" simplePos="0" relativeHeight="251727872" behindDoc="0" locked="0" layoutInCell="1" allowOverlap="1" wp14:anchorId="2BEC8A8F" wp14:editId="2C8C6212">
                <wp:simplePos x="0" y="0"/>
                <wp:positionH relativeFrom="column">
                  <wp:posOffset>2941320</wp:posOffset>
                </wp:positionH>
                <wp:positionV relativeFrom="paragraph">
                  <wp:posOffset>172085</wp:posOffset>
                </wp:positionV>
                <wp:extent cx="434340" cy="224790"/>
                <wp:effectExtent l="0" t="0" r="80010" b="60960"/>
                <wp:wrapNone/>
                <wp:docPr id="56" name="Straight Arrow Connector 56"/>
                <wp:cNvGraphicFramePr/>
                <a:graphic xmlns:a="http://schemas.openxmlformats.org/drawingml/2006/main">
                  <a:graphicData uri="http://schemas.microsoft.com/office/word/2010/wordprocessingShape">
                    <wps:wsp>
                      <wps:cNvCnPr/>
                      <wps:spPr>
                        <a:xfrm>
                          <a:off x="0" y="0"/>
                          <a:ext cx="434340" cy="2247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C398BE" id="Straight Arrow Connector 56" o:spid="_x0000_s1026" type="#_x0000_t32" style="position:absolute;margin-left:231.6pt;margin-top:13.55pt;width:34.2pt;height:17.7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" strokecolor="#4472c4 [3204]" strokeweight=".5pt">
                <v:stroke endarrow="block" joinstyle="miter"/>
              </v:shape>
            </w:pict>
          </mc:Fallback>
        </mc:AlternateContent>
      </w:r>
      <w:r w:rsidRPr="00953348">
        <w:rPr>
          <w:noProof/>
          <w:color w:val="FF0000"/>
        </w:rPr>
        <mc:AlternateContent>
          <mc:Choice Requires="wps">
            <w:drawing>
              <wp:anchor distT="0" distB="0" distL="114300" distR="114300" simplePos="0" relativeHeight="251725824" behindDoc="0" locked="0" layoutInCell="1" allowOverlap="1" wp14:anchorId="209B2961" wp14:editId="7B8F23BC">
                <wp:simplePos x="0" y="0"/>
                <wp:positionH relativeFrom="column">
                  <wp:posOffset>1935480</wp:posOffset>
                </wp:positionH>
                <wp:positionV relativeFrom="paragraph">
                  <wp:posOffset>240665</wp:posOffset>
                </wp:positionV>
                <wp:extent cx="487680" cy="137160"/>
                <wp:effectExtent l="0" t="57150" r="0" b="34290"/>
                <wp:wrapNone/>
                <wp:docPr id="57" name="Straight Arrow Connector 57"/>
                <wp:cNvGraphicFramePr/>
                <a:graphic xmlns:a="http://schemas.openxmlformats.org/drawingml/2006/main">
                  <a:graphicData uri="http://schemas.microsoft.com/office/word/2010/wordprocessingShape">
                    <wps:wsp>
                      <wps:cNvCnPr/>
                      <wps:spPr>
                        <a:xfrm flipV="1">
                          <a:off x="0" y="0"/>
                          <a:ext cx="487680" cy="1371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9C09275" id="Straight Arrow Connector 57" o:spid="_x0000_s1026" type="#_x0000_t32" style="position:absolute;margin-left:152.4pt;margin-top:18.95pt;width:38.4pt;height:10.8pt;flip:y;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" strokecolor="#4472c4 [3204]" strokeweight=".5pt">
                <v:stroke endarrow="block" joinstyle="miter"/>
              </v:shape>
            </w:pict>
          </mc:Fallback>
        </mc:AlternateContent>
      </w:r>
      <w:r w:rsidRPr="00953348">
        <w:rPr>
          <w:noProof/>
          <w:color w:val="FF0000"/>
        </w:rPr>
        <mc:AlternateContent>
          <mc:Choice Requires="wps">
            <w:drawing>
              <wp:anchor distT="0" distB="0" distL="114300" distR="114300" simplePos="0" relativeHeight="251713536" behindDoc="0" locked="0" layoutInCell="1" allowOverlap="1" wp14:anchorId="3D5AD7A9" wp14:editId="61104BAE">
                <wp:simplePos x="0" y="0"/>
                <wp:positionH relativeFrom="margin">
                  <wp:posOffset>2484120</wp:posOffset>
                </wp:positionH>
                <wp:positionV relativeFrom="paragraph">
                  <wp:posOffset>3810</wp:posOffset>
                </wp:positionV>
                <wp:extent cx="411480" cy="419100"/>
                <wp:effectExtent l="0" t="0" r="26670" b="19050"/>
                <wp:wrapSquare wrapText="bothSides"/>
                <wp:docPr id="58" name="Oval 58"/>
                <wp:cNvGraphicFramePr/>
                <a:graphic xmlns:a="http://schemas.openxmlformats.org/drawingml/2006/main">
                  <a:graphicData uri="http://schemas.microsoft.com/office/word/2010/wordprocessingShape">
                    <wps:wsp>
                      <wps:cNvSpPr/>
                      <wps:spPr>
                        <a:xfrm>
                          <a:off x="0" y="0"/>
                          <a:ext cx="411480" cy="419100"/>
                        </a:xfrm>
                        <a:prstGeom prst="ellipse">
                          <a:avLst/>
                        </a:prstGeom>
                        <a:noFill/>
                        <a:ln w="12700" cap="flat" cmpd="sng" algn="ctr">
                          <a:solidFill>
                            <a:sysClr val="windowText" lastClr="000000"/>
                          </a:solidFill>
                          <a:prstDash val="solid"/>
                          <a:miter lim="800000"/>
                        </a:ln>
                        <a:effectLst/>
                      </wps:spPr>
                      <wps:txbx>
                        <w:txbxContent>
                          <w:p w14:paraId="5B5427AB" w14:textId="77777777" w:rsidR="00843BC5" w:rsidRPr="006466F2" w:rsidRDefault="00843BC5" w:rsidP="00843BC5">
                            <w:pPr>
                              <w:jc w:val="center"/>
                              <w:rPr>
                                <w:rFonts w:ascii="Arial" w:hAnsi="Arial" w:cs="Arial"/>
                                <w:sz w:val="28"/>
                                <w:szCs w:val="28"/>
                              </w:rPr>
                            </w:pPr>
                            <w:r>
                              <w:rPr>
                                <w:rFonts w:ascii="Arial" w:hAnsi="Arial" w:cs="Arial"/>
                                <w:sz w:val="28"/>
                                <w:szCs w:val="28"/>
                              </w:rPr>
                              <w:t>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5AD7A9" id="Oval 58" o:spid="_x0000_s1039" style="position:absolute;margin-left:195.6pt;margin-top:.3pt;width:32.4pt;height:33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" filled="f" strokecolor="windowText" strokeweight="1pt">
                <v:stroke joinstyle="miter"/>
                <v:textbox>
                  <w:txbxContent>
                    <w:p w14:paraId="5B5427AB" w14:textId="77777777" w:rsidR="00843BC5" w:rsidRPr="006466F2" w:rsidRDefault="00843BC5" w:rsidP="00843BC5">
                      <w:pPr>
                        <w:jc w:val="center"/>
                        <w:rPr>
                          <w:rFonts w:ascii="Arial" w:hAnsi="Arial" w:cs="Arial"/>
                          <w:sz w:val="28"/>
                          <w:szCs w:val="28"/>
                        </w:rPr>
                      </w:pPr>
                      <w:r>
                        <w:rPr>
                          <w:rFonts w:ascii="Arial" w:hAnsi="Arial" w:cs="Arial"/>
                          <w:sz w:val="28"/>
                          <w:szCs w:val="28"/>
                        </w:rPr>
                        <w:t>F</w:t>
                      </w:r>
                    </w:p>
                  </w:txbxContent>
                </v:textbox>
                <w10:wrap type="square" anchorx="margin"/>
              </v:oval>
            </w:pict>
          </mc:Fallback>
        </mc:AlternateContent>
      </w:r>
      <w:r w:rsidRPr="00953348">
        <w:rPr>
          <w:noProof/>
          <w:color w:val="FF0000"/>
        </w:rPr>
        <mc:AlternateContent>
          <mc:Choice Requires="wps">
            <w:drawing>
              <wp:anchor distT="0" distB="0" distL="114300" distR="114300" simplePos="0" relativeHeight="251711488" behindDoc="0" locked="0" layoutInCell="1" allowOverlap="1" wp14:anchorId="49343185" wp14:editId="725C96F3">
                <wp:simplePos x="0" y="0"/>
                <wp:positionH relativeFrom="margin">
                  <wp:posOffset>1455420</wp:posOffset>
                </wp:positionH>
                <wp:positionV relativeFrom="paragraph">
                  <wp:posOffset>194310</wp:posOffset>
                </wp:positionV>
                <wp:extent cx="411480" cy="419100"/>
                <wp:effectExtent l="0" t="0" r="26670" b="19050"/>
                <wp:wrapSquare wrapText="bothSides"/>
                <wp:docPr id="59" name="Oval 59"/>
                <wp:cNvGraphicFramePr/>
                <a:graphic xmlns:a="http://schemas.openxmlformats.org/drawingml/2006/main">
                  <a:graphicData uri="http://schemas.microsoft.com/office/word/2010/wordprocessingShape">
                    <wps:wsp>
                      <wps:cNvSpPr/>
                      <wps:spPr>
                        <a:xfrm>
                          <a:off x="0" y="0"/>
                          <a:ext cx="411480" cy="419100"/>
                        </a:xfrm>
                        <a:prstGeom prst="ellipse">
                          <a:avLst/>
                        </a:prstGeom>
                        <a:noFill/>
                        <a:ln w="12700" cap="flat" cmpd="sng" algn="ctr">
                          <a:solidFill>
                            <a:sysClr val="windowText" lastClr="000000"/>
                          </a:solidFill>
                          <a:prstDash val="solid"/>
                          <a:miter lim="800000"/>
                        </a:ln>
                        <a:effectLst/>
                      </wps:spPr>
                      <wps:txbx>
                        <w:txbxContent>
                          <w:p w14:paraId="21AB0D3E" w14:textId="77777777" w:rsidR="00843BC5" w:rsidRPr="006466F2" w:rsidRDefault="00843BC5" w:rsidP="00843BC5">
                            <w:pPr>
                              <w:jc w:val="center"/>
                              <w:rPr>
                                <w:rFonts w:ascii="Arial" w:hAnsi="Arial" w:cs="Arial"/>
                                <w:sz w:val="28"/>
                                <w:szCs w:val="28"/>
                              </w:rPr>
                            </w:pPr>
                            <w:r>
                              <w:rPr>
                                <w:rFonts w:ascii="Arial" w:hAnsi="Arial" w:cs="Arial"/>
                                <w:sz w:val="28"/>
                                <w:szCs w:val="28"/>
                              </w:rPr>
                              <w: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343185" id="Oval 59" o:spid="_x0000_s1040" style="position:absolute;margin-left:114.6pt;margin-top:15.3pt;width:32.4pt;height:33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" filled="f" strokecolor="windowText" strokeweight="1pt">
                <v:stroke joinstyle="miter"/>
                <v:textbox>
                  <w:txbxContent>
                    <w:p w14:paraId="21AB0D3E" w14:textId="77777777" w:rsidR="00843BC5" w:rsidRPr="006466F2" w:rsidRDefault="00843BC5" w:rsidP="00843BC5">
                      <w:pPr>
                        <w:jc w:val="center"/>
                        <w:rPr>
                          <w:rFonts w:ascii="Arial" w:hAnsi="Arial" w:cs="Arial"/>
                          <w:sz w:val="28"/>
                          <w:szCs w:val="28"/>
                        </w:rPr>
                      </w:pPr>
                      <w:r>
                        <w:rPr>
                          <w:rFonts w:ascii="Arial" w:hAnsi="Arial" w:cs="Arial"/>
                          <w:sz w:val="28"/>
                          <w:szCs w:val="28"/>
                        </w:rPr>
                        <w:t>E</w:t>
                      </w:r>
                    </w:p>
                  </w:txbxContent>
                </v:textbox>
                <w10:wrap type="square" anchorx="margin"/>
              </v:oval>
            </w:pict>
          </mc:Fallback>
        </mc:AlternateContent>
      </w:r>
      <w:r w:rsidRPr="00953348">
        <w:rPr>
          <w:noProof/>
          <w:color w:val="FF0000"/>
        </w:rPr>
        <mc:AlternateContent>
          <mc:Choice Requires="wps">
            <w:drawing>
              <wp:anchor distT="0" distB="0" distL="114300" distR="114300" simplePos="0" relativeHeight="251708416" behindDoc="0" locked="0" layoutInCell="1" allowOverlap="1" wp14:anchorId="6517EE19" wp14:editId="770F3835">
                <wp:simplePos x="0" y="0"/>
                <wp:positionH relativeFrom="margin">
                  <wp:posOffset>556260</wp:posOffset>
                </wp:positionH>
                <wp:positionV relativeFrom="paragraph">
                  <wp:posOffset>179705</wp:posOffset>
                </wp:positionV>
                <wp:extent cx="411480" cy="419100"/>
                <wp:effectExtent l="0" t="0" r="26670" b="19050"/>
                <wp:wrapSquare wrapText="bothSides"/>
                <wp:docPr id="60" name="Oval 60"/>
                <wp:cNvGraphicFramePr/>
                <a:graphic xmlns:a="http://schemas.openxmlformats.org/drawingml/2006/main">
                  <a:graphicData uri="http://schemas.microsoft.com/office/word/2010/wordprocessingShape">
                    <wps:wsp>
                      <wps:cNvSpPr/>
                      <wps:spPr>
                        <a:xfrm>
                          <a:off x="0" y="0"/>
                          <a:ext cx="411480" cy="419100"/>
                        </a:xfrm>
                        <a:prstGeom prst="ellipse">
                          <a:avLst/>
                        </a:prstGeom>
                        <a:noFill/>
                        <a:ln w="12700" cap="flat" cmpd="sng" algn="ctr">
                          <a:solidFill>
                            <a:sysClr val="windowText" lastClr="000000"/>
                          </a:solidFill>
                          <a:prstDash val="solid"/>
                          <a:miter lim="800000"/>
                        </a:ln>
                        <a:effectLst/>
                      </wps:spPr>
                      <wps:txbx>
                        <w:txbxContent>
                          <w:p w14:paraId="225EF8C2" w14:textId="77777777" w:rsidR="00843BC5" w:rsidRPr="006466F2" w:rsidRDefault="00843BC5" w:rsidP="00843BC5">
                            <w:pPr>
                              <w:jc w:val="center"/>
                              <w:rPr>
                                <w:rFonts w:ascii="Arial" w:hAnsi="Arial" w:cs="Arial"/>
                                <w:sz w:val="28"/>
                                <w:szCs w:val="28"/>
                              </w:rPr>
                            </w:pPr>
                            <w:r w:rsidRPr="006466F2">
                              <w:rPr>
                                <w:rFonts w:ascii="Arial" w:hAnsi="Arial" w:cs="Arial"/>
                                <w:sz w:val="28"/>
                                <w:szCs w:val="28"/>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17EE19" id="Oval 60" o:spid="_x0000_s1041" style="position:absolute;margin-left:43.8pt;margin-top:14.15pt;width:32.4pt;height:33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" filled="f" strokecolor="windowText" strokeweight="1pt">
                <v:stroke joinstyle="miter"/>
                <v:textbox>
                  <w:txbxContent>
                    <w:p w14:paraId="225EF8C2" w14:textId="77777777" w:rsidR="00843BC5" w:rsidRPr="006466F2" w:rsidRDefault="00843BC5" w:rsidP="00843BC5">
                      <w:pPr>
                        <w:jc w:val="center"/>
                        <w:rPr>
                          <w:rFonts w:ascii="Arial" w:hAnsi="Arial" w:cs="Arial"/>
                          <w:sz w:val="28"/>
                          <w:szCs w:val="28"/>
                        </w:rPr>
                      </w:pPr>
                      <w:r w:rsidRPr="006466F2">
                        <w:rPr>
                          <w:rFonts w:ascii="Arial" w:hAnsi="Arial" w:cs="Arial"/>
                          <w:sz w:val="28"/>
                          <w:szCs w:val="28"/>
                        </w:rPr>
                        <w:t>B</w:t>
                      </w:r>
                    </w:p>
                  </w:txbxContent>
                </v:textbox>
                <w10:wrap type="square" anchorx="margin"/>
              </v:oval>
            </w:pict>
          </mc:Fallback>
        </mc:AlternateContent>
      </w:r>
    </w:p>
    <w:p w14:paraId="4FC3C4F8" w14:textId="0AB7A352" w:rsidR="00843BC5" w:rsidRPr="00953348" w:rsidRDefault="00843BC5" w:rsidP="00843BC5">
      <w:pPr>
        <w:rPr>
          <w:color w:val="FF0000"/>
        </w:rPr>
      </w:pPr>
      <w:r w:rsidRPr="00953348">
        <w:rPr>
          <w:noProof/>
          <w:color w:val="FF0000"/>
        </w:rPr>
        <mc:AlternateContent>
          <mc:Choice Requires="wps">
            <w:drawing>
              <wp:anchor distT="0" distB="0" distL="114300" distR="114300" simplePos="0" relativeHeight="251730944" behindDoc="0" locked="0" layoutInCell="1" allowOverlap="1" wp14:anchorId="05A8A9FE" wp14:editId="328E30FE">
                <wp:simplePos x="0" y="0"/>
                <wp:positionH relativeFrom="column">
                  <wp:posOffset>3870960</wp:posOffset>
                </wp:positionH>
                <wp:positionV relativeFrom="paragraph">
                  <wp:posOffset>244475</wp:posOffset>
                </wp:positionV>
                <wp:extent cx="388620" cy="7620"/>
                <wp:effectExtent l="0" t="76200" r="30480" b="87630"/>
                <wp:wrapNone/>
                <wp:docPr id="61" name="Straight Arrow Connector 61"/>
                <wp:cNvGraphicFramePr/>
                <a:graphic xmlns:a="http://schemas.openxmlformats.org/drawingml/2006/main">
                  <a:graphicData uri="http://schemas.microsoft.com/office/word/2010/wordprocessingShape">
                    <wps:wsp>
                      <wps:cNvCnPr/>
                      <wps:spPr>
                        <a:xfrm flipV="1">
                          <a:off x="0" y="0"/>
                          <a:ext cx="388620" cy="7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D089BB" id="Straight Arrow Connector 61" o:spid="_x0000_s1026" type="#_x0000_t32" style="position:absolute;margin-left:304.8pt;margin-top:19.25pt;width:30.6pt;height:.6pt;flip:y;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" strokecolor="#4472c4 [3204]" strokeweight=".5pt">
                <v:stroke endarrow="block" joinstyle="miter"/>
              </v:shape>
            </w:pict>
          </mc:Fallback>
        </mc:AlternateContent>
      </w:r>
      <w:r w:rsidRPr="00953348">
        <w:rPr>
          <w:noProof/>
          <w:color w:val="FF0000"/>
        </w:rPr>
        <mc:AlternateContent>
          <mc:Choice Requires="wps">
            <w:drawing>
              <wp:anchor distT="0" distB="0" distL="114300" distR="114300" simplePos="0" relativeHeight="251723776" behindDoc="0" locked="0" layoutInCell="1" allowOverlap="1" wp14:anchorId="63D47DA7" wp14:editId="420138B0">
                <wp:simplePos x="0" y="0"/>
                <wp:positionH relativeFrom="column">
                  <wp:posOffset>998220</wp:posOffset>
                </wp:positionH>
                <wp:positionV relativeFrom="paragraph">
                  <wp:posOffset>114935</wp:posOffset>
                </wp:positionV>
                <wp:extent cx="426720" cy="22860"/>
                <wp:effectExtent l="0" t="57150" r="30480" b="91440"/>
                <wp:wrapNone/>
                <wp:docPr id="63" name="Straight Arrow Connector 63"/>
                <wp:cNvGraphicFramePr/>
                <a:graphic xmlns:a="http://schemas.openxmlformats.org/drawingml/2006/main">
                  <a:graphicData uri="http://schemas.microsoft.com/office/word/2010/wordprocessingShape">
                    <wps:wsp>
                      <wps:cNvCnPr/>
                      <wps:spPr>
                        <a:xfrm>
                          <a:off x="0" y="0"/>
                          <a:ext cx="426720" cy="228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92BF641" id="Straight Arrow Connector 63" o:spid="_x0000_s1026" type="#_x0000_t32" style="position:absolute;margin-left:78.6pt;margin-top:9.05pt;width:33.6pt;height:1.8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" strokecolor="#4472c4 [3204]" strokeweight=".5pt">
                <v:stroke endarrow="block" joinstyle="miter"/>
              </v:shape>
            </w:pict>
          </mc:Fallback>
        </mc:AlternateContent>
      </w:r>
      <w:r w:rsidRPr="00953348">
        <w:rPr>
          <w:noProof/>
          <w:color w:val="FF0000"/>
        </w:rPr>
        <mc:AlternateContent>
          <mc:Choice Requires="wps">
            <w:drawing>
              <wp:anchor distT="0" distB="0" distL="114300" distR="114300" simplePos="0" relativeHeight="251721728" behindDoc="0" locked="0" layoutInCell="1" allowOverlap="1" wp14:anchorId="1F556E77" wp14:editId="2B7B93FD">
                <wp:simplePos x="0" y="0"/>
                <wp:positionH relativeFrom="column">
                  <wp:posOffset>259080</wp:posOffset>
                </wp:positionH>
                <wp:positionV relativeFrom="paragraph">
                  <wp:posOffset>206375</wp:posOffset>
                </wp:positionV>
                <wp:extent cx="259080" cy="167640"/>
                <wp:effectExtent l="0" t="38100" r="45720" b="22860"/>
                <wp:wrapNone/>
                <wp:docPr id="64" name="Straight Arrow Connector 64"/>
                <wp:cNvGraphicFramePr/>
                <a:graphic xmlns:a="http://schemas.openxmlformats.org/drawingml/2006/main">
                  <a:graphicData uri="http://schemas.microsoft.com/office/word/2010/wordprocessingShape">
                    <wps:wsp>
                      <wps:cNvCnPr/>
                      <wps:spPr>
                        <a:xfrm flipV="1">
                          <a:off x="0" y="0"/>
                          <a:ext cx="259080" cy="1676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0370AA4" id="Straight Arrow Connector 64" o:spid="_x0000_s1026" type="#_x0000_t32" style="position:absolute;margin-left:20.4pt;margin-top:16.25pt;width:20.4pt;height:13.2pt;flip:y;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" strokecolor="#4472c4 [3204]" strokeweight=".5pt">
                <v:stroke endarrow="block" joinstyle="miter"/>
              </v:shape>
            </w:pict>
          </mc:Fallback>
        </mc:AlternateContent>
      </w:r>
      <w:r w:rsidRPr="00953348">
        <w:rPr>
          <w:noProof/>
          <w:color w:val="FF0000"/>
        </w:rPr>
        <mc:AlternateContent>
          <mc:Choice Requires="wps">
            <w:drawing>
              <wp:anchor distT="0" distB="0" distL="114300" distR="114300" simplePos="0" relativeHeight="251718656" behindDoc="0" locked="0" layoutInCell="1" allowOverlap="1" wp14:anchorId="3EE912B3" wp14:editId="0E7F22F0">
                <wp:simplePos x="0" y="0"/>
                <wp:positionH relativeFrom="margin">
                  <wp:posOffset>4305300</wp:posOffset>
                </wp:positionH>
                <wp:positionV relativeFrom="paragraph">
                  <wp:posOffset>48260</wp:posOffset>
                </wp:positionV>
                <wp:extent cx="411480" cy="419100"/>
                <wp:effectExtent l="0" t="0" r="26670" b="19050"/>
                <wp:wrapSquare wrapText="bothSides"/>
                <wp:docPr id="65" name="Oval 65"/>
                <wp:cNvGraphicFramePr/>
                <a:graphic xmlns:a="http://schemas.openxmlformats.org/drawingml/2006/main">
                  <a:graphicData uri="http://schemas.microsoft.com/office/word/2010/wordprocessingShape">
                    <wps:wsp>
                      <wps:cNvSpPr/>
                      <wps:spPr>
                        <a:xfrm>
                          <a:off x="0" y="0"/>
                          <a:ext cx="411480" cy="419100"/>
                        </a:xfrm>
                        <a:prstGeom prst="ellipse">
                          <a:avLst/>
                        </a:prstGeom>
                        <a:noFill/>
                        <a:ln w="12700" cap="flat" cmpd="sng" algn="ctr">
                          <a:solidFill>
                            <a:sysClr val="windowText" lastClr="000000"/>
                          </a:solidFill>
                          <a:prstDash val="solid"/>
                          <a:miter lim="800000"/>
                        </a:ln>
                        <a:effectLst/>
                      </wps:spPr>
                      <wps:txbx>
                        <w:txbxContent>
                          <w:p w14:paraId="50D40DD3" w14:textId="77777777" w:rsidR="00843BC5" w:rsidRPr="006466F2" w:rsidRDefault="00843BC5" w:rsidP="00843BC5">
                            <w:pPr>
                              <w:jc w:val="center"/>
                              <w:rPr>
                                <w:rFonts w:ascii="Arial" w:hAnsi="Arial" w:cs="Arial"/>
                                <w:sz w:val="28"/>
                                <w:szCs w:val="28"/>
                              </w:rPr>
                            </w:pPr>
                            <w:r>
                              <w:rPr>
                                <w:rFonts w:ascii="Arial" w:hAnsi="Arial" w:cs="Arial"/>
                                <w:sz w:val="28"/>
                                <w:szCs w:val="28"/>
                              </w:rPr>
                              <w:t>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EE912B3" id="Oval 65" o:spid="_x0000_s1042" style="position:absolute;margin-left:339pt;margin-top:3.8pt;width:32.4pt;height:33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" filled="f" strokecolor="windowText" strokeweight="1pt">
                <v:stroke joinstyle="miter"/>
                <v:textbox>
                  <w:txbxContent>
                    <w:p w14:paraId="50D40DD3" w14:textId="77777777" w:rsidR="00843BC5" w:rsidRPr="006466F2" w:rsidRDefault="00843BC5" w:rsidP="00843BC5">
                      <w:pPr>
                        <w:jc w:val="center"/>
                        <w:rPr>
                          <w:rFonts w:ascii="Arial" w:hAnsi="Arial" w:cs="Arial"/>
                          <w:sz w:val="28"/>
                          <w:szCs w:val="28"/>
                        </w:rPr>
                      </w:pPr>
                      <w:r>
                        <w:rPr>
                          <w:rFonts w:ascii="Arial" w:hAnsi="Arial" w:cs="Arial"/>
                          <w:sz w:val="28"/>
                          <w:szCs w:val="28"/>
                        </w:rPr>
                        <w:t>I</w:t>
                      </w:r>
                    </w:p>
                  </w:txbxContent>
                </v:textbox>
                <w10:wrap type="square" anchorx="margin"/>
              </v:oval>
            </w:pict>
          </mc:Fallback>
        </mc:AlternateContent>
      </w:r>
      <w:r w:rsidRPr="00953348">
        <w:rPr>
          <w:noProof/>
          <w:color w:val="FF0000"/>
        </w:rPr>
        <mc:AlternateContent>
          <mc:Choice Requires="wps">
            <w:drawing>
              <wp:anchor distT="0" distB="0" distL="114300" distR="114300" simplePos="0" relativeHeight="251717632" behindDoc="0" locked="0" layoutInCell="1" allowOverlap="1" wp14:anchorId="3E6C16B9" wp14:editId="53B08043">
                <wp:simplePos x="0" y="0"/>
                <wp:positionH relativeFrom="margin">
                  <wp:posOffset>3390900</wp:posOffset>
                </wp:positionH>
                <wp:positionV relativeFrom="paragraph">
                  <wp:posOffset>53975</wp:posOffset>
                </wp:positionV>
                <wp:extent cx="411480" cy="419100"/>
                <wp:effectExtent l="0" t="0" r="26670" b="19050"/>
                <wp:wrapSquare wrapText="bothSides"/>
                <wp:docPr id="66" name="Oval 66"/>
                <wp:cNvGraphicFramePr/>
                <a:graphic xmlns:a="http://schemas.openxmlformats.org/drawingml/2006/main">
                  <a:graphicData uri="http://schemas.microsoft.com/office/word/2010/wordprocessingShape">
                    <wps:wsp>
                      <wps:cNvSpPr/>
                      <wps:spPr>
                        <a:xfrm>
                          <a:off x="0" y="0"/>
                          <a:ext cx="411480" cy="419100"/>
                        </a:xfrm>
                        <a:prstGeom prst="ellipse">
                          <a:avLst/>
                        </a:prstGeom>
                        <a:noFill/>
                        <a:ln w="12700" cap="flat" cmpd="sng" algn="ctr">
                          <a:solidFill>
                            <a:sysClr val="windowText" lastClr="000000"/>
                          </a:solidFill>
                          <a:prstDash val="solid"/>
                          <a:miter lim="800000"/>
                        </a:ln>
                        <a:effectLst/>
                      </wps:spPr>
                      <wps:txbx>
                        <w:txbxContent>
                          <w:p w14:paraId="4E089F99" w14:textId="77777777" w:rsidR="00843BC5" w:rsidRPr="006466F2" w:rsidRDefault="00843BC5" w:rsidP="00843BC5">
                            <w:pPr>
                              <w:jc w:val="center"/>
                              <w:rPr>
                                <w:rFonts w:ascii="Arial" w:hAnsi="Arial" w:cs="Arial"/>
                                <w:sz w:val="28"/>
                                <w:szCs w:val="28"/>
                              </w:rPr>
                            </w:pPr>
                            <w:r>
                              <w:rPr>
                                <w:rFonts w:ascii="Arial" w:hAnsi="Arial" w:cs="Arial"/>
                                <w:sz w:val="28"/>
                                <w:szCs w:val="28"/>
                              </w:rPr>
                              <w: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E6C16B9" id="Oval 66" o:spid="_x0000_s1043" style="position:absolute;margin-left:267pt;margin-top:4.25pt;width:32.4pt;height:33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" filled="f" strokecolor="windowText" strokeweight="1pt">
                <v:stroke joinstyle="miter"/>
                <v:textbox>
                  <w:txbxContent>
                    <w:p w14:paraId="4E089F99" w14:textId="77777777" w:rsidR="00843BC5" w:rsidRPr="006466F2" w:rsidRDefault="00843BC5" w:rsidP="00843BC5">
                      <w:pPr>
                        <w:jc w:val="center"/>
                        <w:rPr>
                          <w:rFonts w:ascii="Arial" w:hAnsi="Arial" w:cs="Arial"/>
                          <w:sz w:val="28"/>
                          <w:szCs w:val="28"/>
                        </w:rPr>
                      </w:pPr>
                      <w:r>
                        <w:rPr>
                          <w:rFonts w:ascii="Arial" w:hAnsi="Arial" w:cs="Arial"/>
                          <w:sz w:val="28"/>
                          <w:szCs w:val="28"/>
                        </w:rPr>
                        <w:t>H</w:t>
                      </w:r>
                    </w:p>
                  </w:txbxContent>
                </v:textbox>
                <w10:wrap type="square" anchorx="margin"/>
              </v:oval>
            </w:pict>
          </mc:Fallback>
        </mc:AlternateContent>
      </w:r>
      <w:r w:rsidRPr="00953348">
        <w:rPr>
          <w:noProof/>
          <w:color w:val="FF0000"/>
        </w:rPr>
        <mc:AlternateContent>
          <mc:Choice Requires="wps">
            <w:drawing>
              <wp:anchor distT="0" distB="0" distL="114300" distR="114300" simplePos="0" relativeHeight="251709440" behindDoc="0" locked="0" layoutInCell="1" allowOverlap="1" wp14:anchorId="35356800" wp14:editId="5CE3A3C9">
                <wp:simplePos x="0" y="0"/>
                <wp:positionH relativeFrom="margin">
                  <wp:posOffset>-190500</wp:posOffset>
                </wp:positionH>
                <wp:positionV relativeFrom="paragraph">
                  <wp:posOffset>292735</wp:posOffset>
                </wp:positionV>
                <wp:extent cx="411480" cy="419100"/>
                <wp:effectExtent l="0" t="0" r="26670" b="19050"/>
                <wp:wrapSquare wrapText="bothSides"/>
                <wp:docPr id="67" name="Oval 67"/>
                <wp:cNvGraphicFramePr/>
                <a:graphic xmlns:a="http://schemas.openxmlformats.org/drawingml/2006/main">
                  <a:graphicData uri="http://schemas.microsoft.com/office/word/2010/wordprocessingShape">
                    <wps:wsp>
                      <wps:cNvSpPr/>
                      <wps:spPr>
                        <a:xfrm>
                          <a:off x="0" y="0"/>
                          <a:ext cx="411480" cy="419100"/>
                        </a:xfrm>
                        <a:prstGeom prst="ellipse">
                          <a:avLst/>
                        </a:prstGeom>
                        <a:noFill/>
                        <a:ln w="12700" cap="flat" cmpd="sng" algn="ctr">
                          <a:solidFill>
                            <a:sysClr val="windowText" lastClr="000000"/>
                          </a:solidFill>
                          <a:prstDash val="solid"/>
                          <a:miter lim="800000"/>
                        </a:ln>
                        <a:effectLst/>
                      </wps:spPr>
                      <wps:txbx>
                        <w:txbxContent>
                          <w:p w14:paraId="08193691" w14:textId="77777777" w:rsidR="00843BC5" w:rsidRPr="006466F2" w:rsidRDefault="00843BC5" w:rsidP="00843BC5">
                            <w:pPr>
                              <w:jc w:val="center"/>
                              <w:rPr>
                                <w:rFonts w:ascii="Arial" w:hAnsi="Arial" w:cs="Arial"/>
                                <w:sz w:val="28"/>
                                <w:szCs w:val="28"/>
                              </w:rPr>
                            </w:pPr>
                            <w:r>
                              <w:rPr>
                                <w:rFonts w:ascii="Arial" w:hAnsi="Arial" w:cs="Arial"/>
                                <w:sz w:val="28"/>
                                <w:szCs w:val="28"/>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356800" id="Oval 67" o:spid="_x0000_s1044" style="position:absolute;margin-left:-15pt;margin-top:23.05pt;width:32.4pt;height:33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" filled="f" strokecolor="windowText" strokeweight="1pt">
                <v:stroke joinstyle="miter"/>
                <v:textbox>
                  <w:txbxContent>
                    <w:p w14:paraId="08193691" w14:textId="77777777" w:rsidR="00843BC5" w:rsidRPr="006466F2" w:rsidRDefault="00843BC5" w:rsidP="00843BC5">
                      <w:pPr>
                        <w:jc w:val="center"/>
                        <w:rPr>
                          <w:rFonts w:ascii="Arial" w:hAnsi="Arial" w:cs="Arial"/>
                          <w:sz w:val="28"/>
                          <w:szCs w:val="28"/>
                        </w:rPr>
                      </w:pPr>
                      <w:r>
                        <w:rPr>
                          <w:rFonts w:ascii="Arial" w:hAnsi="Arial" w:cs="Arial"/>
                          <w:sz w:val="28"/>
                          <w:szCs w:val="28"/>
                        </w:rPr>
                        <w:t>A</w:t>
                      </w:r>
                    </w:p>
                  </w:txbxContent>
                </v:textbox>
                <w10:wrap type="square" anchorx="margin"/>
              </v:oval>
            </w:pict>
          </mc:Fallback>
        </mc:AlternateContent>
      </w:r>
    </w:p>
    <w:p w14:paraId="24684ECA" w14:textId="17AADCE5" w:rsidR="00843BC5" w:rsidRPr="00953348" w:rsidRDefault="00843BC5" w:rsidP="00843BC5">
      <w:pPr>
        <w:rPr>
          <w:rFonts w:ascii="Arial" w:hAnsi="Arial" w:cs="Arial"/>
          <w:color w:val="FF0000"/>
          <w:sz w:val="32"/>
          <w:szCs w:val="32"/>
        </w:rPr>
      </w:pPr>
      <w:r w:rsidRPr="00953348">
        <w:rPr>
          <w:noProof/>
          <w:color w:val="FF0000"/>
        </w:rPr>
        <mc:AlternateContent>
          <mc:Choice Requires="wps">
            <w:drawing>
              <wp:anchor distT="0" distB="0" distL="114300" distR="114300" simplePos="0" relativeHeight="251734016" behindDoc="0" locked="0" layoutInCell="1" allowOverlap="1" wp14:anchorId="240F436B" wp14:editId="789A1AD6">
                <wp:simplePos x="0" y="0"/>
                <wp:positionH relativeFrom="column">
                  <wp:posOffset>4472940</wp:posOffset>
                </wp:positionH>
                <wp:positionV relativeFrom="paragraph">
                  <wp:posOffset>194945</wp:posOffset>
                </wp:positionV>
                <wp:extent cx="15240" cy="449580"/>
                <wp:effectExtent l="76200" t="0" r="60960" b="64770"/>
                <wp:wrapNone/>
                <wp:docPr id="68" name="Straight Arrow Connector 68"/>
                <wp:cNvGraphicFramePr/>
                <a:graphic xmlns:a="http://schemas.openxmlformats.org/drawingml/2006/main">
                  <a:graphicData uri="http://schemas.microsoft.com/office/word/2010/wordprocessingShape">
                    <wps:wsp>
                      <wps:cNvCnPr/>
                      <wps:spPr>
                        <a:xfrm flipH="1">
                          <a:off x="0" y="0"/>
                          <a:ext cx="15240" cy="4495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DB340A" id="Straight Arrow Connector 68" o:spid="_x0000_s1026" type="#_x0000_t32" style="position:absolute;margin-left:352.2pt;margin-top:15.35pt;width:1.2pt;height:35.4pt;flip:x;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" strokecolor="#4472c4 [3204]" strokeweight=".5pt">
                <v:stroke endarrow="block" joinstyle="miter"/>
              </v:shape>
            </w:pict>
          </mc:Fallback>
        </mc:AlternateContent>
      </w:r>
    </w:p>
    <w:p w14:paraId="50A3560D" w14:textId="10E8F8FD" w:rsidR="00843BC5" w:rsidRPr="00953348" w:rsidRDefault="00843BC5" w:rsidP="00843BC5">
      <w:pPr>
        <w:rPr>
          <w:color w:val="FF0000"/>
        </w:rPr>
      </w:pPr>
    </w:p>
    <w:p w14:paraId="2529132E" w14:textId="71014489" w:rsidR="00843BC5" w:rsidRPr="00953348" w:rsidRDefault="00843BC5" w:rsidP="00843BC5">
      <w:pPr>
        <w:rPr>
          <w:color w:val="FF0000"/>
        </w:rPr>
      </w:pPr>
      <w:r w:rsidRPr="00953348">
        <w:rPr>
          <w:noProof/>
          <w:color w:val="FF0000"/>
        </w:rPr>
        <mc:AlternateContent>
          <mc:Choice Requires="wps">
            <w:drawing>
              <wp:anchor distT="0" distB="0" distL="114300" distR="114300" simplePos="0" relativeHeight="251720704" behindDoc="0" locked="0" layoutInCell="1" allowOverlap="1" wp14:anchorId="0D541AAD" wp14:editId="58AF1E00">
                <wp:simplePos x="0" y="0"/>
                <wp:positionH relativeFrom="margin">
                  <wp:posOffset>4290060</wp:posOffset>
                </wp:positionH>
                <wp:positionV relativeFrom="paragraph">
                  <wp:posOffset>83185</wp:posOffset>
                </wp:positionV>
                <wp:extent cx="411480" cy="419100"/>
                <wp:effectExtent l="0" t="0" r="26670" b="19050"/>
                <wp:wrapSquare wrapText="bothSides"/>
                <wp:docPr id="76" name="Oval 76"/>
                <wp:cNvGraphicFramePr/>
                <a:graphic xmlns:a="http://schemas.openxmlformats.org/drawingml/2006/main">
                  <a:graphicData uri="http://schemas.microsoft.com/office/word/2010/wordprocessingShape">
                    <wps:wsp>
                      <wps:cNvSpPr/>
                      <wps:spPr>
                        <a:xfrm>
                          <a:off x="0" y="0"/>
                          <a:ext cx="411480" cy="419100"/>
                        </a:xfrm>
                        <a:prstGeom prst="ellipse">
                          <a:avLst/>
                        </a:prstGeom>
                        <a:noFill/>
                        <a:ln w="12700" cap="flat" cmpd="sng" algn="ctr">
                          <a:solidFill>
                            <a:sysClr val="windowText" lastClr="000000"/>
                          </a:solidFill>
                          <a:prstDash val="solid"/>
                          <a:miter lim="800000"/>
                        </a:ln>
                        <a:effectLst/>
                      </wps:spPr>
                      <wps:txbx>
                        <w:txbxContent>
                          <w:p w14:paraId="17DE0D0B" w14:textId="77777777" w:rsidR="00843BC5" w:rsidRPr="006466F2" w:rsidRDefault="00843BC5" w:rsidP="00843BC5">
                            <w:pPr>
                              <w:jc w:val="center"/>
                              <w:rPr>
                                <w:rFonts w:ascii="Arial" w:hAnsi="Arial" w:cs="Arial"/>
                                <w:sz w:val="28"/>
                                <w:szCs w:val="28"/>
                              </w:rPr>
                            </w:pPr>
                            <w:r>
                              <w:rPr>
                                <w:rFonts w:ascii="Arial" w:hAnsi="Arial" w:cs="Arial"/>
                                <w:sz w:val="28"/>
                                <w:szCs w:val="28"/>
                              </w:rPr>
                              <w:t>JJ</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541AAD" id="Oval 76" o:spid="_x0000_s1045" style="position:absolute;margin-left:337.8pt;margin-top:6.55pt;width:32.4pt;height:33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" filled="f" strokecolor="windowText" strokeweight="1pt">
                <v:stroke joinstyle="miter"/>
                <v:textbox>
                  <w:txbxContent>
                    <w:p w14:paraId="17DE0D0B" w14:textId="77777777" w:rsidR="00843BC5" w:rsidRPr="006466F2" w:rsidRDefault="00843BC5" w:rsidP="00843BC5">
                      <w:pPr>
                        <w:jc w:val="center"/>
                        <w:rPr>
                          <w:rFonts w:ascii="Arial" w:hAnsi="Arial" w:cs="Arial"/>
                          <w:sz w:val="28"/>
                          <w:szCs w:val="28"/>
                        </w:rPr>
                      </w:pPr>
                      <w:r>
                        <w:rPr>
                          <w:rFonts w:ascii="Arial" w:hAnsi="Arial" w:cs="Arial"/>
                          <w:sz w:val="28"/>
                          <w:szCs w:val="28"/>
                        </w:rPr>
                        <w:t>JJ</w:t>
                      </w:r>
                    </w:p>
                  </w:txbxContent>
                </v:textbox>
                <w10:wrap type="square" anchorx="margin"/>
              </v:oval>
            </w:pict>
          </mc:Fallback>
        </mc:AlternateContent>
      </w:r>
    </w:p>
    <w:p w14:paraId="33D1991D" w14:textId="12202E0F" w:rsidR="00843BC5" w:rsidRPr="00953348" w:rsidRDefault="00843BC5" w:rsidP="00843BC5">
      <w:pPr>
        <w:rPr>
          <w:color w:val="FF0000"/>
        </w:rPr>
      </w:pPr>
    </w:p>
    <w:p w14:paraId="0AEBB95E" w14:textId="2BCA1F79" w:rsidR="00843BC5" w:rsidRPr="00953348" w:rsidRDefault="00843BC5" w:rsidP="00843BC5">
      <w:pPr>
        <w:rPr>
          <w:color w:val="FF0000"/>
        </w:rPr>
      </w:pPr>
      <w:r w:rsidRPr="00953348">
        <w:rPr>
          <w:noProof/>
          <w:color w:val="FF0000"/>
        </w:rPr>
        <mc:AlternateContent>
          <mc:Choice Requires="wps">
            <w:drawing>
              <wp:anchor distT="0" distB="0" distL="114300" distR="114300" simplePos="0" relativeHeight="251735040" behindDoc="0" locked="0" layoutInCell="1" allowOverlap="1" wp14:anchorId="77ED8E00" wp14:editId="3578B8E7">
                <wp:simplePos x="0" y="0"/>
                <wp:positionH relativeFrom="column">
                  <wp:posOffset>4145280</wp:posOffset>
                </wp:positionH>
                <wp:positionV relativeFrom="paragraph">
                  <wp:posOffset>8890</wp:posOffset>
                </wp:positionV>
                <wp:extent cx="312420" cy="243840"/>
                <wp:effectExtent l="38100" t="0" r="30480" b="60960"/>
                <wp:wrapNone/>
                <wp:docPr id="78" name="Straight Arrow Connector 78"/>
                <wp:cNvGraphicFramePr/>
                <a:graphic xmlns:a="http://schemas.openxmlformats.org/drawingml/2006/main">
                  <a:graphicData uri="http://schemas.microsoft.com/office/word/2010/wordprocessingShape">
                    <wps:wsp>
                      <wps:cNvCnPr/>
                      <wps:spPr>
                        <a:xfrm flipH="1">
                          <a:off x="0" y="0"/>
                          <a:ext cx="312420" cy="2438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979937" id="Straight Arrow Connector 78" o:spid="_x0000_s1026" type="#_x0000_t32" style="position:absolute;margin-left:326.4pt;margin-top:.7pt;width:24.6pt;height:19.2pt;flip:x;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" strokecolor="#4472c4 [3204]" strokeweight=".5pt">
                <v:stroke endarrow="block" joinstyle="miter"/>
              </v:shape>
            </w:pict>
          </mc:Fallback>
        </mc:AlternateContent>
      </w:r>
      <w:r w:rsidRPr="00953348">
        <w:rPr>
          <w:noProof/>
          <w:color w:val="FF0000"/>
        </w:rPr>
        <mc:AlternateContent>
          <mc:Choice Requires="wps">
            <w:drawing>
              <wp:anchor distT="0" distB="0" distL="114300" distR="114300" simplePos="0" relativeHeight="251719680" behindDoc="0" locked="0" layoutInCell="1" allowOverlap="1" wp14:anchorId="5B364E7B" wp14:editId="49E7EDEB">
                <wp:simplePos x="0" y="0"/>
                <wp:positionH relativeFrom="margin">
                  <wp:posOffset>3611880</wp:posOffset>
                </wp:positionH>
                <wp:positionV relativeFrom="paragraph">
                  <wp:posOffset>99060</wp:posOffset>
                </wp:positionV>
                <wp:extent cx="411480" cy="419100"/>
                <wp:effectExtent l="0" t="0" r="26670" b="19050"/>
                <wp:wrapSquare wrapText="bothSides"/>
                <wp:docPr id="79" name="Oval 79"/>
                <wp:cNvGraphicFramePr/>
                <a:graphic xmlns:a="http://schemas.openxmlformats.org/drawingml/2006/main">
                  <a:graphicData uri="http://schemas.microsoft.com/office/word/2010/wordprocessingShape">
                    <wps:wsp>
                      <wps:cNvSpPr/>
                      <wps:spPr>
                        <a:xfrm>
                          <a:off x="0" y="0"/>
                          <a:ext cx="411480" cy="419100"/>
                        </a:xfrm>
                        <a:prstGeom prst="ellipse">
                          <a:avLst/>
                        </a:prstGeom>
                        <a:noFill/>
                        <a:ln w="12700" cap="flat" cmpd="sng" algn="ctr">
                          <a:solidFill>
                            <a:sysClr val="windowText" lastClr="000000"/>
                          </a:solidFill>
                          <a:prstDash val="solid"/>
                          <a:miter lim="800000"/>
                        </a:ln>
                        <a:effectLst/>
                      </wps:spPr>
                      <wps:txbx>
                        <w:txbxContent>
                          <w:p w14:paraId="6F9687F9" w14:textId="77777777" w:rsidR="00843BC5" w:rsidRPr="006466F2" w:rsidRDefault="00843BC5" w:rsidP="00843BC5">
                            <w:pPr>
                              <w:jc w:val="center"/>
                              <w:rPr>
                                <w:rFonts w:ascii="Arial" w:hAnsi="Arial" w:cs="Arial"/>
                                <w:sz w:val="28"/>
                                <w:szCs w:val="28"/>
                              </w:rPr>
                            </w:pPr>
                            <w:r>
                              <w:rPr>
                                <w:rFonts w:ascii="Arial" w:hAnsi="Arial" w:cs="Arial"/>
                                <w:sz w:val="28"/>
                                <w:szCs w:val="28"/>
                              </w:rPr>
                              <w:t>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364E7B" id="Oval 79" o:spid="_x0000_s1046" style="position:absolute;margin-left:284.4pt;margin-top:7.8pt;width:32.4pt;height:33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" filled="f" strokecolor="windowText" strokeweight="1pt">
                <v:stroke joinstyle="miter"/>
                <v:textbox>
                  <w:txbxContent>
                    <w:p w14:paraId="6F9687F9" w14:textId="77777777" w:rsidR="00843BC5" w:rsidRPr="006466F2" w:rsidRDefault="00843BC5" w:rsidP="00843BC5">
                      <w:pPr>
                        <w:jc w:val="center"/>
                        <w:rPr>
                          <w:rFonts w:ascii="Arial" w:hAnsi="Arial" w:cs="Arial"/>
                          <w:sz w:val="28"/>
                          <w:szCs w:val="28"/>
                        </w:rPr>
                      </w:pPr>
                      <w:r>
                        <w:rPr>
                          <w:rFonts w:ascii="Arial" w:hAnsi="Arial" w:cs="Arial"/>
                          <w:sz w:val="28"/>
                          <w:szCs w:val="28"/>
                        </w:rPr>
                        <w:t>M</w:t>
                      </w:r>
                    </w:p>
                  </w:txbxContent>
                </v:textbox>
                <w10:wrap type="square" anchorx="margin"/>
              </v:oval>
            </w:pict>
          </mc:Fallback>
        </mc:AlternateContent>
      </w:r>
    </w:p>
    <w:p w14:paraId="0AFBC384" w14:textId="75BDB86C" w:rsidR="009063D6" w:rsidRDefault="009063D6" w:rsidP="009063D6">
      <w:pPr>
        <w:jc w:val="both"/>
      </w:pPr>
    </w:p>
    <w:p w14:paraId="0A59086A" w14:textId="25AAE57B" w:rsidR="007320D5" w:rsidRDefault="007320D5" w:rsidP="009063D6">
      <w:pPr>
        <w:jc w:val="both"/>
        <w:rPr>
          <w:rFonts w:ascii="Arial" w:hAnsi="Arial" w:cs="Arial"/>
        </w:rPr>
      </w:pPr>
    </w:p>
    <w:p w14:paraId="28326B23" w14:textId="77777777" w:rsidR="00B55F49" w:rsidRDefault="00B55F49" w:rsidP="009063D6">
      <w:pPr>
        <w:jc w:val="both"/>
        <w:rPr>
          <w:rFonts w:ascii="Arial" w:hAnsi="Arial" w:cs="Arial"/>
        </w:rPr>
      </w:pPr>
    </w:p>
    <w:p w14:paraId="313E6D83" w14:textId="3144F42F" w:rsidR="006E5925" w:rsidRDefault="005F266D" w:rsidP="009063D6">
      <w:pPr>
        <w:jc w:val="both"/>
        <w:rPr>
          <w:rFonts w:ascii="Arial" w:hAnsi="Arial" w:cs="Arial"/>
        </w:rPr>
      </w:pPr>
      <w:r>
        <w:rPr>
          <w:rFonts w:ascii="Arial" w:hAnsi="Arial" w:cs="Arial"/>
        </w:rPr>
        <w:t xml:space="preserve">The </w:t>
      </w:r>
      <w:r w:rsidR="006E5925">
        <w:rPr>
          <w:rFonts w:ascii="Arial" w:hAnsi="Arial" w:cs="Arial"/>
        </w:rPr>
        <w:t xml:space="preserve">network diagram </w:t>
      </w:r>
      <w:r w:rsidR="00A3031C">
        <w:rPr>
          <w:rFonts w:ascii="Arial" w:hAnsi="Arial" w:cs="Arial"/>
        </w:rPr>
        <w:t xml:space="preserve">above and the </w:t>
      </w:r>
      <w:r>
        <w:rPr>
          <w:rFonts w:ascii="Arial" w:hAnsi="Arial" w:cs="Arial"/>
        </w:rPr>
        <w:t>table below shows t</w:t>
      </w:r>
      <w:r w:rsidR="009063D6">
        <w:rPr>
          <w:rFonts w:ascii="Arial" w:hAnsi="Arial" w:cs="Arial"/>
        </w:rPr>
        <w:t>he critical path for our project</w:t>
      </w:r>
      <w:r w:rsidR="00015B22">
        <w:rPr>
          <w:rFonts w:ascii="Arial" w:hAnsi="Arial" w:cs="Arial"/>
        </w:rPr>
        <w:t xml:space="preserve"> is</w:t>
      </w:r>
      <w:r w:rsidR="009063D6">
        <w:rPr>
          <w:rFonts w:ascii="Arial" w:hAnsi="Arial" w:cs="Arial"/>
        </w:rPr>
        <w:t xml:space="preserve"> A =&gt; B =&gt; E =&gt; F =&gt; H =&gt; I =&gt; J =&gt; M</w:t>
      </w:r>
      <w:r w:rsidR="00015B22">
        <w:rPr>
          <w:rFonts w:ascii="Arial" w:hAnsi="Arial" w:cs="Arial"/>
        </w:rPr>
        <w:t xml:space="preserve">, </w:t>
      </w:r>
      <w:r w:rsidR="00011987">
        <w:rPr>
          <w:rFonts w:ascii="Arial" w:hAnsi="Arial" w:cs="Arial"/>
        </w:rPr>
        <w:t xml:space="preserve">which the minimum duration of the project is 1 </w:t>
      </w:r>
      <w:r w:rsidR="006E5925">
        <w:rPr>
          <w:rFonts w:ascii="Arial" w:hAnsi="Arial" w:cs="Arial"/>
        </w:rPr>
        <w:t>day,</w:t>
      </w:r>
      <w:r w:rsidR="00011987">
        <w:rPr>
          <w:rFonts w:ascii="Arial" w:hAnsi="Arial" w:cs="Arial"/>
        </w:rPr>
        <w:t xml:space="preserve"> and maximum duration is 10 days, </w:t>
      </w:r>
      <w:r w:rsidR="00A3031C">
        <w:rPr>
          <w:rFonts w:ascii="Arial" w:hAnsi="Arial" w:cs="Arial"/>
        </w:rPr>
        <w:t xml:space="preserve">starting with the early start from 0 and the maximum start </w:t>
      </w:r>
      <w:r w:rsidR="00B30424">
        <w:rPr>
          <w:rFonts w:ascii="Arial" w:hAnsi="Arial" w:cs="Arial"/>
        </w:rPr>
        <w:t>is 31 days, I</w:t>
      </w:r>
      <w:r w:rsidR="00011987">
        <w:rPr>
          <w:rFonts w:ascii="Arial" w:hAnsi="Arial" w:cs="Arial"/>
        </w:rPr>
        <w:t xml:space="preserve"> identified that the late finish (LF) is </w:t>
      </w:r>
      <w:r w:rsidR="006E5925">
        <w:rPr>
          <w:rFonts w:ascii="Arial" w:hAnsi="Arial" w:cs="Arial"/>
        </w:rPr>
        <w:t>36 days.</w:t>
      </w:r>
    </w:p>
    <w:p w14:paraId="3D587A14" w14:textId="0650244A" w:rsidR="00B55F49" w:rsidRDefault="00B55F49" w:rsidP="009063D6">
      <w:pPr>
        <w:jc w:val="both"/>
        <w:rPr>
          <w:rFonts w:ascii="Arial" w:hAnsi="Arial" w:cs="Arial"/>
        </w:rPr>
      </w:pPr>
    </w:p>
    <w:p w14:paraId="4B8CE840" w14:textId="77777777" w:rsidR="00B55F49" w:rsidRDefault="00B55F49" w:rsidP="009063D6">
      <w:pPr>
        <w:jc w:val="both"/>
        <w:rPr>
          <w:rFonts w:ascii="Arial" w:hAnsi="Arial" w:cs="Arial"/>
        </w:rPr>
      </w:pPr>
    </w:p>
    <w:tbl>
      <w:tblPr>
        <w:tblStyle w:val="TableGrid"/>
        <w:tblW w:w="9634" w:type="dxa"/>
        <w:tblLook w:val="04A0" w:firstRow="1" w:lastRow="0" w:firstColumn="1" w:lastColumn="0" w:noHBand="0" w:noVBand="1"/>
      </w:tblPr>
      <w:tblGrid>
        <w:gridCol w:w="1271"/>
        <w:gridCol w:w="1418"/>
        <w:gridCol w:w="1842"/>
        <w:gridCol w:w="1843"/>
        <w:gridCol w:w="1701"/>
        <w:gridCol w:w="1559"/>
      </w:tblGrid>
      <w:tr w:rsidR="009063D6" w14:paraId="5E703090" w14:textId="77777777" w:rsidTr="005F63E2">
        <w:trPr>
          <w:trHeight w:val="266"/>
        </w:trPr>
        <w:tc>
          <w:tcPr>
            <w:tcW w:w="1271" w:type="dxa"/>
            <w:shd w:val="clear" w:color="auto" w:fill="B4C6E7" w:themeFill="accent1" w:themeFillTint="66"/>
          </w:tcPr>
          <w:p w14:paraId="76A8C2C1" w14:textId="77777777" w:rsidR="009063D6" w:rsidRPr="00405978" w:rsidRDefault="009063D6" w:rsidP="005F63E2">
            <w:pPr>
              <w:jc w:val="both"/>
              <w:rPr>
                <w:rFonts w:ascii="Arial" w:hAnsi="Arial" w:cs="Arial"/>
                <w:b/>
                <w:bCs/>
              </w:rPr>
            </w:pPr>
            <w:r w:rsidRPr="00405978">
              <w:rPr>
                <w:rFonts w:ascii="Arial" w:hAnsi="Arial" w:cs="Arial"/>
                <w:b/>
                <w:bCs/>
              </w:rPr>
              <w:t>ACITVITY</w:t>
            </w:r>
          </w:p>
        </w:tc>
        <w:tc>
          <w:tcPr>
            <w:tcW w:w="1418" w:type="dxa"/>
            <w:shd w:val="clear" w:color="auto" w:fill="B4C6E7" w:themeFill="accent1" w:themeFillTint="66"/>
          </w:tcPr>
          <w:p w14:paraId="434453BC" w14:textId="77777777" w:rsidR="009063D6" w:rsidRPr="00405978" w:rsidRDefault="009063D6" w:rsidP="005F63E2">
            <w:pPr>
              <w:jc w:val="both"/>
              <w:rPr>
                <w:rFonts w:ascii="Arial" w:hAnsi="Arial" w:cs="Arial"/>
                <w:b/>
                <w:bCs/>
              </w:rPr>
            </w:pPr>
            <w:r w:rsidRPr="00405978">
              <w:rPr>
                <w:rFonts w:ascii="Arial" w:hAnsi="Arial" w:cs="Arial"/>
                <w:b/>
                <w:bCs/>
              </w:rPr>
              <w:t>DURATION</w:t>
            </w:r>
          </w:p>
        </w:tc>
        <w:tc>
          <w:tcPr>
            <w:tcW w:w="1842" w:type="dxa"/>
            <w:shd w:val="clear" w:color="auto" w:fill="B4C6E7" w:themeFill="accent1" w:themeFillTint="66"/>
          </w:tcPr>
          <w:p w14:paraId="2F4D233F" w14:textId="77777777" w:rsidR="009063D6" w:rsidRPr="00405978" w:rsidRDefault="009063D6" w:rsidP="005F63E2">
            <w:pPr>
              <w:jc w:val="both"/>
              <w:rPr>
                <w:rFonts w:ascii="Arial" w:hAnsi="Arial" w:cs="Arial"/>
                <w:b/>
                <w:bCs/>
              </w:rPr>
            </w:pPr>
            <w:r w:rsidRPr="00405978">
              <w:rPr>
                <w:rFonts w:ascii="Arial" w:hAnsi="Arial" w:cs="Arial"/>
                <w:b/>
                <w:bCs/>
              </w:rPr>
              <w:t>EARLY START</w:t>
            </w:r>
          </w:p>
        </w:tc>
        <w:tc>
          <w:tcPr>
            <w:tcW w:w="1843" w:type="dxa"/>
            <w:shd w:val="clear" w:color="auto" w:fill="B4C6E7" w:themeFill="accent1" w:themeFillTint="66"/>
          </w:tcPr>
          <w:p w14:paraId="3D4DFA75" w14:textId="77777777" w:rsidR="009063D6" w:rsidRPr="00405978" w:rsidRDefault="009063D6" w:rsidP="005F63E2">
            <w:pPr>
              <w:jc w:val="both"/>
              <w:rPr>
                <w:rFonts w:ascii="Arial" w:hAnsi="Arial" w:cs="Arial"/>
                <w:b/>
                <w:bCs/>
              </w:rPr>
            </w:pPr>
            <w:r w:rsidRPr="00405978">
              <w:rPr>
                <w:rFonts w:ascii="Arial" w:hAnsi="Arial" w:cs="Arial"/>
                <w:b/>
                <w:bCs/>
              </w:rPr>
              <w:t>EARLY FINISH</w:t>
            </w:r>
          </w:p>
        </w:tc>
        <w:tc>
          <w:tcPr>
            <w:tcW w:w="1701" w:type="dxa"/>
            <w:shd w:val="clear" w:color="auto" w:fill="B4C6E7" w:themeFill="accent1" w:themeFillTint="66"/>
          </w:tcPr>
          <w:p w14:paraId="738E3AC9" w14:textId="77777777" w:rsidR="009063D6" w:rsidRPr="00405978" w:rsidRDefault="009063D6" w:rsidP="005F63E2">
            <w:pPr>
              <w:jc w:val="both"/>
              <w:rPr>
                <w:rFonts w:ascii="Arial" w:hAnsi="Arial" w:cs="Arial"/>
                <w:b/>
                <w:bCs/>
              </w:rPr>
            </w:pPr>
            <w:r w:rsidRPr="00405978">
              <w:rPr>
                <w:rFonts w:ascii="Arial" w:hAnsi="Arial" w:cs="Arial"/>
                <w:b/>
                <w:bCs/>
              </w:rPr>
              <w:t>LATE START</w:t>
            </w:r>
          </w:p>
        </w:tc>
        <w:tc>
          <w:tcPr>
            <w:tcW w:w="1559" w:type="dxa"/>
            <w:shd w:val="clear" w:color="auto" w:fill="B4C6E7" w:themeFill="accent1" w:themeFillTint="66"/>
          </w:tcPr>
          <w:p w14:paraId="32721A85" w14:textId="77777777" w:rsidR="009063D6" w:rsidRPr="00405978" w:rsidRDefault="009063D6" w:rsidP="005F63E2">
            <w:pPr>
              <w:jc w:val="both"/>
              <w:rPr>
                <w:rFonts w:ascii="Arial" w:hAnsi="Arial" w:cs="Arial"/>
                <w:b/>
                <w:bCs/>
              </w:rPr>
            </w:pPr>
            <w:r w:rsidRPr="00405978">
              <w:rPr>
                <w:rFonts w:ascii="Arial" w:hAnsi="Arial" w:cs="Arial"/>
                <w:b/>
                <w:bCs/>
              </w:rPr>
              <w:t>LATE FINISH</w:t>
            </w:r>
          </w:p>
        </w:tc>
      </w:tr>
      <w:tr w:rsidR="00352772" w14:paraId="2F40D488" w14:textId="77777777" w:rsidTr="005F63E2">
        <w:trPr>
          <w:trHeight w:val="262"/>
        </w:trPr>
        <w:tc>
          <w:tcPr>
            <w:tcW w:w="1271" w:type="dxa"/>
            <w:shd w:val="clear" w:color="auto" w:fill="D9E2F3" w:themeFill="accent1" w:themeFillTint="33"/>
            <w:vAlign w:val="center"/>
          </w:tcPr>
          <w:p w14:paraId="1103F2C3" w14:textId="77777777" w:rsidR="00352772" w:rsidRDefault="00352772" w:rsidP="00352772">
            <w:pPr>
              <w:jc w:val="center"/>
              <w:rPr>
                <w:rFonts w:ascii="Arial" w:hAnsi="Arial" w:cs="Arial"/>
              </w:rPr>
            </w:pPr>
            <w:r>
              <w:rPr>
                <w:rFonts w:ascii="Arial" w:hAnsi="Arial" w:cs="Arial"/>
              </w:rPr>
              <w:t>A</w:t>
            </w:r>
          </w:p>
        </w:tc>
        <w:tc>
          <w:tcPr>
            <w:tcW w:w="1418" w:type="dxa"/>
            <w:shd w:val="clear" w:color="auto" w:fill="D9E2F3" w:themeFill="accent1" w:themeFillTint="33"/>
            <w:vAlign w:val="center"/>
          </w:tcPr>
          <w:p w14:paraId="5F84CC46" w14:textId="247A87F7" w:rsidR="00352772" w:rsidRDefault="00352772" w:rsidP="00352772">
            <w:pPr>
              <w:jc w:val="center"/>
              <w:rPr>
                <w:rFonts w:ascii="Arial" w:hAnsi="Arial" w:cs="Arial"/>
              </w:rPr>
            </w:pPr>
            <w:r>
              <w:rPr>
                <w:rFonts w:ascii="Arial" w:hAnsi="Arial" w:cs="Arial"/>
              </w:rPr>
              <w:t>3</w:t>
            </w:r>
          </w:p>
        </w:tc>
        <w:tc>
          <w:tcPr>
            <w:tcW w:w="1842" w:type="dxa"/>
            <w:vAlign w:val="center"/>
          </w:tcPr>
          <w:p w14:paraId="049D846E" w14:textId="30191DD5" w:rsidR="00352772" w:rsidRDefault="00352772" w:rsidP="00352772">
            <w:pPr>
              <w:jc w:val="center"/>
              <w:rPr>
                <w:rFonts w:ascii="Arial" w:hAnsi="Arial" w:cs="Arial"/>
              </w:rPr>
            </w:pPr>
            <w:r>
              <w:rPr>
                <w:rFonts w:ascii="Arial" w:hAnsi="Arial" w:cs="Arial"/>
              </w:rPr>
              <w:t>0</w:t>
            </w:r>
          </w:p>
        </w:tc>
        <w:tc>
          <w:tcPr>
            <w:tcW w:w="1843" w:type="dxa"/>
            <w:vAlign w:val="center"/>
          </w:tcPr>
          <w:p w14:paraId="29EE3220" w14:textId="0F393D38" w:rsidR="00352772" w:rsidRDefault="00352772" w:rsidP="00352772">
            <w:pPr>
              <w:jc w:val="center"/>
              <w:rPr>
                <w:rFonts w:ascii="Arial" w:hAnsi="Arial" w:cs="Arial"/>
              </w:rPr>
            </w:pPr>
            <w:r>
              <w:rPr>
                <w:rFonts w:ascii="Arial" w:hAnsi="Arial" w:cs="Arial"/>
              </w:rPr>
              <w:t>3</w:t>
            </w:r>
          </w:p>
        </w:tc>
        <w:tc>
          <w:tcPr>
            <w:tcW w:w="1701" w:type="dxa"/>
            <w:vAlign w:val="center"/>
          </w:tcPr>
          <w:p w14:paraId="3205B803" w14:textId="4DCED7BA" w:rsidR="00352772" w:rsidRDefault="00352772" w:rsidP="00352772">
            <w:pPr>
              <w:jc w:val="center"/>
              <w:rPr>
                <w:rFonts w:ascii="Arial" w:hAnsi="Arial" w:cs="Arial"/>
              </w:rPr>
            </w:pPr>
            <w:r>
              <w:rPr>
                <w:rFonts w:ascii="Arial" w:hAnsi="Arial" w:cs="Arial"/>
              </w:rPr>
              <w:t>0</w:t>
            </w:r>
          </w:p>
        </w:tc>
        <w:tc>
          <w:tcPr>
            <w:tcW w:w="1559" w:type="dxa"/>
            <w:vAlign w:val="center"/>
          </w:tcPr>
          <w:p w14:paraId="20712262" w14:textId="3896BC4B" w:rsidR="00352772" w:rsidRDefault="00352772" w:rsidP="00352772">
            <w:pPr>
              <w:jc w:val="center"/>
              <w:rPr>
                <w:rFonts w:ascii="Arial" w:hAnsi="Arial" w:cs="Arial"/>
              </w:rPr>
            </w:pPr>
            <w:r>
              <w:rPr>
                <w:rFonts w:ascii="Arial" w:hAnsi="Arial" w:cs="Arial"/>
              </w:rPr>
              <w:t>3</w:t>
            </w:r>
          </w:p>
        </w:tc>
      </w:tr>
      <w:tr w:rsidR="00352772" w14:paraId="38C348FB" w14:textId="77777777" w:rsidTr="005F63E2">
        <w:trPr>
          <w:trHeight w:val="262"/>
        </w:trPr>
        <w:tc>
          <w:tcPr>
            <w:tcW w:w="1271" w:type="dxa"/>
            <w:shd w:val="clear" w:color="auto" w:fill="D9E2F3" w:themeFill="accent1" w:themeFillTint="33"/>
            <w:vAlign w:val="center"/>
          </w:tcPr>
          <w:p w14:paraId="65263175" w14:textId="77777777" w:rsidR="00352772" w:rsidRDefault="00352772" w:rsidP="00352772">
            <w:pPr>
              <w:jc w:val="center"/>
              <w:rPr>
                <w:rFonts w:ascii="Arial" w:hAnsi="Arial" w:cs="Arial"/>
              </w:rPr>
            </w:pPr>
            <w:r>
              <w:rPr>
                <w:rFonts w:ascii="Arial" w:hAnsi="Arial" w:cs="Arial"/>
              </w:rPr>
              <w:t>B</w:t>
            </w:r>
          </w:p>
        </w:tc>
        <w:tc>
          <w:tcPr>
            <w:tcW w:w="1418" w:type="dxa"/>
            <w:shd w:val="clear" w:color="auto" w:fill="D9E2F3" w:themeFill="accent1" w:themeFillTint="33"/>
            <w:vAlign w:val="center"/>
          </w:tcPr>
          <w:p w14:paraId="05443D5C" w14:textId="7F970939" w:rsidR="00352772" w:rsidRDefault="00352772" w:rsidP="00352772">
            <w:pPr>
              <w:jc w:val="center"/>
              <w:rPr>
                <w:rFonts w:ascii="Arial" w:hAnsi="Arial" w:cs="Arial"/>
              </w:rPr>
            </w:pPr>
            <w:r>
              <w:rPr>
                <w:rFonts w:ascii="Arial" w:hAnsi="Arial" w:cs="Arial"/>
              </w:rPr>
              <w:t>2</w:t>
            </w:r>
          </w:p>
        </w:tc>
        <w:tc>
          <w:tcPr>
            <w:tcW w:w="1842" w:type="dxa"/>
            <w:vAlign w:val="center"/>
          </w:tcPr>
          <w:p w14:paraId="25F29C75" w14:textId="0B1E8AF2" w:rsidR="00352772" w:rsidRDefault="00352772" w:rsidP="00352772">
            <w:pPr>
              <w:jc w:val="center"/>
              <w:rPr>
                <w:rFonts w:ascii="Arial" w:hAnsi="Arial" w:cs="Arial"/>
              </w:rPr>
            </w:pPr>
            <w:r>
              <w:rPr>
                <w:rFonts w:ascii="Arial" w:hAnsi="Arial" w:cs="Arial"/>
              </w:rPr>
              <w:t>3</w:t>
            </w:r>
          </w:p>
        </w:tc>
        <w:tc>
          <w:tcPr>
            <w:tcW w:w="1843" w:type="dxa"/>
            <w:vAlign w:val="center"/>
          </w:tcPr>
          <w:p w14:paraId="67690A85" w14:textId="7B131E07" w:rsidR="00352772" w:rsidRDefault="00352772" w:rsidP="00352772">
            <w:pPr>
              <w:jc w:val="center"/>
              <w:rPr>
                <w:rFonts w:ascii="Arial" w:hAnsi="Arial" w:cs="Arial"/>
              </w:rPr>
            </w:pPr>
            <w:r>
              <w:rPr>
                <w:rFonts w:ascii="Arial" w:hAnsi="Arial" w:cs="Arial"/>
              </w:rPr>
              <w:t>5</w:t>
            </w:r>
          </w:p>
        </w:tc>
        <w:tc>
          <w:tcPr>
            <w:tcW w:w="1701" w:type="dxa"/>
            <w:vAlign w:val="center"/>
          </w:tcPr>
          <w:p w14:paraId="43C57E3C" w14:textId="22FB602D" w:rsidR="00352772" w:rsidRDefault="00352772" w:rsidP="00352772">
            <w:pPr>
              <w:jc w:val="center"/>
              <w:rPr>
                <w:rFonts w:ascii="Arial" w:hAnsi="Arial" w:cs="Arial"/>
              </w:rPr>
            </w:pPr>
            <w:r>
              <w:rPr>
                <w:rFonts w:ascii="Arial" w:hAnsi="Arial" w:cs="Arial"/>
              </w:rPr>
              <w:t>3</w:t>
            </w:r>
          </w:p>
        </w:tc>
        <w:tc>
          <w:tcPr>
            <w:tcW w:w="1559" w:type="dxa"/>
            <w:vAlign w:val="center"/>
          </w:tcPr>
          <w:p w14:paraId="0A88AF8C" w14:textId="05F54724" w:rsidR="00352772" w:rsidRDefault="00352772" w:rsidP="00352772">
            <w:pPr>
              <w:jc w:val="center"/>
              <w:rPr>
                <w:rFonts w:ascii="Arial" w:hAnsi="Arial" w:cs="Arial"/>
              </w:rPr>
            </w:pPr>
            <w:r>
              <w:rPr>
                <w:rFonts w:ascii="Arial" w:hAnsi="Arial" w:cs="Arial"/>
              </w:rPr>
              <w:t>5</w:t>
            </w:r>
          </w:p>
        </w:tc>
      </w:tr>
      <w:tr w:rsidR="00352772" w14:paraId="22F59A06" w14:textId="77777777" w:rsidTr="005F63E2">
        <w:trPr>
          <w:trHeight w:val="262"/>
        </w:trPr>
        <w:tc>
          <w:tcPr>
            <w:tcW w:w="1271" w:type="dxa"/>
            <w:shd w:val="clear" w:color="auto" w:fill="D9E2F3" w:themeFill="accent1" w:themeFillTint="33"/>
            <w:vAlign w:val="center"/>
          </w:tcPr>
          <w:p w14:paraId="36D384B9" w14:textId="75B0F80E" w:rsidR="00352772" w:rsidRDefault="00352772" w:rsidP="00352772">
            <w:pPr>
              <w:jc w:val="center"/>
              <w:rPr>
                <w:rFonts w:ascii="Arial" w:hAnsi="Arial" w:cs="Arial"/>
              </w:rPr>
            </w:pPr>
            <w:r>
              <w:rPr>
                <w:rFonts w:ascii="Arial" w:hAnsi="Arial" w:cs="Arial"/>
              </w:rPr>
              <w:t>E</w:t>
            </w:r>
          </w:p>
        </w:tc>
        <w:tc>
          <w:tcPr>
            <w:tcW w:w="1418" w:type="dxa"/>
            <w:shd w:val="clear" w:color="auto" w:fill="D9E2F3" w:themeFill="accent1" w:themeFillTint="33"/>
            <w:vAlign w:val="center"/>
          </w:tcPr>
          <w:p w14:paraId="6B97883E" w14:textId="7EB5D129" w:rsidR="00352772" w:rsidRDefault="00352772" w:rsidP="00352772">
            <w:pPr>
              <w:jc w:val="center"/>
              <w:rPr>
                <w:rFonts w:ascii="Arial" w:hAnsi="Arial" w:cs="Arial"/>
              </w:rPr>
            </w:pPr>
            <w:r>
              <w:rPr>
                <w:rFonts w:ascii="Arial" w:hAnsi="Arial" w:cs="Arial"/>
              </w:rPr>
              <w:t>1</w:t>
            </w:r>
          </w:p>
        </w:tc>
        <w:tc>
          <w:tcPr>
            <w:tcW w:w="1842" w:type="dxa"/>
            <w:vAlign w:val="center"/>
          </w:tcPr>
          <w:p w14:paraId="2F52A6F7" w14:textId="6D5DB42D" w:rsidR="00352772" w:rsidRDefault="00352772" w:rsidP="00352772">
            <w:pPr>
              <w:jc w:val="center"/>
              <w:rPr>
                <w:rFonts w:ascii="Arial" w:hAnsi="Arial" w:cs="Arial"/>
              </w:rPr>
            </w:pPr>
            <w:r>
              <w:rPr>
                <w:rFonts w:ascii="Arial" w:hAnsi="Arial" w:cs="Arial"/>
              </w:rPr>
              <w:t>5</w:t>
            </w:r>
          </w:p>
        </w:tc>
        <w:tc>
          <w:tcPr>
            <w:tcW w:w="1843" w:type="dxa"/>
            <w:vAlign w:val="center"/>
          </w:tcPr>
          <w:p w14:paraId="10DC0FB3" w14:textId="33832063" w:rsidR="00352772" w:rsidRDefault="00352772" w:rsidP="00352772">
            <w:pPr>
              <w:jc w:val="center"/>
              <w:rPr>
                <w:rFonts w:ascii="Arial" w:hAnsi="Arial" w:cs="Arial"/>
              </w:rPr>
            </w:pPr>
            <w:r>
              <w:rPr>
                <w:rFonts w:ascii="Arial" w:hAnsi="Arial" w:cs="Arial"/>
              </w:rPr>
              <w:t>6</w:t>
            </w:r>
          </w:p>
        </w:tc>
        <w:tc>
          <w:tcPr>
            <w:tcW w:w="1701" w:type="dxa"/>
            <w:vAlign w:val="center"/>
          </w:tcPr>
          <w:p w14:paraId="655301D1" w14:textId="30C583A3" w:rsidR="00352772" w:rsidRDefault="00352772" w:rsidP="00352772">
            <w:pPr>
              <w:jc w:val="center"/>
              <w:rPr>
                <w:rFonts w:ascii="Arial" w:hAnsi="Arial" w:cs="Arial"/>
              </w:rPr>
            </w:pPr>
            <w:r>
              <w:rPr>
                <w:rFonts w:ascii="Arial" w:hAnsi="Arial" w:cs="Arial"/>
              </w:rPr>
              <w:t>5</w:t>
            </w:r>
          </w:p>
        </w:tc>
        <w:tc>
          <w:tcPr>
            <w:tcW w:w="1559" w:type="dxa"/>
            <w:vAlign w:val="center"/>
          </w:tcPr>
          <w:p w14:paraId="3C79AD2E" w14:textId="5A7B6A6B" w:rsidR="00352772" w:rsidRDefault="00352772" w:rsidP="00352772">
            <w:pPr>
              <w:jc w:val="center"/>
              <w:rPr>
                <w:rFonts w:ascii="Arial" w:hAnsi="Arial" w:cs="Arial"/>
              </w:rPr>
            </w:pPr>
            <w:r>
              <w:rPr>
                <w:rFonts w:ascii="Arial" w:hAnsi="Arial" w:cs="Arial"/>
              </w:rPr>
              <w:t>6</w:t>
            </w:r>
          </w:p>
        </w:tc>
      </w:tr>
      <w:tr w:rsidR="00352772" w14:paraId="0A5F6970" w14:textId="77777777" w:rsidTr="005F63E2">
        <w:trPr>
          <w:trHeight w:val="262"/>
        </w:trPr>
        <w:tc>
          <w:tcPr>
            <w:tcW w:w="1271" w:type="dxa"/>
            <w:shd w:val="clear" w:color="auto" w:fill="D9E2F3" w:themeFill="accent1" w:themeFillTint="33"/>
            <w:vAlign w:val="center"/>
          </w:tcPr>
          <w:p w14:paraId="4322A9A0" w14:textId="4146D8CE" w:rsidR="00352772" w:rsidRDefault="00352772" w:rsidP="00352772">
            <w:pPr>
              <w:jc w:val="center"/>
              <w:rPr>
                <w:rFonts w:ascii="Arial" w:hAnsi="Arial" w:cs="Arial"/>
              </w:rPr>
            </w:pPr>
            <w:r>
              <w:rPr>
                <w:rFonts w:ascii="Arial" w:hAnsi="Arial" w:cs="Arial"/>
              </w:rPr>
              <w:t>F</w:t>
            </w:r>
          </w:p>
        </w:tc>
        <w:tc>
          <w:tcPr>
            <w:tcW w:w="1418" w:type="dxa"/>
            <w:shd w:val="clear" w:color="auto" w:fill="D9E2F3" w:themeFill="accent1" w:themeFillTint="33"/>
            <w:vAlign w:val="center"/>
          </w:tcPr>
          <w:p w14:paraId="23D249FA" w14:textId="0084DBD0" w:rsidR="00352772" w:rsidRDefault="00352772" w:rsidP="00352772">
            <w:pPr>
              <w:jc w:val="center"/>
              <w:rPr>
                <w:rFonts w:ascii="Arial" w:hAnsi="Arial" w:cs="Arial"/>
              </w:rPr>
            </w:pPr>
            <w:r>
              <w:rPr>
                <w:rFonts w:ascii="Arial" w:hAnsi="Arial" w:cs="Arial"/>
              </w:rPr>
              <w:t>8</w:t>
            </w:r>
          </w:p>
        </w:tc>
        <w:tc>
          <w:tcPr>
            <w:tcW w:w="1842" w:type="dxa"/>
            <w:vAlign w:val="center"/>
          </w:tcPr>
          <w:p w14:paraId="556CB00B" w14:textId="60DD9E61" w:rsidR="00352772" w:rsidRDefault="00352772" w:rsidP="00352772">
            <w:pPr>
              <w:jc w:val="center"/>
              <w:rPr>
                <w:rFonts w:ascii="Arial" w:hAnsi="Arial" w:cs="Arial"/>
              </w:rPr>
            </w:pPr>
            <w:r>
              <w:rPr>
                <w:rFonts w:ascii="Arial" w:hAnsi="Arial" w:cs="Arial"/>
              </w:rPr>
              <w:t>6</w:t>
            </w:r>
          </w:p>
        </w:tc>
        <w:tc>
          <w:tcPr>
            <w:tcW w:w="1843" w:type="dxa"/>
            <w:vAlign w:val="center"/>
          </w:tcPr>
          <w:p w14:paraId="45AA86FD" w14:textId="1764DDF8" w:rsidR="00352772" w:rsidRDefault="00352772" w:rsidP="00352772">
            <w:pPr>
              <w:jc w:val="center"/>
              <w:rPr>
                <w:rFonts w:ascii="Arial" w:hAnsi="Arial" w:cs="Arial"/>
              </w:rPr>
            </w:pPr>
            <w:r>
              <w:rPr>
                <w:rFonts w:ascii="Arial" w:hAnsi="Arial" w:cs="Arial"/>
              </w:rPr>
              <w:t>14</w:t>
            </w:r>
          </w:p>
        </w:tc>
        <w:tc>
          <w:tcPr>
            <w:tcW w:w="1701" w:type="dxa"/>
            <w:vAlign w:val="center"/>
          </w:tcPr>
          <w:p w14:paraId="3A096E74" w14:textId="1D8D8803" w:rsidR="00352772" w:rsidRDefault="00352772" w:rsidP="00352772">
            <w:pPr>
              <w:jc w:val="center"/>
              <w:rPr>
                <w:rFonts w:ascii="Arial" w:hAnsi="Arial" w:cs="Arial"/>
              </w:rPr>
            </w:pPr>
            <w:r>
              <w:rPr>
                <w:rFonts w:ascii="Arial" w:hAnsi="Arial" w:cs="Arial"/>
              </w:rPr>
              <w:t>6</w:t>
            </w:r>
          </w:p>
        </w:tc>
        <w:tc>
          <w:tcPr>
            <w:tcW w:w="1559" w:type="dxa"/>
            <w:vAlign w:val="center"/>
          </w:tcPr>
          <w:p w14:paraId="16DF2A1D" w14:textId="0EC9E32F" w:rsidR="00352772" w:rsidRDefault="00352772" w:rsidP="00352772">
            <w:pPr>
              <w:jc w:val="center"/>
              <w:rPr>
                <w:rFonts w:ascii="Arial" w:hAnsi="Arial" w:cs="Arial"/>
              </w:rPr>
            </w:pPr>
            <w:r>
              <w:rPr>
                <w:rFonts w:ascii="Arial" w:hAnsi="Arial" w:cs="Arial"/>
              </w:rPr>
              <w:t>14</w:t>
            </w:r>
          </w:p>
        </w:tc>
      </w:tr>
      <w:tr w:rsidR="00352772" w14:paraId="69BDBA81" w14:textId="77777777" w:rsidTr="005F63E2">
        <w:trPr>
          <w:trHeight w:val="262"/>
        </w:trPr>
        <w:tc>
          <w:tcPr>
            <w:tcW w:w="1271" w:type="dxa"/>
            <w:shd w:val="clear" w:color="auto" w:fill="D9E2F3" w:themeFill="accent1" w:themeFillTint="33"/>
            <w:vAlign w:val="center"/>
          </w:tcPr>
          <w:p w14:paraId="095CAB6F" w14:textId="2FAC34C9" w:rsidR="00352772" w:rsidRDefault="00352772" w:rsidP="00352772">
            <w:pPr>
              <w:jc w:val="center"/>
              <w:rPr>
                <w:rFonts w:ascii="Arial" w:hAnsi="Arial" w:cs="Arial"/>
              </w:rPr>
            </w:pPr>
            <w:r>
              <w:rPr>
                <w:rFonts w:ascii="Arial" w:hAnsi="Arial" w:cs="Arial"/>
              </w:rPr>
              <w:t>H</w:t>
            </w:r>
          </w:p>
        </w:tc>
        <w:tc>
          <w:tcPr>
            <w:tcW w:w="1418" w:type="dxa"/>
            <w:shd w:val="clear" w:color="auto" w:fill="D9E2F3" w:themeFill="accent1" w:themeFillTint="33"/>
            <w:vAlign w:val="center"/>
          </w:tcPr>
          <w:p w14:paraId="43296836" w14:textId="5E360B28" w:rsidR="00352772" w:rsidRDefault="00352772" w:rsidP="00352772">
            <w:pPr>
              <w:jc w:val="center"/>
              <w:rPr>
                <w:rFonts w:ascii="Arial" w:hAnsi="Arial" w:cs="Arial"/>
              </w:rPr>
            </w:pPr>
            <w:r>
              <w:rPr>
                <w:rFonts w:ascii="Arial" w:hAnsi="Arial" w:cs="Arial"/>
              </w:rPr>
              <w:t>10</w:t>
            </w:r>
          </w:p>
        </w:tc>
        <w:tc>
          <w:tcPr>
            <w:tcW w:w="1842" w:type="dxa"/>
            <w:vAlign w:val="center"/>
          </w:tcPr>
          <w:p w14:paraId="268FC3E0" w14:textId="54797C2D" w:rsidR="00352772" w:rsidRDefault="00352772" w:rsidP="00352772">
            <w:pPr>
              <w:jc w:val="center"/>
              <w:rPr>
                <w:rFonts w:ascii="Arial" w:hAnsi="Arial" w:cs="Arial"/>
              </w:rPr>
            </w:pPr>
            <w:r>
              <w:rPr>
                <w:rFonts w:ascii="Arial" w:hAnsi="Arial" w:cs="Arial"/>
              </w:rPr>
              <w:t>14</w:t>
            </w:r>
          </w:p>
        </w:tc>
        <w:tc>
          <w:tcPr>
            <w:tcW w:w="1843" w:type="dxa"/>
            <w:vAlign w:val="center"/>
          </w:tcPr>
          <w:p w14:paraId="745A1D32" w14:textId="652BAF04" w:rsidR="00352772" w:rsidRDefault="00352772" w:rsidP="00352772">
            <w:pPr>
              <w:jc w:val="center"/>
              <w:rPr>
                <w:rFonts w:ascii="Arial" w:hAnsi="Arial" w:cs="Arial"/>
              </w:rPr>
            </w:pPr>
            <w:r>
              <w:rPr>
                <w:rFonts w:ascii="Arial" w:hAnsi="Arial" w:cs="Arial"/>
              </w:rPr>
              <w:t>24</w:t>
            </w:r>
          </w:p>
        </w:tc>
        <w:tc>
          <w:tcPr>
            <w:tcW w:w="1701" w:type="dxa"/>
            <w:vAlign w:val="center"/>
          </w:tcPr>
          <w:p w14:paraId="401F098A" w14:textId="32800F65" w:rsidR="00352772" w:rsidRDefault="00352772" w:rsidP="00352772">
            <w:pPr>
              <w:jc w:val="center"/>
              <w:rPr>
                <w:rFonts w:ascii="Arial" w:hAnsi="Arial" w:cs="Arial"/>
              </w:rPr>
            </w:pPr>
            <w:r>
              <w:rPr>
                <w:rFonts w:ascii="Arial" w:hAnsi="Arial" w:cs="Arial"/>
              </w:rPr>
              <w:t>14</w:t>
            </w:r>
          </w:p>
        </w:tc>
        <w:tc>
          <w:tcPr>
            <w:tcW w:w="1559" w:type="dxa"/>
            <w:vAlign w:val="center"/>
          </w:tcPr>
          <w:p w14:paraId="01BDCF13" w14:textId="7F553A6F" w:rsidR="00352772" w:rsidRDefault="00352772" w:rsidP="00352772">
            <w:pPr>
              <w:jc w:val="center"/>
              <w:rPr>
                <w:rFonts w:ascii="Arial" w:hAnsi="Arial" w:cs="Arial"/>
              </w:rPr>
            </w:pPr>
            <w:r>
              <w:rPr>
                <w:rFonts w:ascii="Arial" w:hAnsi="Arial" w:cs="Arial"/>
              </w:rPr>
              <w:t>24</w:t>
            </w:r>
          </w:p>
        </w:tc>
      </w:tr>
      <w:tr w:rsidR="00352772" w14:paraId="11B723A4" w14:textId="77777777" w:rsidTr="005F63E2">
        <w:trPr>
          <w:trHeight w:val="262"/>
        </w:trPr>
        <w:tc>
          <w:tcPr>
            <w:tcW w:w="1271" w:type="dxa"/>
            <w:shd w:val="clear" w:color="auto" w:fill="D9E2F3" w:themeFill="accent1" w:themeFillTint="33"/>
            <w:vAlign w:val="center"/>
          </w:tcPr>
          <w:p w14:paraId="2EA8E652" w14:textId="34F6AF55" w:rsidR="00352772" w:rsidRDefault="00352772" w:rsidP="00352772">
            <w:pPr>
              <w:jc w:val="center"/>
              <w:rPr>
                <w:rFonts w:ascii="Arial" w:hAnsi="Arial" w:cs="Arial"/>
              </w:rPr>
            </w:pPr>
            <w:r>
              <w:rPr>
                <w:rFonts w:ascii="Arial" w:hAnsi="Arial" w:cs="Arial"/>
              </w:rPr>
              <w:t>I</w:t>
            </w:r>
          </w:p>
        </w:tc>
        <w:tc>
          <w:tcPr>
            <w:tcW w:w="1418" w:type="dxa"/>
            <w:shd w:val="clear" w:color="auto" w:fill="D9E2F3" w:themeFill="accent1" w:themeFillTint="33"/>
            <w:vAlign w:val="center"/>
          </w:tcPr>
          <w:p w14:paraId="2098A125" w14:textId="0884DB96" w:rsidR="00352772" w:rsidRDefault="00352772" w:rsidP="00352772">
            <w:pPr>
              <w:jc w:val="center"/>
              <w:rPr>
                <w:rFonts w:ascii="Arial" w:hAnsi="Arial" w:cs="Arial"/>
              </w:rPr>
            </w:pPr>
            <w:r>
              <w:rPr>
                <w:rFonts w:ascii="Arial" w:hAnsi="Arial" w:cs="Arial"/>
              </w:rPr>
              <w:t>6</w:t>
            </w:r>
          </w:p>
        </w:tc>
        <w:tc>
          <w:tcPr>
            <w:tcW w:w="1842" w:type="dxa"/>
            <w:vAlign w:val="center"/>
          </w:tcPr>
          <w:p w14:paraId="1A6ADB9D" w14:textId="58140561" w:rsidR="00352772" w:rsidRDefault="00352772" w:rsidP="00352772">
            <w:pPr>
              <w:jc w:val="center"/>
              <w:rPr>
                <w:rFonts w:ascii="Arial" w:hAnsi="Arial" w:cs="Arial"/>
              </w:rPr>
            </w:pPr>
            <w:r>
              <w:rPr>
                <w:rFonts w:ascii="Arial" w:hAnsi="Arial" w:cs="Arial"/>
              </w:rPr>
              <w:t>24</w:t>
            </w:r>
          </w:p>
        </w:tc>
        <w:tc>
          <w:tcPr>
            <w:tcW w:w="1843" w:type="dxa"/>
            <w:vAlign w:val="center"/>
          </w:tcPr>
          <w:p w14:paraId="1077E157" w14:textId="3281CDE2" w:rsidR="00352772" w:rsidRDefault="00352772" w:rsidP="00352772">
            <w:pPr>
              <w:jc w:val="center"/>
              <w:rPr>
                <w:rFonts w:ascii="Arial" w:hAnsi="Arial" w:cs="Arial"/>
              </w:rPr>
            </w:pPr>
            <w:r>
              <w:rPr>
                <w:rFonts w:ascii="Arial" w:hAnsi="Arial" w:cs="Arial"/>
              </w:rPr>
              <w:t>30</w:t>
            </w:r>
          </w:p>
        </w:tc>
        <w:tc>
          <w:tcPr>
            <w:tcW w:w="1701" w:type="dxa"/>
            <w:vAlign w:val="center"/>
          </w:tcPr>
          <w:p w14:paraId="620C8F22" w14:textId="56FB7D3A" w:rsidR="00352772" w:rsidRDefault="00352772" w:rsidP="00352772">
            <w:pPr>
              <w:jc w:val="center"/>
              <w:rPr>
                <w:rFonts w:ascii="Arial" w:hAnsi="Arial" w:cs="Arial"/>
              </w:rPr>
            </w:pPr>
            <w:r>
              <w:rPr>
                <w:rFonts w:ascii="Arial" w:hAnsi="Arial" w:cs="Arial"/>
              </w:rPr>
              <w:t>24</w:t>
            </w:r>
          </w:p>
        </w:tc>
        <w:tc>
          <w:tcPr>
            <w:tcW w:w="1559" w:type="dxa"/>
            <w:vAlign w:val="center"/>
          </w:tcPr>
          <w:p w14:paraId="16DC04F7" w14:textId="5DB8C944" w:rsidR="00352772" w:rsidRDefault="00352772" w:rsidP="00352772">
            <w:pPr>
              <w:jc w:val="center"/>
              <w:rPr>
                <w:rFonts w:ascii="Arial" w:hAnsi="Arial" w:cs="Arial"/>
              </w:rPr>
            </w:pPr>
            <w:r>
              <w:rPr>
                <w:rFonts w:ascii="Arial" w:hAnsi="Arial" w:cs="Arial"/>
              </w:rPr>
              <w:t>30</w:t>
            </w:r>
          </w:p>
        </w:tc>
      </w:tr>
      <w:tr w:rsidR="00352772" w14:paraId="4E9CDA85" w14:textId="77777777" w:rsidTr="005F63E2">
        <w:trPr>
          <w:trHeight w:val="262"/>
        </w:trPr>
        <w:tc>
          <w:tcPr>
            <w:tcW w:w="1271" w:type="dxa"/>
            <w:shd w:val="clear" w:color="auto" w:fill="D9E2F3" w:themeFill="accent1" w:themeFillTint="33"/>
            <w:vAlign w:val="center"/>
          </w:tcPr>
          <w:p w14:paraId="39DF0EFD" w14:textId="01F6F36C" w:rsidR="00352772" w:rsidRDefault="00352772" w:rsidP="00352772">
            <w:pPr>
              <w:jc w:val="center"/>
              <w:rPr>
                <w:rFonts w:ascii="Arial" w:hAnsi="Arial" w:cs="Arial"/>
              </w:rPr>
            </w:pPr>
            <w:r>
              <w:rPr>
                <w:rFonts w:ascii="Arial" w:hAnsi="Arial" w:cs="Arial"/>
              </w:rPr>
              <w:t>J</w:t>
            </w:r>
          </w:p>
        </w:tc>
        <w:tc>
          <w:tcPr>
            <w:tcW w:w="1418" w:type="dxa"/>
            <w:shd w:val="clear" w:color="auto" w:fill="D9E2F3" w:themeFill="accent1" w:themeFillTint="33"/>
            <w:vAlign w:val="center"/>
          </w:tcPr>
          <w:p w14:paraId="3D4ED388" w14:textId="570F9DD3" w:rsidR="00352772" w:rsidRDefault="00352772" w:rsidP="00352772">
            <w:pPr>
              <w:jc w:val="center"/>
              <w:rPr>
                <w:rFonts w:ascii="Arial" w:hAnsi="Arial" w:cs="Arial"/>
              </w:rPr>
            </w:pPr>
            <w:r>
              <w:rPr>
                <w:rFonts w:ascii="Arial" w:hAnsi="Arial" w:cs="Arial"/>
              </w:rPr>
              <w:t>1</w:t>
            </w:r>
          </w:p>
        </w:tc>
        <w:tc>
          <w:tcPr>
            <w:tcW w:w="1842" w:type="dxa"/>
            <w:vAlign w:val="center"/>
          </w:tcPr>
          <w:p w14:paraId="1415D729" w14:textId="186DDA05" w:rsidR="00352772" w:rsidRDefault="00352772" w:rsidP="00352772">
            <w:pPr>
              <w:jc w:val="center"/>
              <w:rPr>
                <w:rFonts w:ascii="Arial" w:hAnsi="Arial" w:cs="Arial"/>
              </w:rPr>
            </w:pPr>
            <w:r>
              <w:rPr>
                <w:rFonts w:ascii="Arial" w:hAnsi="Arial" w:cs="Arial"/>
              </w:rPr>
              <w:t>30</w:t>
            </w:r>
          </w:p>
        </w:tc>
        <w:tc>
          <w:tcPr>
            <w:tcW w:w="1843" w:type="dxa"/>
            <w:vAlign w:val="center"/>
          </w:tcPr>
          <w:p w14:paraId="24EBEFB3" w14:textId="5BE3040E" w:rsidR="00352772" w:rsidRDefault="00352772" w:rsidP="00352772">
            <w:pPr>
              <w:jc w:val="center"/>
              <w:rPr>
                <w:rFonts w:ascii="Arial" w:hAnsi="Arial" w:cs="Arial"/>
              </w:rPr>
            </w:pPr>
            <w:r>
              <w:rPr>
                <w:rFonts w:ascii="Arial" w:hAnsi="Arial" w:cs="Arial"/>
              </w:rPr>
              <w:t>31</w:t>
            </w:r>
          </w:p>
        </w:tc>
        <w:tc>
          <w:tcPr>
            <w:tcW w:w="1701" w:type="dxa"/>
            <w:vAlign w:val="center"/>
          </w:tcPr>
          <w:p w14:paraId="0A577B86" w14:textId="652F0793" w:rsidR="00352772" w:rsidRDefault="00352772" w:rsidP="00352772">
            <w:pPr>
              <w:jc w:val="center"/>
              <w:rPr>
                <w:rFonts w:ascii="Arial" w:hAnsi="Arial" w:cs="Arial"/>
              </w:rPr>
            </w:pPr>
            <w:r>
              <w:rPr>
                <w:rFonts w:ascii="Arial" w:hAnsi="Arial" w:cs="Arial"/>
              </w:rPr>
              <w:t>30</w:t>
            </w:r>
          </w:p>
        </w:tc>
        <w:tc>
          <w:tcPr>
            <w:tcW w:w="1559" w:type="dxa"/>
            <w:vAlign w:val="center"/>
          </w:tcPr>
          <w:p w14:paraId="592A80D2" w14:textId="0A86B270" w:rsidR="00352772" w:rsidRDefault="00352772" w:rsidP="00352772">
            <w:pPr>
              <w:jc w:val="center"/>
              <w:rPr>
                <w:rFonts w:ascii="Arial" w:hAnsi="Arial" w:cs="Arial"/>
              </w:rPr>
            </w:pPr>
            <w:r>
              <w:rPr>
                <w:rFonts w:ascii="Arial" w:hAnsi="Arial" w:cs="Arial"/>
              </w:rPr>
              <w:t>31</w:t>
            </w:r>
          </w:p>
        </w:tc>
      </w:tr>
      <w:tr w:rsidR="00352772" w14:paraId="07DC0606" w14:textId="77777777" w:rsidTr="005F63E2">
        <w:trPr>
          <w:trHeight w:val="262"/>
        </w:trPr>
        <w:tc>
          <w:tcPr>
            <w:tcW w:w="1271" w:type="dxa"/>
            <w:shd w:val="clear" w:color="auto" w:fill="D9E2F3" w:themeFill="accent1" w:themeFillTint="33"/>
            <w:vAlign w:val="center"/>
          </w:tcPr>
          <w:p w14:paraId="7277FF2C" w14:textId="66530A3D" w:rsidR="00352772" w:rsidRDefault="00352772" w:rsidP="00352772">
            <w:pPr>
              <w:jc w:val="center"/>
              <w:rPr>
                <w:rFonts w:ascii="Arial" w:hAnsi="Arial" w:cs="Arial"/>
              </w:rPr>
            </w:pPr>
            <w:r>
              <w:rPr>
                <w:rFonts w:ascii="Arial" w:hAnsi="Arial" w:cs="Arial"/>
              </w:rPr>
              <w:t>M</w:t>
            </w:r>
          </w:p>
        </w:tc>
        <w:tc>
          <w:tcPr>
            <w:tcW w:w="1418" w:type="dxa"/>
            <w:shd w:val="clear" w:color="auto" w:fill="D9E2F3" w:themeFill="accent1" w:themeFillTint="33"/>
            <w:vAlign w:val="center"/>
          </w:tcPr>
          <w:p w14:paraId="0085398B" w14:textId="6E4B4CE9" w:rsidR="00352772" w:rsidRDefault="00352772" w:rsidP="00352772">
            <w:pPr>
              <w:jc w:val="center"/>
              <w:rPr>
                <w:rFonts w:ascii="Arial" w:hAnsi="Arial" w:cs="Arial"/>
              </w:rPr>
            </w:pPr>
            <w:r>
              <w:rPr>
                <w:rFonts w:ascii="Arial" w:hAnsi="Arial" w:cs="Arial"/>
              </w:rPr>
              <w:t>5</w:t>
            </w:r>
          </w:p>
        </w:tc>
        <w:tc>
          <w:tcPr>
            <w:tcW w:w="1842" w:type="dxa"/>
            <w:vAlign w:val="center"/>
          </w:tcPr>
          <w:p w14:paraId="11FD3508" w14:textId="7B839079" w:rsidR="00352772" w:rsidRDefault="00352772" w:rsidP="00352772">
            <w:pPr>
              <w:jc w:val="center"/>
              <w:rPr>
                <w:rFonts w:ascii="Arial" w:hAnsi="Arial" w:cs="Arial"/>
              </w:rPr>
            </w:pPr>
            <w:r>
              <w:rPr>
                <w:rFonts w:ascii="Arial" w:hAnsi="Arial" w:cs="Arial"/>
              </w:rPr>
              <w:t>31</w:t>
            </w:r>
          </w:p>
        </w:tc>
        <w:tc>
          <w:tcPr>
            <w:tcW w:w="1843" w:type="dxa"/>
            <w:vAlign w:val="center"/>
          </w:tcPr>
          <w:p w14:paraId="39E83BD7" w14:textId="2057FD3A" w:rsidR="00352772" w:rsidRDefault="00352772" w:rsidP="00352772">
            <w:pPr>
              <w:jc w:val="center"/>
              <w:rPr>
                <w:rFonts w:ascii="Arial" w:hAnsi="Arial" w:cs="Arial"/>
              </w:rPr>
            </w:pPr>
            <w:r>
              <w:rPr>
                <w:rFonts w:ascii="Arial" w:hAnsi="Arial" w:cs="Arial"/>
              </w:rPr>
              <w:t>36</w:t>
            </w:r>
          </w:p>
        </w:tc>
        <w:tc>
          <w:tcPr>
            <w:tcW w:w="1701" w:type="dxa"/>
            <w:vAlign w:val="center"/>
          </w:tcPr>
          <w:p w14:paraId="1D4C7479" w14:textId="3F35D329" w:rsidR="00352772" w:rsidRDefault="00352772" w:rsidP="00352772">
            <w:pPr>
              <w:jc w:val="center"/>
              <w:rPr>
                <w:rFonts w:ascii="Arial" w:hAnsi="Arial" w:cs="Arial"/>
              </w:rPr>
            </w:pPr>
            <w:r>
              <w:rPr>
                <w:rFonts w:ascii="Arial" w:hAnsi="Arial" w:cs="Arial"/>
              </w:rPr>
              <w:t>31</w:t>
            </w:r>
          </w:p>
        </w:tc>
        <w:tc>
          <w:tcPr>
            <w:tcW w:w="1559" w:type="dxa"/>
            <w:vAlign w:val="center"/>
          </w:tcPr>
          <w:p w14:paraId="191CFB29" w14:textId="0B406C54" w:rsidR="00352772" w:rsidRDefault="00352772" w:rsidP="00352772">
            <w:pPr>
              <w:jc w:val="center"/>
              <w:rPr>
                <w:rFonts w:ascii="Arial" w:hAnsi="Arial" w:cs="Arial"/>
              </w:rPr>
            </w:pPr>
            <w:r>
              <w:rPr>
                <w:rFonts w:ascii="Arial" w:hAnsi="Arial" w:cs="Arial"/>
              </w:rPr>
              <w:t>36</w:t>
            </w:r>
          </w:p>
        </w:tc>
      </w:tr>
    </w:tbl>
    <w:p w14:paraId="574A2780" w14:textId="77B6B005" w:rsidR="009B0FF4" w:rsidRDefault="009B0FF4" w:rsidP="00953348">
      <w:pPr>
        <w:jc w:val="both"/>
        <w:rPr>
          <w:rFonts w:ascii="Arial" w:hAnsi="Arial" w:cs="Arial"/>
        </w:rPr>
      </w:pPr>
    </w:p>
    <w:p w14:paraId="368BA8AD" w14:textId="2F1E913E" w:rsidR="00B55F49" w:rsidRDefault="00B55F49" w:rsidP="00953348">
      <w:pPr>
        <w:jc w:val="both"/>
        <w:rPr>
          <w:rFonts w:ascii="Arial" w:hAnsi="Arial" w:cs="Arial"/>
        </w:rPr>
      </w:pPr>
    </w:p>
    <w:p w14:paraId="7E3C7EBB" w14:textId="77777777" w:rsidR="003146C8" w:rsidRDefault="003146C8" w:rsidP="00953348">
      <w:pPr>
        <w:jc w:val="both"/>
        <w:rPr>
          <w:rFonts w:ascii="Arial" w:hAnsi="Arial" w:cs="Arial"/>
        </w:rPr>
      </w:pPr>
    </w:p>
    <w:p w14:paraId="003EC864" w14:textId="77777777" w:rsidR="00B55F49" w:rsidRDefault="00B55F49" w:rsidP="00953348">
      <w:pPr>
        <w:jc w:val="both"/>
        <w:rPr>
          <w:rFonts w:ascii="Arial" w:hAnsi="Arial" w:cs="Arial"/>
        </w:rPr>
      </w:pPr>
    </w:p>
    <w:tbl>
      <w:tblPr>
        <w:tblStyle w:val="TableGrid"/>
        <w:tblpPr w:leftFromText="180" w:rightFromText="180" w:vertAnchor="text" w:horzAnchor="margin" w:tblpY="22"/>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390"/>
        <w:gridCol w:w="1390"/>
        <w:gridCol w:w="1390"/>
      </w:tblGrid>
      <w:tr w:rsidR="009B0FF4" w14:paraId="5B2E6502" w14:textId="77777777" w:rsidTr="00F65164">
        <w:trPr>
          <w:trHeight w:val="351"/>
        </w:trPr>
        <w:tc>
          <w:tcPr>
            <w:tcW w:w="1390" w:type="dxa"/>
            <w:tcBorders>
              <w:bottom w:val="single" w:sz="18" w:space="0" w:color="auto"/>
            </w:tcBorders>
            <w:shd w:val="clear" w:color="auto" w:fill="B4C6E7" w:themeFill="accent1" w:themeFillTint="66"/>
          </w:tcPr>
          <w:p w14:paraId="76CB7BAF" w14:textId="77777777" w:rsidR="009B0FF4" w:rsidRDefault="009B0FF4" w:rsidP="00D011F9">
            <w:pPr>
              <w:jc w:val="both"/>
              <w:rPr>
                <w:rFonts w:ascii="Arial" w:hAnsi="Arial" w:cs="Arial"/>
              </w:rPr>
            </w:pPr>
            <w:r>
              <w:rPr>
                <w:rFonts w:ascii="Arial" w:hAnsi="Arial" w:cs="Arial"/>
              </w:rPr>
              <w:t>Early Start</w:t>
            </w:r>
          </w:p>
        </w:tc>
        <w:tc>
          <w:tcPr>
            <w:tcW w:w="1390" w:type="dxa"/>
            <w:tcBorders>
              <w:bottom w:val="single" w:sz="18" w:space="0" w:color="auto"/>
            </w:tcBorders>
            <w:shd w:val="clear" w:color="auto" w:fill="B4C6E7" w:themeFill="accent1" w:themeFillTint="66"/>
          </w:tcPr>
          <w:p w14:paraId="7754CE2D" w14:textId="77777777" w:rsidR="009B0FF4" w:rsidRDefault="009B0FF4" w:rsidP="00D011F9">
            <w:pPr>
              <w:jc w:val="both"/>
              <w:rPr>
                <w:rFonts w:ascii="Arial" w:hAnsi="Arial" w:cs="Arial"/>
              </w:rPr>
            </w:pPr>
            <w:r>
              <w:rPr>
                <w:rFonts w:ascii="Arial" w:hAnsi="Arial" w:cs="Arial"/>
              </w:rPr>
              <w:t>Activity</w:t>
            </w:r>
          </w:p>
        </w:tc>
        <w:tc>
          <w:tcPr>
            <w:tcW w:w="1390" w:type="dxa"/>
            <w:tcBorders>
              <w:bottom w:val="single" w:sz="18" w:space="0" w:color="auto"/>
            </w:tcBorders>
            <w:shd w:val="clear" w:color="auto" w:fill="B4C6E7" w:themeFill="accent1" w:themeFillTint="66"/>
          </w:tcPr>
          <w:p w14:paraId="0B7679E1" w14:textId="77777777" w:rsidR="009B0FF4" w:rsidRDefault="009B0FF4" w:rsidP="00D011F9">
            <w:pPr>
              <w:jc w:val="both"/>
              <w:rPr>
                <w:rFonts w:ascii="Arial" w:hAnsi="Arial" w:cs="Arial"/>
              </w:rPr>
            </w:pPr>
            <w:r>
              <w:rPr>
                <w:rFonts w:ascii="Arial" w:hAnsi="Arial" w:cs="Arial"/>
              </w:rPr>
              <w:t>Early Finish</w:t>
            </w:r>
          </w:p>
        </w:tc>
      </w:tr>
      <w:tr w:rsidR="009B0FF4" w14:paraId="2C7CD438" w14:textId="77777777" w:rsidTr="00F65164">
        <w:trPr>
          <w:trHeight w:val="351"/>
        </w:trPr>
        <w:tc>
          <w:tcPr>
            <w:tcW w:w="1390" w:type="dxa"/>
            <w:tcBorders>
              <w:right w:val="nil"/>
            </w:tcBorders>
            <w:shd w:val="clear" w:color="auto" w:fill="B4C6E7" w:themeFill="accent1" w:themeFillTint="66"/>
          </w:tcPr>
          <w:p w14:paraId="1DE5E761" w14:textId="48A95947" w:rsidR="009B0FF4" w:rsidRDefault="009B0FF4" w:rsidP="00D011F9">
            <w:pPr>
              <w:jc w:val="both"/>
              <w:rPr>
                <w:rFonts w:ascii="Arial" w:hAnsi="Arial" w:cs="Arial"/>
              </w:rPr>
            </w:pPr>
          </w:p>
        </w:tc>
        <w:tc>
          <w:tcPr>
            <w:tcW w:w="1390" w:type="dxa"/>
            <w:tcBorders>
              <w:left w:val="nil"/>
              <w:right w:val="nil"/>
            </w:tcBorders>
            <w:shd w:val="clear" w:color="auto" w:fill="B4C6E7" w:themeFill="accent1" w:themeFillTint="66"/>
          </w:tcPr>
          <w:p w14:paraId="17EA2C10" w14:textId="6B4474A7" w:rsidR="009B0FF4" w:rsidRDefault="009B0FF4" w:rsidP="00D011F9">
            <w:pPr>
              <w:jc w:val="both"/>
              <w:rPr>
                <w:rFonts w:ascii="Arial" w:hAnsi="Arial" w:cs="Arial"/>
              </w:rPr>
            </w:pPr>
            <w:r>
              <w:rPr>
                <w:rFonts w:ascii="Arial" w:hAnsi="Arial" w:cs="Arial"/>
              </w:rPr>
              <w:t>Slack</w:t>
            </w:r>
          </w:p>
        </w:tc>
        <w:tc>
          <w:tcPr>
            <w:tcW w:w="1390" w:type="dxa"/>
            <w:tcBorders>
              <w:left w:val="nil"/>
            </w:tcBorders>
            <w:shd w:val="clear" w:color="auto" w:fill="B4C6E7" w:themeFill="accent1" w:themeFillTint="66"/>
          </w:tcPr>
          <w:p w14:paraId="0DA921A8" w14:textId="18498220" w:rsidR="009B0FF4" w:rsidRDefault="009B0FF4" w:rsidP="00D011F9">
            <w:pPr>
              <w:jc w:val="both"/>
              <w:rPr>
                <w:rFonts w:ascii="Arial" w:hAnsi="Arial" w:cs="Arial"/>
              </w:rPr>
            </w:pPr>
          </w:p>
        </w:tc>
      </w:tr>
      <w:tr w:rsidR="009B0FF4" w14:paraId="58E71636" w14:textId="77777777" w:rsidTr="00F65164">
        <w:trPr>
          <w:trHeight w:val="351"/>
        </w:trPr>
        <w:tc>
          <w:tcPr>
            <w:tcW w:w="1390" w:type="dxa"/>
            <w:shd w:val="clear" w:color="auto" w:fill="B4C6E7" w:themeFill="accent1" w:themeFillTint="66"/>
          </w:tcPr>
          <w:p w14:paraId="41B9D008" w14:textId="6E9B71BB" w:rsidR="009B0FF4" w:rsidRDefault="009B0FF4" w:rsidP="00D011F9">
            <w:pPr>
              <w:jc w:val="both"/>
              <w:rPr>
                <w:rFonts w:ascii="Arial" w:hAnsi="Arial" w:cs="Arial"/>
              </w:rPr>
            </w:pPr>
            <w:r>
              <w:rPr>
                <w:rFonts w:ascii="Arial" w:hAnsi="Arial" w:cs="Arial"/>
              </w:rPr>
              <w:t>Late Start</w:t>
            </w:r>
          </w:p>
        </w:tc>
        <w:tc>
          <w:tcPr>
            <w:tcW w:w="1390" w:type="dxa"/>
            <w:shd w:val="clear" w:color="auto" w:fill="B4C6E7" w:themeFill="accent1" w:themeFillTint="66"/>
          </w:tcPr>
          <w:p w14:paraId="106E99C0" w14:textId="6B53B9F6" w:rsidR="009B0FF4" w:rsidRDefault="009B0FF4" w:rsidP="00D011F9">
            <w:pPr>
              <w:jc w:val="both"/>
              <w:rPr>
                <w:rFonts w:ascii="Arial" w:hAnsi="Arial" w:cs="Arial"/>
              </w:rPr>
            </w:pPr>
            <w:r>
              <w:rPr>
                <w:rFonts w:ascii="Arial" w:hAnsi="Arial" w:cs="Arial"/>
              </w:rPr>
              <w:t>Duration</w:t>
            </w:r>
          </w:p>
        </w:tc>
        <w:tc>
          <w:tcPr>
            <w:tcW w:w="1390" w:type="dxa"/>
            <w:shd w:val="clear" w:color="auto" w:fill="B4C6E7" w:themeFill="accent1" w:themeFillTint="66"/>
          </w:tcPr>
          <w:p w14:paraId="7E0D223A" w14:textId="53708368" w:rsidR="009B0FF4" w:rsidRDefault="009B0FF4" w:rsidP="00D011F9">
            <w:pPr>
              <w:jc w:val="both"/>
              <w:rPr>
                <w:rFonts w:ascii="Arial" w:hAnsi="Arial" w:cs="Arial"/>
              </w:rPr>
            </w:pPr>
            <w:r>
              <w:rPr>
                <w:rFonts w:ascii="Arial" w:hAnsi="Arial" w:cs="Arial"/>
              </w:rPr>
              <w:t>Late Finish</w:t>
            </w:r>
          </w:p>
        </w:tc>
      </w:tr>
    </w:tbl>
    <w:p w14:paraId="0977A9DF" w14:textId="77777777" w:rsidR="009B0FF4" w:rsidRDefault="009B0FF4" w:rsidP="00953348">
      <w:pPr>
        <w:jc w:val="both"/>
        <w:rPr>
          <w:rFonts w:ascii="Arial" w:hAnsi="Arial" w:cs="Arial"/>
        </w:rPr>
      </w:pPr>
    </w:p>
    <w:p w14:paraId="397E3E94" w14:textId="405FF954" w:rsidR="00953348" w:rsidRDefault="00953348" w:rsidP="00953348">
      <w:pPr>
        <w:jc w:val="both"/>
        <w:rPr>
          <w:rFonts w:ascii="Arial" w:hAnsi="Arial" w:cs="Arial"/>
        </w:rPr>
      </w:pPr>
    </w:p>
    <w:p w14:paraId="636E9F30" w14:textId="77777777" w:rsidR="003146C8" w:rsidRDefault="003146C8" w:rsidP="00953348">
      <w:pPr>
        <w:jc w:val="both"/>
        <w:rPr>
          <w:rFonts w:ascii="Arial" w:hAnsi="Arial" w:cs="Arial"/>
        </w:rPr>
      </w:pPr>
    </w:p>
    <w:p w14:paraId="067B36CB" w14:textId="46D35C2F" w:rsidR="009B0FF4" w:rsidRDefault="009B0FF4" w:rsidP="00953348">
      <w:pPr>
        <w:jc w:val="both"/>
        <w:rPr>
          <w:rFonts w:ascii="Arial" w:hAnsi="Arial" w:cs="Arial"/>
        </w:rPr>
      </w:pPr>
    </w:p>
    <w:p w14:paraId="358441C7" w14:textId="2DDC4CCE" w:rsidR="003146C8" w:rsidRDefault="003146C8" w:rsidP="00953348">
      <w:pPr>
        <w:jc w:val="both"/>
        <w:rPr>
          <w:rFonts w:ascii="Arial" w:hAnsi="Arial" w:cs="Arial"/>
        </w:rPr>
      </w:pPr>
    </w:p>
    <w:p w14:paraId="777B48AF" w14:textId="77777777" w:rsidR="003146C8" w:rsidRDefault="003146C8" w:rsidP="00953348">
      <w:pPr>
        <w:jc w:val="both"/>
        <w:rPr>
          <w:rFonts w:ascii="Arial" w:hAnsi="Arial" w:cs="Arial"/>
        </w:rPr>
      </w:pPr>
    </w:p>
    <w:tbl>
      <w:tblPr>
        <w:tblStyle w:val="TableGrid"/>
        <w:tblpPr w:leftFromText="180" w:rightFromText="180" w:vertAnchor="text" w:horzAnchor="margin" w:tblpXSpec="center" w:tblpY="55"/>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75"/>
        <w:gridCol w:w="375"/>
        <w:gridCol w:w="461"/>
      </w:tblGrid>
      <w:tr w:rsidR="00953348" w14:paraId="517A511F" w14:textId="77777777" w:rsidTr="00B30424">
        <w:trPr>
          <w:trHeight w:val="452"/>
        </w:trPr>
        <w:tc>
          <w:tcPr>
            <w:tcW w:w="375" w:type="dxa"/>
            <w:tcBorders>
              <w:bottom w:val="single" w:sz="18" w:space="0" w:color="auto"/>
            </w:tcBorders>
            <w:shd w:val="clear" w:color="auto" w:fill="D9E2F3" w:themeFill="accent1" w:themeFillTint="33"/>
          </w:tcPr>
          <w:p w14:paraId="3B33854A" w14:textId="77777777" w:rsidR="00953348" w:rsidRDefault="00953348" w:rsidP="00D011F9">
            <w:pPr>
              <w:jc w:val="both"/>
              <w:rPr>
                <w:rFonts w:ascii="Arial" w:hAnsi="Arial" w:cs="Arial"/>
              </w:rPr>
            </w:pPr>
            <w:r>
              <w:rPr>
                <w:rFonts w:ascii="Arial" w:hAnsi="Arial" w:cs="Arial"/>
              </w:rPr>
              <w:t>6</w:t>
            </w:r>
          </w:p>
        </w:tc>
        <w:tc>
          <w:tcPr>
            <w:tcW w:w="375" w:type="dxa"/>
            <w:tcBorders>
              <w:bottom w:val="single" w:sz="18" w:space="0" w:color="auto"/>
            </w:tcBorders>
            <w:shd w:val="clear" w:color="auto" w:fill="D9E2F3" w:themeFill="accent1" w:themeFillTint="33"/>
          </w:tcPr>
          <w:p w14:paraId="428D3356" w14:textId="77777777" w:rsidR="00953348" w:rsidRDefault="00953348" w:rsidP="00D011F9">
            <w:pPr>
              <w:jc w:val="both"/>
              <w:rPr>
                <w:rFonts w:ascii="Arial" w:hAnsi="Arial" w:cs="Arial"/>
              </w:rPr>
            </w:pPr>
            <w:r>
              <w:rPr>
                <w:rFonts w:ascii="Arial" w:hAnsi="Arial" w:cs="Arial"/>
              </w:rPr>
              <w:t>F</w:t>
            </w:r>
          </w:p>
        </w:tc>
        <w:tc>
          <w:tcPr>
            <w:tcW w:w="376" w:type="dxa"/>
            <w:tcBorders>
              <w:bottom w:val="single" w:sz="18" w:space="0" w:color="auto"/>
            </w:tcBorders>
            <w:shd w:val="clear" w:color="auto" w:fill="D9E2F3" w:themeFill="accent1" w:themeFillTint="33"/>
          </w:tcPr>
          <w:p w14:paraId="3DF740B6" w14:textId="77777777" w:rsidR="00953348" w:rsidRDefault="00953348" w:rsidP="00D011F9">
            <w:pPr>
              <w:jc w:val="both"/>
              <w:rPr>
                <w:rFonts w:ascii="Arial" w:hAnsi="Arial" w:cs="Arial"/>
              </w:rPr>
            </w:pPr>
            <w:r>
              <w:rPr>
                <w:rFonts w:ascii="Arial" w:hAnsi="Arial" w:cs="Arial"/>
              </w:rPr>
              <w:t>14</w:t>
            </w:r>
          </w:p>
        </w:tc>
      </w:tr>
      <w:tr w:rsidR="00953348" w14:paraId="3291A5A8" w14:textId="77777777" w:rsidTr="00B30424">
        <w:trPr>
          <w:trHeight w:val="452"/>
        </w:trPr>
        <w:tc>
          <w:tcPr>
            <w:tcW w:w="375" w:type="dxa"/>
            <w:tcBorders>
              <w:right w:val="nil"/>
            </w:tcBorders>
            <w:shd w:val="clear" w:color="auto" w:fill="D9E2F3" w:themeFill="accent1" w:themeFillTint="33"/>
          </w:tcPr>
          <w:p w14:paraId="5C86E548" w14:textId="71414773" w:rsidR="00953348" w:rsidRDefault="00953348" w:rsidP="00D011F9">
            <w:pPr>
              <w:jc w:val="both"/>
              <w:rPr>
                <w:rFonts w:ascii="Arial" w:hAnsi="Arial" w:cs="Arial"/>
              </w:rPr>
            </w:pPr>
          </w:p>
        </w:tc>
        <w:tc>
          <w:tcPr>
            <w:tcW w:w="375" w:type="dxa"/>
            <w:tcBorders>
              <w:left w:val="nil"/>
              <w:right w:val="nil"/>
            </w:tcBorders>
            <w:shd w:val="clear" w:color="auto" w:fill="D9E2F3" w:themeFill="accent1" w:themeFillTint="33"/>
          </w:tcPr>
          <w:p w14:paraId="3E16DEE3" w14:textId="0CB7172C" w:rsidR="00953348" w:rsidRDefault="00C50E28" w:rsidP="00D011F9">
            <w:pPr>
              <w:jc w:val="both"/>
              <w:rPr>
                <w:rFonts w:ascii="Arial" w:hAnsi="Arial" w:cs="Arial"/>
              </w:rPr>
            </w:pPr>
            <w:r>
              <w:rPr>
                <w:rFonts w:ascii="Arial" w:hAnsi="Arial" w:cs="Arial"/>
              </w:rPr>
              <w:t>0</w:t>
            </w:r>
          </w:p>
        </w:tc>
        <w:tc>
          <w:tcPr>
            <w:tcW w:w="376" w:type="dxa"/>
            <w:tcBorders>
              <w:left w:val="nil"/>
            </w:tcBorders>
            <w:shd w:val="clear" w:color="auto" w:fill="D9E2F3" w:themeFill="accent1" w:themeFillTint="33"/>
          </w:tcPr>
          <w:p w14:paraId="0E717B3E" w14:textId="06B3C1B9" w:rsidR="00953348" w:rsidRDefault="00953348" w:rsidP="00D011F9">
            <w:pPr>
              <w:jc w:val="both"/>
              <w:rPr>
                <w:rFonts w:ascii="Arial" w:hAnsi="Arial" w:cs="Arial"/>
              </w:rPr>
            </w:pPr>
          </w:p>
        </w:tc>
      </w:tr>
      <w:tr w:rsidR="009B0FF4" w14:paraId="21CCCB6E" w14:textId="77777777" w:rsidTr="00B30424">
        <w:trPr>
          <w:trHeight w:val="452"/>
        </w:trPr>
        <w:tc>
          <w:tcPr>
            <w:tcW w:w="375" w:type="dxa"/>
            <w:shd w:val="clear" w:color="auto" w:fill="D9E2F3" w:themeFill="accent1" w:themeFillTint="33"/>
          </w:tcPr>
          <w:p w14:paraId="22E64A17" w14:textId="71125FC1" w:rsidR="009B0FF4" w:rsidRDefault="009B0FF4" w:rsidP="00D011F9">
            <w:pPr>
              <w:jc w:val="both"/>
              <w:rPr>
                <w:rFonts w:ascii="Arial" w:hAnsi="Arial" w:cs="Arial"/>
              </w:rPr>
            </w:pPr>
            <w:r>
              <w:rPr>
                <w:rFonts w:ascii="Arial" w:hAnsi="Arial" w:cs="Arial"/>
              </w:rPr>
              <w:t>6</w:t>
            </w:r>
          </w:p>
        </w:tc>
        <w:tc>
          <w:tcPr>
            <w:tcW w:w="375" w:type="dxa"/>
            <w:shd w:val="clear" w:color="auto" w:fill="D9E2F3" w:themeFill="accent1" w:themeFillTint="33"/>
          </w:tcPr>
          <w:p w14:paraId="77B511F2" w14:textId="68F06366" w:rsidR="009B0FF4" w:rsidRDefault="009B0FF4" w:rsidP="00D011F9">
            <w:pPr>
              <w:jc w:val="both"/>
              <w:rPr>
                <w:rFonts w:ascii="Arial" w:hAnsi="Arial" w:cs="Arial"/>
              </w:rPr>
            </w:pPr>
            <w:r>
              <w:rPr>
                <w:rFonts w:ascii="Arial" w:hAnsi="Arial" w:cs="Arial"/>
              </w:rPr>
              <w:t>8</w:t>
            </w:r>
          </w:p>
        </w:tc>
        <w:tc>
          <w:tcPr>
            <w:tcW w:w="376" w:type="dxa"/>
            <w:shd w:val="clear" w:color="auto" w:fill="D9E2F3" w:themeFill="accent1" w:themeFillTint="33"/>
          </w:tcPr>
          <w:p w14:paraId="787E5697" w14:textId="617DFBDB" w:rsidR="009B0FF4" w:rsidRDefault="009B0FF4" w:rsidP="00D011F9">
            <w:pPr>
              <w:jc w:val="both"/>
              <w:rPr>
                <w:rFonts w:ascii="Arial" w:hAnsi="Arial" w:cs="Arial"/>
              </w:rPr>
            </w:pPr>
            <w:r>
              <w:rPr>
                <w:rFonts w:ascii="Arial" w:hAnsi="Arial" w:cs="Arial"/>
              </w:rPr>
              <w:t>14</w:t>
            </w:r>
          </w:p>
        </w:tc>
      </w:tr>
    </w:tbl>
    <w:p w14:paraId="188CF759" w14:textId="77777777" w:rsidR="00953348" w:rsidRDefault="00953348" w:rsidP="00953348">
      <w:pPr>
        <w:jc w:val="both"/>
        <w:rPr>
          <w:rFonts w:ascii="Arial" w:hAnsi="Arial" w:cs="Arial"/>
        </w:rPr>
      </w:pPr>
      <w:r>
        <w:rPr>
          <w:rFonts w:ascii="Arial" w:hAnsi="Arial" w:cs="Arial"/>
          <w:noProof/>
        </w:rPr>
        <mc:AlternateContent>
          <mc:Choice Requires="wps">
            <w:drawing>
              <wp:anchor distT="0" distB="0" distL="114300" distR="114300" simplePos="0" relativeHeight="251739136" behindDoc="0" locked="0" layoutInCell="1" allowOverlap="1" wp14:anchorId="194C8EFC" wp14:editId="29161AD0">
                <wp:simplePos x="0" y="0"/>
                <wp:positionH relativeFrom="column">
                  <wp:posOffset>2179320</wp:posOffset>
                </wp:positionH>
                <wp:positionV relativeFrom="paragraph">
                  <wp:posOffset>247650</wp:posOffset>
                </wp:positionV>
                <wp:extent cx="266700" cy="266700"/>
                <wp:effectExtent l="0" t="38100" r="57150" b="19050"/>
                <wp:wrapNone/>
                <wp:docPr id="84" name="Straight Arrow Connector 84"/>
                <wp:cNvGraphicFramePr/>
                <a:graphic xmlns:a="http://schemas.openxmlformats.org/drawingml/2006/main">
                  <a:graphicData uri="http://schemas.microsoft.com/office/word/2010/wordprocessingShape">
                    <wps:wsp>
                      <wps:cNvCnPr/>
                      <wps:spPr>
                        <a:xfrm flipV="1">
                          <a:off x="0" y="0"/>
                          <a:ext cx="266700" cy="266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BA1C805" id="Straight Arrow Connector 84" o:spid="_x0000_s1026" type="#_x0000_t32" style="position:absolute;margin-left:171.6pt;margin-top:19.5pt;width:21pt;height:21pt;flip:y;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" strokecolor="#4472c4 [3204]" strokeweight=".5pt">
                <v:stroke endarrow="block" joinstyle="miter"/>
              </v:shape>
            </w:pict>
          </mc:Fallback>
        </mc:AlternateContent>
      </w:r>
    </w:p>
    <w:tbl>
      <w:tblPr>
        <w:tblStyle w:val="TableGrid"/>
        <w:tblpPr w:leftFromText="180" w:rightFromText="180" w:vertAnchor="text" w:horzAnchor="page" w:tblpX="3697" w:tblpY="-6"/>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75"/>
        <w:gridCol w:w="375"/>
        <w:gridCol w:w="376"/>
      </w:tblGrid>
      <w:tr w:rsidR="00953348" w14:paraId="082540FE" w14:textId="77777777" w:rsidTr="00B30424">
        <w:trPr>
          <w:trHeight w:val="452"/>
        </w:trPr>
        <w:tc>
          <w:tcPr>
            <w:tcW w:w="375" w:type="dxa"/>
            <w:tcBorders>
              <w:bottom w:val="single" w:sz="18" w:space="0" w:color="auto"/>
            </w:tcBorders>
            <w:shd w:val="clear" w:color="auto" w:fill="D9E2F3" w:themeFill="accent1" w:themeFillTint="33"/>
          </w:tcPr>
          <w:p w14:paraId="72F9D896" w14:textId="77777777" w:rsidR="00953348" w:rsidRDefault="00953348" w:rsidP="00D011F9">
            <w:pPr>
              <w:jc w:val="both"/>
              <w:rPr>
                <w:rFonts w:ascii="Arial" w:hAnsi="Arial" w:cs="Arial"/>
              </w:rPr>
            </w:pPr>
            <w:r>
              <w:rPr>
                <w:rFonts w:ascii="Arial" w:hAnsi="Arial" w:cs="Arial"/>
              </w:rPr>
              <w:t>5</w:t>
            </w:r>
          </w:p>
        </w:tc>
        <w:tc>
          <w:tcPr>
            <w:tcW w:w="375" w:type="dxa"/>
            <w:tcBorders>
              <w:bottom w:val="single" w:sz="18" w:space="0" w:color="auto"/>
            </w:tcBorders>
            <w:shd w:val="clear" w:color="auto" w:fill="D9E2F3" w:themeFill="accent1" w:themeFillTint="33"/>
          </w:tcPr>
          <w:p w14:paraId="75F6E8BA" w14:textId="77777777" w:rsidR="00953348" w:rsidRDefault="00953348" w:rsidP="00D011F9">
            <w:pPr>
              <w:jc w:val="both"/>
              <w:rPr>
                <w:rFonts w:ascii="Arial" w:hAnsi="Arial" w:cs="Arial"/>
              </w:rPr>
            </w:pPr>
            <w:r>
              <w:rPr>
                <w:rFonts w:ascii="Arial" w:hAnsi="Arial" w:cs="Arial"/>
              </w:rPr>
              <w:t>E</w:t>
            </w:r>
          </w:p>
        </w:tc>
        <w:tc>
          <w:tcPr>
            <w:tcW w:w="376" w:type="dxa"/>
            <w:tcBorders>
              <w:bottom w:val="single" w:sz="18" w:space="0" w:color="auto"/>
            </w:tcBorders>
            <w:shd w:val="clear" w:color="auto" w:fill="D9E2F3" w:themeFill="accent1" w:themeFillTint="33"/>
          </w:tcPr>
          <w:p w14:paraId="1C4B19B0" w14:textId="77777777" w:rsidR="00953348" w:rsidRDefault="00953348" w:rsidP="00D011F9">
            <w:pPr>
              <w:jc w:val="both"/>
              <w:rPr>
                <w:rFonts w:ascii="Arial" w:hAnsi="Arial" w:cs="Arial"/>
              </w:rPr>
            </w:pPr>
            <w:r>
              <w:rPr>
                <w:rFonts w:ascii="Arial" w:hAnsi="Arial" w:cs="Arial"/>
              </w:rPr>
              <w:t>6</w:t>
            </w:r>
          </w:p>
        </w:tc>
      </w:tr>
      <w:tr w:rsidR="00953348" w14:paraId="6A40E444" w14:textId="77777777" w:rsidTr="00B30424">
        <w:trPr>
          <w:trHeight w:val="452"/>
        </w:trPr>
        <w:tc>
          <w:tcPr>
            <w:tcW w:w="375" w:type="dxa"/>
            <w:tcBorders>
              <w:right w:val="nil"/>
            </w:tcBorders>
            <w:shd w:val="clear" w:color="auto" w:fill="D9E2F3" w:themeFill="accent1" w:themeFillTint="33"/>
          </w:tcPr>
          <w:p w14:paraId="183B11C3" w14:textId="2CA9BC91" w:rsidR="00953348" w:rsidRDefault="00953348" w:rsidP="00D011F9">
            <w:pPr>
              <w:jc w:val="both"/>
              <w:rPr>
                <w:rFonts w:ascii="Arial" w:hAnsi="Arial" w:cs="Arial"/>
              </w:rPr>
            </w:pPr>
          </w:p>
        </w:tc>
        <w:tc>
          <w:tcPr>
            <w:tcW w:w="375" w:type="dxa"/>
            <w:tcBorders>
              <w:left w:val="nil"/>
              <w:right w:val="nil"/>
            </w:tcBorders>
            <w:shd w:val="clear" w:color="auto" w:fill="D9E2F3" w:themeFill="accent1" w:themeFillTint="33"/>
          </w:tcPr>
          <w:p w14:paraId="2D25363D" w14:textId="0A196EAA" w:rsidR="00953348" w:rsidRDefault="00C50E28" w:rsidP="00D011F9">
            <w:pPr>
              <w:jc w:val="both"/>
              <w:rPr>
                <w:rFonts w:ascii="Arial" w:hAnsi="Arial" w:cs="Arial"/>
              </w:rPr>
            </w:pPr>
            <w:r>
              <w:rPr>
                <w:rFonts w:ascii="Arial" w:hAnsi="Arial" w:cs="Arial"/>
              </w:rPr>
              <w:t>0</w:t>
            </w:r>
          </w:p>
        </w:tc>
        <w:tc>
          <w:tcPr>
            <w:tcW w:w="376" w:type="dxa"/>
            <w:tcBorders>
              <w:left w:val="nil"/>
            </w:tcBorders>
            <w:shd w:val="clear" w:color="auto" w:fill="D9E2F3" w:themeFill="accent1" w:themeFillTint="33"/>
          </w:tcPr>
          <w:p w14:paraId="079E982E" w14:textId="7AFD4F7C" w:rsidR="00953348" w:rsidRDefault="00953348" w:rsidP="00D011F9">
            <w:pPr>
              <w:jc w:val="both"/>
              <w:rPr>
                <w:rFonts w:ascii="Arial" w:hAnsi="Arial" w:cs="Arial"/>
              </w:rPr>
            </w:pPr>
          </w:p>
        </w:tc>
      </w:tr>
      <w:tr w:rsidR="009B0FF4" w14:paraId="265862CF" w14:textId="77777777" w:rsidTr="00B30424">
        <w:trPr>
          <w:trHeight w:val="452"/>
        </w:trPr>
        <w:tc>
          <w:tcPr>
            <w:tcW w:w="375" w:type="dxa"/>
            <w:shd w:val="clear" w:color="auto" w:fill="D9E2F3" w:themeFill="accent1" w:themeFillTint="33"/>
          </w:tcPr>
          <w:p w14:paraId="2D8EC420" w14:textId="3933DFF1" w:rsidR="009B0FF4" w:rsidRDefault="009B0FF4" w:rsidP="00D011F9">
            <w:pPr>
              <w:jc w:val="both"/>
              <w:rPr>
                <w:rFonts w:ascii="Arial" w:hAnsi="Arial" w:cs="Arial"/>
              </w:rPr>
            </w:pPr>
            <w:r>
              <w:rPr>
                <w:rFonts w:ascii="Arial" w:hAnsi="Arial" w:cs="Arial"/>
              </w:rPr>
              <w:t>5</w:t>
            </w:r>
          </w:p>
        </w:tc>
        <w:tc>
          <w:tcPr>
            <w:tcW w:w="375" w:type="dxa"/>
            <w:shd w:val="clear" w:color="auto" w:fill="D9E2F3" w:themeFill="accent1" w:themeFillTint="33"/>
          </w:tcPr>
          <w:p w14:paraId="5906DBDC" w14:textId="16230329" w:rsidR="009B0FF4" w:rsidRDefault="009B0FF4" w:rsidP="00D011F9">
            <w:pPr>
              <w:jc w:val="both"/>
              <w:rPr>
                <w:rFonts w:ascii="Arial" w:hAnsi="Arial" w:cs="Arial"/>
              </w:rPr>
            </w:pPr>
            <w:r>
              <w:rPr>
                <w:rFonts w:ascii="Arial" w:hAnsi="Arial" w:cs="Arial"/>
              </w:rPr>
              <w:t>1</w:t>
            </w:r>
          </w:p>
        </w:tc>
        <w:tc>
          <w:tcPr>
            <w:tcW w:w="376" w:type="dxa"/>
            <w:shd w:val="clear" w:color="auto" w:fill="D9E2F3" w:themeFill="accent1" w:themeFillTint="33"/>
          </w:tcPr>
          <w:p w14:paraId="772D77C3" w14:textId="583CF0DE" w:rsidR="009B0FF4" w:rsidRDefault="009B0FF4" w:rsidP="00D011F9">
            <w:pPr>
              <w:jc w:val="both"/>
              <w:rPr>
                <w:rFonts w:ascii="Arial" w:hAnsi="Arial" w:cs="Arial"/>
              </w:rPr>
            </w:pPr>
            <w:r>
              <w:rPr>
                <w:rFonts w:ascii="Arial" w:hAnsi="Arial" w:cs="Arial"/>
              </w:rPr>
              <w:t>6</w:t>
            </w:r>
          </w:p>
        </w:tc>
      </w:tr>
    </w:tbl>
    <w:tbl>
      <w:tblPr>
        <w:tblStyle w:val="TableGrid"/>
        <w:tblpPr w:leftFromText="180" w:rightFromText="180" w:vertAnchor="text" w:horzAnchor="page" w:tblpX="7393" w:tblpY="126"/>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461"/>
        <w:gridCol w:w="461"/>
        <w:gridCol w:w="461"/>
      </w:tblGrid>
      <w:tr w:rsidR="00953348" w14:paraId="01630CC8" w14:textId="77777777" w:rsidTr="00B30424">
        <w:trPr>
          <w:trHeight w:val="452"/>
        </w:trPr>
        <w:tc>
          <w:tcPr>
            <w:tcW w:w="461" w:type="dxa"/>
            <w:tcBorders>
              <w:bottom w:val="single" w:sz="18" w:space="0" w:color="auto"/>
            </w:tcBorders>
            <w:shd w:val="clear" w:color="auto" w:fill="D9E2F3" w:themeFill="accent1" w:themeFillTint="33"/>
          </w:tcPr>
          <w:p w14:paraId="5681F073" w14:textId="77777777" w:rsidR="00953348" w:rsidRDefault="00953348" w:rsidP="00D011F9">
            <w:pPr>
              <w:jc w:val="both"/>
              <w:rPr>
                <w:rFonts w:ascii="Arial" w:hAnsi="Arial" w:cs="Arial"/>
              </w:rPr>
            </w:pPr>
            <w:r>
              <w:rPr>
                <w:rFonts w:ascii="Arial" w:hAnsi="Arial" w:cs="Arial"/>
              </w:rPr>
              <w:t>14</w:t>
            </w:r>
          </w:p>
        </w:tc>
        <w:tc>
          <w:tcPr>
            <w:tcW w:w="461" w:type="dxa"/>
            <w:tcBorders>
              <w:bottom w:val="single" w:sz="18" w:space="0" w:color="auto"/>
            </w:tcBorders>
            <w:shd w:val="clear" w:color="auto" w:fill="D9E2F3" w:themeFill="accent1" w:themeFillTint="33"/>
          </w:tcPr>
          <w:p w14:paraId="51F24D42" w14:textId="77777777" w:rsidR="00953348" w:rsidRDefault="00953348" w:rsidP="00D011F9">
            <w:pPr>
              <w:jc w:val="both"/>
              <w:rPr>
                <w:rFonts w:ascii="Arial" w:hAnsi="Arial" w:cs="Arial"/>
              </w:rPr>
            </w:pPr>
            <w:r>
              <w:rPr>
                <w:rFonts w:ascii="Arial" w:hAnsi="Arial" w:cs="Arial"/>
              </w:rPr>
              <w:t>H</w:t>
            </w:r>
          </w:p>
        </w:tc>
        <w:tc>
          <w:tcPr>
            <w:tcW w:w="461" w:type="dxa"/>
            <w:tcBorders>
              <w:bottom w:val="single" w:sz="18" w:space="0" w:color="auto"/>
            </w:tcBorders>
            <w:shd w:val="clear" w:color="auto" w:fill="D9E2F3" w:themeFill="accent1" w:themeFillTint="33"/>
          </w:tcPr>
          <w:p w14:paraId="578AC2E1" w14:textId="77777777" w:rsidR="00953348" w:rsidRDefault="00953348" w:rsidP="00D011F9">
            <w:pPr>
              <w:jc w:val="both"/>
              <w:rPr>
                <w:rFonts w:ascii="Arial" w:hAnsi="Arial" w:cs="Arial"/>
              </w:rPr>
            </w:pPr>
            <w:r>
              <w:rPr>
                <w:rFonts w:ascii="Arial" w:hAnsi="Arial" w:cs="Arial"/>
              </w:rPr>
              <w:t>24</w:t>
            </w:r>
          </w:p>
        </w:tc>
      </w:tr>
      <w:tr w:rsidR="00953348" w14:paraId="241E90B8" w14:textId="77777777" w:rsidTr="00B30424">
        <w:trPr>
          <w:trHeight w:val="452"/>
        </w:trPr>
        <w:tc>
          <w:tcPr>
            <w:tcW w:w="461" w:type="dxa"/>
            <w:tcBorders>
              <w:right w:val="nil"/>
            </w:tcBorders>
            <w:shd w:val="clear" w:color="auto" w:fill="D9E2F3" w:themeFill="accent1" w:themeFillTint="33"/>
          </w:tcPr>
          <w:p w14:paraId="4FEDFC5E" w14:textId="1E3EFA3B" w:rsidR="00953348" w:rsidRDefault="00953348" w:rsidP="00D011F9">
            <w:pPr>
              <w:jc w:val="both"/>
              <w:rPr>
                <w:rFonts w:ascii="Arial" w:hAnsi="Arial" w:cs="Arial"/>
              </w:rPr>
            </w:pPr>
          </w:p>
        </w:tc>
        <w:tc>
          <w:tcPr>
            <w:tcW w:w="461" w:type="dxa"/>
            <w:tcBorders>
              <w:left w:val="nil"/>
              <w:right w:val="nil"/>
            </w:tcBorders>
            <w:shd w:val="clear" w:color="auto" w:fill="D9E2F3" w:themeFill="accent1" w:themeFillTint="33"/>
          </w:tcPr>
          <w:p w14:paraId="77F78653" w14:textId="6700BB4A" w:rsidR="00953348" w:rsidRDefault="00C50E28" w:rsidP="00D011F9">
            <w:pPr>
              <w:jc w:val="both"/>
              <w:rPr>
                <w:rFonts w:ascii="Arial" w:hAnsi="Arial" w:cs="Arial"/>
              </w:rPr>
            </w:pPr>
            <w:r>
              <w:rPr>
                <w:rFonts w:ascii="Arial" w:hAnsi="Arial" w:cs="Arial"/>
              </w:rPr>
              <w:t>0</w:t>
            </w:r>
          </w:p>
        </w:tc>
        <w:tc>
          <w:tcPr>
            <w:tcW w:w="461" w:type="dxa"/>
            <w:tcBorders>
              <w:left w:val="nil"/>
            </w:tcBorders>
            <w:shd w:val="clear" w:color="auto" w:fill="D9E2F3" w:themeFill="accent1" w:themeFillTint="33"/>
          </w:tcPr>
          <w:p w14:paraId="6DE92432" w14:textId="32EAC037" w:rsidR="00953348" w:rsidRDefault="00953348" w:rsidP="00D011F9">
            <w:pPr>
              <w:jc w:val="both"/>
              <w:rPr>
                <w:rFonts w:ascii="Arial" w:hAnsi="Arial" w:cs="Arial"/>
              </w:rPr>
            </w:pPr>
          </w:p>
        </w:tc>
      </w:tr>
      <w:tr w:rsidR="009B0FF4" w14:paraId="736A3136" w14:textId="77777777" w:rsidTr="00B30424">
        <w:trPr>
          <w:trHeight w:val="452"/>
        </w:trPr>
        <w:tc>
          <w:tcPr>
            <w:tcW w:w="461" w:type="dxa"/>
            <w:shd w:val="clear" w:color="auto" w:fill="D9E2F3" w:themeFill="accent1" w:themeFillTint="33"/>
          </w:tcPr>
          <w:p w14:paraId="3265588C" w14:textId="13566653" w:rsidR="009B0FF4" w:rsidRDefault="009B0FF4" w:rsidP="00D011F9">
            <w:pPr>
              <w:jc w:val="both"/>
              <w:rPr>
                <w:rFonts w:ascii="Arial" w:hAnsi="Arial" w:cs="Arial"/>
              </w:rPr>
            </w:pPr>
            <w:r>
              <w:rPr>
                <w:rFonts w:ascii="Arial" w:hAnsi="Arial" w:cs="Arial"/>
              </w:rPr>
              <w:t>14</w:t>
            </w:r>
          </w:p>
        </w:tc>
        <w:tc>
          <w:tcPr>
            <w:tcW w:w="461" w:type="dxa"/>
            <w:shd w:val="clear" w:color="auto" w:fill="D9E2F3" w:themeFill="accent1" w:themeFillTint="33"/>
          </w:tcPr>
          <w:p w14:paraId="7502B7A4" w14:textId="443D3563" w:rsidR="009B0FF4" w:rsidRDefault="009B0FF4" w:rsidP="00D011F9">
            <w:pPr>
              <w:jc w:val="both"/>
              <w:rPr>
                <w:rFonts w:ascii="Arial" w:hAnsi="Arial" w:cs="Arial"/>
              </w:rPr>
            </w:pPr>
            <w:r>
              <w:rPr>
                <w:rFonts w:ascii="Arial" w:hAnsi="Arial" w:cs="Arial"/>
              </w:rPr>
              <w:t>10</w:t>
            </w:r>
          </w:p>
        </w:tc>
        <w:tc>
          <w:tcPr>
            <w:tcW w:w="461" w:type="dxa"/>
            <w:shd w:val="clear" w:color="auto" w:fill="D9E2F3" w:themeFill="accent1" w:themeFillTint="33"/>
          </w:tcPr>
          <w:p w14:paraId="044C050B" w14:textId="61130D1B" w:rsidR="009B0FF4" w:rsidRDefault="009B0FF4" w:rsidP="00D011F9">
            <w:pPr>
              <w:jc w:val="both"/>
              <w:rPr>
                <w:rFonts w:ascii="Arial" w:hAnsi="Arial" w:cs="Arial"/>
              </w:rPr>
            </w:pPr>
            <w:r>
              <w:rPr>
                <w:rFonts w:ascii="Arial" w:hAnsi="Arial" w:cs="Arial"/>
              </w:rPr>
              <w:t>24</w:t>
            </w:r>
          </w:p>
        </w:tc>
      </w:tr>
    </w:tbl>
    <w:tbl>
      <w:tblPr>
        <w:tblStyle w:val="TableGrid"/>
        <w:tblpPr w:leftFromText="180" w:rightFromText="180" w:vertAnchor="text" w:horzAnchor="margin" w:tblpXSpec="right" w:tblpY="66"/>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461"/>
        <w:gridCol w:w="375"/>
        <w:gridCol w:w="461"/>
      </w:tblGrid>
      <w:tr w:rsidR="00953348" w14:paraId="26676D87" w14:textId="77777777" w:rsidTr="00B30424">
        <w:trPr>
          <w:trHeight w:val="452"/>
        </w:trPr>
        <w:tc>
          <w:tcPr>
            <w:tcW w:w="461" w:type="dxa"/>
            <w:tcBorders>
              <w:bottom w:val="single" w:sz="18" w:space="0" w:color="auto"/>
            </w:tcBorders>
            <w:shd w:val="clear" w:color="auto" w:fill="D9E2F3" w:themeFill="accent1" w:themeFillTint="33"/>
          </w:tcPr>
          <w:p w14:paraId="43A2B4BE" w14:textId="77777777" w:rsidR="00953348" w:rsidRDefault="00953348" w:rsidP="00D011F9">
            <w:pPr>
              <w:jc w:val="both"/>
              <w:rPr>
                <w:rFonts w:ascii="Arial" w:hAnsi="Arial" w:cs="Arial"/>
              </w:rPr>
            </w:pPr>
            <w:r>
              <w:rPr>
                <w:rFonts w:ascii="Arial" w:hAnsi="Arial" w:cs="Arial"/>
              </w:rPr>
              <w:t>24</w:t>
            </w:r>
          </w:p>
        </w:tc>
        <w:tc>
          <w:tcPr>
            <w:tcW w:w="375" w:type="dxa"/>
            <w:tcBorders>
              <w:bottom w:val="single" w:sz="18" w:space="0" w:color="auto"/>
            </w:tcBorders>
            <w:shd w:val="clear" w:color="auto" w:fill="D9E2F3" w:themeFill="accent1" w:themeFillTint="33"/>
          </w:tcPr>
          <w:p w14:paraId="53FCA4F4" w14:textId="77777777" w:rsidR="00953348" w:rsidRDefault="00953348" w:rsidP="00D011F9">
            <w:pPr>
              <w:jc w:val="both"/>
              <w:rPr>
                <w:rFonts w:ascii="Arial" w:hAnsi="Arial" w:cs="Arial"/>
              </w:rPr>
            </w:pPr>
            <w:r>
              <w:rPr>
                <w:rFonts w:ascii="Arial" w:hAnsi="Arial" w:cs="Arial"/>
              </w:rPr>
              <w:t>I</w:t>
            </w:r>
          </w:p>
        </w:tc>
        <w:tc>
          <w:tcPr>
            <w:tcW w:w="461" w:type="dxa"/>
            <w:tcBorders>
              <w:bottom w:val="single" w:sz="18" w:space="0" w:color="auto"/>
            </w:tcBorders>
            <w:shd w:val="clear" w:color="auto" w:fill="D9E2F3" w:themeFill="accent1" w:themeFillTint="33"/>
          </w:tcPr>
          <w:p w14:paraId="1E510CDE" w14:textId="77777777" w:rsidR="00953348" w:rsidRDefault="00953348" w:rsidP="00D011F9">
            <w:pPr>
              <w:jc w:val="both"/>
              <w:rPr>
                <w:rFonts w:ascii="Arial" w:hAnsi="Arial" w:cs="Arial"/>
              </w:rPr>
            </w:pPr>
            <w:r>
              <w:rPr>
                <w:rFonts w:ascii="Arial" w:hAnsi="Arial" w:cs="Arial"/>
              </w:rPr>
              <w:t>30</w:t>
            </w:r>
          </w:p>
        </w:tc>
      </w:tr>
      <w:tr w:rsidR="009B0FF4" w14:paraId="15C3CB6A" w14:textId="77777777" w:rsidTr="00B30424">
        <w:trPr>
          <w:trHeight w:val="452"/>
        </w:trPr>
        <w:tc>
          <w:tcPr>
            <w:tcW w:w="461" w:type="dxa"/>
            <w:tcBorders>
              <w:right w:val="nil"/>
            </w:tcBorders>
            <w:shd w:val="clear" w:color="auto" w:fill="D9E2F3" w:themeFill="accent1" w:themeFillTint="33"/>
          </w:tcPr>
          <w:p w14:paraId="494361B1" w14:textId="77777777" w:rsidR="009B0FF4" w:rsidRDefault="009B0FF4" w:rsidP="00D011F9">
            <w:pPr>
              <w:jc w:val="both"/>
              <w:rPr>
                <w:rFonts w:ascii="Arial" w:hAnsi="Arial" w:cs="Arial"/>
              </w:rPr>
            </w:pPr>
          </w:p>
        </w:tc>
        <w:tc>
          <w:tcPr>
            <w:tcW w:w="375" w:type="dxa"/>
            <w:tcBorders>
              <w:left w:val="nil"/>
              <w:right w:val="nil"/>
            </w:tcBorders>
            <w:shd w:val="clear" w:color="auto" w:fill="D9E2F3" w:themeFill="accent1" w:themeFillTint="33"/>
          </w:tcPr>
          <w:p w14:paraId="3907A89B" w14:textId="221DEA97" w:rsidR="009B0FF4" w:rsidRDefault="00C50E28" w:rsidP="00D011F9">
            <w:pPr>
              <w:jc w:val="both"/>
              <w:rPr>
                <w:rFonts w:ascii="Arial" w:hAnsi="Arial" w:cs="Arial"/>
              </w:rPr>
            </w:pPr>
            <w:r>
              <w:rPr>
                <w:rFonts w:ascii="Arial" w:hAnsi="Arial" w:cs="Arial"/>
              </w:rPr>
              <w:t>0</w:t>
            </w:r>
          </w:p>
        </w:tc>
        <w:tc>
          <w:tcPr>
            <w:tcW w:w="461" w:type="dxa"/>
            <w:tcBorders>
              <w:left w:val="nil"/>
            </w:tcBorders>
            <w:shd w:val="clear" w:color="auto" w:fill="D9E2F3" w:themeFill="accent1" w:themeFillTint="33"/>
          </w:tcPr>
          <w:p w14:paraId="75DC0BF6" w14:textId="77777777" w:rsidR="009B0FF4" w:rsidRDefault="009B0FF4" w:rsidP="00D011F9">
            <w:pPr>
              <w:jc w:val="both"/>
              <w:rPr>
                <w:rFonts w:ascii="Arial" w:hAnsi="Arial" w:cs="Arial"/>
              </w:rPr>
            </w:pPr>
          </w:p>
        </w:tc>
      </w:tr>
      <w:tr w:rsidR="00953348" w14:paraId="68860EE9" w14:textId="77777777" w:rsidTr="00B30424">
        <w:trPr>
          <w:trHeight w:val="452"/>
        </w:trPr>
        <w:tc>
          <w:tcPr>
            <w:tcW w:w="461" w:type="dxa"/>
            <w:shd w:val="clear" w:color="auto" w:fill="D9E2F3" w:themeFill="accent1" w:themeFillTint="33"/>
          </w:tcPr>
          <w:p w14:paraId="68E19574" w14:textId="77777777" w:rsidR="00953348" w:rsidRDefault="00953348" w:rsidP="00D011F9">
            <w:pPr>
              <w:jc w:val="both"/>
              <w:rPr>
                <w:rFonts w:ascii="Arial" w:hAnsi="Arial" w:cs="Arial"/>
              </w:rPr>
            </w:pPr>
            <w:r>
              <w:rPr>
                <w:rFonts w:ascii="Arial" w:hAnsi="Arial" w:cs="Arial"/>
              </w:rPr>
              <w:t>24</w:t>
            </w:r>
          </w:p>
        </w:tc>
        <w:tc>
          <w:tcPr>
            <w:tcW w:w="375" w:type="dxa"/>
            <w:shd w:val="clear" w:color="auto" w:fill="D9E2F3" w:themeFill="accent1" w:themeFillTint="33"/>
          </w:tcPr>
          <w:p w14:paraId="312F72EF" w14:textId="77777777" w:rsidR="00953348" w:rsidRDefault="00953348" w:rsidP="00D011F9">
            <w:pPr>
              <w:jc w:val="both"/>
              <w:rPr>
                <w:rFonts w:ascii="Arial" w:hAnsi="Arial" w:cs="Arial"/>
              </w:rPr>
            </w:pPr>
            <w:r>
              <w:rPr>
                <w:rFonts w:ascii="Arial" w:hAnsi="Arial" w:cs="Arial"/>
              </w:rPr>
              <w:t>6</w:t>
            </w:r>
          </w:p>
        </w:tc>
        <w:tc>
          <w:tcPr>
            <w:tcW w:w="461" w:type="dxa"/>
            <w:shd w:val="clear" w:color="auto" w:fill="D9E2F3" w:themeFill="accent1" w:themeFillTint="33"/>
          </w:tcPr>
          <w:p w14:paraId="045914F8" w14:textId="77777777" w:rsidR="00953348" w:rsidRDefault="00953348" w:rsidP="00D011F9">
            <w:pPr>
              <w:jc w:val="both"/>
              <w:rPr>
                <w:rFonts w:ascii="Arial" w:hAnsi="Arial" w:cs="Arial"/>
              </w:rPr>
            </w:pPr>
            <w:r>
              <w:rPr>
                <w:rFonts w:ascii="Arial" w:hAnsi="Arial" w:cs="Arial"/>
              </w:rPr>
              <w:t>30</w:t>
            </w:r>
          </w:p>
        </w:tc>
      </w:tr>
    </w:tbl>
    <w:tbl>
      <w:tblPr>
        <w:tblStyle w:val="TableGrid"/>
        <w:tblpPr w:leftFromText="180" w:rightFromText="180" w:vertAnchor="text" w:horzAnchor="page" w:tblpX="1957" w:tblpY="-78"/>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75"/>
        <w:gridCol w:w="375"/>
        <w:gridCol w:w="376"/>
      </w:tblGrid>
      <w:tr w:rsidR="00953348" w14:paraId="2625FA04" w14:textId="77777777" w:rsidTr="00B30424">
        <w:trPr>
          <w:trHeight w:val="452"/>
        </w:trPr>
        <w:tc>
          <w:tcPr>
            <w:tcW w:w="375" w:type="dxa"/>
            <w:tcBorders>
              <w:bottom w:val="single" w:sz="18" w:space="0" w:color="auto"/>
            </w:tcBorders>
            <w:shd w:val="clear" w:color="auto" w:fill="D9E2F3" w:themeFill="accent1" w:themeFillTint="33"/>
          </w:tcPr>
          <w:p w14:paraId="79F6EFE9" w14:textId="77777777" w:rsidR="00953348" w:rsidRDefault="00953348" w:rsidP="00D011F9">
            <w:pPr>
              <w:jc w:val="both"/>
              <w:rPr>
                <w:rFonts w:ascii="Arial" w:hAnsi="Arial" w:cs="Arial"/>
              </w:rPr>
            </w:pPr>
            <w:r>
              <w:rPr>
                <w:rFonts w:ascii="Arial" w:hAnsi="Arial" w:cs="Arial"/>
              </w:rPr>
              <w:t>3</w:t>
            </w:r>
          </w:p>
        </w:tc>
        <w:tc>
          <w:tcPr>
            <w:tcW w:w="375" w:type="dxa"/>
            <w:tcBorders>
              <w:bottom w:val="single" w:sz="18" w:space="0" w:color="auto"/>
            </w:tcBorders>
            <w:shd w:val="clear" w:color="auto" w:fill="D9E2F3" w:themeFill="accent1" w:themeFillTint="33"/>
          </w:tcPr>
          <w:p w14:paraId="115EB3BC" w14:textId="77777777" w:rsidR="00953348" w:rsidRDefault="00953348" w:rsidP="00D011F9">
            <w:pPr>
              <w:jc w:val="both"/>
              <w:rPr>
                <w:rFonts w:ascii="Arial" w:hAnsi="Arial" w:cs="Arial"/>
              </w:rPr>
            </w:pPr>
            <w:r>
              <w:rPr>
                <w:rFonts w:ascii="Arial" w:hAnsi="Arial" w:cs="Arial"/>
              </w:rPr>
              <w:t>B</w:t>
            </w:r>
          </w:p>
        </w:tc>
        <w:tc>
          <w:tcPr>
            <w:tcW w:w="376" w:type="dxa"/>
            <w:tcBorders>
              <w:bottom w:val="single" w:sz="18" w:space="0" w:color="auto"/>
            </w:tcBorders>
            <w:shd w:val="clear" w:color="auto" w:fill="D9E2F3" w:themeFill="accent1" w:themeFillTint="33"/>
          </w:tcPr>
          <w:p w14:paraId="7921F0F6" w14:textId="77777777" w:rsidR="00953348" w:rsidRDefault="00953348" w:rsidP="00D011F9">
            <w:pPr>
              <w:jc w:val="both"/>
              <w:rPr>
                <w:rFonts w:ascii="Arial" w:hAnsi="Arial" w:cs="Arial"/>
              </w:rPr>
            </w:pPr>
            <w:r>
              <w:rPr>
                <w:rFonts w:ascii="Arial" w:hAnsi="Arial" w:cs="Arial"/>
              </w:rPr>
              <w:t>5</w:t>
            </w:r>
          </w:p>
        </w:tc>
      </w:tr>
      <w:tr w:rsidR="00953348" w14:paraId="04B82E12" w14:textId="77777777" w:rsidTr="00B30424">
        <w:trPr>
          <w:trHeight w:val="452"/>
        </w:trPr>
        <w:tc>
          <w:tcPr>
            <w:tcW w:w="375" w:type="dxa"/>
            <w:tcBorders>
              <w:right w:val="nil"/>
            </w:tcBorders>
            <w:shd w:val="clear" w:color="auto" w:fill="D9E2F3" w:themeFill="accent1" w:themeFillTint="33"/>
          </w:tcPr>
          <w:p w14:paraId="19F52D9E" w14:textId="4C552F1D" w:rsidR="00953348" w:rsidRDefault="00953348" w:rsidP="00D011F9">
            <w:pPr>
              <w:jc w:val="both"/>
              <w:rPr>
                <w:rFonts w:ascii="Arial" w:hAnsi="Arial" w:cs="Arial"/>
              </w:rPr>
            </w:pPr>
          </w:p>
        </w:tc>
        <w:tc>
          <w:tcPr>
            <w:tcW w:w="375" w:type="dxa"/>
            <w:tcBorders>
              <w:left w:val="nil"/>
              <w:right w:val="nil"/>
            </w:tcBorders>
            <w:shd w:val="clear" w:color="auto" w:fill="D9E2F3" w:themeFill="accent1" w:themeFillTint="33"/>
          </w:tcPr>
          <w:p w14:paraId="6DE3C8C8" w14:textId="6190C66F" w:rsidR="00953348" w:rsidRDefault="00C50E28" w:rsidP="00D011F9">
            <w:pPr>
              <w:jc w:val="both"/>
              <w:rPr>
                <w:rFonts w:ascii="Arial" w:hAnsi="Arial" w:cs="Arial"/>
              </w:rPr>
            </w:pPr>
            <w:r>
              <w:rPr>
                <w:rFonts w:ascii="Arial" w:hAnsi="Arial" w:cs="Arial"/>
              </w:rPr>
              <w:t>0</w:t>
            </w:r>
          </w:p>
        </w:tc>
        <w:tc>
          <w:tcPr>
            <w:tcW w:w="376" w:type="dxa"/>
            <w:tcBorders>
              <w:left w:val="nil"/>
            </w:tcBorders>
            <w:shd w:val="clear" w:color="auto" w:fill="D9E2F3" w:themeFill="accent1" w:themeFillTint="33"/>
          </w:tcPr>
          <w:p w14:paraId="569A9E4F" w14:textId="7B2B39D6" w:rsidR="00953348" w:rsidRDefault="00953348" w:rsidP="00D011F9">
            <w:pPr>
              <w:jc w:val="both"/>
              <w:rPr>
                <w:rFonts w:ascii="Arial" w:hAnsi="Arial" w:cs="Arial"/>
              </w:rPr>
            </w:pPr>
          </w:p>
        </w:tc>
      </w:tr>
      <w:tr w:rsidR="009B0FF4" w14:paraId="4D8CDEC6" w14:textId="77777777" w:rsidTr="00B30424">
        <w:trPr>
          <w:trHeight w:val="452"/>
        </w:trPr>
        <w:tc>
          <w:tcPr>
            <w:tcW w:w="375" w:type="dxa"/>
            <w:shd w:val="clear" w:color="auto" w:fill="D9E2F3" w:themeFill="accent1" w:themeFillTint="33"/>
          </w:tcPr>
          <w:p w14:paraId="4F9B1942" w14:textId="34F15E99" w:rsidR="009B0FF4" w:rsidRDefault="009B0FF4" w:rsidP="00D011F9">
            <w:pPr>
              <w:jc w:val="both"/>
              <w:rPr>
                <w:rFonts w:ascii="Arial" w:hAnsi="Arial" w:cs="Arial"/>
              </w:rPr>
            </w:pPr>
            <w:r>
              <w:rPr>
                <w:rFonts w:ascii="Arial" w:hAnsi="Arial" w:cs="Arial"/>
              </w:rPr>
              <w:t>3</w:t>
            </w:r>
          </w:p>
        </w:tc>
        <w:tc>
          <w:tcPr>
            <w:tcW w:w="375" w:type="dxa"/>
            <w:shd w:val="clear" w:color="auto" w:fill="D9E2F3" w:themeFill="accent1" w:themeFillTint="33"/>
          </w:tcPr>
          <w:p w14:paraId="0C24DD3C" w14:textId="2AC6E747" w:rsidR="009B0FF4" w:rsidRDefault="009B0FF4" w:rsidP="00D011F9">
            <w:pPr>
              <w:jc w:val="both"/>
              <w:rPr>
                <w:rFonts w:ascii="Arial" w:hAnsi="Arial" w:cs="Arial"/>
              </w:rPr>
            </w:pPr>
            <w:r>
              <w:rPr>
                <w:rFonts w:ascii="Arial" w:hAnsi="Arial" w:cs="Arial"/>
              </w:rPr>
              <w:t>2</w:t>
            </w:r>
          </w:p>
        </w:tc>
        <w:tc>
          <w:tcPr>
            <w:tcW w:w="376" w:type="dxa"/>
            <w:shd w:val="clear" w:color="auto" w:fill="D9E2F3" w:themeFill="accent1" w:themeFillTint="33"/>
          </w:tcPr>
          <w:p w14:paraId="7D47FB9E" w14:textId="2BA36483" w:rsidR="009B0FF4" w:rsidRDefault="009B0FF4" w:rsidP="00D011F9">
            <w:pPr>
              <w:jc w:val="both"/>
              <w:rPr>
                <w:rFonts w:ascii="Arial" w:hAnsi="Arial" w:cs="Arial"/>
              </w:rPr>
            </w:pPr>
            <w:r>
              <w:rPr>
                <w:rFonts w:ascii="Arial" w:hAnsi="Arial" w:cs="Arial"/>
              </w:rPr>
              <w:t>5</w:t>
            </w:r>
          </w:p>
        </w:tc>
      </w:tr>
    </w:tbl>
    <w:p w14:paraId="28CC1533" w14:textId="77777777" w:rsidR="00953348" w:rsidRDefault="00953348" w:rsidP="00953348">
      <w:pPr>
        <w:jc w:val="both"/>
        <w:rPr>
          <w:rFonts w:ascii="Arial" w:hAnsi="Arial" w:cs="Arial"/>
        </w:rPr>
      </w:pPr>
      <w:r>
        <w:rPr>
          <w:rFonts w:ascii="Arial" w:hAnsi="Arial" w:cs="Arial"/>
          <w:noProof/>
        </w:rPr>
        <mc:AlternateContent>
          <mc:Choice Requires="wps">
            <w:drawing>
              <wp:anchor distT="0" distB="0" distL="114300" distR="114300" simplePos="0" relativeHeight="251741184" behindDoc="0" locked="0" layoutInCell="1" allowOverlap="1" wp14:anchorId="500F590E" wp14:editId="77D85077">
                <wp:simplePos x="0" y="0"/>
                <wp:positionH relativeFrom="column">
                  <wp:posOffset>3291840</wp:posOffset>
                </wp:positionH>
                <wp:positionV relativeFrom="paragraph">
                  <wp:posOffset>41275</wp:posOffset>
                </wp:positionV>
                <wp:extent cx="480060" cy="213360"/>
                <wp:effectExtent l="0" t="0" r="72390" b="53340"/>
                <wp:wrapNone/>
                <wp:docPr id="85" name="Straight Arrow Connector 85"/>
                <wp:cNvGraphicFramePr/>
                <a:graphic xmlns:a="http://schemas.openxmlformats.org/drawingml/2006/main">
                  <a:graphicData uri="http://schemas.microsoft.com/office/word/2010/wordprocessingShape">
                    <wps:wsp>
                      <wps:cNvCnPr/>
                      <wps:spPr>
                        <a:xfrm>
                          <a:off x="0" y="0"/>
                          <a:ext cx="480060" cy="2133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84B54B" id="Straight Arrow Connector 85" o:spid="_x0000_s1026" type="#_x0000_t32" style="position:absolute;margin-left:259.2pt;margin-top:3.25pt;width:37.8pt;height:16.8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" strokecolor="#4472c4 [320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738112" behindDoc="0" locked="0" layoutInCell="1" allowOverlap="1" wp14:anchorId="4093D207" wp14:editId="01ED267F">
                <wp:simplePos x="0" y="0"/>
                <wp:positionH relativeFrom="column">
                  <wp:posOffset>1097280</wp:posOffset>
                </wp:positionH>
                <wp:positionV relativeFrom="paragraph">
                  <wp:posOffset>239395</wp:posOffset>
                </wp:positionV>
                <wp:extent cx="281940" cy="38100"/>
                <wp:effectExtent l="0" t="38100" r="60960" b="76200"/>
                <wp:wrapNone/>
                <wp:docPr id="86" name="Straight Arrow Connector 86"/>
                <wp:cNvGraphicFramePr/>
                <a:graphic xmlns:a="http://schemas.openxmlformats.org/drawingml/2006/main">
                  <a:graphicData uri="http://schemas.microsoft.com/office/word/2010/wordprocessingShape">
                    <wps:wsp>
                      <wps:cNvCnPr/>
                      <wps:spPr>
                        <a:xfrm>
                          <a:off x="0" y="0"/>
                          <a:ext cx="281940" cy="38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90B8993" id="Straight Arrow Connector 86" o:spid="_x0000_s1026" type="#_x0000_t32" style="position:absolute;margin-left:86.4pt;margin-top:18.85pt;width:22.2pt;height:3pt;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" strokecolor="#4472c4 [320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737088" behindDoc="0" locked="0" layoutInCell="1" allowOverlap="1" wp14:anchorId="01EA8259" wp14:editId="1C974A42">
                <wp:simplePos x="0" y="0"/>
                <wp:positionH relativeFrom="column">
                  <wp:posOffset>0</wp:posOffset>
                </wp:positionH>
                <wp:positionV relativeFrom="paragraph">
                  <wp:posOffset>269875</wp:posOffset>
                </wp:positionV>
                <wp:extent cx="228600" cy="373380"/>
                <wp:effectExtent l="0" t="38100" r="57150" b="26670"/>
                <wp:wrapNone/>
                <wp:docPr id="87" name="Straight Arrow Connector 87"/>
                <wp:cNvGraphicFramePr/>
                <a:graphic xmlns:a="http://schemas.openxmlformats.org/drawingml/2006/main">
                  <a:graphicData uri="http://schemas.microsoft.com/office/word/2010/wordprocessingShape">
                    <wps:wsp>
                      <wps:cNvCnPr/>
                      <wps:spPr>
                        <a:xfrm flipV="1">
                          <a:off x="0" y="0"/>
                          <a:ext cx="228600" cy="3733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66D738" id="Straight Arrow Connector 87" o:spid="_x0000_s1026" type="#_x0000_t32" style="position:absolute;margin-left:0;margin-top:21.25pt;width:18pt;height:29.4pt;flip:y;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" strokecolor="#4472c4 [3204]" strokeweight=".5pt">
                <v:stroke endarrow="block" joinstyle="miter"/>
              </v:shape>
            </w:pict>
          </mc:Fallback>
        </mc:AlternateContent>
      </w:r>
    </w:p>
    <w:p w14:paraId="2677933D" w14:textId="2563C3E2" w:rsidR="00953348" w:rsidRDefault="00953348" w:rsidP="00953348">
      <w:pPr>
        <w:jc w:val="both"/>
        <w:rPr>
          <w:rFonts w:ascii="Arial" w:hAnsi="Arial" w:cs="Arial"/>
        </w:rPr>
      </w:pPr>
      <w:r>
        <w:rPr>
          <w:rFonts w:ascii="Arial" w:hAnsi="Arial" w:cs="Arial"/>
          <w:noProof/>
        </w:rPr>
        <mc:AlternateContent>
          <mc:Choice Requires="wps">
            <w:drawing>
              <wp:anchor distT="0" distB="0" distL="114300" distR="114300" simplePos="0" relativeHeight="251743232" behindDoc="0" locked="0" layoutInCell="1" allowOverlap="1" wp14:anchorId="730879BF" wp14:editId="27337A4B">
                <wp:simplePos x="0" y="0"/>
                <wp:positionH relativeFrom="column">
                  <wp:posOffset>4655820</wp:posOffset>
                </wp:positionH>
                <wp:positionV relativeFrom="paragraph">
                  <wp:posOffset>60960</wp:posOffset>
                </wp:positionV>
                <wp:extent cx="182880" cy="45719"/>
                <wp:effectExtent l="0" t="57150" r="26670" b="50165"/>
                <wp:wrapNone/>
                <wp:docPr id="88" name="Straight Arrow Connector 88"/>
                <wp:cNvGraphicFramePr/>
                <a:graphic xmlns:a="http://schemas.openxmlformats.org/drawingml/2006/main">
                  <a:graphicData uri="http://schemas.microsoft.com/office/word/2010/wordprocessingShape">
                    <wps:wsp>
                      <wps:cNvCnPr/>
                      <wps:spPr>
                        <a:xfrm flipV="1">
                          <a:off x="0" y="0"/>
                          <a:ext cx="18288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F1FCD9" id="Straight Arrow Connector 88" o:spid="_x0000_s1026" type="#_x0000_t32" style="position:absolute;margin-left:366.6pt;margin-top:4.8pt;width:14.4pt;height:3.6pt;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" strokecolor="#4472c4 [3204]" strokeweight=".5pt">
                <v:stroke endarrow="block" joinstyle="miter"/>
              </v:shape>
            </w:pict>
          </mc:Fallback>
        </mc:AlternateContent>
      </w:r>
    </w:p>
    <w:tbl>
      <w:tblPr>
        <w:tblStyle w:val="TableGrid"/>
        <w:tblpPr w:leftFromText="180" w:rightFromText="180" w:vertAnchor="text" w:horzAnchor="page" w:tblpX="253" w:tblpY="-32"/>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75"/>
        <w:gridCol w:w="375"/>
        <w:gridCol w:w="376"/>
      </w:tblGrid>
      <w:tr w:rsidR="00953348" w14:paraId="09449907" w14:textId="77777777" w:rsidTr="00B30424">
        <w:trPr>
          <w:trHeight w:val="452"/>
        </w:trPr>
        <w:tc>
          <w:tcPr>
            <w:tcW w:w="375" w:type="dxa"/>
            <w:tcBorders>
              <w:bottom w:val="single" w:sz="18" w:space="0" w:color="auto"/>
            </w:tcBorders>
            <w:shd w:val="clear" w:color="auto" w:fill="D9E2F3" w:themeFill="accent1" w:themeFillTint="33"/>
          </w:tcPr>
          <w:p w14:paraId="54585ACF" w14:textId="77777777" w:rsidR="00953348" w:rsidRDefault="00953348" w:rsidP="00D011F9">
            <w:pPr>
              <w:jc w:val="both"/>
              <w:rPr>
                <w:rFonts w:ascii="Arial" w:hAnsi="Arial" w:cs="Arial"/>
              </w:rPr>
            </w:pPr>
            <w:r>
              <w:rPr>
                <w:rFonts w:ascii="Arial" w:hAnsi="Arial" w:cs="Arial"/>
              </w:rPr>
              <w:t>0</w:t>
            </w:r>
          </w:p>
        </w:tc>
        <w:tc>
          <w:tcPr>
            <w:tcW w:w="375" w:type="dxa"/>
            <w:tcBorders>
              <w:bottom w:val="single" w:sz="18" w:space="0" w:color="auto"/>
            </w:tcBorders>
            <w:shd w:val="clear" w:color="auto" w:fill="D9E2F3" w:themeFill="accent1" w:themeFillTint="33"/>
          </w:tcPr>
          <w:p w14:paraId="5CA09442" w14:textId="77777777" w:rsidR="00953348" w:rsidRDefault="00953348" w:rsidP="00D011F9">
            <w:pPr>
              <w:jc w:val="both"/>
              <w:rPr>
                <w:rFonts w:ascii="Arial" w:hAnsi="Arial" w:cs="Arial"/>
              </w:rPr>
            </w:pPr>
            <w:r>
              <w:rPr>
                <w:rFonts w:ascii="Arial" w:hAnsi="Arial" w:cs="Arial"/>
              </w:rPr>
              <w:t>A</w:t>
            </w:r>
          </w:p>
        </w:tc>
        <w:tc>
          <w:tcPr>
            <w:tcW w:w="376" w:type="dxa"/>
            <w:tcBorders>
              <w:bottom w:val="single" w:sz="18" w:space="0" w:color="auto"/>
            </w:tcBorders>
            <w:shd w:val="clear" w:color="auto" w:fill="D9E2F3" w:themeFill="accent1" w:themeFillTint="33"/>
          </w:tcPr>
          <w:p w14:paraId="176498BF" w14:textId="77777777" w:rsidR="00953348" w:rsidRDefault="00953348" w:rsidP="00D011F9">
            <w:pPr>
              <w:jc w:val="both"/>
              <w:rPr>
                <w:rFonts w:ascii="Arial" w:hAnsi="Arial" w:cs="Arial"/>
              </w:rPr>
            </w:pPr>
            <w:r>
              <w:rPr>
                <w:rFonts w:ascii="Arial" w:hAnsi="Arial" w:cs="Arial"/>
              </w:rPr>
              <w:t>3</w:t>
            </w:r>
          </w:p>
        </w:tc>
      </w:tr>
      <w:tr w:rsidR="00953348" w14:paraId="2C0798DE" w14:textId="77777777" w:rsidTr="00B30424">
        <w:trPr>
          <w:trHeight w:val="452"/>
        </w:trPr>
        <w:tc>
          <w:tcPr>
            <w:tcW w:w="375" w:type="dxa"/>
            <w:tcBorders>
              <w:right w:val="nil"/>
            </w:tcBorders>
            <w:shd w:val="clear" w:color="auto" w:fill="D9E2F3" w:themeFill="accent1" w:themeFillTint="33"/>
          </w:tcPr>
          <w:p w14:paraId="27AF5984" w14:textId="67C13C17" w:rsidR="00953348" w:rsidRDefault="00953348" w:rsidP="00D011F9">
            <w:pPr>
              <w:jc w:val="both"/>
              <w:rPr>
                <w:rFonts w:ascii="Arial" w:hAnsi="Arial" w:cs="Arial"/>
              </w:rPr>
            </w:pPr>
          </w:p>
        </w:tc>
        <w:tc>
          <w:tcPr>
            <w:tcW w:w="375" w:type="dxa"/>
            <w:tcBorders>
              <w:left w:val="nil"/>
              <w:right w:val="nil"/>
            </w:tcBorders>
            <w:shd w:val="clear" w:color="auto" w:fill="D9E2F3" w:themeFill="accent1" w:themeFillTint="33"/>
          </w:tcPr>
          <w:p w14:paraId="0D09EABB" w14:textId="4FC8B33B" w:rsidR="00953348" w:rsidRDefault="00C50E28" w:rsidP="00D011F9">
            <w:pPr>
              <w:jc w:val="both"/>
              <w:rPr>
                <w:rFonts w:ascii="Arial" w:hAnsi="Arial" w:cs="Arial"/>
              </w:rPr>
            </w:pPr>
            <w:r>
              <w:rPr>
                <w:rFonts w:ascii="Arial" w:hAnsi="Arial" w:cs="Arial"/>
              </w:rPr>
              <w:t>0</w:t>
            </w:r>
          </w:p>
        </w:tc>
        <w:tc>
          <w:tcPr>
            <w:tcW w:w="376" w:type="dxa"/>
            <w:tcBorders>
              <w:left w:val="nil"/>
            </w:tcBorders>
            <w:shd w:val="clear" w:color="auto" w:fill="D9E2F3" w:themeFill="accent1" w:themeFillTint="33"/>
          </w:tcPr>
          <w:p w14:paraId="507ED03D" w14:textId="027AA32C" w:rsidR="00953348" w:rsidRDefault="00953348" w:rsidP="00D011F9">
            <w:pPr>
              <w:jc w:val="both"/>
              <w:rPr>
                <w:rFonts w:ascii="Arial" w:hAnsi="Arial" w:cs="Arial"/>
              </w:rPr>
            </w:pPr>
          </w:p>
        </w:tc>
      </w:tr>
      <w:tr w:rsidR="009B0FF4" w14:paraId="33F51DC0" w14:textId="77777777" w:rsidTr="00B30424">
        <w:trPr>
          <w:trHeight w:val="452"/>
        </w:trPr>
        <w:tc>
          <w:tcPr>
            <w:tcW w:w="375" w:type="dxa"/>
            <w:shd w:val="clear" w:color="auto" w:fill="D9E2F3" w:themeFill="accent1" w:themeFillTint="33"/>
          </w:tcPr>
          <w:p w14:paraId="71AC4C5E" w14:textId="3653C7A3" w:rsidR="009B0FF4" w:rsidRDefault="009B0FF4" w:rsidP="00D011F9">
            <w:pPr>
              <w:jc w:val="both"/>
              <w:rPr>
                <w:rFonts w:ascii="Arial" w:hAnsi="Arial" w:cs="Arial"/>
              </w:rPr>
            </w:pPr>
            <w:r>
              <w:rPr>
                <w:rFonts w:ascii="Arial" w:hAnsi="Arial" w:cs="Arial"/>
              </w:rPr>
              <w:t>0</w:t>
            </w:r>
          </w:p>
        </w:tc>
        <w:tc>
          <w:tcPr>
            <w:tcW w:w="375" w:type="dxa"/>
            <w:shd w:val="clear" w:color="auto" w:fill="D9E2F3" w:themeFill="accent1" w:themeFillTint="33"/>
          </w:tcPr>
          <w:p w14:paraId="79FAAA08" w14:textId="2887A3AA" w:rsidR="009B0FF4" w:rsidRDefault="009B0FF4" w:rsidP="00D011F9">
            <w:pPr>
              <w:jc w:val="both"/>
              <w:rPr>
                <w:rFonts w:ascii="Arial" w:hAnsi="Arial" w:cs="Arial"/>
              </w:rPr>
            </w:pPr>
            <w:r>
              <w:rPr>
                <w:rFonts w:ascii="Arial" w:hAnsi="Arial" w:cs="Arial"/>
              </w:rPr>
              <w:t>3</w:t>
            </w:r>
          </w:p>
        </w:tc>
        <w:tc>
          <w:tcPr>
            <w:tcW w:w="376" w:type="dxa"/>
            <w:shd w:val="clear" w:color="auto" w:fill="D9E2F3" w:themeFill="accent1" w:themeFillTint="33"/>
          </w:tcPr>
          <w:p w14:paraId="2059E6B9" w14:textId="7E439A12" w:rsidR="009B0FF4" w:rsidRDefault="009B0FF4" w:rsidP="00D011F9">
            <w:pPr>
              <w:jc w:val="both"/>
              <w:rPr>
                <w:rFonts w:ascii="Arial" w:hAnsi="Arial" w:cs="Arial"/>
              </w:rPr>
            </w:pPr>
            <w:r>
              <w:rPr>
                <w:rFonts w:ascii="Arial" w:hAnsi="Arial" w:cs="Arial"/>
              </w:rPr>
              <w:t>3</w:t>
            </w:r>
          </w:p>
        </w:tc>
      </w:tr>
    </w:tbl>
    <w:p w14:paraId="3A8034EC" w14:textId="69114108" w:rsidR="00953348" w:rsidRDefault="00953348" w:rsidP="00953348">
      <w:pPr>
        <w:jc w:val="both"/>
        <w:rPr>
          <w:rFonts w:ascii="Arial" w:hAnsi="Arial" w:cs="Arial"/>
        </w:rPr>
      </w:pPr>
    </w:p>
    <w:p w14:paraId="637B0505" w14:textId="5282686A" w:rsidR="00953348" w:rsidRDefault="00953348" w:rsidP="00953348">
      <w:pPr>
        <w:jc w:val="both"/>
        <w:rPr>
          <w:rFonts w:ascii="Arial" w:hAnsi="Arial" w:cs="Arial"/>
        </w:rPr>
      </w:pPr>
    </w:p>
    <w:p w14:paraId="7BDD5CC6" w14:textId="55F8C8B1" w:rsidR="00953348" w:rsidRDefault="0078073D" w:rsidP="00953348">
      <w:pPr>
        <w:jc w:val="both"/>
        <w:rPr>
          <w:rFonts w:ascii="Arial" w:hAnsi="Arial" w:cs="Arial"/>
        </w:rPr>
      </w:pPr>
      <w:r>
        <w:rPr>
          <w:rFonts w:ascii="Arial" w:hAnsi="Arial" w:cs="Arial"/>
          <w:noProof/>
        </w:rPr>
        <mc:AlternateContent>
          <mc:Choice Requires="wps">
            <w:drawing>
              <wp:anchor distT="0" distB="0" distL="114300" distR="114300" simplePos="0" relativeHeight="251744256" behindDoc="0" locked="0" layoutInCell="1" allowOverlap="1" wp14:anchorId="75D66173" wp14:editId="3CCE9653">
                <wp:simplePos x="0" y="0"/>
                <wp:positionH relativeFrom="column">
                  <wp:posOffset>5067300</wp:posOffset>
                </wp:positionH>
                <wp:positionV relativeFrom="paragraph">
                  <wp:posOffset>9525</wp:posOffset>
                </wp:positionV>
                <wp:extent cx="68580" cy="525780"/>
                <wp:effectExtent l="57150" t="0" r="26670" b="64770"/>
                <wp:wrapNone/>
                <wp:docPr id="92" name="Straight Arrow Connector 92"/>
                <wp:cNvGraphicFramePr/>
                <a:graphic xmlns:a="http://schemas.openxmlformats.org/drawingml/2006/main">
                  <a:graphicData uri="http://schemas.microsoft.com/office/word/2010/wordprocessingShape">
                    <wps:wsp>
                      <wps:cNvCnPr/>
                      <wps:spPr>
                        <a:xfrm flipH="1">
                          <a:off x="0" y="0"/>
                          <a:ext cx="68580" cy="5257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CDB91D" id="Straight Arrow Connector 92" o:spid="_x0000_s1026" type="#_x0000_t32" style="position:absolute;margin-left:399pt;margin-top:.75pt;width:5.4pt;height:41.4pt;flip:x;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" strokecolor="#4472c4 [3204]" strokeweight=".5pt">
                <v:stroke endarrow="block" joinstyle="miter"/>
              </v:shape>
            </w:pict>
          </mc:Fallback>
        </mc:AlternateContent>
      </w:r>
    </w:p>
    <w:p w14:paraId="763D11E9" w14:textId="0F8AF1EB" w:rsidR="00953348" w:rsidRDefault="00953348" w:rsidP="00953348">
      <w:pPr>
        <w:jc w:val="both"/>
        <w:rPr>
          <w:rFonts w:ascii="Arial" w:hAnsi="Arial" w:cs="Arial"/>
        </w:rPr>
      </w:pPr>
    </w:p>
    <w:tbl>
      <w:tblPr>
        <w:tblStyle w:val="TableGrid"/>
        <w:tblpPr w:leftFromText="180" w:rightFromText="180" w:vertAnchor="text" w:horzAnchor="page" w:tblpX="8689" w:tblpY="146"/>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461"/>
        <w:gridCol w:w="375"/>
        <w:gridCol w:w="461"/>
      </w:tblGrid>
      <w:tr w:rsidR="0078073D" w14:paraId="2B7925C7" w14:textId="77777777" w:rsidTr="00B30424">
        <w:trPr>
          <w:trHeight w:val="452"/>
        </w:trPr>
        <w:tc>
          <w:tcPr>
            <w:tcW w:w="461" w:type="dxa"/>
            <w:tcBorders>
              <w:bottom w:val="single" w:sz="18" w:space="0" w:color="auto"/>
            </w:tcBorders>
            <w:shd w:val="clear" w:color="auto" w:fill="D9E2F3" w:themeFill="accent1" w:themeFillTint="33"/>
          </w:tcPr>
          <w:p w14:paraId="2C91F144" w14:textId="77777777" w:rsidR="0078073D" w:rsidRDefault="0078073D" w:rsidP="0078073D">
            <w:pPr>
              <w:jc w:val="both"/>
              <w:rPr>
                <w:rFonts w:ascii="Arial" w:hAnsi="Arial" w:cs="Arial"/>
              </w:rPr>
            </w:pPr>
            <w:r>
              <w:rPr>
                <w:rFonts w:ascii="Arial" w:hAnsi="Arial" w:cs="Arial"/>
              </w:rPr>
              <w:t>30</w:t>
            </w:r>
          </w:p>
        </w:tc>
        <w:tc>
          <w:tcPr>
            <w:tcW w:w="375" w:type="dxa"/>
            <w:tcBorders>
              <w:bottom w:val="single" w:sz="18" w:space="0" w:color="auto"/>
            </w:tcBorders>
            <w:shd w:val="clear" w:color="auto" w:fill="D9E2F3" w:themeFill="accent1" w:themeFillTint="33"/>
          </w:tcPr>
          <w:p w14:paraId="75E17AEB" w14:textId="77777777" w:rsidR="0078073D" w:rsidRDefault="0078073D" w:rsidP="0078073D">
            <w:pPr>
              <w:jc w:val="both"/>
              <w:rPr>
                <w:rFonts w:ascii="Arial" w:hAnsi="Arial" w:cs="Arial"/>
              </w:rPr>
            </w:pPr>
            <w:r>
              <w:rPr>
                <w:rFonts w:ascii="Arial" w:hAnsi="Arial" w:cs="Arial"/>
              </w:rPr>
              <w:t>J</w:t>
            </w:r>
          </w:p>
        </w:tc>
        <w:tc>
          <w:tcPr>
            <w:tcW w:w="461" w:type="dxa"/>
            <w:tcBorders>
              <w:bottom w:val="single" w:sz="18" w:space="0" w:color="auto"/>
            </w:tcBorders>
            <w:shd w:val="clear" w:color="auto" w:fill="D9E2F3" w:themeFill="accent1" w:themeFillTint="33"/>
          </w:tcPr>
          <w:p w14:paraId="66357292" w14:textId="77777777" w:rsidR="0078073D" w:rsidRDefault="0078073D" w:rsidP="0078073D">
            <w:pPr>
              <w:jc w:val="both"/>
              <w:rPr>
                <w:rFonts w:ascii="Arial" w:hAnsi="Arial" w:cs="Arial"/>
              </w:rPr>
            </w:pPr>
            <w:r>
              <w:rPr>
                <w:rFonts w:ascii="Arial" w:hAnsi="Arial" w:cs="Arial"/>
              </w:rPr>
              <w:t>31</w:t>
            </w:r>
          </w:p>
        </w:tc>
      </w:tr>
      <w:tr w:rsidR="0078073D" w14:paraId="503C09D1" w14:textId="77777777" w:rsidTr="00B30424">
        <w:trPr>
          <w:trHeight w:val="452"/>
        </w:trPr>
        <w:tc>
          <w:tcPr>
            <w:tcW w:w="461" w:type="dxa"/>
            <w:tcBorders>
              <w:right w:val="nil"/>
            </w:tcBorders>
            <w:shd w:val="clear" w:color="auto" w:fill="D9E2F3" w:themeFill="accent1" w:themeFillTint="33"/>
          </w:tcPr>
          <w:p w14:paraId="61AB1BDB" w14:textId="77777777" w:rsidR="0078073D" w:rsidRDefault="0078073D" w:rsidP="0078073D">
            <w:pPr>
              <w:jc w:val="both"/>
              <w:rPr>
                <w:rFonts w:ascii="Arial" w:hAnsi="Arial" w:cs="Arial"/>
              </w:rPr>
            </w:pPr>
          </w:p>
        </w:tc>
        <w:tc>
          <w:tcPr>
            <w:tcW w:w="375" w:type="dxa"/>
            <w:tcBorders>
              <w:left w:val="nil"/>
              <w:right w:val="nil"/>
            </w:tcBorders>
            <w:shd w:val="clear" w:color="auto" w:fill="D9E2F3" w:themeFill="accent1" w:themeFillTint="33"/>
          </w:tcPr>
          <w:p w14:paraId="7C589538" w14:textId="2B5DC447" w:rsidR="0078073D" w:rsidRDefault="00C50E28" w:rsidP="0078073D">
            <w:pPr>
              <w:jc w:val="both"/>
              <w:rPr>
                <w:rFonts w:ascii="Arial" w:hAnsi="Arial" w:cs="Arial"/>
              </w:rPr>
            </w:pPr>
            <w:r>
              <w:rPr>
                <w:rFonts w:ascii="Arial" w:hAnsi="Arial" w:cs="Arial"/>
              </w:rPr>
              <w:t>0</w:t>
            </w:r>
          </w:p>
        </w:tc>
        <w:tc>
          <w:tcPr>
            <w:tcW w:w="461" w:type="dxa"/>
            <w:tcBorders>
              <w:left w:val="nil"/>
            </w:tcBorders>
            <w:shd w:val="clear" w:color="auto" w:fill="D9E2F3" w:themeFill="accent1" w:themeFillTint="33"/>
          </w:tcPr>
          <w:p w14:paraId="6D617E6D" w14:textId="77777777" w:rsidR="0078073D" w:rsidRDefault="0078073D" w:rsidP="0078073D">
            <w:pPr>
              <w:jc w:val="both"/>
              <w:rPr>
                <w:rFonts w:ascii="Arial" w:hAnsi="Arial" w:cs="Arial"/>
              </w:rPr>
            </w:pPr>
          </w:p>
        </w:tc>
      </w:tr>
      <w:tr w:rsidR="0078073D" w14:paraId="3538E3B5" w14:textId="77777777" w:rsidTr="00B30424">
        <w:trPr>
          <w:trHeight w:val="452"/>
        </w:trPr>
        <w:tc>
          <w:tcPr>
            <w:tcW w:w="461" w:type="dxa"/>
            <w:shd w:val="clear" w:color="auto" w:fill="D9E2F3" w:themeFill="accent1" w:themeFillTint="33"/>
          </w:tcPr>
          <w:p w14:paraId="2A517842" w14:textId="77777777" w:rsidR="0078073D" w:rsidRDefault="0078073D" w:rsidP="0078073D">
            <w:pPr>
              <w:jc w:val="both"/>
              <w:rPr>
                <w:rFonts w:ascii="Arial" w:hAnsi="Arial" w:cs="Arial"/>
              </w:rPr>
            </w:pPr>
            <w:r>
              <w:rPr>
                <w:rFonts w:ascii="Arial" w:hAnsi="Arial" w:cs="Arial"/>
              </w:rPr>
              <w:t>30</w:t>
            </w:r>
          </w:p>
        </w:tc>
        <w:tc>
          <w:tcPr>
            <w:tcW w:w="375" w:type="dxa"/>
            <w:shd w:val="clear" w:color="auto" w:fill="D9E2F3" w:themeFill="accent1" w:themeFillTint="33"/>
          </w:tcPr>
          <w:p w14:paraId="127F53F2" w14:textId="77777777" w:rsidR="0078073D" w:rsidRDefault="0078073D" w:rsidP="0078073D">
            <w:pPr>
              <w:jc w:val="both"/>
              <w:rPr>
                <w:rFonts w:ascii="Arial" w:hAnsi="Arial" w:cs="Arial"/>
              </w:rPr>
            </w:pPr>
            <w:r>
              <w:rPr>
                <w:rFonts w:ascii="Arial" w:hAnsi="Arial" w:cs="Arial"/>
              </w:rPr>
              <w:t>1</w:t>
            </w:r>
          </w:p>
        </w:tc>
        <w:tc>
          <w:tcPr>
            <w:tcW w:w="461" w:type="dxa"/>
            <w:shd w:val="clear" w:color="auto" w:fill="D9E2F3" w:themeFill="accent1" w:themeFillTint="33"/>
          </w:tcPr>
          <w:p w14:paraId="39C427D5" w14:textId="77777777" w:rsidR="0078073D" w:rsidRDefault="0078073D" w:rsidP="0078073D">
            <w:pPr>
              <w:jc w:val="both"/>
              <w:rPr>
                <w:rFonts w:ascii="Arial" w:hAnsi="Arial" w:cs="Arial"/>
              </w:rPr>
            </w:pPr>
            <w:r>
              <w:rPr>
                <w:rFonts w:ascii="Arial" w:hAnsi="Arial" w:cs="Arial"/>
              </w:rPr>
              <w:t>31</w:t>
            </w:r>
          </w:p>
        </w:tc>
      </w:tr>
    </w:tbl>
    <w:p w14:paraId="1FE50CC2" w14:textId="315EB243" w:rsidR="00953348" w:rsidRDefault="00953348" w:rsidP="00953348">
      <w:pPr>
        <w:jc w:val="both"/>
        <w:rPr>
          <w:rFonts w:ascii="Arial" w:hAnsi="Arial" w:cs="Arial"/>
        </w:rPr>
      </w:pPr>
    </w:p>
    <w:p w14:paraId="312744B8" w14:textId="5D206801" w:rsidR="00953348" w:rsidRDefault="00953348" w:rsidP="00953348">
      <w:pPr>
        <w:jc w:val="both"/>
        <w:rPr>
          <w:rFonts w:ascii="Arial" w:hAnsi="Arial" w:cs="Arial"/>
        </w:rPr>
      </w:pPr>
    </w:p>
    <w:tbl>
      <w:tblPr>
        <w:tblStyle w:val="TableGrid"/>
        <w:tblpPr w:leftFromText="180" w:rightFromText="180" w:vertAnchor="text" w:horzAnchor="page" w:tblpX="6037" w:tblpY="12"/>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461"/>
        <w:gridCol w:w="400"/>
        <w:gridCol w:w="461"/>
      </w:tblGrid>
      <w:tr w:rsidR="0078073D" w14:paraId="4DAF8D75" w14:textId="77777777" w:rsidTr="00B30424">
        <w:trPr>
          <w:trHeight w:val="452"/>
        </w:trPr>
        <w:tc>
          <w:tcPr>
            <w:tcW w:w="461" w:type="dxa"/>
            <w:tcBorders>
              <w:bottom w:val="single" w:sz="18" w:space="0" w:color="auto"/>
            </w:tcBorders>
            <w:shd w:val="clear" w:color="auto" w:fill="D9E2F3" w:themeFill="accent1" w:themeFillTint="33"/>
          </w:tcPr>
          <w:p w14:paraId="7455F830" w14:textId="77777777" w:rsidR="0078073D" w:rsidRDefault="0078073D" w:rsidP="0078073D">
            <w:pPr>
              <w:jc w:val="both"/>
              <w:rPr>
                <w:rFonts w:ascii="Arial" w:hAnsi="Arial" w:cs="Arial"/>
              </w:rPr>
            </w:pPr>
            <w:r>
              <w:rPr>
                <w:rFonts w:ascii="Arial" w:hAnsi="Arial" w:cs="Arial"/>
              </w:rPr>
              <w:t>31</w:t>
            </w:r>
          </w:p>
        </w:tc>
        <w:tc>
          <w:tcPr>
            <w:tcW w:w="400" w:type="dxa"/>
            <w:tcBorders>
              <w:bottom w:val="single" w:sz="18" w:space="0" w:color="auto"/>
            </w:tcBorders>
            <w:shd w:val="clear" w:color="auto" w:fill="D9E2F3" w:themeFill="accent1" w:themeFillTint="33"/>
          </w:tcPr>
          <w:p w14:paraId="211F38A2" w14:textId="77777777" w:rsidR="0078073D" w:rsidRDefault="0078073D" w:rsidP="0078073D">
            <w:pPr>
              <w:jc w:val="both"/>
              <w:rPr>
                <w:rFonts w:ascii="Arial" w:hAnsi="Arial" w:cs="Arial"/>
              </w:rPr>
            </w:pPr>
            <w:r>
              <w:rPr>
                <w:rFonts w:ascii="Arial" w:hAnsi="Arial" w:cs="Arial"/>
              </w:rPr>
              <w:t>M</w:t>
            </w:r>
          </w:p>
        </w:tc>
        <w:tc>
          <w:tcPr>
            <w:tcW w:w="461" w:type="dxa"/>
            <w:tcBorders>
              <w:bottom w:val="single" w:sz="18" w:space="0" w:color="auto"/>
            </w:tcBorders>
            <w:shd w:val="clear" w:color="auto" w:fill="D9E2F3" w:themeFill="accent1" w:themeFillTint="33"/>
          </w:tcPr>
          <w:p w14:paraId="45CC679B" w14:textId="77777777" w:rsidR="0078073D" w:rsidRDefault="0078073D" w:rsidP="0078073D">
            <w:pPr>
              <w:jc w:val="both"/>
              <w:rPr>
                <w:rFonts w:ascii="Arial" w:hAnsi="Arial" w:cs="Arial"/>
              </w:rPr>
            </w:pPr>
            <w:r>
              <w:rPr>
                <w:rFonts w:ascii="Arial" w:hAnsi="Arial" w:cs="Arial"/>
              </w:rPr>
              <w:t>36</w:t>
            </w:r>
          </w:p>
        </w:tc>
      </w:tr>
      <w:tr w:rsidR="0078073D" w14:paraId="22841634" w14:textId="77777777" w:rsidTr="00B30424">
        <w:trPr>
          <w:trHeight w:val="452"/>
        </w:trPr>
        <w:tc>
          <w:tcPr>
            <w:tcW w:w="461" w:type="dxa"/>
            <w:tcBorders>
              <w:bottom w:val="single" w:sz="18" w:space="0" w:color="auto"/>
              <w:right w:val="nil"/>
            </w:tcBorders>
            <w:shd w:val="clear" w:color="auto" w:fill="D9E2F3" w:themeFill="accent1" w:themeFillTint="33"/>
          </w:tcPr>
          <w:p w14:paraId="62D2ADC6" w14:textId="77777777" w:rsidR="0078073D" w:rsidRDefault="0078073D" w:rsidP="0078073D">
            <w:pPr>
              <w:jc w:val="both"/>
              <w:rPr>
                <w:rFonts w:ascii="Arial" w:hAnsi="Arial" w:cs="Arial"/>
              </w:rPr>
            </w:pPr>
          </w:p>
        </w:tc>
        <w:tc>
          <w:tcPr>
            <w:tcW w:w="400" w:type="dxa"/>
            <w:tcBorders>
              <w:left w:val="nil"/>
              <w:bottom w:val="single" w:sz="18" w:space="0" w:color="auto"/>
              <w:right w:val="nil"/>
            </w:tcBorders>
            <w:shd w:val="clear" w:color="auto" w:fill="D9E2F3" w:themeFill="accent1" w:themeFillTint="33"/>
          </w:tcPr>
          <w:p w14:paraId="476170D4" w14:textId="70BD5B20" w:rsidR="0078073D" w:rsidRDefault="00C50E28" w:rsidP="0078073D">
            <w:pPr>
              <w:jc w:val="both"/>
              <w:rPr>
                <w:rFonts w:ascii="Arial" w:hAnsi="Arial" w:cs="Arial"/>
              </w:rPr>
            </w:pPr>
            <w:r>
              <w:rPr>
                <w:rFonts w:ascii="Arial" w:hAnsi="Arial" w:cs="Arial"/>
              </w:rPr>
              <w:t>0</w:t>
            </w:r>
          </w:p>
        </w:tc>
        <w:tc>
          <w:tcPr>
            <w:tcW w:w="461" w:type="dxa"/>
            <w:tcBorders>
              <w:left w:val="nil"/>
              <w:bottom w:val="single" w:sz="18" w:space="0" w:color="auto"/>
            </w:tcBorders>
            <w:shd w:val="clear" w:color="auto" w:fill="D9E2F3" w:themeFill="accent1" w:themeFillTint="33"/>
          </w:tcPr>
          <w:p w14:paraId="00323E13" w14:textId="77777777" w:rsidR="0078073D" w:rsidRDefault="0078073D" w:rsidP="0078073D">
            <w:pPr>
              <w:jc w:val="both"/>
              <w:rPr>
                <w:rFonts w:ascii="Arial" w:hAnsi="Arial" w:cs="Arial"/>
              </w:rPr>
            </w:pPr>
          </w:p>
        </w:tc>
      </w:tr>
      <w:tr w:rsidR="0078073D" w14:paraId="0D06A9B8" w14:textId="77777777" w:rsidTr="00B30424">
        <w:trPr>
          <w:trHeight w:val="452"/>
        </w:trPr>
        <w:tc>
          <w:tcPr>
            <w:tcW w:w="461" w:type="dxa"/>
            <w:tcBorders>
              <w:top w:val="single" w:sz="18" w:space="0" w:color="auto"/>
            </w:tcBorders>
            <w:shd w:val="clear" w:color="auto" w:fill="D9E2F3" w:themeFill="accent1" w:themeFillTint="33"/>
          </w:tcPr>
          <w:p w14:paraId="40547E51" w14:textId="77777777" w:rsidR="0078073D" w:rsidRDefault="0078073D" w:rsidP="0078073D">
            <w:pPr>
              <w:jc w:val="both"/>
              <w:rPr>
                <w:rFonts w:ascii="Arial" w:hAnsi="Arial" w:cs="Arial"/>
              </w:rPr>
            </w:pPr>
            <w:r>
              <w:rPr>
                <w:rFonts w:ascii="Arial" w:hAnsi="Arial" w:cs="Arial"/>
              </w:rPr>
              <w:t>31</w:t>
            </w:r>
          </w:p>
        </w:tc>
        <w:tc>
          <w:tcPr>
            <w:tcW w:w="400" w:type="dxa"/>
            <w:tcBorders>
              <w:top w:val="single" w:sz="18" w:space="0" w:color="auto"/>
            </w:tcBorders>
            <w:shd w:val="clear" w:color="auto" w:fill="D9E2F3" w:themeFill="accent1" w:themeFillTint="33"/>
          </w:tcPr>
          <w:p w14:paraId="047EBED9" w14:textId="77777777" w:rsidR="0078073D" w:rsidRDefault="0078073D" w:rsidP="0078073D">
            <w:pPr>
              <w:jc w:val="both"/>
              <w:rPr>
                <w:rFonts w:ascii="Arial" w:hAnsi="Arial" w:cs="Arial"/>
              </w:rPr>
            </w:pPr>
            <w:r>
              <w:rPr>
                <w:rFonts w:ascii="Arial" w:hAnsi="Arial" w:cs="Arial"/>
              </w:rPr>
              <w:t>5</w:t>
            </w:r>
          </w:p>
        </w:tc>
        <w:tc>
          <w:tcPr>
            <w:tcW w:w="461" w:type="dxa"/>
            <w:tcBorders>
              <w:top w:val="single" w:sz="18" w:space="0" w:color="auto"/>
            </w:tcBorders>
            <w:shd w:val="clear" w:color="auto" w:fill="D9E2F3" w:themeFill="accent1" w:themeFillTint="33"/>
          </w:tcPr>
          <w:p w14:paraId="0D6C4102" w14:textId="77777777" w:rsidR="0078073D" w:rsidRDefault="0078073D" w:rsidP="0078073D">
            <w:pPr>
              <w:jc w:val="both"/>
              <w:rPr>
                <w:rFonts w:ascii="Arial" w:hAnsi="Arial" w:cs="Arial"/>
              </w:rPr>
            </w:pPr>
            <w:r>
              <w:rPr>
                <w:rFonts w:ascii="Arial" w:hAnsi="Arial" w:cs="Arial"/>
              </w:rPr>
              <w:t>36</w:t>
            </w:r>
          </w:p>
        </w:tc>
      </w:tr>
    </w:tbl>
    <w:p w14:paraId="4194D1AA" w14:textId="18E97BE6" w:rsidR="00953348" w:rsidRDefault="0078073D" w:rsidP="00953348">
      <w:pPr>
        <w:jc w:val="both"/>
        <w:rPr>
          <w:rFonts w:ascii="Arial" w:hAnsi="Arial" w:cs="Arial"/>
        </w:rPr>
      </w:pPr>
      <w:r>
        <w:rPr>
          <w:rFonts w:ascii="Arial" w:hAnsi="Arial" w:cs="Arial"/>
          <w:noProof/>
        </w:rPr>
        <mc:AlternateContent>
          <mc:Choice Requires="wps">
            <w:drawing>
              <wp:anchor distT="0" distB="0" distL="114300" distR="114300" simplePos="0" relativeHeight="251750400" behindDoc="0" locked="0" layoutInCell="1" allowOverlap="1" wp14:anchorId="23769563" wp14:editId="57A1DA75">
                <wp:simplePos x="0" y="0"/>
                <wp:positionH relativeFrom="column">
                  <wp:posOffset>3947160</wp:posOffset>
                </wp:positionH>
                <wp:positionV relativeFrom="paragraph">
                  <wp:posOffset>90805</wp:posOffset>
                </wp:positionV>
                <wp:extent cx="533400" cy="502920"/>
                <wp:effectExtent l="38100" t="0" r="19050" b="49530"/>
                <wp:wrapNone/>
                <wp:docPr id="95" name="Straight Arrow Connector 95"/>
                <wp:cNvGraphicFramePr/>
                <a:graphic xmlns:a="http://schemas.openxmlformats.org/drawingml/2006/main">
                  <a:graphicData uri="http://schemas.microsoft.com/office/word/2010/wordprocessingShape">
                    <wps:wsp>
                      <wps:cNvCnPr/>
                      <wps:spPr>
                        <a:xfrm flipH="1">
                          <a:off x="0" y="0"/>
                          <a:ext cx="533400" cy="5029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A5B9EE" id="Straight Arrow Connector 95" o:spid="_x0000_s1026" type="#_x0000_t32" style="position:absolute;margin-left:310.8pt;margin-top:7.15pt;width:42pt;height:39.6pt;flip:x;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" strokecolor="#4472c4 [3204]" strokeweight=".5pt">
                <v:stroke endarrow="block" joinstyle="miter"/>
              </v:shape>
            </w:pict>
          </mc:Fallback>
        </mc:AlternateContent>
      </w:r>
    </w:p>
    <w:p w14:paraId="053C3656" w14:textId="540A1AE9" w:rsidR="00953348" w:rsidRDefault="00953348" w:rsidP="00953348">
      <w:pPr>
        <w:jc w:val="both"/>
        <w:rPr>
          <w:rFonts w:ascii="Arial" w:hAnsi="Arial" w:cs="Arial"/>
        </w:rPr>
      </w:pPr>
    </w:p>
    <w:p w14:paraId="71FD30F8" w14:textId="77777777" w:rsidR="00953348" w:rsidRDefault="00953348" w:rsidP="00953348">
      <w:pPr>
        <w:jc w:val="both"/>
        <w:rPr>
          <w:rFonts w:ascii="Arial" w:hAnsi="Arial" w:cs="Arial"/>
        </w:rPr>
      </w:pPr>
    </w:p>
    <w:p w14:paraId="470B01D1" w14:textId="282AA1DC" w:rsidR="008F0E00" w:rsidRDefault="008F0E00" w:rsidP="008F0E00"/>
    <w:p w14:paraId="71723E77" w14:textId="77777777" w:rsidR="003146C8" w:rsidRDefault="003146C8" w:rsidP="008F0E00"/>
    <w:p w14:paraId="692E75DB" w14:textId="77777777" w:rsidR="007320D5" w:rsidRDefault="007320D5" w:rsidP="008F0E00"/>
    <w:p w14:paraId="3D529686" w14:textId="450E8F10" w:rsidR="008F0E00" w:rsidRDefault="00AF4172" w:rsidP="00002861">
      <w:pPr>
        <w:pStyle w:val="Heading1"/>
        <w:rPr>
          <w:rFonts w:ascii="Arial" w:hAnsi="Arial" w:cs="Arial"/>
          <w:sz w:val="28"/>
          <w:szCs w:val="28"/>
        </w:rPr>
      </w:pPr>
      <w:bookmarkStart w:id="8" w:name="_Toc70534821"/>
      <w:r>
        <w:rPr>
          <w:rFonts w:ascii="Arial" w:hAnsi="Arial" w:cs="Arial"/>
          <w:sz w:val="28"/>
          <w:szCs w:val="28"/>
        </w:rPr>
        <w:t>2</w:t>
      </w:r>
      <w:r w:rsidR="00002861">
        <w:rPr>
          <w:rFonts w:ascii="Arial" w:hAnsi="Arial" w:cs="Arial"/>
          <w:sz w:val="28"/>
          <w:szCs w:val="28"/>
        </w:rPr>
        <w:t xml:space="preserve">. </w:t>
      </w:r>
      <w:r w:rsidR="00002861" w:rsidRPr="00002861">
        <w:rPr>
          <w:rFonts w:ascii="Arial" w:hAnsi="Arial" w:cs="Arial"/>
          <w:sz w:val="28"/>
          <w:szCs w:val="28"/>
        </w:rPr>
        <w:t>Implementation plan</w:t>
      </w:r>
      <w:bookmarkEnd w:id="8"/>
    </w:p>
    <w:p w14:paraId="5665CBA3" w14:textId="0AA01228" w:rsidR="00002861" w:rsidRDefault="00002861" w:rsidP="00002861"/>
    <w:p w14:paraId="39E544C6" w14:textId="60BA399E" w:rsidR="00E221E5" w:rsidRPr="00936D51" w:rsidRDefault="00E221E5" w:rsidP="00936D51">
      <w:pPr>
        <w:pStyle w:val="Heading1"/>
        <w:rPr>
          <w:rFonts w:ascii="Arial" w:hAnsi="Arial" w:cs="Arial"/>
          <w:sz w:val="24"/>
          <w:szCs w:val="24"/>
        </w:rPr>
      </w:pPr>
      <w:bookmarkStart w:id="9" w:name="_Toc70534822"/>
      <w:r w:rsidRPr="00936D51">
        <w:rPr>
          <w:rFonts w:ascii="Arial" w:hAnsi="Arial" w:cs="Arial"/>
          <w:sz w:val="24"/>
          <w:szCs w:val="24"/>
        </w:rPr>
        <w:t xml:space="preserve">2.1. </w:t>
      </w:r>
      <w:r w:rsidR="006D6117" w:rsidRPr="00936D51">
        <w:rPr>
          <w:rFonts w:ascii="Arial" w:hAnsi="Arial" w:cs="Arial"/>
          <w:sz w:val="24"/>
          <w:szCs w:val="24"/>
        </w:rPr>
        <w:t xml:space="preserve">Employers and employee </w:t>
      </w:r>
      <w:r w:rsidR="00936D51" w:rsidRPr="00936D51">
        <w:rPr>
          <w:rFonts w:ascii="Arial" w:hAnsi="Arial" w:cs="Arial"/>
          <w:sz w:val="24"/>
          <w:szCs w:val="24"/>
        </w:rPr>
        <w:t>responsibilities</w:t>
      </w:r>
      <w:bookmarkEnd w:id="9"/>
    </w:p>
    <w:p w14:paraId="62066249" w14:textId="63414BF8" w:rsidR="006D2E81" w:rsidRDefault="006D2E81" w:rsidP="00002861">
      <w:pPr>
        <w:rPr>
          <w:rFonts w:ascii="Arial" w:hAnsi="Arial" w:cs="Arial"/>
          <w:color w:val="FF0000"/>
        </w:rPr>
      </w:pPr>
    </w:p>
    <w:p w14:paraId="43F500DE" w14:textId="14A48F38" w:rsidR="006F795A" w:rsidRDefault="007A46A3" w:rsidP="00DB386A">
      <w:pPr>
        <w:jc w:val="both"/>
        <w:rPr>
          <w:rFonts w:ascii="Arial" w:hAnsi="Arial" w:cs="Arial"/>
        </w:rPr>
      </w:pPr>
      <w:r w:rsidRPr="007A46A3">
        <w:rPr>
          <w:rFonts w:ascii="Arial" w:hAnsi="Arial" w:cs="Arial"/>
        </w:rPr>
        <w:t>Responsibilities comes</w:t>
      </w:r>
      <w:r>
        <w:rPr>
          <w:rFonts w:ascii="Arial" w:hAnsi="Arial" w:cs="Arial"/>
        </w:rPr>
        <w:t xml:space="preserve"> in so many forms</w:t>
      </w:r>
      <w:r w:rsidR="00F56A9C">
        <w:rPr>
          <w:rFonts w:ascii="Arial" w:hAnsi="Arial" w:cs="Arial"/>
        </w:rPr>
        <w:t xml:space="preserve"> that employers and employees are </w:t>
      </w:r>
      <w:r w:rsidR="00DF40D8">
        <w:rPr>
          <w:rFonts w:ascii="Arial" w:hAnsi="Arial" w:cs="Arial"/>
        </w:rPr>
        <w:t xml:space="preserve">in a way or other </w:t>
      </w:r>
      <w:r w:rsidR="00B326A8">
        <w:rPr>
          <w:rFonts w:ascii="Arial" w:hAnsi="Arial" w:cs="Arial"/>
        </w:rPr>
        <w:t xml:space="preserve">obligates to work together and </w:t>
      </w:r>
      <w:r w:rsidR="009B1E33">
        <w:rPr>
          <w:rFonts w:ascii="Arial" w:hAnsi="Arial" w:cs="Arial"/>
        </w:rPr>
        <w:t>make sure that the organisation is a happy place for future customers</w:t>
      </w:r>
      <w:r w:rsidR="00134476">
        <w:rPr>
          <w:rFonts w:ascii="Arial" w:hAnsi="Arial" w:cs="Arial"/>
        </w:rPr>
        <w:t xml:space="preserve">, or in </w:t>
      </w:r>
      <w:r w:rsidR="001C20B1">
        <w:rPr>
          <w:rFonts w:ascii="Arial" w:hAnsi="Arial" w:cs="Arial"/>
        </w:rPr>
        <w:t xml:space="preserve">our case </w:t>
      </w:r>
      <w:r w:rsidR="009B1E33">
        <w:rPr>
          <w:rFonts w:ascii="Arial" w:hAnsi="Arial" w:cs="Arial"/>
        </w:rPr>
        <w:t>guests</w:t>
      </w:r>
      <w:r w:rsidR="001C20B1">
        <w:rPr>
          <w:rFonts w:ascii="Arial" w:hAnsi="Arial" w:cs="Arial"/>
        </w:rPr>
        <w:t>.</w:t>
      </w:r>
      <w:r w:rsidR="00BD6AD9">
        <w:rPr>
          <w:rFonts w:ascii="Arial" w:hAnsi="Arial" w:cs="Arial"/>
        </w:rPr>
        <w:t xml:space="preserve"> </w:t>
      </w:r>
      <w:r w:rsidR="000A7D2F">
        <w:rPr>
          <w:rFonts w:ascii="Arial" w:hAnsi="Arial" w:cs="Arial"/>
        </w:rPr>
        <w:t>Employers’</w:t>
      </w:r>
      <w:r w:rsidR="00001070">
        <w:rPr>
          <w:rFonts w:ascii="Arial" w:hAnsi="Arial" w:cs="Arial"/>
        </w:rPr>
        <w:t xml:space="preserve"> responsibilities are to make sure that every employee is completing their tasks and </w:t>
      </w:r>
      <w:r w:rsidR="000A7D2F">
        <w:rPr>
          <w:rFonts w:ascii="Arial" w:hAnsi="Arial" w:cs="Arial"/>
        </w:rPr>
        <w:t xml:space="preserve">the project is in place and always on track. However, the </w:t>
      </w:r>
      <w:r w:rsidR="003D3812">
        <w:rPr>
          <w:rFonts w:ascii="Arial" w:hAnsi="Arial" w:cs="Arial"/>
        </w:rPr>
        <w:t>employees’</w:t>
      </w:r>
      <w:r w:rsidR="000A7D2F">
        <w:rPr>
          <w:rFonts w:ascii="Arial" w:hAnsi="Arial" w:cs="Arial"/>
        </w:rPr>
        <w:t xml:space="preserve"> responsibilities are much </w:t>
      </w:r>
      <w:r w:rsidR="00C942F6">
        <w:rPr>
          <w:rFonts w:ascii="Arial" w:hAnsi="Arial" w:cs="Arial"/>
        </w:rPr>
        <w:t>larger because they are the main key for completing this project. Furthermore, the</w:t>
      </w:r>
      <w:r w:rsidR="003D3812">
        <w:rPr>
          <w:rFonts w:ascii="Arial" w:hAnsi="Arial" w:cs="Arial"/>
        </w:rPr>
        <w:t xml:space="preserve"> points below </w:t>
      </w:r>
      <w:r w:rsidR="00FA28C3">
        <w:rPr>
          <w:rFonts w:ascii="Arial" w:hAnsi="Arial" w:cs="Arial"/>
        </w:rPr>
        <w:t>are</w:t>
      </w:r>
      <w:r w:rsidR="003D3812">
        <w:rPr>
          <w:rFonts w:ascii="Arial" w:hAnsi="Arial" w:cs="Arial"/>
        </w:rPr>
        <w:t xml:space="preserve"> going to show how the</w:t>
      </w:r>
      <w:r w:rsidR="00C942F6">
        <w:rPr>
          <w:rFonts w:ascii="Arial" w:hAnsi="Arial" w:cs="Arial"/>
        </w:rPr>
        <w:t xml:space="preserve"> plan</w:t>
      </w:r>
      <w:r w:rsidR="003D3812">
        <w:rPr>
          <w:rFonts w:ascii="Arial" w:hAnsi="Arial" w:cs="Arial"/>
        </w:rPr>
        <w:t xml:space="preserve"> </w:t>
      </w:r>
      <w:r w:rsidR="00065DBE">
        <w:rPr>
          <w:rFonts w:ascii="Arial" w:hAnsi="Arial" w:cs="Arial"/>
        </w:rPr>
        <w:t xml:space="preserve">is </w:t>
      </w:r>
      <w:r w:rsidR="003D3812">
        <w:rPr>
          <w:rFonts w:ascii="Arial" w:hAnsi="Arial" w:cs="Arial"/>
        </w:rPr>
        <w:t xml:space="preserve">implemented </w:t>
      </w:r>
      <w:r w:rsidR="00065DBE">
        <w:rPr>
          <w:rFonts w:ascii="Arial" w:hAnsi="Arial" w:cs="Arial"/>
        </w:rPr>
        <w:t>regarding the employees and other stakeholders, such as external stakeholders (</w:t>
      </w:r>
      <w:r w:rsidR="00FD4643">
        <w:rPr>
          <w:rFonts w:ascii="Arial" w:hAnsi="Arial" w:cs="Arial"/>
        </w:rPr>
        <w:t>suppliers, contractors</w:t>
      </w:r>
      <w:r w:rsidR="00FA28C3">
        <w:rPr>
          <w:rFonts w:ascii="Arial" w:hAnsi="Arial" w:cs="Arial"/>
        </w:rPr>
        <w:t>, etc.)</w:t>
      </w:r>
    </w:p>
    <w:p w14:paraId="5168AFBC" w14:textId="77777777" w:rsidR="003146C8" w:rsidRDefault="003146C8" w:rsidP="00DB386A">
      <w:pPr>
        <w:jc w:val="both"/>
        <w:rPr>
          <w:rFonts w:ascii="Arial" w:hAnsi="Arial" w:cs="Arial"/>
        </w:rPr>
      </w:pPr>
    </w:p>
    <w:p w14:paraId="3DF532DB" w14:textId="75425AA4" w:rsidR="00610F29" w:rsidRDefault="00F63AB2" w:rsidP="00F55607">
      <w:pPr>
        <w:pStyle w:val="Heading1"/>
        <w:rPr>
          <w:rFonts w:ascii="Arial" w:hAnsi="Arial" w:cs="Arial"/>
          <w:sz w:val="22"/>
          <w:szCs w:val="22"/>
        </w:rPr>
      </w:pPr>
      <w:bookmarkStart w:id="10" w:name="_Toc70534823"/>
      <w:r w:rsidRPr="00F55607">
        <w:rPr>
          <w:rFonts w:ascii="Arial" w:hAnsi="Arial" w:cs="Arial"/>
          <w:sz w:val="22"/>
          <w:szCs w:val="22"/>
        </w:rPr>
        <w:lastRenderedPageBreak/>
        <w:t xml:space="preserve">2.1.1. </w:t>
      </w:r>
      <w:r w:rsidR="0092533B" w:rsidRPr="00F55607">
        <w:rPr>
          <w:rFonts w:ascii="Arial" w:hAnsi="Arial" w:cs="Arial"/>
          <w:sz w:val="22"/>
          <w:szCs w:val="22"/>
        </w:rPr>
        <w:t xml:space="preserve">Human resources </w:t>
      </w:r>
      <w:r w:rsidR="006213EF" w:rsidRPr="00F55607">
        <w:rPr>
          <w:rFonts w:ascii="Arial" w:hAnsi="Arial" w:cs="Arial"/>
          <w:sz w:val="22"/>
          <w:szCs w:val="22"/>
        </w:rPr>
        <w:t>requirements</w:t>
      </w:r>
      <w:bookmarkEnd w:id="10"/>
    </w:p>
    <w:p w14:paraId="6F69C3FF" w14:textId="4790EE85" w:rsidR="00F55607" w:rsidRDefault="00F55607" w:rsidP="00F55607"/>
    <w:tbl>
      <w:tblPr>
        <w:tblStyle w:val="TableGrid"/>
        <w:tblW w:w="11624" w:type="dxa"/>
        <w:tblInd w:w="-1281" w:type="dxa"/>
        <w:tblLook w:val="04A0" w:firstRow="1" w:lastRow="0" w:firstColumn="1" w:lastColumn="0" w:noHBand="0" w:noVBand="1"/>
      </w:tblPr>
      <w:tblGrid>
        <w:gridCol w:w="2088"/>
        <w:gridCol w:w="5670"/>
        <w:gridCol w:w="3866"/>
      </w:tblGrid>
      <w:tr w:rsidR="00471F1F" w14:paraId="1094AA30" w14:textId="77777777" w:rsidTr="002C029B">
        <w:trPr>
          <w:trHeight w:val="1350"/>
        </w:trPr>
        <w:tc>
          <w:tcPr>
            <w:tcW w:w="1843" w:type="dxa"/>
            <w:shd w:val="clear" w:color="auto" w:fill="D9E2F3" w:themeFill="accent1" w:themeFillTint="33"/>
            <w:vAlign w:val="center"/>
          </w:tcPr>
          <w:p w14:paraId="348F154A" w14:textId="73D48466" w:rsidR="00471F1F" w:rsidRPr="006F795A" w:rsidRDefault="00CC32A6" w:rsidP="006F795A">
            <w:pPr>
              <w:jc w:val="center"/>
              <w:rPr>
                <w:rFonts w:ascii="Arial" w:hAnsi="Arial" w:cs="Arial"/>
                <w:b/>
                <w:bCs/>
              </w:rPr>
            </w:pPr>
            <w:r>
              <w:rPr>
                <w:rFonts w:ascii="Arial" w:hAnsi="Arial" w:cs="Arial"/>
                <w:b/>
                <w:bCs/>
              </w:rPr>
              <w:t>Job description</w:t>
            </w:r>
          </w:p>
        </w:tc>
        <w:tc>
          <w:tcPr>
            <w:tcW w:w="5872" w:type="dxa"/>
            <w:shd w:val="clear" w:color="auto" w:fill="D9E2F3" w:themeFill="accent1" w:themeFillTint="33"/>
            <w:vAlign w:val="center"/>
          </w:tcPr>
          <w:p w14:paraId="7030795E" w14:textId="01DAE63A" w:rsidR="00471F1F" w:rsidRPr="00AC0B28" w:rsidRDefault="00CE11C6" w:rsidP="006F795A">
            <w:pPr>
              <w:jc w:val="center"/>
              <w:rPr>
                <w:rFonts w:ascii="Arial" w:hAnsi="Arial" w:cs="Arial"/>
                <w:b/>
                <w:bCs/>
              </w:rPr>
            </w:pPr>
            <w:r>
              <w:rPr>
                <w:rFonts w:ascii="Arial" w:hAnsi="Arial" w:cs="Arial"/>
                <w:b/>
                <w:bCs/>
              </w:rPr>
              <w:t>Responsibilities and duties</w:t>
            </w:r>
          </w:p>
        </w:tc>
        <w:tc>
          <w:tcPr>
            <w:tcW w:w="3909" w:type="dxa"/>
            <w:shd w:val="clear" w:color="auto" w:fill="D9E2F3" w:themeFill="accent1" w:themeFillTint="33"/>
            <w:vAlign w:val="center"/>
          </w:tcPr>
          <w:p w14:paraId="0EAD01EA" w14:textId="594C5A25" w:rsidR="00471F1F" w:rsidRPr="007576DD" w:rsidRDefault="00CE11C6" w:rsidP="006F795A">
            <w:pPr>
              <w:jc w:val="center"/>
              <w:rPr>
                <w:rFonts w:ascii="Arial" w:hAnsi="Arial" w:cs="Arial"/>
                <w:b/>
                <w:bCs/>
              </w:rPr>
            </w:pPr>
            <w:r>
              <w:rPr>
                <w:rFonts w:ascii="Arial" w:hAnsi="Arial" w:cs="Arial"/>
                <w:b/>
                <w:bCs/>
              </w:rPr>
              <w:t>Qualifications and skills</w:t>
            </w:r>
          </w:p>
        </w:tc>
      </w:tr>
      <w:tr w:rsidR="00471F1F" w14:paraId="150085A3" w14:textId="77777777" w:rsidTr="002C029B">
        <w:trPr>
          <w:trHeight w:val="1350"/>
        </w:trPr>
        <w:tc>
          <w:tcPr>
            <w:tcW w:w="1843" w:type="dxa"/>
            <w:vAlign w:val="center"/>
          </w:tcPr>
          <w:p w14:paraId="3251B4B4" w14:textId="05F378D6" w:rsidR="00471F1F" w:rsidRPr="008379F1" w:rsidRDefault="008379F1" w:rsidP="006F795A">
            <w:pPr>
              <w:jc w:val="center"/>
              <w:rPr>
                <w:rFonts w:ascii="Arial" w:hAnsi="Arial" w:cs="Arial"/>
                <w:b/>
                <w:bCs/>
              </w:rPr>
            </w:pPr>
            <w:r w:rsidRPr="00CD3F86">
              <w:rPr>
                <w:rFonts w:ascii="Arial" w:hAnsi="Arial" w:cs="Arial"/>
                <w:b/>
                <w:bCs/>
              </w:rPr>
              <w:t>Painter</w:t>
            </w:r>
            <w:r w:rsidR="002229A7">
              <w:rPr>
                <w:rFonts w:ascii="Arial" w:hAnsi="Arial" w:cs="Arial"/>
                <w:b/>
                <w:bCs/>
              </w:rPr>
              <w:t>/Bricklayer</w:t>
            </w:r>
          </w:p>
        </w:tc>
        <w:tc>
          <w:tcPr>
            <w:tcW w:w="5872" w:type="dxa"/>
          </w:tcPr>
          <w:p w14:paraId="7C86B61B" w14:textId="70A8264C" w:rsidR="007100DF" w:rsidRPr="00C43FEE" w:rsidRDefault="00FB189D" w:rsidP="00C43FEE">
            <w:pPr>
              <w:pStyle w:val="ListParagraph"/>
              <w:numPr>
                <w:ilvl w:val="0"/>
                <w:numId w:val="4"/>
              </w:numPr>
              <w:rPr>
                <w:rFonts w:ascii="Arial" w:hAnsi="Arial" w:cs="Arial"/>
              </w:rPr>
            </w:pPr>
            <w:r w:rsidRPr="00890592">
              <w:rPr>
                <w:rFonts w:ascii="Arial" w:hAnsi="Arial" w:cs="Arial"/>
                <w:u w:val="single"/>
              </w:rPr>
              <w:t>Painting</w:t>
            </w:r>
            <w:r>
              <w:rPr>
                <w:rFonts w:ascii="Arial" w:hAnsi="Arial" w:cs="Arial"/>
              </w:rPr>
              <w:t>:</w:t>
            </w:r>
          </w:p>
          <w:p w14:paraId="2057C18E" w14:textId="77777777" w:rsidR="006516BF" w:rsidRDefault="006516BF" w:rsidP="00890592">
            <w:pPr>
              <w:pStyle w:val="ListParagraph"/>
              <w:numPr>
                <w:ilvl w:val="0"/>
                <w:numId w:val="5"/>
              </w:numPr>
              <w:rPr>
                <w:rFonts w:ascii="Arial" w:hAnsi="Arial" w:cs="Arial"/>
              </w:rPr>
            </w:pPr>
            <w:r>
              <w:rPr>
                <w:rFonts w:ascii="Arial" w:hAnsi="Arial" w:cs="Arial"/>
              </w:rPr>
              <w:t>Walls.</w:t>
            </w:r>
          </w:p>
          <w:p w14:paraId="26F9212B" w14:textId="77777777" w:rsidR="006516BF" w:rsidRDefault="006516BF" w:rsidP="00890592">
            <w:pPr>
              <w:pStyle w:val="ListParagraph"/>
              <w:numPr>
                <w:ilvl w:val="0"/>
                <w:numId w:val="5"/>
              </w:numPr>
              <w:rPr>
                <w:rFonts w:ascii="Arial" w:hAnsi="Arial" w:cs="Arial"/>
              </w:rPr>
            </w:pPr>
            <w:r>
              <w:rPr>
                <w:rFonts w:ascii="Arial" w:hAnsi="Arial" w:cs="Arial"/>
              </w:rPr>
              <w:t>Skirting Board.</w:t>
            </w:r>
          </w:p>
          <w:p w14:paraId="2F3B3B94" w14:textId="77777777" w:rsidR="006516BF" w:rsidRDefault="006516BF" w:rsidP="00890592">
            <w:pPr>
              <w:pStyle w:val="ListParagraph"/>
              <w:numPr>
                <w:ilvl w:val="0"/>
                <w:numId w:val="5"/>
              </w:numPr>
              <w:rPr>
                <w:rFonts w:ascii="Arial" w:hAnsi="Arial" w:cs="Arial"/>
              </w:rPr>
            </w:pPr>
            <w:r>
              <w:rPr>
                <w:rFonts w:ascii="Arial" w:hAnsi="Arial" w:cs="Arial"/>
              </w:rPr>
              <w:t>Window frames.</w:t>
            </w:r>
          </w:p>
          <w:p w14:paraId="25A670AB" w14:textId="77777777" w:rsidR="007100DF" w:rsidRDefault="007100DF" w:rsidP="009F432B">
            <w:pPr>
              <w:ind w:left="360"/>
              <w:rPr>
                <w:rFonts w:ascii="Arial" w:hAnsi="Arial" w:cs="Arial"/>
              </w:rPr>
            </w:pPr>
          </w:p>
          <w:p w14:paraId="3922AF39" w14:textId="77777777" w:rsidR="009F432B" w:rsidRDefault="003164C9" w:rsidP="003164C9">
            <w:pPr>
              <w:pStyle w:val="ListParagraph"/>
              <w:numPr>
                <w:ilvl w:val="0"/>
                <w:numId w:val="4"/>
              </w:numPr>
              <w:rPr>
                <w:rFonts w:ascii="Arial" w:hAnsi="Arial" w:cs="Arial"/>
              </w:rPr>
            </w:pPr>
            <w:r>
              <w:rPr>
                <w:rFonts w:ascii="Arial" w:hAnsi="Arial" w:cs="Arial"/>
              </w:rPr>
              <w:t>Repairing holes</w:t>
            </w:r>
            <w:r w:rsidR="00E90E13">
              <w:rPr>
                <w:rFonts w:ascii="Arial" w:hAnsi="Arial" w:cs="Arial"/>
              </w:rPr>
              <w:t xml:space="preserve"> and removing old paint.</w:t>
            </w:r>
          </w:p>
          <w:p w14:paraId="5D4DFA99" w14:textId="77777777" w:rsidR="00E90E13" w:rsidRDefault="00E90E13" w:rsidP="003164C9">
            <w:pPr>
              <w:pStyle w:val="ListParagraph"/>
              <w:numPr>
                <w:ilvl w:val="0"/>
                <w:numId w:val="4"/>
              </w:numPr>
              <w:rPr>
                <w:rFonts w:ascii="Arial" w:hAnsi="Arial" w:cs="Arial"/>
              </w:rPr>
            </w:pPr>
            <w:r>
              <w:rPr>
                <w:rFonts w:ascii="Arial" w:hAnsi="Arial" w:cs="Arial"/>
              </w:rPr>
              <w:t xml:space="preserve">Preparing the surrounding area by covering with cloth or </w:t>
            </w:r>
            <w:r w:rsidR="0070027D">
              <w:rPr>
                <w:rFonts w:ascii="Arial" w:hAnsi="Arial" w:cs="Arial"/>
              </w:rPr>
              <w:t>plastic to prevent messes.</w:t>
            </w:r>
          </w:p>
          <w:p w14:paraId="24C61051" w14:textId="77777777" w:rsidR="0070027D" w:rsidRDefault="00C43FEE" w:rsidP="003164C9">
            <w:pPr>
              <w:pStyle w:val="ListParagraph"/>
              <w:numPr>
                <w:ilvl w:val="0"/>
                <w:numId w:val="4"/>
              </w:numPr>
              <w:rPr>
                <w:rFonts w:ascii="Arial" w:hAnsi="Arial" w:cs="Arial"/>
              </w:rPr>
            </w:pPr>
            <w:r>
              <w:rPr>
                <w:rFonts w:ascii="Arial" w:hAnsi="Arial" w:cs="Arial"/>
              </w:rPr>
              <w:t>Communicating with customers to make sure they are making the right job.</w:t>
            </w:r>
          </w:p>
          <w:p w14:paraId="038E18E3" w14:textId="16B4B62B" w:rsidR="0092066A" w:rsidRPr="0092066A" w:rsidRDefault="0092066A" w:rsidP="0092066A">
            <w:pPr>
              <w:rPr>
                <w:rFonts w:ascii="Arial" w:hAnsi="Arial" w:cs="Arial"/>
              </w:rPr>
            </w:pPr>
            <w:r>
              <w:rPr>
                <w:rFonts w:ascii="Arial" w:hAnsi="Arial" w:cs="Arial"/>
              </w:rPr>
              <w:t>(Insulation express, 2017)</w:t>
            </w:r>
          </w:p>
        </w:tc>
        <w:tc>
          <w:tcPr>
            <w:tcW w:w="3909" w:type="dxa"/>
          </w:tcPr>
          <w:p w14:paraId="5E7589D0" w14:textId="395E3FCA" w:rsidR="00471F1F" w:rsidRDefault="00582DD9" w:rsidP="00582DD9">
            <w:pPr>
              <w:pStyle w:val="ListParagraph"/>
              <w:numPr>
                <w:ilvl w:val="0"/>
                <w:numId w:val="4"/>
              </w:numPr>
              <w:rPr>
                <w:rFonts w:ascii="Arial" w:hAnsi="Arial" w:cs="Arial"/>
              </w:rPr>
            </w:pPr>
            <w:r w:rsidRPr="00582DD9">
              <w:rPr>
                <w:rFonts w:ascii="Arial" w:hAnsi="Arial" w:cs="Arial"/>
              </w:rPr>
              <w:t>Skills</w:t>
            </w:r>
            <w:r>
              <w:rPr>
                <w:rFonts w:ascii="Arial" w:hAnsi="Arial" w:cs="Arial"/>
              </w:rPr>
              <w:t>:</w:t>
            </w:r>
          </w:p>
          <w:p w14:paraId="7F0222B1" w14:textId="77777777" w:rsidR="00582DD9" w:rsidRDefault="00B46FEF" w:rsidP="00B46FEF">
            <w:pPr>
              <w:pStyle w:val="ListParagraph"/>
              <w:numPr>
                <w:ilvl w:val="0"/>
                <w:numId w:val="8"/>
              </w:numPr>
              <w:rPr>
                <w:rFonts w:ascii="Arial" w:hAnsi="Arial" w:cs="Arial"/>
              </w:rPr>
            </w:pPr>
            <w:r>
              <w:rPr>
                <w:rFonts w:ascii="Arial" w:hAnsi="Arial" w:cs="Arial"/>
              </w:rPr>
              <w:t>Aesthetic Sense.</w:t>
            </w:r>
          </w:p>
          <w:p w14:paraId="42B11CBD" w14:textId="77777777" w:rsidR="00B46FEF" w:rsidRDefault="00B46FEF" w:rsidP="00B46FEF">
            <w:pPr>
              <w:pStyle w:val="ListParagraph"/>
              <w:numPr>
                <w:ilvl w:val="0"/>
                <w:numId w:val="8"/>
              </w:numPr>
              <w:rPr>
                <w:rFonts w:ascii="Arial" w:hAnsi="Arial" w:cs="Arial"/>
              </w:rPr>
            </w:pPr>
            <w:r>
              <w:rPr>
                <w:rFonts w:ascii="Arial" w:hAnsi="Arial" w:cs="Arial"/>
              </w:rPr>
              <w:t>Communication skills.</w:t>
            </w:r>
          </w:p>
          <w:p w14:paraId="3E7496EB" w14:textId="77777777" w:rsidR="00B46FEF" w:rsidRDefault="00B46FEF" w:rsidP="00B46FEF">
            <w:pPr>
              <w:pStyle w:val="ListParagraph"/>
              <w:numPr>
                <w:ilvl w:val="0"/>
                <w:numId w:val="8"/>
              </w:numPr>
              <w:rPr>
                <w:rFonts w:ascii="Arial" w:hAnsi="Arial" w:cs="Arial"/>
              </w:rPr>
            </w:pPr>
            <w:r>
              <w:rPr>
                <w:rFonts w:ascii="Arial" w:hAnsi="Arial" w:cs="Arial"/>
              </w:rPr>
              <w:t>Detail-Oriented.</w:t>
            </w:r>
          </w:p>
          <w:p w14:paraId="436F823D" w14:textId="77777777" w:rsidR="00831615" w:rsidRDefault="00831615" w:rsidP="00831615">
            <w:pPr>
              <w:pStyle w:val="ListParagraph"/>
              <w:numPr>
                <w:ilvl w:val="0"/>
                <w:numId w:val="8"/>
              </w:numPr>
              <w:rPr>
                <w:rFonts w:ascii="Arial" w:hAnsi="Arial" w:cs="Arial"/>
              </w:rPr>
            </w:pPr>
            <w:r>
              <w:rPr>
                <w:rFonts w:ascii="Arial" w:hAnsi="Arial" w:cs="Arial"/>
              </w:rPr>
              <w:t>Familiarity with required tools and materials.</w:t>
            </w:r>
          </w:p>
          <w:p w14:paraId="603A85B9" w14:textId="775E6FB3" w:rsidR="00831615" w:rsidRDefault="00831615" w:rsidP="00831615">
            <w:pPr>
              <w:pStyle w:val="ListParagraph"/>
              <w:numPr>
                <w:ilvl w:val="0"/>
                <w:numId w:val="8"/>
              </w:numPr>
              <w:rPr>
                <w:rFonts w:ascii="Arial" w:hAnsi="Arial" w:cs="Arial"/>
              </w:rPr>
            </w:pPr>
            <w:r>
              <w:rPr>
                <w:rFonts w:ascii="Arial" w:hAnsi="Arial" w:cs="Arial"/>
              </w:rPr>
              <w:t xml:space="preserve">Physical dexterity, </w:t>
            </w:r>
            <w:r w:rsidR="006C0DB5">
              <w:rPr>
                <w:rFonts w:ascii="Arial" w:hAnsi="Arial" w:cs="Arial"/>
              </w:rPr>
              <w:t>strength,</w:t>
            </w:r>
            <w:r>
              <w:rPr>
                <w:rFonts w:ascii="Arial" w:hAnsi="Arial" w:cs="Arial"/>
              </w:rPr>
              <w:t xml:space="preserve"> and balance.</w:t>
            </w:r>
          </w:p>
          <w:p w14:paraId="1161468C" w14:textId="0CD5EA6F" w:rsidR="00831615" w:rsidRDefault="006C0DB5" w:rsidP="00831615">
            <w:pPr>
              <w:pStyle w:val="ListParagraph"/>
              <w:numPr>
                <w:ilvl w:val="0"/>
                <w:numId w:val="8"/>
              </w:numPr>
              <w:rPr>
                <w:rFonts w:ascii="Arial" w:hAnsi="Arial" w:cs="Arial"/>
              </w:rPr>
            </w:pPr>
            <w:r>
              <w:rPr>
                <w:rFonts w:ascii="Arial" w:hAnsi="Arial" w:cs="Arial"/>
              </w:rPr>
              <w:t>Time management skills.</w:t>
            </w:r>
          </w:p>
          <w:p w14:paraId="7D5D787B" w14:textId="00477C77" w:rsidR="006C0DB5" w:rsidRPr="006C0DB5" w:rsidRDefault="0092066A" w:rsidP="0092066A">
            <w:pPr>
              <w:rPr>
                <w:rFonts w:ascii="Arial" w:hAnsi="Arial" w:cs="Arial"/>
              </w:rPr>
            </w:pPr>
            <w:r>
              <w:rPr>
                <w:rFonts w:ascii="Arial" w:hAnsi="Arial" w:cs="Arial"/>
              </w:rPr>
              <w:t>(</w:t>
            </w:r>
            <w:r w:rsidR="00DD6CBF">
              <w:rPr>
                <w:rFonts w:ascii="Arial" w:hAnsi="Arial" w:cs="Arial"/>
              </w:rPr>
              <w:t>Indeed, 2021)</w:t>
            </w:r>
          </w:p>
        </w:tc>
      </w:tr>
      <w:tr w:rsidR="00471F1F" w14:paraId="76A0BC68" w14:textId="77777777" w:rsidTr="002C029B">
        <w:trPr>
          <w:trHeight w:val="1413"/>
        </w:trPr>
        <w:tc>
          <w:tcPr>
            <w:tcW w:w="1843" w:type="dxa"/>
            <w:vAlign w:val="center"/>
          </w:tcPr>
          <w:p w14:paraId="50136A6C" w14:textId="2366FB9F" w:rsidR="00471F1F" w:rsidRPr="006608A1" w:rsidRDefault="006608A1" w:rsidP="006F795A">
            <w:pPr>
              <w:jc w:val="center"/>
              <w:rPr>
                <w:rFonts w:ascii="Arial" w:hAnsi="Arial" w:cs="Arial"/>
                <w:b/>
                <w:bCs/>
              </w:rPr>
            </w:pPr>
            <w:r w:rsidRPr="006608A1">
              <w:rPr>
                <w:rFonts w:ascii="Arial" w:hAnsi="Arial" w:cs="Arial"/>
                <w:b/>
                <w:bCs/>
              </w:rPr>
              <w:t>Electrician</w:t>
            </w:r>
          </w:p>
        </w:tc>
        <w:tc>
          <w:tcPr>
            <w:tcW w:w="5872" w:type="dxa"/>
          </w:tcPr>
          <w:p w14:paraId="26B5049C" w14:textId="105B87B9" w:rsidR="00471F1F" w:rsidRDefault="009113E3" w:rsidP="00890592">
            <w:pPr>
              <w:pStyle w:val="ListParagraph"/>
              <w:numPr>
                <w:ilvl w:val="0"/>
                <w:numId w:val="4"/>
              </w:numPr>
              <w:rPr>
                <w:rFonts w:ascii="Arial" w:hAnsi="Arial" w:cs="Arial"/>
              </w:rPr>
            </w:pPr>
            <w:r>
              <w:rPr>
                <w:rFonts w:ascii="Arial" w:hAnsi="Arial" w:cs="Arial"/>
              </w:rPr>
              <w:t xml:space="preserve">Changing the wires, cables and making sure that the TV, </w:t>
            </w:r>
            <w:r w:rsidR="002D462E">
              <w:rPr>
                <w:rFonts w:ascii="Arial" w:hAnsi="Arial" w:cs="Arial"/>
              </w:rPr>
              <w:t>phone,</w:t>
            </w:r>
            <w:r>
              <w:rPr>
                <w:rFonts w:ascii="Arial" w:hAnsi="Arial" w:cs="Arial"/>
              </w:rPr>
              <w:t xml:space="preserve"> and USB radio are safe to use.</w:t>
            </w:r>
          </w:p>
          <w:p w14:paraId="379E6D85" w14:textId="77777777" w:rsidR="009113E3" w:rsidRDefault="009113E3" w:rsidP="00890592">
            <w:pPr>
              <w:pStyle w:val="ListParagraph"/>
              <w:numPr>
                <w:ilvl w:val="0"/>
                <w:numId w:val="4"/>
              </w:numPr>
              <w:rPr>
                <w:rFonts w:ascii="Arial" w:hAnsi="Arial" w:cs="Arial"/>
              </w:rPr>
            </w:pPr>
            <w:r>
              <w:rPr>
                <w:rFonts w:ascii="Arial" w:hAnsi="Arial" w:cs="Arial"/>
              </w:rPr>
              <w:t xml:space="preserve">Sockets are </w:t>
            </w:r>
            <w:r w:rsidR="002D462E">
              <w:rPr>
                <w:rFonts w:ascii="Arial" w:hAnsi="Arial" w:cs="Arial"/>
              </w:rPr>
              <w:t>in place and safe to use.</w:t>
            </w:r>
          </w:p>
          <w:p w14:paraId="620A45FE" w14:textId="0C6DDB51" w:rsidR="002D462E" w:rsidRDefault="002D462E" w:rsidP="00890592">
            <w:pPr>
              <w:pStyle w:val="ListParagraph"/>
              <w:numPr>
                <w:ilvl w:val="0"/>
                <w:numId w:val="4"/>
              </w:numPr>
              <w:rPr>
                <w:rFonts w:ascii="Arial" w:hAnsi="Arial" w:cs="Arial"/>
              </w:rPr>
            </w:pPr>
            <w:r>
              <w:rPr>
                <w:rFonts w:ascii="Arial" w:hAnsi="Arial" w:cs="Arial"/>
              </w:rPr>
              <w:t xml:space="preserve">Hairdryer, Kettle, Minifridge and </w:t>
            </w:r>
            <w:r w:rsidR="000E6C9D">
              <w:rPr>
                <w:rFonts w:ascii="Arial" w:hAnsi="Arial" w:cs="Arial"/>
              </w:rPr>
              <w:t>Iron are</w:t>
            </w:r>
            <w:r w:rsidR="004206DD">
              <w:rPr>
                <w:rFonts w:ascii="Arial" w:hAnsi="Arial" w:cs="Arial"/>
              </w:rPr>
              <w:t xml:space="preserve"> with the correct wires and</w:t>
            </w:r>
            <w:r w:rsidR="000E6C9D">
              <w:rPr>
                <w:rFonts w:ascii="Arial" w:hAnsi="Arial" w:cs="Arial"/>
              </w:rPr>
              <w:t xml:space="preserve"> safe to use.</w:t>
            </w:r>
          </w:p>
          <w:p w14:paraId="6D837AF4" w14:textId="425ED106" w:rsidR="00BB6770" w:rsidRDefault="00B67937" w:rsidP="00890592">
            <w:pPr>
              <w:pStyle w:val="ListParagraph"/>
              <w:numPr>
                <w:ilvl w:val="0"/>
                <w:numId w:val="4"/>
              </w:numPr>
              <w:rPr>
                <w:rFonts w:ascii="Arial" w:hAnsi="Arial" w:cs="Arial"/>
              </w:rPr>
            </w:pPr>
            <w:r>
              <w:rPr>
                <w:rFonts w:ascii="Arial" w:hAnsi="Arial" w:cs="Arial"/>
              </w:rPr>
              <w:t>Rewire any faulty in electricity.</w:t>
            </w:r>
          </w:p>
          <w:p w14:paraId="4A859CAF" w14:textId="3D9611A9" w:rsidR="00B67937" w:rsidRDefault="001C613F" w:rsidP="00890592">
            <w:pPr>
              <w:pStyle w:val="ListParagraph"/>
              <w:numPr>
                <w:ilvl w:val="0"/>
                <w:numId w:val="4"/>
              </w:numPr>
              <w:rPr>
                <w:rFonts w:ascii="Arial" w:hAnsi="Arial" w:cs="Arial"/>
              </w:rPr>
            </w:pPr>
            <w:r>
              <w:rPr>
                <w:rFonts w:ascii="Arial" w:hAnsi="Arial" w:cs="Arial"/>
              </w:rPr>
              <w:t>Review the parts needed for a job and place orders for those components.</w:t>
            </w:r>
          </w:p>
          <w:p w14:paraId="41305E21" w14:textId="364618D3" w:rsidR="00C94574" w:rsidRDefault="00C94574" w:rsidP="00C94574">
            <w:pPr>
              <w:pStyle w:val="ListParagraph"/>
              <w:rPr>
                <w:rFonts w:ascii="Arial" w:hAnsi="Arial" w:cs="Arial"/>
              </w:rPr>
            </w:pPr>
            <w:r>
              <w:rPr>
                <w:rFonts w:ascii="Arial" w:hAnsi="Arial" w:cs="Arial"/>
              </w:rPr>
              <w:t>(Monster, 2021)</w:t>
            </w:r>
          </w:p>
          <w:p w14:paraId="13E69185" w14:textId="424EBF36" w:rsidR="000E6C9D" w:rsidRPr="000E6C9D" w:rsidRDefault="000E6C9D" w:rsidP="00890592">
            <w:pPr>
              <w:rPr>
                <w:rFonts w:ascii="Arial" w:hAnsi="Arial" w:cs="Arial"/>
              </w:rPr>
            </w:pPr>
          </w:p>
        </w:tc>
        <w:tc>
          <w:tcPr>
            <w:tcW w:w="3909" w:type="dxa"/>
          </w:tcPr>
          <w:p w14:paraId="17E96B41" w14:textId="77777777" w:rsidR="00471F1F" w:rsidRDefault="00E56D38" w:rsidP="00A2290B">
            <w:pPr>
              <w:pStyle w:val="ListParagraph"/>
              <w:numPr>
                <w:ilvl w:val="0"/>
                <w:numId w:val="4"/>
              </w:numPr>
              <w:rPr>
                <w:rFonts w:ascii="Arial" w:hAnsi="Arial" w:cs="Arial"/>
              </w:rPr>
            </w:pPr>
            <w:r>
              <w:rPr>
                <w:rFonts w:ascii="Arial" w:hAnsi="Arial" w:cs="Arial"/>
              </w:rPr>
              <w:t>Knowledge of building and construction.</w:t>
            </w:r>
          </w:p>
          <w:p w14:paraId="056A6C54" w14:textId="77777777" w:rsidR="00E56D38" w:rsidRDefault="00E56D38" w:rsidP="00A2290B">
            <w:pPr>
              <w:pStyle w:val="ListParagraph"/>
              <w:numPr>
                <w:ilvl w:val="0"/>
                <w:numId w:val="4"/>
              </w:numPr>
              <w:rPr>
                <w:rFonts w:ascii="Arial" w:hAnsi="Arial" w:cs="Arial"/>
              </w:rPr>
            </w:pPr>
            <w:r>
              <w:rPr>
                <w:rFonts w:ascii="Arial" w:hAnsi="Arial" w:cs="Arial"/>
              </w:rPr>
              <w:t>The ability to use and repair.</w:t>
            </w:r>
          </w:p>
          <w:p w14:paraId="736ACACF" w14:textId="77777777" w:rsidR="00745349" w:rsidRDefault="00745349" w:rsidP="00745349">
            <w:pPr>
              <w:pStyle w:val="ListParagraph"/>
              <w:numPr>
                <w:ilvl w:val="0"/>
                <w:numId w:val="4"/>
              </w:numPr>
              <w:rPr>
                <w:rFonts w:ascii="Arial" w:hAnsi="Arial" w:cs="Arial"/>
              </w:rPr>
            </w:pPr>
            <w:r>
              <w:rPr>
                <w:rFonts w:ascii="Arial" w:hAnsi="Arial" w:cs="Arial"/>
              </w:rPr>
              <w:t>The ability to use tools and machines.</w:t>
            </w:r>
          </w:p>
          <w:p w14:paraId="46D6744D" w14:textId="77777777" w:rsidR="00745349" w:rsidRDefault="00745349" w:rsidP="00745349">
            <w:pPr>
              <w:pStyle w:val="ListParagraph"/>
              <w:numPr>
                <w:ilvl w:val="0"/>
                <w:numId w:val="4"/>
              </w:numPr>
              <w:rPr>
                <w:rFonts w:ascii="Arial" w:hAnsi="Arial" w:cs="Arial"/>
              </w:rPr>
            </w:pPr>
            <w:r>
              <w:rPr>
                <w:rFonts w:ascii="Arial" w:hAnsi="Arial" w:cs="Arial"/>
              </w:rPr>
              <w:t>Mathematical knowledge to understand technical plans.</w:t>
            </w:r>
          </w:p>
          <w:p w14:paraId="0D80AE18" w14:textId="77777777" w:rsidR="00745349" w:rsidRDefault="00745349" w:rsidP="00745349">
            <w:pPr>
              <w:pStyle w:val="ListParagraph"/>
              <w:numPr>
                <w:ilvl w:val="0"/>
                <w:numId w:val="4"/>
              </w:numPr>
              <w:rPr>
                <w:rFonts w:ascii="Arial" w:hAnsi="Arial" w:cs="Arial"/>
              </w:rPr>
            </w:pPr>
            <w:r>
              <w:rPr>
                <w:rFonts w:ascii="Arial" w:hAnsi="Arial" w:cs="Arial"/>
              </w:rPr>
              <w:t>Problem-solving skills.</w:t>
            </w:r>
          </w:p>
          <w:p w14:paraId="50B40AFA" w14:textId="77777777" w:rsidR="00745349" w:rsidRDefault="00D6176B" w:rsidP="00745349">
            <w:pPr>
              <w:pStyle w:val="ListParagraph"/>
              <w:numPr>
                <w:ilvl w:val="0"/>
                <w:numId w:val="4"/>
              </w:numPr>
              <w:rPr>
                <w:rFonts w:ascii="Arial" w:hAnsi="Arial" w:cs="Arial"/>
              </w:rPr>
            </w:pPr>
            <w:r>
              <w:rPr>
                <w:rFonts w:ascii="Arial" w:hAnsi="Arial" w:cs="Arial"/>
              </w:rPr>
              <w:t>The ability to work well with your hands and use equipment safely.</w:t>
            </w:r>
          </w:p>
          <w:p w14:paraId="1E9CE07A" w14:textId="2C4EB5B5" w:rsidR="00D6176B" w:rsidRDefault="000E593D" w:rsidP="00745349">
            <w:pPr>
              <w:pStyle w:val="ListParagraph"/>
              <w:numPr>
                <w:ilvl w:val="0"/>
                <w:numId w:val="4"/>
              </w:numPr>
              <w:rPr>
                <w:rFonts w:ascii="Arial" w:hAnsi="Arial" w:cs="Arial"/>
              </w:rPr>
            </w:pPr>
            <w:r>
              <w:rPr>
                <w:rFonts w:ascii="Arial" w:hAnsi="Arial" w:cs="Arial"/>
              </w:rPr>
              <w:t>Customer’s</w:t>
            </w:r>
            <w:r w:rsidR="00D6176B">
              <w:rPr>
                <w:rFonts w:ascii="Arial" w:hAnsi="Arial" w:cs="Arial"/>
              </w:rPr>
              <w:t xml:space="preserve"> services skills</w:t>
            </w:r>
            <w:r>
              <w:rPr>
                <w:rFonts w:ascii="Arial" w:hAnsi="Arial" w:cs="Arial"/>
              </w:rPr>
              <w:t>.</w:t>
            </w:r>
          </w:p>
          <w:p w14:paraId="0F695E75" w14:textId="66CA2EBD" w:rsidR="000E593D" w:rsidRPr="00745349" w:rsidRDefault="000E593D" w:rsidP="00745349">
            <w:pPr>
              <w:pStyle w:val="ListParagraph"/>
              <w:numPr>
                <w:ilvl w:val="0"/>
                <w:numId w:val="4"/>
              </w:numPr>
              <w:rPr>
                <w:rFonts w:ascii="Arial" w:hAnsi="Arial" w:cs="Arial"/>
              </w:rPr>
            </w:pPr>
            <w:r>
              <w:rPr>
                <w:rFonts w:ascii="Arial" w:hAnsi="Arial" w:cs="Arial"/>
              </w:rPr>
              <w:t>Digital skills.</w:t>
            </w:r>
          </w:p>
        </w:tc>
      </w:tr>
      <w:tr w:rsidR="00471F1F" w14:paraId="507CC630" w14:textId="77777777" w:rsidTr="002C029B">
        <w:trPr>
          <w:trHeight w:val="1190"/>
        </w:trPr>
        <w:tc>
          <w:tcPr>
            <w:tcW w:w="1843" w:type="dxa"/>
            <w:vAlign w:val="center"/>
          </w:tcPr>
          <w:p w14:paraId="0F68D7F2" w14:textId="06A19200" w:rsidR="008E1FA4" w:rsidRPr="00905EA0" w:rsidRDefault="0047188D" w:rsidP="008E1FA4">
            <w:pPr>
              <w:jc w:val="center"/>
              <w:rPr>
                <w:rFonts w:ascii="Arial" w:hAnsi="Arial" w:cs="Arial"/>
                <w:b/>
                <w:bCs/>
              </w:rPr>
            </w:pPr>
            <w:r>
              <w:rPr>
                <w:rFonts w:ascii="Arial" w:hAnsi="Arial" w:cs="Arial"/>
                <w:b/>
                <w:bCs/>
              </w:rPr>
              <w:t>Professional carpet installer</w:t>
            </w:r>
          </w:p>
        </w:tc>
        <w:tc>
          <w:tcPr>
            <w:tcW w:w="5872" w:type="dxa"/>
          </w:tcPr>
          <w:p w14:paraId="35978F58" w14:textId="247901B2" w:rsidR="00890592" w:rsidRDefault="00890592" w:rsidP="00890592">
            <w:pPr>
              <w:pStyle w:val="ListParagraph"/>
              <w:numPr>
                <w:ilvl w:val="0"/>
                <w:numId w:val="6"/>
              </w:numPr>
              <w:rPr>
                <w:rFonts w:ascii="Arial" w:hAnsi="Arial" w:cs="Arial"/>
              </w:rPr>
            </w:pPr>
            <w:r>
              <w:rPr>
                <w:rFonts w:ascii="Arial" w:hAnsi="Arial" w:cs="Arial"/>
              </w:rPr>
              <w:t xml:space="preserve">Measures the </w:t>
            </w:r>
            <w:r w:rsidR="00F31FD5">
              <w:rPr>
                <w:rFonts w:ascii="Arial" w:hAnsi="Arial" w:cs="Arial"/>
              </w:rPr>
              <w:t>room</w:t>
            </w:r>
            <w:r w:rsidR="00072AC3">
              <w:rPr>
                <w:rFonts w:ascii="Arial" w:hAnsi="Arial" w:cs="Arial"/>
              </w:rPr>
              <w:t>.</w:t>
            </w:r>
          </w:p>
          <w:p w14:paraId="1780AF1F" w14:textId="05C6C59B" w:rsidR="00471F1F" w:rsidRDefault="00890592" w:rsidP="00890592">
            <w:pPr>
              <w:pStyle w:val="ListParagraph"/>
              <w:numPr>
                <w:ilvl w:val="0"/>
                <w:numId w:val="6"/>
              </w:numPr>
              <w:rPr>
                <w:rFonts w:ascii="Arial" w:hAnsi="Arial" w:cs="Arial"/>
              </w:rPr>
            </w:pPr>
            <w:r>
              <w:rPr>
                <w:rFonts w:ascii="Arial" w:hAnsi="Arial" w:cs="Arial"/>
              </w:rPr>
              <w:t>Cutting</w:t>
            </w:r>
            <w:r w:rsidR="00B14489">
              <w:rPr>
                <w:rFonts w:ascii="Arial" w:hAnsi="Arial" w:cs="Arial"/>
              </w:rPr>
              <w:t xml:space="preserve"> the carpet</w:t>
            </w:r>
            <w:r>
              <w:rPr>
                <w:rFonts w:ascii="Arial" w:hAnsi="Arial" w:cs="Arial"/>
              </w:rPr>
              <w:t xml:space="preserve"> after measurements.</w:t>
            </w:r>
          </w:p>
          <w:p w14:paraId="2A016776" w14:textId="77777777" w:rsidR="00C37263" w:rsidRDefault="00B14489" w:rsidP="006424B2">
            <w:pPr>
              <w:pStyle w:val="ListParagraph"/>
              <w:numPr>
                <w:ilvl w:val="0"/>
                <w:numId w:val="6"/>
              </w:numPr>
              <w:rPr>
                <w:rFonts w:ascii="Arial" w:hAnsi="Arial" w:cs="Arial"/>
              </w:rPr>
            </w:pPr>
            <w:r>
              <w:rPr>
                <w:rFonts w:ascii="Arial" w:hAnsi="Arial" w:cs="Arial"/>
              </w:rPr>
              <w:t>Glued the new carpet</w:t>
            </w:r>
            <w:r w:rsidR="00890592">
              <w:rPr>
                <w:rFonts w:ascii="Arial" w:hAnsi="Arial" w:cs="Arial"/>
              </w:rPr>
              <w:t xml:space="preserve"> and make sure is put in place.</w:t>
            </w:r>
          </w:p>
          <w:p w14:paraId="2D55F002" w14:textId="77777777" w:rsidR="002A3CAA" w:rsidRDefault="00EA6378" w:rsidP="006424B2">
            <w:pPr>
              <w:pStyle w:val="ListParagraph"/>
              <w:numPr>
                <w:ilvl w:val="0"/>
                <w:numId w:val="6"/>
              </w:numPr>
              <w:rPr>
                <w:rFonts w:ascii="Arial" w:hAnsi="Arial" w:cs="Arial"/>
              </w:rPr>
            </w:pPr>
            <w:r>
              <w:rPr>
                <w:rFonts w:ascii="Arial" w:hAnsi="Arial" w:cs="Arial"/>
              </w:rPr>
              <w:t>Keep it professional and communicate the time and needs with the client.</w:t>
            </w:r>
          </w:p>
          <w:p w14:paraId="443123A0" w14:textId="0D756AFC" w:rsidR="00EA6378" w:rsidRPr="00EA6378" w:rsidRDefault="00EA6378" w:rsidP="00EA6378">
            <w:pPr>
              <w:ind w:left="360"/>
              <w:rPr>
                <w:rFonts w:ascii="Arial" w:hAnsi="Arial" w:cs="Arial"/>
              </w:rPr>
            </w:pPr>
            <w:r>
              <w:rPr>
                <w:rFonts w:ascii="Arial" w:hAnsi="Arial" w:cs="Arial"/>
              </w:rPr>
              <w:t>(</w:t>
            </w:r>
            <w:r w:rsidR="00370676">
              <w:rPr>
                <w:rFonts w:ascii="Arial" w:hAnsi="Arial" w:cs="Arial"/>
              </w:rPr>
              <w:t>Mighty Recruiter, 2021)</w:t>
            </w:r>
          </w:p>
        </w:tc>
        <w:tc>
          <w:tcPr>
            <w:tcW w:w="3909" w:type="dxa"/>
          </w:tcPr>
          <w:p w14:paraId="72CACC90" w14:textId="77777777" w:rsidR="00471F1F" w:rsidRDefault="00993403" w:rsidP="00993403">
            <w:pPr>
              <w:pStyle w:val="ListParagraph"/>
              <w:numPr>
                <w:ilvl w:val="0"/>
                <w:numId w:val="6"/>
              </w:numPr>
              <w:rPr>
                <w:rFonts w:ascii="Arial" w:hAnsi="Arial" w:cs="Arial"/>
              </w:rPr>
            </w:pPr>
            <w:r>
              <w:rPr>
                <w:rFonts w:ascii="Arial" w:hAnsi="Arial" w:cs="Arial"/>
              </w:rPr>
              <w:t>Communication skills.</w:t>
            </w:r>
          </w:p>
          <w:p w14:paraId="0239ED00" w14:textId="77777777" w:rsidR="00BA4C8A" w:rsidRDefault="00993403" w:rsidP="00BA4C8A">
            <w:pPr>
              <w:pStyle w:val="ListParagraph"/>
              <w:numPr>
                <w:ilvl w:val="0"/>
                <w:numId w:val="6"/>
              </w:numPr>
              <w:rPr>
                <w:rFonts w:ascii="Arial" w:hAnsi="Arial" w:cs="Arial"/>
              </w:rPr>
            </w:pPr>
            <w:r>
              <w:rPr>
                <w:rFonts w:ascii="Arial" w:hAnsi="Arial" w:cs="Arial"/>
              </w:rPr>
              <w:t>Teamwork</w:t>
            </w:r>
            <w:r w:rsidR="00BA4C8A">
              <w:rPr>
                <w:rFonts w:ascii="Arial" w:hAnsi="Arial" w:cs="Arial"/>
              </w:rPr>
              <w:t>.</w:t>
            </w:r>
          </w:p>
          <w:p w14:paraId="1CDFD2C9" w14:textId="77777777" w:rsidR="00BA4C8A" w:rsidRDefault="00BA4C8A" w:rsidP="00BA4C8A">
            <w:pPr>
              <w:pStyle w:val="ListParagraph"/>
              <w:numPr>
                <w:ilvl w:val="0"/>
                <w:numId w:val="6"/>
              </w:numPr>
              <w:rPr>
                <w:rFonts w:ascii="Arial" w:hAnsi="Arial" w:cs="Arial"/>
              </w:rPr>
            </w:pPr>
            <w:r>
              <w:rPr>
                <w:rFonts w:ascii="Arial" w:hAnsi="Arial" w:cs="Arial"/>
              </w:rPr>
              <w:t>Numeracy and literacy skills.</w:t>
            </w:r>
          </w:p>
          <w:p w14:paraId="6C508600" w14:textId="77777777" w:rsidR="00BA4C8A" w:rsidRDefault="00BA4C8A" w:rsidP="00BA4C8A">
            <w:pPr>
              <w:pStyle w:val="ListParagraph"/>
              <w:numPr>
                <w:ilvl w:val="0"/>
                <w:numId w:val="6"/>
              </w:numPr>
              <w:rPr>
                <w:rFonts w:ascii="Arial" w:hAnsi="Arial" w:cs="Arial"/>
              </w:rPr>
            </w:pPr>
            <w:r>
              <w:rPr>
                <w:rFonts w:ascii="Arial" w:hAnsi="Arial" w:cs="Arial"/>
              </w:rPr>
              <w:t>Comfortable to work in high places.</w:t>
            </w:r>
          </w:p>
          <w:p w14:paraId="343D7B6C" w14:textId="77777777" w:rsidR="00BA4C8A" w:rsidRDefault="00A60ACD" w:rsidP="00BA4C8A">
            <w:pPr>
              <w:pStyle w:val="ListParagraph"/>
              <w:numPr>
                <w:ilvl w:val="0"/>
                <w:numId w:val="6"/>
              </w:numPr>
              <w:rPr>
                <w:rFonts w:ascii="Arial" w:hAnsi="Arial" w:cs="Arial"/>
              </w:rPr>
            </w:pPr>
            <w:r>
              <w:rPr>
                <w:rFonts w:ascii="Arial" w:hAnsi="Arial" w:cs="Arial"/>
              </w:rPr>
              <w:t>The ability to read and write.</w:t>
            </w:r>
          </w:p>
          <w:p w14:paraId="2C307A42" w14:textId="601F5D7F" w:rsidR="00A60ACD" w:rsidRPr="00BA4C8A" w:rsidRDefault="002226F9" w:rsidP="00BA4C8A">
            <w:pPr>
              <w:pStyle w:val="ListParagraph"/>
              <w:numPr>
                <w:ilvl w:val="0"/>
                <w:numId w:val="6"/>
              </w:numPr>
              <w:rPr>
                <w:rFonts w:ascii="Arial" w:hAnsi="Arial" w:cs="Arial"/>
              </w:rPr>
            </w:pPr>
            <w:r>
              <w:rPr>
                <w:rFonts w:ascii="Arial" w:hAnsi="Arial" w:cs="Arial"/>
              </w:rPr>
              <w:t>Physical condition.</w:t>
            </w:r>
          </w:p>
        </w:tc>
      </w:tr>
      <w:tr w:rsidR="008E1FA4" w14:paraId="523289BC" w14:textId="77777777" w:rsidTr="002C029B">
        <w:trPr>
          <w:trHeight w:val="1190"/>
        </w:trPr>
        <w:tc>
          <w:tcPr>
            <w:tcW w:w="1843" w:type="dxa"/>
            <w:vAlign w:val="center"/>
          </w:tcPr>
          <w:p w14:paraId="3647DD86" w14:textId="350297EB" w:rsidR="008E1FA4" w:rsidRPr="00905EA0" w:rsidRDefault="008B28EA" w:rsidP="008E1FA4">
            <w:pPr>
              <w:jc w:val="center"/>
              <w:rPr>
                <w:rFonts w:ascii="Arial" w:hAnsi="Arial" w:cs="Arial"/>
                <w:b/>
                <w:bCs/>
              </w:rPr>
            </w:pPr>
            <w:r>
              <w:rPr>
                <w:rFonts w:ascii="Arial" w:hAnsi="Arial" w:cs="Arial"/>
                <w:b/>
                <w:bCs/>
              </w:rPr>
              <w:t>Maintenance</w:t>
            </w:r>
          </w:p>
        </w:tc>
        <w:tc>
          <w:tcPr>
            <w:tcW w:w="5872" w:type="dxa"/>
          </w:tcPr>
          <w:p w14:paraId="444833E7" w14:textId="5594F107" w:rsidR="008E1FA4" w:rsidRDefault="00C37263" w:rsidP="00890592">
            <w:pPr>
              <w:pStyle w:val="ListParagraph"/>
              <w:numPr>
                <w:ilvl w:val="0"/>
                <w:numId w:val="6"/>
              </w:numPr>
              <w:rPr>
                <w:rFonts w:ascii="Arial" w:hAnsi="Arial" w:cs="Arial"/>
              </w:rPr>
            </w:pPr>
            <w:r>
              <w:rPr>
                <w:rFonts w:ascii="Arial" w:hAnsi="Arial" w:cs="Arial"/>
              </w:rPr>
              <w:t>Making sure that e</w:t>
            </w:r>
            <w:r w:rsidR="00890592">
              <w:rPr>
                <w:rFonts w:ascii="Arial" w:hAnsi="Arial" w:cs="Arial"/>
              </w:rPr>
              <w:t>lectronics</w:t>
            </w:r>
            <w:r>
              <w:rPr>
                <w:rFonts w:ascii="Arial" w:hAnsi="Arial" w:cs="Arial"/>
              </w:rPr>
              <w:t xml:space="preserve"> </w:t>
            </w:r>
            <w:r w:rsidR="00890592">
              <w:rPr>
                <w:rFonts w:ascii="Arial" w:hAnsi="Arial" w:cs="Arial"/>
              </w:rPr>
              <w:t xml:space="preserve">are </w:t>
            </w:r>
            <w:r>
              <w:rPr>
                <w:rFonts w:ascii="Arial" w:hAnsi="Arial" w:cs="Arial"/>
              </w:rPr>
              <w:t xml:space="preserve">ready to </w:t>
            </w:r>
            <w:r w:rsidR="00703557">
              <w:rPr>
                <w:rFonts w:ascii="Arial" w:hAnsi="Arial" w:cs="Arial"/>
              </w:rPr>
              <w:t>use,</w:t>
            </w:r>
            <w:r>
              <w:rPr>
                <w:rFonts w:ascii="Arial" w:hAnsi="Arial" w:cs="Arial"/>
              </w:rPr>
              <w:t xml:space="preserve"> and </w:t>
            </w:r>
            <w:r w:rsidR="00703557">
              <w:rPr>
                <w:rFonts w:ascii="Arial" w:hAnsi="Arial" w:cs="Arial"/>
              </w:rPr>
              <w:t>nothing is broken.</w:t>
            </w:r>
          </w:p>
          <w:p w14:paraId="7E0A38A4" w14:textId="4FE79AC2" w:rsidR="00B14489" w:rsidRPr="00B14489" w:rsidRDefault="00703557" w:rsidP="00890592">
            <w:pPr>
              <w:pStyle w:val="ListParagraph"/>
              <w:numPr>
                <w:ilvl w:val="0"/>
                <w:numId w:val="6"/>
              </w:numPr>
              <w:rPr>
                <w:rFonts w:ascii="Arial" w:hAnsi="Arial" w:cs="Arial"/>
              </w:rPr>
            </w:pPr>
            <w:r>
              <w:rPr>
                <w:rFonts w:ascii="Arial" w:hAnsi="Arial" w:cs="Arial"/>
              </w:rPr>
              <w:t>Replacing the curtain hooks and sticks if are missing.</w:t>
            </w:r>
          </w:p>
        </w:tc>
        <w:tc>
          <w:tcPr>
            <w:tcW w:w="3909" w:type="dxa"/>
          </w:tcPr>
          <w:p w14:paraId="731DF238" w14:textId="77777777" w:rsidR="008E1FA4" w:rsidRDefault="000F78A2" w:rsidP="009558A9">
            <w:pPr>
              <w:pStyle w:val="ListParagraph"/>
              <w:numPr>
                <w:ilvl w:val="0"/>
                <w:numId w:val="6"/>
              </w:numPr>
              <w:rPr>
                <w:rFonts w:ascii="Arial" w:hAnsi="Arial" w:cs="Arial"/>
              </w:rPr>
            </w:pPr>
            <w:r>
              <w:rPr>
                <w:rFonts w:ascii="Arial" w:hAnsi="Arial" w:cs="Arial"/>
              </w:rPr>
              <w:t>Problem-solving skills.</w:t>
            </w:r>
          </w:p>
          <w:p w14:paraId="4D629AC5" w14:textId="77777777" w:rsidR="000F78A2" w:rsidRDefault="000F78A2" w:rsidP="009558A9">
            <w:pPr>
              <w:pStyle w:val="ListParagraph"/>
              <w:numPr>
                <w:ilvl w:val="0"/>
                <w:numId w:val="6"/>
              </w:numPr>
              <w:rPr>
                <w:rFonts w:ascii="Arial" w:hAnsi="Arial" w:cs="Arial"/>
              </w:rPr>
            </w:pPr>
            <w:r>
              <w:rPr>
                <w:rFonts w:ascii="Arial" w:hAnsi="Arial" w:cs="Arial"/>
              </w:rPr>
              <w:t>Work good under pressure.</w:t>
            </w:r>
          </w:p>
          <w:p w14:paraId="7AFE1F1A" w14:textId="77777777" w:rsidR="000F78A2" w:rsidRDefault="000F78A2" w:rsidP="009558A9">
            <w:pPr>
              <w:pStyle w:val="ListParagraph"/>
              <w:numPr>
                <w:ilvl w:val="0"/>
                <w:numId w:val="6"/>
              </w:numPr>
              <w:rPr>
                <w:rFonts w:ascii="Arial" w:hAnsi="Arial" w:cs="Arial"/>
              </w:rPr>
            </w:pPr>
            <w:r>
              <w:rPr>
                <w:rFonts w:ascii="Arial" w:hAnsi="Arial" w:cs="Arial"/>
              </w:rPr>
              <w:t>Verbal and written communication skills.</w:t>
            </w:r>
          </w:p>
          <w:p w14:paraId="220526E8" w14:textId="77777777" w:rsidR="000F78A2" w:rsidRDefault="000F5175" w:rsidP="009558A9">
            <w:pPr>
              <w:pStyle w:val="ListParagraph"/>
              <w:numPr>
                <w:ilvl w:val="0"/>
                <w:numId w:val="6"/>
              </w:numPr>
              <w:rPr>
                <w:rFonts w:ascii="Arial" w:hAnsi="Arial" w:cs="Arial"/>
              </w:rPr>
            </w:pPr>
            <w:r>
              <w:rPr>
                <w:rFonts w:ascii="Arial" w:hAnsi="Arial" w:cs="Arial"/>
              </w:rPr>
              <w:t>Teamworking skills.</w:t>
            </w:r>
          </w:p>
          <w:p w14:paraId="3C3158AA" w14:textId="77777777" w:rsidR="000F5175" w:rsidRDefault="000F5175" w:rsidP="009558A9">
            <w:pPr>
              <w:pStyle w:val="ListParagraph"/>
              <w:numPr>
                <w:ilvl w:val="0"/>
                <w:numId w:val="6"/>
              </w:numPr>
              <w:rPr>
                <w:rFonts w:ascii="Arial" w:hAnsi="Arial" w:cs="Arial"/>
              </w:rPr>
            </w:pPr>
            <w:r>
              <w:rPr>
                <w:rFonts w:ascii="Arial" w:hAnsi="Arial" w:cs="Arial"/>
              </w:rPr>
              <w:t>Organisational skills.</w:t>
            </w:r>
          </w:p>
          <w:p w14:paraId="692BD90C" w14:textId="1267ABAC" w:rsidR="00134FCC" w:rsidRPr="00134FCC" w:rsidRDefault="00134FCC" w:rsidP="00134FCC">
            <w:pPr>
              <w:rPr>
                <w:rFonts w:ascii="Arial" w:hAnsi="Arial" w:cs="Arial"/>
              </w:rPr>
            </w:pPr>
            <w:r>
              <w:rPr>
                <w:rFonts w:ascii="Arial" w:hAnsi="Arial" w:cs="Arial"/>
              </w:rPr>
              <w:t>(Target jobs, 2021)</w:t>
            </w:r>
          </w:p>
        </w:tc>
      </w:tr>
      <w:tr w:rsidR="008E1FA4" w14:paraId="591AE80A" w14:textId="77777777" w:rsidTr="002C029B">
        <w:trPr>
          <w:trHeight w:val="1190"/>
        </w:trPr>
        <w:tc>
          <w:tcPr>
            <w:tcW w:w="1843" w:type="dxa"/>
            <w:vAlign w:val="center"/>
          </w:tcPr>
          <w:p w14:paraId="58E27DCA" w14:textId="427538B6" w:rsidR="008E1FA4" w:rsidRPr="00905EA0" w:rsidRDefault="00AB04EA" w:rsidP="008E1FA4">
            <w:pPr>
              <w:jc w:val="center"/>
              <w:rPr>
                <w:rFonts w:ascii="Arial" w:hAnsi="Arial" w:cs="Arial"/>
                <w:b/>
                <w:bCs/>
              </w:rPr>
            </w:pPr>
            <w:r>
              <w:rPr>
                <w:rFonts w:ascii="Arial" w:hAnsi="Arial" w:cs="Arial"/>
                <w:b/>
                <w:bCs/>
              </w:rPr>
              <w:t>Cleaner</w:t>
            </w:r>
          </w:p>
        </w:tc>
        <w:tc>
          <w:tcPr>
            <w:tcW w:w="5872" w:type="dxa"/>
          </w:tcPr>
          <w:p w14:paraId="5F139B89" w14:textId="7901AA49" w:rsidR="0027553C" w:rsidRPr="005551C8" w:rsidRDefault="0027553C" w:rsidP="005551C8">
            <w:pPr>
              <w:pStyle w:val="ListParagraph"/>
              <w:numPr>
                <w:ilvl w:val="0"/>
                <w:numId w:val="10"/>
              </w:numPr>
              <w:rPr>
                <w:rFonts w:ascii="Arial" w:hAnsi="Arial" w:cs="Arial"/>
              </w:rPr>
            </w:pPr>
            <w:r w:rsidRPr="005551C8">
              <w:rPr>
                <w:rFonts w:ascii="Arial" w:hAnsi="Arial" w:cs="Arial"/>
              </w:rPr>
              <w:t>Cleaning</w:t>
            </w:r>
            <w:r w:rsidR="009C04D3" w:rsidRPr="005551C8">
              <w:rPr>
                <w:rFonts w:ascii="Arial" w:hAnsi="Arial" w:cs="Arial"/>
              </w:rPr>
              <w:t>, dusting, washing,</w:t>
            </w:r>
            <w:r w:rsidRPr="005551C8">
              <w:rPr>
                <w:rFonts w:ascii="Arial" w:hAnsi="Arial" w:cs="Arial"/>
              </w:rPr>
              <w:t xml:space="preserve"> and hoovering</w:t>
            </w:r>
            <w:r w:rsidR="009C04D3" w:rsidRPr="005551C8">
              <w:rPr>
                <w:rFonts w:ascii="Arial" w:hAnsi="Arial" w:cs="Arial"/>
              </w:rPr>
              <w:t xml:space="preserve"> all areas needed.</w:t>
            </w:r>
          </w:p>
          <w:p w14:paraId="5FCB0BEC" w14:textId="77777777" w:rsidR="009C04D3" w:rsidRPr="005551C8" w:rsidRDefault="005551C8" w:rsidP="005551C8">
            <w:pPr>
              <w:pStyle w:val="ListParagraph"/>
              <w:numPr>
                <w:ilvl w:val="0"/>
                <w:numId w:val="10"/>
              </w:numPr>
              <w:rPr>
                <w:rFonts w:ascii="Arial" w:hAnsi="Arial" w:cs="Arial"/>
              </w:rPr>
            </w:pPr>
            <w:r w:rsidRPr="005551C8">
              <w:rPr>
                <w:rFonts w:ascii="Arial" w:hAnsi="Arial" w:cs="Arial"/>
              </w:rPr>
              <w:t>Notify supervisors of repairs required.</w:t>
            </w:r>
          </w:p>
          <w:p w14:paraId="11C51C64" w14:textId="77777777" w:rsidR="005551C8" w:rsidRDefault="005551C8" w:rsidP="005551C8">
            <w:pPr>
              <w:pStyle w:val="ListParagraph"/>
              <w:numPr>
                <w:ilvl w:val="0"/>
                <w:numId w:val="10"/>
              </w:numPr>
              <w:rPr>
                <w:rFonts w:ascii="Arial" w:hAnsi="Arial" w:cs="Arial"/>
              </w:rPr>
            </w:pPr>
            <w:r w:rsidRPr="005551C8">
              <w:rPr>
                <w:rFonts w:ascii="Arial" w:hAnsi="Arial" w:cs="Arial"/>
              </w:rPr>
              <w:t>Disinfect all the touching points including rooms and public areas.</w:t>
            </w:r>
          </w:p>
          <w:p w14:paraId="040094F7" w14:textId="069E878B" w:rsidR="005551C8" w:rsidRPr="005551C8" w:rsidRDefault="005551C8" w:rsidP="005551C8">
            <w:pPr>
              <w:ind w:left="360"/>
              <w:rPr>
                <w:rFonts w:ascii="Arial" w:hAnsi="Arial" w:cs="Arial"/>
              </w:rPr>
            </w:pPr>
            <w:r>
              <w:rPr>
                <w:rFonts w:ascii="Arial" w:hAnsi="Arial" w:cs="Arial"/>
              </w:rPr>
              <w:t>(</w:t>
            </w:r>
            <w:r w:rsidR="0022747E">
              <w:rPr>
                <w:rFonts w:ascii="Arial" w:hAnsi="Arial" w:cs="Arial"/>
              </w:rPr>
              <w:t>Blue Arrow, 2021)</w:t>
            </w:r>
          </w:p>
        </w:tc>
        <w:tc>
          <w:tcPr>
            <w:tcW w:w="3909" w:type="dxa"/>
          </w:tcPr>
          <w:p w14:paraId="5DF43093" w14:textId="77777777" w:rsidR="008E1FA4" w:rsidRDefault="0022747E" w:rsidP="0022747E">
            <w:pPr>
              <w:pStyle w:val="ListParagraph"/>
              <w:numPr>
                <w:ilvl w:val="0"/>
                <w:numId w:val="11"/>
              </w:numPr>
              <w:rPr>
                <w:rFonts w:ascii="Arial" w:hAnsi="Arial" w:cs="Arial"/>
              </w:rPr>
            </w:pPr>
            <w:r>
              <w:rPr>
                <w:rFonts w:ascii="Arial" w:hAnsi="Arial" w:cs="Arial"/>
              </w:rPr>
              <w:t>Good communication skills.</w:t>
            </w:r>
          </w:p>
          <w:p w14:paraId="4B303CE0" w14:textId="77777777" w:rsidR="0022747E" w:rsidRDefault="006749FC" w:rsidP="0022747E">
            <w:pPr>
              <w:pStyle w:val="ListParagraph"/>
              <w:numPr>
                <w:ilvl w:val="0"/>
                <w:numId w:val="11"/>
              </w:numPr>
              <w:rPr>
                <w:rFonts w:ascii="Arial" w:hAnsi="Arial" w:cs="Arial"/>
              </w:rPr>
            </w:pPr>
            <w:r>
              <w:rPr>
                <w:rFonts w:ascii="Arial" w:hAnsi="Arial" w:cs="Arial"/>
              </w:rPr>
              <w:t>High level of attention-to-detail.</w:t>
            </w:r>
          </w:p>
          <w:p w14:paraId="68613CDE" w14:textId="77777777" w:rsidR="006749FC" w:rsidRDefault="006749FC" w:rsidP="00AA5B57">
            <w:pPr>
              <w:pStyle w:val="ListParagraph"/>
              <w:numPr>
                <w:ilvl w:val="0"/>
                <w:numId w:val="11"/>
              </w:numPr>
              <w:rPr>
                <w:rFonts w:ascii="Arial" w:hAnsi="Arial" w:cs="Arial"/>
              </w:rPr>
            </w:pPr>
            <w:r>
              <w:rPr>
                <w:rFonts w:ascii="Arial" w:hAnsi="Arial" w:cs="Arial"/>
              </w:rPr>
              <w:t>Ability to work unsupervised delivering good work.</w:t>
            </w:r>
          </w:p>
          <w:p w14:paraId="7E387AC2" w14:textId="77777777" w:rsidR="00AA5B57" w:rsidRDefault="00AA5B57" w:rsidP="00AA5B57">
            <w:pPr>
              <w:pStyle w:val="ListParagraph"/>
              <w:numPr>
                <w:ilvl w:val="0"/>
                <w:numId w:val="11"/>
              </w:numPr>
              <w:rPr>
                <w:rFonts w:ascii="Arial" w:hAnsi="Arial" w:cs="Arial"/>
              </w:rPr>
            </w:pPr>
            <w:r>
              <w:rPr>
                <w:rFonts w:ascii="Arial" w:hAnsi="Arial" w:cs="Arial"/>
              </w:rPr>
              <w:t>The ability to work in a team</w:t>
            </w:r>
            <w:r w:rsidR="009D5173">
              <w:rPr>
                <w:rFonts w:ascii="Arial" w:hAnsi="Arial" w:cs="Arial"/>
              </w:rPr>
              <w:t>.</w:t>
            </w:r>
          </w:p>
          <w:p w14:paraId="24D74099" w14:textId="77777777" w:rsidR="00D97FA5" w:rsidRDefault="00602CFB" w:rsidP="00AA5B57">
            <w:pPr>
              <w:pStyle w:val="ListParagraph"/>
              <w:numPr>
                <w:ilvl w:val="0"/>
                <w:numId w:val="11"/>
              </w:numPr>
              <w:rPr>
                <w:rFonts w:ascii="Arial" w:hAnsi="Arial" w:cs="Arial"/>
              </w:rPr>
            </w:pPr>
            <w:r>
              <w:rPr>
                <w:rFonts w:ascii="Arial" w:hAnsi="Arial" w:cs="Arial"/>
              </w:rPr>
              <w:lastRenderedPageBreak/>
              <w:t>Ability to handle and use floor machines.</w:t>
            </w:r>
          </w:p>
          <w:p w14:paraId="255F6E65" w14:textId="348B74DD" w:rsidR="00602CFB" w:rsidRPr="00602CFB" w:rsidRDefault="00602CFB" w:rsidP="00602CFB">
            <w:pPr>
              <w:rPr>
                <w:rFonts w:ascii="Arial" w:hAnsi="Arial" w:cs="Arial"/>
              </w:rPr>
            </w:pPr>
            <w:r>
              <w:rPr>
                <w:rFonts w:ascii="Arial" w:hAnsi="Arial" w:cs="Arial"/>
              </w:rPr>
              <w:t>(</w:t>
            </w:r>
            <w:r w:rsidR="00401754">
              <w:rPr>
                <w:rFonts w:ascii="Arial" w:hAnsi="Arial" w:cs="Arial"/>
              </w:rPr>
              <w:t>Betterteam, 2021)</w:t>
            </w:r>
          </w:p>
        </w:tc>
      </w:tr>
      <w:tr w:rsidR="00490936" w14:paraId="33FC08F6" w14:textId="77777777" w:rsidTr="002C029B">
        <w:trPr>
          <w:trHeight w:val="1190"/>
        </w:trPr>
        <w:tc>
          <w:tcPr>
            <w:tcW w:w="1843" w:type="dxa"/>
            <w:vAlign w:val="center"/>
          </w:tcPr>
          <w:p w14:paraId="5016388D" w14:textId="3431636E" w:rsidR="00490936" w:rsidRDefault="00C72146" w:rsidP="008E1FA4">
            <w:pPr>
              <w:jc w:val="center"/>
              <w:rPr>
                <w:rFonts w:ascii="Arial" w:hAnsi="Arial" w:cs="Arial"/>
                <w:b/>
                <w:bCs/>
              </w:rPr>
            </w:pPr>
            <w:r>
              <w:rPr>
                <w:rFonts w:ascii="Arial" w:hAnsi="Arial" w:cs="Arial"/>
                <w:b/>
                <w:bCs/>
              </w:rPr>
              <w:lastRenderedPageBreak/>
              <w:t>Furniture Assembler</w:t>
            </w:r>
            <w:r w:rsidR="002229A7">
              <w:rPr>
                <w:rFonts w:ascii="Arial" w:hAnsi="Arial" w:cs="Arial"/>
                <w:b/>
                <w:bCs/>
              </w:rPr>
              <w:t xml:space="preserve"> (Fitter)</w:t>
            </w:r>
          </w:p>
        </w:tc>
        <w:tc>
          <w:tcPr>
            <w:tcW w:w="5872" w:type="dxa"/>
          </w:tcPr>
          <w:p w14:paraId="7C0FD5EC" w14:textId="6C1AF747" w:rsidR="006424B2" w:rsidRDefault="00E3337B" w:rsidP="006424B2">
            <w:pPr>
              <w:pStyle w:val="ListParagraph"/>
              <w:numPr>
                <w:ilvl w:val="0"/>
                <w:numId w:val="10"/>
              </w:numPr>
              <w:rPr>
                <w:rFonts w:ascii="Arial" w:hAnsi="Arial" w:cs="Arial"/>
              </w:rPr>
            </w:pPr>
            <w:r>
              <w:rPr>
                <w:rFonts w:ascii="Arial" w:hAnsi="Arial" w:cs="Arial"/>
              </w:rPr>
              <w:t>Assemble furniture parts</w:t>
            </w:r>
            <w:r w:rsidR="00670402">
              <w:rPr>
                <w:rFonts w:ascii="Arial" w:hAnsi="Arial" w:cs="Arial"/>
              </w:rPr>
              <w:t xml:space="preserve"> and inspect them after.</w:t>
            </w:r>
          </w:p>
          <w:p w14:paraId="40265751" w14:textId="7087450A" w:rsidR="00E3337B" w:rsidRDefault="00670402" w:rsidP="006424B2">
            <w:pPr>
              <w:pStyle w:val="ListParagraph"/>
              <w:numPr>
                <w:ilvl w:val="0"/>
                <w:numId w:val="10"/>
              </w:numPr>
              <w:rPr>
                <w:rFonts w:ascii="Arial" w:hAnsi="Arial" w:cs="Arial"/>
              </w:rPr>
            </w:pPr>
            <w:r>
              <w:rPr>
                <w:rFonts w:ascii="Arial" w:hAnsi="Arial" w:cs="Arial"/>
              </w:rPr>
              <w:t>Apply finishing materials.</w:t>
            </w:r>
          </w:p>
          <w:p w14:paraId="2793FE5C" w14:textId="77777777" w:rsidR="00490936" w:rsidRDefault="0057482C" w:rsidP="00531A65">
            <w:pPr>
              <w:pStyle w:val="ListParagraph"/>
              <w:numPr>
                <w:ilvl w:val="0"/>
                <w:numId w:val="10"/>
              </w:numPr>
              <w:rPr>
                <w:rFonts w:ascii="Arial" w:hAnsi="Arial" w:cs="Arial"/>
              </w:rPr>
            </w:pPr>
            <w:r>
              <w:rPr>
                <w:rFonts w:ascii="Arial" w:hAnsi="Arial" w:cs="Arial"/>
              </w:rPr>
              <w:t>Follow proper safety procedures.</w:t>
            </w:r>
          </w:p>
          <w:p w14:paraId="7F845010" w14:textId="565AACEB" w:rsidR="00531A65" w:rsidRPr="00531A65" w:rsidRDefault="00531A65" w:rsidP="00531A65">
            <w:pPr>
              <w:ind w:left="360"/>
              <w:rPr>
                <w:rFonts w:ascii="Arial" w:hAnsi="Arial" w:cs="Arial"/>
              </w:rPr>
            </w:pPr>
            <w:r>
              <w:rPr>
                <w:rFonts w:ascii="Arial" w:hAnsi="Arial" w:cs="Arial"/>
              </w:rPr>
              <w:t>(Job Hero, 2021)</w:t>
            </w:r>
          </w:p>
        </w:tc>
        <w:tc>
          <w:tcPr>
            <w:tcW w:w="3909" w:type="dxa"/>
          </w:tcPr>
          <w:p w14:paraId="576BC2BB" w14:textId="77777777" w:rsidR="00EC34A4" w:rsidRDefault="00EC34A4" w:rsidP="00EC34A4">
            <w:pPr>
              <w:pStyle w:val="ListParagraph"/>
              <w:numPr>
                <w:ilvl w:val="0"/>
                <w:numId w:val="11"/>
              </w:numPr>
              <w:rPr>
                <w:rFonts w:ascii="Arial" w:hAnsi="Arial" w:cs="Arial"/>
              </w:rPr>
            </w:pPr>
            <w:r>
              <w:rPr>
                <w:rFonts w:ascii="Arial" w:hAnsi="Arial" w:cs="Arial"/>
              </w:rPr>
              <w:t>Carpentry skills.</w:t>
            </w:r>
          </w:p>
          <w:p w14:paraId="76985637" w14:textId="77777777" w:rsidR="00EC34A4" w:rsidRDefault="00EC34A4" w:rsidP="00EC34A4">
            <w:pPr>
              <w:pStyle w:val="ListParagraph"/>
              <w:numPr>
                <w:ilvl w:val="0"/>
                <w:numId w:val="11"/>
              </w:numPr>
              <w:rPr>
                <w:rFonts w:ascii="Arial" w:hAnsi="Arial" w:cs="Arial"/>
              </w:rPr>
            </w:pPr>
            <w:r>
              <w:rPr>
                <w:rFonts w:ascii="Arial" w:hAnsi="Arial" w:cs="Arial"/>
              </w:rPr>
              <w:t>Attention to detail.</w:t>
            </w:r>
          </w:p>
          <w:p w14:paraId="58B00D2F" w14:textId="77777777" w:rsidR="00EC34A4" w:rsidRDefault="004C6A76" w:rsidP="00EC34A4">
            <w:pPr>
              <w:pStyle w:val="ListParagraph"/>
              <w:numPr>
                <w:ilvl w:val="0"/>
                <w:numId w:val="11"/>
              </w:numPr>
              <w:rPr>
                <w:rFonts w:ascii="Arial" w:hAnsi="Arial" w:cs="Arial"/>
              </w:rPr>
            </w:pPr>
            <w:r>
              <w:rPr>
                <w:rFonts w:ascii="Arial" w:hAnsi="Arial" w:cs="Arial"/>
              </w:rPr>
              <w:t>Safety skills.</w:t>
            </w:r>
          </w:p>
          <w:p w14:paraId="0AA94507" w14:textId="77777777" w:rsidR="004C6A76" w:rsidRDefault="004C6A76" w:rsidP="00EC34A4">
            <w:pPr>
              <w:pStyle w:val="ListParagraph"/>
              <w:numPr>
                <w:ilvl w:val="0"/>
                <w:numId w:val="11"/>
              </w:numPr>
              <w:rPr>
                <w:rFonts w:ascii="Arial" w:hAnsi="Arial" w:cs="Arial"/>
              </w:rPr>
            </w:pPr>
            <w:r>
              <w:rPr>
                <w:rFonts w:ascii="Arial" w:hAnsi="Arial" w:cs="Arial"/>
              </w:rPr>
              <w:t>Teamwork.</w:t>
            </w:r>
          </w:p>
          <w:p w14:paraId="3D8486A1" w14:textId="339CE08F" w:rsidR="004C6A76" w:rsidRDefault="004857D1" w:rsidP="00EC34A4">
            <w:pPr>
              <w:pStyle w:val="ListParagraph"/>
              <w:numPr>
                <w:ilvl w:val="0"/>
                <w:numId w:val="11"/>
              </w:numPr>
              <w:rPr>
                <w:rFonts w:ascii="Arial" w:hAnsi="Arial" w:cs="Arial"/>
              </w:rPr>
            </w:pPr>
            <w:r>
              <w:rPr>
                <w:rFonts w:ascii="Arial" w:hAnsi="Arial" w:cs="Arial"/>
              </w:rPr>
              <w:t>High energy and strength.</w:t>
            </w:r>
          </w:p>
          <w:p w14:paraId="120063A9" w14:textId="71E2FF5D" w:rsidR="004857D1" w:rsidRPr="004857D1" w:rsidRDefault="004857D1" w:rsidP="004857D1">
            <w:pPr>
              <w:ind w:left="360"/>
              <w:rPr>
                <w:rFonts w:ascii="Arial" w:hAnsi="Arial" w:cs="Arial"/>
              </w:rPr>
            </w:pPr>
            <w:r>
              <w:rPr>
                <w:rFonts w:ascii="Arial" w:hAnsi="Arial" w:cs="Arial"/>
              </w:rPr>
              <w:t>(Job Hero, 2021)</w:t>
            </w:r>
          </w:p>
        </w:tc>
      </w:tr>
    </w:tbl>
    <w:p w14:paraId="1E1B38EA" w14:textId="77777777" w:rsidR="00F55607" w:rsidRPr="00F55607" w:rsidRDefault="00F55607" w:rsidP="00F55607"/>
    <w:p w14:paraId="77647188" w14:textId="77777777" w:rsidR="00DB386A" w:rsidRDefault="00DB386A" w:rsidP="00DB386A">
      <w:pPr>
        <w:jc w:val="both"/>
        <w:rPr>
          <w:rFonts w:ascii="Arial" w:hAnsi="Arial" w:cs="Arial"/>
        </w:rPr>
      </w:pPr>
    </w:p>
    <w:p w14:paraId="140C3233" w14:textId="00BE6B3D" w:rsidR="00D662EB" w:rsidRDefault="00011FCC" w:rsidP="00D662EB">
      <w:pPr>
        <w:pStyle w:val="Heading1"/>
        <w:rPr>
          <w:rFonts w:ascii="Arial" w:hAnsi="Arial" w:cs="Arial"/>
          <w:sz w:val="22"/>
          <w:szCs w:val="22"/>
        </w:rPr>
      </w:pPr>
      <w:bookmarkStart w:id="11" w:name="_Toc70534824"/>
      <w:r w:rsidRPr="00C94F0C">
        <w:rPr>
          <w:rFonts w:ascii="Arial" w:hAnsi="Arial" w:cs="Arial"/>
          <w:sz w:val="22"/>
          <w:szCs w:val="22"/>
        </w:rPr>
        <w:t>2.</w:t>
      </w:r>
      <w:r w:rsidR="007A3D84" w:rsidRPr="00C94F0C">
        <w:rPr>
          <w:rFonts w:ascii="Arial" w:hAnsi="Arial" w:cs="Arial"/>
          <w:sz w:val="22"/>
          <w:szCs w:val="22"/>
        </w:rPr>
        <w:t xml:space="preserve">1.2. </w:t>
      </w:r>
      <w:r w:rsidR="00252965" w:rsidRPr="00C94F0C">
        <w:rPr>
          <w:rFonts w:ascii="Arial" w:hAnsi="Arial" w:cs="Arial"/>
          <w:sz w:val="22"/>
          <w:szCs w:val="22"/>
        </w:rPr>
        <w:t>Recruitment process</w:t>
      </w:r>
      <w:bookmarkEnd w:id="11"/>
    </w:p>
    <w:p w14:paraId="2424BB5C" w14:textId="303474BE" w:rsidR="00D662EB" w:rsidRDefault="00D662EB" w:rsidP="00D662EB"/>
    <w:p w14:paraId="676F6477" w14:textId="5F405F26" w:rsidR="00D662EB" w:rsidRDefault="00CC761B" w:rsidP="00C27354">
      <w:pPr>
        <w:jc w:val="both"/>
        <w:rPr>
          <w:rFonts w:ascii="Arial" w:hAnsi="Arial" w:cs="Arial"/>
        </w:rPr>
      </w:pPr>
      <w:r>
        <w:rPr>
          <w:rFonts w:ascii="Arial" w:hAnsi="Arial" w:cs="Arial"/>
        </w:rPr>
        <w:t xml:space="preserve">The recruitment process is starting by identifying the job description. In this case </w:t>
      </w:r>
      <w:r w:rsidR="004D040C">
        <w:rPr>
          <w:rFonts w:ascii="Arial" w:hAnsi="Arial" w:cs="Arial"/>
        </w:rPr>
        <w:t xml:space="preserve">for a project </w:t>
      </w:r>
      <w:r w:rsidR="00F731A7">
        <w:rPr>
          <w:rFonts w:ascii="Arial" w:hAnsi="Arial" w:cs="Arial"/>
        </w:rPr>
        <w:t>management,</w:t>
      </w:r>
      <w:r w:rsidR="004D040C">
        <w:rPr>
          <w:rFonts w:ascii="Arial" w:hAnsi="Arial" w:cs="Arial"/>
        </w:rPr>
        <w:t xml:space="preserve"> we need to make sure that every potential </w:t>
      </w:r>
      <w:r w:rsidR="00EC0327">
        <w:rPr>
          <w:rFonts w:ascii="Arial" w:hAnsi="Arial" w:cs="Arial"/>
        </w:rPr>
        <w:t xml:space="preserve">staff recruited have the qualifications and skills required and can </w:t>
      </w:r>
      <w:r w:rsidR="00C27354">
        <w:rPr>
          <w:rFonts w:ascii="Arial" w:hAnsi="Arial" w:cs="Arial"/>
        </w:rPr>
        <w:t>achieve the responsibilities and duties</w:t>
      </w:r>
      <w:r w:rsidR="00780077">
        <w:rPr>
          <w:rFonts w:ascii="Arial" w:hAnsi="Arial" w:cs="Arial"/>
        </w:rPr>
        <w:t xml:space="preserve"> for completing and satisfying the project</w:t>
      </w:r>
      <w:r w:rsidR="00A15443">
        <w:rPr>
          <w:rFonts w:ascii="Arial" w:hAnsi="Arial" w:cs="Arial"/>
        </w:rPr>
        <w:t xml:space="preserve"> needs</w:t>
      </w:r>
      <w:r w:rsidR="00DA00F5">
        <w:rPr>
          <w:rFonts w:ascii="Arial" w:hAnsi="Arial" w:cs="Arial"/>
        </w:rPr>
        <w:t xml:space="preserve">. </w:t>
      </w:r>
      <w:r w:rsidR="00635A2D">
        <w:rPr>
          <w:rFonts w:ascii="Arial" w:hAnsi="Arial" w:cs="Arial"/>
        </w:rPr>
        <w:t xml:space="preserve">According to Applicant Tracking Systems (2021), </w:t>
      </w:r>
      <w:r w:rsidR="003C4F93">
        <w:rPr>
          <w:rFonts w:ascii="Arial" w:hAnsi="Arial" w:cs="Arial"/>
        </w:rPr>
        <w:t xml:space="preserve">recruiting people is an essential to every organisation. Furthermore, some of the process in </w:t>
      </w:r>
      <w:r w:rsidR="00840435">
        <w:rPr>
          <w:rFonts w:ascii="Arial" w:hAnsi="Arial" w:cs="Arial"/>
        </w:rPr>
        <w:t>hiring staff are as follow:</w:t>
      </w:r>
    </w:p>
    <w:p w14:paraId="438F1C5B" w14:textId="77777777" w:rsidR="003146C8" w:rsidRDefault="003146C8" w:rsidP="00C27354">
      <w:pPr>
        <w:jc w:val="both"/>
        <w:rPr>
          <w:rFonts w:ascii="Arial" w:hAnsi="Arial" w:cs="Arial"/>
        </w:rPr>
      </w:pPr>
    </w:p>
    <w:p w14:paraId="5D4323DB" w14:textId="77777777" w:rsidR="00D622D8" w:rsidRPr="00D622D8" w:rsidRDefault="00D622D8" w:rsidP="00D622D8">
      <w:pPr>
        <w:ind w:left="720"/>
        <w:jc w:val="both"/>
        <w:rPr>
          <w:rFonts w:ascii="Arial" w:hAnsi="Arial" w:cs="Arial"/>
          <w:b/>
          <w:bCs/>
        </w:rPr>
      </w:pPr>
      <w:r w:rsidRPr="00D622D8">
        <w:rPr>
          <w:rFonts w:ascii="Arial" w:hAnsi="Arial" w:cs="Arial"/>
          <w:b/>
          <w:bCs/>
        </w:rPr>
        <w:t>1. Identification of job description.</w:t>
      </w:r>
    </w:p>
    <w:p w14:paraId="73C36B63" w14:textId="77777777" w:rsidR="00D622D8" w:rsidRPr="00D622D8" w:rsidRDefault="00D622D8" w:rsidP="00D622D8">
      <w:pPr>
        <w:numPr>
          <w:ilvl w:val="0"/>
          <w:numId w:val="12"/>
        </w:numPr>
        <w:jc w:val="both"/>
        <w:rPr>
          <w:rFonts w:ascii="Arial" w:hAnsi="Arial" w:cs="Arial"/>
        </w:rPr>
      </w:pPr>
      <w:r w:rsidRPr="00D622D8">
        <w:rPr>
          <w:rFonts w:ascii="Arial" w:hAnsi="Arial" w:cs="Arial"/>
        </w:rPr>
        <w:t>How many people is needed to complete the project and what are their qualifications and skills.</w:t>
      </w:r>
    </w:p>
    <w:p w14:paraId="3C72A821" w14:textId="77777777" w:rsidR="00D622D8" w:rsidRPr="00D622D8" w:rsidRDefault="00D622D8" w:rsidP="00D622D8">
      <w:pPr>
        <w:ind w:left="720"/>
        <w:jc w:val="both"/>
        <w:rPr>
          <w:rFonts w:ascii="Arial" w:hAnsi="Arial" w:cs="Arial"/>
          <w:b/>
          <w:bCs/>
        </w:rPr>
      </w:pPr>
      <w:r w:rsidRPr="00D622D8">
        <w:rPr>
          <w:rFonts w:ascii="Arial" w:hAnsi="Arial" w:cs="Arial"/>
          <w:b/>
          <w:bCs/>
        </w:rPr>
        <w:t>2. Attracting the right employees.</w:t>
      </w:r>
    </w:p>
    <w:p w14:paraId="15A8BEC6" w14:textId="080074B0" w:rsidR="00D622D8" w:rsidRPr="00D622D8" w:rsidRDefault="00D622D8" w:rsidP="00D622D8">
      <w:pPr>
        <w:numPr>
          <w:ilvl w:val="0"/>
          <w:numId w:val="12"/>
        </w:numPr>
        <w:jc w:val="both"/>
        <w:rPr>
          <w:rFonts w:ascii="Arial" w:hAnsi="Arial" w:cs="Arial"/>
        </w:rPr>
      </w:pPr>
      <w:r w:rsidRPr="00D622D8">
        <w:rPr>
          <w:rFonts w:ascii="Arial" w:hAnsi="Arial" w:cs="Arial"/>
        </w:rPr>
        <w:t xml:space="preserve">Social media is one of the good </w:t>
      </w:r>
      <w:r w:rsidRPr="003C2A5B">
        <w:rPr>
          <w:rFonts w:ascii="Arial" w:hAnsi="Arial" w:cs="Arial"/>
        </w:rPr>
        <w:t>sources</w:t>
      </w:r>
      <w:r w:rsidRPr="00D622D8">
        <w:rPr>
          <w:rFonts w:ascii="Arial" w:hAnsi="Arial" w:cs="Arial"/>
        </w:rPr>
        <w:t xml:space="preserve"> for finding the rights candidates.</w:t>
      </w:r>
    </w:p>
    <w:p w14:paraId="3ED238AC" w14:textId="77777777" w:rsidR="00D622D8" w:rsidRPr="00D622D8" w:rsidRDefault="00D622D8" w:rsidP="00D622D8">
      <w:pPr>
        <w:ind w:left="720"/>
        <w:jc w:val="both"/>
        <w:rPr>
          <w:rFonts w:ascii="Arial" w:hAnsi="Arial" w:cs="Arial"/>
          <w:b/>
          <w:bCs/>
        </w:rPr>
      </w:pPr>
      <w:r w:rsidRPr="00D622D8">
        <w:rPr>
          <w:rFonts w:ascii="Arial" w:hAnsi="Arial" w:cs="Arial"/>
          <w:b/>
          <w:bCs/>
        </w:rPr>
        <w:t>3. Select the top candidates.</w:t>
      </w:r>
    </w:p>
    <w:p w14:paraId="21D4E811" w14:textId="77777777" w:rsidR="00D622D8" w:rsidRPr="00D622D8" w:rsidRDefault="00D622D8" w:rsidP="00D622D8">
      <w:pPr>
        <w:numPr>
          <w:ilvl w:val="0"/>
          <w:numId w:val="12"/>
        </w:numPr>
        <w:jc w:val="both"/>
        <w:rPr>
          <w:rFonts w:ascii="Arial" w:hAnsi="Arial" w:cs="Arial"/>
        </w:rPr>
      </w:pPr>
      <w:r w:rsidRPr="00D622D8">
        <w:rPr>
          <w:rFonts w:ascii="Arial" w:hAnsi="Arial" w:cs="Arial"/>
        </w:rPr>
        <w:t>Choose from all the applications and make sure that the right candidates are on top of their jobs.</w:t>
      </w:r>
    </w:p>
    <w:p w14:paraId="143F5825" w14:textId="77777777" w:rsidR="00D622D8" w:rsidRPr="00D622D8" w:rsidRDefault="00D622D8" w:rsidP="00D622D8">
      <w:pPr>
        <w:ind w:left="720"/>
        <w:jc w:val="both"/>
        <w:rPr>
          <w:rFonts w:ascii="Arial" w:hAnsi="Arial" w:cs="Arial"/>
          <w:b/>
          <w:bCs/>
        </w:rPr>
      </w:pPr>
      <w:r w:rsidRPr="00D622D8">
        <w:rPr>
          <w:rFonts w:ascii="Arial" w:hAnsi="Arial" w:cs="Arial"/>
          <w:b/>
          <w:bCs/>
        </w:rPr>
        <w:t>4. Interview process.</w:t>
      </w:r>
    </w:p>
    <w:p w14:paraId="5D2534D1" w14:textId="1FFFF576" w:rsidR="00D622D8" w:rsidRPr="00D622D8" w:rsidRDefault="00D622D8" w:rsidP="00D622D8">
      <w:pPr>
        <w:numPr>
          <w:ilvl w:val="0"/>
          <w:numId w:val="12"/>
        </w:numPr>
        <w:jc w:val="both"/>
        <w:rPr>
          <w:rFonts w:ascii="Arial" w:hAnsi="Arial" w:cs="Arial"/>
        </w:rPr>
      </w:pPr>
      <w:r w:rsidRPr="00D622D8">
        <w:rPr>
          <w:rFonts w:ascii="Arial" w:hAnsi="Arial" w:cs="Arial"/>
        </w:rPr>
        <w:t xml:space="preserve">The </w:t>
      </w:r>
      <w:r w:rsidRPr="003C2A5B">
        <w:rPr>
          <w:rFonts w:ascii="Arial" w:hAnsi="Arial" w:cs="Arial"/>
        </w:rPr>
        <w:t>interview</w:t>
      </w:r>
      <w:r w:rsidRPr="00D622D8">
        <w:rPr>
          <w:rFonts w:ascii="Arial" w:hAnsi="Arial" w:cs="Arial"/>
        </w:rPr>
        <w:t xml:space="preserve"> in this period is conducted mostly through phone, because of the COVID-19 the interviews sometimes are made through video call.</w:t>
      </w:r>
    </w:p>
    <w:p w14:paraId="77682AA9" w14:textId="77777777" w:rsidR="00D622D8" w:rsidRPr="00D622D8" w:rsidRDefault="00D622D8" w:rsidP="00D622D8">
      <w:pPr>
        <w:ind w:left="720"/>
        <w:jc w:val="both"/>
        <w:rPr>
          <w:rFonts w:ascii="Arial" w:hAnsi="Arial" w:cs="Arial"/>
          <w:b/>
          <w:bCs/>
        </w:rPr>
      </w:pPr>
      <w:r w:rsidRPr="00D622D8">
        <w:rPr>
          <w:rFonts w:ascii="Arial" w:hAnsi="Arial" w:cs="Arial"/>
          <w:b/>
          <w:bCs/>
        </w:rPr>
        <w:t>5. Reference checking.</w:t>
      </w:r>
    </w:p>
    <w:p w14:paraId="72399572" w14:textId="3AFFAAA8" w:rsidR="00D622D8" w:rsidRPr="00D622D8" w:rsidRDefault="00D622D8" w:rsidP="00D622D8">
      <w:pPr>
        <w:numPr>
          <w:ilvl w:val="0"/>
          <w:numId w:val="12"/>
        </w:numPr>
        <w:jc w:val="both"/>
        <w:rPr>
          <w:rFonts w:ascii="Arial" w:hAnsi="Arial" w:cs="Arial"/>
        </w:rPr>
      </w:pPr>
      <w:r w:rsidRPr="00D622D8">
        <w:rPr>
          <w:rFonts w:ascii="Arial" w:hAnsi="Arial" w:cs="Arial"/>
        </w:rPr>
        <w:t xml:space="preserve">Checking the </w:t>
      </w:r>
      <w:r w:rsidRPr="003C2A5B">
        <w:rPr>
          <w:rFonts w:ascii="Arial" w:hAnsi="Arial" w:cs="Arial"/>
        </w:rPr>
        <w:t>reference,</w:t>
      </w:r>
      <w:r w:rsidRPr="00D622D8">
        <w:rPr>
          <w:rFonts w:ascii="Arial" w:hAnsi="Arial" w:cs="Arial"/>
        </w:rPr>
        <w:t xml:space="preserve"> it may be more helping because you can see who has the best qualification.</w:t>
      </w:r>
    </w:p>
    <w:p w14:paraId="26272097" w14:textId="77777777" w:rsidR="00D622D8" w:rsidRPr="00D622D8" w:rsidRDefault="00D622D8" w:rsidP="00D622D8">
      <w:pPr>
        <w:ind w:left="720"/>
        <w:jc w:val="both"/>
        <w:rPr>
          <w:rFonts w:ascii="Arial" w:hAnsi="Arial" w:cs="Arial"/>
          <w:b/>
          <w:bCs/>
        </w:rPr>
      </w:pPr>
      <w:r w:rsidRPr="00D622D8">
        <w:rPr>
          <w:rFonts w:ascii="Arial" w:hAnsi="Arial" w:cs="Arial"/>
          <w:b/>
          <w:bCs/>
        </w:rPr>
        <w:t>6. Collecting the necessary documents.</w:t>
      </w:r>
    </w:p>
    <w:p w14:paraId="50747472" w14:textId="1167287F" w:rsidR="002F6198" w:rsidRDefault="00D622D8" w:rsidP="00C27354">
      <w:pPr>
        <w:numPr>
          <w:ilvl w:val="0"/>
          <w:numId w:val="12"/>
        </w:numPr>
        <w:jc w:val="both"/>
        <w:rPr>
          <w:rFonts w:ascii="Arial" w:hAnsi="Arial" w:cs="Arial"/>
        </w:rPr>
      </w:pPr>
      <w:r w:rsidRPr="003C2A5B">
        <w:rPr>
          <w:rFonts w:ascii="Arial" w:hAnsi="Arial" w:cs="Arial"/>
        </w:rPr>
        <w:t>Collecting</w:t>
      </w:r>
      <w:r w:rsidR="003C2A5B">
        <w:rPr>
          <w:rFonts w:ascii="Arial" w:hAnsi="Arial" w:cs="Arial"/>
        </w:rPr>
        <w:t xml:space="preserve"> </w:t>
      </w:r>
      <w:r w:rsidR="003C2A5B" w:rsidRPr="003C2A5B">
        <w:rPr>
          <w:rFonts w:ascii="Arial" w:hAnsi="Arial" w:cs="Arial"/>
        </w:rPr>
        <w:t xml:space="preserve">personal </w:t>
      </w:r>
      <w:r w:rsidRPr="003C2A5B">
        <w:rPr>
          <w:rFonts w:ascii="Arial" w:hAnsi="Arial" w:cs="Arial"/>
        </w:rPr>
        <w:t>documents,</w:t>
      </w:r>
      <w:r w:rsidRPr="00D622D8">
        <w:rPr>
          <w:rFonts w:ascii="Arial" w:hAnsi="Arial" w:cs="Arial"/>
        </w:rPr>
        <w:t xml:space="preserve"> may help to make sure that the employee is right for that job and not </w:t>
      </w:r>
      <w:r w:rsidRPr="003C2A5B">
        <w:rPr>
          <w:rFonts w:ascii="Arial" w:hAnsi="Arial" w:cs="Arial"/>
        </w:rPr>
        <w:t>working illegal</w:t>
      </w:r>
      <w:r w:rsidRPr="00D622D8">
        <w:rPr>
          <w:rFonts w:ascii="Arial" w:hAnsi="Arial" w:cs="Arial"/>
        </w:rPr>
        <w:t xml:space="preserve"> in </w:t>
      </w:r>
      <w:r w:rsidRPr="003C2A5B">
        <w:rPr>
          <w:rFonts w:ascii="Arial" w:hAnsi="Arial" w:cs="Arial"/>
        </w:rPr>
        <w:t>UK.</w:t>
      </w:r>
    </w:p>
    <w:p w14:paraId="3D893C92" w14:textId="54E57BDD" w:rsidR="003146C8" w:rsidRDefault="003146C8" w:rsidP="003146C8">
      <w:pPr>
        <w:jc w:val="both"/>
        <w:rPr>
          <w:rFonts w:ascii="Arial" w:hAnsi="Arial" w:cs="Arial"/>
        </w:rPr>
      </w:pPr>
    </w:p>
    <w:p w14:paraId="02CDAA6D" w14:textId="77777777" w:rsidR="003146C8" w:rsidRPr="007320D5" w:rsidRDefault="003146C8" w:rsidP="003146C8">
      <w:pPr>
        <w:jc w:val="both"/>
        <w:rPr>
          <w:rFonts w:ascii="Arial" w:hAnsi="Arial" w:cs="Arial"/>
        </w:rPr>
      </w:pPr>
    </w:p>
    <w:p w14:paraId="3341095E" w14:textId="6241F9F7" w:rsidR="00675F79" w:rsidRDefault="007A3D84" w:rsidP="00675F79">
      <w:pPr>
        <w:pStyle w:val="Heading1"/>
        <w:rPr>
          <w:rFonts w:ascii="Arial" w:hAnsi="Arial" w:cs="Arial"/>
          <w:sz w:val="22"/>
          <w:szCs w:val="22"/>
        </w:rPr>
      </w:pPr>
      <w:bookmarkStart w:id="12" w:name="_Toc70534825"/>
      <w:r w:rsidRPr="00C94F0C">
        <w:rPr>
          <w:rFonts w:ascii="Arial" w:hAnsi="Arial" w:cs="Arial"/>
          <w:sz w:val="22"/>
          <w:szCs w:val="22"/>
        </w:rPr>
        <w:t xml:space="preserve">2.1.3. </w:t>
      </w:r>
      <w:r w:rsidR="008405FE" w:rsidRPr="00C94F0C">
        <w:rPr>
          <w:rFonts w:ascii="Arial" w:hAnsi="Arial" w:cs="Arial"/>
          <w:sz w:val="22"/>
          <w:szCs w:val="22"/>
        </w:rPr>
        <w:t>Project stakeholders</w:t>
      </w:r>
      <w:r w:rsidR="00081FA5">
        <w:rPr>
          <w:rFonts w:ascii="Arial" w:hAnsi="Arial" w:cs="Arial"/>
          <w:sz w:val="22"/>
          <w:szCs w:val="22"/>
        </w:rPr>
        <w:t xml:space="preserve"> and communication</w:t>
      </w:r>
      <w:bookmarkEnd w:id="12"/>
    </w:p>
    <w:p w14:paraId="158B56AC" w14:textId="1D88D0B0" w:rsidR="00332F7A" w:rsidRDefault="00332F7A" w:rsidP="00332F7A"/>
    <w:p w14:paraId="5109DAD6" w14:textId="6006F826" w:rsidR="00F5347B" w:rsidRDefault="00B81C3C" w:rsidP="00F5347B">
      <w:pPr>
        <w:rPr>
          <w:rFonts w:ascii="Arial" w:hAnsi="Arial" w:cs="Arial"/>
        </w:rPr>
      </w:pPr>
      <w:r>
        <w:rPr>
          <w:rFonts w:ascii="Arial" w:hAnsi="Arial" w:cs="Arial"/>
        </w:rPr>
        <w:t>Project stakeholders are those people</w:t>
      </w:r>
      <w:r w:rsidR="00924AF2">
        <w:rPr>
          <w:rFonts w:ascii="Arial" w:hAnsi="Arial" w:cs="Arial"/>
        </w:rPr>
        <w:t xml:space="preserve"> or organisations</w:t>
      </w:r>
      <w:r>
        <w:rPr>
          <w:rFonts w:ascii="Arial" w:hAnsi="Arial" w:cs="Arial"/>
        </w:rPr>
        <w:t xml:space="preserve"> who are involved in a </w:t>
      </w:r>
      <w:r w:rsidR="00924AF2">
        <w:rPr>
          <w:rFonts w:ascii="Arial" w:hAnsi="Arial" w:cs="Arial"/>
        </w:rPr>
        <w:t xml:space="preserve">project and who has a direct interest which </w:t>
      </w:r>
      <w:r w:rsidR="005B5C41">
        <w:rPr>
          <w:rFonts w:ascii="Arial" w:hAnsi="Arial" w:cs="Arial"/>
        </w:rPr>
        <w:t>they goals may be impacted favourably or adversely as a result of a project implement</w:t>
      </w:r>
      <w:r w:rsidR="00707E7D">
        <w:rPr>
          <w:rFonts w:ascii="Arial" w:hAnsi="Arial" w:cs="Arial"/>
        </w:rPr>
        <w:t>ation or end (</w:t>
      </w:r>
      <w:r w:rsidR="00076DF4">
        <w:rPr>
          <w:rFonts w:ascii="Arial" w:hAnsi="Arial" w:cs="Arial"/>
        </w:rPr>
        <w:t>Invensis, 2021).</w:t>
      </w:r>
    </w:p>
    <w:p w14:paraId="066AC417" w14:textId="77777777" w:rsidR="003146C8" w:rsidRPr="00891AE4" w:rsidRDefault="003146C8" w:rsidP="00F5347B">
      <w:pPr>
        <w:rPr>
          <w:rFonts w:ascii="Arial" w:hAnsi="Arial" w:cs="Arial"/>
        </w:rPr>
      </w:pPr>
    </w:p>
    <w:p w14:paraId="5FD04406" w14:textId="2C62DA5A" w:rsidR="00F5347B" w:rsidRPr="00F5347B" w:rsidRDefault="00FF755F" w:rsidP="00F5347B">
      <w:r>
        <w:rPr>
          <w:noProof/>
        </w:rPr>
        <w:drawing>
          <wp:inline distT="0" distB="0" distL="0" distR="0" wp14:anchorId="675F6F22" wp14:editId="34185346">
            <wp:extent cx="5425440" cy="2324100"/>
            <wp:effectExtent l="0" t="0" r="0" b="19050"/>
            <wp:docPr id="50" name="Diagram 5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3A679241" w14:textId="77777777" w:rsidR="003146C8" w:rsidRDefault="003146C8" w:rsidP="00FA0E64">
      <w:pPr>
        <w:jc w:val="both"/>
        <w:rPr>
          <w:rFonts w:ascii="Arial" w:hAnsi="Arial" w:cs="Arial"/>
        </w:rPr>
      </w:pPr>
    </w:p>
    <w:p w14:paraId="1FA585F4" w14:textId="772DFD9E" w:rsidR="00332F7A" w:rsidRDefault="00675F79" w:rsidP="00FA0E64">
      <w:pPr>
        <w:jc w:val="both"/>
        <w:rPr>
          <w:rFonts w:ascii="Arial" w:hAnsi="Arial" w:cs="Arial"/>
        </w:rPr>
      </w:pPr>
      <w:r w:rsidRPr="00FA0E64">
        <w:rPr>
          <w:rFonts w:ascii="Arial" w:hAnsi="Arial" w:cs="Arial"/>
        </w:rPr>
        <w:t>Communicating with the internal stakeholders</w:t>
      </w:r>
      <w:r w:rsidR="00FA0E64" w:rsidRPr="00FA0E64">
        <w:rPr>
          <w:rFonts w:ascii="Arial" w:hAnsi="Arial" w:cs="Arial"/>
        </w:rPr>
        <w:t xml:space="preserve"> (GM and OM)</w:t>
      </w:r>
      <w:r w:rsidRPr="00FA0E64">
        <w:rPr>
          <w:rFonts w:ascii="Arial" w:hAnsi="Arial" w:cs="Arial"/>
        </w:rPr>
        <w:t xml:space="preserve"> it would be through the dec-phones, e-mail, morning briefing which is held every morning at 10:00AM</w:t>
      </w:r>
      <w:r w:rsidR="007457A6" w:rsidRPr="00FA0E64">
        <w:rPr>
          <w:rFonts w:ascii="Arial" w:hAnsi="Arial" w:cs="Arial"/>
        </w:rPr>
        <w:t xml:space="preserve"> or in case of emergency personal phones</w:t>
      </w:r>
      <w:r w:rsidR="00FC6025" w:rsidRPr="00FA0E64">
        <w:rPr>
          <w:rFonts w:ascii="Arial" w:hAnsi="Arial" w:cs="Arial"/>
        </w:rPr>
        <w:t xml:space="preserve">. </w:t>
      </w:r>
      <w:r w:rsidR="00FA0E64" w:rsidRPr="00FA0E64">
        <w:rPr>
          <w:rFonts w:ascii="Arial" w:hAnsi="Arial" w:cs="Arial"/>
        </w:rPr>
        <w:t xml:space="preserve">However, with the external stakeholders </w:t>
      </w:r>
      <w:r w:rsidR="00FA0E64">
        <w:rPr>
          <w:rFonts w:ascii="Arial" w:hAnsi="Arial" w:cs="Arial"/>
        </w:rPr>
        <w:t>can be a little more difficult</w:t>
      </w:r>
      <w:r w:rsidR="00D92821">
        <w:rPr>
          <w:rFonts w:ascii="Arial" w:hAnsi="Arial" w:cs="Arial"/>
        </w:rPr>
        <w:t xml:space="preserve">, </w:t>
      </w:r>
      <w:r w:rsidR="0047685B">
        <w:rPr>
          <w:rFonts w:ascii="Arial" w:hAnsi="Arial" w:cs="Arial"/>
        </w:rPr>
        <w:t>anyway, it can be possible communicating through e-mails, work phones or even using any platforms</w:t>
      </w:r>
      <w:r w:rsidR="006E063D">
        <w:rPr>
          <w:rFonts w:ascii="Arial" w:hAnsi="Arial" w:cs="Arial"/>
        </w:rPr>
        <w:t xml:space="preserve"> on social media. However, with the contractors the only easy and practical way is through out the e-mail. </w:t>
      </w:r>
      <w:r w:rsidR="00711070">
        <w:rPr>
          <w:rFonts w:ascii="Arial" w:hAnsi="Arial" w:cs="Arial"/>
        </w:rPr>
        <w:t xml:space="preserve">In addition, with our </w:t>
      </w:r>
      <w:r w:rsidR="0056690E">
        <w:rPr>
          <w:rFonts w:ascii="Arial" w:hAnsi="Arial" w:cs="Arial"/>
        </w:rPr>
        <w:t xml:space="preserve">suppliers usually the communication is through phone, because in a hotel is easy to give every information and make sure that they receive the right orders and </w:t>
      </w:r>
      <w:r w:rsidR="00B44091">
        <w:rPr>
          <w:rFonts w:ascii="Arial" w:hAnsi="Arial" w:cs="Arial"/>
        </w:rPr>
        <w:t xml:space="preserve">always have to give </w:t>
      </w:r>
      <w:r w:rsidR="00C53C63">
        <w:rPr>
          <w:rFonts w:ascii="Arial" w:hAnsi="Arial" w:cs="Arial"/>
        </w:rPr>
        <w:t>a</w:t>
      </w:r>
      <w:r w:rsidR="00B44091">
        <w:rPr>
          <w:rFonts w:ascii="Arial" w:hAnsi="Arial" w:cs="Arial"/>
        </w:rPr>
        <w:t xml:space="preserve"> process order number</w:t>
      </w:r>
      <w:r w:rsidR="00A914CD">
        <w:rPr>
          <w:rFonts w:ascii="Arial" w:hAnsi="Arial" w:cs="Arial"/>
        </w:rPr>
        <w:t>, and after send a confirmation e-mail.</w:t>
      </w:r>
    </w:p>
    <w:p w14:paraId="331D9B02" w14:textId="11D06383" w:rsidR="003146C8" w:rsidRDefault="003146C8" w:rsidP="00FA0E64">
      <w:pPr>
        <w:jc w:val="both"/>
        <w:rPr>
          <w:rFonts w:ascii="Arial" w:hAnsi="Arial" w:cs="Arial"/>
        </w:rPr>
      </w:pPr>
    </w:p>
    <w:p w14:paraId="02864C85" w14:textId="77777777" w:rsidR="003146C8" w:rsidRPr="00FA0E64" w:rsidRDefault="003146C8" w:rsidP="00FA0E64">
      <w:pPr>
        <w:jc w:val="both"/>
        <w:rPr>
          <w:rFonts w:ascii="Arial" w:hAnsi="Arial" w:cs="Arial"/>
        </w:rPr>
      </w:pPr>
    </w:p>
    <w:p w14:paraId="19128FB5" w14:textId="127B13AC" w:rsidR="00252965" w:rsidRDefault="007F753B" w:rsidP="00C94F0C">
      <w:pPr>
        <w:pStyle w:val="Heading1"/>
        <w:rPr>
          <w:rFonts w:ascii="Arial" w:hAnsi="Arial" w:cs="Arial"/>
          <w:sz w:val="22"/>
          <w:szCs w:val="22"/>
        </w:rPr>
      </w:pPr>
      <w:bookmarkStart w:id="13" w:name="_Toc70534826"/>
      <w:r w:rsidRPr="00C94F0C">
        <w:rPr>
          <w:rFonts w:ascii="Arial" w:hAnsi="Arial" w:cs="Arial"/>
          <w:sz w:val="22"/>
          <w:szCs w:val="22"/>
        </w:rPr>
        <w:t xml:space="preserve">2.1.4. </w:t>
      </w:r>
      <w:r w:rsidR="00CC1BB0">
        <w:rPr>
          <w:rFonts w:ascii="Arial" w:hAnsi="Arial" w:cs="Arial"/>
          <w:sz w:val="22"/>
          <w:szCs w:val="22"/>
        </w:rPr>
        <w:t xml:space="preserve">Financial requirements, </w:t>
      </w:r>
      <w:r w:rsidR="00E67262">
        <w:rPr>
          <w:rFonts w:ascii="Arial" w:hAnsi="Arial" w:cs="Arial"/>
          <w:sz w:val="22"/>
          <w:szCs w:val="22"/>
        </w:rPr>
        <w:t>c</w:t>
      </w:r>
      <w:r w:rsidR="00E67262" w:rsidRPr="00C94F0C">
        <w:rPr>
          <w:rFonts w:ascii="Arial" w:hAnsi="Arial" w:cs="Arial"/>
          <w:sz w:val="22"/>
          <w:szCs w:val="22"/>
        </w:rPr>
        <w:t>osts,</w:t>
      </w:r>
      <w:r w:rsidR="00CF2018" w:rsidRPr="00C94F0C">
        <w:rPr>
          <w:rFonts w:ascii="Arial" w:hAnsi="Arial" w:cs="Arial"/>
          <w:sz w:val="22"/>
          <w:szCs w:val="22"/>
        </w:rPr>
        <w:t xml:space="preserve"> and benefits of the project</w:t>
      </w:r>
      <w:bookmarkEnd w:id="13"/>
    </w:p>
    <w:p w14:paraId="61E6C001" w14:textId="6C60CAFD" w:rsidR="00CC1BB0" w:rsidRDefault="00CC1BB0" w:rsidP="00CC1BB0"/>
    <w:p w14:paraId="585849F0" w14:textId="45EB9D97" w:rsidR="00CC1BB0" w:rsidRDefault="00CC1BB0" w:rsidP="003C7D9D">
      <w:pPr>
        <w:jc w:val="both"/>
        <w:rPr>
          <w:rFonts w:ascii="Arial" w:hAnsi="Arial" w:cs="Arial"/>
        </w:rPr>
      </w:pPr>
      <w:r>
        <w:rPr>
          <w:rFonts w:ascii="Arial" w:hAnsi="Arial" w:cs="Arial"/>
        </w:rPr>
        <w:t>The costs for the project in total are £225,000 for 100 rooms, just for contractors and including hotel employees. The benefits of the project can be that the internal stakeholders could increase the stars of the hotel, from five to six. In addition, that can make the costs of the rooms higher and it totally can make all this money back. The general manager agreed with the project because I was determinate to help the hotel and also make sure that all the rooms would be cleaner and look more luxury with the new furniture</w:t>
      </w:r>
      <w:r w:rsidR="009459F3">
        <w:rPr>
          <w:rFonts w:ascii="Arial" w:hAnsi="Arial" w:cs="Arial"/>
        </w:rPr>
        <w:t>. In addition, t</w:t>
      </w:r>
      <w:r>
        <w:rPr>
          <w:rFonts w:ascii="Arial" w:hAnsi="Arial" w:cs="Arial"/>
        </w:rPr>
        <w:t>he financial requirements of the pro</w:t>
      </w:r>
      <w:r w:rsidR="00E67262">
        <w:rPr>
          <w:rFonts w:ascii="Arial" w:hAnsi="Arial" w:cs="Arial"/>
        </w:rPr>
        <w:t>ject</w:t>
      </w:r>
      <w:r w:rsidR="009459F3">
        <w:rPr>
          <w:rFonts w:ascii="Arial" w:hAnsi="Arial" w:cs="Arial"/>
        </w:rPr>
        <w:t xml:space="preserve"> are going to</w:t>
      </w:r>
      <w:r w:rsidR="00382FBF">
        <w:rPr>
          <w:rFonts w:ascii="Arial" w:hAnsi="Arial" w:cs="Arial"/>
        </w:rPr>
        <w:t xml:space="preserve"> be </w:t>
      </w:r>
      <w:r w:rsidR="003C7D9D">
        <w:rPr>
          <w:rFonts w:ascii="Arial" w:hAnsi="Arial" w:cs="Arial"/>
        </w:rPr>
        <w:t>paid back.</w:t>
      </w:r>
    </w:p>
    <w:p w14:paraId="7B097EAC" w14:textId="77777777" w:rsidR="009E62BD" w:rsidRPr="003C7D9D" w:rsidRDefault="009E62BD" w:rsidP="003C7D9D">
      <w:pPr>
        <w:jc w:val="both"/>
        <w:rPr>
          <w:rFonts w:ascii="Arial" w:hAnsi="Arial" w:cs="Arial"/>
        </w:rPr>
      </w:pPr>
    </w:p>
    <w:tbl>
      <w:tblPr>
        <w:tblStyle w:val="TableGrid"/>
        <w:tblpPr w:leftFromText="180" w:rightFromText="180" w:vertAnchor="text" w:horzAnchor="margin" w:tblpXSpec="center" w:tblpY="338"/>
        <w:tblW w:w="9159" w:type="dxa"/>
        <w:tblLook w:val="04A0" w:firstRow="1" w:lastRow="0" w:firstColumn="1" w:lastColumn="0" w:noHBand="0" w:noVBand="1"/>
      </w:tblPr>
      <w:tblGrid>
        <w:gridCol w:w="1463"/>
        <w:gridCol w:w="1934"/>
        <w:gridCol w:w="1985"/>
        <w:gridCol w:w="2126"/>
        <w:gridCol w:w="1651"/>
      </w:tblGrid>
      <w:tr w:rsidR="004F2EA9" w14:paraId="5416A6A5" w14:textId="77777777" w:rsidTr="001A6EA2">
        <w:trPr>
          <w:trHeight w:val="600"/>
        </w:trPr>
        <w:tc>
          <w:tcPr>
            <w:tcW w:w="7508" w:type="dxa"/>
            <w:gridSpan w:val="4"/>
            <w:shd w:val="clear" w:color="auto" w:fill="D9E2F3" w:themeFill="accent1" w:themeFillTint="33"/>
          </w:tcPr>
          <w:p w14:paraId="457C5FB4" w14:textId="36ED8547" w:rsidR="004F2EA9" w:rsidRPr="00EA181E" w:rsidRDefault="004F2EA9" w:rsidP="004F2EA9">
            <w:pPr>
              <w:rPr>
                <w:rFonts w:ascii="Arial" w:hAnsi="Arial" w:cs="Arial"/>
                <w:b/>
                <w:bCs/>
                <w:sz w:val="24"/>
                <w:szCs w:val="24"/>
              </w:rPr>
            </w:pPr>
            <w:r>
              <w:rPr>
                <w:rFonts w:ascii="Arial" w:hAnsi="Arial" w:cs="Arial"/>
                <w:b/>
                <w:bCs/>
                <w:sz w:val="24"/>
                <w:szCs w:val="24"/>
              </w:rPr>
              <w:lastRenderedPageBreak/>
              <w:t>Changing the furniture in 100 rooms – BUDGET Allocated</w:t>
            </w:r>
            <w:r w:rsidR="00032807">
              <w:rPr>
                <w:rFonts w:ascii="Arial" w:hAnsi="Arial" w:cs="Arial"/>
                <w:b/>
                <w:bCs/>
                <w:sz w:val="24"/>
                <w:szCs w:val="24"/>
              </w:rPr>
              <w:t xml:space="preserve"> for one room only:</w:t>
            </w:r>
          </w:p>
        </w:tc>
        <w:tc>
          <w:tcPr>
            <w:tcW w:w="1651" w:type="dxa"/>
          </w:tcPr>
          <w:p w14:paraId="43394B57" w14:textId="0A8B3614" w:rsidR="004F2EA9" w:rsidRPr="00EA181E" w:rsidRDefault="004F2EA9" w:rsidP="004F2EA9">
            <w:pPr>
              <w:rPr>
                <w:rFonts w:ascii="Arial" w:hAnsi="Arial" w:cs="Arial"/>
                <w:b/>
                <w:bCs/>
                <w:sz w:val="24"/>
                <w:szCs w:val="24"/>
              </w:rPr>
            </w:pPr>
            <w:r>
              <w:rPr>
                <w:rFonts w:ascii="Arial" w:hAnsi="Arial" w:cs="Arial"/>
                <w:b/>
                <w:bCs/>
                <w:sz w:val="24"/>
                <w:szCs w:val="24"/>
              </w:rPr>
              <w:t>Total Budget</w:t>
            </w:r>
          </w:p>
        </w:tc>
      </w:tr>
      <w:tr w:rsidR="004F2EA9" w14:paraId="6AC9C48D" w14:textId="77777777" w:rsidTr="001A6EA2">
        <w:trPr>
          <w:trHeight w:val="1096"/>
        </w:trPr>
        <w:tc>
          <w:tcPr>
            <w:tcW w:w="1463" w:type="dxa"/>
            <w:vAlign w:val="center"/>
          </w:tcPr>
          <w:p w14:paraId="0403F916" w14:textId="77777777" w:rsidR="004F2EA9" w:rsidRPr="00EA181E" w:rsidRDefault="004F2EA9" w:rsidP="00704448">
            <w:pPr>
              <w:jc w:val="center"/>
              <w:rPr>
                <w:rFonts w:ascii="Arial" w:hAnsi="Arial" w:cs="Arial"/>
                <w:b/>
                <w:bCs/>
              </w:rPr>
            </w:pPr>
            <w:r w:rsidRPr="00EA181E">
              <w:rPr>
                <w:rFonts w:ascii="Arial" w:hAnsi="Arial" w:cs="Arial"/>
                <w:b/>
                <w:bCs/>
              </w:rPr>
              <w:t>Contractors</w:t>
            </w:r>
          </w:p>
        </w:tc>
        <w:tc>
          <w:tcPr>
            <w:tcW w:w="1934" w:type="dxa"/>
            <w:vAlign w:val="center"/>
          </w:tcPr>
          <w:p w14:paraId="11139F04" w14:textId="77777777" w:rsidR="008B6CB4" w:rsidRDefault="004F2EA9" w:rsidP="00704448">
            <w:pPr>
              <w:jc w:val="center"/>
              <w:rPr>
                <w:rFonts w:ascii="Arial" w:hAnsi="Arial" w:cs="Arial"/>
              </w:rPr>
            </w:pPr>
            <w:r>
              <w:rPr>
                <w:rFonts w:ascii="Arial" w:hAnsi="Arial" w:cs="Arial"/>
              </w:rPr>
              <w:t>Painter/</w:t>
            </w:r>
          </w:p>
          <w:p w14:paraId="1FC7346B" w14:textId="38C81014" w:rsidR="004F2EA9" w:rsidRDefault="004F2EA9" w:rsidP="00704448">
            <w:pPr>
              <w:jc w:val="center"/>
              <w:rPr>
                <w:rFonts w:ascii="Arial" w:hAnsi="Arial" w:cs="Arial"/>
              </w:rPr>
            </w:pPr>
            <w:r>
              <w:rPr>
                <w:rFonts w:ascii="Arial" w:hAnsi="Arial" w:cs="Arial"/>
              </w:rPr>
              <w:t>Bricklayer</w:t>
            </w:r>
          </w:p>
          <w:p w14:paraId="6E1DAEDF" w14:textId="77777777" w:rsidR="008B6CB4" w:rsidRDefault="008B6CB4" w:rsidP="00704448">
            <w:pPr>
              <w:jc w:val="center"/>
              <w:rPr>
                <w:rFonts w:ascii="Arial" w:hAnsi="Arial" w:cs="Arial"/>
              </w:rPr>
            </w:pPr>
          </w:p>
          <w:p w14:paraId="27777F1C" w14:textId="53CCADC6" w:rsidR="004F2EA9" w:rsidRPr="004F2EA9" w:rsidRDefault="00626560" w:rsidP="00704448">
            <w:pPr>
              <w:pStyle w:val="ListParagraph"/>
              <w:numPr>
                <w:ilvl w:val="0"/>
                <w:numId w:val="16"/>
              </w:numPr>
              <w:jc w:val="center"/>
              <w:rPr>
                <w:rFonts w:ascii="Arial" w:hAnsi="Arial" w:cs="Arial"/>
              </w:rPr>
            </w:pPr>
            <w:r>
              <w:rPr>
                <w:rFonts w:ascii="Arial" w:hAnsi="Arial" w:cs="Arial"/>
              </w:rPr>
              <w:t>£1000 per room</w:t>
            </w:r>
          </w:p>
        </w:tc>
        <w:tc>
          <w:tcPr>
            <w:tcW w:w="1985" w:type="dxa"/>
            <w:vAlign w:val="center"/>
          </w:tcPr>
          <w:p w14:paraId="442EF895" w14:textId="79130BB2" w:rsidR="004F2EA9" w:rsidRDefault="004F2EA9" w:rsidP="00704448">
            <w:pPr>
              <w:jc w:val="center"/>
              <w:rPr>
                <w:rFonts w:ascii="Arial" w:hAnsi="Arial" w:cs="Arial"/>
              </w:rPr>
            </w:pPr>
            <w:r>
              <w:rPr>
                <w:rFonts w:ascii="Arial" w:hAnsi="Arial" w:cs="Arial"/>
              </w:rPr>
              <w:t>Electrician</w:t>
            </w:r>
          </w:p>
          <w:p w14:paraId="6AB49396" w14:textId="2C8EDF4C" w:rsidR="00704448" w:rsidRDefault="00704448" w:rsidP="00704448">
            <w:pPr>
              <w:jc w:val="center"/>
              <w:rPr>
                <w:rFonts w:ascii="Arial" w:hAnsi="Arial" w:cs="Arial"/>
              </w:rPr>
            </w:pPr>
          </w:p>
          <w:p w14:paraId="00193F7B" w14:textId="77777777" w:rsidR="00704448" w:rsidRDefault="00704448" w:rsidP="00704448">
            <w:pPr>
              <w:jc w:val="center"/>
              <w:rPr>
                <w:rFonts w:ascii="Arial" w:hAnsi="Arial" w:cs="Arial"/>
              </w:rPr>
            </w:pPr>
          </w:p>
          <w:p w14:paraId="2E541EE7" w14:textId="650EF3B3" w:rsidR="00626560" w:rsidRPr="00704448" w:rsidRDefault="00626560" w:rsidP="00704448">
            <w:pPr>
              <w:pStyle w:val="ListParagraph"/>
              <w:numPr>
                <w:ilvl w:val="0"/>
                <w:numId w:val="16"/>
              </w:numPr>
              <w:jc w:val="center"/>
              <w:rPr>
                <w:rFonts w:ascii="Arial" w:hAnsi="Arial" w:cs="Arial"/>
              </w:rPr>
            </w:pPr>
            <w:r w:rsidRPr="00704448">
              <w:rPr>
                <w:rFonts w:ascii="Arial" w:hAnsi="Arial" w:cs="Arial"/>
              </w:rPr>
              <w:t>£250 per room</w:t>
            </w:r>
          </w:p>
        </w:tc>
        <w:tc>
          <w:tcPr>
            <w:tcW w:w="2126" w:type="dxa"/>
            <w:vAlign w:val="center"/>
          </w:tcPr>
          <w:p w14:paraId="1DEA58D2" w14:textId="77777777" w:rsidR="004F2EA9" w:rsidRDefault="004F2EA9" w:rsidP="00704448">
            <w:pPr>
              <w:jc w:val="center"/>
              <w:rPr>
                <w:rFonts w:ascii="Arial" w:hAnsi="Arial" w:cs="Arial"/>
              </w:rPr>
            </w:pPr>
            <w:r>
              <w:rPr>
                <w:rFonts w:ascii="Arial" w:hAnsi="Arial" w:cs="Arial"/>
              </w:rPr>
              <w:t>Professional carpet installer</w:t>
            </w:r>
          </w:p>
          <w:p w14:paraId="0C3F224C" w14:textId="77777777" w:rsidR="00626560" w:rsidRDefault="00626560" w:rsidP="00704448">
            <w:pPr>
              <w:pStyle w:val="ListParagraph"/>
              <w:numPr>
                <w:ilvl w:val="0"/>
                <w:numId w:val="16"/>
              </w:numPr>
              <w:jc w:val="center"/>
              <w:rPr>
                <w:rFonts w:ascii="Arial" w:hAnsi="Arial" w:cs="Arial"/>
              </w:rPr>
            </w:pPr>
            <w:r>
              <w:rPr>
                <w:rFonts w:ascii="Arial" w:hAnsi="Arial" w:cs="Arial"/>
              </w:rPr>
              <w:t>£</w:t>
            </w:r>
            <w:r w:rsidR="00DF7892">
              <w:rPr>
                <w:rFonts w:ascii="Arial" w:hAnsi="Arial" w:cs="Arial"/>
              </w:rPr>
              <w:t>500 per room</w:t>
            </w:r>
          </w:p>
          <w:p w14:paraId="6C325390" w14:textId="2246764C" w:rsidR="00DF7892" w:rsidRPr="00626560" w:rsidRDefault="008B6CB4" w:rsidP="00704448">
            <w:pPr>
              <w:pStyle w:val="ListParagraph"/>
              <w:numPr>
                <w:ilvl w:val="0"/>
                <w:numId w:val="16"/>
              </w:numPr>
              <w:jc w:val="center"/>
              <w:rPr>
                <w:rFonts w:ascii="Arial" w:hAnsi="Arial" w:cs="Arial"/>
              </w:rPr>
            </w:pPr>
            <w:r>
              <w:rPr>
                <w:rFonts w:ascii="Arial" w:hAnsi="Arial" w:cs="Arial"/>
              </w:rPr>
              <w:t>+ £250 the carpet cost for one room</w:t>
            </w:r>
          </w:p>
        </w:tc>
        <w:tc>
          <w:tcPr>
            <w:tcW w:w="1651" w:type="dxa"/>
            <w:shd w:val="clear" w:color="auto" w:fill="B4C6E7" w:themeFill="accent1" w:themeFillTint="66"/>
            <w:vAlign w:val="center"/>
          </w:tcPr>
          <w:p w14:paraId="61BCBEBC" w14:textId="03051EAC" w:rsidR="004F2EA9" w:rsidRPr="00DB37B9" w:rsidRDefault="00704448" w:rsidP="00704448">
            <w:pPr>
              <w:jc w:val="center"/>
              <w:rPr>
                <w:rFonts w:ascii="Arial" w:hAnsi="Arial" w:cs="Arial"/>
                <w:b/>
                <w:bCs/>
              </w:rPr>
            </w:pPr>
            <w:r w:rsidRPr="00DB37B9">
              <w:rPr>
                <w:rFonts w:ascii="Arial" w:hAnsi="Arial" w:cs="Arial"/>
                <w:b/>
                <w:bCs/>
              </w:rPr>
              <w:t>£</w:t>
            </w:r>
            <w:r w:rsidR="00032807" w:rsidRPr="00DB37B9">
              <w:rPr>
                <w:rFonts w:ascii="Arial" w:hAnsi="Arial" w:cs="Arial"/>
                <w:b/>
                <w:bCs/>
              </w:rPr>
              <w:t>2000</w:t>
            </w:r>
          </w:p>
        </w:tc>
      </w:tr>
      <w:tr w:rsidR="004F2EA9" w14:paraId="0B53AB14" w14:textId="77777777" w:rsidTr="001A6EA2">
        <w:trPr>
          <w:trHeight w:val="1894"/>
        </w:trPr>
        <w:tc>
          <w:tcPr>
            <w:tcW w:w="1463" w:type="dxa"/>
            <w:vAlign w:val="center"/>
          </w:tcPr>
          <w:p w14:paraId="598651AD" w14:textId="0A85E117" w:rsidR="004F2EA9" w:rsidRPr="00EA181E" w:rsidRDefault="004F2EA9" w:rsidP="004F2EA9">
            <w:pPr>
              <w:jc w:val="center"/>
              <w:rPr>
                <w:rFonts w:ascii="Arial" w:hAnsi="Arial" w:cs="Arial"/>
                <w:b/>
                <w:bCs/>
              </w:rPr>
            </w:pPr>
            <w:r>
              <w:rPr>
                <w:rFonts w:ascii="Arial" w:hAnsi="Arial" w:cs="Arial"/>
                <w:b/>
                <w:bCs/>
              </w:rPr>
              <w:t xml:space="preserve">Hotel </w:t>
            </w:r>
            <w:r w:rsidRPr="00EA181E">
              <w:rPr>
                <w:rFonts w:ascii="Arial" w:hAnsi="Arial" w:cs="Arial"/>
                <w:b/>
                <w:bCs/>
              </w:rPr>
              <w:t>Employees</w:t>
            </w:r>
          </w:p>
        </w:tc>
        <w:tc>
          <w:tcPr>
            <w:tcW w:w="1934" w:type="dxa"/>
          </w:tcPr>
          <w:p w14:paraId="197223C7" w14:textId="77777777" w:rsidR="004F2EA9" w:rsidRDefault="004F2EA9" w:rsidP="00047A75">
            <w:pPr>
              <w:rPr>
                <w:rFonts w:ascii="Arial" w:hAnsi="Arial" w:cs="Arial"/>
              </w:rPr>
            </w:pPr>
            <w:r>
              <w:rPr>
                <w:rFonts w:ascii="Arial" w:hAnsi="Arial" w:cs="Arial"/>
              </w:rPr>
              <w:t>Maintenance</w:t>
            </w:r>
          </w:p>
          <w:p w14:paraId="248FE616" w14:textId="77777777" w:rsidR="00032807" w:rsidRDefault="00032807" w:rsidP="00047A75">
            <w:pPr>
              <w:rPr>
                <w:rFonts w:ascii="Arial" w:hAnsi="Arial" w:cs="Arial"/>
              </w:rPr>
            </w:pPr>
          </w:p>
          <w:p w14:paraId="10F84ED0" w14:textId="254B513F" w:rsidR="00032807" w:rsidRPr="00032807" w:rsidRDefault="00EF78B0" w:rsidP="00032807">
            <w:pPr>
              <w:pStyle w:val="ListParagraph"/>
              <w:numPr>
                <w:ilvl w:val="0"/>
                <w:numId w:val="17"/>
              </w:numPr>
              <w:rPr>
                <w:rFonts w:ascii="Arial" w:hAnsi="Arial" w:cs="Arial"/>
              </w:rPr>
            </w:pPr>
            <w:r>
              <w:rPr>
                <w:rFonts w:ascii="Arial" w:hAnsi="Arial" w:cs="Arial"/>
              </w:rPr>
              <w:t>£200 per room</w:t>
            </w:r>
          </w:p>
        </w:tc>
        <w:tc>
          <w:tcPr>
            <w:tcW w:w="1985" w:type="dxa"/>
          </w:tcPr>
          <w:p w14:paraId="0DC96A52" w14:textId="77777777" w:rsidR="004F2EA9" w:rsidRDefault="004F2EA9" w:rsidP="00047A75">
            <w:pPr>
              <w:rPr>
                <w:rFonts w:ascii="Arial" w:hAnsi="Arial" w:cs="Arial"/>
              </w:rPr>
            </w:pPr>
            <w:r>
              <w:rPr>
                <w:rFonts w:ascii="Arial" w:hAnsi="Arial" w:cs="Arial"/>
              </w:rPr>
              <w:t>Cleaner (Room Attendant)</w:t>
            </w:r>
          </w:p>
          <w:p w14:paraId="4849C0E8" w14:textId="77777777" w:rsidR="00EF78B0" w:rsidRDefault="00EF78B0" w:rsidP="00047A75">
            <w:pPr>
              <w:rPr>
                <w:rFonts w:ascii="Arial" w:hAnsi="Arial" w:cs="Arial"/>
              </w:rPr>
            </w:pPr>
          </w:p>
          <w:p w14:paraId="20F449CC" w14:textId="2B9BFD0E" w:rsidR="00EF78B0" w:rsidRPr="00C347A7" w:rsidRDefault="00C347A7" w:rsidP="00C347A7">
            <w:pPr>
              <w:pStyle w:val="ListParagraph"/>
              <w:numPr>
                <w:ilvl w:val="0"/>
                <w:numId w:val="17"/>
              </w:numPr>
              <w:rPr>
                <w:rFonts w:ascii="Arial" w:hAnsi="Arial" w:cs="Arial"/>
              </w:rPr>
            </w:pPr>
            <w:r>
              <w:rPr>
                <w:rFonts w:ascii="Arial" w:hAnsi="Arial" w:cs="Arial"/>
              </w:rPr>
              <w:t>£50 per room</w:t>
            </w:r>
          </w:p>
        </w:tc>
        <w:tc>
          <w:tcPr>
            <w:tcW w:w="2126" w:type="dxa"/>
          </w:tcPr>
          <w:p w14:paraId="56BFCE7B" w14:textId="7DC2EC2A" w:rsidR="004F2EA9" w:rsidRPr="00546121" w:rsidRDefault="00546121" w:rsidP="00546121">
            <w:pPr>
              <w:pStyle w:val="ListParagraph"/>
              <w:numPr>
                <w:ilvl w:val="0"/>
                <w:numId w:val="17"/>
              </w:numPr>
              <w:rPr>
                <w:rFonts w:ascii="Arial" w:hAnsi="Arial" w:cs="Arial"/>
              </w:rPr>
            </w:pPr>
            <w:r>
              <w:rPr>
                <w:rFonts w:ascii="Arial" w:hAnsi="Arial" w:cs="Arial"/>
              </w:rPr>
              <w:t xml:space="preserve">£50 </w:t>
            </w:r>
            <w:r w:rsidR="005E3525">
              <w:rPr>
                <w:rFonts w:ascii="Arial" w:hAnsi="Arial" w:cs="Arial"/>
              </w:rPr>
              <w:t>per</w:t>
            </w:r>
            <w:r>
              <w:rPr>
                <w:rFonts w:ascii="Arial" w:hAnsi="Arial" w:cs="Arial"/>
              </w:rPr>
              <w:t xml:space="preserve"> room + 100 rooms / </w:t>
            </w:r>
            <w:r w:rsidR="005E3525">
              <w:rPr>
                <w:rFonts w:ascii="Arial" w:hAnsi="Arial" w:cs="Arial"/>
              </w:rPr>
              <w:t xml:space="preserve">8 hours per day = </w:t>
            </w:r>
            <w:r w:rsidR="00285F82">
              <w:rPr>
                <w:rFonts w:ascii="Arial" w:hAnsi="Arial" w:cs="Arial"/>
              </w:rPr>
              <w:t>£ 625 per day for one room attendant</w:t>
            </w:r>
          </w:p>
        </w:tc>
        <w:tc>
          <w:tcPr>
            <w:tcW w:w="1651" w:type="dxa"/>
            <w:shd w:val="clear" w:color="auto" w:fill="B4C6E7" w:themeFill="accent1" w:themeFillTint="66"/>
            <w:vAlign w:val="center"/>
          </w:tcPr>
          <w:p w14:paraId="17612771" w14:textId="6B0E69DB" w:rsidR="004F2EA9" w:rsidRPr="00DB37B9" w:rsidRDefault="00DB37B9" w:rsidP="00DB37B9">
            <w:pPr>
              <w:jc w:val="center"/>
              <w:rPr>
                <w:rFonts w:ascii="Arial" w:hAnsi="Arial" w:cs="Arial"/>
                <w:b/>
                <w:bCs/>
              </w:rPr>
            </w:pPr>
            <w:r w:rsidRPr="00DB37B9">
              <w:rPr>
                <w:rFonts w:ascii="Arial" w:hAnsi="Arial" w:cs="Arial"/>
                <w:b/>
                <w:bCs/>
              </w:rPr>
              <w:t>£875</w:t>
            </w:r>
          </w:p>
        </w:tc>
      </w:tr>
    </w:tbl>
    <w:p w14:paraId="5462A992" w14:textId="681032C2" w:rsidR="00343556" w:rsidRDefault="00343556" w:rsidP="00343556"/>
    <w:p w14:paraId="52CD1E26" w14:textId="06DA1919" w:rsidR="00077CE8" w:rsidRDefault="00077CE8" w:rsidP="00077CE8">
      <w:pPr>
        <w:rPr>
          <w:rFonts w:ascii="Arial" w:hAnsi="Arial" w:cs="Arial"/>
        </w:rPr>
      </w:pPr>
    </w:p>
    <w:tbl>
      <w:tblPr>
        <w:tblStyle w:val="TableGrid"/>
        <w:tblpPr w:leftFromText="180" w:rightFromText="180" w:vertAnchor="text" w:horzAnchor="margin" w:tblpXSpec="center" w:tblpY="338"/>
        <w:tblW w:w="9159" w:type="dxa"/>
        <w:tblLook w:val="04A0" w:firstRow="1" w:lastRow="0" w:firstColumn="1" w:lastColumn="0" w:noHBand="0" w:noVBand="1"/>
      </w:tblPr>
      <w:tblGrid>
        <w:gridCol w:w="1463"/>
        <w:gridCol w:w="1934"/>
        <w:gridCol w:w="1985"/>
        <w:gridCol w:w="2126"/>
        <w:gridCol w:w="1651"/>
      </w:tblGrid>
      <w:tr w:rsidR="00B30365" w14:paraId="2BF576ED" w14:textId="77777777" w:rsidTr="001A6EA2">
        <w:trPr>
          <w:trHeight w:val="600"/>
        </w:trPr>
        <w:tc>
          <w:tcPr>
            <w:tcW w:w="7508" w:type="dxa"/>
            <w:gridSpan w:val="4"/>
            <w:shd w:val="clear" w:color="auto" w:fill="B4C6E7" w:themeFill="accent1" w:themeFillTint="66"/>
          </w:tcPr>
          <w:p w14:paraId="6E7AE1F4" w14:textId="01F1E58D" w:rsidR="00B30365" w:rsidRPr="00EA181E" w:rsidRDefault="00B30365" w:rsidP="00E0605D">
            <w:pPr>
              <w:rPr>
                <w:rFonts w:ascii="Arial" w:hAnsi="Arial" w:cs="Arial"/>
                <w:b/>
                <w:bCs/>
                <w:sz w:val="24"/>
                <w:szCs w:val="24"/>
              </w:rPr>
            </w:pPr>
            <w:r>
              <w:rPr>
                <w:rFonts w:ascii="Arial" w:hAnsi="Arial" w:cs="Arial"/>
                <w:b/>
                <w:bCs/>
                <w:sz w:val="24"/>
                <w:szCs w:val="24"/>
              </w:rPr>
              <w:t xml:space="preserve">Changing the furniture in 100 rooms – BUDGET Allocated for </w:t>
            </w:r>
            <w:r w:rsidR="00DF5D8D">
              <w:rPr>
                <w:rFonts w:ascii="Arial" w:hAnsi="Arial" w:cs="Arial"/>
                <w:b/>
                <w:bCs/>
                <w:sz w:val="24"/>
                <w:szCs w:val="24"/>
              </w:rPr>
              <w:t>100</w:t>
            </w:r>
            <w:r>
              <w:rPr>
                <w:rFonts w:ascii="Arial" w:hAnsi="Arial" w:cs="Arial"/>
                <w:b/>
                <w:bCs/>
                <w:sz w:val="24"/>
                <w:szCs w:val="24"/>
              </w:rPr>
              <w:t xml:space="preserve"> room</w:t>
            </w:r>
            <w:r w:rsidR="00DF5D8D">
              <w:rPr>
                <w:rFonts w:ascii="Arial" w:hAnsi="Arial" w:cs="Arial"/>
                <w:b/>
                <w:bCs/>
                <w:sz w:val="24"/>
                <w:szCs w:val="24"/>
              </w:rPr>
              <w:t>s:</w:t>
            </w:r>
          </w:p>
        </w:tc>
        <w:tc>
          <w:tcPr>
            <w:tcW w:w="1651" w:type="dxa"/>
          </w:tcPr>
          <w:p w14:paraId="7B3B45E6" w14:textId="77777777" w:rsidR="00B30365" w:rsidRPr="00EA181E" w:rsidRDefault="00B30365" w:rsidP="00E0605D">
            <w:pPr>
              <w:rPr>
                <w:rFonts w:ascii="Arial" w:hAnsi="Arial" w:cs="Arial"/>
                <w:b/>
                <w:bCs/>
                <w:sz w:val="24"/>
                <w:szCs w:val="24"/>
              </w:rPr>
            </w:pPr>
            <w:r>
              <w:rPr>
                <w:rFonts w:ascii="Arial" w:hAnsi="Arial" w:cs="Arial"/>
                <w:b/>
                <w:bCs/>
                <w:sz w:val="24"/>
                <w:szCs w:val="24"/>
              </w:rPr>
              <w:t>Total Budget</w:t>
            </w:r>
          </w:p>
        </w:tc>
      </w:tr>
      <w:tr w:rsidR="00B30365" w14:paraId="50315F0A" w14:textId="77777777" w:rsidTr="001A6EA2">
        <w:trPr>
          <w:trHeight w:val="1096"/>
        </w:trPr>
        <w:tc>
          <w:tcPr>
            <w:tcW w:w="1463" w:type="dxa"/>
            <w:vAlign w:val="center"/>
          </w:tcPr>
          <w:p w14:paraId="02E02B02" w14:textId="77777777" w:rsidR="00B30365" w:rsidRPr="00EA181E" w:rsidRDefault="00B30365" w:rsidP="00E0605D">
            <w:pPr>
              <w:jc w:val="center"/>
              <w:rPr>
                <w:rFonts w:ascii="Arial" w:hAnsi="Arial" w:cs="Arial"/>
                <w:b/>
                <w:bCs/>
              </w:rPr>
            </w:pPr>
            <w:r w:rsidRPr="00EA181E">
              <w:rPr>
                <w:rFonts w:ascii="Arial" w:hAnsi="Arial" w:cs="Arial"/>
                <w:b/>
                <w:bCs/>
              </w:rPr>
              <w:t>Contractors</w:t>
            </w:r>
          </w:p>
        </w:tc>
        <w:tc>
          <w:tcPr>
            <w:tcW w:w="1934" w:type="dxa"/>
            <w:vAlign w:val="center"/>
          </w:tcPr>
          <w:p w14:paraId="6CDE9516" w14:textId="77777777" w:rsidR="00B30365" w:rsidRDefault="00B30365" w:rsidP="00E0605D">
            <w:pPr>
              <w:jc w:val="center"/>
              <w:rPr>
                <w:rFonts w:ascii="Arial" w:hAnsi="Arial" w:cs="Arial"/>
              </w:rPr>
            </w:pPr>
            <w:r>
              <w:rPr>
                <w:rFonts w:ascii="Arial" w:hAnsi="Arial" w:cs="Arial"/>
              </w:rPr>
              <w:t>Painter/</w:t>
            </w:r>
          </w:p>
          <w:p w14:paraId="320A5106" w14:textId="77777777" w:rsidR="00B30365" w:rsidRDefault="00B30365" w:rsidP="00E0605D">
            <w:pPr>
              <w:jc w:val="center"/>
              <w:rPr>
                <w:rFonts w:ascii="Arial" w:hAnsi="Arial" w:cs="Arial"/>
              </w:rPr>
            </w:pPr>
            <w:r>
              <w:rPr>
                <w:rFonts w:ascii="Arial" w:hAnsi="Arial" w:cs="Arial"/>
              </w:rPr>
              <w:t>Bricklayer</w:t>
            </w:r>
          </w:p>
          <w:p w14:paraId="50D33077" w14:textId="77777777" w:rsidR="00B30365" w:rsidRDefault="00B30365" w:rsidP="00E0605D">
            <w:pPr>
              <w:jc w:val="center"/>
              <w:rPr>
                <w:rFonts w:ascii="Arial" w:hAnsi="Arial" w:cs="Arial"/>
              </w:rPr>
            </w:pPr>
          </w:p>
          <w:p w14:paraId="50F7248A" w14:textId="7AF85871" w:rsidR="00B30365" w:rsidRPr="004F2EA9" w:rsidRDefault="00B30365" w:rsidP="00E0605D">
            <w:pPr>
              <w:pStyle w:val="ListParagraph"/>
              <w:numPr>
                <w:ilvl w:val="0"/>
                <w:numId w:val="16"/>
              </w:numPr>
              <w:jc w:val="center"/>
              <w:rPr>
                <w:rFonts w:ascii="Arial" w:hAnsi="Arial" w:cs="Arial"/>
              </w:rPr>
            </w:pPr>
            <w:r>
              <w:rPr>
                <w:rFonts w:ascii="Arial" w:hAnsi="Arial" w:cs="Arial"/>
              </w:rPr>
              <w:t>£1</w:t>
            </w:r>
            <w:r w:rsidR="00E661CD">
              <w:rPr>
                <w:rFonts w:ascii="Arial" w:hAnsi="Arial" w:cs="Arial"/>
              </w:rPr>
              <w:t>0</w:t>
            </w:r>
            <w:r>
              <w:rPr>
                <w:rFonts w:ascii="Arial" w:hAnsi="Arial" w:cs="Arial"/>
              </w:rPr>
              <w:t>0</w:t>
            </w:r>
            <w:r w:rsidR="00DF5D8D">
              <w:rPr>
                <w:rFonts w:ascii="Arial" w:hAnsi="Arial" w:cs="Arial"/>
              </w:rPr>
              <w:t>,</w:t>
            </w:r>
            <w:r>
              <w:rPr>
                <w:rFonts w:ascii="Arial" w:hAnsi="Arial" w:cs="Arial"/>
              </w:rPr>
              <w:t>00</w:t>
            </w:r>
            <w:r w:rsidR="00DF5D8D">
              <w:rPr>
                <w:rFonts w:ascii="Arial" w:hAnsi="Arial" w:cs="Arial"/>
              </w:rPr>
              <w:t>0</w:t>
            </w:r>
          </w:p>
        </w:tc>
        <w:tc>
          <w:tcPr>
            <w:tcW w:w="1985" w:type="dxa"/>
            <w:vAlign w:val="center"/>
          </w:tcPr>
          <w:p w14:paraId="34419DC5" w14:textId="77777777" w:rsidR="00B30365" w:rsidRDefault="00B30365" w:rsidP="00E0605D">
            <w:pPr>
              <w:jc w:val="center"/>
              <w:rPr>
                <w:rFonts w:ascii="Arial" w:hAnsi="Arial" w:cs="Arial"/>
              </w:rPr>
            </w:pPr>
            <w:r>
              <w:rPr>
                <w:rFonts w:ascii="Arial" w:hAnsi="Arial" w:cs="Arial"/>
              </w:rPr>
              <w:t>Electrician</w:t>
            </w:r>
          </w:p>
          <w:p w14:paraId="544E6E06" w14:textId="77777777" w:rsidR="00B30365" w:rsidRDefault="00B30365" w:rsidP="00E0605D">
            <w:pPr>
              <w:jc w:val="center"/>
              <w:rPr>
                <w:rFonts w:ascii="Arial" w:hAnsi="Arial" w:cs="Arial"/>
              </w:rPr>
            </w:pPr>
          </w:p>
          <w:p w14:paraId="5FDFC5C1" w14:textId="77777777" w:rsidR="00B30365" w:rsidRDefault="00B30365" w:rsidP="00E0605D">
            <w:pPr>
              <w:jc w:val="center"/>
              <w:rPr>
                <w:rFonts w:ascii="Arial" w:hAnsi="Arial" w:cs="Arial"/>
              </w:rPr>
            </w:pPr>
          </w:p>
          <w:p w14:paraId="26B25455" w14:textId="36E68E04" w:rsidR="00B30365" w:rsidRPr="00704448" w:rsidRDefault="00B30365" w:rsidP="00E0605D">
            <w:pPr>
              <w:pStyle w:val="ListParagraph"/>
              <w:numPr>
                <w:ilvl w:val="0"/>
                <w:numId w:val="16"/>
              </w:numPr>
              <w:jc w:val="center"/>
              <w:rPr>
                <w:rFonts w:ascii="Arial" w:hAnsi="Arial" w:cs="Arial"/>
              </w:rPr>
            </w:pPr>
            <w:r w:rsidRPr="00704448">
              <w:rPr>
                <w:rFonts w:ascii="Arial" w:hAnsi="Arial" w:cs="Arial"/>
              </w:rPr>
              <w:t>£25</w:t>
            </w:r>
            <w:r w:rsidR="002C23F6">
              <w:rPr>
                <w:rFonts w:ascii="Arial" w:hAnsi="Arial" w:cs="Arial"/>
              </w:rPr>
              <w:t>,</w:t>
            </w:r>
            <w:r w:rsidRPr="00704448">
              <w:rPr>
                <w:rFonts w:ascii="Arial" w:hAnsi="Arial" w:cs="Arial"/>
              </w:rPr>
              <w:t>0</w:t>
            </w:r>
            <w:r w:rsidR="002C23F6">
              <w:rPr>
                <w:rFonts w:ascii="Arial" w:hAnsi="Arial" w:cs="Arial"/>
              </w:rPr>
              <w:t>00</w:t>
            </w:r>
          </w:p>
        </w:tc>
        <w:tc>
          <w:tcPr>
            <w:tcW w:w="2126" w:type="dxa"/>
            <w:vAlign w:val="center"/>
          </w:tcPr>
          <w:p w14:paraId="225A04D7" w14:textId="77777777" w:rsidR="00B30365" w:rsidRDefault="00B30365" w:rsidP="00E0605D">
            <w:pPr>
              <w:jc w:val="center"/>
              <w:rPr>
                <w:rFonts w:ascii="Arial" w:hAnsi="Arial" w:cs="Arial"/>
              </w:rPr>
            </w:pPr>
            <w:r>
              <w:rPr>
                <w:rFonts w:ascii="Arial" w:hAnsi="Arial" w:cs="Arial"/>
              </w:rPr>
              <w:t>Professional carpet installer</w:t>
            </w:r>
          </w:p>
          <w:p w14:paraId="72787C47" w14:textId="7FE1228D" w:rsidR="00B30365" w:rsidRDefault="00B30365" w:rsidP="00E0605D">
            <w:pPr>
              <w:pStyle w:val="ListParagraph"/>
              <w:numPr>
                <w:ilvl w:val="0"/>
                <w:numId w:val="16"/>
              </w:numPr>
              <w:jc w:val="center"/>
              <w:rPr>
                <w:rFonts w:ascii="Arial" w:hAnsi="Arial" w:cs="Arial"/>
              </w:rPr>
            </w:pPr>
            <w:r>
              <w:rPr>
                <w:rFonts w:ascii="Arial" w:hAnsi="Arial" w:cs="Arial"/>
              </w:rPr>
              <w:t>£50</w:t>
            </w:r>
            <w:r w:rsidR="00E661CD">
              <w:rPr>
                <w:rFonts w:ascii="Arial" w:hAnsi="Arial" w:cs="Arial"/>
              </w:rPr>
              <w:t>,000</w:t>
            </w:r>
          </w:p>
          <w:p w14:paraId="7AF76F82" w14:textId="3ABA6DF9" w:rsidR="002E337A" w:rsidRDefault="002E337A" w:rsidP="002E337A">
            <w:pPr>
              <w:ind w:left="360"/>
              <w:rPr>
                <w:rFonts w:ascii="Arial" w:hAnsi="Arial" w:cs="Arial"/>
              </w:rPr>
            </w:pPr>
          </w:p>
          <w:p w14:paraId="1D19BB82" w14:textId="77777777" w:rsidR="002E337A" w:rsidRPr="002E337A" w:rsidRDefault="002E337A" w:rsidP="002E337A">
            <w:pPr>
              <w:ind w:left="360"/>
              <w:rPr>
                <w:rFonts w:ascii="Arial" w:hAnsi="Arial" w:cs="Arial"/>
              </w:rPr>
            </w:pPr>
          </w:p>
          <w:p w14:paraId="13449746" w14:textId="16FCB73F" w:rsidR="00B30365" w:rsidRPr="00626560" w:rsidRDefault="00B30365" w:rsidP="00E0605D">
            <w:pPr>
              <w:pStyle w:val="ListParagraph"/>
              <w:numPr>
                <w:ilvl w:val="0"/>
                <w:numId w:val="16"/>
              </w:numPr>
              <w:jc w:val="center"/>
              <w:rPr>
                <w:rFonts w:ascii="Arial" w:hAnsi="Arial" w:cs="Arial"/>
              </w:rPr>
            </w:pPr>
            <w:r>
              <w:rPr>
                <w:rFonts w:ascii="Arial" w:hAnsi="Arial" w:cs="Arial"/>
              </w:rPr>
              <w:t>+ £25</w:t>
            </w:r>
            <w:r w:rsidR="002E337A">
              <w:rPr>
                <w:rFonts w:ascii="Arial" w:hAnsi="Arial" w:cs="Arial"/>
              </w:rPr>
              <w:t>,</w:t>
            </w:r>
            <w:r>
              <w:rPr>
                <w:rFonts w:ascii="Arial" w:hAnsi="Arial" w:cs="Arial"/>
              </w:rPr>
              <w:t>0</w:t>
            </w:r>
            <w:r w:rsidR="002E337A">
              <w:rPr>
                <w:rFonts w:ascii="Arial" w:hAnsi="Arial" w:cs="Arial"/>
              </w:rPr>
              <w:t>00</w:t>
            </w:r>
            <w:r>
              <w:rPr>
                <w:rFonts w:ascii="Arial" w:hAnsi="Arial" w:cs="Arial"/>
              </w:rPr>
              <w:t xml:space="preserve"> the carpet </w:t>
            </w:r>
            <w:r w:rsidR="000F3A19">
              <w:rPr>
                <w:rFonts w:ascii="Arial" w:hAnsi="Arial" w:cs="Arial"/>
              </w:rPr>
              <w:t xml:space="preserve">total </w:t>
            </w:r>
            <w:r>
              <w:rPr>
                <w:rFonts w:ascii="Arial" w:hAnsi="Arial" w:cs="Arial"/>
              </w:rPr>
              <w:t>cost for</w:t>
            </w:r>
            <w:r w:rsidR="000F3A19">
              <w:rPr>
                <w:rFonts w:ascii="Arial" w:hAnsi="Arial" w:cs="Arial"/>
              </w:rPr>
              <w:t xml:space="preserve"> all 100 rooms</w:t>
            </w:r>
          </w:p>
        </w:tc>
        <w:tc>
          <w:tcPr>
            <w:tcW w:w="1651" w:type="dxa"/>
            <w:shd w:val="clear" w:color="auto" w:fill="D9E2F3" w:themeFill="accent1" w:themeFillTint="33"/>
            <w:vAlign w:val="center"/>
          </w:tcPr>
          <w:p w14:paraId="496C0610" w14:textId="4F993D74" w:rsidR="00B30365" w:rsidRPr="00DB37B9" w:rsidRDefault="00645B9B" w:rsidP="00E0605D">
            <w:pPr>
              <w:jc w:val="center"/>
              <w:rPr>
                <w:rFonts w:ascii="Arial" w:hAnsi="Arial" w:cs="Arial"/>
                <w:b/>
                <w:bCs/>
              </w:rPr>
            </w:pPr>
            <w:r>
              <w:rPr>
                <w:rFonts w:ascii="Arial" w:hAnsi="Arial" w:cs="Arial"/>
                <w:b/>
                <w:bCs/>
              </w:rPr>
              <w:t>£200,000</w:t>
            </w:r>
          </w:p>
        </w:tc>
      </w:tr>
      <w:tr w:rsidR="00C12E83" w14:paraId="3A506707" w14:textId="77777777" w:rsidTr="001A6EA2">
        <w:trPr>
          <w:trHeight w:val="1894"/>
        </w:trPr>
        <w:tc>
          <w:tcPr>
            <w:tcW w:w="1463" w:type="dxa"/>
            <w:vAlign w:val="center"/>
          </w:tcPr>
          <w:p w14:paraId="1117EA90" w14:textId="77777777" w:rsidR="00C12E83" w:rsidRPr="00EA181E" w:rsidRDefault="00C12E83" w:rsidP="00E0605D">
            <w:pPr>
              <w:jc w:val="center"/>
              <w:rPr>
                <w:rFonts w:ascii="Arial" w:hAnsi="Arial" w:cs="Arial"/>
                <w:b/>
                <w:bCs/>
              </w:rPr>
            </w:pPr>
            <w:r>
              <w:rPr>
                <w:rFonts w:ascii="Arial" w:hAnsi="Arial" w:cs="Arial"/>
                <w:b/>
                <w:bCs/>
              </w:rPr>
              <w:t xml:space="preserve">Hotel </w:t>
            </w:r>
            <w:r w:rsidRPr="00EA181E">
              <w:rPr>
                <w:rFonts w:ascii="Arial" w:hAnsi="Arial" w:cs="Arial"/>
                <w:b/>
                <w:bCs/>
              </w:rPr>
              <w:t>Employees</w:t>
            </w:r>
          </w:p>
        </w:tc>
        <w:tc>
          <w:tcPr>
            <w:tcW w:w="1934" w:type="dxa"/>
          </w:tcPr>
          <w:p w14:paraId="5D8E4750" w14:textId="77777777" w:rsidR="00C12E83" w:rsidRDefault="00C12E83" w:rsidP="00E0605D">
            <w:pPr>
              <w:rPr>
                <w:rFonts w:ascii="Arial" w:hAnsi="Arial" w:cs="Arial"/>
              </w:rPr>
            </w:pPr>
            <w:r>
              <w:rPr>
                <w:rFonts w:ascii="Arial" w:hAnsi="Arial" w:cs="Arial"/>
              </w:rPr>
              <w:t>Maintenance</w:t>
            </w:r>
          </w:p>
          <w:p w14:paraId="3652C053" w14:textId="77777777" w:rsidR="00C12E83" w:rsidRDefault="00C12E83" w:rsidP="00E0605D">
            <w:pPr>
              <w:rPr>
                <w:rFonts w:ascii="Arial" w:hAnsi="Arial" w:cs="Arial"/>
              </w:rPr>
            </w:pPr>
          </w:p>
          <w:p w14:paraId="1FA8F816" w14:textId="2CFDB81F" w:rsidR="00C12E83" w:rsidRPr="00032807" w:rsidRDefault="00C12E83" w:rsidP="00E0605D">
            <w:pPr>
              <w:pStyle w:val="ListParagraph"/>
              <w:numPr>
                <w:ilvl w:val="0"/>
                <w:numId w:val="17"/>
              </w:numPr>
              <w:rPr>
                <w:rFonts w:ascii="Arial" w:hAnsi="Arial" w:cs="Arial"/>
              </w:rPr>
            </w:pPr>
            <w:r>
              <w:rPr>
                <w:rFonts w:ascii="Arial" w:hAnsi="Arial" w:cs="Arial"/>
              </w:rPr>
              <w:t>£20,000</w:t>
            </w:r>
          </w:p>
        </w:tc>
        <w:tc>
          <w:tcPr>
            <w:tcW w:w="4111" w:type="dxa"/>
            <w:gridSpan w:val="2"/>
          </w:tcPr>
          <w:p w14:paraId="3936D4CD" w14:textId="77777777" w:rsidR="00C12E83" w:rsidRDefault="00C12E83" w:rsidP="00E0605D">
            <w:pPr>
              <w:rPr>
                <w:rFonts w:ascii="Arial" w:hAnsi="Arial" w:cs="Arial"/>
              </w:rPr>
            </w:pPr>
            <w:r>
              <w:rPr>
                <w:rFonts w:ascii="Arial" w:hAnsi="Arial" w:cs="Arial"/>
              </w:rPr>
              <w:t>Cleaner (Room Attendant)</w:t>
            </w:r>
          </w:p>
          <w:p w14:paraId="078E7C3E" w14:textId="77777777" w:rsidR="00C12E83" w:rsidRDefault="00C12E83" w:rsidP="00E0605D">
            <w:pPr>
              <w:rPr>
                <w:rFonts w:ascii="Arial" w:hAnsi="Arial" w:cs="Arial"/>
              </w:rPr>
            </w:pPr>
          </w:p>
          <w:p w14:paraId="0040F9BE" w14:textId="60F247A8" w:rsidR="00C12E83" w:rsidRDefault="00C12E83" w:rsidP="00E0605D">
            <w:pPr>
              <w:pStyle w:val="ListParagraph"/>
              <w:numPr>
                <w:ilvl w:val="0"/>
                <w:numId w:val="17"/>
              </w:numPr>
              <w:rPr>
                <w:rFonts w:ascii="Arial" w:hAnsi="Arial" w:cs="Arial"/>
              </w:rPr>
            </w:pPr>
            <w:r>
              <w:rPr>
                <w:rFonts w:ascii="Arial" w:hAnsi="Arial" w:cs="Arial"/>
              </w:rPr>
              <w:t>£5,000</w:t>
            </w:r>
          </w:p>
          <w:p w14:paraId="49B3F1F0" w14:textId="77777777" w:rsidR="00C12E83" w:rsidRPr="00C12E83" w:rsidRDefault="00C12E83" w:rsidP="00C12E83">
            <w:pPr>
              <w:ind w:left="360"/>
              <w:rPr>
                <w:rFonts w:ascii="Arial" w:hAnsi="Arial" w:cs="Arial"/>
              </w:rPr>
            </w:pPr>
          </w:p>
          <w:p w14:paraId="5AF197F3" w14:textId="19927FFD" w:rsidR="00C12E83" w:rsidRPr="00AE743B" w:rsidRDefault="00C12E83" w:rsidP="00AE743B">
            <w:pPr>
              <w:rPr>
                <w:rFonts w:ascii="Arial" w:hAnsi="Arial" w:cs="Arial"/>
              </w:rPr>
            </w:pPr>
            <w:r>
              <w:rPr>
                <w:rFonts w:ascii="Arial" w:hAnsi="Arial" w:cs="Arial"/>
              </w:rPr>
              <w:t>Total cost for 100 rooms</w:t>
            </w:r>
          </w:p>
        </w:tc>
        <w:tc>
          <w:tcPr>
            <w:tcW w:w="1651" w:type="dxa"/>
            <w:shd w:val="clear" w:color="auto" w:fill="D9E2F3" w:themeFill="accent1" w:themeFillTint="33"/>
            <w:vAlign w:val="center"/>
          </w:tcPr>
          <w:p w14:paraId="015F2663" w14:textId="5883387E" w:rsidR="00C12E83" w:rsidRPr="00DB37B9" w:rsidRDefault="00C12E83" w:rsidP="00E0605D">
            <w:pPr>
              <w:jc w:val="center"/>
              <w:rPr>
                <w:rFonts w:ascii="Arial" w:hAnsi="Arial" w:cs="Arial"/>
                <w:b/>
                <w:bCs/>
              </w:rPr>
            </w:pPr>
            <w:r w:rsidRPr="00DB37B9">
              <w:rPr>
                <w:rFonts w:ascii="Arial" w:hAnsi="Arial" w:cs="Arial"/>
                <w:b/>
                <w:bCs/>
              </w:rPr>
              <w:t>£</w:t>
            </w:r>
            <w:r>
              <w:rPr>
                <w:rFonts w:ascii="Arial" w:hAnsi="Arial" w:cs="Arial"/>
                <w:b/>
                <w:bCs/>
              </w:rPr>
              <w:t>25,000</w:t>
            </w:r>
          </w:p>
        </w:tc>
      </w:tr>
    </w:tbl>
    <w:p w14:paraId="78018C93" w14:textId="77777777" w:rsidR="00B30365" w:rsidRPr="00077CE8" w:rsidRDefault="00B30365" w:rsidP="00077CE8">
      <w:pPr>
        <w:rPr>
          <w:rFonts w:ascii="Arial" w:hAnsi="Arial" w:cs="Arial"/>
        </w:rPr>
      </w:pPr>
    </w:p>
    <w:p w14:paraId="04D382D5" w14:textId="1571EFD6" w:rsidR="00077CE8" w:rsidRDefault="00077CE8" w:rsidP="00077CE8">
      <w:pPr>
        <w:rPr>
          <w:rFonts w:ascii="Arial" w:hAnsi="Arial" w:cs="Arial"/>
        </w:rPr>
      </w:pPr>
    </w:p>
    <w:p w14:paraId="45DD7D69" w14:textId="6C28AE29" w:rsidR="00CF2018" w:rsidRDefault="00471F1F" w:rsidP="00471F1F">
      <w:pPr>
        <w:pStyle w:val="Heading1"/>
        <w:rPr>
          <w:rFonts w:ascii="Arial" w:hAnsi="Arial" w:cs="Arial"/>
          <w:sz w:val="24"/>
          <w:szCs w:val="24"/>
        </w:rPr>
      </w:pPr>
      <w:bookmarkStart w:id="14" w:name="_Toc70534827"/>
      <w:r w:rsidRPr="00011FCC">
        <w:rPr>
          <w:rFonts w:ascii="Arial" w:hAnsi="Arial" w:cs="Arial"/>
          <w:sz w:val="24"/>
          <w:szCs w:val="24"/>
        </w:rPr>
        <w:t>2.</w:t>
      </w:r>
      <w:r w:rsidR="00D43FDC">
        <w:rPr>
          <w:rFonts w:ascii="Arial" w:hAnsi="Arial" w:cs="Arial"/>
          <w:sz w:val="24"/>
          <w:szCs w:val="24"/>
        </w:rPr>
        <w:t>2</w:t>
      </w:r>
      <w:r w:rsidRPr="00011FCC">
        <w:rPr>
          <w:rFonts w:ascii="Arial" w:hAnsi="Arial" w:cs="Arial"/>
          <w:sz w:val="24"/>
          <w:szCs w:val="24"/>
        </w:rPr>
        <w:t xml:space="preserve">. </w:t>
      </w:r>
      <w:r w:rsidR="00F379EE" w:rsidRPr="00011FCC">
        <w:rPr>
          <w:rFonts w:ascii="Arial" w:hAnsi="Arial" w:cs="Arial"/>
          <w:sz w:val="24"/>
          <w:szCs w:val="24"/>
        </w:rPr>
        <w:t>Project delivery</w:t>
      </w:r>
      <w:bookmarkEnd w:id="14"/>
    </w:p>
    <w:p w14:paraId="23D31E69" w14:textId="77777777" w:rsidR="00011FCC" w:rsidRPr="00011FCC" w:rsidRDefault="00011FCC" w:rsidP="00011FCC"/>
    <w:p w14:paraId="584C9463" w14:textId="0C20BFE8" w:rsidR="00471F1F" w:rsidRPr="00011FCC" w:rsidRDefault="00471F1F" w:rsidP="00471F1F">
      <w:pPr>
        <w:pStyle w:val="Heading1"/>
        <w:rPr>
          <w:rFonts w:ascii="Arial" w:hAnsi="Arial" w:cs="Arial"/>
          <w:sz w:val="22"/>
          <w:szCs w:val="22"/>
        </w:rPr>
      </w:pPr>
      <w:bookmarkStart w:id="15" w:name="_Toc70534828"/>
      <w:r w:rsidRPr="00011FCC">
        <w:rPr>
          <w:rFonts w:ascii="Arial" w:hAnsi="Arial" w:cs="Arial"/>
          <w:sz w:val="22"/>
          <w:szCs w:val="22"/>
        </w:rPr>
        <w:t>2.</w:t>
      </w:r>
      <w:r w:rsidR="00D43FDC">
        <w:rPr>
          <w:rFonts w:ascii="Arial" w:hAnsi="Arial" w:cs="Arial"/>
          <w:sz w:val="22"/>
          <w:szCs w:val="22"/>
        </w:rPr>
        <w:t>2</w:t>
      </w:r>
      <w:r w:rsidR="00011FCC" w:rsidRPr="00011FCC">
        <w:rPr>
          <w:rFonts w:ascii="Arial" w:hAnsi="Arial" w:cs="Arial"/>
          <w:sz w:val="22"/>
          <w:szCs w:val="22"/>
        </w:rPr>
        <w:t>.1</w:t>
      </w:r>
      <w:r w:rsidRPr="00011FCC">
        <w:rPr>
          <w:rFonts w:ascii="Arial" w:hAnsi="Arial" w:cs="Arial"/>
          <w:sz w:val="22"/>
          <w:szCs w:val="22"/>
        </w:rPr>
        <w:t>. Gantt Chart</w:t>
      </w:r>
      <w:bookmarkEnd w:id="15"/>
    </w:p>
    <w:p w14:paraId="0CE570CF" w14:textId="77777777" w:rsidR="00471F1F" w:rsidRDefault="00471F1F" w:rsidP="00471F1F"/>
    <w:p w14:paraId="59257CAE" w14:textId="77777777" w:rsidR="00471F1F" w:rsidRDefault="00471F1F" w:rsidP="00471F1F">
      <w:pPr>
        <w:jc w:val="both"/>
        <w:rPr>
          <w:rFonts w:ascii="Arial" w:hAnsi="Arial" w:cs="Arial"/>
        </w:rPr>
      </w:pPr>
      <w:r>
        <w:rPr>
          <w:rFonts w:ascii="Arial" w:hAnsi="Arial" w:cs="Arial"/>
        </w:rPr>
        <w:t xml:space="preserve">According to Gantt.com (2021), a Gantt Chart is one of the most common and useful ways to view activities (tasks or events) against time, which is widely used in project management. A list of the tasks can be found on the left side of the chart, and a fitting time scale can be found </w:t>
      </w:r>
      <w:r>
        <w:rPr>
          <w:rFonts w:ascii="Arial" w:hAnsi="Arial" w:cs="Arial"/>
        </w:rPr>
        <w:lastRenderedPageBreak/>
        <w:t>along the top. Each activity is defined by a bar, whose location and length reflect the activity’s start, period, and end dates. This helps you to quickly see what the different activities are, when does each operation start and stop, how long each operation is supposed to last, where to activities intersect with one another, and how much do they overlap, and the project’s start and finish dates.</w:t>
      </w:r>
    </w:p>
    <w:p w14:paraId="0E2D03FE" w14:textId="77777777" w:rsidR="00471F1F" w:rsidRDefault="00471F1F" w:rsidP="00471F1F">
      <w:pPr>
        <w:jc w:val="both"/>
        <w:rPr>
          <w:rFonts w:ascii="Arial" w:hAnsi="Arial" w:cs="Arial"/>
        </w:rPr>
      </w:pPr>
      <w:r>
        <w:rPr>
          <w:rFonts w:ascii="Arial" w:hAnsi="Arial" w:cs="Arial"/>
        </w:rPr>
        <w:t>First Gantt Chart was created in 1890’s by Karol Adamiecki, which is a polish engineer who become interested in management ideas and techniques. However, 15 years later after Adamiecki, Henry Gantt which is an American engineer and project management consultant created his own version of the chart being the version who became widely known and influential in Western countries, as a result his name being associated with these types of charts (Gantt.com, 2021).</w:t>
      </w:r>
    </w:p>
    <w:p w14:paraId="6FFEE683" w14:textId="7F4C62D8" w:rsidR="00471F1F" w:rsidRDefault="00135568" w:rsidP="00471F1F">
      <w:pPr>
        <w:jc w:val="both"/>
        <w:rPr>
          <w:rFonts w:ascii="Arial" w:hAnsi="Arial" w:cs="Arial"/>
        </w:rPr>
      </w:pPr>
      <w:r>
        <w:rPr>
          <w:rFonts w:ascii="Arial" w:hAnsi="Arial" w:cs="Arial"/>
          <w:noProof/>
        </w:rPr>
        <w:drawing>
          <wp:inline distT="0" distB="0" distL="0" distR="0" wp14:anchorId="3078F646" wp14:editId="19D5EB84">
            <wp:extent cx="5731510" cy="3065780"/>
            <wp:effectExtent l="0" t="0" r="2540" b="1270"/>
            <wp:docPr id="71" name="Picture 7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Graphical user interfac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065780"/>
                    </a:xfrm>
                    <a:prstGeom prst="rect">
                      <a:avLst/>
                    </a:prstGeom>
                  </pic:spPr>
                </pic:pic>
              </a:graphicData>
            </a:graphic>
          </wp:inline>
        </w:drawing>
      </w:r>
    </w:p>
    <w:p w14:paraId="16BD5026" w14:textId="70F15F55" w:rsidR="005E04F3" w:rsidRPr="001704D3" w:rsidRDefault="005E04F3" w:rsidP="005E04F3">
      <w:pPr>
        <w:pStyle w:val="Heading1"/>
        <w:rPr>
          <w:rFonts w:ascii="Arial" w:hAnsi="Arial" w:cs="Arial"/>
          <w:sz w:val="24"/>
          <w:szCs w:val="24"/>
        </w:rPr>
      </w:pPr>
      <w:bookmarkStart w:id="16" w:name="_Toc70534829"/>
      <w:r w:rsidRPr="005E04F3">
        <w:rPr>
          <w:rFonts w:ascii="Arial" w:hAnsi="Arial" w:cs="Arial"/>
          <w:sz w:val="24"/>
          <w:szCs w:val="24"/>
        </w:rPr>
        <w:t>2.</w:t>
      </w:r>
      <w:r w:rsidR="00C968D9">
        <w:rPr>
          <w:rFonts w:ascii="Arial" w:hAnsi="Arial" w:cs="Arial"/>
          <w:sz w:val="24"/>
          <w:szCs w:val="24"/>
        </w:rPr>
        <w:t>3</w:t>
      </w:r>
      <w:r w:rsidRPr="005E04F3">
        <w:rPr>
          <w:rFonts w:ascii="Arial" w:hAnsi="Arial" w:cs="Arial"/>
          <w:sz w:val="24"/>
          <w:szCs w:val="24"/>
        </w:rPr>
        <w:t xml:space="preserve">. </w:t>
      </w:r>
      <w:r w:rsidR="0074726E">
        <w:rPr>
          <w:rFonts w:ascii="Arial" w:hAnsi="Arial" w:cs="Arial"/>
          <w:sz w:val="24"/>
          <w:szCs w:val="24"/>
        </w:rPr>
        <w:t>Project Milestones</w:t>
      </w:r>
      <w:bookmarkEnd w:id="16"/>
    </w:p>
    <w:p w14:paraId="02989D17" w14:textId="77777777" w:rsidR="002C542E" w:rsidRPr="005E04F3" w:rsidRDefault="002C542E" w:rsidP="005E04F3"/>
    <w:p w14:paraId="02DCFE89" w14:textId="52DA717D" w:rsidR="00471F1F" w:rsidRPr="005E04F3" w:rsidRDefault="0074726E" w:rsidP="005E04F3">
      <w:pPr>
        <w:pStyle w:val="Heading1"/>
        <w:rPr>
          <w:rFonts w:ascii="Arial" w:hAnsi="Arial" w:cs="Arial"/>
          <w:sz w:val="22"/>
          <w:szCs w:val="22"/>
        </w:rPr>
      </w:pPr>
      <w:bookmarkStart w:id="17" w:name="_Toc70534830"/>
      <w:r>
        <w:rPr>
          <w:rFonts w:ascii="Arial" w:hAnsi="Arial" w:cs="Arial"/>
          <w:sz w:val="22"/>
          <w:szCs w:val="22"/>
        </w:rPr>
        <w:t>A</w:t>
      </w:r>
      <w:r w:rsidR="005E04F3" w:rsidRPr="005E04F3">
        <w:rPr>
          <w:rFonts w:ascii="Arial" w:hAnsi="Arial" w:cs="Arial"/>
          <w:sz w:val="22"/>
          <w:szCs w:val="22"/>
        </w:rPr>
        <w:t xml:space="preserve">. </w:t>
      </w:r>
      <w:r w:rsidR="00471F1F" w:rsidRPr="005E04F3">
        <w:rPr>
          <w:rFonts w:ascii="Arial" w:hAnsi="Arial" w:cs="Arial"/>
          <w:sz w:val="22"/>
          <w:szCs w:val="22"/>
        </w:rPr>
        <w:t>Project technique for 100 rooms</w:t>
      </w:r>
      <w:r w:rsidR="005E04F3" w:rsidRPr="005E04F3">
        <w:rPr>
          <w:rFonts w:ascii="Arial" w:hAnsi="Arial" w:cs="Arial"/>
          <w:sz w:val="22"/>
          <w:szCs w:val="22"/>
        </w:rPr>
        <w:t>:</w:t>
      </w:r>
      <w:bookmarkEnd w:id="17"/>
    </w:p>
    <w:p w14:paraId="6F3E2DB8" w14:textId="15AD6D1D" w:rsidR="00F379EE" w:rsidRDefault="00F379EE" w:rsidP="00251D9C">
      <w:pPr>
        <w:rPr>
          <w:rFonts w:ascii="Arial" w:hAnsi="Arial" w:cs="Arial"/>
        </w:rPr>
      </w:pPr>
    </w:p>
    <w:tbl>
      <w:tblPr>
        <w:tblStyle w:val="TableGrid"/>
        <w:tblW w:w="9255" w:type="dxa"/>
        <w:tblInd w:w="-23" w:type="dxa"/>
        <w:tblLook w:val="04A0" w:firstRow="1" w:lastRow="0" w:firstColumn="1" w:lastColumn="0" w:noHBand="0" w:noVBand="1"/>
      </w:tblPr>
      <w:tblGrid>
        <w:gridCol w:w="2515"/>
        <w:gridCol w:w="682"/>
        <w:gridCol w:w="680"/>
        <w:gridCol w:w="679"/>
        <w:gridCol w:w="680"/>
        <w:gridCol w:w="680"/>
        <w:gridCol w:w="680"/>
        <w:gridCol w:w="679"/>
        <w:gridCol w:w="680"/>
        <w:gridCol w:w="680"/>
        <w:gridCol w:w="620"/>
      </w:tblGrid>
      <w:tr w:rsidR="00F379EE" w14:paraId="1600FC9E" w14:textId="77777777" w:rsidTr="00452A90">
        <w:trPr>
          <w:trHeight w:val="358"/>
        </w:trPr>
        <w:tc>
          <w:tcPr>
            <w:tcW w:w="2765" w:type="dxa"/>
            <w:tcBorders>
              <w:top w:val="single" w:sz="18" w:space="0" w:color="auto"/>
              <w:left w:val="single" w:sz="18" w:space="0" w:color="auto"/>
              <w:bottom w:val="single" w:sz="18" w:space="0" w:color="auto"/>
              <w:right w:val="single" w:sz="18" w:space="0" w:color="auto"/>
            </w:tcBorders>
            <w:vAlign w:val="center"/>
          </w:tcPr>
          <w:p w14:paraId="0496A987" w14:textId="77777777" w:rsidR="00F379EE" w:rsidRPr="00CF2029" w:rsidRDefault="00F379EE" w:rsidP="005F63E2">
            <w:pPr>
              <w:jc w:val="center"/>
              <w:rPr>
                <w:rFonts w:ascii="Arial" w:hAnsi="Arial" w:cs="Arial"/>
                <w:b/>
                <w:bCs/>
              </w:rPr>
            </w:pPr>
            <w:r w:rsidRPr="00CF2029">
              <w:rPr>
                <w:rFonts w:ascii="Arial" w:hAnsi="Arial" w:cs="Arial"/>
                <w:b/>
                <w:bCs/>
              </w:rPr>
              <w:t>Task Description</w:t>
            </w:r>
          </w:p>
        </w:tc>
        <w:tc>
          <w:tcPr>
            <w:tcW w:w="696" w:type="dxa"/>
            <w:tcBorders>
              <w:top w:val="single" w:sz="18" w:space="0" w:color="auto"/>
              <w:left w:val="single" w:sz="18" w:space="0" w:color="auto"/>
              <w:bottom w:val="single" w:sz="18" w:space="0" w:color="auto"/>
              <w:right w:val="single" w:sz="18" w:space="0" w:color="auto"/>
            </w:tcBorders>
            <w:vAlign w:val="center"/>
          </w:tcPr>
          <w:p w14:paraId="22F24A14" w14:textId="77777777" w:rsidR="00F379EE" w:rsidRPr="00CF2029" w:rsidRDefault="00F379EE" w:rsidP="005F63E2">
            <w:pPr>
              <w:jc w:val="center"/>
              <w:rPr>
                <w:rFonts w:ascii="Arial" w:hAnsi="Arial" w:cs="Arial"/>
                <w:b/>
                <w:bCs/>
              </w:rPr>
            </w:pPr>
            <w:r w:rsidRPr="00CF2029">
              <w:rPr>
                <w:rFonts w:ascii="Arial" w:hAnsi="Arial" w:cs="Arial"/>
                <w:b/>
                <w:bCs/>
              </w:rPr>
              <w:t>Day 1</w:t>
            </w:r>
          </w:p>
        </w:tc>
        <w:tc>
          <w:tcPr>
            <w:tcW w:w="695" w:type="dxa"/>
            <w:tcBorders>
              <w:top w:val="single" w:sz="18" w:space="0" w:color="auto"/>
              <w:left w:val="single" w:sz="18" w:space="0" w:color="auto"/>
              <w:bottom w:val="single" w:sz="18" w:space="0" w:color="auto"/>
              <w:right w:val="single" w:sz="18" w:space="0" w:color="auto"/>
            </w:tcBorders>
            <w:vAlign w:val="center"/>
          </w:tcPr>
          <w:p w14:paraId="4410B749" w14:textId="77777777" w:rsidR="00F379EE" w:rsidRPr="00CF2029" w:rsidRDefault="00F379EE" w:rsidP="005F63E2">
            <w:pPr>
              <w:jc w:val="center"/>
              <w:rPr>
                <w:rFonts w:ascii="Arial" w:hAnsi="Arial" w:cs="Arial"/>
                <w:b/>
                <w:bCs/>
              </w:rPr>
            </w:pPr>
            <w:r w:rsidRPr="00CF2029">
              <w:rPr>
                <w:rFonts w:ascii="Arial" w:hAnsi="Arial" w:cs="Arial"/>
                <w:b/>
                <w:bCs/>
              </w:rPr>
              <w:t>Day 2</w:t>
            </w:r>
          </w:p>
        </w:tc>
        <w:tc>
          <w:tcPr>
            <w:tcW w:w="694" w:type="dxa"/>
            <w:tcBorders>
              <w:top w:val="single" w:sz="18" w:space="0" w:color="auto"/>
              <w:left w:val="single" w:sz="18" w:space="0" w:color="auto"/>
              <w:bottom w:val="single" w:sz="18" w:space="0" w:color="auto"/>
              <w:right w:val="single" w:sz="18" w:space="0" w:color="auto"/>
            </w:tcBorders>
            <w:vAlign w:val="center"/>
          </w:tcPr>
          <w:p w14:paraId="50543313" w14:textId="77777777" w:rsidR="00F379EE" w:rsidRPr="00CF2029" w:rsidRDefault="00F379EE" w:rsidP="005F63E2">
            <w:pPr>
              <w:jc w:val="center"/>
              <w:rPr>
                <w:rFonts w:ascii="Arial" w:hAnsi="Arial" w:cs="Arial"/>
                <w:b/>
                <w:bCs/>
              </w:rPr>
            </w:pPr>
            <w:r w:rsidRPr="00CF2029">
              <w:rPr>
                <w:rFonts w:ascii="Arial" w:hAnsi="Arial" w:cs="Arial"/>
                <w:b/>
                <w:bCs/>
              </w:rPr>
              <w:t>Day 3</w:t>
            </w:r>
          </w:p>
        </w:tc>
        <w:tc>
          <w:tcPr>
            <w:tcW w:w="695" w:type="dxa"/>
            <w:tcBorders>
              <w:top w:val="single" w:sz="18" w:space="0" w:color="auto"/>
              <w:left w:val="single" w:sz="18" w:space="0" w:color="auto"/>
              <w:bottom w:val="single" w:sz="18" w:space="0" w:color="auto"/>
              <w:right w:val="single" w:sz="18" w:space="0" w:color="auto"/>
            </w:tcBorders>
            <w:vAlign w:val="center"/>
          </w:tcPr>
          <w:p w14:paraId="49384BA6" w14:textId="77777777" w:rsidR="00F379EE" w:rsidRPr="00CF2029" w:rsidRDefault="00F379EE" w:rsidP="005F63E2">
            <w:pPr>
              <w:jc w:val="center"/>
              <w:rPr>
                <w:rFonts w:ascii="Arial" w:hAnsi="Arial" w:cs="Arial"/>
                <w:b/>
                <w:bCs/>
              </w:rPr>
            </w:pPr>
            <w:r w:rsidRPr="00CF2029">
              <w:rPr>
                <w:rFonts w:ascii="Arial" w:hAnsi="Arial" w:cs="Arial"/>
                <w:b/>
                <w:bCs/>
              </w:rPr>
              <w:t>Day 4</w:t>
            </w:r>
          </w:p>
        </w:tc>
        <w:tc>
          <w:tcPr>
            <w:tcW w:w="695" w:type="dxa"/>
            <w:tcBorders>
              <w:top w:val="single" w:sz="18" w:space="0" w:color="auto"/>
              <w:left w:val="single" w:sz="18" w:space="0" w:color="auto"/>
              <w:bottom w:val="single" w:sz="18" w:space="0" w:color="auto"/>
              <w:right w:val="single" w:sz="18" w:space="0" w:color="auto"/>
            </w:tcBorders>
            <w:vAlign w:val="center"/>
          </w:tcPr>
          <w:p w14:paraId="0FBB00CA" w14:textId="77777777" w:rsidR="00F379EE" w:rsidRPr="00CF2029" w:rsidRDefault="00F379EE" w:rsidP="005F63E2">
            <w:pPr>
              <w:jc w:val="center"/>
              <w:rPr>
                <w:rFonts w:ascii="Arial" w:hAnsi="Arial" w:cs="Arial"/>
                <w:b/>
                <w:bCs/>
              </w:rPr>
            </w:pPr>
            <w:r w:rsidRPr="00CF2029">
              <w:rPr>
                <w:rFonts w:ascii="Arial" w:hAnsi="Arial" w:cs="Arial"/>
                <w:b/>
                <w:bCs/>
              </w:rPr>
              <w:t>Day 5</w:t>
            </w:r>
          </w:p>
        </w:tc>
        <w:tc>
          <w:tcPr>
            <w:tcW w:w="695" w:type="dxa"/>
            <w:tcBorders>
              <w:top w:val="single" w:sz="18" w:space="0" w:color="auto"/>
              <w:left w:val="single" w:sz="18" w:space="0" w:color="auto"/>
              <w:bottom w:val="single" w:sz="18" w:space="0" w:color="auto"/>
              <w:right w:val="single" w:sz="18" w:space="0" w:color="auto"/>
            </w:tcBorders>
            <w:vAlign w:val="center"/>
          </w:tcPr>
          <w:p w14:paraId="141A04ED" w14:textId="77777777" w:rsidR="00F379EE" w:rsidRPr="00CF2029" w:rsidRDefault="00F379EE" w:rsidP="005F63E2">
            <w:pPr>
              <w:jc w:val="center"/>
              <w:rPr>
                <w:rFonts w:ascii="Arial" w:hAnsi="Arial" w:cs="Arial"/>
                <w:b/>
                <w:bCs/>
              </w:rPr>
            </w:pPr>
            <w:r w:rsidRPr="00CF2029">
              <w:rPr>
                <w:rFonts w:ascii="Arial" w:hAnsi="Arial" w:cs="Arial"/>
                <w:b/>
                <w:bCs/>
              </w:rPr>
              <w:t>Day 6</w:t>
            </w:r>
          </w:p>
        </w:tc>
        <w:tc>
          <w:tcPr>
            <w:tcW w:w="694" w:type="dxa"/>
            <w:tcBorders>
              <w:top w:val="single" w:sz="18" w:space="0" w:color="auto"/>
              <w:left w:val="single" w:sz="18" w:space="0" w:color="auto"/>
              <w:bottom w:val="single" w:sz="18" w:space="0" w:color="auto"/>
              <w:right w:val="single" w:sz="18" w:space="0" w:color="auto"/>
            </w:tcBorders>
            <w:vAlign w:val="center"/>
          </w:tcPr>
          <w:p w14:paraId="453BACC6" w14:textId="77777777" w:rsidR="00F379EE" w:rsidRPr="00CF2029" w:rsidRDefault="00F379EE" w:rsidP="005F63E2">
            <w:pPr>
              <w:jc w:val="center"/>
              <w:rPr>
                <w:rFonts w:ascii="Arial" w:hAnsi="Arial" w:cs="Arial"/>
                <w:b/>
                <w:bCs/>
              </w:rPr>
            </w:pPr>
            <w:r w:rsidRPr="00CF2029">
              <w:rPr>
                <w:rFonts w:ascii="Arial" w:hAnsi="Arial" w:cs="Arial"/>
                <w:b/>
                <w:bCs/>
              </w:rPr>
              <w:t>Day 7</w:t>
            </w:r>
          </w:p>
        </w:tc>
        <w:tc>
          <w:tcPr>
            <w:tcW w:w="695" w:type="dxa"/>
            <w:tcBorders>
              <w:top w:val="single" w:sz="18" w:space="0" w:color="auto"/>
              <w:left w:val="single" w:sz="18" w:space="0" w:color="auto"/>
              <w:bottom w:val="single" w:sz="18" w:space="0" w:color="auto"/>
              <w:right w:val="single" w:sz="18" w:space="0" w:color="auto"/>
            </w:tcBorders>
            <w:vAlign w:val="center"/>
          </w:tcPr>
          <w:p w14:paraId="1D5FF602" w14:textId="77777777" w:rsidR="00F379EE" w:rsidRPr="00CF2029" w:rsidRDefault="00F379EE" w:rsidP="005F63E2">
            <w:pPr>
              <w:jc w:val="center"/>
              <w:rPr>
                <w:rFonts w:ascii="Arial" w:hAnsi="Arial" w:cs="Arial"/>
                <w:b/>
                <w:bCs/>
              </w:rPr>
            </w:pPr>
            <w:r w:rsidRPr="00CF2029">
              <w:rPr>
                <w:rFonts w:ascii="Arial" w:hAnsi="Arial" w:cs="Arial"/>
                <w:b/>
                <w:bCs/>
              </w:rPr>
              <w:t>Day 8</w:t>
            </w:r>
          </w:p>
        </w:tc>
        <w:tc>
          <w:tcPr>
            <w:tcW w:w="695" w:type="dxa"/>
            <w:tcBorders>
              <w:top w:val="single" w:sz="18" w:space="0" w:color="auto"/>
              <w:left w:val="single" w:sz="18" w:space="0" w:color="auto"/>
              <w:bottom w:val="single" w:sz="18" w:space="0" w:color="auto"/>
              <w:right w:val="single" w:sz="18" w:space="0" w:color="auto"/>
            </w:tcBorders>
            <w:vAlign w:val="center"/>
          </w:tcPr>
          <w:p w14:paraId="056D688C" w14:textId="77777777" w:rsidR="00F379EE" w:rsidRPr="00CF2029" w:rsidRDefault="00F379EE" w:rsidP="005F63E2">
            <w:pPr>
              <w:jc w:val="center"/>
              <w:rPr>
                <w:rFonts w:ascii="Arial" w:hAnsi="Arial" w:cs="Arial"/>
                <w:b/>
                <w:bCs/>
              </w:rPr>
            </w:pPr>
            <w:r w:rsidRPr="00CF2029">
              <w:rPr>
                <w:rFonts w:ascii="Arial" w:hAnsi="Arial" w:cs="Arial"/>
                <w:b/>
                <w:bCs/>
              </w:rPr>
              <w:t>Day 9</w:t>
            </w:r>
          </w:p>
        </w:tc>
        <w:tc>
          <w:tcPr>
            <w:tcW w:w="236" w:type="dxa"/>
            <w:tcBorders>
              <w:top w:val="single" w:sz="18" w:space="0" w:color="auto"/>
              <w:left w:val="single" w:sz="18" w:space="0" w:color="auto"/>
              <w:bottom w:val="single" w:sz="18" w:space="0" w:color="auto"/>
              <w:right w:val="single" w:sz="18" w:space="0" w:color="auto"/>
            </w:tcBorders>
            <w:vAlign w:val="center"/>
          </w:tcPr>
          <w:p w14:paraId="515070B7" w14:textId="77777777" w:rsidR="00F379EE" w:rsidRPr="00CF2029" w:rsidRDefault="00F379EE" w:rsidP="005F63E2">
            <w:pPr>
              <w:jc w:val="center"/>
              <w:rPr>
                <w:rFonts w:ascii="Arial" w:hAnsi="Arial" w:cs="Arial"/>
                <w:b/>
                <w:bCs/>
              </w:rPr>
            </w:pPr>
            <w:r w:rsidRPr="00CF2029">
              <w:rPr>
                <w:rFonts w:ascii="Arial" w:hAnsi="Arial" w:cs="Arial"/>
                <w:b/>
                <w:bCs/>
              </w:rPr>
              <w:t>Day 10</w:t>
            </w:r>
          </w:p>
        </w:tc>
      </w:tr>
      <w:tr w:rsidR="00F379EE" w14:paraId="5760404C" w14:textId="77777777" w:rsidTr="00452A90">
        <w:trPr>
          <w:trHeight w:val="511"/>
        </w:trPr>
        <w:tc>
          <w:tcPr>
            <w:tcW w:w="2765" w:type="dxa"/>
            <w:tcBorders>
              <w:top w:val="single" w:sz="18" w:space="0" w:color="auto"/>
              <w:left w:val="single" w:sz="18" w:space="0" w:color="auto"/>
              <w:bottom w:val="single" w:sz="18" w:space="0" w:color="auto"/>
              <w:right w:val="single" w:sz="18" w:space="0" w:color="auto"/>
            </w:tcBorders>
            <w:vAlign w:val="center"/>
          </w:tcPr>
          <w:p w14:paraId="3EE7EE99" w14:textId="77777777" w:rsidR="00F379EE" w:rsidRPr="0020639B" w:rsidRDefault="00F379EE" w:rsidP="005F63E2">
            <w:pPr>
              <w:jc w:val="center"/>
              <w:rPr>
                <w:rFonts w:ascii="Arial" w:hAnsi="Arial" w:cs="Arial"/>
              </w:rPr>
            </w:pPr>
            <w:r w:rsidRPr="0020639B">
              <w:rPr>
                <w:rFonts w:ascii="Arial" w:hAnsi="Arial" w:cs="Arial"/>
              </w:rPr>
              <w:t>Establish the project</w:t>
            </w:r>
          </w:p>
        </w:tc>
        <w:tc>
          <w:tcPr>
            <w:tcW w:w="2085" w:type="dxa"/>
            <w:gridSpan w:val="3"/>
            <w:tcBorders>
              <w:top w:val="single" w:sz="18" w:space="0" w:color="auto"/>
              <w:left w:val="single" w:sz="18" w:space="0" w:color="auto"/>
              <w:bottom w:val="single" w:sz="18" w:space="0" w:color="auto"/>
            </w:tcBorders>
            <w:shd w:val="clear" w:color="auto" w:fill="FF0000"/>
            <w:vAlign w:val="center"/>
          </w:tcPr>
          <w:p w14:paraId="62B93C12"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77426C3B"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4A3F10A3"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706E2B22" w14:textId="77777777" w:rsidR="00F379EE" w:rsidRPr="00665C63" w:rsidRDefault="00F379EE" w:rsidP="005F63E2">
            <w:pPr>
              <w:jc w:val="center"/>
              <w:rPr>
                <w:rFonts w:ascii="Arial" w:hAnsi="Arial" w:cs="Arial"/>
              </w:rPr>
            </w:pPr>
          </w:p>
        </w:tc>
        <w:tc>
          <w:tcPr>
            <w:tcW w:w="694" w:type="dxa"/>
            <w:tcBorders>
              <w:top w:val="single" w:sz="18" w:space="0" w:color="auto"/>
              <w:bottom w:val="single" w:sz="18" w:space="0" w:color="auto"/>
            </w:tcBorders>
            <w:vAlign w:val="center"/>
          </w:tcPr>
          <w:p w14:paraId="4D79A319"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4E72D7B7"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26CA54F5" w14:textId="77777777" w:rsidR="00F379EE" w:rsidRPr="00665C63" w:rsidRDefault="00F379EE" w:rsidP="005F63E2">
            <w:pPr>
              <w:jc w:val="center"/>
              <w:rPr>
                <w:rFonts w:ascii="Arial" w:hAnsi="Arial" w:cs="Arial"/>
              </w:rPr>
            </w:pPr>
          </w:p>
        </w:tc>
        <w:tc>
          <w:tcPr>
            <w:tcW w:w="236" w:type="dxa"/>
            <w:tcBorders>
              <w:top w:val="single" w:sz="18" w:space="0" w:color="auto"/>
              <w:bottom w:val="single" w:sz="18" w:space="0" w:color="auto"/>
              <w:right w:val="single" w:sz="18" w:space="0" w:color="auto"/>
            </w:tcBorders>
            <w:vAlign w:val="center"/>
          </w:tcPr>
          <w:p w14:paraId="3B2A0DCD" w14:textId="77777777" w:rsidR="00F379EE" w:rsidRPr="00665C63" w:rsidRDefault="00F379EE" w:rsidP="005F63E2">
            <w:pPr>
              <w:jc w:val="center"/>
              <w:rPr>
                <w:rFonts w:ascii="Arial" w:hAnsi="Arial" w:cs="Arial"/>
              </w:rPr>
            </w:pPr>
          </w:p>
        </w:tc>
      </w:tr>
      <w:tr w:rsidR="00F379EE" w14:paraId="76BCE132" w14:textId="77777777" w:rsidTr="00452A90">
        <w:trPr>
          <w:trHeight w:val="511"/>
        </w:trPr>
        <w:tc>
          <w:tcPr>
            <w:tcW w:w="2765" w:type="dxa"/>
            <w:tcBorders>
              <w:top w:val="single" w:sz="18" w:space="0" w:color="auto"/>
              <w:left w:val="single" w:sz="18" w:space="0" w:color="auto"/>
              <w:bottom w:val="single" w:sz="18" w:space="0" w:color="auto"/>
              <w:right w:val="single" w:sz="18" w:space="0" w:color="auto"/>
            </w:tcBorders>
          </w:tcPr>
          <w:p w14:paraId="228F80BF" w14:textId="77777777" w:rsidR="00F379EE" w:rsidRPr="0020639B" w:rsidRDefault="00F379EE" w:rsidP="005F63E2">
            <w:pPr>
              <w:jc w:val="center"/>
              <w:rPr>
                <w:rFonts w:ascii="Arial" w:hAnsi="Arial" w:cs="Arial"/>
              </w:rPr>
            </w:pPr>
            <w:r w:rsidRPr="0020639B">
              <w:rPr>
                <w:rFonts w:ascii="Arial" w:hAnsi="Arial" w:cs="Arial"/>
              </w:rPr>
              <w:t>Establish customer requirements</w:t>
            </w:r>
          </w:p>
        </w:tc>
        <w:tc>
          <w:tcPr>
            <w:tcW w:w="1391" w:type="dxa"/>
            <w:gridSpan w:val="2"/>
            <w:tcBorders>
              <w:top w:val="single" w:sz="18" w:space="0" w:color="auto"/>
              <w:left w:val="single" w:sz="18" w:space="0" w:color="auto"/>
              <w:bottom w:val="single" w:sz="18" w:space="0" w:color="auto"/>
            </w:tcBorders>
            <w:shd w:val="clear" w:color="auto" w:fill="4472C4" w:themeFill="accent1"/>
            <w:vAlign w:val="center"/>
          </w:tcPr>
          <w:p w14:paraId="764AF0C1" w14:textId="77777777" w:rsidR="00F379EE" w:rsidRPr="00665C63" w:rsidRDefault="00F379EE" w:rsidP="005F63E2">
            <w:pPr>
              <w:jc w:val="center"/>
              <w:rPr>
                <w:rFonts w:ascii="Arial" w:hAnsi="Arial" w:cs="Arial"/>
              </w:rPr>
            </w:pPr>
          </w:p>
        </w:tc>
        <w:tc>
          <w:tcPr>
            <w:tcW w:w="694" w:type="dxa"/>
            <w:tcBorders>
              <w:top w:val="single" w:sz="18" w:space="0" w:color="auto"/>
              <w:bottom w:val="single" w:sz="18" w:space="0" w:color="auto"/>
            </w:tcBorders>
            <w:vAlign w:val="center"/>
          </w:tcPr>
          <w:p w14:paraId="3403265B"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77E34FD7"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667AE2B0"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1357763F" w14:textId="77777777" w:rsidR="00F379EE" w:rsidRPr="00665C63" w:rsidRDefault="00F379EE" w:rsidP="005F63E2">
            <w:pPr>
              <w:jc w:val="center"/>
              <w:rPr>
                <w:rFonts w:ascii="Arial" w:hAnsi="Arial" w:cs="Arial"/>
              </w:rPr>
            </w:pPr>
          </w:p>
        </w:tc>
        <w:tc>
          <w:tcPr>
            <w:tcW w:w="694" w:type="dxa"/>
            <w:tcBorders>
              <w:top w:val="single" w:sz="18" w:space="0" w:color="auto"/>
              <w:bottom w:val="single" w:sz="18" w:space="0" w:color="auto"/>
            </w:tcBorders>
            <w:vAlign w:val="center"/>
          </w:tcPr>
          <w:p w14:paraId="1D600F7A"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093E84D4"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3E7A73C3" w14:textId="77777777" w:rsidR="00F379EE" w:rsidRPr="00665C63" w:rsidRDefault="00F379EE" w:rsidP="005F63E2">
            <w:pPr>
              <w:jc w:val="center"/>
              <w:rPr>
                <w:rFonts w:ascii="Arial" w:hAnsi="Arial" w:cs="Arial"/>
              </w:rPr>
            </w:pPr>
          </w:p>
        </w:tc>
        <w:tc>
          <w:tcPr>
            <w:tcW w:w="236" w:type="dxa"/>
            <w:tcBorders>
              <w:top w:val="single" w:sz="18" w:space="0" w:color="auto"/>
              <w:bottom w:val="single" w:sz="18" w:space="0" w:color="auto"/>
              <w:right w:val="single" w:sz="18" w:space="0" w:color="auto"/>
            </w:tcBorders>
            <w:vAlign w:val="center"/>
          </w:tcPr>
          <w:p w14:paraId="7AB7C2E6" w14:textId="77777777" w:rsidR="00F379EE" w:rsidRPr="00665C63" w:rsidRDefault="00F379EE" w:rsidP="005F63E2">
            <w:pPr>
              <w:jc w:val="center"/>
              <w:rPr>
                <w:rFonts w:ascii="Arial" w:hAnsi="Arial" w:cs="Arial"/>
              </w:rPr>
            </w:pPr>
          </w:p>
        </w:tc>
      </w:tr>
      <w:tr w:rsidR="00F379EE" w14:paraId="2B8E41CD" w14:textId="77777777" w:rsidTr="00452A90">
        <w:trPr>
          <w:trHeight w:val="511"/>
        </w:trPr>
        <w:tc>
          <w:tcPr>
            <w:tcW w:w="2765" w:type="dxa"/>
            <w:tcBorders>
              <w:top w:val="single" w:sz="18" w:space="0" w:color="auto"/>
              <w:left w:val="single" w:sz="18" w:space="0" w:color="auto"/>
              <w:bottom w:val="single" w:sz="18" w:space="0" w:color="auto"/>
              <w:right w:val="single" w:sz="18" w:space="0" w:color="auto"/>
            </w:tcBorders>
          </w:tcPr>
          <w:p w14:paraId="47182DE1" w14:textId="77777777" w:rsidR="00F379EE" w:rsidRPr="0020639B" w:rsidRDefault="00F379EE" w:rsidP="005F63E2">
            <w:pPr>
              <w:jc w:val="center"/>
              <w:rPr>
                <w:rFonts w:ascii="Arial" w:hAnsi="Arial" w:cs="Arial"/>
              </w:rPr>
            </w:pPr>
            <w:r w:rsidRPr="0020639B">
              <w:rPr>
                <w:rFonts w:ascii="Arial" w:hAnsi="Arial" w:cs="Arial"/>
              </w:rPr>
              <w:t>Make a room plan</w:t>
            </w:r>
          </w:p>
        </w:tc>
        <w:tc>
          <w:tcPr>
            <w:tcW w:w="2085" w:type="dxa"/>
            <w:gridSpan w:val="3"/>
            <w:tcBorders>
              <w:top w:val="single" w:sz="18" w:space="0" w:color="auto"/>
              <w:left w:val="single" w:sz="18" w:space="0" w:color="auto"/>
              <w:bottom w:val="single" w:sz="18" w:space="0" w:color="auto"/>
            </w:tcBorders>
            <w:shd w:val="clear" w:color="auto" w:fill="FFFF00"/>
            <w:vAlign w:val="center"/>
          </w:tcPr>
          <w:p w14:paraId="05A4EE2E"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2351FB3B"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1B1FD9D5"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2FF47A3A" w14:textId="77777777" w:rsidR="00F379EE" w:rsidRPr="00665C63" w:rsidRDefault="00F379EE" w:rsidP="005F63E2">
            <w:pPr>
              <w:jc w:val="center"/>
              <w:rPr>
                <w:rFonts w:ascii="Arial" w:hAnsi="Arial" w:cs="Arial"/>
              </w:rPr>
            </w:pPr>
          </w:p>
        </w:tc>
        <w:tc>
          <w:tcPr>
            <w:tcW w:w="694" w:type="dxa"/>
            <w:tcBorders>
              <w:top w:val="single" w:sz="18" w:space="0" w:color="auto"/>
              <w:bottom w:val="single" w:sz="18" w:space="0" w:color="auto"/>
            </w:tcBorders>
            <w:vAlign w:val="center"/>
          </w:tcPr>
          <w:p w14:paraId="5101BF3D"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4B125B87"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1A4E381E" w14:textId="77777777" w:rsidR="00F379EE" w:rsidRPr="00665C63" w:rsidRDefault="00F379EE" w:rsidP="005F63E2">
            <w:pPr>
              <w:jc w:val="center"/>
              <w:rPr>
                <w:rFonts w:ascii="Arial" w:hAnsi="Arial" w:cs="Arial"/>
              </w:rPr>
            </w:pPr>
          </w:p>
        </w:tc>
        <w:tc>
          <w:tcPr>
            <w:tcW w:w="236" w:type="dxa"/>
            <w:tcBorders>
              <w:top w:val="single" w:sz="18" w:space="0" w:color="auto"/>
              <w:bottom w:val="single" w:sz="18" w:space="0" w:color="auto"/>
              <w:right w:val="single" w:sz="18" w:space="0" w:color="auto"/>
            </w:tcBorders>
            <w:vAlign w:val="center"/>
          </w:tcPr>
          <w:p w14:paraId="45CB83DB" w14:textId="77777777" w:rsidR="00F379EE" w:rsidRPr="00665C63" w:rsidRDefault="00F379EE" w:rsidP="005F63E2">
            <w:pPr>
              <w:jc w:val="center"/>
              <w:rPr>
                <w:rFonts w:ascii="Arial" w:hAnsi="Arial" w:cs="Arial"/>
              </w:rPr>
            </w:pPr>
          </w:p>
        </w:tc>
      </w:tr>
      <w:tr w:rsidR="00F379EE" w14:paraId="07EF2301" w14:textId="77777777" w:rsidTr="00452A90">
        <w:trPr>
          <w:trHeight w:val="511"/>
        </w:trPr>
        <w:tc>
          <w:tcPr>
            <w:tcW w:w="2765" w:type="dxa"/>
            <w:tcBorders>
              <w:top w:val="single" w:sz="18" w:space="0" w:color="auto"/>
              <w:left w:val="single" w:sz="18" w:space="0" w:color="auto"/>
              <w:bottom w:val="single" w:sz="18" w:space="0" w:color="auto"/>
              <w:right w:val="single" w:sz="18" w:space="0" w:color="auto"/>
            </w:tcBorders>
          </w:tcPr>
          <w:p w14:paraId="0B7F15C4" w14:textId="77777777" w:rsidR="00F379EE" w:rsidRPr="0020639B" w:rsidRDefault="00F379EE" w:rsidP="005F63E2">
            <w:pPr>
              <w:jc w:val="center"/>
              <w:rPr>
                <w:rFonts w:ascii="Arial" w:hAnsi="Arial" w:cs="Arial"/>
              </w:rPr>
            </w:pPr>
            <w:r w:rsidRPr="0020639B">
              <w:rPr>
                <w:rFonts w:ascii="Arial" w:hAnsi="Arial" w:cs="Arial"/>
              </w:rPr>
              <w:t>Choose the furniture brand and carpet colour</w:t>
            </w:r>
          </w:p>
        </w:tc>
        <w:tc>
          <w:tcPr>
            <w:tcW w:w="696" w:type="dxa"/>
            <w:tcBorders>
              <w:top w:val="single" w:sz="18" w:space="0" w:color="auto"/>
              <w:left w:val="single" w:sz="18" w:space="0" w:color="auto"/>
              <w:bottom w:val="single" w:sz="18" w:space="0" w:color="auto"/>
            </w:tcBorders>
            <w:shd w:val="clear" w:color="auto" w:fill="00B050"/>
            <w:vAlign w:val="center"/>
          </w:tcPr>
          <w:p w14:paraId="2572ADD6"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3B83B5F9" w14:textId="77777777" w:rsidR="00F379EE" w:rsidRPr="00665C63" w:rsidRDefault="00F379EE" w:rsidP="005F63E2">
            <w:pPr>
              <w:jc w:val="center"/>
              <w:rPr>
                <w:rFonts w:ascii="Arial" w:hAnsi="Arial" w:cs="Arial"/>
              </w:rPr>
            </w:pPr>
          </w:p>
        </w:tc>
        <w:tc>
          <w:tcPr>
            <w:tcW w:w="694" w:type="dxa"/>
            <w:tcBorders>
              <w:top w:val="single" w:sz="18" w:space="0" w:color="auto"/>
              <w:bottom w:val="single" w:sz="18" w:space="0" w:color="auto"/>
            </w:tcBorders>
            <w:vAlign w:val="center"/>
          </w:tcPr>
          <w:p w14:paraId="46E8D305"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6CF43E2E"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710262F8"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039BB278" w14:textId="77777777" w:rsidR="00F379EE" w:rsidRPr="00665C63" w:rsidRDefault="00F379EE" w:rsidP="005F63E2">
            <w:pPr>
              <w:jc w:val="center"/>
              <w:rPr>
                <w:rFonts w:ascii="Arial" w:hAnsi="Arial" w:cs="Arial"/>
              </w:rPr>
            </w:pPr>
          </w:p>
        </w:tc>
        <w:tc>
          <w:tcPr>
            <w:tcW w:w="694" w:type="dxa"/>
            <w:tcBorders>
              <w:top w:val="single" w:sz="18" w:space="0" w:color="auto"/>
              <w:bottom w:val="single" w:sz="18" w:space="0" w:color="auto"/>
            </w:tcBorders>
            <w:vAlign w:val="center"/>
          </w:tcPr>
          <w:p w14:paraId="071A4824"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164E3671"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518B4AB7" w14:textId="77777777" w:rsidR="00F379EE" w:rsidRPr="00665C63" w:rsidRDefault="00F379EE" w:rsidP="005F63E2">
            <w:pPr>
              <w:jc w:val="center"/>
              <w:rPr>
                <w:rFonts w:ascii="Arial" w:hAnsi="Arial" w:cs="Arial"/>
              </w:rPr>
            </w:pPr>
          </w:p>
        </w:tc>
        <w:tc>
          <w:tcPr>
            <w:tcW w:w="236" w:type="dxa"/>
            <w:tcBorders>
              <w:top w:val="single" w:sz="18" w:space="0" w:color="auto"/>
              <w:bottom w:val="single" w:sz="18" w:space="0" w:color="auto"/>
              <w:right w:val="single" w:sz="18" w:space="0" w:color="auto"/>
            </w:tcBorders>
            <w:vAlign w:val="center"/>
          </w:tcPr>
          <w:p w14:paraId="67BE3B20" w14:textId="77777777" w:rsidR="00F379EE" w:rsidRPr="00665C63" w:rsidRDefault="00F379EE" w:rsidP="005F63E2">
            <w:pPr>
              <w:jc w:val="center"/>
              <w:rPr>
                <w:rFonts w:ascii="Arial" w:hAnsi="Arial" w:cs="Arial"/>
              </w:rPr>
            </w:pPr>
          </w:p>
        </w:tc>
      </w:tr>
      <w:tr w:rsidR="00F379EE" w14:paraId="101F9C9A" w14:textId="77777777" w:rsidTr="00452A90">
        <w:trPr>
          <w:trHeight w:val="511"/>
        </w:trPr>
        <w:tc>
          <w:tcPr>
            <w:tcW w:w="2765" w:type="dxa"/>
            <w:tcBorders>
              <w:top w:val="single" w:sz="18" w:space="0" w:color="auto"/>
              <w:left w:val="single" w:sz="18" w:space="0" w:color="auto"/>
              <w:bottom w:val="single" w:sz="18" w:space="0" w:color="auto"/>
              <w:right w:val="single" w:sz="18" w:space="0" w:color="auto"/>
            </w:tcBorders>
          </w:tcPr>
          <w:p w14:paraId="7C1E91CF" w14:textId="77777777" w:rsidR="00F379EE" w:rsidRPr="0020639B" w:rsidRDefault="00F379EE" w:rsidP="005F63E2">
            <w:pPr>
              <w:jc w:val="center"/>
              <w:rPr>
                <w:rFonts w:ascii="Arial" w:hAnsi="Arial" w:cs="Arial"/>
              </w:rPr>
            </w:pPr>
            <w:r w:rsidRPr="0020639B">
              <w:rPr>
                <w:rFonts w:ascii="Arial" w:hAnsi="Arial" w:cs="Arial"/>
              </w:rPr>
              <w:t xml:space="preserve">Remove the linen, pillows, amenities, </w:t>
            </w:r>
            <w:r w:rsidRPr="0020639B">
              <w:rPr>
                <w:rFonts w:ascii="Arial" w:hAnsi="Arial" w:cs="Arial"/>
              </w:rPr>
              <w:lastRenderedPageBreak/>
              <w:t>hangers, and electronics</w:t>
            </w:r>
          </w:p>
        </w:tc>
        <w:tc>
          <w:tcPr>
            <w:tcW w:w="696" w:type="dxa"/>
            <w:tcBorders>
              <w:top w:val="single" w:sz="18" w:space="0" w:color="auto"/>
              <w:left w:val="single" w:sz="18" w:space="0" w:color="auto"/>
              <w:bottom w:val="single" w:sz="18" w:space="0" w:color="auto"/>
            </w:tcBorders>
            <w:shd w:val="clear" w:color="auto" w:fill="00B050"/>
            <w:vAlign w:val="center"/>
          </w:tcPr>
          <w:p w14:paraId="3BCCB819"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37BF6156" w14:textId="77777777" w:rsidR="00F379EE" w:rsidRPr="00665C63" w:rsidRDefault="00F379EE" w:rsidP="005F63E2">
            <w:pPr>
              <w:jc w:val="center"/>
              <w:rPr>
                <w:rFonts w:ascii="Arial" w:hAnsi="Arial" w:cs="Arial"/>
              </w:rPr>
            </w:pPr>
          </w:p>
        </w:tc>
        <w:tc>
          <w:tcPr>
            <w:tcW w:w="694" w:type="dxa"/>
            <w:tcBorders>
              <w:top w:val="single" w:sz="18" w:space="0" w:color="auto"/>
              <w:bottom w:val="single" w:sz="18" w:space="0" w:color="auto"/>
            </w:tcBorders>
            <w:vAlign w:val="center"/>
          </w:tcPr>
          <w:p w14:paraId="4405FA4E"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346068EA"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71A5A608"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7ADF769E" w14:textId="77777777" w:rsidR="00F379EE" w:rsidRPr="00665C63" w:rsidRDefault="00F379EE" w:rsidP="005F63E2">
            <w:pPr>
              <w:jc w:val="center"/>
              <w:rPr>
                <w:rFonts w:ascii="Arial" w:hAnsi="Arial" w:cs="Arial"/>
              </w:rPr>
            </w:pPr>
          </w:p>
        </w:tc>
        <w:tc>
          <w:tcPr>
            <w:tcW w:w="694" w:type="dxa"/>
            <w:tcBorders>
              <w:top w:val="single" w:sz="18" w:space="0" w:color="auto"/>
              <w:bottom w:val="single" w:sz="18" w:space="0" w:color="auto"/>
            </w:tcBorders>
            <w:vAlign w:val="center"/>
          </w:tcPr>
          <w:p w14:paraId="69D67306"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63078F1C"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340A0E86" w14:textId="77777777" w:rsidR="00F379EE" w:rsidRPr="00665C63" w:rsidRDefault="00F379EE" w:rsidP="005F63E2">
            <w:pPr>
              <w:jc w:val="center"/>
              <w:rPr>
                <w:rFonts w:ascii="Arial" w:hAnsi="Arial" w:cs="Arial"/>
              </w:rPr>
            </w:pPr>
          </w:p>
        </w:tc>
        <w:tc>
          <w:tcPr>
            <w:tcW w:w="236" w:type="dxa"/>
            <w:tcBorders>
              <w:top w:val="single" w:sz="18" w:space="0" w:color="auto"/>
              <w:bottom w:val="single" w:sz="18" w:space="0" w:color="auto"/>
              <w:right w:val="single" w:sz="18" w:space="0" w:color="auto"/>
            </w:tcBorders>
            <w:vAlign w:val="center"/>
          </w:tcPr>
          <w:p w14:paraId="00DBECFF" w14:textId="77777777" w:rsidR="00F379EE" w:rsidRPr="00665C63" w:rsidRDefault="00F379EE" w:rsidP="005F63E2">
            <w:pPr>
              <w:jc w:val="center"/>
              <w:rPr>
                <w:rFonts w:ascii="Arial" w:hAnsi="Arial" w:cs="Arial"/>
              </w:rPr>
            </w:pPr>
          </w:p>
        </w:tc>
      </w:tr>
      <w:tr w:rsidR="00F379EE" w14:paraId="1CE2EFDD" w14:textId="77777777" w:rsidTr="00452A90">
        <w:trPr>
          <w:trHeight w:val="511"/>
        </w:trPr>
        <w:tc>
          <w:tcPr>
            <w:tcW w:w="2765" w:type="dxa"/>
            <w:tcBorders>
              <w:top w:val="single" w:sz="18" w:space="0" w:color="auto"/>
              <w:left w:val="single" w:sz="18" w:space="0" w:color="auto"/>
              <w:bottom w:val="single" w:sz="18" w:space="0" w:color="auto"/>
              <w:right w:val="single" w:sz="18" w:space="0" w:color="auto"/>
            </w:tcBorders>
          </w:tcPr>
          <w:p w14:paraId="27C768A2" w14:textId="77777777" w:rsidR="00F379EE" w:rsidRPr="0020639B" w:rsidRDefault="00F379EE" w:rsidP="005F63E2">
            <w:pPr>
              <w:jc w:val="center"/>
              <w:rPr>
                <w:rFonts w:ascii="Arial" w:hAnsi="Arial" w:cs="Arial"/>
              </w:rPr>
            </w:pPr>
            <w:r w:rsidRPr="0020639B">
              <w:rPr>
                <w:rFonts w:ascii="Arial" w:hAnsi="Arial" w:cs="Arial"/>
              </w:rPr>
              <w:t>Remove the bed base and the mattress</w:t>
            </w:r>
          </w:p>
        </w:tc>
        <w:tc>
          <w:tcPr>
            <w:tcW w:w="5559" w:type="dxa"/>
            <w:gridSpan w:val="8"/>
            <w:tcBorders>
              <w:top w:val="single" w:sz="18" w:space="0" w:color="auto"/>
              <w:left w:val="single" w:sz="18" w:space="0" w:color="auto"/>
              <w:bottom w:val="single" w:sz="18" w:space="0" w:color="auto"/>
            </w:tcBorders>
            <w:shd w:val="clear" w:color="auto" w:fill="7030A0"/>
            <w:vAlign w:val="center"/>
          </w:tcPr>
          <w:p w14:paraId="2805E608"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05569491" w14:textId="77777777" w:rsidR="00F379EE" w:rsidRPr="00665C63" w:rsidRDefault="00F379EE" w:rsidP="005F63E2">
            <w:pPr>
              <w:jc w:val="center"/>
              <w:rPr>
                <w:rFonts w:ascii="Arial" w:hAnsi="Arial" w:cs="Arial"/>
              </w:rPr>
            </w:pPr>
          </w:p>
        </w:tc>
        <w:tc>
          <w:tcPr>
            <w:tcW w:w="236" w:type="dxa"/>
            <w:tcBorders>
              <w:top w:val="single" w:sz="18" w:space="0" w:color="auto"/>
              <w:bottom w:val="single" w:sz="18" w:space="0" w:color="auto"/>
              <w:right w:val="single" w:sz="18" w:space="0" w:color="auto"/>
            </w:tcBorders>
            <w:vAlign w:val="center"/>
          </w:tcPr>
          <w:p w14:paraId="658E3DBA" w14:textId="77777777" w:rsidR="00F379EE" w:rsidRPr="00665C63" w:rsidRDefault="00F379EE" w:rsidP="005F63E2">
            <w:pPr>
              <w:jc w:val="center"/>
              <w:rPr>
                <w:rFonts w:ascii="Arial" w:hAnsi="Arial" w:cs="Arial"/>
              </w:rPr>
            </w:pPr>
          </w:p>
        </w:tc>
      </w:tr>
      <w:tr w:rsidR="00F379EE" w14:paraId="4F39B0AF" w14:textId="77777777" w:rsidTr="00452A90">
        <w:trPr>
          <w:trHeight w:val="511"/>
        </w:trPr>
        <w:tc>
          <w:tcPr>
            <w:tcW w:w="2765" w:type="dxa"/>
            <w:tcBorders>
              <w:top w:val="single" w:sz="18" w:space="0" w:color="auto"/>
              <w:left w:val="single" w:sz="18" w:space="0" w:color="auto"/>
              <w:bottom w:val="single" w:sz="18" w:space="0" w:color="auto"/>
              <w:right w:val="single" w:sz="18" w:space="0" w:color="auto"/>
            </w:tcBorders>
          </w:tcPr>
          <w:p w14:paraId="4918A0A4" w14:textId="77777777" w:rsidR="00F379EE" w:rsidRPr="0020639B" w:rsidRDefault="00F379EE" w:rsidP="005F63E2">
            <w:pPr>
              <w:jc w:val="center"/>
              <w:rPr>
                <w:rFonts w:ascii="Arial" w:hAnsi="Arial" w:cs="Arial"/>
              </w:rPr>
            </w:pPr>
            <w:r w:rsidRPr="0020639B">
              <w:rPr>
                <w:rFonts w:ascii="Arial" w:hAnsi="Arial" w:cs="Arial"/>
              </w:rPr>
              <w:t>Remove the chairs, sofas, and tables</w:t>
            </w:r>
          </w:p>
        </w:tc>
        <w:tc>
          <w:tcPr>
            <w:tcW w:w="4170" w:type="dxa"/>
            <w:gridSpan w:val="6"/>
            <w:tcBorders>
              <w:top w:val="single" w:sz="18" w:space="0" w:color="auto"/>
              <w:left w:val="single" w:sz="18" w:space="0" w:color="auto"/>
              <w:bottom w:val="single" w:sz="18" w:space="0" w:color="auto"/>
            </w:tcBorders>
            <w:shd w:val="clear" w:color="auto" w:fill="00B0F0"/>
            <w:vAlign w:val="center"/>
          </w:tcPr>
          <w:p w14:paraId="50D785A0" w14:textId="77777777" w:rsidR="00F379EE" w:rsidRPr="00665C63" w:rsidRDefault="00F379EE" w:rsidP="005F63E2">
            <w:pPr>
              <w:jc w:val="center"/>
              <w:rPr>
                <w:rFonts w:ascii="Arial" w:hAnsi="Arial" w:cs="Arial"/>
              </w:rPr>
            </w:pPr>
          </w:p>
        </w:tc>
        <w:tc>
          <w:tcPr>
            <w:tcW w:w="694" w:type="dxa"/>
            <w:tcBorders>
              <w:top w:val="single" w:sz="18" w:space="0" w:color="auto"/>
              <w:bottom w:val="single" w:sz="18" w:space="0" w:color="auto"/>
            </w:tcBorders>
            <w:vAlign w:val="center"/>
          </w:tcPr>
          <w:p w14:paraId="772E20FD"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3FB49042"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0D0F01AE" w14:textId="77777777" w:rsidR="00F379EE" w:rsidRPr="00665C63" w:rsidRDefault="00F379EE" w:rsidP="005F63E2">
            <w:pPr>
              <w:jc w:val="center"/>
              <w:rPr>
                <w:rFonts w:ascii="Arial" w:hAnsi="Arial" w:cs="Arial"/>
              </w:rPr>
            </w:pPr>
          </w:p>
        </w:tc>
        <w:tc>
          <w:tcPr>
            <w:tcW w:w="236" w:type="dxa"/>
            <w:tcBorders>
              <w:top w:val="single" w:sz="18" w:space="0" w:color="auto"/>
              <w:bottom w:val="single" w:sz="18" w:space="0" w:color="auto"/>
              <w:right w:val="single" w:sz="18" w:space="0" w:color="auto"/>
            </w:tcBorders>
            <w:vAlign w:val="center"/>
          </w:tcPr>
          <w:p w14:paraId="13C0318D" w14:textId="77777777" w:rsidR="00F379EE" w:rsidRPr="00665C63" w:rsidRDefault="00F379EE" w:rsidP="005F63E2">
            <w:pPr>
              <w:jc w:val="center"/>
              <w:rPr>
                <w:rFonts w:ascii="Arial" w:hAnsi="Arial" w:cs="Arial"/>
              </w:rPr>
            </w:pPr>
          </w:p>
        </w:tc>
      </w:tr>
      <w:tr w:rsidR="00F379EE" w14:paraId="26C8E4BA" w14:textId="77777777" w:rsidTr="00452A90">
        <w:trPr>
          <w:trHeight w:val="511"/>
        </w:trPr>
        <w:tc>
          <w:tcPr>
            <w:tcW w:w="2765" w:type="dxa"/>
            <w:tcBorders>
              <w:top w:val="single" w:sz="18" w:space="0" w:color="auto"/>
              <w:left w:val="single" w:sz="18" w:space="0" w:color="auto"/>
              <w:bottom w:val="single" w:sz="18" w:space="0" w:color="auto"/>
              <w:right w:val="single" w:sz="18" w:space="0" w:color="auto"/>
            </w:tcBorders>
          </w:tcPr>
          <w:p w14:paraId="733C07D5" w14:textId="77777777" w:rsidR="00F379EE" w:rsidRPr="0020639B" w:rsidRDefault="00F379EE" w:rsidP="005F63E2">
            <w:pPr>
              <w:jc w:val="center"/>
              <w:rPr>
                <w:rFonts w:ascii="Arial" w:hAnsi="Arial" w:cs="Arial"/>
              </w:rPr>
            </w:pPr>
            <w:r w:rsidRPr="0020639B">
              <w:rPr>
                <w:rFonts w:ascii="Arial" w:hAnsi="Arial" w:cs="Arial"/>
              </w:rPr>
              <w:t>Remove the carpet</w:t>
            </w:r>
          </w:p>
        </w:tc>
        <w:tc>
          <w:tcPr>
            <w:tcW w:w="6489" w:type="dxa"/>
            <w:gridSpan w:val="10"/>
            <w:tcBorders>
              <w:top w:val="single" w:sz="18" w:space="0" w:color="auto"/>
              <w:left w:val="single" w:sz="18" w:space="0" w:color="auto"/>
              <w:bottom w:val="single" w:sz="18" w:space="0" w:color="auto"/>
              <w:right w:val="single" w:sz="18" w:space="0" w:color="auto"/>
            </w:tcBorders>
            <w:shd w:val="clear" w:color="auto" w:fill="FFC000"/>
            <w:vAlign w:val="center"/>
          </w:tcPr>
          <w:p w14:paraId="6105638C" w14:textId="77777777" w:rsidR="00F379EE" w:rsidRPr="00665C63" w:rsidRDefault="00F379EE" w:rsidP="005F63E2">
            <w:pPr>
              <w:jc w:val="center"/>
              <w:rPr>
                <w:rFonts w:ascii="Arial" w:hAnsi="Arial" w:cs="Arial"/>
              </w:rPr>
            </w:pPr>
          </w:p>
        </w:tc>
      </w:tr>
      <w:tr w:rsidR="00F379EE" w14:paraId="7238BC67" w14:textId="77777777" w:rsidTr="00452A90">
        <w:trPr>
          <w:trHeight w:val="511"/>
        </w:trPr>
        <w:tc>
          <w:tcPr>
            <w:tcW w:w="2765" w:type="dxa"/>
            <w:tcBorders>
              <w:top w:val="single" w:sz="18" w:space="0" w:color="auto"/>
              <w:left w:val="single" w:sz="18" w:space="0" w:color="auto"/>
              <w:bottom w:val="single" w:sz="18" w:space="0" w:color="auto"/>
              <w:right w:val="single" w:sz="18" w:space="0" w:color="auto"/>
            </w:tcBorders>
          </w:tcPr>
          <w:p w14:paraId="03FB7882" w14:textId="77777777" w:rsidR="00F379EE" w:rsidRPr="0020639B" w:rsidRDefault="00F379EE" w:rsidP="005F63E2">
            <w:pPr>
              <w:jc w:val="center"/>
              <w:rPr>
                <w:rFonts w:ascii="Arial" w:hAnsi="Arial" w:cs="Arial"/>
              </w:rPr>
            </w:pPr>
            <w:r w:rsidRPr="0020639B">
              <w:rPr>
                <w:rFonts w:ascii="Arial" w:hAnsi="Arial" w:cs="Arial"/>
              </w:rPr>
              <w:t>Hoover and clean the windows</w:t>
            </w:r>
          </w:p>
        </w:tc>
        <w:tc>
          <w:tcPr>
            <w:tcW w:w="4170" w:type="dxa"/>
            <w:gridSpan w:val="6"/>
            <w:tcBorders>
              <w:top w:val="single" w:sz="18" w:space="0" w:color="auto"/>
              <w:left w:val="single" w:sz="18" w:space="0" w:color="auto"/>
              <w:bottom w:val="single" w:sz="18" w:space="0" w:color="auto"/>
            </w:tcBorders>
            <w:shd w:val="clear" w:color="auto" w:fill="00B0F0"/>
            <w:vAlign w:val="center"/>
          </w:tcPr>
          <w:p w14:paraId="614ACAE6" w14:textId="77777777" w:rsidR="00F379EE" w:rsidRPr="00665C63" w:rsidRDefault="00F379EE" w:rsidP="005F63E2">
            <w:pPr>
              <w:jc w:val="center"/>
              <w:rPr>
                <w:rFonts w:ascii="Arial" w:hAnsi="Arial" w:cs="Arial"/>
              </w:rPr>
            </w:pPr>
          </w:p>
        </w:tc>
        <w:tc>
          <w:tcPr>
            <w:tcW w:w="694" w:type="dxa"/>
            <w:tcBorders>
              <w:top w:val="single" w:sz="18" w:space="0" w:color="auto"/>
              <w:bottom w:val="single" w:sz="18" w:space="0" w:color="auto"/>
            </w:tcBorders>
            <w:vAlign w:val="center"/>
          </w:tcPr>
          <w:p w14:paraId="0D56B1D3"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51F09E14"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16ED4879" w14:textId="77777777" w:rsidR="00F379EE" w:rsidRPr="00665C63" w:rsidRDefault="00F379EE" w:rsidP="005F63E2">
            <w:pPr>
              <w:jc w:val="center"/>
              <w:rPr>
                <w:rFonts w:ascii="Arial" w:hAnsi="Arial" w:cs="Arial"/>
              </w:rPr>
            </w:pPr>
          </w:p>
        </w:tc>
        <w:tc>
          <w:tcPr>
            <w:tcW w:w="236" w:type="dxa"/>
            <w:tcBorders>
              <w:top w:val="single" w:sz="18" w:space="0" w:color="auto"/>
              <w:bottom w:val="single" w:sz="18" w:space="0" w:color="auto"/>
              <w:right w:val="single" w:sz="18" w:space="0" w:color="auto"/>
            </w:tcBorders>
            <w:vAlign w:val="center"/>
          </w:tcPr>
          <w:p w14:paraId="28021051" w14:textId="77777777" w:rsidR="00F379EE" w:rsidRPr="00665C63" w:rsidRDefault="00F379EE" w:rsidP="005F63E2">
            <w:pPr>
              <w:jc w:val="center"/>
              <w:rPr>
                <w:rFonts w:ascii="Arial" w:hAnsi="Arial" w:cs="Arial"/>
              </w:rPr>
            </w:pPr>
          </w:p>
        </w:tc>
      </w:tr>
      <w:tr w:rsidR="00F379EE" w14:paraId="7CA0EEFE" w14:textId="77777777" w:rsidTr="00452A90">
        <w:trPr>
          <w:trHeight w:val="511"/>
        </w:trPr>
        <w:tc>
          <w:tcPr>
            <w:tcW w:w="2765" w:type="dxa"/>
            <w:tcBorders>
              <w:top w:val="single" w:sz="18" w:space="0" w:color="auto"/>
              <w:left w:val="single" w:sz="18" w:space="0" w:color="auto"/>
              <w:bottom w:val="single" w:sz="18" w:space="0" w:color="auto"/>
              <w:right w:val="single" w:sz="18" w:space="0" w:color="auto"/>
            </w:tcBorders>
          </w:tcPr>
          <w:p w14:paraId="05A0B87A" w14:textId="77777777" w:rsidR="00F379EE" w:rsidRPr="0020639B" w:rsidRDefault="00F379EE" w:rsidP="005F63E2">
            <w:pPr>
              <w:jc w:val="center"/>
              <w:rPr>
                <w:rFonts w:ascii="Arial" w:hAnsi="Arial" w:cs="Arial"/>
              </w:rPr>
            </w:pPr>
            <w:r w:rsidRPr="0020639B">
              <w:rPr>
                <w:rFonts w:ascii="Arial" w:hAnsi="Arial" w:cs="Arial"/>
              </w:rPr>
              <w:t>Pick up the delivery and place in the rooms</w:t>
            </w:r>
          </w:p>
        </w:tc>
        <w:tc>
          <w:tcPr>
            <w:tcW w:w="696" w:type="dxa"/>
            <w:tcBorders>
              <w:top w:val="single" w:sz="18" w:space="0" w:color="auto"/>
              <w:left w:val="single" w:sz="18" w:space="0" w:color="auto"/>
              <w:bottom w:val="single" w:sz="18" w:space="0" w:color="auto"/>
            </w:tcBorders>
            <w:shd w:val="clear" w:color="auto" w:fill="00B050"/>
            <w:vAlign w:val="center"/>
          </w:tcPr>
          <w:p w14:paraId="01D1D9F2"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6AA2C02D" w14:textId="77777777" w:rsidR="00F379EE" w:rsidRPr="00665C63" w:rsidRDefault="00F379EE" w:rsidP="005F63E2">
            <w:pPr>
              <w:jc w:val="center"/>
              <w:rPr>
                <w:rFonts w:ascii="Arial" w:hAnsi="Arial" w:cs="Arial"/>
              </w:rPr>
            </w:pPr>
          </w:p>
        </w:tc>
        <w:tc>
          <w:tcPr>
            <w:tcW w:w="694" w:type="dxa"/>
            <w:tcBorders>
              <w:top w:val="single" w:sz="18" w:space="0" w:color="auto"/>
              <w:bottom w:val="single" w:sz="18" w:space="0" w:color="auto"/>
            </w:tcBorders>
            <w:vAlign w:val="center"/>
          </w:tcPr>
          <w:p w14:paraId="00B35F16"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7C538636"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2B50C0CD"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54014F2A" w14:textId="77777777" w:rsidR="00F379EE" w:rsidRPr="00665C63" w:rsidRDefault="00F379EE" w:rsidP="005F63E2">
            <w:pPr>
              <w:jc w:val="center"/>
              <w:rPr>
                <w:rFonts w:ascii="Arial" w:hAnsi="Arial" w:cs="Arial"/>
              </w:rPr>
            </w:pPr>
          </w:p>
        </w:tc>
        <w:tc>
          <w:tcPr>
            <w:tcW w:w="694" w:type="dxa"/>
            <w:tcBorders>
              <w:top w:val="single" w:sz="18" w:space="0" w:color="auto"/>
              <w:bottom w:val="single" w:sz="18" w:space="0" w:color="auto"/>
            </w:tcBorders>
            <w:vAlign w:val="center"/>
          </w:tcPr>
          <w:p w14:paraId="5146DE2A"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26C5DE48"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0FED2EA6" w14:textId="77777777" w:rsidR="00F379EE" w:rsidRPr="00665C63" w:rsidRDefault="00F379EE" w:rsidP="005F63E2">
            <w:pPr>
              <w:jc w:val="center"/>
              <w:rPr>
                <w:rFonts w:ascii="Arial" w:hAnsi="Arial" w:cs="Arial"/>
              </w:rPr>
            </w:pPr>
          </w:p>
        </w:tc>
        <w:tc>
          <w:tcPr>
            <w:tcW w:w="236" w:type="dxa"/>
            <w:tcBorders>
              <w:top w:val="single" w:sz="18" w:space="0" w:color="auto"/>
              <w:bottom w:val="single" w:sz="18" w:space="0" w:color="auto"/>
              <w:right w:val="single" w:sz="18" w:space="0" w:color="auto"/>
            </w:tcBorders>
            <w:vAlign w:val="center"/>
          </w:tcPr>
          <w:p w14:paraId="19235C84" w14:textId="77777777" w:rsidR="00F379EE" w:rsidRPr="00665C63" w:rsidRDefault="00F379EE" w:rsidP="005F63E2">
            <w:pPr>
              <w:jc w:val="center"/>
              <w:rPr>
                <w:rFonts w:ascii="Arial" w:hAnsi="Arial" w:cs="Arial"/>
              </w:rPr>
            </w:pPr>
          </w:p>
        </w:tc>
      </w:tr>
      <w:tr w:rsidR="00F379EE" w14:paraId="75239791" w14:textId="77777777" w:rsidTr="00452A90">
        <w:trPr>
          <w:trHeight w:val="511"/>
        </w:trPr>
        <w:tc>
          <w:tcPr>
            <w:tcW w:w="2765" w:type="dxa"/>
            <w:tcBorders>
              <w:top w:val="single" w:sz="18" w:space="0" w:color="auto"/>
              <w:left w:val="single" w:sz="18" w:space="0" w:color="auto"/>
              <w:bottom w:val="single" w:sz="18" w:space="0" w:color="auto"/>
              <w:right w:val="single" w:sz="18" w:space="0" w:color="auto"/>
            </w:tcBorders>
          </w:tcPr>
          <w:p w14:paraId="44FD8B92" w14:textId="77777777" w:rsidR="00F379EE" w:rsidRPr="0020639B" w:rsidRDefault="00F379EE" w:rsidP="005F63E2">
            <w:pPr>
              <w:jc w:val="center"/>
              <w:rPr>
                <w:rFonts w:ascii="Arial" w:hAnsi="Arial" w:cs="Arial"/>
              </w:rPr>
            </w:pPr>
            <w:r w:rsidRPr="0020639B">
              <w:rPr>
                <w:rFonts w:ascii="Arial" w:hAnsi="Arial" w:cs="Arial"/>
              </w:rPr>
              <w:t>Install the new bed base and put the new mattress</w:t>
            </w:r>
          </w:p>
        </w:tc>
        <w:tc>
          <w:tcPr>
            <w:tcW w:w="4170" w:type="dxa"/>
            <w:gridSpan w:val="6"/>
            <w:tcBorders>
              <w:top w:val="single" w:sz="18" w:space="0" w:color="auto"/>
              <w:left w:val="single" w:sz="18" w:space="0" w:color="auto"/>
              <w:bottom w:val="single" w:sz="18" w:space="0" w:color="auto"/>
            </w:tcBorders>
            <w:shd w:val="clear" w:color="auto" w:fill="00B0F0"/>
            <w:vAlign w:val="center"/>
          </w:tcPr>
          <w:p w14:paraId="4DE03F46" w14:textId="77777777" w:rsidR="00F379EE" w:rsidRPr="00665C63" w:rsidRDefault="00F379EE" w:rsidP="005F63E2">
            <w:pPr>
              <w:jc w:val="center"/>
              <w:rPr>
                <w:rFonts w:ascii="Arial" w:hAnsi="Arial" w:cs="Arial"/>
              </w:rPr>
            </w:pPr>
          </w:p>
        </w:tc>
        <w:tc>
          <w:tcPr>
            <w:tcW w:w="694" w:type="dxa"/>
            <w:tcBorders>
              <w:top w:val="single" w:sz="18" w:space="0" w:color="auto"/>
              <w:bottom w:val="single" w:sz="18" w:space="0" w:color="auto"/>
            </w:tcBorders>
            <w:vAlign w:val="center"/>
          </w:tcPr>
          <w:p w14:paraId="2EE8351A"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1D49E3AA"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36AFB398" w14:textId="77777777" w:rsidR="00F379EE" w:rsidRPr="00665C63" w:rsidRDefault="00F379EE" w:rsidP="005F63E2">
            <w:pPr>
              <w:jc w:val="center"/>
              <w:rPr>
                <w:rFonts w:ascii="Arial" w:hAnsi="Arial" w:cs="Arial"/>
              </w:rPr>
            </w:pPr>
          </w:p>
        </w:tc>
        <w:tc>
          <w:tcPr>
            <w:tcW w:w="236" w:type="dxa"/>
            <w:tcBorders>
              <w:top w:val="single" w:sz="18" w:space="0" w:color="auto"/>
              <w:bottom w:val="single" w:sz="18" w:space="0" w:color="auto"/>
              <w:right w:val="single" w:sz="18" w:space="0" w:color="auto"/>
            </w:tcBorders>
            <w:vAlign w:val="center"/>
          </w:tcPr>
          <w:p w14:paraId="0D89A8F6" w14:textId="77777777" w:rsidR="00F379EE" w:rsidRPr="00665C63" w:rsidRDefault="00F379EE" w:rsidP="005F63E2">
            <w:pPr>
              <w:jc w:val="center"/>
              <w:rPr>
                <w:rFonts w:ascii="Arial" w:hAnsi="Arial" w:cs="Arial"/>
              </w:rPr>
            </w:pPr>
          </w:p>
        </w:tc>
      </w:tr>
      <w:tr w:rsidR="00F379EE" w14:paraId="597DFB87" w14:textId="77777777" w:rsidTr="00452A90">
        <w:trPr>
          <w:trHeight w:val="511"/>
        </w:trPr>
        <w:tc>
          <w:tcPr>
            <w:tcW w:w="2765" w:type="dxa"/>
            <w:tcBorders>
              <w:top w:val="single" w:sz="18" w:space="0" w:color="auto"/>
              <w:left w:val="single" w:sz="18" w:space="0" w:color="auto"/>
              <w:bottom w:val="single" w:sz="18" w:space="0" w:color="auto"/>
              <w:right w:val="single" w:sz="18" w:space="0" w:color="auto"/>
            </w:tcBorders>
          </w:tcPr>
          <w:p w14:paraId="717A8A56" w14:textId="77777777" w:rsidR="00F379EE" w:rsidRPr="0020639B" w:rsidRDefault="00F379EE" w:rsidP="005F63E2">
            <w:pPr>
              <w:jc w:val="center"/>
              <w:rPr>
                <w:rFonts w:ascii="Arial" w:hAnsi="Arial" w:cs="Arial"/>
              </w:rPr>
            </w:pPr>
            <w:r w:rsidRPr="0020639B">
              <w:rPr>
                <w:rFonts w:ascii="Arial" w:hAnsi="Arial" w:cs="Arial"/>
              </w:rPr>
              <w:t>Install the furniture and put all the amenities and electronics back</w:t>
            </w:r>
          </w:p>
        </w:tc>
        <w:tc>
          <w:tcPr>
            <w:tcW w:w="6254" w:type="dxa"/>
            <w:gridSpan w:val="9"/>
            <w:tcBorders>
              <w:top w:val="single" w:sz="18" w:space="0" w:color="auto"/>
              <w:left w:val="single" w:sz="18" w:space="0" w:color="auto"/>
              <w:bottom w:val="single" w:sz="18" w:space="0" w:color="auto"/>
            </w:tcBorders>
            <w:shd w:val="clear" w:color="auto" w:fill="002060"/>
            <w:vAlign w:val="center"/>
          </w:tcPr>
          <w:p w14:paraId="0519FE68" w14:textId="77777777" w:rsidR="00F379EE" w:rsidRPr="00665C63" w:rsidRDefault="00F379EE" w:rsidP="005F63E2">
            <w:pPr>
              <w:jc w:val="center"/>
              <w:rPr>
                <w:rFonts w:ascii="Arial" w:hAnsi="Arial" w:cs="Arial"/>
              </w:rPr>
            </w:pPr>
          </w:p>
        </w:tc>
        <w:tc>
          <w:tcPr>
            <w:tcW w:w="236" w:type="dxa"/>
            <w:tcBorders>
              <w:top w:val="single" w:sz="18" w:space="0" w:color="auto"/>
              <w:bottom w:val="single" w:sz="18" w:space="0" w:color="auto"/>
              <w:right w:val="single" w:sz="18" w:space="0" w:color="auto"/>
            </w:tcBorders>
            <w:vAlign w:val="center"/>
          </w:tcPr>
          <w:p w14:paraId="51418451" w14:textId="77777777" w:rsidR="00F379EE" w:rsidRPr="00665C63" w:rsidRDefault="00F379EE" w:rsidP="005F63E2">
            <w:pPr>
              <w:jc w:val="center"/>
              <w:rPr>
                <w:rFonts w:ascii="Arial" w:hAnsi="Arial" w:cs="Arial"/>
              </w:rPr>
            </w:pPr>
          </w:p>
        </w:tc>
      </w:tr>
      <w:tr w:rsidR="00F379EE" w14:paraId="26CCB1DD" w14:textId="77777777" w:rsidTr="00452A90">
        <w:trPr>
          <w:trHeight w:val="511"/>
        </w:trPr>
        <w:tc>
          <w:tcPr>
            <w:tcW w:w="2765" w:type="dxa"/>
            <w:tcBorders>
              <w:top w:val="single" w:sz="18" w:space="0" w:color="auto"/>
              <w:left w:val="single" w:sz="18" w:space="0" w:color="auto"/>
              <w:bottom w:val="single" w:sz="18" w:space="0" w:color="auto"/>
              <w:right w:val="single" w:sz="18" w:space="0" w:color="auto"/>
            </w:tcBorders>
          </w:tcPr>
          <w:p w14:paraId="51275DA8" w14:textId="77777777" w:rsidR="00F379EE" w:rsidRPr="0020639B" w:rsidRDefault="00F379EE" w:rsidP="005F63E2">
            <w:pPr>
              <w:jc w:val="center"/>
              <w:rPr>
                <w:rFonts w:ascii="Arial" w:hAnsi="Arial" w:cs="Arial"/>
              </w:rPr>
            </w:pPr>
            <w:r w:rsidRPr="0020639B">
              <w:rPr>
                <w:rFonts w:ascii="Arial" w:hAnsi="Arial" w:cs="Arial"/>
              </w:rPr>
              <w:t>Disinfect the furniture and hoover the carpet</w:t>
            </w:r>
          </w:p>
        </w:tc>
        <w:tc>
          <w:tcPr>
            <w:tcW w:w="3475" w:type="dxa"/>
            <w:gridSpan w:val="5"/>
            <w:tcBorders>
              <w:top w:val="single" w:sz="18" w:space="0" w:color="auto"/>
              <w:left w:val="single" w:sz="18" w:space="0" w:color="auto"/>
              <w:bottom w:val="single" w:sz="18" w:space="0" w:color="auto"/>
            </w:tcBorders>
            <w:shd w:val="clear" w:color="auto" w:fill="FC2C7B"/>
            <w:vAlign w:val="center"/>
          </w:tcPr>
          <w:p w14:paraId="6E40DA48"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4902FDB5" w14:textId="77777777" w:rsidR="00F379EE" w:rsidRPr="00665C63" w:rsidRDefault="00F379EE" w:rsidP="005F63E2">
            <w:pPr>
              <w:jc w:val="center"/>
              <w:rPr>
                <w:rFonts w:ascii="Arial" w:hAnsi="Arial" w:cs="Arial"/>
              </w:rPr>
            </w:pPr>
          </w:p>
        </w:tc>
        <w:tc>
          <w:tcPr>
            <w:tcW w:w="694" w:type="dxa"/>
            <w:tcBorders>
              <w:top w:val="single" w:sz="18" w:space="0" w:color="auto"/>
              <w:bottom w:val="single" w:sz="18" w:space="0" w:color="auto"/>
            </w:tcBorders>
            <w:vAlign w:val="center"/>
          </w:tcPr>
          <w:p w14:paraId="12CBE4D8"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3316EF03" w14:textId="77777777" w:rsidR="00F379EE" w:rsidRPr="00665C63" w:rsidRDefault="00F379EE" w:rsidP="005F63E2">
            <w:pPr>
              <w:jc w:val="center"/>
              <w:rPr>
                <w:rFonts w:ascii="Arial" w:hAnsi="Arial" w:cs="Arial"/>
              </w:rPr>
            </w:pPr>
          </w:p>
        </w:tc>
        <w:tc>
          <w:tcPr>
            <w:tcW w:w="695" w:type="dxa"/>
            <w:tcBorders>
              <w:top w:val="single" w:sz="18" w:space="0" w:color="auto"/>
              <w:bottom w:val="single" w:sz="18" w:space="0" w:color="auto"/>
            </w:tcBorders>
            <w:vAlign w:val="center"/>
          </w:tcPr>
          <w:p w14:paraId="11DC16F1" w14:textId="77777777" w:rsidR="00F379EE" w:rsidRPr="00665C63" w:rsidRDefault="00F379EE" w:rsidP="005F63E2">
            <w:pPr>
              <w:jc w:val="center"/>
              <w:rPr>
                <w:rFonts w:ascii="Arial" w:hAnsi="Arial" w:cs="Arial"/>
              </w:rPr>
            </w:pPr>
          </w:p>
        </w:tc>
        <w:tc>
          <w:tcPr>
            <w:tcW w:w="236" w:type="dxa"/>
            <w:tcBorders>
              <w:top w:val="single" w:sz="18" w:space="0" w:color="auto"/>
              <w:bottom w:val="single" w:sz="18" w:space="0" w:color="auto"/>
              <w:right w:val="single" w:sz="18" w:space="0" w:color="auto"/>
            </w:tcBorders>
            <w:vAlign w:val="center"/>
          </w:tcPr>
          <w:p w14:paraId="4368CEA7" w14:textId="77777777" w:rsidR="00F379EE" w:rsidRPr="00665C63" w:rsidRDefault="00F379EE" w:rsidP="005F63E2">
            <w:pPr>
              <w:jc w:val="center"/>
              <w:rPr>
                <w:rFonts w:ascii="Arial" w:hAnsi="Arial" w:cs="Arial"/>
              </w:rPr>
            </w:pPr>
          </w:p>
        </w:tc>
      </w:tr>
    </w:tbl>
    <w:p w14:paraId="4862F7C6" w14:textId="77777777" w:rsidR="00C94F0C" w:rsidRDefault="00C94F0C" w:rsidP="00002861">
      <w:pPr>
        <w:rPr>
          <w:rFonts w:ascii="Arial" w:hAnsi="Arial" w:cs="Arial"/>
        </w:rPr>
      </w:pPr>
    </w:p>
    <w:p w14:paraId="6933D59C" w14:textId="4EE565D7" w:rsidR="00F379EE" w:rsidRDefault="00F81DEA" w:rsidP="00F81DEA">
      <w:pPr>
        <w:pStyle w:val="Heading1"/>
        <w:rPr>
          <w:rFonts w:ascii="Arial" w:hAnsi="Arial" w:cs="Arial"/>
          <w:sz w:val="28"/>
          <w:szCs w:val="28"/>
        </w:rPr>
      </w:pPr>
      <w:bookmarkStart w:id="18" w:name="_Toc70534831"/>
      <w:r w:rsidRPr="00F81DEA">
        <w:rPr>
          <w:rFonts w:ascii="Arial" w:hAnsi="Arial" w:cs="Arial"/>
          <w:sz w:val="28"/>
          <w:szCs w:val="28"/>
        </w:rPr>
        <w:t xml:space="preserve">3. </w:t>
      </w:r>
      <w:r w:rsidR="00985146" w:rsidRPr="00F81DEA">
        <w:rPr>
          <w:rFonts w:ascii="Arial" w:hAnsi="Arial" w:cs="Arial"/>
          <w:sz w:val="28"/>
          <w:szCs w:val="28"/>
        </w:rPr>
        <w:t>Risk management plan</w:t>
      </w:r>
      <w:bookmarkEnd w:id="18"/>
    </w:p>
    <w:p w14:paraId="5180B5AE" w14:textId="3C68F374" w:rsidR="008143F5" w:rsidRDefault="008143F5" w:rsidP="008143F5"/>
    <w:p w14:paraId="21507A71" w14:textId="05099C11" w:rsidR="00781C94" w:rsidRPr="00961CA9" w:rsidRDefault="00781C94" w:rsidP="00967373">
      <w:pPr>
        <w:jc w:val="both"/>
        <w:rPr>
          <w:rFonts w:ascii="Arial" w:hAnsi="Arial" w:cs="Arial"/>
        </w:rPr>
      </w:pPr>
      <w:r w:rsidRPr="00961CA9">
        <w:rPr>
          <w:rFonts w:ascii="Arial" w:hAnsi="Arial" w:cs="Arial"/>
        </w:rPr>
        <w:t>3.1. Identifying potential risks</w:t>
      </w:r>
    </w:p>
    <w:p w14:paraId="5CB4EC2D" w14:textId="285838F9" w:rsidR="00F340AA" w:rsidRPr="00961CA9" w:rsidRDefault="00184415" w:rsidP="00967373">
      <w:pPr>
        <w:pStyle w:val="ListParagraph"/>
        <w:numPr>
          <w:ilvl w:val="0"/>
          <w:numId w:val="18"/>
        </w:numPr>
        <w:jc w:val="both"/>
        <w:rPr>
          <w:rFonts w:ascii="Arial" w:hAnsi="Arial" w:cs="Arial"/>
        </w:rPr>
      </w:pPr>
      <w:r w:rsidRPr="00961CA9">
        <w:rPr>
          <w:rFonts w:ascii="Arial" w:hAnsi="Arial" w:cs="Arial"/>
        </w:rPr>
        <w:t>Make time to speak with everybody involved in the project (e.g., stakeholders).</w:t>
      </w:r>
    </w:p>
    <w:p w14:paraId="5B8E65D2" w14:textId="2D2E7FDB" w:rsidR="00184415" w:rsidRPr="00961CA9" w:rsidRDefault="00AC7435" w:rsidP="00967373">
      <w:pPr>
        <w:pStyle w:val="ListParagraph"/>
        <w:numPr>
          <w:ilvl w:val="0"/>
          <w:numId w:val="18"/>
        </w:numPr>
        <w:jc w:val="both"/>
        <w:rPr>
          <w:rFonts w:ascii="Arial" w:hAnsi="Arial" w:cs="Arial"/>
        </w:rPr>
      </w:pPr>
      <w:r w:rsidRPr="00961CA9">
        <w:rPr>
          <w:rFonts w:ascii="Arial" w:hAnsi="Arial" w:cs="Arial"/>
        </w:rPr>
        <w:t xml:space="preserve">Set up meetings and </w:t>
      </w:r>
      <w:r w:rsidR="005201ED" w:rsidRPr="00961CA9">
        <w:rPr>
          <w:rFonts w:ascii="Arial" w:hAnsi="Arial" w:cs="Arial"/>
        </w:rPr>
        <w:t>see what the hotel employees experienced in the past and how that can affect the project.</w:t>
      </w:r>
    </w:p>
    <w:p w14:paraId="6BEBCCD2" w14:textId="2353973D" w:rsidR="005201ED" w:rsidRPr="00961CA9" w:rsidRDefault="001F3AD2" w:rsidP="00967373">
      <w:pPr>
        <w:pStyle w:val="ListParagraph"/>
        <w:numPr>
          <w:ilvl w:val="0"/>
          <w:numId w:val="18"/>
        </w:numPr>
        <w:jc w:val="both"/>
        <w:rPr>
          <w:rFonts w:ascii="Arial" w:hAnsi="Arial" w:cs="Arial"/>
        </w:rPr>
      </w:pPr>
      <w:r w:rsidRPr="00961CA9">
        <w:rPr>
          <w:rFonts w:ascii="Arial" w:hAnsi="Arial" w:cs="Arial"/>
        </w:rPr>
        <w:t xml:space="preserve">Make a list with every task and </w:t>
      </w:r>
      <w:r w:rsidR="004912CD" w:rsidRPr="00961CA9">
        <w:rPr>
          <w:rFonts w:ascii="Arial" w:hAnsi="Arial" w:cs="Arial"/>
        </w:rPr>
        <w:t>step and apply 80/20 rule.</w:t>
      </w:r>
    </w:p>
    <w:p w14:paraId="66DB4A27" w14:textId="0A442266" w:rsidR="0074726E" w:rsidRPr="00961CA9" w:rsidRDefault="00DD086A" w:rsidP="00967373">
      <w:pPr>
        <w:jc w:val="both"/>
        <w:rPr>
          <w:rFonts w:ascii="Arial" w:hAnsi="Arial" w:cs="Arial"/>
        </w:rPr>
      </w:pPr>
      <w:r w:rsidRPr="00961CA9">
        <w:rPr>
          <w:rFonts w:ascii="Arial" w:hAnsi="Arial" w:cs="Arial"/>
        </w:rPr>
        <w:t xml:space="preserve">3.2. </w:t>
      </w:r>
      <w:r w:rsidR="001C2712" w:rsidRPr="00961CA9">
        <w:rPr>
          <w:rFonts w:ascii="Arial" w:hAnsi="Arial" w:cs="Arial"/>
        </w:rPr>
        <w:t>Allocate</w:t>
      </w:r>
      <w:r w:rsidR="00AD05DC" w:rsidRPr="00961CA9">
        <w:rPr>
          <w:rFonts w:ascii="Arial" w:hAnsi="Arial" w:cs="Arial"/>
        </w:rPr>
        <w:t xml:space="preserve"> </w:t>
      </w:r>
      <w:r w:rsidR="001C2712" w:rsidRPr="00961CA9">
        <w:rPr>
          <w:rFonts w:ascii="Arial" w:hAnsi="Arial" w:cs="Arial"/>
        </w:rPr>
        <w:t>responsibilities</w:t>
      </w:r>
      <w:r w:rsidR="00AD05DC" w:rsidRPr="00961CA9">
        <w:rPr>
          <w:rFonts w:ascii="Arial" w:hAnsi="Arial" w:cs="Arial"/>
        </w:rPr>
        <w:t xml:space="preserve"> and </w:t>
      </w:r>
      <w:r w:rsidR="001C2712" w:rsidRPr="00961CA9">
        <w:rPr>
          <w:rFonts w:ascii="Arial" w:hAnsi="Arial" w:cs="Arial"/>
        </w:rPr>
        <w:t>duties</w:t>
      </w:r>
      <w:r w:rsidR="00AD05DC" w:rsidRPr="00961CA9">
        <w:rPr>
          <w:rFonts w:ascii="Arial" w:hAnsi="Arial" w:cs="Arial"/>
        </w:rPr>
        <w:t xml:space="preserve"> to each risk.</w:t>
      </w:r>
    </w:p>
    <w:p w14:paraId="72E8606B" w14:textId="6DE10ADF" w:rsidR="001C2712" w:rsidRPr="00961CA9" w:rsidRDefault="00561D59" w:rsidP="00967373">
      <w:pPr>
        <w:pStyle w:val="ListParagraph"/>
        <w:numPr>
          <w:ilvl w:val="0"/>
          <w:numId w:val="19"/>
        </w:numPr>
        <w:jc w:val="both"/>
        <w:rPr>
          <w:rFonts w:ascii="Arial" w:hAnsi="Arial" w:cs="Arial"/>
        </w:rPr>
      </w:pPr>
      <w:r w:rsidRPr="00961CA9">
        <w:rPr>
          <w:rFonts w:ascii="Arial" w:hAnsi="Arial" w:cs="Arial"/>
        </w:rPr>
        <w:t>Assigned risks to every team member.</w:t>
      </w:r>
    </w:p>
    <w:p w14:paraId="6D6B1022" w14:textId="252F176D" w:rsidR="00561D59" w:rsidRPr="00961CA9" w:rsidRDefault="00561D59" w:rsidP="00967373">
      <w:pPr>
        <w:pStyle w:val="ListParagraph"/>
        <w:numPr>
          <w:ilvl w:val="0"/>
          <w:numId w:val="19"/>
        </w:numPr>
        <w:jc w:val="both"/>
        <w:rPr>
          <w:rFonts w:ascii="Arial" w:hAnsi="Arial" w:cs="Arial"/>
        </w:rPr>
      </w:pPr>
      <w:r w:rsidRPr="00961CA9">
        <w:rPr>
          <w:rFonts w:ascii="Arial" w:hAnsi="Arial" w:cs="Arial"/>
        </w:rPr>
        <w:t>Prioritize the risks</w:t>
      </w:r>
      <w:r w:rsidR="00061A52" w:rsidRPr="00961CA9">
        <w:rPr>
          <w:rFonts w:ascii="Arial" w:hAnsi="Arial" w:cs="Arial"/>
        </w:rPr>
        <w:t>.</w:t>
      </w:r>
    </w:p>
    <w:p w14:paraId="1AA281BF" w14:textId="3264B8EC" w:rsidR="00061A52" w:rsidRPr="00961CA9" w:rsidRDefault="00061A52" w:rsidP="00967373">
      <w:pPr>
        <w:pStyle w:val="ListParagraph"/>
        <w:numPr>
          <w:ilvl w:val="0"/>
          <w:numId w:val="19"/>
        </w:numPr>
        <w:jc w:val="both"/>
        <w:rPr>
          <w:rFonts w:ascii="Arial" w:hAnsi="Arial" w:cs="Arial"/>
        </w:rPr>
      </w:pPr>
      <w:r w:rsidRPr="00961CA9">
        <w:rPr>
          <w:rFonts w:ascii="Arial" w:hAnsi="Arial" w:cs="Arial"/>
        </w:rPr>
        <w:t>Give approximate time of the resources necessary to manage them.</w:t>
      </w:r>
    </w:p>
    <w:p w14:paraId="5D170F46" w14:textId="7B6B6B49" w:rsidR="00061A52" w:rsidRPr="00961CA9" w:rsidRDefault="00E81465" w:rsidP="00967373">
      <w:pPr>
        <w:pStyle w:val="ListParagraph"/>
        <w:numPr>
          <w:ilvl w:val="0"/>
          <w:numId w:val="19"/>
        </w:numPr>
        <w:jc w:val="both"/>
        <w:rPr>
          <w:rFonts w:ascii="Arial" w:hAnsi="Arial" w:cs="Arial"/>
        </w:rPr>
      </w:pPr>
      <w:r w:rsidRPr="00961CA9">
        <w:rPr>
          <w:rFonts w:ascii="Arial" w:hAnsi="Arial" w:cs="Arial"/>
        </w:rPr>
        <w:t>Understanding of what causes the risk.</w:t>
      </w:r>
    </w:p>
    <w:p w14:paraId="62FFD963" w14:textId="4F3A671E" w:rsidR="00E81465" w:rsidRDefault="00961CA9" w:rsidP="00967373">
      <w:pPr>
        <w:jc w:val="both"/>
        <w:rPr>
          <w:rFonts w:ascii="Arial" w:hAnsi="Arial" w:cs="Arial"/>
        </w:rPr>
      </w:pPr>
      <w:r w:rsidRPr="00961CA9">
        <w:rPr>
          <w:rFonts w:ascii="Arial" w:hAnsi="Arial" w:cs="Arial"/>
        </w:rPr>
        <w:t xml:space="preserve">3.3. </w:t>
      </w:r>
      <w:r w:rsidR="00D81E5B">
        <w:rPr>
          <w:rFonts w:ascii="Arial" w:hAnsi="Arial" w:cs="Arial"/>
        </w:rPr>
        <w:t xml:space="preserve"> </w:t>
      </w:r>
      <w:r w:rsidR="000857C0">
        <w:rPr>
          <w:rFonts w:ascii="Arial" w:hAnsi="Arial" w:cs="Arial"/>
        </w:rPr>
        <w:t>Preventative approaches for every risk.</w:t>
      </w:r>
    </w:p>
    <w:p w14:paraId="0E92CEC1" w14:textId="6E49A8B4" w:rsidR="000857C0" w:rsidRDefault="00880E04" w:rsidP="00967373">
      <w:pPr>
        <w:pStyle w:val="ListParagraph"/>
        <w:numPr>
          <w:ilvl w:val="0"/>
          <w:numId w:val="20"/>
        </w:numPr>
        <w:jc w:val="both"/>
        <w:rPr>
          <w:rFonts w:ascii="Arial" w:hAnsi="Arial" w:cs="Arial"/>
        </w:rPr>
      </w:pPr>
      <w:r>
        <w:rPr>
          <w:rFonts w:ascii="Arial" w:hAnsi="Arial" w:cs="Arial"/>
        </w:rPr>
        <w:t>Avoid the issue by changing the strategy.</w:t>
      </w:r>
    </w:p>
    <w:p w14:paraId="1AD9F6A8" w14:textId="302A07A9" w:rsidR="00880E04" w:rsidRDefault="00A349CF" w:rsidP="00967373">
      <w:pPr>
        <w:pStyle w:val="ListParagraph"/>
        <w:numPr>
          <w:ilvl w:val="0"/>
          <w:numId w:val="20"/>
        </w:numPr>
        <w:jc w:val="both"/>
        <w:rPr>
          <w:rFonts w:ascii="Arial" w:hAnsi="Arial" w:cs="Arial"/>
        </w:rPr>
      </w:pPr>
      <w:r>
        <w:rPr>
          <w:rFonts w:ascii="Arial" w:hAnsi="Arial" w:cs="Arial"/>
        </w:rPr>
        <w:t>Transfer the risk to another team or organisation.</w:t>
      </w:r>
    </w:p>
    <w:p w14:paraId="5774A08E" w14:textId="7BFEFFDA" w:rsidR="00A349CF" w:rsidRDefault="00F60E53" w:rsidP="00967373">
      <w:pPr>
        <w:pStyle w:val="ListParagraph"/>
        <w:numPr>
          <w:ilvl w:val="0"/>
          <w:numId w:val="20"/>
        </w:numPr>
        <w:jc w:val="both"/>
        <w:rPr>
          <w:rFonts w:ascii="Arial" w:hAnsi="Arial" w:cs="Arial"/>
        </w:rPr>
      </w:pPr>
      <w:r>
        <w:rPr>
          <w:rFonts w:ascii="Arial" w:hAnsi="Arial" w:cs="Arial"/>
        </w:rPr>
        <w:t>Examine the criteria by making further tests and explore alternative solutions.</w:t>
      </w:r>
    </w:p>
    <w:p w14:paraId="00AA469C" w14:textId="1B877894" w:rsidR="00F60E53" w:rsidRDefault="00967373" w:rsidP="00967373">
      <w:pPr>
        <w:pStyle w:val="ListParagraph"/>
        <w:numPr>
          <w:ilvl w:val="0"/>
          <w:numId w:val="20"/>
        </w:numPr>
        <w:jc w:val="both"/>
        <w:rPr>
          <w:rFonts w:ascii="Arial" w:hAnsi="Arial" w:cs="Arial"/>
        </w:rPr>
      </w:pPr>
      <w:r>
        <w:rPr>
          <w:rFonts w:ascii="Arial" w:hAnsi="Arial" w:cs="Arial"/>
        </w:rPr>
        <w:t>Accept the possibility of a negative outcome and prepare for the expense of coping with it.</w:t>
      </w:r>
    </w:p>
    <w:p w14:paraId="37298CCC" w14:textId="1F34B4C0" w:rsidR="00967373" w:rsidRDefault="001E4E2E" w:rsidP="00967373">
      <w:pPr>
        <w:jc w:val="both"/>
        <w:rPr>
          <w:rFonts w:ascii="Arial" w:hAnsi="Arial" w:cs="Arial"/>
        </w:rPr>
      </w:pPr>
      <w:r>
        <w:rPr>
          <w:rFonts w:ascii="Arial" w:hAnsi="Arial" w:cs="Arial"/>
        </w:rPr>
        <w:t>3.4.</w:t>
      </w:r>
      <w:r w:rsidR="00F327A2">
        <w:rPr>
          <w:rFonts w:ascii="Arial" w:hAnsi="Arial" w:cs="Arial"/>
        </w:rPr>
        <w:t xml:space="preserve"> Build an emergency plan.</w:t>
      </w:r>
    </w:p>
    <w:p w14:paraId="10E21D21" w14:textId="6B6C6052" w:rsidR="00F327A2" w:rsidRDefault="000F09D4" w:rsidP="00F327A2">
      <w:pPr>
        <w:pStyle w:val="ListParagraph"/>
        <w:numPr>
          <w:ilvl w:val="0"/>
          <w:numId w:val="21"/>
        </w:numPr>
        <w:jc w:val="both"/>
        <w:rPr>
          <w:rFonts w:ascii="Arial" w:hAnsi="Arial" w:cs="Arial"/>
        </w:rPr>
      </w:pPr>
      <w:r>
        <w:rPr>
          <w:rFonts w:ascii="Arial" w:hAnsi="Arial" w:cs="Arial"/>
        </w:rPr>
        <w:t>High</w:t>
      </w:r>
      <w:r w:rsidR="006B1DA1">
        <w:rPr>
          <w:rFonts w:ascii="Arial" w:hAnsi="Arial" w:cs="Arial"/>
        </w:rPr>
        <w:t xml:space="preserve"> effect</w:t>
      </w:r>
      <w:r>
        <w:rPr>
          <w:rFonts w:ascii="Arial" w:hAnsi="Arial" w:cs="Arial"/>
        </w:rPr>
        <w:t xml:space="preserve"> </w:t>
      </w:r>
      <w:r w:rsidR="006B1DA1">
        <w:rPr>
          <w:rFonts w:ascii="Arial" w:hAnsi="Arial" w:cs="Arial"/>
        </w:rPr>
        <w:t>warnings</w:t>
      </w:r>
      <w:r>
        <w:rPr>
          <w:rFonts w:ascii="Arial" w:hAnsi="Arial" w:cs="Arial"/>
        </w:rPr>
        <w:t xml:space="preserve"> for high </w:t>
      </w:r>
      <w:r w:rsidR="006B1DA1">
        <w:rPr>
          <w:rFonts w:ascii="Arial" w:hAnsi="Arial" w:cs="Arial"/>
        </w:rPr>
        <w:t>importance</w:t>
      </w:r>
      <w:r w:rsidR="000A47EC">
        <w:rPr>
          <w:rFonts w:ascii="Arial" w:hAnsi="Arial" w:cs="Arial"/>
        </w:rPr>
        <w:t>.</w:t>
      </w:r>
    </w:p>
    <w:p w14:paraId="37B82413" w14:textId="1A976FAB" w:rsidR="000A47EC" w:rsidRDefault="000A47EC" w:rsidP="00F327A2">
      <w:pPr>
        <w:pStyle w:val="ListParagraph"/>
        <w:numPr>
          <w:ilvl w:val="0"/>
          <w:numId w:val="21"/>
        </w:numPr>
        <w:jc w:val="both"/>
        <w:rPr>
          <w:rFonts w:ascii="Arial" w:hAnsi="Arial" w:cs="Arial"/>
        </w:rPr>
      </w:pPr>
      <w:r>
        <w:rPr>
          <w:rFonts w:ascii="Arial" w:hAnsi="Arial" w:cs="Arial"/>
        </w:rPr>
        <w:t>High effect warnings that lack an apparent option for what to do if they appear.</w:t>
      </w:r>
    </w:p>
    <w:p w14:paraId="3EA3C638" w14:textId="08BEA302" w:rsidR="000A47EC" w:rsidRDefault="00992C23" w:rsidP="00F327A2">
      <w:pPr>
        <w:pStyle w:val="ListParagraph"/>
        <w:numPr>
          <w:ilvl w:val="0"/>
          <w:numId w:val="21"/>
        </w:numPr>
        <w:jc w:val="both"/>
        <w:rPr>
          <w:rFonts w:ascii="Arial" w:hAnsi="Arial" w:cs="Arial"/>
        </w:rPr>
      </w:pPr>
      <w:r>
        <w:rPr>
          <w:rFonts w:ascii="Arial" w:hAnsi="Arial" w:cs="Arial"/>
        </w:rPr>
        <w:t>Emergency located resources.</w:t>
      </w:r>
    </w:p>
    <w:p w14:paraId="148030E9" w14:textId="3FE75E79" w:rsidR="00992C23" w:rsidRDefault="00C209F6" w:rsidP="00F327A2">
      <w:pPr>
        <w:pStyle w:val="ListParagraph"/>
        <w:numPr>
          <w:ilvl w:val="0"/>
          <w:numId w:val="21"/>
        </w:numPr>
        <w:jc w:val="both"/>
        <w:rPr>
          <w:rFonts w:ascii="Arial" w:hAnsi="Arial" w:cs="Arial"/>
        </w:rPr>
      </w:pPr>
      <w:r>
        <w:rPr>
          <w:rFonts w:ascii="Arial" w:hAnsi="Arial" w:cs="Arial"/>
        </w:rPr>
        <w:t>Determinate who to be contracted in case of an issue.</w:t>
      </w:r>
    </w:p>
    <w:p w14:paraId="2A202518" w14:textId="61D9B6F0" w:rsidR="00C209F6" w:rsidRDefault="009E17F4" w:rsidP="00F327A2">
      <w:pPr>
        <w:pStyle w:val="ListParagraph"/>
        <w:numPr>
          <w:ilvl w:val="0"/>
          <w:numId w:val="21"/>
        </w:numPr>
        <w:jc w:val="both"/>
        <w:rPr>
          <w:rFonts w:ascii="Arial" w:hAnsi="Arial" w:cs="Arial"/>
        </w:rPr>
      </w:pPr>
      <w:r>
        <w:rPr>
          <w:rFonts w:ascii="Arial" w:hAnsi="Arial" w:cs="Arial"/>
        </w:rPr>
        <w:lastRenderedPageBreak/>
        <w:t>Make a strategy for coping with the issue.</w:t>
      </w:r>
    </w:p>
    <w:p w14:paraId="11617203" w14:textId="77777777" w:rsidR="00567DC4" w:rsidRDefault="00E31874" w:rsidP="007104DA">
      <w:pPr>
        <w:pStyle w:val="ListParagraph"/>
        <w:numPr>
          <w:ilvl w:val="0"/>
          <w:numId w:val="21"/>
        </w:numPr>
        <w:jc w:val="both"/>
        <w:rPr>
          <w:rFonts w:ascii="Arial" w:hAnsi="Arial" w:cs="Arial"/>
        </w:rPr>
      </w:pPr>
      <w:r>
        <w:rPr>
          <w:rFonts w:ascii="Arial" w:hAnsi="Arial" w:cs="Arial"/>
        </w:rPr>
        <w:t xml:space="preserve">Keep an eye on these deadlines and </w:t>
      </w:r>
      <w:r w:rsidR="00E54DFD">
        <w:rPr>
          <w:rFonts w:ascii="Arial" w:hAnsi="Arial" w:cs="Arial"/>
        </w:rPr>
        <w:t>risk causes.</w:t>
      </w:r>
    </w:p>
    <w:p w14:paraId="2CDB04E3" w14:textId="3F20E32E" w:rsidR="00AD05DC" w:rsidRDefault="00567DC4" w:rsidP="00567DC4">
      <w:pPr>
        <w:pStyle w:val="ListParagraph"/>
        <w:numPr>
          <w:ilvl w:val="0"/>
          <w:numId w:val="21"/>
        </w:numPr>
        <w:jc w:val="both"/>
        <w:rPr>
          <w:rFonts w:ascii="Arial" w:hAnsi="Arial" w:cs="Arial"/>
        </w:rPr>
      </w:pPr>
      <w:r>
        <w:rPr>
          <w:rFonts w:ascii="Arial" w:hAnsi="Arial" w:cs="Arial"/>
        </w:rPr>
        <w:t>Be aware</w:t>
      </w:r>
      <w:r w:rsidR="00CB6F71" w:rsidRPr="00567DC4">
        <w:rPr>
          <w:rFonts w:ascii="Arial" w:hAnsi="Arial" w:cs="Arial"/>
        </w:rPr>
        <w:t xml:space="preserve"> of the risk level </w:t>
      </w:r>
      <w:r w:rsidR="00103D74" w:rsidRPr="00567DC4">
        <w:rPr>
          <w:rFonts w:ascii="Arial" w:hAnsi="Arial" w:cs="Arial"/>
        </w:rPr>
        <w:t xml:space="preserve">and </w:t>
      </w:r>
      <w:r w:rsidR="00FE1E01" w:rsidRPr="00567DC4">
        <w:rPr>
          <w:rFonts w:ascii="Arial" w:hAnsi="Arial" w:cs="Arial"/>
        </w:rPr>
        <w:t xml:space="preserve">work with </w:t>
      </w:r>
      <w:r w:rsidR="00103D74" w:rsidRPr="00567DC4">
        <w:rPr>
          <w:rFonts w:ascii="Arial" w:hAnsi="Arial" w:cs="Arial"/>
        </w:rPr>
        <w:t>project stakeholders.</w:t>
      </w:r>
    </w:p>
    <w:p w14:paraId="59744F5B" w14:textId="6C2A10AA" w:rsidR="00E81F3D" w:rsidRDefault="00567DC4" w:rsidP="00937CE3">
      <w:pPr>
        <w:pStyle w:val="ListParagraph"/>
        <w:numPr>
          <w:ilvl w:val="0"/>
          <w:numId w:val="21"/>
        </w:numPr>
        <w:jc w:val="both"/>
        <w:rPr>
          <w:rFonts w:ascii="Arial" w:hAnsi="Arial" w:cs="Arial"/>
        </w:rPr>
      </w:pPr>
      <w:r>
        <w:rPr>
          <w:rFonts w:ascii="Arial" w:hAnsi="Arial" w:cs="Arial"/>
        </w:rPr>
        <w:t xml:space="preserve">Continue to </w:t>
      </w:r>
      <w:r w:rsidR="00277A7C">
        <w:rPr>
          <w:rFonts w:ascii="Arial" w:hAnsi="Arial" w:cs="Arial"/>
        </w:rPr>
        <w:t>keep an eye on each risk and report it.</w:t>
      </w:r>
    </w:p>
    <w:p w14:paraId="24CE49E3" w14:textId="3262AB32" w:rsidR="006B1B4F" w:rsidRDefault="006B1B4F" w:rsidP="006B1B4F">
      <w:pPr>
        <w:jc w:val="both"/>
        <w:rPr>
          <w:rFonts w:ascii="Arial" w:hAnsi="Arial" w:cs="Arial"/>
        </w:rPr>
      </w:pPr>
      <w:r>
        <w:rPr>
          <w:rFonts w:ascii="Arial" w:hAnsi="Arial" w:cs="Arial"/>
        </w:rPr>
        <w:t>(</w:t>
      </w:r>
      <w:r w:rsidR="00CB0FDD">
        <w:rPr>
          <w:rFonts w:ascii="Arial" w:hAnsi="Arial" w:cs="Arial"/>
        </w:rPr>
        <w:t xml:space="preserve">MacKay, J. 2020, in </w:t>
      </w:r>
      <w:r w:rsidR="002218C0">
        <w:rPr>
          <w:rFonts w:ascii="Arial" w:hAnsi="Arial" w:cs="Arial"/>
        </w:rPr>
        <w:t>Planio, 2009-2021)</w:t>
      </w:r>
    </w:p>
    <w:p w14:paraId="0E4E6001" w14:textId="77777777" w:rsidR="003146C8" w:rsidRPr="006B1B4F" w:rsidRDefault="003146C8" w:rsidP="006B1B4F">
      <w:pPr>
        <w:jc w:val="both"/>
        <w:rPr>
          <w:rFonts w:ascii="Arial" w:hAnsi="Arial" w:cs="Arial"/>
        </w:rPr>
      </w:pPr>
    </w:p>
    <w:p w14:paraId="1A440DFA" w14:textId="05EF259D" w:rsidR="00014A88" w:rsidRPr="00F81DEA" w:rsidRDefault="002C1C7A" w:rsidP="008517F7">
      <w:pPr>
        <w:pStyle w:val="Heading1"/>
        <w:rPr>
          <w:rFonts w:ascii="Arial" w:hAnsi="Arial" w:cs="Arial"/>
          <w:sz w:val="20"/>
          <w:szCs w:val="20"/>
        </w:rPr>
      </w:pPr>
      <w:bookmarkStart w:id="19" w:name="_Toc70534832"/>
      <w:r w:rsidRPr="00F81DEA">
        <w:rPr>
          <w:rFonts w:ascii="Arial" w:hAnsi="Arial" w:cs="Arial"/>
          <w:sz w:val="28"/>
          <w:szCs w:val="28"/>
        </w:rPr>
        <w:t>Conclusion</w:t>
      </w:r>
      <w:bookmarkEnd w:id="19"/>
    </w:p>
    <w:p w14:paraId="01212EEE" w14:textId="1C96FE49" w:rsidR="00014A88" w:rsidRDefault="00014A88" w:rsidP="008517F7">
      <w:pPr>
        <w:rPr>
          <w:rFonts w:ascii="Arial" w:hAnsi="Arial" w:cs="Arial"/>
        </w:rPr>
      </w:pPr>
    </w:p>
    <w:p w14:paraId="1101D331" w14:textId="0C66729F" w:rsidR="007320D5" w:rsidRDefault="00D57FBA" w:rsidP="00DD5830">
      <w:pPr>
        <w:jc w:val="both"/>
        <w:rPr>
          <w:rFonts w:ascii="Arial" w:hAnsi="Arial" w:cs="Arial"/>
        </w:rPr>
      </w:pPr>
      <w:r w:rsidRPr="00937CE3">
        <w:rPr>
          <w:rFonts w:ascii="Arial" w:hAnsi="Arial" w:cs="Arial"/>
        </w:rPr>
        <w:t>In conclusion</w:t>
      </w:r>
      <w:r w:rsidR="00F96CC4">
        <w:rPr>
          <w:rFonts w:ascii="Arial" w:hAnsi="Arial" w:cs="Arial"/>
        </w:rPr>
        <w:t xml:space="preserve">, this report is more about </w:t>
      </w:r>
      <w:r w:rsidR="00944FEA">
        <w:rPr>
          <w:rFonts w:ascii="Arial" w:hAnsi="Arial" w:cs="Arial"/>
        </w:rPr>
        <w:t xml:space="preserve">how a project management is conducted, what are the risks and </w:t>
      </w:r>
      <w:r w:rsidR="00C917ED">
        <w:rPr>
          <w:rFonts w:ascii="Arial" w:hAnsi="Arial" w:cs="Arial"/>
        </w:rPr>
        <w:t>benefits</w:t>
      </w:r>
      <w:r w:rsidR="00F35F9E">
        <w:rPr>
          <w:rFonts w:ascii="Arial" w:hAnsi="Arial" w:cs="Arial"/>
        </w:rPr>
        <w:t>, what are the stakeholders and how in this period</w:t>
      </w:r>
      <w:r w:rsidR="00C917ED">
        <w:rPr>
          <w:rFonts w:ascii="Arial" w:hAnsi="Arial" w:cs="Arial"/>
        </w:rPr>
        <w:t xml:space="preserve"> of COVID-19 the hotels are managing to change anything, even if is </w:t>
      </w:r>
      <w:r w:rsidR="00990F24">
        <w:rPr>
          <w:rFonts w:ascii="Arial" w:hAnsi="Arial" w:cs="Arial"/>
        </w:rPr>
        <w:t xml:space="preserve">a lightbulb or the furniture in one room, in our case 100 rooms. However, </w:t>
      </w:r>
      <w:r w:rsidR="00520CA1">
        <w:rPr>
          <w:rFonts w:ascii="Arial" w:hAnsi="Arial" w:cs="Arial"/>
        </w:rPr>
        <w:t>after some research and gaining more knowledge about project management and what are the essential</w:t>
      </w:r>
      <w:r w:rsidR="00EB728E">
        <w:rPr>
          <w:rFonts w:ascii="Arial" w:hAnsi="Arial" w:cs="Arial"/>
        </w:rPr>
        <w:t xml:space="preserve">s to go through with it, I believe that </w:t>
      </w:r>
      <w:r w:rsidR="001A65D1">
        <w:rPr>
          <w:rFonts w:ascii="Arial" w:hAnsi="Arial" w:cs="Arial"/>
        </w:rPr>
        <w:t>finding out all this work, what requires, it is necessary to start</w:t>
      </w:r>
      <w:r w:rsidR="003500AA">
        <w:rPr>
          <w:rFonts w:ascii="Arial" w:hAnsi="Arial" w:cs="Arial"/>
        </w:rPr>
        <w:t xml:space="preserve"> the</w:t>
      </w:r>
      <w:r w:rsidR="001A65D1">
        <w:rPr>
          <w:rFonts w:ascii="Arial" w:hAnsi="Arial" w:cs="Arial"/>
        </w:rPr>
        <w:t xml:space="preserve"> project</w:t>
      </w:r>
      <w:r w:rsidR="003500AA">
        <w:rPr>
          <w:rFonts w:ascii="Arial" w:hAnsi="Arial" w:cs="Arial"/>
        </w:rPr>
        <w:t xml:space="preserve"> using tools and techniques</w:t>
      </w:r>
      <w:r w:rsidR="00C776A3">
        <w:rPr>
          <w:rFonts w:ascii="Arial" w:hAnsi="Arial" w:cs="Arial"/>
        </w:rPr>
        <w:t xml:space="preserve">, managing the stakeholders and because the idea </w:t>
      </w:r>
      <w:r w:rsidR="003500AA">
        <w:rPr>
          <w:rFonts w:ascii="Arial" w:hAnsi="Arial" w:cs="Arial"/>
        </w:rPr>
        <w:t>was proposed to</w:t>
      </w:r>
      <w:r w:rsidR="00C776A3">
        <w:rPr>
          <w:rFonts w:ascii="Arial" w:hAnsi="Arial" w:cs="Arial"/>
        </w:rPr>
        <w:t xml:space="preserve"> </w:t>
      </w:r>
      <w:r w:rsidR="003500AA">
        <w:rPr>
          <w:rFonts w:ascii="Arial" w:hAnsi="Arial" w:cs="Arial"/>
        </w:rPr>
        <w:t>the</w:t>
      </w:r>
      <w:r w:rsidR="00C776A3">
        <w:rPr>
          <w:rFonts w:ascii="Arial" w:hAnsi="Arial" w:cs="Arial"/>
        </w:rPr>
        <w:t xml:space="preserve"> general manager</w:t>
      </w:r>
      <w:r w:rsidR="003500AA">
        <w:rPr>
          <w:rFonts w:ascii="Arial" w:hAnsi="Arial" w:cs="Arial"/>
        </w:rPr>
        <w:t xml:space="preserve">, and he </w:t>
      </w:r>
      <w:r w:rsidR="00C776A3">
        <w:rPr>
          <w:rFonts w:ascii="Arial" w:hAnsi="Arial" w:cs="Arial"/>
        </w:rPr>
        <w:t xml:space="preserve">accepted the project, </w:t>
      </w:r>
      <w:r w:rsidR="002D5B26">
        <w:rPr>
          <w:rFonts w:ascii="Arial" w:hAnsi="Arial" w:cs="Arial"/>
        </w:rPr>
        <w:t>my recommendations are simple</w:t>
      </w:r>
      <w:r w:rsidR="003500AA">
        <w:rPr>
          <w:rFonts w:ascii="Arial" w:hAnsi="Arial" w:cs="Arial"/>
        </w:rPr>
        <w:t>, as it can be seen along the project.</w:t>
      </w:r>
      <w:r w:rsidR="008F2C81">
        <w:rPr>
          <w:rFonts w:ascii="Arial" w:hAnsi="Arial" w:cs="Arial"/>
        </w:rPr>
        <w:t xml:space="preserve"> Therefore, the project to be put in place,</w:t>
      </w:r>
      <w:r w:rsidR="00735881">
        <w:rPr>
          <w:rFonts w:ascii="Arial" w:hAnsi="Arial" w:cs="Arial"/>
        </w:rPr>
        <w:t xml:space="preserve"> and starting as soon as possible, the </w:t>
      </w:r>
      <w:r w:rsidR="001F5DA9">
        <w:rPr>
          <w:rFonts w:ascii="Arial" w:hAnsi="Arial" w:cs="Arial"/>
        </w:rPr>
        <w:t>internal stakeholders</w:t>
      </w:r>
      <w:r w:rsidR="00735881">
        <w:rPr>
          <w:rFonts w:ascii="Arial" w:hAnsi="Arial" w:cs="Arial"/>
        </w:rPr>
        <w:t xml:space="preserve"> must accept the budget allocated</w:t>
      </w:r>
      <w:r w:rsidR="00FD70BA">
        <w:rPr>
          <w:rFonts w:ascii="Arial" w:hAnsi="Arial" w:cs="Arial"/>
        </w:rPr>
        <w:t>, which is according</w:t>
      </w:r>
      <w:r w:rsidR="00F81400">
        <w:rPr>
          <w:rFonts w:ascii="Arial" w:hAnsi="Arial" w:cs="Arial"/>
        </w:rPr>
        <w:t xml:space="preserve"> to the benefits and costs approximatively £225,000.</w:t>
      </w:r>
      <w:r w:rsidR="0052371C">
        <w:rPr>
          <w:rFonts w:ascii="Arial" w:hAnsi="Arial" w:cs="Arial"/>
        </w:rPr>
        <w:t xml:space="preserve"> After </w:t>
      </w:r>
      <w:r w:rsidR="006F3661">
        <w:rPr>
          <w:rFonts w:ascii="Arial" w:hAnsi="Arial" w:cs="Arial"/>
        </w:rPr>
        <w:t>conducting</w:t>
      </w:r>
      <w:r w:rsidR="0052371C">
        <w:rPr>
          <w:rFonts w:ascii="Arial" w:hAnsi="Arial" w:cs="Arial"/>
        </w:rPr>
        <w:t xml:space="preserve"> </w:t>
      </w:r>
      <w:r w:rsidR="00AA74B6">
        <w:rPr>
          <w:rFonts w:ascii="Arial" w:hAnsi="Arial" w:cs="Arial"/>
        </w:rPr>
        <w:t>a</w:t>
      </w:r>
      <w:r w:rsidR="006F3661">
        <w:rPr>
          <w:rFonts w:ascii="Arial" w:hAnsi="Arial" w:cs="Arial"/>
        </w:rPr>
        <w:t xml:space="preserve"> Breakdown Work Structure,</w:t>
      </w:r>
      <w:r w:rsidR="0052371C">
        <w:rPr>
          <w:rFonts w:ascii="Arial" w:hAnsi="Arial" w:cs="Arial"/>
        </w:rPr>
        <w:t xml:space="preserve"> </w:t>
      </w:r>
      <w:r w:rsidR="006F3661">
        <w:rPr>
          <w:rFonts w:ascii="Arial" w:hAnsi="Arial" w:cs="Arial"/>
        </w:rPr>
        <w:t xml:space="preserve">PERT Chart, Network Diagram identifying the Critical Path Method and </w:t>
      </w:r>
      <w:r w:rsidR="006A4AEC">
        <w:rPr>
          <w:rFonts w:ascii="Arial" w:hAnsi="Arial" w:cs="Arial"/>
        </w:rPr>
        <w:t>a</w:t>
      </w:r>
      <w:r w:rsidR="006F3661">
        <w:rPr>
          <w:rFonts w:ascii="Arial" w:hAnsi="Arial" w:cs="Arial"/>
        </w:rPr>
        <w:t xml:space="preserve"> Gantt Chart the</w:t>
      </w:r>
      <w:r w:rsidR="00735881">
        <w:rPr>
          <w:rFonts w:ascii="Arial" w:hAnsi="Arial" w:cs="Arial"/>
        </w:rPr>
        <w:t xml:space="preserve"> </w:t>
      </w:r>
      <w:r w:rsidR="00DD5830">
        <w:rPr>
          <w:rFonts w:ascii="Arial" w:hAnsi="Arial" w:cs="Arial"/>
        </w:rPr>
        <w:t xml:space="preserve">end </w:t>
      </w:r>
      <w:r w:rsidR="006F3661">
        <w:rPr>
          <w:rFonts w:ascii="Arial" w:hAnsi="Arial" w:cs="Arial"/>
        </w:rPr>
        <w:t xml:space="preserve">of the </w:t>
      </w:r>
      <w:r w:rsidR="00DD5830">
        <w:rPr>
          <w:rFonts w:ascii="Arial" w:hAnsi="Arial" w:cs="Arial"/>
        </w:rPr>
        <w:t xml:space="preserve">project </w:t>
      </w:r>
      <w:r w:rsidR="006F3661">
        <w:rPr>
          <w:rFonts w:ascii="Arial" w:hAnsi="Arial" w:cs="Arial"/>
        </w:rPr>
        <w:t xml:space="preserve">is </w:t>
      </w:r>
      <w:r w:rsidR="00DD5830">
        <w:rPr>
          <w:rFonts w:ascii="Arial" w:hAnsi="Arial" w:cs="Arial"/>
        </w:rPr>
        <w:t xml:space="preserve">estimated </w:t>
      </w:r>
      <w:r w:rsidR="00E00297">
        <w:rPr>
          <w:rFonts w:ascii="Arial" w:hAnsi="Arial" w:cs="Arial"/>
        </w:rPr>
        <w:t xml:space="preserve">to end in 36 days. However, after an </w:t>
      </w:r>
      <w:r w:rsidR="00DF6BA5">
        <w:rPr>
          <w:rFonts w:ascii="Arial" w:hAnsi="Arial" w:cs="Arial"/>
        </w:rPr>
        <w:t>implementation</w:t>
      </w:r>
      <w:r w:rsidR="00E00297">
        <w:rPr>
          <w:rFonts w:ascii="Arial" w:hAnsi="Arial" w:cs="Arial"/>
        </w:rPr>
        <w:t xml:space="preserve"> plan is made and the human resources requirements are </w:t>
      </w:r>
      <w:r w:rsidR="00DF6BA5">
        <w:rPr>
          <w:rFonts w:ascii="Arial" w:hAnsi="Arial" w:cs="Arial"/>
        </w:rPr>
        <w:t xml:space="preserve">selected, the project must be completed and with </w:t>
      </w:r>
      <w:r w:rsidR="006A4AEC">
        <w:rPr>
          <w:rFonts w:ascii="Arial" w:hAnsi="Arial" w:cs="Arial"/>
        </w:rPr>
        <w:t>a</w:t>
      </w:r>
      <w:r w:rsidR="00DF6BA5">
        <w:rPr>
          <w:rFonts w:ascii="Arial" w:hAnsi="Arial" w:cs="Arial"/>
        </w:rPr>
        <w:t xml:space="preserve"> risk assessment plan </w:t>
      </w:r>
      <w:r w:rsidR="00AA74B6">
        <w:rPr>
          <w:rFonts w:ascii="Arial" w:hAnsi="Arial" w:cs="Arial"/>
        </w:rPr>
        <w:t>nothing can wrong</w:t>
      </w:r>
      <w:r w:rsidR="006A4AEC">
        <w:rPr>
          <w:rFonts w:ascii="Arial" w:hAnsi="Arial" w:cs="Arial"/>
        </w:rPr>
        <w:t>.</w:t>
      </w:r>
    </w:p>
    <w:p w14:paraId="4FA2B512" w14:textId="4F594141" w:rsidR="00452A90" w:rsidRDefault="00452A90" w:rsidP="00DD5830">
      <w:pPr>
        <w:jc w:val="both"/>
        <w:rPr>
          <w:rFonts w:ascii="Arial" w:hAnsi="Arial" w:cs="Arial"/>
        </w:rPr>
      </w:pPr>
    </w:p>
    <w:p w14:paraId="2E29301C" w14:textId="5A47B62E" w:rsidR="009445E9" w:rsidRDefault="009445E9" w:rsidP="00DD5830">
      <w:pPr>
        <w:jc w:val="both"/>
        <w:rPr>
          <w:rFonts w:ascii="Arial" w:hAnsi="Arial" w:cs="Arial"/>
        </w:rPr>
      </w:pPr>
    </w:p>
    <w:p w14:paraId="0C24E1E0" w14:textId="2D94F0C0" w:rsidR="009445E9" w:rsidRDefault="009445E9" w:rsidP="00DD5830">
      <w:pPr>
        <w:jc w:val="both"/>
        <w:rPr>
          <w:rFonts w:ascii="Arial" w:hAnsi="Arial" w:cs="Arial"/>
        </w:rPr>
      </w:pPr>
    </w:p>
    <w:p w14:paraId="45E4D416" w14:textId="692B0DCA" w:rsidR="009445E9" w:rsidRDefault="009445E9" w:rsidP="00DD5830">
      <w:pPr>
        <w:jc w:val="both"/>
        <w:rPr>
          <w:rFonts w:ascii="Arial" w:hAnsi="Arial" w:cs="Arial"/>
        </w:rPr>
      </w:pPr>
    </w:p>
    <w:p w14:paraId="33BCE3FD" w14:textId="4A922CB3" w:rsidR="009445E9" w:rsidRDefault="009445E9" w:rsidP="00DD5830">
      <w:pPr>
        <w:jc w:val="both"/>
        <w:rPr>
          <w:rFonts w:ascii="Arial" w:hAnsi="Arial" w:cs="Arial"/>
        </w:rPr>
      </w:pPr>
    </w:p>
    <w:p w14:paraId="64C998FB" w14:textId="35D28CF3" w:rsidR="009445E9" w:rsidRDefault="009445E9" w:rsidP="00DD5830">
      <w:pPr>
        <w:jc w:val="both"/>
        <w:rPr>
          <w:rFonts w:ascii="Arial" w:hAnsi="Arial" w:cs="Arial"/>
        </w:rPr>
      </w:pPr>
    </w:p>
    <w:p w14:paraId="697623B6" w14:textId="2D9C55FF" w:rsidR="009445E9" w:rsidRDefault="009445E9" w:rsidP="00DD5830">
      <w:pPr>
        <w:jc w:val="both"/>
        <w:rPr>
          <w:rFonts w:ascii="Arial" w:hAnsi="Arial" w:cs="Arial"/>
        </w:rPr>
      </w:pPr>
    </w:p>
    <w:p w14:paraId="619BDAC5" w14:textId="6B1B558B" w:rsidR="009445E9" w:rsidRDefault="009445E9" w:rsidP="00DD5830">
      <w:pPr>
        <w:jc w:val="both"/>
        <w:rPr>
          <w:rFonts w:ascii="Arial" w:hAnsi="Arial" w:cs="Arial"/>
        </w:rPr>
      </w:pPr>
    </w:p>
    <w:p w14:paraId="12ADA07F" w14:textId="6AB1F6B6" w:rsidR="009445E9" w:rsidRDefault="009445E9" w:rsidP="00DD5830">
      <w:pPr>
        <w:jc w:val="both"/>
        <w:rPr>
          <w:rFonts w:ascii="Arial" w:hAnsi="Arial" w:cs="Arial"/>
        </w:rPr>
      </w:pPr>
    </w:p>
    <w:p w14:paraId="48529569" w14:textId="076E28DB" w:rsidR="009445E9" w:rsidRDefault="009445E9" w:rsidP="00DD5830">
      <w:pPr>
        <w:jc w:val="both"/>
        <w:rPr>
          <w:rFonts w:ascii="Arial" w:hAnsi="Arial" w:cs="Arial"/>
        </w:rPr>
      </w:pPr>
    </w:p>
    <w:p w14:paraId="28220937" w14:textId="3B3D8A6F" w:rsidR="009445E9" w:rsidRDefault="009445E9" w:rsidP="00DD5830">
      <w:pPr>
        <w:jc w:val="both"/>
        <w:rPr>
          <w:rFonts w:ascii="Arial" w:hAnsi="Arial" w:cs="Arial"/>
        </w:rPr>
      </w:pPr>
    </w:p>
    <w:p w14:paraId="42F4AA4D" w14:textId="2B6DE345" w:rsidR="009445E9" w:rsidRDefault="009445E9" w:rsidP="00DD5830">
      <w:pPr>
        <w:jc w:val="both"/>
        <w:rPr>
          <w:rFonts w:ascii="Arial" w:hAnsi="Arial" w:cs="Arial"/>
        </w:rPr>
      </w:pPr>
    </w:p>
    <w:p w14:paraId="31B49EC4" w14:textId="23BB8A79" w:rsidR="009445E9" w:rsidRDefault="009445E9" w:rsidP="00DD5830">
      <w:pPr>
        <w:jc w:val="both"/>
        <w:rPr>
          <w:rFonts w:ascii="Arial" w:hAnsi="Arial" w:cs="Arial"/>
        </w:rPr>
      </w:pPr>
    </w:p>
    <w:p w14:paraId="0B90FE36" w14:textId="622A6646" w:rsidR="009445E9" w:rsidRDefault="009445E9" w:rsidP="00DD5830">
      <w:pPr>
        <w:jc w:val="both"/>
        <w:rPr>
          <w:rFonts w:ascii="Arial" w:hAnsi="Arial" w:cs="Arial"/>
        </w:rPr>
      </w:pPr>
    </w:p>
    <w:p w14:paraId="0FA277EE" w14:textId="77777777" w:rsidR="009445E9" w:rsidRPr="00DD5830" w:rsidRDefault="009445E9" w:rsidP="00DD5830">
      <w:pPr>
        <w:jc w:val="both"/>
        <w:rPr>
          <w:rFonts w:ascii="Arial" w:hAnsi="Arial" w:cs="Arial"/>
        </w:rPr>
      </w:pPr>
    </w:p>
    <w:p w14:paraId="4D33AB75" w14:textId="3A7A6737" w:rsidR="002C1C7A" w:rsidRDefault="002C1C7A" w:rsidP="002C1C7A">
      <w:pPr>
        <w:pStyle w:val="Heading1"/>
        <w:rPr>
          <w:rFonts w:ascii="Arial" w:hAnsi="Arial" w:cs="Arial"/>
          <w:sz w:val="28"/>
          <w:szCs w:val="28"/>
        </w:rPr>
      </w:pPr>
      <w:bookmarkStart w:id="20" w:name="_Toc70534833"/>
      <w:r w:rsidRPr="002C1C7A">
        <w:rPr>
          <w:rFonts w:ascii="Arial" w:hAnsi="Arial" w:cs="Arial"/>
          <w:sz w:val="28"/>
          <w:szCs w:val="28"/>
        </w:rPr>
        <w:lastRenderedPageBreak/>
        <w:t>References</w:t>
      </w:r>
      <w:bookmarkEnd w:id="20"/>
    </w:p>
    <w:p w14:paraId="24CF8564" w14:textId="73058A39" w:rsidR="00394D31" w:rsidRDefault="00394D31" w:rsidP="00394D31">
      <w:pPr>
        <w:rPr>
          <w:rFonts w:ascii="Arial" w:hAnsi="Arial" w:cs="Arial"/>
        </w:rPr>
      </w:pPr>
    </w:p>
    <w:p w14:paraId="36949DED" w14:textId="4520434B" w:rsidR="00394D31" w:rsidRDefault="00970240" w:rsidP="004934D5">
      <w:pPr>
        <w:jc w:val="both"/>
        <w:rPr>
          <w:rFonts w:ascii="Arial" w:hAnsi="Arial" w:cs="Arial"/>
        </w:rPr>
      </w:pPr>
      <w:r>
        <w:rPr>
          <w:rFonts w:ascii="Arial" w:hAnsi="Arial" w:cs="Arial"/>
        </w:rPr>
        <w:t xml:space="preserve">All Accor Live Limitless (2019) </w:t>
      </w:r>
      <w:r>
        <w:rPr>
          <w:rFonts w:ascii="Arial" w:hAnsi="Arial" w:cs="Arial"/>
          <w:i/>
          <w:iCs/>
        </w:rPr>
        <w:t>Novotel London Blackfriars</w:t>
      </w:r>
      <w:r>
        <w:rPr>
          <w:rFonts w:ascii="Arial" w:hAnsi="Arial" w:cs="Arial"/>
        </w:rPr>
        <w:t xml:space="preserve"> [Online]. Available from: </w:t>
      </w:r>
      <w:hyperlink r:id="rId24" w:anchor="origin=novotel" w:history="1">
        <w:r w:rsidR="004934D5" w:rsidRPr="00514775">
          <w:rPr>
            <w:rStyle w:val="Hyperlink"/>
            <w:rFonts w:ascii="Arial" w:hAnsi="Arial" w:cs="Arial"/>
          </w:rPr>
          <w:t>https://all.accor.com/hotel/7942/index.en.shtml?dateIn=&amp;nights=&amp;compositions=1&amp;stayplus=false#origin=novotel</w:t>
        </w:r>
      </w:hyperlink>
      <w:r w:rsidR="004934D5">
        <w:rPr>
          <w:rFonts w:ascii="Arial" w:hAnsi="Arial" w:cs="Arial"/>
        </w:rPr>
        <w:t xml:space="preserve"> (Accessed: 24 March 2021).</w:t>
      </w:r>
    </w:p>
    <w:p w14:paraId="54CE2588" w14:textId="2186AC50" w:rsidR="006E7B0A" w:rsidRDefault="004B7D44" w:rsidP="004934D5">
      <w:pPr>
        <w:jc w:val="both"/>
        <w:rPr>
          <w:rFonts w:ascii="Arial" w:hAnsi="Arial" w:cs="Arial"/>
        </w:rPr>
      </w:pPr>
      <w:r>
        <w:rPr>
          <w:rFonts w:ascii="Arial" w:hAnsi="Arial" w:cs="Arial"/>
        </w:rPr>
        <w:t>A</w:t>
      </w:r>
      <w:r w:rsidR="00844E0C">
        <w:rPr>
          <w:rFonts w:ascii="Arial" w:hAnsi="Arial" w:cs="Arial"/>
        </w:rPr>
        <w:t>ssociation for project management (2020)</w:t>
      </w:r>
      <w:r w:rsidR="00D512D7">
        <w:rPr>
          <w:rFonts w:ascii="Arial" w:hAnsi="Arial" w:cs="Arial"/>
        </w:rPr>
        <w:t xml:space="preserve"> </w:t>
      </w:r>
      <w:r w:rsidR="00D512D7">
        <w:rPr>
          <w:rFonts w:ascii="Arial" w:hAnsi="Arial" w:cs="Arial"/>
          <w:i/>
          <w:iCs/>
        </w:rPr>
        <w:t xml:space="preserve">What is project management? </w:t>
      </w:r>
      <w:r w:rsidR="00D512D7">
        <w:rPr>
          <w:rFonts w:ascii="Arial" w:hAnsi="Arial" w:cs="Arial"/>
        </w:rPr>
        <w:t xml:space="preserve">[Online]. Available from: </w:t>
      </w:r>
      <w:hyperlink r:id="rId25" w:history="1">
        <w:r w:rsidR="00E67A68" w:rsidRPr="00514775">
          <w:rPr>
            <w:rStyle w:val="Hyperlink"/>
            <w:rFonts w:ascii="Arial" w:hAnsi="Arial" w:cs="Arial"/>
          </w:rPr>
          <w:t>https://www.apm.org.uk/resources/what-is-project-management/</w:t>
        </w:r>
      </w:hyperlink>
      <w:r w:rsidR="00E67A68">
        <w:rPr>
          <w:rFonts w:ascii="Arial" w:hAnsi="Arial" w:cs="Arial"/>
        </w:rPr>
        <w:t xml:space="preserve"> (Accessed: 20 March 2021).</w:t>
      </w:r>
    </w:p>
    <w:p w14:paraId="468D2B6A" w14:textId="659E223A" w:rsidR="00D02A26" w:rsidRPr="00543256" w:rsidRDefault="00D02A26" w:rsidP="004934D5">
      <w:pPr>
        <w:jc w:val="both"/>
        <w:rPr>
          <w:rFonts w:ascii="Arial" w:hAnsi="Arial" w:cs="Arial"/>
        </w:rPr>
      </w:pPr>
      <w:r>
        <w:rPr>
          <w:rFonts w:ascii="Arial" w:hAnsi="Arial" w:cs="Arial"/>
        </w:rPr>
        <w:t>Applicant Tracking Systems (2021)</w:t>
      </w:r>
      <w:r w:rsidR="00543256">
        <w:rPr>
          <w:rFonts w:ascii="Arial" w:hAnsi="Arial" w:cs="Arial"/>
        </w:rPr>
        <w:t xml:space="preserve"> </w:t>
      </w:r>
      <w:r w:rsidR="00543256">
        <w:rPr>
          <w:rFonts w:ascii="Arial" w:hAnsi="Arial" w:cs="Arial"/>
          <w:i/>
          <w:iCs/>
        </w:rPr>
        <w:t xml:space="preserve">Steps of the Recruitment Process </w:t>
      </w:r>
      <w:r w:rsidR="00543256">
        <w:rPr>
          <w:rFonts w:ascii="Arial" w:hAnsi="Arial" w:cs="Arial"/>
        </w:rPr>
        <w:t xml:space="preserve">[Online]. Available from: </w:t>
      </w:r>
      <w:hyperlink r:id="rId26" w:history="1">
        <w:r w:rsidR="00543256" w:rsidRPr="00DF64F2">
          <w:rPr>
            <w:rStyle w:val="Hyperlink"/>
            <w:rFonts w:ascii="Arial" w:hAnsi="Arial" w:cs="Arial"/>
          </w:rPr>
          <w:t>https://www.applicanttrackingsystems.net/recruitment-process/</w:t>
        </w:r>
      </w:hyperlink>
      <w:r w:rsidR="00543256">
        <w:rPr>
          <w:rFonts w:ascii="Arial" w:hAnsi="Arial" w:cs="Arial"/>
        </w:rPr>
        <w:t xml:space="preserve"> (Accessed: 27 April 2021).</w:t>
      </w:r>
    </w:p>
    <w:p w14:paraId="3E06AD67" w14:textId="650F06B1" w:rsidR="00632F7F" w:rsidRDefault="00632F7F" w:rsidP="004934D5">
      <w:pPr>
        <w:jc w:val="both"/>
        <w:rPr>
          <w:rFonts w:ascii="Arial" w:hAnsi="Arial" w:cs="Arial"/>
        </w:rPr>
      </w:pPr>
      <w:r>
        <w:rPr>
          <w:rFonts w:ascii="Arial" w:hAnsi="Arial" w:cs="Arial"/>
        </w:rPr>
        <w:t xml:space="preserve">Bentley, C. (2010) </w:t>
      </w:r>
      <w:r w:rsidR="00A33BCC">
        <w:rPr>
          <w:rFonts w:ascii="Arial" w:hAnsi="Arial" w:cs="Arial"/>
          <w:i/>
          <w:iCs/>
        </w:rPr>
        <w:t>PRINCE2 A practical handbook</w:t>
      </w:r>
      <w:r w:rsidR="00A457D6">
        <w:rPr>
          <w:rFonts w:ascii="Arial" w:hAnsi="Arial" w:cs="Arial"/>
          <w:i/>
          <w:iCs/>
        </w:rPr>
        <w:t xml:space="preserve">. </w:t>
      </w:r>
      <w:r w:rsidR="00A457D6">
        <w:rPr>
          <w:rFonts w:ascii="Arial" w:hAnsi="Arial" w:cs="Arial"/>
        </w:rPr>
        <w:t>3</w:t>
      </w:r>
      <w:r w:rsidR="00A457D6" w:rsidRPr="00A457D6">
        <w:rPr>
          <w:rFonts w:ascii="Arial" w:hAnsi="Arial" w:cs="Arial"/>
          <w:vertAlign w:val="superscript"/>
        </w:rPr>
        <w:t>rd</w:t>
      </w:r>
      <w:r w:rsidR="00A457D6">
        <w:rPr>
          <w:rFonts w:ascii="Arial" w:hAnsi="Arial" w:cs="Arial"/>
        </w:rPr>
        <w:t xml:space="preserve"> ed. </w:t>
      </w:r>
      <w:r w:rsidR="005B484B">
        <w:rPr>
          <w:rFonts w:ascii="Arial" w:hAnsi="Arial" w:cs="Arial"/>
        </w:rPr>
        <w:t>United Ki</w:t>
      </w:r>
      <w:r w:rsidR="007E4C05">
        <w:rPr>
          <w:rFonts w:ascii="Arial" w:hAnsi="Arial" w:cs="Arial"/>
        </w:rPr>
        <w:t>ngdom: Elsevier Ltd.</w:t>
      </w:r>
      <w:r w:rsidR="00346AC8">
        <w:rPr>
          <w:rFonts w:ascii="Arial" w:hAnsi="Arial" w:cs="Arial"/>
        </w:rPr>
        <w:t xml:space="preserve"> [Online] Available from:</w:t>
      </w:r>
      <w:r w:rsidR="005A21C9">
        <w:rPr>
          <w:rFonts w:ascii="Arial" w:hAnsi="Arial" w:cs="Arial"/>
        </w:rPr>
        <w:t xml:space="preserve"> </w:t>
      </w:r>
      <w:hyperlink r:id="rId27" w:anchor="v=onepage&amp;q=prince2&amp;f=false" w:history="1">
        <w:r w:rsidR="005A21C9" w:rsidRPr="00DF64F2">
          <w:rPr>
            <w:rStyle w:val="Hyperlink"/>
            <w:rFonts w:ascii="Arial" w:hAnsi="Arial" w:cs="Arial"/>
          </w:rPr>
          <w:t>https://books.google.co.uk/books?hl=en&amp;lr=&amp;id=ZDd-u5Z_1EcC&amp;oi=fnd&amp;pg=PR1&amp;dq=prince2&amp;ots=vih2ipzI4N&amp;sig=4e930dsnWnW7D7dmPSL-PrXPnRw&amp;redir_esc=y#v=onepage&amp;q=prince2&amp;f=false</w:t>
        </w:r>
      </w:hyperlink>
      <w:r w:rsidR="005A21C9">
        <w:rPr>
          <w:rFonts w:ascii="Arial" w:hAnsi="Arial" w:cs="Arial"/>
        </w:rPr>
        <w:t xml:space="preserve"> (Accessed: 26 April 2021).</w:t>
      </w:r>
    </w:p>
    <w:p w14:paraId="0C80AE4A" w14:textId="00E39079" w:rsidR="00401754" w:rsidRPr="00FA2D7F" w:rsidRDefault="00401754" w:rsidP="004934D5">
      <w:pPr>
        <w:jc w:val="both"/>
        <w:rPr>
          <w:rFonts w:ascii="Arial" w:hAnsi="Arial" w:cs="Arial"/>
        </w:rPr>
      </w:pPr>
      <w:r>
        <w:rPr>
          <w:rFonts w:ascii="Arial" w:hAnsi="Arial" w:cs="Arial"/>
        </w:rPr>
        <w:t xml:space="preserve">Betterteam (2021) </w:t>
      </w:r>
      <w:r w:rsidR="00FA2D7F">
        <w:rPr>
          <w:rFonts w:ascii="Arial" w:hAnsi="Arial" w:cs="Arial"/>
          <w:i/>
          <w:iCs/>
        </w:rPr>
        <w:t xml:space="preserve">Cleaner Job Description </w:t>
      </w:r>
      <w:r w:rsidR="00FA2D7F">
        <w:rPr>
          <w:rFonts w:ascii="Arial" w:hAnsi="Arial" w:cs="Arial"/>
        </w:rPr>
        <w:t xml:space="preserve">[Online]. Available from: </w:t>
      </w:r>
      <w:hyperlink r:id="rId28" w:history="1">
        <w:r w:rsidR="00FA2D7F" w:rsidRPr="00DF64F2">
          <w:rPr>
            <w:rStyle w:val="Hyperlink"/>
            <w:rFonts w:ascii="Arial" w:hAnsi="Arial" w:cs="Arial"/>
          </w:rPr>
          <w:t>https://www.betterteam.com/cleaner-job-description</w:t>
        </w:r>
      </w:hyperlink>
      <w:r w:rsidR="00FA2D7F">
        <w:rPr>
          <w:rFonts w:ascii="Arial" w:hAnsi="Arial" w:cs="Arial"/>
        </w:rPr>
        <w:t xml:space="preserve"> (Accessed: 26 April 2021).</w:t>
      </w:r>
    </w:p>
    <w:p w14:paraId="3879977A" w14:textId="2DE15551" w:rsidR="009D5173" w:rsidRPr="009D5173" w:rsidRDefault="009D5173" w:rsidP="004934D5">
      <w:pPr>
        <w:jc w:val="both"/>
        <w:rPr>
          <w:rFonts w:ascii="Arial" w:hAnsi="Arial" w:cs="Arial"/>
        </w:rPr>
      </w:pPr>
      <w:r>
        <w:rPr>
          <w:rFonts w:ascii="Arial" w:hAnsi="Arial" w:cs="Arial"/>
        </w:rPr>
        <w:t xml:space="preserve">Blue Arrow (2021) </w:t>
      </w:r>
      <w:r>
        <w:rPr>
          <w:rFonts w:ascii="Arial" w:hAnsi="Arial" w:cs="Arial"/>
          <w:i/>
          <w:iCs/>
        </w:rPr>
        <w:t xml:space="preserve">Cleaner Job Description </w:t>
      </w:r>
      <w:r>
        <w:rPr>
          <w:rFonts w:ascii="Arial" w:hAnsi="Arial" w:cs="Arial"/>
        </w:rPr>
        <w:t xml:space="preserve">[Online]. Available from: </w:t>
      </w:r>
      <w:hyperlink r:id="rId29" w:history="1">
        <w:r w:rsidR="00D437D5" w:rsidRPr="00DF64F2">
          <w:rPr>
            <w:rStyle w:val="Hyperlink"/>
            <w:rFonts w:ascii="Arial" w:hAnsi="Arial" w:cs="Arial"/>
          </w:rPr>
          <w:t>https://www.bluearrow.co.uk/featured-employers/working-with-sodexo/cleaner-job-description</w:t>
        </w:r>
      </w:hyperlink>
      <w:r w:rsidR="00D437D5">
        <w:rPr>
          <w:rFonts w:ascii="Arial" w:hAnsi="Arial" w:cs="Arial"/>
        </w:rPr>
        <w:t xml:space="preserve"> (Accessed: 27 April 2021).</w:t>
      </w:r>
    </w:p>
    <w:p w14:paraId="0711A7F0" w14:textId="2F84D232" w:rsidR="00961783" w:rsidRDefault="00961783" w:rsidP="004934D5">
      <w:pPr>
        <w:jc w:val="both"/>
        <w:rPr>
          <w:rFonts w:ascii="Arial" w:hAnsi="Arial" w:cs="Arial"/>
        </w:rPr>
      </w:pPr>
      <w:r>
        <w:rPr>
          <w:rFonts w:ascii="Arial" w:hAnsi="Arial" w:cs="Arial"/>
        </w:rPr>
        <w:t xml:space="preserve">Gantt.com (2021) </w:t>
      </w:r>
      <w:r w:rsidR="00A11EE5">
        <w:rPr>
          <w:rFonts w:ascii="Arial" w:hAnsi="Arial" w:cs="Arial"/>
          <w:i/>
          <w:iCs/>
        </w:rPr>
        <w:t>What is a Gantt Chart?</w:t>
      </w:r>
      <w:r w:rsidR="00A11EE5">
        <w:rPr>
          <w:rFonts w:ascii="Arial" w:hAnsi="Arial" w:cs="Arial"/>
        </w:rPr>
        <w:t xml:space="preserve"> [Online]. Available from: </w:t>
      </w:r>
      <w:hyperlink r:id="rId30" w:history="1">
        <w:r w:rsidR="00CD2138" w:rsidRPr="006A3D0A">
          <w:rPr>
            <w:rStyle w:val="Hyperlink"/>
            <w:rFonts w:ascii="Arial" w:hAnsi="Arial" w:cs="Arial"/>
          </w:rPr>
          <w:t>https://www.gantt.com/</w:t>
        </w:r>
      </w:hyperlink>
      <w:r w:rsidR="00CD2138">
        <w:rPr>
          <w:rFonts w:ascii="Arial" w:hAnsi="Arial" w:cs="Arial"/>
        </w:rPr>
        <w:t xml:space="preserve"> (Accessed: 20 March 2021).</w:t>
      </w:r>
    </w:p>
    <w:p w14:paraId="1580975E" w14:textId="325949B2" w:rsidR="009968C9" w:rsidRDefault="009968C9" w:rsidP="004934D5">
      <w:pPr>
        <w:jc w:val="both"/>
        <w:rPr>
          <w:rFonts w:ascii="Arial" w:hAnsi="Arial" w:cs="Arial"/>
        </w:rPr>
      </w:pPr>
      <w:r>
        <w:rPr>
          <w:rFonts w:ascii="Arial" w:hAnsi="Arial" w:cs="Arial"/>
        </w:rPr>
        <w:t xml:space="preserve">Harvard Business Review (2021) </w:t>
      </w:r>
      <w:r>
        <w:rPr>
          <w:rFonts w:ascii="Arial" w:hAnsi="Arial" w:cs="Arial"/>
          <w:i/>
          <w:iCs/>
        </w:rPr>
        <w:t>The ABCs of the Critical Path Method</w:t>
      </w:r>
      <w:r w:rsidR="003B7DA1">
        <w:rPr>
          <w:rFonts w:ascii="Arial" w:hAnsi="Arial" w:cs="Arial"/>
        </w:rPr>
        <w:t xml:space="preserve"> [Online]. Available from: </w:t>
      </w:r>
      <w:hyperlink r:id="rId31" w:history="1">
        <w:r w:rsidR="003B7DA1" w:rsidRPr="006A3D0A">
          <w:rPr>
            <w:rStyle w:val="Hyperlink"/>
            <w:rFonts w:ascii="Arial" w:hAnsi="Arial" w:cs="Arial"/>
          </w:rPr>
          <w:t>https://hbr.org/1963/09/the-abcs-of-the-critical-path-method</w:t>
        </w:r>
      </w:hyperlink>
      <w:r w:rsidR="003B7DA1">
        <w:rPr>
          <w:rFonts w:ascii="Arial" w:hAnsi="Arial" w:cs="Arial"/>
        </w:rPr>
        <w:t xml:space="preserve"> (Accessed: 04 March 2021).</w:t>
      </w:r>
    </w:p>
    <w:p w14:paraId="266CEF42" w14:textId="11C44B98" w:rsidR="00CD4949" w:rsidRPr="00E47AF7" w:rsidRDefault="00CD4949" w:rsidP="004934D5">
      <w:pPr>
        <w:jc w:val="both"/>
        <w:rPr>
          <w:rFonts w:ascii="Arial" w:hAnsi="Arial" w:cs="Arial"/>
        </w:rPr>
      </w:pPr>
      <w:r>
        <w:rPr>
          <w:rFonts w:ascii="Arial" w:hAnsi="Arial" w:cs="Arial"/>
        </w:rPr>
        <w:t xml:space="preserve">Indeed (2021) </w:t>
      </w:r>
      <w:r w:rsidR="00E47AF7">
        <w:rPr>
          <w:rFonts w:ascii="Arial" w:hAnsi="Arial" w:cs="Arial"/>
          <w:i/>
          <w:iCs/>
        </w:rPr>
        <w:t xml:space="preserve">Painter responsibilities and duties </w:t>
      </w:r>
      <w:r w:rsidR="00E47AF7">
        <w:rPr>
          <w:rFonts w:ascii="Arial" w:hAnsi="Arial" w:cs="Arial"/>
        </w:rPr>
        <w:t xml:space="preserve">[Online]. Available from: </w:t>
      </w:r>
      <w:hyperlink r:id="rId32" w:history="1">
        <w:r w:rsidR="00BA52A3" w:rsidRPr="00DF64F2">
          <w:rPr>
            <w:rStyle w:val="Hyperlink"/>
            <w:rFonts w:ascii="Arial" w:hAnsi="Arial" w:cs="Arial"/>
          </w:rPr>
          <w:t>https://www.indeed.com/hire/job-description/painter</w:t>
        </w:r>
      </w:hyperlink>
      <w:r w:rsidR="00BA52A3">
        <w:rPr>
          <w:rFonts w:ascii="Arial" w:hAnsi="Arial" w:cs="Arial"/>
        </w:rPr>
        <w:t xml:space="preserve"> (Accessed: 19 April 2021).</w:t>
      </w:r>
    </w:p>
    <w:p w14:paraId="5AF340B9" w14:textId="20FA930A" w:rsidR="009E35E5" w:rsidRDefault="009E35E5" w:rsidP="004934D5">
      <w:pPr>
        <w:jc w:val="both"/>
        <w:rPr>
          <w:rFonts w:ascii="Arial" w:hAnsi="Arial" w:cs="Arial"/>
        </w:rPr>
      </w:pPr>
      <w:r>
        <w:rPr>
          <w:rFonts w:ascii="Arial" w:hAnsi="Arial" w:cs="Arial"/>
        </w:rPr>
        <w:t xml:space="preserve">Insulation express (2017) </w:t>
      </w:r>
      <w:r w:rsidR="00E024AE">
        <w:rPr>
          <w:rFonts w:ascii="Arial" w:hAnsi="Arial" w:cs="Arial"/>
          <w:i/>
          <w:iCs/>
        </w:rPr>
        <w:t xml:space="preserve">10 Steps to Renovating a Room </w:t>
      </w:r>
      <w:r w:rsidR="00E024AE">
        <w:rPr>
          <w:rFonts w:ascii="Arial" w:hAnsi="Arial" w:cs="Arial"/>
        </w:rPr>
        <w:t xml:space="preserve">[Online]. Available from: </w:t>
      </w:r>
      <w:hyperlink r:id="rId33" w:history="1">
        <w:r w:rsidR="00E024AE" w:rsidRPr="00DF64F2">
          <w:rPr>
            <w:rStyle w:val="Hyperlink"/>
            <w:rFonts w:ascii="Arial" w:hAnsi="Arial" w:cs="Arial"/>
          </w:rPr>
          <w:t>https://www.insulationexpress.co.uk/guides/home-renovation/10-steps-renovating-room/</w:t>
        </w:r>
      </w:hyperlink>
      <w:r w:rsidR="00E024AE">
        <w:rPr>
          <w:rFonts w:ascii="Arial" w:hAnsi="Arial" w:cs="Arial"/>
        </w:rPr>
        <w:t xml:space="preserve"> (Accessed: 24 April 2021).</w:t>
      </w:r>
    </w:p>
    <w:p w14:paraId="47E7BA2D" w14:textId="4CB0B34E" w:rsidR="00076DF4" w:rsidRPr="00C34A40" w:rsidRDefault="00076DF4" w:rsidP="004934D5">
      <w:pPr>
        <w:jc w:val="both"/>
        <w:rPr>
          <w:rFonts w:ascii="Arial" w:hAnsi="Arial" w:cs="Arial"/>
        </w:rPr>
      </w:pPr>
      <w:r>
        <w:rPr>
          <w:rFonts w:ascii="Arial" w:hAnsi="Arial" w:cs="Arial"/>
        </w:rPr>
        <w:t xml:space="preserve">Invensis (2021) </w:t>
      </w:r>
      <w:r w:rsidR="00C34A40">
        <w:rPr>
          <w:rFonts w:ascii="Arial" w:hAnsi="Arial" w:cs="Arial"/>
          <w:i/>
          <w:iCs/>
        </w:rPr>
        <w:t xml:space="preserve">Who are the Project Stakeholders and Why are they Important for a Project? </w:t>
      </w:r>
      <w:r w:rsidR="00C34A40">
        <w:rPr>
          <w:rFonts w:ascii="Arial" w:hAnsi="Arial" w:cs="Arial"/>
        </w:rPr>
        <w:t xml:space="preserve">[Online]. </w:t>
      </w:r>
      <w:r w:rsidR="00891AE4">
        <w:rPr>
          <w:rFonts w:ascii="Arial" w:hAnsi="Arial" w:cs="Arial"/>
        </w:rPr>
        <w:t xml:space="preserve">Available from: </w:t>
      </w:r>
      <w:hyperlink r:id="rId34" w:history="1">
        <w:r w:rsidR="00891AE4" w:rsidRPr="006053AD">
          <w:rPr>
            <w:rStyle w:val="Hyperlink"/>
            <w:rFonts w:ascii="Arial" w:hAnsi="Arial" w:cs="Arial"/>
          </w:rPr>
          <w:t>https://www.invensislearning.com/articles/pmp/who-are-project-stakeholders-and-why-are-they-important-for-a-project</w:t>
        </w:r>
      </w:hyperlink>
      <w:r w:rsidR="00891AE4">
        <w:rPr>
          <w:rFonts w:ascii="Arial" w:hAnsi="Arial" w:cs="Arial"/>
        </w:rPr>
        <w:t xml:space="preserve"> (Accessed: 27 April 2021).</w:t>
      </w:r>
    </w:p>
    <w:p w14:paraId="1C0ECAE3" w14:textId="617227A0" w:rsidR="00EC2B8F" w:rsidRDefault="00EC2B8F" w:rsidP="004934D5">
      <w:pPr>
        <w:jc w:val="both"/>
        <w:rPr>
          <w:rFonts w:ascii="Arial" w:hAnsi="Arial" w:cs="Arial"/>
        </w:rPr>
      </w:pPr>
      <w:r>
        <w:rPr>
          <w:rFonts w:ascii="Arial" w:hAnsi="Arial" w:cs="Arial"/>
        </w:rPr>
        <w:t xml:space="preserve">Job Hero </w:t>
      </w:r>
      <w:r w:rsidR="00037F62">
        <w:rPr>
          <w:rFonts w:ascii="Arial" w:hAnsi="Arial" w:cs="Arial"/>
        </w:rPr>
        <w:t xml:space="preserve">(2021) </w:t>
      </w:r>
      <w:r w:rsidR="005142E4">
        <w:rPr>
          <w:rFonts w:ascii="Arial" w:hAnsi="Arial" w:cs="Arial"/>
          <w:i/>
          <w:iCs/>
        </w:rPr>
        <w:t xml:space="preserve">Furniture Assembler Job Description </w:t>
      </w:r>
      <w:r w:rsidR="000F6B40">
        <w:rPr>
          <w:rFonts w:ascii="Arial" w:hAnsi="Arial" w:cs="Arial"/>
        </w:rPr>
        <w:t xml:space="preserve">[Online]. Available from: </w:t>
      </w:r>
      <w:hyperlink r:id="rId35" w:history="1">
        <w:r w:rsidR="001E6857" w:rsidRPr="00DF64F2">
          <w:rPr>
            <w:rStyle w:val="Hyperlink"/>
            <w:rFonts w:ascii="Arial" w:hAnsi="Arial" w:cs="Arial"/>
          </w:rPr>
          <w:t>https://www.jobhero.com/job-description/examples/construction/furniture-assembler</w:t>
        </w:r>
      </w:hyperlink>
      <w:r w:rsidR="001E6857">
        <w:rPr>
          <w:rFonts w:ascii="Arial" w:hAnsi="Arial" w:cs="Arial"/>
        </w:rPr>
        <w:t xml:space="preserve"> (Accessed: 11 April 2021).</w:t>
      </w:r>
    </w:p>
    <w:p w14:paraId="736721BA" w14:textId="767D5D1D" w:rsidR="00492A64" w:rsidRPr="000F6B40" w:rsidRDefault="00492A64" w:rsidP="00492A64">
      <w:pPr>
        <w:rPr>
          <w:rFonts w:ascii="Arial" w:hAnsi="Arial" w:cs="Arial"/>
        </w:rPr>
      </w:pPr>
      <w:r>
        <w:rPr>
          <w:rFonts w:ascii="Arial" w:hAnsi="Arial" w:cs="Arial"/>
        </w:rPr>
        <w:t>MacKay, J.</w:t>
      </w:r>
      <w:r w:rsidR="00661B55">
        <w:rPr>
          <w:rFonts w:ascii="Arial" w:hAnsi="Arial" w:cs="Arial"/>
        </w:rPr>
        <w:t xml:space="preserve"> 2020</w:t>
      </w:r>
      <w:r>
        <w:rPr>
          <w:rFonts w:ascii="Arial" w:hAnsi="Arial" w:cs="Arial"/>
        </w:rPr>
        <w:t xml:space="preserve"> in </w:t>
      </w:r>
      <w:r w:rsidRPr="00EF676D">
        <w:rPr>
          <w:rFonts w:ascii="Arial" w:hAnsi="Arial" w:cs="Arial"/>
        </w:rPr>
        <w:t xml:space="preserve">Planio (2009-2021) </w:t>
      </w:r>
      <w:r w:rsidRPr="00EF676D">
        <w:rPr>
          <w:rFonts w:ascii="Arial" w:hAnsi="Arial" w:cs="Arial"/>
          <w:i/>
          <w:iCs/>
        </w:rPr>
        <w:t>7 Steps to Write a Risk Management Plan</w:t>
      </w:r>
      <w:r>
        <w:rPr>
          <w:rFonts w:ascii="Arial" w:hAnsi="Arial" w:cs="Arial"/>
        </w:rPr>
        <w:t xml:space="preserve"> [Online]. Available from: </w:t>
      </w:r>
      <w:hyperlink r:id="rId36" w:history="1">
        <w:r w:rsidRPr="00F84119">
          <w:rPr>
            <w:rStyle w:val="Hyperlink"/>
            <w:rFonts w:ascii="Arial" w:hAnsi="Arial" w:cs="Arial"/>
          </w:rPr>
          <w:t>https://plan.io/blog/risk-management/#1-risk-analysis-identify-potential-risks-and-then-document-and-prioritize-them</w:t>
        </w:r>
      </w:hyperlink>
      <w:r>
        <w:rPr>
          <w:rFonts w:ascii="Arial" w:hAnsi="Arial" w:cs="Arial"/>
        </w:rPr>
        <w:t xml:space="preserve"> (Accessed: 28 April 2021).</w:t>
      </w:r>
    </w:p>
    <w:p w14:paraId="51680260" w14:textId="25364D15" w:rsidR="00370676" w:rsidRPr="00E33DF5" w:rsidRDefault="00370676" w:rsidP="004934D5">
      <w:pPr>
        <w:jc w:val="both"/>
        <w:rPr>
          <w:rFonts w:ascii="Arial" w:hAnsi="Arial" w:cs="Arial"/>
        </w:rPr>
      </w:pPr>
      <w:r>
        <w:rPr>
          <w:rFonts w:ascii="Arial" w:hAnsi="Arial" w:cs="Arial"/>
        </w:rPr>
        <w:t>M</w:t>
      </w:r>
      <w:r w:rsidR="00E33DF5">
        <w:rPr>
          <w:rFonts w:ascii="Arial" w:hAnsi="Arial" w:cs="Arial"/>
        </w:rPr>
        <w:t xml:space="preserve">ighty Recruiter (2021) </w:t>
      </w:r>
      <w:r w:rsidR="00E33DF5">
        <w:rPr>
          <w:rFonts w:ascii="Arial" w:hAnsi="Arial" w:cs="Arial"/>
          <w:i/>
          <w:iCs/>
        </w:rPr>
        <w:t xml:space="preserve">Professional Carpet Installer Job Description Template </w:t>
      </w:r>
      <w:r w:rsidR="00E33DF5">
        <w:rPr>
          <w:rFonts w:ascii="Arial" w:hAnsi="Arial" w:cs="Arial"/>
        </w:rPr>
        <w:t xml:space="preserve">[Online]. Available from: </w:t>
      </w:r>
      <w:hyperlink r:id="rId37" w:anchor=":~:text=Carpet%20installers%20perform%20the%20labor,secure%20it%20to%20the%20ground" w:history="1">
        <w:r w:rsidR="002E0A08" w:rsidRPr="00DF64F2">
          <w:rPr>
            <w:rStyle w:val="Hyperlink"/>
            <w:rFonts w:ascii="Arial" w:hAnsi="Arial" w:cs="Arial"/>
          </w:rPr>
          <w:t>https://www.mightyrecruiter.com/job-descriptions/carpet-installer/#:~:text=Carpet%20installers%20perform%20the%20labor,secure%20it%20to%20the%20ground</w:t>
        </w:r>
      </w:hyperlink>
      <w:r w:rsidR="002E0A08">
        <w:rPr>
          <w:rFonts w:ascii="Arial" w:hAnsi="Arial" w:cs="Arial"/>
        </w:rPr>
        <w:t xml:space="preserve"> (Accessed: 19 April 2021).</w:t>
      </w:r>
    </w:p>
    <w:p w14:paraId="187EFA47" w14:textId="64014DFA" w:rsidR="006F285E" w:rsidRDefault="006F285E" w:rsidP="004934D5">
      <w:pPr>
        <w:jc w:val="both"/>
        <w:rPr>
          <w:rFonts w:ascii="Arial" w:hAnsi="Arial" w:cs="Arial"/>
        </w:rPr>
      </w:pPr>
      <w:r>
        <w:rPr>
          <w:rFonts w:ascii="Arial" w:hAnsi="Arial" w:cs="Arial"/>
        </w:rPr>
        <w:lastRenderedPageBreak/>
        <w:t xml:space="preserve">Monster (2021) </w:t>
      </w:r>
      <w:r w:rsidR="007A3240">
        <w:rPr>
          <w:rFonts w:ascii="Arial" w:hAnsi="Arial" w:cs="Arial"/>
          <w:i/>
          <w:iCs/>
        </w:rPr>
        <w:t xml:space="preserve">Electrician Job Description Sample </w:t>
      </w:r>
      <w:r w:rsidR="007A3240">
        <w:rPr>
          <w:rFonts w:ascii="Arial" w:hAnsi="Arial" w:cs="Arial"/>
        </w:rPr>
        <w:t xml:space="preserve">[Online]. Available from: </w:t>
      </w:r>
      <w:hyperlink r:id="rId38" w:history="1">
        <w:r w:rsidR="007A3240" w:rsidRPr="00DF64F2">
          <w:rPr>
            <w:rStyle w:val="Hyperlink"/>
            <w:rFonts w:ascii="Arial" w:hAnsi="Arial" w:cs="Arial"/>
          </w:rPr>
          <w:t>https://www.monster.co.uk/advertise-a-job/hr-resources/hr-strategies/job-descriptions/electrician-job-description/</w:t>
        </w:r>
      </w:hyperlink>
      <w:r w:rsidR="007A3240">
        <w:rPr>
          <w:rFonts w:ascii="Arial" w:hAnsi="Arial" w:cs="Arial"/>
        </w:rPr>
        <w:t xml:space="preserve"> (Accessed: 26 April 2021).</w:t>
      </w:r>
    </w:p>
    <w:p w14:paraId="7F9977E4" w14:textId="2E319A3C" w:rsidR="00E67A68" w:rsidRDefault="002679DA" w:rsidP="004934D5">
      <w:pPr>
        <w:jc w:val="both"/>
        <w:rPr>
          <w:rFonts w:ascii="Arial" w:hAnsi="Arial" w:cs="Arial"/>
        </w:rPr>
      </w:pPr>
      <w:r>
        <w:rPr>
          <w:rFonts w:ascii="Arial" w:hAnsi="Arial" w:cs="Arial"/>
        </w:rPr>
        <w:t xml:space="preserve">Project Manager (2021) </w:t>
      </w:r>
      <w:r w:rsidR="007D0074">
        <w:rPr>
          <w:rFonts w:ascii="Arial" w:hAnsi="Arial" w:cs="Arial"/>
          <w:i/>
          <w:iCs/>
        </w:rPr>
        <w:t>The Ultimate Guide… PERT Chart</w:t>
      </w:r>
      <w:r w:rsidR="007D0074">
        <w:rPr>
          <w:rFonts w:ascii="Arial" w:hAnsi="Arial" w:cs="Arial"/>
        </w:rPr>
        <w:t xml:space="preserve"> [Online]. Available from: </w:t>
      </w:r>
      <w:hyperlink r:id="rId39" w:history="1">
        <w:r w:rsidR="007D0074" w:rsidRPr="006A3D0A">
          <w:rPr>
            <w:rStyle w:val="Hyperlink"/>
            <w:rFonts w:ascii="Arial" w:hAnsi="Arial" w:cs="Arial"/>
          </w:rPr>
          <w:t>https://www.projectmanager.com/pert-chart</w:t>
        </w:r>
      </w:hyperlink>
      <w:r w:rsidR="007D0074">
        <w:rPr>
          <w:rFonts w:ascii="Arial" w:hAnsi="Arial" w:cs="Arial"/>
        </w:rPr>
        <w:t xml:space="preserve"> (Accessed: </w:t>
      </w:r>
      <w:r w:rsidR="0045654F">
        <w:rPr>
          <w:rFonts w:ascii="Arial" w:hAnsi="Arial" w:cs="Arial"/>
        </w:rPr>
        <w:t>27 March 2021).</w:t>
      </w:r>
    </w:p>
    <w:p w14:paraId="3FF6C4D7" w14:textId="3527E71F" w:rsidR="00134FCC" w:rsidRPr="004E345D" w:rsidRDefault="00134FCC" w:rsidP="004934D5">
      <w:pPr>
        <w:jc w:val="both"/>
        <w:rPr>
          <w:rFonts w:ascii="Arial" w:hAnsi="Arial" w:cs="Arial"/>
        </w:rPr>
      </w:pPr>
      <w:r>
        <w:rPr>
          <w:rFonts w:ascii="Arial" w:hAnsi="Arial" w:cs="Arial"/>
        </w:rPr>
        <w:t xml:space="preserve">Target jobs (2021) </w:t>
      </w:r>
      <w:r>
        <w:rPr>
          <w:rFonts w:ascii="Arial" w:hAnsi="Arial" w:cs="Arial"/>
          <w:i/>
          <w:iCs/>
        </w:rPr>
        <w:t xml:space="preserve">Maintenance engineer: Job Description </w:t>
      </w:r>
      <w:r w:rsidR="004E345D">
        <w:rPr>
          <w:rFonts w:ascii="Arial" w:hAnsi="Arial" w:cs="Arial"/>
        </w:rPr>
        <w:t xml:space="preserve">[Online]. Available from: </w:t>
      </w:r>
      <w:hyperlink r:id="rId40" w:history="1">
        <w:r w:rsidR="00F57AF0" w:rsidRPr="00DF64F2">
          <w:rPr>
            <w:rStyle w:val="Hyperlink"/>
            <w:rFonts w:ascii="Arial" w:hAnsi="Arial" w:cs="Arial"/>
          </w:rPr>
          <w:t>https://targetjobs.co.uk/careers-advice/job-descriptions/280593-maintenance-engineer-job-description</w:t>
        </w:r>
      </w:hyperlink>
      <w:r w:rsidR="00F57AF0">
        <w:rPr>
          <w:rFonts w:ascii="Arial" w:hAnsi="Arial" w:cs="Arial"/>
        </w:rPr>
        <w:t xml:space="preserve"> (Accessed: 14 April 2021). </w:t>
      </w:r>
    </w:p>
    <w:p w14:paraId="5ACB3BAB" w14:textId="33DDB57F" w:rsidR="00CB0449" w:rsidRPr="00554076" w:rsidRDefault="00CB0449" w:rsidP="004934D5">
      <w:pPr>
        <w:jc w:val="both"/>
        <w:rPr>
          <w:rFonts w:ascii="Arial" w:hAnsi="Arial" w:cs="Arial"/>
        </w:rPr>
      </w:pPr>
      <w:r>
        <w:rPr>
          <w:rFonts w:ascii="Arial" w:hAnsi="Arial" w:cs="Arial"/>
        </w:rPr>
        <w:t xml:space="preserve">Visual Paradigm (2020) </w:t>
      </w:r>
      <w:r w:rsidR="008B5FC7">
        <w:rPr>
          <w:rFonts w:ascii="Arial" w:hAnsi="Arial" w:cs="Arial"/>
          <w:i/>
          <w:iCs/>
        </w:rPr>
        <w:t>What is Work Breakdown Structure?</w:t>
      </w:r>
      <w:r w:rsidR="00554076">
        <w:rPr>
          <w:rFonts w:ascii="Arial" w:hAnsi="Arial" w:cs="Arial"/>
        </w:rPr>
        <w:t xml:space="preserve"> [Online]. Available from: </w:t>
      </w:r>
      <w:hyperlink r:id="rId41" w:anchor=":~:text=A%20Work%20Breakdown%20Structure%20(WBS,controlling%2C%20monitoring%2C%20and%20reporting" w:history="1">
        <w:r w:rsidR="00554076" w:rsidRPr="006A3D0A">
          <w:rPr>
            <w:rStyle w:val="Hyperlink"/>
            <w:rFonts w:ascii="Arial" w:hAnsi="Arial" w:cs="Arial"/>
          </w:rPr>
          <w:t>https://www.visual-paradigm.com/guide/project-management/what-is-work-breakdown-structure/#:~:text=A%20Work%20Breakdown%20Structure%20(WBS,controlling%2C%20monitoring%2C%20and%20reporting</w:t>
        </w:r>
      </w:hyperlink>
      <w:r w:rsidR="00554076">
        <w:rPr>
          <w:rFonts w:ascii="Arial" w:hAnsi="Arial" w:cs="Arial"/>
        </w:rPr>
        <w:t xml:space="preserve"> </w:t>
      </w:r>
      <w:r w:rsidR="003C1FAC">
        <w:rPr>
          <w:rFonts w:ascii="Arial" w:hAnsi="Arial" w:cs="Arial"/>
        </w:rPr>
        <w:t>(Accessed: 18 March 2021).</w:t>
      </w:r>
    </w:p>
    <w:p w14:paraId="46F41A73" w14:textId="7BFB6F3C" w:rsidR="004934D5" w:rsidRDefault="00F03481" w:rsidP="004934D5">
      <w:pPr>
        <w:jc w:val="both"/>
        <w:rPr>
          <w:rFonts w:ascii="Arial" w:hAnsi="Arial" w:cs="Arial"/>
        </w:rPr>
      </w:pPr>
      <w:r>
        <w:rPr>
          <w:rFonts w:ascii="Arial" w:hAnsi="Arial" w:cs="Arial"/>
        </w:rPr>
        <w:t xml:space="preserve">Wrike (2006-2021) </w:t>
      </w:r>
      <w:r w:rsidR="006973D9">
        <w:rPr>
          <w:rFonts w:ascii="Arial" w:hAnsi="Arial" w:cs="Arial"/>
          <w:i/>
          <w:iCs/>
        </w:rPr>
        <w:t xml:space="preserve">What is a Network Diagram in </w:t>
      </w:r>
      <w:r w:rsidR="00F80AA4">
        <w:rPr>
          <w:rFonts w:ascii="Arial" w:hAnsi="Arial" w:cs="Arial"/>
          <w:i/>
          <w:iCs/>
        </w:rPr>
        <w:t>P</w:t>
      </w:r>
      <w:r w:rsidR="006973D9">
        <w:rPr>
          <w:rFonts w:ascii="Arial" w:hAnsi="Arial" w:cs="Arial"/>
          <w:i/>
          <w:iCs/>
        </w:rPr>
        <w:t>roject Management?</w:t>
      </w:r>
      <w:r w:rsidR="00F80AA4">
        <w:rPr>
          <w:rFonts w:ascii="Arial" w:hAnsi="Arial" w:cs="Arial"/>
        </w:rPr>
        <w:t xml:space="preserve"> [Online]. Available from: </w:t>
      </w:r>
      <w:hyperlink r:id="rId42" w:history="1">
        <w:r w:rsidR="00F80AA4" w:rsidRPr="006A3D0A">
          <w:rPr>
            <w:rStyle w:val="Hyperlink"/>
            <w:rFonts w:ascii="Arial" w:hAnsi="Arial" w:cs="Arial"/>
          </w:rPr>
          <w:t>https://www.wrike.com/project-management-guide/faq/what-is-a-network-diagram-in-project-management/</w:t>
        </w:r>
      </w:hyperlink>
      <w:r w:rsidR="00F80AA4">
        <w:rPr>
          <w:rFonts w:ascii="Arial" w:hAnsi="Arial" w:cs="Arial"/>
        </w:rPr>
        <w:t xml:space="preserve"> (Accessed: </w:t>
      </w:r>
      <w:r w:rsidR="0047718B">
        <w:rPr>
          <w:rFonts w:ascii="Arial" w:hAnsi="Arial" w:cs="Arial"/>
        </w:rPr>
        <w:t>02 April 2021).</w:t>
      </w:r>
    </w:p>
    <w:p w14:paraId="77E757E4" w14:textId="77777777" w:rsidR="0047718B" w:rsidRPr="00F80AA4" w:rsidRDefault="0047718B" w:rsidP="004934D5">
      <w:pPr>
        <w:jc w:val="both"/>
        <w:rPr>
          <w:rFonts w:ascii="Arial" w:hAnsi="Arial" w:cs="Arial"/>
        </w:rPr>
      </w:pPr>
    </w:p>
    <w:sectPr w:rsidR="0047718B" w:rsidRPr="00F80AA4">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F073A" w14:textId="77777777" w:rsidR="00DB1560" w:rsidRDefault="00DB1560" w:rsidP="00DE038B">
      <w:pPr>
        <w:spacing w:after="0" w:line="240" w:lineRule="auto"/>
      </w:pPr>
      <w:r>
        <w:separator/>
      </w:r>
    </w:p>
  </w:endnote>
  <w:endnote w:type="continuationSeparator" w:id="0">
    <w:p w14:paraId="053B4383" w14:textId="77777777" w:rsidR="00DB1560" w:rsidRDefault="00DB1560" w:rsidP="00DE03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5254910"/>
      <w:docPartObj>
        <w:docPartGallery w:val="Page Numbers (Bottom of Page)"/>
        <w:docPartUnique/>
      </w:docPartObj>
    </w:sdtPr>
    <w:sdtEndPr>
      <w:rPr>
        <w:noProof/>
      </w:rPr>
    </w:sdtEndPr>
    <w:sdtContent>
      <w:p w14:paraId="2A2E80CD" w14:textId="600F2D1C" w:rsidR="00DE038B" w:rsidRDefault="00DE038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C2351D" w14:textId="77777777" w:rsidR="00DE038B" w:rsidRDefault="00DE03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5210F" w14:textId="77777777" w:rsidR="00DB1560" w:rsidRDefault="00DB1560" w:rsidP="00DE038B">
      <w:pPr>
        <w:spacing w:after="0" w:line="240" w:lineRule="auto"/>
      </w:pPr>
      <w:r>
        <w:separator/>
      </w:r>
    </w:p>
  </w:footnote>
  <w:footnote w:type="continuationSeparator" w:id="0">
    <w:p w14:paraId="1E6D7495" w14:textId="77777777" w:rsidR="00DB1560" w:rsidRDefault="00DB1560" w:rsidP="00DE03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F581A"/>
    <w:multiLevelType w:val="hybridMultilevel"/>
    <w:tmpl w:val="3982A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1335BD"/>
    <w:multiLevelType w:val="hybridMultilevel"/>
    <w:tmpl w:val="146A70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80007E"/>
    <w:multiLevelType w:val="hybridMultilevel"/>
    <w:tmpl w:val="30D0E1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5C14974"/>
    <w:multiLevelType w:val="hybridMultilevel"/>
    <w:tmpl w:val="5F9C4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C8586A"/>
    <w:multiLevelType w:val="hybridMultilevel"/>
    <w:tmpl w:val="5DBA3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529F3"/>
    <w:multiLevelType w:val="hybridMultilevel"/>
    <w:tmpl w:val="E82A3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7D5577"/>
    <w:multiLevelType w:val="hybridMultilevel"/>
    <w:tmpl w:val="CBD2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826A1F"/>
    <w:multiLevelType w:val="hybridMultilevel"/>
    <w:tmpl w:val="FF02AD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90045C"/>
    <w:multiLevelType w:val="hybridMultilevel"/>
    <w:tmpl w:val="75BC38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157162"/>
    <w:multiLevelType w:val="hybridMultilevel"/>
    <w:tmpl w:val="F8E29570"/>
    <w:lvl w:ilvl="0" w:tplc="5252A36E">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DA6900"/>
    <w:multiLevelType w:val="hybridMultilevel"/>
    <w:tmpl w:val="E390B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2B00C1"/>
    <w:multiLevelType w:val="hybridMultilevel"/>
    <w:tmpl w:val="FA2AE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C3325D"/>
    <w:multiLevelType w:val="hybridMultilevel"/>
    <w:tmpl w:val="C784B282"/>
    <w:lvl w:ilvl="0" w:tplc="CB506D96">
      <w:start w:val="1"/>
      <w:numFmt w:val="bullet"/>
      <w:lvlText w:val="•"/>
      <w:lvlJc w:val="left"/>
      <w:pPr>
        <w:tabs>
          <w:tab w:val="num" w:pos="720"/>
        </w:tabs>
        <w:ind w:left="720" w:hanging="360"/>
      </w:pPr>
      <w:rPr>
        <w:rFonts w:ascii="Arial" w:hAnsi="Arial" w:hint="default"/>
      </w:rPr>
    </w:lvl>
    <w:lvl w:ilvl="1" w:tplc="99B8C0A0" w:tentative="1">
      <w:start w:val="1"/>
      <w:numFmt w:val="bullet"/>
      <w:lvlText w:val="•"/>
      <w:lvlJc w:val="left"/>
      <w:pPr>
        <w:tabs>
          <w:tab w:val="num" w:pos="1440"/>
        </w:tabs>
        <w:ind w:left="1440" w:hanging="360"/>
      </w:pPr>
      <w:rPr>
        <w:rFonts w:ascii="Arial" w:hAnsi="Arial" w:hint="default"/>
      </w:rPr>
    </w:lvl>
    <w:lvl w:ilvl="2" w:tplc="39E09BDE" w:tentative="1">
      <w:start w:val="1"/>
      <w:numFmt w:val="bullet"/>
      <w:lvlText w:val="•"/>
      <w:lvlJc w:val="left"/>
      <w:pPr>
        <w:tabs>
          <w:tab w:val="num" w:pos="2160"/>
        </w:tabs>
        <w:ind w:left="2160" w:hanging="360"/>
      </w:pPr>
      <w:rPr>
        <w:rFonts w:ascii="Arial" w:hAnsi="Arial" w:hint="default"/>
      </w:rPr>
    </w:lvl>
    <w:lvl w:ilvl="3" w:tplc="1C20776A" w:tentative="1">
      <w:start w:val="1"/>
      <w:numFmt w:val="bullet"/>
      <w:lvlText w:val="•"/>
      <w:lvlJc w:val="left"/>
      <w:pPr>
        <w:tabs>
          <w:tab w:val="num" w:pos="2880"/>
        </w:tabs>
        <w:ind w:left="2880" w:hanging="360"/>
      </w:pPr>
      <w:rPr>
        <w:rFonts w:ascii="Arial" w:hAnsi="Arial" w:hint="default"/>
      </w:rPr>
    </w:lvl>
    <w:lvl w:ilvl="4" w:tplc="9B605430" w:tentative="1">
      <w:start w:val="1"/>
      <w:numFmt w:val="bullet"/>
      <w:lvlText w:val="•"/>
      <w:lvlJc w:val="left"/>
      <w:pPr>
        <w:tabs>
          <w:tab w:val="num" w:pos="3600"/>
        </w:tabs>
        <w:ind w:left="3600" w:hanging="360"/>
      </w:pPr>
      <w:rPr>
        <w:rFonts w:ascii="Arial" w:hAnsi="Arial" w:hint="default"/>
      </w:rPr>
    </w:lvl>
    <w:lvl w:ilvl="5" w:tplc="29BA0A3A" w:tentative="1">
      <w:start w:val="1"/>
      <w:numFmt w:val="bullet"/>
      <w:lvlText w:val="•"/>
      <w:lvlJc w:val="left"/>
      <w:pPr>
        <w:tabs>
          <w:tab w:val="num" w:pos="4320"/>
        </w:tabs>
        <w:ind w:left="4320" w:hanging="360"/>
      </w:pPr>
      <w:rPr>
        <w:rFonts w:ascii="Arial" w:hAnsi="Arial" w:hint="default"/>
      </w:rPr>
    </w:lvl>
    <w:lvl w:ilvl="6" w:tplc="C0089618" w:tentative="1">
      <w:start w:val="1"/>
      <w:numFmt w:val="bullet"/>
      <w:lvlText w:val="•"/>
      <w:lvlJc w:val="left"/>
      <w:pPr>
        <w:tabs>
          <w:tab w:val="num" w:pos="5040"/>
        </w:tabs>
        <w:ind w:left="5040" w:hanging="360"/>
      </w:pPr>
      <w:rPr>
        <w:rFonts w:ascii="Arial" w:hAnsi="Arial" w:hint="default"/>
      </w:rPr>
    </w:lvl>
    <w:lvl w:ilvl="7" w:tplc="B3FA24AA" w:tentative="1">
      <w:start w:val="1"/>
      <w:numFmt w:val="bullet"/>
      <w:lvlText w:val="•"/>
      <w:lvlJc w:val="left"/>
      <w:pPr>
        <w:tabs>
          <w:tab w:val="num" w:pos="5760"/>
        </w:tabs>
        <w:ind w:left="5760" w:hanging="360"/>
      </w:pPr>
      <w:rPr>
        <w:rFonts w:ascii="Arial" w:hAnsi="Arial" w:hint="default"/>
      </w:rPr>
    </w:lvl>
    <w:lvl w:ilvl="8" w:tplc="09A2D1A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47A7096"/>
    <w:multiLevelType w:val="hybridMultilevel"/>
    <w:tmpl w:val="D2C45432"/>
    <w:lvl w:ilvl="0" w:tplc="5252A36E">
      <w:start w:val="2"/>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6A223C9"/>
    <w:multiLevelType w:val="hybridMultilevel"/>
    <w:tmpl w:val="FF6428CE"/>
    <w:lvl w:ilvl="0" w:tplc="DEF860C0">
      <w:start w:val="1"/>
      <w:numFmt w:val="bullet"/>
      <w:lvlText w:val="•"/>
      <w:lvlJc w:val="left"/>
      <w:pPr>
        <w:tabs>
          <w:tab w:val="num" w:pos="720"/>
        </w:tabs>
        <w:ind w:left="720" w:hanging="360"/>
      </w:pPr>
      <w:rPr>
        <w:rFonts w:ascii="Arial" w:hAnsi="Arial" w:hint="default"/>
      </w:rPr>
    </w:lvl>
    <w:lvl w:ilvl="1" w:tplc="FF6442EA" w:tentative="1">
      <w:start w:val="1"/>
      <w:numFmt w:val="bullet"/>
      <w:lvlText w:val="•"/>
      <w:lvlJc w:val="left"/>
      <w:pPr>
        <w:tabs>
          <w:tab w:val="num" w:pos="1440"/>
        </w:tabs>
        <w:ind w:left="1440" w:hanging="360"/>
      </w:pPr>
      <w:rPr>
        <w:rFonts w:ascii="Arial" w:hAnsi="Arial" w:hint="default"/>
      </w:rPr>
    </w:lvl>
    <w:lvl w:ilvl="2" w:tplc="95485A88" w:tentative="1">
      <w:start w:val="1"/>
      <w:numFmt w:val="bullet"/>
      <w:lvlText w:val="•"/>
      <w:lvlJc w:val="left"/>
      <w:pPr>
        <w:tabs>
          <w:tab w:val="num" w:pos="2160"/>
        </w:tabs>
        <w:ind w:left="2160" w:hanging="360"/>
      </w:pPr>
      <w:rPr>
        <w:rFonts w:ascii="Arial" w:hAnsi="Arial" w:hint="default"/>
      </w:rPr>
    </w:lvl>
    <w:lvl w:ilvl="3" w:tplc="6C1865F6" w:tentative="1">
      <w:start w:val="1"/>
      <w:numFmt w:val="bullet"/>
      <w:lvlText w:val="•"/>
      <w:lvlJc w:val="left"/>
      <w:pPr>
        <w:tabs>
          <w:tab w:val="num" w:pos="2880"/>
        </w:tabs>
        <w:ind w:left="2880" w:hanging="360"/>
      </w:pPr>
      <w:rPr>
        <w:rFonts w:ascii="Arial" w:hAnsi="Arial" w:hint="default"/>
      </w:rPr>
    </w:lvl>
    <w:lvl w:ilvl="4" w:tplc="2A9A9D9C" w:tentative="1">
      <w:start w:val="1"/>
      <w:numFmt w:val="bullet"/>
      <w:lvlText w:val="•"/>
      <w:lvlJc w:val="left"/>
      <w:pPr>
        <w:tabs>
          <w:tab w:val="num" w:pos="3600"/>
        </w:tabs>
        <w:ind w:left="3600" w:hanging="360"/>
      </w:pPr>
      <w:rPr>
        <w:rFonts w:ascii="Arial" w:hAnsi="Arial" w:hint="default"/>
      </w:rPr>
    </w:lvl>
    <w:lvl w:ilvl="5" w:tplc="DBAE4016" w:tentative="1">
      <w:start w:val="1"/>
      <w:numFmt w:val="bullet"/>
      <w:lvlText w:val="•"/>
      <w:lvlJc w:val="left"/>
      <w:pPr>
        <w:tabs>
          <w:tab w:val="num" w:pos="4320"/>
        </w:tabs>
        <w:ind w:left="4320" w:hanging="360"/>
      </w:pPr>
      <w:rPr>
        <w:rFonts w:ascii="Arial" w:hAnsi="Arial" w:hint="default"/>
      </w:rPr>
    </w:lvl>
    <w:lvl w:ilvl="6" w:tplc="EFD66C64" w:tentative="1">
      <w:start w:val="1"/>
      <w:numFmt w:val="bullet"/>
      <w:lvlText w:val="•"/>
      <w:lvlJc w:val="left"/>
      <w:pPr>
        <w:tabs>
          <w:tab w:val="num" w:pos="5040"/>
        </w:tabs>
        <w:ind w:left="5040" w:hanging="360"/>
      </w:pPr>
      <w:rPr>
        <w:rFonts w:ascii="Arial" w:hAnsi="Arial" w:hint="default"/>
      </w:rPr>
    </w:lvl>
    <w:lvl w:ilvl="7" w:tplc="C0F4F56C" w:tentative="1">
      <w:start w:val="1"/>
      <w:numFmt w:val="bullet"/>
      <w:lvlText w:val="•"/>
      <w:lvlJc w:val="left"/>
      <w:pPr>
        <w:tabs>
          <w:tab w:val="num" w:pos="5760"/>
        </w:tabs>
        <w:ind w:left="5760" w:hanging="360"/>
      </w:pPr>
      <w:rPr>
        <w:rFonts w:ascii="Arial" w:hAnsi="Arial" w:hint="default"/>
      </w:rPr>
    </w:lvl>
    <w:lvl w:ilvl="8" w:tplc="FABC924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C7B6BBF"/>
    <w:multiLevelType w:val="hybridMultilevel"/>
    <w:tmpl w:val="ADE4A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B63E62"/>
    <w:multiLevelType w:val="hybridMultilevel"/>
    <w:tmpl w:val="FA201FBA"/>
    <w:lvl w:ilvl="0" w:tplc="670CBE90">
      <w:start w:val="1"/>
      <w:numFmt w:val="bullet"/>
      <w:lvlText w:val="•"/>
      <w:lvlJc w:val="left"/>
      <w:pPr>
        <w:tabs>
          <w:tab w:val="num" w:pos="720"/>
        </w:tabs>
        <w:ind w:left="720" w:hanging="360"/>
      </w:pPr>
      <w:rPr>
        <w:rFonts w:ascii="Arial" w:hAnsi="Arial" w:hint="default"/>
      </w:rPr>
    </w:lvl>
    <w:lvl w:ilvl="1" w:tplc="535E986C" w:tentative="1">
      <w:start w:val="1"/>
      <w:numFmt w:val="bullet"/>
      <w:lvlText w:val="•"/>
      <w:lvlJc w:val="left"/>
      <w:pPr>
        <w:tabs>
          <w:tab w:val="num" w:pos="1440"/>
        </w:tabs>
        <w:ind w:left="1440" w:hanging="360"/>
      </w:pPr>
      <w:rPr>
        <w:rFonts w:ascii="Arial" w:hAnsi="Arial" w:hint="default"/>
      </w:rPr>
    </w:lvl>
    <w:lvl w:ilvl="2" w:tplc="F5068EC8" w:tentative="1">
      <w:start w:val="1"/>
      <w:numFmt w:val="bullet"/>
      <w:lvlText w:val="•"/>
      <w:lvlJc w:val="left"/>
      <w:pPr>
        <w:tabs>
          <w:tab w:val="num" w:pos="2160"/>
        </w:tabs>
        <w:ind w:left="2160" w:hanging="360"/>
      </w:pPr>
      <w:rPr>
        <w:rFonts w:ascii="Arial" w:hAnsi="Arial" w:hint="default"/>
      </w:rPr>
    </w:lvl>
    <w:lvl w:ilvl="3" w:tplc="FD6017E4" w:tentative="1">
      <w:start w:val="1"/>
      <w:numFmt w:val="bullet"/>
      <w:lvlText w:val="•"/>
      <w:lvlJc w:val="left"/>
      <w:pPr>
        <w:tabs>
          <w:tab w:val="num" w:pos="2880"/>
        </w:tabs>
        <w:ind w:left="2880" w:hanging="360"/>
      </w:pPr>
      <w:rPr>
        <w:rFonts w:ascii="Arial" w:hAnsi="Arial" w:hint="default"/>
      </w:rPr>
    </w:lvl>
    <w:lvl w:ilvl="4" w:tplc="04FEDE7A" w:tentative="1">
      <w:start w:val="1"/>
      <w:numFmt w:val="bullet"/>
      <w:lvlText w:val="•"/>
      <w:lvlJc w:val="left"/>
      <w:pPr>
        <w:tabs>
          <w:tab w:val="num" w:pos="3600"/>
        </w:tabs>
        <w:ind w:left="3600" w:hanging="360"/>
      </w:pPr>
      <w:rPr>
        <w:rFonts w:ascii="Arial" w:hAnsi="Arial" w:hint="default"/>
      </w:rPr>
    </w:lvl>
    <w:lvl w:ilvl="5" w:tplc="ADEEF87A" w:tentative="1">
      <w:start w:val="1"/>
      <w:numFmt w:val="bullet"/>
      <w:lvlText w:val="•"/>
      <w:lvlJc w:val="left"/>
      <w:pPr>
        <w:tabs>
          <w:tab w:val="num" w:pos="4320"/>
        </w:tabs>
        <w:ind w:left="4320" w:hanging="360"/>
      </w:pPr>
      <w:rPr>
        <w:rFonts w:ascii="Arial" w:hAnsi="Arial" w:hint="default"/>
      </w:rPr>
    </w:lvl>
    <w:lvl w:ilvl="6" w:tplc="F9ACE00A" w:tentative="1">
      <w:start w:val="1"/>
      <w:numFmt w:val="bullet"/>
      <w:lvlText w:val="•"/>
      <w:lvlJc w:val="left"/>
      <w:pPr>
        <w:tabs>
          <w:tab w:val="num" w:pos="5040"/>
        </w:tabs>
        <w:ind w:left="5040" w:hanging="360"/>
      </w:pPr>
      <w:rPr>
        <w:rFonts w:ascii="Arial" w:hAnsi="Arial" w:hint="default"/>
      </w:rPr>
    </w:lvl>
    <w:lvl w:ilvl="7" w:tplc="727EEDA2" w:tentative="1">
      <w:start w:val="1"/>
      <w:numFmt w:val="bullet"/>
      <w:lvlText w:val="•"/>
      <w:lvlJc w:val="left"/>
      <w:pPr>
        <w:tabs>
          <w:tab w:val="num" w:pos="5760"/>
        </w:tabs>
        <w:ind w:left="5760" w:hanging="360"/>
      </w:pPr>
      <w:rPr>
        <w:rFonts w:ascii="Arial" w:hAnsi="Arial" w:hint="default"/>
      </w:rPr>
    </w:lvl>
    <w:lvl w:ilvl="8" w:tplc="DE9222D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701776E"/>
    <w:multiLevelType w:val="hybridMultilevel"/>
    <w:tmpl w:val="2D545AEC"/>
    <w:lvl w:ilvl="0" w:tplc="5252A36E">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937CDE"/>
    <w:multiLevelType w:val="hybridMultilevel"/>
    <w:tmpl w:val="681A1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B31DDC"/>
    <w:multiLevelType w:val="hybridMultilevel"/>
    <w:tmpl w:val="95542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6F39B3"/>
    <w:multiLevelType w:val="hybridMultilevel"/>
    <w:tmpl w:val="80E42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ED4E9A"/>
    <w:multiLevelType w:val="hybridMultilevel"/>
    <w:tmpl w:val="49024404"/>
    <w:lvl w:ilvl="0" w:tplc="A0C08FEE">
      <w:start w:val="1"/>
      <w:numFmt w:val="bullet"/>
      <w:lvlText w:val="•"/>
      <w:lvlJc w:val="left"/>
      <w:pPr>
        <w:tabs>
          <w:tab w:val="num" w:pos="720"/>
        </w:tabs>
        <w:ind w:left="720" w:hanging="360"/>
      </w:pPr>
      <w:rPr>
        <w:rFonts w:ascii="Arial" w:hAnsi="Arial" w:hint="default"/>
      </w:rPr>
    </w:lvl>
    <w:lvl w:ilvl="1" w:tplc="09CEA138" w:tentative="1">
      <w:start w:val="1"/>
      <w:numFmt w:val="bullet"/>
      <w:lvlText w:val="•"/>
      <w:lvlJc w:val="left"/>
      <w:pPr>
        <w:tabs>
          <w:tab w:val="num" w:pos="1440"/>
        </w:tabs>
        <w:ind w:left="1440" w:hanging="360"/>
      </w:pPr>
      <w:rPr>
        <w:rFonts w:ascii="Arial" w:hAnsi="Arial" w:hint="default"/>
      </w:rPr>
    </w:lvl>
    <w:lvl w:ilvl="2" w:tplc="5E50B254" w:tentative="1">
      <w:start w:val="1"/>
      <w:numFmt w:val="bullet"/>
      <w:lvlText w:val="•"/>
      <w:lvlJc w:val="left"/>
      <w:pPr>
        <w:tabs>
          <w:tab w:val="num" w:pos="2160"/>
        </w:tabs>
        <w:ind w:left="2160" w:hanging="360"/>
      </w:pPr>
      <w:rPr>
        <w:rFonts w:ascii="Arial" w:hAnsi="Arial" w:hint="default"/>
      </w:rPr>
    </w:lvl>
    <w:lvl w:ilvl="3" w:tplc="DE725A6E" w:tentative="1">
      <w:start w:val="1"/>
      <w:numFmt w:val="bullet"/>
      <w:lvlText w:val="•"/>
      <w:lvlJc w:val="left"/>
      <w:pPr>
        <w:tabs>
          <w:tab w:val="num" w:pos="2880"/>
        </w:tabs>
        <w:ind w:left="2880" w:hanging="360"/>
      </w:pPr>
      <w:rPr>
        <w:rFonts w:ascii="Arial" w:hAnsi="Arial" w:hint="default"/>
      </w:rPr>
    </w:lvl>
    <w:lvl w:ilvl="4" w:tplc="9F82E82A" w:tentative="1">
      <w:start w:val="1"/>
      <w:numFmt w:val="bullet"/>
      <w:lvlText w:val="•"/>
      <w:lvlJc w:val="left"/>
      <w:pPr>
        <w:tabs>
          <w:tab w:val="num" w:pos="3600"/>
        </w:tabs>
        <w:ind w:left="3600" w:hanging="360"/>
      </w:pPr>
      <w:rPr>
        <w:rFonts w:ascii="Arial" w:hAnsi="Arial" w:hint="default"/>
      </w:rPr>
    </w:lvl>
    <w:lvl w:ilvl="5" w:tplc="356CF114" w:tentative="1">
      <w:start w:val="1"/>
      <w:numFmt w:val="bullet"/>
      <w:lvlText w:val="•"/>
      <w:lvlJc w:val="left"/>
      <w:pPr>
        <w:tabs>
          <w:tab w:val="num" w:pos="4320"/>
        </w:tabs>
        <w:ind w:left="4320" w:hanging="360"/>
      </w:pPr>
      <w:rPr>
        <w:rFonts w:ascii="Arial" w:hAnsi="Arial" w:hint="default"/>
      </w:rPr>
    </w:lvl>
    <w:lvl w:ilvl="6" w:tplc="1F8A5A9C" w:tentative="1">
      <w:start w:val="1"/>
      <w:numFmt w:val="bullet"/>
      <w:lvlText w:val="•"/>
      <w:lvlJc w:val="left"/>
      <w:pPr>
        <w:tabs>
          <w:tab w:val="num" w:pos="5040"/>
        </w:tabs>
        <w:ind w:left="5040" w:hanging="360"/>
      </w:pPr>
      <w:rPr>
        <w:rFonts w:ascii="Arial" w:hAnsi="Arial" w:hint="default"/>
      </w:rPr>
    </w:lvl>
    <w:lvl w:ilvl="7" w:tplc="77B849E0" w:tentative="1">
      <w:start w:val="1"/>
      <w:numFmt w:val="bullet"/>
      <w:lvlText w:val="•"/>
      <w:lvlJc w:val="left"/>
      <w:pPr>
        <w:tabs>
          <w:tab w:val="num" w:pos="5760"/>
        </w:tabs>
        <w:ind w:left="5760" w:hanging="360"/>
      </w:pPr>
      <w:rPr>
        <w:rFonts w:ascii="Arial" w:hAnsi="Arial" w:hint="default"/>
      </w:rPr>
    </w:lvl>
    <w:lvl w:ilvl="8" w:tplc="7F04597E"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17"/>
  </w:num>
  <w:num w:numId="3">
    <w:abstractNumId w:val="7"/>
  </w:num>
  <w:num w:numId="4">
    <w:abstractNumId w:val="15"/>
  </w:num>
  <w:num w:numId="5">
    <w:abstractNumId w:val="9"/>
  </w:num>
  <w:num w:numId="6">
    <w:abstractNumId w:val="6"/>
  </w:num>
  <w:num w:numId="7">
    <w:abstractNumId w:val="3"/>
  </w:num>
  <w:num w:numId="8">
    <w:abstractNumId w:val="13"/>
  </w:num>
  <w:num w:numId="9">
    <w:abstractNumId w:val="2"/>
  </w:num>
  <w:num w:numId="10">
    <w:abstractNumId w:val="18"/>
  </w:num>
  <w:num w:numId="11">
    <w:abstractNumId w:val="0"/>
  </w:num>
  <w:num w:numId="12">
    <w:abstractNumId w:val="16"/>
  </w:num>
  <w:num w:numId="13">
    <w:abstractNumId w:val="14"/>
  </w:num>
  <w:num w:numId="14">
    <w:abstractNumId w:val="21"/>
  </w:num>
  <w:num w:numId="15">
    <w:abstractNumId w:val="12"/>
  </w:num>
  <w:num w:numId="16">
    <w:abstractNumId w:val="8"/>
  </w:num>
  <w:num w:numId="17">
    <w:abstractNumId w:val="1"/>
  </w:num>
  <w:num w:numId="18">
    <w:abstractNumId w:val="11"/>
  </w:num>
  <w:num w:numId="19">
    <w:abstractNumId w:val="19"/>
  </w:num>
  <w:num w:numId="20">
    <w:abstractNumId w:val="10"/>
  </w:num>
  <w:num w:numId="21">
    <w:abstractNumId w:val="4"/>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306"/>
    <w:rsid w:val="00000921"/>
    <w:rsid w:val="00001070"/>
    <w:rsid w:val="00002861"/>
    <w:rsid w:val="00002B4C"/>
    <w:rsid w:val="00006B8D"/>
    <w:rsid w:val="00007350"/>
    <w:rsid w:val="000076EB"/>
    <w:rsid w:val="00010288"/>
    <w:rsid w:val="00010957"/>
    <w:rsid w:val="00011987"/>
    <w:rsid w:val="00011FCC"/>
    <w:rsid w:val="00014A88"/>
    <w:rsid w:val="00015614"/>
    <w:rsid w:val="000157F0"/>
    <w:rsid w:val="00015B22"/>
    <w:rsid w:val="000246EF"/>
    <w:rsid w:val="000279A7"/>
    <w:rsid w:val="00032807"/>
    <w:rsid w:val="00035BEA"/>
    <w:rsid w:val="00035C45"/>
    <w:rsid w:val="00037F62"/>
    <w:rsid w:val="00041063"/>
    <w:rsid w:val="00042762"/>
    <w:rsid w:val="0004556C"/>
    <w:rsid w:val="000470DB"/>
    <w:rsid w:val="00047A75"/>
    <w:rsid w:val="00047AA7"/>
    <w:rsid w:val="000568C6"/>
    <w:rsid w:val="00060838"/>
    <w:rsid w:val="00061A52"/>
    <w:rsid w:val="00061DD7"/>
    <w:rsid w:val="00064D55"/>
    <w:rsid w:val="00065DBE"/>
    <w:rsid w:val="00067DDF"/>
    <w:rsid w:val="00072AC3"/>
    <w:rsid w:val="00073844"/>
    <w:rsid w:val="00073C84"/>
    <w:rsid w:val="00076DF4"/>
    <w:rsid w:val="00077CE8"/>
    <w:rsid w:val="00081FA5"/>
    <w:rsid w:val="000857C0"/>
    <w:rsid w:val="0009078B"/>
    <w:rsid w:val="00093518"/>
    <w:rsid w:val="000A2324"/>
    <w:rsid w:val="000A2606"/>
    <w:rsid w:val="000A47EC"/>
    <w:rsid w:val="000A7D2F"/>
    <w:rsid w:val="000B36A5"/>
    <w:rsid w:val="000B59D0"/>
    <w:rsid w:val="000C1206"/>
    <w:rsid w:val="000C3907"/>
    <w:rsid w:val="000C4AC6"/>
    <w:rsid w:val="000D03BF"/>
    <w:rsid w:val="000D4C33"/>
    <w:rsid w:val="000D6BBD"/>
    <w:rsid w:val="000E593D"/>
    <w:rsid w:val="000E6C9D"/>
    <w:rsid w:val="000E72EC"/>
    <w:rsid w:val="000F09D4"/>
    <w:rsid w:val="000F3605"/>
    <w:rsid w:val="000F3A19"/>
    <w:rsid w:val="000F5175"/>
    <w:rsid w:val="000F57A4"/>
    <w:rsid w:val="000F6B40"/>
    <w:rsid w:val="000F6E77"/>
    <w:rsid w:val="000F78A2"/>
    <w:rsid w:val="000F7A61"/>
    <w:rsid w:val="00103D74"/>
    <w:rsid w:val="00105FC4"/>
    <w:rsid w:val="00114FE6"/>
    <w:rsid w:val="00122EB3"/>
    <w:rsid w:val="00126C60"/>
    <w:rsid w:val="001272DF"/>
    <w:rsid w:val="001305F9"/>
    <w:rsid w:val="001316F4"/>
    <w:rsid w:val="00134476"/>
    <w:rsid w:val="00134FCC"/>
    <w:rsid w:val="001351BD"/>
    <w:rsid w:val="00135568"/>
    <w:rsid w:val="001406A3"/>
    <w:rsid w:val="0014110B"/>
    <w:rsid w:val="0015219E"/>
    <w:rsid w:val="0015272F"/>
    <w:rsid w:val="00153AAF"/>
    <w:rsid w:val="00154C16"/>
    <w:rsid w:val="00156B80"/>
    <w:rsid w:val="00157844"/>
    <w:rsid w:val="00160BCE"/>
    <w:rsid w:val="00163428"/>
    <w:rsid w:val="00166E28"/>
    <w:rsid w:val="00167BAF"/>
    <w:rsid w:val="001704D3"/>
    <w:rsid w:val="00170F13"/>
    <w:rsid w:val="001740E0"/>
    <w:rsid w:val="00184061"/>
    <w:rsid w:val="00184415"/>
    <w:rsid w:val="001915BC"/>
    <w:rsid w:val="001A415D"/>
    <w:rsid w:val="001A566C"/>
    <w:rsid w:val="001A65D1"/>
    <w:rsid w:val="001A6754"/>
    <w:rsid w:val="001A6EA2"/>
    <w:rsid w:val="001A7889"/>
    <w:rsid w:val="001B0C00"/>
    <w:rsid w:val="001B1350"/>
    <w:rsid w:val="001B4FA1"/>
    <w:rsid w:val="001C01C4"/>
    <w:rsid w:val="001C20B1"/>
    <w:rsid w:val="001C264A"/>
    <w:rsid w:val="001C2712"/>
    <w:rsid w:val="001C4138"/>
    <w:rsid w:val="001C53CF"/>
    <w:rsid w:val="001C613F"/>
    <w:rsid w:val="001D1756"/>
    <w:rsid w:val="001D20DA"/>
    <w:rsid w:val="001D3E99"/>
    <w:rsid w:val="001D490E"/>
    <w:rsid w:val="001D7601"/>
    <w:rsid w:val="001E10D9"/>
    <w:rsid w:val="001E41FC"/>
    <w:rsid w:val="001E4E2E"/>
    <w:rsid w:val="001E538E"/>
    <w:rsid w:val="001E6857"/>
    <w:rsid w:val="001F2783"/>
    <w:rsid w:val="001F3173"/>
    <w:rsid w:val="001F3AD2"/>
    <w:rsid w:val="001F4CF1"/>
    <w:rsid w:val="001F5DA9"/>
    <w:rsid w:val="00203DB9"/>
    <w:rsid w:val="00203E4C"/>
    <w:rsid w:val="002056F3"/>
    <w:rsid w:val="0020639B"/>
    <w:rsid w:val="002109FC"/>
    <w:rsid w:val="00220546"/>
    <w:rsid w:val="002218C0"/>
    <w:rsid w:val="002226F9"/>
    <w:rsid w:val="002229A7"/>
    <w:rsid w:val="00223EAF"/>
    <w:rsid w:val="00224BEC"/>
    <w:rsid w:val="0022634A"/>
    <w:rsid w:val="00226B20"/>
    <w:rsid w:val="00226B42"/>
    <w:rsid w:val="0022747E"/>
    <w:rsid w:val="00231D27"/>
    <w:rsid w:val="00243A10"/>
    <w:rsid w:val="0024545C"/>
    <w:rsid w:val="00251D9C"/>
    <w:rsid w:val="00252965"/>
    <w:rsid w:val="00254A12"/>
    <w:rsid w:val="00254EE0"/>
    <w:rsid w:val="00261ECF"/>
    <w:rsid w:val="002679DA"/>
    <w:rsid w:val="0027553C"/>
    <w:rsid w:val="0027643D"/>
    <w:rsid w:val="00276950"/>
    <w:rsid w:val="00277A7C"/>
    <w:rsid w:val="00285F82"/>
    <w:rsid w:val="00293E1D"/>
    <w:rsid w:val="002A3CAA"/>
    <w:rsid w:val="002A5177"/>
    <w:rsid w:val="002A5CAB"/>
    <w:rsid w:val="002B05F7"/>
    <w:rsid w:val="002B24D2"/>
    <w:rsid w:val="002B35BD"/>
    <w:rsid w:val="002B7046"/>
    <w:rsid w:val="002C029B"/>
    <w:rsid w:val="002C1C7A"/>
    <w:rsid w:val="002C1F00"/>
    <w:rsid w:val="002C23F6"/>
    <w:rsid w:val="002C4E09"/>
    <w:rsid w:val="002C542E"/>
    <w:rsid w:val="002C5456"/>
    <w:rsid w:val="002D462E"/>
    <w:rsid w:val="002D5B26"/>
    <w:rsid w:val="002D5EF8"/>
    <w:rsid w:val="002D7706"/>
    <w:rsid w:val="002E02A8"/>
    <w:rsid w:val="002E0A08"/>
    <w:rsid w:val="002E337A"/>
    <w:rsid w:val="002E63A3"/>
    <w:rsid w:val="002E6D92"/>
    <w:rsid w:val="002F0E9F"/>
    <w:rsid w:val="002F4510"/>
    <w:rsid w:val="002F5132"/>
    <w:rsid w:val="002F6198"/>
    <w:rsid w:val="002F6CA0"/>
    <w:rsid w:val="003004F7"/>
    <w:rsid w:val="00306B3A"/>
    <w:rsid w:val="003079EC"/>
    <w:rsid w:val="00307ED7"/>
    <w:rsid w:val="003146C8"/>
    <w:rsid w:val="003164C9"/>
    <w:rsid w:val="00316837"/>
    <w:rsid w:val="003226BD"/>
    <w:rsid w:val="0032282D"/>
    <w:rsid w:val="0032383C"/>
    <w:rsid w:val="00324888"/>
    <w:rsid w:val="00332F7A"/>
    <w:rsid w:val="0033529D"/>
    <w:rsid w:val="00337CA6"/>
    <w:rsid w:val="00343556"/>
    <w:rsid w:val="00343A04"/>
    <w:rsid w:val="00346AC8"/>
    <w:rsid w:val="003500AA"/>
    <w:rsid w:val="00351706"/>
    <w:rsid w:val="00352772"/>
    <w:rsid w:val="00355C5E"/>
    <w:rsid w:val="00356F96"/>
    <w:rsid w:val="00357FAE"/>
    <w:rsid w:val="00360053"/>
    <w:rsid w:val="00365CAF"/>
    <w:rsid w:val="003663CF"/>
    <w:rsid w:val="003668C0"/>
    <w:rsid w:val="003705FD"/>
    <w:rsid w:val="00370676"/>
    <w:rsid w:val="0037583E"/>
    <w:rsid w:val="00377377"/>
    <w:rsid w:val="00377823"/>
    <w:rsid w:val="00381159"/>
    <w:rsid w:val="00381A90"/>
    <w:rsid w:val="00382FBF"/>
    <w:rsid w:val="00387E41"/>
    <w:rsid w:val="003912D7"/>
    <w:rsid w:val="00392965"/>
    <w:rsid w:val="003949ED"/>
    <w:rsid w:val="00394D31"/>
    <w:rsid w:val="0039617D"/>
    <w:rsid w:val="0039689D"/>
    <w:rsid w:val="00397B6C"/>
    <w:rsid w:val="003B00C1"/>
    <w:rsid w:val="003B21CF"/>
    <w:rsid w:val="003B3E44"/>
    <w:rsid w:val="003B55B4"/>
    <w:rsid w:val="003B6408"/>
    <w:rsid w:val="003B7DA1"/>
    <w:rsid w:val="003B7F13"/>
    <w:rsid w:val="003C1759"/>
    <w:rsid w:val="003C1FAC"/>
    <w:rsid w:val="003C263F"/>
    <w:rsid w:val="003C2A5B"/>
    <w:rsid w:val="003C4F93"/>
    <w:rsid w:val="003C6C56"/>
    <w:rsid w:val="003C7961"/>
    <w:rsid w:val="003C7D9D"/>
    <w:rsid w:val="003D3812"/>
    <w:rsid w:val="003D43E3"/>
    <w:rsid w:val="003D73B7"/>
    <w:rsid w:val="003E3F1F"/>
    <w:rsid w:val="003E5F15"/>
    <w:rsid w:val="003E7A0A"/>
    <w:rsid w:val="003F3B2B"/>
    <w:rsid w:val="00401754"/>
    <w:rsid w:val="00401DB6"/>
    <w:rsid w:val="00403DDF"/>
    <w:rsid w:val="00405978"/>
    <w:rsid w:val="00406A7A"/>
    <w:rsid w:val="0041255B"/>
    <w:rsid w:val="0041345F"/>
    <w:rsid w:val="0041545C"/>
    <w:rsid w:val="00415DC7"/>
    <w:rsid w:val="004206DD"/>
    <w:rsid w:val="00421968"/>
    <w:rsid w:val="00421CE1"/>
    <w:rsid w:val="00423E93"/>
    <w:rsid w:val="00424C49"/>
    <w:rsid w:val="004257A5"/>
    <w:rsid w:val="00431C21"/>
    <w:rsid w:val="00433F44"/>
    <w:rsid w:val="00437062"/>
    <w:rsid w:val="00441A70"/>
    <w:rsid w:val="004430F8"/>
    <w:rsid w:val="00452A90"/>
    <w:rsid w:val="004536B4"/>
    <w:rsid w:val="00455F10"/>
    <w:rsid w:val="00455FFE"/>
    <w:rsid w:val="0045654F"/>
    <w:rsid w:val="00462682"/>
    <w:rsid w:val="00462B63"/>
    <w:rsid w:val="00462FF4"/>
    <w:rsid w:val="0047188D"/>
    <w:rsid w:val="00471F1F"/>
    <w:rsid w:val="00473381"/>
    <w:rsid w:val="0047387E"/>
    <w:rsid w:val="0047685B"/>
    <w:rsid w:val="0047718B"/>
    <w:rsid w:val="00480A7D"/>
    <w:rsid w:val="0048250A"/>
    <w:rsid w:val="00484F64"/>
    <w:rsid w:val="00485016"/>
    <w:rsid w:val="00485216"/>
    <w:rsid w:val="004857D1"/>
    <w:rsid w:val="00485962"/>
    <w:rsid w:val="00486B3C"/>
    <w:rsid w:val="00490936"/>
    <w:rsid w:val="004912CD"/>
    <w:rsid w:val="0049145D"/>
    <w:rsid w:val="00492A64"/>
    <w:rsid w:val="00493355"/>
    <w:rsid w:val="004934D5"/>
    <w:rsid w:val="00493CD7"/>
    <w:rsid w:val="004A2EA6"/>
    <w:rsid w:val="004A3F17"/>
    <w:rsid w:val="004B1501"/>
    <w:rsid w:val="004B6284"/>
    <w:rsid w:val="004B666A"/>
    <w:rsid w:val="004B7B00"/>
    <w:rsid w:val="004B7D44"/>
    <w:rsid w:val="004C6A76"/>
    <w:rsid w:val="004D040C"/>
    <w:rsid w:val="004D0AE4"/>
    <w:rsid w:val="004D2753"/>
    <w:rsid w:val="004D3999"/>
    <w:rsid w:val="004D42E4"/>
    <w:rsid w:val="004D68AE"/>
    <w:rsid w:val="004E1D70"/>
    <w:rsid w:val="004E345D"/>
    <w:rsid w:val="004E4D77"/>
    <w:rsid w:val="004E5446"/>
    <w:rsid w:val="004E6437"/>
    <w:rsid w:val="004F1546"/>
    <w:rsid w:val="004F2EA9"/>
    <w:rsid w:val="004F5C63"/>
    <w:rsid w:val="004F694B"/>
    <w:rsid w:val="0050133B"/>
    <w:rsid w:val="00503131"/>
    <w:rsid w:val="0050666D"/>
    <w:rsid w:val="005142E4"/>
    <w:rsid w:val="00516EED"/>
    <w:rsid w:val="005201ED"/>
    <w:rsid w:val="00520CA1"/>
    <w:rsid w:val="0052371C"/>
    <w:rsid w:val="005243A6"/>
    <w:rsid w:val="005267EA"/>
    <w:rsid w:val="00531A65"/>
    <w:rsid w:val="00534E2B"/>
    <w:rsid w:val="00543256"/>
    <w:rsid w:val="005448F3"/>
    <w:rsid w:val="005449E8"/>
    <w:rsid w:val="005451F8"/>
    <w:rsid w:val="00546121"/>
    <w:rsid w:val="005519D7"/>
    <w:rsid w:val="00552C4B"/>
    <w:rsid w:val="005539F7"/>
    <w:rsid w:val="00553A54"/>
    <w:rsid w:val="00554076"/>
    <w:rsid w:val="005551C8"/>
    <w:rsid w:val="0056123A"/>
    <w:rsid w:val="00561D59"/>
    <w:rsid w:val="00563C1F"/>
    <w:rsid w:val="0056690E"/>
    <w:rsid w:val="005676D1"/>
    <w:rsid w:val="0056771A"/>
    <w:rsid w:val="00567DC4"/>
    <w:rsid w:val="00572657"/>
    <w:rsid w:val="005726AA"/>
    <w:rsid w:val="005734E0"/>
    <w:rsid w:val="0057482C"/>
    <w:rsid w:val="00581F37"/>
    <w:rsid w:val="00582D6D"/>
    <w:rsid w:val="00582DD9"/>
    <w:rsid w:val="00585CB8"/>
    <w:rsid w:val="00586B89"/>
    <w:rsid w:val="0059027E"/>
    <w:rsid w:val="00590FE9"/>
    <w:rsid w:val="00592178"/>
    <w:rsid w:val="005936E3"/>
    <w:rsid w:val="0059378E"/>
    <w:rsid w:val="0059392A"/>
    <w:rsid w:val="005A01E6"/>
    <w:rsid w:val="005A18A6"/>
    <w:rsid w:val="005A21C9"/>
    <w:rsid w:val="005A32BB"/>
    <w:rsid w:val="005A3DEA"/>
    <w:rsid w:val="005A6AB7"/>
    <w:rsid w:val="005B2128"/>
    <w:rsid w:val="005B484B"/>
    <w:rsid w:val="005B5178"/>
    <w:rsid w:val="005B5C41"/>
    <w:rsid w:val="005C1B88"/>
    <w:rsid w:val="005C316A"/>
    <w:rsid w:val="005C32EB"/>
    <w:rsid w:val="005C4383"/>
    <w:rsid w:val="005D6E80"/>
    <w:rsid w:val="005D7B9F"/>
    <w:rsid w:val="005E019F"/>
    <w:rsid w:val="005E01DC"/>
    <w:rsid w:val="005E04F3"/>
    <w:rsid w:val="005E207D"/>
    <w:rsid w:val="005E3525"/>
    <w:rsid w:val="005E41A7"/>
    <w:rsid w:val="005E47CE"/>
    <w:rsid w:val="005E6D1C"/>
    <w:rsid w:val="005E7DD5"/>
    <w:rsid w:val="005F266D"/>
    <w:rsid w:val="005F503F"/>
    <w:rsid w:val="005F7696"/>
    <w:rsid w:val="005F7CA5"/>
    <w:rsid w:val="00602CFB"/>
    <w:rsid w:val="00605312"/>
    <w:rsid w:val="00605E26"/>
    <w:rsid w:val="00607968"/>
    <w:rsid w:val="00607CCD"/>
    <w:rsid w:val="00610127"/>
    <w:rsid w:val="0061066F"/>
    <w:rsid w:val="00610F29"/>
    <w:rsid w:val="00611E38"/>
    <w:rsid w:val="006122ED"/>
    <w:rsid w:val="00613A12"/>
    <w:rsid w:val="006213EF"/>
    <w:rsid w:val="00626560"/>
    <w:rsid w:val="00632F7F"/>
    <w:rsid w:val="00635A2D"/>
    <w:rsid w:val="00636468"/>
    <w:rsid w:val="006424B2"/>
    <w:rsid w:val="00645B9B"/>
    <w:rsid w:val="006466F2"/>
    <w:rsid w:val="00650560"/>
    <w:rsid w:val="006508CD"/>
    <w:rsid w:val="006516BF"/>
    <w:rsid w:val="00656AE9"/>
    <w:rsid w:val="006608A1"/>
    <w:rsid w:val="00661B55"/>
    <w:rsid w:val="00662BEE"/>
    <w:rsid w:val="00662E34"/>
    <w:rsid w:val="0066345E"/>
    <w:rsid w:val="00663CC2"/>
    <w:rsid w:val="006647BB"/>
    <w:rsid w:val="00665C63"/>
    <w:rsid w:val="00665C7F"/>
    <w:rsid w:val="0066740B"/>
    <w:rsid w:val="00670402"/>
    <w:rsid w:val="00673738"/>
    <w:rsid w:val="006749FC"/>
    <w:rsid w:val="00675F79"/>
    <w:rsid w:val="00676752"/>
    <w:rsid w:val="00686B83"/>
    <w:rsid w:val="006945F3"/>
    <w:rsid w:val="00694937"/>
    <w:rsid w:val="00694AA7"/>
    <w:rsid w:val="0069530F"/>
    <w:rsid w:val="00696222"/>
    <w:rsid w:val="0069713C"/>
    <w:rsid w:val="006973D9"/>
    <w:rsid w:val="006A1365"/>
    <w:rsid w:val="006A1F0F"/>
    <w:rsid w:val="006A3A5F"/>
    <w:rsid w:val="006A4AEC"/>
    <w:rsid w:val="006A78CC"/>
    <w:rsid w:val="006B1B4F"/>
    <w:rsid w:val="006B1DA1"/>
    <w:rsid w:val="006B58E6"/>
    <w:rsid w:val="006C0DB5"/>
    <w:rsid w:val="006C1048"/>
    <w:rsid w:val="006C5F61"/>
    <w:rsid w:val="006C70F2"/>
    <w:rsid w:val="006D2E81"/>
    <w:rsid w:val="006D56D1"/>
    <w:rsid w:val="006D6117"/>
    <w:rsid w:val="006D6FE5"/>
    <w:rsid w:val="006D7C79"/>
    <w:rsid w:val="006E063D"/>
    <w:rsid w:val="006E5925"/>
    <w:rsid w:val="006E7B0A"/>
    <w:rsid w:val="006F0C66"/>
    <w:rsid w:val="006F285E"/>
    <w:rsid w:val="006F3661"/>
    <w:rsid w:val="006F503A"/>
    <w:rsid w:val="006F56AA"/>
    <w:rsid w:val="006F5A89"/>
    <w:rsid w:val="006F6EF3"/>
    <w:rsid w:val="006F795A"/>
    <w:rsid w:val="0070027D"/>
    <w:rsid w:val="007016B5"/>
    <w:rsid w:val="007019CC"/>
    <w:rsid w:val="00703557"/>
    <w:rsid w:val="0070393A"/>
    <w:rsid w:val="00704448"/>
    <w:rsid w:val="00707E7D"/>
    <w:rsid w:val="007100DF"/>
    <w:rsid w:val="007102A2"/>
    <w:rsid w:val="007104DA"/>
    <w:rsid w:val="007104E4"/>
    <w:rsid w:val="00710629"/>
    <w:rsid w:val="00711070"/>
    <w:rsid w:val="00715E94"/>
    <w:rsid w:val="007169A9"/>
    <w:rsid w:val="00717308"/>
    <w:rsid w:val="007205F7"/>
    <w:rsid w:val="00721EB4"/>
    <w:rsid w:val="0072697E"/>
    <w:rsid w:val="0072781D"/>
    <w:rsid w:val="00730964"/>
    <w:rsid w:val="007320D5"/>
    <w:rsid w:val="00735881"/>
    <w:rsid w:val="007414E2"/>
    <w:rsid w:val="0074501B"/>
    <w:rsid w:val="00745349"/>
    <w:rsid w:val="007457A6"/>
    <w:rsid w:val="0074726E"/>
    <w:rsid w:val="0075214B"/>
    <w:rsid w:val="00756919"/>
    <w:rsid w:val="007576DD"/>
    <w:rsid w:val="00757C6C"/>
    <w:rsid w:val="00760690"/>
    <w:rsid w:val="00764B12"/>
    <w:rsid w:val="00765B6F"/>
    <w:rsid w:val="0076754A"/>
    <w:rsid w:val="007716B1"/>
    <w:rsid w:val="00771C99"/>
    <w:rsid w:val="0077245B"/>
    <w:rsid w:val="00776286"/>
    <w:rsid w:val="0077745F"/>
    <w:rsid w:val="00780077"/>
    <w:rsid w:val="0078073D"/>
    <w:rsid w:val="0078114C"/>
    <w:rsid w:val="00781475"/>
    <w:rsid w:val="00781C94"/>
    <w:rsid w:val="00782DF9"/>
    <w:rsid w:val="00785D8B"/>
    <w:rsid w:val="00785DBB"/>
    <w:rsid w:val="00790D54"/>
    <w:rsid w:val="007917EC"/>
    <w:rsid w:val="00794E21"/>
    <w:rsid w:val="00795575"/>
    <w:rsid w:val="007A3240"/>
    <w:rsid w:val="007A3D84"/>
    <w:rsid w:val="007A46A3"/>
    <w:rsid w:val="007A4EC0"/>
    <w:rsid w:val="007A6235"/>
    <w:rsid w:val="007A6673"/>
    <w:rsid w:val="007B37E5"/>
    <w:rsid w:val="007B49E5"/>
    <w:rsid w:val="007B5789"/>
    <w:rsid w:val="007B72A8"/>
    <w:rsid w:val="007C3E1C"/>
    <w:rsid w:val="007C7065"/>
    <w:rsid w:val="007D0074"/>
    <w:rsid w:val="007E1542"/>
    <w:rsid w:val="007E3C03"/>
    <w:rsid w:val="007E4098"/>
    <w:rsid w:val="007E4C05"/>
    <w:rsid w:val="007E4ED6"/>
    <w:rsid w:val="007F430C"/>
    <w:rsid w:val="007F51CF"/>
    <w:rsid w:val="007F54F0"/>
    <w:rsid w:val="007F753B"/>
    <w:rsid w:val="00800336"/>
    <w:rsid w:val="00805502"/>
    <w:rsid w:val="008143F5"/>
    <w:rsid w:val="00815701"/>
    <w:rsid w:val="00824807"/>
    <w:rsid w:val="00831615"/>
    <w:rsid w:val="00833BC5"/>
    <w:rsid w:val="00836121"/>
    <w:rsid w:val="00836870"/>
    <w:rsid w:val="008379F1"/>
    <w:rsid w:val="00837B5D"/>
    <w:rsid w:val="00840435"/>
    <w:rsid w:val="008405FE"/>
    <w:rsid w:val="00843BC5"/>
    <w:rsid w:val="00844E0C"/>
    <w:rsid w:val="00846EFA"/>
    <w:rsid w:val="00847093"/>
    <w:rsid w:val="008517F7"/>
    <w:rsid w:val="00857834"/>
    <w:rsid w:val="008631D2"/>
    <w:rsid w:val="008679B9"/>
    <w:rsid w:val="0087023B"/>
    <w:rsid w:val="00874C9A"/>
    <w:rsid w:val="00874E27"/>
    <w:rsid w:val="008774A8"/>
    <w:rsid w:val="00880E04"/>
    <w:rsid w:val="0088238E"/>
    <w:rsid w:val="00882B62"/>
    <w:rsid w:val="0088645B"/>
    <w:rsid w:val="00890592"/>
    <w:rsid w:val="00891AE4"/>
    <w:rsid w:val="00891FC1"/>
    <w:rsid w:val="008A1E3E"/>
    <w:rsid w:val="008A2CC3"/>
    <w:rsid w:val="008A58A6"/>
    <w:rsid w:val="008A64E6"/>
    <w:rsid w:val="008B28EA"/>
    <w:rsid w:val="008B4FC8"/>
    <w:rsid w:val="008B57DB"/>
    <w:rsid w:val="008B5FC7"/>
    <w:rsid w:val="008B6344"/>
    <w:rsid w:val="008B6CB4"/>
    <w:rsid w:val="008C2644"/>
    <w:rsid w:val="008C600F"/>
    <w:rsid w:val="008C71C4"/>
    <w:rsid w:val="008D5E97"/>
    <w:rsid w:val="008E1BEB"/>
    <w:rsid w:val="008E1FA4"/>
    <w:rsid w:val="008E3992"/>
    <w:rsid w:val="008E4849"/>
    <w:rsid w:val="008E68E1"/>
    <w:rsid w:val="008E7562"/>
    <w:rsid w:val="008F0E00"/>
    <w:rsid w:val="008F2C81"/>
    <w:rsid w:val="008F3EBB"/>
    <w:rsid w:val="008F44DF"/>
    <w:rsid w:val="008F596E"/>
    <w:rsid w:val="009000D9"/>
    <w:rsid w:val="00903B8E"/>
    <w:rsid w:val="0090409A"/>
    <w:rsid w:val="00905151"/>
    <w:rsid w:val="00905EA0"/>
    <w:rsid w:val="009063D6"/>
    <w:rsid w:val="0090723F"/>
    <w:rsid w:val="009073F9"/>
    <w:rsid w:val="009113E3"/>
    <w:rsid w:val="009155D7"/>
    <w:rsid w:val="009169F0"/>
    <w:rsid w:val="00917353"/>
    <w:rsid w:val="0092066A"/>
    <w:rsid w:val="0092090F"/>
    <w:rsid w:val="00921C3E"/>
    <w:rsid w:val="00924AF2"/>
    <w:rsid w:val="009250AF"/>
    <w:rsid w:val="0092533B"/>
    <w:rsid w:val="00925F02"/>
    <w:rsid w:val="0093226E"/>
    <w:rsid w:val="0093375D"/>
    <w:rsid w:val="00934A46"/>
    <w:rsid w:val="0093585E"/>
    <w:rsid w:val="009358AB"/>
    <w:rsid w:val="009361D7"/>
    <w:rsid w:val="00936D51"/>
    <w:rsid w:val="00937CE3"/>
    <w:rsid w:val="0094046E"/>
    <w:rsid w:val="00940572"/>
    <w:rsid w:val="00943217"/>
    <w:rsid w:val="00943514"/>
    <w:rsid w:val="009445E9"/>
    <w:rsid w:val="00944FEA"/>
    <w:rsid w:val="009459F3"/>
    <w:rsid w:val="00947000"/>
    <w:rsid w:val="00947A70"/>
    <w:rsid w:val="00950276"/>
    <w:rsid w:val="00953348"/>
    <w:rsid w:val="009558A9"/>
    <w:rsid w:val="00957A7F"/>
    <w:rsid w:val="00960E92"/>
    <w:rsid w:val="00961783"/>
    <w:rsid w:val="00961CA9"/>
    <w:rsid w:val="00963BF9"/>
    <w:rsid w:val="009652B1"/>
    <w:rsid w:val="00967373"/>
    <w:rsid w:val="00967CB6"/>
    <w:rsid w:val="00970240"/>
    <w:rsid w:val="00970459"/>
    <w:rsid w:val="00974099"/>
    <w:rsid w:val="00975E7D"/>
    <w:rsid w:val="0097650F"/>
    <w:rsid w:val="00976F30"/>
    <w:rsid w:val="009800B1"/>
    <w:rsid w:val="00980876"/>
    <w:rsid w:val="00985146"/>
    <w:rsid w:val="00985EC7"/>
    <w:rsid w:val="0098778D"/>
    <w:rsid w:val="00990F24"/>
    <w:rsid w:val="00992C23"/>
    <w:rsid w:val="00992CA0"/>
    <w:rsid w:val="00993403"/>
    <w:rsid w:val="00995E8D"/>
    <w:rsid w:val="009968C9"/>
    <w:rsid w:val="00996FD7"/>
    <w:rsid w:val="009A0317"/>
    <w:rsid w:val="009A2DA2"/>
    <w:rsid w:val="009B0FF4"/>
    <w:rsid w:val="009B1E33"/>
    <w:rsid w:val="009B1EBD"/>
    <w:rsid w:val="009B6095"/>
    <w:rsid w:val="009C04D3"/>
    <w:rsid w:val="009C2FE0"/>
    <w:rsid w:val="009C35A8"/>
    <w:rsid w:val="009C5581"/>
    <w:rsid w:val="009C7B35"/>
    <w:rsid w:val="009C7F98"/>
    <w:rsid w:val="009D31D5"/>
    <w:rsid w:val="009D4347"/>
    <w:rsid w:val="009D496B"/>
    <w:rsid w:val="009D4C97"/>
    <w:rsid w:val="009D5173"/>
    <w:rsid w:val="009E17F4"/>
    <w:rsid w:val="009E35E5"/>
    <w:rsid w:val="009E61D2"/>
    <w:rsid w:val="009E62BD"/>
    <w:rsid w:val="009E766F"/>
    <w:rsid w:val="009F255D"/>
    <w:rsid w:val="009F422F"/>
    <w:rsid w:val="009F432B"/>
    <w:rsid w:val="009F49B7"/>
    <w:rsid w:val="009F644A"/>
    <w:rsid w:val="00A02633"/>
    <w:rsid w:val="00A05C57"/>
    <w:rsid w:val="00A114F6"/>
    <w:rsid w:val="00A11992"/>
    <w:rsid w:val="00A11EE5"/>
    <w:rsid w:val="00A15443"/>
    <w:rsid w:val="00A179D6"/>
    <w:rsid w:val="00A17E16"/>
    <w:rsid w:val="00A21B27"/>
    <w:rsid w:val="00A2290B"/>
    <w:rsid w:val="00A22E8B"/>
    <w:rsid w:val="00A26D04"/>
    <w:rsid w:val="00A278C9"/>
    <w:rsid w:val="00A3031C"/>
    <w:rsid w:val="00A30907"/>
    <w:rsid w:val="00A33BCC"/>
    <w:rsid w:val="00A349CF"/>
    <w:rsid w:val="00A35127"/>
    <w:rsid w:val="00A3515A"/>
    <w:rsid w:val="00A36639"/>
    <w:rsid w:val="00A377A4"/>
    <w:rsid w:val="00A37B5E"/>
    <w:rsid w:val="00A37EF1"/>
    <w:rsid w:val="00A457D6"/>
    <w:rsid w:val="00A475ED"/>
    <w:rsid w:val="00A47934"/>
    <w:rsid w:val="00A506AF"/>
    <w:rsid w:val="00A53637"/>
    <w:rsid w:val="00A53A5C"/>
    <w:rsid w:val="00A60ACD"/>
    <w:rsid w:val="00A62112"/>
    <w:rsid w:val="00A62B2E"/>
    <w:rsid w:val="00A64F12"/>
    <w:rsid w:val="00A6550F"/>
    <w:rsid w:val="00A659D3"/>
    <w:rsid w:val="00A66B65"/>
    <w:rsid w:val="00A71611"/>
    <w:rsid w:val="00A74135"/>
    <w:rsid w:val="00A74820"/>
    <w:rsid w:val="00A8068D"/>
    <w:rsid w:val="00A80C7B"/>
    <w:rsid w:val="00A83CEC"/>
    <w:rsid w:val="00A86C10"/>
    <w:rsid w:val="00A87896"/>
    <w:rsid w:val="00A91365"/>
    <w:rsid w:val="00A914CD"/>
    <w:rsid w:val="00AA389D"/>
    <w:rsid w:val="00AA49A1"/>
    <w:rsid w:val="00AA5B57"/>
    <w:rsid w:val="00AA6EA8"/>
    <w:rsid w:val="00AA74B6"/>
    <w:rsid w:val="00AB0088"/>
    <w:rsid w:val="00AB04EA"/>
    <w:rsid w:val="00AC0B28"/>
    <w:rsid w:val="00AC6640"/>
    <w:rsid w:val="00AC7435"/>
    <w:rsid w:val="00AD05DC"/>
    <w:rsid w:val="00AD627A"/>
    <w:rsid w:val="00AD7926"/>
    <w:rsid w:val="00AE0787"/>
    <w:rsid w:val="00AE46D5"/>
    <w:rsid w:val="00AE743B"/>
    <w:rsid w:val="00AE7CF8"/>
    <w:rsid w:val="00AF1AB0"/>
    <w:rsid w:val="00AF4172"/>
    <w:rsid w:val="00AF501D"/>
    <w:rsid w:val="00AF6FB3"/>
    <w:rsid w:val="00B00617"/>
    <w:rsid w:val="00B02551"/>
    <w:rsid w:val="00B03877"/>
    <w:rsid w:val="00B1061E"/>
    <w:rsid w:val="00B12173"/>
    <w:rsid w:val="00B12754"/>
    <w:rsid w:val="00B14489"/>
    <w:rsid w:val="00B222BB"/>
    <w:rsid w:val="00B27A6B"/>
    <w:rsid w:val="00B30365"/>
    <w:rsid w:val="00B30424"/>
    <w:rsid w:val="00B30449"/>
    <w:rsid w:val="00B326A8"/>
    <w:rsid w:val="00B32861"/>
    <w:rsid w:val="00B36681"/>
    <w:rsid w:val="00B40DE8"/>
    <w:rsid w:val="00B44091"/>
    <w:rsid w:val="00B455AF"/>
    <w:rsid w:val="00B456E3"/>
    <w:rsid w:val="00B46448"/>
    <w:rsid w:val="00B46FEF"/>
    <w:rsid w:val="00B472D1"/>
    <w:rsid w:val="00B47855"/>
    <w:rsid w:val="00B507D3"/>
    <w:rsid w:val="00B51CB3"/>
    <w:rsid w:val="00B53929"/>
    <w:rsid w:val="00B55F49"/>
    <w:rsid w:val="00B579CD"/>
    <w:rsid w:val="00B603F5"/>
    <w:rsid w:val="00B6357B"/>
    <w:rsid w:val="00B64CFF"/>
    <w:rsid w:val="00B655DE"/>
    <w:rsid w:val="00B67937"/>
    <w:rsid w:val="00B72FDA"/>
    <w:rsid w:val="00B72FEB"/>
    <w:rsid w:val="00B73462"/>
    <w:rsid w:val="00B7423B"/>
    <w:rsid w:val="00B74E03"/>
    <w:rsid w:val="00B7766F"/>
    <w:rsid w:val="00B81C3C"/>
    <w:rsid w:val="00B833FC"/>
    <w:rsid w:val="00B86C08"/>
    <w:rsid w:val="00B92710"/>
    <w:rsid w:val="00B93320"/>
    <w:rsid w:val="00B954E0"/>
    <w:rsid w:val="00BA1F87"/>
    <w:rsid w:val="00BA3701"/>
    <w:rsid w:val="00BA3C58"/>
    <w:rsid w:val="00BA4C8A"/>
    <w:rsid w:val="00BA4F7F"/>
    <w:rsid w:val="00BA52A3"/>
    <w:rsid w:val="00BA794C"/>
    <w:rsid w:val="00BB03EF"/>
    <w:rsid w:val="00BB185B"/>
    <w:rsid w:val="00BB6770"/>
    <w:rsid w:val="00BC5D5D"/>
    <w:rsid w:val="00BD6AD9"/>
    <w:rsid w:val="00BE0F35"/>
    <w:rsid w:val="00BE2EBC"/>
    <w:rsid w:val="00BE3FDD"/>
    <w:rsid w:val="00BF070F"/>
    <w:rsid w:val="00BF3599"/>
    <w:rsid w:val="00BF3D0B"/>
    <w:rsid w:val="00BF6835"/>
    <w:rsid w:val="00BF7B5D"/>
    <w:rsid w:val="00C01394"/>
    <w:rsid w:val="00C02336"/>
    <w:rsid w:val="00C0479D"/>
    <w:rsid w:val="00C07B32"/>
    <w:rsid w:val="00C07F80"/>
    <w:rsid w:val="00C12AAF"/>
    <w:rsid w:val="00C12E83"/>
    <w:rsid w:val="00C14A59"/>
    <w:rsid w:val="00C152C7"/>
    <w:rsid w:val="00C1566A"/>
    <w:rsid w:val="00C209F6"/>
    <w:rsid w:val="00C21376"/>
    <w:rsid w:val="00C232C8"/>
    <w:rsid w:val="00C23408"/>
    <w:rsid w:val="00C23FFC"/>
    <w:rsid w:val="00C27354"/>
    <w:rsid w:val="00C27F79"/>
    <w:rsid w:val="00C30DAD"/>
    <w:rsid w:val="00C31A31"/>
    <w:rsid w:val="00C347A7"/>
    <w:rsid w:val="00C34A40"/>
    <w:rsid w:val="00C35306"/>
    <w:rsid w:val="00C36EB3"/>
    <w:rsid w:val="00C37263"/>
    <w:rsid w:val="00C40ECC"/>
    <w:rsid w:val="00C4365D"/>
    <w:rsid w:val="00C43FEE"/>
    <w:rsid w:val="00C449FA"/>
    <w:rsid w:val="00C45A83"/>
    <w:rsid w:val="00C50E28"/>
    <w:rsid w:val="00C5168B"/>
    <w:rsid w:val="00C53C63"/>
    <w:rsid w:val="00C54354"/>
    <w:rsid w:val="00C563BF"/>
    <w:rsid w:val="00C602C4"/>
    <w:rsid w:val="00C60375"/>
    <w:rsid w:val="00C607A0"/>
    <w:rsid w:val="00C61A9E"/>
    <w:rsid w:val="00C627A0"/>
    <w:rsid w:val="00C66917"/>
    <w:rsid w:val="00C70289"/>
    <w:rsid w:val="00C72146"/>
    <w:rsid w:val="00C74B9F"/>
    <w:rsid w:val="00C752B7"/>
    <w:rsid w:val="00C776A3"/>
    <w:rsid w:val="00C917ED"/>
    <w:rsid w:val="00C942F6"/>
    <w:rsid w:val="00C94574"/>
    <w:rsid w:val="00C9486D"/>
    <w:rsid w:val="00C94F0C"/>
    <w:rsid w:val="00C968D9"/>
    <w:rsid w:val="00CB0449"/>
    <w:rsid w:val="00CB0FDD"/>
    <w:rsid w:val="00CB6F71"/>
    <w:rsid w:val="00CC0BB3"/>
    <w:rsid w:val="00CC1BB0"/>
    <w:rsid w:val="00CC32A6"/>
    <w:rsid w:val="00CC761B"/>
    <w:rsid w:val="00CC7D84"/>
    <w:rsid w:val="00CD2138"/>
    <w:rsid w:val="00CD22EC"/>
    <w:rsid w:val="00CD2901"/>
    <w:rsid w:val="00CD3F86"/>
    <w:rsid w:val="00CD454A"/>
    <w:rsid w:val="00CD4949"/>
    <w:rsid w:val="00CD4D10"/>
    <w:rsid w:val="00CD604E"/>
    <w:rsid w:val="00CE11C6"/>
    <w:rsid w:val="00CE7744"/>
    <w:rsid w:val="00CF2018"/>
    <w:rsid w:val="00CF2029"/>
    <w:rsid w:val="00CF2B4D"/>
    <w:rsid w:val="00D02210"/>
    <w:rsid w:val="00D02A26"/>
    <w:rsid w:val="00D02F5E"/>
    <w:rsid w:val="00D13295"/>
    <w:rsid w:val="00D13565"/>
    <w:rsid w:val="00D139A9"/>
    <w:rsid w:val="00D15231"/>
    <w:rsid w:val="00D2016F"/>
    <w:rsid w:val="00D21151"/>
    <w:rsid w:val="00D33088"/>
    <w:rsid w:val="00D378F8"/>
    <w:rsid w:val="00D4031E"/>
    <w:rsid w:val="00D437D5"/>
    <w:rsid w:val="00D43FDC"/>
    <w:rsid w:val="00D45DC9"/>
    <w:rsid w:val="00D512D7"/>
    <w:rsid w:val="00D5250B"/>
    <w:rsid w:val="00D5262D"/>
    <w:rsid w:val="00D53459"/>
    <w:rsid w:val="00D54B4E"/>
    <w:rsid w:val="00D57FBA"/>
    <w:rsid w:val="00D6176B"/>
    <w:rsid w:val="00D622D8"/>
    <w:rsid w:val="00D6303D"/>
    <w:rsid w:val="00D662EB"/>
    <w:rsid w:val="00D66328"/>
    <w:rsid w:val="00D7030A"/>
    <w:rsid w:val="00D71C05"/>
    <w:rsid w:val="00D77A84"/>
    <w:rsid w:val="00D80D2D"/>
    <w:rsid w:val="00D811A0"/>
    <w:rsid w:val="00D8191F"/>
    <w:rsid w:val="00D81E5B"/>
    <w:rsid w:val="00D92821"/>
    <w:rsid w:val="00D94BD6"/>
    <w:rsid w:val="00D94D16"/>
    <w:rsid w:val="00D95B8C"/>
    <w:rsid w:val="00D97FA5"/>
    <w:rsid w:val="00DA00F5"/>
    <w:rsid w:val="00DA522A"/>
    <w:rsid w:val="00DA563C"/>
    <w:rsid w:val="00DA7268"/>
    <w:rsid w:val="00DA78A3"/>
    <w:rsid w:val="00DA7CF8"/>
    <w:rsid w:val="00DB1560"/>
    <w:rsid w:val="00DB30A6"/>
    <w:rsid w:val="00DB3721"/>
    <w:rsid w:val="00DB37B9"/>
    <w:rsid w:val="00DB386A"/>
    <w:rsid w:val="00DB3A55"/>
    <w:rsid w:val="00DB47FD"/>
    <w:rsid w:val="00DB5F1E"/>
    <w:rsid w:val="00DB6270"/>
    <w:rsid w:val="00DC1107"/>
    <w:rsid w:val="00DC1BEB"/>
    <w:rsid w:val="00DC3C5B"/>
    <w:rsid w:val="00DC458B"/>
    <w:rsid w:val="00DC7388"/>
    <w:rsid w:val="00DC7932"/>
    <w:rsid w:val="00DD086A"/>
    <w:rsid w:val="00DD0BB4"/>
    <w:rsid w:val="00DD4326"/>
    <w:rsid w:val="00DD5175"/>
    <w:rsid w:val="00DD5830"/>
    <w:rsid w:val="00DD6CBF"/>
    <w:rsid w:val="00DD6CD0"/>
    <w:rsid w:val="00DE038B"/>
    <w:rsid w:val="00DE0E26"/>
    <w:rsid w:val="00DE223B"/>
    <w:rsid w:val="00DE54A1"/>
    <w:rsid w:val="00DE5A08"/>
    <w:rsid w:val="00DE5EB0"/>
    <w:rsid w:val="00DE6D0D"/>
    <w:rsid w:val="00DE77C0"/>
    <w:rsid w:val="00DF21F4"/>
    <w:rsid w:val="00DF2878"/>
    <w:rsid w:val="00DF3C77"/>
    <w:rsid w:val="00DF40D8"/>
    <w:rsid w:val="00DF4D96"/>
    <w:rsid w:val="00DF4E0A"/>
    <w:rsid w:val="00DF5D8D"/>
    <w:rsid w:val="00DF6BA5"/>
    <w:rsid w:val="00DF7892"/>
    <w:rsid w:val="00DF7B7F"/>
    <w:rsid w:val="00E00297"/>
    <w:rsid w:val="00E024AE"/>
    <w:rsid w:val="00E113BA"/>
    <w:rsid w:val="00E12D43"/>
    <w:rsid w:val="00E13A77"/>
    <w:rsid w:val="00E13E45"/>
    <w:rsid w:val="00E1522D"/>
    <w:rsid w:val="00E17FB8"/>
    <w:rsid w:val="00E20793"/>
    <w:rsid w:val="00E221E5"/>
    <w:rsid w:val="00E2655A"/>
    <w:rsid w:val="00E301B3"/>
    <w:rsid w:val="00E31874"/>
    <w:rsid w:val="00E31BF9"/>
    <w:rsid w:val="00E3337B"/>
    <w:rsid w:val="00E33DF5"/>
    <w:rsid w:val="00E44788"/>
    <w:rsid w:val="00E45950"/>
    <w:rsid w:val="00E47AF7"/>
    <w:rsid w:val="00E51B3B"/>
    <w:rsid w:val="00E51C85"/>
    <w:rsid w:val="00E5282E"/>
    <w:rsid w:val="00E54DFD"/>
    <w:rsid w:val="00E5512B"/>
    <w:rsid w:val="00E56D38"/>
    <w:rsid w:val="00E6378A"/>
    <w:rsid w:val="00E661CD"/>
    <w:rsid w:val="00E67262"/>
    <w:rsid w:val="00E67A68"/>
    <w:rsid w:val="00E70DC2"/>
    <w:rsid w:val="00E73084"/>
    <w:rsid w:val="00E73B80"/>
    <w:rsid w:val="00E74C42"/>
    <w:rsid w:val="00E806DF"/>
    <w:rsid w:val="00E81465"/>
    <w:rsid w:val="00E81F3D"/>
    <w:rsid w:val="00E8326C"/>
    <w:rsid w:val="00E8368D"/>
    <w:rsid w:val="00E90E13"/>
    <w:rsid w:val="00E9119A"/>
    <w:rsid w:val="00E9340A"/>
    <w:rsid w:val="00E94191"/>
    <w:rsid w:val="00EA0144"/>
    <w:rsid w:val="00EA03B5"/>
    <w:rsid w:val="00EA179E"/>
    <w:rsid w:val="00EA181E"/>
    <w:rsid w:val="00EA2663"/>
    <w:rsid w:val="00EA2F06"/>
    <w:rsid w:val="00EA537A"/>
    <w:rsid w:val="00EA6378"/>
    <w:rsid w:val="00EA6403"/>
    <w:rsid w:val="00EA6CA7"/>
    <w:rsid w:val="00EA7F6C"/>
    <w:rsid w:val="00EB0D1D"/>
    <w:rsid w:val="00EB0DCE"/>
    <w:rsid w:val="00EB49A1"/>
    <w:rsid w:val="00EB728E"/>
    <w:rsid w:val="00EC0327"/>
    <w:rsid w:val="00EC1859"/>
    <w:rsid w:val="00EC2B8F"/>
    <w:rsid w:val="00EC2C1E"/>
    <w:rsid w:val="00EC34A4"/>
    <w:rsid w:val="00EC516E"/>
    <w:rsid w:val="00EC5F23"/>
    <w:rsid w:val="00EC6D14"/>
    <w:rsid w:val="00ED0F26"/>
    <w:rsid w:val="00EE1558"/>
    <w:rsid w:val="00EE2C76"/>
    <w:rsid w:val="00EE3850"/>
    <w:rsid w:val="00EE5BB0"/>
    <w:rsid w:val="00EF04AA"/>
    <w:rsid w:val="00EF0FC2"/>
    <w:rsid w:val="00EF5940"/>
    <w:rsid w:val="00EF5A3B"/>
    <w:rsid w:val="00EF676D"/>
    <w:rsid w:val="00EF75B9"/>
    <w:rsid w:val="00EF78B0"/>
    <w:rsid w:val="00F0303C"/>
    <w:rsid w:val="00F03481"/>
    <w:rsid w:val="00F05F96"/>
    <w:rsid w:val="00F17E48"/>
    <w:rsid w:val="00F21413"/>
    <w:rsid w:val="00F22407"/>
    <w:rsid w:val="00F23D08"/>
    <w:rsid w:val="00F241CD"/>
    <w:rsid w:val="00F24818"/>
    <w:rsid w:val="00F31FD5"/>
    <w:rsid w:val="00F327A2"/>
    <w:rsid w:val="00F340AA"/>
    <w:rsid w:val="00F35F9E"/>
    <w:rsid w:val="00F379EE"/>
    <w:rsid w:val="00F4117B"/>
    <w:rsid w:val="00F41F47"/>
    <w:rsid w:val="00F43152"/>
    <w:rsid w:val="00F4531C"/>
    <w:rsid w:val="00F474A0"/>
    <w:rsid w:val="00F520E1"/>
    <w:rsid w:val="00F525C5"/>
    <w:rsid w:val="00F5347B"/>
    <w:rsid w:val="00F53E89"/>
    <w:rsid w:val="00F53FAD"/>
    <w:rsid w:val="00F55607"/>
    <w:rsid w:val="00F559B2"/>
    <w:rsid w:val="00F56A9C"/>
    <w:rsid w:val="00F57AF0"/>
    <w:rsid w:val="00F60B34"/>
    <w:rsid w:val="00F60E53"/>
    <w:rsid w:val="00F61022"/>
    <w:rsid w:val="00F62B1F"/>
    <w:rsid w:val="00F63AB2"/>
    <w:rsid w:val="00F64275"/>
    <w:rsid w:val="00F65164"/>
    <w:rsid w:val="00F731A7"/>
    <w:rsid w:val="00F73E4D"/>
    <w:rsid w:val="00F75537"/>
    <w:rsid w:val="00F765A2"/>
    <w:rsid w:val="00F766ED"/>
    <w:rsid w:val="00F80AA4"/>
    <w:rsid w:val="00F81400"/>
    <w:rsid w:val="00F81DEA"/>
    <w:rsid w:val="00F8388F"/>
    <w:rsid w:val="00F850E4"/>
    <w:rsid w:val="00F87A0D"/>
    <w:rsid w:val="00F9595B"/>
    <w:rsid w:val="00F96CC4"/>
    <w:rsid w:val="00FA0E64"/>
    <w:rsid w:val="00FA28C3"/>
    <w:rsid w:val="00FA2D7F"/>
    <w:rsid w:val="00FA34E5"/>
    <w:rsid w:val="00FA4842"/>
    <w:rsid w:val="00FA793F"/>
    <w:rsid w:val="00FB1664"/>
    <w:rsid w:val="00FB189D"/>
    <w:rsid w:val="00FB4CB5"/>
    <w:rsid w:val="00FC2A40"/>
    <w:rsid w:val="00FC3930"/>
    <w:rsid w:val="00FC575B"/>
    <w:rsid w:val="00FC6025"/>
    <w:rsid w:val="00FC655F"/>
    <w:rsid w:val="00FC67BD"/>
    <w:rsid w:val="00FC6B9F"/>
    <w:rsid w:val="00FC6EC4"/>
    <w:rsid w:val="00FD24D0"/>
    <w:rsid w:val="00FD254D"/>
    <w:rsid w:val="00FD4643"/>
    <w:rsid w:val="00FD70BA"/>
    <w:rsid w:val="00FE09CA"/>
    <w:rsid w:val="00FE197C"/>
    <w:rsid w:val="00FE1CC4"/>
    <w:rsid w:val="00FE1E01"/>
    <w:rsid w:val="00FF0DB3"/>
    <w:rsid w:val="00FF4864"/>
    <w:rsid w:val="00FF4DCB"/>
    <w:rsid w:val="00FF67FA"/>
    <w:rsid w:val="00FF7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4ABA3"/>
  <w15:chartTrackingRefBased/>
  <w15:docId w15:val="{41F7C001-8DF6-41C3-AA67-639E0B36F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1C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03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38B"/>
  </w:style>
  <w:style w:type="paragraph" w:styleId="Footer">
    <w:name w:val="footer"/>
    <w:basedOn w:val="Normal"/>
    <w:link w:val="FooterChar"/>
    <w:uiPriority w:val="99"/>
    <w:unhideWhenUsed/>
    <w:rsid w:val="00DE03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038B"/>
  </w:style>
  <w:style w:type="character" w:customStyle="1" w:styleId="Heading1Char">
    <w:name w:val="Heading 1 Char"/>
    <w:basedOn w:val="DefaultParagraphFont"/>
    <w:link w:val="Heading1"/>
    <w:uiPriority w:val="9"/>
    <w:rsid w:val="00D71C0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740E0"/>
    <w:pPr>
      <w:outlineLvl w:val="9"/>
    </w:pPr>
    <w:rPr>
      <w:lang w:val="en-US"/>
    </w:rPr>
  </w:style>
  <w:style w:type="paragraph" w:styleId="TOC1">
    <w:name w:val="toc 1"/>
    <w:basedOn w:val="Normal"/>
    <w:next w:val="Normal"/>
    <w:autoRedefine/>
    <w:uiPriority w:val="39"/>
    <w:unhideWhenUsed/>
    <w:rsid w:val="001740E0"/>
    <w:pPr>
      <w:spacing w:after="100"/>
    </w:pPr>
  </w:style>
  <w:style w:type="character" w:styleId="Hyperlink">
    <w:name w:val="Hyperlink"/>
    <w:basedOn w:val="DefaultParagraphFont"/>
    <w:uiPriority w:val="99"/>
    <w:unhideWhenUsed/>
    <w:rsid w:val="001740E0"/>
    <w:rPr>
      <w:color w:val="0563C1" w:themeColor="hyperlink"/>
      <w:u w:val="single"/>
    </w:rPr>
  </w:style>
  <w:style w:type="character" w:styleId="UnresolvedMention">
    <w:name w:val="Unresolved Mention"/>
    <w:basedOn w:val="DefaultParagraphFont"/>
    <w:uiPriority w:val="99"/>
    <w:semiHidden/>
    <w:unhideWhenUsed/>
    <w:rsid w:val="004934D5"/>
    <w:rPr>
      <w:color w:val="605E5C"/>
      <w:shd w:val="clear" w:color="auto" w:fill="E1DFDD"/>
    </w:rPr>
  </w:style>
  <w:style w:type="table" w:styleId="TableGrid">
    <w:name w:val="Table Grid"/>
    <w:basedOn w:val="TableNormal"/>
    <w:uiPriority w:val="39"/>
    <w:rsid w:val="00960E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61ECF"/>
    <w:rPr>
      <w:color w:val="954F72" w:themeColor="followedHyperlink"/>
      <w:u w:val="single"/>
    </w:rPr>
  </w:style>
  <w:style w:type="paragraph" w:styleId="ListParagraph">
    <w:name w:val="List Paragraph"/>
    <w:basedOn w:val="Normal"/>
    <w:uiPriority w:val="34"/>
    <w:qFormat/>
    <w:rsid w:val="00F431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2046871">
      <w:bodyDiv w:val="1"/>
      <w:marLeft w:val="0"/>
      <w:marRight w:val="0"/>
      <w:marTop w:val="0"/>
      <w:marBottom w:val="0"/>
      <w:divBdr>
        <w:top w:val="none" w:sz="0" w:space="0" w:color="auto"/>
        <w:left w:val="none" w:sz="0" w:space="0" w:color="auto"/>
        <w:bottom w:val="none" w:sz="0" w:space="0" w:color="auto"/>
        <w:right w:val="none" w:sz="0" w:space="0" w:color="auto"/>
      </w:divBdr>
      <w:divsChild>
        <w:div w:id="502747635">
          <w:marLeft w:val="547"/>
          <w:marRight w:val="0"/>
          <w:marTop w:val="0"/>
          <w:marBottom w:val="0"/>
          <w:divBdr>
            <w:top w:val="none" w:sz="0" w:space="0" w:color="auto"/>
            <w:left w:val="none" w:sz="0" w:space="0" w:color="auto"/>
            <w:bottom w:val="none" w:sz="0" w:space="0" w:color="auto"/>
            <w:right w:val="none" w:sz="0" w:space="0" w:color="auto"/>
          </w:divBdr>
        </w:div>
        <w:div w:id="375783451">
          <w:marLeft w:val="547"/>
          <w:marRight w:val="0"/>
          <w:marTop w:val="0"/>
          <w:marBottom w:val="0"/>
          <w:divBdr>
            <w:top w:val="none" w:sz="0" w:space="0" w:color="auto"/>
            <w:left w:val="none" w:sz="0" w:space="0" w:color="auto"/>
            <w:bottom w:val="none" w:sz="0" w:space="0" w:color="auto"/>
            <w:right w:val="none" w:sz="0" w:space="0" w:color="auto"/>
          </w:divBdr>
        </w:div>
        <w:div w:id="458184266">
          <w:marLeft w:val="547"/>
          <w:marRight w:val="0"/>
          <w:marTop w:val="0"/>
          <w:marBottom w:val="0"/>
          <w:divBdr>
            <w:top w:val="none" w:sz="0" w:space="0" w:color="auto"/>
            <w:left w:val="none" w:sz="0" w:space="0" w:color="auto"/>
            <w:bottom w:val="none" w:sz="0" w:space="0" w:color="auto"/>
            <w:right w:val="none" w:sz="0" w:space="0" w:color="auto"/>
          </w:divBdr>
        </w:div>
        <w:div w:id="803276719">
          <w:marLeft w:val="547"/>
          <w:marRight w:val="0"/>
          <w:marTop w:val="0"/>
          <w:marBottom w:val="0"/>
          <w:divBdr>
            <w:top w:val="none" w:sz="0" w:space="0" w:color="auto"/>
            <w:left w:val="none" w:sz="0" w:space="0" w:color="auto"/>
            <w:bottom w:val="none" w:sz="0" w:space="0" w:color="auto"/>
            <w:right w:val="none" w:sz="0" w:space="0" w:color="auto"/>
          </w:divBdr>
        </w:div>
        <w:div w:id="1222015264">
          <w:marLeft w:val="547"/>
          <w:marRight w:val="0"/>
          <w:marTop w:val="0"/>
          <w:marBottom w:val="0"/>
          <w:divBdr>
            <w:top w:val="none" w:sz="0" w:space="0" w:color="auto"/>
            <w:left w:val="none" w:sz="0" w:space="0" w:color="auto"/>
            <w:bottom w:val="none" w:sz="0" w:space="0" w:color="auto"/>
            <w:right w:val="none" w:sz="0" w:space="0" w:color="auto"/>
          </w:divBdr>
        </w:div>
        <w:div w:id="1855681785">
          <w:marLeft w:val="547"/>
          <w:marRight w:val="0"/>
          <w:marTop w:val="0"/>
          <w:marBottom w:val="0"/>
          <w:divBdr>
            <w:top w:val="none" w:sz="0" w:space="0" w:color="auto"/>
            <w:left w:val="none" w:sz="0" w:space="0" w:color="auto"/>
            <w:bottom w:val="none" w:sz="0" w:space="0" w:color="auto"/>
            <w:right w:val="none" w:sz="0" w:space="0" w:color="auto"/>
          </w:divBdr>
        </w:div>
      </w:divsChild>
    </w:div>
    <w:div w:id="1177771892">
      <w:bodyDiv w:val="1"/>
      <w:marLeft w:val="0"/>
      <w:marRight w:val="0"/>
      <w:marTop w:val="0"/>
      <w:marBottom w:val="0"/>
      <w:divBdr>
        <w:top w:val="none" w:sz="0" w:space="0" w:color="auto"/>
        <w:left w:val="none" w:sz="0" w:space="0" w:color="auto"/>
        <w:bottom w:val="none" w:sz="0" w:space="0" w:color="auto"/>
        <w:right w:val="none" w:sz="0" w:space="0" w:color="auto"/>
      </w:divBdr>
      <w:divsChild>
        <w:div w:id="1005354038">
          <w:marLeft w:val="547"/>
          <w:marRight w:val="0"/>
          <w:marTop w:val="0"/>
          <w:marBottom w:val="0"/>
          <w:divBdr>
            <w:top w:val="none" w:sz="0" w:space="0" w:color="auto"/>
            <w:left w:val="none" w:sz="0" w:space="0" w:color="auto"/>
            <w:bottom w:val="none" w:sz="0" w:space="0" w:color="auto"/>
            <w:right w:val="none" w:sz="0" w:space="0" w:color="auto"/>
          </w:divBdr>
        </w:div>
        <w:div w:id="279385738">
          <w:marLeft w:val="547"/>
          <w:marRight w:val="0"/>
          <w:marTop w:val="0"/>
          <w:marBottom w:val="0"/>
          <w:divBdr>
            <w:top w:val="none" w:sz="0" w:space="0" w:color="auto"/>
            <w:left w:val="none" w:sz="0" w:space="0" w:color="auto"/>
            <w:bottom w:val="none" w:sz="0" w:space="0" w:color="auto"/>
            <w:right w:val="none" w:sz="0" w:space="0" w:color="auto"/>
          </w:divBdr>
        </w:div>
      </w:divsChild>
    </w:div>
    <w:div w:id="1340082972">
      <w:bodyDiv w:val="1"/>
      <w:marLeft w:val="0"/>
      <w:marRight w:val="0"/>
      <w:marTop w:val="0"/>
      <w:marBottom w:val="0"/>
      <w:divBdr>
        <w:top w:val="none" w:sz="0" w:space="0" w:color="auto"/>
        <w:left w:val="none" w:sz="0" w:space="0" w:color="auto"/>
        <w:bottom w:val="none" w:sz="0" w:space="0" w:color="auto"/>
        <w:right w:val="none" w:sz="0" w:space="0" w:color="auto"/>
      </w:divBdr>
    </w:div>
    <w:div w:id="1408963449">
      <w:bodyDiv w:val="1"/>
      <w:marLeft w:val="0"/>
      <w:marRight w:val="0"/>
      <w:marTop w:val="0"/>
      <w:marBottom w:val="0"/>
      <w:divBdr>
        <w:top w:val="none" w:sz="0" w:space="0" w:color="auto"/>
        <w:left w:val="none" w:sz="0" w:space="0" w:color="auto"/>
        <w:bottom w:val="none" w:sz="0" w:space="0" w:color="auto"/>
        <w:right w:val="none" w:sz="0" w:space="0" w:color="auto"/>
      </w:divBdr>
      <w:divsChild>
        <w:div w:id="776022811">
          <w:marLeft w:val="547"/>
          <w:marRight w:val="0"/>
          <w:marTop w:val="0"/>
          <w:marBottom w:val="0"/>
          <w:divBdr>
            <w:top w:val="none" w:sz="0" w:space="0" w:color="auto"/>
            <w:left w:val="none" w:sz="0" w:space="0" w:color="auto"/>
            <w:bottom w:val="none" w:sz="0" w:space="0" w:color="auto"/>
            <w:right w:val="none" w:sz="0" w:space="0" w:color="auto"/>
          </w:divBdr>
        </w:div>
        <w:div w:id="1977955000">
          <w:marLeft w:val="547"/>
          <w:marRight w:val="0"/>
          <w:marTop w:val="0"/>
          <w:marBottom w:val="0"/>
          <w:divBdr>
            <w:top w:val="none" w:sz="0" w:space="0" w:color="auto"/>
            <w:left w:val="none" w:sz="0" w:space="0" w:color="auto"/>
            <w:bottom w:val="none" w:sz="0" w:space="0" w:color="auto"/>
            <w:right w:val="none" w:sz="0" w:space="0" w:color="auto"/>
          </w:divBdr>
        </w:div>
      </w:divsChild>
    </w:div>
    <w:div w:id="2117478331">
      <w:bodyDiv w:val="1"/>
      <w:marLeft w:val="0"/>
      <w:marRight w:val="0"/>
      <w:marTop w:val="0"/>
      <w:marBottom w:val="0"/>
      <w:divBdr>
        <w:top w:val="none" w:sz="0" w:space="0" w:color="auto"/>
        <w:left w:val="none" w:sz="0" w:space="0" w:color="auto"/>
        <w:bottom w:val="none" w:sz="0" w:space="0" w:color="auto"/>
        <w:right w:val="none" w:sz="0" w:space="0" w:color="auto"/>
      </w:divBdr>
      <w:divsChild>
        <w:div w:id="1204636074">
          <w:marLeft w:val="547"/>
          <w:marRight w:val="0"/>
          <w:marTop w:val="0"/>
          <w:marBottom w:val="0"/>
          <w:divBdr>
            <w:top w:val="none" w:sz="0" w:space="0" w:color="auto"/>
            <w:left w:val="none" w:sz="0" w:space="0" w:color="auto"/>
            <w:bottom w:val="none" w:sz="0" w:space="0" w:color="auto"/>
            <w:right w:val="none" w:sz="0" w:space="0" w:color="auto"/>
          </w:divBdr>
        </w:div>
        <w:div w:id="78789243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hyperlink" Target="https://www.applicanttrackingsystems.net/recruitment-process/" TargetMode="External"/><Relationship Id="rId39" Type="http://schemas.openxmlformats.org/officeDocument/2006/relationships/hyperlink" Target="https://www.projectmanager.com/pert-chart" TargetMode="External"/><Relationship Id="rId21" Type="http://schemas.openxmlformats.org/officeDocument/2006/relationships/diagramColors" Target="diagrams/colors3.xml"/><Relationship Id="rId34" Type="http://schemas.openxmlformats.org/officeDocument/2006/relationships/hyperlink" Target="https://www.invensislearning.com/articles/pmp/who-are-project-stakeholders-and-why-are-they-important-for-a-project" TargetMode="External"/><Relationship Id="rId42" Type="http://schemas.openxmlformats.org/officeDocument/2006/relationships/hyperlink" Target="https://www.wrike.com/project-management-guide/faq/what-is-a-network-diagram-in-project-managemen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Colors" Target="diagrams/colors2.xml"/><Relationship Id="rId29" Type="http://schemas.openxmlformats.org/officeDocument/2006/relationships/hyperlink" Target="https://www.bluearrow.co.uk/featured-employers/working-with-sodexo/cleaner-job-descrip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s://all.accor.com/hotel/7942/index.en.shtml?dateIn=&amp;nights=&amp;compositions=1&amp;stayplus=false" TargetMode="External"/><Relationship Id="rId32" Type="http://schemas.openxmlformats.org/officeDocument/2006/relationships/hyperlink" Target="https://www.indeed.com/hire/job-description/painter" TargetMode="External"/><Relationship Id="rId37" Type="http://schemas.openxmlformats.org/officeDocument/2006/relationships/hyperlink" Target="https://www.mightyrecruiter.com/job-descriptions/carpet-installer/" TargetMode="External"/><Relationship Id="rId40" Type="http://schemas.openxmlformats.org/officeDocument/2006/relationships/hyperlink" Target="https://targetjobs.co.uk/careers-advice/job-descriptions/280593-maintenance-engineer-job-description"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image" Target="media/image1.png"/><Relationship Id="rId28" Type="http://schemas.openxmlformats.org/officeDocument/2006/relationships/hyperlink" Target="https://www.betterteam.com/cleaner-job-description" TargetMode="External"/><Relationship Id="rId36" Type="http://schemas.openxmlformats.org/officeDocument/2006/relationships/hyperlink" Target="https://plan.io/blog/risk-management/#1-risk-analysis-identify-potential-risks-and-then-document-and-prioritize-them" TargetMode="Externa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hyperlink" Target="https://hbr.org/1963/09/the-abcs-of-the-critical-path-method"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openxmlformats.org/officeDocument/2006/relationships/hyperlink" Target="https://books.google.co.uk/books?hl=en&amp;lr=&amp;id=ZDd-u5Z_1EcC&amp;oi=fnd&amp;pg=PR1&amp;dq=prince2&amp;ots=vih2ipzI4N&amp;sig=4e930dsnWnW7D7dmPSL-PrXPnRw&amp;redir_esc=y" TargetMode="External"/><Relationship Id="rId30" Type="http://schemas.openxmlformats.org/officeDocument/2006/relationships/hyperlink" Target="https://www.gantt.com/" TargetMode="External"/><Relationship Id="rId35" Type="http://schemas.openxmlformats.org/officeDocument/2006/relationships/hyperlink" Target="https://www.jobhero.com/job-description/examples/construction/furniture-assembler" TargetMode="External"/><Relationship Id="rId43" Type="http://schemas.openxmlformats.org/officeDocument/2006/relationships/footer" Target="footer1.xml"/><Relationship Id="rId8" Type="http://schemas.openxmlformats.org/officeDocument/2006/relationships/diagramData" Target="diagrams/data1.xml"/><Relationship Id="rId3" Type="http://schemas.openxmlformats.org/officeDocument/2006/relationships/styles" Target="styl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hyperlink" Target="https://www.apm.org.uk/resources/what-is-project-management/" TargetMode="External"/><Relationship Id="rId33" Type="http://schemas.openxmlformats.org/officeDocument/2006/relationships/hyperlink" Target="https://www.insulationexpress.co.uk/guides/home-renovation/10-steps-renovating-room/" TargetMode="External"/><Relationship Id="rId38" Type="http://schemas.openxmlformats.org/officeDocument/2006/relationships/hyperlink" Target="https://www.monster.co.uk/advertise-a-job/hr-resources/hr-strategies/job-descriptions/electrician-job-description/" TargetMode="External"/><Relationship Id="rId20" Type="http://schemas.openxmlformats.org/officeDocument/2006/relationships/diagramQuickStyle" Target="diagrams/quickStyle3.xml"/><Relationship Id="rId41" Type="http://schemas.openxmlformats.org/officeDocument/2006/relationships/hyperlink" Target="https://www.visual-paradigm.com/guide/project-management/what-is-work-breakdown-structure/"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92F6BC3-77D9-4CE6-8B8E-6CEC9500F782}" type="doc">
      <dgm:prSet loTypeId="urn:microsoft.com/office/officeart/2005/8/layout/cycle3" loCatId="cycle" qsTypeId="urn:microsoft.com/office/officeart/2005/8/quickstyle/simple1" qsCatId="simple" csTypeId="urn:microsoft.com/office/officeart/2005/8/colors/colorful1" csCatId="colorful" phldr="1"/>
      <dgm:spPr/>
      <dgm:t>
        <a:bodyPr/>
        <a:lstStyle/>
        <a:p>
          <a:endParaRPr lang="en-GB"/>
        </a:p>
      </dgm:t>
    </dgm:pt>
    <dgm:pt modelId="{1E431DAC-B743-4635-898A-235ABF594BD1}">
      <dgm:prSet phldrT="[Text]"/>
      <dgm:spPr/>
      <dgm:t>
        <a:bodyPr/>
        <a:lstStyle/>
        <a:p>
          <a:r>
            <a:rPr lang="en-GB"/>
            <a:t>Transparency</a:t>
          </a:r>
        </a:p>
      </dgm:t>
    </dgm:pt>
    <dgm:pt modelId="{C2F7575B-153A-4400-9586-37527EBE0C1A}" type="parTrans" cxnId="{9947EFCA-BA36-4D67-9437-8FE5B17BE813}">
      <dgm:prSet/>
      <dgm:spPr/>
      <dgm:t>
        <a:bodyPr/>
        <a:lstStyle/>
        <a:p>
          <a:endParaRPr lang="en-GB"/>
        </a:p>
      </dgm:t>
    </dgm:pt>
    <dgm:pt modelId="{7FAA5A3D-2E4A-49BE-B818-5BED117367AB}" type="sibTrans" cxnId="{9947EFCA-BA36-4D67-9437-8FE5B17BE813}">
      <dgm:prSet/>
      <dgm:spPr/>
      <dgm:t>
        <a:bodyPr/>
        <a:lstStyle/>
        <a:p>
          <a:endParaRPr lang="en-GB"/>
        </a:p>
      </dgm:t>
    </dgm:pt>
    <dgm:pt modelId="{4A3F0EF4-50DC-4B92-A7C0-C44113603A28}">
      <dgm:prSet phldrT="[Text]"/>
      <dgm:spPr/>
      <dgm:t>
        <a:bodyPr/>
        <a:lstStyle/>
        <a:p>
          <a:r>
            <a:rPr lang="en-GB"/>
            <a:t>Customer focus</a:t>
          </a:r>
        </a:p>
      </dgm:t>
    </dgm:pt>
    <dgm:pt modelId="{518B671D-443D-4C03-9AA5-65A40EEC1650}" type="parTrans" cxnId="{CA981AFE-0826-4C86-B251-B40EBBD9C7F1}">
      <dgm:prSet/>
      <dgm:spPr/>
      <dgm:t>
        <a:bodyPr/>
        <a:lstStyle/>
        <a:p>
          <a:endParaRPr lang="en-GB"/>
        </a:p>
      </dgm:t>
    </dgm:pt>
    <dgm:pt modelId="{1EEAC248-E459-4EDA-8882-31D428396AFC}" type="sibTrans" cxnId="{CA981AFE-0826-4C86-B251-B40EBBD9C7F1}">
      <dgm:prSet/>
      <dgm:spPr/>
      <dgm:t>
        <a:bodyPr/>
        <a:lstStyle/>
        <a:p>
          <a:endParaRPr lang="en-GB"/>
        </a:p>
      </dgm:t>
    </dgm:pt>
    <dgm:pt modelId="{6C14AC96-C197-462E-B079-F58CC7CF0447}">
      <dgm:prSet phldrT="[Text]"/>
      <dgm:spPr/>
      <dgm:t>
        <a:bodyPr/>
        <a:lstStyle/>
        <a:p>
          <a:r>
            <a:rPr lang="en-GB"/>
            <a:t>Adaptability</a:t>
          </a:r>
        </a:p>
      </dgm:t>
    </dgm:pt>
    <dgm:pt modelId="{867E849C-7592-46CE-92AE-59D3B86E1B6C}" type="parTrans" cxnId="{6CD4A665-2CA6-40BF-AB9A-6DD143C8C054}">
      <dgm:prSet/>
      <dgm:spPr/>
      <dgm:t>
        <a:bodyPr/>
        <a:lstStyle/>
        <a:p>
          <a:endParaRPr lang="en-GB"/>
        </a:p>
      </dgm:t>
    </dgm:pt>
    <dgm:pt modelId="{EC808876-E6DC-49ED-A84E-BCCF3C794340}" type="sibTrans" cxnId="{6CD4A665-2CA6-40BF-AB9A-6DD143C8C054}">
      <dgm:prSet/>
      <dgm:spPr/>
      <dgm:t>
        <a:bodyPr/>
        <a:lstStyle/>
        <a:p>
          <a:endParaRPr lang="en-GB"/>
        </a:p>
      </dgm:t>
    </dgm:pt>
    <dgm:pt modelId="{AE85DA20-AD0F-4327-80D0-AE8B0A8E4184}">
      <dgm:prSet phldrT="[Text]"/>
      <dgm:spPr/>
      <dgm:t>
        <a:bodyPr/>
        <a:lstStyle/>
        <a:p>
          <a:r>
            <a:rPr lang="en-GB"/>
            <a:t>Shared Ownership</a:t>
          </a:r>
        </a:p>
      </dgm:t>
    </dgm:pt>
    <dgm:pt modelId="{355729E8-F1B7-4073-821A-8D28C9D1A332}" type="parTrans" cxnId="{6D6FF0A7-D5B3-4D2D-BF4C-BC0DA5738068}">
      <dgm:prSet/>
      <dgm:spPr/>
      <dgm:t>
        <a:bodyPr/>
        <a:lstStyle/>
        <a:p>
          <a:endParaRPr lang="en-GB"/>
        </a:p>
      </dgm:t>
    </dgm:pt>
    <dgm:pt modelId="{5D8AB4D9-CDFF-481F-84B0-8D1C68A71CB9}" type="sibTrans" cxnId="{6D6FF0A7-D5B3-4D2D-BF4C-BC0DA5738068}">
      <dgm:prSet/>
      <dgm:spPr/>
      <dgm:t>
        <a:bodyPr/>
        <a:lstStyle/>
        <a:p>
          <a:endParaRPr lang="en-GB"/>
        </a:p>
      </dgm:t>
    </dgm:pt>
    <dgm:pt modelId="{678D2AC5-003A-4E59-AF57-B256E89A74DF}">
      <dgm:prSet phldrT="[Text]"/>
      <dgm:spPr/>
      <dgm:t>
        <a:bodyPr/>
        <a:lstStyle/>
        <a:p>
          <a:r>
            <a:rPr lang="en-GB"/>
            <a:t>Continous Improvement</a:t>
          </a:r>
        </a:p>
      </dgm:t>
    </dgm:pt>
    <dgm:pt modelId="{38247F27-B40C-4475-BD2A-32E341A03293}" type="parTrans" cxnId="{959C1AB8-94F1-400E-A34B-2DB06ECD8395}">
      <dgm:prSet/>
      <dgm:spPr/>
      <dgm:t>
        <a:bodyPr/>
        <a:lstStyle/>
        <a:p>
          <a:endParaRPr lang="en-GB"/>
        </a:p>
      </dgm:t>
    </dgm:pt>
    <dgm:pt modelId="{DE7DD0CB-4D99-47AE-B6C0-D66C4A83A370}" type="sibTrans" cxnId="{959C1AB8-94F1-400E-A34B-2DB06ECD8395}">
      <dgm:prSet/>
      <dgm:spPr/>
      <dgm:t>
        <a:bodyPr/>
        <a:lstStyle/>
        <a:p>
          <a:endParaRPr lang="en-GB"/>
        </a:p>
      </dgm:t>
    </dgm:pt>
    <dgm:pt modelId="{3F09539E-E87F-4ACE-B317-9D59D65055A5}" type="pres">
      <dgm:prSet presAssocID="{492F6BC3-77D9-4CE6-8B8E-6CEC9500F782}" presName="Name0" presStyleCnt="0">
        <dgm:presLayoutVars>
          <dgm:dir/>
          <dgm:resizeHandles val="exact"/>
        </dgm:presLayoutVars>
      </dgm:prSet>
      <dgm:spPr/>
    </dgm:pt>
    <dgm:pt modelId="{D0BE4DE4-65C0-45FE-A750-1F1F052E1336}" type="pres">
      <dgm:prSet presAssocID="{492F6BC3-77D9-4CE6-8B8E-6CEC9500F782}" presName="cycle" presStyleCnt="0"/>
      <dgm:spPr/>
    </dgm:pt>
    <dgm:pt modelId="{3B9BDE43-4874-40F0-A619-D5BBC2B2A2AC}" type="pres">
      <dgm:prSet presAssocID="{1E431DAC-B743-4635-898A-235ABF594BD1}" presName="nodeFirstNode" presStyleLbl="node1" presStyleIdx="0" presStyleCnt="5">
        <dgm:presLayoutVars>
          <dgm:bulletEnabled val="1"/>
        </dgm:presLayoutVars>
      </dgm:prSet>
      <dgm:spPr/>
    </dgm:pt>
    <dgm:pt modelId="{DCFC7B10-7F8A-46FD-85F8-CD823E97260D}" type="pres">
      <dgm:prSet presAssocID="{7FAA5A3D-2E4A-49BE-B818-5BED117367AB}" presName="sibTransFirstNode" presStyleLbl="bgShp" presStyleIdx="0" presStyleCnt="1"/>
      <dgm:spPr/>
    </dgm:pt>
    <dgm:pt modelId="{B76432FC-9301-4383-A4C1-08CE40E34F0F}" type="pres">
      <dgm:prSet presAssocID="{4A3F0EF4-50DC-4B92-A7C0-C44113603A28}" presName="nodeFollowingNodes" presStyleLbl="node1" presStyleIdx="1" presStyleCnt="5">
        <dgm:presLayoutVars>
          <dgm:bulletEnabled val="1"/>
        </dgm:presLayoutVars>
      </dgm:prSet>
      <dgm:spPr/>
    </dgm:pt>
    <dgm:pt modelId="{65DC7BAD-C72D-4040-9C14-258781EADECA}" type="pres">
      <dgm:prSet presAssocID="{6C14AC96-C197-462E-B079-F58CC7CF0447}" presName="nodeFollowingNodes" presStyleLbl="node1" presStyleIdx="2" presStyleCnt="5">
        <dgm:presLayoutVars>
          <dgm:bulletEnabled val="1"/>
        </dgm:presLayoutVars>
      </dgm:prSet>
      <dgm:spPr/>
    </dgm:pt>
    <dgm:pt modelId="{DD4DED28-CE14-4BCD-A495-5CF08072774E}" type="pres">
      <dgm:prSet presAssocID="{AE85DA20-AD0F-4327-80D0-AE8B0A8E4184}" presName="nodeFollowingNodes" presStyleLbl="node1" presStyleIdx="3" presStyleCnt="5">
        <dgm:presLayoutVars>
          <dgm:bulletEnabled val="1"/>
        </dgm:presLayoutVars>
      </dgm:prSet>
      <dgm:spPr/>
    </dgm:pt>
    <dgm:pt modelId="{3B38A705-95BD-4B24-B0E8-FDE9335EB92E}" type="pres">
      <dgm:prSet presAssocID="{678D2AC5-003A-4E59-AF57-B256E89A74DF}" presName="nodeFollowingNodes" presStyleLbl="node1" presStyleIdx="4" presStyleCnt="5">
        <dgm:presLayoutVars>
          <dgm:bulletEnabled val="1"/>
        </dgm:presLayoutVars>
      </dgm:prSet>
      <dgm:spPr/>
    </dgm:pt>
  </dgm:ptLst>
  <dgm:cxnLst>
    <dgm:cxn modelId="{2B83850A-5774-438A-BFAB-44EE0C36BE8C}" type="presOf" srcId="{6C14AC96-C197-462E-B079-F58CC7CF0447}" destId="{65DC7BAD-C72D-4040-9C14-258781EADECA}" srcOrd="0" destOrd="0" presId="urn:microsoft.com/office/officeart/2005/8/layout/cycle3"/>
    <dgm:cxn modelId="{6CD4A665-2CA6-40BF-AB9A-6DD143C8C054}" srcId="{492F6BC3-77D9-4CE6-8B8E-6CEC9500F782}" destId="{6C14AC96-C197-462E-B079-F58CC7CF0447}" srcOrd="2" destOrd="0" parTransId="{867E849C-7592-46CE-92AE-59D3B86E1B6C}" sibTransId="{EC808876-E6DC-49ED-A84E-BCCF3C794340}"/>
    <dgm:cxn modelId="{91A0094B-99AD-4BA4-8216-B904226CA16B}" type="presOf" srcId="{AE85DA20-AD0F-4327-80D0-AE8B0A8E4184}" destId="{DD4DED28-CE14-4BCD-A495-5CF08072774E}" srcOrd="0" destOrd="0" presId="urn:microsoft.com/office/officeart/2005/8/layout/cycle3"/>
    <dgm:cxn modelId="{3F393778-E69C-4E38-8D09-B5E2E76128C9}" type="presOf" srcId="{492F6BC3-77D9-4CE6-8B8E-6CEC9500F782}" destId="{3F09539E-E87F-4ACE-B317-9D59D65055A5}" srcOrd="0" destOrd="0" presId="urn:microsoft.com/office/officeart/2005/8/layout/cycle3"/>
    <dgm:cxn modelId="{884F6081-037A-41A1-91D2-5D33E9C03565}" type="presOf" srcId="{678D2AC5-003A-4E59-AF57-B256E89A74DF}" destId="{3B38A705-95BD-4B24-B0E8-FDE9335EB92E}" srcOrd="0" destOrd="0" presId="urn:microsoft.com/office/officeart/2005/8/layout/cycle3"/>
    <dgm:cxn modelId="{756F8A89-ABF4-40F1-BB6A-8DC2AA3B7986}" type="presOf" srcId="{7FAA5A3D-2E4A-49BE-B818-5BED117367AB}" destId="{DCFC7B10-7F8A-46FD-85F8-CD823E97260D}" srcOrd="0" destOrd="0" presId="urn:microsoft.com/office/officeart/2005/8/layout/cycle3"/>
    <dgm:cxn modelId="{E9D4378B-61F9-4F1A-B423-782AA19CE253}" type="presOf" srcId="{4A3F0EF4-50DC-4B92-A7C0-C44113603A28}" destId="{B76432FC-9301-4383-A4C1-08CE40E34F0F}" srcOrd="0" destOrd="0" presId="urn:microsoft.com/office/officeart/2005/8/layout/cycle3"/>
    <dgm:cxn modelId="{6D6FF0A7-D5B3-4D2D-BF4C-BC0DA5738068}" srcId="{492F6BC3-77D9-4CE6-8B8E-6CEC9500F782}" destId="{AE85DA20-AD0F-4327-80D0-AE8B0A8E4184}" srcOrd="3" destOrd="0" parTransId="{355729E8-F1B7-4073-821A-8D28C9D1A332}" sibTransId="{5D8AB4D9-CDFF-481F-84B0-8D1C68A71CB9}"/>
    <dgm:cxn modelId="{959C1AB8-94F1-400E-A34B-2DB06ECD8395}" srcId="{492F6BC3-77D9-4CE6-8B8E-6CEC9500F782}" destId="{678D2AC5-003A-4E59-AF57-B256E89A74DF}" srcOrd="4" destOrd="0" parTransId="{38247F27-B40C-4475-BD2A-32E341A03293}" sibTransId="{DE7DD0CB-4D99-47AE-B6C0-D66C4A83A370}"/>
    <dgm:cxn modelId="{07ADCFC4-6164-4BDC-9B1A-980B22B42BBC}" type="presOf" srcId="{1E431DAC-B743-4635-898A-235ABF594BD1}" destId="{3B9BDE43-4874-40F0-A619-D5BBC2B2A2AC}" srcOrd="0" destOrd="0" presId="urn:microsoft.com/office/officeart/2005/8/layout/cycle3"/>
    <dgm:cxn modelId="{9947EFCA-BA36-4D67-9437-8FE5B17BE813}" srcId="{492F6BC3-77D9-4CE6-8B8E-6CEC9500F782}" destId="{1E431DAC-B743-4635-898A-235ABF594BD1}" srcOrd="0" destOrd="0" parTransId="{C2F7575B-153A-4400-9586-37527EBE0C1A}" sibTransId="{7FAA5A3D-2E4A-49BE-B818-5BED117367AB}"/>
    <dgm:cxn modelId="{CA981AFE-0826-4C86-B251-B40EBBD9C7F1}" srcId="{492F6BC3-77D9-4CE6-8B8E-6CEC9500F782}" destId="{4A3F0EF4-50DC-4B92-A7C0-C44113603A28}" srcOrd="1" destOrd="0" parTransId="{518B671D-443D-4C03-9AA5-65A40EEC1650}" sibTransId="{1EEAC248-E459-4EDA-8882-31D428396AFC}"/>
    <dgm:cxn modelId="{6C94C124-0B18-47F1-BA3A-31E88EB9C99B}" type="presParOf" srcId="{3F09539E-E87F-4ACE-B317-9D59D65055A5}" destId="{D0BE4DE4-65C0-45FE-A750-1F1F052E1336}" srcOrd="0" destOrd="0" presId="urn:microsoft.com/office/officeart/2005/8/layout/cycle3"/>
    <dgm:cxn modelId="{6EF61A01-D1D4-4E93-85EF-4A9A58E22CA8}" type="presParOf" srcId="{D0BE4DE4-65C0-45FE-A750-1F1F052E1336}" destId="{3B9BDE43-4874-40F0-A619-D5BBC2B2A2AC}" srcOrd="0" destOrd="0" presId="urn:microsoft.com/office/officeart/2005/8/layout/cycle3"/>
    <dgm:cxn modelId="{87684AC1-5C67-4928-8B08-7951544A8335}" type="presParOf" srcId="{D0BE4DE4-65C0-45FE-A750-1F1F052E1336}" destId="{DCFC7B10-7F8A-46FD-85F8-CD823E97260D}" srcOrd="1" destOrd="0" presId="urn:microsoft.com/office/officeart/2005/8/layout/cycle3"/>
    <dgm:cxn modelId="{C94ABCDA-E1FD-4E18-91FA-C0C02FCB08A9}" type="presParOf" srcId="{D0BE4DE4-65C0-45FE-A750-1F1F052E1336}" destId="{B76432FC-9301-4383-A4C1-08CE40E34F0F}" srcOrd="2" destOrd="0" presId="urn:microsoft.com/office/officeart/2005/8/layout/cycle3"/>
    <dgm:cxn modelId="{E0613179-2C72-4494-9D5C-ABC796B6608F}" type="presParOf" srcId="{D0BE4DE4-65C0-45FE-A750-1F1F052E1336}" destId="{65DC7BAD-C72D-4040-9C14-258781EADECA}" srcOrd="3" destOrd="0" presId="urn:microsoft.com/office/officeart/2005/8/layout/cycle3"/>
    <dgm:cxn modelId="{1EA5CEA8-B992-4992-B40E-5E9574730BB9}" type="presParOf" srcId="{D0BE4DE4-65C0-45FE-A750-1F1F052E1336}" destId="{DD4DED28-CE14-4BCD-A495-5CF08072774E}" srcOrd="4" destOrd="0" presId="urn:microsoft.com/office/officeart/2005/8/layout/cycle3"/>
    <dgm:cxn modelId="{47AB5D19-1A10-48EE-8265-B2DD371C7072}" type="presParOf" srcId="{D0BE4DE4-65C0-45FE-A750-1F1F052E1336}" destId="{3B38A705-95BD-4B24-B0E8-FDE9335EB92E}" srcOrd="5" destOrd="0" presId="urn:microsoft.com/office/officeart/2005/8/layout/cycle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22A1A7E-5221-4EF1-8693-F3698DE0AE25}"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B297F666-943F-4049-BD4F-CD5E2496C4EB}">
      <dgm:prSet phldrT="[Text]"/>
      <dgm:spPr/>
      <dgm:t>
        <a:bodyPr/>
        <a:lstStyle/>
        <a:p>
          <a:r>
            <a:rPr lang="en-GB"/>
            <a:t>Establish the project</a:t>
          </a:r>
        </a:p>
      </dgm:t>
    </dgm:pt>
    <dgm:pt modelId="{CB7BEF44-D363-48B3-A621-10B2FD37F57A}" type="parTrans" cxnId="{36F7922E-50A1-4F5D-BDD9-F53C9644AFB1}">
      <dgm:prSet/>
      <dgm:spPr/>
      <dgm:t>
        <a:bodyPr/>
        <a:lstStyle/>
        <a:p>
          <a:endParaRPr lang="en-GB"/>
        </a:p>
      </dgm:t>
    </dgm:pt>
    <dgm:pt modelId="{EDFA90CD-B964-4F71-A4A5-05099B038A75}" type="sibTrans" cxnId="{36F7922E-50A1-4F5D-BDD9-F53C9644AFB1}">
      <dgm:prSet/>
      <dgm:spPr/>
      <dgm:t>
        <a:bodyPr/>
        <a:lstStyle/>
        <a:p>
          <a:endParaRPr lang="en-GB"/>
        </a:p>
      </dgm:t>
    </dgm:pt>
    <dgm:pt modelId="{EDC83036-3ED1-4021-84B3-3ABE50C94F00}">
      <dgm:prSet phldrT="[Text]"/>
      <dgm:spPr/>
      <dgm:t>
        <a:bodyPr/>
        <a:lstStyle/>
        <a:p>
          <a:r>
            <a:rPr lang="en-GB"/>
            <a:t>Establish customer requirements</a:t>
          </a:r>
        </a:p>
      </dgm:t>
    </dgm:pt>
    <dgm:pt modelId="{581678C3-2216-40F6-A6BD-0A60C13522F0}" type="parTrans" cxnId="{96602C7D-433E-4D96-895A-C8375431ACA3}">
      <dgm:prSet/>
      <dgm:spPr/>
      <dgm:t>
        <a:bodyPr/>
        <a:lstStyle/>
        <a:p>
          <a:endParaRPr lang="en-GB"/>
        </a:p>
      </dgm:t>
    </dgm:pt>
    <dgm:pt modelId="{C64A311C-3DB6-4132-A1B4-56C95B195DB4}" type="sibTrans" cxnId="{96602C7D-433E-4D96-895A-C8375431ACA3}">
      <dgm:prSet/>
      <dgm:spPr/>
      <dgm:t>
        <a:bodyPr/>
        <a:lstStyle/>
        <a:p>
          <a:endParaRPr lang="en-GB"/>
        </a:p>
      </dgm:t>
    </dgm:pt>
    <dgm:pt modelId="{C8F4A44A-9D42-4CDC-BC07-94BCAA8AF8B1}">
      <dgm:prSet phldrT="[Text]"/>
      <dgm:spPr/>
      <dgm:t>
        <a:bodyPr/>
        <a:lstStyle/>
        <a:p>
          <a:r>
            <a:rPr lang="en-GB"/>
            <a:t>Make a room plan</a:t>
          </a:r>
        </a:p>
      </dgm:t>
    </dgm:pt>
    <dgm:pt modelId="{290131C7-B771-4F6E-AE9C-57FAF7887F50}" type="parTrans" cxnId="{761489D8-86D9-422E-A0BD-91BCDC027232}">
      <dgm:prSet/>
      <dgm:spPr/>
      <dgm:t>
        <a:bodyPr/>
        <a:lstStyle/>
        <a:p>
          <a:endParaRPr lang="en-GB"/>
        </a:p>
      </dgm:t>
    </dgm:pt>
    <dgm:pt modelId="{08C5A1B1-EB65-47F7-A1EC-542854EABB07}" type="sibTrans" cxnId="{761489D8-86D9-422E-A0BD-91BCDC027232}">
      <dgm:prSet/>
      <dgm:spPr/>
      <dgm:t>
        <a:bodyPr/>
        <a:lstStyle/>
        <a:p>
          <a:endParaRPr lang="en-GB"/>
        </a:p>
      </dgm:t>
    </dgm:pt>
    <dgm:pt modelId="{21BA53FE-9222-4E42-AD26-05F7F2ADCBF9}">
      <dgm:prSet phldrT="[Text]"/>
      <dgm:spPr/>
      <dgm:t>
        <a:bodyPr/>
        <a:lstStyle/>
        <a:p>
          <a:r>
            <a:rPr lang="en-GB"/>
            <a:t>Install the furniture</a:t>
          </a:r>
        </a:p>
      </dgm:t>
    </dgm:pt>
    <dgm:pt modelId="{B6FBF643-B5F9-411D-9394-DB7830559810}" type="parTrans" cxnId="{8CB257DE-21C7-400A-BE1D-7B7F2A9993C3}">
      <dgm:prSet/>
      <dgm:spPr/>
      <dgm:t>
        <a:bodyPr/>
        <a:lstStyle/>
        <a:p>
          <a:endParaRPr lang="en-GB"/>
        </a:p>
      </dgm:t>
    </dgm:pt>
    <dgm:pt modelId="{B2E6B7CD-D589-4314-9688-E47527ADAD85}" type="sibTrans" cxnId="{8CB257DE-21C7-400A-BE1D-7B7F2A9993C3}">
      <dgm:prSet/>
      <dgm:spPr/>
      <dgm:t>
        <a:bodyPr/>
        <a:lstStyle/>
        <a:p>
          <a:endParaRPr lang="en-GB"/>
        </a:p>
      </dgm:t>
    </dgm:pt>
    <dgm:pt modelId="{CA8366B1-3749-4142-ADF1-2DB834C54B4C}">
      <dgm:prSet phldrT="[Text]"/>
      <dgm:spPr/>
      <dgm:t>
        <a:bodyPr/>
        <a:lstStyle/>
        <a:p>
          <a:r>
            <a:rPr lang="en-GB"/>
            <a:t>Install the new bad base</a:t>
          </a:r>
        </a:p>
      </dgm:t>
    </dgm:pt>
    <dgm:pt modelId="{828CC64E-8494-4B14-9864-667D9C071BFA}" type="parTrans" cxnId="{C8CD9ADE-5D10-47E8-91A9-954CD9929A61}">
      <dgm:prSet/>
      <dgm:spPr/>
      <dgm:t>
        <a:bodyPr/>
        <a:lstStyle/>
        <a:p>
          <a:endParaRPr lang="en-GB"/>
        </a:p>
      </dgm:t>
    </dgm:pt>
    <dgm:pt modelId="{7920B0A8-2661-4585-9B7A-BAF7DBA6B957}" type="sibTrans" cxnId="{C8CD9ADE-5D10-47E8-91A9-954CD9929A61}">
      <dgm:prSet/>
      <dgm:spPr/>
      <dgm:t>
        <a:bodyPr/>
        <a:lstStyle/>
        <a:p>
          <a:endParaRPr lang="en-GB"/>
        </a:p>
      </dgm:t>
    </dgm:pt>
    <dgm:pt modelId="{8E8FF819-0B11-4946-9024-073E5D48C28F}">
      <dgm:prSet/>
      <dgm:spPr/>
      <dgm:t>
        <a:bodyPr/>
        <a:lstStyle/>
        <a:p>
          <a:r>
            <a:rPr lang="en-GB"/>
            <a:t>Disinfect the furniture</a:t>
          </a:r>
        </a:p>
      </dgm:t>
    </dgm:pt>
    <dgm:pt modelId="{BEDB718B-0BDD-460D-B04E-87A81E249524}" type="parTrans" cxnId="{6077D4A4-EB26-4327-8F5F-9F059EB0D530}">
      <dgm:prSet/>
      <dgm:spPr/>
      <dgm:t>
        <a:bodyPr/>
        <a:lstStyle/>
        <a:p>
          <a:endParaRPr lang="en-GB"/>
        </a:p>
      </dgm:t>
    </dgm:pt>
    <dgm:pt modelId="{77FDD4DE-296F-4E9C-A9FC-5C590E6C2744}" type="sibTrans" cxnId="{6077D4A4-EB26-4327-8F5F-9F059EB0D530}">
      <dgm:prSet/>
      <dgm:spPr/>
      <dgm:t>
        <a:bodyPr/>
        <a:lstStyle/>
        <a:p>
          <a:endParaRPr lang="en-GB"/>
        </a:p>
      </dgm:t>
    </dgm:pt>
    <dgm:pt modelId="{6EDBC03B-12BC-454B-A1B7-DC36B9A8CC6A}">
      <dgm:prSet/>
      <dgm:spPr/>
      <dgm:t>
        <a:bodyPr/>
        <a:lstStyle/>
        <a:p>
          <a:r>
            <a:rPr lang="en-GB" baseline="0"/>
            <a:t>Remove the furniture</a:t>
          </a:r>
        </a:p>
      </dgm:t>
    </dgm:pt>
    <dgm:pt modelId="{26FBCC79-7463-4805-92E2-0D6DF99BF302}" type="parTrans" cxnId="{F3BEA25F-B3BD-42FE-AB19-C2D50841F89E}">
      <dgm:prSet/>
      <dgm:spPr/>
      <dgm:t>
        <a:bodyPr/>
        <a:lstStyle/>
        <a:p>
          <a:endParaRPr lang="en-GB"/>
        </a:p>
      </dgm:t>
    </dgm:pt>
    <dgm:pt modelId="{AA46B35A-CF4F-41DC-A1B0-3DF16EFA5785}" type="sibTrans" cxnId="{F3BEA25F-B3BD-42FE-AB19-C2D50841F89E}">
      <dgm:prSet/>
      <dgm:spPr/>
      <dgm:t>
        <a:bodyPr/>
        <a:lstStyle/>
        <a:p>
          <a:endParaRPr lang="en-GB"/>
        </a:p>
      </dgm:t>
    </dgm:pt>
    <dgm:pt modelId="{2094D15E-1B13-4F4C-8D3D-320A9EEC8070}">
      <dgm:prSet/>
      <dgm:spPr/>
      <dgm:t>
        <a:bodyPr/>
        <a:lstStyle/>
        <a:p>
          <a:r>
            <a:rPr lang="en-GB"/>
            <a:t>Remove the amenities</a:t>
          </a:r>
        </a:p>
      </dgm:t>
    </dgm:pt>
    <dgm:pt modelId="{11A94BDE-844F-431A-BDBA-12721BA363A8}" type="parTrans" cxnId="{B377C162-DED8-4778-9ADA-0CBB828E2E57}">
      <dgm:prSet/>
      <dgm:spPr/>
      <dgm:t>
        <a:bodyPr/>
        <a:lstStyle/>
        <a:p>
          <a:endParaRPr lang="en-GB"/>
        </a:p>
      </dgm:t>
    </dgm:pt>
    <dgm:pt modelId="{6F4975E6-0DFD-4597-A904-D2A9C2A454C2}" type="sibTrans" cxnId="{B377C162-DED8-4778-9ADA-0CBB828E2E57}">
      <dgm:prSet/>
      <dgm:spPr/>
      <dgm:t>
        <a:bodyPr/>
        <a:lstStyle/>
        <a:p>
          <a:endParaRPr lang="en-GB"/>
        </a:p>
      </dgm:t>
    </dgm:pt>
    <dgm:pt modelId="{E94A2F0F-8F7F-4303-B12A-2A3089E9366D}">
      <dgm:prSet/>
      <dgm:spPr/>
      <dgm:t>
        <a:bodyPr/>
        <a:lstStyle/>
        <a:p>
          <a:r>
            <a:rPr lang="en-GB"/>
            <a:t>Clean the windows</a:t>
          </a:r>
        </a:p>
      </dgm:t>
    </dgm:pt>
    <dgm:pt modelId="{DB7DBE36-861D-451D-8F5A-85FD92A744F0}" type="parTrans" cxnId="{E91C2DB2-995C-4E68-9018-FF0FCE494125}">
      <dgm:prSet/>
      <dgm:spPr/>
      <dgm:t>
        <a:bodyPr/>
        <a:lstStyle/>
        <a:p>
          <a:endParaRPr lang="en-GB"/>
        </a:p>
      </dgm:t>
    </dgm:pt>
    <dgm:pt modelId="{EDE78CF9-B0F0-4149-B6A9-F9923812ADB7}" type="sibTrans" cxnId="{E91C2DB2-995C-4E68-9018-FF0FCE494125}">
      <dgm:prSet/>
      <dgm:spPr/>
      <dgm:t>
        <a:bodyPr/>
        <a:lstStyle/>
        <a:p>
          <a:endParaRPr lang="en-GB"/>
        </a:p>
      </dgm:t>
    </dgm:pt>
    <dgm:pt modelId="{B13F83CF-D364-48EF-B378-19D8D9B414FB}">
      <dgm:prSet/>
      <dgm:spPr/>
      <dgm:t>
        <a:bodyPr/>
        <a:lstStyle/>
        <a:p>
          <a:r>
            <a:rPr lang="en-GB"/>
            <a:t>Choose the furniture brand</a:t>
          </a:r>
        </a:p>
      </dgm:t>
    </dgm:pt>
    <dgm:pt modelId="{1C7E0F38-275F-4C81-BD05-5725C548CEB0}" type="parTrans" cxnId="{D234AEFF-2814-4B4B-ABFA-29B03F989AE5}">
      <dgm:prSet/>
      <dgm:spPr/>
      <dgm:t>
        <a:bodyPr/>
        <a:lstStyle/>
        <a:p>
          <a:endParaRPr lang="en-GB"/>
        </a:p>
      </dgm:t>
    </dgm:pt>
    <dgm:pt modelId="{66459F99-F999-4908-B4D8-9459C58E581B}" type="sibTrans" cxnId="{D234AEFF-2814-4B4B-ABFA-29B03F989AE5}">
      <dgm:prSet/>
      <dgm:spPr/>
      <dgm:t>
        <a:bodyPr/>
        <a:lstStyle/>
        <a:p>
          <a:endParaRPr lang="en-GB"/>
        </a:p>
      </dgm:t>
    </dgm:pt>
    <dgm:pt modelId="{B5A7D5C2-93C2-4BF1-970E-C4A37FB9F87D}">
      <dgm:prSet/>
      <dgm:spPr/>
      <dgm:t>
        <a:bodyPr/>
        <a:lstStyle/>
        <a:p>
          <a:r>
            <a:rPr lang="en-GB"/>
            <a:t>Remove the linen and pillows</a:t>
          </a:r>
        </a:p>
      </dgm:t>
    </dgm:pt>
    <dgm:pt modelId="{061036B3-1B6F-4AF9-B45B-361B1035057E}" type="parTrans" cxnId="{F0882764-A391-4E9A-BA19-3E14AB6132A7}">
      <dgm:prSet/>
      <dgm:spPr/>
      <dgm:t>
        <a:bodyPr/>
        <a:lstStyle/>
        <a:p>
          <a:endParaRPr lang="en-GB"/>
        </a:p>
      </dgm:t>
    </dgm:pt>
    <dgm:pt modelId="{A970E51A-6C94-4F9B-A2B1-582F397757DA}" type="sibTrans" cxnId="{F0882764-A391-4E9A-BA19-3E14AB6132A7}">
      <dgm:prSet/>
      <dgm:spPr/>
      <dgm:t>
        <a:bodyPr/>
        <a:lstStyle/>
        <a:p>
          <a:endParaRPr lang="en-GB"/>
        </a:p>
      </dgm:t>
    </dgm:pt>
    <dgm:pt modelId="{E560F09A-2C77-44F1-BFDC-61C04A7033BB}">
      <dgm:prSet/>
      <dgm:spPr/>
      <dgm:t>
        <a:bodyPr/>
        <a:lstStyle/>
        <a:p>
          <a:r>
            <a:rPr lang="en-GB"/>
            <a:t>Put the new mattress</a:t>
          </a:r>
        </a:p>
      </dgm:t>
    </dgm:pt>
    <dgm:pt modelId="{571BA168-1D70-418D-A154-DA4042F1BEB5}" type="parTrans" cxnId="{F1333B54-A59B-4C69-9337-C6294561E0F8}">
      <dgm:prSet/>
      <dgm:spPr/>
      <dgm:t>
        <a:bodyPr/>
        <a:lstStyle/>
        <a:p>
          <a:endParaRPr lang="en-GB"/>
        </a:p>
      </dgm:t>
    </dgm:pt>
    <dgm:pt modelId="{C937AC14-06E6-45C1-A011-6D18D6E6D37D}" type="sibTrans" cxnId="{F1333B54-A59B-4C69-9337-C6294561E0F8}">
      <dgm:prSet/>
      <dgm:spPr/>
      <dgm:t>
        <a:bodyPr/>
        <a:lstStyle/>
        <a:p>
          <a:endParaRPr lang="en-GB"/>
        </a:p>
      </dgm:t>
    </dgm:pt>
    <dgm:pt modelId="{E2E4357D-DB3D-4D06-969B-4F34783838C8}">
      <dgm:prSet/>
      <dgm:spPr/>
      <dgm:t>
        <a:bodyPr/>
        <a:lstStyle/>
        <a:p>
          <a:r>
            <a:rPr lang="en-GB"/>
            <a:t>Hoover the carpet</a:t>
          </a:r>
        </a:p>
      </dgm:t>
    </dgm:pt>
    <dgm:pt modelId="{99F3B9CE-41BD-4BB1-B48F-AE64D4718360}" type="parTrans" cxnId="{3ACAEECB-00A8-48D6-9558-F3AC5DEBF92B}">
      <dgm:prSet/>
      <dgm:spPr/>
      <dgm:t>
        <a:bodyPr/>
        <a:lstStyle/>
        <a:p>
          <a:endParaRPr lang="en-GB"/>
        </a:p>
      </dgm:t>
    </dgm:pt>
    <dgm:pt modelId="{0E5D9868-0D4C-4481-A7F0-11559934C39E}" type="sibTrans" cxnId="{3ACAEECB-00A8-48D6-9558-F3AC5DEBF92B}">
      <dgm:prSet/>
      <dgm:spPr/>
      <dgm:t>
        <a:bodyPr/>
        <a:lstStyle/>
        <a:p>
          <a:endParaRPr lang="en-GB"/>
        </a:p>
      </dgm:t>
    </dgm:pt>
    <dgm:pt modelId="{361F899F-1F97-4E4A-9EC4-77992F031DBD}">
      <dgm:prSet/>
      <dgm:spPr/>
      <dgm:t>
        <a:bodyPr/>
        <a:lstStyle/>
        <a:p>
          <a:r>
            <a:rPr lang="en-GB"/>
            <a:t>Remove the bed base and mattress</a:t>
          </a:r>
        </a:p>
      </dgm:t>
    </dgm:pt>
    <dgm:pt modelId="{9F643370-88FA-4C9C-895B-D238BCDDD99F}" type="parTrans" cxnId="{3E8D5844-1B63-4891-B26F-1D1F3E8C9F06}">
      <dgm:prSet/>
      <dgm:spPr/>
      <dgm:t>
        <a:bodyPr/>
        <a:lstStyle/>
        <a:p>
          <a:endParaRPr lang="en-GB"/>
        </a:p>
      </dgm:t>
    </dgm:pt>
    <dgm:pt modelId="{62FF3521-7BDA-4597-8F56-46445B057AF0}" type="sibTrans" cxnId="{3E8D5844-1B63-4891-B26F-1D1F3E8C9F06}">
      <dgm:prSet/>
      <dgm:spPr/>
      <dgm:t>
        <a:bodyPr/>
        <a:lstStyle/>
        <a:p>
          <a:endParaRPr lang="en-GB"/>
        </a:p>
      </dgm:t>
    </dgm:pt>
    <dgm:pt modelId="{A3DB92F8-E549-4889-A2B1-F3181C5FBD36}">
      <dgm:prSet/>
      <dgm:spPr/>
      <dgm:t>
        <a:bodyPr/>
        <a:lstStyle/>
        <a:p>
          <a:r>
            <a:rPr lang="en-GB"/>
            <a:t>Remove the chairs, sofa and tables</a:t>
          </a:r>
        </a:p>
      </dgm:t>
    </dgm:pt>
    <dgm:pt modelId="{DD23397E-03DF-4CC3-ACF2-E3213ACD347D}" type="parTrans" cxnId="{B219279E-85D8-4926-B2D5-E31C1CC47E15}">
      <dgm:prSet/>
      <dgm:spPr/>
      <dgm:t>
        <a:bodyPr/>
        <a:lstStyle/>
        <a:p>
          <a:endParaRPr lang="en-GB"/>
        </a:p>
      </dgm:t>
    </dgm:pt>
    <dgm:pt modelId="{2AE9EF70-DB27-4C92-A407-E1F4924C9263}" type="sibTrans" cxnId="{B219279E-85D8-4926-B2D5-E31C1CC47E15}">
      <dgm:prSet/>
      <dgm:spPr/>
      <dgm:t>
        <a:bodyPr/>
        <a:lstStyle/>
        <a:p>
          <a:endParaRPr lang="en-GB"/>
        </a:p>
      </dgm:t>
    </dgm:pt>
    <dgm:pt modelId="{3B09A786-7970-47B7-8336-45E467909F6E}">
      <dgm:prSet/>
      <dgm:spPr/>
      <dgm:t>
        <a:bodyPr/>
        <a:lstStyle/>
        <a:p>
          <a:r>
            <a:rPr lang="en-GB"/>
            <a:t>Remove the carpet</a:t>
          </a:r>
        </a:p>
      </dgm:t>
    </dgm:pt>
    <dgm:pt modelId="{9547EDC3-B28C-41B5-B33C-5E649250A5E6}" type="parTrans" cxnId="{A8A238C6-8F4C-4080-8BB3-4B6F9F64C2FF}">
      <dgm:prSet/>
      <dgm:spPr/>
      <dgm:t>
        <a:bodyPr/>
        <a:lstStyle/>
        <a:p>
          <a:endParaRPr lang="en-GB"/>
        </a:p>
      </dgm:t>
    </dgm:pt>
    <dgm:pt modelId="{A400776E-6384-40E5-8931-3F18B08CBB8C}" type="sibTrans" cxnId="{A8A238C6-8F4C-4080-8BB3-4B6F9F64C2FF}">
      <dgm:prSet/>
      <dgm:spPr/>
      <dgm:t>
        <a:bodyPr/>
        <a:lstStyle/>
        <a:p>
          <a:endParaRPr lang="en-GB"/>
        </a:p>
      </dgm:t>
    </dgm:pt>
    <dgm:pt modelId="{B481AFF3-938E-45CC-AC5D-B4370AC413CD}">
      <dgm:prSet/>
      <dgm:spPr/>
      <dgm:t>
        <a:bodyPr/>
        <a:lstStyle/>
        <a:p>
          <a:r>
            <a:rPr lang="en-GB"/>
            <a:t>Put all the amenities and electronics back</a:t>
          </a:r>
        </a:p>
      </dgm:t>
    </dgm:pt>
    <dgm:pt modelId="{3286A6A7-90A5-4BDC-B195-FA9AAD1038FE}" type="parTrans" cxnId="{1E63A67F-16D2-4F9E-A615-7EAA4B10A0C3}">
      <dgm:prSet/>
      <dgm:spPr/>
      <dgm:t>
        <a:bodyPr/>
        <a:lstStyle/>
        <a:p>
          <a:endParaRPr lang="en-GB"/>
        </a:p>
      </dgm:t>
    </dgm:pt>
    <dgm:pt modelId="{35C5FC59-E519-4FDB-A3F3-3A915629351D}" type="sibTrans" cxnId="{1E63A67F-16D2-4F9E-A615-7EAA4B10A0C3}">
      <dgm:prSet/>
      <dgm:spPr/>
      <dgm:t>
        <a:bodyPr/>
        <a:lstStyle/>
        <a:p>
          <a:endParaRPr lang="en-GB"/>
        </a:p>
      </dgm:t>
    </dgm:pt>
    <dgm:pt modelId="{1A0FE489-80F8-4CAA-BECF-C49753BE7506}">
      <dgm:prSet/>
      <dgm:spPr/>
      <dgm:t>
        <a:bodyPr/>
        <a:lstStyle/>
        <a:p>
          <a:r>
            <a:rPr lang="en-GB"/>
            <a:t>Choose the carpet colour</a:t>
          </a:r>
        </a:p>
      </dgm:t>
    </dgm:pt>
    <dgm:pt modelId="{B3C5B3A7-FC65-4EE4-A6CE-7C19C41F3511}" type="parTrans" cxnId="{C9DE4413-5405-4C76-A002-96526BD366C4}">
      <dgm:prSet/>
      <dgm:spPr/>
      <dgm:t>
        <a:bodyPr/>
        <a:lstStyle/>
        <a:p>
          <a:endParaRPr lang="en-GB"/>
        </a:p>
      </dgm:t>
    </dgm:pt>
    <dgm:pt modelId="{85AA8BB6-C6AF-4765-A9EA-772E52CFE06E}" type="sibTrans" cxnId="{C9DE4413-5405-4C76-A002-96526BD366C4}">
      <dgm:prSet/>
      <dgm:spPr/>
      <dgm:t>
        <a:bodyPr/>
        <a:lstStyle/>
        <a:p>
          <a:endParaRPr lang="en-GB"/>
        </a:p>
      </dgm:t>
    </dgm:pt>
    <dgm:pt modelId="{C61AB8A6-1DAE-4F39-8E0A-B3A3D2FB14A4}" type="pres">
      <dgm:prSet presAssocID="{222A1A7E-5221-4EF1-8693-F3698DE0AE25}" presName="hierChild1" presStyleCnt="0">
        <dgm:presLayoutVars>
          <dgm:chPref val="1"/>
          <dgm:dir/>
          <dgm:animOne val="branch"/>
          <dgm:animLvl val="lvl"/>
          <dgm:resizeHandles/>
        </dgm:presLayoutVars>
      </dgm:prSet>
      <dgm:spPr/>
    </dgm:pt>
    <dgm:pt modelId="{FF6A17D5-C6B4-4F20-AD7D-F40B461DA3A9}" type="pres">
      <dgm:prSet presAssocID="{B297F666-943F-4049-BD4F-CD5E2496C4EB}" presName="hierRoot1" presStyleCnt="0"/>
      <dgm:spPr/>
    </dgm:pt>
    <dgm:pt modelId="{2C18A148-81B9-4811-9DBC-3E22E5A12616}" type="pres">
      <dgm:prSet presAssocID="{B297F666-943F-4049-BD4F-CD5E2496C4EB}" presName="composite" presStyleCnt="0"/>
      <dgm:spPr/>
    </dgm:pt>
    <dgm:pt modelId="{5C4BB198-C166-4F34-BD44-AD25C8E81169}" type="pres">
      <dgm:prSet presAssocID="{B297F666-943F-4049-BD4F-CD5E2496C4EB}" presName="background" presStyleLbl="node0" presStyleIdx="0" presStyleCnt="1"/>
      <dgm:spPr/>
    </dgm:pt>
    <dgm:pt modelId="{4D971209-233C-4C34-B782-BA2D034D925F}" type="pres">
      <dgm:prSet presAssocID="{B297F666-943F-4049-BD4F-CD5E2496C4EB}" presName="text" presStyleLbl="fgAcc0" presStyleIdx="0" presStyleCnt="1">
        <dgm:presLayoutVars>
          <dgm:chPref val="3"/>
        </dgm:presLayoutVars>
      </dgm:prSet>
      <dgm:spPr/>
    </dgm:pt>
    <dgm:pt modelId="{359EA619-BB4C-49EB-A714-66D47ABCD32B}" type="pres">
      <dgm:prSet presAssocID="{B297F666-943F-4049-BD4F-CD5E2496C4EB}" presName="hierChild2" presStyleCnt="0"/>
      <dgm:spPr/>
    </dgm:pt>
    <dgm:pt modelId="{8EFBD69E-E9F5-48FE-A08D-C3A8401F2D2F}" type="pres">
      <dgm:prSet presAssocID="{581678C3-2216-40F6-A6BD-0A60C13522F0}" presName="Name10" presStyleLbl="parChTrans1D2" presStyleIdx="0" presStyleCnt="4"/>
      <dgm:spPr/>
    </dgm:pt>
    <dgm:pt modelId="{5B6AAA6D-4830-4012-88DF-CF286BF137F4}" type="pres">
      <dgm:prSet presAssocID="{EDC83036-3ED1-4021-84B3-3ABE50C94F00}" presName="hierRoot2" presStyleCnt="0"/>
      <dgm:spPr/>
    </dgm:pt>
    <dgm:pt modelId="{14F48A51-3639-461C-AD91-84BB12C8ADE3}" type="pres">
      <dgm:prSet presAssocID="{EDC83036-3ED1-4021-84B3-3ABE50C94F00}" presName="composite2" presStyleCnt="0"/>
      <dgm:spPr/>
    </dgm:pt>
    <dgm:pt modelId="{B82842FD-B4E7-4FCB-BE0F-81F0AD755E89}" type="pres">
      <dgm:prSet presAssocID="{EDC83036-3ED1-4021-84B3-3ABE50C94F00}" presName="background2" presStyleLbl="node2" presStyleIdx="0" presStyleCnt="4"/>
      <dgm:spPr/>
    </dgm:pt>
    <dgm:pt modelId="{AF018B93-469F-42DC-9C4C-99B3C874D57B}" type="pres">
      <dgm:prSet presAssocID="{EDC83036-3ED1-4021-84B3-3ABE50C94F00}" presName="text2" presStyleLbl="fgAcc2" presStyleIdx="0" presStyleCnt="4">
        <dgm:presLayoutVars>
          <dgm:chPref val="3"/>
        </dgm:presLayoutVars>
      </dgm:prSet>
      <dgm:spPr/>
    </dgm:pt>
    <dgm:pt modelId="{5994FFB3-B7F8-434E-B5E9-FD0719F9BCC7}" type="pres">
      <dgm:prSet presAssocID="{EDC83036-3ED1-4021-84B3-3ABE50C94F00}" presName="hierChild3" presStyleCnt="0"/>
      <dgm:spPr/>
    </dgm:pt>
    <dgm:pt modelId="{1B7F6951-A6B6-479D-8345-0BA2AC2F0927}" type="pres">
      <dgm:prSet presAssocID="{290131C7-B771-4F6E-AE9C-57FAF7887F50}" presName="Name17" presStyleLbl="parChTrans1D3" presStyleIdx="0" presStyleCnt="4"/>
      <dgm:spPr/>
    </dgm:pt>
    <dgm:pt modelId="{814CD669-8A73-4084-8A40-370D49F68464}" type="pres">
      <dgm:prSet presAssocID="{C8F4A44A-9D42-4CDC-BC07-94BCAA8AF8B1}" presName="hierRoot3" presStyleCnt="0"/>
      <dgm:spPr/>
    </dgm:pt>
    <dgm:pt modelId="{B78E3DEE-FB04-4B25-AE3B-C4D21E0F6BBA}" type="pres">
      <dgm:prSet presAssocID="{C8F4A44A-9D42-4CDC-BC07-94BCAA8AF8B1}" presName="composite3" presStyleCnt="0"/>
      <dgm:spPr/>
    </dgm:pt>
    <dgm:pt modelId="{CE2E5942-974C-49FF-852C-B279BBC6B60C}" type="pres">
      <dgm:prSet presAssocID="{C8F4A44A-9D42-4CDC-BC07-94BCAA8AF8B1}" presName="background3" presStyleLbl="node3" presStyleIdx="0" presStyleCnt="4"/>
      <dgm:spPr/>
    </dgm:pt>
    <dgm:pt modelId="{FCD48E0E-20D1-40D3-8785-C4955BA368E2}" type="pres">
      <dgm:prSet presAssocID="{C8F4A44A-9D42-4CDC-BC07-94BCAA8AF8B1}" presName="text3" presStyleLbl="fgAcc3" presStyleIdx="0" presStyleCnt="4">
        <dgm:presLayoutVars>
          <dgm:chPref val="3"/>
        </dgm:presLayoutVars>
      </dgm:prSet>
      <dgm:spPr/>
    </dgm:pt>
    <dgm:pt modelId="{CEFD2E3C-27CF-4CB3-A9E3-2598D3F8806A}" type="pres">
      <dgm:prSet presAssocID="{C8F4A44A-9D42-4CDC-BC07-94BCAA8AF8B1}" presName="hierChild4" presStyleCnt="0"/>
      <dgm:spPr/>
    </dgm:pt>
    <dgm:pt modelId="{659F31F2-72D4-4647-A509-144F4536EFF7}" type="pres">
      <dgm:prSet presAssocID="{1C7E0F38-275F-4C81-BD05-5725C548CEB0}" presName="Name23" presStyleLbl="parChTrans1D4" presStyleIdx="0" presStyleCnt="9"/>
      <dgm:spPr/>
    </dgm:pt>
    <dgm:pt modelId="{A96F60A1-C097-49ED-B627-0EB864E77680}" type="pres">
      <dgm:prSet presAssocID="{B13F83CF-D364-48EF-B378-19D8D9B414FB}" presName="hierRoot4" presStyleCnt="0"/>
      <dgm:spPr/>
    </dgm:pt>
    <dgm:pt modelId="{17048695-ED6D-4BF2-9C23-451C324EE157}" type="pres">
      <dgm:prSet presAssocID="{B13F83CF-D364-48EF-B378-19D8D9B414FB}" presName="composite4" presStyleCnt="0"/>
      <dgm:spPr/>
    </dgm:pt>
    <dgm:pt modelId="{4B4A6EB0-BDEB-4907-99F0-B3B9C026CF8F}" type="pres">
      <dgm:prSet presAssocID="{B13F83CF-D364-48EF-B378-19D8D9B414FB}" presName="background4" presStyleLbl="node4" presStyleIdx="0" presStyleCnt="9"/>
      <dgm:spPr/>
    </dgm:pt>
    <dgm:pt modelId="{9FDB4C46-D4B6-474D-B1B9-AA10948DFD9D}" type="pres">
      <dgm:prSet presAssocID="{B13F83CF-D364-48EF-B378-19D8D9B414FB}" presName="text4" presStyleLbl="fgAcc4" presStyleIdx="0" presStyleCnt="9">
        <dgm:presLayoutVars>
          <dgm:chPref val="3"/>
        </dgm:presLayoutVars>
      </dgm:prSet>
      <dgm:spPr/>
    </dgm:pt>
    <dgm:pt modelId="{C8FC56E5-70BD-4C0E-A2ED-D77384074453}" type="pres">
      <dgm:prSet presAssocID="{B13F83CF-D364-48EF-B378-19D8D9B414FB}" presName="hierChild5" presStyleCnt="0"/>
      <dgm:spPr/>
    </dgm:pt>
    <dgm:pt modelId="{CCC56E16-E3D1-4F3F-B4DD-0E9C6549195F}" type="pres">
      <dgm:prSet presAssocID="{B3C5B3A7-FC65-4EE4-A6CE-7C19C41F3511}" presName="Name23" presStyleLbl="parChTrans1D4" presStyleIdx="1" presStyleCnt="9"/>
      <dgm:spPr/>
    </dgm:pt>
    <dgm:pt modelId="{7A6542ED-9C13-4B10-B8D8-4E8726EF204E}" type="pres">
      <dgm:prSet presAssocID="{1A0FE489-80F8-4CAA-BECF-C49753BE7506}" presName="hierRoot4" presStyleCnt="0"/>
      <dgm:spPr/>
    </dgm:pt>
    <dgm:pt modelId="{EE0B3A78-1E3C-4FFF-9482-8E1F5FA36066}" type="pres">
      <dgm:prSet presAssocID="{1A0FE489-80F8-4CAA-BECF-C49753BE7506}" presName="composite4" presStyleCnt="0"/>
      <dgm:spPr/>
    </dgm:pt>
    <dgm:pt modelId="{F410165B-3549-4015-8AEA-8873E3CF8ADE}" type="pres">
      <dgm:prSet presAssocID="{1A0FE489-80F8-4CAA-BECF-C49753BE7506}" presName="background4" presStyleLbl="node4" presStyleIdx="1" presStyleCnt="9"/>
      <dgm:spPr/>
    </dgm:pt>
    <dgm:pt modelId="{B68F90CF-D25A-4667-A88C-BA73C572AA59}" type="pres">
      <dgm:prSet presAssocID="{1A0FE489-80F8-4CAA-BECF-C49753BE7506}" presName="text4" presStyleLbl="fgAcc4" presStyleIdx="1" presStyleCnt="9">
        <dgm:presLayoutVars>
          <dgm:chPref val="3"/>
        </dgm:presLayoutVars>
      </dgm:prSet>
      <dgm:spPr/>
    </dgm:pt>
    <dgm:pt modelId="{300EC471-537A-4EE5-8C7E-E76255813613}" type="pres">
      <dgm:prSet presAssocID="{1A0FE489-80F8-4CAA-BECF-C49753BE7506}" presName="hierChild5" presStyleCnt="0"/>
      <dgm:spPr/>
    </dgm:pt>
    <dgm:pt modelId="{A6C759BB-0A48-4BCA-9EAB-8F293E22C22B}" type="pres">
      <dgm:prSet presAssocID="{26FBCC79-7463-4805-92E2-0D6DF99BF302}" presName="Name10" presStyleLbl="parChTrans1D2" presStyleIdx="1" presStyleCnt="4"/>
      <dgm:spPr/>
    </dgm:pt>
    <dgm:pt modelId="{A231EB8D-CFA9-42A7-87B2-18EBBF9816CF}" type="pres">
      <dgm:prSet presAssocID="{6EDBC03B-12BC-454B-A1B7-DC36B9A8CC6A}" presName="hierRoot2" presStyleCnt="0"/>
      <dgm:spPr/>
    </dgm:pt>
    <dgm:pt modelId="{FE374DB3-7F8F-489D-9914-1767846BD59C}" type="pres">
      <dgm:prSet presAssocID="{6EDBC03B-12BC-454B-A1B7-DC36B9A8CC6A}" presName="composite2" presStyleCnt="0"/>
      <dgm:spPr/>
    </dgm:pt>
    <dgm:pt modelId="{EA5FBE1D-6AE9-4BBA-B015-7F4CD3A9366B}" type="pres">
      <dgm:prSet presAssocID="{6EDBC03B-12BC-454B-A1B7-DC36B9A8CC6A}" presName="background2" presStyleLbl="node2" presStyleIdx="1" presStyleCnt="4"/>
      <dgm:spPr/>
    </dgm:pt>
    <dgm:pt modelId="{28A39682-0866-4A64-87D1-1D00C9FADC51}" type="pres">
      <dgm:prSet presAssocID="{6EDBC03B-12BC-454B-A1B7-DC36B9A8CC6A}" presName="text2" presStyleLbl="fgAcc2" presStyleIdx="1" presStyleCnt="4">
        <dgm:presLayoutVars>
          <dgm:chPref val="3"/>
        </dgm:presLayoutVars>
      </dgm:prSet>
      <dgm:spPr/>
    </dgm:pt>
    <dgm:pt modelId="{D9175076-C0D9-444F-9E9B-BFA7A046DB38}" type="pres">
      <dgm:prSet presAssocID="{6EDBC03B-12BC-454B-A1B7-DC36B9A8CC6A}" presName="hierChild3" presStyleCnt="0"/>
      <dgm:spPr/>
    </dgm:pt>
    <dgm:pt modelId="{9A83B7EF-0181-4DF8-82B1-5076D5FA918E}" type="pres">
      <dgm:prSet presAssocID="{11A94BDE-844F-431A-BDBA-12721BA363A8}" presName="Name17" presStyleLbl="parChTrans1D3" presStyleIdx="1" presStyleCnt="4"/>
      <dgm:spPr/>
    </dgm:pt>
    <dgm:pt modelId="{71312EA0-1D58-4AB2-89FC-7EDB4A3FABB9}" type="pres">
      <dgm:prSet presAssocID="{2094D15E-1B13-4F4C-8D3D-320A9EEC8070}" presName="hierRoot3" presStyleCnt="0"/>
      <dgm:spPr/>
    </dgm:pt>
    <dgm:pt modelId="{4D753FC6-E198-4CEC-AA01-80D3DF8665B8}" type="pres">
      <dgm:prSet presAssocID="{2094D15E-1B13-4F4C-8D3D-320A9EEC8070}" presName="composite3" presStyleCnt="0"/>
      <dgm:spPr/>
    </dgm:pt>
    <dgm:pt modelId="{2677E920-4F2A-4F44-87F1-4B301A787AEF}" type="pres">
      <dgm:prSet presAssocID="{2094D15E-1B13-4F4C-8D3D-320A9EEC8070}" presName="background3" presStyleLbl="node3" presStyleIdx="1" presStyleCnt="4"/>
      <dgm:spPr/>
    </dgm:pt>
    <dgm:pt modelId="{395F7E8C-3435-4014-B149-19EFD5D387EE}" type="pres">
      <dgm:prSet presAssocID="{2094D15E-1B13-4F4C-8D3D-320A9EEC8070}" presName="text3" presStyleLbl="fgAcc3" presStyleIdx="1" presStyleCnt="4">
        <dgm:presLayoutVars>
          <dgm:chPref val="3"/>
        </dgm:presLayoutVars>
      </dgm:prSet>
      <dgm:spPr/>
    </dgm:pt>
    <dgm:pt modelId="{26E680AB-0F2A-46C4-845A-F125EF27CA9E}" type="pres">
      <dgm:prSet presAssocID="{2094D15E-1B13-4F4C-8D3D-320A9EEC8070}" presName="hierChild4" presStyleCnt="0"/>
      <dgm:spPr/>
    </dgm:pt>
    <dgm:pt modelId="{CCE753E7-059C-44A2-97A7-B821E6E18559}" type="pres">
      <dgm:prSet presAssocID="{061036B3-1B6F-4AF9-B45B-361B1035057E}" presName="Name23" presStyleLbl="parChTrans1D4" presStyleIdx="2" presStyleCnt="9"/>
      <dgm:spPr/>
    </dgm:pt>
    <dgm:pt modelId="{07AFCA00-C685-4CB7-B2C1-C46CB932A9C2}" type="pres">
      <dgm:prSet presAssocID="{B5A7D5C2-93C2-4BF1-970E-C4A37FB9F87D}" presName="hierRoot4" presStyleCnt="0"/>
      <dgm:spPr/>
    </dgm:pt>
    <dgm:pt modelId="{E8EB627A-4790-4365-A185-A591BA4EECC6}" type="pres">
      <dgm:prSet presAssocID="{B5A7D5C2-93C2-4BF1-970E-C4A37FB9F87D}" presName="composite4" presStyleCnt="0"/>
      <dgm:spPr/>
    </dgm:pt>
    <dgm:pt modelId="{39D1AD6B-DAB5-482F-8100-D571B936B25A}" type="pres">
      <dgm:prSet presAssocID="{B5A7D5C2-93C2-4BF1-970E-C4A37FB9F87D}" presName="background4" presStyleLbl="node4" presStyleIdx="2" presStyleCnt="9"/>
      <dgm:spPr/>
    </dgm:pt>
    <dgm:pt modelId="{620CD5A9-C7F2-4BEA-8473-5554D096E296}" type="pres">
      <dgm:prSet presAssocID="{B5A7D5C2-93C2-4BF1-970E-C4A37FB9F87D}" presName="text4" presStyleLbl="fgAcc4" presStyleIdx="2" presStyleCnt="9">
        <dgm:presLayoutVars>
          <dgm:chPref val="3"/>
        </dgm:presLayoutVars>
      </dgm:prSet>
      <dgm:spPr/>
    </dgm:pt>
    <dgm:pt modelId="{61BA3373-6EDE-4547-906F-8027749456BA}" type="pres">
      <dgm:prSet presAssocID="{B5A7D5C2-93C2-4BF1-970E-C4A37FB9F87D}" presName="hierChild5" presStyleCnt="0"/>
      <dgm:spPr/>
    </dgm:pt>
    <dgm:pt modelId="{734208AA-E239-4652-BC91-CA4FD8A107A1}" type="pres">
      <dgm:prSet presAssocID="{9F643370-88FA-4C9C-895B-D238BCDDD99F}" presName="Name23" presStyleLbl="parChTrans1D4" presStyleIdx="3" presStyleCnt="9"/>
      <dgm:spPr/>
    </dgm:pt>
    <dgm:pt modelId="{61E6DDDE-E7B1-489D-A9E2-7E46664A3CD3}" type="pres">
      <dgm:prSet presAssocID="{361F899F-1F97-4E4A-9EC4-77992F031DBD}" presName="hierRoot4" presStyleCnt="0"/>
      <dgm:spPr/>
    </dgm:pt>
    <dgm:pt modelId="{C4D71080-28D8-464E-848C-69364C31B02E}" type="pres">
      <dgm:prSet presAssocID="{361F899F-1F97-4E4A-9EC4-77992F031DBD}" presName="composite4" presStyleCnt="0"/>
      <dgm:spPr/>
    </dgm:pt>
    <dgm:pt modelId="{5905A65E-7EED-4BB4-A7DB-DE1447B50200}" type="pres">
      <dgm:prSet presAssocID="{361F899F-1F97-4E4A-9EC4-77992F031DBD}" presName="background4" presStyleLbl="node4" presStyleIdx="3" presStyleCnt="9"/>
      <dgm:spPr/>
    </dgm:pt>
    <dgm:pt modelId="{CEA54EDA-B5EF-42E0-B50C-31DBE214215C}" type="pres">
      <dgm:prSet presAssocID="{361F899F-1F97-4E4A-9EC4-77992F031DBD}" presName="text4" presStyleLbl="fgAcc4" presStyleIdx="3" presStyleCnt="9">
        <dgm:presLayoutVars>
          <dgm:chPref val="3"/>
        </dgm:presLayoutVars>
      </dgm:prSet>
      <dgm:spPr/>
    </dgm:pt>
    <dgm:pt modelId="{F7232BB8-DB44-444C-8F10-C6CA0CCB3ACD}" type="pres">
      <dgm:prSet presAssocID="{361F899F-1F97-4E4A-9EC4-77992F031DBD}" presName="hierChild5" presStyleCnt="0"/>
      <dgm:spPr/>
    </dgm:pt>
    <dgm:pt modelId="{0B33B3AE-96A7-468C-9824-B305D991C249}" type="pres">
      <dgm:prSet presAssocID="{DD23397E-03DF-4CC3-ACF2-E3213ACD347D}" presName="Name23" presStyleLbl="parChTrans1D4" presStyleIdx="4" presStyleCnt="9"/>
      <dgm:spPr/>
    </dgm:pt>
    <dgm:pt modelId="{3990B954-B18E-4B56-AFFD-E98EC090DD94}" type="pres">
      <dgm:prSet presAssocID="{A3DB92F8-E549-4889-A2B1-F3181C5FBD36}" presName="hierRoot4" presStyleCnt="0"/>
      <dgm:spPr/>
    </dgm:pt>
    <dgm:pt modelId="{F2850426-E561-4205-8DB3-8D4B0505DC7F}" type="pres">
      <dgm:prSet presAssocID="{A3DB92F8-E549-4889-A2B1-F3181C5FBD36}" presName="composite4" presStyleCnt="0"/>
      <dgm:spPr/>
    </dgm:pt>
    <dgm:pt modelId="{AE42AB28-45D4-4FF5-9324-83452B3A7D81}" type="pres">
      <dgm:prSet presAssocID="{A3DB92F8-E549-4889-A2B1-F3181C5FBD36}" presName="background4" presStyleLbl="node4" presStyleIdx="4" presStyleCnt="9"/>
      <dgm:spPr/>
    </dgm:pt>
    <dgm:pt modelId="{24EC42E8-1FA4-4D1D-8570-9E828D7C2072}" type="pres">
      <dgm:prSet presAssocID="{A3DB92F8-E549-4889-A2B1-F3181C5FBD36}" presName="text4" presStyleLbl="fgAcc4" presStyleIdx="4" presStyleCnt="9">
        <dgm:presLayoutVars>
          <dgm:chPref val="3"/>
        </dgm:presLayoutVars>
      </dgm:prSet>
      <dgm:spPr/>
    </dgm:pt>
    <dgm:pt modelId="{0818D314-926A-455E-93CB-D7D065BFAA80}" type="pres">
      <dgm:prSet presAssocID="{A3DB92F8-E549-4889-A2B1-F3181C5FBD36}" presName="hierChild5" presStyleCnt="0"/>
      <dgm:spPr/>
    </dgm:pt>
    <dgm:pt modelId="{6D8F9AA4-E9C6-40FB-8D97-97B1BA30CDE5}" type="pres">
      <dgm:prSet presAssocID="{9547EDC3-B28C-41B5-B33C-5E649250A5E6}" presName="Name23" presStyleLbl="parChTrans1D4" presStyleIdx="5" presStyleCnt="9"/>
      <dgm:spPr/>
    </dgm:pt>
    <dgm:pt modelId="{404AE8F8-0DF8-4472-AD13-C26AF18B59CC}" type="pres">
      <dgm:prSet presAssocID="{3B09A786-7970-47B7-8336-45E467909F6E}" presName="hierRoot4" presStyleCnt="0"/>
      <dgm:spPr/>
    </dgm:pt>
    <dgm:pt modelId="{C7244CF0-782E-4E5B-9061-1A8C4A8D87A8}" type="pres">
      <dgm:prSet presAssocID="{3B09A786-7970-47B7-8336-45E467909F6E}" presName="composite4" presStyleCnt="0"/>
      <dgm:spPr/>
    </dgm:pt>
    <dgm:pt modelId="{380FD8C5-B8AB-4ED4-99F3-7BB56F3CAC0D}" type="pres">
      <dgm:prSet presAssocID="{3B09A786-7970-47B7-8336-45E467909F6E}" presName="background4" presStyleLbl="node4" presStyleIdx="5" presStyleCnt="9"/>
      <dgm:spPr/>
    </dgm:pt>
    <dgm:pt modelId="{B209D480-CDAC-4FE7-936B-42F244F38844}" type="pres">
      <dgm:prSet presAssocID="{3B09A786-7970-47B7-8336-45E467909F6E}" presName="text4" presStyleLbl="fgAcc4" presStyleIdx="5" presStyleCnt="9">
        <dgm:presLayoutVars>
          <dgm:chPref val="3"/>
        </dgm:presLayoutVars>
      </dgm:prSet>
      <dgm:spPr/>
    </dgm:pt>
    <dgm:pt modelId="{717BB3FD-06C1-467F-BBA4-BF16CD9FD132}" type="pres">
      <dgm:prSet presAssocID="{3B09A786-7970-47B7-8336-45E467909F6E}" presName="hierChild5" presStyleCnt="0"/>
      <dgm:spPr/>
    </dgm:pt>
    <dgm:pt modelId="{9A3375C6-6CC5-4376-9792-C06A297FA1DC}" type="pres">
      <dgm:prSet presAssocID="{B6FBF643-B5F9-411D-9394-DB7830559810}" presName="Name10" presStyleLbl="parChTrans1D2" presStyleIdx="2" presStyleCnt="4"/>
      <dgm:spPr/>
    </dgm:pt>
    <dgm:pt modelId="{39F0BCF1-2014-4432-B0DE-434458F5ABF9}" type="pres">
      <dgm:prSet presAssocID="{21BA53FE-9222-4E42-AD26-05F7F2ADCBF9}" presName="hierRoot2" presStyleCnt="0"/>
      <dgm:spPr/>
    </dgm:pt>
    <dgm:pt modelId="{EBD7CC8E-B2B7-4C92-AABE-BB1A8877E3A4}" type="pres">
      <dgm:prSet presAssocID="{21BA53FE-9222-4E42-AD26-05F7F2ADCBF9}" presName="composite2" presStyleCnt="0"/>
      <dgm:spPr/>
    </dgm:pt>
    <dgm:pt modelId="{06BD007B-E2BC-4BB8-AA12-E14A00274849}" type="pres">
      <dgm:prSet presAssocID="{21BA53FE-9222-4E42-AD26-05F7F2ADCBF9}" presName="background2" presStyleLbl="node2" presStyleIdx="2" presStyleCnt="4"/>
      <dgm:spPr/>
    </dgm:pt>
    <dgm:pt modelId="{7626D9C2-F876-4A93-8A83-8392C0118F57}" type="pres">
      <dgm:prSet presAssocID="{21BA53FE-9222-4E42-AD26-05F7F2ADCBF9}" presName="text2" presStyleLbl="fgAcc2" presStyleIdx="2" presStyleCnt="4">
        <dgm:presLayoutVars>
          <dgm:chPref val="3"/>
        </dgm:presLayoutVars>
      </dgm:prSet>
      <dgm:spPr/>
    </dgm:pt>
    <dgm:pt modelId="{6C6924EC-DFBD-493F-8050-2099A96938EF}" type="pres">
      <dgm:prSet presAssocID="{21BA53FE-9222-4E42-AD26-05F7F2ADCBF9}" presName="hierChild3" presStyleCnt="0"/>
      <dgm:spPr/>
    </dgm:pt>
    <dgm:pt modelId="{C54F2071-2E92-48F2-886A-5AC8F86CD08B}" type="pres">
      <dgm:prSet presAssocID="{828CC64E-8494-4B14-9864-667D9C071BFA}" presName="Name17" presStyleLbl="parChTrans1D3" presStyleIdx="2" presStyleCnt="4"/>
      <dgm:spPr/>
    </dgm:pt>
    <dgm:pt modelId="{9056EB3B-A023-4888-BED6-3C7DD9DE7E69}" type="pres">
      <dgm:prSet presAssocID="{CA8366B1-3749-4142-ADF1-2DB834C54B4C}" presName="hierRoot3" presStyleCnt="0"/>
      <dgm:spPr/>
    </dgm:pt>
    <dgm:pt modelId="{3087DB88-7BB9-4F1C-A437-CA74E7D5F78F}" type="pres">
      <dgm:prSet presAssocID="{CA8366B1-3749-4142-ADF1-2DB834C54B4C}" presName="composite3" presStyleCnt="0"/>
      <dgm:spPr/>
    </dgm:pt>
    <dgm:pt modelId="{8FE4C314-C6C5-4615-A6BE-0277A7A778A7}" type="pres">
      <dgm:prSet presAssocID="{CA8366B1-3749-4142-ADF1-2DB834C54B4C}" presName="background3" presStyleLbl="node3" presStyleIdx="2" presStyleCnt="4"/>
      <dgm:spPr/>
    </dgm:pt>
    <dgm:pt modelId="{576CC9CF-76B1-4290-868A-A184BFA65B11}" type="pres">
      <dgm:prSet presAssocID="{CA8366B1-3749-4142-ADF1-2DB834C54B4C}" presName="text3" presStyleLbl="fgAcc3" presStyleIdx="2" presStyleCnt="4">
        <dgm:presLayoutVars>
          <dgm:chPref val="3"/>
        </dgm:presLayoutVars>
      </dgm:prSet>
      <dgm:spPr/>
    </dgm:pt>
    <dgm:pt modelId="{04CA6632-B81B-4EA1-9CC1-053F0CBBC02F}" type="pres">
      <dgm:prSet presAssocID="{CA8366B1-3749-4142-ADF1-2DB834C54B4C}" presName="hierChild4" presStyleCnt="0"/>
      <dgm:spPr/>
    </dgm:pt>
    <dgm:pt modelId="{3F0D2043-A19C-43EC-9F0B-BD4A33BBE4FC}" type="pres">
      <dgm:prSet presAssocID="{571BA168-1D70-418D-A154-DA4042F1BEB5}" presName="Name23" presStyleLbl="parChTrans1D4" presStyleIdx="6" presStyleCnt="9"/>
      <dgm:spPr/>
    </dgm:pt>
    <dgm:pt modelId="{420E5EEC-9659-40BB-B638-0780AEBC75F3}" type="pres">
      <dgm:prSet presAssocID="{E560F09A-2C77-44F1-BFDC-61C04A7033BB}" presName="hierRoot4" presStyleCnt="0"/>
      <dgm:spPr/>
    </dgm:pt>
    <dgm:pt modelId="{4769F14F-17CD-416D-949A-09ED86E31574}" type="pres">
      <dgm:prSet presAssocID="{E560F09A-2C77-44F1-BFDC-61C04A7033BB}" presName="composite4" presStyleCnt="0"/>
      <dgm:spPr/>
    </dgm:pt>
    <dgm:pt modelId="{E8F92A75-61A1-4827-82AC-97D7D7361470}" type="pres">
      <dgm:prSet presAssocID="{E560F09A-2C77-44F1-BFDC-61C04A7033BB}" presName="background4" presStyleLbl="node4" presStyleIdx="6" presStyleCnt="9"/>
      <dgm:spPr/>
    </dgm:pt>
    <dgm:pt modelId="{D732EB0F-A62A-40E5-902E-B8F5D29883ED}" type="pres">
      <dgm:prSet presAssocID="{E560F09A-2C77-44F1-BFDC-61C04A7033BB}" presName="text4" presStyleLbl="fgAcc4" presStyleIdx="6" presStyleCnt="9">
        <dgm:presLayoutVars>
          <dgm:chPref val="3"/>
        </dgm:presLayoutVars>
      </dgm:prSet>
      <dgm:spPr/>
    </dgm:pt>
    <dgm:pt modelId="{8E1EC680-1B0E-4D13-AD76-7254C983E0EA}" type="pres">
      <dgm:prSet presAssocID="{E560F09A-2C77-44F1-BFDC-61C04A7033BB}" presName="hierChild5" presStyleCnt="0"/>
      <dgm:spPr/>
    </dgm:pt>
    <dgm:pt modelId="{0E466B40-E1C9-4451-8CFA-38EA396EBFD5}" type="pres">
      <dgm:prSet presAssocID="{3286A6A7-90A5-4BDC-B195-FA9AAD1038FE}" presName="Name23" presStyleLbl="parChTrans1D4" presStyleIdx="7" presStyleCnt="9"/>
      <dgm:spPr/>
    </dgm:pt>
    <dgm:pt modelId="{2F70425A-9D90-40EF-AA64-CB0FB6A14648}" type="pres">
      <dgm:prSet presAssocID="{B481AFF3-938E-45CC-AC5D-B4370AC413CD}" presName="hierRoot4" presStyleCnt="0"/>
      <dgm:spPr/>
    </dgm:pt>
    <dgm:pt modelId="{7A8A3BE6-87DB-48A6-9727-2080FACF6706}" type="pres">
      <dgm:prSet presAssocID="{B481AFF3-938E-45CC-AC5D-B4370AC413CD}" presName="composite4" presStyleCnt="0"/>
      <dgm:spPr/>
    </dgm:pt>
    <dgm:pt modelId="{B19BAAB3-895C-4276-B4E3-BC5650D2D4D5}" type="pres">
      <dgm:prSet presAssocID="{B481AFF3-938E-45CC-AC5D-B4370AC413CD}" presName="background4" presStyleLbl="node4" presStyleIdx="7" presStyleCnt="9"/>
      <dgm:spPr/>
    </dgm:pt>
    <dgm:pt modelId="{28E1FB1B-9540-45C3-A229-030615F17870}" type="pres">
      <dgm:prSet presAssocID="{B481AFF3-938E-45CC-AC5D-B4370AC413CD}" presName="text4" presStyleLbl="fgAcc4" presStyleIdx="7" presStyleCnt="9">
        <dgm:presLayoutVars>
          <dgm:chPref val="3"/>
        </dgm:presLayoutVars>
      </dgm:prSet>
      <dgm:spPr/>
    </dgm:pt>
    <dgm:pt modelId="{005B4BB7-8FDF-4B30-BFB8-351DF6DD1848}" type="pres">
      <dgm:prSet presAssocID="{B481AFF3-938E-45CC-AC5D-B4370AC413CD}" presName="hierChild5" presStyleCnt="0"/>
      <dgm:spPr/>
    </dgm:pt>
    <dgm:pt modelId="{E2F02CB3-6419-4002-92EE-27977E987F7D}" type="pres">
      <dgm:prSet presAssocID="{BEDB718B-0BDD-460D-B04E-87A81E249524}" presName="Name10" presStyleLbl="parChTrans1D2" presStyleIdx="3" presStyleCnt="4"/>
      <dgm:spPr/>
    </dgm:pt>
    <dgm:pt modelId="{172B977B-7B8E-4C11-9511-C473A4495380}" type="pres">
      <dgm:prSet presAssocID="{8E8FF819-0B11-4946-9024-073E5D48C28F}" presName="hierRoot2" presStyleCnt="0"/>
      <dgm:spPr/>
    </dgm:pt>
    <dgm:pt modelId="{E0F29C04-F5F0-4433-AE4E-DBAC51922069}" type="pres">
      <dgm:prSet presAssocID="{8E8FF819-0B11-4946-9024-073E5D48C28F}" presName="composite2" presStyleCnt="0"/>
      <dgm:spPr/>
    </dgm:pt>
    <dgm:pt modelId="{9BB9591C-77AA-4A33-83BF-C86089AFD375}" type="pres">
      <dgm:prSet presAssocID="{8E8FF819-0B11-4946-9024-073E5D48C28F}" presName="background2" presStyleLbl="node2" presStyleIdx="3" presStyleCnt="4"/>
      <dgm:spPr/>
    </dgm:pt>
    <dgm:pt modelId="{279B8B67-0304-472A-9F7C-DB247E6B2456}" type="pres">
      <dgm:prSet presAssocID="{8E8FF819-0B11-4946-9024-073E5D48C28F}" presName="text2" presStyleLbl="fgAcc2" presStyleIdx="3" presStyleCnt="4">
        <dgm:presLayoutVars>
          <dgm:chPref val="3"/>
        </dgm:presLayoutVars>
      </dgm:prSet>
      <dgm:spPr/>
    </dgm:pt>
    <dgm:pt modelId="{1E38FEB3-295E-45FB-8822-F77A76E4401F}" type="pres">
      <dgm:prSet presAssocID="{8E8FF819-0B11-4946-9024-073E5D48C28F}" presName="hierChild3" presStyleCnt="0"/>
      <dgm:spPr/>
    </dgm:pt>
    <dgm:pt modelId="{3ADAC9E4-4347-4FB9-BDDE-69003ED5106E}" type="pres">
      <dgm:prSet presAssocID="{DB7DBE36-861D-451D-8F5A-85FD92A744F0}" presName="Name17" presStyleLbl="parChTrans1D3" presStyleIdx="3" presStyleCnt="4"/>
      <dgm:spPr/>
    </dgm:pt>
    <dgm:pt modelId="{19F4A97F-9A6F-4711-B84E-3F1C1E777816}" type="pres">
      <dgm:prSet presAssocID="{E94A2F0F-8F7F-4303-B12A-2A3089E9366D}" presName="hierRoot3" presStyleCnt="0"/>
      <dgm:spPr/>
    </dgm:pt>
    <dgm:pt modelId="{C28E7003-0192-420D-A32D-8FEB534B5C7D}" type="pres">
      <dgm:prSet presAssocID="{E94A2F0F-8F7F-4303-B12A-2A3089E9366D}" presName="composite3" presStyleCnt="0"/>
      <dgm:spPr/>
    </dgm:pt>
    <dgm:pt modelId="{302BE4C3-AF7E-4207-AD97-F8899187C343}" type="pres">
      <dgm:prSet presAssocID="{E94A2F0F-8F7F-4303-B12A-2A3089E9366D}" presName="background3" presStyleLbl="node3" presStyleIdx="3" presStyleCnt="4"/>
      <dgm:spPr/>
    </dgm:pt>
    <dgm:pt modelId="{7C3F6F85-C127-4528-AB0D-2AEF659FA1E2}" type="pres">
      <dgm:prSet presAssocID="{E94A2F0F-8F7F-4303-B12A-2A3089E9366D}" presName="text3" presStyleLbl="fgAcc3" presStyleIdx="3" presStyleCnt="4">
        <dgm:presLayoutVars>
          <dgm:chPref val="3"/>
        </dgm:presLayoutVars>
      </dgm:prSet>
      <dgm:spPr/>
    </dgm:pt>
    <dgm:pt modelId="{FF2E1006-7001-42B4-9818-2F54B4E5FFBD}" type="pres">
      <dgm:prSet presAssocID="{E94A2F0F-8F7F-4303-B12A-2A3089E9366D}" presName="hierChild4" presStyleCnt="0"/>
      <dgm:spPr/>
    </dgm:pt>
    <dgm:pt modelId="{62BB7131-4CF7-477C-8113-972B0099DF78}" type="pres">
      <dgm:prSet presAssocID="{99F3B9CE-41BD-4BB1-B48F-AE64D4718360}" presName="Name23" presStyleLbl="parChTrans1D4" presStyleIdx="8" presStyleCnt="9"/>
      <dgm:spPr/>
    </dgm:pt>
    <dgm:pt modelId="{F0DC01BD-AEDD-4656-B1F7-F3C30925AE53}" type="pres">
      <dgm:prSet presAssocID="{E2E4357D-DB3D-4D06-969B-4F34783838C8}" presName="hierRoot4" presStyleCnt="0"/>
      <dgm:spPr/>
    </dgm:pt>
    <dgm:pt modelId="{5B19A68D-8FB2-44A2-AB73-E4520AC69B69}" type="pres">
      <dgm:prSet presAssocID="{E2E4357D-DB3D-4D06-969B-4F34783838C8}" presName="composite4" presStyleCnt="0"/>
      <dgm:spPr/>
    </dgm:pt>
    <dgm:pt modelId="{619B57D8-6CF1-43D8-8786-8ED08297DDF3}" type="pres">
      <dgm:prSet presAssocID="{E2E4357D-DB3D-4D06-969B-4F34783838C8}" presName="background4" presStyleLbl="node4" presStyleIdx="8" presStyleCnt="9"/>
      <dgm:spPr/>
    </dgm:pt>
    <dgm:pt modelId="{3967AF75-45B9-4D5E-99F5-EF0C3F58E497}" type="pres">
      <dgm:prSet presAssocID="{E2E4357D-DB3D-4D06-969B-4F34783838C8}" presName="text4" presStyleLbl="fgAcc4" presStyleIdx="8" presStyleCnt="9">
        <dgm:presLayoutVars>
          <dgm:chPref val="3"/>
        </dgm:presLayoutVars>
      </dgm:prSet>
      <dgm:spPr/>
    </dgm:pt>
    <dgm:pt modelId="{027789BD-0DB8-4C5F-BCFB-42CCB6D8CBEA}" type="pres">
      <dgm:prSet presAssocID="{E2E4357D-DB3D-4D06-969B-4F34783838C8}" presName="hierChild5" presStyleCnt="0"/>
      <dgm:spPr/>
    </dgm:pt>
  </dgm:ptLst>
  <dgm:cxnLst>
    <dgm:cxn modelId="{8E9EF307-45DC-4D85-88ED-A5406C0F8FA6}" type="presOf" srcId="{A3DB92F8-E549-4889-A2B1-F3181C5FBD36}" destId="{24EC42E8-1FA4-4D1D-8570-9E828D7C2072}" srcOrd="0" destOrd="0" presId="urn:microsoft.com/office/officeart/2005/8/layout/hierarchy1"/>
    <dgm:cxn modelId="{97BCC808-FE71-435C-A409-6881F1D58A3A}" type="presOf" srcId="{DD23397E-03DF-4CC3-ACF2-E3213ACD347D}" destId="{0B33B3AE-96A7-468C-9824-B305D991C249}" srcOrd="0" destOrd="0" presId="urn:microsoft.com/office/officeart/2005/8/layout/hierarchy1"/>
    <dgm:cxn modelId="{401B070A-E92A-444D-A944-E390B835C218}" type="presOf" srcId="{9F643370-88FA-4C9C-895B-D238BCDDD99F}" destId="{734208AA-E239-4652-BC91-CA4FD8A107A1}" srcOrd="0" destOrd="0" presId="urn:microsoft.com/office/officeart/2005/8/layout/hierarchy1"/>
    <dgm:cxn modelId="{9153A10B-0FCB-4E6F-AEF9-4E4F6540C5DE}" type="presOf" srcId="{061036B3-1B6F-4AF9-B45B-361B1035057E}" destId="{CCE753E7-059C-44A2-97A7-B821E6E18559}" srcOrd="0" destOrd="0" presId="urn:microsoft.com/office/officeart/2005/8/layout/hierarchy1"/>
    <dgm:cxn modelId="{ACE2E610-BF5B-4342-B3E3-BAB3527626F6}" type="presOf" srcId="{2094D15E-1B13-4F4C-8D3D-320A9EEC8070}" destId="{395F7E8C-3435-4014-B149-19EFD5D387EE}" srcOrd="0" destOrd="0" presId="urn:microsoft.com/office/officeart/2005/8/layout/hierarchy1"/>
    <dgm:cxn modelId="{81690612-5411-4BC3-B4C3-8AB9CB13488B}" type="presOf" srcId="{3B09A786-7970-47B7-8336-45E467909F6E}" destId="{B209D480-CDAC-4FE7-936B-42F244F38844}" srcOrd="0" destOrd="0" presId="urn:microsoft.com/office/officeart/2005/8/layout/hierarchy1"/>
    <dgm:cxn modelId="{C9DE4413-5405-4C76-A002-96526BD366C4}" srcId="{B13F83CF-D364-48EF-B378-19D8D9B414FB}" destId="{1A0FE489-80F8-4CAA-BECF-C49753BE7506}" srcOrd="0" destOrd="0" parTransId="{B3C5B3A7-FC65-4EE4-A6CE-7C19C41F3511}" sibTransId="{85AA8BB6-C6AF-4765-A9EA-772E52CFE06E}"/>
    <dgm:cxn modelId="{4926FA1F-3A94-4520-AE47-CC5735F58EAC}" type="presOf" srcId="{26FBCC79-7463-4805-92E2-0D6DF99BF302}" destId="{A6C759BB-0A48-4BCA-9EAB-8F293E22C22B}" srcOrd="0" destOrd="0" presId="urn:microsoft.com/office/officeart/2005/8/layout/hierarchy1"/>
    <dgm:cxn modelId="{96BA5820-E18A-4B98-B6E1-1C9E769A73FA}" type="presOf" srcId="{222A1A7E-5221-4EF1-8693-F3698DE0AE25}" destId="{C61AB8A6-1DAE-4F39-8E0A-B3A3D2FB14A4}" srcOrd="0" destOrd="0" presId="urn:microsoft.com/office/officeart/2005/8/layout/hierarchy1"/>
    <dgm:cxn modelId="{528CFA2A-3ECE-4B50-867C-43CF5E819C8C}" type="presOf" srcId="{6EDBC03B-12BC-454B-A1B7-DC36B9A8CC6A}" destId="{28A39682-0866-4A64-87D1-1D00C9FADC51}" srcOrd="0" destOrd="0" presId="urn:microsoft.com/office/officeart/2005/8/layout/hierarchy1"/>
    <dgm:cxn modelId="{4E00F42B-0F9F-4ACE-821E-398107637702}" type="presOf" srcId="{B297F666-943F-4049-BD4F-CD5E2496C4EB}" destId="{4D971209-233C-4C34-B782-BA2D034D925F}" srcOrd="0" destOrd="0" presId="urn:microsoft.com/office/officeart/2005/8/layout/hierarchy1"/>
    <dgm:cxn modelId="{36F7922E-50A1-4F5D-BDD9-F53C9644AFB1}" srcId="{222A1A7E-5221-4EF1-8693-F3698DE0AE25}" destId="{B297F666-943F-4049-BD4F-CD5E2496C4EB}" srcOrd="0" destOrd="0" parTransId="{CB7BEF44-D363-48B3-A621-10B2FD37F57A}" sibTransId="{EDFA90CD-B964-4F71-A4A5-05099B038A75}"/>
    <dgm:cxn modelId="{AADDE62F-1FE1-4CFA-BB29-4A125DAACC5C}" type="presOf" srcId="{571BA168-1D70-418D-A154-DA4042F1BEB5}" destId="{3F0D2043-A19C-43EC-9F0B-BD4A33BBE4FC}" srcOrd="0" destOrd="0" presId="urn:microsoft.com/office/officeart/2005/8/layout/hierarchy1"/>
    <dgm:cxn modelId="{685A6C30-6315-4B93-9144-84C120E38C68}" type="presOf" srcId="{1A0FE489-80F8-4CAA-BECF-C49753BE7506}" destId="{B68F90CF-D25A-4667-A88C-BA73C572AA59}" srcOrd="0" destOrd="0" presId="urn:microsoft.com/office/officeart/2005/8/layout/hierarchy1"/>
    <dgm:cxn modelId="{14BC5932-A70D-4AE9-A7FF-BFEF91C9C720}" type="presOf" srcId="{1C7E0F38-275F-4C81-BD05-5725C548CEB0}" destId="{659F31F2-72D4-4647-A509-144F4536EFF7}" srcOrd="0" destOrd="0" presId="urn:microsoft.com/office/officeart/2005/8/layout/hierarchy1"/>
    <dgm:cxn modelId="{AE9DFD40-F339-4495-9C26-E70EA537F0FB}" type="presOf" srcId="{B5A7D5C2-93C2-4BF1-970E-C4A37FB9F87D}" destId="{620CD5A9-C7F2-4BEA-8473-5554D096E296}" srcOrd="0" destOrd="0" presId="urn:microsoft.com/office/officeart/2005/8/layout/hierarchy1"/>
    <dgm:cxn modelId="{F3BEA25F-B3BD-42FE-AB19-C2D50841F89E}" srcId="{B297F666-943F-4049-BD4F-CD5E2496C4EB}" destId="{6EDBC03B-12BC-454B-A1B7-DC36B9A8CC6A}" srcOrd="1" destOrd="0" parTransId="{26FBCC79-7463-4805-92E2-0D6DF99BF302}" sibTransId="{AA46B35A-CF4F-41DC-A1B0-3DF16EFA5785}"/>
    <dgm:cxn modelId="{E3F4B45F-1C6F-4C0B-A25C-16619F6E8A10}" type="presOf" srcId="{DB7DBE36-861D-451D-8F5A-85FD92A744F0}" destId="{3ADAC9E4-4347-4FB9-BDDE-69003ED5106E}" srcOrd="0" destOrd="0" presId="urn:microsoft.com/office/officeart/2005/8/layout/hierarchy1"/>
    <dgm:cxn modelId="{B377C162-DED8-4778-9ADA-0CBB828E2E57}" srcId="{6EDBC03B-12BC-454B-A1B7-DC36B9A8CC6A}" destId="{2094D15E-1B13-4F4C-8D3D-320A9EEC8070}" srcOrd="0" destOrd="0" parTransId="{11A94BDE-844F-431A-BDBA-12721BA363A8}" sibTransId="{6F4975E6-0DFD-4597-A904-D2A9C2A454C2}"/>
    <dgm:cxn modelId="{F0882764-A391-4E9A-BA19-3E14AB6132A7}" srcId="{2094D15E-1B13-4F4C-8D3D-320A9EEC8070}" destId="{B5A7D5C2-93C2-4BF1-970E-C4A37FB9F87D}" srcOrd="0" destOrd="0" parTransId="{061036B3-1B6F-4AF9-B45B-361B1035057E}" sibTransId="{A970E51A-6C94-4F9B-A2B1-582F397757DA}"/>
    <dgm:cxn modelId="{3E8D5844-1B63-4891-B26F-1D1F3E8C9F06}" srcId="{B5A7D5C2-93C2-4BF1-970E-C4A37FB9F87D}" destId="{361F899F-1F97-4E4A-9EC4-77992F031DBD}" srcOrd="0" destOrd="0" parTransId="{9F643370-88FA-4C9C-895B-D238BCDDD99F}" sibTransId="{62FF3521-7BDA-4597-8F56-46445B057AF0}"/>
    <dgm:cxn modelId="{AB76EE67-738E-436D-834A-8A533A409E89}" type="presOf" srcId="{828CC64E-8494-4B14-9864-667D9C071BFA}" destId="{C54F2071-2E92-48F2-886A-5AC8F86CD08B}" srcOrd="0" destOrd="0" presId="urn:microsoft.com/office/officeart/2005/8/layout/hierarchy1"/>
    <dgm:cxn modelId="{926D9050-A2EA-4EC9-8157-8317E85AE420}" type="presOf" srcId="{E94A2F0F-8F7F-4303-B12A-2A3089E9366D}" destId="{7C3F6F85-C127-4528-AB0D-2AEF659FA1E2}" srcOrd="0" destOrd="0" presId="urn:microsoft.com/office/officeart/2005/8/layout/hierarchy1"/>
    <dgm:cxn modelId="{F1333B54-A59B-4C69-9337-C6294561E0F8}" srcId="{CA8366B1-3749-4142-ADF1-2DB834C54B4C}" destId="{E560F09A-2C77-44F1-BFDC-61C04A7033BB}" srcOrd="0" destOrd="0" parTransId="{571BA168-1D70-418D-A154-DA4042F1BEB5}" sibTransId="{C937AC14-06E6-45C1-A011-6D18D6E6D37D}"/>
    <dgm:cxn modelId="{E111FB55-341E-41AE-8A9F-BC8D046501B2}" type="presOf" srcId="{B481AFF3-938E-45CC-AC5D-B4370AC413CD}" destId="{28E1FB1B-9540-45C3-A229-030615F17870}" srcOrd="0" destOrd="0" presId="urn:microsoft.com/office/officeart/2005/8/layout/hierarchy1"/>
    <dgm:cxn modelId="{0BD75F77-2BAA-4F37-9DCE-BBF2BCE05FB6}" type="presOf" srcId="{11A94BDE-844F-431A-BDBA-12721BA363A8}" destId="{9A83B7EF-0181-4DF8-82B1-5076D5FA918E}" srcOrd="0" destOrd="0" presId="urn:microsoft.com/office/officeart/2005/8/layout/hierarchy1"/>
    <dgm:cxn modelId="{EA9BB978-BDE8-4261-B516-1D4D9B658338}" type="presOf" srcId="{8E8FF819-0B11-4946-9024-073E5D48C28F}" destId="{279B8B67-0304-472A-9F7C-DB247E6B2456}" srcOrd="0" destOrd="0" presId="urn:microsoft.com/office/officeart/2005/8/layout/hierarchy1"/>
    <dgm:cxn modelId="{96602C7D-433E-4D96-895A-C8375431ACA3}" srcId="{B297F666-943F-4049-BD4F-CD5E2496C4EB}" destId="{EDC83036-3ED1-4021-84B3-3ABE50C94F00}" srcOrd="0" destOrd="0" parTransId="{581678C3-2216-40F6-A6BD-0A60C13522F0}" sibTransId="{C64A311C-3DB6-4132-A1B4-56C95B195DB4}"/>
    <dgm:cxn modelId="{1E63A67F-16D2-4F9E-A615-7EAA4B10A0C3}" srcId="{E560F09A-2C77-44F1-BFDC-61C04A7033BB}" destId="{B481AFF3-938E-45CC-AC5D-B4370AC413CD}" srcOrd="0" destOrd="0" parTransId="{3286A6A7-90A5-4BDC-B195-FA9AAD1038FE}" sibTransId="{35C5FC59-E519-4FDB-A3F3-3A915629351D}"/>
    <dgm:cxn modelId="{373A7080-F8EE-4D85-AE7E-50DE32AC8758}" type="presOf" srcId="{B13F83CF-D364-48EF-B378-19D8D9B414FB}" destId="{9FDB4C46-D4B6-474D-B1B9-AA10948DFD9D}" srcOrd="0" destOrd="0" presId="urn:microsoft.com/office/officeart/2005/8/layout/hierarchy1"/>
    <dgm:cxn modelId="{93CE338A-20DA-4F34-A8CE-5862F7B20FBF}" type="presOf" srcId="{290131C7-B771-4F6E-AE9C-57FAF7887F50}" destId="{1B7F6951-A6B6-479D-8345-0BA2AC2F0927}" srcOrd="0" destOrd="0" presId="urn:microsoft.com/office/officeart/2005/8/layout/hierarchy1"/>
    <dgm:cxn modelId="{CDF62A8F-0AA0-4E8E-873D-7DB8A2D862C4}" type="presOf" srcId="{B6FBF643-B5F9-411D-9394-DB7830559810}" destId="{9A3375C6-6CC5-4376-9792-C06A297FA1DC}" srcOrd="0" destOrd="0" presId="urn:microsoft.com/office/officeart/2005/8/layout/hierarchy1"/>
    <dgm:cxn modelId="{424FDD92-EED8-4B95-90BA-741A079BF42F}" type="presOf" srcId="{E560F09A-2C77-44F1-BFDC-61C04A7033BB}" destId="{D732EB0F-A62A-40E5-902E-B8F5D29883ED}" srcOrd="0" destOrd="0" presId="urn:microsoft.com/office/officeart/2005/8/layout/hierarchy1"/>
    <dgm:cxn modelId="{700F4098-AAC9-44AD-AABD-E3D1E6133052}" type="presOf" srcId="{9547EDC3-B28C-41B5-B33C-5E649250A5E6}" destId="{6D8F9AA4-E9C6-40FB-8D97-97B1BA30CDE5}" srcOrd="0" destOrd="0" presId="urn:microsoft.com/office/officeart/2005/8/layout/hierarchy1"/>
    <dgm:cxn modelId="{B219279E-85D8-4926-B2D5-E31C1CC47E15}" srcId="{361F899F-1F97-4E4A-9EC4-77992F031DBD}" destId="{A3DB92F8-E549-4889-A2B1-F3181C5FBD36}" srcOrd="0" destOrd="0" parTransId="{DD23397E-03DF-4CC3-ACF2-E3213ACD347D}" sibTransId="{2AE9EF70-DB27-4C92-A407-E1F4924C9263}"/>
    <dgm:cxn modelId="{849C7BA0-74EA-49EA-AAE9-C65616E80C29}" type="presOf" srcId="{CA8366B1-3749-4142-ADF1-2DB834C54B4C}" destId="{576CC9CF-76B1-4290-868A-A184BFA65B11}" srcOrd="0" destOrd="0" presId="urn:microsoft.com/office/officeart/2005/8/layout/hierarchy1"/>
    <dgm:cxn modelId="{AE8918A2-0CB4-4D41-8517-A75B683A5856}" type="presOf" srcId="{21BA53FE-9222-4E42-AD26-05F7F2ADCBF9}" destId="{7626D9C2-F876-4A93-8A83-8392C0118F57}" srcOrd="0" destOrd="0" presId="urn:microsoft.com/office/officeart/2005/8/layout/hierarchy1"/>
    <dgm:cxn modelId="{6077D4A4-EB26-4327-8F5F-9F059EB0D530}" srcId="{B297F666-943F-4049-BD4F-CD5E2496C4EB}" destId="{8E8FF819-0B11-4946-9024-073E5D48C28F}" srcOrd="3" destOrd="0" parTransId="{BEDB718B-0BDD-460D-B04E-87A81E249524}" sibTransId="{77FDD4DE-296F-4E9C-A9FC-5C590E6C2744}"/>
    <dgm:cxn modelId="{E91C2DB2-995C-4E68-9018-FF0FCE494125}" srcId="{8E8FF819-0B11-4946-9024-073E5D48C28F}" destId="{E94A2F0F-8F7F-4303-B12A-2A3089E9366D}" srcOrd="0" destOrd="0" parTransId="{DB7DBE36-861D-451D-8F5A-85FD92A744F0}" sibTransId="{EDE78CF9-B0F0-4149-B6A9-F9923812ADB7}"/>
    <dgm:cxn modelId="{61C829B6-530B-4F0C-A8CE-FD8A07ECD62D}" type="presOf" srcId="{361F899F-1F97-4E4A-9EC4-77992F031DBD}" destId="{CEA54EDA-B5EF-42E0-B50C-31DBE214215C}" srcOrd="0" destOrd="0" presId="urn:microsoft.com/office/officeart/2005/8/layout/hierarchy1"/>
    <dgm:cxn modelId="{D313FFC3-1AA0-44E3-B637-5B3EEC0E2DAB}" type="presOf" srcId="{E2E4357D-DB3D-4D06-969B-4F34783838C8}" destId="{3967AF75-45B9-4D5E-99F5-EF0C3F58E497}" srcOrd="0" destOrd="0" presId="urn:microsoft.com/office/officeart/2005/8/layout/hierarchy1"/>
    <dgm:cxn modelId="{A8A238C6-8F4C-4080-8BB3-4B6F9F64C2FF}" srcId="{A3DB92F8-E549-4889-A2B1-F3181C5FBD36}" destId="{3B09A786-7970-47B7-8336-45E467909F6E}" srcOrd="0" destOrd="0" parTransId="{9547EDC3-B28C-41B5-B33C-5E649250A5E6}" sibTransId="{A400776E-6384-40E5-8931-3F18B08CBB8C}"/>
    <dgm:cxn modelId="{96F593CA-C44F-4835-8B8E-20F7C6CF555B}" type="presOf" srcId="{581678C3-2216-40F6-A6BD-0A60C13522F0}" destId="{8EFBD69E-E9F5-48FE-A08D-C3A8401F2D2F}" srcOrd="0" destOrd="0" presId="urn:microsoft.com/office/officeart/2005/8/layout/hierarchy1"/>
    <dgm:cxn modelId="{3ACAEECB-00A8-48D6-9558-F3AC5DEBF92B}" srcId="{E94A2F0F-8F7F-4303-B12A-2A3089E9366D}" destId="{E2E4357D-DB3D-4D06-969B-4F34783838C8}" srcOrd="0" destOrd="0" parTransId="{99F3B9CE-41BD-4BB1-B48F-AE64D4718360}" sibTransId="{0E5D9868-0D4C-4481-A7F0-11559934C39E}"/>
    <dgm:cxn modelId="{761489D8-86D9-422E-A0BD-91BCDC027232}" srcId="{EDC83036-3ED1-4021-84B3-3ABE50C94F00}" destId="{C8F4A44A-9D42-4CDC-BC07-94BCAA8AF8B1}" srcOrd="0" destOrd="0" parTransId="{290131C7-B771-4F6E-AE9C-57FAF7887F50}" sibTransId="{08C5A1B1-EB65-47F7-A1EC-542854EABB07}"/>
    <dgm:cxn modelId="{FC49F9D9-49FE-4F26-B631-0D7BC64F7BED}" type="presOf" srcId="{C8F4A44A-9D42-4CDC-BC07-94BCAA8AF8B1}" destId="{FCD48E0E-20D1-40D3-8785-C4955BA368E2}" srcOrd="0" destOrd="0" presId="urn:microsoft.com/office/officeart/2005/8/layout/hierarchy1"/>
    <dgm:cxn modelId="{8CB257DE-21C7-400A-BE1D-7B7F2A9993C3}" srcId="{B297F666-943F-4049-BD4F-CD5E2496C4EB}" destId="{21BA53FE-9222-4E42-AD26-05F7F2ADCBF9}" srcOrd="2" destOrd="0" parTransId="{B6FBF643-B5F9-411D-9394-DB7830559810}" sibTransId="{B2E6B7CD-D589-4314-9688-E47527ADAD85}"/>
    <dgm:cxn modelId="{C8CD9ADE-5D10-47E8-91A9-954CD9929A61}" srcId="{21BA53FE-9222-4E42-AD26-05F7F2ADCBF9}" destId="{CA8366B1-3749-4142-ADF1-2DB834C54B4C}" srcOrd="0" destOrd="0" parTransId="{828CC64E-8494-4B14-9864-667D9C071BFA}" sibTransId="{7920B0A8-2661-4585-9B7A-BAF7DBA6B957}"/>
    <dgm:cxn modelId="{4A3620E2-4AC0-4FD4-9FC7-87C702F84E6A}" type="presOf" srcId="{99F3B9CE-41BD-4BB1-B48F-AE64D4718360}" destId="{62BB7131-4CF7-477C-8113-972B0099DF78}" srcOrd="0" destOrd="0" presId="urn:microsoft.com/office/officeart/2005/8/layout/hierarchy1"/>
    <dgm:cxn modelId="{6E7F93E6-56D5-42CD-9498-A31E57E935F1}" type="presOf" srcId="{3286A6A7-90A5-4BDC-B195-FA9AAD1038FE}" destId="{0E466B40-E1C9-4451-8CFA-38EA396EBFD5}" srcOrd="0" destOrd="0" presId="urn:microsoft.com/office/officeart/2005/8/layout/hierarchy1"/>
    <dgm:cxn modelId="{88F4EAEE-8854-4692-AF78-6AD4F4F7C5F3}" type="presOf" srcId="{BEDB718B-0BDD-460D-B04E-87A81E249524}" destId="{E2F02CB3-6419-4002-92EE-27977E987F7D}" srcOrd="0" destOrd="0" presId="urn:microsoft.com/office/officeart/2005/8/layout/hierarchy1"/>
    <dgm:cxn modelId="{BB8F5DF2-0117-4356-AD7B-36E8B0D2BA3B}" type="presOf" srcId="{EDC83036-3ED1-4021-84B3-3ABE50C94F00}" destId="{AF018B93-469F-42DC-9C4C-99B3C874D57B}" srcOrd="0" destOrd="0" presId="urn:microsoft.com/office/officeart/2005/8/layout/hierarchy1"/>
    <dgm:cxn modelId="{F4F39DF3-95C3-4FD9-A501-5C0B8C288FE4}" type="presOf" srcId="{B3C5B3A7-FC65-4EE4-A6CE-7C19C41F3511}" destId="{CCC56E16-E3D1-4F3F-B4DD-0E9C6549195F}" srcOrd="0" destOrd="0" presId="urn:microsoft.com/office/officeart/2005/8/layout/hierarchy1"/>
    <dgm:cxn modelId="{D234AEFF-2814-4B4B-ABFA-29B03F989AE5}" srcId="{C8F4A44A-9D42-4CDC-BC07-94BCAA8AF8B1}" destId="{B13F83CF-D364-48EF-B378-19D8D9B414FB}" srcOrd="0" destOrd="0" parTransId="{1C7E0F38-275F-4C81-BD05-5725C548CEB0}" sibTransId="{66459F99-F999-4908-B4D8-9459C58E581B}"/>
    <dgm:cxn modelId="{BBB37294-CFAD-4002-89E9-EDA755AE05CE}" type="presParOf" srcId="{C61AB8A6-1DAE-4F39-8E0A-B3A3D2FB14A4}" destId="{FF6A17D5-C6B4-4F20-AD7D-F40B461DA3A9}" srcOrd="0" destOrd="0" presId="urn:microsoft.com/office/officeart/2005/8/layout/hierarchy1"/>
    <dgm:cxn modelId="{85D134B7-6B9A-494E-84FD-EEB21AFF30D1}" type="presParOf" srcId="{FF6A17D5-C6B4-4F20-AD7D-F40B461DA3A9}" destId="{2C18A148-81B9-4811-9DBC-3E22E5A12616}" srcOrd="0" destOrd="0" presId="urn:microsoft.com/office/officeart/2005/8/layout/hierarchy1"/>
    <dgm:cxn modelId="{0A497E2B-3B36-4B8F-A2C7-24821380E20E}" type="presParOf" srcId="{2C18A148-81B9-4811-9DBC-3E22E5A12616}" destId="{5C4BB198-C166-4F34-BD44-AD25C8E81169}" srcOrd="0" destOrd="0" presId="urn:microsoft.com/office/officeart/2005/8/layout/hierarchy1"/>
    <dgm:cxn modelId="{EDE04C1B-6AF6-452F-A81C-E5A565C28E14}" type="presParOf" srcId="{2C18A148-81B9-4811-9DBC-3E22E5A12616}" destId="{4D971209-233C-4C34-B782-BA2D034D925F}" srcOrd="1" destOrd="0" presId="urn:microsoft.com/office/officeart/2005/8/layout/hierarchy1"/>
    <dgm:cxn modelId="{40047CC4-9F12-475C-A121-1B9A82D2774B}" type="presParOf" srcId="{FF6A17D5-C6B4-4F20-AD7D-F40B461DA3A9}" destId="{359EA619-BB4C-49EB-A714-66D47ABCD32B}" srcOrd="1" destOrd="0" presId="urn:microsoft.com/office/officeart/2005/8/layout/hierarchy1"/>
    <dgm:cxn modelId="{06E43C41-439B-4520-951A-2865255539AF}" type="presParOf" srcId="{359EA619-BB4C-49EB-A714-66D47ABCD32B}" destId="{8EFBD69E-E9F5-48FE-A08D-C3A8401F2D2F}" srcOrd="0" destOrd="0" presId="urn:microsoft.com/office/officeart/2005/8/layout/hierarchy1"/>
    <dgm:cxn modelId="{F5BE143C-5F3D-4156-93AB-4442995F12A5}" type="presParOf" srcId="{359EA619-BB4C-49EB-A714-66D47ABCD32B}" destId="{5B6AAA6D-4830-4012-88DF-CF286BF137F4}" srcOrd="1" destOrd="0" presId="urn:microsoft.com/office/officeart/2005/8/layout/hierarchy1"/>
    <dgm:cxn modelId="{C61181CF-7130-479B-885C-6A1222553DB4}" type="presParOf" srcId="{5B6AAA6D-4830-4012-88DF-CF286BF137F4}" destId="{14F48A51-3639-461C-AD91-84BB12C8ADE3}" srcOrd="0" destOrd="0" presId="urn:microsoft.com/office/officeart/2005/8/layout/hierarchy1"/>
    <dgm:cxn modelId="{BA313E86-D7F2-4615-AFCA-F1793D9DF118}" type="presParOf" srcId="{14F48A51-3639-461C-AD91-84BB12C8ADE3}" destId="{B82842FD-B4E7-4FCB-BE0F-81F0AD755E89}" srcOrd="0" destOrd="0" presId="urn:microsoft.com/office/officeart/2005/8/layout/hierarchy1"/>
    <dgm:cxn modelId="{8F122671-F2C8-4FE4-A4FA-347FA4678829}" type="presParOf" srcId="{14F48A51-3639-461C-AD91-84BB12C8ADE3}" destId="{AF018B93-469F-42DC-9C4C-99B3C874D57B}" srcOrd="1" destOrd="0" presId="urn:microsoft.com/office/officeart/2005/8/layout/hierarchy1"/>
    <dgm:cxn modelId="{9A0D0E1F-31D6-4E16-ADAC-7E6C6C2201A8}" type="presParOf" srcId="{5B6AAA6D-4830-4012-88DF-CF286BF137F4}" destId="{5994FFB3-B7F8-434E-B5E9-FD0719F9BCC7}" srcOrd="1" destOrd="0" presId="urn:microsoft.com/office/officeart/2005/8/layout/hierarchy1"/>
    <dgm:cxn modelId="{C5ACC1F2-83F4-41C3-87E2-837B6E08409F}" type="presParOf" srcId="{5994FFB3-B7F8-434E-B5E9-FD0719F9BCC7}" destId="{1B7F6951-A6B6-479D-8345-0BA2AC2F0927}" srcOrd="0" destOrd="0" presId="urn:microsoft.com/office/officeart/2005/8/layout/hierarchy1"/>
    <dgm:cxn modelId="{F4C5A81C-4CAC-4D85-8003-3C2374F09E51}" type="presParOf" srcId="{5994FFB3-B7F8-434E-B5E9-FD0719F9BCC7}" destId="{814CD669-8A73-4084-8A40-370D49F68464}" srcOrd="1" destOrd="0" presId="urn:microsoft.com/office/officeart/2005/8/layout/hierarchy1"/>
    <dgm:cxn modelId="{80519FFA-0E26-413E-9AC8-3C8F9A0EB973}" type="presParOf" srcId="{814CD669-8A73-4084-8A40-370D49F68464}" destId="{B78E3DEE-FB04-4B25-AE3B-C4D21E0F6BBA}" srcOrd="0" destOrd="0" presId="urn:microsoft.com/office/officeart/2005/8/layout/hierarchy1"/>
    <dgm:cxn modelId="{75C1E74D-7A87-4778-B8F6-4EA2FDD9E0B5}" type="presParOf" srcId="{B78E3DEE-FB04-4B25-AE3B-C4D21E0F6BBA}" destId="{CE2E5942-974C-49FF-852C-B279BBC6B60C}" srcOrd="0" destOrd="0" presId="urn:microsoft.com/office/officeart/2005/8/layout/hierarchy1"/>
    <dgm:cxn modelId="{EF267299-9125-440B-B0D6-0876F0E03D65}" type="presParOf" srcId="{B78E3DEE-FB04-4B25-AE3B-C4D21E0F6BBA}" destId="{FCD48E0E-20D1-40D3-8785-C4955BA368E2}" srcOrd="1" destOrd="0" presId="urn:microsoft.com/office/officeart/2005/8/layout/hierarchy1"/>
    <dgm:cxn modelId="{E81DFEC0-C345-4AC2-817A-7C8A1BFB74D0}" type="presParOf" srcId="{814CD669-8A73-4084-8A40-370D49F68464}" destId="{CEFD2E3C-27CF-4CB3-A9E3-2598D3F8806A}" srcOrd="1" destOrd="0" presId="urn:microsoft.com/office/officeart/2005/8/layout/hierarchy1"/>
    <dgm:cxn modelId="{61B44B8E-5632-43AA-AFBD-54F94C67C290}" type="presParOf" srcId="{CEFD2E3C-27CF-4CB3-A9E3-2598D3F8806A}" destId="{659F31F2-72D4-4647-A509-144F4536EFF7}" srcOrd="0" destOrd="0" presId="urn:microsoft.com/office/officeart/2005/8/layout/hierarchy1"/>
    <dgm:cxn modelId="{A01A0F0B-E213-430B-BDA4-8CD1A516A19A}" type="presParOf" srcId="{CEFD2E3C-27CF-4CB3-A9E3-2598D3F8806A}" destId="{A96F60A1-C097-49ED-B627-0EB864E77680}" srcOrd="1" destOrd="0" presId="urn:microsoft.com/office/officeart/2005/8/layout/hierarchy1"/>
    <dgm:cxn modelId="{C53F426F-9B1E-437A-9DF6-1DBCC2AF8851}" type="presParOf" srcId="{A96F60A1-C097-49ED-B627-0EB864E77680}" destId="{17048695-ED6D-4BF2-9C23-451C324EE157}" srcOrd="0" destOrd="0" presId="urn:microsoft.com/office/officeart/2005/8/layout/hierarchy1"/>
    <dgm:cxn modelId="{4A01EF2A-4015-44EA-87A9-AFBD10BAE6B2}" type="presParOf" srcId="{17048695-ED6D-4BF2-9C23-451C324EE157}" destId="{4B4A6EB0-BDEB-4907-99F0-B3B9C026CF8F}" srcOrd="0" destOrd="0" presId="urn:microsoft.com/office/officeart/2005/8/layout/hierarchy1"/>
    <dgm:cxn modelId="{75D51D30-71AB-4C21-8CD4-723BE9A2D87E}" type="presParOf" srcId="{17048695-ED6D-4BF2-9C23-451C324EE157}" destId="{9FDB4C46-D4B6-474D-B1B9-AA10948DFD9D}" srcOrd="1" destOrd="0" presId="urn:microsoft.com/office/officeart/2005/8/layout/hierarchy1"/>
    <dgm:cxn modelId="{6D640B80-EC76-4F03-9637-82945452F3BF}" type="presParOf" srcId="{A96F60A1-C097-49ED-B627-0EB864E77680}" destId="{C8FC56E5-70BD-4C0E-A2ED-D77384074453}" srcOrd="1" destOrd="0" presId="urn:microsoft.com/office/officeart/2005/8/layout/hierarchy1"/>
    <dgm:cxn modelId="{FA9B4FED-EADA-459F-876A-9A105A8D2B14}" type="presParOf" srcId="{C8FC56E5-70BD-4C0E-A2ED-D77384074453}" destId="{CCC56E16-E3D1-4F3F-B4DD-0E9C6549195F}" srcOrd="0" destOrd="0" presId="urn:microsoft.com/office/officeart/2005/8/layout/hierarchy1"/>
    <dgm:cxn modelId="{25889046-C3C0-44D2-9559-090BD4D41A66}" type="presParOf" srcId="{C8FC56E5-70BD-4C0E-A2ED-D77384074453}" destId="{7A6542ED-9C13-4B10-B8D8-4E8726EF204E}" srcOrd="1" destOrd="0" presId="urn:microsoft.com/office/officeart/2005/8/layout/hierarchy1"/>
    <dgm:cxn modelId="{BE580C56-B66F-4251-8F5F-4139D27C84A2}" type="presParOf" srcId="{7A6542ED-9C13-4B10-B8D8-4E8726EF204E}" destId="{EE0B3A78-1E3C-4FFF-9482-8E1F5FA36066}" srcOrd="0" destOrd="0" presId="urn:microsoft.com/office/officeart/2005/8/layout/hierarchy1"/>
    <dgm:cxn modelId="{E8231DBC-8200-4723-AFE6-24C659E715CB}" type="presParOf" srcId="{EE0B3A78-1E3C-4FFF-9482-8E1F5FA36066}" destId="{F410165B-3549-4015-8AEA-8873E3CF8ADE}" srcOrd="0" destOrd="0" presId="urn:microsoft.com/office/officeart/2005/8/layout/hierarchy1"/>
    <dgm:cxn modelId="{F79CFB62-E8EA-48CA-ABF1-1525274531D8}" type="presParOf" srcId="{EE0B3A78-1E3C-4FFF-9482-8E1F5FA36066}" destId="{B68F90CF-D25A-4667-A88C-BA73C572AA59}" srcOrd="1" destOrd="0" presId="urn:microsoft.com/office/officeart/2005/8/layout/hierarchy1"/>
    <dgm:cxn modelId="{E71077DB-34F0-4F98-962F-455052B7C090}" type="presParOf" srcId="{7A6542ED-9C13-4B10-B8D8-4E8726EF204E}" destId="{300EC471-537A-4EE5-8C7E-E76255813613}" srcOrd="1" destOrd="0" presId="urn:microsoft.com/office/officeart/2005/8/layout/hierarchy1"/>
    <dgm:cxn modelId="{C1BBA3B3-E7FD-4A17-A36F-E53C057B852C}" type="presParOf" srcId="{359EA619-BB4C-49EB-A714-66D47ABCD32B}" destId="{A6C759BB-0A48-4BCA-9EAB-8F293E22C22B}" srcOrd="2" destOrd="0" presId="urn:microsoft.com/office/officeart/2005/8/layout/hierarchy1"/>
    <dgm:cxn modelId="{7D6EEE98-9A3B-4A48-BCDE-1FB85A2900C1}" type="presParOf" srcId="{359EA619-BB4C-49EB-A714-66D47ABCD32B}" destId="{A231EB8D-CFA9-42A7-87B2-18EBBF9816CF}" srcOrd="3" destOrd="0" presId="urn:microsoft.com/office/officeart/2005/8/layout/hierarchy1"/>
    <dgm:cxn modelId="{AB9A4709-9C43-4B83-8F73-85FE49406695}" type="presParOf" srcId="{A231EB8D-CFA9-42A7-87B2-18EBBF9816CF}" destId="{FE374DB3-7F8F-489D-9914-1767846BD59C}" srcOrd="0" destOrd="0" presId="urn:microsoft.com/office/officeart/2005/8/layout/hierarchy1"/>
    <dgm:cxn modelId="{ABB66309-9C19-4DBE-85C1-95D81BC86356}" type="presParOf" srcId="{FE374DB3-7F8F-489D-9914-1767846BD59C}" destId="{EA5FBE1D-6AE9-4BBA-B015-7F4CD3A9366B}" srcOrd="0" destOrd="0" presId="urn:microsoft.com/office/officeart/2005/8/layout/hierarchy1"/>
    <dgm:cxn modelId="{7864C64A-D543-42D3-83BE-B50EFD36E592}" type="presParOf" srcId="{FE374DB3-7F8F-489D-9914-1767846BD59C}" destId="{28A39682-0866-4A64-87D1-1D00C9FADC51}" srcOrd="1" destOrd="0" presId="urn:microsoft.com/office/officeart/2005/8/layout/hierarchy1"/>
    <dgm:cxn modelId="{10F6B22C-EBA8-41C7-AEA2-58E3444888F5}" type="presParOf" srcId="{A231EB8D-CFA9-42A7-87B2-18EBBF9816CF}" destId="{D9175076-C0D9-444F-9E9B-BFA7A046DB38}" srcOrd="1" destOrd="0" presId="urn:microsoft.com/office/officeart/2005/8/layout/hierarchy1"/>
    <dgm:cxn modelId="{C3672A8F-5A83-4BF3-8938-9B948259CF69}" type="presParOf" srcId="{D9175076-C0D9-444F-9E9B-BFA7A046DB38}" destId="{9A83B7EF-0181-4DF8-82B1-5076D5FA918E}" srcOrd="0" destOrd="0" presId="urn:microsoft.com/office/officeart/2005/8/layout/hierarchy1"/>
    <dgm:cxn modelId="{96276BC3-F097-42FF-A8AB-D2FA0712929A}" type="presParOf" srcId="{D9175076-C0D9-444F-9E9B-BFA7A046DB38}" destId="{71312EA0-1D58-4AB2-89FC-7EDB4A3FABB9}" srcOrd="1" destOrd="0" presId="urn:microsoft.com/office/officeart/2005/8/layout/hierarchy1"/>
    <dgm:cxn modelId="{7FB504BA-71C8-463A-9018-C31571E2774C}" type="presParOf" srcId="{71312EA0-1D58-4AB2-89FC-7EDB4A3FABB9}" destId="{4D753FC6-E198-4CEC-AA01-80D3DF8665B8}" srcOrd="0" destOrd="0" presId="urn:microsoft.com/office/officeart/2005/8/layout/hierarchy1"/>
    <dgm:cxn modelId="{85132CFE-C476-41B0-BD1B-41DD8046BBF3}" type="presParOf" srcId="{4D753FC6-E198-4CEC-AA01-80D3DF8665B8}" destId="{2677E920-4F2A-4F44-87F1-4B301A787AEF}" srcOrd="0" destOrd="0" presId="urn:microsoft.com/office/officeart/2005/8/layout/hierarchy1"/>
    <dgm:cxn modelId="{5CAB8F96-6B51-4FD3-8740-775C8465C771}" type="presParOf" srcId="{4D753FC6-E198-4CEC-AA01-80D3DF8665B8}" destId="{395F7E8C-3435-4014-B149-19EFD5D387EE}" srcOrd="1" destOrd="0" presId="urn:microsoft.com/office/officeart/2005/8/layout/hierarchy1"/>
    <dgm:cxn modelId="{F3253B4E-CEC7-4045-B56B-8A1BC1A866E1}" type="presParOf" srcId="{71312EA0-1D58-4AB2-89FC-7EDB4A3FABB9}" destId="{26E680AB-0F2A-46C4-845A-F125EF27CA9E}" srcOrd="1" destOrd="0" presId="urn:microsoft.com/office/officeart/2005/8/layout/hierarchy1"/>
    <dgm:cxn modelId="{35C7386E-2489-4ABB-9772-68A4EB74D88F}" type="presParOf" srcId="{26E680AB-0F2A-46C4-845A-F125EF27CA9E}" destId="{CCE753E7-059C-44A2-97A7-B821E6E18559}" srcOrd="0" destOrd="0" presId="urn:microsoft.com/office/officeart/2005/8/layout/hierarchy1"/>
    <dgm:cxn modelId="{8E738CCE-0818-4E59-BEAB-49ECA0C8F0A0}" type="presParOf" srcId="{26E680AB-0F2A-46C4-845A-F125EF27CA9E}" destId="{07AFCA00-C685-4CB7-B2C1-C46CB932A9C2}" srcOrd="1" destOrd="0" presId="urn:microsoft.com/office/officeart/2005/8/layout/hierarchy1"/>
    <dgm:cxn modelId="{876D7896-0DD1-4FED-90BD-DCB048CF1774}" type="presParOf" srcId="{07AFCA00-C685-4CB7-B2C1-C46CB932A9C2}" destId="{E8EB627A-4790-4365-A185-A591BA4EECC6}" srcOrd="0" destOrd="0" presId="urn:microsoft.com/office/officeart/2005/8/layout/hierarchy1"/>
    <dgm:cxn modelId="{CFC0C620-2E1B-41EF-80C3-385F99085D85}" type="presParOf" srcId="{E8EB627A-4790-4365-A185-A591BA4EECC6}" destId="{39D1AD6B-DAB5-482F-8100-D571B936B25A}" srcOrd="0" destOrd="0" presId="urn:microsoft.com/office/officeart/2005/8/layout/hierarchy1"/>
    <dgm:cxn modelId="{A9F9C387-5456-4E0A-B77C-4B0D0055A72A}" type="presParOf" srcId="{E8EB627A-4790-4365-A185-A591BA4EECC6}" destId="{620CD5A9-C7F2-4BEA-8473-5554D096E296}" srcOrd="1" destOrd="0" presId="urn:microsoft.com/office/officeart/2005/8/layout/hierarchy1"/>
    <dgm:cxn modelId="{1CC33F83-E84A-4D0A-9006-98FB55FAE863}" type="presParOf" srcId="{07AFCA00-C685-4CB7-B2C1-C46CB932A9C2}" destId="{61BA3373-6EDE-4547-906F-8027749456BA}" srcOrd="1" destOrd="0" presId="urn:microsoft.com/office/officeart/2005/8/layout/hierarchy1"/>
    <dgm:cxn modelId="{CD39B6C8-72A6-4128-8D31-C98F57B98AA5}" type="presParOf" srcId="{61BA3373-6EDE-4547-906F-8027749456BA}" destId="{734208AA-E239-4652-BC91-CA4FD8A107A1}" srcOrd="0" destOrd="0" presId="urn:microsoft.com/office/officeart/2005/8/layout/hierarchy1"/>
    <dgm:cxn modelId="{A6BAF529-6B3C-43AF-9330-FFC8DE9DD9D9}" type="presParOf" srcId="{61BA3373-6EDE-4547-906F-8027749456BA}" destId="{61E6DDDE-E7B1-489D-A9E2-7E46664A3CD3}" srcOrd="1" destOrd="0" presId="urn:microsoft.com/office/officeart/2005/8/layout/hierarchy1"/>
    <dgm:cxn modelId="{D336B5DF-6664-4D54-8483-29310C67A1FC}" type="presParOf" srcId="{61E6DDDE-E7B1-489D-A9E2-7E46664A3CD3}" destId="{C4D71080-28D8-464E-848C-69364C31B02E}" srcOrd="0" destOrd="0" presId="urn:microsoft.com/office/officeart/2005/8/layout/hierarchy1"/>
    <dgm:cxn modelId="{889D2A35-8FE6-4E81-B993-A9DFF39B7245}" type="presParOf" srcId="{C4D71080-28D8-464E-848C-69364C31B02E}" destId="{5905A65E-7EED-4BB4-A7DB-DE1447B50200}" srcOrd="0" destOrd="0" presId="urn:microsoft.com/office/officeart/2005/8/layout/hierarchy1"/>
    <dgm:cxn modelId="{B77FF7E0-640F-4626-B16D-A1B700F783A4}" type="presParOf" srcId="{C4D71080-28D8-464E-848C-69364C31B02E}" destId="{CEA54EDA-B5EF-42E0-B50C-31DBE214215C}" srcOrd="1" destOrd="0" presId="urn:microsoft.com/office/officeart/2005/8/layout/hierarchy1"/>
    <dgm:cxn modelId="{5EF79E46-372D-4F80-9348-D86C3B2EA449}" type="presParOf" srcId="{61E6DDDE-E7B1-489D-A9E2-7E46664A3CD3}" destId="{F7232BB8-DB44-444C-8F10-C6CA0CCB3ACD}" srcOrd="1" destOrd="0" presId="urn:microsoft.com/office/officeart/2005/8/layout/hierarchy1"/>
    <dgm:cxn modelId="{8A6E5C4B-EEB9-4887-A1D3-75011BC26B55}" type="presParOf" srcId="{F7232BB8-DB44-444C-8F10-C6CA0CCB3ACD}" destId="{0B33B3AE-96A7-468C-9824-B305D991C249}" srcOrd="0" destOrd="0" presId="urn:microsoft.com/office/officeart/2005/8/layout/hierarchy1"/>
    <dgm:cxn modelId="{731C017F-1A54-43CA-8FC6-F057B8CFB51A}" type="presParOf" srcId="{F7232BB8-DB44-444C-8F10-C6CA0CCB3ACD}" destId="{3990B954-B18E-4B56-AFFD-E98EC090DD94}" srcOrd="1" destOrd="0" presId="urn:microsoft.com/office/officeart/2005/8/layout/hierarchy1"/>
    <dgm:cxn modelId="{88ED8C25-2C4E-42A2-AA88-3AC6CEA38C68}" type="presParOf" srcId="{3990B954-B18E-4B56-AFFD-E98EC090DD94}" destId="{F2850426-E561-4205-8DB3-8D4B0505DC7F}" srcOrd="0" destOrd="0" presId="urn:microsoft.com/office/officeart/2005/8/layout/hierarchy1"/>
    <dgm:cxn modelId="{F212E42E-D191-411F-8D58-1D47A8C76B5B}" type="presParOf" srcId="{F2850426-E561-4205-8DB3-8D4B0505DC7F}" destId="{AE42AB28-45D4-4FF5-9324-83452B3A7D81}" srcOrd="0" destOrd="0" presId="urn:microsoft.com/office/officeart/2005/8/layout/hierarchy1"/>
    <dgm:cxn modelId="{33C307B4-E5C8-4FFC-9500-46976E2F2BDE}" type="presParOf" srcId="{F2850426-E561-4205-8DB3-8D4B0505DC7F}" destId="{24EC42E8-1FA4-4D1D-8570-9E828D7C2072}" srcOrd="1" destOrd="0" presId="urn:microsoft.com/office/officeart/2005/8/layout/hierarchy1"/>
    <dgm:cxn modelId="{ED286345-E3EE-4002-A797-4DE128A27EA3}" type="presParOf" srcId="{3990B954-B18E-4B56-AFFD-E98EC090DD94}" destId="{0818D314-926A-455E-93CB-D7D065BFAA80}" srcOrd="1" destOrd="0" presId="urn:microsoft.com/office/officeart/2005/8/layout/hierarchy1"/>
    <dgm:cxn modelId="{1102FDFE-6488-477F-9D1B-C62F2D4744B6}" type="presParOf" srcId="{0818D314-926A-455E-93CB-D7D065BFAA80}" destId="{6D8F9AA4-E9C6-40FB-8D97-97B1BA30CDE5}" srcOrd="0" destOrd="0" presId="urn:microsoft.com/office/officeart/2005/8/layout/hierarchy1"/>
    <dgm:cxn modelId="{EB2BCEDE-BEEB-413D-B535-E428AB70174E}" type="presParOf" srcId="{0818D314-926A-455E-93CB-D7D065BFAA80}" destId="{404AE8F8-0DF8-4472-AD13-C26AF18B59CC}" srcOrd="1" destOrd="0" presId="urn:microsoft.com/office/officeart/2005/8/layout/hierarchy1"/>
    <dgm:cxn modelId="{55D57C0F-DF67-44CB-9F38-BDD244F50E71}" type="presParOf" srcId="{404AE8F8-0DF8-4472-AD13-C26AF18B59CC}" destId="{C7244CF0-782E-4E5B-9061-1A8C4A8D87A8}" srcOrd="0" destOrd="0" presId="urn:microsoft.com/office/officeart/2005/8/layout/hierarchy1"/>
    <dgm:cxn modelId="{2B5F670B-917A-47C8-AD45-E936E5F5C9FC}" type="presParOf" srcId="{C7244CF0-782E-4E5B-9061-1A8C4A8D87A8}" destId="{380FD8C5-B8AB-4ED4-99F3-7BB56F3CAC0D}" srcOrd="0" destOrd="0" presId="urn:microsoft.com/office/officeart/2005/8/layout/hierarchy1"/>
    <dgm:cxn modelId="{DDAB3C5F-1D9F-4546-B89A-5F50E32CD90E}" type="presParOf" srcId="{C7244CF0-782E-4E5B-9061-1A8C4A8D87A8}" destId="{B209D480-CDAC-4FE7-936B-42F244F38844}" srcOrd="1" destOrd="0" presId="urn:microsoft.com/office/officeart/2005/8/layout/hierarchy1"/>
    <dgm:cxn modelId="{1D6D4EE7-A2C6-4520-B70A-8C7CE2E7FABB}" type="presParOf" srcId="{404AE8F8-0DF8-4472-AD13-C26AF18B59CC}" destId="{717BB3FD-06C1-467F-BBA4-BF16CD9FD132}" srcOrd="1" destOrd="0" presId="urn:microsoft.com/office/officeart/2005/8/layout/hierarchy1"/>
    <dgm:cxn modelId="{B1CD6C61-981F-4465-B494-FD4FABD204FC}" type="presParOf" srcId="{359EA619-BB4C-49EB-A714-66D47ABCD32B}" destId="{9A3375C6-6CC5-4376-9792-C06A297FA1DC}" srcOrd="4" destOrd="0" presId="urn:microsoft.com/office/officeart/2005/8/layout/hierarchy1"/>
    <dgm:cxn modelId="{D6761708-BE3D-46BD-B6D0-663DF53AA126}" type="presParOf" srcId="{359EA619-BB4C-49EB-A714-66D47ABCD32B}" destId="{39F0BCF1-2014-4432-B0DE-434458F5ABF9}" srcOrd="5" destOrd="0" presId="urn:microsoft.com/office/officeart/2005/8/layout/hierarchy1"/>
    <dgm:cxn modelId="{79DC75C6-7362-48F2-9401-BFA5F3C4358D}" type="presParOf" srcId="{39F0BCF1-2014-4432-B0DE-434458F5ABF9}" destId="{EBD7CC8E-B2B7-4C92-AABE-BB1A8877E3A4}" srcOrd="0" destOrd="0" presId="urn:microsoft.com/office/officeart/2005/8/layout/hierarchy1"/>
    <dgm:cxn modelId="{B9E54659-E7EE-407D-AD48-509D51A03606}" type="presParOf" srcId="{EBD7CC8E-B2B7-4C92-AABE-BB1A8877E3A4}" destId="{06BD007B-E2BC-4BB8-AA12-E14A00274849}" srcOrd="0" destOrd="0" presId="urn:microsoft.com/office/officeart/2005/8/layout/hierarchy1"/>
    <dgm:cxn modelId="{3E77A453-AA5F-4D76-B0C2-7E5C5ADB8FA9}" type="presParOf" srcId="{EBD7CC8E-B2B7-4C92-AABE-BB1A8877E3A4}" destId="{7626D9C2-F876-4A93-8A83-8392C0118F57}" srcOrd="1" destOrd="0" presId="urn:microsoft.com/office/officeart/2005/8/layout/hierarchy1"/>
    <dgm:cxn modelId="{ED746822-D885-4A3C-A5CF-2367E135F0C9}" type="presParOf" srcId="{39F0BCF1-2014-4432-B0DE-434458F5ABF9}" destId="{6C6924EC-DFBD-493F-8050-2099A96938EF}" srcOrd="1" destOrd="0" presId="urn:microsoft.com/office/officeart/2005/8/layout/hierarchy1"/>
    <dgm:cxn modelId="{64AD8FBA-B8E8-4866-9C9E-1B11ED996024}" type="presParOf" srcId="{6C6924EC-DFBD-493F-8050-2099A96938EF}" destId="{C54F2071-2E92-48F2-886A-5AC8F86CD08B}" srcOrd="0" destOrd="0" presId="urn:microsoft.com/office/officeart/2005/8/layout/hierarchy1"/>
    <dgm:cxn modelId="{BFEFCB57-93A4-4C75-9A48-9BBD19E56DDF}" type="presParOf" srcId="{6C6924EC-DFBD-493F-8050-2099A96938EF}" destId="{9056EB3B-A023-4888-BED6-3C7DD9DE7E69}" srcOrd="1" destOrd="0" presId="urn:microsoft.com/office/officeart/2005/8/layout/hierarchy1"/>
    <dgm:cxn modelId="{04466EA3-DE28-4AF9-B006-314EF2D49C35}" type="presParOf" srcId="{9056EB3B-A023-4888-BED6-3C7DD9DE7E69}" destId="{3087DB88-7BB9-4F1C-A437-CA74E7D5F78F}" srcOrd="0" destOrd="0" presId="urn:microsoft.com/office/officeart/2005/8/layout/hierarchy1"/>
    <dgm:cxn modelId="{EE8F861D-A291-4A20-A403-6BE3A8875162}" type="presParOf" srcId="{3087DB88-7BB9-4F1C-A437-CA74E7D5F78F}" destId="{8FE4C314-C6C5-4615-A6BE-0277A7A778A7}" srcOrd="0" destOrd="0" presId="urn:microsoft.com/office/officeart/2005/8/layout/hierarchy1"/>
    <dgm:cxn modelId="{0F44468A-036A-41B0-90AF-1C50EE628130}" type="presParOf" srcId="{3087DB88-7BB9-4F1C-A437-CA74E7D5F78F}" destId="{576CC9CF-76B1-4290-868A-A184BFA65B11}" srcOrd="1" destOrd="0" presId="urn:microsoft.com/office/officeart/2005/8/layout/hierarchy1"/>
    <dgm:cxn modelId="{B06B2500-8D0B-4B43-87AE-21D275B140FA}" type="presParOf" srcId="{9056EB3B-A023-4888-BED6-3C7DD9DE7E69}" destId="{04CA6632-B81B-4EA1-9CC1-053F0CBBC02F}" srcOrd="1" destOrd="0" presId="urn:microsoft.com/office/officeart/2005/8/layout/hierarchy1"/>
    <dgm:cxn modelId="{29231813-4419-42F0-B104-88F48C1C1102}" type="presParOf" srcId="{04CA6632-B81B-4EA1-9CC1-053F0CBBC02F}" destId="{3F0D2043-A19C-43EC-9F0B-BD4A33BBE4FC}" srcOrd="0" destOrd="0" presId="urn:microsoft.com/office/officeart/2005/8/layout/hierarchy1"/>
    <dgm:cxn modelId="{721103AA-D31B-4D0C-9179-26D434C2F42E}" type="presParOf" srcId="{04CA6632-B81B-4EA1-9CC1-053F0CBBC02F}" destId="{420E5EEC-9659-40BB-B638-0780AEBC75F3}" srcOrd="1" destOrd="0" presId="urn:microsoft.com/office/officeart/2005/8/layout/hierarchy1"/>
    <dgm:cxn modelId="{410CF1E6-F196-4EC5-81F6-5645ED1904B7}" type="presParOf" srcId="{420E5EEC-9659-40BB-B638-0780AEBC75F3}" destId="{4769F14F-17CD-416D-949A-09ED86E31574}" srcOrd="0" destOrd="0" presId="urn:microsoft.com/office/officeart/2005/8/layout/hierarchy1"/>
    <dgm:cxn modelId="{F4BE7876-86F3-4C15-AB8C-E20631CF510F}" type="presParOf" srcId="{4769F14F-17CD-416D-949A-09ED86E31574}" destId="{E8F92A75-61A1-4827-82AC-97D7D7361470}" srcOrd="0" destOrd="0" presId="urn:microsoft.com/office/officeart/2005/8/layout/hierarchy1"/>
    <dgm:cxn modelId="{9C427FA0-D9F8-461A-A963-020BDDD47169}" type="presParOf" srcId="{4769F14F-17CD-416D-949A-09ED86E31574}" destId="{D732EB0F-A62A-40E5-902E-B8F5D29883ED}" srcOrd="1" destOrd="0" presId="urn:microsoft.com/office/officeart/2005/8/layout/hierarchy1"/>
    <dgm:cxn modelId="{CD3222AE-4119-4DE2-BB5B-3B9CDB8014E5}" type="presParOf" srcId="{420E5EEC-9659-40BB-B638-0780AEBC75F3}" destId="{8E1EC680-1B0E-4D13-AD76-7254C983E0EA}" srcOrd="1" destOrd="0" presId="urn:microsoft.com/office/officeart/2005/8/layout/hierarchy1"/>
    <dgm:cxn modelId="{12B9FD8A-E9BA-40A1-81DC-EABEC26F4CDC}" type="presParOf" srcId="{8E1EC680-1B0E-4D13-AD76-7254C983E0EA}" destId="{0E466B40-E1C9-4451-8CFA-38EA396EBFD5}" srcOrd="0" destOrd="0" presId="urn:microsoft.com/office/officeart/2005/8/layout/hierarchy1"/>
    <dgm:cxn modelId="{66F28261-5475-4E77-9874-EB75FF54B28B}" type="presParOf" srcId="{8E1EC680-1B0E-4D13-AD76-7254C983E0EA}" destId="{2F70425A-9D90-40EF-AA64-CB0FB6A14648}" srcOrd="1" destOrd="0" presId="urn:microsoft.com/office/officeart/2005/8/layout/hierarchy1"/>
    <dgm:cxn modelId="{A5DF1037-2EE9-49F5-9C9E-B816FC53F8D3}" type="presParOf" srcId="{2F70425A-9D90-40EF-AA64-CB0FB6A14648}" destId="{7A8A3BE6-87DB-48A6-9727-2080FACF6706}" srcOrd="0" destOrd="0" presId="urn:microsoft.com/office/officeart/2005/8/layout/hierarchy1"/>
    <dgm:cxn modelId="{70540AB3-E868-44FA-8351-DEF115356D3B}" type="presParOf" srcId="{7A8A3BE6-87DB-48A6-9727-2080FACF6706}" destId="{B19BAAB3-895C-4276-B4E3-BC5650D2D4D5}" srcOrd="0" destOrd="0" presId="urn:microsoft.com/office/officeart/2005/8/layout/hierarchy1"/>
    <dgm:cxn modelId="{BFC3EA97-37C6-489C-88A5-F1DFD49C5CE0}" type="presParOf" srcId="{7A8A3BE6-87DB-48A6-9727-2080FACF6706}" destId="{28E1FB1B-9540-45C3-A229-030615F17870}" srcOrd="1" destOrd="0" presId="urn:microsoft.com/office/officeart/2005/8/layout/hierarchy1"/>
    <dgm:cxn modelId="{6674A914-7856-4FC9-8771-A7F03F4A0645}" type="presParOf" srcId="{2F70425A-9D90-40EF-AA64-CB0FB6A14648}" destId="{005B4BB7-8FDF-4B30-BFB8-351DF6DD1848}" srcOrd="1" destOrd="0" presId="urn:microsoft.com/office/officeart/2005/8/layout/hierarchy1"/>
    <dgm:cxn modelId="{58EFE03F-F2B5-451C-80DE-9F23CDD17435}" type="presParOf" srcId="{359EA619-BB4C-49EB-A714-66D47ABCD32B}" destId="{E2F02CB3-6419-4002-92EE-27977E987F7D}" srcOrd="6" destOrd="0" presId="urn:microsoft.com/office/officeart/2005/8/layout/hierarchy1"/>
    <dgm:cxn modelId="{7F8C3C07-C7E9-41FE-9E2F-343DB1B7737B}" type="presParOf" srcId="{359EA619-BB4C-49EB-A714-66D47ABCD32B}" destId="{172B977B-7B8E-4C11-9511-C473A4495380}" srcOrd="7" destOrd="0" presId="urn:microsoft.com/office/officeart/2005/8/layout/hierarchy1"/>
    <dgm:cxn modelId="{7D0A0BB3-D50E-47F0-A484-B003F5979D9C}" type="presParOf" srcId="{172B977B-7B8E-4C11-9511-C473A4495380}" destId="{E0F29C04-F5F0-4433-AE4E-DBAC51922069}" srcOrd="0" destOrd="0" presId="urn:microsoft.com/office/officeart/2005/8/layout/hierarchy1"/>
    <dgm:cxn modelId="{290F84FE-96C8-42BD-BF26-C147CF5FE1E5}" type="presParOf" srcId="{E0F29C04-F5F0-4433-AE4E-DBAC51922069}" destId="{9BB9591C-77AA-4A33-83BF-C86089AFD375}" srcOrd="0" destOrd="0" presId="urn:microsoft.com/office/officeart/2005/8/layout/hierarchy1"/>
    <dgm:cxn modelId="{F4FB14A5-0455-4769-9B9C-682169D38C0C}" type="presParOf" srcId="{E0F29C04-F5F0-4433-AE4E-DBAC51922069}" destId="{279B8B67-0304-472A-9F7C-DB247E6B2456}" srcOrd="1" destOrd="0" presId="urn:microsoft.com/office/officeart/2005/8/layout/hierarchy1"/>
    <dgm:cxn modelId="{78B725E5-F52C-4867-ADE1-3A862BACD5DE}" type="presParOf" srcId="{172B977B-7B8E-4C11-9511-C473A4495380}" destId="{1E38FEB3-295E-45FB-8822-F77A76E4401F}" srcOrd="1" destOrd="0" presId="urn:microsoft.com/office/officeart/2005/8/layout/hierarchy1"/>
    <dgm:cxn modelId="{1583339E-027F-44A1-B1AB-4A2F1753FC3A}" type="presParOf" srcId="{1E38FEB3-295E-45FB-8822-F77A76E4401F}" destId="{3ADAC9E4-4347-4FB9-BDDE-69003ED5106E}" srcOrd="0" destOrd="0" presId="urn:microsoft.com/office/officeart/2005/8/layout/hierarchy1"/>
    <dgm:cxn modelId="{F90EBE54-3086-4DEA-A88A-ED7C08B976DC}" type="presParOf" srcId="{1E38FEB3-295E-45FB-8822-F77A76E4401F}" destId="{19F4A97F-9A6F-4711-B84E-3F1C1E777816}" srcOrd="1" destOrd="0" presId="urn:microsoft.com/office/officeart/2005/8/layout/hierarchy1"/>
    <dgm:cxn modelId="{7801BF6E-D4FB-4E3A-BEEB-DEFAD995B0D0}" type="presParOf" srcId="{19F4A97F-9A6F-4711-B84E-3F1C1E777816}" destId="{C28E7003-0192-420D-A32D-8FEB534B5C7D}" srcOrd="0" destOrd="0" presId="urn:microsoft.com/office/officeart/2005/8/layout/hierarchy1"/>
    <dgm:cxn modelId="{B9726FC2-F4FB-4FE7-A7F4-0BB199EED52D}" type="presParOf" srcId="{C28E7003-0192-420D-A32D-8FEB534B5C7D}" destId="{302BE4C3-AF7E-4207-AD97-F8899187C343}" srcOrd="0" destOrd="0" presId="urn:microsoft.com/office/officeart/2005/8/layout/hierarchy1"/>
    <dgm:cxn modelId="{190C4E15-63CD-46A8-A891-D1B3BB45F3D0}" type="presParOf" srcId="{C28E7003-0192-420D-A32D-8FEB534B5C7D}" destId="{7C3F6F85-C127-4528-AB0D-2AEF659FA1E2}" srcOrd="1" destOrd="0" presId="urn:microsoft.com/office/officeart/2005/8/layout/hierarchy1"/>
    <dgm:cxn modelId="{FE825A72-1219-4151-9748-8FE9686695A1}" type="presParOf" srcId="{19F4A97F-9A6F-4711-B84E-3F1C1E777816}" destId="{FF2E1006-7001-42B4-9818-2F54B4E5FFBD}" srcOrd="1" destOrd="0" presId="urn:microsoft.com/office/officeart/2005/8/layout/hierarchy1"/>
    <dgm:cxn modelId="{25D3089C-24A7-4699-B629-BDEAC1E1BC60}" type="presParOf" srcId="{FF2E1006-7001-42B4-9818-2F54B4E5FFBD}" destId="{62BB7131-4CF7-477C-8113-972B0099DF78}" srcOrd="0" destOrd="0" presId="urn:microsoft.com/office/officeart/2005/8/layout/hierarchy1"/>
    <dgm:cxn modelId="{8E328F35-9A53-40BE-8FDD-9FC3EC4F4B5A}" type="presParOf" srcId="{FF2E1006-7001-42B4-9818-2F54B4E5FFBD}" destId="{F0DC01BD-AEDD-4656-B1F7-F3C30925AE53}" srcOrd="1" destOrd="0" presId="urn:microsoft.com/office/officeart/2005/8/layout/hierarchy1"/>
    <dgm:cxn modelId="{008A4857-69EC-46FD-9CBD-6CE53BF5DF42}" type="presParOf" srcId="{F0DC01BD-AEDD-4656-B1F7-F3C30925AE53}" destId="{5B19A68D-8FB2-44A2-AB73-E4520AC69B69}" srcOrd="0" destOrd="0" presId="urn:microsoft.com/office/officeart/2005/8/layout/hierarchy1"/>
    <dgm:cxn modelId="{3047A7C3-B88A-4511-AADB-EDA24A1B1A01}" type="presParOf" srcId="{5B19A68D-8FB2-44A2-AB73-E4520AC69B69}" destId="{619B57D8-6CF1-43D8-8786-8ED08297DDF3}" srcOrd="0" destOrd="0" presId="urn:microsoft.com/office/officeart/2005/8/layout/hierarchy1"/>
    <dgm:cxn modelId="{7BD6C751-FECE-4120-AE7C-6B6E02536B10}" type="presParOf" srcId="{5B19A68D-8FB2-44A2-AB73-E4520AC69B69}" destId="{3967AF75-45B9-4D5E-99F5-EF0C3F58E497}" srcOrd="1" destOrd="0" presId="urn:microsoft.com/office/officeart/2005/8/layout/hierarchy1"/>
    <dgm:cxn modelId="{0684E446-DBC2-4DCC-82D3-7FDA84A06472}" type="presParOf" srcId="{F0DC01BD-AEDD-4656-B1F7-F3C30925AE53}" destId="{027789BD-0DB8-4C5F-BCFB-42CCB6D8CBEA}" srcOrd="1" destOrd="0" presId="urn:microsoft.com/office/officeart/2005/8/layout/hierarchy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02C6A12-429B-449D-B621-BAF627AD71C4}"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53043F7F-A093-4793-8E56-CB07D538FA14}">
      <dgm:prSet phldrT="[Text]"/>
      <dgm:spPr/>
      <dgm:t>
        <a:bodyPr/>
        <a:lstStyle/>
        <a:p>
          <a:r>
            <a:rPr lang="en-GB"/>
            <a:t>Project stakeholders</a:t>
          </a:r>
        </a:p>
      </dgm:t>
    </dgm:pt>
    <dgm:pt modelId="{AE70BE73-9113-46E0-8FA9-43ADA7208D55}" type="parTrans" cxnId="{B9103510-8D26-4EFF-B52F-1F5262C195A3}">
      <dgm:prSet/>
      <dgm:spPr/>
      <dgm:t>
        <a:bodyPr/>
        <a:lstStyle/>
        <a:p>
          <a:endParaRPr lang="en-GB"/>
        </a:p>
      </dgm:t>
    </dgm:pt>
    <dgm:pt modelId="{EFEE32C6-C335-4B12-B1A2-46254F05BDEA}" type="sibTrans" cxnId="{B9103510-8D26-4EFF-B52F-1F5262C195A3}">
      <dgm:prSet/>
      <dgm:spPr/>
      <dgm:t>
        <a:bodyPr/>
        <a:lstStyle/>
        <a:p>
          <a:endParaRPr lang="en-GB"/>
        </a:p>
      </dgm:t>
    </dgm:pt>
    <dgm:pt modelId="{4847EB56-12ED-477B-94F3-C86A30A3238A}">
      <dgm:prSet phldrT="[Text]"/>
      <dgm:spPr/>
      <dgm:t>
        <a:bodyPr/>
        <a:lstStyle/>
        <a:p>
          <a:r>
            <a:rPr lang="en-GB"/>
            <a:t>Internal Stakeholders</a:t>
          </a:r>
        </a:p>
      </dgm:t>
    </dgm:pt>
    <dgm:pt modelId="{7AAD8F3F-1D28-4AAB-82F4-BA5D43A9E066}" type="parTrans" cxnId="{CD6A0796-6F42-44DD-A5C5-28714B6EC398}">
      <dgm:prSet/>
      <dgm:spPr/>
      <dgm:t>
        <a:bodyPr/>
        <a:lstStyle/>
        <a:p>
          <a:endParaRPr lang="en-GB"/>
        </a:p>
      </dgm:t>
    </dgm:pt>
    <dgm:pt modelId="{D0C9D4EC-77AF-4AAB-969F-3A27966B5120}" type="sibTrans" cxnId="{CD6A0796-6F42-44DD-A5C5-28714B6EC398}">
      <dgm:prSet/>
      <dgm:spPr/>
      <dgm:t>
        <a:bodyPr/>
        <a:lstStyle/>
        <a:p>
          <a:endParaRPr lang="en-GB"/>
        </a:p>
      </dgm:t>
    </dgm:pt>
    <dgm:pt modelId="{3D531F43-3A65-4650-9185-8ADAD3F39262}">
      <dgm:prSet phldrT="[Text]"/>
      <dgm:spPr/>
      <dgm:t>
        <a:bodyPr/>
        <a:lstStyle/>
        <a:p>
          <a:r>
            <a:rPr lang="en-GB"/>
            <a:t>General Manager</a:t>
          </a:r>
        </a:p>
      </dgm:t>
    </dgm:pt>
    <dgm:pt modelId="{AEE848F9-71E7-42B6-B47F-14139D63770E}" type="parTrans" cxnId="{51C44B75-E1C9-4E8B-866D-7EEB409D67E2}">
      <dgm:prSet/>
      <dgm:spPr/>
      <dgm:t>
        <a:bodyPr/>
        <a:lstStyle/>
        <a:p>
          <a:endParaRPr lang="en-GB"/>
        </a:p>
      </dgm:t>
    </dgm:pt>
    <dgm:pt modelId="{7086CE10-4D3D-42A3-B0DF-F626A709388D}" type="sibTrans" cxnId="{51C44B75-E1C9-4E8B-866D-7EEB409D67E2}">
      <dgm:prSet/>
      <dgm:spPr/>
      <dgm:t>
        <a:bodyPr/>
        <a:lstStyle/>
        <a:p>
          <a:endParaRPr lang="en-GB"/>
        </a:p>
      </dgm:t>
    </dgm:pt>
    <dgm:pt modelId="{634B0B94-E802-40EF-852D-B5A39D8EECBB}">
      <dgm:prSet phldrT="[Text]"/>
      <dgm:spPr/>
      <dgm:t>
        <a:bodyPr/>
        <a:lstStyle/>
        <a:p>
          <a:r>
            <a:rPr lang="en-GB"/>
            <a:t>Operation Manager</a:t>
          </a:r>
        </a:p>
      </dgm:t>
    </dgm:pt>
    <dgm:pt modelId="{F52AE135-F51A-462A-8F9B-F4B27597B2D3}" type="parTrans" cxnId="{B2BCBCA8-9FF1-4774-B2D5-E64E5616650D}">
      <dgm:prSet/>
      <dgm:spPr/>
      <dgm:t>
        <a:bodyPr/>
        <a:lstStyle/>
        <a:p>
          <a:endParaRPr lang="en-GB"/>
        </a:p>
      </dgm:t>
    </dgm:pt>
    <dgm:pt modelId="{88EB0C8A-EBFA-41E2-8175-780549A0C3C0}" type="sibTrans" cxnId="{B2BCBCA8-9FF1-4774-B2D5-E64E5616650D}">
      <dgm:prSet/>
      <dgm:spPr/>
      <dgm:t>
        <a:bodyPr/>
        <a:lstStyle/>
        <a:p>
          <a:endParaRPr lang="en-GB"/>
        </a:p>
      </dgm:t>
    </dgm:pt>
    <dgm:pt modelId="{8E74E333-9186-4633-B117-C902454416B4}">
      <dgm:prSet phldrT="[Text]"/>
      <dgm:spPr/>
      <dgm:t>
        <a:bodyPr/>
        <a:lstStyle/>
        <a:p>
          <a:r>
            <a:rPr lang="en-GB"/>
            <a:t>External stakeholders</a:t>
          </a:r>
        </a:p>
      </dgm:t>
    </dgm:pt>
    <dgm:pt modelId="{FCD2343E-74EF-4AA2-9639-A7FBA6978EE6}" type="parTrans" cxnId="{2A47C08A-F7B9-43C3-8D18-CD634CFC8E60}">
      <dgm:prSet/>
      <dgm:spPr/>
      <dgm:t>
        <a:bodyPr/>
        <a:lstStyle/>
        <a:p>
          <a:endParaRPr lang="en-GB"/>
        </a:p>
      </dgm:t>
    </dgm:pt>
    <dgm:pt modelId="{F8057EB9-ADC8-4DAC-A4E1-B19BD4DE65BF}" type="sibTrans" cxnId="{2A47C08A-F7B9-43C3-8D18-CD634CFC8E60}">
      <dgm:prSet/>
      <dgm:spPr/>
      <dgm:t>
        <a:bodyPr/>
        <a:lstStyle/>
        <a:p>
          <a:endParaRPr lang="en-GB"/>
        </a:p>
      </dgm:t>
    </dgm:pt>
    <dgm:pt modelId="{CDA18CDA-DD19-462C-8B5B-39C83D8E031F}">
      <dgm:prSet phldrT="[Text]"/>
      <dgm:spPr/>
      <dgm:t>
        <a:bodyPr/>
        <a:lstStyle/>
        <a:p>
          <a:r>
            <a:rPr lang="en-GB"/>
            <a:t>Suppliers</a:t>
          </a:r>
        </a:p>
      </dgm:t>
    </dgm:pt>
    <dgm:pt modelId="{56484DBF-4936-41D9-96F6-600966BBF00D}" type="parTrans" cxnId="{0540568D-9EDE-4D45-BAAD-87BAFEF7CF21}">
      <dgm:prSet/>
      <dgm:spPr/>
      <dgm:t>
        <a:bodyPr/>
        <a:lstStyle/>
        <a:p>
          <a:endParaRPr lang="en-GB"/>
        </a:p>
      </dgm:t>
    </dgm:pt>
    <dgm:pt modelId="{9D864597-14AA-4637-9267-69666F35A66E}" type="sibTrans" cxnId="{0540568D-9EDE-4D45-BAAD-87BAFEF7CF21}">
      <dgm:prSet/>
      <dgm:spPr/>
      <dgm:t>
        <a:bodyPr/>
        <a:lstStyle/>
        <a:p>
          <a:endParaRPr lang="en-GB"/>
        </a:p>
      </dgm:t>
    </dgm:pt>
    <dgm:pt modelId="{B59D9B92-869B-4CE1-A91C-FBA435B9CC54}">
      <dgm:prSet phldrT="[Text]"/>
      <dgm:spPr/>
      <dgm:t>
        <a:bodyPr/>
        <a:lstStyle/>
        <a:p>
          <a:r>
            <a:rPr lang="en-GB"/>
            <a:t>Contractors</a:t>
          </a:r>
        </a:p>
      </dgm:t>
    </dgm:pt>
    <dgm:pt modelId="{363AE97B-F8AD-45B1-954C-9A7B20ACF8DE}" type="parTrans" cxnId="{EC4C5950-51BC-4786-B09B-68858E9BAAEA}">
      <dgm:prSet/>
      <dgm:spPr/>
      <dgm:t>
        <a:bodyPr/>
        <a:lstStyle/>
        <a:p>
          <a:endParaRPr lang="en-GB"/>
        </a:p>
      </dgm:t>
    </dgm:pt>
    <dgm:pt modelId="{FCDD21A2-F0F9-4B60-84C6-41C31AF7BAD7}" type="sibTrans" cxnId="{EC4C5950-51BC-4786-B09B-68858E9BAAEA}">
      <dgm:prSet/>
      <dgm:spPr/>
      <dgm:t>
        <a:bodyPr/>
        <a:lstStyle/>
        <a:p>
          <a:endParaRPr lang="en-GB"/>
        </a:p>
      </dgm:t>
    </dgm:pt>
    <dgm:pt modelId="{CFC6AAAD-C050-46D6-9ECD-EE5108AC46B4}" type="pres">
      <dgm:prSet presAssocID="{602C6A12-429B-449D-B621-BAF627AD71C4}" presName="hierChild1" presStyleCnt="0">
        <dgm:presLayoutVars>
          <dgm:chPref val="1"/>
          <dgm:dir/>
          <dgm:animOne val="branch"/>
          <dgm:animLvl val="lvl"/>
          <dgm:resizeHandles/>
        </dgm:presLayoutVars>
      </dgm:prSet>
      <dgm:spPr/>
    </dgm:pt>
    <dgm:pt modelId="{B5D50C15-9B98-4C0F-AF7C-1C84B69C91F0}" type="pres">
      <dgm:prSet presAssocID="{53043F7F-A093-4793-8E56-CB07D538FA14}" presName="hierRoot1" presStyleCnt="0"/>
      <dgm:spPr/>
    </dgm:pt>
    <dgm:pt modelId="{F5E9C0B5-518C-43F3-89A9-B3D8E57209E4}" type="pres">
      <dgm:prSet presAssocID="{53043F7F-A093-4793-8E56-CB07D538FA14}" presName="composite" presStyleCnt="0"/>
      <dgm:spPr/>
    </dgm:pt>
    <dgm:pt modelId="{CD361837-CBA7-4611-A097-BA928D0D87BA}" type="pres">
      <dgm:prSet presAssocID="{53043F7F-A093-4793-8E56-CB07D538FA14}" presName="background" presStyleLbl="node0" presStyleIdx="0" presStyleCnt="1"/>
      <dgm:spPr/>
    </dgm:pt>
    <dgm:pt modelId="{D0606C8B-5837-426A-BF20-850AFAFE1BB3}" type="pres">
      <dgm:prSet presAssocID="{53043F7F-A093-4793-8E56-CB07D538FA14}" presName="text" presStyleLbl="fgAcc0" presStyleIdx="0" presStyleCnt="1">
        <dgm:presLayoutVars>
          <dgm:chPref val="3"/>
        </dgm:presLayoutVars>
      </dgm:prSet>
      <dgm:spPr/>
    </dgm:pt>
    <dgm:pt modelId="{A685C6C3-ECB4-4100-B16A-EAAA7EE3E810}" type="pres">
      <dgm:prSet presAssocID="{53043F7F-A093-4793-8E56-CB07D538FA14}" presName="hierChild2" presStyleCnt="0"/>
      <dgm:spPr/>
    </dgm:pt>
    <dgm:pt modelId="{90879ECF-F2FD-4568-8A01-8367259378D2}" type="pres">
      <dgm:prSet presAssocID="{7AAD8F3F-1D28-4AAB-82F4-BA5D43A9E066}" presName="Name10" presStyleLbl="parChTrans1D2" presStyleIdx="0" presStyleCnt="2"/>
      <dgm:spPr/>
    </dgm:pt>
    <dgm:pt modelId="{C817EE64-08CC-4308-BF2A-93FB26B0AFA1}" type="pres">
      <dgm:prSet presAssocID="{4847EB56-12ED-477B-94F3-C86A30A3238A}" presName="hierRoot2" presStyleCnt="0"/>
      <dgm:spPr/>
    </dgm:pt>
    <dgm:pt modelId="{F740B594-E237-43B3-A074-D8DA54F5655F}" type="pres">
      <dgm:prSet presAssocID="{4847EB56-12ED-477B-94F3-C86A30A3238A}" presName="composite2" presStyleCnt="0"/>
      <dgm:spPr/>
    </dgm:pt>
    <dgm:pt modelId="{4CEEFB09-C0C0-46F6-B3A9-50E8F77AD9A8}" type="pres">
      <dgm:prSet presAssocID="{4847EB56-12ED-477B-94F3-C86A30A3238A}" presName="background2" presStyleLbl="node2" presStyleIdx="0" presStyleCnt="2"/>
      <dgm:spPr/>
    </dgm:pt>
    <dgm:pt modelId="{5DF9F09A-25C3-4B57-B234-06850CF0DF9A}" type="pres">
      <dgm:prSet presAssocID="{4847EB56-12ED-477B-94F3-C86A30A3238A}" presName="text2" presStyleLbl="fgAcc2" presStyleIdx="0" presStyleCnt="2">
        <dgm:presLayoutVars>
          <dgm:chPref val="3"/>
        </dgm:presLayoutVars>
      </dgm:prSet>
      <dgm:spPr/>
    </dgm:pt>
    <dgm:pt modelId="{63590095-0D3C-49F3-A430-DBCD844AC5A3}" type="pres">
      <dgm:prSet presAssocID="{4847EB56-12ED-477B-94F3-C86A30A3238A}" presName="hierChild3" presStyleCnt="0"/>
      <dgm:spPr/>
    </dgm:pt>
    <dgm:pt modelId="{E0A14157-0B15-4F19-BBE4-9C4696DBC15D}" type="pres">
      <dgm:prSet presAssocID="{AEE848F9-71E7-42B6-B47F-14139D63770E}" presName="Name17" presStyleLbl="parChTrans1D3" presStyleIdx="0" presStyleCnt="4"/>
      <dgm:spPr/>
    </dgm:pt>
    <dgm:pt modelId="{D28FB156-7959-44DA-AD75-2DFB9F30EAC1}" type="pres">
      <dgm:prSet presAssocID="{3D531F43-3A65-4650-9185-8ADAD3F39262}" presName="hierRoot3" presStyleCnt="0"/>
      <dgm:spPr/>
    </dgm:pt>
    <dgm:pt modelId="{3D688FC3-73FE-4CBE-A55A-AC56D2A2145B}" type="pres">
      <dgm:prSet presAssocID="{3D531F43-3A65-4650-9185-8ADAD3F39262}" presName="composite3" presStyleCnt="0"/>
      <dgm:spPr/>
    </dgm:pt>
    <dgm:pt modelId="{987CC11C-76CA-4713-BB44-4EE202A452FC}" type="pres">
      <dgm:prSet presAssocID="{3D531F43-3A65-4650-9185-8ADAD3F39262}" presName="background3" presStyleLbl="node3" presStyleIdx="0" presStyleCnt="4"/>
      <dgm:spPr/>
    </dgm:pt>
    <dgm:pt modelId="{7EDF5650-9251-4E5A-ADF5-41AB490FC531}" type="pres">
      <dgm:prSet presAssocID="{3D531F43-3A65-4650-9185-8ADAD3F39262}" presName="text3" presStyleLbl="fgAcc3" presStyleIdx="0" presStyleCnt="4">
        <dgm:presLayoutVars>
          <dgm:chPref val="3"/>
        </dgm:presLayoutVars>
      </dgm:prSet>
      <dgm:spPr/>
    </dgm:pt>
    <dgm:pt modelId="{3DE8888C-2944-4D25-BE5D-239689F23DF8}" type="pres">
      <dgm:prSet presAssocID="{3D531F43-3A65-4650-9185-8ADAD3F39262}" presName="hierChild4" presStyleCnt="0"/>
      <dgm:spPr/>
    </dgm:pt>
    <dgm:pt modelId="{BEB6E33A-41A0-4F6A-8C48-0E99416C4C5A}" type="pres">
      <dgm:prSet presAssocID="{F52AE135-F51A-462A-8F9B-F4B27597B2D3}" presName="Name17" presStyleLbl="parChTrans1D3" presStyleIdx="1" presStyleCnt="4"/>
      <dgm:spPr/>
    </dgm:pt>
    <dgm:pt modelId="{0F4C3DF3-0A5D-42DF-89C5-B917A1E56018}" type="pres">
      <dgm:prSet presAssocID="{634B0B94-E802-40EF-852D-B5A39D8EECBB}" presName="hierRoot3" presStyleCnt="0"/>
      <dgm:spPr/>
    </dgm:pt>
    <dgm:pt modelId="{0A50C470-AF31-4625-834E-0C850EED0822}" type="pres">
      <dgm:prSet presAssocID="{634B0B94-E802-40EF-852D-B5A39D8EECBB}" presName="composite3" presStyleCnt="0"/>
      <dgm:spPr/>
    </dgm:pt>
    <dgm:pt modelId="{98B16096-1F4C-4948-B737-F7006F0A42D9}" type="pres">
      <dgm:prSet presAssocID="{634B0B94-E802-40EF-852D-B5A39D8EECBB}" presName="background3" presStyleLbl="node3" presStyleIdx="1" presStyleCnt="4"/>
      <dgm:spPr/>
    </dgm:pt>
    <dgm:pt modelId="{A2D17517-461D-4601-BC54-6EA91972D8B9}" type="pres">
      <dgm:prSet presAssocID="{634B0B94-E802-40EF-852D-B5A39D8EECBB}" presName="text3" presStyleLbl="fgAcc3" presStyleIdx="1" presStyleCnt="4">
        <dgm:presLayoutVars>
          <dgm:chPref val="3"/>
        </dgm:presLayoutVars>
      </dgm:prSet>
      <dgm:spPr/>
    </dgm:pt>
    <dgm:pt modelId="{EA2DFEF6-5DCE-4FA5-933D-104D45C02B39}" type="pres">
      <dgm:prSet presAssocID="{634B0B94-E802-40EF-852D-B5A39D8EECBB}" presName="hierChild4" presStyleCnt="0"/>
      <dgm:spPr/>
    </dgm:pt>
    <dgm:pt modelId="{E138F165-97A5-4FE8-8029-5DEBD633580D}" type="pres">
      <dgm:prSet presAssocID="{FCD2343E-74EF-4AA2-9639-A7FBA6978EE6}" presName="Name10" presStyleLbl="parChTrans1D2" presStyleIdx="1" presStyleCnt="2"/>
      <dgm:spPr/>
    </dgm:pt>
    <dgm:pt modelId="{9AEAB5C9-3E81-4D3E-9C5E-49A38D3DD834}" type="pres">
      <dgm:prSet presAssocID="{8E74E333-9186-4633-B117-C902454416B4}" presName="hierRoot2" presStyleCnt="0"/>
      <dgm:spPr/>
    </dgm:pt>
    <dgm:pt modelId="{DD928B42-7962-476B-85E9-EC2B9C779D14}" type="pres">
      <dgm:prSet presAssocID="{8E74E333-9186-4633-B117-C902454416B4}" presName="composite2" presStyleCnt="0"/>
      <dgm:spPr/>
    </dgm:pt>
    <dgm:pt modelId="{863CF4D0-505A-449C-B516-C18514C0059D}" type="pres">
      <dgm:prSet presAssocID="{8E74E333-9186-4633-B117-C902454416B4}" presName="background2" presStyleLbl="node2" presStyleIdx="1" presStyleCnt="2"/>
      <dgm:spPr/>
    </dgm:pt>
    <dgm:pt modelId="{D4935327-0ADC-451C-AA9B-A384DF380079}" type="pres">
      <dgm:prSet presAssocID="{8E74E333-9186-4633-B117-C902454416B4}" presName="text2" presStyleLbl="fgAcc2" presStyleIdx="1" presStyleCnt="2">
        <dgm:presLayoutVars>
          <dgm:chPref val="3"/>
        </dgm:presLayoutVars>
      </dgm:prSet>
      <dgm:spPr/>
    </dgm:pt>
    <dgm:pt modelId="{1F8FECDD-0467-470E-BBE9-982B32E283ED}" type="pres">
      <dgm:prSet presAssocID="{8E74E333-9186-4633-B117-C902454416B4}" presName="hierChild3" presStyleCnt="0"/>
      <dgm:spPr/>
    </dgm:pt>
    <dgm:pt modelId="{BF1D1D7F-9AC7-4B48-BA7A-50E296B1897E}" type="pres">
      <dgm:prSet presAssocID="{363AE97B-F8AD-45B1-954C-9A7B20ACF8DE}" presName="Name17" presStyleLbl="parChTrans1D3" presStyleIdx="2" presStyleCnt="4"/>
      <dgm:spPr/>
    </dgm:pt>
    <dgm:pt modelId="{D3DD3D0A-A5B9-4EC9-ABDA-1D84711E3A13}" type="pres">
      <dgm:prSet presAssocID="{B59D9B92-869B-4CE1-A91C-FBA435B9CC54}" presName="hierRoot3" presStyleCnt="0"/>
      <dgm:spPr/>
    </dgm:pt>
    <dgm:pt modelId="{FC78192A-AAD9-481B-9E95-56A3248B55BD}" type="pres">
      <dgm:prSet presAssocID="{B59D9B92-869B-4CE1-A91C-FBA435B9CC54}" presName="composite3" presStyleCnt="0"/>
      <dgm:spPr/>
    </dgm:pt>
    <dgm:pt modelId="{E082A028-7D50-41B1-9E45-71636E41DC89}" type="pres">
      <dgm:prSet presAssocID="{B59D9B92-869B-4CE1-A91C-FBA435B9CC54}" presName="background3" presStyleLbl="node3" presStyleIdx="2" presStyleCnt="4"/>
      <dgm:spPr/>
    </dgm:pt>
    <dgm:pt modelId="{A9B0EF61-01FC-42BB-90D9-A791C107390E}" type="pres">
      <dgm:prSet presAssocID="{B59D9B92-869B-4CE1-A91C-FBA435B9CC54}" presName="text3" presStyleLbl="fgAcc3" presStyleIdx="2" presStyleCnt="4">
        <dgm:presLayoutVars>
          <dgm:chPref val="3"/>
        </dgm:presLayoutVars>
      </dgm:prSet>
      <dgm:spPr/>
    </dgm:pt>
    <dgm:pt modelId="{8744543B-3D41-4DCC-8414-4375AA59A23C}" type="pres">
      <dgm:prSet presAssocID="{B59D9B92-869B-4CE1-A91C-FBA435B9CC54}" presName="hierChild4" presStyleCnt="0"/>
      <dgm:spPr/>
    </dgm:pt>
    <dgm:pt modelId="{F46C0960-5E80-40D3-A1D9-A648AE9E2F51}" type="pres">
      <dgm:prSet presAssocID="{56484DBF-4936-41D9-96F6-600966BBF00D}" presName="Name17" presStyleLbl="parChTrans1D3" presStyleIdx="3" presStyleCnt="4"/>
      <dgm:spPr/>
    </dgm:pt>
    <dgm:pt modelId="{32B9BEEB-6F44-4210-BBFA-587268DDC3E5}" type="pres">
      <dgm:prSet presAssocID="{CDA18CDA-DD19-462C-8B5B-39C83D8E031F}" presName="hierRoot3" presStyleCnt="0"/>
      <dgm:spPr/>
    </dgm:pt>
    <dgm:pt modelId="{74517409-F6BD-412F-B152-3897C80287FB}" type="pres">
      <dgm:prSet presAssocID="{CDA18CDA-DD19-462C-8B5B-39C83D8E031F}" presName="composite3" presStyleCnt="0"/>
      <dgm:spPr/>
    </dgm:pt>
    <dgm:pt modelId="{9EB05C51-BE20-4F8A-ACD4-C13B72FFC079}" type="pres">
      <dgm:prSet presAssocID="{CDA18CDA-DD19-462C-8B5B-39C83D8E031F}" presName="background3" presStyleLbl="node3" presStyleIdx="3" presStyleCnt="4"/>
      <dgm:spPr/>
    </dgm:pt>
    <dgm:pt modelId="{91C63E40-4F65-4874-9111-E41CA3F070E4}" type="pres">
      <dgm:prSet presAssocID="{CDA18CDA-DD19-462C-8B5B-39C83D8E031F}" presName="text3" presStyleLbl="fgAcc3" presStyleIdx="3" presStyleCnt="4">
        <dgm:presLayoutVars>
          <dgm:chPref val="3"/>
        </dgm:presLayoutVars>
      </dgm:prSet>
      <dgm:spPr/>
    </dgm:pt>
    <dgm:pt modelId="{C1840F0B-8689-4565-9DA5-A0B18D5CAD5C}" type="pres">
      <dgm:prSet presAssocID="{CDA18CDA-DD19-462C-8B5B-39C83D8E031F}" presName="hierChild4" presStyleCnt="0"/>
      <dgm:spPr/>
    </dgm:pt>
  </dgm:ptLst>
  <dgm:cxnLst>
    <dgm:cxn modelId="{36344609-0569-4E5D-8EBC-591D5208A4E2}" type="presOf" srcId="{363AE97B-F8AD-45B1-954C-9A7B20ACF8DE}" destId="{BF1D1D7F-9AC7-4B48-BA7A-50E296B1897E}" srcOrd="0" destOrd="0" presId="urn:microsoft.com/office/officeart/2005/8/layout/hierarchy1"/>
    <dgm:cxn modelId="{ED82200B-4875-486B-9999-ED083966FE04}" type="presOf" srcId="{F52AE135-F51A-462A-8F9B-F4B27597B2D3}" destId="{BEB6E33A-41A0-4F6A-8C48-0E99416C4C5A}" srcOrd="0" destOrd="0" presId="urn:microsoft.com/office/officeart/2005/8/layout/hierarchy1"/>
    <dgm:cxn modelId="{1B98BC0B-4B6F-416D-80B9-E29719208BC5}" type="presOf" srcId="{4847EB56-12ED-477B-94F3-C86A30A3238A}" destId="{5DF9F09A-25C3-4B57-B234-06850CF0DF9A}" srcOrd="0" destOrd="0" presId="urn:microsoft.com/office/officeart/2005/8/layout/hierarchy1"/>
    <dgm:cxn modelId="{B9103510-8D26-4EFF-B52F-1F5262C195A3}" srcId="{602C6A12-429B-449D-B621-BAF627AD71C4}" destId="{53043F7F-A093-4793-8E56-CB07D538FA14}" srcOrd="0" destOrd="0" parTransId="{AE70BE73-9113-46E0-8FA9-43ADA7208D55}" sibTransId="{EFEE32C6-C335-4B12-B1A2-46254F05BDEA}"/>
    <dgm:cxn modelId="{F3106619-A70A-4D78-9377-D330634644C7}" type="presOf" srcId="{B59D9B92-869B-4CE1-A91C-FBA435B9CC54}" destId="{A9B0EF61-01FC-42BB-90D9-A791C107390E}" srcOrd="0" destOrd="0" presId="urn:microsoft.com/office/officeart/2005/8/layout/hierarchy1"/>
    <dgm:cxn modelId="{E6B3AE29-11C4-4F76-ACFD-37C68D76FBB9}" type="presOf" srcId="{AEE848F9-71E7-42B6-B47F-14139D63770E}" destId="{E0A14157-0B15-4F19-BBE4-9C4696DBC15D}" srcOrd="0" destOrd="0" presId="urn:microsoft.com/office/officeart/2005/8/layout/hierarchy1"/>
    <dgm:cxn modelId="{FB9AD42F-B5C0-4A04-81BD-E8949A0CCE11}" type="presOf" srcId="{602C6A12-429B-449D-B621-BAF627AD71C4}" destId="{CFC6AAAD-C050-46D6-9ECD-EE5108AC46B4}" srcOrd="0" destOrd="0" presId="urn:microsoft.com/office/officeart/2005/8/layout/hierarchy1"/>
    <dgm:cxn modelId="{132AC535-9298-44CC-A96B-DC5C0BB20DB9}" type="presOf" srcId="{7AAD8F3F-1D28-4AAB-82F4-BA5D43A9E066}" destId="{90879ECF-F2FD-4568-8A01-8367259378D2}" srcOrd="0" destOrd="0" presId="urn:microsoft.com/office/officeart/2005/8/layout/hierarchy1"/>
    <dgm:cxn modelId="{2B567D5B-1922-4FDA-BA75-F74DB6802E64}" type="presOf" srcId="{FCD2343E-74EF-4AA2-9639-A7FBA6978EE6}" destId="{E138F165-97A5-4FE8-8029-5DEBD633580D}" srcOrd="0" destOrd="0" presId="urn:microsoft.com/office/officeart/2005/8/layout/hierarchy1"/>
    <dgm:cxn modelId="{EC4C5950-51BC-4786-B09B-68858E9BAAEA}" srcId="{8E74E333-9186-4633-B117-C902454416B4}" destId="{B59D9B92-869B-4CE1-A91C-FBA435B9CC54}" srcOrd="0" destOrd="0" parTransId="{363AE97B-F8AD-45B1-954C-9A7B20ACF8DE}" sibTransId="{FCDD21A2-F0F9-4B60-84C6-41C31AF7BAD7}"/>
    <dgm:cxn modelId="{F815F550-511B-4340-8967-B40D5F59C9B8}" type="presOf" srcId="{53043F7F-A093-4793-8E56-CB07D538FA14}" destId="{D0606C8B-5837-426A-BF20-850AFAFE1BB3}" srcOrd="0" destOrd="0" presId="urn:microsoft.com/office/officeart/2005/8/layout/hierarchy1"/>
    <dgm:cxn modelId="{51C44B75-E1C9-4E8B-866D-7EEB409D67E2}" srcId="{4847EB56-12ED-477B-94F3-C86A30A3238A}" destId="{3D531F43-3A65-4650-9185-8ADAD3F39262}" srcOrd="0" destOrd="0" parTransId="{AEE848F9-71E7-42B6-B47F-14139D63770E}" sibTransId="{7086CE10-4D3D-42A3-B0DF-F626A709388D}"/>
    <dgm:cxn modelId="{22330556-1854-423B-8DF8-68753C616B7E}" type="presOf" srcId="{8E74E333-9186-4633-B117-C902454416B4}" destId="{D4935327-0ADC-451C-AA9B-A384DF380079}" srcOrd="0" destOrd="0" presId="urn:microsoft.com/office/officeart/2005/8/layout/hierarchy1"/>
    <dgm:cxn modelId="{2A47C08A-F7B9-43C3-8D18-CD634CFC8E60}" srcId="{53043F7F-A093-4793-8E56-CB07D538FA14}" destId="{8E74E333-9186-4633-B117-C902454416B4}" srcOrd="1" destOrd="0" parTransId="{FCD2343E-74EF-4AA2-9639-A7FBA6978EE6}" sibTransId="{F8057EB9-ADC8-4DAC-A4E1-B19BD4DE65BF}"/>
    <dgm:cxn modelId="{0540568D-9EDE-4D45-BAAD-87BAFEF7CF21}" srcId="{8E74E333-9186-4633-B117-C902454416B4}" destId="{CDA18CDA-DD19-462C-8B5B-39C83D8E031F}" srcOrd="1" destOrd="0" parTransId="{56484DBF-4936-41D9-96F6-600966BBF00D}" sibTransId="{9D864597-14AA-4637-9267-69666F35A66E}"/>
    <dgm:cxn modelId="{CD6A0796-6F42-44DD-A5C5-28714B6EC398}" srcId="{53043F7F-A093-4793-8E56-CB07D538FA14}" destId="{4847EB56-12ED-477B-94F3-C86A30A3238A}" srcOrd="0" destOrd="0" parTransId="{7AAD8F3F-1D28-4AAB-82F4-BA5D43A9E066}" sibTransId="{D0C9D4EC-77AF-4AAB-969F-3A27966B5120}"/>
    <dgm:cxn modelId="{B2BCBCA8-9FF1-4774-B2D5-E64E5616650D}" srcId="{4847EB56-12ED-477B-94F3-C86A30A3238A}" destId="{634B0B94-E802-40EF-852D-B5A39D8EECBB}" srcOrd="1" destOrd="0" parTransId="{F52AE135-F51A-462A-8F9B-F4B27597B2D3}" sibTransId="{88EB0C8A-EBFA-41E2-8175-780549A0C3C0}"/>
    <dgm:cxn modelId="{FDD46ACF-397E-43B4-96B7-C59ED73471C4}" type="presOf" srcId="{56484DBF-4936-41D9-96F6-600966BBF00D}" destId="{F46C0960-5E80-40D3-A1D9-A648AE9E2F51}" srcOrd="0" destOrd="0" presId="urn:microsoft.com/office/officeart/2005/8/layout/hierarchy1"/>
    <dgm:cxn modelId="{6B768BD0-4E11-4A10-A264-EC2D32D36E6F}" type="presOf" srcId="{CDA18CDA-DD19-462C-8B5B-39C83D8E031F}" destId="{91C63E40-4F65-4874-9111-E41CA3F070E4}" srcOrd="0" destOrd="0" presId="urn:microsoft.com/office/officeart/2005/8/layout/hierarchy1"/>
    <dgm:cxn modelId="{20E5C2ED-D4D8-4A0D-8A10-F9CC6D19475E}" type="presOf" srcId="{3D531F43-3A65-4650-9185-8ADAD3F39262}" destId="{7EDF5650-9251-4E5A-ADF5-41AB490FC531}" srcOrd="0" destOrd="0" presId="urn:microsoft.com/office/officeart/2005/8/layout/hierarchy1"/>
    <dgm:cxn modelId="{313410F3-AA19-4F5B-BF85-4912ABF8B11A}" type="presOf" srcId="{634B0B94-E802-40EF-852D-B5A39D8EECBB}" destId="{A2D17517-461D-4601-BC54-6EA91972D8B9}" srcOrd="0" destOrd="0" presId="urn:microsoft.com/office/officeart/2005/8/layout/hierarchy1"/>
    <dgm:cxn modelId="{8A52E968-55DD-42A4-BD4E-57B631ABE136}" type="presParOf" srcId="{CFC6AAAD-C050-46D6-9ECD-EE5108AC46B4}" destId="{B5D50C15-9B98-4C0F-AF7C-1C84B69C91F0}" srcOrd="0" destOrd="0" presId="urn:microsoft.com/office/officeart/2005/8/layout/hierarchy1"/>
    <dgm:cxn modelId="{4A1D4071-59A3-44FC-85DF-D188CF656DC1}" type="presParOf" srcId="{B5D50C15-9B98-4C0F-AF7C-1C84B69C91F0}" destId="{F5E9C0B5-518C-43F3-89A9-B3D8E57209E4}" srcOrd="0" destOrd="0" presId="urn:microsoft.com/office/officeart/2005/8/layout/hierarchy1"/>
    <dgm:cxn modelId="{382FA60D-AFA1-4D22-ADF3-58B2A164E052}" type="presParOf" srcId="{F5E9C0B5-518C-43F3-89A9-B3D8E57209E4}" destId="{CD361837-CBA7-4611-A097-BA928D0D87BA}" srcOrd="0" destOrd="0" presId="urn:microsoft.com/office/officeart/2005/8/layout/hierarchy1"/>
    <dgm:cxn modelId="{407DCF09-8C2A-47D2-9CCD-58B3800D3CE1}" type="presParOf" srcId="{F5E9C0B5-518C-43F3-89A9-B3D8E57209E4}" destId="{D0606C8B-5837-426A-BF20-850AFAFE1BB3}" srcOrd="1" destOrd="0" presId="urn:microsoft.com/office/officeart/2005/8/layout/hierarchy1"/>
    <dgm:cxn modelId="{FFAE05C6-D1BC-4941-948E-49D1EC95C323}" type="presParOf" srcId="{B5D50C15-9B98-4C0F-AF7C-1C84B69C91F0}" destId="{A685C6C3-ECB4-4100-B16A-EAAA7EE3E810}" srcOrd="1" destOrd="0" presId="urn:microsoft.com/office/officeart/2005/8/layout/hierarchy1"/>
    <dgm:cxn modelId="{C1FE76A2-D170-4B6D-9071-7AAA2411041C}" type="presParOf" srcId="{A685C6C3-ECB4-4100-B16A-EAAA7EE3E810}" destId="{90879ECF-F2FD-4568-8A01-8367259378D2}" srcOrd="0" destOrd="0" presId="urn:microsoft.com/office/officeart/2005/8/layout/hierarchy1"/>
    <dgm:cxn modelId="{878617B0-443D-4B92-B15A-AD65C7909B4F}" type="presParOf" srcId="{A685C6C3-ECB4-4100-B16A-EAAA7EE3E810}" destId="{C817EE64-08CC-4308-BF2A-93FB26B0AFA1}" srcOrd="1" destOrd="0" presId="urn:microsoft.com/office/officeart/2005/8/layout/hierarchy1"/>
    <dgm:cxn modelId="{76E611DC-88AF-4914-B0B3-30C323FEB0DE}" type="presParOf" srcId="{C817EE64-08CC-4308-BF2A-93FB26B0AFA1}" destId="{F740B594-E237-43B3-A074-D8DA54F5655F}" srcOrd="0" destOrd="0" presId="urn:microsoft.com/office/officeart/2005/8/layout/hierarchy1"/>
    <dgm:cxn modelId="{C9778758-DB45-4BA3-BAFC-DA73EF240B91}" type="presParOf" srcId="{F740B594-E237-43B3-A074-D8DA54F5655F}" destId="{4CEEFB09-C0C0-46F6-B3A9-50E8F77AD9A8}" srcOrd="0" destOrd="0" presId="urn:microsoft.com/office/officeart/2005/8/layout/hierarchy1"/>
    <dgm:cxn modelId="{29A65587-0026-4B20-BD88-1327695FAF17}" type="presParOf" srcId="{F740B594-E237-43B3-A074-D8DA54F5655F}" destId="{5DF9F09A-25C3-4B57-B234-06850CF0DF9A}" srcOrd="1" destOrd="0" presId="urn:microsoft.com/office/officeart/2005/8/layout/hierarchy1"/>
    <dgm:cxn modelId="{64675D21-3FE5-4053-9074-53E8F32A950C}" type="presParOf" srcId="{C817EE64-08CC-4308-BF2A-93FB26B0AFA1}" destId="{63590095-0D3C-49F3-A430-DBCD844AC5A3}" srcOrd="1" destOrd="0" presId="urn:microsoft.com/office/officeart/2005/8/layout/hierarchy1"/>
    <dgm:cxn modelId="{37331573-2B59-4EF2-9E65-0CB7DABE5432}" type="presParOf" srcId="{63590095-0D3C-49F3-A430-DBCD844AC5A3}" destId="{E0A14157-0B15-4F19-BBE4-9C4696DBC15D}" srcOrd="0" destOrd="0" presId="urn:microsoft.com/office/officeart/2005/8/layout/hierarchy1"/>
    <dgm:cxn modelId="{AA126C58-E69E-4CC2-8EE8-9F131AB63E88}" type="presParOf" srcId="{63590095-0D3C-49F3-A430-DBCD844AC5A3}" destId="{D28FB156-7959-44DA-AD75-2DFB9F30EAC1}" srcOrd="1" destOrd="0" presId="urn:microsoft.com/office/officeart/2005/8/layout/hierarchy1"/>
    <dgm:cxn modelId="{86DB4CBB-8B80-4329-A001-1308F7BDC2B3}" type="presParOf" srcId="{D28FB156-7959-44DA-AD75-2DFB9F30EAC1}" destId="{3D688FC3-73FE-4CBE-A55A-AC56D2A2145B}" srcOrd="0" destOrd="0" presId="urn:microsoft.com/office/officeart/2005/8/layout/hierarchy1"/>
    <dgm:cxn modelId="{E7436E9B-69F6-4786-A566-2F232EF2B599}" type="presParOf" srcId="{3D688FC3-73FE-4CBE-A55A-AC56D2A2145B}" destId="{987CC11C-76CA-4713-BB44-4EE202A452FC}" srcOrd="0" destOrd="0" presId="urn:microsoft.com/office/officeart/2005/8/layout/hierarchy1"/>
    <dgm:cxn modelId="{78ECF0C4-A3F1-4BD5-B0F7-55F7A46F2735}" type="presParOf" srcId="{3D688FC3-73FE-4CBE-A55A-AC56D2A2145B}" destId="{7EDF5650-9251-4E5A-ADF5-41AB490FC531}" srcOrd="1" destOrd="0" presId="urn:microsoft.com/office/officeart/2005/8/layout/hierarchy1"/>
    <dgm:cxn modelId="{FEEB5321-E39B-4F1E-8351-15EBE8BEC064}" type="presParOf" srcId="{D28FB156-7959-44DA-AD75-2DFB9F30EAC1}" destId="{3DE8888C-2944-4D25-BE5D-239689F23DF8}" srcOrd="1" destOrd="0" presId="urn:microsoft.com/office/officeart/2005/8/layout/hierarchy1"/>
    <dgm:cxn modelId="{54D4E87D-E650-431B-9718-E64EFE9E105A}" type="presParOf" srcId="{63590095-0D3C-49F3-A430-DBCD844AC5A3}" destId="{BEB6E33A-41A0-4F6A-8C48-0E99416C4C5A}" srcOrd="2" destOrd="0" presId="urn:microsoft.com/office/officeart/2005/8/layout/hierarchy1"/>
    <dgm:cxn modelId="{DE3A7D92-150E-425E-B486-3CE1ECF00F53}" type="presParOf" srcId="{63590095-0D3C-49F3-A430-DBCD844AC5A3}" destId="{0F4C3DF3-0A5D-42DF-89C5-B917A1E56018}" srcOrd="3" destOrd="0" presId="urn:microsoft.com/office/officeart/2005/8/layout/hierarchy1"/>
    <dgm:cxn modelId="{3FC78372-F4E1-4DA0-92A3-436ECBD8A724}" type="presParOf" srcId="{0F4C3DF3-0A5D-42DF-89C5-B917A1E56018}" destId="{0A50C470-AF31-4625-834E-0C850EED0822}" srcOrd="0" destOrd="0" presId="urn:microsoft.com/office/officeart/2005/8/layout/hierarchy1"/>
    <dgm:cxn modelId="{C916B393-AFA4-4631-B441-01A3D7951764}" type="presParOf" srcId="{0A50C470-AF31-4625-834E-0C850EED0822}" destId="{98B16096-1F4C-4948-B737-F7006F0A42D9}" srcOrd="0" destOrd="0" presId="urn:microsoft.com/office/officeart/2005/8/layout/hierarchy1"/>
    <dgm:cxn modelId="{AD3B5A80-7592-4F04-8025-0711189707AE}" type="presParOf" srcId="{0A50C470-AF31-4625-834E-0C850EED0822}" destId="{A2D17517-461D-4601-BC54-6EA91972D8B9}" srcOrd="1" destOrd="0" presId="urn:microsoft.com/office/officeart/2005/8/layout/hierarchy1"/>
    <dgm:cxn modelId="{89AC0D5F-92D5-485C-B7FE-B96CB4E8F42A}" type="presParOf" srcId="{0F4C3DF3-0A5D-42DF-89C5-B917A1E56018}" destId="{EA2DFEF6-5DCE-4FA5-933D-104D45C02B39}" srcOrd="1" destOrd="0" presId="urn:microsoft.com/office/officeart/2005/8/layout/hierarchy1"/>
    <dgm:cxn modelId="{F05D18C0-108D-4253-A6FC-C4CA8B153683}" type="presParOf" srcId="{A685C6C3-ECB4-4100-B16A-EAAA7EE3E810}" destId="{E138F165-97A5-4FE8-8029-5DEBD633580D}" srcOrd="2" destOrd="0" presId="urn:microsoft.com/office/officeart/2005/8/layout/hierarchy1"/>
    <dgm:cxn modelId="{C932457E-32AC-4D83-9EFE-30AF0739401C}" type="presParOf" srcId="{A685C6C3-ECB4-4100-B16A-EAAA7EE3E810}" destId="{9AEAB5C9-3E81-4D3E-9C5E-49A38D3DD834}" srcOrd="3" destOrd="0" presId="urn:microsoft.com/office/officeart/2005/8/layout/hierarchy1"/>
    <dgm:cxn modelId="{B774DDD1-1D9E-4425-B638-4C9D74B11DEB}" type="presParOf" srcId="{9AEAB5C9-3E81-4D3E-9C5E-49A38D3DD834}" destId="{DD928B42-7962-476B-85E9-EC2B9C779D14}" srcOrd="0" destOrd="0" presId="urn:microsoft.com/office/officeart/2005/8/layout/hierarchy1"/>
    <dgm:cxn modelId="{F0D23D9A-7DCF-42FD-B007-A0DC033AE2D2}" type="presParOf" srcId="{DD928B42-7962-476B-85E9-EC2B9C779D14}" destId="{863CF4D0-505A-449C-B516-C18514C0059D}" srcOrd="0" destOrd="0" presId="urn:microsoft.com/office/officeart/2005/8/layout/hierarchy1"/>
    <dgm:cxn modelId="{BA941532-E43F-4039-A341-0CED8452D65C}" type="presParOf" srcId="{DD928B42-7962-476B-85E9-EC2B9C779D14}" destId="{D4935327-0ADC-451C-AA9B-A384DF380079}" srcOrd="1" destOrd="0" presId="urn:microsoft.com/office/officeart/2005/8/layout/hierarchy1"/>
    <dgm:cxn modelId="{307CFD60-68C6-4C10-9AE4-8BC948E10E46}" type="presParOf" srcId="{9AEAB5C9-3E81-4D3E-9C5E-49A38D3DD834}" destId="{1F8FECDD-0467-470E-BBE9-982B32E283ED}" srcOrd="1" destOrd="0" presId="urn:microsoft.com/office/officeart/2005/8/layout/hierarchy1"/>
    <dgm:cxn modelId="{6EF4B723-52C0-4517-A7DE-52E963048DF3}" type="presParOf" srcId="{1F8FECDD-0467-470E-BBE9-982B32E283ED}" destId="{BF1D1D7F-9AC7-4B48-BA7A-50E296B1897E}" srcOrd="0" destOrd="0" presId="urn:microsoft.com/office/officeart/2005/8/layout/hierarchy1"/>
    <dgm:cxn modelId="{CF138B76-6CFB-469C-90CA-E8586E96FD74}" type="presParOf" srcId="{1F8FECDD-0467-470E-BBE9-982B32E283ED}" destId="{D3DD3D0A-A5B9-4EC9-ABDA-1D84711E3A13}" srcOrd="1" destOrd="0" presId="urn:microsoft.com/office/officeart/2005/8/layout/hierarchy1"/>
    <dgm:cxn modelId="{121E6DBE-C1D3-48D7-A60D-2A8F53BC3EFC}" type="presParOf" srcId="{D3DD3D0A-A5B9-4EC9-ABDA-1D84711E3A13}" destId="{FC78192A-AAD9-481B-9E95-56A3248B55BD}" srcOrd="0" destOrd="0" presId="urn:microsoft.com/office/officeart/2005/8/layout/hierarchy1"/>
    <dgm:cxn modelId="{32835028-35E0-4A41-94E9-80C3D73CE872}" type="presParOf" srcId="{FC78192A-AAD9-481B-9E95-56A3248B55BD}" destId="{E082A028-7D50-41B1-9E45-71636E41DC89}" srcOrd="0" destOrd="0" presId="urn:microsoft.com/office/officeart/2005/8/layout/hierarchy1"/>
    <dgm:cxn modelId="{E576D988-A5C4-4EF9-95DB-00CD4A17022D}" type="presParOf" srcId="{FC78192A-AAD9-481B-9E95-56A3248B55BD}" destId="{A9B0EF61-01FC-42BB-90D9-A791C107390E}" srcOrd="1" destOrd="0" presId="urn:microsoft.com/office/officeart/2005/8/layout/hierarchy1"/>
    <dgm:cxn modelId="{4C88E21B-A097-403C-8FC3-6E3010AA2B4A}" type="presParOf" srcId="{D3DD3D0A-A5B9-4EC9-ABDA-1D84711E3A13}" destId="{8744543B-3D41-4DCC-8414-4375AA59A23C}" srcOrd="1" destOrd="0" presId="urn:microsoft.com/office/officeart/2005/8/layout/hierarchy1"/>
    <dgm:cxn modelId="{16657BD5-3FB4-4F90-A654-D102B37FEA7C}" type="presParOf" srcId="{1F8FECDD-0467-470E-BBE9-982B32E283ED}" destId="{F46C0960-5E80-40D3-A1D9-A648AE9E2F51}" srcOrd="2" destOrd="0" presId="urn:microsoft.com/office/officeart/2005/8/layout/hierarchy1"/>
    <dgm:cxn modelId="{5087E354-43D0-4E78-804E-50C9D7AE5865}" type="presParOf" srcId="{1F8FECDD-0467-470E-BBE9-982B32E283ED}" destId="{32B9BEEB-6F44-4210-BBFA-587268DDC3E5}" srcOrd="3" destOrd="0" presId="urn:microsoft.com/office/officeart/2005/8/layout/hierarchy1"/>
    <dgm:cxn modelId="{58418B42-2D6D-4E09-A7E5-6A1DAC938A56}" type="presParOf" srcId="{32B9BEEB-6F44-4210-BBFA-587268DDC3E5}" destId="{74517409-F6BD-412F-B152-3897C80287FB}" srcOrd="0" destOrd="0" presId="urn:microsoft.com/office/officeart/2005/8/layout/hierarchy1"/>
    <dgm:cxn modelId="{177AE386-CFBB-4FDC-A275-5CDEA25C45D2}" type="presParOf" srcId="{74517409-F6BD-412F-B152-3897C80287FB}" destId="{9EB05C51-BE20-4F8A-ACD4-C13B72FFC079}" srcOrd="0" destOrd="0" presId="urn:microsoft.com/office/officeart/2005/8/layout/hierarchy1"/>
    <dgm:cxn modelId="{D1C36AAE-BF51-4B75-A874-6D8956A34A67}" type="presParOf" srcId="{74517409-F6BD-412F-B152-3897C80287FB}" destId="{91C63E40-4F65-4874-9111-E41CA3F070E4}" srcOrd="1" destOrd="0" presId="urn:microsoft.com/office/officeart/2005/8/layout/hierarchy1"/>
    <dgm:cxn modelId="{1B4815EB-0398-4AAC-88DC-3FE74E5F6888}" type="presParOf" srcId="{32B9BEEB-6F44-4210-BBFA-587268DDC3E5}" destId="{C1840F0B-8689-4565-9DA5-A0B18D5CAD5C}" srcOrd="1" destOrd="0" presId="urn:microsoft.com/office/officeart/2005/8/layout/hierarchy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FC7B10-7F8A-46FD-85F8-CD823E97260D}">
      <dsp:nvSpPr>
        <dsp:cNvPr id="0" name=""/>
        <dsp:cNvSpPr/>
      </dsp:nvSpPr>
      <dsp:spPr>
        <a:xfrm>
          <a:off x="1142926" y="-17254"/>
          <a:ext cx="3200546" cy="3200546"/>
        </a:xfrm>
        <a:prstGeom prst="circularArrow">
          <a:avLst>
            <a:gd name="adj1" fmla="val 5544"/>
            <a:gd name="adj2" fmla="val 330680"/>
            <a:gd name="adj3" fmla="val 13835513"/>
            <a:gd name="adj4" fmla="val 17349805"/>
            <a:gd name="adj5" fmla="val 5757"/>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B9BDE43-4874-40F0-A619-D5BBC2B2A2AC}">
      <dsp:nvSpPr>
        <dsp:cNvPr id="0" name=""/>
        <dsp:cNvSpPr/>
      </dsp:nvSpPr>
      <dsp:spPr>
        <a:xfrm>
          <a:off x="2013198" y="691"/>
          <a:ext cx="1460003" cy="730001"/>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Transparency</a:t>
          </a:r>
        </a:p>
      </dsp:txBody>
      <dsp:txXfrm>
        <a:off x="2048834" y="36327"/>
        <a:ext cx="1388731" cy="658729"/>
      </dsp:txXfrm>
    </dsp:sp>
    <dsp:sp modelId="{B76432FC-9301-4383-A4C1-08CE40E34F0F}">
      <dsp:nvSpPr>
        <dsp:cNvPr id="0" name=""/>
        <dsp:cNvSpPr/>
      </dsp:nvSpPr>
      <dsp:spPr>
        <a:xfrm>
          <a:off x="3311236" y="943771"/>
          <a:ext cx="1460003" cy="730001"/>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Customer focus</a:t>
          </a:r>
        </a:p>
      </dsp:txBody>
      <dsp:txXfrm>
        <a:off x="3346872" y="979407"/>
        <a:ext cx="1388731" cy="658729"/>
      </dsp:txXfrm>
    </dsp:sp>
    <dsp:sp modelId="{65DC7BAD-C72D-4040-9C14-258781EADECA}">
      <dsp:nvSpPr>
        <dsp:cNvPr id="0" name=""/>
        <dsp:cNvSpPr/>
      </dsp:nvSpPr>
      <dsp:spPr>
        <a:xfrm>
          <a:off x="2815429" y="2469707"/>
          <a:ext cx="1460003" cy="730001"/>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Adaptability</a:t>
          </a:r>
        </a:p>
      </dsp:txBody>
      <dsp:txXfrm>
        <a:off x="2851065" y="2505343"/>
        <a:ext cx="1388731" cy="658729"/>
      </dsp:txXfrm>
    </dsp:sp>
    <dsp:sp modelId="{DD4DED28-CE14-4BCD-A495-5CF08072774E}">
      <dsp:nvSpPr>
        <dsp:cNvPr id="0" name=""/>
        <dsp:cNvSpPr/>
      </dsp:nvSpPr>
      <dsp:spPr>
        <a:xfrm>
          <a:off x="1210966" y="2469707"/>
          <a:ext cx="1460003" cy="730001"/>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Shared Ownership</a:t>
          </a:r>
        </a:p>
      </dsp:txBody>
      <dsp:txXfrm>
        <a:off x="1246602" y="2505343"/>
        <a:ext cx="1388731" cy="658729"/>
      </dsp:txXfrm>
    </dsp:sp>
    <dsp:sp modelId="{3B38A705-95BD-4B24-B0E8-FDE9335EB92E}">
      <dsp:nvSpPr>
        <dsp:cNvPr id="0" name=""/>
        <dsp:cNvSpPr/>
      </dsp:nvSpPr>
      <dsp:spPr>
        <a:xfrm>
          <a:off x="715159" y="943771"/>
          <a:ext cx="1460003" cy="730001"/>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Continous Improvement</a:t>
          </a:r>
        </a:p>
      </dsp:txBody>
      <dsp:txXfrm>
        <a:off x="750795" y="979407"/>
        <a:ext cx="1388731" cy="65872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2BB7131-4CF7-477C-8113-972B0099DF78}">
      <dsp:nvSpPr>
        <dsp:cNvPr id="0" name=""/>
        <dsp:cNvSpPr/>
      </dsp:nvSpPr>
      <dsp:spPr>
        <a:xfrm>
          <a:off x="3861893" y="2158486"/>
          <a:ext cx="91440" cy="252196"/>
        </a:xfrm>
        <a:custGeom>
          <a:avLst/>
          <a:gdLst/>
          <a:ahLst/>
          <a:cxnLst/>
          <a:rect l="0" t="0" r="0" b="0"/>
          <a:pathLst>
            <a:path>
              <a:moveTo>
                <a:pt x="45720" y="0"/>
              </a:moveTo>
              <a:lnTo>
                <a:pt x="45720" y="25219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ADAC9E4-4347-4FB9-BDDE-69003ED5106E}">
      <dsp:nvSpPr>
        <dsp:cNvPr id="0" name=""/>
        <dsp:cNvSpPr/>
      </dsp:nvSpPr>
      <dsp:spPr>
        <a:xfrm>
          <a:off x="3861893" y="1355648"/>
          <a:ext cx="91440" cy="252196"/>
        </a:xfrm>
        <a:custGeom>
          <a:avLst/>
          <a:gdLst/>
          <a:ahLst/>
          <a:cxnLst/>
          <a:rect l="0" t="0" r="0" b="0"/>
          <a:pathLst>
            <a:path>
              <a:moveTo>
                <a:pt x="45720" y="0"/>
              </a:moveTo>
              <a:lnTo>
                <a:pt x="45720" y="25219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2F02CB3-6419-4002-92EE-27977E987F7D}">
      <dsp:nvSpPr>
        <dsp:cNvPr id="0" name=""/>
        <dsp:cNvSpPr/>
      </dsp:nvSpPr>
      <dsp:spPr>
        <a:xfrm>
          <a:off x="2317834" y="552809"/>
          <a:ext cx="1589778" cy="252196"/>
        </a:xfrm>
        <a:custGeom>
          <a:avLst/>
          <a:gdLst/>
          <a:ahLst/>
          <a:cxnLst/>
          <a:rect l="0" t="0" r="0" b="0"/>
          <a:pathLst>
            <a:path>
              <a:moveTo>
                <a:pt x="0" y="0"/>
              </a:moveTo>
              <a:lnTo>
                <a:pt x="0" y="171864"/>
              </a:lnTo>
              <a:lnTo>
                <a:pt x="1589778" y="171864"/>
              </a:lnTo>
              <a:lnTo>
                <a:pt x="1589778" y="25219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466B40-E1C9-4451-8CFA-38EA396EBFD5}">
      <dsp:nvSpPr>
        <dsp:cNvPr id="0" name=""/>
        <dsp:cNvSpPr/>
      </dsp:nvSpPr>
      <dsp:spPr>
        <a:xfrm>
          <a:off x="2802041" y="2961324"/>
          <a:ext cx="91440" cy="252196"/>
        </a:xfrm>
        <a:custGeom>
          <a:avLst/>
          <a:gdLst/>
          <a:ahLst/>
          <a:cxnLst/>
          <a:rect l="0" t="0" r="0" b="0"/>
          <a:pathLst>
            <a:path>
              <a:moveTo>
                <a:pt x="45720" y="0"/>
              </a:moveTo>
              <a:lnTo>
                <a:pt x="45720" y="25219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F0D2043-A19C-43EC-9F0B-BD4A33BBE4FC}">
      <dsp:nvSpPr>
        <dsp:cNvPr id="0" name=""/>
        <dsp:cNvSpPr/>
      </dsp:nvSpPr>
      <dsp:spPr>
        <a:xfrm>
          <a:off x="2802041" y="2158486"/>
          <a:ext cx="91440" cy="252196"/>
        </a:xfrm>
        <a:custGeom>
          <a:avLst/>
          <a:gdLst/>
          <a:ahLst/>
          <a:cxnLst/>
          <a:rect l="0" t="0" r="0" b="0"/>
          <a:pathLst>
            <a:path>
              <a:moveTo>
                <a:pt x="45720" y="0"/>
              </a:moveTo>
              <a:lnTo>
                <a:pt x="45720" y="25219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54F2071-2E92-48F2-886A-5AC8F86CD08B}">
      <dsp:nvSpPr>
        <dsp:cNvPr id="0" name=""/>
        <dsp:cNvSpPr/>
      </dsp:nvSpPr>
      <dsp:spPr>
        <a:xfrm>
          <a:off x="2802041" y="1355648"/>
          <a:ext cx="91440" cy="252196"/>
        </a:xfrm>
        <a:custGeom>
          <a:avLst/>
          <a:gdLst/>
          <a:ahLst/>
          <a:cxnLst/>
          <a:rect l="0" t="0" r="0" b="0"/>
          <a:pathLst>
            <a:path>
              <a:moveTo>
                <a:pt x="45720" y="0"/>
              </a:moveTo>
              <a:lnTo>
                <a:pt x="45720" y="25219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A3375C6-6CC5-4376-9792-C06A297FA1DC}">
      <dsp:nvSpPr>
        <dsp:cNvPr id="0" name=""/>
        <dsp:cNvSpPr/>
      </dsp:nvSpPr>
      <dsp:spPr>
        <a:xfrm>
          <a:off x="2317834" y="552809"/>
          <a:ext cx="529926" cy="252196"/>
        </a:xfrm>
        <a:custGeom>
          <a:avLst/>
          <a:gdLst/>
          <a:ahLst/>
          <a:cxnLst/>
          <a:rect l="0" t="0" r="0" b="0"/>
          <a:pathLst>
            <a:path>
              <a:moveTo>
                <a:pt x="0" y="0"/>
              </a:moveTo>
              <a:lnTo>
                <a:pt x="0" y="171864"/>
              </a:lnTo>
              <a:lnTo>
                <a:pt x="529926" y="171864"/>
              </a:lnTo>
              <a:lnTo>
                <a:pt x="529926" y="25219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8F9AA4-E9C6-40FB-8D97-97B1BA30CDE5}">
      <dsp:nvSpPr>
        <dsp:cNvPr id="0" name=""/>
        <dsp:cNvSpPr/>
      </dsp:nvSpPr>
      <dsp:spPr>
        <a:xfrm>
          <a:off x="1742188" y="4567000"/>
          <a:ext cx="91440" cy="252196"/>
        </a:xfrm>
        <a:custGeom>
          <a:avLst/>
          <a:gdLst/>
          <a:ahLst/>
          <a:cxnLst/>
          <a:rect l="0" t="0" r="0" b="0"/>
          <a:pathLst>
            <a:path>
              <a:moveTo>
                <a:pt x="45720" y="0"/>
              </a:moveTo>
              <a:lnTo>
                <a:pt x="45720" y="25219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B33B3AE-96A7-468C-9824-B305D991C249}">
      <dsp:nvSpPr>
        <dsp:cNvPr id="0" name=""/>
        <dsp:cNvSpPr/>
      </dsp:nvSpPr>
      <dsp:spPr>
        <a:xfrm>
          <a:off x="1742188" y="3764162"/>
          <a:ext cx="91440" cy="252196"/>
        </a:xfrm>
        <a:custGeom>
          <a:avLst/>
          <a:gdLst/>
          <a:ahLst/>
          <a:cxnLst/>
          <a:rect l="0" t="0" r="0" b="0"/>
          <a:pathLst>
            <a:path>
              <a:moveTo>
                <a:pt x="45720" y="0"/>
              </a:moveTo>
              <a:lnTo>
                <a:pt x="45720" y="25219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4208AA-E239-4652-BC91-CA4FD8A107A1}">
      <dsp:nvSpPr>
        <dsp:cNvPr id="0" name=""/>
        <dsp:cNvSpPr/>
      </dsp:nvSpPr>
      <dsp:spPr>
        <a:xfrm>
          <a:off x="1742188" y="2961324"/>
          <a:ext cx="91440" cy="252196"/>
        </a:xfrm>
        <a:custGeom>
          <a:avLst/>
          <a:gdLst/>
          <a:ahLst/>
          <a:cxnLst/>
          <a:rect l="0" t="0" r="0" b="0"/>
          <a:pathLst>
            <a:path>
              <a:moveTo>
                <a:pt x="45720" y="0"/>
              </a:moveTo>
              <a:lnTo>
                <a:pt x="45720" y="25219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CE753E7-059C-44A2-97A7-B821E6E18559}">
      <dsp:nvSpPr>
        <dsp:cNvPr id="0" name=""/>
        <dsp:cNvSpPr/>
      </dsp:nvSpPr>
      <dsp:spPr>
        <a:xfrm>
          <a:off x="1742188" y="2158486"/>
          <a:ext cx="91440" cy="252196"/>
        </a:xfrm>
        <a:custGeom>
          <a:avLst/>
          <a:gdLst/>
          <a:ahLst/>
          <a:cxnLst/>
          <a:rect l="0" t="0" r="0" b="0"/>
          <a:pathLst>
            <a:path>
              <a:moveTo>
                <a:pt x="45720" y="0"/>
              </a:moveTo>
              <a:lnTo>
                <a:pt x="45720" y="25219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A83B7EF-0181-4DF8-82B1-5076D5FA918E}">
      <dsp:nvSpPr>
        <dsp:cNvPr id="0" name=""/>
        <dsp:cNvSpPr/>
      </dsp:nvSpPr>
      <dsp:spPr>
        <a:xfrm>
          <a:off x="1742188" y="1355648"/>
          <a:ext cx="91440" cy="252196"/>
        </a:xfrm>
        <a:custGeom>
          <a:avLst/>
          <a:gdLst/>
          <a:ahLst/>
          <a:cxnLst/>
          <a:rect l="0" t="0" r="0" b="0"/>
          <a:pathLst>
            <a:path>
              <a:moveTo>
                <a:pt x="45720" y="0"/>
              </a:moveTo>
              <a:lnTo>
                <a:pt x="45720" y="25219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6C759BB-0A48-4BCA-9EAB-8F293E22C22B}">
      <dsp:nvSpPr>
        <dsp:cNvPr id="0" name=""/>
        <dsp:cNvSpPr/>
      </dsp:nvSpPr>
      <dsp:spPr>
        <a:xfrm>
          <a:off x="1787908" y="552809"/>
          <a:ext cx="529926" cy="252196"/>
        </a:xfrm>
        <a:custGeom>
          <a:avLst/>
          <a:gdLst/>
          <a:ahLst/>
          <a:cxnLst/>
          <a:rect l="0" t="0" r="0" b="0"/>
          <a:pathLst>
            <a:path>
              <a:moveTo>
                <a:pt x="529926" y="0"/>
              </a:moveTo>
              <a:lnTo>
                <a:pt x="529926" y="171864"/>
              </a:lnTo>
              <a:lnTo>
                <a:pt x="0" y="171864"/>
              </a:lnTo>
              <a:lnTo>
                <a:pt x="0" y="25219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CC56E16-E3D1-4F3F-B4DD-0E9C6549195F}">
      <dsp:nvSpPr>
        <dsp:cNvPr id="0" name=""/>
        <dsp:cNvSpPr/>
      </dsp:nvSpPr>
      <dsp:spPr>
        <a:xfrm>
          <a:off x="682336" y="2961324"/>
          <a:ext cx="91440" cy="252196"/>
        </a:xfrm>
        <a:custGeom>
          <a:avLst/>
          <a:gdLst/>
          <a:ahLst/>
          <a:cxnLst/>
          <a:rect l="0" t="0" r="0" b="0"/>
          <a:pathLst>
            <a:path>
              <a:moveTo>
                <a:pt x="45720" y="0"/>
              </a:moveTo>
              <a:lnTo>
                <a:pt x="45720" y="25219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9F31F2-72D4-4647-A509-144F4536EFF7}">
      <dsp:nvSpPr>
        <dsp:cNvPr id="0" name=""/>
        <dsp:cNvSpPr/>
      </dsp:nvSpPr>
      <dsp:spPr>
        <a:xfrm>
          <a:off x="682336" y="2158486"/>
          <a:ext cx="91440" cy="252196"/>
        </a:xfrm>
        <a:custGeom>
          <a:avLst/>
          <a:gdLst/>
          <a:ahLst/>
          <a:cxnLst/>
          <a:rect l="0" t="0" r="0" b="0"/>
          <a:pathLst>
            <a:path>
              <a:moveTo>
                <a:pt x="45720" y="0"/>
              </a:moveTo>
              <a:lnTo>
                <a:pt x="45720" y="25219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7F6951-A6B6-479D-8345-0BA2AC2F0927}">
      <dsp:nvSpPr>
        <dsp:cNvPr id="0" name=""/>
        <dsp:cNvSpPr/>
      </dsp:nvSpPr>
      <dsp:spPr>
        <a:xfrm>
          <a:off x="682336" y="1355648"/>
          <a:ext cx="91440" cy="252196"/>
        </a:xfrm>
        <a:custGeom>
          <a:avLst/>
          <a:gdLst/>
          <a:ahLst/>
          <a:cxnLst/>
          <a:rect l="0" t="0" r="0" b="0"/>
          <a:pathLst>
            <a:path>
              <a:moveTo>
                <a:pt x="45720" y="0"/>
              </a:moveTo>
              <a:lnTo>
                <a:pt x="45720" y="25219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FBD69E-E9F5-48FE-A08D-C3A8401F2D2F}">
      <dsp:nvSpPr>
        <dsp:cNvPr id="0" name=""/>
        <dsp:cNvSpPr/>
      </dsp:nvSpPr>
      <dsp:spPr>
        <a:xfrm>
          <a:off x="728056" y="552809"/>
          <a:ext cx="1589778" cy="252196"/>
        </a:xfrm>
        <a:custGeom>
          <a:avLst/>
          <a:gdLst/>
          <a:ahLst/>
          <a:cxnLst/>
          <a:rect l="0" t="0" r="0" b="0"/>
          <a:pathLst>
            <a:path>
              <a:moveTo>
                <a:pt x="1589778" y="0"/>
              </a:moveTo>
              <a:lnTo>
                <a:pt x="1589778" y="171864"/>
              </a:lnTo>
              <a:lnTo>
                <a:pt x="0" y="171864"/>
              </a:lnTo>
              <a:lnTo>
                <a:pt x="0" y="25219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4BB198-C166-4F34-BD44-AD25C8E81169}">
      <dsp:nvSpPr>
        <dsp:cNvPr id="0" name=""/>
        <dsp:cNvSpPr/>
      </dsp:nvSpPr>
      <dsp:spPr>
        <a:xfrm>
          <a:off x="1884258" y="2168"/>
          <a:ext cx="867151" cy="55064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D971209-233C-4C34-B782-BA2D034D925F}">
      <dsp:nvSpPr>
        <dsp:cNvPr id="0" name=""/>
        <dsp:cNvSpPr/>
      </dsp:nvSpPr>
      <dsp:spPr>
        <a:xfrm>
          <a:off x="1980609" y="93701"/>
          <a:ext cx="867151" cy="55064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Establish the project</a:t>
          </a:r>
        </a:p>
      </dsp:txBody>
      <dsp:txXfrm>
        <a:off x="1996737" y="109829"/>
        <a:ext cx="834895" cy="518385"/>
      </dsp:txXfrm>
    </dsp:sp>
    <dsp:sp modelId="{B82842FD-B4E7-4FCB-BE0F-81F0AD755E89}">
      <dsp:nvSpPr>
        <dsp:cNvPr id="0" name=""/>
        <dsp:cNvSpPr/>
      </dsp:nvSpPr>
      <dsp:spPr>
        <a:xfrm>
          <a:off x="294480" y="805006"/>
          <a:ext cx="867151" cy="55064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F018B93-469F-42DC-9C4C-99B3C874D57B}">
      <dsp:nvSpPr>
        <dsp:cNvPr id="0" name=""/>
        <dsp:cNvSpPr/>
      </dsp:nvSpPr>
      <dsp:spPr>
        <a:xfrm>
          <a:off x="390830" y="896539"/>
          <a:ext cx="867151" cy="55064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Establish customer requirements</a:t>
          </a:r>
        </a:p>
      </dsp:txBody>
      <dsp:txXfrm>
        <a:off x="406958" y="912667"/>
        <a:ext cx="834895" cy="518385"/>
      </dsp:txXfrm>
    </dsp:sp>
    <dsp:sp modelId="{CE2E5942-974C-49FF-852C-B279BBC6B60C}">
      <dsp:nvSpPr>
        <dsp:cNvPr id="0" name=""/>
        <dsp:cNvSpPr/>
      </dsp:nvSpPr>
      <dsp:spPr>
        <a:xfrm>
          <a:off x="294480" y="1607844"/>
          <a:ext cx="867151" cy="55064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CD48E0E-20D1-40D3-8785-C4955BA368E2}">
      <dsp:nvSpPr>
        <dsp:cNvPr id="0" name=""/>
        <dsp:cNvSpPr/>
      </dsp:nvSpPr>
      <dsp:spPr>
        <a:xfrm>
          <a:off x="390830" y="1699377"/>
          <a:ext cx="867151" cy="55064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Make a room plan</a:t>
          </a:r>
        </a:p>
      </dsp:txBody>
      <dsp:txXfrm>
        <a:off x="406958" y="1715505"/>
        <a:ext cx="834895" cy="518385"/>
      </dsp:txXfrm>
    </dsp:sp>
    <dsp:sp modelId="{4B4A6EB0-BDEB-4907-99F0-B3B9C026CF8F}">
      <dsp:nvSpPr>
        <dsp:cNvPr id="0" name=""/>
        <dsp:cNvSpPr/>
      </dsp:nvSpPr>
      <dsp:spPr>
        <a:xfrm>
          <a:off x="294480" y="2410682"/>
          <a:ext cx="867151" cy="55064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FDB4C46-D4B6-474D-B1B9-AA10948DFD9D}">
      <dsp:nvSpPr>
        <dsp:cNvPr id="0" name=""/>
        <dsp:cNvSpPr/>
      </dsp:nvSpPr>
      <dsp:spPr>
        <a:xfrm>
          <a:off x="390830" y="2502215"/>
          <a:ext cx="867151" cy="55064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Choose the furniture brand</a:t>
          </a:r>
        </a:p>
      </dsp:txBody>
      <dsp:txXfrm>
        <a:off x="406958" y="2518343"/>
        <a:ext cx="834895" cy="518385"/>
      </dsp:txXfrm>
    </dsp:sp>
    <dsp:sp modelId="{F410165B-3549-4015-8AEA-8873E3CF8ADE}">
      <dsp:nvSpPr>
        <dsp:cNvPr id="0" name=""/>
        <dsp:cNvSpPr/>
      </dsp:nvSpPr>
      <dsp:spPr>
        <a:xfrm>
          <a:off x="294480" y="3213521"/>
          <a:ext cx="867151" cy="55064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68F90CF-D25A-4667-A88C-BA73C572AA59}">
      <dsp:nvSpPr>
        <dsp:cNvPr id="0" name=""/>
        <dsp:cNvSpPr/>
      </dsp:nvSpPr>
      <dsp:spPr>
        <a:xfrm>
          <a:off x="390830" y="3305053"/>
          <a:ext cx="867151" cy="55064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Choose the carpet colour</a:t>
          </a:r>
        </a:p>
      </dsp:txBody>
      <dsp:txXfrm>
        <a:off x="406958" y="3321181"/>
        <a:ext cx="834895" cy="518385"/>
      </dsp:txXfrm>
    </dsp:sp>
    <dsp:sp modelId="{EA5FBE1D-6AE9-4BBA-B015-7F4CD3A9366B}">
      <dsp:nvSpPr>
        <dsp:cNvPr id="0" name=""/>
        <dsp:cNvSpPr/>
      </dsp:nvSpPr>
      <dsp:spPr>
        <a:xfrm>
          <a:off x="1354332" y="805006"/>
          <a:ext cx="867151" cy="55064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8A39682-0866-4A64-87D1-1D00C9FADC51}">
      <dsp:nvSpPr>
        <dsp:cNvPr id="0" name=""/>
        <dsp:cNvSpPr/>
      </dsp:nvSpPr>
      <dsp:spPr>
        <a:xfrm>
          <a:off x="1450682" y="896539"/>
          <a:ext cx="867151" cy="55064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baseline="0"/>
            <a:t>Remove the furniture</a:t>
          </a:r>
        </a:p>
      </dsp:txBody>
      <dsp:txXfrm>
        <a:off x="1466810" y="912667"/>
        <a:ext cx="834895" cy="518385"/>
      </dsp:txXfrm>
    </dsp:sp>
    <dsp:sp modelId="{2677E920-4F2A-4F44-87F1-4B301A787AEF}">
      <dsp:nvSpPr>
        <dsp:cNvPr id="0" name=""/>
        <dsp:cNvSpPr/>
      </dsp:nvSpPr>
      <dsp:spPr>
        <a:xfrm>
          <a:off x="1354332" y="1607844"/>
          <a:ext cx="867151" cy="55064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95F7E8C-3435-4014-B149-19EFD5D387EE}">
      <dsp:nvSpPr>
        <dsp:cNvPr id="0" name=""/>
        <dsp:cNvSpPr/>
      </dsp:nvSpPr>
      <dsp:spPr>
        <a:xfrm>
          <a:off x="1450682" y="1699377"/>
          <a:ext cx="867151" cy="55064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Remove the amenities</a:t>
          </a:r>
        </a:p>
      </dsp:txBody>
      <dsp:txXfrm>
        <a:off x="1466810" y="1715505"/>
        <a:ext cx="834895" cy="518385"/>
      </dsp:txXfrm>
    </dsp:sp>
    <dsp:sp modelId="{39D1AD6B-DAB5-482F-8100-D571B936B25A}">
      <dsp:nvSpPr>
        <dsp:cNvPr id="0" name=""/>
        <dsp:cNvSpPr/>
      </dsp:nvSpPr>
      <dsp:spPr>
        <a:xfrm>
          <a:off x="1354332" y="2410682"/>
          <a:ext cx="867151" cy="55064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20CD5A9-C7F2-4BEA-8473-5554D096E296}">
      <dsp:nvSpPr>
        <dsp:cNvPr id="0" name=""/>
        <dsp:cNvSpPr/>
      </dsp:nvSpPr>
      <dsp:spPr>
        <a:xfrm>
          <a:off x="1450682" y="2502215"/>
          <a:ext cx="867151" cy="55064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Remove the linen and pillows</a:t>
          </a:r>
        </a:p>
      </dsp:txBody>
      <dsp:txXfrm>
        <a:off x="1466810" y="2518343"/>
        <a:ext cx="834895" cy="518385"/>
      </dsp:txXfrm>
    </dsp:sp>
    <dsp:sp modelId="{5905A65E-7EED-4BB4-A7DB-DE1447B50200}">
      <dsp:nvSpPr>
        <dsp:cNvPr id="0" name=""/>
        <dsp:cNvSpPr/>
      </dsp:nvSpPr>
      <dsp:spPr>
        <a:xfrm>
          <a:off x="1354332" y="3213521"/>
          <a:ext cx="867151" cy="55064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EA54EDA-B5EF-42E0-B50C-31DBE214215C}">
      <dsp:nvSpPr>
        <dsp:cNvPr id="0" name=""/>
        <dsp:cNvSpPr/>
      </dsp:nvSpPr>
      <dsp:spPr>
        <a:xfrm>
          <a:off x="1450682" y="3305053"/>
          <a:ext cx="867151" cy="55064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Remove the bed base and mattress</a:t>
          </a:r>
        </a:p>
      </dsp:txBody>
      <dsp:txXfrm>
        <a:off x="1466810" y="3321181"/>
        <a:ext cx="834895" cy="518385"/>
      </dsp:txXfrm>
    </dsp:sp>
    <dsp:sp modelId="{AE42AB28-45D4-4FF5-9324-83452B3A7D81}">
      <dsp:nvSpPr>
        <dsp:cNvPr id="0" name=""/>
        <dsp:cNvSpPr/>
      </dsp:nvSpPr>
      <dsp:spPr>
        <a:xfrm>
          <a:off x="1354332" y="4016359"/>
          <a:ext cx="867151" cy="55064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4EC42E8-1FA4-4D1D-8570-9E828D7C2072}">
      <dsp:nvSpPr>
        <dsp:cNvPr id="0" name=""/>
        <dsp:cNvSpPr/>
      </dsp:nvSpPr>
      <dsp:spPr>
        <a:xfrm>
          <a:off x="1450682" y="4107891"/>
          <a:ext cx="867151" cy="55064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Remove the chairs, sofa and tables</a:t>
          </a:r>
        </a:p>
      </dsp:txBody>
      <dsp:txXfrm>
        <a:off x="1466810" y="4124019"/>
        <a:ext cx="834895" cy="518385"/>
      </dsp:txXfrm>
    </dsp:sp>
    <dsp:sp modelId="{380FD8C5-B8AB-4ED4-99F3-7BB56F3CAC0D}">
      <dsp:nvSpPr>
        <dsp:cNvPr id="0" name=""/>
        <dsp:cNvSpPr/>
      </dsp:nvSpPr>
      <dsp:spPr>
        <a:xfrm>
          <a:off x="1354332" y="4819197"/>
          <a:ext cx="867151" cy="55064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209D480-CDAC-4FE7-936B-42F244F38844}">
      <dsp:nvSpPr>
        <dsp:cNvPr id="0" name=""/>
        <dsp:cNvSpPr/>
      </dsp:nvSpPr>
      <dsp:spPr>
        <a:xfrm>
          <a:off x="1450682" y="4910730"/>
          <a:ext cx="867151" cy="55064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Remove the carpet</a:t>
          </a:r>
        </a:p>
      </dsp:txBody>
      <dsp:txXfrm>
        <a:off x="1466810" y="4926858"/>
        <a:ext cx="834895" cy="518385"/>
      </dsp:txXfrm>
    </dsp:sp>
    <dsp:sp modelId="{06BD007B-E2BC-4BB8-AA12-E14A00274849}">
      <dsp:nvSpPr>
        <dsp:cNvPr id="0" name=""/>
        <dsp:cNvSpPr/>
      </dsp:nvSpPr>
      <dsp:spPr>
        <a:xfrm>
          <a:off x="2414185" y="805006"/>
          <a:ext cx="867151" cy="55064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626D9C2-F876-4A93-8A83-8392C0118F57}">
      <dsp:nvSpPr>
        <dsp:cNvPr id="0" name=""/>
        <dsp:cNvSpPr/>
      </dsp:nvSpPr>
      <dsp:spPr>
        <a:xfrm>
          <a:off x="2510535" y="896539"/>
          <a:ext cx="867151" cy="55064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Install the furniture</a:t>
          </a:r>
        </a:p>
      </dsp:txBody>
      <dsp:txXfrm>
        <a:off x="2526663" y="912667"/>
        <a:ext cx="834895" cy="518385"/>
      </dsp:txXfrm>
    </dsp:sp>
    <dsp:sp modelId="{8FE4C314-C6C5-4615-A6BE-0277A7A778A7}">
      <dsp:nvSpPr>
        <dsp:cNvPr id="0" name=""/>
        <dsp:cNvSpPr/>
      </dsp:nvSpPr>
      <dsp:spPr>
        <a:xfrm>
          <a:off x="2414185" y="1607844"/>
          <a:ext cx="867151" cy="55064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76CC9CF-76B1-4290-868A-A184BFA65B11}">
      <dsp:nvSpPr>
        <dsp:cNvPr id="0" name=""/>
        <dsp:cNvSpPr/>
      </dsp:nvSpPr>
      <dsp:spPr>
        <a:xfrm>
          <a:off x="2510535" y="1699377"/>
          <a:ext cx="867151" cy="55064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Install the new bad base</a:t>
          </a:r>
        </a:p>
      </dsp:txBody>
      <dsp:txXfrm>
        <a:off x="2526663" y="1715505"/>
        <a:ext cx="834895" cy="518385"/>
      </dsp:txXfrm>
    </dsp:sp>
    <dsp:sp modelId="{E8F92A75-61A1-4827-82AC-97D7D7361470}">
      <dsp:nvSpPr>
        <dsp:cNvPr id="0" name=""/>
        <dsp:cNvSpPr/>
      </dsp:nvSpPr>
      <dsp:spPr>
        <a:xfrm>
          <a:off x="2414185" y="2410682"/>
          <a:ext cx="867151" cy="55064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732EB0F-A62A-40E5-902E-B8F5D29883ED}">
      <dsp:nvSpPr>
        <dsp:cNvPr id="0" name=""/>
        <dsp:cNvSpPr/>
      </dsp:nvSpPr>
      <dsp:spPr>
        <a:xfrm>
          <a:off x="2510535" y="2502215"/>
          <a:ext cx="867151" cy="55064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Put the new mattress</a:t>
          </a:r>
        </a:p>
      </dsp:txBody>
      <dsp:txXfrm>
        <a:off x="2526663" y="2518343"/>
        <a:ext cx="834895" cy="518385"/>
      </dsp:txXfrm>
    </dsp:sp>
    <dsp:sp modelId="{B19BAAB3-895C-4276-B4E3-BC5650D2D4D5}">
      <dsp:nvSpPr>
        <dsp:cNvPr id="0" name=""/>
        <dsp:cNvSpPr/>
      </dsp:nvSpPr>
      <dsp:spPr>
        <a:xfrm>
          <a:off x="2414185" y="3213521"/>
          <a:ext cx="867151" cy="55064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8E1FB1B-9540-45C3-A229-030615F17870}">
      <dsp:nvSpPr>
        <dsp:cNvPr id="0" name=""/>
        <dsp:cNvSpPr/>
      </dsp:nvSpPr>
      <dsp:spPr>
        <a:xfrm>
          <a:off x="2510535" y="3305053"/>
          <a:ext cx="867151" cy="55064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Put all the amenities and electronics back</a:t>
          </a:r>
        </a:p>
      </dsp:txBody>
      <dsp:txXfrm>
        <a:off x="2526663" y="3321181"/>
        <a:ext cx="834895" cy="518385"/>
      </dsp:txXfrm>
    </dsp:sp>
    <dsp:sp modelId="{9BB9591C-77AA-4A33-83BF-C86089AFD375}">
      <dsp:nvSpPr>
        <dsp:cNvPr id="0" name=""/>
        <dsp:cNvSpPr/>
      </dsp:nvSpPr>
      <dsp:spPr>
        <a:xfrm>
          <a:off x="3474037" y="805006"/>
          <a:ext cx="867151" cy="55064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79B8B67-0304-472A-9F7C-DB247E6B2456}">
      <dsp:nvSpPr>
        <dsp:cNvPr id="0" name=""/>
        <dsp:cNvSpPr/>
      </dsp:nvSpPr>
      <dsp:spPr>
        <a:xfrm>
          <a:off x="3570387" y="896539"/>
          <a:ext cx="867151" cy="55064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Disinfect the furniture</a:t>
          </a:r>
        </a:p>
      </dsp:txBody>
      <dsp:txXfrm>
        <a:off x="3586515" y="912667"/>
        <a:ext cx="834895" cy="518385"/>
      </dsp:txXfrm>
    </dsp:sp>
    <dsp:sp modelId="{302BE4C3-AF7E-4207-AD97-F8899187C343}">
      <dsp:nvSpPr>
        <dsp:cNvPr id="0" name=""/>
        <dsp:cNvSpPr/>
      </dsp:nvSpPr>
      <dsp:spPr>
        <a:xfrm>
          <a:off x="3474037" y="1607844"/>
          <a:ext cx="867151" cy="55064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C3F6F85-C127-4528-AB0D-2AEF659FA1E2}">
      <dsp:nvSpPr>
        <dsp:cNvPr id="0" name=""/>
        <dsp:cNvSpPr/>
      </dsp:nvSpPr>
      <dsp:spPr>
        <a:xfrm>
          <a:off x="3570387" y="1699377"/>
          <a:ext cx="867151" cy="55064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Clean the windows</a:t>
          </a:r>
        </a:p>
      </dsp:txBody>
      <dsp:txXfrm>
        <a:off x="3586515" y="1715505"/>
        <a:ext cx="834895" cy="518385"/>
      </dsp:txXfrm>
    </dsp:sp>
    <dsp:sp modelId="{619B57D8-6CF1-43D8-8786-8ED08297DDF3}">
      <dsp:nvSpPr>
        <dsp:cNvPr id="0" name=""/>
        <dsp:cNvSpPr/>
      </dsp:nvSpPr>
      <dsp:spPr>
        <a:xfrm>
          <a:off x="3474037" y="2410682"/>
          <a:ext cx="867151" cy="55064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967AF75-45B9-4D5E-99F5-EF0C3F58E497}">
      <dsp:nvSpPr>
        <dsp:cNvPr id="0" name=""/>
        <dsp:cNvSpPr/>
      </dsp:nvSpPr>
      <dsp:spPr>
        <a:xfrm>
          <a:off x="3570387" y="2502215"/>
          <a:ext cx="867151" cy="55064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Hoover the carpet</a:t>
          </a:r>
        </a:p>
      </dsp:txBody>
      <dsp:txXfrm>
        <a:off x="3586515" y="2518343"/>
        <a:ext cx="834895" cy="51838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6C0960-5E80-40D3-A1D9-A648AE9E2F51}">
      <dsp:nvSpPr>
        <dsp:cNvPr id="0" name=""/>
        <dsp:cNvSpPr/>
      </dsp:nvSpPr>
      <dsp:spPr>
        <a:xfrm>
          <a:off x="3758600" y="1399365"/>
          <a:ext cx="547842" cy="260723"/>
        </a:xfrm>
        <a:custGeom>
          <a:avLst/>
          <a:gdLst/>
          <a:ahLst/>
          <a:cxnLst/>
          <a:rect l="0" t="0" r="0" b="0"/>
          <a:pathLst>
            <a:path>
              <a:moveTo>
                <a:pt x="0" y="0"/>
              </a:moveTo>
              <a:lnTo>
                <a:pt x="0" y="177675"/>
              </a:lnTo>
              <a:lnTo>
                <a:pt x="547842" y="177675"/>
              </a:lnTo>
              <a:lnTo>
                <a:pt x="547842" y="26072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F1D1D7F-9AC7-4B48-BA7A-50E296B1897E}">
      <dsp:nvSpPr>
        <dsp:cNvPr id="0" name=""/>
        <dsp:cNvSpPr/>
      </dsp:nvSpPr>
      <dsp:spPr>
        <a:xfrm>
          <a:off x="3210758" y="1399365"/>
          <a:ext cx="547842" cy="260723"/>
        </a:xfrm>
        <a:custGeom>
          <a:avLst/>
          <a:gdLst/>
          <a:ahLst/>
          <a:cxnLst/>
          <a:rect l="0" t="0" r="0" b="0"/>
          <a:pathLst>
            <a:path>
              <a:moveTo>
                <a:pt x="547842" y="0"/>
              </a:moveTo>
              <a:lnTo>
                <a:pt x="547842" y="177675"/>
              </a:lnTo>
              <a:lnTo>
                <a:pt x="0" y="177675"/>
              </a:lnTo>
              <a:lnTo>
                <a:pt x="0" y="26072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138F165-97A5-4FE8-8029-5DEBD633580D}">
      <dsp:nvSpPr>
        <dsp:cNvPr id="0" name=""/>
        <dsp:cNvSpPr/>
      </dsp:nvSpPr>
      <dsp:spPr>
        <a:xfrm>
          <a:off x="2662916" y="569384"/>
          <a:ext cx="1095684" cy="260723"/>
        </a:xfrm>
        <a:custGeom>
          <a:avLst/>
          <a:gdLst/>
          <a:ahLst/>
          <a:cxnLst/>
          <a:rect l="0" t="0" r="0" b="0"/>
          <a:pathLst>
            <a:path>
              <a:moveTo>
                <a:pt x="0" y="0"/>
              </a:moveTo>
              <a:lnTo>
                <a:pt x="0" y="177675"/>
              </a:lnTo>
              <a:lnTo>
                <a:pt x="1095684" y="177675"/>
              </a:lnTo>
              <a:lnTo>
                <a:pt x="1095684" y="26072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B6E33A-41A0-4F6A-8C48-0E99416C4C5A}">
      <dsp:nvSpPr>
        <dsp:cNvPr id="0" name=""/>
        <dsp:cNvSpPr/>
      </dsp:nvSpPr>
      <dsp:spPr>
        <a:xfrm>
          <a:off x="1567231" y="1399365"/>
          <a:ext cx="547842" cy="260723"/>
        </a:xfrm>
        <a:custGeom>
          <a:avLst/>
          <a:gdLst/>
          <a:ahLst/>
          <a:cxnLst/>
          <a:rect l="0" t="0" r="0" b="0"/>
          <a:pathLst>
            <a:path>
              <a:moveTo>
                <a:pt x="0" y="0"/>
              </a:moveTo>
              <a:lnTo>
                <a:pt x="0" y="177675"/>
              </a:lnTo>
              <a:lnTo>
                <a:pt x="547842" y="177675"/>
              </a:lnTo>
              <a:lnTo>
                <a:pt x="547842" y="26072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0A14157-0B15-4F19-BBE4-9C4696DBC15D}">
      <dsp:nvSpPr>
        <dsp:cNvPr id="0" name=""/>
        <dsp:cNvSpPr/>
      </dsp:nvSpPr>
      <dsp:spPr>
        <a:xfrm>
          <a:off x="1019389" y="1399365"/>
          <a:ext cx="547842" cy="260723"/>
        </a:xfrm>
        <a:custGeom>
          <a:avLst/>
          <a:gdLst/>
          <a:ahLst/>
          <a:cxnLst/>
          <a:rect l="0" t="0" r="0" b="0"/>
          <a:pathLst>
            <a:path>
              <a:moveTo>
                <a:pt x="547842" y="0"/>
              </a:moveTo>
              <a:lnTo>
                <a:pt x="547842" y="177675"/>
              </a:lnTo>
              <a:lnTo>
                <a:pt x="0" y="177675"/>
              </a:lnTo>
              <a:lnTo>
                <a:pt x="0" y="26072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0879ECF-F2FD-4568-8A01-8367259378D2}">
      <dsp:nvSpPr>
        <dsp:cNvPr id="0" name=""/>
        <dsp:cNvSpPr/>
      </dsp:nvSpPr>
      <dsp:spPr>
        <a:xfrm>
          <a:off x="1567231" y="569384"/>
          <a:ext cx="1095684" cy="260723"/>
        </a:xfrm>
        <a:custGeom>
          <a:avLst/>
          <a:gdLst/>
          <a:ahLst/>
          <a:cxnLst/>
          <a:rect l="0" t="0" r="0" b="0"/>
          <a:pathLst>
            <a:path>
              <a:moveTo>
                <a:pt x="1095684" y="0"/>
              </a:moveTo>
              <a:lnTo>
                <a:pt x="1095684" y="177675"/>
              </a:lnTo>
              <a:lnTo>
                <a:pt x="0" y="177675"/>
              </a:lnTo>
              <a:lnTo>
                <a:pt x="0" y="26072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D361837-CBA7-4611-A097-BA928D0D87BA}">
      <dsp:nvSpPr>
        <dsp:cNvPr id="0" name=""/>
        <dsp:cNvSpPr/>
      </dsp:nvSpPr>
      <dsp:spPr>
        <a:xfrm>
          <a:off x="2214681" y="126"/>
          <a:ext cx="896469" cy="56925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0606C8B-5837-426A-BF20-850AFAFE1BB3}">
      <dsp:nvSpPr>
        <dsp:cNvPr id="0" name=""/>
        <dsp:cNvSpPr/>
      </dsp:nvSpPr>
      <dsp:spPr>
        <a:xfrm>
          <a:off x="2314289" y="94753"/>
          <a:ext cx="896469" cy="56925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Project stakeholders</a:t>
          </a:r>
        </a:p>
      </dsp:txBody>
      <dsp:txXfrm>
        <a:off x="2330962" y="111426"/>
        <a:ext cx="863123" cy="535911"/>
      </dsp:txXfrm>
    </dsp:sp>
    <dsp:sp modelId="{4CEEFB09-C0C0-46F6-B3A9-50E8F77AD9A8}">
      <dsp:nvSpPr>
        <dsp:cNvPr id="0" name=""/>
        <dsp:cNvSpPr/>
      </dsp:nvSpPr>
      <dsp:spPr>
        <a:xfrm>
          <a:off x="1118996" y="830107"/>
          <a:ext cx="896469" cy="56925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DF9F09A-25C3-4B57-B234-06850CF0DF9A}">
      <dsp:nvSpPr>
        <dsp:cNvPr id="0" name=""/>
        <dsp:cNvSpPr/>
      </dsp:nvSpPr>
      <dsp:spPr>
        <a:xfrm>
          <a:off x="1218604" y="924734"/>
          <a:ext cx="896469" cy="56925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Internal Stakeholders</a:t>
          </a:r>
        </a:p>
      </dsp:txBody>
      <dsp:txXfrm>
        <a:off x="1235277" y="941407"/>
        <a:ext cx="863123" cy="535911"/>
      </dsp:txXfrm>
    </dsp:sp>
    <dsp:sp modelId="{987CC11C-76CA-4713-BB44-4EE202A452FC}">
      <dsp:nvSpPr>
        <dsp:cNvPr id="0" name=""/>
        <dsp:cNvSpPr/>
      </dsp:nvSpPr>
      <dsp:spPr>
        <a:xfrm>
          <a:off x="571154" y="1660088"/>
          <a:ext cx="896469" cy="56925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EDF5650-9251-4E5A-ADF5-41AB490FC531}">
      <dsp:nvSpPr>
        <dsp:cNvPr id="0" name=""/>
        <dsp:cNvSpPr/>
      </dsp:nvSpPr>
      <dsp:spPr>
        <a:xfrm>
          <a:off x="670762" y="1754715"/>
          <a:ext cx="896469" cy="56925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General Manager</a:t>
          </a:r>
        </a:p>
      </dsp:txBody>
      <dsp:txXfrm>
        <a:off x="687435" y="1771388"/>
        <a:ext cx="863123" cy="535911"/>
      </dsp:txXfrm>
    </dsp:sp>
    <dsp:sp modelId="{98B16096-1F4C-4948-B737-F7006F0A42D9}">
      <dsp:nvSpPr>
        <dsp:cNvPr id="0" name=""/>
        <dsp:cNvSpPr/>
      </dsp:nvSpPr>
      <dsp:spPr>
        <a:xfrm>
          <a:off x="1666839" y="1660088"/>
          <a:ext cx="896469" cy="56925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2D17517-461D-4601-BC54-6EA91972D8B9}">
      <dsp:nvSpPr>
        <dsp:cNvPr id="0" name=""/>
        <dsp:cNvSpPr/>
      </dsp:nvSpPr>
      <dsp:spPr>
        <a:xfrm>
          <a:off x="1766446" y="1754715"/>
          <a:ext cx="896469" cy="56925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Operation Manager</a:t>
          </a:r>
        </a:p>
      </dsp:txBody>
      <dsp:txXfrm>
        <a:off x="1783119" y="1771388"/>
        <a:ext cx="863123" cy="535911"/>
      </dsp:txXfrm>
    </dsp:sp>
    <dsp:sp modelId="{863CF4D0-505A-449C-B516-C18514C0059D}">
      <dsp:nvSpPr>
        <dsp:cNvPr id="0" name=""/>
        <dsp:cNvSpPr/>
      </dsp:nvSpPr>
      <dsp:spPr>
        <a:xfrm>
          <a:off x="3310366" y="830107"/>
          <a:ext cx="896469" cy="56925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4935327-0ADC-451C-AA9B-A384DF380079}">
      <dsp:nvSpPr>
        <dsp:cNvPr id="0" name=""/>
        <dsp:cNvSpPr/>
      </dsp:nvSpPr>
      <dsp:spPr>
        <a:xfrm>
          <a:off x="3409973" y="924734"/>
          <a:ext cx="896469" cy="56925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External stakeholders</a:t>
          </a:r>
        </a:p>
      </dsp:txBody>
      <dsp:txXfrm>
        <a:off x="3426646" y="941407"/>
        <a:ext cx="863123" cy="535911"/>
      </dsp:txXfrm>
    </dsp:sp>
    <dsp:sp modelId="{E082A028-7D50-41B1-9E45-71636E41DC89}">
      <dsp:nvSpPr>
        <dsp:cNvPr id="0" name=""/>
        <dsp:cNvSpPr/>
      </dsp:nvSpPr>
      <dsp:spPr>
        <a:xfrm>
          <a:off x="2762523" y="1660088"/>
          <a:ext cx="896469" cy="56925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9B0EF61-01FC-42BB-90D9-A791C107390E}">
      <dsp:nvSpPr>
        <dsp:cNvPr id="0" name=""/>
        <dsp:cNvSpPr/>
      </dsp:nvSpPr>
      <dsp:spPr>
        <a:xfrm>
          <a:off x="2862131" y="1754715"/>
          <a:ext cx="896469" cy="56925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Contractors</a:t>
          </a:r>
        </a:p>
      </dsp:txBody>
      <dsp:txXfrm>
        <a:off x="2878804" y="1771388"/>
        <a:ext cx="863123" cy="535911"/>
      </dsp:txXfrm>
    </dsp:sp>
    <dsp:sp modelId="{9EB05C51-BE20-4F8A-ACD4-C13B72FFC079}">
      <dsp:nvSpPr>
        <dsp:cNvPr id="0" name=""/>
        <dsp:cNvSpPr/>
      </dsp:nvSpPr>
      <dsp:spPr>
        <a:xfrm>
          <a:off x="3858208" y="1660088"/>
          <a:ext cx="896469" cy="56925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1C63E40-4F65-4874-9111-E41CA3F070E4}">
      <dsp:nvSpPr>
        <dsp:cNvPr id="0" name=""/>
        <dsp:cNvSpPr/>
      </dsp:nvSpPr>
      <dsp:spPr>
        <a:xfrm>
          <a:off x="3957816" y="1754715"/>
          <a:ext cx="896469" cy="56925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Suppliers</a:t>
          </a:r>
        </a:p>
      </dsp:txBody>
      <dsp:txXfrm>
        <a:off x="3974489" y="1771388"/>
        <a:ext cx="863123" cy="535911"/>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2CED3-F466-4D1C-95CF-069CCA2A9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4626</TotalTime>
  <Pages>20</Pages>
  <Words>5028</Words>
  <Characters>28662</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Bejan</dc:creator>
  <cp:keywords/>
  <dc:description/>
  <cp:lastModifiedBy>Diana Bejan</cp:lastModifiedBy>
  <cp:revision>1152</cp:revision>
  <dcterms:created xsi:type="dcterms:W3CDTF">2021-03-12T10:33:00Z</dcterms:created>
  <dcterms:modified xsi:type="dcterms:W3CDTF">2021-04-28T19:40:00Z</dcterms:modified>
</cp:coreProperties>
</file>