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2332A" w:rsidRDefault="00E2332A" w:rsidP="00E3007E">
      <w:pPr>
        <w:jc w:val="center"/>
        <w:rPr>
          <w:rFonts w:ascii="Arial" w:hAnsi="Arial" w:cs="Arial"/>
          <w:b/>
          <w:sz w:val="24"/>
          <w:szCs w:val="24"/>
          <w:u w:val="single"/>
        </w:rPr>
      </w:pPr>
    </w:p>
    <w:p w:rsidR="00E2332A" w:rsidRDefault="00E2332A" w:rsidP="00E3007E">
      <w:pPr>
        <w:jc w:val="center"/>
        <w:rPr>
          <w:rFonts w:ascii="Arial" w:hAnsi="Arial" w:cs="Arial"/>
          <w:b/>
          <w:sz w:val="24"/>
          <w:szCs w:val="24"/>
          <w:u w:val="single"/>
        </w:rPr>
      </w:pPr>
    </w:p>
    <w:p w:rsidR="00E2332A" w:rsidRDefault="00E2332A" w:rsidP="00E3007E">
      <w:pPr>
        <w:jc w:val="center"/>
        <w:rPr>
          <w:rFonts w:ascii="Arial" w:hAnsi="Arial" w:cs="Arial"/>
          <w:b/>
          <w:sz w:val="24"/>
          <w:szCs w:val="24"/>
          <w:u w:val="single"/>
        </w:rPr>
      </w:pPr>
    </w:p>
    <w:p w:rsidR="00E2332A" w:rsidRDefault="00E2332A" w:rsidP="00E3007E">
      <w:pPr>
        <w:jc w:val="center"/>
        <w:rPr>
          <w:rFonts w:ascii="Arial" w:hAnsi="Arial" w:cs="Arial"/>
          <w:b/>
          <w:sz w:val="24"/>
          <w:szCs w:val="24"/>
          <w:u w:val="single"/>
        </w:rPr>
      </w:pPr>
    </w:p>
    <w:p w:rsidR="00E2332A" w:rsidRDefault="00E2332A" w:rsidP="00E3007E">
      <w:pPr>
        <w:jc w:val="center"/>
        <w:rPr>
          <w:rFonts w:ascii="Arial" w:hAnsi="Arial" w:cs="Arial"/>
          <w:b/>
          <w:sz w:val="24"/>
          <w:szCs w:val="24"/>
          <w:u w:val="single"/>
        </w:rPr>
      </w:pPr>
    </w:p>
    <w:p w:rsidR="00E2332A" w:rsidRDefault="00E2332A" w:rsidP="00E3007E">
      <w:pPr>
        <w:jc w:val="center"/>
        <w:rPr>
          <w:rFonts w:ascii="Arial" w:hAnsi="Arial" w:cs="Arial"/>
          <w:b/>
          <w:sz w:val="24"/>
          <w:szCs w:val="24"/>
          <w:u w:val="single"/>
        </w:rPr>
      </w:pPr>
    </w:p>
    <w:p w:rsidR="00E2332A" w:rsidRDefault="00E2332A" w:rsidP="00E3007E">
      <w:pPr>
        <w:jc w:val="center"/>
        <w:rPr>
          <w:rFonts w:ascii="Arial" w:hAnsi="Arial" w:cs="Arial"/>
          <w:b/>
          <w:sz w:val="24"/>
          <w:szCs w:val="24"/>
          <w:u w:val="single"/>
        </w:rPr>
      </w:pPr>
    </w:p>
    <w:p w:rsidR="00E2332A" w:rsidRDefault="00E2332A" w:rsidP="00E3007E">
      <w:pPr>
        <w:jc w:val="center"/>
        <w:rPr>
          <w:rFonts w:ascii="Arial" w:hAnsi="Arial" w:cs="Arial"/>
          <w:b/>
          <w:sz w:val="24"/>
          <w:szCs w:val="24"/>
          <w:u w:val="single"/>
        </w:rPr>
      </w:pPr>
    </w:p>
    <w:p w:rsidR="00E2332A" w:rsidRDefault="00E2332A" w:rsidP="00E3007E">
      <w:pPr>
        <w:jc w:val="center"/>
        <w:rPr>
          <w:rFonts w:ascii="Arial" w:hAnsi="Arial" w:cs="Arial"/>
          <w:b/>
          <w:sz w:val="24"/>
          <w:szCs w:val="24"/>
          <w:u w:val="single"/>
        </w:rPr>
      </w:pPr>
    </w:p>
    <w:p w:rsidR="00E2332A" w:rsidRDefault="00E2332A" w:rsidP="00E3007E">
      <w:pPr>
        <w:jc w:val="center"/>
        <w:rPr>
          <w:rFonts w:ascii="Arial" w:hAnsi="Arial" w:cs="Arial"/>
          <w:b/>
          <w:sz w:val="24"/>
          <w:szCs w:val="24"/>
          <w:u w:val="single"/>
        </w:rPr>
      </w:pPr>
      <w:r>
        <w:rPr>
          <w:rFonts w:ascii="Arial" w:hAnsi="Arial" w:cs="Arial"/>
          <w:b/>
          <w:sz w:val="24"/>
          <w:szCs w:val="24"/>
          <w:u w:val="single"/>
        </w:rPr>
        <w:t xml:space="preserve">University </w:t>
      </w:r>
      <w:proofErr w:type="gramStart"/>
      <w:r>
        <w:rPr>
          <w:rFonts w:ascii="Arial" w:hAnsi="Arial" w:cs="Arial"/>
          <w:b/>
          <w:sz w:val="24"/>
          <w:szCs w:val="24"/>
          <w:u w:val="single"/>
        </w:rPr>
        <w:t>Of</w:t>
      </w:r>
      <w:proofErr w:type="gramEnd"/>
      <w:r>
        <w:rPr>
          <w:rFonts w:ascii="Arial" w:hAnsi="Arial" w:cs="Arial"/>
          <w:b/>
          <w:sz w:val="24"/>
          <w:szCs w:val="24"/>
          <w:u w:val="single"/>
        </w:rPr>
        <w:t xml:space="preserve"> Wales trinity St David </w:t>
      </w:r>
    </w:p>
    <w:p w:rsidR="00E2332A" w:rsidRDefault="00E2332A" w:rsidP="00E3007E">
      <w:pPr>
        <w:jc w:val="center"/>
        <w:rPr>
          <w:rFonts w:ascii="Arial" w:hAnsi="Arial" w:cs="Arial"/>
          <w:b/>
          <w:sz w:val="24"/>
          <w:szCs w:val="24"/>
          <w:u w:val="single"/>
        </w:rPr>
      </w:pPr>
      <w:r>
        <w:rPr>
          <w:rFonts w:ascii="Arial" w:hAnsi="Arial" w:cs="Arial"/>
          <w:b/>
          <w:sz w:val="24"/>
          <w:szCs w:val="24"/>
          <w:u w:val="single"/>
        </w:rPr>
        <w:t xml:space="preserve">Counselling and Psychology </w:t>
      </w:r>
    </w:p>
    <w:p w:rsidR="00E2332A" w:rsidRDefault="00337E39" w:rsidP="00E3007E">
      <w:pPr>
        <w:jc w:val="center"/>
        <w:rPr>
          <w:rFonts w:ascii="Arial" w:hAnsi="Arial" w:cs="Arial"/>
          <w:b/>
          <w:sz w:val="24"/>
          <w:szCs w:val="24"/>
          <w:u w:val="single"/>
        </w:rPr>
      </w:pPr>
      <w:r>
        <w:rPr>
          <w:rFonts w:ascii="Arial" w:hAnsi="Arial" w:cs="Arial"/>
          <w:b/>
          <w:sz w:val="24"/>
          <w:szCs w:val="24"/>
          <w:u w:val="single"/>
        </w:rPr>
        <w:t xml:space="preserve">Developmental psychology&amp; </w:t>
      </w:r>
      <w:bookmarkStart w:id="0" w:name="_GoBack"/>
      <w:bookmarkEnd w:id="0"/>
      <w:r>
        <w:rPr>
          <w:rFonts w:ascii="Arial" w:hAnsi="Arial" w:cs="Arial"/>
          <w:b/>
          <w:sz w:val="24"/>
          <w:szCs w:val="24"/>
          <w:u w:val="single"/>
        </w:rPr>
        <w:t xml:space="preserve">individual differences </w:t>
      </w:r>
    </w:p>
    <w:p w:rsidR="00E2332A" w:rsidRDefault="00E2332A" w:rsidP="00E3007E">
      <w:pPr>
        <w:jc w:val="center"/>
        <w:rPr>
          <w:rFonts w:ascii="Arial" w:hAnsi="Arial" w:cs="Arial"/>
          <w:b/>
          <w:sz w:val="24"/>
          <w:szCs w:val="24"/>
          <w:u w:val="single"/>
        </w:rPr>
      </w:pPr>
    </w:p>
    <w:p w:rsidR="00E2332A" w:rsidRDefault="00E2332A" w:rsidP="00E3007E">
      <w:pPr>
        <w:jc w:val="center"/>
        <w:rPr>
          <w:rFonts w:ascii="Arial" w:hAnsi="Arial" w:cs="Arial"/>
          <w:b/>
          <w:sz w:val="24"/>
          <w:szCs w:val="24"/>
          <w:u w:val="single"/>
        </w:rPr>
      </w:pPr>
    </w:p>
    <w:p w:rsidR="00E2332A" w:rsidRDefault="00E2332A" w:rsidP="00E3007E">
      <w:pPr>
        <w:jc w:val="center"/>
        <w:rPr>
          <w:rFonts w:ascii="Arial" w:hAnsi="Arial" w:cs="Arial"/>
          <w:b/>
          <w:sz w:val="24"/>
          <w:szCs w:val="24"/>
          <w:u w:val="single"/>
        </w:rPr>
      </w:pPr>
    </w:p>
    <w:p w:rsidR="00E2332A" w:rsidRDefault="00E2332A" w:rsidP="00E3007E">
      <w:pPr>
        <w:jc w:val="center"/>
        <w:rPr>
          <w:rFonts w:ascii="Arial" w:hAnsi="Arial" w:cs="Arial"/>
          <w:b/>
          <w:sz w:val="24"/>
          <w:szCs w:val="24"/>
          <w:u w:val="single"/>
        </w:rPr>
      </w:pPr>
    </w:p>
    <w:p w:rsidR="00E2332A" w:rsidRDefault="00E2332A" w:rsidP="00E3007E">
      <w:pPr>
        <w:jc w:val="center"/>
        <w:rPr>
          <w:rFonts w:ascii="Arial" w:hAnsi="Arial" w:cs="Arial"/>
          <w:b/>
          <w:sz w:val="24"/>
          <w:szCs w:val="24"/>
          <w:u w:val="single"/>
        </w:rPr>
      </w:pPr>
    </w:p>
    <w:p w:rsidR="00E2332A" w:rsidRDefault="00E2332A" w:rsidP="00E3007E">
      <w:pPr>
        <w:jc w:val="center"/>
        <w:rPr>
          <w:rFonts w:ascii="Arial" w:hAnsi="Arial" w:cs="Arial"/>
          <w:b/>
          <w:sz w:val="24"/>
          <w:szCs w:val="24"/>
          <w:u w:val="single"/>
        </w:rPr>
      </w:pPr>
    </w:p>
    <w:p w:rsidR="00E2332A" w:rsidRDefault="00E2332A" w:rsidP="00E3007E">
      <w:pPr>
        <w:jc w:val="center"/>
        <w:rPr>
          <w:rFonts w:ascii="Arial" w:hAnsi="Arial" w:cs="Arial"/>
          <w:b/>
          <w:sz w:val="24"/>
          <w:szCs w:val="24"/>
          <w:u w:val="single"/>
        </w:rPr>
      </w:pPr>
    </w:p>
    <w:p w:rsidR="00E2332A" w:rsidRDefault="00E2332A" w:rsidP="00E3007E">
      <w:pPr>
        <w:jc w:val="center"/>
        <w:rPr>
          <w:rFonts w:ascii="Arial" w:hAnsi="Arial" w:cs="Arial"/>
          <w:b/>
          <w:sz w:val="24"/>
          <w:szCs w:val="24"/>
          <w:u w:val="single"/>
        </w:rPr>
      </w:pPr>
    </w:p>
    <w:p w:rsidR="00E2332A" w:rsidRDefault="00E2332A" w:rsidP="00E3007E">
      <w:pPr>
        <w:jc w:val="center"/>
        <w:rPr>
          <w:rFonts w:ascii="Arial" w:hAnsi="Arial" w:cs="Arial"/>
          <w:b/>
          <w:sz w:val="24"/>
          <w:szCs w:val="24"/>
          <w:u w:val="single"/>
        </w:rPr>
      </w:pPr>
    </w:p>
    <w:p w:rsidR="00E2332A" w:rsidRDefault="00E2332A" w:rsidP="00E3007E">
      <w:pPr>
        <w:jc w:val="center"/>
        <w:rPr>
          <w:rFonts w:ascii="Arial" w:hAnsi="Arial" w:cs="Arial"/>
          <w:b/>
          <w:sz w:val="24"/>
          <w:szCs w:val="24"/>
          <w:u w:val="single"/>
        </w:rPr>
      </w:pPr>
    </w:p>
    <w:p w:rsidR="00E2332A" w:rsidRDefault="00E2332A" w:rsidP="00E3007E">
      <w:pPr>
        <w:jc w:val="center"/>
        <w:rPr>
          <w:rFonts w:ascii="Arial" w:hAnsi="Arial" w:cs="Arial"/>
          <w:b/>
          <w:sz w:val="24"/>
          <w:szCs w:val="24"/>
          <w:u w:val="single"/>
        </w:rPr>
      </w:pPr>
    </w:p>
    <w:p w:rsidR="00E2332A" w:rsidRDefault="00E2332A" w:rsidP="00E3007E">
      <w:pPr>
        <w:jc w:val="center"/>
        <w:rPr>
          <w:rFonts w:ascii="Arial" w:hAnsi="Arial" w:cs="Arial"/>
          <w:b/>
          <w:sz w:val="24"/>
          <w:szCs w:val="24"/>
          <w:u w:val="single"/>
        </w:rPr>
      </w:pPr>
    </w:p>
    <w:p w:rsidR="00E2332A" w:rsidRDefault="00E2332A" w:rsidP="00E3007E">
      <w:pPr>
        <w:jc w:val="center"/>
        <w:rPr>
          <w:rFonts w:ascii="Arial" w:hAnsi="Arial" w:cs="Arial"/>
          <w:b/>
          <w:sz w:val="24"/>
          <w:szCs w:val="24"/>
          <w:u w:val="single"/>
        </w:rPr>
      </w:pPr>
    </w:p>
    <w:p w:rsidR="00E2332A" w:rsidRDefault="00E2332A" w:rsidP="00E3007E">
      <w:pPr>
        <w:jc w:val="center"/>
        <w:rPr>
          <w:rFonts w:ascii="Arial" w:hAnsi="Arial" w:cs="Arial"/>
          <w:b/>
          <w:sz w:val="24"/>
          <w:szCs w:val="24"/>
          <w:u w:val="single"/>
        </w:rPr>
      </w:pPr>
    </w:p>
    <w:p w:rsidR="00E2332A" w:rsidRDefault="00E2332A" w:rsidP="00E3007E">
      <w:pPr>
        <w:jc w:val="center"/>
        <w:rPr>
          <w:rFonts w:ascii="Arial" w:hAnsi="Arial" w:cs="Arial"/>
          <w:b/>
          <w:sz w:val="24"/>
          <w:szCs w:val="24"/>
          <w:u w:val="single"/>
        </w:rPr>
      </w:pPr>
    </w:p>
    <w:p w:rsidR="00E2332A" w:rsidRDefault="00E2332A" w:rsidP="00E3007E">
      <w:pPr>
        <w:jc w:val="center"/>
        <w:rPr>
          <w:rFonts w:ascii="Arial" w:hAnsi="Arial" w:cs="Arial"/>
          <w:b/>
          <w:sz w:val="24"/>
          <w:szCs w:val="24"/>
          <w:u w:val="single"/>
        </w:rPr>
      </w:pPr>
    </w:p>
    <w:p w:rsidR="00E2332A" w:rsidRDefault="00E2332A" w:rsidP="00E3007E">
      <w:pPr>
        <w:jc w:val="center"/>
        <w:rPr>
          <w:rFonts w:ascii="Arial" w:hAnsi="Arial" w:cs="Arial"/>
          <w:b/>
          <w:sz w:val="24"/>
          <w:szCs w:val="24"/>
          <w:u w:val="single"/>
        </w:rPr>
      </w:pPr>
    </w:p>
    <w:p w:rsidR="00E2332A" w:rsidRDefault="00E2332A" w:rsidP="00E3007E">
      <w:pPr>
        <w:jc w:val="center"/>
        <w:rPr>
          <w:rFonts w:ascii="Arial" w:hAnsi="Arial" w:cs="Arial"/>
          <w:b/>
          <w:sz w:val="24"/>
          <w:szCs w:val="24"/>
          <w:u w:val="single"/>
        </w:rPr>
      </w:pPr>
    </w:p>
    <w:p w:rsidR="003114FE" w:rsidRDefault="00E3007E" w:rsidP="00986F26">
      <w:pPr>
        <w:jc w:val="center"/>
        <w:rPr>
          <w:rFonts w:ascii="Arial" w:hAnsi="Arial" w:cs="Arial"/>
          <w:b/>
          <w:sz w:val="24"/>
          <w:szCs w:val="24"/>
          <w:u w:val="single"/>
        </w:rPr>
      </w:pPr>
      <w:proofErr w:type="gramStart"/>
      <w:r w:rsidRPr="00E3007E">
        <w:rPr>
          <w:rFonts w:ascii="Arial" w:hAnsi="Arial" w:cs="Arial"/>
          <w:b/>
          <w:sz w:val="24"/>
          <w:szCs w:val="24"/>
          <w:u w:val="single"/>
        </w:rPr>
        <w:lastRenderedPageBreak/>
        <w:t>Compare and contrast</w:t>
      </w:r>
      <w:proofErr w:type="gramEnd"/>
      <w:r w:rsidRPr="00E3007E">
        <w:rPr>
          <w:rFonts w:ascii="Arial" w:hAnsi="Arial" w:cs="Arial"/>
          <w:b/>
          <w:sz w:val="24"/>
          <w:szCs w:val="24"/>
          <w:u w:val="single"/>
        </w:rPr>
        <w:t xml:space="preserve"> two theories of cognitive development</w:t>
      </w:r>
    </w:p>
    <w:p w:rsidR="00E3007E" w:rsidRDefault="00E3007E" w:rsidP="00E3007E">
      <w:pPr>
        <w:rPr>
          <w:rFonts w:ascii="Arial" w:hAnsi="Arial" w:cs="Arial"/>
          <w:b/>
          <w:sz w:val="24"/>
          <w:szCs w:val="24"/>
          <w:u w:val="single"/>
        </w:rPr>
      </w:pPr>
    </w:p>
    <w:p w:rsidR="00141047" w:rsidRDefault="009305FB" w:rsidP="00E2332A">
      <w:pPr>
        <w:spacing w:line="480" w:lineRule="auto"/>
        <w:rPr>
          <w:rFonts w:ascii="Arial" w:hAnsi="Arial" w:cs="Arial"/>
          <w:sz w:val="24"/>
          <w:szCs w:val="24"/>
        </w:rPr>
      </w:pPr>
      <w:r>
        <w:rPr>
          <w:rFonts w:ascii="Arial" w:hAnsi="Arial" w:cs="Arial"/>
          <w:sz w:val="24"/>
          <w:szCs w:val="24"/>
        </w:rPr>
        <w:t xml:space="preserve">The purpose of this essay is to explore </w:t>
      </w:r>
      <w:r w:rsidR="00BE4D3B">
        <w:rPr>
          <w:rFonts w:ascii="Arial" w:hAnsi="Arial" w:cs="Arial"/>
          <w:sz w:val="24"/>
          <w:szCs w:val="24"/>
        </w:rPr>
        <w:t>all about cognitive development</w:t>
      </w:r>
      <w:r w:rsidR="0053204C">
        <w:rPr>
          <w:rFonts w:ascii="Arial" w:hAnsi="Arial" w:cs="Arial"/>
          <w:sz w:val="24"/>
          <w:szCs w:val="24"/>
        </w:rPr>
        <w:t xml:space="preserve"> including what it is and why it’s an important aspect</w:t>
      </w:r>
      <w:r w:rsidR="00BE4D3B">
        <w:rPr>
          <w:rFonts w:ascii="Arial" w:hAnsi="Arial" w:cs="Arial"/>
          <w:sz w:val="24"/>
          <w:szCs w:val="24"/>
        </w:rPr>
        <w:t xml:space="preserve">, </w:t>
      </w:r>
      <w:r w:rsidR="0053204C">
        <w:rPr>
          <w:rFonts w:ascii="Arial" w:hAnsi="Arial" w:cs="Arial"/>
          <w:sz w:val="24"/>
          <w:szCs w:val="24"/>
        </w:rPr>
        <w:t xml:space="preserve">it will </w:t>
      </w:r>
      <w:r w:rsidR="00BE4D3B">
        <w:rPr>
          <w:rFonts w:ascii="Arial" w:hAnsi="Arial" w:cs="Arial"/>
          <w:sz w:val="24"/>
          <w:szCs w:val="24"/>
        </w:rPr>
        <w:t>specifically</w:t>
      </w:r>
      <w:r w:rsidR="0053204C">
        <w:rPr>
          <w:rFonts w:ascii="Arial" w:hAnsi="Arial" w:cs="Arial"/>
          <w:sz w:val="24"/>
          <w:szCs w:val="24"/>
        </w:rPr>
        <w:t xml:space="preserve"> look </w:t>
      </w:r>
      <w:r w:rsidR="00BE4D3B">
        <w:rPr>
          <w:rFonts w:ascii="Arial" w:hAnsi="Arial" w:cs="Arial"/>
          <w:sz w:val="24"/>
          <w:szCs w:val="24"/>
        </w:rPr>
        <w:t xml:space="preserve">at two psychologists who present different theories regarding development. The first theorist is called Piaget and the second theorist is called Vygotsky. This essay with outline, compare and contrast both of their theories together also exploring their individual strengths and weaknesses. </w:t>
      </w:r>
      <w:r w:rsidR="002032ED">
        <w:rPr>
          <w:rFonts w:ascii="Arial" w:hAnsi="Arial" w:cs="Arial"/>
          <w:sz w:val="24"/>
          <w:szCs w:val="24"/>
        </w:rPr>
        <w:t xml:space="preserve">Both theories have different perspectives of cognitive development which will be shown throughout. </w:t>
      </w:r>
      <w:r w:rsidR="002032ED">
        <w:rPr>
          <w:rFonts w:ascii="Arial" w:hAnsi="Arial" w:cs="Arial"/>
          <w:sz w:val="24"/>
          <w:szCs w:val="24"/>
        </w:rPr>
        <w:br/>
        <w:t>cognitive de</w:t>
      </w:r>
      <w:r w:rsidR="004314CD">
        <w:rPr>
          <w:rFonts w:ascii="Arial" w:hAnsi="Arial" w:cs="Arial"/>
          <w:sz w:val="24"/>
          <w:szCs w:val="24"/>
        </w:rPr>
        <w:t>velopment is an important aspect of an individual</w:t>
      </w:r>
      <w:r w:rsidR="00C45590">
        <w:rPr>
          <w:rFonts w:ascii="Arial" w:hAnsi="Arial" w:cs="Arial"/>
          <w:sz w:val="24"/>
          <w:szCs w:val="24"/>
        </w:rPr>
        <w:t xml:space="preserve"> especially a child</w:t>
      </w:r>
      <w:r w:rsidR="004314CD">
        <w:rPr>
          <w:rFonts w:ascii="Arial" w:hAnsi="Arial" w:cs="Arial"/>
          <w:sz w:val="24"/>
          <w:szCs w:val="24"/>
        </w:rPr>
        <w:t xml:space="preserve"> as it refers to the way </w:t>
      </w:r>
      <w:r w:rsidR="00876621">
        <w:rPr>
          <w:rFonts w:ascii="Arial" w:hAnsi="Arial" w:cs="Arial"/>
          <w:sz w:val="24"/>
          <w:szCs w:val="24"/>
        </w:rPr>
        <w:t>the</w:t>
      </w:r>
      <w:r w:rsidR="00C45590">
        <w:rPr>
          <w:rFonts w:ascii="Arial" w:hAnsi="Arial" w:cs="Arial"/>
          <w:sz w:val="24"/>
          <w:szCs w:val="24"/>
        </w:rPr>
        <w:t>ir</w:t>
      </w:r>
      <w:r w:rsidR="000F2E5F">
        <w:rPr>
          <w:rFonts w:ascii="Arial" w:hAnsi="Arial" w:cs="Arial"/>
          <w:sz w:val="24"/>
          <w:szCs w:val="24"/>
        </w:rPr>
        <w:t xml:space="preserve"> mind </w:t>
      </w:r>
      <w:r w:rsidR="00527736">
        <w:rPr>
          <w:rFonts w:ascii="Arial" w:hAnsi="Arial" w:cs="Arial"/>
          <w:sz w:val="24"/>
          <w:szCs w:val="24"/>
        </w:rPr>
        <w:t xml:space="preserve">processes thoughts such as being able to remember and </w:t>
      </w:r>
      <w:r w:rsidR="000F2E5F">
        <w:rPr>
          <w:rFonts w:ascii="Arial" w:hAnsi="Arial" w:cs="Arial"/>
          <w:sz w:val="24"/>
          <w:szCs w:val="24"/>
        </w:rPr>
        <w:t>develop</w:t>
      </w:r>
      <w:r w:rsidR="00037F53">
        <w:rPr>
          <w:rFonts w:ascii="Arial" w:hAnsi="Arial" w:cs="Arial"/>
          <w:sz w:val="24"/>
          <w:szCs w:val="24"/>
        </w:rPr>
        <w:t xml:space="preserve">s important skills </w:t>
      </w:r>
      <w:r w:rsidR="00DD243C">
        <w:rPr>
          <w:rFonts w:ascii="Arial" w:hAnsi="Arial" w:cs="Arial"/>
          <w:sz w:val="24"/>
          <w:szCs w:val="24"/>
        </w:rPr>
        <w:t xml:space="preserve">some including; </w:t>
      </w:r>
      <w:r w:rsidR="00527736">
        <w:rPr>
          <w:rFonts w:ascii="Arial" w:hAnsi="Arial" w:cs="Arial"/>
          <w:sz w:val="24"/>
          <w:szCs w:val="24"/>
        </w:rPr>
        <w:t>probl</w:t>
      </w:r>
      <w:r w:rsidR="00265751">
        <w:rPr>
          <w:rFonts w:ascii="Arial" w:hAnsi="Arial" w:cs="Arial"/>
          <w:sz w:val="24"/>
          <w:szCs w:val="24"/>
        </w:rPr>
        <w:t xml:space="preserve">em solving, </w:t>
      </w:r>
      <w:r w:rsidR="00527736">
        <w:rPr>
          <w:rFonts w:ascii="Arial" w:hAnsi="Arial" w:cs="Arial"/>
          <w:sz w:val="24"/>
          <w:szCs w:val="24"/>
        </w:rPr>
        <w:t>decision making</w:t>
      </w:r>
      <w:r w:rsidR="00265751">
        <w:rPr>
          <w:rFonts w:ascii="Arial" w:hAnsi="Arial" w:cs="Arial"/>
          <w:sz w:val="24"/>
          <w:szCs w:val="24"/>
        </w:rPr>
        <w:t>, attention, control</w:t>
      </w:r>
      <w:r w:rsidR="00DD243C">
        <w:rPr>
          <w:rFonts w:ascii="Arial" w:hAnsi="Arial" w:cs="Arial"/>
          <w:sz w:val="24"/>
          <w:szCs w:val="24"/>
        </w:rPr>
        <w:t xml:space="preserve">, ability to adapt </w:t>
      </w:r>
      <w:r w:rsidR="00037F53">
        <w:rPr>
          <w:rFonts w:ascii="Arial" w:hAnsi="Arial" w:cs="Arial"/>
          <w:sz w:val="24"/>
          <w:szCs w:val="24"/>
        </w:rPr>
        <w:t>and</w:t>
      </w:r>
      <w:r w:rsidR="00527736">
        <w:rPr>
          <w:rFonts w:ascii="Arial" w:hAnsi="Arial" w:cs="Arial"/>
          <w:sz w:val="24"/>
          <w:szCs w:val="24"/>
        </w:rPr>
        <w:t xml:space="preserve"> other</w:t>
      </w:r>
      <w:r w:rsidR="00041D5F">
        <w:rPr>
          <w:rFonts w:ascii="Arial" w:hAnsi="Arial" w:cs="Arial"/>
          <w:sz w:val="24"/>
          <w:szCs w:val="24"/>
        </w:rPr>
        <w:t xml:space="preserve"> knowledge starting </w:t>
      </w:r>
      <w:r w:rsidR="000F2E5F">
        <w:rPr>
          <w:rFonts w:ascii="Arial" w:hAnsi="Arial" w:cs="Arial"/>
          <w:sz w:val="24"/>
          <w:szCs w:val="24"/>
        </w:rPr>
        <w:t xml:space="preserve">from childhood </w:t>
      </w:r>
      <w:r w:rsidR="00037F53">
        <w:rPr>
          <w:rFonts w:ascii="Arial" w:hAnsi="Arial" w:cs="Arial"/>
          <w:sz w:val="24"/>
          <w:szCs w:val="24"/>
        </w:rPr>
        <w:t xml:space="preserve">leading </w:t>
      </w:r>
      <w:r w:rsidR="00876621">
        <w:rPr>
          <w:rFonts w:ascii="Arial" w:hAnsi="Arial" w:cs="Arial"/>
          <w:sz w:val="24"/>
          <w:szCs w:val="24"/>
        </w:rPr>
        <w:t xml:space="preserve">through to adulthood. </w:t>
      </w:r>
      <w:r w:rsidR="00B610BA">
        <w:rPr>
          <w:rFonts w:ascii="Arial" w:hAnsi="Arial" w:cs="Arial"/>
          <w:sz w:val="24"/>
          <w:szCs w:val="24"/>
        </w:rPr>
        <w:t xml:space="preserve">Cognitive development uses genetic and learned factors to </w:t>
      </w:r>
      <w:r w:rsidR="00FD2B68">
        <w:rPr>
          <w:rFonts w:ascii="Arial" w:hAnsi="Arial" w:cs="Arial"/>
          <w:sz w:val="24"/>
          <w:szCs w:val="24"/>
        </w:rPr>
        <w:t xml:space="preserve">allow a person to understand what is happening around them. The main aspects cognitive development controls are the way information is processed, intelligence, the way language is developed and the human memory. </w:t>
      </w:r>
      <w:r w:rsidR="00E63FFC">
        <w:rPr>
          <w:rFonts w:ascii="Arial" w:hAnsi="Arial" w:cs="Arial"/>
          <w:sz w:val="24"/>
          <w:szCs w:val="24"/>
        </w:rPr>
        <w:t>Cognitive development starts from when a child is born, it is important that a chid develops fully and gains the vital skills</w:t>
      </w:r>
      <w:r w:rsidR="005606BF">
        <w:rPr>
          <w:rFonts w:ascii="Arial" w:hAnsi="Arial" w:cs="Arial"/>
          <w:sz w:val="24"/>
          <w:szCs w:val="24"/>
        </w:rPr>
        <w:t xml:space="preserve"> they need before they grow and start school. If a child fails to develop fully then they will not have the chance to be as successful as they can be and will lack important skills and functions making them less able to do things</w:t>
      </w:r>
      <w:r w:rsidR="001D308B">
        <w:rPr>
          <w:rFonts w:ascii="Arial" w:hAnsi="Arial" w:cs="Arial"/>
          <w:sz w:val="24"/>
          <w:szCs w:val="24"/>
        </w:rPr>
        <w:t xml:space="preserve"> and go onto struggle when they reach higher education</w:t>
      </w:r>
      <w:r w:rsidR="005606BF">
        <w:rPr>
          <w:rFonts w:ascii="Arial" w:hAnsi="Arial" w:cs="Arial"/>
          <w:sz w:val="24"/>
          <w:szCs w:val="24"/>
        </w:rPr>
        <w:t xml:space="preserve">. It has been shown that there is an </w:t>
      </w:r>
      <w:r w:rsidR="009573FE">
        <w:rPr>
          <w:rFonts w:ascii="Arial" w:hAnsi="Arial" w:cs="Arial"/>
          <w:sz w:val="24"/>
          <w:szCs w:val="24"/>
        </w:rPr>
        <w:t>association between development during childhood and success showing that children who develop fully then go on to being more successful in future life</w:t>
      </w:r>
      <w:r w:rsidR="002326E6">
        <w:rPr>
          <w:rFonts w:ascii="Arial" w:hAnsi="Arial" w:cs="Arial"/>
          <w:sz w:val="24"/>
          <w:szCs w:val="24"/>
        </w:rPr>
        <w:t xml:space="preserve"> than children who fail to develop</w:t>
      </w:r>
      <w:r w:rsidR="00265751">
        <w:rPr>
          <w:rFonts w:ascii="Arial" w:hAnsi="Arial" w:cs="Arial"/>
          <w:sz w:val="24"/>
          <w:szCs w:val="24"/>
        </w:rPr>
        <w:t>.</w:t>
      </w:r>
    </w:p>
    <w:p w:rsidR="00A62431" w:rsidRDefault="00BB1F11" w:rsidP="00E2332A">
      <w:pPr>
        <w:spacing w:line="480" w:lineRule="auto"/>
        <w:rPr>
          <w:rFonts w:ascii="Arial" w:hAnsi="Arial" w:cs="Arial"/>
          <w:sz w:val="24"/>
          <w:szCs w:val="24"/>
        </w:rPr>
      </w:pPr>
      <w:r>
        <w:rPr>
          <w:rFonts w:ascii="Arial" w:hAnsi="Arial" w:cs="Arial"/>
          <w:sz w:val="24"/>
          <w:szCs w:val="24"/>
        </w:rPr>
        <w:lastRenderedPageBreak/>
        <w:t>One of the biggest theories of cognitive development arose from a French</w:t>
      </w:r>
      <w:r w:rsidR="004334F8">
        <w:rPr>
          <w:rFonts w:ascii="Arial" w:hAnsi="Arial" w:cs="Arial"/>
          <w:sz w:val="24"/>
          <w:szCs w:val="24"/>
        </w:rPr>
        <w:t xml:space="preserve"> psychologist by the name of Jean Pia</w:t>
      </w:r>
      <w:r>
        <w:rPr>
          <w:rFonts w:ascii="Arial" w:hAnsi="Arial" w:cs="Arial"/>
          <w:sz w:val="24"/>
          <w:szCs w:val="24"/>
        </w:rPr>
        <w:t xml:space="preserve">get. </w:t>
      </w:r>
      <w:r w:rsidR="00D07C9F">
        <w:rPr>
          <w:rFonts w:ascii="Arial" w:hAnsi="Arial" w:cs="Arial"/>
          <w:sz w:val="24"/>
          <w:szCs w:val="24"/>
        </w:rPr>
        <w:t>Piagets theory which first came across in the 1950’</w:t>
      </w:r>
      <w:r w:rsidR="002E59AC">
        <w:rPr>
          <w:rFonts w:ascii="Arial" w:hAnsi="Arial" w:cs="Arial"/>
          <w:sz w:val="24"/>
          <w:szCs w:val="24"/>
        </w:rPr>
        <w:t xml:space="preserve">s outlines how a </w:t>
      </w:r>
      <w:r w:rsidR="00C61D52">
        <w:rPr>
          <w:rFonts w:ascii="Arial" w:hAnsi="Arial" w:cs="Arial"/>
          <w:sz w:val="24"/>
          <w:szCs w:val="24"/>
        </w:rPr>
        <w:t>child builds a psychological model of the world</w:t>
      </w:r>
      <w:r w:rsidR="00F2068F">
        <w:rPr>
          <w:rFonts w:ascii="Arial" w:hAnsi="Arial" w:cs="Arial"/>
          <w:sz w:val="24"/>
          <w:szCs w:val="24"/>
        </w:rPr>
        <w:t xml:space="preserve">. He believed that an individual’s intelligence wasn’t a given characteristic but something that is developed.  He referred to cognitive development as something that occurs from biological maturation and an individual’s contact with the environment </w:t>
      </w:r>
      <w:r w:rsidR="00833F1D">
        <w:rPr>
          <w:rFonts w:ascii="Arial" w:hAnsi="Arial" w:cs="Arial"/>
          <w:sz w:val="24"/>
          <w:szCs w:val="24"/>
        </w:rPr>
        <w:t xml:space="preserve">around them. </w:t>
      </w:r>
      <w:r w:rsidR="00C61D52">
        <w:rPr>
          <w:rFonts w:ascii="Arial" w:hAnsi="Arial" w:cs="Arial"/>
          <w:sz w:val="24"/>
          <w:szCs w:val="24"/>
        </w:rPr>
        <w:t xml:space="preserve">This theory was built and based after years of research undertaken by piaget on children. Where he observed them in their ordinary environment instead of research in a lab. </w:t>
      </w:r>
      <w:r w:rsidR="007769E4">
        <w:rPr>
          <w:rFonts w:ascii="Arial" w:hAnsi="Arial" w:cs="Arial"/>
          <w:sz w:val="24"/>
          <w:szCs w:val="24"/>
        </w:rPr>
        <w:t>He became interested in development of children after working with intelligence testing</w:t>
      </w:r>
      <w:r w:rsidR="009407A9">
        <w:rPr>
          <w:rFonts w:ascii="Arial" w:hAnsi="Arial" w:cs="Arial"/>
          <w:sz w:val="24"/>
          <w:szCs w:val="24"/>
        </w:rPr>
        <w:t xml:space="preserve">. He was fascinated </w:t>
      </w:r>
      <w:r w:rsidR="00363070">
        <w:rPr>
          <w:rFonts w:ascii="Arial" w:hAnsi="Arial" w:cs="Arial"/>
          <w:sz w:val="24"/>
          <w:szCs w:val="24"/>
        </w:rPr>
        <w:t>by how children gave incorrect answers</w:t>
      </w:r>
      <w:r w:rsidR="005C2D6F">
        <w:rPr>
          <w:rFonts w:ascii="Arial" w:hAnsi="Arial" w:cs="Arial"/>
          <w:sz w:val="24"/>
          <w:szCs w:val="24"/>
        </w:rPr>
        <w:t xml:space="preserve"> to questions that needed common-sense. Piaget thought that the wrong answers showed a difference in the thinking of adults and children.  </w:t>
      </w:r>
      <w:r w:rsidR="00A1285D">
        <w:rPr>
          <w:rFonts w:ascii="Arial" w:hAnsi="Arial" w:cs="Arial"/>
          <w:sz w:val="24"/>
          <w:szCs w:val="24"/>
        </w:rPr>
        <w:t xml:space="preserve">This is </w:t>
      </w:r>
      <w:proofErr w:type="spellStart"/>
      <w:proofErr w:type="gramStart"/>
      <w:r w:rsidR="00A1285D">
        <w:rPr>
          <w:rFonts w:ascii="Arial" w:hAnsi="Arial" w:cs="Arial"/>
          <w:sz w:val="24"/>
          <w:szCs w:val="24"/>
        </w:rPr>
        <w:t>were</w:t>
      </w:r>
      <w:proofErr w:type="spellEnd"/>
      <w:proofErr w:type="gramEnd"/>
      <w:r w:rsidR="00A1285D">
        <w:rPr>
          <w:rFonts w:ascii="Arial" w:hAnsi="Arial" w:cs="Arial"/>
          <w:sz w:val="24"/>
          <w:szCs w:val="24"/>
        </w:rPr>
        <w:t xml:space="preserve"> his theory arose from. </w:t>
      </w:r>
    </w:p>
    <w:p w:rsidR="00A1285D" w:rsidRDefault="00A1285D" w:rsidP="00E2332A">
      <w:pPr>
        <w:spacing w:line="480" w:lineRule="auto"/>
        <w:rPr>
          <w:rFonts w:ascii="Arial" w:hAnsi="Arial" w:cs="Arial"/>
          <w:sz w:val="24"/>
          <w:szCs w:val="24"/>
        </w:rPr>
      </w:pPr>
      <w:r>
        <w:rPr>
          <w:rFonts w:ascii="Arial" w:hAnsi="Arial" w:cs="Arial"/>
          <w:sz w:val="24"/>
          <w:szCs w:val="24"/>
        </w:rPr>
        <w:t xml:space="preserve">Another main theory within cognitive development which differs from </w:t>
      </w:r>
      <w:proofErr w:type="spellStart"/>
      <w:r>
        <w:rPr>
          <w:rFonts w:ascii="Arial" w:hAnsi="Arial" w:cs="Arial"/>
          <w:sz w:val="24"/>
          <w:szCs w:val="24"/>
        </w:rPr>
        <w:t>piagets</w:t>
      </w:r>
      <w:proofErr w:type="spellEnd"/>
      <w:r>
        <w:rPr>
          <w:rFonts w:ascii="Arial" w:hAnsi="Arial" w:cs="Arial"/>
          <w:sz w:val="24"/>
          <w:szCs w:val="24"/>
        </w:rPr>
        <w:t xml:space="preserve"> and looks at</w:t>
      </w:r>
      <w:r w:rsidR="008773BF">
        <w:rPr>
          <w:rFonts w:ascii="Arial" w:hAnsi="Arial" w:cs="Arial"/>
          <w:sz w:val="24"/>
          <w:szCs w:val="24"/>
        </w:rPr>
        <w:t xml:space="preserve"> it</w:t>
      </w:r>
      <w:r>
        <w:rPr>
          <w:rFonts w:ascii="Arial" w:hAnsi="Arial" w:cs="Arial"/>
          <w:sz w:val="24"/>
          <w:szCs w:val="24"/>
        </w:rPr>
        <w:t xml:space="preserve"> from a different perspective came from a Russian psychologist called Lev Vygotsky. His theory was referred to as the sociocultural theory of cognitive development. </w:t>
      </w:r>
      <w:r w:rsidR="00D63D4C">
        <w:rPr>
          <w:rFonts w:ascii="Arial" w:hAnsi="Arial" w:cs="Arial"/>
          <w:sz w:val="24"/>
          <w:szCs w:val="24"/>
        </w:rPr>
        <w:t>(</w:t>
      </w:r>
      <w:proofErr w:type="spellStart"/>
      <w:r w:rsidR="008773BF">
        <w:rPr>
          <w:rFonts w:ascii="Arial" w:hAnsi="Arial" w:cs="Arial"/>
          <w:sz w:val="24"/>
          <w:szCs w:val="24"/>
        </w:rPr>
        <w:t>Vygoskys</w:t>
      </w:r>
      <w:proofErr w:type="spellEnd"/>
      <w:r w:rsidR="00D63D4C">
        <w:rPr>
          <w:rFonts w:ascii="Arial" w:hAnsi="Arial" w:cs="Arial"/>
          <w:sz w:val="24"/>
          <w:szCs w:val="24"/>
        </w:rPr>
        <w:t>, 1978)</w:t>
      </w:r>
      <w:r w:rsidR="008773BF">
        <w:rPr>
          <w:rFonts w:ascii="Arial" w:hAnsi="Arial" w:cs="Arial"/>
          <w:sz w:val="24"/>
          <w:szCs w:val="24"/>
        </w:rPr>
        <w:t xml:space="preserve"> theory was mainly based around social interaction where he claimed that social interaction</w:t>
      </w:r>
      <w:r w:rsidR="009F000D">
        <w:rPr>
          <w:rFonts w:ascii="Arial" w:hAnsi="Arial" w:cs="Arial"/>
          <w:sz w:val="24"/>
          <w:szCs w:val="24"/>
        </w:rPr>
        <w:t xml:space="preserve"> and the community</w:t>
      </w:r>
      <w:r w:rsidR="008773BF">
        <w:rPr>
          <w:rFonts w:ascii="Arial" w:hAnsi="Arial" w:cs="Arial"/>
          <w:sz w:val="24"/>
          <w:szCs w:val="24"/>
        </w:rPr>
        <w:t xml:space="preserve"> played a big role in cognitive development unlike piaget who emphasised that It occurred through biological maturation and interaction with the environment. </w:t>
      </w:r>
      <w:r w:rsidR="00510273">
        <w:rPr>
          <w:rFonts w:ascii="Arial" w:hAnsi="Arial" w:cs="Arial"/>
          <w:sz w:val="24"/>
          <w:szCs w:val="24"/>
        </w:rPr>
        <w:t>Vygotsky</w:t>
      </w:r>
      <w:r w:rsidR="006F1193">
        <w:rPr>
          <w:rFonts w:ascii="Arial" w:hAnsi="Arial" w:cs="Arial"/>
          <w:sz w:val="24"/>
          <w:szCs w:val="24"/>
        </w:rPr>
        <w:t xml:space="preserve"> challenged parts of </w:t>
      </w:r>
      <w:r w:rsidR="00510273">
        <w:rPr>
          <w:rFonts w:ascii="Arial" w:hAnsi="Arial" w:cs="Arial"/>
          <w:sz w:val="24"/>
          <w:szCs w:val="24"/>
        </w:rPr>
        <w:t>Piagets</w:t>
      </w:r>
      <w:r w:rsidR="006F1193">
        <w:rPr>
          <w:rFonts w:ascii="Arial" w:hAnsi="Arial" w:cs="Arial"/>
          <w:sz w:val="24"/>
          <w:szCs w:val="24"/>
        </w:rPr>
        <w:t xml:space="preserve"> theory about children </w:t>
      </w:r>
      <w:r w:rsidR="00340A34">
        <w:rPr>
          <w:rFonts w:ascii="Arial" w:hAnsi="Arial" w:cs="Arial"/>
          <w:sz w:val="24"/>
          <w:szCs w:val="24"/>
        </w:rPr>
        <w:t>only being able to learn to their best ability</w:t>
      </w:r>
      <w:r w:rsidR="006F1193">
        <w:rPr>
          <w:rFonts w:ascii="Arial" w:hAnsi="Arial" w:cs="Arial"/>
          <w:sz w:val="24"/>
          <w:szCs w:val="24"/>
        </w:rPr>
        <w:t xml:space="preserve"> after developing</w:t>
      </w:r>
      <w:r w:rsidR="00340A34">
        <w:rPr>
          <w:rFonts w:ascii="Arial" w:hAnsi="Arial" w:cs="Arial"/>
          <w:sz w:val="24"/>
          <w:szCs w:val="24"/>
        </w:rPr>
        <w:t xml:space="preserve"> fully</w:t>
      </w:r>
      <w:r w:rsidR="006F1193">
        <w:rPr>
          <w:rFonts w:ascii="Arial" w:hAnsi="Arial" w:cs="Arial"/>
          <w:sz w:val="24"/>
          <w:szCs w:val="24"/>
        </w:rPr>
        <w:t xml:space="preserve">. </w:t>
      </w:r>
      <w:r w:rsidR="00510273">
        <w:rPr>
          <w:rFonts w:ascii="Arial" w:hAnsi="Arial" w:cs="Arial"/>
          <w:sz w:val="24"/>
          <w:szCs w:val="24"/>
        </w:rPr>
        <w:t>Vygotsky</w:t>
      </w:r>
      <w:r w:rsidR="006F1193">
        <w:rPr>
          <w:rFonts w:ascii="Arial" w:hAnsi="Arial" w:cs="Arial"/>
          <w:sz w:val="24"/>
          <w:szCs w:val="24"/>
        </w:rPr>
        <w:t xml:space="preserve"> argued that learning is a part of development </w:t>
      </w:r>
      <w:r w:rsidR="00A113F0">
        <w:rPr>
          <w:rFonts w:ascii="Arial" w:hAnsi="Arial" w:cs="Arial"/>
          <w:sz w:val="24"/>
          <w:szCs w:val="24"/>
        </w:rPr>
        <w:t>and in his opinion learning occurs before</w:t>
      </w:r>
      <w:r w:rsidR="00340A34">
        <w:rPr>
          <w:rFonts w:ascii="Arial" w:hAnsi="Arial" w:cs="Arial"/>
          <w:sz w:val="24"/>
          <w:szCs w:val="24"/>
        </w:rPr>
        <w:t xml:space="preserve"> and during</w:t>
      </w:r>
      <w:r w:rsidR="00A113F0">
        <w:rPr>
          <w:rFonts w:ascii="Arial" w:hAnsi="Arial" w:cs="Arial"/>
          <w:sz w:val="24"/>
          <w:szCs w:val="24"/>
        </w:rPr>
        <w:t xml:space="preserve"> development not only after it. </w:t>
      </w:r>
      <w:r w:rsidR="002857D1">
        <w:rPr>
          <w:rFonts w:ascii="Arial" w:hAnsi="Arial" w:cs="Arial"/>
          <w:sz w:val="24"/>
          <w:szCs w:val="24"/>
        </w:rPr>
        <w:t xml:space="preserve">Both theories were development around the same time. </w:t>
      </w:r>
      <w:r w:rsidR="00510273">
        <w:rPr>
          <w:rFonts w:ascii="Arial" w:hAnsi="Arial" w:cs="Arial"/>
          <w:sz w:val="24"/>
          <w:szCs w:val="24"/>
        </w:rPr>
        <w:t xml:space="preserve">Vygotsky believed that </w:t>
      </w:r>
      <w:r w:rsidR="00510273">
        <w:rPr>
          <w:rFonts w:ascii="Arial" w:hAnsi="Arial" w:cs="Arial"/>
          <w:sz w:val="24"/>
          <w:szCs w:val="24"/>
        </w:rPr>
        <w:lastRenderedPageBreak/>
        <w:t xml:space="preserve">development couldn’t be understood without association to social and cultural factors. </w:t>
      </w:r>
    </w:p>
    <w:p w:rsidR="00240A2C" w:rsidRDefault="00240A2C" w:rsidP="00E2332A">
      <w:pPr>
        <w:spacing w:line="480" w:lineRule="auto"/>
        <w:rPr>
          <w:rFonts w:ascii="Arial" w:hAnsi="Arial" w:cs="Arial"/>
          <w:sz w:val="24"/>
          <w:szCs w:val="24"/>
        </w:rPr>
      </w:pPr>
      <w:r>
        <w:rPr>
          <w:rFonts w:ascii="Arial" w:hAnsi="Arial" w:cs="Arial"/>
          <w:sz w:val="24"/>
          <w:szCs w:val="24"/>
        </w:rPr>
        <w:t xml:space="preserve">Piaget believed that children have a mental structure were all their learning and knowledge is created. There are 3 main parts </w:t>
      </w:r>
      <w:r w:rsidR="00DD1FCB">
        <w:rPr>
          <w:rFonts w:ascii="Arial" w:hAnsi="Arial" w:cs="Arial"/>
          <w:sz w:val="24"/>
          <w:szCs w:val="24"/>
        </w:rPr>
        <w:t>to which his theory is based on</w:t>
      </w:r>
      <w:r>
        <w:rPr>
          <w:rFonts w:ascii="Arial" w:hAnsi="Arial" w:cs="Arial"/>
          <w:sz w:val="24"/>
          <w:szCs w:val="24"/>
        </w:rPr>
        <w:t xml:space="preserve"> these are; schemas which refer to the developing of knowledge,</w:t>
      </w:r>
      <w:r w:rsidR="00DD1FCB">
        <w:rPr>
          <w:rFonts w:ascii="Arial" w:hAnsi="Arial" w:cs="Arial"/>
          <w:sz w:val="24"/>
          <w:szCs w:val="24"/>
        </w:rPr>
        <w:t xml:space="preserve"> three adapting processes which are; equilibrium</w:t>
      </w:r>
      <w:r w:rsidR="00F23F00">
        <w:rPr>
          <w:rFonts w:ascii="Arial" w:hAnsi="Arial" w:cs="Arial"/>
          <w:sz w:val="24"/>
          <w:szCs w:val="24"/>
        </w:rPr>
        <w:t xml:space="preserve"> </w:t>
      </w:r>
      <w:bookmarkStart w:id="1" w:name="_Hlk500170848"/>
      <w:r w:rsidR="00C71ECE">
        <w:rPr>
          <w:rFonts w:ascii="Arial" w:hAnsi="Arial" w:cs="Arial"/>
          <w:sz w:val="24"/>
          <w:szCs w:val="24"/>
        </w:rPr>
        <w:t xml:space="preserve">this is the part that progresses the cognitive development </w:t>
      </w:r>
      <w:bookmarkEnd w:id="1"/>
      <w:r w:rsidR="005D506E">
        <w:rPr>
          <w:rFonts w:ascii="Arial" w:hAnsi="Arial" w:cs="Arial"/>
          <w:sz w:val="24"/>
          <w:szCs w:val="24"/>
        </w:rPr>
        <w:t>along,</w:t>
      </w:r>
      <w:r w:rsidR="00DD1FCB">
        <w:rPr>
          <w:rFonts w:ascii="Arial" w:hAnsi="Arial" w:cs="Arial"/>
          <w:sz w:val="24"/>
          <w:szCs w:val="24"/>
        </w:rPr>
        <w:t xml:space="preserve"> assimilation</w:t>
      </w:r>
      <w:r w:rsidR="00C71ECE" w:rsidRPr="00C71ECE">
        <w:rPr>
          <w:rFonts w:ascii="Arial" w:hAnsi="Arial" w:cs="Arial"/>
          <w:sz w:val="24"/>
          <w:szCs w:val="24"/>
        </w:rPr>
        <w:t xml:space="preserve"> </w:t>
      </w:r>
      <w:r w:rsidR="00C71ECE">
        <w:rPr>
          <w:rFonts w:ascii="Arial" w:hAnsi="Arial" w:cs="Arial"/>
          <w:sz w:val="24"/>
          <w:szCs w:val="24"/>
        </w:rPr>
        <w:t xml:space="preserve">which uses current knowledge to handle an item or situation and accommodation which is when current knowledge fails and the brain needs to develop new knowledge to handle a situation old knowledge </w:t>
      </w:r>
      <w:r w:rsidR="005D506E">
        <w:rPr>
          <w:rFonts w:ascii="Arial" w:hAnsi="Arial" w:cs="Arial"/>
          <w:sz w:val="24"/>
          <w:szCs w:val="24"/>
        </w:rPr>
        <w:t>can’t</w:t>
      </w:r>
      <w:r w:rsidR="00C71ECE">
        <w:rPr>
          <w:rFonts w:ascii="Arial" w:hAnsi="Arial" w:cs="Arial"/>
          <w:sz w:val="24"/>
          <w:szCs w:val="24"/>
        </w:rPr>
        <w:t xml:space="preserve">. </w:t>
      </w:r>
      <w:r w:rsidR="00DD1FCB">
        <w:rPr>
          <w:rFonts w:ascii="Arial" w:hAnsi="Arial" w:cs="Arial"/>
          <w:sz w:val="24"/>
          <w:szCs w:val="24"/>
        </w:rPr>
        <w:t xml:space="preserve">The last part is the 4 different stages of cognitive development a child goes through. </w:t>
      </w:r>
      <w:r w:rsidR="005D506E">
        <w:rPr>
          <w:rFonts w:ascii="Arial" w:hAnsi="Arial" w:cs="Arial"/>
          <w:sz w:val="24"/>
          <w:szCs w:val="24"/>
        </w:rPr>
        <w:t>These stages are</w:t>
      </w:r>
      <w:r w:rsidR="002A3B5A">
        <w:rPr>
          <w:rFonts w:ascii="Arial" w:hAnsi="Arial" w:cs="Arial"/>
          <w:sz w:val="24"/>
          <w:szCs w:val="24"/>
        </w:rPr>
        <w:t>; the sensorimotor stage which is from when the child is born to the age of two,</w:t>
      </w:r>
      <w:r w:rsidR="00900FB9">
        <w:rPr>
          <w:rFonts w:ascii="Arial" w:hAnsi="Arial" w:cs="Arial"/>
          <w:sz w:val="24"/>
          <w:szCs w:val="24"/>
        </w:rPr>
        <w:t xml:space="preserve"> during this stage a child should start recognising objects around them and knowing they exist even if they aren’t in plain sight. The next stage is the preo</w:t>
      </w:r>
      <w:r w:rsidR="00F57639">
        <w:rPr>
          <w:rFonts w:ascii="Arial" w:hAnsi="Arial" w:cs="Arial"/>
          <w:sz w:val="24"/>
          <w:szCs w:val="24"/>
        </w:rPr>
        <w:t>p</w:t>
      </w:r>
      <w:r w:rsidR="00F37BCA">
        <w:rPr>
          <w:rFonts w:ascii="Arial" w:hAnsi="Arial" w:cs="Arial"/>
          <w:sz w:val="24"/>
          <w:szCs w:val="24"/>
        </w:rPr>
        <w:t xml:space="preserve">erational stage which occurs from the ages of two until seven, </w:t>
      </w:r>
      <w:r w:rsidR="005B185A">
        <w:rPr>
          <w:rFonts w:ascii="Arial" w:hAnsi="Arial" w:cs="Arial"/>
          <w:sz w:val="24"/>
          <w:szCs w:val="24"/>
        </w:rPr>
        <w:t xml:space="preserve">this stage is where </w:t>
      </w:r>
      <w:r w:rsidR="00A06795">
        <w:rPr>
          <w:rFonts w:ascii="Arial" w:hAnsi="Arial" w:cs="Arial"/>
          <w:sz w:val="24"/>
          <w:szCs w:val="24"/>
        </w:rPr>
        <w:t xml:space="preserve">a child </w:t>
      </w:r>
      <w:r w:rsidR="00AE0F77">
        <w:rPr>
          <w:rFonts w:ascii="Arial" w:hAnsi="Arial" w:cs="Arial"/>
          <w:sz w:val="24"/>
          <w:szCs w:val="24"/>
        </w:rPr>
        <w:t>starts to develop</w:t>
      </w:r>
      <w:r w:rsidR="00A06795">
        <w:rPr>
          <w:rFonts w:ascii="Arial" w:hAnsi="Arial" w:cs="Arial"/>
          <w:sz w:val="24"/>
          <w:szCs w:val="24"/>
        </w:rPr>
        <w:t xml:space="preserve"> </w:t>
      </w:r>
      <w:r w:rsidR="00536CF8">
        <w:rPr>
          <w:rFonts w:ascii="Arial" w:hAnsi="Arial" w:cs="Arial"/>
          <w:sz w:val="24"/>
          <w:szCs w:val="24"/>
        </w:rPr>
        <w:t xml:space="preserve">the meaning of words or objects. The </w:t>
      </w:r>
      <w:r w:rsidR="00AC71CB">
        <w:rPr>
          <w:rFonts w:ascii="Arial" w:hAnsi="Arial" w:cs="Arial"/>
          <w:sz w:val="24"/>
          <w:szCs w:val="24"/>
        </w:rPr>
        <w:t xml:space="preserve">stage that comes after this </w:t>
      </w:r>
      <w:r w:rsidR="00AE0F77">
        <w:rPr>
          <w:rFonts w:ascii="Arial" w:hAnsi="Arial" w:cs="Arial"/>
          <w:sz w:val="24"/>
          <w:szCs w:val="24"/>
        </w:rPr>
        <w:t>is the concrete operational stage this is between the ages of seven and eleven years, this is an important part of cognitive development for a child as it’s the stage where a child begins to think rationally allowing them to figure thoughts out in their head rather th</w:t>
      </w:r>
      <w:r w:rsidR="00A914E9">
        <w:rPr>
          <w:rFonts w:ascii="Arial" w:hAnsi="Arial" w:cs="Arial"/>
          <w:sz w:val="24"/>
          <w:szCs w:val="24"/>
        </w:rPr>
        <w:t xml:space="preserve">an using actions to understand. The last stage in their development </w:t>
      </w:r>
      <w:r w:rsidR="00AD0E8F">
        <w:rPr>
          <w:rFonts w:ascii="Arial" w:hAnsi="Arial" w:cs="Arial"/>
          <w:sz w:val="24"/>
          <w:szCs w:val="24"/>
        </w:rPr>
        <w:t>is the formal operational stage, this stage is from when the child turns eleven and onwards into their adulthood life</w:t>
      </w:r>
      <w:r w:rsidR="00D35399">
        <w:rPr>
          <w:rFonts w:ascii="Arial" w:hAnsi="Arial" w:cs="Arial"/>
          <w:sz w:val="24"/>
          <w:szCs w:val="24"/>
        </w:rPr>
        <w:t xml:space="preserve">. During this </w:t>
      </w:r>
      <w:r w:rsidR="00AB70C8">
        <w:rPr>
          <w:rFonts w:ascii="Arial" w:hAnsi="Arial" w:cs="Arial"/>
          <w:sz w:val="24"/>
          <w:szCs w:val="24"/>
        </w:rPr>
        <w:t>stage</w:t>
      </w:r>
      <w:r w:rsidR="00D35399">
        <w:rPr>
          <w:rFonts w:ascii="Arial" w:hAnsi="Arial" w:cs="Arial"/>
          <w:sz w:val="24"/>
          <w:szCs w:val="24"/>
        </w:rPr>
        <w:t xml:space="preserve"> they will develop the ability to carry on thinking sensibly about things and begin to challenge. </w:t>
      </w:r>
    </w:p>
    <w:p w:rsidR="00EE35B3" w:rsidRDefault="00EE35B3" w:rsidP="00E2332A">
      <w:pPr>
        <w:spacing w:line="480" w:lineRule="auto"/>
        <w:rPr>
          <w:rFonts w:ascii="Arial" w:hAnsi="Arial" w:cs="Arial"/>
          <w:sz w:val="24"/>
          <w:szCs w:val="24"/>
        </w:rPr>
      </w:pPr>
      <w:r>
        <w:rPr>
          <w:rFonts w:ascii="Arial" w:hAnsi="Arial" w:cs="Arial"/>
          <w:sz w:val="24"/>
          <w:szCs w:val="24"/>
        </w:rPr>
        <w:t>However,</w:t>
      </w:r>
      <w:r w:rsidR="00DC4FB5">
        <w:rPr>
          <w:rFonts w:ascii="Arial" w:hAnsi="Arial" w:cs="Arial"/>
          <w:sz w:val="24"/>
          <w:szCs w:val="24"/>
        </w:rPr>
        <w:t xml:space="preserve"> compared to </w:t>
      </w:r>
      <w:r w:rsidR="009807D7">
        <w:rPr>
          <w:rFonts w:ascii="Arial" w:hAnsi="Arial" w:cs="Arial"/>
          <w:sz w:val="24"/>
          <w:szCs w:val="24"/>
        </w:rPr>
        <w:t>Piaget</w:t>
      </w:r>
      <w:r>
        <w:rPr>
          <w:rFonts w:ascii="Arial" w:hAnsi="Arial" w:cs="Arial"/>
          <w:sz w:val="24"/>
          <w:szCs w:val="24"/>
        </w:rPr>
        <w:t xml:space="preserve"> </w:t>
      </w:r>
      <w:r w:rsidR="009807D7">
        <w:rPr>
          <w:rFonts w:ascii="Arial" w:hAnsi="Arial" w:cs="Arial"/>
          <w:sz w:val="24"/>
          <w:szCs w:val="24"/>
        </w:rPr>
        <w:t xml:space="preserve">who concentrates on a </w:t>
      </w:r>
      <w:r w:rsidR="00EE6058">
        <w:rPr>
          <w:rFonts w:ascii="Arial" w:hAnsi="Arial" w:cs="Arial"/>
          <w:sz w:val="24"/>
          <w:szCs w:val="24"/>
        </w:rPr>
        <w:t>child’s</w:t>
      </w:r>
      <w:r w:rsidR="009807D7">
        <w:rPr>
          <w:rFonts w:ascii="Arial" w:hAnsi="Arial" w:cs="Arial"/>
          <w:sz w:val="24"/>
          <w:szCs w:val="24"/>
        </w:rPr>
        <w:t xml:space="preserve"> motor and sensory abilities </w:t>
      </w:r>
      <w:r w:rsidR="00EE6058">
        <w:rPr>
          <w:rFonts w:ascii="Arial" w:hAnsi="Arial" w:cs="Arial"/>
          <w:sz w:val="24"/>
          <w:szCs w:val="24"/>
        </w:rPr>
        <w:t>Vygotsky’s</w:t>
      </w:r>
      <w:r w:rsidR="009807D7">
        <w:rPr>
          <w:rFonts w:ascii="Arial" w:hAnsi="Arial" w:cs="Arial"/>
          <w:sz w:val="24"/>
          <w:szCs w:val="24"/>
        </w:rPr>
        <w:t xml:space="preserve"> theory focuses on the mental functions of a child such as their; attention, sensation, perception and memory</w:t>
      </w:r>
      <w:r w:rsidR="009807D7" w:rsidRPr="000E35E8">
        <w:rPr>
          <w:rFonts w:ascii="Arial" w:hAnsi="Arial" w:cs="Arial"/>
          <w:sz w:val="24"/>
          <w:szCs w:val="24"/>
        </w:rPr>
        <w:t xml:space="preserve">. </w:t>
      </w:r>
      <w:r w:rsidR="003A712D" w:rsidRPr="000E35E8">
        <w:rPr>
          <w:rFonts w:ascii="Arial" w:hAnsi="Arial" w:cs="Arial"/>
          <w:sz w:val="24"/>
          <w:szCs w:val="24"/>
        </w:rPr>
        <w:t xml:space="preserve">He says that these mental functions </w:t>
      </w:r>
      <w:r w:rsidR="003A712D" w:rsidRPr="000E35E8">
        <w:rPr>
          <w:rFonts w:ascii="Arial" w:hAnsi="Arial" w:cs="Arial"/>
          <w:sz w:val="24"/>
          <w:szCs w:val="24"/>
        </w:rPr>
        <w:lastRenderedPageBreak/>
        <w:t xml:space="preserve">progress after communicating with the sociocultural settings around them. </w:t>
      </w:r>
      <w:r w:rsidR="005D7B72" w:rsidRPr="000E35E8">
        <w:rPr>
          <w:rFonts w:ascii="Arial" w:hAnsi="Arial" w:cs="Arial"/>
          <w:sz w:val="24"/>
          <w:szCs w:val="24"/>
        </w:rPr>
        <w:t xml:space="preserve">He also believes that culture has a connection with an </w:t>
      </w:r>
      <w:r w:rsidR="00EE6058" w:rsidRPr="000E35E8">
        <w:rPr>
          <w:rFonts w:ascii="Arial" w:hAnsi="Arial" w:cs="Arial"/>
          <w:sz w:val="24"/>
          <w:szCs w:val="24"/>
        </w:rPr>
        <w:t>individual’s</w:t>
      </w:r>
      <w:r w:rsidR="005D7B72" w:rsidRPr="000E35E8">
        <w:rPr>
          <w:rFonts w:ascii="Arial" w:hAnsi="Arial" w:cs="Arial"/>
          <w:sz w:val="24"/>
          <w:szCs w:val="24"/>
        </w:rPr>
        <w:t xml:space="preserve"> memory saying that culture controls the sort of memory approach that a person has.</w:t>
      </w:r>
      <w:r w:rsidR="005D7B72">
        <w:rPr>
          <w:rFonts w:ascii="Arial" w:hAnsi="Arial" w:cs="Arial"/>
          <w:sz w:val="24"/>
          <w:szCs w:val="24"/>
        </w:rPr>
        <w:t xml:space="preserve"> </w:t>
      </w:r>
      <w:r w:rsidR="00EE6058">
        <w:rPr>
          <w:rFonts w:ascii="Arial" w:hAnsi="Arial" w:cs="Arial"/>
          <w:sz w:val="24"/>
          <w:szCs w:val="24"/>
        </w:rPr>
        <w:t xml:space="preserve">The two main parts of Vygotsky theory are; the more knowledgeable other and </w:t>
      </w:r>
      <w:r w:rsidR="00EE6058" w:rsidRPr="000E35E8">
        <w:rPr>
          <w:rFonts w:ascii="Arial" w:hAnsi="Arial" w:cs="Arial"/>
          <w:sz w:val="24"/>
          <w:szCs w:val="24"/>
        </w:rPr>
        <w:t>the zone of proximal development</w:t>
      </w:r>
      <w:r w:rsidR="00EE6058">
        <w:rPr>
          <w:rFonts w:ascii="Arial" w:hAnsi="Arial" w:cs="Arial"/>
          <w:sz w:val="24"/>
          <w:szCs w:val="24"/>
        </w:rPr>
        <w:t xml:space="preserve">. </w:t>
      </w:r>
      <w:r w:rsidR="00B5104E">
        <w:rPr>
          <w:rFonts w:ascii="Arial" w:hAnsi="Arial" w:cs="Arial"/>
          <w:sz w:val="24"/>
          <w:szCs w:val="24"/>
        </w:rPr>
        <w:t xml:space="preserve">The more knowledgeable other </w:t>
      </w:r>
      <w:r w:rsidR="00CE1287">
        <w:rPr>
          <w:rFonts w:ascii="Arial" w:hAnsi="Arial" w:cs="Arial"/>
          <w:sz w:val="24"/>
          <w:szCs w:val="24"/>
        </w:rPr>
        <w:t xml:space="preserve">relates to the individuals who have more of an ability to understand something compared to someone else. </w:t>
      </w:r>
      <w:r w:rsidR="004E6AD1">
        <w:rPr>
          <w:rFonts w:ascii="Arial" w:hAnsi="Arial" w:cs="Arial"/>
          <w:sz w:val="24"/>
          <w:szCs w:val="24"/>
        </w:rPr>
        <w:t xml:space="preserve">The zone of proximal development refers to the ability of achievement carried out by a child. It looks at the alteration amongst </w:t>
      </w:r>
      <w:r w:rsidR="00AF6301">
        <w:rPr>
          <w:rFonts w:ascii="Arial" w:hAnsi="Arial" w:cs="Arial"/>
          <w:sz w:val="24"/>
          <w:szCs w:val="24"/>
        </w:rPr>
        <w:t>a child’s independent achievements and achievements made after receiving guidance from someone</w:t>
      </w:r>
      <w:r w:rsidR="000E35E8">
        <w:rPr>
          <w:rFonts w:ascii="Arial" w:hAnsi="Arial" w:cs="Arial"/>
          <w:sz w:val="24"/>
          <w:szCs w:val="24"/>
        </w:rPr>
        <w:t xml:space="preserve"> else. </w:t>
      </w:r>
      <w:r w:rsidR="007168B2">
        <w:rPr>
          <w:rFonts w:ascii="Arial" w:hAnsi="Arial" w:cs="Arial"/>
          <w:sz w:val="24"/>
          <w:szCs w:val="24"/>
        </w:rPr>
        <w:t xml:space="preserve">Another crucial aspect of Vygotsky theory was to do with language. He claimed that language stems from having social contact as it leads to communication. </w:t>
      </w:r>
      <w:r w:rsidR="00A4383D">
        <w:rPr>
          <w:rFonts w:ascii="Arial" w:hAnsi="Arial" w:cs="Arial"/>
          <w:sz w:val="24"/>
          <w:szCs w:val="24"/>
        </w:rPr>
        <w:t xml:space="preserve">He saw language as a good way of communicating with the universe. </w:t>
      </w:r>
      <w:r w:rsidR="00C62706">
        <w:rPr>
          <w:rFonts w:ascii="Arial" w:hAnsi="Arial" w:cs="Arial"/>
          <w:sz w:val="24"/>
          <w:szCs w:val="24"/>
        </w:rPr>
        <w:t>Vygotsky (</w:t>
      </w:r>
      <w:r w:rsidR="00A4383D">
        <w:rPr>
          <w:rFonts w:ascii="Arial" w:hAnsi="Arial" w:cs="Arial"/>
          <w:sz w:val="24"/>
          <w:szCs w:val="24"/>
        </w:rPr>
        <w:t>1</w:t>
      </w:r>
      <w:r w:rsidR="00C62706">
        <w:rPr>
          <w:rFonts w:ascii="Arial" w:hAnsi="Arial" w:cs="Arial"/>
          <w:sz w:val="24"/>
          <w:szCs w:val="24"/>
        </w:rPr>
        <w:t>962) suggested that language has</w:t>
      </w:r>
      <w:r w:rsidR="00A4383D">
        <w:rPr>
          <w:rFonts w:ascii="Arial" w:hAnsi="Arial" w:cs="Arial"/>
          <w:sz w:val="24"/>
          <w:szCs w:val="24"/>
        </w:rPr>
        <w:t xml:space="preserve"> two important components that influenced </w:t>
      </w:r>
      <w:r w:rsidR="00C62706">
        <w:rPr>
          <w:rFonts w:ascii="Arial" w:hAnsi="Arial" w:cs="Arial"/>
          <w:sz w:val="24"/>
          <w:szCs w:val="24"/>
        </w:rPr>
        <w:t>cognitive</w:t>
      </w:r>
      <w:r w:rsidR="00A4383D">
        <w:rPr>
          <w:rFonts w:ascii="Arial" w:hAnsi="Arial" w:cs="Arial"/>
          <w:sz w:val="24"/>
          <w:szCs w:val="24"/>
        </w:rPr>
        <w:t xml:space="preserve"> development</w:t>
      </w:r>
      <w:r w:rsidR="00C62706">
        <w:rPr>
          <w:rFonts w:ascii="Arial" w:hAnsi="Arial" w:cs="Arial"/>
          <w:sz w:val="24"/>
          <w:szCs w:val="24"/>
        </w:rPr>
        <w:t xml:space="preserve">. The first part was that it was the main way adults </w:t>
      </w:r>
      <w:proofErr w:type="gramStart"/>
      <w:r w:rsidR="00C62706">
        <w:rPr>
          <w:rFonts w:ascii="Arial" w:hAnsi="Arial" w:cs="Arial"/>
          <w:sz w:val="24"/>
          <w:szCs w:val="24"/>
        </w:rPr>
        <w:t>were able to</w:t>
      </w:r>
      <w:proofErr w:type="gramEnd"/>
      <w:r w:rsidR="00C62706">
        <w:rPr>
          <w:rFonts w:ascii="Arial" w:hAnsi="Arial" w:cs="Arial"/>
          <w:sz w:val="24"/>
          <w:szCs w:val="24"/>
        </w:rPr>
        <w:t xml:space="preserve"> transfer information to children and the last part being that language is an influential means of intelligent variation. </w:t>
      </w:r>
    </w:p>
    <w:p w:rsidR="00A11A56" w:rsidRDefault="00A11A56" w:rsidP="00E2332A">
      <w:pPr>
        <w:spacing w:line="480" w:lineRule="auto"/>
        <w:rPr>
          <w:rFonts w:ascii="Arial" w:hAnsi="Arial" w:cs="Arial"/>
          <w:sz w:val="24"/>
          <w:szCs w:val="24"/>
        </w:rPr>
      </w:pPr>
      <w:r>
        <w:rPr>
          <w:rFonts w:ascii="Arial" w:hAnsi="Arial" w:cs="Arial"/>
          <w:sz w:val="24"/>
          <w:szCs w:val="24"/>
        </w:rPr>
        <w:t xml:space="preserve">Both piaget and </w:t>
      </w:r>
      <w:r w:rsidR="00DD6DBF">
        <w:rPr>
          <w:rFonts w:ascii="Arial" w:hAnsi="Arial" w:cs="Arial"/>
          <w:sz w:val="24"/>
          <w:szCs w:val="24"/>
        </w:rPr>
        <w:t>Vygotsky’s</w:t>
      </w:r>
      <w:r>
        <w:rPr>
          <w:rFonts w:ascii="Arial" w:hAnsi="Arial" w:cs="Arial"/>
          <w:sz w:val="24"/>
          <w:szCs w:val="24"/>
        </w:rPr>
        <w:t xml:space="preserve"> theories are different </w:t>
      </w:r>
      <w:r w:rsidR="00D5636E">
        <w:rPr>
          <w:rFonts w:ascii="Arial" w:hAnsi="Arial" w:cs="Arial"/>
          <w:sz w:val="24"/>
          <w:szCs w:val="24"/>
        </w:rPr>
        <w:t xml:space="preserve">in many ways and both argue against each other.  </w:t>
      </w:r>
      <w:r w:rsidR="00584595">
        <w:rPr>
          <w:rFonts w:ascii="Arial" w:hAnsi="Arial" w:cs="Arial"/>
          <w:sz w:val="24"/>
          <w:szCs w:val="24"/>
        </w:rPr>
        <w:t xml:space="preserve">Vygotsky’s theory is related more to how culture influences </w:t>
      </w:r>
      <w:r w:rsidR="00F32355">
        <w:rPr>
          <w:rFonts w:ascii="Arial" w:hAnsi="Arial" w:cs="Arial"/>
          <w:sz w:val="24"/>
          <w:szCs w:val="24"/>
        </w:rPr>
        <w:t xml:space="preserve">a child’s </w:t>
      </w:r>
      <w:r w:rsidR="00584595">
        <w:rPr>
          <w:rFonts w:ascii="Arial" w:hAnsi="Arial" w:cs="Arial"/>
          <w:sz w:val="24"/>
          <w:szCs w:val="24"/>
        </w:rPr>
        <w:t>cognitive development which challenges Piagets</w:t>
      </w:r>
      <w:r w:rsidR="00F32355">
        <w:rPr>
          <w:rFonts w:ascii="Arial" w:hAnsi="Arial" w:cs="Arial"/>
          <w:sz w:val="24"/>
          <w:szCs w:val="24"/>
        </w:rPr>
        <w:t xml:space="preserve"> theory of the different</w:t>
      </w:r>
      <w:r w:rsidR="00584595">
        <w:rPr>
          <w:rFonts w:ascii="Arial" w:hAnsi="Arial" w:cs="Arial"/>
          <w:sz w:val="24"/>
          <w:szCs w:val="24"/>
        </w:rPr>
        <w:t xml:space="preserve"> stages of development. Vygotsky argues that development changes depending on culture and piaget says that development is general within cultures. Vygotsky also believes that development is influenced by </w:t>
      </w:r>
      <w:r w:rsidR="00F07E04">
        <w:rPr>
          <w:rFonts w:ascii="Arial" w:hAnsi="Arial" w:cs="Arial"/>
          <w:sz w:val="24"/>
          <w:szCs w:val="24"/>
        </w:rPr>
        <w:t xml:space="preserve">various </w:t>
      </w:r>
      <w:r w:rsidR="00584595">
        <w:rPr>
          <w:rFonts w:ascii="Arial" w:hAnsi="Arial" w:cs="Arial"/>
          <w:sz w:val="24"/>
          <w:szCs w:val="24"/>
        </w:rPr>
        <w:t xml:space="preserve">social factors </w:t>
      </w:r>
      <w:r w:rsidR="00F07E04">
        <w:rPr>
          <w:rFonts w:ascii="Arial" w:hAnsi="Arial" w:cs="Arial"/>
          <w:sz w:val="24"/>
          <w:szCs w:val="24"/>
        </w:rPr>
        <w:t>such as the zone of proximal development where children are helped</w:t>
      </w:r>
      <w:r w:rsidR="008E31A2">
        <w:rPr>
          <w:rFonts w:ascii="Arial" w:hAnsi="Arial" w:cs="Arial"/>
          <w:sz w:val="24"/>
          <w:szCs w:val="24"/>
        </w:rPr>
        <w:t xml:space="preserve"> by others</w:t>
      </w:r>
      <w:r w:rsidR="00F07E04">
        <w:rPr>
          <w:rFonts w:ascii="Arial" w:hAnsi="Arial" w:cs="Arial"/>
          <w:sz w:val="24"/>
          <w:szCs w:val="24"/>
        </w:rPr>
        <w:t xml:space="preserve"> with their knowledge in comparison to piaget who says that development </w:t>
      </w:r>
      <w:r w:rsidR="009F3CC8">
        <w:rPr>
          <w:rFonts w:ascii="Arial" w:hAnsi="Arial" w:cs="Arial"/>
          <w:sz w:val="24"/>
          <w:szCs w:val="24"/>
        </w:rPr>
        <w:t>occurs</w:t>
      </w:r>
      <w:r w:rsidR="00F32355">
        <w:rPr>
          <w:rFonts w:ascii="Arial" w:hAnsi="Arial" w:cs="Arial"/>
          <w:sz w:val="24"/>
          <w:szCs w:val="24"/>
        </w:rPr>
        <w:t xml:space="preserve"> better</w:t>
      </w:r>
      <w:r w:rsidR="009F3CC8">
        <w:rPr>
          <w:rFonts w:ascii="Arial" w:hAnsi="Arial" w:cs="Arial"/>
          <w:sz w:val="24"/>
          <w:szCs w:val="24"/>
        </w:rPr>
        <w:t xml:space="preserve"> when children independently carry out tasks and build their own knowledge</w:t>
      </w:r>
      <w:r w:rsidR="008E31A2">
        <w:rPr>
          <w:rFonts w:ascii="Arial" w:hAnsi="Arial" w:cs="Arial"/>
          <w:sz w:val="24"/>
          <w:szCs w:val="24"/>
        </w:rPr>
        <w:t xml:space="preserve"> without help</w:t>
      </w:r>
      <w:r w:rsidR="009F3CC8">
        <w:rPr>
          <w:rFonts w:ascii="Arial" w:hAnsi="Arial" w:cs="Arial"/>
          <w:sz w:val="24"/>
          <w:szCs w:val="24"/>
        </w:rPr>
        <w:t xml:space="preserve">. </w:t>
      </w:r>
      <w:r w:rsidR="008E31A2">
        <w:rPr>
          <w:rFonts w:ascii="Arial" w:hAnsi="Arial" w:cs="Arial"/>
          <w:sz w:val="24"/>
          <w:szCs w:val="24"/>
        </w:rPr>
        <w:t xml:space="preserve">Vygotsky argues that children thoughts are highly influenced by the environment they are </w:t>
      </w:r>
      <w:r w:rsidR="008E31A2">
        <w:rPr>
          <w:rFonts w:ascii="Arial" w:hAnsi="Arial" w:cs="Arial"/>
          <w:sz w:val="24"/>
          <w:szCs w:val="24"/>
        </w:rPr>
        <w:lastRenderedPageBreak/>
        <w:t xml:space="preserve">surrounded by. </w:t>
      </w:r>
      <w:r w:rsidR="004B63BA">
        <w:rPr>
          <w:rFonts w:ascii="Arial" w:hAnsi="Arial" w:cs="Arial"/>
          <w:sz w:val="24"/>
          <w:szCs w:val="24"/>
        </w:rPr>
        <w:t xml:space="preserve">Language is also seen as playing a big role in development by Vygotsky.  However, piaget believes that an individual’s thoughts come before language thus meaning language relies upon development.  Vygotsky opposes this statement of Piagets and challenges that language are thought are two separate components until a child is around three years old where they will then come together and become one component. </w:t>
      </w:r>
      <w:r w:rsidR="00016545">
        <w:rPr>
          <w:rFonts w:ascii="Arial" w:hAnsi="Arial" w:cs="Arial"/>
          <w:sz w:val="24"/>
          <w:szCs w:val="24"/>
        </w:rPr>
        <w:t xml:space="preserve">According to Vygotsky development relating to language comes from the inside. </w:t>
      </w:r>
      <w:r w:rsidR="001C1BD7">
        <w:rPr>
          <w:rFonts w:ascii="Arial" w:hAnsi="Arial" w:cs="Arial"/>
          <w:sz w:val="24"/>
          <w:szCs w:val="24"/>
        </w:rPr>
        <w:t>Vygotsky</w:t>
      </w:r>
      <w:r w:rsidR="00BE6184">
        <w:rPr>
          <w:rFonts w:ascii="Arial" w:hAnsi="Arial" w:cs="Arial"/>
          <w:sz w:val="24"/>
          <w:szCs w:val="24"/>
        </w:rPr>
        <w:t xml:space="preserve"> </w:t>
      </w:r>
      <w:r w:rsidR="001C1BD7">
        <w:rPr>
          <w:rFonts w:ascii="Arial" w:hAnsi="Arial" w:cs="Arial"/>
          <w:sz w:val="24"/>
          <w:szCs w:val="24"/>
        </w:rPr>
        <w:t>also states that adults are a big foundation in association with cognitive development</w:t>
      </w:r>
      <w:r w:rsidR="00FB5678">
        <w:rPr>
          <w:rFonts w:ascii="Arial" w:hAnsi="Arial" w:cs="Arial"/>
          <w:sz w:val="24"/>
          <w:szCs w:val="24"/>
        </w:rPr>
        <w:t xml:space="preserve">. He believes that adults pass on their culture to children therefore influencing a child’s development whereas Piagets stresses the value of having people around as that leads to social interactions which results in social taking. </w:t>
      </w:r>
    </w:p>
    <w:p w:rsidR="00C35F55" w:rsidRDefault="00526CFB" w:rsidP="00E2332A">
      <w:pPr>
        <w:spacing w:line="480" w:lineRule="auto"/>
        <w:rPr>
          <w:rFonts w:ascii="Arial" w:hAnsi="Arial" w:cs="Arial"/>
          <w:sz w:val="24"/>
          <w:szCs w:val="24"/>
        </w:rPr>
      </w:pPr>
      <w:r>
        <w:rPr>
          <w:rFonts w:ascii="Arial" w:hAnsi="Arial" w:cs="Arial"/>
          <w:sz w:val="24"/>
          <w:szCs w:val="24"/>
        </w:rPr>
        <w:t>Both Piagets and Vygotsky’s theories of development have equal strengths and criticisms.</w:t>
      </w:r>
      <w:r w:rsidR="00EE31CD">
        <w:rPr>
          <w:rFonts w:ascii="Arial" w:hAnsi="Arial" w:cs="Arial"/>
          <w:sz w:val="24"/>
          <w:szCs w:val="24"/>
        </w:rPr>
        <w:t xml:space="preserve"> </w:t>
      </w:r>
      <w:r w:rsidR="00EE31CD">
        <w:rPr>
          <w:rFonts w:ascii="Arial" w:hAnsi="Arial" w:cs="Arial"/>
          <w:sz w:val="24"/>
          <w:szCs w:val="24"/>
        </w:rPr>
        <w:br/>
        <w:t xml:space="preserve">There are many </w:t>
      </w:r>
      <w:r w:rsidR="00F91D6A">
        <w:rPr>
          <w:rFonts w:ascii="Arial" w:hAnsi="Arial" w:cs="Arial"/>
          <w:sz w:val="24"/>
          <w:szCs w:val="24"/>
        </w:rPr>
        <w:t xml:space="preserve">strengths to </w:t>
      </w:r>
      <w:r w:rsidR="009E4920">
        <w:rPr>
          <w:rFonts w:ascii="Arial" w:hAnsi="Arial" w:cs="Arial"/>
          <w:sz w:val="24"/>
          <w:szCs w:val="24"/>
        </w:rPr>
        <w:t>Piagets</w:t>
      </w:r>
      <w:r w:rsidR="00F91D6A">
        <w:rPr>
          <w:rFonts w:ascii="Arial" w:hAnsi="Arial" w:cs="Arial"/>
          <w:sz w:val="24"/>
          <w:szCs w:val="24"/>
        </w:rPr>
        <w:t xml:space="preserve"> theory some of this are; his theory had a huge impact on developmental psychology. His views were able to change o</w:t>
      </w:r>
      <w:r w:rsidR="009E4920">
        <w:rPr>
          <w:rFonts w:ascii="Arial" w:hAnsi="Arial" w:cs="Arial"/>
          <w:sz w:val="24"/>
          <w:szCs w:val="24"/>
        </w:rPr>
        <w:t xml:space="preserve">ther people’s perspectives of a child’s environment and the way children were studied. His research went on to encourage other researchers who followed in his footsteps. His views lead to a lot of research which went on to help people understand cognitive development. </w:t>
      </w:r>
      <w:r w:rsidR="00400BE1">
        <w:rPr>
          <w:rFonts w:ascii="Arial" w:hAnsi="Arial" w:cs="Arial"/>
          <w:sz w:val="24"/>
          <w:szCs w:val="24"/>
        </w:rPr>
        <w:t xml:space="preserve">Alongside these strengths </w:t>
      </w:r>
      <w:r w:rsidR="000C4BCE">
        <w:rPr>
          <w:rFonts w:ascii="Arial" w:hAnsi="Arial" w:cs="Arial"/>
          <w:sz w:val="24"/>
          <w:szCs w:val="24"/>
        </w:rPr>
        <w:t>Piagets</w:t>
      </w:r>
      <w:r w:rsidR="00400BE1">
        <w:rPr>
          <w:rFonts w:ascii="Arial" w:hAnsi="Arial" w:cs="Arial"/>
          <w:sz w:val="24"/>
          <w:szCs w:val="24"/>
        </w:rPr>
        <w:t xml:space="preserve"> theory also </w:t>
      </w:r>
      <w:r w:rsidR="000C4BCE">
        <w:rPr>
          <w:rFonts w:ascii="Arial" w:hAnsi="Arial" w:cs="Arial"/>
          <w:sz w:val="24"/>
          <w:szCs w:val="24"/>
        </w:rPr>
        <w:t>received</w:t>
      </w:r>
      <w:r w:rsidR="00400BE1">
        <w:rPr>
          <w:rFonts w:ascii="Arial" w:hAnsi="Arial" w:cs="Arial"/>
          <w:sz w:val="24"/>
          <w:szCs w:val="24"/>
        </w:rPr>
        <w:t xml:space="preserve"> </w:t>
      </w:r>
      <w:r w:rsidR="000C4BCE">
        <w:rPr>
          <w:rFonts w:ascii="Arial" w:hAnsi="Arial" w:cs="Arial"/>
          <w:sz w:val="24"/>
          <w:szCs w:val="24"/>
        </w:rPr>
        <w:t xml:space="preserve">criticisms. One of the criticism were about his four stages questioning if they existed as Vygotsky and other psychologists never mentioned set stages of development and viewed it as an ongoing process instead. </w:t>
      </w:r>
      <w:r w:rsidR="00810172">
        <w:rPr>
          <w:rFonts w:ascii="Arial" w:hAnsi="Arial" w:cs="Arial"/>
          <w:sz w:val="24"/>
          <w:szCs w:val="24"/>
        </w:rPr>
        <w:t xml:space="preserve">The age the stages occurred was also criticised as other research showed that his operational stage has not always been accurate. </w:t>
      </w:r>
      <w:r w:rsidR="00CC27C0">
        <w:rPr>
          <w:rFonts w:ascii="Arial" w:hAnsi="Arial" w:cs="Arial"/>
          <w:sz w:val="24"/>
          <w:szCs w:val="24"/>
        </w:rPr>
        <w:t xml:space="preserve">Another major criticism was how he didn’t explore the social and cultural effects on </w:t>
      </w:r>
      <w:r w:rsidR="00CC27C0">
        <w:rPr>
          <w:rFonts w:ascii="Arial" w:hAnsi="Arial" w:cs="Arial"/>
          <w:sz w:val="24"/>
          <w:szCs w:val="24"/>
        </w:rPr>
        <w:lastRenderedPageBreak/>
        <w:t xml:space="preserve">development like Vygotsky as he was more focused on the different stages and biological maturation instead.  </w:t>
      </w:r>
    </w:p>
    <w:p w:rsidR="00232FE0" w:rsidRDefault="00232FE0" w:rsidP="00E2332A">
      <w:pPr>
        <w:spacing w:line="480" w:lineRule="auto"/>
        <w:rPr>
          <w:rFonts w:ascii="Arial" w:hAnsi="Arial" w:cs="Arial"/>
          <w:sz w:val="24"/>
          <w:szCs w:val="24"/>
        </w:rPr>
      </w:pPr>
      <w:r>
        <w:rPr>
          <w:rFonts w:ascii="Arial" w:hAnsi="Arial" w:cs="Arial"/>
          <w:sz w:val="24"/>
          <w:szCs w:val="24"/>
        </w:rPr>
        <w:t>Vygotsky sociocultural theory also received an equal amount of strengths and criticism</w:t>
      </w:r>
      <w:r w:rsidR="00540FBB">
        <w:rPr>
          <w:rFonts w:ascii="Arial" w:hAnsi="Arial" w:cs="Arial"/>
          <w:sz w:val="24"/>
          <w:szCs w:val="24"/>
        </w:rPr>
        <w:t xml:space="preserve">. One strength of his theory was that it showed a concreate structure </w:t>
      </w:r>
      <w:r w:rsidR="000A45D8">
        <w:rPr>
          <w:rFonts w:ascii="Arial" w:hAnsi="Arial" w:cs="Arial"/>
          <w:sz w:val="24"/>
          <w:szCs w:val="24"/>
        </w:rPr>
        <w:t xml:space="preserve">for assessing how a child </w:t>
      </w:r>
      <w:proofErr w:type="gramStart"/>
      <w:r w:rsidR="000A45D8">
        <w:rPr>
          <w:rFonts w:ascii="Arial" w:hAnsi="Arial" w:cs="Arial"/>
          <w:sz w:val="24"/>
          <w:szCs w:val="24"/>
        </w:rPr>
        <w:t>is able to</w:t>
      </w:r>
      <w:proofErr w:type="gramEnd"/>
      <w:r w:rsidR="000A45D8">
        <w:rPr>
          <w:rFonts w:ascii="Arial" w:hAnsi="Arial" w:cs="Arial"/>
          <w:sz w:val="24"/>
          <w:szCs w:val="24"/>
        </w:rPr>
        <w:t xml:space="preserve"> acquire knowledge before going into education. In comparison to strengths there were more criticisms of Vygotsky’s theory. One criticism of Vygotsky’s theory was that he didn’t put forward a hypothesis with his research making it impossible for his research to be tested and proved, as did piaget. One of the major criticisms of this work was that his cultural theory could not be related back to all cultures. Rogoff (1990) challenged </w:t>
      </w:r>
      <w:r w:rsidR="0021700D">
        <w:rPr>
          <w:rFonts w:ascii="Arial" w:hAnsi="Arial" w:cs="Arial"/>
          <w:sz w:val="24"/>
          <w:szCs w:val="24"/>
        </w:rPr>
        <w:t>Vygotsky</w:t>
      </w:r>
      <w:r w:rsidR="000A45D8">
        <w:rPr>
          <w:rFonts w:ascii="Arial" w:hAnsi="Arial" w:cs="Arial"/>
          <w:sz w:val="24"/>
          <w:szCs w:val="24"/>
        </w:rPr>
        <w:t xml:space="preserve"> stating that his research wasn’t cultural and was more vocal. He also stated that it would not </w:t>
      </w:r>
      <w:proofErr w:type="gramStart"/>
      <w:r w:rsidR="000A45D8">
        <w:rPr>
          <w:rFonts w:ascii="Arial" w:hAnsi="Arial" w:cs="Arial"/>
          <w:sz w:val="24"/>
          <w:szCs w:val="24"/>
        </w:rPr>
        <w:t>of</w:t>
      </w:r>
      <w:proofErr w:type="gramEnd"/>
      <w:r w:rsidR="000A45D8">
        <w:rPr>
          <w:rFonts w:ascii="Arial" w:hAnsi="Arial" w:cs="Arial"/>
          <w:sz w:val="24"/>
          <w:szCs w:val="24"/>
        </w:rPr>
        <w:t xml:space="preserve"> worked for all cultures in relation to learning. </w:t>
      </w:r>
    </w:p>
    <w:p w:rsidR="00EE35B3" w:rsidRDefault="0021700D" w:rsidP="00E2332A">
      <w:pPr>
        <w:spacing w:line="480" w:lineRule="auto"/>
        <w:rPr>
          <w:rFonts w:ascii="Arial" w:hAnsi="Arial" w:cs="Arial"/>
          <w:sz w:val="24"/>
          <w:szCs w:val="24"/>
        </w:rPr>
      </w:pPr>
      <w:r>
        <w:rPr>
          <w:rFonts w:ascii="Arial" w:hAnsi="Arial" w:cs="Arial"/>
          <w:sz w:val="24"/>
          <w:szCs w:val="24"/>
        </w:rPr>
        <w:t xml:space="preserve"> </w:t>
      </w:r>
      <w:r w:rsidR="0083229A">
        <w:rPr>
          <w:rFonts w:ascii="Arial" w:hAnsi="Arial" w:cs="Arial"/>
          <w:sz w:val="24"/>
          <w:szCs w:val="24"/>
        </w:rPr>
        <w:t>T</w:t>
      </w:r>
      <w:r>
        <w:rPr>
          <w:rFonts w:ascii="Arial" w:hAnsi="Arial" w:cs="Arial"/>
          <w:sz w:val="24"/>
          <w:szCs w:val="24"/>
        </w:rPr>
        <w:t xml:space="preserve">o draw a conclusion piaget and Vygotsky </w:t>
      </w:r>
      <w:r w:rsidR="00AB53AF">
        <w:rPr>
          <w:rFonts w:ascii="Arial" w:hAnsi="Arial" w:cs="Arial"/>
          <w:sz w:val="24"/>
          <w:szCs w:val="24"/>
        </w:rPr>
        <w:t xml:space="preserve">both </w:t>
      </w:r>
      <w:r>
        <w:rPr>
          <w:rFonts w:ascii="Arial" w:hAnsi="Arial" w:cs="Arial"/>
          <w:sz w:val="24"/>
          <w:szCs w:val="24"/>
        </w:rPr>
        <w:t>provided two major theories on cognitive development</w:t>
      </w:r>
      <w:r w:rsidR="00DF6F54">
        <w:rPr>
          <w:rFonts w:ascii="Arial" w:hAnsi="Arial" w:cs="Arial"/>
          <w:sz w:val="24"/>
          <w:szCs w:val="24"/>
        </w:rPr>
        <w:t xml:space="preserve"> which had a huge influence on developmental research and research on children. Both of these theories have been shown to </w:t>
      </w:r>
      <w:r>
        <w:rPr>
          <w:rFonts w:ascii="Arial" w:hAnsi="Arial" w:cs="Arial"/>
          <w:sz w:val="24"/>
          <w:szCs w:val="24"/>
        </w:rPr>
        <w:t>be very different to each other</w:t>
      </w:r>
      <w:r w:rsidR="00DF6F54">
        <w:rPr>
          <w:rFonts w:ascii="Arial" w:hAnsi="Arial" w:cs="Arial"/>
          <w:sz w:val="24"/>
          <w:szCs w:val="24"/>
        </w:rPr>
        <w:t>’s having Vygotsky and piaget challenge one another’s perspectives. They both have different reasons as to how cognitive development happens. Piaget</w:t>
      </w:r>
      <w:r w:rsidR="001938A6">
        <w:rPr>
          <w:rFonts w:ascii="Arial" w:hAnsi="Arial" w:cs="Arial"/>
          <w:sz w:val="24"/>
          <w:szCs w:val="24"/>
        </w:rPr>
        <w:t xml:space="preserve">s theory stated that cognitive development happened through biological maturation, the environment and progressed through four different mental stages that a child reached when at a certain age. Vygotsky theory on the other hand looked at development from a more </w:t>
      </w:r>
      <w:r w:rsidR="0083229A">
        <w:rPr>
          <w:rFonts w:ascii="Arial" w:hAnsi="Arial" w:cs="Arial"/>
          <w:sz w:val="24"/>
          <w:szCs w:val="24"/>
        </w:rPr>
        <w:t>socio-cultural</w:t>
      </w:r>
      <w:r w:rsidR="001938A6">
        <w:rPr>
          <w:rFonts w:ascii="Arial" w:hAnsi="Arial" w:cs="Arial"/>
          <w:sz w:val="24"/>
          <w:szCs w:val="24"/>
        </w:rPr>
        <w:t xml:space="preserve"> perspective stating that cognitive developments</w:t>
      </w:r>
      <w:r w:rsidR="003A4979">
        <w:rPr>
          <w:rFonts w:ascii="Arial" w:hAnsi="Arial" w:cs="Arial"/>
          <w:sz w:val="24"/>
          <w:szCs w:val="24"/>
        </w:rPr>
        <w:t xml:space="preserve"> was impacted by culture,</w:t>
      </w:r>
      <w:r w:rsidR="001938A6">
        <w:rPr>
          <w:rFonts w:ascii="Arial" w:hAnsi="Arial" w:cs="Arial"/>
          <w:sz w:val="24"/>
          <w:szCs w:val="24"/>
        </w:rPr>
        <w:t xml:space="preserve"> la</w:t>
      </w:r>
      <w:r w:rsidR="003A4979">
        <w:rPr>
          <w:rFonts w:ascii="Arial" w:hAnsi="Arial" w:cs="Arial"/>
          <w:sz w:val="24"/>
          <w:szCs w:val="24"/>
        </w:rPr>
        <w:t>nguage and the social interactions a person had with people around t</w:t>
      </w:r>
      <w:r w:rsidR="0083229A">
        <w:rPr>
          <w:rFonts w:ascii="Arial" w:hAnsi="Arial" w:cs="Arial"/>
          <w:sz w:val="24"/>
          <w:szCs w:val="24"/>
        </w:rPr>
        <w:t>hem and within their community.  Vygotsky focused on mental functions such as attention, memory, sensation and perception whereas</w:t>
      </w:r>
      <w:r w:rsidR="003272EA">
        <w:rPr>
          <w:rFonts w:ascii="Arial" w:hAnsi="Arial" w:cs="Arial"/>
          <w:sz w:val="24"/>
          <w:szCs w:val="24"/>
        </w:rPr>
        <w:t xml:space="preserve"> piaget who focused more on</w:t>
      </w:r>
      <w:r w:rsidR="0083229A">
        <w:rPr>
          <w:rFonts w:ascii="Arial" w:hAnsi="Arial" w:cs="Arial"/>
          <w:sz w:val="24"/>
          <w:szCs w:val="24"/>
        </w:rPr>
        <w:t xml:space="preserve"> motor and sensory functions</w:t>
      </w:r>
      <w:r w:rsidR="003272EA">
        <w:rPr>
          <w:rFonts w:ascii="Arial" w:hAnsi="Arial" w:cs="Arial"/>
          <w:sz w:val="24"/>
          <w:szCs w:val="24"/>
        </w:rPr>
        <w:t xml:space="preserve"> of a child</w:t>
      </w:r>
      <w:r w:rsidR="0083229A">
        <w:rPr>
          <w:rFonts w:ascii="Arial" w:hAnsi="Arial" w:cs="Arial"/>
          <w:sz w:val="24"/>
          <w:szCs w:val="24"/>
        </w:rPr>
        <w:t xml:space="preserve">. </w:t>
      </w:r>
      <w:r w:rsidR="00E2332A">
        <w:rPr>
          <w:rFonts w:ascii="Arial" w:hAnsi="Arial" w:cs="Arial"/>
          <w:sz w:val="24"/>
          <w:szCs w:val="24"/>
        </w:rPr>
        <w:t>Overall,</w:t>
      </w:r>
      <w:r w:rsidR="003272EA">
        <w:rPr>
          <w:rFonts w:ascii="Arial" w:hAnsi="Arial" w:cs="Arial"/>
          <w:sz w:val="24"/>
          <w:szCs w:val="24"/>
        </w:rPr>
        <w:t xml:space="preserve"> they </w:t>
      </w:r>
      <w:r w:rsidR="003272EA">
        <w:rPr>
          <w:rFonts w:ascii="Arial" w:hAnsi="Arial" w:cs="Arial"/>
          <w:sz w:val="24"/>
          <w:szCs w:val="24"/>
        </w:rPr>
        <w:lastRenderedPageBreak/>
        <w:t xml:space="preserve">both presented different theories which all contributed positively to developmental psychology, but where some parts of these theories are challenged by other psychologists and not proved it could be suggested that using both these theories further research on cognitive development could be carried out. </w:t>
      </w:r>
    </w:p>
    <w:p w:rsidR="00E2332A" w:rsidRDefault="00E2332A" w:rsidP="00E3007E">
      <w:pPr>
        <w:rPr>
          <w:rFonts w:ascii="Arial" w:hAnsi="Arial" w:cs="Arial"/>
          <w:b/>
          <w:sz w:val="24"/>
          <w:szCs w:val="24"/>
          <w:u w:val="single"/>
        </w:rPr>
      </w:pPr>
    </w:p>
    <w:p w:rsidR="002857D1" w:rsidRPr="00E2332A" w:rsidRDefault="00E2332A" w:rsidP="00E3007E">
      <w:pPr>
        <w:rPr>
          <w:rFonts w:ascii="Arial" w:hAnsi="Arial" w:cs="Arial"/>
          <w:b/>
          <w:sz w:val="24"/>
          <w:szCs w:val="24"/>
          <w:u w:val="single"/>
        </w:rPr>
      </w:pPr>
      <w:r w:rsidRPr="00E2332A">
        <w:rPr>
          <w:rFonts w:ascii="Arial" w:hAnsi="Arial" w:cs="Arial"/>
          <w:b/>
          <w:sz w:val="24"/>
          <w:szCs w:val="24"/>
          <w:u w:val="single"/>
        </w:rPr>
        <w:t xml:space="preserve">References </w:t>
      </w:r>
    </w:p>
    <w:p w:rsidR="002857D1" w:rsidRDefault="00CF2D9E" w:rsidP="00E3007E">
      <w:pPr>
        <w:rPr>
          <w:color w:val="252525"/>
          <w:sz w:val="27"/>
          <w:szCs w:val="27"/>
          <w:shd w:val="clear" w:color="auto" w:fill="FFFFFF"/>
        </w:rPr>
      </w:pPr>
      <w:r>
        <w:rPr>
          <w:color w:val="252525"/>
          <w:sz w:val="27"/>
          <w:szCs w:val="27"/>
          <w:shd w:val="clear" w:color="auto" w:fill="FFFFFF"/>
        </w:rPr>
        <w:t xml:space="preserve">McLeod, S. A. (2015). Jean Piaget. Retrieved from </w:t>
      </w:r>
      <w:hyperlink r:id="rId6" w:history="1">
        <w:r w:rsidRPr="003E7293">
          <w:rPr>
            <w:rStyle w:val="Hyperlink"/>
            <w:sz w:val="27"/>
            <w:szCs w:val="27"/>
            <w:shd w:val="clear" w:color="auto" w:fill="FFFFFF"/>
          </w:rPr>
          <w:t>www.simplypsychology.org/piaget.html</w:t>
        </w:r>
      </w:hyperlink>
      <w:r>
        <w:rPr>
          <w:color w:val="252525"/>
          <w:sz w:val="27"/>
          <w:szCs w:val="27"/>
          <w:shd w:val="clear" w:color="auto" w:fill="FFFFFF"/>
        </w:rPr>
        <w:t xml:space="preserve"> </w:t>
      </w:r>
    </w:p>
    <w:p w:rsidR="00CF2D9E" w:rsidRDefault="00CF2D9E" w:rsidP="00E3007E">
      <w:pPr>
        <w:rPr>
          <w:rFonts w:ascii="Arial" w:hAnsi="Arial" w:cs="Arial"/>
          <w:sz w:val="24"/>
          <w:szCs w:val="24"/>
        </w:rPr>
      </w:pPr>
      <w:r>
        <w:rPr>
          <w:color w:val="252525"/>
          <w:sz w:val="27"/>
          <w:szCs w:val="27"/>
          <w:shd w:val="clear" w:color="auto" w:fill="FFFFFF"/>
        </w:rPr>
        <w:t xml:space="preserve">McLeod, S. A. (2014). Lev Vygotsky. Retrieved from </w:t>
      </w:r>
      <w:hyperlink r:id="rId7" w:history="1">
        <w:r w:rsidRPr="003E7293">
          <w:rPr>
            <w:rStyle w:val="Hyperlink"/>
            <w:sz w:val="27"/>
            <w:szCs w:val="27"/>
            <w:shd w:val="clear" w:color="auto" w:fill="FFFFFF"/>
          </w:rPr>
          <w:t>www.simplypsychology.org/vygotsky.html</w:t>
        </w:r>
      </w:hyperlink>
      <w:r>
        <w:rPr>
          <w:color w:val="252525"/>
          <w:sz w:val="27"/>
          <w:szCs w:val="27"/>
          <w:shd w:val="clear" w:color="auto" w:fill="FFFFFF"/>
        </w:rPr>
        <w:t xml:space="preserve"> </w:t>
      </w:r>
    </w:p>
    <w:p w:rsidR="00BC7C12" w:rsidRDefault="00BC7C12" w:rsidP="00BC7C12">
      <w:pPr>
        <w:rPr>
          <w:rStyle w:val="selectable"/>
          <w:rFonts w:ascii="Arial" w:hAnsi="Arial" w:cs="Arial"/>
          <w:color w:val="666666"/>
          <w:sz w:val="20"/>
          <w:szCs w:val="20"/>
          <w:shd w:val="clear" w:color="auto" w:fill="FFFFFF"/>
        </w:rPr>
      </w:pPr>
      <w:r>
        <w:rPr>
          <w:rStyle w:val="Strong"/>
          <w:rFonts w:ascii="Arial" w:hAnsi="Arial" w:cs="Arial"/>
          <w:color w:val="666666"/>
          <w:sz w:val="20"/>
          <w:szCs w:val="20"/>
          <w:shd w:val="clear" w:color="auto" w:fill="FFFFFF"/>
        </w:rPr>
        <w:t> </w:t>
      </w:r>
      <w:r>
        <w:rPr>
          <w:rStyle w:val="selectable"/>
          <w:rFonts w:ascii="Arial" w:hAnsi="Arial" w:cs="Arial"/>
          <w:i/>
          <w:iCs/>
          <w:color w:val="666666"/>
          <w:sz w:val="20"/>
          <w:szCs w:val="20"/>
          <w:shd w:val="clear" w:color="auto" w:fill="FFFFFF"/>
        </w:rPr>
        <w:t>Cognitive Development - stages, meaning, average, Definition, Description, Common problems</w:t>
      </w:r>
      <w:r>
        <w:rPr>
          <w:rStyle w:val="selectable"/>
          <w:rFonts w:ascii="Arial" w:hAnsi="Arial" w:cs="Arial"/>
          <w:color w:val="666666"/>
          <w:sz w:val="20"/>
          <w:szCs w:val="20"/>
          <w:shd w:val="clear" w:color="auto" w:fill="FFFFFF"/>
        </w:rPr>
        <w:t>. (2017). </w:t>
      </w:r>
      <w:r>
        <w:rPr>
          <w:rStyle w:val="selectable"/>
          <w:rFonts w:ascii="Arial" w:hAnsi="Arial" w:cs="Arial"/>
          <w:i/>
          <w:iCs/>
          <w:color w:val="666666"/>
          <w:sz w:val="20"/>
          <w:szCs w:val="20"/>
          <w:shd w:val="clear" w:color="auto" w:fill="FFFFFF"/>
        </w:rPr>
        <w:t>Healthofchildren.com</w:t>
      </w:r>
      <w:r>
        <w:rPr>
          <w:rStyle w:val="selectable"/>
          <w:rFonts w:ascii="Arial" w:hAnsi="Arial" w:cs="Arial"/>
          <w:color w:val="666666"/>
          <w:sz w:val="20"/>
          <w:szCs w:val="20"/>
          <w:shd w:val="clear" w:color="auto" w:fill="FFFFFF"/>
        </w:rPr>
        <w:t xml:space="preserve">. Retrieved 4 December 2017, from </w:t>
      </w:r>
      <w:hyperlink r:id="rId8" w:history="1">
        <w:r w:rsidRPr="003E7293">
          <w:rPr>
            <w:rStyle w:val="Hyperlink"/>
            <w:rFonts w:ascii="Arial" w:hAnsi="Arial" w:cs="Arial"/>
            <w:sz w:val="20"/>
            <w:szCs w:val="20"/>
            <w:shd w:val="clear" w:color="auto" w:fill="FFFFFF"/>
          </w:rPr>
          <w:t>http://www.healthofchildren.com/C/Cognitive-Development.html</w:t>
        </w:r>
      </w:hyperlink>
      <w:r>
        <w:rPr>
          <w:rStyle w:val="selectable"/>
          <w:rFonts w:ascii="Arial" w:hAnsi="Arial" w:cs="Arial"/>
          <w:color w:val="666666"/>
          <w:sz w:val="20"/>
          <w:szCs w:val="20"/>
          <w:shd w:val="clear" w:color="auto" w:fill="FFFFFF"/>
        </w:rPr>
        <w:t xml:space="preserve"> </w:t>
      </w:r>
    </w:p>
    <w:p w:rsidR="00CF2D9E" w:rsidRDefault="00BC7C12" w:rsidP="00CF2D9E">
      <w:pPr>
        <w:rPr>
          <w:rFonts w:ascii="Arial" w:hAnsi="Arial" w:cs="Arial"/>
          <w:sz w:val="24"/>
          <w:szCs w:val="24"/>
        </w:rPr>
      </w:pPr>
      <w:r>
        <w:rPr>
          <w:rFonts w:ascii="Arial" w:hAnsi="Arial" w:cs="Arial"/>
          <w:color w:val="666666"/>
          <w:sz w:val="20"/>
          <w:szCs w:val="20"/>
          <w:shd w:val="clear" w:color="auto" w:fill="FFFFFF"/>
        </w:rPr>
        <w:t>HQ, P. (2017). </w:t>
      </w:r>
      <w:r>
        <w:rPr>
          <w:rFonts w:ascii="Arial" w:hAnsi="Arial" w:cs="Arial"/>
          <w:i/>
          <w:iCs/>
          <w:color w:val="666666"/>
          <w:sz w:val="20"/>
          <w:szCs w:val="20"/>
          <w:shd w:val="clear" w:color="auto" w:fill="FFFFFF"/>
        </w:rPr>
        <w:t>Vygotsky's Sociocultural Theory of Cognitive Development</w:t>
      </w:r>
      <w:r>
        <w:rPr>
          <w:rFonts w:ascii="Arial" w:hAnsi="Arial" w:cs="Arial"/>
          <w:color w:val="666666"/>
          <w:sz w:val="20"/>
          <w:szCs w:val="20"/>
          <w:shd w:val="clear" w:color="auto" w:fill="FFFFFF"/>
        </w:rPr>
        <w:t>. </w:t>
      </w:r>
      <w:r>
        <w:rPr>
          <w:rFonts w:ascii="Arial" w:hAnsi="Arial" w:cs="Arial"/>
          <w:i/>
          <w:iCs/>
          <w:color w:val="666666"/>
          <w:sz w:val="20"/>
          <w:szCs w:val="20"/>
          <w:shd w:val="clear" w:color="auto" w:fill="FFFFFF"/>
        </w:rPr>
        <w:t>Psychologynoteshq.com</w:t>
      </w:r>
      <w:r>
        <w:rPr>
          <w:rFonts w:ascii="Arial" w:hAnsi="Arial" w:cs="Arial"/>
          <w:color w:val="666666"/>
          <w:sz w:val="20"/>
          <w:szCs w:val="20"/>
          <w:shd w:val="clear" w:color="auto" w:fill="FFFFFF"/>
        </w:rPr>
        <w:t xml:space="preserve">. Retrieved 4 December 2017, from </w:t>
      </w:r>
      <w:hyperlink r:id="rId9" w:history="1">
        <w:r w:rsidRPr="003E7293">
          <w:rPr>
            <w:rStyle w:val="Hyperlink"/>
            <w:rFonts w:ascii="Arial" w:hAnsi="Arial" w:cs="Arial"/>
            <w:sz w:val="20"/>
            <w:szCs w:val="20"/>
            <w:shd w:val="clear" w:color="auto" w:fill="FFFFFF"/>
          </w:rPr>
          <w:t>https://www.psychologynoteshq.com/vygotsky-theory/</w:t>
        </w:r>
      </w:hyperlink>
      <w:r>
        <w:rPr>
          <w:rFonts w:ascii="Arial" w:hAnsi="Arial" w:cs="Arial"/>
          <w:color w:val="666666"/>
          <w:sz w:val="20"/>
          <w:szCs w:val="20"/>
          <w:shd w:val="clear" w:color="auto" w:fill="FFFFFF"/>
        </w:rPr>
        <w:t xml:space="preserve"> </w:t>
      </w:r>
    </w:p>
    <w:p w:rsidR="00CF2D9E" w:rsidRDefault="00BC7C12" w:rsidP="00CF2D9E">
      <w:pPr>
        <w:tabs>
          <w:tab w:val="left" w:pos="966"/>
        </w:tabs>
        <w:rPr>
          <w:rFonts w:ascii="Arial" w:hAnsi="Arial" w:cs="Arial"/>
          <w:sz w:val="24"/>
          <w:szCs w:val="24"/>
        </w:rPr>
      </w:pPr>
      <w:r>
        <w:rPr>
          <w:rFonts w:ascii="Arial" w:hAnsi="Arial" w:cs="Arial"/>
          <w:i/>
          <w:iCs/>
          <w:color w:val="666666"/>
          <w:sz w:val="20"/>
          <w:szCs w:val="20"/>
          <w:shd w:val="clear" w:color="auto" w:fill="FFFFFF"/>
        </w:rPr>
        <w:t>Advantages &amp; Disadvantages</w:t>
      </w:r>
      <w:r>
        <w:rPr>
          <w:rFonts w:ascii="Arial" w:hAnsi="Arial" w:cs="Arial"/>
          <w:color w:val="666666"/>
          <w:sz w:val="20"/>
          <w:szCs w:val="20"/>
          <w:shd w:val="clear" w:color="auto" w:fill="FFFFFF"/>
        </w:rPr>
        <w:t>. (2017). </w:t>
      </w:r>
      <w:r>
        <w:rPr>
          <w:rFonts w:ascii="Arial" w:hAnsi="Arial" w:cs="Arial"/>
          <w:i/>
          <w:iCs/>
          <w:color w:val="666666"/>
          <w:sz w:val="20"/>
          <w:szCs w:val="20"/>
          <w:shd w:val="clear" w:color="auto" w:fill="FFFFFF"/>
        </w:rPr>
        <w:t>&lt;</w:t>
      </w:r>
      <w:proofErr w:type="spellStart"/>
      <w:r>
        <w:rPr>
          <w:rFonts w:ascii="Arial" w:hAnsi="Arial" w:cs="Arial"/>
          <w:i/>
          <w:iCs/>
          <w:color w:val="666666"/>
          <w:sz w:val="20"/>
          <w:szCs w:val="20"/>
          <w:shd w:val="clear" w:color="auto" w:fill="FFFFFF"/>
        </w:rPr>
        <w:t>br</w:t>
      </w:r>
      <w:proofErr w:type="spellEnd"/>
      <w:r>
        <w:rPr>
          <w:rFonts w:ascii="Arial" w:hAnsi="Arial" w:cs="Arial"/>
          <w:i/>
          <w:iCs/>
          <w:color w:val="666666"/>
          <w:sz w:val="20"/>
          <w:szCs w:val="20"/>
          <w:shd w:val="clear" w:color="auto" w:fill="FFFFFF"/>
        </w:rPr>
        <w:t xml:space="preserve"> /&gt;Zone of Proximal Development&lt;</w:t>
      </w:r>
      <w:proofErr w:type="spellStart"/>
      <w:r>
        <w:rPr>
          <w:rFonts w:ascii="Arial" w:hAnsi="Arial" w:cs="Arial"/>
          <w:i/>
          <w:iCs/>
          <w:color w:val="666666"/>
          <w:sz w:val="20"/>
          <w:szCs w:val="20"/>
          <w:shd w:val="clear" w:color="auto" w:fill="FFFFFF"/>
        </w:rPr>
        <w:t>br</w:t>
      </w:r>
      <w:proofErr w:type="spellEnd"/>
      <w:r>
        <w:rPr>
          <w:rFonts w:ascii="Arial" w:hAnsi="Arial" w:cs="Arial"/>
          <w:i/>
          <w:iCs/>
          <w:color w:val="666666"/>
          <w:sz w:val="20"/>
          <w:szCs w:val="20"/>
          <w:shd w:val="clear" w:color="auto" w:fill="FFFFFF"/>
        </w:rPr>
        <w:t xml:space="preserve"> /&gt;&lt;</w:t>
      </w:r>
      <w:proofErr w:type="spellStart"/>
      <w:r>
        <w:rPr>
          <w:rFonts w:ascii="Arial" w:hAnsi="Arial" w:cs="Arial"/>
          <w:i/>
          <w:iCs/>
          <w:color w:val="666666"/>
          <w:sz w:val="20"/>
          <w:szCs w:val="20"/>
          <w:shd w:val="clear" w:color="auto" w:fill="FFFFFF"/>
        </w:rPr>
        <w:t>br</w:t>
      </w:r>
      <w:proofErr w:type="spellEnd"/>
      <w:r>
        <w:rPr>
          <w:rFonts w:ascii="Arial" w:hAnsi="Arial" w:cs="Arial"/>
          <w:i/>
          <w:iCs/>
          <w:color w:val="666666"/>
          <w:sz w:val="20"/>
          <w:szCs w:val="20"/>
          <w:shd w:val="clear" w:color="auto" w:fill="FFFFFF"/>
        </w:rPr>
        <w:t xml:space="preserve"> /&gt;</w:t>
      </w:r>
      <w:r>
        <w:rPr>
          <w:rFonts w:ascii="Arial" w:hAnsi="Arial" w:cs="Arial"/>
          <w:color w:val="666666"/>
          <w:sz w:val="20"/>
          <w:szCs w:val="20"/>
          <w:shd w:val="clear" w:color="auto" w:fill="FFFFFF"/>
        </w:rPr>
        <w:t xml:space="preserve">. Retrieved 4 December 2017, from </w:t>
      </w:r>
      <w:hyperlink r:id="rId10" w:history="1">
        <w:r w:rsidRPr="003E7293">
          <w:rPr>
            <w:rStyle w:val="Hyperlink"/>
            <w:rFonts w:ascii="Arial" w:hAnsi="Arial" w:cs="Arial"/>
            <w:sz w:val="20"/>
            <w:szCs w:val="20"/>
            <w:shd w:val="clear" w:color="auto" w:fill="FFFFFF"/>
          </w:rPr>
          <w:t>https://deverettuna.weebly.com/advantages--disadvantages.html</w:t>
        </w:r>
      </w:hyperlink>
      <w:r>
        <w:rPr>
          <w:rFonts w:ascii="Arial" w:hAnsi="Arial" w:cs="Arial"/>
          <w:color w:val="666666"/>
          <w:sz w:val="20"/>
          <w:szCs w:val="20"/>
          <w:shd w:val="clear" w:color="auto" w:fill="FFFFFF"/>
        </w:rPr>
        <w:t xml:space="preserve"> </w:t>
      </w:r>
      <w:r w:rsidR="00CF2D9E">
        <w:rPr>
          <w:rFonts w:ascii="Arial" w:hAnsi="Arial" w:cs="Arial"/>
          <w:sz w:val="24"/>
          <w:szCs w:val="24"/>
        </w:rPr>
        <w:tab/>
        <w:t xml:space="preserve"> </w:t>
      </w:r>
    </w:p>
    <w:p w:rsidR="00E3007E" w:rsidRPr="00CF2D9E" w:rsidRDefault="00CF2D9E" w:rsidP="00CF2D9E">
      <w:pPr>
        <w:ind w:firstLine="720"/>
        <w:rPr>
          <w:rFonts w:ascii="Arial" w:hAnsi="Arial" w:cs="Arial"/>
          <w:sz w:val="24"/>
          <w:szCs w:val="24"/>
        </w:rPr>
      </w:pPr>
      <w:r>
        <w:rPr>
          <w:rFonts w:ascii="Arial" w:hAnsi="Arial" w:cs="Arial"/>
          <w:sz w:val="24"/>
          <w:szCs w:val="24"/>
        </w:rPr>
        <w:t xml:space="preserve"> </w:t>
      </w:r>
    </w:p>
    <w:sectPr w:rsidR="00E3007E" w:rsidRPr="00CF2D9E">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04078" w:rsidRDefault="00404078" w:rsidP="00584595">
      <w:pPr>
        <w:spacing w:after="0" w:line="240" w:lineRule="auto"/>
      </w:pPr>
      <w:r>
        <w:separator/>
      </w:r>
    </w:p>
  </w:endnote>
  <w:endnote w:type="continuationSeparator" w:id="0">
    <w:p w:rsidR="00404078" w:rsidRDefault="00404078" w:rsidP="005845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59665997"/>
      <w:docPartObj>
        <w:docPartGallery w:val="Page Numbers (Bottom of Page)"/>
        <w:docPartUnique/>
      </w:docPartObj>
    </w:sdtPr>
    <w:sdtEndPr>
      <w:rPr>
        <w:noProof/>
      </w:rPr>
    </w:sdtEndPr>
    <w:sdtContent>
      <w:p w:rsidR="00E2332A" w:rsidRDefault="00E2332A">
        <w:pPr>
          <w:pStyle w:val="Footer"/>
        </w:pPr>
        <w:r>
          <w:fldChar w:fldCharType="begin"/>
        </w:r>
        <w:r>
          <w:instrText xml:space="preserve"> PAGE   \* MERGEFORMAT </w:instrText>
        </w:r>
        <w:r>
          <w:fldChar w:fldCharType="separate"/>
        </w:r>
        <w:r w:rsidR="00337E39">
          <w:rPr>
            <w:noProof/>
          </w:rPr>
          <w:t>8</w:t>
        </w:r>
        <w:r>
          <w:rPr>
            <w:noProof/>
          </w:rPr>
          <w:fldChar w:fldCharType="end"/>
        </w:r>
      </w:p>
    </w:sdtContent>
  </w:sdt>
  <w:p w:rsidR="00E2332A" w:rsidRDefault="00E233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04078" w:rsidRDefault="00404078" w:rsidP="00584595">
      <w:pPr>
        <w:spacing w:after="0" w:line="240" w:lineRule="auto"/>
      </w:pPr>
      <w:r>
        <w:separator/>
      </w:r>
    </w:p>
  </w:footnote>
  <w:footnote w:type="continuationSeparator" w:id="0">
    <w:p w:rsidR="00404078" w:rsidRDefault="00404078" w:rsidP="0058459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2332A" w:rsidRDefault="00E2332A">
    <w:pPr>
      <w:pStyle w:val="Header"/>
    </w:pPr>
    <w:r>
      <w:t xml:space="preserve">Developmental psychology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3007E"/>
    <w:rsid w:val="00016545"/>
    <w:rsid w:val="00037F53"/>
    <w:rsid w:val="00041D5F"/>
    <w:rsid w:val="000A45D8"/>
    <w:rsid w:val="000C4BCE"/>
    <w:rsid w:val="000E35E8"/>
    <w:rsid w:val="000F2E5F"/>
    <w:rsid w:val="00100F0C"/>
    <w:rsid w:val="00141047"/>
    <w:rsid w:val="001938A6"/>
    <w:rsid w:val="001C1BD7"/>
    <w:rsid w:val="001D308B"/>
    <w:rsid w:val="002032ED"/>
    <w:rsid w:val="0021700D"/>
    <w:rsid w:val="00227677"/>
    <w:rsid w:val="002326E6"/>
    <w:rsid w:val="00232FE0"/>
    <w:rsid w:val="00240A2C"/>
    <w:rsid w:val="002609E2"/>
    <w:rsid w:val="00265751"/>
    <w:rsid w:val="002857D1"/>
    <w:rsid w:val="002A3B5A"/>
    <w:rsid w:val="002E59AC"/>
    <w:rsid w:val="003114FE"/>
    <w:rsid w:val="00311B28"/>
    <w:rsid w:val="003272EA"/>
    <w:rsid w:val="00337E39"/>
    <w:rsid w:val="00340A34"/>
    <w:rsid w:val="00363070"/>
    <w:rsid w:val="00383A1A"/>
    <w:rsid w:val="003A4979"/>
    <w:rsid w:val="003A712D"/>
    <w:rsid w:val="00400BE1"/>
    <w:rsid w:val="00404078"/>
    <w:rsid w:val="00426AD3"/>
    <w:rsid w:val="004314CD"/>
    <w:rsid w:val="004334F8"/>
    <w:rsid w:val="004B63BA"/>
    <w:rsid w:val="004E6AD1"/>
    <w:rsid w:val="0050071E"/>
    <w:rsid w:val="00510273"/>
    <w:rsid w:val="00524161"/>
    <w:rsid w:val="00526CFB"/>
    <w:rsid w:val="00527736"/>
    <w:rsid w:val="0053204C"/>
    <w:rsid w:val="00536CF8"/>
    <w:rsid w:val="00540FBB"/>
    <w:rsid w:val="005606BF"/>
    <w:rsid w:val="00584595"/>
    <w:rsid w:val="005A457B"/>
    <w:rsid w:val="005B185A"/>
    <w:rsid w:val="005C2D6F"/>
    <w:rsid w:val="005D506E"/>
    <w:rsid w:val="005D7B72"/>
    <w:rsid w:val="0067788B"/>
    <w:rsid w:val="006E769D"/>
    <w:rsid w:val="006F1193"/>
    <w:rsid w:val="007168B2"/>
    <w:rsid w:val="007769E4"/>
    <w:rsid w:val="00810172"/>
    <w:rsid w:val="0083229A"/>
    <w:rsid w:val="00833F1D"/>
    <w:rsid w:val="00876621"/>
    <w:rsid w:val="008773BF"/>
    <w:rsid w:val="008E31A2"/>
    <w:rsid w:val="00900FB9"/>
    <w:rsid w:val="009305FB"/>
    <w:rsid w:val="009407A9"/>
    <w:rsid w:val="009573FE"/>
    <w:rsid w:val="009807D7"/>
    <w:rsid w:val="00986F26"/>
    <w:rsid w:val="009A67AE"/>
    <w:rsid w:val="009E4920"/>
    <w:rsid w:val="009F000D"/>
    <w:rsid w:val="009F3CC8"/>
    <w:rsid w:val="009F485F"/>
    <w:rsid w:val="00A06795"/>
    <w:rsid w:val="00A113F0"/>
    <w:rsid w:val="00A11A56"/>
    <w:rsid w:val="00A1285D"/>
    <w:rsid w:val="00A4383D"/>
    <w:rsid w:val="00A62431"/>
    <w:rsid w:val="00A914E9"/>
    <w:rsid w:val="00AA6D29"/>
    <w:rsid w:val="00AB53AF"/>
    <w:rsid w:val="00AB557B"/>
    <w:rsid w:val="00AB70C8"/>
    <w:rsid w:val="00AC71CB"/>
    <w:rsid w:val="00AD0E8F"/>
    <w:rsid w:val="00AE0F77"/>
    <w:rsid w:val="00AF6301"/>
    <w:rsid w:val="00B17B5F"/>
    <w:rsid w:val="00B5104E"/>
    <w:rsid w:val="00B610BA"/>
    <w:rsid w:val="00BB1F11"/>
    <w:rsid w:val="00BC7C12"/>
    <w:rsid w:val="00BD392E"/>
    <w:rsid w:val="00BE4D3B"/>
    <w:rsid w:val="00BE6184"/>
    <w:rsid w:val="00C35F55"/>
    <w:rsid w:val="00C45590"/>
    <w:rsid w:val="00C61D52"/>
    <w:rsid w:val="00C62706"/>
    <w:rsid w:val="00C71ECE"/>
    <w:rsid w:val="00C92864"/>
    <w:rsid w:val="00CC27C0"/>
    <w:rsid w:val="00CE1287"/>
    <w:rsid w:val="00CF04D9"/>
    <w:rsid w:val="00CF2D9E"/>
    <w:rsid w:val="00D0104C"/>
    <w:rsid w:val="00D07C9F"/>
    <w:rsid w:val="00D35399"/>
    <w:rsid w:val="00D51C8B"/>
    <w:rsid w:val="00D5636E"/>
    <w:rsid w:val="00D63D4C"/>
    <w:rsid w:val="00DC4FB5"/>
    <w:rsid w:val="00DD1FCB"/>
    <w:rsid w:val="00DD243C"/>
    <w:rsid w:val="00DD6DBF"/>
    <w:rsid w:val="00DF6F54"/>
    <w:rsid w:val="00E2332A"/>
    <w:rsid w:val="00E3007E"/>
    <w:rsid w:val="00E63FFC"/>
    <w:rsid w:val="00E728DB"/>
    <w:rsid w:val="00E8763B"/>
    <w:rsid w:val="00EE31CD"/>
    <w:rsid w:val="00EE35B3"/>
    <w:rsid w:val="00EE6058"/>
    <w:rsid w:val="00F07E04"/>
    <w:rsid w:val="00F2068F"/>
    <w:rsid w:val="00F23F00"/>
    <w:rsid w:val="00F32355"/>
    <w:rsid w:val="00F37BCA"/>
    <w:rsid w:val="00F57639"/>
    <w:rsid w:val="00F91D6A"/>
    <w:rsid w:val="00FB5678"/>
    <w:rsid w:val="00FD2B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D194AF"/>
  <w15:chartTrackingRefBased/>
  <w15:docId w15:val="{A6242C8C-2261-4CB7-88CF-C5E9559D41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845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4595"/>
  </w:style>
  <w:style w:type="paragraph" w:styleId="Footer">
    <w:name w:val="footer"/>
    <w:basedOn w:val="Normal"/>
    <w:link w:val="FooterChar"/>
    <w:uiPriority w:val="99"/>
    <w:unhideWhenUsed/>
    <w:rsid w:val="005845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4595"/>
  </w:style>
  <w:style w:type="character" w:styleId="Hyperlink">
    <w:name w:val="Hyperlink"/>
    <w:basedOn w:val="DefaultParagraphFont"/>
    <w:uiPriority w:val="99"/>
    <w:unhideWhenUsed/>
    <w:rsid w:val="00CF2D9E"/>
    <w:rPr>
      <w:color w:val="0563C1" w:themeColor="hyperlink"/>
      <w:u w:val="single"/>
    </w:rPr>
  </w:style>
  <w:style w:type="character" w:styleId="UnresolvedMention">
    <w:name w:val="Unresolved Mention"/>
    <w:basedOn w:val="DefaultParagraphFont"/>
    <w:uiPriority w:val="99"/>
    <w:semiHidden/>
    <w:unhideWhenUsed/>
    <w:rsid w:val="00CF2D9E"/>
    <w:rPr>
      <w:color w:val="808080"/>
      <w:shd w:val="clear" w:color="auto" w:fill="E6E6E6"/>
    </w:rPr>
  </w:style>
  <w:style w:type="character" w:styleId="Strong">
    <w:name w:val="Strong"/>
    <w:basedOn w:val="DefaultParagraphFont"/>
    <w:uiPriority w:val="22"/>
    <w:qFormat/>
    <w:rsid w:val="00BC7C12"/>
    <w:rPr>
      <w:b/>
      <w:bCs/>
    </w:rPr>
  </w:style>
  <w:style w:type="character" w:customStyle="1" w:styleId="selectable">
    <w:name w:val="selectable"/>
    <w:basedOn w:val="DefaultParagraphFont"/>
    <w:rsid w:val="00BC7C1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healthofchildren.com/C/Cognitive-Development.html"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www.simplypsychology.org/vygotsky.html" TargetMode="External"/><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simplypsychology.org/piaget.html" TargetMode="External"/><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hyperlink" Target="https://deverettuna.weebly.com/advantages--disadvantages.html" TargetMode="External"/><Relationship Id="rId4" Type="http://schemas.openxmlformats.org/officeDocument/2006/relationships/footnotes" Target="footnotes.xml"/><Relationship Id="rId9" Type="http://schemas.openxmlformats.org/officeDocument/2006/relationships/hyperlink" Target="https://www.psychologynoteshq.com/vygotsky-theory/"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809</TotalTime>
  <Pages>8</Pages>
  <Words>1945</Words>
  <Characters>11091</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Mariyam</dc:creator>
  <cp:keywords/>
  <dc:description/>
  <cp:lastModifiedBy>Mariyam</cp:lastModifiedBy>
  <cp:revision>131</cp:revision>
  <dcterms:created xsi:type="dcterms:W3CDTF">2017-12-01T20:08:00Z</dcterms:created>
  <dcterms:modified xsi:type="dcterms:W3CDTF">2017-12-04T22:32:00Z</dcterms:modified>
</cp:coreProperties>
</file>