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C9314" w14:textId="0639923D" w:rsidR="00C925F1" w:rsidRPr="00FE5CBC" w:rsidRDefault="008F5919">
      <w:pPr>
        <w:rPr>
          <w:rFonts w:ascii="Arial" w:hAnsi="Arial" w:cs="Arial"/>
          <w:sz w:val="22"/>
          <w:szCs w:val="22"/>
        </w:rPr>
      </w:pPr>
      <w:r w:rsidRPr="00FE5CBC">
        <w:rPr>
          <w:rFonts w:ascii="Arial" w:hAnsi="Arial" w:cs="Arial"/>
          <w:noProof/>
          <w:sz w:val="22"/>
          <w:szCs w:val="22"/>
        </w:rPr>
        <w:drawing>
          <wp:anchor distT="0" distB="0" distL="114300" distR="114300" simplePos="0" relativeHeight="251657216" behindDoc="0" locked="0" layoutInCell="1" allowOverlap="1" wp14:anchorId="5D75E174" wp14:editId="15F9EC40">
            <wp:simplePos x="0" y="0"/>
            <wp:positionH relativeFrom="column">
              <wp:posOffset>-683295</wp:posOffset>
            </wp:positionH>
            <wp:positionV relativeFrom="paragraph">
              <wp:posOffset>-572994</wp:posOffset>
            </wp:positionV>
            <wp:extent cx="3867150" cy="2228850"/>
            <wp:effectExtent l="0" t="0" r="0" b="0"/>
            <wp:wrapNone/>
            <wp:docPr id="1317523994" name="Picture 1" descr="A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523994" name="Picture 1" descr="A logo with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67150" cy="2228850"/>
                    </a:xfrm>
                    <a:prstGeom prst="rect">
                      <a:avLst/>
                    </a:prstGeom>
                    <a:noFill/>
                  </pic:spPr>
                </pic:pic>
              </a:graphicData>
            </a:graphic>
          </wp:anchor>
        </w:drawing>
      </w:r>
    </w:p>
    <w:p w14:paraId="3D25AEB9" w14:textId="48AF4010" w:rsidR="00C925F1" w:rsidRPr="00FE5CBC" w:rsidRDefault="00C925F1">
      <w:pPr>
        <w:rPr>
          <w:rFonts w:ascii="Arial" w:hAnsi="Arial" w:cs="Arial"/>
          <w:sz w:val="22"/>
          <w:szCs w:val="22"/>
        </w:rPr>
      </w:pPr>
    </w:p>
    <w:p w14:paraId="222E5F9D" w14:textId="08502F6F" w:rsidR="00C925F1" w:rsidRPr="00FE5CBC" w:rsidRDefault="00C925F1">
      <w:pPr>
        <w:rPr>
          <w:rFonts w:ascii="Arial" w:hAnsi="Arial" w:cs="Arial"/>
          <w:sz w:val="22"/>
          <w:szCs w:val="22"/>
        </w:rPr>
      </w:pPr>
    </w:p>
    <w:p w14:paraId="4FA14C06" w14:textId="77777777" w:rsidR="00C925F1" w:rsidRPr="00FE5CBC" w:rsidRDefault="00C925F1">
      <w:pPr>
        <w:rPr>
          <w:rFonts w:ascii="Arial" w:hAnsi="Arial" w:cs="Arial"/>
          <w:sz w:val="22"/>
          <w:szCs w:val="22"/>
        </w:rPr>
      </w:pPr>
    </w:p>
    <w:p w14:paraId="0107A6E2" w14:textId="77777777" w:rsidR="008F5919" w:rsidRPr="00FE5CBC" w:rsidRDefault="008F5919">
      <w:pPr>
        <w:rPr>
          <w:rFonts w:ascii="Arial" w:hAnsi="Arial" w:cs="Arial"/>
          <w:sz w:val="22"/>
          <w:szCs w:val="22"/>
        </w:rPr>
      </w:pPr>
    </w:p>
    <w:p w14:paraId="0BC745BB" w14:textId="77777777" w:rsidR="008F5919" w:rsidRPr="00FE5CBC" w:rsidRDefault="008F5919">
      <w:pPr>
        <w:rPr>
          <w:rFonts w:ascii="Arial" w:hAnsi="Arial" w:cs="Arial"/>
          <w:sz w:val="22"/>
          <w:szCs w:val="22"/>
        </w:rPr>
      </w:pPr>
    </w:p>
    <w:p w14:paraId="547D12CB" w14:textId="77777777" w:rsidR="00F327F0" w:rsidRPr="00FE5CBC" w:rsidRDefault="00F327F0" w:rsidP="00F327F0">
      <w:pPr>
        <w:rPr>
          <w:rFonts w:ascii="Arial" w:hAnsi="Arial" w:cs="Arial"/>
          <w:sz w:val="22"/>
          <w:szCs w:val="22"/>
        </w:rPr>
      </w:pPr>
      <w:r w:rsidRPr="00FE5CBC">
        <w:rPr>
          <w:rFonts w:ascii="Arial" w:hAnsi="Arial" w:cs="Arial"/>
          <w:sz w:val="22"/>
          <w:szCs w:val="22"/>
        </w:rPr>
        <w:t xml:space="preserve">Shabina dad </w:t>
      </w:r>
    </w:p>
    <w:p w14:paraId="5D46C757" w14:textId="77777777" w:rsidR="00F327F0" w:rsidRPr="00FE5CBC" w:rsidRDefault="00F327F0" w:rsidP="00F327F0">
      <w:pPr>
        <w:rPr>
          <w:rFonts w:ascii="Arial" w:hAnsi="Arial" w:cs="Arial"/>
          <w:sz w:val="22"/>
          <w:szCs w:val="22"/>
        </w:rPr>
      </w:pPr>
      <w:r w:rsidRPr="00FE5CBC">
        <w:rPr>
          <w:rFonts w:ascii="Arial" w:hAnsi="Arial" w:cs="Arial"/>
          <w:sz w:val="22"/>
          <w:szCs w:val="22"/>
        </w:rPr>
        <w:t>Student number: 2508165</w:t>
      </w:r>
    </w:p>
    <w:p w14:paraId="7F5A4D63" w14:textId="25A5ACC7" w:rsidR="00F327F0" w:rsidRPr="00FE5CBC" w:rsidRDefault="00F327F0" w:rsidP="00F327F0">
      <w:pPr>
        <w:rPr>
          <w:rFonts w:ascii="Arial" w:hAnsi="Arial" w:cs="Arial"/>
          <w:sz w:val="22"/>
          <w:szCs w:val="22"/>
        </w:rPr>
      </w:pPr>
      <w:r w:rsidRPr="00FE5CBC">
        <w:rPr>
          <w:rFonts w:ascii="Arial" w:hAnsi="Arial" w:cs="Arial"/>
          <w:sz w:val="22"/>
          <w:szCs w:val="22"/>
        </w:rPr>
        <w:t>Module code</w:t>
      </w:r>
      <w:r w:rsidR="00CE7728" w:rsidRPr="00FE5CBC">
        <w:rPr>
          <w:rFonts w:ascii="Arial" w:hAnsi="Arial" w:cs="Arial"/>
          <w:sz w:val="22"/>
          <w:szCs w:val="22"/>
        </w:rPr>
        <w:t>:</w:t>
      </w:r>
      <w:r w:rsidR="003915F4" w:rsidRPr="00FE5CBC">
        <w:rPr>
          <w:rFonts w:ascii="Arial" w:hAnsi="Arial" w:cs="Arial"/>
          <w:sz w:val="22"/>
          <w:szCs w:val="22"/>
        </w:rPr>
        <w:t xml:space="preserve"> LCHS4008</w:t>
      </w:r>
    </w:p>
    <w:p w14:paraId="4657C7AD" w14:textId="2D6E3128" w:rsidR="00F327F0" w:rsidRPr="00FE5CBC" w:rsidRDefault="00F327F0" w:rsidP="00F327F0">
      <w:pPr>
        <w:rPr>
          <w:rFonts w:ascii="Arial" w:hAnsi="Arial" w:cs="Arial"/>
          <w:sz w:val="22"/>
          <w:szCs w:val="22"/>
        </w:rPr>
      </w:pPr>
      <w:r w:rsidRPr="00FE5CBC">
        <w:rPr>
          <w:rFonts w:ascii="Arial" w:hAnsi="Arial" w:cs="Arial"/>
          <w:sz w:val="22"/>
          <w:szCs w:val="22"/>
        </w:rPr>
        <w:t>Tutor name</w:t>
      </w:r>
      <w:r w:rsidR="00CE7728" w:rsidRPr="00FE5CBC">
        <w:rPr>
          <w:rFonts w:ascii="Arial" w:hAnsi="Arial" w:cs="Arial"/>
          <w:sz w:val="22"/>
          <w:szCs w:val="22"/>
        </w:rPr>
        <w:t xml:space="preserve">: </w:t>
      </w:r>
      <w:r w:rsidRPr="00FE5CBC">
        <w:rPr>
          <w:rFonts w:ascii="Arial" w:hAnsi="Arial" w:cs="Arial"/>
          <w:sz w:val="22"/>
          <w:szCs w:val="22"/>
        </w:rPr>
        <w:t xml:space="preserve"> Wafa </w:t>
      </w:r>
      <w:r w:rsidR="003915F4" w:rsidRPr="00FE5CBC">
        <w:rPr>
          <w:rFonts w:ascii="Arial" w:hAnsi="Arial" w:cs="Arial"/>
          <w:sz w:val="22"/>
          <w:szCs w:val="22"/>
        </w:rPr>
        <w:t xml:space="preserve">Nasir </w:t>
      </w:r>
    </w:p>
    <w:p w14:paraId="7D64C8FC" w14:textId="345A4287" w:rsidR="003915F4" w:rsidRPr="00FE5CBC" w:rsidRDefault="003915F4" w:rsidP="00F327F0">
      <w:pPr>
        <w:rPr>
          <w:rFonts w:ascii="Arial" w:hAnsi="Arial" w:cs="Arial"/>
          <w:sz w:val="22"/>
          <w:szCs w:val="22"/>
        </w:rPr>
      </w:pPr>
      <w:r w:rsidRPr="00FE5CBC">
        <w:rPr>
          <w:rFonts w:ascii="Arial" w:hAnsi="Arial" w:cs="Arial"/>
          <w:sz w:val="22"/>
          <w:szCs w:val="22"/>
        </w:rPr>
        <w:t>Introduction to he</w:t>
      </w:r>
      <w:r w:rsidR="007816FF" w:rsidRPr="00FE5CBC">
        <w:rPr>
          <w:rFonts w:ascii="Arial" w:hAnsi="Arial" w:cs="Arial"/>
          <w:sz w:val="22"/>
          <w:szCs w:val="22"/>
        </w:rPr>
        <w:t xml:space="preserve">alth and social care </w:t>
      </w:r>
    </w:p>
    <w:p w14:paraId="5FFFCA92" w14:textId="77777777" w:rsidR="008F5919" w:rsidRPr="00FE5CBC" w:rsidRDefault="008F5919">
      <w:pPr>
        <w:rPr>
          <w:rFonts w:ascii="Arial" w:hAnsi="Arial" w:cs="Arial"/>
          <w:sz w:val="22"/>
          <w:szCs w:val="22"/>
        </w:rPr>
      </w:pPr>
      <w:r w:rsidRPr="00FE5CBC">
        <w:rPr>
          <w:rFonts w:ascii="Arial" w:hAnsi="Arial" w:cs="Arial"/>
          <w:sz w:val="22"/>
          <w:szCs w:val="22"/>
        </w:rPr>
        <w:br w:type="page"/>
      </w:r>
    </w:p>
    <w:p w14:paraId="2537E1E8" w14:textId="77777777" w:rsidR="007816FF" w:rsidRPr="00FE5CBC" w:rsidRDefault="007816FF" w:rsidP="007816FF">
      <w:pPr>
        <w:jc w:val="center"/>
        <w:rPr>
          <w:rFonts w:ascii="Arial" w:hAnsi="Arial" w:cs="Arial"/>
          <w:b/>
          <w:bCs/>
          <w:sz w:val="22"/>
          <w:szCs w:val="22"/>
          <w:u w:val="single"/>
        </w:rPr>
      </w:pPr>
      <w:r w:rsidRPr="00FE5CBC">
        <w:rPr>
          <w:rFonts w:ascii="Arial" w:hAnsi="Arial" w:cs="Arial"/>
          <w:b/>
          <w:bCs/>
          <w:sz w:val="22"/>
          <w:szCs w:val="22"/>
          <w:u w:val="single"/>
        </w:rPr>
        <w:lastRenderedPageBreak/>
        <w:t xml:space="preserve">Contents page </w:t>
      </w:r>
    </w:p>
    <w:p w14:paraId="13F36C39" w14:textId="77777777" w:rsidR="00D16C87" w:rsidRPr="00FE5CBC" w:rsidRDefault="00D16C87" w:rsidP="007816FF">
      <w:pPr>
        <w:jc w:val="center"/>
        <w:rPr>
          <w:rFonts w:ascii="Arial" w:hAnsi="Arial" w:cs="Arial"/>
          <w:b/>
          <w:bCs/>
          <w:sz w:val="22"/>
          <w:szCs w:val="22"/>
          <w:u w:val="single"/>
        </w:rPr>
      </w:pPr>
    </w:p>
    <w:p w14:paraId="642DB8AF" w14:textId="6C3CD62C" w:rsidR="007816FF" w:rsidRPr="00FE5CBC" w:rsidRDefault="00D16C87" w:rsidP="007816FF">
      <w:pPr>
        <w:rPr>
          <w:rFonts w:ascii="Arial" w:hAnsi="Arial" w:cs="Arial"/>
          <w:sz w:val="22"/>
          <w:szCs w:val="22"/>
        </w:rPr>
      </w:pPr>
      <w:r w:rsidRPr="00FE5CBC">
        <w:rPr>
          <w:rFonts w:ascii="Arial" w:hAnsi="Arial" w:cs="Arial"/>
          <w:sz w:val="22"/>
          <w:szCs w:val="22"/>
        </w:rPr>
        <w:t>Introduction</w:t>
      </w:r>
      <w:r w:rsidR="003622A7" w:rsidRPr="00FE5CBC">
        <w:rPr>
          <w:rFonts w:ascii="Arial" w:hAnsi="Arial" w:cs="Arial"/>
          <w:sz w:val="22"/>
          <w:szCs w:val="22"/>
        </w:rPr>
        <w:t>…………………………………………………………………………</w:t>
      </w:r>
      <w:r w:rsidR="00737FB5" w:rsidRPr="00FE5CBC">
        <w:rPr>
          <w:rFonts w:ascii="Arial" w:hAnsi="Arial" w:cs="Arial"/>
          <w:sz w:val="22"/>
          <w:szCs w:val="22"/>
        </w:rPr>
        <w:t>….</w:t>
      </w:r>
      <w:r w:rsidR="003622A7" w:rsidRPr="00FE5CBC">
        <w:rPr>
          <w:rFonts w:ascii="Arial" w:hAnsi="Arial" w:cs="Arial"/>
          <w:sz w:val="22"/>
          <w:szCs w:val="22"/>
        </w:rPr>
        <w:t>1</w:t>
      </w:r>
    </w:p>
    <w:p w14:paraId="5E1801DA" w14:textId="7FD94DAD" w:rsidR="003A7F27" w:rsidRPr="00FE5CBC" w:rsidRDefault="003A7F27" w:rsidP="007816FF">
      <w:pPr>
        <w:rPr>
          <w:rFonts w:ascii="Arial" w:hAnsi="Arial" w:cs="Arial"/>
          <w:sz w:val="22"/>
          <w:szCs w:val="22"/>
        </w:rPr>
      </w:pPr>
      <w:bookmarkStart w:id="0" w:name="_Hlk224815491"/>
      <w:r w:rsidRPr="00FE5CBC">
        <w:rPr>
          <w:rFonts w:ascii="Arial" w:hAnsi="Arial" w:cs="Arial"/>
          <w:sz w:val="22"/>
          <w:szCs w:val="22"/>
        </w:rPr>
        <w:t xml:space="preserve">Effective </w:t>
      </w:r>
      <w:r w:rsidR="00737FB5" w:rsidRPr="00FE5CBC">
        <w:rPr>
          <w:rFonts w:ascii="Arial" w:hAnsi="Arial" w:cs="Arial"/>
          <w:sz w:val="22"/>
          <w:szCs w:val="22"/>
        </w:rPr>
        <w:t>communication in Mr Ahmeds care</w:t>
      </w:r>
      <w:bookmarkEnd w:id="0"/>
      <w:r w:rsidR="00737FB5" w:rsidRPr="00FE5CBC">
        <w:rPr>
          <w:rFonts w:ascii="Arial" w:hAnsi="Arial" w:cs="Arial"/>
          <w:sz w:val="22"/>
          <w:szCs w:val="22"/>
        </w:rPr>
        <w:t>…………………………………2</w:t>
      </w:r>
    </w:p>
    <w:p w14:paraId="0E9A7D88" w14:textId="121700CA" w:rsidR="004940EE" w:rsidRPr="00FE5CBC" w:rsidRDefault="004940EE" w:rsidP="004940EE">
      <w:pPr>
        <w:rPr>
          <w:rFonts w:ascii="Arial" w:hAnsi="Arial" w:cs="Arial"/>
          <w:sz w:val="22"/>
          <w:szCs w:val="22"/>
        </w:rPr>
      </w:pPr>
      <w:r w:rsidRPr="00FE5CBC">
        <w:rPr>
          <w:rFonts w:ascii="Arial" w:hAnsi="Arial" w:cs="Arial"/>
          <w:sz w:val="22"/>
          <w:szCs w:val="22"/>
        </w:rPr>
        <w:t>The importance of good administrative skills within professional practise….3</w:t>
      </w:r>
    </w:p>
    <w:p w14:paraId="4B4DBB00" w14:textId="22D66BD4" w:rsidR="004940EE" w:rsidRPr="00FE5CBC" w:rsidRDefault="009D7101" w:rsidP="007816FF">
      <w:pPr>
        <w:rPr>
          <w:rFonts w:ascii="Arial" w:hAnsi="Arial" w:cs="Arial"/>
          <w:sz w:val="22"/>
          <w:szCs w:val="22"/>
        </w:rPr>
      </w:pPr>
      <w:r w:rsidRPr="00FE5CBC">
        <w:rPr>
          <w:rFonts w:ascii="Arial" w:hAnsi="Arial" w:cs="Arial"/>
          <w:sz w:val="22"/>
          <w:szCs w:val="22"/>
        </w:rPr>
        <w:t>Effective collaboration and overcoming challenges in multi-agency working in health and social care</w:t>
      </w:r>
      <w:r w:rsidR="00C1148B" w:rsidRPr="00FE5CBC">
        <w:rPr>
          <w:rFonts w:ascii="Arial" w:hAnsi="Arial" w:cs="Arial"/>
          <w:sz w:val="22"/>
          <w:szCs w:val="22"/>
        </w:rPr>
        <w:t>………………………………………………………………….4</w:t>
      </w:r>
    </w:p>
    <w:p w14:paraId="5D343610" w14:textId="528EE92A" w:rsidR="00FE5CBC" w:rsidRDefault="00FE5CBC" w:rsidP="00FE5CBC">
      <w:pPr>
        <w:rPr>
          <w:rFonts w:ascii="Arial" w:hAnsi="Arial" w:cs="Arial"/>
          <w:sz w:val="22"/>
          <w:szCs w:val="22"/>
        </w:rPr>
      </w:pPr>
      <w:r w:rsidRPr="00FE5CBC">
        <w:rPr>
          <w:rFonts w:ascii="Arial" w:hAnsi="Arial" w:cs="Arial"/>
          <w:sz w:val="22"/>
          <w:szCs w:val="22"/>
        </w:rPr>
        <w:t>Health and social care services for individuals with stroke?</w:t>
      </w:r>
      <w:r w:rsidRPr="00FE5CBC">
        <w:rPr>
          <w:rFonts w:ascii="Arial" w:hAnsi="Arial" w:cs="Arial"/>
          <w:sz w:val="22"/>
          <w:szCs w:val="22"/>
        </w:rPr>
        <w:t>...............5</w:t>
      </w:r>
    </w:p>
    <w:p w14:paraId="4D734FD1" w14:textId="385C0BC5" w:rsidR="00FE5CBC" w:rsidRDefault="00FE5CBC" w:rsidP="00FE5CBC">
      <w:pPr>
        <w:rPr>
          <w:rFonts w:ascii="Arial" w:hAnsi="Arial" w:cs="Arial"/>
          <w:sz w:val="22"/>
          <w:szCs w:val="22"/>
        </w:rPr>
      </w:pPr>
      <w:r>
        <w:rPr>
          <w:rFonts w:ascii="Arial" w:hAnsi="Arial" w:cs="Arial"/>
          <w:sz w:val="22"/>
          <w:szCs w:val="22"/>
        </w:rPr>
        <w:t>Conclusion………………………………………………………………</w:t>
      </w:r>
      <w:proofErr w:type="gramStart"/>
      <w:r>
        <w:rPr>
          <w:rFonts w:ascii="Arial" w:hAnsi="Arial" w:cs="Arial"/>
          <w:sz w:val="22"/>
          <w:szCs w:val="22"/>
        </w:rPr>
        <w:t>…..</w:t>
      </w:r>
      <w:proofErr w:type="gramEnd"/>
      <w:r>
        <w:rPr>
          <w:rFonts w:ascii="Arial" w:hAnsi="Arial" w:cs="Arial"/>
          <w:sz w:val="22"/>
          <w:szCs w:val="22"/>
        </w:rPr>
        <w:t>6</w:t>
      </w:r>
    </w:p>
    <w:p w14:paraId="28F3BC03" w14:textId="7411133E" w:rsidR="00FE5CBC" w:rsidRPr="00FE5CBC" w:rsidRDefault="00FE5CBC" w:rsidP="00FE5CBC">
      <w:pPr>
        <w:rPr>
          <w:rFonts w:ascii="Arial" w:hAnsi="Arial" w:cs="Arial"/>
          <w:sz w:val="22"/>
          <w:szCs w:val="22"/>
        </w:rPr>
      </w:pPr>
      <w:r>
        <w:rPr>
          <w:rFonts w:ascii="Arial" w:hAnsi="Arial" w:cs="Arial"/>
          <w:sz w:val="22"/>
          <w:szCs w:val="22"/>
        </w:rPr>
        <w:t>Reference list………………………………………………………………7</w:t>
      </w:r>
    </w:p>
    <w:p w14:paraId="46C12A1D" w14:textId="77777777" w:rsidR="00850D2D" w:rsidRPr="00FE5CBC" w:rsidRDefault="00850D2D" w:rsidP="007816FF">
      <w:pPr>
        <w:rPr>
          <w:rFonts w:ascii="Arial" w:hAnsi="Arial" w:cs="Arial"/>
          <w:b/>
          <w:bCs/>
          <w:sz w:val="22"/>
          <w:szCs w:val="22"/>
        </w:rPr>
      </w:pPr>
    </w:p>
    <w:p w14:paraId="4B8D6733" w14:textId="77777777" w:rsidR="00A9231E" w:rsidRPr="00FE5CBC" w:rsidRDefault="00A9231E" w:rsidP="007816FF">
      <w:pPr>
        <w:jc w:val="center"/>
        <w:rPr>
          <w:rFonts w:ascii="Arial" w:hAnsi="Arial" w:cs="Arial"/>
          <w:b/>
          <w:bCs/>
          <w:sz w:val="22"/>
          <w:szCs w:val="22"/>
          <w:u w:val="single"/>
        </w:rPr>
      </w:pPr>
    </w:p>
    <w:p w14:paraId="0E28F79D" w14:textId="77777777" w:rsidR="00A9231E" w:rsidRPr="00FE5CBC" w:rsidRDefault="00A9231E">
      <w:pPr>
        <w:rPr>
          <w:rFonts w:ascii="Arial" w:hAnsi="Arial" w:cs="Arial"/>
          <w:b/>
          <w:bCs/>
          <w:sz w:val="22"/>
          <w:szCs w:val="22"/>
          <w:u w:val="single"/>
        </w:rPr>
      </w:pPr>
      <w:r w:rsidRPr="00FE5CBC">
        <w:rPr>
          <w:rFonts w:ascii="Arial" w:hAnsi="Arial" w:cs="Arial"/>
          <w:b/>
          <w:bCs/>
          <w:sz w:val="22"/>
          <w:szCs w:val="22"/>
          <w:u w:val="single"/>
        </w:rPr>
        <w:br w:type="page"/>
      </w:r>
    </w:p>
    <w:p w14:paraId="0285F4E8" w14:textId="0C98423C" w:rsidR="003F4D67" w:rsidRPr="00FE5CBC" w:rsidRDefault="00C82DE0" w:rsidP="00A9231E">
      <w:pPr>
        <w:rPr>
          <w:rFonts w:ascii="Arial" w:hAnsi="Arial" w:cs="Arial"/>
          <w:b/>
          <w:bCs/>
          <w:sz w:val="22"/>
          <w:szCs w:val="22"/>
          <w:u w:val="single"/>
        </w:rPr>
      </w:pPr>
      <w:r w:rsidRPr="00FE5CBC">
        <w:rPr>
          <w:rFonts w:ascii="Arial" w:hAnsi="Arial" w:cs="Arial"/>
          <w:b/>
          <w:bCs/>
          <w:sz w:val="22"/>
          <w:szCs w:val="22"/>
          <w:u w:val="single"/>
        </w:rPr>
        <w:lastRenderedPageBreak/>
        <w:t xml:space="preserve">1 Introduction </w:t>
      </w:r>
    </w:p>
    <w:p w14:paraId="7A3CCC98" w14:textId="2D09AFA6" w:rsidR="003F4D67" w:rsidRPr="00FE5CBC" w:rsidRDefault="003F4D67" w:rsidP="003F4D67">
      <w:pPr>
        <w:rPr>
          <w:rFonts w:ascii="Arial" w:hAnsi="Arial" w:cs="Arial"/>
          <w:sz w:val="22"/>
          <w:szCs w:val="22"/>
        </w:rPr>
      </w:pPr>
      <w:r w:rsidRPr="00FE5CBC">
        <w:rPr>
          <w:rFonts w:ascii="Arial" w:hAnsi="Arial" w:cs="Arial"/>
          <w:sz w:val="22"/>
          <w:szCs w:val="22"/>
        </w:rPr>
        <w:t xml:space="preserve">This report explores the care for Mr Ahmeds a 68-year-old man who has recently been discharged from hospital after suffering from a stroke. My Ahmed lives with his wife and receives support from domically care agency three times a day, Mr Ahmed home language is Bengali, sometimes he struggles to understand complex English conversation. Mr Ahmeds multi discipline learn (MDT) includes professionals from various background in his G.P a district nurse, domiciliary carers and a speech and language therapist recently Mr Ahmed had a missed home visit, which had a knock-on effect to delaying his medication administration which realised concerns about communication and administrative practise. </w:t>
      </w:r>
    </w:p>
    <w:p w14:paraId="73B8EF45" w14:textId="77777777" w:rsidR="003F4D67" w:rsidRPr="00FE5CBC" w:rsidRDefault="003F4D67">
      <w:pPr>
        <w:rPr>
          <w:rFonts w:ascii="Arial" w:hAnsi="Arial" w:cs="Arial"/>
          <w:b/>
          <w:bCs/>
          <w:sz w:val="22"/>
          <w:szCs w:val="22"/>
          <w:u w:val="single"/>
        </w:rPr>
      </w:pPr>
      <w:r w:rsidRPr="00FE5CBC">
        <w:rPr>
          <w:rFonts w:ascii="Arial" w:hAnsi="Arial" w:cs="Arial"/>
          <w:b/>
          <w:bCs/>
          <w:sz w:val="22"/>
          <w:szCs w:val="22"/>
          <w:u w:val="single"/>
        </w:rPr>
        <w:br w:type="page"/>
      </w:r>
    </w:p>
    <w:p w14:paraId="19C47734" w14:textId="77777777" w:rsidR="00F854AB" w:rsidRPr="00FE5CBC" w:rsidRDefault="003F4D67" w:rsidP="00F854AB">
      <w:pPr>
        <w:jc w:val="center"/>
        <w:rPr>
          <w:rFonts w:ascii="Arial" w:hAnsi="Arial" w:cs="Arial"/>
          <w:b/>
          <w:bCs/>
          <w:sz w:val="22"/>
          <w:szCs w:val="22"/>
          <w:u w:val="single"/>
        </w:rPr>
      </w:pPr>
      <w:r w:rsidRPr="00FE5CBC">
        <w:rPr>
          <w:rFonts w:ascii="Arial" w:hAnsi="Arial" w:cs="Arial"/>
          <w:b/>
          <w:bCs/>
          <w:sz w:val="22"/>
          <w:szCs w:val="22"/>
          <w:u w:val="single"/>
        </w:rPr>
        <w:lastRenderedPageBreak/>
        <w:t>Effective communication in Mr Ahmeds care?</w:t>
      </w:r>
    </w:p>
    <w:p w14:paraId="50056FAD" w14:textId="44A2E354" w:rsidR="00106775" w:rsidRPr="00FE5CBC" w:rsidRDefault="00F854AB" w:rsidP="00F854AB">
      <w:pPr>
        <w:rPr>
          <w:rFonts w:ascii="Arial" w:hAnsi="Arial" w:cs="Arial"/>
          <w:sz w:val="22"/>
          <w:szCs w:val="22"/>
        </w:rPr>
      </w:pPr>
      <w:r w:rsidRPr="00FE5CBC">
        <w:rPr>
          <w:rFonts w:ascii="Arial" w:hAnsi="Arial" w:cs="Arial"/>
          <w:sz w:val="22"/>
          <w:szCs w:val="22"/>
        </w:rPr>
        <w:t>In Mr Ahmed</w:t>
      </w:r>
      <w:r w:rsidR="0087569F" w:rsidRPr="00FE5CBC">
        <w:rPr>
          <w:rFonts w:ascii="Arial" w:hAnsi="Arial" w:cs="Arial"/>
          <w:sz w:val="22"/>
          <w:szCs w:val="22"/>
        </w:rPr>
        <w:t xml:space="preserve">s care effective communication is the key especially </w:t>
      </w:r>
      <w:r w:rsidR="00384A76" w:rsidRPr="00FE5CBC">
        <w:rPr>
          <w:rFonts w:ascii="Arial" w:hAnsi="Arial" w:cs="Arial"/>
          <w:sz w:val="22"/>
          <w:szCs w:val="22"/>
        </w:rPr>
        <w:t xml:space="preserve">after recovering from a stroke, communication is affected barriers to </w:t>
      </w:r>
      <w:r w:rsidR="001728B4" w:rsidRPr="00FE5CBC">
        <w:rPr>
          <w:rFonts w:ascii="Arial" w:hAnsi="Arial" w:cs="Arial"/>
          <w:sz w:val="22"/>
          <w:szCs w:val="22"/>
        </w:rPr>
        <w:t xml:space="preserve">language and reliance on multiple </w:t>
      </w:r>
      <w:r w:rsidR="00334612" w:rsidRPr="00FE5CBC">
        <w:rPr>
          <w:rFonts w:ascii="Arial" w:hAnsi="Arial" w:cs="Arial"/>
          <w:sz w:val="22"/>
          <w:szCs w:val="22"/>
        </w:rPr>
        <w:t>professionals’</w:t>
      </w:r>
      <w:r w:rsidR="001728B4" w:rsidRPr="00FE5CBC">
        <w:rPr>
          <w:rFonts w:ascii="Arial" w:hAnsi="Arial" w:cs="Arial"/>
          <w:sz w:val="22"/>
          <w:szCs w:val="22"/>
        </w:rPr>
        <w:t xml:space="preserve"> </w:t>
      </w:r>
      <w:r w:rsidR="004C7D7E" w:rsidRPr="00FE5CBC">
        <w:rPr>
          <w:rFonts w:ascii="Arial" w:hAnsi="Arial" w:cs="Arial"/>
          <w:sz w:val="22"/>
          <w:szCs w:val="22"/>
        </w:rPr>
        <w:t xml:space="preserve">effective communication is very important in health and social care because it ensures safe person centred </w:t>
      </w:r>
      <w:r w:rsidR="00106775" w:rsidRPr="00FE5CBC">
        <w:rPr>
          <w:rFonts w:ascii="Arial" w:hAnsi="Arial" w:cs="Arial"/>
          <w:sz w:val="22"/>
          <w:szCs w:val="22"/>
        </w:rPr>
        <w:t xml:space="preserve">and high equality care. </w:t>
      </w:r>
    </w:p>
    <w:p w14:paraId="7B45BC55" w14:textId="77777777" w:rsidR="004B67AA" w:rsidRPr="00FE5CBC" w:rsidRDefault="00106775" w:rsidP="00A9231E">
      <w:pPr>
        <w:rPr>
          <w:rFonts w:ascii="Arial" w:hAnsi="Arial" w:cs="Arial"/>
          <w:sz w:val="22"/>
          <w:szCs w:val="22"/>
        </w:rPr>
      </w:pPr>
      <w:r w:rsidRPr="00FE5CBC">
        <w:rPr>
          <w:rFonts w:ascii="Arial" w:hAnsi="Arial" w:cs="Arial"/>
          <w:sz w:val="22"/>
          <w:szCs w:val="22"/>
        </w:rPr>
        <w:t xml:space="preserve">Mr </w:t>
      </w:r>
      <w:r w:rsidR="006E5867" w:rsidRPr="00FE5CBC">
        <w:rPr>
          <w:rFonts w:ascii="Arial" w:hAnsi="Arial" w:cs="Arial"/>
          <w:sz w:val="22"/>
          <w:szCs w:val="22"/>
        </w:rPr>
        <w:t>Ahmed</w:t>
      </w:r>
      <w:r w:rsidRPr="00FE5CBC">
        <w:rPr>
          <w:rFonts w:ascii="Arial" w:hAnsi="Arial" w:cs="Arial"/>
          <w:sz w:val="22"/>
          <w:szCs w:val="22"/>
        </w:rPr>
        <w:t xml:space="preserve"> has </w:t>
      </w:r>
      <w:r w:rsidR="006E5867" w:rsidRPr="00FE5CBC">
        <w:rPr>
          <w:rFonts w:ascii="Arial" w:hAnsi="Arial" w:cs="Arial"/>
          <w:sz w:val="22"/>
          <w:szCs w:val="22"/>
        </w:rPr>
        <w:t>suffered</w:t>
      </w:r>
      <w:r w:rsidRPr="00FE5CBC">
        <w:rPr>
          <w:rFonts w:ascii="Arial" w:hAnsi="Arial" w:cs="Arial"/>
          <w:sz w:val="22"/>
          <w:szCs w:val="22"/>
        </w:rPr>
        <w:t xml:space="preserve"> a </w:t>
      </w:r>
      <w:r w:rsidR="00334612" w:rsidRPr="00FE5CBC">
        <w:rPr>
          <w:rFonts w:ascii="Arial" w:hAnsi="Arial" w:cs="Arial"/>
          <w:sz w:val="22"/>
          <w:szCs w:val="22"/>
        </w:rPr>
        <w:t>stroke;</w:t>
      </w:r>
      <w:r w:rsidRPr="00FE5CBC">
        <w:rPr>
          <w:rFonts w:ascii="Arial" w:hAnsi="Arial" w:cs="Arial"/>
          <w:sz w:val="22"/>
          <w:szCs w:val="22"/>
        </w:rPr>
        <w:t xml:space="preserve"> this can affect speech </w:t>
      </w:r>
      <w:r w:rsidR="006E5867" w:rsidRPr="00FE5CBC">
        <w:rPr>
          <w:rFonts w:ascii="Arial" w:hAnsi="Arial" w:cs="Arial"/>
          <w:sz w:val="22"/>
          <w:szCs w:val="22"/>
        </w:rPr>
        <w:t>understanding</w:t>
      </w:r>
      <w:r w:rsidRPr="00FE5CBC">
        <w:rPr>
          <w:rFonts w:ascii="Arial" w:hAnsi="Arial" w:cs="Arial"/>
          <w:sz w:val="22"/>
          <w:szCs w:val="22"/>
        </w:rPr>
        <w:t xml:space="preserve"> and eating food </w:t>
      </w:r>
      <w:r w:rsidR="006E5867" w:rsidRPr="00FE5CBC">
        <w:rPr>
          <w:rFonts w:ascii="Arial" w:hAnsi="Arial" w:cs="Arial"/>
          <w:sz w:val="22"/>
          <w:szCs w:val="22"/>
        </w:rPr>
        <w:t>swallowing</w:t>
      </w:r>
      <w:r w:rsidR="002521E8" w:rsidRPr="00FE5CBC">
        <w:rPr>
          <w:rFonts w:ascii="Arial" w:hAnsi="Arial" w:cs="Arial"/>
          <w:sz w:val="22"/>
          <w:szCs w:val="22"/>
        </w:rPr>
        <w:t xml:space="preserve"> therefore the communication must be kept simple clear and adapted </w:t>
      </w:r>
      <w:r w:rsidR="00044738" w:rsidRPr="00FE5CBC">
        <w:rPr>
          <w:rFonts w:ascii="Arial" w:hAnsi="Arial" w:cs="Arial"/>
          <w:sz w:val="22"/>
          <w:szCs w:val="22"/>
        </w:rPr>
        <w:t xml:space="preserve">his needs the speech and language </w:t>
      </w:r>
      <w:r w:rsidR="00DF282C" w:rsidRPr="00FE5CBC">
        <w:rPr>
          <w:rFonts w:ascii="Arial" w:hAnsi="Arial" w:cs="Arial"/>
          <w:sz w:val="22"/>
          <w:szCs w:val="22"/>
        </w:rPr>
        <w:t xml:space="preserve">therapist is a crucial professional </w:t>
      </w:r>
      <w:r w:rsidR="00334612" w:rsidRPr="00FE5CBC">
        <w:rPr>
          <w:rFonts w:ascii="Arial" w:hAnsi="Arial" w:cs="Arial"/>
          <w:sz w:val="22"/>
          <w:szCs w:val="22"/>
        </w:rPr>
        <w:t xml:space="preserve"> </w:t>
      </w:r>
      <w:r w:rsidR="006709A4" w:rsidRPr="00FE5CBC">
        <w:rPr>
          <w:rFonts w:ascii="Arial" w:hAnsi="Arial" w:cs="Arial"/>
          <w:sz w:val="22"/>
          <w:szCs w:val="22"/>
        </w:rPr>
        <w:t xml:space="preserve"> supporting Mr Ahmeds communication </w:t>
      </w:r>
      <w:r w:rsidR="008E2238" w:rsidRPr="00FE5CBC">
        <w:rPr>
          <w:rFonts w:ascii="Arial" w:hAnsi="Arial" w:cs="Arial"/>
          <w:sz w:val="22"/>
          <w:szCs w:val="22"/>
        </w:rPr>
        <w:t xml:space="preserve">and maintain his independence. </w:t>
      </w:r>
      <w:r w:rsidR="00333E60" w:rsidRPr="00FE5CBC">
        <w:rPr>
          <w:rFonts w:ascii="Arial" w:hAnsi="Arial" w:cs="Arial"/>
          <w:sz w:val="22"/>
          <w:szCs w:val="22"/>
        </w:rPr>
        <w:t xml:space="preserve"> Professionals should use short simple sentences </w:t>
      </w:r>
      <w:r w:rsidR="00AC2539" w:rsidRPr="00FE5CBC">
        <w:rPr>
          <w:rFonts w:ascii="Arial" w:hAnsi="Arial" w:cs="Arial"/>
          <w:sz w:val="22"/>
          <w:szCs w:val="22"/>
        </w:rPr>
        <w:t xml:space="preserve">avoid medical jargon and check understanding </w:t>
      </w:r>
      <w:r w:rsidR="00046456" w:rsidRPr="00FE5CBC">
        <w:rPr>
          <w:rFonts w:ascii="Arial" w:hAnsi="Arial" w:cs="Arial"/>
          <w:sz w:val="22"/>
          <w:szCs w:val="22"/>
        </w:rPr>
        <w:t xml:space="preserve">regularly. (stroke </w:t>
      </w:r>
      <w:r w:rsidR="00FE2E73" w:rsidRPr="00FE5CBC">
        <w:rPr>
          <w:rFonts w:ascii="Arial" w:hAnsi="Arial" w:cs="Arial"/>
          <w:sz w:val="22"/>
          <w:szCs w:val="22"/>
        </w:rPr>
        <w:t>remobilisation guidance emphasises co coordinated</w:t>
      </w:r>
      <w:r w:rsidR="008D0215" w:rsidRPr="00FE5CBC">
        <w:rPr>
          <w:rFonts w:ascii="Arial" w:hAnsi="Arial" w:cs="Arial"/>
          <w:sz w:val="22"/>
          <w:szCs w:val="22"/>
        </w:rPr>
        <w:t xml:space="preserve"> communication support following discharge 2019)</w:t>
      </w:r>
      <w:r w:rsidR="004B67AA" w:rsidRPr="00FE5CBC">
        <w:rPr>
          <w:rFonts w:ascii="Arial" w:hAnsi="Arial" w:cs="Arial"/>
          <w:sz w:val="22"/>
          <w:szCs w:val="22"/>
        </w:rPr>
        <w:t>.</w:t>
      </w:r>
      <w:r w:rsidR="00FE2E73" w:rsidRPr="00FE5CBC">
        <w:rPr>
          <w:rFonts w:ascii="Arial" w:hAnsi="Arial" w:cs="Arial"/>
          <w:sz w:val="22"/>
          <w:szCs w:val="22"/>
        </w:rPr>
        <w:t xml:space="preserve"> </w:t>
      </w:r>
      <w:r w:rsidR="00046456" w:rsidRPr="00FE5CBC">
        <w:rPr>
          <w:rFonts w:ascii="Arial" w:hAnsi="Arial" w:cs="Arial"/>
          <w:sz w:val="22"/>
          <w:szCs w:val="22"/>
        </w:rPr>
        <w:t xml:space="preserve"> </w:t>
      </w:r>
      <w:r w:rsidR="004B67AA" w:rsidRPr="00FE5CBC">
        <w:rPr>
          <w:rFonts w:ascii="Arial" w:hAnsi="Arial" w:cs="Arial"/>
          <w:sz w:val="22"/>
          <w:szCs w:val="22"/>
        </w:rPr>
        <w:t xml:space="preserve"> </w:t>
      </w:r>
    </w:p>
    <w:p w14:paraId="4BFC1F4B" w14:textId="51F0C432" w:rsidR="004B67AA" w:rsidRPr="00FE5CBC" w:rsidRDefault="004B67AA" w:rsidP="00A9231E">
      <w:pPr>
        <w:rPr>
          <w:rFonts w:ascii="Arial" w:hAnsi="Arial" w:cs="Arial"/>
          <w:sz w:val="22"/>
          <w:szCs w:val="22"/>
        </w:rPr>
      </w:pPr>
      <w:r w:rsidRPr="00FE5CBC">
        <w:rPr>
          <w:rFonts w:ascii="Arial" w:hAnsi="Arial" w:cs="Arial"/>
          <w:sz w:val="22"/>
          <w:szCs w:val="22"/>
        </w:rPr>
        <w:t xml:space="preserve">Mr Ahmed home language </w:t>
      </w:r>
      <w:r w:rsidR="003E1DAC" w:rsidRPr="00FE5CBC">
        <w:rPr>
          <w:rFonts w:ascii="Arial" w:hAnsi="Arial" w:cs="Arial"/>
          <w:sz w:val="22"/>
          <w:szCs w:val="22"/>
        </w:rPr>
        <w:t>is Bengali under the ( equality act of 2010</w:t>
      </w:r>
      <w:r w:rsidR="008315D2" w:rsidRPr="00FE5CBC">
        <w:rPr>
          <w:rFonts w:ascii="Arial" w:hAnsi="Arial" w:cs="Arial"/>
          <w:sz w:val="22"/>
          <w:szCs w:val="22"/>
        </w:rPr>
        <w:t xml:space="preserve"> equality act 2010) services must not </w:t>
      </w:r>
      <w:r w:rsidR="00642D8C" w:rsidRPr="00FE5CBC">
        <w:rPr>
          <w:rFonts w:ascii="Arial" w:hAnsi="Arial" w:cs="Arial"/>
          <w:sz w:val="22"/>
          <w:szCs w:val="22"/>
        </w:rPr>
        <w:t xml:space="preserve">discriminate against </w:t>
      </w:r>
      <w:r w:rsidR="00B13547" w:rsidRPr="00FE5CBC">
        <w:rPr>
          <w:rFonts w:ascii="Arial" w:hAnsi="Arial" w:cs="Arial"/>
          <w:sz w:val="22"/>
          <w:szCs w:val="22"/>
        </w:rPr>
        <w:t xml:space="preserve">individuals based on race or language and must </w:t>
      </w:r>
      <w:r w:rsidR="0099778E" w:rsidRPr="00FE5CBC">
        <w:rPr>
          <w:rFonts w:ascii="Arial" w:hAnsi="Arial" w:cs="Arial"/>
          <w:sz w:val="22"/>
          <w:szCs w:val="22"/>
        </w:rPr>
        <w:t xml:space="preserve">make reasonable </w:t>
      </w:r>
      <w:r w:rsidR="00667C8B" w:rsidRPr="00FE5CBC">
        <w:rPr>
          <w:rFonts w:ascii="Arial" w:hAnsi="Arial" w:cs="Arial"/>
          <w:sz w:val="22"/>
          <w:szCs w:val="22"/>
        </w:rPr>
        <w:t xml:space="preserve">adjustments to ensure </w:t>
      </w:r>
      <w:r w:rsidR="00BC5339" w:rsidRPr="00FE5CBC">
        <w:rPr>
          <w:rFonts w:ascii="Arial" w:hAnsi="Arial" w:cs="Arial"/>
          <w:sz w:val="22"/>
          <w:szCs w:val="22"/>
        </w:rPr>
        <w:t xml:space="preserve">equal access this may include organising professional </w:t>
      </w:r>
      <w:r w:rsidR="00CE38B7" w:rsidRPr="00FE5CBC">
        <w:rPr>
          <w:rFonts w:ascii="Arial" w:hAnsi="Arial" w:cs="Arial"/>
          <w:sz w:val="22"/>
          <w:szCs w:val="22"/>
        </w:rPr>
        <w:t xml:space="preserve">interpreter rather than relying on </w:t>
      </w:r>
      <w:r w:rsidR="00716C4D" w:rsidRPr="00FE5CBC">
        <w:rPr>
          <w:rFonts w:ascii="Arial" w:hAnsi="Arial" w:cs="Arial"/>
          <w:sz w:val="22"/>
          <w:szCs w:val="22"/>
        </w:rPr>
        <w:t xml:space="preserve">family members also to practise </w:t>
      </w:r>
      <w:r w:rsidR="00CC3E4C" w:rsidRPr="00FE5CBC">
        <w:rPr>
          <w:rFonts w:ascii="Arial" w:hAnsi="Arial" w:cs="Arial"/>
          <w:sz w:val="22"/>
          <w:szCs w:val="22"/>
        </w:rPr>
        <w:t>translated</w:t>
      </w:r>
      <w:r w:rsidR="00716C4D" w:rsidRPr="00FE5CBC">
        <w:rPr>
          <w:rFonts w:ascii="Arial" w:hAnsi="Arial" w:cs="Arial"/>
          <w:sz w:val="22"/>
          <w:szCs w:val="22"/>
        </w:rPr>
        <w:t xml:space="preserve"> ma</w:t>
      </w:r>
      <w:r w:rsidR="00CC3E4C" w:rsidRPr="00FE5CBC">
        <w:rPr>
          <w:rFonts w:ascii="Arial" w:hAnsi="Arial" w:cs="Arial"/>
          <w:sz w:val="22"/>
          <w:szCs w:val="22"/>
        </w:rPr>
        <w:t xml:space="preserve">terials promote inclusion and respects ones </w:t>
      </w:r>
      <w:r w:rsidR="008D558A" w:rsidRPr="00FE5CBC">
        <w:rPr>
          <w:rFonts w:ascii="Arial" w:hAnsi="Arial" w:cs="Arial"/>
          <w:sz w:val="22"/>
          <w:szCs w:val="22"/>
        </w:rPr>
        <w:t>dignity, in line with principles of fairness and equality ( equality act 2010)</w:t>
      </w:r>
      <w:r w:rsidR="000867A7" w:rsidRPr="00FE5CBC">
        <w:rPr>
          <w:rFonts w:ascii="Arial" w:hAnsi="Arial" w:cs="Arial"/>
          <w:sz w:val="22"/>
          <w:szCs w:val="22"/>
        </w:rPr>
        <w:t xml:space="preserve">. </w:t>
      </w:r>
    </w:p>
    <w:p w14:paraId="552DE969" w14:textId="563BF537" w:rsidR="00FA541E" w:rsidRPr="00FE5CBC" w:rsidRDefault="00FA541E" w:rsidP="00A9231E">
      <w:pPr>
        <w:rPr>
          <w:rFonts w:ascii="Arial" w:hAnsi="Arial" w:cs="Arial"/>
          <w:sz w:val="22"/>
          <w:szCs w:val="22"/>
        </w:rPr>
      </w:pPr>
      <w:r w:rsidRPr="00FE5CBC">
        <w:rPr>
          <w:rFonts w:ascii="Arial" w:hAnsi="Arial" w:cs="Arial"/>
          <w:sz w:val="22"/>
          <w:szCs w:val="22"/>
        </w:rPr>
        <w:t xml:space="preserve">The Shannon and weave model explains has communication may break drawn due </w:t>
      </w:r>
      <w:r w:rsidR="00365F27" w:rsidRPr="00FE5CBC">
        <w:rPr>
          <w:rFonts w:ascii="Arial" w:hAnsi="Arial" w:cs="Arial"/>
          <w:sz w:val="22"/>
          <w:szCs w:val="22"/>
        </w:rPr>
        <w:t xml:space="preserve">to the noise between sender and </w:t>
      </w:r>
      <w:r w:rsidR="00406C10" w:rsidRPr="00FE5CBC">
        <w:rPr>
          <w:rFonts w:ascii="Arial" w:hAnsi="Arial" w:cs="Arial"/>
          <w:sz w:val="22"/>
          <w:szCs w:val="22"/>
        </w:rPr>
        <w:t xml:space="preserve">receiver </w:t>
      </w:r>
      <w:r w:rsidR="00F358EB" w:rsidRPr="00FE5CBC">
        <w:rPr>
          <w:rFonts w:ascii="Arial" w:hAnsi="Arial" w:cs="Arial"/>
          <w:sz w:val="22"/>
          <w:szCs w:val="22"/>
        </w:rPr>
        <w:t>(Shannon</w:t>
      </w:r>
      <w:r w:rsidR="00406C10" w:rsidRPr="00FE5CBC">
        <w:rPr>
          <w:rFonts w:ascii="Arial" w:hAnsi="Arial" w:cs="Arial"/>
          <w:sz w:val="22"/>
          <w:szCs w:val="22"/>
        </w:rPr>
        <w:t xml:space="preserve"> and weaver 1949) in </w:t>
      </w:r>
      <w:r w:rsidR="00FB4392" w:rsidRPr="00FE5CBC">
        <w:rPr>
          <w:rFonts w:ascii="Arial" w:hAnsi="Arial" w:cs="Arial"/>
          <w:sz w:val="22"/>
          <w:szCs w:val="22"/>
        </w:rPr>
        <w:t>Mr Ahmeds case, noise may include language bar</w:t>
      </w:r>
      <w:r w:rsidR="00523F29" w:rsidRPr="00FE5CBC">
        <w:rPr>
          <w:rFonts w:ascii="Arial" w:hAnsi="Arial" w:cs="Arial"/>
          <w:sz w:val="22"/>
          <w:szCs w:val="22"/>
        </w:rPr>
        <w:t>riers, as his Bengali, home language</w:t>
      </w:r>
      <w:r w:rsidR="0097270E" w:rsidRPr="00FE5CBC">
        <w:rPr>
          <w:rFonts w:ascii="Arial" w:hAnsi="Arial" w:cs="Arial"/>
          <w:sz w:val="22"/>
          <w:szCs w:val="22"/>
        </w:rPr>
        <w:t xml:space="preserve">. Cognitive changes after </w:t>
      </w:r>
      <w:r w:rsidR="006A2874" w:rsidRPr="00FE5CBC">
        <w:rPr>
          <w:rFonts w:ascii="Arial" w:hAnsi="Arial" w:cs="Arial"/>
          <w:sz w:val="22"/>
          <w:szCs w:val="22"/>
        </w:rPr>
        <w:t>stroke</w:t>
      </w:r>
      <w:r w:rsidR="0097270E" w:rsidRPr="00FE5CBC">
        <w:rPr>
          <w:rFonts w:ascii="Arial" w:hAnsi="Arial" w:cs="Arial"/>
          <w:sz w:val="22"/>
          <w:szCs w:val="22"/>
        </w:rPr>
        <w:t xml:space="preserve"> </w:t>
      </w:r>
      <w:r w:rsidR="006A2874" w:rsidRPr="00FE5CBC">
        <w:rPr>
          <w:rFonts w:ascii="Arial" w:hAnsi="Arial" w:cs="Arial"/>
          <w:sz w:val="22"/>
          <w:szCs w:val="22"/>
        </w:rPr>
        <w:t xml:space="preserve">or unclear documentation. If </w:t>
      </w:r>
      <w:r w:rsidR="00F358EB" w:rsidRPr="00FE5CBC">
        <w:rPr>
          <w:rFonts w:ascii="Arial" w:hAnsi="Arial" w:cs="Arial"/>
          <w:sz w:val="22"/>
          <w:szCs w:val="22"/>
        </w:rPr>
        <w:t xml:space="preserve">carers, profession </w:t>
      </w:r>
      <w:r w:rsidR="005E1653" w:rsidRPr="00FE5CBC">
        <w:rPr>
          <w:rFonts w:ascii="Arial" w:hAnsi="Arial" w:cs="Arial"/>
          <w:sz w:val="22"/>
          <w:szCs w:val="22"/>
        </w:rPr>
        <w:t>fail to pass on accurate information such as medication times</w:t>
      </w:r>
      <w:r w:rsidR="00FD1237" w:rsidRPr="00FE5CBC">
        <w:rPr>
          <w:rFonts w:ascii="Arial" w:hAnsi="Arial" w:cs="Arial"/>
          <w:sz w:val="22"/>
          <w:szCs w:val="22"/>
        </w:rPr>
        <w:t>, patient safety may be com</w:t>
      </w:r>
      <w:r w:rsidR="00A63C35" w:rsidRPr="00FE5CBC">
        <w:rPr>
          <w:rFonts w:ascii="Arial" w:hAnsi="Arial" w:cs="Arial"/>
          <w:sz w:val="22"/>
          <w:szCs w:val="22"/>
        </w:rPr>
        <w:t xml:space="preserve">promised and affected. </w:t>
      </w:r>
    </w:p>
    <w:p w14:paraId="0BEBA194" w14:textId="2B21794B" w:rsidR="007E4DE6" w:rsidRPr="00FE5CBC" w:rsidRDefault="00C81848" w:rsidP="00A9231E">
      <w:pPr>
        <w:rPr>
          <w:rFonts w:ascii="Arial" w:hAnsi="Arial" w:cs="Arial"/>
          <w:sz w:val="22"/>
          <w:szCs w:val="22"/>
        </w:rPr>
      </w:pPr>
      <w:r w:rsidRPr="00FE5CBC">
        <w:rPr>
          <w:rFonts w:ascii="Arial" w:hAnsi="Arial" w:cs="Arial"/>
          <w:sz w:val="22"/>
          <w:szCs w:val="22"/>
        </w:rPr>
        <w:t xml:space="preserve">Effective communication also </w:t>
      </w:r>
      <w:r w:rsidR="0035591E" w:rsidRPr="00FE5CBC">
        <w:rPr>
          <w:rFonts w:ascii="Arial" w:hAnsi="Arial" w:cs="Arial"/>
          <w:sz w:val="22"/>
          <w:szCs w:val="22"/>
        </w:rPr>
        <w:t xml:space="preserve">aligns with the values of their NHS constitution, </w:t>
      </w:r>
      <w:r w:rsidR="0097514A" w:rsidRPr="00FE5CBC">
        <w:rPr>
          <w:rFonts w:ascii="Arial" w:hAnsi="Arial" w:cs="Arial"/>
          <w:sz w:val="22"/>
          <w:szCs w:val="22"/>
        </w:rPr>
        <w:t xml:space="preserve">which </w:t>
      </w:r>
      <w:r w:rsidR="00594AA8" w:rsidRPr="00FE5CBC">
        <w:rPr>
          <w:rFonts w:ascii="Arial" w:hAnsi="Arial" w:cs="Arial"/>
          <w:sz w:val="22"/>
          <w:szCs w:val="22"/>
        </w:rPr>
        <w:t>promotes</w:t>
      </w:r>
      <w:r w:rsidR="0097514A" w:rsidRPr="00FE5CBC">
        <w:rPr>
          <w:rFonts w:ascii="Arial" w:hAnsi="Arial" w:cs="Arial"/>
          <w:sz w:val="22"/>
          <w:szCs w:val="22"/>
        </w:rPr>
        <w:t xml:space="preserve"> respect dignity and invol</w:t>
      </w:r>
      <w:r w:rsidR="00594AA8" w:rsidRPr="00FE5CBC">
        <w:rPr>
          <w:rFonts w:ascii="Arial" w:hAnsi="Arial" w:cs="Arial"/>
          <w:sz w:val="22"/>
          <w:szCs w:val="22"/>
        </w:rPr>
        <w:t xml:space="preserve">vement in decision making </w:t>
      </w:r>
      <w:r w:rsidR="00E85402" w:rsidRPr="00FE5CBC">
        <w:rPr>
          <w:rFonts w:ascii="Arial" w:hAnsi="Arial" w:cs="Arial"/>
          <w:sz w:val="22"/>
          <w:szCs w:val="22"/>
        </w:rPr>
        <w:t>(NHS</w:t>
      </w:r>
      <w:r w:rsidR="007E4DE6" w:rsidRPr="00FE5CBC">
        <w:rPr>
          <w:rFonts w:ascii="Arial" w:hAnsi="Arial" w:cs="Arial"/>
          <w:sz w:val="22"/>
          <w:szCs w:val="22"/>
        </w:rPr>
        <w:t xml:space="preserve"> ENGLAND 2016) </w:t>
      </w:r>
      <w:r w:rsidR="009F7252" w:rsidRPr="00FE5CBC">
        <w:rPr>
          <w:rFonts w:ascii="Arial" w:hAnsi="Arial" w:cs="Arial"/>
          <w:sz w:val="22"/>
          <w:szCs w:val="22"/>
        </w:rPr>
        <w:t xml:space="preserve">active listening, appropriate </w:t>
      </w:r>
      <w:r w:rsidR="007D4C46" w:rsidRPr="00FE5CBC">
        <w:rPr>
          <w:rFonts w:ascii="Arial" w:hAnsi="Arial" w:cs="Arial"/>
          <w:sz w:val="22"/>
          <w:szCs w:val="22"/>
        </w:rPr>
        <w:t>nonverbal</w:t>
      </w:r>
      <w:r w:rsidR="009F7252" w:rsidRPr="00FE5CBC">
        <w:rPr>
          <w:rFonts w:ascii="Arial" w:hAnsi="Arial" w:cs="Arial"/>
          <w:sz w:val="22"/>
          <w:szCs w:val="22"/>
        </w:rPr>
        <w:t xml:space="preserve"> </w:t>
      </w:r>
      <w:r w:rsidR="007D4C46" w:rsidRPr="00FE5CBC">
        <w:rPr>
          <w:rFonts w:ascii="Arial" w:hAnsi="Arial" w:cs="Arial"/>
          <w:sz w:val="22"/>
          <w:szCs w:val="22"/>
        </w:rPr>
        <w:t>communication checking and understanding support shorted decision making.</w:t>
      </w:r>
      <w:r w:rsidR="00D52804" w:rsidRPr="00FE5CBC">
        <w:rPr>
          <w:rFonts w:ascii="Arial" w:hAnsi="Arial" w:cs="Arial"/>
          <w:sz w:val="22"/>
          <w:szCs w:val="22"/>
        </w:rPr>
        <w:t xml:space="preserve"> Mr Ahmed missed medication in</w:t>
      </w:r>
      <w:r w:rsidR="00761BF8" w:rsidRPr="00FE5CBC">
        <w:rPr>
          <w:rFonts w:ascii="Arial" w:hAnsi="Arial" w:cs="Arial"/>
          <w:sz w:val="22"/>
          <w:szCs w:val="22"/>
        </w:rPr>
        <w:t xml:space="preserve">cident clearly shows the risks of poor communication </w:t>
      </w:r>
      <w:r w:rsidR="00BA09B6" w:rsidRPr="00FE5CBC">
        <w:rPr>
          <w:rFonts w:ascii="Arial" w:hAnsi="Arial" w:cs="Arial"/>
          <w:sz w:val="22"/>
          <w:szCs w:val="22"/>
        </w:rPr>
        <w:t xml:space="preserve">and co- ordination clear handovers and accurate information sharing are very important </w:t>
      </w:r>
      <w:r w:rsidR="00944BFE" w:rsidRPr="00FE5CBC">
        <w:rPr>
          <w:rFonts w:ascii="Arial" w:hAnsi="Arial" w:cs="Arial"/>
          <w:sz w:val="22"/>
          <w:szCs w:val="22"/>
        </w:rPr>
        <w:t>to prevent harm</w:t>
      </w:r>
      <w:r w:rsidR="00E85402" w:rsidRPr="00FE5CBC">
        <w:rPr>
          <w:rFonts w:ascii="Arial" w:hAnsi="Arial" w:cs="Arial"/>
          <w:sz w:val="22"/>
          <w:szCs w:val="22"/>
        </w:rPr>
        <w:t>.</w:t>
      </w:r>
      <w:r w:rsidR="00270F2A" w:rsidRPr="00FE5CBC">
        <w:rPr>
          <w:rFonts w:ascii="Arial" w:hAnsi="Arial" w:cs="Arial"/>
          <w:sz w:val="22"/>
          <w:szCs w:val="22"/>
        </w:rPr>
        <w:t xml:space="preserve"> </w:t>
      </w:r>
    </w:p>
    <w:p w14:paraId="2D8BE267" w14:textId="28EA0770" w:rsidR="006825FB" w:rsidRPr="00FE5CBC" w:rsidRDefault="00FA103A" w:rsidP="00A9231E">
      <w:pPr>
        <w:rPr>
          <w:rFonts w:ascii="Arial" w:hAnsi="Arial" w:cs="Arial"/>
          <w:sz w:val="22"/>
          <w:szCs w:val="22"/>
        </w:rPr>
      </w:pPr>
      <w:r w:rsidRPr="00FE5CBC">
        <w:rPr>
          <w:rFonts w:ascii="Arial" w:hAnsi="Arial" w:cs="Arial"/>
          <w:sz w:val="22"/>
          <w:szCs w:val="22"/>
        </w:rPr>
        <w:t xml:space="preserve">Mr </w:t>
      </w:r>
      <w:r w:rsidR="009A20AC" w:rsidRPr="00FE5CBC">
        <w:rPr>
          <w:rFonts w:ascii="Arial" w:hAnsi="Arial" w:cs="Arial"/>
          <w:sz w:val="22"/>
          <w:szCs w:val="22"/>
        </w:rPr>
        <w:t>Ahmed</w:t>
      </w:r>
      <w:r w:rsidRPr="00FE5CBC">
        <w:rPr>
          <w:rFonts w:ascii="Arial" w:hAnsi="Arial" w:cs="Arial"/>
          <w:sz w:val="22"/>
          <w:szCs w:val="22"/>
        </w:rPr>
        <w:t xml:space="preserve"> is medical </w:t>
      </w:r>
      <w:r w:rsidR="00074DC3" w:rsidRPr="00FE5CBC">
        <w:rPr>
          <w:rFonts w:ascii="Arial" w:hAnsi="Arial" w:cs="Arial"/>
          <w:sz w:val="22"/>
          <w:szCs w:val="22"/>
        </w:rPr>
        <w:t>documents,</w:t>
      </w:r>
      <w:r w:rsidRPr="00FE5CBC">
        <w:rPr>
          <w:rFonts w:ascii="Arial" w:hAnsi="Arial" w:cs="Arial"/>
          <w:sz w:val="22"/>
          <w:szCs w:val="22"/>
        </w:rPr>
        <w:t xml:space="preserve"> and info</w:t>
      </w:r>
      <w:r w:rsidR="009A20AC" w:rsidRPr="00FE5CBC">
        <w:rPr>
          <w:rFonts w:ascii="Arial" w:hAnsi="Arial" w:cs="Arial"/>
          <w:sz w:val="22"/>
          <w:szCs w:val="22"/>
        </w:rPr>
        <w:t xml:space="preserve">rmation must only be accessed </w:t>
      </w:r>
      <w:r w:rsidR="007F2DBE" w:rsidRPr="00FE5CBC">
        <w:rPr>
          <w:rFonts w:ascii="Arial" w:hAnsi="Arial" w:cs="Arial"/>
          <w:sz w:val="22"/>
          <w:szCs w:val="22"/>
        </w:rPr>
        <w:t xml:space="preserve">by only the </w:t>
      </w:r>
      <w:r w:rsidR="007D4AEE" w:rsidRPr="00FE5CBC">
        <w:rPr>
          <w:rFonts w:ascii="Arial" w:hAnsi="Arial" w:cs="Arial"/>
          <w:sz w:val="22"/>
          <w:szCs w:val="22"/>
        </w:rPr>
        <w:t>professionals</w:t>
      </w:r>
      <w:r w:rsidR="007F2DBE" w:rsidRPr="00FE5CBC">
        <w:rPr>
          <w:rFonts w:ascii="Arial" w:hAnsi="Arial" w:cs="Arial"/>
          <w:sz w:val="22"/>
          <w:szCs w:val="22"/>
        </w:rPr>
        <w:t xml:space="preserve"> </w:t>
      </w:r>
      <w:r w:rsidR="007D4AEE" w:rsidRPr="00FE5CBC">
        <w:rPr>
          <w:rFonts w:ascii="Arial" w:hAnsi="Arial" w:cs="Arial"/>
          <w:sz w:val="22"/>
          <w:szCs w:val="22"/>
        </w:rPr>
        <w:t>involved in his direct care</w:t>
      </w:r>
      <w:r w:rsidR="00074DC3" w:rsidRPr="00FE5CBC">
        <w:rPr>
          <w:rFonts w:ascii="Arial" w:hAnsi="Arial" w:cs="Arial"/>
          <w:sz w:val="22"/>
          <w:szCs w:val="22"/>
        </w:rPr>
        <w:t xml:space="preserve">. </w:t>
      </w:r>
      <w:r w:rsidR="00CC42CF" w:rsidRPr="00FE5CBC">
        <w:rPr>
          <w:rFonts w:ascii="Arial" w:hAnsi="Arial" w:cs="Arial"/>
          <w:sz w:val="22"/>
          <w:szCs w:val="22"/>
        </w:rPr>
        <w:t>(The</w:t>
      </w:r>
      <w:r w:rsidR="00074DC3" w:rsidRPr="00FE5CBC">
        <w:rPr>
          <w:rFonts w:ascii="Arial" w:hAnsi="Arial" w:cs="Arial"/>
          <w:sz w:val="22"/>
          <w:szCs w:val="22"/>
        </w:rPr>
        <w:t xml:space="preserve"> date protection </w:t>
      </w:r>
      <w:r w:rsidR="0091741B" w:rsidRPr="00FE5CBC">
        <w:rPr>
          <w:rFonts w:ascii="Arial" w:hAnsi="Arial" w:cs="Arial"/>
          <w:sz w:val="22"/>
          <w:szCs w:val="22"/>
        </w:rPr>
        <w:t>act 2018 department of health and social care 2018)</w:t>
      </w:r>
      <w:r w:rsidR="006B71C8" w:rsidRPr="00FE5CBC">
        <w:rPr>
          <w:rFonts w:ascii="Arial" w:hAnsi="Arial" w:cs="Arial"/>
          <w:sz w:val="22"/>
          <w:szCs w:val="22"/>
        </w:rPr>
        <w:t xml:space="preserve"> governs how personal data </w:t>
      </w:r>
      <w:r w:rsidR="00972390" w:rsidRPr="00FE5CBC">
        <w:rPr>
          <w:rFonts w:ascii="Arial" w:hAnsi="Arial" w:cs="Arial"/>
          <w:sz w:val="22"/>
          <w:szCs w:val="22"/>
        </w:rPr>
        <w:t xml:space="preserve">is stored processed </w:t>
      </w:r>
      <w:r w:rsidR="005F092C" w:rsidRPr="00FE5CBC">
        <w:rPr>
          <w:rFonts w:ascii="Arial" w:hAnsi="Arial" w:cs="Arial"/>
          <w:sz w:val="22"/>
          <w:szCs w:val="22"/>
        </w:rPr>
        <w:t>a</w:t>
      </w:r>
      <w:r w:rsidR="00972390" w:rsidRPr="00FE5CBC">
        <w:rPr>
          <w:rFonts w:ascii="Arial" w:hAnsi="Arial" w:cs="Arial"/>
          <w:sz w:val="22"/>
          <w:szCs w:val="22"/>
        </w:rPr>
        <w:t xml:space="preserve"> shared it requ</w:t>
      </w:r>
      <w:r w:rsidR="005A0824" w:rsidRPr="00FE5CBC">
        <w:rPr>
          <w:rFonts w:ascii="Arial" w:hAnsi="Arial" w:cs="Arial"/>
          <w:sz w:val="22"/>
          <w:szCs w:val="22"/>
        </w:rPr>
        <w:t xml:space="preserve">ires that information is handled carefully, fairly and securely. </w:t>
      </w:r>
      <w:r w:rsidR="005F092C" w:rsidRPr="00FE5CBC">
        <w:rPr>
          <w:rFonts w:ascii="Arial" w:hAnsi="Arial" w:cs="Arial"/>
          <w:sz w:val="22"/>
          <w:szCs w:val="22"/>
        </w:rPr>
        <w:t xml:space="preserve">Confidentially </w:t>
      </w:r>
      <w:r w:rsidR="00A74DE7" w:rsidRPr="00FE5CBC">
        <w:rPr>
          <w:rFonts w:ascii="Arial" w:hAnsi="Arial" w:cs="Arial"/>
          <w:sz w:val="22"/>
          <w:szCs w:val="22"/>
        </w:rPr>
        <w:t>central to</w:t>
      </w:r>
      <w:r w:rsidR="00686B1C" w:rsidRPr="00FE5CBC">
        <w:rPr>
          <w:rFonts w:ascii="Arial" w:hAnsi="Arial" w:cs="Arial"/>
          <w:sz w:val="22"/>
          <w:szCs w:val="22"/>
        </w:rPr>
        <w:t xml:space="preserve"> professional standards</w:t>
      </w:r>
      <w:r w:rsidR="00B75848" w:rsidRPr="00FE5CBC">
        <w:rPr>
          <w:rFonts w:ascii="Arial" w:hAnsi="Arial" w:cs="Arial"/>
          <w:sz w:val="22"/>
          <w:szCs w:val="22"/>
        </w:rPr>
        <w:t xml:space="preserve">. The nursing and midwifery </w:t>
      </w:r>
      <w:r w:rsidR="00CC42CF" w:rsidRPr="00FE5CBC">
        <w:rPr>
          <w:rFonts w:ascii="Arial" w:hAnsi="Arial" w:cs="Arial"/>
          <w:sz w:val="22"/>
          <w:szCs w:val="22"/>
        </w:rPr>
        <w:t xml:space="preserve">council code states that nurses must keep </w:t>
      </w:r>
      <w:r w:rsidR="00A74DE7" w:rsidRPr="00FE5CBC">
        <w:rPr>
          <w:rFonts w:ascii="Arial" w:hAnsi="Arial" w:cs="Arial"/>
          <w:sz w:val="22"/>
          <w:szCs w:val="22"/>
        </w:rPr>
        <w:t>clear and accurate records and share information appropriately for person safety.</w:t>
      </w:r>
      <w:r w:rsidR="00F56298" w:rsidRPr="00FE5CBC">
        <w:rPr>
          <w:rFonts w:ascii="Arial" w:hAnsi="Arial" w:cs="Arial"/>
          <w:sz w:val="22"/>
          <w:szCs w:val="22"/>
        </w:rPr>
        <w:t xml:space="preserve"> </w:t>
      </w:r>
      <w:r w:rsidR="005273A7" w:rsidRPr="00FE5CBC">
        <w:rPr>
          <w:rFonts w:ascii="Arial" w:hAnsi="Arial" w:cs="Arial"/>
          <w:sz w:val="22"/>
          <w:szCs w:val="22"/>
        </w:rPr>
        <w:t xml:space="preserve">The care act 2014 promotes wellbeing and safeguarding, </w:t>
      </w:r>
      <w:r w:rsidR="00CA6347" w:rsidRPr="00FE5CBC">
        <w:rPr>
          <w:rFonts w:ascii="Arial" w:hAnsi="Arial" w:cs="Arial"/>
          <w:sz w:val="22"/>
          <w:szCs w:val="22"/>
        </w:rPr>
        <w:t xml:space="preserve">reinforcing the needs for effective documentation </w:t>
      </w:r>
      <w:r w:rsidR="003C533A" w:rsidRPr="00FE5CBC">
        <w:rPr>
          <w:rFonts w:ascii="Arial" w:hAnsi="Arial" w:cs="Arial"/>
          <w:sz w:val="22"/>
          <w:szCs w:val="22"/>
        </w:rPr>
        <w:t xml:space="preserve">and accountability </w:t>
      </w:r>
      <w:r w:rsidR="00715840" w:rsidRPr="00FE5CBC">
        <w:rPr>
          <w:rFonts w:ascii="Arial" w:hAnsi="Arial" w:cs="Arial"/>
          <w:sz w:val="22"/>
          <w:szCs w:val="22"/>
        </w:rPr>
        <w:t>(department</w:t>
      </w:r>
      <w:r w:rsidR="003C533A" w:rsidRPr="00FE5CBC">
        <w:rPr>
          <w:rFonts w:ascii="Arial" w:hAnsi="Arial" w:cs="Arial"/>
          <w:sz w:val="22"/>
          <w:szCs w:val="22"/>
        </w:rPr>
        <w:t xml:space="preserve"> </w:t>
      </w:r>
      <w:r w:rsidR="00D03307" w:rsidRPr="00FE5CBC">
        <w:rPr>
          <w:rFonts w:ascii="Arial" w:hAnsi="Arial" w:cs="Arial"/>
          <w:sz w:val="22"/>
          <w:szCs w:val="22"/>
        </w:rPr>
        <w:t>of health and social care 2014).</w:t>
      </w:r>
      <w:r w:rsidR="00A24B24" w:rsidRPr="00FE5CBC">
        <w:rPr>
          <w:rFonts w:ascii="Arial" w:hAnsi="Arial" w:cs="Arial"/>
          <w:sz w:val="22"/>
          <w:szCs w:val="22"/>
        </w:rPr>
        <w:t xml:space="preserve"> </w:t>
      </w:r>
      <w:r w:rsidR="00715840" w:rsidRPr="00FE5CBC">
        <w:rPr>
          <w:rFonts w:ascii="Arial" w:hAnsi="Arial" w:cs="Arial"/>
          <w:sz w:val="22"/>
          <w:szCs w:val="22"/>
        </w:rPr>
        <w:t xml:space="preserve">If an incident occurs, such as a missed medication dose, it must be </w:t>
      </w:r>
      <w:r w:rsidR="00580FE3" w:rsidRPr="00FE5CBC">
        <w:rPr>
          <w:rFonts w:ascii="Arial" w:hAnsi="Arial" w:cs="Arial"/>
          <w:sz w:val="22"/>
          <w:szCs w:val="22"/>
        </w:rPr>
        <w:t>documented</w:t>
      </w:r>
      <w:r w:rsidR="00715840" w:rsidRPr="00FE5CBC">
        <w:rPr>
          <w:rFonts w:ascii="Arial" w:hAnsi="Arial" w:cs="Arial"/>
          <w:sz w:val="22"/>
          <w:szCs w:val="22"/>
        </w:rPr>
        <w:t xml:space="preserve"> and reported through </w:t>
      </w:r>
      <w:r w:rsidR="00580FE3" w:rsidRPr="00FE5CBC">
        <w:rPr>
          <w:rFonts w:ascii="Arial" w:hAnsi="Arial" w:cs="Arial"/>
          <w:sz w:val="22"/>
          <w:szCs w:val="22"/>
        </w:rPr>
        <w:t>appropriate</w:t>
      </w:r>
      <w:r w:rsidR="00715840" w:rsidRPr="00FE5CBC">
        <w:rPr>
          <w:rFonts w:ascii="Arial" w:hAnsi="Arial" w:cs="Arial"/>
          <w:sz w:val="22"/>
          <w:szCs w:val="22"/>
        </w:rPr>
        <w:t xml:space="preserve"> and reported through </w:t>
      </w:r>
      <w:r w:rsidR="00580FE3" w:rsidRPr="00FE5CBC">
        <w:rPr>
          <w:rFonts w:ascii="Arial" w:hAnsi="Arial" w:cs="Arial"/>
          <w:sz w:val="22"/>
          <w:szCs w:val="22"/>
        </w:rPr>
        <w:t xml:space="preserve">appropriate </w:t>
      </w:r>
      <w:r w:rsidR="00EE2BF3" w:rsidRPr="00FE5CBC">
        <w:rPr>
          <w:rFonts w:ascii="Arial" w:hAnsi="Arial" w:cs="Arial"/>
          <w:sz w:val="22"/>
          <w:szCs w:val="22"/>
        </w:rPr>
        <w:t xml:space="preserve">channels. Regulative oversight by the care quality </w:t>
      </w:r>
      <w:r w:rsidR="00385513" w:rsidRPr="00FE5CBC">
        <w:rPr>
          <w:rFonts w:ascii="Arial" w:hAnsi="Arial" w:cs="Arial"/>
          <w:sz w:val="22"/>
          <w:szCs w:val="22"/>
        </w:rPr>
        <w:t xml:space="preserve">commission ensures that provides meet fundamental standards of safety </w:t>
      </w:r>
      <w:r w:rsidR="00824980" w:rsidRPr="00FE5CBC">
        <w:rPr>
          <w:rFonts w:ascii="Arial" w:hAnsi="Arial" w:cs="Arial"/>
          <w:sz w:val="22"/>
          <w:szCs w:val="22"/>
        </w:rPr>
        <w:t>and equality.</w:t>
      </w:r>
      <w:r w:rsidR="00D11CD7" w:rsidRPr="00FE5CBC">
        <w:rPr>
          <w:rFonts w:ascii="Arial" w:hAnsi="Arial" w:cs="Arial"/>
          <w:sz w:val="22"/>
          <w:szCs w:val="22"/>
        </w:rPr>
        <w:t xml:space="preserve"> </w:t>
      </w:r>
      <w:r w:rsidR="0022218B" w:rsidRPr="00FE5CBC">
        <w:rPr>
          <w:rFonts w:ascii="Arial" w:hAnsi="Arial" w:cs="Arial"/>
          <w:sz w:val="22"/>
          <w:szCs w:val="22"/>
        </w:rPr>
        <w:t xml:space="preserve"> Furthermore, effective teamwork is important in maintain high standards of care. Health</w:t>
      </w:r>
      <w:r w:rsidR="00251D5C" w:rsidRPr="00FE5CBC">
        <w:rPr>
          <w:rFonts w:ascii="Arial" w:hAnsi="Arial" w:cs="Arial"/>
          <w:sz w:val="22"/>
          <w:szCs w:val="22"/>
        </w:rPr>
        <w:t xml:space="preserve"> and social care professionals must work together sharing information and </w:t>
      </w:r>
      <w:r w:rsidR="00220B33" w:rsidRPr="00FE5CBC">
        <w:rPr>
          <w:rFonts w:ascii="Arial" w:hAnsi="Arial" w:cs="Arial"/>
          <w:sz w:val="22"/>
          <w:szCs w:val="22"/>
        </w:rPr>
        <w:t>follow</w:t>
      </w:r>
      <w:r w:rsidR="00251D5C" w:rsidRPr="00FE5CBC">
        <w:rPr>
          <w:rFonts w:ascii="Arial" w:hAnsi="Arial" w:cs="Arial"/>
          <w:sz w:val="22"/>
          <w:szCs w:val="22"/>
        </w:rPr>
        <w:t xml:space="preserve"> professional </w:t>
      </w:r>
      <w:r w:rsidR="00220B33" w:rsidRPr="00FE5CBC">
        <w:rPr>
          <w:rFonts w:ascii="Arial" w:hAnsi="Arial" w:cs="Arial"/>
          <w:sz w:val="22"/>
          <w:szCs w:val="22"/>
        </w:rPr>
        <w:t>guidelines</w:t>
      </w:r>
      <w:r w:rsidR="00251D5C" w:rsidRPr="00FE5CBC">
        <w:rPr>
          <w:rFonts w:ascii="Arial" w:hAnsi="Arial" w:cs="Arial"/>
          <w:sz w:val="22"/>
          <w:szCs w:val="22"/>
        </w:rPr>
        <w:t xml:space="preserve"> </w:t>
      </w:r>
      <w:r w:rsidR="00220B33" w:rsidRPr="00FE5CBC">
        <w:rPr>
          <w:rFonts w:ascii="Arial" w:hAnsi="Arial" w:cs="Arial"/>
          <w:sz w:val="22"/>
          <w:szCs w:val="22"/>
        </w:rPr>
        <w:t xml:space="preserve">to meet the needs of the individuals </w:t>
      </w:r>
    </w:p>
    <w:p w14:paraId="26BB8BA3" w14:textId="77777777" w:rsidR="00FE5CBC" w:rsidRDefault="00FE5CBC" w:rsidP="00220B33">
      <w:pPr>
        <w:rPr>
          <w:rFonts w:ascii="Arial" w:hAnsi="Arial" w:cs="Arial"/>
          <w:b/>
          <w:bCs/>
          <w:sz w:val="22"/>
          <w:szCs w:val="22"/>
          <w:u w:val="single"/>
        </w:rPr>
      </w:pPr>
      <w:bookmarkStart w:id="1" w:name="_Hlk224820057"/>
    </w:p>
    <w:p w14:paraId="4B44A924" w14:textId="4E1C176D" w:rsidR="00F24480" w:rsidRPr="00FE5CBC" w:rsidRDefault="00F24480" w:rsidP="00220B33">
      <w:pPr>
        <w:rPr>
          <w:rFonts w:ascii="Arial" w:hAnsi="Arial" w:cs="Arial"/>
          <w:b/>
          <w:bCs/>
          <w:sz w:val="22"/>
          <w:szCs w:val="22"/>
          <w:u w:val="single"/>
        </w:rPr>
      </w:pPr>
      <w:r w:rsidRPr="00FE5CBC">
        <w:rPr>
          <w:rFonts w:ascii="Arial" w:hAnsi="Arial" w:cs="Arial"/>
          <w:b/>
          <w:bCs/>
          <w:sz w:val="22"/>
          <w:szCs w:val="22"/>
          <w:u w:val="single"/>
        </w:rPr>
        <w:lastRenderedPageBreak/>
        <w:t xml:space="preserve">The importance of good </w:t>
      </w:r>
      <w:r w:rsidR="004940EE" w:rsidRPr="00FE5CBC">
        <w:rPr>
          <w:rFonts w:ascii="Arial" w:hAnsi="Arial" w:cs="Arial"/>
          <w:b/>
          <w:bCs/>
          <w:sz w:val="22"/>
          <w:szCs w:val="22"/>
          <w:u w:val="single"/>
        </w:rPr>
        <w:t>administrative skills within professional practise?</w:t>
      </w:r>
    </w:p>
    <w:bookmarkEnd w:id="1"/>
    <w:p w14:paraId="7DFB53D5" w14:textId="6EE6591F" w:rsidR="00220B33" w:rsidRPr="00FE5CBC" w:rsidRDefault="00220B33" w:rsidP="00220B33">
      <w:pPr>
        <w:rPr>
          <w:rFonts w:ascii="Arial" w:hAnsi="Arial" w:cs="Arial"/>
          <w:sz w:val="22"/>
          <w:szCs w:val="22"/>
        </w:rPr>
      </w:pPr>
      <w:r w:rsidRPr="00FE5CBC">
        <w:rPr>
          <w:rFonts w:ascii="Arial" w:hAnsi="Arial" w:cs="Arial"/>
          <w:sz w:val="22"/>
          <w:szCs w:val="22"/>
        </w:rPr>
        <w:t>Administrative skills are very important key skills in professional health and social care and effective practice accurate documentation, timely record keeping skills and adherence to legal frameworks protects both services user and professionals. The missed visit to Mr Ahmeds home, resulted in not receiving medication on time, this shows the importance of effective scheduling systems and monitoring procedures. (regulated activities regulation 2014) requires providers to maintain accurate, complete and contemporary records)</w:t>
      </w:r>
      <w:r w:rsidR="007854F5" w:rsidRPr="00FE5CBC">
        <w:rPr>
          <w:rFonts w:ascii="Arial" w:hAnsi="Arial" w:cs="Arial"/>
          <w:sz w:val="22"/>
          <w:szCs w:val="22"/>
        </w:rPr>
        <w:t xml:space="preserve">. The importances of collaborative working in </w:t>
      </w:r>
      <w:r w:rsidR="001A4A5F" w:rsidRPr="00FE5CBC">
        <w:rPr>
          <w:rFonts w:ascii="Arial" w:hAnsi="Arial" w:cs="Arial"/>
          <w:sz w:val="22"/>
          <w:szCs w:val="22"/>
        </w:rPr>
        <w:t xml:space="preserve">Mr Ahmed care collaborative working in essential in complex </w:t>
      </w:r>
      <w:r w:rsidR="00551403" w:rsidRPr="00FE5CBC">
        <w:rPr>
          <w:rFonts w:ascii="Arial" w:hAnsi="Arial" w:cs="Arial"/>
          <w:sz w:val="22"/>
          <w:szCs w:val="22"/>
        </w:rPr>
        <w:t>stroke</w:t>
      </w:r>
      <w:r w:rsidR="001A4A5F" w:rsidRPr="00FE5CBC">
        <w:rPr>
          <w:rFonts w:ascii="Arial" w:hAnsi="Arial" w:cs="Arial"/>
          <w:sz w:val="22"/>
          <w:szCs w:val="22"/>
        </w:rPr>
        <w:t xml:space="preserve"> recovery nice stoke rehabilitation guidance reco</w:t>
      </w:r>
      <w:r w:rsidR="00790CDC" w:rsidRPr="00FE5CBC">
        <w:rPr>
          <w:rFonts w:ascii="Arial" w:hAnsi="Arial" w:cs="Arial"/>
          <w:sz w:val="22"/>
          <w:szCs w:val="22"/>
        </w:rPr>
        <w:t xml:space="preserve">mmend coordinated </w:t>
      </w:r>
      <w:r w:rsidR="00551403" w:rsidRPr="00FE5CBC">
        <w:rPr>
          <w:rFonts w:ascii="Arial" w:hAnsi="Arial" w:cs="Arial"/>
          <w:sz w:val="22"/>
          <w:szCs w:val="22"/>
        </w:rPr>
        <w:t>multi-disciplinary</w:t>
      </w:r>
      <w:r w:rsidR="00790CDC" w:rsidRPr="00FE5CBC">
        <w:rPr>
          <w:rFonts w:ascii="Arial" w:hAnsi="Arial" w:cs="Arial"/>
          <w:sz w:val="22"/>
          <w:szCs w:val="22"/>
        </w:rPr>
        <w:t xml:space="preserve"> community support change </w:t>
      </w:r>
      <w:r w:rsidR="00551403" w:rsidRPr="00FE5CBC">
        <w:rPr>
          <w:rFonts w:ascii="Arial" w:hAnsi="Arial" w:cs="Arial"/>
          <w:sz w:val="22"/>
          <w:szCs w:val="22"/>
        </w:rPr>
        <w:t>Mr</w:t>
      </w:r>
      <w:r w:rsidR="00790CDC" w:rsidRPr="00FE5CBC">
        <w:rPr>
          <w:rFonts w:ascii="Arial" w:hAnsi="Arial" w:cs="Arial"/>
          <w:sz w:val="22"/>
          <w:szCs w:val="22"/>
        </w:rPr>
        <w:t xml:space="preserve"> </w:t>
      </w:r>
      <w:r w:rsidR="00551403" w:rsidRPr="00FE5CBC">
        <w:rPr>
          <w:rFonts w:ascii="Arial" w:hAnsi="Arial" w:cs="Arial"/>
          <w:sz w:val="22"/>
          <w:szCs w:val="22"/>
        </w:rPr>
        <w:t>Ahmed</w:t>
      </w:r>
      <w:r w:rsidR="00790CDC" w:rsidRPr="00FE5CBC">
        <w:rPr>
          <w:rFonts w:ascii="Arial" w:hAnsi="Arial" w:cs="Arial"/>
          <w:sz w:val="22"/>
          <w:szCs w:val="22"/>
        </w:rPr>
        <w:t xml:space="preserve"> has a </w:t>
      </w:r>
      <w:proofErr w:type="spellStart"/>
      <w:r w:rsidR="00790CDC" w:rsidRPr="00FE5CBC">
        <w:rPr>
          <w:rFonts w:ascii="Arial" w:hAnsi="Arial" w:cs="Arial"/>
          <w:sz w:val="22"/>
          <w:szCs w:val="22"/>
        </w:rPr>
        <w:t>gp</w:t>
      </w:r>
      <w:proofErr w:type="spellEnd"/>
      <w:r w:rsidR="00790CDC" w:rsidRPr="00FE5CBC">
        <w:rPr>
          <w:rFonts w:ascii="Arial" w:hAnsi="Arial" w:cs="Arial"/>
          <w:sz w:val="22"/>
          <w:szCs w:val="22"/>
        </w:rPr>
        <w:t xml:space="preserve"> district nurse speech </w:t>
      </w:r>
      <w:r w:rsidR="00551403" w:rsidRPr="00FE5CBC">
        <w:rPr>
          <w:rFonts w:ascii="Arial" w:hAnsi="Arial" w:cs="Arial"/>
          <w:sz w:val="22"/>
          <w:szCs w:val="22"/>
        </w:rPr>
        <w:t xml:space="preserve">and language therapist and </w:t>
      </w:r>
      <w:r w:rsidR="001F0E66" w:rsidRPr="00FE5CBC">
        <w:rPr>
          <w:rFonts w:ascii="Arial" w:hAnsi="Arial" w:cs="Arial"/>
          <w:sz w:val="22"/>
          <w:szCs w:val="22"/>
        </w:rPr>
        <w:t xml:space="preserve">domiciliary carers must work together to share the set goals </w:t>
      </w:r>
    </w:p>
    <w:p w14:paraId="6635C890" w14:textId="437435A4" w:rsidR="001F0E66" w:rsidRPr="00FE5CBC" w:rsidRDefault="001F0E66" w:rsidP="00220B33">
      <w:pPr>
        <w:rPr>
          <w:rFonts w:ascii="Arial" w:hAnsi="Arial" w:cs="Arial"/>
          <w:sz w:val="22"/>
          <w:szCs w:val="22"/>
        </w:rPr>
      </w:pPr>
      <w:r w:rsidRPr="00FE5CBC">
        <w:rPr>
          <w:rFonts w:ascii="Arial" w:hAnsi="Arial" w:cs="Arial"/>
          <w:sz w:val="22"/>
          <w:szCs w:val="22"/>
        </w:rPr>
        <w:t xml:space="preserve">Effective </w:t>
      </w:r>
      <w:r w:rsidR="00044B3F" w:rsidRPr="00FE5CBC">
        <w:rPr>
          <w:rFonts w:ascii="Arial" w:hAnsi="Arial" w:cs="Arial"/>
          <w:sz w:val="22"/>
          <w:szCs w:val="22"/>
        </w:rPr>
        <w:t>teamwork</w:t>
      </w:r>
      <w:r w:rsidR="009F64D7" w:rsidRPr="00FE5CBC">
        <w:rPr>
          <w:rFonts w:ascii="Arial" w:hAnsi="Arial" w:cs="Arial"/>
          <w:sz w:val="22"/>
          <w:szCs w:val="22"/>
        </w:rPr>
        <w:t xml:space="preserve"> and good communication </w:t>
      </w:r>
      <w:r w:rsidR="00044B3F" w:rsidRPr="00FE5CBC">
        <w:rPr>
          <w:rFonts w:ascii="Arial" w:hAnsi="Arial" w:cs="Arial"/>
          <w:sz w:val="22"/>
          <w:szCs w:val="22"/>
        </w:rPr>
        <w:t>reduce</w:t>
      </w:r>
      <w:r w:rsidR="009F64D7" w:rsidRPr="00FE5CBC">
        <w:rPr>
          <w:rFonts w:ascii="Arial" w:hAnsi="Arial" w:cs="Arial"/>
          <w:sz w:val="22"/>
          <w:szCs w:val="22"/>
        </w:rPr>
        <w:t xml:space="preserve"> duplication and improves quality patient </w:t>
      </w:r>
      <w:r w:rsidR="00044B3F" w:rsidRPr="00FE5CBC">
        <w:rPr>
          <w:rFonts w:ascii="Arial" w:hAnsi="Arial" w:cs="Arial"/>
          <w:sz w:val="22"/>
          <w:szCs w:val="22"/>
        </w:rPr>
        <w:t xml:space="preserve">outcomes. Bruce Tuckman’s 5 stages </w:t>
      </w:r>
      <w:r w:rsidR="002D0868" w:rsidRPr="00FE5CBC">
        <w:rPr>
          <w:rFonts w:ascii="Arial" w:hAnsi="Arial" w:cs="Arial"/>
          <w:sz w:val="22"/>
          <w:szCs w:val="22"/>
        </w:rPr>
        <w:t xml:space="preserve">of groups development through forming </w:t>
      </w:r>
      <w:r w:rsidR="002C6486" w:rsidRPr="00FE5CBC">
        <w:rPr>
          <w:rFonts w:ascii="Arial" w:hAnsi="Arial" w:cs="Arial"/>
          <w:sz w:val="22"/>
          <w:szCs w:val="22"/>
        </w:rPr>
        <w:t>storming</w:t>
      </w:r>
      <w:r w:rsidR="002D0868" w:rsidRPr="00FE5CBC">
        <w:rPr>
          <w:rFonts w:ascii="Arial" w:hAnsi="Arial" w:cs="Arial"/>
          <w:sz w:val="22"/>
          <w:szCs w:val="22"/>
        </w:rPr>
        <w:t xml:space="preserve"> norming and per</w:t>
      </w:r>
      <w:r w:rsidR="00315815" w:rsidRPr="00FE5CBC">
        <w:rPr>
          <w:rFonts w:ascii="Arial" w:hAnsi="Arial" w:cs="Arial"/>
          <w:sz w:val="22"/>
          <w:szCs w:val="22"/>
        </w:rPr>
        <w:t xml:space="preserve">forming stages ( Tuckman 1965)understanding team </w:t>
      </w:r>
      <w:r w:rsidR="002C6486" w:rsidRPr="00FE5CBC">
        <w:rPr>
          <w:rFonts w:ascii="Arial" w:hAnsi="Arial" w:cs="Arial"/>
          <w:sz w:val="22"/>
          <w:szCs w:val="22"/>
        </w:rPr>
        <w:t>dynamics improves collaboration and communication</w:t>
      </w:r>
      <w:r w:rsidR="00B36422" w:rsidRPr="00FE5CBC">
        <w:rPr>
          <w:rFonts w:ascii="Arial" w:hAnsi="Arial" w:cs="Arial"/>
          <w:sz w:val="22"/>
          <w:szCs w:val="22"/>
        </w:rPr>
        <w:t xml:space="preserve"> overcoming challenges in </w:t>
      </w:r>
      <w:r w:rsidR="0083730A" w:rsidRPr="00FE5CBC">
        <w:rPr>
          <w:rFonts w:ascii="Arial" w:hAnsi="Arial" w:cs="Arial"/>
          <w:sz w:val="22"/>
          <w:szCs w:val="22"/>
        </w:rPr>
        <w:t xml:space="preserve">multiagency working may present challenges such as communication breakdown and role confusion </w:t>
      </w:r>
      <w:r w:rsidR="00663E08" w:rsidRPr="00FE5CBC">
        <w:rPr>
          <w:rFonts w:ascii="Arial" w:hAnsi="Arial" w:cs="Arial"/>
          <w:sz w:val="22"/>
          <w:szCs w:val="22"/>
        </w:rPr>
        <w:t xml:space="preserve">Shannons and weavers theory clearly state how noise may </w:t>
      </w:r>
      <w:r w:rsidR="00931471" w:rsidRPr="00FE5CBC">
        <w:rPr>
          <w:rFonts w:ascii="Arial" w:hAnsi="Arial" w:cs="Arial"/>
          <w:sz w:val="22"/>
          <w:szCs w:val="22"/>
        </w:rPr>
        <w:t>interfere</w:t>
      </w:r>
      <w:r w:rsidR="004C35D5" w:rsidRPr="00FE5CBC">
        <w:rPr>
          <w:rFonts w:ascii="Arial" w:hAnsi="Arial" w:cs="Arial"/>
          <w:sz w:val="22"/>
          <w:szCs w:val="22"/>
        </w:rPr>
        <w:t xml:space="preserve"> </w:t>
      </w:r>
      <w:r w:rsidR="00F10381" w:rsidRPr="00FE5CBC">
        <w:rPr>
          <w:rFonts w:ascii="Arial" w:hAnsi="Arial" w:cs="Arial"/>
          <w:sz w:val="22"/>
          <w:szCs w:val="22"/>
        </w:rPr>
        <w:t xml:space="preserve">with crucial information exchange, regular </w:t>
      </w:r>
      <w:r w:rsidR="00CA17F4" w:rsidRPr="00FE5CBC">
        <w:rPr>
          <w:rFonts w:ascii="Arial" w:hAnsi="Arial" w:cs="Arial"/>
          <w:sz w:val="22"/>
          <w:szCs w:val="22"/>
        </w:rPr>
        <w:t xml:space="preserve">multidisciplinary </w:t>
      </w:r>
      <w:r w:rsidR="00ED4874" w:rsidRPr="00FE5CBC">
        <w:rPr>
          <w:rFonts w:ascii="Arial" w:hAnsi="Arial" w:cs="Arial"/>
          <w:sz w:val="22"/>
          <w:szCs w:val="22"/>
        </w:rPr>
        <w:t xml:space="preserve">meetings shared electronic records can improve </w:t>
      </w:r>
      <w:r w:rsidR="00793D6C" w:rsidRPr="00FE5CBC">
        <w:rPr>
          <w:rFonts w:ascii="Arial" w:hAnsi="Arial" w:cs="Arial"/>
          <w:sz w:val="22"/>
          <w:szCs w:val="22"/>
        </w:rPr>
        <w:t xml:space="preserve">clarity and </w:t>
      </w:r>
      <w:r w:rsidR="00763582" w:rsidRPr="00FE5CBC">
        <w:rPr>
          <w:rFonts w:ascii="Arial" w:hAnsi="Arial" w:cs="Arial"/>
          <w:sz w:val="22"/>
          <w:szCs w:val="22"/>
        </w:rPr>
        <w:t>one’s</w:t>
      </w:r>
      <w:r w:rsidR="00793D6C" w:rsidRPr="00FE5CBC">
        <w:rPr>
          <w:rFonts w:ascii="Arial" w:hAnsi="Arial" w:cs="Arial"/>
          <w:sz w:val="22"/>
          <w:szCs w:val="22"/>
        </w:rPr>
        <w:t xml:space="preserve"> own </w:t>
      </w:r>
      <w:r w:rsidR="006D02E6" w:rsidRPr="00FE5CBC">
        <w:rPr>
          <w:rFonts w:ascii="Arial" w:hAnsi="Arial" w:cs="Arial"/>
          <w:sz w:val="22"/>
          <w:szCs w:val="22"/>
        </w:rPr>
        <w:t>accountability safeguarding responsibilities under the care act 2014.</w:t>
      </w:r>
    </w:p>
    <w:p w14:paraId="01A4E9E9" w14:textId="36B0BFD4" w:rsidR="00F372AB" w:rsidRPr="00FE5CBC" w:rsidRDefault="00DB525D" w:rsidP="00220B33">
      <w:pPr>
        <w:rPr>
          <w:rFonts w:ascii="Arial" w:hAnsi="Arial" w:cs="Arial"/>
          <w:sz w:val="22"/>
          <w:szCs w:val="22"/>
        </w:rPr>
      </w:pPr>
      <w:r w:rsidRPr="00FE5CBC">
        <w:rPr>
          <w:rFonts w:ascii="Arial" w:hAnsi="Arial" w:cs="Arial"/>
          <w:sz w:val="22"/>
          <w:szCs w:val="22"/>
        </w:rPr>
        <w:t>Furthermore,</w:t>
      </w:r>
      <w:r w:rsidR="000C6A5D" w:rsidRPr="00FE5CBC">
        <w:rPr>
          <w:rFonts w:ascii="Arial" w:hAnsi="Arial" w:cs="Arial"/>
          <w:sz w:val="22"/>
          <w:szCs w:val="22"/>
        </w:rPr>
        <w:t xml:space="preserve"> good </w:t>
      </w:r>
      <w:r w:rsidR="00351603" w:rsidRPr="00FE5CBC">
        <w:rPr>
          <w:rFonts w:ascii="Arial" w:hAnsi="Arial" w:cs="Arial"/>
          <w:sz w:val="22"/>
          <w:szCs w:val="22"/>
        </w:rPr>
        <w:t xml:space="preserve">administrative skills also support confidentiality and data protection </w:t>
      </w:r>
      <w:r w:rsidR="007A7F98" w:rsidRPr="00FE5CBC">
        <w:rPr>
          <w:rFonts w:ascii="Arial" w:hAnsi="Arial" w:cs="Arial"/>
          <w:sz w:val="22"/>
          <w:szCs w:val="22"/>
        </w:rPr>
        <w:t>in health and social care settings. Professionals must handle personal information</w:t>
      </w:r>
      <w:r w:rsidR="006E4239" w:rsidRPr="00FE5CBC">
        <w:rPr>
          <w:rFonts w:ascii="Arial" w:hAnsi="Arial" w:cs="Arial"/>
          <w:sz w:val="22"/>
          <w:szCs w:val="22"/>
        </w:rPr>
        <w:t xml:space="preserve"> carefully and follow guidelines such as the data protection act 2018 to </w:t>
      </w:r>
      <w:r w:rsidR="00C9081D" w:rsidRPr="00FE5CBC">
        <w:rPr>
          <w:rFonts w:ascii="Arial" w:hAnsi="Arial" w:cs="Arial"/>
          <w:sz w:val="22"/>
          <w:szCs w:val="22"/>
        </w:rPr>
        <w:t xml:space="preserve">ensure that the services </w:t>
      </w:r>
      <w:r w:rsidRPr="00FE5CBC">
        <w:rPr>
          <w:rFonts w:ascii="Arial" w:hAnsi="Arial" w:cs="Arial"/>
          <w:sz w:val="22"/>
          <w:szCs w:val="22"/>
        </w:rPr>
        <w:t>users’</w:t>
      </w:r>
      <w:r w:rsidR="00C9081D" w:rsidRPr="00FE5CBC">
        <w:rPr>
          <w:rFonts w:ascii="Arial" w:hAnsi="Arial" w:cs="Arial"/>
          <w:sz w:val="22"/>
          <w:szCs w:val="22"/>
        </w:rPr>
        <w:t xml:space="preserve"> details are kept safe </w:t>
      </w:r>
      <w:r w:rsidR="00B03E80" w:rsidRPr="00FE5CBC">
        <w:rPr>
          <w:rFonts w:ascii="Arial" w:hAnsi="Arial" w:cs="Arial"/>
          <w:sz w:val="22"/>
          <w:szCs w:val="22"/>
        </w:rPr>
        <w:t xml:space="preserve">and only shared when it is necessary to share or give to someone </w:t>
      </w:r>
      <w:r w:rsidRPr="00FE5CBC">
        <w:rPr>
          <w:rFonts w:ascii="Arial" w:hAnsi="Arial" w:cs="Arial"/>
          <w:sz w:val="22"/>
          <w:szCs w:val="22"/>
        </w:rPr>
        <w:t xml:space="preserve">important. accurate record keeping also helps with </w:t>
      </w:r>
      <w:r w:rsidR="00330082" w:rsidRPr="00FE5CBC">
        <w:rPr>
          <w:rFonts w:ascii="Arial" w:hAnsi="Arial" w:cs="Arial"/>
          <w:sz w:val="22"/>
          <w:szCs w:val="22"/>
        </w:rPr>
        <w:t xml:space="preserve">continuity of care as different professionals can access up to date information and provide </w:t>
      </w:r>
      <w:r w:rsidR="00A3423D" w:rsidRPr="00FE5CBC">
        <w:rPr>
          <w:rFonts w:ascii="Arial" w:hAnsi="Arial" w:cs="Arial"/>
          <w:sz w:val="22"/>
          <w:szCs w:val="22"/>
        </w:rPr>
        <w:t>consistent support</w:t>
      </w:r>
      <w:r w:rsidR="00E2182A" w:rsidRPr="00FE5CBC">
        <w:rPr>
          <w:rFonts w:ascii="Arial" w:hAnsi="Arial" w:cs="Arial"/>
          <w:sz w:val="22"/>
          <w:szCs w:val="22"/>
        </w:rPr>
        <w:t xml:space="preserve">. Good time </w:t>
      </w:r>
      <w:r w:rsidR="00FA6F22" w:rsidRPr="00FE5CBC">
        <w:rPr>
          <w:rFonts w:ascii="Arial" w:hAnsi="Arial" w:cs="Arial"/>
          <w:sz w:val="22"/>
          <w:szCs w:val="22"/>
        </w:rPr>
        <w:t xml:space="preserve">management is another key administrative </w:t>
      </w:r>
      <w:r w:rsidR="00C1148B" w:rsidRPr="00FE5CBC">
        <w:rPr>
          <w:rFonts w:ascii="Arial" w:hAnsi="Arial" w:cs="Arial"/>
          <w:sz w:val="22"/>
          <w:szCs w:val="22"/>
        </w:rPr>
        <w:t>skill</w:t>
      </w:r>
      <w:r w:rsidR="00FA6F22" w:rsidRPr="00FE5CBC">
        <w:rPr>
          <w:rFonts w:ascii="Arial" w:hAnsi="Arial" w:cs="Arial"/>
          <w:sz w:val="22"/>
          <w:szCs w:val="22"/>
        </w:rPr>
        <w:t xml:space="preserve">, as it </w:t>
      </w:r>
      <w:r w:rsidR="00C1148B" w:rsidRPr="00FE5CBC">
        <w:rPr>
          <w:rFonts w:ascii="Arial" w:hAnsi="Arial" w:cs="Arial"/>
          <w:sz w:val="22"/>
          <w:szCs w:val="22"/>
        </w:rPr>
        <w:t>ensures</w:t>
      </w:r>
      <w:r w:rsidR="00FA6F22" w:rsidRPr="00FE5CBC">
        <w:rPr>
          <w:rFonts w:ascii="Arial" w:hAnsi="Arial" w:cs="Arial"/>
          <w:sz w:val="22"/>
          <w:szCs w:val="22"/>
        </w:rPr>
        <w:t xml:space="preserve"> that </w:t>
      </w:r>
      <w:r w:rsidR="00635E98" w:rsidRPr="00FE5CBC">
        <w:rPr>
          <w:rFonts w:ascii="Arial" w:hAnsi="Arial" w:cs="Arial"/>
          <w:sz w:val="22"/>
          <w:szCs w:val="22"/>
        </w:rPr>
        <w:t xml:space="preserve">Mr </w:t>
      </w:r>
      <w:r w:rsidR="00684600" w:rsidRPr="00FE5CBC">
        <w:rPr>
          <w:rFonts w:ascii="Arial" w:hAnsi="Arial" w:cs="Arial"/>
          <w:sz w:val="22"/>
          <w:szCs w:val="22"/>
        </w:rPr>
        <w:t xml:space="preserve">Ahmeds </w:t>
      </w:r>
      <w:r w:rsidR="00635E98" w:rsidRPr="00FE5CBC">
        <w:rPr>
          <w:rFonts w:ascii="Arial" w:hAnsi="Arial" w:cs="Arial"/>
          <w:sz w:val="22"/>
          <w:szCs w:val="22"/>
        </w:rPr>
        <w:t>appointments</w:t>
      </w:r>
      <w:r w:rsidR="008275F0" w:rsidRPr="00FE5CBC">
        <w:rPr>
          <w:rFonts w:ascii="Arial" w:hAnsi="Arial" w:cs="Arial"/>
          <w:sz w:val="22"/>
          <w:szCs w:val="22"/>
        </w:rPr>
        <w:t xml:space="preserve"> and medication schedules and </w:t>
      </w:r>
      <w:r w:rsidR="00684600" w:rsidRPr="00FE5CBC">
        <w:rPr>
          <w:rFonts w:ascii="Arial" w:hAnsi="Arial" w:cs="Arial"/>
          <w:sz w:val="22"/>
          <w:szCs w:val="22"/>
        </w:rPr>
        <w:t xml:space="preserve">care visits are completed on time this reduces the risk of </w:t>
      </w:r>
      <w:r w:rsidR="00F372AB" w:rsidRPr="00FE5CBC">
        <w:rPr>
          <w:rFonts w:ascii="Arial" w:hAnsi="Arial" w:cs="Arial"/>
          <w:sz w:val="22"/>
          <w:szCs w:val="22"/>
        </w:rPr>
        <w:t>errors</w:t>
      </w:r>
      <w:r w:rsidR="00684600" w:rsidRPr="00FE5CBC">
        <w:rPr>
          <w:rFonts w:ascii="Arial" w:hAnsi="Arial" w:cs="Arial"/>
          <w:sz w:val="22"/>
          <w:szCs w:val="22"/>
        </w:rPr>
        <w:t xml:space="preserve"> such as missing his </w:t>
      </w:r>
      <w:r w:rsidR="00F372AB" w:rsidRPr="00FE5CBC">
        <w:rPr>
          <w:rFonts w:ascii="Arial" w:hAnsi="Arial" w:cs="Arial"/>
          <w:sz w:val="22"/>
          <w:szCs w:val="22"/>
        </w:rPr>
        <w:t>medication or delayed treatment.</w:t>
      </w:r>
    </w:p>
    <w:p w14:paraId="06F9733F" w14:textId="77777777" w:rsidR="00C1148B" w:rsidRPr="00FE5CBC" w:rsidRDefault="00C1148B" w:rsidP="00220B33">
      <w:pPr>
        <w:rPr>
          <w:rFonts w:ascii="Arial" w:hAnsi="Arial" w:cs="Arial"/>
          <w:sz w:val="22"/>
          <w:szCs w:val="22"/>
        </w:rPr>
      </w:pPr>
    </w:p>
    <w:p w14:paraId="5D80D4F0" w14:textId="77777777" w:rsidR="006825FB" w:rsidRPr="00FE5CBC" w:rsidRDefault="006825FB" w:rsidP="00A9231E">
      <w:pPr>
        <w:rPr>
          <w:rFonts w:ascii="Arial" w:hAnsi="Arial" w:cs="Arial"/>
          <w:sz w:val="22"/>
          <w:szCs w:val="22"/>
        </w:rPr>
      </w:pPr>
    </w:p>
    <w:p w14:paraId="1E6048C3" w14:textId="77777777" w:rsidR="00287024" w:rsidRPr="00FE5CBC" w:rsidRDefault="00287024" w:rsidP="00A9231E">
      <w:pPr>
        <w:rPr>
          <w:rFonts w:ascii="Arial" w:hAnsi="Arial" w:cs="Arial"/>
          <w:sz w:val="22"/>
          <w:szCs w:val="22"/>
        </w:rPr>
      </w:pPr>
    </w:p>
    <w:p w14:paraId="29CA798B" w14:textId="77777777" w:rsidR="0066303C" w:rsidRPr="00FE5CBC" w:rsidRDefault="008F5919" w:rsidP="00A9231E">
      <w:pPr>
        <w:rPr>
          <w:rFonts w:ascii="Arial" w:hAnsi="Arial" w:cs="Arial"/>
          <w:sz w:val="22"/>
          <w:szCs w:val="22"/>
        </w:rPr>
      </w:pPr>
      <w:r w:rsidRPr="00FE5CBC">
        <w:rPr>
          <w:rFonts w:ascii="Arial" w:hAnsi="Arial" w:cs="Arial"/>
          <w:sz w:val="22"/>
          <w:szCs w:val="22"/>
        </w:rPr>
        <w:br w:type="page"/>
      </w:r>
    </w:p>
    <w:p w14:paraId="2E99DF8F" w14:textId="46CB6A2F" w:rsidR="0066303C" w:rsidRPr="00FE5CBC" w:rsidRDefault="0066303C" w:rsidP="00A9231E">
      <w:pPr>
        <w:rPr>
          <w:rFonts w:ascii="Arial" w:hAnsi="Arial" w:cs="Arial"/>
          <w:b/>
          <w:bCs/>
          <w:sz w:val="22"/>
          <w:szCs w:val="22"/>
          <w:u w:val="single"/>
        </w:rPr>
      </w:pPr>
      <w:r w:rsidRPr="00FE5CBC">
        <w:rPr>
          <w:rFonts w:ascii="Arial" w:hAnsi="Arial" w:cs="Arial"/>
          <w:b/>
          <w:bCs/>
          <w:sz w:val="22"/>
          <w:szCs w:val="22"/>
          <w:u w:val="single"/>
        </w:rPr>
        <w:lastRenderedPageBreak/>
        <w:t xml:space="preserve">Effective </w:t>
      </w:r>
      <w:r w:rsidR="00FE5CBC" w:rsidRPr="00FE5CBC">
        <w:rPr>
          <w:rFonts w:ascii="Arial" w:hAnsi="Arial" w:cs="Arial"/>
          <w:b/>
          <w:bCs/>
          <w:sz w:val="22"/>
          <w:szCs w:val="22"/>
          <w:u w:val="single"/>
        </w:rPr>
        <w:t xml:space="preserve">collaboration and overcoming challenges </w:t>
      </w:r>
      <w:proofErr w:type="gramStart"/>
      <w:r w:rsidR="00FE5CBC" w:rsidRPr="00FE5CBC">
        <w:rPr>
          <w:rFonts w:ascii="Arial" w:hAnsi="Arial" w:cs="Arial"/>
          <w:b/>
          <w:bCs/>
          <w:sz w:val="22"/>
          <w:szCs w:val="22"/>
          <w:u w:val="single"/>
        </w:rPr>
        <w:t>In</w:t>
      </w:r>
      <w:proofErr w:type="gramEnd"/>
      <w:r w:rsidR="00FE5CBC" w:rsidRPr="00FE5CBC">
        <w:rPr>
          <w:rFonts w:ascii="Arial" w:hAnsi="Arial" w:cs="Arial"/>
          <w:b/>
          <w:bCs/>
          <w:sz w:val="22"/>
          <w:szCs w:val="22"/>
          <w:u w:val="single"/>
        </w:rPr>
        <w:t xml:space="preserve"> multi-agency working?</w:t>
      </w:r>
    </w:p>
    <w:p w14:paraId="69C21E19" w14:textId="22E4623F" w:rsidR="007B24C5" w:rsidRPr="00FE5CBC" w:rsidRDefault="00A276DD" w:rsidP="00A9231E">
      <w:pPr>
        <w:rPr>
          <w:rFonts w:ascii="Arial" w:hAnsi="Arial" w:cs="Arial"/>
          <w:sz w:val="22"/>
          <w:szCs w:val="22"/>
        </w:rPr>
      </w:pPr>
      <w:r w:rsidRPr="00FE5CBC">
        <w:rPr>
          <w:rFonts w:ascii="Arial" w:hAnsi="Arial" w:cs="Arial"/>
          <w:sz w:val="22"/>
          <w:szCs w:val="22"/>
        </w:rPr>
        <w:t xml:space="preserve">Discuss the importance of </w:t>
      </w:r>
      <w:r w:rsidR="00FB2204" w:rsidRPr="00FE5CBC">
        <w:rPr>
          <w:rFonts w:ascii="Arial" w:hAnsi="Arial" w:cs="Arial"/>
          <w:sz w:val="22"/>
          <w:szCs w:val="22"/>
        </w:rPr>
        <w:t xml:space="preserve">collaboratively with other </w:t>
      </w:r>
      <w:r w:rsidR="00802CA5" w:rsidRPr="00FE5CBC">
        <w:rPr>
          <w:rFonts w:ascii="Arial" w:hAnsi="Arial" w:cs="Arial"/>
          <w:sz w:val="22"/>
          <w:szCs w:val="22"/>
        </w:rPr>
        <w:t>professionals</w:t>
      </w:r>
      <w:r w:rsidR="00FB2204" w:rsidRPr="00FE5CBC">
        <w:rPr>
          <w:rFonts w:ascii="Arial" w:hAnsi="Arial" w:cs="Arial"/>
          <w:sz w:val="22"/>
          <w:szCs w:val="22"/>
        </w:rPr>
        <w:t xml:space="preserve"> involved in </w:t>
      </w:r>
      <w:r w:rsidR="00802CA5" w:rsidRPr="00FE5CBC">
        <w:rPr>
          <w:rFonts w:ascii="Arial" w:hAnsi="Arial" w:cs="Arial"/>
          <w:sz w:val="22"/>
          <w:szCs w:val="22"/>
        </w:rPr>
        <w:t>Mr</w:t>
      </w:r>
      <w:r w:rsidR="00FB2204" w:rsidRPr="00FE5CBC">
        <w:rPr>
          <w:rFonts w:ascii="Arial" w:hAnsi="Arial" w:cs="Arial"/>
          <w:sz w:val="22"/>
          <w:szCs w:val="22"/>
        </w:rPr>
        <w:t xml:space="preserve"> </w:t>
      </w:r>
      <w:r w:rsidR="00247C85" w:rsidRPr="00FE5CBC">
        <w:rPr>
          <w:rFonts w:ascii="Arial" w:hAnsi="Arial" w:cs="Arial"/>
          <w:sz w:val="22"/>
          <w:szCs w:val="22"/>
        </w:rPr>
        <w:t xml:space="preserve">Ahmeds </w:t>
      </w:r>
      <w:r w:rsidR="00EE7962" w:rsidRPr="00FE5CBC">
        <w:rPr>
          <w:rFonts w:ascii="Arial" w:hAnsi="Arial" w:cs="Arial"/>
          <w:sz w:val="22"/>
          <w:szCs w:val="22"/>
        </w:rPr>
        <w:t>care, such</w:t>
      </w:r>
      <w:r w:rsidR="00247C85" w:rsidRPr="00FE5CBC">
        <w:rPr>
          <w:rFonts w:ascii="Arial" w:hAnsi="Arial" w:cs="Arial"/>
          <w:sz w:val="22"/>
          <w:szCs w:val="22"/>
        </w:rPr>
        <w:t xml:space="preserve"> </w:t>
      </w:r>
      <w:proofErr w:type="gramStart"/>
      <w:r w:rsidR="00247C85" w:rsidRPr="00FE5CBC">
        <w:rPr>
          <w:rFonts w:ascii="Arial" w:hAnsi="Arial" w:cs="Arial"/>
          <w:sz w:val="22"/>
          <w:szCs w:val="22"/>
        </w:rPr>
        <w:t>GP ,</w:t>
      </w:r>
      <w:r w:rsidR="0043442E" w:rsidRPr="00FE5CBC">
        <w:rPr>
          <w:rFonts w:ascii="Arial" w:hAnsi="Arial" w:cs="Arial"/>
          <w:sz w:val="22"/>
          <w:szCs w:val="22"/>
        </w:rPr>
        <w:t>DISTRICT</w:t>
      </w:r>
      <w:proofErr w:type="gramEnd"/>
      <w:r w:rsidR="0043442E" w:rsidRPr="00FE5CBC">
        <w:rPr>
          <w:rFonts w:ascii="Arial" w:hAnsi="Arial" w:cs="Arial"/>
          <w:sz w:val="22"/>
          <w:szCs w:val="22"/>
        </w:rPr>
        <w:t xml:space="preserve"> </w:t>
      </w:r>
      <w:r w:rsidR="00802CA5" w:rsidRPr="00FE5CBC">
        <w:rPr>
          <w:rFonts w:ascii="Arial" w:hAnsi="Arial" w:cs="Arial"/>
          <w:sz w:val="22"/>
          <w:szCs w:val="22"/>
        </w:rPr>
        <w:t>NURSE, Domiciliary</w:t>
      </w:r>
      <w:r w:rsidR="00745CB0" w:rsidRPr="00FE5CBC">
        <w:rPr>
          <w:rFonts w:ascii="Arial" w:hAnsi="Arial" w:cs="Arial"/>
          <w:sz w:val="22"/>
          <w:szCs w:val="22"/>
        </w:rPr>
        <w:t xml:space="preserve"> care </w:t>
      </w:r>
      <w:r w:rsidR="00802CA5" w:rsidRPr="00FE5CBC">
        <w:rPr>
          <w:rFonts w:ascii="Arial" w:hAnsi="Arial" w:cs="Arial"/>
          <w:sz w:val="22"/>
          <w:szCs w:val="22"/>
        </w:rPr>
        <w:t>workers, and</w:t>
      </w:r>
      <w:r w:rsidR="00745CB0" w:rsidRPr="00FE5CBC">
        <w:rPr>
          <w:rFonts w:ascii="Arial" w:hAnsi="Arial" w:cs="Arial"/>
          <w:sz w:val="22"/>
          <w:szCs w:val="22"/>
        </w:rPr>
        <w:t xml:space="preserve"> speech and language </w:t>
      </w:r>
      <w:r w:rsidR="00802CA5" w:rsidRPr="00FE5CBC">
        <w:rPr>
          <w:rFonts w:ascii="Arial" w:hAnsi="Arial" w:cs="Arial"/>
          <w:sz w:val="22"/>
          <w:szCs w:val="22"/>
        </w:rPr>
        <w:t>therapist. Good</w:t>
      </w:r>
      <w:r w:rsidR="006F4D2D" w:rsidRPr="00FE5CBC">
        <w:rPr>
          <w:rFonts w:ascii="Arial" w:hAnsi="Arial" w:cs="Arial"/>
          <w:sz w:val="22"/>
          <w:szCs w:val="22"/>
        </w:rPr>
        <w:t xml:space="preserve"> </w:t>
      </w:r>
      <w:r w:rsidR="004D675E" w:rsidRPr="00FE5CBC">
        <w:rPr>
          <w:rFonts w:ascii="Arial" w:hAnsi="Arial" w:cs="Arial"/>
          <w:sz w:val="22"/>
          <w:szCs w:val="22"/>
        </w:rPr>
        <w:t>Administrative skills are essential and fundamental</w:t>
      </w:r>
      <w:r w:rsidR="00580348" w:rsidRPr="00FE5CBC">
        <w:rPr>
          <w:rFonts w:ascii="Arial" w:hAnsi="Arial" w:cs="Arial"/>
          <w:sz w:val="22"/>
          <w:szCs w:val="22"/>
        </w:rPr>
        <w:t xml:space="preserve"> in professional health and social care practice</w:t>
      </w:r>
      <w:r w:rsidR="007B24C5" w:rsidRPr="00FE5CBC">
        <w:rPr>
          <w:rFonts w:ascii="Arial" w:hAnsi="Arial" w:cs="Arial"/>
          <w:sz w:val="22"/>
          <w:szCs w:val="22"/>
        </w:rPr>
        <w:t>.</w:t>
      </w:r>
      <w:r w:rsidR="00802CA5" w:rsidRPr="00FE5CBC">
        <w:rPr>
          <w:rFonts w:ascii="Arial" w:hAnsi="Arial" w:cs="Arial"/>
          <w:sz w:val="22"/>
          <w:szCs w:val="22"/>
        </w:rPr>
        <w:t xml:space="preserve"> </w:t>
      </w:r>
      <w:r w:rsidR="007B24C5" w:rsidRPr="00FE5CBC">
        <w:rPr>
          <w:rFonts w:ascii="Arial" w:hAnsi="Arial" w:cs="Arial"/>
          <w:sz w:val="22"/>
          <w:szCs w:val="22"/>
        </w:rPr>
        <w:t xml:space="preserve">Accurate </w:t>
      </w:r>
      <w:r w:rsidR="00802CA5" w:rsidRPr="00FE5CBC">
        <w:rPr>
          <w:rFonts w:ascii="Arial" w:hAnsi="Arial" w:cs="Arial"/>
          <w:sz w:val="22"/>
          <w:szCs w:val="22"/>
        </w:rPr>
        <w:t>documentation and</w:t>
      </w:r>
      <w:r w:rsidR="007D335A" w:rsidRPr="00FE5CBC">
        <w:rPr>
          <w:rFonts w:ascii="Arial" w:hAnsi="Arial" w:cs="Arial"/>
          <w:sz w:val="22"/>
          <w:szCs w:val="22"/>
        </w:rPr>
        <w:t xml:space="preserve"> adherence to legal </w:t>
      </w:r>
      <w:r w:rsidR="00802CA5" w:rsidRPr="00FE5CBC">
        <w:rPr>
          <w:rFonts w:ascii="Arial" w:hAnsi="Arial" w:cs="Arial"/>
          <w:sz w:val="22"/>
          <w:szCs w:val="22"/>
        </w:rPr>
        <w:t>frameworks protects</w:t>
      </w:r>
      <w:r w:rsidR="007068B2" w:rsidRPr="00FE5CBC">
        <w:rPr>
          <w:rFonts w:ascii="Arial" w:hAnsi="Arial" w:cs="Arial"/>
          <w:sz w:val="22"/>
          <w:szCs w:val="22"/>
        </w:rPr>
        <w:t xml:space="preserve"> </w:t>
      </w:r>
      <w:r w:rsidR="00802CA5" w:rsidRPr="00FE5CBC">
        <w:rPr>
          <w:rFonts w:ascii="Arial" w:hAnsi="Arial" w:cs="Arial"/>
          <w:sz w:val="22"/>
          <w:szCs w:val="22"/>
        </w:rPr>
        <w:t>both service</w:t>
      </w:r>
      <w:r w:rsidR="007068B2" w:rsidRPr="00FE5CBC">
        <w:rPr>
          <w:rFonts w:ascii="Arial" w:hAnsi="Arial" w:cs="Arial"/>
          <w:sz w:val="22"/>
          <w:szCs w:val="22"/>
        </w:rPr>
        <w:t xml:space="preserve"> users </w:t>
      </w:r>
      <w:r w:rsidR="00802CA5" w:rsidRPr="00FE5CBC">
        <w:rPr>
          <w:rFonts w:ascii="Arial" w:hAnsi="Arial" w:cs="Arial"/>
          <w:sz w:val="22"/>
          <w:szCs w:val="22"/>
        </w:rPr>
        <w:t>and professionals</w:t>
      </w:r>
      <w:r w:rsidR="006F666E" w:rsidRPr="00FE5CBC">
        <w:rPr>
          <w:rFonts w:ascii="Arial" w:hAnsi="Arial" w:cs="Arial"/>
          <w:sz w:val="22"/>
          <w:szCs w:val="22"/>
        </w:rPr>
        <w:t>.</w:t>
      </w:r>
    </w:p>
    <w:p w14:paraId="3265B4BD" w14:textId="55D3D2BF" w:rsidR="006F666E" w:rsidRPr="00FE5CBC" w:rsidRDefault="006F666E" w:rsidP="00A9231E">
      <w:pPr>
        <w:rPr>
          <w:rFonts w:ascii="Arial" w:hAnsi="Arial" w:cs="Arial"/>
          <w:sz w:val="22"/>
          <w:szCs w:val="22"/>
        </w:rPr>
      </w:pPr>
      <w:r w:rsidRPr="00FE5CBC">
        <w:rPr>
          <w:rFonts w:ascii="Arial" w:hAnsi="Arial" w:cs="Arial"/>
          <w:sz w:val="22"/>
          <w:szCs w:val="22"/>
        </w:rPr>
        <w:t>In</w:t>
      </w:r>
      <w:r w:rsidR="00480ED6" w:rsidRPr="00FE5CBC">
        <w:rPr>
          <w:rFonts w:ascii="Arial" w:hAnsi="Arial" w:cs="Arial"/>
          <w:sz w:val="22"/>
          <w:szCs w:val="22"/>
        </w:rPr>
        <w:t xml:space="preserve"> </w:t>
      </w:r>
      <w:r w:rsidR="00802CA5" w:rsidRPr="00FE5CBC">
        <w:rPr>
          <w:rFonts w:ascii="Arial" w:hAnsi="Arial" w:cs="Arial"/>
          <w:sz w:val="22"/>
          <w:szCs w:val="22"/>
        </w:rPr>
        <w:t>Mr. Ahmeds</w:t>
      </w:r>
      <w:r w:rsidR="00480ED6" w:rsidRPr="00FE5CBC">
        <w:rPr>
          <w:rFonts w:ascii="Arial" w:hAnsi="Arial" w:cs="Arial"/>
          <w:sz w:val="22"/>
          <w:szCs w:val="22"/>
        </w:rPr>
        <w:t xml:space="preserve"> case</w:t>
      </w:r>
      <w:r w:rsidR="00EF5C49" w:rsidRPr="00FE5CBC">
        <w:rPr>
          <w:rFonts w:ascii="Arial" w:hAnsi="Arial" w:cs="Arial"/>
          <w:sz w:val="22"/>
          <w:szCs w:val="22"/>
        </w:rPr>
        <w:t xml:space="preserve"> the missed </w:t>
      </w:r>
      <w:r w:rsidR="00A4555F" w:rsidRPr="00FE5CBC">
        <w:rPr>
          <w:rFonts w:ascii="Arial" w:hAnsi="Arial" w:cs="Arial"/>
          <w:sz w:val="22"/>
          <w:szCs w:val="22"/>
        </w:rPr>
        <w:t>visit</w:t>
      </w:r>
      <w:r w:rsidR="00F95D21" w:rsidRPr="00FE5CBC">
        <w:rPr>
          <w:rFonts w:ascii="Arial" w:hAnsi="Arial" w:cs="Arial"/>
          <w:sz w:val="22"/>
          <w:szCs w:val="22"/>
        </w:rPr>
        <w:t xml:space="preserve"> resulting in delayed medication highlight </w:t>
      </w:r>
      <w:r w:rsidR="00802CA5" w:rsidRPr="00FE5CBC">
        <w:rPr>
          <w:rFonts w:ascii="Arial" w:hAnsi="Arial" w:cs="Arial"/>
          <w:sz w:val="22"/>
          <w:szCs w:val="22"/>
        </w:rPr>
        <w:t>the importance</w:t>
      </w:r>
      <w:r w:rsidR="00F95D21" w:rsidRPr="00FE5CBC">
        <w:rPr>
          <w:rFonts w:ascii="Arial" w:hAnsi="Arial" w:cs="Arial"/>
          <w:sz w:val="22"/>
          <w:szCs w:val="22"/>
        </w:rPr>
        <w:t xml:space="preserve"> of</w:t>
      </w:r>
      <w:r w:rsidR="00011B4F" w:rsidRPr="00FE5CBC">
        <w:rPr>
          <w:rFonts w:ascii="Arial" w:hAnsi="Arial" w:cs="Arial"/>
          <w:sz w:val="22"/>
          <w:szCs w:val="22"/>
        </w:rPr>
        <w:t xml:space="preserve"> effective scheduling systems and monitoring</w:t>
      </w:r>
      <w:r w:rsidR="00BC1E90" w:rsidRPr="00FE5CBC">
        <w:rPr>
          <w:rFonts w:ascii="Arial" w:hAnsi="Arial" w:cs="Arial"/>
          <w:sz w:val="22"/>
          <w:szCs w:val="22"/>
        </w:rPr>
        <w:t xml:space="preserve"> procedures. </w:t>
      </w:r>
      <w:r w:rsidR="00802CA5" w:rsidRPr="00FE5CBC">
        <w:rPr>
          <w:rFonts w:ascii="Arial" w:hAnsi="Arial" w:cs="Arial"/>
          <w:sz w:val="22"/>
          <w:szCs w:val="22"/>
        </w:rPr>
        <w:t>Administrative</w:t>
      </w:r>
      <w:r w:rsidR="00CA1A2B" w:rsidRPr="00FE5CBC">
        <w:rPr>
          <w:rFonts w:ascii="Arial" w:hAnsi="Arial" w:cs="Arial"/>
          <w:sz w:val="22"/>
          <w:szCs w:val="22"/>
        </w:rPr>
        <w:t xml:space="preserve"> errors</w:t>
      </w:r>
      <w:r w:rsidR="007D6529" w:rsidRPr="00FE5CBC">
        <w:rPr>
          <w:rFonts w:ascii="Arial" w:hAnsi="Arial" w:cs="Arial"/>
          <w:sz w:val="22"/>
          <w:szCs w:val="22"/>
        </w:rPr>
        <w:t xml:space="preserve"> can lead to safeguarding </w:t>
      </w:r>
      <w:r w:rsidR="00802CA5" w:rsidRPr="00FE5CBC">
        <w:rPr>
          <w:rFonts w:ascii="Arial" w:hAnsi="Arial" w:cs="Arial"/>
          <w:sz w:val="22"/>
          <w:szCs w:val="22"/>
        </w:rPr>
        <w:t>concerns,</w:t>
      </w:r>
      <w:r w:rsidR="007D6529" w:rsidRPr="00FE5CBC">
        <w:rPr>
          <w:rFonts w:ascii="Arial" w:hAnsi="Arial" w:cs="Arial"/>
          <w:sz w:val="22"/>
          <w:szCs w:val="22"/>
        </w:rPr>
        <w:t xml:space="preserve"> especially when </w:t>
      </w:r>
      <w:r w:rsidR="00802CA5" w:rsidRPr="00FE5CBC">
        <w:rPr>
          <w:rFonts w:ascii="Arial" w:hAnsi="Arial" w:cs="Arial"/>
          <w:sz w:val="22"/>
          <w:szCs w:val="22"/>
        </w:rPr>
        <w:t>medication Is</w:t>
      </w:r>
      <w:r w:rsidR="00BB4E41" w:rsidRPr="00FE5CBC">
        <w:rPr>
          <w:rFonts w:ascii="Arial" w:hAnsi="Arial" w:cs="Arial"/>
          <w:sz w:val="22"/>
          <w:szCs w:val="22"/>
        </w:rPr>
        <w:t xml:space="preserve"> </w:t>
      </w:r>
      <w:r w:rsidR="00802CA5" w:rsidRPr="00FE5CBC">
        <w:rPr>
          <w:rFonts w:ascii="Arial" w:hAnsi="Arial" w:cs="Arial"/>
          <w:sz w:val="22"/>
          <w:szCs w:val="22"/>
        </w:rPr>
        <w:t>involved. Care</w:t>
      </w:r>
      <w:r w:rsidR="00BB4E41" w:rsidRPr="00FE5CBC">
        <w:rPr>
          <w:rFonts w:ascii="Arial" w:hAnsi="Arial" w:cs="Arial"/>
          <w:sz w:val="22"/>
          <w:szCs w:val="22"/>
        </w:rPr>
        <w:t xml:space="preserve"> agencies must maintain</w:t>
      </w:r>
      <w:r w:rsidR="0064230E" w:rsidRPr="00FE5CBC">
        <w:rPr>
          <w:rFonts w:ascii="Arial" w:hAnsi="Arial" w:cs="Arial"/>
          <w:sz w:val="22"/>
          <w:szCs w:val="22"/>
        </w:rPr>
        <w:t xml:space="preserve"> clear </w:t>
      </w:r>
      <w:proofErr w:type="spellStart"/>
      <w:proofErr w:type="gramStart"/>
      <w:r w:rsidR="0064230E" w:rsidRPr="00FE5CBC">
        <w:rPr>
          <w:rFonts w:ascii="Arial" w:hAnsi="Arial" w:cs="Arial"/>
          <w:sz w:val="22"/>
          <w:szCs w:val="22"/>
        </w:rPr>
        <w:t>Rota,s</w:t>
      </w:r>
      <w:proofErr w:type="gramEnd"/>
      <w:r w:rsidR="0064230E" w:rsidRPr="00FE5CBC">
        <w:rPr>
          <w:rFonts w:ascii="Arial" w:hAnsi="Arial" w:cs="Arial"/>
          <w:sz w:val="22"/>
          <w:szCs w:val="22"/>
        </w:rPr>
        <w:t>,confirm</w:t>
      </w:r>
      <w:proofErr w:type="spellEnd"/>
      <w:r w:rsidR="0064230E" w:rsidRPr="00FE5CBC">
        <w:rPr>
          <w:rFonts w:ascii="Arial" w:hAnsi="Arial" w:cs="Arial"/>
          <w:sz w:val="22"/>
          <w:szCs w:val="22"/>
        </w:rPr>
        <w:t xml:space="preserve"> visits and record</w:t>
      </w:r>
      <w:r w:rsidR="006F0417" w:rsidRPr="00FE5CBC">
        <w:rPr>
          <w:rFonts w:ascii="Arial" w:hAnsi="Arial" w:cs="Arial"/>
          <w:sz w:val="22"/>
          <w:szCs w:val="22"/>
        </w:rPr>
        <w:t xml:space="preserve"> completed tasks accurately with times, dates and </w:t>
      </w:r>
      <w:r w:rsidR="00107767" w:rsidRPr="00FE5CBC">
        <w:rPr>
          <w:rFonts w:ascii="Arial" w:hAnsi="Arial" w:cs="Arial"/>
          <w:sz w:val="22"/>
          <w:szCs w:val="22"/>
        </w:rPr>
        <w:t>signatures. record</w:t>
      </w:r>
      <w:r w:rsidR="004740CC" w:rsidRPr="00FE5CBC">
        <w:rPr>
          <w:rFonts w:ascii="Arial" w:hAnsi="Arial" w:cs="Arial"/>
          <w:sz w:val="22"/>
          <w:szCs w:val="22"/>
        </w:rPr>
        <w:t xml:space="preserve"> keeping should be </w:t>
      </w:r>
      <w:r w:rsidR="00107767" w:rsidRPr="00FE5CBC">
        <w:rPr>
          <w:rFonts w:ascii="Arial" w:hAnsi="Arial" w:cs="Arial"/>
          <w:sz w:val="22"/>
          <w:szCs w:val="22"/>
        </w:rPr>
        <w:t>factual, The</w:t>
      </w:r>
      <w:r w:rsidR="00940EE9" w:rsidRPr="00FE5CBC">
        <w:rPr>
          <w:rFonts w:ascii="Arial" w:hAnsi="Arial" w:cs="Arial"/>
          <w:sz w:val="22"/>
          <w:szCs w:val="22"/>
        </w:rPr>
        <w:t xml:space="preserve"> Da</w:t>
      </w:r>
      <w:r w:rsidR="00751692" w:rsidRPr="00FE5CBC">
        <w:rPr>
          <w:rFonts w:ascii="Arial" w:hAnsi="Arial" w:cs="Arial"/>
          <w:sz w:val="22"/>
          <w:szCs w:val="22"/>
        </w:rPr>
        <w:t xml:space="preserve">ta Protection Act </w:t>
      </w:r>
      <w:r w:rsidR="002A493A" w:rsidRPr="00FE5CBC">
        <w:rPr>
          <w:rFonts w:ascii="Arial" w:hAnsi="Arial" w:cs="Arial"/>
          <w:sz w:val="22"/>
          <w:szCs w:val="22"/>
        </w:rPr>
        <w:t xml:space="preserve">2018 </w:t>
      </w:r>
      <w:r w:rsidR="00802CA5" w:rsidRPr="00FE5CBC">
        <w:rPr>
          <w:rFonts w:ascii="Arial" w:hAnsi="Arial" w:cs="Arial"/>
          <w:sz w:val="22"/>
          <w:szCs w:val="22"/>
        </w:rPr>
        <w:t>governs how</w:t>
      </w:r>
      <w:r w:rsidR="00110D5D" w:rsidRPr="00FE5CBC">
        <w:rPr>
          <w:rFonts w:ascii="Arial" w:hAnsi="Arial" w:cs="Arial"/>
          <w:sz w:val="22"/>
          <w:szCs w:val="22"/>
        </w:rPr>
        <w:t xml:space="preserve"> personal Data to be </w:t>
      </w:r>
      <w:proofErr w:type="gramStart"/>
      <w:r w:rsidR="00110D5D" w:rsidRPr="00FE5CBC">
        <w:rPr>
          <w:rFonts w:ascii="Arial" w:hAnsi="Arial" w:cs="Arial"/>
          <w:sz w:val="22"/>
          <w:szCs w:val="22"/>
        </w:rPr>
        <w:t>stored</w:t>
      </w:r>
      <w:r w:rsidR="00984237" w:rsidRPr="00FE5CBC">
        <w:rPr>
          <w:rFonts w:ascii="Arial" w:hAnsi="Arial" w:cs="Arial"/>
          <w:sz w:val="22"/>
          <w:szCs w:val="22"/>
        </w:rPr>
        <w:t xml:space="preserve"> ,</w:t>
      </w:r>
      <w:proofErr w:type="gramEnd"/>
      <w:r w:rsidR="00107767" w:rsidRPr="00FE5CBC">
        <w:rPr>
          <w:rFonts w:ascii="Arial" w:hAnsi="Arial" w:cs="Arial"/>
          <w:sz w:val="22"/>
          <w:szCs w:val="22"/>
        </w:rPr>
        <w:t xml:space="preserve"> </w:t>
      </w:r>
      <w:r w:rsidR="00984237" w:rsidRPr="00FE5CBC">
        <w:rPr>
          <w:rFonts w:ascii="Arial" w:hAnsi="Arial" w:cs="Arial"/>
          <w:sz w:val="22"/>
          <w:szCs w:val="22"/>
        </w:rPr>
        <w:t xml:space="preserve">Processed and </w:t>
      </w:r>
      <w:r w:rsidR="0054384D" w:rsidRPr="00FE5CBC">
        <w:rPr>
          <w:rFonts w:ascii="Arial" w:hAnsi="Arial" w:cs="Arial"/>
          <w:sz w:val="22"/>
          <w:szCs w:val="22"/>
        </w:rPr>
        <w:t>shared,</w:t>
      </w:r>
      <w:r w:rsidR="0085686D" w:rsidRPr="00FE5CBC">
        <w:rPr>
          <w:rFonts w:ascii="Arial" w:hAnsi="Arial" w:cs="Arial"/>
          <w:sz w:val="22"/>
          <w:szCs w:val="22"/>
        </w:rPr>
        <w:t xml:space="preserve"> it aligns with</w:t>
      </w:r>
      <w:r w:rsidR="006D3990" w:rsidRPr="00FE5CBC">
        <w:rPr>
          <w:rFonts w:ascii="Arial" w:hAnsi="Arial" w:cs="Arial"/>
          <w:sz w:val="22"/>
          <w:szCs w:val="22"/>
        </w:rPr>
        <w:t xml:space="preserve"> UK GDPR principles including</w:t>
      </w:r>
      <w:r w:rsidR="004E2B3D" w:rsidRPr="00FE5CBC">
        <w:rPr>
          <w:rFonts w:ascii="Arial" w:hAnsi="Arial" w:cs="Arial"/>
          <w:sz w:val="22"/>
          <w:szCs w:val="22"/>
        </w:rPr>
        <w:t xml:space="preserve"> </w:t>
      </w:r>
      <w:r w:rsidR="00802CA5" w:rsidRPr="00FE5CBC">
        <w:rPr>
          <w:rFonts w:ascii="Arial" w:hAnsi="Arial" w:cs="Arial"/>
          <w:sz w:val="22"/>
          <w:szCs w:val="22"/>
        </w:rPr>
        <w:t>lawfulness,</w:t>
      </w:r>
      <w:r w:rsidR="00F35D45" w:rsidRPr="00FE5CBC">
        <w:rPr>
          <w:rFonts w:ascii="Arial" w:hAnsi="Arial" w:cs="Arial"/>
          <w:sz w:val="22"/>
          <w:szCs w:val="22"/>
        </w:rPr>
        <w:t xml:space="preserve"> </w:t>
      </w:r>
      <w:r w:rsidR="00A1589B" w:rsidRPr="00FE5CBC">
        <w:rPr>
          <w:rFonts w:ascii="Arial" w:hAnsi="Arial" w:cs="Arial"/>
          <w:sz w:val="22"/>
          <w:szCs w:val="22"/>
        </w:rPr>
        <w:t>Fairness</w:t>
      </w:r>
      <w:r w:rsidR="003845E1" w:rsidRPr="00FE5CBC">
        <w:rPr>
          <w:rFonts w:ascii="Arial" w:hAnsi="Arial" w:cs="Arial"/>
          <w:sz w:val="22"/>
          <w:szCs w:val="22"/>
        </w:rPr>
        <w:t>,</w:t>
      </w:r>
      <w:r w:rsidR="00A1589B" w:rsidRPr="00FE5CBC">
        <w:rPr>
          <w:rFonts w:ascii="Arial" w:hAnsi="Arial" w:cs="Arial"/>
          <w:sz w:val="22"/>
          <w:szCs w:val="22"/>
        </w:rPr>
        <w:t xml:space="preserve"> </w:t>
      </w:r>
      <w:r w:rsidR="0022544C" w:rsidRPr="00FE5CBC">
        <w:rPr>
          <w:rFonts w:ascii="Arial" w:hAnsi="Arial" w:cs="Arial"/>
          <w:sz w:val="22"/>
          <w:szCs w:val="22"/>
        </w:rPr>
        <w:t xml:space="preserve">Transparency, </w:t>
      </w:r>
      <w:r w:rsidR="00AC5A70" w:rsidRPr="00FE5CBC">
        <w:rPr>
          <w:rFonts w:ascii="Arial" w:hAnsi="Arial" w:cs="Arial"/>
          <w:sz w:val="22"/>
          <w:szCs w:val="22"/>
        </w:rPr>
        <w:t>Data minimisation and confident</w:t>
      </w:r>
      <w:r w:rsidR="00F35D45" w:rsidRPr="00FE5CBC">
        <w:rPr>
          <w:rFonts w:ascii="Arial" w:hAnsi="Arial" w:cs="Arial"/>
          <w:sz w:val="22"/>
          <w:szCs w:val="22"/>
        </w:rPr>
        <w:t>ially</w:t>
      </w:r>
      <w:r w:rsidR="00A85FF4" w:rsidRPr="00FE5CBC">
        <w:rPr>
          <w:rFonts w:ascii="Arial" w:hAnsi="Arial" w:cs="Arial"/>
          <w:sz w:val="22"/>
          <w:szCs w:val="22"/>
        </w:rPr>
        <w:t>.</w:t>
      </w:r>
      <w:r w:rsidR="00CB3C12" w:rsidRPr="00FE5CBC">
        <w:rPr>
          <w:rFonts w:ascii="Arial" w:hAnsi="Arial" w:cs="Arial"/>
          <w:sz w:val="22"/>
          <w:szCs w:val="22"/>
        </w:rPr>
        <w:t xml:space="preserve"> </w:t>
      </w:r>
    </w:p>
    <w:p w14:paraId="43460352" w14:textId="07AEBBE9" w:rsidR="00014B55" w:rsidRPr="00FE5CBC" w:rsidRDefault="00802CA5" w:rsidP="00A9231E">
      <w:pPr>
        <w:rPr>
          <w:rFonts w:ascii="Arial" w:hAnsi="Arial" w:cs="Arial"/>
          <w:sz w:val="22"/>
          <w:szCs w:val="22"/>
        </w:rPr>
      </w:pPr>
      <w:r w:rsidRPr="00FE5CBC">
        <w:rPr>
          <w:rFonts w:ascii="Arial" w:hAnsi="Arial" w:cs="Arial"/>
          <w:sz w:val="22"/>
          <w:szCs w:val="22"/>
        </w:rPr>
        <w:t>Mr. Ahmeds</w:t>
      </w:r>
      <w:r w:rsidR="00912C97" w:rsidRPr="00FE5CBC">
        <w:rPr>
          <w:rFonts w:ascii="Arial" w:hAnsi="Arial" w:cs="Arial"/>
          <w:sz w:val="22"/>
          <w:szCs w:val="22"/>
        </w:rPr>
        <w:t xml:space="preserve"> health records must be stored </w:t>
      </w:r>
      <w:r w:rsidR="00DF503A" w:rsidRPr="00FE5CBC">
        <w:rPr>
          <w:rFonts w:ascii="Arial" w:hAnsi="Arial" w:cs="Arial"/>
          <w:sz w:val="22"/>
          <w:szCs w:val="22"/>
        </w:rPr>
        <w:t xml:space="preserve">safely and </w:t>
      </w:r>
      <w:r w:rsidRPr="00FE5CBC">
        <w:rPr>
          <w:rFonts w:ascii="Arial" w:hAnsi="Arial" w:cs="Arial"/>
          <w:sz w:val="22"/>
          <w:szCs w:val="22"/>
        </w:rPr>
        <w:t>securely, whether</w:t>
      </w:r>
      <w:r w:rsidR="00BE3CE3" w:rsidRPr="00FE5CBC">
        <w:rPr>
          <w:rFonts w:ascii="Arial" w:hAnsi="Arial" w:cs="Arial"/>
          <w:sz w:val="22"/>
          <w:szCs w:val="22"/>
        </w:rPr>
        <w:t xml:space="preserve"> </w:t>
      </w:r>
      <w:r w:rsidRPr="00FE5CBC">
        <w:rPr>
          <w:rFonts w:ascii="Arial" w:hAnsi="Arial" w:cs="Arial"/>
          <w:sz w:val="22"/>
          <w:szCs w:val="22"/>
        </w:rPr>
        <w:t>electronically</w:t>
      </w:r>
      <w:r w:rsidR="00BE3CE3" w:rsidRPr="00FE5CBC">
        <w:rPr>
          <w:rFonts w:ascii="Arial" w:hAnsi="Arial" w:cs="Arial"/>
          <w:sz w:val="22"/>
          <w:szCs w:val="22"/>
        </w:rPr>
        <w:t xml:space="preserve"> or in </w:t>
      </w:r>
      <w:r w:rsidRPr="00FE5CBC">
        <w:rPr>
          <w:rFonts w:ascii="Arial" w:hAnsi="Arial" w:cs="Arial"/>
          <w:sz w:val="22"/>
          <w:szCs w:val="22"/>
        </w:rPr>
        <w:t>paper form</w:t>
      </w:r>
      <w:r w:rsidR="00BE3CE3" w:rsidRPr="00FE5CBC">
        <w:rPr>
          <w:rFonts w:ascii="Arial" w:hAnsi="Arial" w:cs="Arial"/>
          <w:sz w:val="22"/>
          <w:szCs w:val="22"/>
        </w:rPr>
        <w:t>. O</w:t>
      </w:r>
      <w:r w:rsidR="003D4CB6" w:rsidRPr="00FE5CBC">
        <w:rPr>
          <w:rFonts w:ascii="Arial" w:hAnsi="Arial" w:cs="Arial"/>
          <w:sz w:val="22"/>
          <w:szCs w:val="22"/>
        </w:rPr>
        <w:t xml:space="preserve">nly Authorised </w:t>
      </w:r>
      <w:r w:rsidRPr="00FE5CBC">
        <w:rPr>
          <w:rFonts w:ascii="Arial" w:hAnsi="Arial" w:cs="Arial"/>
          <w:sz w:val="22"/>
          <w:szCs w:val="22"/>
        </w:rPr>
        <w:t>professionals</w:t>
      </w:r>
      <w:r w:rsidR="003D4CB6" w:rsidRPr="00FE5CBC">
        <w:rPr>
          <w:rFonts w:ascii="Arial" w:hAnsi="Arial" w:cs="Arial"/>
          <w:sz w:val="22"/>
          <w:szCs w:val="22"/>
        </w:rPr>
        <w:t xml:space="preserve"> </w:t>
      </w:r>
      <w:r w:rsidR="00E924F2" w:rsidRPr="00FE5CBC">
        <w:rPr>
          <w:rFonts w:ascii="Arial" w:hAnsi="Arial" w:cs="Arial"/>
          <w:sz w:val="22"/>
          <w:szCs w:val="22"/>
        </w:rPr>
        <w:t xml:space="preserve">involved in </w:t>
      </w:r>
      <w:r w:rsidRPr="00FE5CBC">
        <w:rPr>
          <w:rFonts w:ascii="Arial" w:hAnsi="Arial" w:cs="Arial"/>
          <w:sz w:val="22"/>
          <w:szCs w:val="22"/>
        </w:rPr>
        <w:t>Mr. AHMED</w:t>
      </w:r>
      <w:r w:rsidR="00037F39" w:rsidRPr="00FE5CBC">
        <w:rPr>
          <w:rFonts w:ascii="Arial" w:hAnsi="Arial" w:cs="Arial"/>
          <w:sz w:val="22"/>
          <w:szCs w:val="22"/>
        </w:rPr>
        <w:t xml:space="preserve"> care must access it.</w:t>
      </w:r>
      <w:r w:rsidRPr="00FE5CBC">
        <w:rPr>
          <w:rFonts w:ascii="Arial" w:hAnsi="Arial" w:cs="Arial"/>
          <w:sz w:val="22"/>
          <w:szCs w:val="22"/>
        </w:rPr>
        <w:t xml:space="preserve"> </w:t>
      </w:r>
      <w:r w:rsidR="009F7815" w:rsidRPr="00FE5CBC">
        <w:rPr>
          <w:rFonts w:ascii="Arial" w:hAnsi="Arial" w:cs="Arial"/>
          <w:sz w:val="22"/>
          <w:szCs w:val="22"/>
        </w:rPr>
        <w:t xml:space="preserve">The Health and </w:t>
      </w:r>
      <w:r w:rsidR="008316BA" w:rsidRPr="00FE5CBC">
        <w:rPr>
          <w:rFonts w:ascii="Arial" w:hAnsi="Arial" w:cs="Arial"/>
          <w:sz w:val="22"/>
          <w:szCs w:val="22"/>
        </w:rPr>
        <w:t xml:space="preserve">Social Act 2008 </w:t>
      </w:r>
      <w:r w:rsidRPr="00FE5CBC">
        <w:rPr>
          <w:rFonts w:ascii="Arial" w:hAnsi="Arial" w:cs="Arial"/>
          <w:sz w:val="22"/>
          <w:szCs w:val="22"/>
        </w:rPr>
        <w:t>(Regulated</w:t>
      </w:r>
      <w:r w:rsidR="00553315" w:rsidRPr="00FE5CBC">
        <w:rPr>
          <w:rFonts w:ascii="Arial" w:hAnsi="Arial" w:cs="Arial"/>
          <w:sz w:val="22"/>
          <w:szCs w:val="22"/>
        </w:rPr>
        <w:t xml:space="preserve"> activities regulations</w:t>
      </w:r>
      <w:r w:rsidR="00471702" w:rsidRPr="00FE5CBC">
        <w:rPr>
          <w:rFonts w:ascii="Arial" w:hAnsi="Arial" w:cs="Arial"/>
          <w:sz w:val="22"/>
          <w:szCs w:val="22"/>
        </w:rPr>
        <w:t xml:space="preserve">) </w:t>
      </w:r>
      <w:r w:rsidR="00107767" w:rsidRPr="00FE5CBC">
        <w:rPr>
          <w:rFonts w:ascii="Arial" w:hAnsi="Arial" w:cs="Arial"/>
          <w:sz w:val="22"/>
          <w:szCs w:val="22"/>
        </w:rPr>
        <w:t>require providers</w:t>
      </w:r>
      <w:r w:rsidR="0006052B" w:rsidRPr="00FE5CBC">
        <w:rPr>
          <w:rFonts w:ascii="Arial" w:hAnsi="Arial" w:cs="Arial"/>
          <w:sz w:val="22"/>
          <w:szCs w:val="22"/>
        </w:rPr>
        <w:t xml:space="preserve"> to maintain</w:t>
      </w:r>
      <w:r w:rsidR="00D97D95" w:rsidRPr="00FE5CBC">
        <w:rPr>
          <w:rFonts w:ascii="Arial" w:hAnsi="Arial" w:cs="Arial"/>
          <w:sz w:val="22"/>
          <w:szCs w:val="22"/>
        </w:rPr>
        <w:t xml:space="preserve"> </w:t>
      </w:r>
      <w:r w:rsidR="00014B55" w:rsidRPr="00FE5CBC">
        <w:rPr>
          <w:rFonts w:ascii="Arial" w:hAnsi="Arial" w:cs="Arial"/>
          <w:sz w:val="22"/>
          <w:szCs w:val="22"/>
        </w:rPr>
        <w:t xml:space="preserve">accurate and complete records. </w:t>
      </w:r>
      <w:r w:rsidR="00405626" w:rsidRPr="00FE5CBC">
        <w:rPr>
          <w:rFonts w:ascii="Arial" w:hAnsi="Arial" w:cs="Arial"/>
          <w:sz w:val="22"/>
          <w:szCs w:val="22"/>
        </w:rPr>
        <w:t xml:space="preserve">The care quality commission </w:t>
      </w:r>
      <w:r w:rsidRPr="00FE5CBC">
        <w:rPr>
          <w:rFonts w:ascii="Arial" w:hAnsi="Arial" w:cs="Arial"/>
          <w:sz w:val="22"/>
          <w:szCs w:val="22"/>
        </w:rPr>
        <w:t>monitors compliance</w:t>
      </w:r>
      <w:r w:rsidR="002714DE" w:rsidRPr="00FE5CBC">
        <w:rPr>
          <w:rFonts w:ascii="Arial" w:hAnsi="Arial" w:cs="Arial"/>
          <w:sz w:val="22"/>
          <w:szCs w:val="22"/>
        </w:rPr>
        <w:t xml:space="preserve"> with</w:t>
      </w:r>
      <w:r w:rsidR="005C3519" w:rsidRPr="00FE5CBC">
        <w:rPr>
          <w:rFonts w:ascii="Arial" w:hAnsi="Arial" w:cs="Arial"/>
          <w:sz w:val="22"/>
          <w:szCs w:val="22"/>
        </w:rPr>
        <w:t xml:space="preserve"> these standards</w:t>
      </w:r>
      <w:r w:rsidR="0083437A" w:rsidRPr="00FE5CBC">
        <w:rPr>
          <w:rFonts w:ascii="Arial" w:hAnsi="Arial" w:cs="Arial"/>
          <w:sz w:val="22"/>
          <w:szCs w:val="22"/>
        </w:rPr>
        <w:t>. P</w:t>
      </w:r>
      <w:r w:rsidR="0044617D" w:rsidRPr="00FE5CBC">
        <w:rPr>
          <w:rFonts w:ascii="Arial" w:hAnsi="Arial" w:cs="Arial"/>
          <w:sz w:val="22"/>
          <w:szCs w:val="22"/>
        </w:rPr>
        <w:t>oor documentation could lead to investigations</w:t>
      </w:r>
      <w:r w:rsidR="00613784" w:rsidRPr="00FE5CBC">
        <w:rPr>
          <w:rFonts w:ascii="Arial" w:hAnsi="Arial" w:cs="Arial"/>
          <w:sz w:val="22"/>
          <w:szCs w:val="22"/>
        </w:rPr>
        <w:t xml:space="preserve"> or legal consequences.</w:t>
      </w:r>
    </w:p>
    <w:p w14:paraId="401C5EBC" w14:textId="76BAC603" w:rsidR="00802CA5" w:rsidRPr="00FE5CBC" w:rsidRDefault="00DF5012" w:rsidP="00A9231E">
      <w:pPr>
        <w:rPr>
          <w:rFonts w:ascii="Arial" w:hAnsi="Arial" w:cs="Arial"/>
          <w:sz w:val="22"/>
          <w:szCs w:val="22"/>
        </w:rPr>
      </w:pPr>
      <w:r w:rsidRPr="00FE5CBC">
        <w:rPr>
          <w:rFonts w:ascii="Arial" w:hAnsi="Arial" w:cs="Arial"/>
          <w:sz w:val="22"/>
          <w:szCs w:val="22"/>
        </w:rPr>
        <w:t xml:space="preserve">Medications administration record charts are particularly important they provide that evidence that medication was given on time and </w:t>
      </w:r>
      <w:r w:rsidR="00430276" w:rsidRPr="00FE5CBC">
        <w:rPr>
          <w:rFonts w:ascii="Arial" w:hAnsi="Arial" w:cs="Arial"/>
          <w:sz w:val="22"/>
          <w:szCs w:val="22"/>
        </w:rPr>
        <w:t>dosage</w:t>
      </w:r>
      <w:r w:rsidR="00F346DA" w:rsidRPr="00FE5CBC">
        <w:rPr>
          <w:rFonts w:ascii="Arial" w:hAnsi="Arial" w:cs="Arial"/>
          <w:sz w:val="22"/>
          <w:szCs w:val="22"/>
        </w:rPr>
        <w:t xml:space="preserve">. In </w:t>
      </w:r>
      <w:r w:rsidR="00107767" w:rsidRPr="00FE5CBC">
        <w:rPr>
          <w:rFonts w:ascii="Arial" w:hAnsi="Arial" w:cs="Arial"/>
          <w:sz w:val="22"/>
          <w:szCs w:val="22"/>
        </w:rPr>
        <w:t>Mr</w:t>
      </w:r>
      <w:r w:rsidR="00F346DA" w:rsidRPr="00FE5CBC">
        <w:rPr>
          <w:rFonts w:ascii="Arial" w:hAnsi="Arial" w:cs="Arial"/>
          <w:sz w:val="22"/>
          <w:szCs w:val="22"/>
        </w:rPr>
        <w:t xml:space="preserve"> </w:t>
      </w:r>
      <w:r w:rsidR="00430276" w:rsidRPr="00FE5CBC">
        <w:rPr>
          <w:rFonts w:ascii="Arial" w:hAnsi="Arial" w:cs="Arial"/>
          <w:sz w:val="22"/>
          <w:szCs w:val="22"/>
        </w:rPr>
        <w:t>Ahmed</w:t>
      </w:r>
      <w:r w:rsidR="00F346DA" w:rsidRPr="00FE5CBC">
        <w:rPr>
          <w:rFonts w:ascii="Arial" w:hAnsi="Arial" w:cs="Arial"/>
          <w:sz w:val="22"/>
          <w:szCs w:val="22"/>
        </w:rPr>
        <w:t xml:space="preserve"> </w:t>
      </w:r>
      <w:r w:rsidR="00107767" w:rsidRPr="00FE5CBC">
        <w:rPr>
          <w:rFonts w:ascii="Arial" w:hAnsi="Arial" w:cs="Arial"/>
          <w:sz w:val="22"/>
          <w:szCs w:val="22"/>
        </w:rPr>
        <w:t>case, the</w:t>
      </w:r>
      <w:r w:rsidR="00F346DA" w:rsidRPr="00FE5CBC">
        <w:rPr>
          <w:rFonts w:ascii="Arial" w:hAnsi="Arial" w:cs="Arial"/>
          <w:sz w:val="22"/>
          <w:szCs w:val="22"/>
        </w:rPr>
        <w:t xml:space="preserve"> delayed medication showed be clearly recor</w:t>
      </w:r>
      <w:r w:rsidR="00430276" w:rsidRPr="00FE5CBC">
        <w:rPr>
          <w:rFonts w:ascii="Arial" w:hAnsi="Arial" w:cs="Arial"/>
          <w:sz w:val="22"/>
          <w:szCs w:val="22"/>
        </w:rPr>
        <w:t xml:space="preserve">ded along side actions taken and incident reported </w:t>
      </w:r>
      <w:r w:rsidR="00107767" w:rsidRPr="00FE5CBC">
        <w:rPr>
          <w:rFonts w:ascii="Arial" w:hAnsi="Arial" w:cs="Arial"/>
          <w:sz w:val="22"/>
          <w:szCs w:val="22"/>
        </w:rPr>
        <w:t>this promote transparent.</w:t>
      </w:r>
      <w:r w:rsidR="00320C01" w:rsidRPr="00FE5CBC">
        <w:rPr>
          <w:rFonts w:ascii="Arial" w:hAnsi="Arial" w:cs="Arial"/>
          <w:sz w:val="22"/>
          <w:szCs w:val="22"/>
        </w:rPr>
        <w:t xml:space="preserve"> </w:t>
      </w:r>
      <w:r w:rsidR="00007F23" w:rsidRPr="00FE5CBC">
        <w:rPr>
          <w:rFonts w:ascii="Arial" w:hAnsi="Arial" w:cs="Arial"/>
          <w:sz w:val="22"/>
          <w:szCs w:val="22"/>
        </w:rPr>
        <w:t xml:space="preserve">Professional bodes such as nursing and midwife council </w:t>
      </w:r>
      <w:r w:rsidR="00004554" w:rsidRPr="00FE5CBC">
        <w:rPr>
          <w:rFonts w:ascii="Arial" w:hAnsi="Arial" w:cs="Arial"/>
          <w:sz w:val="22"/>
          <w:szCs w:val="22"/>
        </w:rPr>
        <w:t>enhanced</w:t>
      </w:r>
      <w:r w:rsidR="00007F23" w:rsidRPr="00FE5CBC">
        <w:rPr>
          <w:rFonts w:ascii="Arial" w:hAnsi="Arial" w:cs="Arial"/>
          <w:sz w:val="22"/>
          <w:szCs w:val="22"/>
        </w:rPr>
        <w:t xml:space="preserve"> the importan</w:t>
      </w:r>
      <w:r w:rsidR="007F058B" w:rsidRPr="00FE5CBC">
        <w:rPr>
          <w:rFonts w:ascii="Arial" w:hAnsi="Arial" w:cs="Arial"/>
          <w:sz w:val="22"/>
          <w:szCs w:val="22"/>
        </w:rPr>
        <w:t xml:space="preserve">ce of accurate record keeping in the </w:t>
      </w:r>
      <w:r w:rsidR="00004554" w:rsidRPr="00FE5CBC">
        <w:rPr>
          <w:rFonts w:ascii="Arial" w:hAnsi="Arial" w:cs="Arial"/>
          <w:sz w:val="22"/>
          <w:szCs w:val="22"/>
        </w:rPr>
        <w:t xml:space="preserve">codes of practise. Documentation </w:t>
      </w:r>
      <w:r w:rsidR="009D6E8B" w:rsidRPr="00FE5CBC">
        <w:rPr>
          <w:rFonts w:ascii="Arial" w:hAnsi="Arial" w:cs="Arial"/>
          <w:sz w:val="22"/>
          <w:szCs w:val="22"/>
        </w:rPr>
        <w:t>is no</w:t>
      </w:r>
      <w:r w:rsidR="00B12B9A" w:rsidRPr="00FE5CBC">
        <w:rPr>
          <w:rFonts w:ascii="Arial" w:hAnsi="Arial" w:cs="Arial"/>
          <w:sz w:val="22"/>
          <w:szCs w:val="22"/>
        </w:rPr>
        <w:t xml:space="preserve">t merely </w:t>
      </w:r>
      <w:r w:rsidR="00DF0641" w:rsidRPr="00FE5CBC">
        <w:rPr>
          <w:rFonts w:ascii="Arial" w:hAnsi="Arial" w:cs="Arial"/>
          <w:sz w:val="22"/>
          <w:szCs w:val="22"/>
        </w:rPr>
        <w:t>paperwork;</w:t>
      </w:r>
      <w:r w:rsidR="00B12B9A" w:rsidRPr="00FE5CBC">
        <w:rPr>
          <w:rFonts w:ascii="Arial" w:hAnsi="Arial" w:cs="Arial"/>
          <w:sz w:val="22"/>
          <w:szCs w:val="22"/>
        </w:rPr>
        <w:t xml:space="preserve"> it is legal and professional </w:t>
      </w:r>
      <w:r w:rsidR="007E52D1" w:rsidRPr="00FE5CBC">
        <w:rPr>
          <w:rFonts w:ascii="Arial" w:hAnsi="Arial" w:cs="Arial"/>
          <w:sz w:val="22"/>
          <w:szCs w:val="22"/>
        </w:rPr>
        <w:t>responsibility</w:t>
      </w:r>
      <w:r w:rsidR="00B12B9A" w:rsidRPr="00FE5CBC">
        <w:rPr>
          <w:rFonts w:ascii="Arial" w:hAnsi="Arial" w:cs="Arial"/>
          <w:sz w:val="22"/>
          <w:szCs w:val="22"/>
        </w:rPr>
        <w:t xml:space="preserve"> </w:t>
      </w:r>
      <w:r w:rsidR="007E52D1" w:rsidRPr="00FE5CBC">
        <w:rPr>
          <w:rFonts w:ascii="Arial" w:hAnsi="Arial" w:cs="Arial"/>
          <w:sz w:val="22"/>
          <w:szCs w:val="22"/>
        </w:rPr>
        <w:t>that supports safe effected care.</w:t>
      </w:r>
      <w:r w:rsidR="00E07105" w:rsidRPr="00FE5CBC">
        <w:rPr>
          <w:rFonts w:ascii="Arial" w:hAnsi="Arial" w:cs="Arial"/>
          <w:sz w:val="22"/>
          <w:szCs w:val="22"/>
        </w:rPr>
        <w:t xml:space="preserve"> </w:t>
      </w:r>
      <w:r w:rsidR="00DF0641" w:rsidRPr="00FE5CBC">
        <w:rPr>
          <w:rFonts w:ascii="Arial" w:hAnsi="Arial" w:cs="Arial"/>
          <w:sz w:val="22"/>
          <w:szCs w:val="22"/>
        </w:rPr>
        <w:t>S</w:t>
      </w:r>
      <w:r w:rsidR="00E07105" w:rsidRPr="00FE5CBC">
        <w:rPr>
          <w:rFonts w:ascii="Arial" w:hAnsi="Arial" w:cs="Arial"/>
          <w:sz w:val="22"/>
          <w:szCs w:val="22"/>
        </w:rPr>
        <w:t>trong</w:t>
      </w:r>
      <w:r w:rsidR="00DF0641" w:rsidRPr="00FE5CBC">
        <w:rPr>
          <w:rFonts w:ascii="Arial" w:hAnsi="Arial" w:cs="Arial"/>
          <w:sz w:val="22"/>
          <w:szCs w:val="22"/>
        </w:rPr>
        <w:t xml:space="preserve"> administrative skills ensure patient safety legal compliance and quality as</w:t>
      </w:r>
      <w:r w:rsidR="004861E7" w:rsidRPr="00FE5CBC">
        <w:rPr>
          <w:rFonts w:ascii="Arial" w:hAnsi="Arial" w:cs="Arial"/>
          <w:sz w:val="22"/>
          <w:szCs w:val="22"/>
        </w:rPr>
        <w:t xml:space="preserve">surance. In Mr Ahmed case improved </w:t>
      </w:r>
      <w:r w:rsidR="006B7A08" w:rsidRPr="00FE5CBC">
        <w:rPr>
          <w:rFonts w:ascii="Arial" w:hAnsi="Arial" w:cs="Arial"/>
          <w:sz w:val="22"/>
          <w:szCs w:val="22"/>
        </w:rPr>
        <w:t xml:space="preserve">monitoring systems and accurate documentation </w:t>
      </w:r>
      <w:r w:rsidR="00766C81" w:rsidRPr="00FE5CBC">
        <w:rPr>
          <w:rFonts w:ascii="Arial" w:hAnsi="Arial" w:cs="Arial"/>
          <w:sz w:val="22"/>
          <w:szCs w:val="22"/>
        </w:rPr>
        <w:t>could prevent similar incident in the future.</w:t>
      </w:r>
    </w:p>
    <w:p w14:paraId="13B13CF8" w14:textId="45ADE507" w:rsidR="00A343D0" w:rsidRPr="00FE5CBC" w:rsidRDefault="00766C81" w:rsidP="00A9231E">
      <w:pPr>
        <w:rPr>
          <w:rFonts w:ascii="Arial" w:hAnsi="Arial" w:cs="Arial"/>
          <w:sz w:val="22"/>
          <w:szCs w:val="22"/>
        </w:rPr>
      </w:pPr>
      <w:r w:rsidRPr="00FE5CBC">
        <w:rPr>
          <w:rFonts w:ascii="Arial" w:hAnsi="Arial" w:cs="Arial"/>
          <w:sz w:val="22"/>
          <w:szCs w:val="22"/>
        </w:rPr>
        <w:t xml:space="preserve">Collaborative working is essential </w:t>
      </w:r>
      <w:r w:rsidR="004C1DC1" w:rsidRPr="00FE5CBC">
        <w:rPr>
          <w:rFonts w:ascii="Arial" w:hAnsi="Arial" w:cs="Arial"/>
          <w:sz w:val="22"/>
          <w:szCs w:val="22"/>
        </w:rPr>
        <w:t xml:space="preserve">in complect cases such as a stroke, </w:t>
      </w:r>
      <w:r w:rsidR="002F1C53" w:rsidRPr="00FE5CBC">
        <w:rPr>
          <w:rFonts w:ascii="Arial" w:hAnsi="Arial" w:cs="Arial"/>
          <w:sz w:val="22"/>
          <w:szCs w:val="22"/>
        </w:rPr>
        <w:t>Mr</w:t>
      </w:r>
      <w:r w:rsidR="004C1DC1" w:rsidRPr="00FE5CBC">
        <w:rPr>
          <w:rFonts w:ascii="Arial" w:hAnsi="Arial" w:cs="Arial"/>
          <w:sz w:val="22"/>
          <w:szCs w:val="22"/>
        </w:rPr>
        <w:t xml:space="preserve"> </w:t>
      </w:r>
      <w:r w:rsidR="002F1C53" w:rsidRPr="00FE5CBC">
        <w:rPr>
          <w:rFonts w:ascii="Arial" w:hAnsi="Arial" w:cs="Arial"/>
          <w:sz w:val="22"/>
          <w:szCs w:val="22"/>
        </w:rPr>
        <w:t>Ahmed</w:t>
      </w:r>
      <w:r w:rsidR="004C1DC1" w:rsidRPr="00FE5CBC">
        <w:rPr>
          <w:rFonts w:ascii="Arial" w:hAnsi="Arial" w:cs="Arial"/>
          <w:sz w:val="22"/>
          <w:szCs w:val="22"/>
        </w:rPr>
        <w:t xml:space="preserve"> care involves a </w:t>
      </w:r>
      <w:proofErr w:type="spellStart"/>
      <w:r w:rsidR="004C1DC1" w:rsidRPr="00FE5CBC">
        <w:rPr>
          <w:rFonts w:ascii="Arial" w:hAnsi="Arial" w:cs="Arial"/>
          <w:sz w:val="22"/>
          <w:szCs w:val="22"/>
        </w:rPr>
        <w:t>gp</w:t>
      </w:r>
      <w:proofErr w:type="spellEnd"/>
      <w:r w:rsidR="004C1DC1" w:rsidRPr="00FE5CBC">
        <w:rPr>
          <w:rFonts w:ascii="Arial" w:hAnsi="Arial" w:cs="Arial"/>
          <w:sz w:val="22"/>
          <w:szCs w:val="22"/>
        </w:rPr>
        <w:t xml:space="preserve">, </w:t>
      </w:r>
      <w:r w:rsidR="00CF0662" w:rsidRPr="00FE5CBC">
        <w:rPr>
          <w:rFonts w:ascii="Arial" w:hAnsi="Arial" w:cs="Arial"/>
          <w:sz w:val="22"/>
          <w:szCs w:val="22"/>
        </w:rPr>
        <w:t>district nurse, speech language therapist and domicil</w:t>
      </w:r>
      <w:r w:rsidR="00A343D0" w:rsidRPr="00FE5CBC">
        <w:rPr>
          <w:rFonts w:ascii="Arial" w:hAnsi="Arial" w:cs="Arial"/>
          <w:sz w:val="22"/>
          <w:szCs w:val="22"/>
        </w:rPr>
        <w:t xml:space="preserve">iary </w:t>
      </w:r>
      <w:r w:rsidR="00EE7962" w:rsidRPr="00FE5CBC">
        <w:rPr>
          <w:rFonts w:ascii="Arial" w:hAnsi="Arial" w:cs="Arial"/>
          <w:sz w:val="22"/>
          <w:szCs w:val="22"/>
        </w:rPr>
        <w:t>carers. Each</w:t>
      </w:r>
      <w:r w:rsidR="00A343D0" w:rsidRPr="00FE5CBC">
        <w:rPr>
          <w:rFonts w:ascii="Arial" w:hAnsi="Arial" w:cs="Arial"/>
          <w:sz w:val="22"/>
          <w:szCs w:val="22"/>
        </w:rPr>
        <w:t xml:space="preserve"> professional has a </w:t>
      </w:r>
      <w:r w:rsidR="002F1C53" w:rsidRPr="00FE5CBC">
        <w:rPr>
          <w:rFonts w:ascii="Arial" w:hAnsi="Arial" w:cs="Arial"/>
          <w:sz w:val="22"/>
          <w:szCs w:val="22"/>
        </w:rPr>
        <w:t xml:space="preserve">specific role they specialise in, but they all must work closely </w:t>
      </w:r>
      <w:r w:rsidR="00C407CB" w:rsidRPr="00FE5CBC">
        <w:rPr>
          <w:rFonts w:ascii="Arial" w:hAnsi="Arial" w:cs="Arial"/>
          <w:sz w:val="22"/>
          <w:szCs w:val="22"/>
        </w:rPr>
        <w:t xml:space="preserve">as a team to achieve shared goals. </w:t>
      </w:r>
    </w:p>
    <w:p w14:paraId="239E63F0" w14:textId="1E10DEBA" w:rsidR="00FE5CBC" w:rsidRDefault="00FE5CBC" w:rsidP="00A9231E">
      <w:pPr>
        <w:rPr>
          <w:b/>
          <w:bCs/>
          <w:u w:val="single"/>
        </w:rPr>
      </w:pPr>
    </w:p>
    <w:p w14:paraId="083D536D" w14:textId="77777777" w:rsidR="00FE5CBC" w:rsidRDefault="00FE5CBC">
      <w:pPr>
        <w:rPr>
          <w:b/>
          <w:bCs/>
          <w:u w:val="single"/>
        </w:rPr>
      </w:pPr>
      <w:r>
        <w:rPr>
          <w:b/>
          <w:bCs/>
          <w:u w:val="single"/>
        </w:rPr>
        <w:br w:type="page"/>
      </w:r>
    </w:p>
    <w:p w14:paraId="77E4C2C4" w14:textId="4FD87FB0" w:rsidR="00613784" w:rsidRDefault="00CC5ED2" w:rsidP="00A9231E">
      <w:pPr>
        <w:rPr>
          <w:b/>
          <w:bCs/>
          <w:u w:val="single"/>
        </w:rPr>
      </w:pPr>
      <w:r>
        <w:rPr>
          <w:b/>
          <w:bCs/>
          <w:u w:val="single"/>
        </w:rPr>
        <w:lastRenderedPageBreak/>
        <w:t>C</w:t>
      </w:r>
      <w:r w:rsidR="00FE5CBC">
        <w:rPr>
          <w:b/>
          <w:bCs/>
          <w:u w:val="single"/>
        </w:rPr>
        <w:t>onc</w:t>
      </w:r>
      <w:r>
        <w:rPr>
          <w:b/>
          <w:bCs/>
          <w:u w:val="single"/>
        </w:rPr>
        <w:t>lusion</w:t>
      </w:r>
    </w:p>
    <w:p w14:paraId="4E0E9FB2" w14:textId="77777777" w:rsidR="00C80898" w:rsidRDefault="00CC5ED2" w:rsidP="00C80898">
      <w:pPr>
        <w:pStyle w:val="NormalWeb"/>
      </w:pPr>
      <w:r>
        <w:rPr>
          <w:rFonts w:ascii="Arial" w:hAnsi="Arial" w:cs="Arial"/>
          <w:sz w:val="22"/>
          <w:szCs w:val="22"/>
        </w:rPr>
        <w:t xml:space="preserve">In conclusion </w:t>
      </w:r>
      <w:r w:rsidR="0094187B">
        <w:rPr>
          <w:rFonts w:ascii="Arial" w:hAnsi="Arial" w:cs="Arial"/>
          <w:sz w:val="22"/>
          <w:szCs w:val="22"/>
        </w:rPr>
        <w:t xml:space="preserve">effective communication and </w:t>
      </w:r>
      <w:r w:rsidR="007F25D4">
        <w:rPr>
          <w:rFonts w:ascii="Arial" w:hAnsi="Arial" w:cs="Arial"/>
          <w:sz w:val="22"/>
          <w:szCs w:val="22"/>
        </w:rPr>
        <w:t>administrative</w:t>
      </w:r>
      <w:r w:rsidR="0094187B">
        <w:rPr>
          <w:rFonts w:ascii="Arial" w:hAnsi="Arial" w:cs="Arial"/>
          <w:sz w:val="22"/>
          <w:szCs w:val="22"/>
        </w:rPr>
        <w:t xml:space="preserve"> practise and collaborative working are crucial compounds of safe and centred care in </w:t>
      </w:r>
      <w:r w:rsidR="007F25D4">
        <w:rPr>
          <w:rFonts w:ascii="Arial" w:hAnsi="Arial" w:cs="Arial"/>
          <w:sz w:val="22"/>
          <w:szCs w:val="22"/>
        </w:rPr>
        <w:t>Mr</w:t>
      </w:r>
      <w:r w:rsidR="0094187B">
        <w:rPr>
          <w:rFonts w:ascii="Arial" w:hAnsi="Arial" w:cs="Arial"/>
          <w:sz w:val="22"/>
          <w:szCs w:val="22"/>
        </w:rPr>
        <w:t xml:space="preserve"> </w:t>
      </w:r>
      <w:r w:rsidR="007F25D4">
        <w:rPr>
          <w:rFonts w:ascii="Arial" w:hAnsi="Arial" w:cs="Arial"/>
          <w:sz w:val="22"/>
          <w:szCs w:val="22"/>
        </w:rPr>
        <w:t>Ahmed</w:t>
      </w:r>
      <w:r w:rsidR="0094187B">
        <w:rPr>
          <w:rFonts w:ascii="Arial" w:hAnsi="Arial" w:cs="Arial"/>
          <w:sz w:val="22"/>
          <w:szCs w:val="22"/>
        </w:rPr>
        <w:t xml:space="preserve"> ca</w:t>
      </w:r>
      <w:r w:rsidR="007F25D4">
        <w:rPr>
          <w:rFonts w:ascii="Arial" w:hAnsi="Arial" w:cs="Arial"/>
          <w:sz w:val="22"/>
          <w:szCs w:val="22"/>
        </w:rPr>
        <w:t>se. Language barriers and stroke related communication difficulties highlight the need for reasonable adjustments under the equality act of 2010</w:t>
      </w:r>
      <w:r w:rsidR="008D3CD5">
        <w:rPr>
          <w:rFonts w:ascii="Arial" w:hAnsi="Arial" w:cs="Arial"/>
          <w:sz w:val="22"/>
          <w:szCs w:val="22"/>
        </w:rPr>
        <w:t xml:space="preserve"> </w:t>
      </w:r>
      <w:r w:rsidR="008D3CD5">
        <w:t xml:space="preserve">Effective multi-agency collaboration is essential to ensure safe, coordinated, and person-centred care for individuals like Mr Ahmed. Professionals including the </w:t>
      </w:r>
      <w:r w:rsidR="008D3CD5">
        <w:rPr>
          <w:rStyle w:val="whitespace-normal"/>
          <w:rFonts w:eastAsiaTheme="majorEastAsia"/>
        </w:rPr>
        <w:t>General Practitioner</w:t>
      </w:r>
      <w:r w:rsidR="008D3CD5">
        <w:t xml:space="preserve">, </w:t>
      </w:r>
      <w:r w:rsidR="008D3CD5">
        <w:rPr>
          <w:rStyle w:val="whitespace-normal"/>
          <w:rFonts w:eastAsiaTheme="majorEastAsia"/>
        </w:rPr>
        <w:t>District Nurse</w:t>
      </w:r>
      <w:r w:rsidR="008D3CD5">
        <w:t xml:space="preserve">, </w:t>
      </w:r>
      <w:r w:rsidR="008D3CD5">
        <w:rPr>
          <w:rStyle w:val="whitespace-normal"/>
          <w:rFonts w:eastAsiaTheme="majorEastAsia"/>
        </w:rPr>
        <w:t>Speech and Language Therapist</w:t>
      </w:r>
      <w:r w:rsidR="008D3CD5">
        <w:t xml:space="preserve">, and domiciliary care workers must communicate effectively, share accurate information, and fulfil their responsibilities reliably. Strong administrative systems, including clear scheduling and precise record keeping, support accountability and continuity of care. Adherence to legal frameworks such as the </w:t>
      </w:r>
      <w:r w:rsidR="008D3CD5">
        <w:rPr>
          <w:rStyle w:val="whitespace-normal"/>
          <w:rFonts w:eastAsiaTheme="majorEastAsia"/>
        </w:rPr>
        <w:t>Data Protection Act 2018</w:t>
      </w:r>
      <w:r w:rsidR="008D3CD5">
        <w:t xml:space="preserve"> and </w:t>
      </w:r>
      <w:r w:rsidR="008D3CD5">
        <w:rPr>
          <w:rStyle w:val="whitespace-normal"/>
          <w:rFonts w:eastAsiaTheme="majorEastAsia"/>
        </w:rPr>
        <w:t>Health and Social Care Act 2008</w:t>
      </w:r>
      <w:r w:rsidR="008D3CD5">
        <w:t xml:space="preserve"> ensures confidentiality, safety, and compliance. Ultimately, effective teamwork and accurate documentation reduce risks, prevent errors, and promote high-quality care outcomes.</w:t>
      </w:r>
      <w:r w:rsidR="00C80898">
        <w:t xml:space="preserve"> </w:t>
      </w:r>
      <w:r w:rsidR="00C80898">
        <w:t>Effective administration and strong multi-agency collaboration are essential for safe, high-quality care. Accurate records, clear communication, and coordinated teamwork help prevent errors, protect service users, and ensure consistent, person-centred outcomes in complex cases like Mr Ahmed’s stroke recovery.</w:t>
      </w:r>
    </w:p>
    <w:p w14:paraId="49E67E7D" w14:textId="17979E83" w:rsidR="00C80898" w:rsidRDefault="00C80898" w:rsidP="008D3CD5">
      <w:pPr>
        <w:pStyle w:val="NormalWeb"/>
      </w:pPr>
    </w:p>
    <w:p w14:paraId="2EA8C974" w14:textId="77777777" w:rsidR="00C80898" w:rsidRDefault="00C80898">
      <w:pPr>
        <w:rPr>
          <w:rFonts w:ascii="Times New Roman" w:eastAsia="Times New Roman" w:hAnsi="Times New Roman" w:cs="Times New Roman"/>
          <w:kern w:val="0"/>
          <w:lang w:eastAsia="en-GB"/>
          <w14:ligatures w14:val="none"/>
        </w:rPr>
      </w:pPr>
      <w:r>
        <w:br w:type="page"/>
      </w:r>
    </w:p>
    <w:p w14:paraId="7D072EB4" w14:textId="12DEFBC7" w:rsidR="008D3CD5" w:rsidRDefault="00C80898" w:rsidP="008D3CD5">
      <w:pPr>
        <w:pStyle w:val="NormalWeb"/>
      </w:pPr>
      <w:r>
        <w:lastRenderedPageBreak/>
        <w:t xml:space="preserve">Reference list </w:t>
      </w:r>
    </w:p>
    <w:p w14:paraId="017A1BB0" w14:textId="53FAE016" w:rsidR="00C80898" w:rsidRDefault="00C80898" w:rsidP="008D3CD5">
      <w:pPr>
        <w:pStyle w:val="NormalWeb"/>
      </w:pPr>
      <w:r>
        <w:t xml:space="preserve">Google scholar </w:t>
      </w:r>
    </w:p>
    <w:p w14:paraId="287EDE5A" w14:textId="77777777" w:rsidR="00A414F1" w:rsidRPr="00A414F1" w:rsidRDefault="00A414F1" w:rsidP="00A414F1">
      <w:pPr>
        <w:spacing w:after="0" w:line="240" w:lineRule="auto"/>
        <w:rPr>
          <w:rFonts w:ascii="Times New Roman" w:eastAsia="Times New Roman" w:hAnsi="Times New Roman" w:cs="Times New Roman"/>
          <w:kern w:val="0"/>
          <w:lang w:eastAsia="en-GB"/>
          <w14:ligatures w14:val="none"/>
        </w:rPr>
      </w:pPr>
      <w:proofErr w:type="gramStart"/>
      <w:r w:rsidRPr="00A414F1">
        <w:rPr>
          <w:rFonts w:ascii="Times New Roman" w:eastAsia="Times New Roman" w:hAnsi="Symbol" w:cs="Times New Roman"/>
          <w:kern w:val="0"/>
          <w:lang w:eastAsia="en-GB"/>
          <w14:ligatures w14:val="none"/>
        </w:rPr>
        <w:t></w:t>
      </w:r>
      <w:r w:rsidRPr="00A414F1">
        <w:rPr>
          <w:rFonts w:ascii="Times New Roman" w:eastAsia="Times New Roman" w:hAnsi="Times New Roman" w:cs="Times New Roman"/>
          <w:kern w:val="0"/>
          <w:lang w:eastAsia="en-GB"/>
          <w14:ligatures w14:val="none"/>
        </w:rPr>
        <w:t xml:space="preserve">  Data</w:t>
      </w:r>
      <w:proofErr w:type="gramEnd"/>
      <w:r w:rsidRPr="00A414F1">
        <w:rPr>
          <w:rFonts w:ascii="Times New Roman" w:eastAsia="Times New Roman" w:hAnsi="Times New Roman" w:cs="Times New Roman"/>
          <w:kern w:val="0"/>
          <w:lang w:eastAsia="en-GB"/>
          <w14:ligatures w14:val="none"/>
        </w:rPr>
        <w:t xml:space="preserve"> Protection Act 2018 </w:t>
      </w:r>
    </w:p>
    <w:p w14:paraId="2624F4BE" w14:textId="77777777" w:rsidR="00A414F1" w:rsidRPr="00A414F1" w:rsidRDefault="00A414F1" w:rsidP="00A414F1">
      <w:pPr>
        <w:spacing w:after="0" w:line="240" w:lineRule="auto"/>
        <w:rPr>
          <w:rFonts w:ascii="Times New Roman" w:eastAsia="Times New Roman" w:hAnsi="Times New Roman" w:cs="Times New Roman"/>
          <w:kern w:val="0"/>
          <w:lang w:eastAsia="en-GB"/>
          <w14:ligatures w14:val="none"/>
        </w:rPr>
      </w:pPr>
      <w:proofErr w:type="gramStart"/>
      <w:r w:rsidRPr="00A414F1">
        <w:rPr>
          <w:rFonts w:ascii="Times New Roman" w:eastAsia="Times New Roman" w:hAnsi="Symbol" w:cs="Times New Roman"/>
          <w:kern w:val="0"/>
          <w:lang w:eastAsia="en-GB"/>
          <w14:ligatures w14:val="none"/>
        </w:rPr>
        <w:t></w:t>
      </w:r>
      <w:r w:rsidRPr="00A414F1">
        <w:rPr>
          <w:rFonts w:ascii="Times New Roman" w:eastAsia="Times New Roman" w:hAnsi="Times New Roman" w:cs="Times New Roman"/>
          <w:kern w:val="0"/>
          <w:lang w:eastAsia="en-GB"/>
          <w14:ligatures w14:val="none"/>
        </w:rPr>
        <w:t xml:space="preserve">  Health</w:t>
      </w:r>
      <w:proofErr w:type="gramEnd"/>
      <w:r w:rsidRPr="00A414F1">
        <w:rPr>
          <w:rFonts w:ascii="Times New Roman" w:eastAsia="Times New Roman" w:hAnsi="Times New Roman" w:cs="Times New Roman"/>
          <w:kern w:val="0"/>
          <w:lang w:eastAsia="en-GB"/>
          <w14:ligatures w14:val="none"/>
        </w:rPr>
        <w:t xml:space="preserve"> and Social Care Act 2008 </w:t>
      </w:r>
    </w:p>
    <w:p w14:paraId="72CDF2E3" w14:textId="77777777" w:rsidR="00A414F1" w:rsidRPr="00A414F1" w:rsidRDefault="00A414F1" w:rsidP="00A414F1">
      <w:pPr>
        <w:spacing w:after="0" w:line="240" w:lineRule="auto"/>
        <w:rPr>
          <w:rFonts w:ascii="Times New Roman" w:eastAsia="Times New Roman" w:hAnsi="Times New Roman" w:cs="Times New Roman"/>
          <w:kern w:val="0"/>
          <w:lang w:eastAsia="en-GB"/>
          <w14:ligatures w14:val="none"/>
        </w:rPr>
      </w:pPr>
      <w:proofErr w:type="gramStart"/>
      <w:r w:rsidRPr="00A414F1">
        <w:rPr>
          <w:rFonts w:ascii="Times New Roman" w:eastAsia="Times New Roman" w:hAnsi="Symbol" w:cs="Times New Roman"/>
          <w:kern w:val="0"/>
          <w:lang w:eastAsia="en-GB"/>
          <w14:ligatures w14:val="none"/>
        </w:rPr>
        <w:t></w:t>
      </w:r>
      <w:r w:rsidRPr="00A414F1">
        <w:rPr>
          <w:rFonts w:ascii="Times New Roman" w:eastAsia="Times New Roman" w:hAnsi="Times New Roman" w:cs="Times New Roman"/>
          <w:kern w:val="0"/>
          <w:lang w:eastAsia="en-GB"/>
          <w14:ligatures w14:val="none"/>
        </w:rPr>
        <w:t xml:space="preserve">  Care</w:t>
      </w:r>
      <w:proofErr w:type="gramEnd"/>
      <w:r w:rsidRPr="00A414F1">
        <w:rPr>
          <w:rFonts w:ascii="Times New Roman" w:eastAsia="Times New Roman" w:hAnsi="Times New Roman" w:cs="Times New Roman"/>
          <w:kern w:val="0"/>
          <w:lang w:eastAsia="en-GB"/>
          <w14:ligatures w14:val="none"/>
        </w:rPr>
        <w:t xml:space="preserve"> Act 2014 </w:t>
      </w:r>
    </w:p>
    <w:p w14:paraId="61EBF4CF" w14:textId="77777777" w:rsidR="00A414F1" w:rsidRPr="00A414F1" w:rsidRDefault="00A414F1" w:rsidP="00A414F1">
      <w:pPr>
        <w:spacing w:after="0" w:line="240" w:lineRule="auto"/>
        <w:rPr>
          <w:rFonts w:ascii="Times New Roman" w:eastAsia="Times New Roman" w:hAnsi="Times New Roman" w:cs="Times New Roman"/>
          <w:kern w:val="0"/>
          <w:lang w:eastAsia="en-GB"/>
          <w14:ligatures w14:val="none"/>
        </w:rPr>
      </w:pPr>
      <w:proofErr w:type="gramStart"/>
      <w:r w:rsidRPr="00A414F1">
        <w:rPr>
          <w:rFonts w:ascii="Times New Roman" w:eastAsia="Times New Roman" w:hAnsi="Symbol" w:cs="Times New Roman"/>
          <w:kern w:val="0"/>
          <w:lang w:eastAsia="en-GB"/>
          <w14:ligatures w14:val="none"/>
        </w:rPr>
        <w:t></w:t>
      </w:r>
      <w:r w:rsidRPr="00A414F1">
        <w:rPr>
          <w:rFonts w:ascii="Times New Roman" w:eastAsia="Times New Roman" w:hAnsi="Times New Roman" w:cs="Times New Roman"/>
          <w:kern w:val="0"/>
          <w:lang w:eastAsia="en-GB"/>
          <w14:ligatures w14:val="none"/>
        </w:rPr>
        <w:t xml:space="preserve">  Care</w:t>
      </w:r>
      <w:proofErr w:type="gramEnd"/>
      <w:r w:rsidRPr="00A414F1">
        <w:rPr>
          <w:rFonts w:ascii="Times New Roman" w:eastAsia="Times New Roman" w:hAnsi="Times New Roman" w:cs="Times New Roman"/>
          <w:kern w:val="0"/>
          <w:lang w:eastAsia="en-GB"/>
          <w14:ligatures w14:val="none"/>
        </w:rPr>
        <w:t xml:space="preserve"> Quality Commission </w:t>
      </w:r>
    </w:p>
    <w:p w14:paraId="1D60885D" w14:textId="341B9D44" w:rsidR="00C80898" w:rsidRDefault="00A414F1" w:rsidP="00A414F1">
      <w:pPr>
        <w:pStyle w:val="NormalWeb"/>
      </w:pPr>
      <w:proofErr w:type="gramStart"/>
      <w:r w:rsidRPr="00A414F1">
        <w:rPr>
          <w:rFonts w:hAnsi="Symbol"/>
        </w:rPr>
        <w:t></w:t>
      </w:r>
      <w:r w:rsidRPr="00A414F1">
        <w:t xml:space="preserve">  Nursing</w:t>
      </w:r>
      <w:proofErr w:type="gramEnd"/>
      <w:r w:rsidRPr="00A414F1">
        <w:t xml:space="preserve"> and Midwifery Council (2018) </w:t>
      </w:r>
      <w:r w:rsidRPr="00A414F1">
        <w:rPr>
          <w:i/>
          <w:iCs/>
        </w:rPr>
        <w:t>The Code: Professional standards of practice and behaviour for nurses, midwives and nursing associates</w:t>
      </w:r>
    </w:p>
    <w:p w14:paraId="11FE1736" w14:textId="2A8F4CB7" w:rsidR="00CC5ED2" w:rsidRPr="00CC5ED2" w:rsidRDefault="00CC5ED2" w:rsidP="00A9231E">
      <w:pPr>
        <w:rPr>
          <w:rFonts w:ascii="Arial" w:hAnsi="Arial" w:cs="Arial"/>
          <w:sz w:val="22"/>
          <w:szCs w:val="22"/>
        </w:rPr>
      </w:pPr>
    </w:p>
    <w:sectPr w:rsidR="00CC5ED2" w:rsidRPr="00CC5E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25E"/>
    <w:rsid w:val="00004554"/>
    <w:rsid w:val="00007F23"/>
    <w:rsid w:val="00011B4F"/>
    <w:rsid w:val="00014B55"/>
    <w:rsid w:val="0001641F"/>
    <w:rsid w:val="00037F39"/>
    <w:rsid w:val="00044738"/>
    <w:rsid w:val="00044B3F"/>
    <w:rsid w:val="00046456"/>
    <w:rsid w:val="0006052B"/>
    <w:rsid w:val="00070DCA"/>
    <w:rsid w:val="00071968"/>
    <w:rsid w:val="00074DC3"/>
    <w:rsid w:val="000867A7"/>
    <w:rsid w:val="0009225E"/>
    <w:rsid w:val="000B70C5"/>
    <w:rsid w:val="000C42F4"/>
    <w:rsid w:val="000C6A5D"/>
    <w:rsid w:val="00106775"/>
    <w:rsid w:val="00107767"/>
    <w:rsid w:val="00110D5D"/>
    <w:rsid w:val="00142C5B"/>
    <w:rsid w:val="001728B4"/>
    <w:rsid w:val="0018448D"/>
    <w:rsid w:val="001A4A5F"/>
    <w:rsid w:val="001D4528"/>
    <w:rsid w:val="001D6F14"/>
    <w:rsid w:val="001F0E66"/>
    <w:rsid w:val="00220B33"/>
    <w:rsid w:val="0022218B"/>
    <w:rsid w:val="0022544C"/>
    <w:rsid w:val="00247C85"/>
    <w:rsid w:val="00250AC8"/>
    <w:rsid w:val="00251D5C"/>
    <w:rsid w:val="002521E8"/>
    <w:rsid w:val="00270F2A"/>
    <w:rsid w:val="002714DE"/>
    <w:rsid w:val="00287024"/>
    <w:rsid w:val="002A493A"/>
    <w:rsid w:val="002B777E"/>
    <w:rsid w:val="002C6486"/>
    <w:rsid w:val="002D0868"/>
    <w:rsid w:val="002F1C53"/>
    <w:rsid w:val="002F4F16"/>
    <w:rsid w:val="00315815"/>
    <w:rsid w:val="00320C01"/>
    <w:rsid w:val="00330082"/>
    <w:rsid w:val="00333E60"/>
    <w:rsid w:val="00334612"/>
    <w:rsid w:val="0034611C"/>
    <w:rsid w:val="00351603"/>
    <w:rsid w:val="0035591E"/>
    <w:rsid w:val="003622A7"/>
    <w:rsid w:val="00365F27"/>
    <w:rsid w:val="00374314"/>
    <w:rsid w:val="003845E1"/>
    <w:rsid w:val="00384A76"/>
    <w:rsid w:val="00385513"/>
    <w:rsid w:val="003915F4"/>
    <w:rsid w:val="003A7F27"/>
    <w:rsid w:val="003C533A"/>
    <w:rsid w:val="003C5B3A"/>
    <w:rsid w:val="003D4CB6"/>
    <w:rsid w:val="003E1DAC"/>
    <w:rsid w:val="003F4D67"/>
    <w:rsid w:val="00405626"/>
    <w:rsid w:val="00406C10"/>
    <w:rsid w:val="00410CA2"/>
    <w:rsid w:val="00430276"/>
    <w:rsid w:val="0043442E"/>
    <w:rsid w:val="0044617D"/>
    <w:rsid w:val="00447480"/>
    <w:rsid w:val="00471702"/>
    <w:rsid w:val="004740CC"/>
    <w:rsid w:val="00480ED6"/>
    <w:rsid w:val="004861E7"/>
    <w:rsid w:val="004940EE"/>
    <w:rsid w:val="004B67AA"/>
    <w:rsid w:val="004C1DC1"/>
    <w:rsid w:val="004C35D5"/>
    <w:rsid w:val="004C7D7E"/>
    <w:rsid w:val="004D675E"/>
    <w:rsid w:val="004E2B3D"/>
    <w:rsid w:val="00523F29"/>
    <w:rsid w:val="005273A7"/>
    <w:rsid w:val="0054384D"/>
    <w:rsid w:val="00551403"/>
    <w:rsid w:val="00553315"/>
    <w:rsid w:val="00580348"/>
    <w:rsid w:val="00580FE3"/>
    <w:rsid w:val="00594AA8"/>
    <w:rsid w:val="005A0824"/>
    <w:rsid w:val="005C0567"/>
    <w:rsid w:val="005C3519"/>
    <w:rsid w:val="005E1653"/>
    <w:rsid w:val="005F092C"/>
    <w:rsid w:val="00613784"/>
    <w:rsid w:val="00635E98"/>
    <w:rsid w:val="00636218"/>
    <w:rsid w:val="0064230E"/>
    <w:rsid w:val="00642D8C"/>
    <w:rsid w:val="0065329B"/>
    <w:rsid w:val="0066303C"/>
    <w:rsid w:val="00663E08"/>
    <w:rsid w:val="00667C8B"/>
    <w:rsid w:val="006709A4"/>
    <w:rsid w:val="006825FB"/>
    <w:rsid w:val="00684600"/>
    <w:rsid w:val="00686B1C"/>
    <w:rsid w:val="006A2874"/>
    <w:rsid w:val="006B71C8"/>
    <w:rsid w:val="006B7A08"/>
    <w:rsid w:val="006D02E6"/>
    <w:rsid w:val="006D0731"/>
    <w:rsid w:val="006D3990"/>
    <w:rsid w:val="006E4239"/>
    <w:rsid w:val="006E5867"/>
    <w:rsid w:val="006F0417"/>
    <w:rsid w:val="006F2604"/>
    <w:rsid w:val="006F4D2D"/>
    <w:rsid w:val="006F666E"/>
    <w:rsid w:val="007068B2"/>
    <w:rsid w:val="00715840"/>
    <w:rsid w:val="00716C4D"/>
    <w:rsid w:val="00737FB5"/>
    <w:rsid w:val="00745CB0"/>
    <w:rsid w:val="00751692"/>
    <w:rsid w:val="00761BF8"/>
    <w:rsid w:val="00763582"/>
    <w:rsid w:val="00766C81"/>
    <w:rsid w:val="007816FF"/>
    <w:rsid w:val="007854F5"/>
    <w:rsid w:val="00790CDC"/>
    <w:rsid w:val="00793D6C"/>
    <w:rsid w:val="007A7DFF"/>
    <w:rsid w:val="007A7F98"/>
    <w:rsid w:val="007B24C5"/>
    <w:rsid w:val="007C6D3D"/>
    <w:rsid w:val="007D335A"/>
    <w:rsid w:val="007D4AEE"/>
    <w:rsid w:val="007D4C46"/>
    <w:rsid w:val="007D6529"/>
    <w:rsid w:val="007E4DE6"/>
    <w:rsid w:val="007E52D1"/>
    <w:rsid w:val="007F058B"/>
    <w:rsid w:val="007F25D4"/>
    <w:rsid w:val="007F2DBE"/>
    <w:rsid w:val="00802CA5"/>
    <w:rsid w:val="00824980"/>
    <w:rsid w:val="008275F0"/>
    <w:rsid w:val="008315D2"/>
    <w:rsid w:val="008316BA"/>
    <w:rsid w:val="0083437A"/>
    <w:rsid w:val="0083730A"/>
    <w:rsid w:val="00837F6E"/>
    <w:rsid w:val="008410B9"/>
    <w:rsid w:val="00850D2D"/>
    <w:rsid w:val="0085686D"/>
    <w:rsid w:val="0087569F"/>
    <w:rsid w:val="00881260"/>
    <w:rsid w:val="008D0215"/>
    <w:rsid w:val="008D3CD5"/>
    <w:rsid w:val="008D558A"/>
    <w:rsid w:val="008E2238"/>
    <w:rsid w:val="008F2196"/>
    <w:rsid w:val="008F4E49"/>
    <w:rsid w:val="008F5919"/>
    <w:rsid w:val="00906857"/>
    <w:rsid w:val="00912C97"/>
    <w:rsid w:val="0091741B"/>
    <w:rsid w:val="0092108D"/>
    <w:rsid w:val="00931471"/>
    <w:rsid w:val="00940EE9"/>
    <w:rsid w:val="0094187B"/>
    <w:rsid w:val="00944BFE"/>
    <w:rsid w:val="0096650B"/>
    <w:rsid w:val="00967FAE"/>
    <w:rsid w:val="00972390"/>
    <w:rsid w:val="0097270E"/>
    <w:rsid w:val="0097514A"/>
    <w:rsid w:val="00984237"/>
    <w:rsid w:val="0099778E"/>
    <w:rsid w:val="009A20AC"/>
    <w:rsid w:val="009A4E7B"/>
    <w:rsid w:val="009D6E8B"/>
    <w:rsid w:val="009D7101"/>
    <w:rsid w:val="009E085D"/>
    <w:rsid w:val="009F64D7"/>
    <w:rsid w:val="009F7252"/>
    <w:rsid w:val="009F7815"/>
    <w:rsid w:val="00A1589B"/>
    <w:rsid w:val="00A24B24"/>
    <w:rsid w:val="00A276DD"/>
    <w:rsid w:val="00A3423D"/>
    <w:rsid w:val="00A343D0"/>
    <w:rsid w:val="00A414F1"/>
    <w:rsid w:val="00A4555F"/>
    <w:rsid w:val="00A539D4"/>
    <w:rsid w:val="00A63C35"/>
    <w:rsid w:val="00A74DE7"/>
    <w:rsid w:val="00A85FF4"/>
    <w:rsid w:val="00A9231E"/>
    <w:rsid w:val="00AA0ADB"/>
    <w:rsid w:val="00AC2539"/>
    <w:rsid w:val="00AC5A70"/>
    <w:rsid w:val="00B03E80"/>
    <w:rsid w:val="00B12B9A"/>
    <w:rsid w:val="00B13547"/>
    <w:rsid w:val="00B23B07"/>
    <w:rsid w:val="00B36422"/>
    <w:rsid w:val="00B75848"/>
    <w:rsid w:val="00BA09B6"/>
    <w:rsid w:val="00BB4E41"/>
    <w:rsid w:val="00BC1E90"/>
    <w:rsid w:val="00BC5339"/>
    <w:rsid w:val="00BE3CE3"/>
    <w:rsid w:val="00C03F54"/>
    <w:rsid w:val="00C1148B"/>
    <w:rsid w:val="00C239E0"/>
    <w:rsid w:val="00C326B3"/>
    <w:rsid w:val="00C407CB"/>
    <w:rsid w:val="00C80898"/>
    <w:rsid w:val="00C81848"/>
    <w:rsid w:val="00C82DE0"/>
    <w:rsid w:val="00C9081D"/>
    <w:rsid w:val="00C925F1"/>
    <w:rsid w:val="00CA17F4"/>
    <w:rsid w:val="00CA1A2B"/>
    <w:rsid w:val="00CA512E"/>
    <w:rsid w:val="00CA6347"/>
    <w:rsid w:val="00CB3C12"/>
    <w:rsid w:val="00CC3E4C"/>
    <w:rsid w:val="00CC42CF"/>
    <w:rsid w:val="00CC5ED2"/>
    <w:rsid w:val="00CD1460"/>
    <w:rsid w:val="00CE38B7"/>
    <w:rsid w:val="00CE7728"/>
    <w:rsid w:val="00CF0662"/>
    <w:rsid w:val="00D03307"/>
    <w:rsid w:val="00D11CD7"/>
    <w:rsid w:val="00D16C87"/>
    <w:rsid w:val="00D52804"/>
    <w:rsid w:val="00D97D95"/>
    <w:rsid w:val="00DB525D"/>
    <w:rsid w:val="00DD1EAC"/>
    <w:rsid w:val="00DF0641"/>
    <w:rsid w:val="00DF282C"/>
    <w:rsid w:val="00DF5012"/>
    <w:rsid w:val="00DF503A"/>
    <w:rsid w:val="00E07105"/>
    <w:rsid w:val="00E2182A"/>
    <w:rsid w:val="00E32A3F"/>
    <w:rsid w:val="00E520ED"/>
    <w:rsid w:val="00E85402"/>
    <w:rsid w:val="00E924F2"/>
    <w:rsid w:val="00ED4874"/>
    <w:rsid w:val="00EE1440"/>
    <w:rsid w:val="00EE2BF3"/>
    <w:rsid w:val="00EE7962"/>
    <w:rsid w:val="00EF5C49"/>
    <w:rsid w:val="00F10381"/>
    <w:rsid w:val="00F24480"/>
    <w:rsid w:val="00F31029"/>
    <w:rsid w:val="00F327F0"/>
    <w:rsid w:val="00F346DA"/>
    <w:rsid w:val="00F358EB"/>
    <w:rsid w:val="00F35D45"/>
    <w:rsid w:val="00F372AB"/>
    <w:rsid w:val="00F56298"/>
    <w:rsid w:val="00F57313"/>
    <w:rsid w:val="00F8301F"/>
    <w:rsid w:val="00F854AB"/>
    <w:rsid w:val="00F95D21"/>
    <w:rsid w:val="00FA103A"/>
    <w:rsid w:val="00FA541E"/>
    <w:rsid w:val="00FA6F22"/>
    <w:rsid w:val="00FB2204"/>
    <w:rsid w:val="00FB4392"/>
    <w:rsid w:val="00FD1237"/>
    <w:rsid w:val="00FE2E73"/>
    <w:rsid w:val="00FE41D9"/>
    <w:rsid w:val="00FE5C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0DF3E"/>
  <w15:chartTrackingRefBased/>
  <w15:docId w15:val="{AE5519B3-35FC-4290-B36B-72BDC89B1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22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22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22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22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22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22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22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22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22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22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22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22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22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22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22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22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22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225E"/>
    <w:rPr>
      <w:rFonts w:eastAsiaTheme="majorEastAsia" w:cstheme="majorBidi"/>
      <w:color w:val="272727" w:themeColor="text1" w:themeTint="D8"/>
    </w:rPr>
  </w:style>
  <w:style w:type="paragraph" w:styleId="Title">
    <w:name w:val="Title"/>
    <w:basedOn w:val="Normal"/>
    <w:next w:val="Normal"/>
    <w:link w:val="TitleChar"/>
    <w:uiPriority w:val="10"/>
    <w:qFormat/>
    <w:rsid w:val="000922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22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22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22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225E"/>
    <w:pPr>
      <w:spacing w:before="160"/>
      <w:jc w:val="center"/>
    </w:pPr>
    <w:rPr>
      <w:i/>
      <w:iCs/>
      <w:color w:val="404040" w:themeColor="text1" w:themeTint="BF"/>
    </w:rPr>
  </w:style>
  <w:style w:type="character" w:customStyle="1" w:styleId="QuoteChar">
    <w:name w:val="Quote Char"/>
    <w:basedOn w:val="DefaultParagraphFont"/>
    <w:link w:val="Quote"/>
    <w:uiPriority w:val="29"/>
    <w:rsid w:val="0009225E"/>
    <w:rPr>
      <w:i/>
      <w:iCs/>
      <w:color w:val="404040" w:themeColor="text1" w:themeTint="BF"/>
    </w:rPr>
  </w:style>
  <w:style w:type="paragraph" w:styleId="ListParagraph">
    <w:name w:val="List Paragraph"/>
    <w:basedOn w:val="Normal"/>
    <w:uiPriority w:val="34"/>
    <w:qFormat/>
    <w:rsid w:val="0009225E"/>
    <w:pPr>
      <w:ind w:left="720"/>
      <w:contextualSpacing/>
    </w:pPr>
  </w:style>
  <w:style w:type="character" w:styleId="IntenseEmphasis">
    <w:name w:val="Intense Emphasis"/>
    <w:basedOn w:val="DefaultParagraphFont"/>
    <w:uiPriority w:val="21"/>
    <w:qFormat/>
    <w:rsid w:val="0009225E"/>
    <w:rPr>
      <w:i/>
      <w:iCs/>
      <w:color w:val="0F4761" w:themeColor="accent1" w:themeShade="BF"/>
    </w:rPr>
  </w:style>
  <w:style w:type="paragraph" w:styleId="IntenseQuote">
    <w:name w:val="Intense Quote"/>
    <w:basedOn w:val="Normal"/>
    <w:next w:val="Normal"/>
    <w:link w:val="IntenseQuoteChar"/>
    <w:uiPriority w:val="30"/>
    <w:qFormat/>
    <w:rsid w:val="000922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225E"/>
    <w:rPr>
      <w:i/>
      <w:iCs/>
      <w:color w:val="0F4761" w:themeColor="accent1" w:themeShade="BF"/>
    </w:rPr>
  </w:style>
  <w:style w:type="character" w:styleId="IntenseReference">
    <w:name w:val="Intense Reference"/>
    <w:basedOn w:val="DefaultParagraphFont"/>
    <w:uiPriority w:val="32"/>
    <w:qFormat/>
    <w:rsid w:val="0009225E"/>
    <w:rPr>
      <w:b/>
      <w:bCs/>
      <w:smallCaps/>
      <w:color w:val="0F4761" w:themeColor="accent1" w:themeShade="BF"/>
      <w:spacing w:val="5"/>
    </w:rPr>
  </w:style>
  <w:style w:type="paragraph" w:styleId="NormalWeb">
    <w:name w:val="Normal (Web)"/>
    <w:basedOn w:val="Normal"/>
    <w:uiPriority w:val="99"/>
    <w:semiHidden/>
    <w:unhideWhenUsed/>
    <w:rsid w:val="008D3CD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whitespace-normal">
    <w:name w:val="whitespace-normal"/>
    <w:basedOn w:val="DefaultParagraphFont"/>
    <w:rsid w:val="008D3C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52cb37c50758e60aacbf2d98b0ec42a1">
  <xsd:schema xmlns:xsd="http://www.w3.org/2001/XMLSchema" xmlns:xs="http://www.w3.org/2001/XMLSchema" xmlns:p="http://schemas.microsoft.com/office/2006/metadata/properties" xmlns:ns3="b4f9f7ee-5770-4a14-8925-17f3d16e50b7" targetNamespace="http://schemas.microsoft.com/office/2006/metadata/properties" ma:root="true" ma:fieldsID="fa77eabf347e13589de1859af113c2a9"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5FC8B226-79E4-4D83-8983-C395838746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6A8162-B8C5-4741-B183-5EA35ED8C396}">
  <ds:schemaRefs>
    <ds:schemaRef ds:uri="http://schemas.microsoft.com/sharepoint/v3/contenttype/forms"/>
  </ds:schemaRefs>
</ds:datastoreItem>
</file>

<file path=customXml/itemProps3.xml><?xml version="1.0" encoding="utf-8"?>
<ds:datastoreItem xmlns:ds="http://schemas.openxmlformats.org/officeDocument/2006/customXml" ds:itemID="{814C935A-8EBF-4404-AEE1-51D890C21E67}">
  <ds:schemaRefs>
    <ds:schemaRef ds:uri="http://www.w3.org/XML/1998/namespace"/>
    <ds:schemaRef ds:uri="http://schemas.microsoft.com/office/2006/documentManagement/types"/>
    <ds:schemaRef ds:uri="b4f9f7ee-5770-4a14-8925-17f3d16e50b7"/>
    <ds:schemaRef ds:uri="http://schemas.openxmlformats.org/package/2006/metadata/core-properties"/>
    <ds:schemaRef ds:uri="http://schemas.microsoft.com/office/2006/metadata/properties"/>
    <ds:schemaRef ds:uri="http://purl.org/dc/elements/1.1/"/>
    <ds:schemaRef ds:uri="http://schemas.microsoft.com/office/infopath/2007/PartnerControls"/>
    <ds:schemaRef ds:uri="http://purl.org/dc/dcmityp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1703</Words>
  <Characters>9712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Shabina Dad (2508165)</dc:creator>
  <cp:keywords/>
  <dc:description/>
  <cp:lastModifiedBy>Shabina Dad (2508165)</cp:lastModifiedBy>
  <cp:revision>2</cp:revision>
  <dcterms:created xsi:type="dcterms:W3CDTF">2026-03-23T15:01:00Z</dcterms:created>
  <dcterms:modified xsi:type="dcterms:W3CDTF">2026-03-23T15:01:00Z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