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Bidi" w:eastAsiaTheme="minorHAnsi" w:hAnsiTheme="minorBidi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194286857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203A7D5" w14:textId="3C8AF507" w:rsidR="00801F73" w:rsidRPr="00EE66BD" w:rsidRDefault="00801F73">
          <w:pPr>
            <w:pStyle w:val="NoSpacing"/>
            <w:spacing w:before="1540" w:after="240"/>
            <w:jc w:val="center"/>
            <w:rPr>
              <w:rFonts w:asciiTheme="minorBidi" w:hAnsiTheme="minorBidi"/>
              <w:color w:val="156082" w:themeColor="accent1"/>
            </w:rPr>
          </w:pPr>
          <w:r w:rsidRPr="00EE66BD">
            <w:rPr>
              <w:rFonts w:asciiTheme="minorBidi" w:hAnsiTheme="minorBidi"/>
              <w:noProof/>
              <w:color w:val="156082" w:themeColor="accent1"/>
            </w:rPr>
            <w:drawing>
              <wp:inline distT="0" distB="0" distL="0" distR="0" wp14:anchorId="69F76BC5" wp14:editId="53EE5209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inorBidi" w:eastAsiaTheme="majorEastAsia" w:hAnsiTheme="min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31BBCCCE7EE424383A9BF0335EA703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14A4C67" w14:textId="6BB18107" w:rsidR="00801F73" w:rsidRPr="00EE66BD" w:rsidRDefault="00801F73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inorBidi" w:eastAsiaTheme="majorEastAsia" w:hAnsiTheme="minorBidi"/>
                  <w:caps/>
                  <w:color w:val="156082" w:themeColor="accent1"/>
                  <w:sz w:val="80"/>
                  <w:szCs w:val="80"/>
                </w:rPr>
              </w:pPr>
              <w:r w:rsidRPr="00EE66BD">
                <w:rPr>
                  <w:rFonts w:asciiTheme="minorBidi" w:eastAsiaTheme="majorEastAsia" w:hAnsiTheme="minorBidi"/>
                  <w:caps/>
                  <w:color w:val="156082" w:themeColor="accent1"/>
                  <w:sz w:val="72"/>
                  <w:szCs w:val="72"/>
                </w:rPr>
                <w:t>HTML &amp; CSS Web development</w:t>
              </w:r>
            </w:p>
          </w:sdtContent>
        </w:sdt>
        <w:sdt>
          <w:sdtPr>
            <w:rPr>
              <w:rFonts w:asciiTheme="minorBidi" w:hAnsiTheme="minorBidi"/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A58E1BDE72749E5ACB7E65B4E68F8E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A61E3D6" w14:textId="3B2E6C54" w:rsidR="00801F73" w:rsidRPr="00EE66BD" w:rsidRDefault="00801F73">
              <w:pPr>
                <w:pStyle w:val="NoSpacing"/>
                <w:jc w:val="center"/>
                <w:rPr>
                  <w:rFonts w:asciiTheme="minorBidi" w:hAnsiTheme="minorBidi"/>
                  <w:color w:val="156082" w:themeColor="accent1"/>
                  <w:sz w:val="28"/>
                  <w:szCs w:val="28"/>
                </w:rPr>
              </w:pPr>
              <w:r w:rsidRPr="00EE66BD">
                <w:rPr>
                  <w:rFonts w:asciiTheme="minorBidi" w:hAnsiTheme="minorBidi"/>
                  <w:color w:val="156082" w:themeColor="accent1"/>
                  <w:sz w:val="28"/>
                  <w:szCs w:val="28"/>
                </w:rPr>
                <w:t>ACCA4023</w:t>
              </w:r>
            </w:p>
          </w:sdtContent>
        </w:sdt>
        <w:p w14:paraId="686E491A" w14:textId="77777777" w:rsidR="00801F73" w:rsidRPr="00EE66BD" w:rsidRDefault="00801F73">
          <w:pPr>
            <w:pStyle w:val="NoSpacing"/>
            <w:spacing w:before="480"/>
            <w:jc w:val="center"/>
            <w:rPr>
              <w:rFonts w:asciiTheme="minorBidi" w:hAnsiTheme="minorBidi"/>
              <w:color w:val="156082" w:themeColor="accent1"/>
            </w:rPr>
          </w:pPr>
          <w:r w:rsidRPr="00EE66BD">
            <w:rPr>
              <w:rFonts w:asciiTheme="minorBidi" w:hAnsiTheme="minorBidi"/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8CE0B91" wp14:editId="139EB3E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A1A5D7" w14:textId="65AC49B8" w:rsidR="00801F73" w:rsidRDefault="00801F73" w:rsidP="00F32206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CE0B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79A1A5D7" w14:textId="65AC49B8" w:rsidR="00801F73" w:rsidRDefault="00801F73" w:rsidP="00F32206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EE66BD">
            <w:rPr>
              <w:rFonts w:asciiTheme="minorBidi" w:hAnsiTheme="minorBidi"/>
              <w:noProof/>
              <w:color w:val="156082" w:themeColor="accent1"/>
            </w:rPr>
            <w:drawing>
              <wp:inline distT="0" distB="0" distL="0" distR="0" wp14:anchorId="4A67C8D5" wp14:editId="0A90642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DA53FC6" w14:textId="77777777" w:rsidR="002E0445" w:rsidRDefault="002E0445" w:rsidP="002E0445">
          <w:pPr>
            <w:pStyle w:val="NoSpacing"/>
            <w:jc w:val="center"/>
            <w:rPr>
              <w:color w:val="156082" w:themeColor="accent1"/>
            </w:rPr>
          </w:pPr>
          <w:r>
            <w:rPr>
              <w:rFonts w:asciiTheme="minorBidi" w:hAnsiTheme="minorBidi"/>
            </w:rPr>
            <w:tab/>
          </w:r>
          <w:sdt>
            <w:sdtPr>
              <w:rPr>
                <w:rFonts w:ascii="Arial" w:eastAsia="Aptos" w:hAnsi="Arial" w:cs="Arial"/>
                <w:b/>
                <w:bCs/>
              </w:rPr>
              <w:alias w:val="Company"/>
              <w:tag w:val=""/>
              <w:id w:val="1390145197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Content>
              <w:r w:rsidRPr="0068549E">
                <w:rPr>
                  <w:rFonts w:ascii="Arial" w:eastAsia="Aptos" w:hAnsi="Arial" w:cs="Arial"/>
                  <w:b/>
                  <w:bCs/>
                </w:rPr>
                <w:t xml:space="preserve"> (Patrick Quarrie </w:t>
              </w:r>
              <w:r>
                <w:rPr>
                  <w:rFonts w:ascii="Arial" w:eastAsia="Aptos" w:hAnsi="Arial" w:cs="Arial"/>
                  <w:b/>
                  <w:bCs/>
                </w:rPr>
                <w:t>2505622</w:t>
              </w:r>
              <w:r w:rsidRPr="0068549E">
                <w:rPr>
                  <w:rFonts w:ascii="Arial" w:eastAsia="Aptos" w:hAnsi="Arial" w:cs="Arial"/>
                  <w:b/>
                  <w:bCs/>
                </w:rPr>
                <w:t>)</w:t>
              </w:r>
            </w:sdtContent>
          </w:sdt>
        </w:p>
        <w:p w14:paraId="178C3D50" w14:textId="0C0196D5" w:rsidR="002E0445" w:rsidRDefault="002E0445" w:rsidP="002E0445">
          <w:pPr>
            <w:pStyle w:val="NoSpacing"/>
            <w:rPr>
              <w:color w:val="156082" w:themeColor="accent1"/>
            </w:rPr>
          </w:pPr>
          <w:r>
            <w:rPr>
              <w:color w:val="156082" w:themeColor="accent1"/>
            </w:rPr>
            <w:t xml:space="preserve">                                                                            </w:t>
          </w:r>
          <w:r>
            <w:rPr>
              <w:color w:val="156082" w:themeColor="accent1"/>
            </w:rPr>
            <w:t xml:space="preserve">            </w:t>
          </w:r>
          <w:r>
            <w:rPr>
              <w:color w:val="156082" w:themeColor="accent1"/>
            </w:rPr>
            <w:t xml:space="preserve">  </w:t>
          </w:r>
          <w:r>
            <w:rPr>
              <w:rFonts w:ascii="Source Sans Pro" w:hAnsi="Source Sans Pro"/>
              <w:color w:val="242130"/>
              <w:sz w:val="21"/>
              <w:szCs w:val="21"/>
              <w:shd w:val="clear" w:color="auto" w:fill="FFFFFF"/>
            </w:rPr>
            <w:t>Sadhana Jha</w:t>
          </w:r>
        </w:p>
        <w:p w14:paraId="0DB396E0" w14:textId="7A18EA3E" w:rsidR="002E0445" w:rsidRDefault="002E0445" w:rsidP="002E0445">
          <w:pPr>
            <w:tabs>
              <w:tab w:val="left" w:pos="5269"/>
            </w:tabs>
            <w:rPr>
              <w:rFonts w:asciiTheme="minorBidi" w:eastAsiaTheme="minorEastAsia" w:hAnsiTheme="minorBidi"/>
              <w:sz w:val="22"/>
              <w:szCs w:val="22"/>
            </w:rPr>
          </w:pPr>
        </w:p>
        <w:p w14:paraId="408C892A" w14:textId="7BEFC352" w:rsidR="002E0445" w:rsidRDefault="002E0445" w:rsidP="002E0445">
          <w:pPr>
            <w:pStyle w:val="NoSpacing"/>
            <w:spacing w:after="40"/>
            <w:rPr>
              <w:caps/>
              <w:color w:val="156082" w:themeColor="accent1"/>
              <w:sz w:val="28"/>
              <w:szCs w:val="28"/>
            </w:rPr>
          </w:pPr>
          <w:r>
            <w:rPr>
              <w:rFonts w:asciiTheme="minorBidi" w:hAnsiTheme="minorBidi"/>
            </w:rPr>
            <w:t xml:space="preserve">                                                            </w:t>
          </w:r>
          <w:sdt>
            <w:sdtPr>
              <w:rPr>
                <w:caps/>
                <w:color w:val="156082" w:themeColor="accent1"/>
                <w:sz w:val="28"/>
                <w:szCs w:val="28"/>
              </w:rPr>
              <w:alias w:val="Date"/>
              <w:tag w:val=""/>
              <w:id w:val="197127006"/>
              <w:dataBinding w:prefixMappings="xmlns:ns0='http://schemas.microsoft.com/office/2006/coverPageProps' " w:xpath="/ns0:CoverPageProperties[1]/ns0:PublishDate[1]" w:storeItemID="{55AF091B-3C7A-41E3-B477-F2FDAA23CFDA}"/>
              <w:date w:fullDate="2026-07-22T00:00:00Z">
                <w:dateFormat w:val="dd MMMM yyyy"/>
                <w:lid w:val="en-GB"/>
                <w:storeMappedDataAs w:val="dateTime"/>
                <w:calendar w:val="gregorian"/>
              </w:date>
            </w:sdtPr>
            <w:sdtContent>
              <w:r>
                <w:rPr>
                  <w:caps/>
                  <w:color w:val="156082" w:themeColor="accent1"/>
                  <w:sz w:val="28"/>
                  <w:szCs w:val="28"/>
                </w:rPr>
                <w:t>2</w:t>
              </w:r>
              <w:r>
                <w:rPr>
                  <w:caps/>
                  <w:color w:val="156082" w:themeColor="accent1"/>
                  <w:sz w:val="28"/>
                  <w:szCs w:val="28"/>
                </w:rPr>
                <w:t>2</w:t>
              </w:r>
              <w:r>
                <w:rPr>
                  <w:caps/>
                  <w:color w:val="156082" w:themeColor="accent1"/>
                  <w:sz w:val="28"/>
                  <w:szCs w:val="28"/>
                </w:rPr>
                <w:t xml:space="preserve"> July 2026</w:t>
              </w:r>
            </w:sdtContent>
          </w:sdt>
        </w:p>
        <w:p w14:paraId="167BDF24" w14:textId="6A76E753" w:rsidR="002E0445" w:rsidRDefault="002E0445" w:rsidP="002E0445">
          <w:pPr>
            <w:tabs>
              <w:tab w:val="left" w:pos="5269"/>
            </w:tabs>
            <w:rPr>
              <w:rFonts w:asciiTheme="minorBidi" w:hAnsiTheme="minorBidi"/>
            </w:rPr>
          </w:pPr>
        </w:p>
        <w:p w14:paraId="1ED3299C" w14:textId="77777777" w:rsidR="002E0445" w:rsidRPr="002E0445" w:rsidRDefault="002E0445" w:rsidP="002E0445">
          <w:pPr>
            <w:rPr>
              <w:rFonts w:asciiTheme="minorBidi" w:hAnsiTheme="minorBidi"/>
            </w:rPr>
          </w:pPr>
        </w:p>
        <w:p w14:paraId="0540F56F" w14:textId="77777777" w:rsidR="002E0445" w:rsidRPr="002E0445" w:rsidRDefault="002E0445" w:rsidP="002E0445">
          <w:pPr>
            <w:rPr>
              <w:rFonts w:asciiTheme="minorBidi" w:hAnsiTheme="minorBidi"/>
            </w:rPr>
          </w:pPr>
        </w:p>
        <w:p w14:paraId="2E9DB04B" w14:textId="77777777" w:rsidR="002E0445" w:rsidRPr="002E0445" w:rsidRDefault="002E0445" w:rsidP="002E0445">
          <w:pPr>
            <w:rPr>
              <w:rFonts w:asciiTheme="minorBidi" w:hAnsiTheme="minorBidi"/>
            </w:rPr>
          </w:pPr>
        </w:p>
        <w:p w14:paraId="599258D4" w14:textId="77777777" w:rsidR="002E0445" w:rsidRPr="002E0445" w:rsidRDefault="002E0445" w:rsidP="002E0445">
          <w:pPr>
            <w:rPr>
              <w:rFonts w:asciiTheme="minorBidi" w:hAnsiTheme="minorBidi"/>
            </w:rPr>
          </w:pPr>
        </w:p>
        <w:p w14:paraId="231D458F" w14:textId="77777777" w:rsidR="002E0445" w:rsidRPr="002E0445" w:rsidRDefault="002E0445" w:rsidP="002E0445">
          <w:pPr>
            <w:rPr>
              <w:rFonts w:asciiTheme="minorBidi" w:hAnsiTheme="minorBidi"/>
            </w:rPr>
          </w:pPr>
        </w:p>
        <w:p w14:paraId="45EF82E8" w14:textId="77777777" w:rsidR="002E0445" w:rsidRDefault="002E0445" w:rsidP="002E0445">
          <w:pPr>
            <w:tabs>
              <w:tab w:val="left" w:pos="5269"/>
            </w:tabs>
            <w:rPr>
              <w:rFonts w:asciiTheme="minorBidi" w:hAnsiTheme="minorBidi"/>
            </w:rPr>
          </w:pPr>
        </w:p>
        <w:p w14:paraId="0AC5C439" w14:textId="0897E316" w:rsidR="00801F73" w:rsidRPr="00EE66BD" w:rsidRDefault="00801F73" w:rsidP="002E0445">
          <w:pPr>
            <w:tabs>
              <w:tab w:val="left" w:pos="5269"/>
            </w:tabs>
            <w:rPr>
              <w:rFonts w:asciiTheme="minorBidi" w:hAnsiTheme="minorBidi"/>
            </w:rPr>
          </w:pPr>
          <w:r w:rsidRPr="002E0445">
            <w:rPr>
              <w:rFonts w:asciiTheme="minorBidi" w:hAnsiTheme="minorBidi"/>
            </w:rPr>
            <w:br w:type="page"/>
          </w:r>
          <w:r w:rsidR="002E0445">
            <w:rPr>
              <w:rFonts w:asciiTheme="minorBidi" w:hAnsiTheme="minorBidi"/>
            </w:rPr>
            <w:lastRenderedPageBreak/>
            <w:tab/>
          </w:r>
        </w:p>
      </w:sdtContent>
    </w:sdt>
    <w:sdt>
      <w:sdtPr>
        <w:rPr>
          <w:rFonts w:asciiTheme="minorBidi" w:eastAsiaTheme="minorEastAsia" w:hAnsiTheme="minorBid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811058464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6A2D8633" w14:textId="29896D1D" w:rsidR="009D2AAB" w:rsidRPr="00EE66BD" w:rsidRDefault="009D2AAB">
          <w:pPr>
            <w:pStyle w:val="TOCHeading"/>
            <w:rPr>
              <w:rFonts w:asciiTheme="minorBidi" w:hAnsiTheme="minorBidi" w:cstheme="minorBidi"/>
              <w:sz w:val="22"/>
              <w:szCs w:val="22"/>
            </w:rPr>
          </w:pPr>
          <w:r w:rsidRPr="00EE66BD">
            <w:rPr>
              <w:rFonts w:asciiTheme="minorBidi" w:hAnsiTheme="minorBidi" w:cstheme="minorBidi"/>
              <w:sz w:val="22"/>
              <w:szCs w:val="22"/>
            </w:rPr>
            <w:t>Contents</w:t>
          </w:r>
        </w:p>
        <w:p w14:paraId="02F49E20" w14:textId="642BBF6D" w:rsidR="000A2BD7" w:rsidRDefault="009D2A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r w:rsidRPr="00EE66BD">
            <w:rPr>
              <w:rFonts w:asciiTheme="minorBidi" w:hAnsiTheme="minorBidi"/>
              <w:sz w:val="22"/>
              <w:szCs w:val="22"/>
            </w:rPr>
            <w:fldChar w:fldCharType="begin"/>
          </w:r>
          <w:r w:rsidRPr="00EE66BD">
            <w:rPr>
              <w:rFonts w:asciiTheme="minorBidi" w:hAnsiTheme="minorBidi"/>
              <w:sz w:val="22"/>
              <w:szCs w:val="22"/>
            </w:rPr>
            <w:instrText xml:space="preserve"> TOC \o "1-3" \h \z \u </w:instrText>
          </w:r>
          <w:r w:rsidRPr="00EE66BD">
            <w:rPr>
              <w:rFonts w:asciiTheme="minorBidi" w:hAnsiTheme="minorBidi"/>
              <w:sz w:val="22"/>
              <w:szCs w:val="22"/>
            </w:rPr>
            <w:fldChar w:fldCharType="separate"/>
          </w:r>
          <w:hyperlink w:anchor="_Toc211931478" w:history="1">
            <w:r w:rsidR="000A2BD7" w:rsidRPr="008F3514">
              <w:rPr>
                <w:rStyle w:val="Hyperlink"/>
                <w:rFonts w:asciiTheme="minorBidi" w:hAnsiTheme="minorBidi"/>
                <w:noProof/>
              </w:rPr>
              <w:t>Introduction</w:t>
            </w:r>
            <w:r w:rsidR="000A2BD7">
              <w:rPr>
                <w:noProof/>
                <w:webHidden/>
              </w:rPr>
              <w:tab/>
            </w:r>
            <w:r w:rsidR="000A2BD7">
              <w:rPr>
                <w:noProof/>
                <w:webHidden/>
              </w:rPr>
              <w:fldChar w:fldCharType="begin"/>
            </w:r>
            <w:r w:rsidR="000A2BD7">
              <w:rPr>
                <w:noProof/>
                <w:webHidden/>
              </w:rPr>
              <w:instrText xml:space="preserve"> PAGEREF _Toc211931478 \h </w:instrText>
            </w:r>
            <w:r w:rsidR="000A2BD7">
              <w:rPr>
                <w:noProof/>
                <w:webHidden/>
              </w:rPr>
            </w:r>
            <w:r w:rsidR="000A2BD7">
              <w:rPr>
                <w:noProof/>
                <w:webHidden/>
              </w:rPr>
              <w:fldChar w:fldCharType="separate"/>
            </w:r>
            <w:r w:rsidR="000A2BD7">
              <w:rPr>
                <w:noProof/>
                <w:webHidden/>
              </w:rPr>
              <w:t>2</w:t>
            </w:r>
            <w:r w:rsidR="000A2BD7">
              <w:rPr>
                <w:noProof/>
                <w:webHidden/>
              </w:rPr>
              <w:fldChar w:fldCharType="end"/>
            </w:r>
          </w:hyperlink>
        </w:p>
        <w:p w14:paraId="7D62E193" w14:textId="420CCACF" w:rsidR="000A2BD7" w:rsidRDefault="000A2B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79" w:history="1">
            <w:r w:rsidRPr="008F3514">
              <w:rPr>
                <w:rStyle w:val="Hyperlink"/>
                <w:rFonts w:asciiTheme="minorBidi" w:hAnsiTheme="minorBidi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74CE32" w14:textId="0158E1E5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0" w:history="1">
            <w:r w:rsidRPr="008F3514">
              <w:rPr>
                <w:rStyle w:val="Hyperlink"/>
                <w:rFonts w:asciiTheme="minorBidi" w:hAnsiTheme="minorBidi"/>
                <w:noProof/>
              </w:rPr>
              <w:t>Purpose: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7466D" w14:textId="7FE12400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1" w:history="1">
            <w:r w:rsidRPr="008F3514">
              <w:rPr>
                <w:rStyle w:val="Hyperlink"/>
                <w:rFonts w:asciiTheme="minorBidi" w:hAnsiTheme="minorBidi"/>
                <w:noProof/>
              </w:rPr>
              <w:t>Subject matter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5C3E1" w14:textId="579A070C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2" w:history="1">
            <w:r w:rsidRPr="008F3514">
              <w:rPr>
                <w:rStyle w:val="Hyperlink"/>
                <w:rFonts w:asciiTheme="minorBidi" w:hAnsiTheme="minorBidi"/>
                <w:noProof/>
              </w:rPr>
              <w:t>Intended audience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84103" w14:textId="57B19A55" w:rsidR="000A2BD7" w:rsidRDefault="000A2B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3" w:history="1">
            <w:r w:rsidRPr="008F3514">
              <w:rPr>
                <w:rStyle w:val="Hyperlink"/>
                <w:rFonts w:asciiTheme="minorBidi" w:hAnsiTheme="minorBidi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30BBA" w14:textId="1F1B09AC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4" w:history="1">
            <w:r w:rsidRPr="008F3514">
              <w:rPr>
                <w:rStyle w:val="Hyperlink"/>
                <w:noProof/>
              </w:rPr>
              <w:t>Screenshots of the Webpages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359258" w14:textId="4A988BA8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5" w:history="1">
            <w:r w:rsidRPr="008F3514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C2783" w14:textId="00132709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6" w:history="1">
            <w:r w:rsidRPr="008F3514">
              <w:rPr>
                <w:rStyle w:val="Hyperlink"/>
                <w:noProof/>
              </w:rPr>
              <w:t>HTML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C4BBDB" w14:textId="511FA937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7" w:history="1">
            <w:r w:rsidRPr="008F3514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7B6B8" w14:textId="3BC956FF" w:rsidR="000A2BD7" w:rsidRDefault="000A2B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8" w:history="1">
            <w:r w:rsidRPr="008F3514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99BEB" w14:textId="4FBE3A14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89" w:history="1">
            <w:r w:rsidRPr="008F3514">
              <w:rPr>
                <w:rStyle w:val="Hyperlink"/>
                <w:noProof/>
              </w:rPr>
              <w:t>Part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F4F93" w14:textId="1F52A42B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0" w:history="1">
            <w:r w:rsidRPr="008F3514">
              <w:rPr>
                <w:rStyle w:val="Hyperlink"/>
                <w:noProof/>
              </w:rPr>
              <w:t>Website usability-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CA601" w14:textId="4408D13F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1" w:history="1">
            <w:r w:rsidRPr="008F3514">
              <w:rPr>
                <w:rStyle w:val="Hyperlink"/>
                <w:noProof/>
              </w:rPr>
              <w:t>Website accessibility: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9218C" w14:textId="1F9E936A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2" w:history="1">
            <w:r w:rsidRPr="008F3514">
              <w:rPr>
                <w:rStyle w:val="Hyperlink"/>
                <w:noProof/>
              </w:rPr>
              <w:t>Search engine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8BFA4" w14:textId="47D1C92A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3" w:history="1">
            <w:r w:rsidRPr="008F3514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CD0DE" w14:textId="04AA523E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4" w:history="1">
            <w:r w:rsidRPr="008F3514">
              <w:rPr>
                <w:rStyle w:val="Hyperlink"/>
                <w:noProof/>
              </w:rPr>
              <w:t>Usefulness (Usability and Utility)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5A9C4" w14:textId="4978D6E6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5" w:history="1">
            <w:r w:rsidRPr="008F3514">
              <w:rPr>
                <w:rStyle w:val="Hyperlink"/>
                <w:noProof/>
              </w:rPr>
              <w:t>Search Engine Optimisation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EAB3B" w14:textId="12B755C7" w:rsidR="000A2BD7" w:rsidRDefault="000A2B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6" w:history="1">
            <w:r w:rsidRPr="008F3514">
              <w:rPr>
                <w:rStyle w:val="Hyperlink"/>
                <w:noProof/>
              </w:rPr>
              <w:t>Accessibility: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BC6E8" w14:textId="423B0C26" w:rsidR="000A2BD7" w:rsidRDefault="000A2B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7" w:history="1">
            <w:r w:rsidRPr="008F3514">
              <w:rPr>
                <w:rStyle w:val="Hyperlink"/>
                <w:noProof/>
              </w:rPr>
              <w:t>Part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A8F45" w14:textId="3E96ECC9" w:rsidR="000A2BD7" w:rsidRDefault="000A2B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8" w:history="1">
            <w:r w:rsidRPr="008F3514">
              <w:rPr>
                <w:rStyle w:val="Hyperlink"/>
                <w:rFonts w:asciiTheme="minorBidi" w:hAnsiTheme="minorBidi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70D81" w14:textId="7E5838F9" w:rsidR="000A2BD7" w:rsidRDefault="000A2B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1"/>
              <w:lang w:eastAsia="zh-CN" w:bidi="hi-IN"/>
            </w:rPr>
          </w:pPr>
          <w:hyperlink w:anchor="_Toc211931499" w:history="1">
            <w:r w:rsidRPr="008F3514">
              <w:rPr>
                <w:rStyle w:val="Hyperlink"/>
                <w:rFonts w:asciiTheme="minorBidi" w:hAnsiTheme="minorBidi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_Toc211931499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60316" w14:textId="517DD39F" w:rsidR="0086206D" w:rsidRPr="00EE66BD" w:rsidRDefault="009D2AAB">
          <w:pPr>
            <w:rPr>
              <w:rFonts w:asciiTheme="minorBidi" w:hAnsiTheme="minorBidi"/>
              <w:b/>
              <w:bCs/>
              <w:sz w:val="22"/>
              <w:szCs w:val="22"/>
            </w:rPr>
          </w:pPr>
          <w:r w:rsidRPr="00EE66BD">
            <w:rPr>
              <w:rFonts w:asciiTheme="minorBidi" w:hAnsiTheme="minorBidi"/>
              <w:b/>
              <w:bCs/>
              <w:sz w:val="22"/>
              <w:szCs w:val="22"/>
            </w:rPr>
            <w:fldChar w:fldCharType="end"/>
          </w:r>
        </w:p>
        <w:p w14:paraId="76C15908" w14:textId="269BBE08" w:rsidR="00AD6619" w:rsidRPr="00EE66BD" w:rsidRDefault="00000000">
          <w:pPr>
            <w:rPr>
              <w:rFonts w:asciiTheme="minorBidi" w:hAnsiTheme="minorBidi"/>
              <w:sz w:val="22"/>
              <w:szCs w:val="22"/>
            </w:rPr>
          </w:pPr>
        </w:p>
      </w:sdtContent>
    </w:sdt>
    <w:p w14:paraId="6E9D0880" w14:textId="77777777" w:rsidR="00AD6619" w:rsidRPr="00EE66BD" w:rsidRDefault="00AD6619">
      <w:pPr>
        <w:rPr>
          <w:rFonts w:asciiTheme="minorBidi" w:hAnsiTheme="minorBidi"/>
          <w:sz w:val="22"/>
          <w:szCs w:val="22"/>
        </w:rPr>
      </w:pPr>
    </w:p>
    <w:p w14:paraId="79BAED58" w14:textId="77777777" w:rsidR="00AD6619" w:rsidRPr="00EE66BD" w:rsidRDefault="00AD6619">
      <w:pPr>
        <w:rPr>
          <w:rFonts w:asciiTheme="minorBidi" w:hAnsiTheme="minorBidi"/>
          <w:sz w:val="22"/>
          <w:szCs w:val="22"/>
        </w:rPr>
      </w:pPr>
    </w:p>
    <w:p w14:paraId="3FE0FE62" w14:textId="77777777" w:rsidR="00AD6619" w:rsidRPr="00EE66BD" w:rsidRDefault="00AD6619">
      <w:pPr>
        <w:rPr>
          <w:rFonts w:asciiTheme="minorBidi" w:hAnsiTheme="minorBidi"/>
          <w:sz w:val="22"/>
          <w:szCs w:val="22"/>
        </w:rPr>
      </w:pPr>
    </w:p>
    <w:p w14:paraId="4DF5A6FE" w14:textId="77777777" w:rsidR="00AD6619" w:rsidRPr="00EE66BD" w:rsidRDefault="00AD6619">
      <w:pPr>
        <w:rPr>
          <w:rFonts w:asciiTheme="minorBidi" w:hAnsiTheme="minorBidi"/>
          <w:sz w:val="22"/>
          <w:szCs w:val="22"/>
        </w:rPr>
      </w:pPr>
    </w:p>
    <w:p w14:paraId="76B0E298" w14:textId="77777777" w:rsidR="00AD6619" w:rsidRPr="00EE66BD" w:rsidRDefault="00AD6619">
      <w:pPr>
        <w:rPr>
          <w:rFonts w:asciiTheme="minorBidi" w:hAnsiTheme="minorBidi"/>
          <w:sz w:val="22"/>
          <w:szCs w:val="22"/>
        </w:rPr>
      </w:pPr>
    </w:p>
    <w:p w14:paraId="286B0BB6" w14:textId="77777777" w:rsidR="00AD6619" w:rsidRDefault="00AD6619">
      <w:pPr>
        <w:rPr>
          <w:rFonts w:asciiTheme="minorBidi" w:hAnsiTheme="minorBidi"/>
          <w:sz w:val="22"/>
          <w:szCs w:val="22"/>
        </w:rPr>
      </w:pPr>
    </w:p>
    <w:p w14:paraId="157FED54" w14:textId="751EAFD1" w:rsidR="00EE66BD" w:rsidRPr="00EE66BD" w:rsidRDefault="008271CC">
      <w:pPr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sz w:val="22"/>
          <w:szCs w:val="22"/>
        </w:rPr>
        <w:lastRenderedPageBreak/>
        <w:t>INTERDUCTION</w:t>
      </w:r>
    </w:p>
    <w:p w14:paraId="69A74BAB" w14:textId="1E4CC5DD" w:rsidR="00AB0F5C" w:rsidRPr="00AB0F5C" w:rsidRDefault="00F32206" w:rsidP="004A70A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F32206">
        <w:rPr>
          <w:rFonts w:asciiTheme="minorBidi" w:hAnsiTheme="minorBidi"/>
          <w:sz w:val="20"/>
          <w:szCs w:val="20"/>
        </w:rPr>
        <w:t xml:space="preserve"> </w:t>
      </w:r>
      <w:r w:rsidR="00AB0F5C" w:rsidRPr="00AB0F5C">
        <w:rPr>
          <w:rFonts w:ascii="Aptos" w:hAnsi="Aptos" w:cs="Segoe UI"/>
          <w:lang w:val="en-US"/>
        </w:rPr>
        <w:t xml:space="preserve">A rental company provides customers with temporary access to goods, equipment, vehicles, properties, or other assets in exchange for a fee. This business model helps individuals and organizations use resources without the full cost of ownership, while also offering flexibility, convenience, and short-term affordability. Rental companies operate in many sectors, including real estate, automobiles, construction equipment, </w:t>
      </w:r>
      <w:r w:rsidR="00876AB4">
        <w:rPr>
          <w:rFonts w:ascii="Aptos" w:hAnsi="Aptos" w:cs="Segoe UI"/>
          <w:lang w:val="en-US"/>
        </w:rPr>
        <w:t xml:space="preserve">as </w:t>
      </w:r>
      <w:proofErr w:type="gramStart"/>
      <w:r w:rsidR="00876AB4">
        <w:rPr>
          <w:rFonts w:ascii="Aptos" w:hAnsi="Aptos" w:cs="Segoe UI"/>
          <w:lang w:val="en-US"/>
        </w:rPr>
        <w:t>mention</w:t>
      </w:r>
      <w:proofErr w:type="gramEnd"/>
      <w:r w:rsidR="00FB4F47">
        <w:rPr>
          <w:rFonts w:ascii="Aptos" w:hAnsi="Aptos" w:cs="Segoe UI"/>
          <w:lang w:val="en-US"/>
        </w:rPr>
        <w:t xml:space="preserve"> in [8]</w:t>
      </w:r>
      <w:r w:rsidR="00876AB4">
        <w:rPr>
          <w:rFonts w:ascii="Aptos" w:hAnsi="Aptos" w:cs="Segoe UI"/>
          <w:lang w:val="en-US"/>
        </w:rPr>
        <w:t xml:space="preserve"> </w:t>
      </w:r>
      <w:r w:rsidR="00AB0F5C" w:rsidRPr="00AB0F5C">
        <w:rPr>
          <w:rFonts w:ascii="Aptos" w:hAnsi="Aptos" w:cs="Segoe UI"/>
          <w:lang w:val="en-US"/>
        </w:rPr>
        <w:t xml:space="preserve">and event services, and they often play an important role in meeting changing customer needs </w:t>
      </w:r>
      <w:proofErr w:type="spellStart"/>
      <w:r w:rsidR="00AB0F5C" w:rsidRPr="00AB0F5C">
        <w:rPr>
          <w:rFonts w:ascii="Aptos" w:hAnsi="Aptos" w:cs="Segoe UI"/>
          <w:lang w:val="en-US"/>
        </w:rPr>
        <w:t>efficiently.</w:t>
      </w:r>
      <w:hyperlink r:id="rId14" w:tgtFrame="_blank" w:history="1">
        <w:proofErr w:type="gramStart"/>
        <w:r w:rsidR="00AB0F5C" w:rsidRPr="00AB0F5C">
          <w:rPr>
            <w:rFonts w:ascii="Aptos" w:hAnsi="Aptos" w:cs="Segoe UI"/>
            <w:color w:val="467886"/>
            <w:u w:val="single"/>
            <w:lang w:val="en-US"/>
          </w:rPr>
          <w:t>subjectguides.york</w:t>
        </w:r>
        <w:proofErr w:type="spellEnd"/>
        <w:proofErr w:type="gramEnd"/>
      </w:hyperlink>
      <w:r w:rsidR="00AB0F5C" w:rsidRPr="00AB0F5C">
        <w:rPr>
          <w:rFonts w:ascii="Aptos" w:hAnsi="Aptos" w:cs="Segoe UI"/>
          <w:bdr w:val="none" w:sz="0" w:space="0" w:color="auto" w:frame="1"/>
          <w:shd w:val="clear" w:color="auto" w:fill="C6C6C6"/>
          <w:lang w:val="en-US"/>
        </w:rPr>
        <w:t> </w:t>
      </w:r>
    </w:p>
    <w:p w14:paraId="520EDF2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US"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val="en-US" w:eastAsia="en-GB"/>
          <w14:ligatures w14:val="none"/>
        </w:rPr>
        <w:t> </w:t>
      </w:r>
    </w:p>
    <w:p w14:paraId="1F948516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Implementation paper (2) 4023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FC25843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Guide: Bike Rental &amp; Management Database System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DC0CFD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Date: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27 June 2026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8F157B8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Location: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Gloucester, United Kingdom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DBF231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Purpose: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Simplified database design for a bike rental system, following standard relational database principles.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8B2A6E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8BA2C41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1. Scenario Analysis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940C44F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We </w:t>
      </w:r>
      <w:proofErr w:type="gram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consider</w:t>
      </w:r>
      <w:proofErr w:type="gramEnd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a bike rental service operating in Gloucester. The main goal is to track bikes, customers, rental transactions, maintenance records, and parking locations.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4B7C691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Main Entities, Attributes &amp; Relationships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9498788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Table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2243"/>
        <w:gridCol w:w="2254"/>
        <w:gridCol w:w="2264"/>
      </w:tblGrid>
      <w:tr w:rsidR="00AB0F5C" w:rsidRPr="00AB0F5C" w14:paraId="520A8C24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E16AF7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Entity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D13144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Description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25BC5A2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Attributes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B9C013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Relationships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17DA5057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AF28DA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Customer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BF22FD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People who rent bikes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AE1E0C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Consolas" w:eastAsia="Times New Roman" w:hAnsi="Consolas" w:cs="Times New Roman"/>
                <w:color w:val="000000"/>
                <w:kern w:val="0"/>
                <w:lang w:val="en-US" w:eastAsia="en-GB"/>
                <w14:ligatures w14:val="none"/>
              </w:rPr>
              <w:t>CustomerID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(PK), FirstName, LastName, Email,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PhoneNumber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Address,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RegistrationDate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C39FE8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Can make many rentals; may have zero or more rentals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5A7217A9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D48D0E7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Bike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8309B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Bicycles available for rent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182BCA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Consolas" w:eastAsia="Times New Roman" w:hAnsi="Consolas" w:cs="Times New Roman"/>
                <w:color w:val="000000"/>
                <w:kern w:val="0"/>
                <w:lang w:val="en-US" w:eastAsia="en-GB"/>
                <w14:ligatures w14:val="none"/>
              </w:rPr>
              <w:t>BikeID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(PK), Model, Type,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PurchaseDate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Condition,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CurrentStatus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LocationID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5549F5A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Belongs to one parking location; can be part of many rentals; can have many maintenance records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75DFAC2C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0291AC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ParkingLocation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9B672D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Docking/parking stations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D1EE3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Consolas" w:eastAsia="Times New Roman" w:hAnsi="Consolas" w:cs="Times New Roman"/>
                <w:color w:val="000000"/>
                <w:kern w:val="0"/>
                <w:lang w:val="en-US" w:eastAsia="en-GB"/>
                <w14:ligatures w14:val="none"/>
              </w:rPr>
              <w:t>LocationID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(PK),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LocationName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Address, Capacity,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AvailableSlots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AC3E53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Can hold many bikes; can be the origin/destination of rentals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08011DE1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0DD12C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Rental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25A991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Records of each rental transaction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E6FAA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Consolas" w:eastAsia="Times New Roman" w:hAnsi="Consolas" w:cs="Times New Roman"/>
                <w:color w:val="000000"/>
                <w:kern w:val="0"/>
                <w:lang w:val="en-US" w:eastAsia="en-GB"/>
                <w14:ligatures w14:val="none"/>
              </w:rPr>
              <w:t>RentalID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(PK),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CustomerID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BikeID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StartTime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EndTime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StartLocationID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lastRenderedPageBreak/>
              <w:t>EndLocationID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TotalCost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, Status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72A2CAF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lastRenderedPageBreak/>
              <w:t>Linked to one customer, one bike, and two locations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06CD8316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DE3EE39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Maintenance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36BE0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Service and repair history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23CFCD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AB0F5C">
              <w:rPr>
                <w:rFonts w:ascii="Consolas" w:eastAsia="Times New Roman" w:hAnsi="Consolas" w:cs="Times New Roman"/>
                <w:color w:val="000000"/>
                <w:kern w:val="0"/>
                <w:lang w:val="en-US" w:eastAsia="en-GB"/>
                <w14:ligatures w14:val="none"/>
              </w:rPr>
              <w:t>MaintenanceID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(PK),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BikeID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(FK),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ServiceDate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, Description, Cost,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TechnicianName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E7E87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Linked to one bike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52A876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Relationship Summary: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B998543" w14:textId="77777777" w:rsidR="00AB0F5C" w:rsidRPr="00AB0F5C" w:rsidRDefault="00AB0F5C" w:rsidP="00AB0F5C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onsolas" w:eastAsia="Times New Roman" w:hAnsi="Consolas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One-to-Many: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↔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</w:t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B9A2511" w14:textId="77777777" w:rsidR="00AB0F5C" w:rsidRPr="00AB0F5C" w:rsidRDefault="00AB0F5C" w:rsidP="00AB0F5C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onsolas" w:eastAsia="Times New Roman" w:hAnsi="Consolas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One-to-Many: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↔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</w:t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38CF331" w14:textId="77777777" w:rsidR="00AB0F5C" w:rsidRPr="00AB0F5C" w:rsidRDefault="00AB0F5C" w:rsidP="00AB0F5C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onsolas" w:eastAsia="Times New Roman" w:hAnsi="Consolas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One-to-Many: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↔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</w:t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15A5593" w14:textId="77777777" w:rsidR="00AB0F5C" w:rsidRPr="00AB0F5C" w:rsidRDefault="00AB0F5C" w:rsidP="00AB0F5C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onsolas" w:eastAsia="Times New Roman" w:hAnsi="Consolas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One-to-Many: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↔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Maintenance</w:t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191B9C7" w14:textId="77777777" w:rsidR="00AB0F5C" w:rsidRPr="00AB0F5C" w:rsidRDefault="00AB0F5C" w:rsidP="00AB0F5C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One-to-Many: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↔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(as start/end point)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E90C4C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2DB17E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2. Entity-Relationship Diagram (ERD)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A310FE5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Below is a textual representation of the ERD with correct cardinality: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73BC49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gram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plaintext</w:t>
      </w:r>
      <w:proofErr w:type="gram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AF2C7FA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+-------------------+       1:N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 |&lt;----------------&gt;| Bike 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+-------------------+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PK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 |                  | PK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 |                  | Model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| Address           |                  | Type 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Capacity          |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PurchaseDate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|                  | Condition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+-------------------+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            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| 1:N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v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+-------------------+       1:N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| Customer          |&lt;----------------&gt;| Rental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+-------------------+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PK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 |                  | PK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FirstName         |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LastName          |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Email             |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PhoneNumber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 |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Address           |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RegistrationDate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 |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+-------------------+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| Status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^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        | 1:N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>                     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| Maintenance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                              | PK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MaintenanceID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                              | FK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            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| Description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| Cost          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                              |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TechnicianName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|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                     +-------------------+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EEE8EE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Cardinality Rules: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0EDCA0E" w14:textId="77777777" w:rsidR="00AB0F5C" w:rsidRPr="00AB0F5C" w:rsidRDefault="00AB0F5C" w:rsidP="00AB0F5C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A parking location can hold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0 </w:t>
      </w:r>
      <w:proofErr w:type="gramStart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to</w:t>
      </w:r>
      <w:proofErr w:type="gramEnd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 many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bikes; a bike is at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exactly one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location at a time.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D6D3827" w14:textId="77777777" w:rsidR="00AB0F5C" w:rsidRPr="00AB0F5C" w:rsidRDefault="00AB0F5C" w:rsidP="00AB0F5C">
      <w:pPr>
        <w:numPr>
          <w:ilvl w:val="0"/>
          <w:numId w:val="9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A customer can make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0 </w:t>
      </w:r>
      <w:proofErr w:type="gramStart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to</w:t>
      </w:r>
      <w:proofErr w:type="gramEnd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 many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rentals; each rental belongs to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exactly one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customer.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2100B6F" w14:textId="77777777" w:rsidR="00AB0F5C" w:rsidRPr="00AB0F5C" w:rsidRDefault="00AB0F5C" w:rsidP="00AB0F5C">
      <w:pPr>
        <w:numPr>
          <w:ilvl w:val="0"/>
          <w:numId w:val="10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A bike can be rented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0 </w:t>
      </w:r>
      <w:proofErr w:type="gramStart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to</w:t>
      </w:r>
      <w:proofErr w:type="gramEnd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 many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times; each rental uses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exactly one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bike.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C936967" w14:textId="77777777" w:rsidR="00AB0F5C" w:rsidRPr="00AB0F5C" w:rsidRDefault="00AB0F5C" w:rsidP="00AB0F5C">
      <w:pPr>
        <w:numPr>
          <w:ilvl w:val="0"/>
          <w:numId w:val="11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A bike can have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0 </w:t>
      </w:r>
      <w:proofErr w:type="gramStart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to</w:t>
      </w:r>
      <w:proofErr w:type="gramEnd"/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 xml:space="preserve"> many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maintenance records; each record applies to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exactly one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bike.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E3F8A95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6B43AC4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3. Data Structure Development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B3F335D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Below are the SQL table definitions with constraints to ensure data integrity: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2A25F8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A37E21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Parking Location Table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CREATE TABLE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(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PRIMARY KEY AUTO_INCREMENT,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VARCHAR(100)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Address VARCHAR(255)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Capacity INT NOT NULL CHECK (Capacity &gt; 0),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NOT NULL CHECK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&gt;= 0 AND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&lt;= Capacity)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Customer Table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CREATE TABLE Customer (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PRIMARY KEY AUTO_INCREMENT,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FirstName VARCHAR(50)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LastName VARCHAR(50)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Email VARCHAR(100) UNIQUE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PhoneNumber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VARCHAR(20) UNIQUE,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Address VARCHAR(255),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RegistrationDate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DATE NOT NULL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Bike Table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CREATE TABLE Bike (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PRIMARY KEY AUTO_INCREMENT,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Model VARCHAR(100)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Type VARCHAR(50) NOT NULL CHECK (Type IN ('Standard', 'Electric', 'Mountain', 'Folding')),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PurchaseDate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DATE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Condition VARCHAR(50) NOT NULL CHECK (Condition IN ('New', 'Good', 'Fair', 'Needs Repair')),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VARCHAR(50) NOT NULL CHECK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 ('Available', 'Rented', 'Maintenance', 'Retired')),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) REFERENCES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SET NULL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Rental Table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CREATE TABLE Rental (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PRIMARY KEY AUTO_INCREMENT,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DATETIME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DATETIME,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DECIMAL(6,2) CHECK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&gt;= 0),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Status VARCHAR(50) NOT NULL CHECK (Status IN ('Active', 'Completed', 'Cancelled')),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 REFERENCES Customer(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RESTRICT,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 REFERENCES Bike(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RESTRICT,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) REFERENCES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RESTRICT,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) REFERENCES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SET NULL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Maintenance Table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CREATE TABLE Maintenance (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MaintenanceID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PRIMARY KEY AUTO_INCREMENT,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DATE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Description TEXT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>    Cost DECIMAL(6,2) NOT NULL CHECK (Cost &gt;= 0),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TechnicianName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VARCHAR(100) NOT NULL,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FOREIGN KEY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 REFERENCES Bike(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UPDATE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ON DELETE CASCADE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CE84ABF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6882713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4. Normalization Compliance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04FEBC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The model is fully normalized to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Third Normal Form (3NF)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5141B83" w14:textId="77777777" w:rsidR="00AB0F5C" w:rsidRPr="00AB0F5C" w:rsidRDefault="00AB0F5C" w:rsidP="00AB0F5C">
      <w:pPr>
        <w:numPr>
          <w:ilvl w:val="0"/>
          <w:numId w:val="12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1NF: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All tables have atomic values, no repeating groups, each row has a unique primary key.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F7046AF" w14:textId="77777777" w:rsidR="00AB0F5C" w:rsidRPr="00AB0F5C" w:rsidRDefault="00AB0F5C" w:rsidP="00AB0F5C">
      <w:pPr>
        <w:numPr>
          <w:ilvl w:val="0"/>
          <w:numId w:val="13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2NF: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All non-key attributes depend fully on the entire primary key; no partial dependencies exist.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154761A" w14:textId="77777777" w:rsidR="00AB0F5C" w:rsidRPr="00AB0F5C" w:rsidRDefault="00AB0F5C" w:rsidP="00AB0F5C">
      <w:pPr>
        <w:numPr>
          <w:ilvl w:val="0"/>
          <w:numId w:val="14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3NF: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No transitive dependencies — all non-key attributes depend only on the primary key, not on other non-key attributes.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04384B6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Example: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946F59C" w14:textId="77777777" w:rsidR="00AB0F5C" w:rsidRPr="00AB0F5C" w:rsidRDefault="00AB0F5C" w:rsidP="00AB0F5C">
      <w:pPr>
        <w:numPr>
          <w:ilvl w:val="0"/>
          <w:numId w:val="15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We separated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,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,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,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, and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Maintenance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instead of storing all data in one table, eliminating redundancy and ensuring updates only happen in one place.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2494F8F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17DCFB5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5. Sample Data Population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296136A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Below are at least 5 rows per core table: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273C05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DA6CD1B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Insert Parking Locations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INSERT INTO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Address, Capacity,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VALUES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('Gloucester Quay', '12 Quay Street, Gloucester GL1 2BU', 20, 8),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('King’s Square', 'King’s Square, Gloucester GL1 1SH', 15, 5),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('University of Gloucestershire', 'Park Campus, Cheltenham GL50 2RH', 25, 12),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('Gloucester Docks', 'Dock Road, Gloucester GL1 2EH', 18, 7),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('Westgate Street', '45 Westgate Street, Gloucester GL1 2NN', 12, 3);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Insert Customers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INSERT INTO Customer (FirstName, LastName, Email,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PhoneNumber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Address,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RegistrationDate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VALUES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('John', 'Smith', '</w:t>
      </w:r>
      <w:hyperlink r:id="rId15" w:tgtFrame="_blank" w:history="1">
        <w:r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john.smith@example.com</w:t>
        </w:r>
      </w:hyperlink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', '07700 900001', '10 Park Road, Gloucester GL1 3AB', '2025-01-15'),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('Emma', 'Jones', '</w:t>
      </w:r>
      <w:hyperlink r:id="rId16" w:tgtFrame="_blank" w:history="1">
        <w:r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emma.jones@example.com</w:t>
        </w:r>
      </w:hyperlink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', '07700 900002', '22 Church Lane, Gloucester GL2 4CD', '2025-02-20'),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('Michael', 'Brown', '</w:t>
      </w:r>
      <w:hyperlink r:id="rId17" w:tgtFrame="_blank" w:history="1">
        <w:r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michael.brown@example.com</w:t>
        </w:r>
      </w:hyperlink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', '07700 900003', '56 High Street, Cheltenham GL50 1EF', '2025-03-10'),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('Sarah', 'Davis', '</w:t>
      </w:r>
      <w:hyperlink r:id="rId18" w:tgtFrame="_blank" w:history="1">
        <w:r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sarah.davis@example.com</w:t>
        </w:r>
      </w:hyperlink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', '07700 900004', '89 Oak </w:t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>Avenue, Gloucester GL3 5GH', '2025-04-05'),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('David', 'Wilson', '</w:t>
      </w:r>
      <w:hyperlink r:id="rId19" w:tgtFrame="_blank" w:history="1">
        <w:r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david.wilson@example.com</w:t>
        </w:r>
      </w:hyperlink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', '07700 900005', '14 Elm Road, Gloucester GL1 6IJ', '2025-05-12');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Insert Bikes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INSERT INTO Bike (Model, Type,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PurchaseDate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Condition,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VALUES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CityRide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300', 'Standard', '2024-03-01', 'Good', 'Available', 1),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EcoBike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Pro', 'Electric', '2024-05-15', 'Good', 'Available', 2),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TrailMaster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500', 'Mountain', '2023-11-20', 'Fair', 'Maintenance', 3),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FoldGo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Lite', 'Folding', '2024-07-10', 'New', 'Available', 4),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('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CityRide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300', 'Standard', '2024-02-28', 'Good', 'Rented', 1);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Insert Rentals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INSERT INTO Rental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, Status)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VALUES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(1, 1, 1, 2, '2026-06-25 09:30:00', '2026-06-25 11:45:00', 6.50, 'Completed'),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(2, 2, 2, 4, '2026-06-26 14:15:00', '2026-06-26 17:00:00', 9.00, 'Completed'),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(3, 4, 4, 1, '2026-06-27 08:00:00', NULL, NULL, 'Active'),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(4, 5, 1, NULL, '2026-06-27 10:30:00', NULL, NULL, 'Active'),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(5, 1, 1, 3, '2026-06-24 13:00:00', '2026-06-24 16:20:00', 7.75, 'Completed');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  <w:r w:rsidRPr="00AB0F5C">
        <w:rPr>
          <w:rFonts w:ascii="Aptos" w:eastAsia="Times New Roman" w:hAnsi="Aptos" w:cs="Segoe UI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-- Insert Maintenance Records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INSERT INTO Maintenance 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Description, Cost,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TechnicianName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)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VALUES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(3, '2026-06-20', 'Brake adjustment and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tyre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replacement', 35.00, 'Alan Turner'),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(1, '2026-05-15', 'Chain lubrication and safety check', 12.50, 'Lisa Moore'),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(2, '2026-06-01', 'Battery calibration and software update', 22.00, 'Alan Turner'),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(5, '2026-04-10', 'Gear system repair', 28.75, 'Lisa Moore'),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(3, '2026-02-28', 'Full service and frame inspection', 40.00, 'Paul Reed');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317562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1521D97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6. Query Development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64625DD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Below are practical SQL queries to demonstrate system functionality: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C275A5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Query 1: Show all bikes currently available for rent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CC27BC6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C133A9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 xml:space="preserve">SELECT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Model, Type, Condition,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FROM Bike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JOIN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ON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Bike.LocationID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ParkingLocation.LocationID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WHERE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'Available';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8BC7126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Query 2: View all active rentals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04DB005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F669B43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SELECT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gram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CONCAT(</w:t>
      </w:r>
      <w:proofErr w:type="gram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FirstName, ' ', LastName) AS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,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 Model AS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BikeModel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AS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FROM Rental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JOIN Customer ON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Rental.CustomerID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Customer.CustomerID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JOIN Bike ON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Rental.BikeID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Bike.BikeID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JOIN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ON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Rental.StartLocationID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ParkingLocation.LocationID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WHERE Status = 'Active';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E5F455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Query 3: Most in-demand parking location (by number of rentals)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7F2DE17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B3ECB88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SELECT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, COUNT(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) AS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TotalRentals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FROM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JOIN Rental ON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ParkingLocation.LocationID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Rental.StartLocationID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GROUP BY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ORDER BY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TotalRentals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DESC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LIMIT 1;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312FC92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Query 4: Maintenance history for a specific bike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A70308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D035DF4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SELECT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, Description, Cost,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TechnicianName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FROM Maintenance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WHERE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= 3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ORDER BY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DESC;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5380D1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Query 5: Calculate total revenue from completed rentals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25C0991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sql</w:t>
      </w:r>
      <w:proofErr w:type="spellEnd"/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FE7FF6E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SELECT SUM(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) AS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TotalRevenue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FROM Rental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WHERE Status = 'Completed';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23EED44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320F61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7. Validation and Testing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28C8BAA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Testing Objectives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4D70062" w14:textId="77777777" w:rsidR="00AB0F5C" w:rsidRPr="00AB0F5C" w:rsidRDefault="00AB0F5C" w:rsidP="00AB0F5C">
      <w:pPr>
        <w:numPr>
          <w:ilvl w:val="0"/>
          <w:numId w:val="16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Ensure data can be inserted, updated, and deleted without errors.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7365A63" w14:textId="77777777" w:rsidR="00AB0F5C" w:rsidRPr="00AB0F5C" w:rsidRDefault="00AB0F5C" w:rsidP="00AB0F5C">
      <w:pPr>
        <w:numPr>
          <w:ilvl w:val="0"/>
          <w:numId w:val="17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proofErr w:type="gram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Verify</w:t>
      </w:r>
      <w:proofErr w:type="gramEnd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foreign key constraints </w:t>
      </w:r>
      <w:proofErr w:type="gramStart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prevent</w:t>
      </w:r>
      <w:proofErr w:type="gramEnd"/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invalid references.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B3656F1" w14:textId="77777777" w:rsidR="00AB0F5C" w:rsidRPr="00AB0F5C" w:rsidRDefault="00AB0F5C" w:rsidP="00AB0F5C">
      <w:pPr>
        <w:numPr>
          <w:ilvl w:val="0"/>
          <w:numId w:val="18"/>
        </w:numPr>
        <w:spacing w:after="0" w:line="240" w:lineRule="auto"/>
        <w:ind w:left="1080" w:firstLine="0"/>
        <w:textAlignment w:val="baseline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Confirm queries return accurate and expected results.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EB22043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Test Cases &amp; Outcomes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28C7378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Table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2262"/>
        <w:gridCol w:w="2262"/>
        <w:gridCol w:w="2222"/>
      </w:tblGrid>
      <w:tr w:rsidR="00AB0F5C" w:rsidRPr="00AB0F5C" w14:paraId="3EB3D374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36A739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lastRenderedPageBreak/>
              <w:t>Test Case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8BA0D5F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Expected Result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49FE348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Actual Result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4DF1EF7" w14:textId="77777777" w:rsidR="00AB0F5C" w:rsidRPr="00AB0F5C" w:rsidRDefault="00AB0F5C" w:rsidP="00AB0F5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val="en-US" w:eastAsia="en-GB"/>
                <w14:ligatures w14:val="none"/>
              </w:rPr>
              <w:t>Status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6152A355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C3EE4C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Insert valid customer record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999553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Record saved successfully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502887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Record saved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39112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 Emoji" w:eastAsia="Times New Roman" w:hAnsi="Segoe UI Emoji" w:cs="Segoe UI Emoji"/>
                <w:color w:val="000000"/>
                <w:kern w:val="0"/>
                <w:lang w:val="en-US" w:eastAsia="en-GB"/>
                <w14:ligatures w14:val="none"/>
              </w:rPr>
              <w:t>✅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Pass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2A37CD06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A50E24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Insert rental with non-existent </w:t>
            </w:r>
            <w:proofErr w:type="spellStart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CustomerID</w:t>
            </w:r>
            <w:proofErr w:type="spellEnd"/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047A14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Error: Foreign key constraint violation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2CC4062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Error generated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0CED7C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 Emoji" w:eastAsia="Times New Roman" w:hAnsi="Segoe UI Emoji" w:cs="Segoe UI Emoji"/>
                <w:color w:val="000000"/>
                <w:kern w:val="0"/>
                <w:lang w:val="en-US" w:eastAsia="en-GB"/>
                <w14:ligatures w14:val="none"/>
              </w:rPr>
              <w:t>✅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Pass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1BE0E1C9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C124B7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Run query for available bikes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AA4989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Shows only bikes marked 'Available'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CD3EA6E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Correct results returned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8D559C0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 Emoji" w:eastAsia="Times New Roman" w:hAnsi="Segoe UI Emoji" w:cs="Segoe UI Emoji"/>
                <w:color w:val="000000"/>
                <w:kern w:val="0"/>
                <w:lang w:val="en-US" w:eastAsia="en-GB"/>
                <w14:ligatures w14:val="none"/>
              </w:rPr>
              <w:t>✅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Pass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799BAF47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4296FE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Run query for most popular location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A73FE1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Returns Gloucester Quay with 2 rentals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4A57A8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Matches expected count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11955B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 Emoji" w:eastAsia="Times New Roman" w:hAnsi="Segoe UI Emoji" w:cs="Segoe UI Emoji"/>
                <w:color w:val="000000"/>
                <w:kern w:val="0"/>
                <w:lang w:val="en-US" w:eastAsia="en-GB"/>
                <w14:ligatures w14:val="none"/>
              </w:rPr>
              <w:t>✅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Pass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B0F5C" w:rsidRPr="00AB0F5C" w14:paraId="1955948B" w14:textId="77777777">
        <w:trPr>
          <w:trHeight w:val="28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A0344C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Update bike status to 'Maintenance'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032B09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Status updates correctly, no orphan records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96F9E6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>Updated successfully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7FDA953" w14:textId="77777777" w:rsidR="00AB0F5C" w:rsidRPr="00AB0F5C" w:rsidRDefault="00AB0F5C" w:rsidP="00AB0F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B0F5C">
              <w:rPr>
                <w:rFonts w:ascii="Segoe UI Emoji" w:eastAsia="Times New Roman" w:hAnsi="Segoe UI Emoji" w:cs="Segoe UI Emoji"/>
                <w:color w:val="000000"/>
                <w:kern w:val="0"/>
                <w:lang w:val="en-US" w:eastAsia="en-GB"/>
                <w14:ligatures w14:val="none"/>
              </w:rPr>
              <w:t>✅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val="en-US" w:eastAsia="en-GB"/>
                <w14:ligatures w14:val="none"/>
              </w:rPr>
              <w:t xml:space="preserve"> Pass</w:t>
            </w:r>
            <w:r w:rsidRPr="00AB0F5C">
              <w:rPr>
                <w:rFonts w:ascii="Segoe UI" w:eastAsia="Times New Roman" w:hAnsi="Segoe UI" w:cs="Segoe U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0330659A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Conclusion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2B674E6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The system meets all defined requirements: it is well-structured, normalized, maintains data integrity, supports common business operations, and produces accurate query results.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CAF7EF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3A77BD0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8. References (IEEE Format)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B45B47A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[1] R. Elmasri and S. B. Navathe, </w:t>
      </w:r>
      <w:r w:rsidRPr="00AB0F5C">
        <w:rPr>
          <w:rFonts w:ascii="Segoe UI" w:eastAsia="Times New Roman" w:hAnsi="Segoe UI" w:cs="Segoe UI"/>
          <w:i/>
          <w:iCs/>
          <w:color w:val="000000"/>
          <w:kern w:val="0"/>
          <w:lang w:val="en-US" w:eastAsia="en-GB"/>
          <w14:ligatures w14:val="none"/>
        </w:rPr>
        <w:t>Fundamentals of Database Systems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, 7th ed. Boston, MA: Pearson Education, 2016.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C2984F7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[2] T. M. Connolly and C. E. Begg, </w:t>
      </w:r>
      <w:r w:rsidRPr="00AB0F5C">
        <w:rPr>
          <w:rFonts w:ascii="Segoe UI" w:eastAsia="Times New Roman" w:hAnsi="Segoe UI" w:cs="Segoe UI"/>
          <w:i/>
          <w:iCs/>
          <w:color w:val="000000"/>
          <w:kern w:val="0"/>
          <w:lang w:val="en-US" w:eastAsia="en-GB"/>
          <w14:ligatures w14:val="none"/>
        </w:rPr>
        <w:t>Database Systems: A Practical Approach to Design, Implementation, and Management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, 6th ed. Harlow, UK: Pearson Education, 2015.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FDEA6A2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[3] C. J. Date, </w:t>
      </w:r>
      <w:r w:rsidRPr="00AB0F5C">
        <w:rPr>
          <w:rFonts w:ascii="Segoe UI" w:eastAsia="Times New Roman" w:hAnsi="Segoe UI" w:cs="Segoe UI"/>
          <w:i/>
          <w:iCs/>
          <w:color w:val="000000"/>
          <w:kern w:val="0"/>
          <w:lang w:val="en-US" w:eastAsia="en-GB"/>
          <w14:ligatures w14:val="none"/>
        </w:rPr>
        <w:t>An Introduction to Database Systems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, 8th ed. Boston, MA: Addison-Wesley, 2004.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BAB89D1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[4] ISO/IEC 11179-5:2015, </w:t>
      </w:r>
      <w:r w:rsidRPr="00AB0F5C">
        <w:rPr>
          <w:rFonts w:ascii="Segoe UI" w:eastAsia="Times New Roman" w:hAnsi="Segoe UI" w:cs="Segoe UI"/>
          <w:i/>
          <w:iCs/>
          <w:color w:val="000000"/>
          <w:kern w:val="0"/>
          <w:lang w:val="en-US" w:eastAsia="en-GB"/>
          <w14:ligatures w14:val="none"/>
        </w:rPr>
        <w:t>Information technology — Metadata registries (MDR) — Part 5: Naming and identification principles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, Geneva, Switzerland: International Organization for Standardization, 2015.</w:t>
      </w: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ED2DF3C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1ACABF24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F13805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 a </w:t>
      </w:r>
      <w:r w:rsidRPr="00AB0F5C">
        <w:rPr>
          <w:rFonts w:ascii="Segoe UI" w:eastAsia="Times New Roman" w:hAnsi="Segoe UI" w:cs="Segoe UI"/>
          <w:b/>
          <w:bCs/>
          <w:color w:val="000000"/>
          <w:kern w:val="0"/>
          <w:lang w:val="en-US" w:eastAsia="en-GB"/>
          <w14:ligatures w14:val="none"/>
        </w:rPr>
        <w:t>visual diagram image</w:t>
      </w: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 xml:space="preserve"> of the ERD document?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</w:t>
      </w:r>
      <w:r w:rsidRPr="00AB0F5C">
        <w:rPr>
          <w:rFonts w:ascii="Segoe UI Emoji" w:eastAsia="Times New Roman" w:hAnsi="Segoe UI Emoji" w:cs="Segoe UI Emoji"/>
          <w:color w:val="000000"/>
          <w:kern w:val="0"/>
          <w:lang w:val="en-US" w:eastAsia="en-GB"/>
          <w14:ligatures w14:val="none"/>
        </w:rPr>
        <w:t>📊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Entity-Relationship Diagram (ERD)</w:t>
      </w: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A2FBFFB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gramStart"/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plaintext</w:t>
      </w:r>
      <w:proofErr w:type="gramEnd"/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4E4DE84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┌─────────────────────────────────────────────────┐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      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├─────────────────────────────────────────────────┤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PK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 INT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VARCHAR(100)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Address            VARCHAR(255)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Capacity           INT 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AvailableSlots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 INT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└───────────────┬─────────────────────────────────┘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1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*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>┌───────────────▼─────────────────────────────────┐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                  Bike  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├─────────────────────────────────────────────────┤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PK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 INT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Model              VARCHAR(100)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Type               VARCHAR(50)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PurchaseDate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DATE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Condition          VARCHAR(50)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CurrentStatus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 VARCHAR(50)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 INT ─────────────────────┘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└───────────────┬─────────────────┐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1                │ 1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*                │ *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┌───────────────▼─────────────┐    ┌─────────────────────────────────────────┐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      Rental             │    │            Maintenance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├─────────────────────────────┤    ├─────────────────────────────────────────┤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PK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RentalID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 INT     │    │ PK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MaintenanceID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 INT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 INT     │◄───│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 INT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BikeID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    INT     │    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ServiceDate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DATE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INT     │    │     Description       TEXT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FK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EndLocationID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 INT     │    │     Cost              DECIMAL(6,2)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StartTime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       DATETIME│    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TechnicianName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 VARCHAR(100)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EndTime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 DATETIME│    └─────────────────────────────────────────┘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TotalCost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DECIMAL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Status          VARCHAR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└───────────────┬─────────────┘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*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         │ 1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┌───────────────▼─────────────────────────────────┐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                Customer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├─────────────────────────────────────────────────┤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 PK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CustomerID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  INT 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FirstName         VARCHAR(50)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LastName          VARCHAR(50)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Email             VARCHAR(100) UNIQUE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lastRenderedPageBreak/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PhoneNumber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      VARCHAR(20) UNIQUE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│     Address           VARCHAR(255)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│     </w:t>
      </w:r>
      <w:proofErr w:type="spell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RegistrationDate</w:t>
      </w:r>
      <w:proofErr w:type="spell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  DATE                       │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└─────────────────────────────────────────────────┘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B396218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374FB2D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 Legend</w:t>
      </w: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9D4B9A0" w14:textId="77777777" w:rsidR="00AB0F5C" w:rsidRPr="00AB0F5C" w:rsidRDefault="00AB0F5C" w:rsidP="00AB0F5C">
      <w:pPr>
        <w:numPr>
          <w:ilvl w:val="0"/>
          <w:numId w:val="19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B0F5C">
        <w:rPr>
          <w:rFonts w:ascii="Arial" w:eastAsia="Times New Roman" w:hAnsi="Arial" w:cs="Arial"/>
          <w:b/>
          <w:bCs/>
          <w:color w:val="000000"/>
          <w:kern w:val="0"/>
          <w:lang w:val="en-US" w:eastAsia="en-GB"/>
          <w14:ligatures w14:val="none"/>
        </w:rPr>
        <w:t>PK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= Primary Key</w:t>
      </w: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60E20584" w14:textId="77777777" w:rsidR="00AB0F5C" w:rsidRPr="00AB0F5C" w:rsidRDefault="00AB0F5C" w:rsidP="00AB0F5C">
      <w:pPr>
        <w:numPr>
          <w:ilvl w:val="0"/>
          <w:numId w:val="20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B0F5C">
        <w:rPr>
          <w:rFonts w:ascii="Arial" w:eastAsia="Times New Roman" w:hAnsi="Arial" w:cs="Arial"/>
          <w:b/>
          <w:bCs/>
          <w:color w:val="000000"/>
          <w:kern w:val="0"/>
          <w:lang w:val="en-US" w:eastAsia="en-GB"/>
          <w14:ligatures w14:val="none"/>
        </w:rPr>
        <w:t>FK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= Foreign Key</w:t>
      </w: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9FA835A" w14:textId="77777777" w:rsidR="00AB0F5C" w:rsidRPr="00AB0F5C" w:rsidRDefault="00AB0F5C" w:rsidP="00AB0F5C">
      <w:pPr>
        <w:numPr>
          <w:ilvl w:val="0"/>
          <w:numId w:val="2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B0F5C">
        <w:rPr>
          <w:rFonts w:ascii="Arial" w:eastAsia="Times New Roman" w:hAnsi="Arial" w:cs="Arial"/>
          <w:b/>
          <w:bCs/>
          <w:color w:val="000000"/>
          <w:kern w:val="0"/>
          <w:lang w:val="en-US" w:eastAsia="en-GB"/>
          <w14:ligatures w14:val="none"/>
        </w:rPr>
        <w:t>1 → *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= One-to-Many </w:t>
      </w:r>
      <w:proofErr w:type="gramStart"/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relationship</w:t>
      </w:r>
      <w:proofErr w:type="gramEnd"/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7A8DEAD5" w14:textId="77777777" w:rsidR="00AB0F5C" w:rsidRPr="00AB0F5C" w:rsidRDefault="00AB0F5C" w:rsidP="00AB0F5C">
      <w:pPr>
        <w:numPr>
          <w:ilvl w:val="0"/>
          <w:numId w:val="22"/>
        </w:numPr>
        <w:spacing w:after="0" w:line="240" w:lineRule="auto"/>
        <w:ind w:left="180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Example: </w:t>
      </w:r>
      <w:r w:rsidRPr="00AB0F5C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 xml:space="preserve">One </w:t>
      </w:r>
      <w:proofErr w:type="spellStart"/>
      <w:r w:rsidRPr="00AB0F5C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 xml:space="preserve"> holds many Bikes; One Bike belongs to exactly one </w:t>
      </w:r>
      <w:proofErr w:type="spellStart"/>
      <w:r w:rsidRPr="00AB0F5C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ParkingLocation</w:t>
      </w:r>
      <w:proofErr w:type="spellEnd"/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176F719" w14:textId="77777777" w:rsidR="00AB0F5C" w:rsidRPr="00AB0F5C" w:rsidRDefault="00AB0F5C" w:rsidP="00AB0F5C">
      <w:pPr>
        <w:numPr>
          <w:ilvl w:val="0"/>
          <w:numId w:val="23"/>
        </w:numPr>
        <w:spacing w:after="0" w:line="240" w:lineRule="auto"/>
        <w:ind w:left="180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BF24E87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lang w:val="en-US" w:eastAsia="en-GB"/>
          <w14:ligatures w14:val="none"/>
        </w:rPr>
        <w:t>                                  Reference list</w:t>
      </w:r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References (IEEE Format)</w:t>
      </w:r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59BB5FB7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gramStart"/>
      <w:r w:rsidRPr="00AB0F5C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plaintext</w:t>
      </w:r>
      <w:proofErr w:type="gramEnd"/>
      <w:r w:rsidRPr="00AB0F5C">
        <w:rPr>
          <w:rFonts w:ascii="Arial" w:eastAsia="Times New Roman" w:hAnsi="Arial" w:cs="Arial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62112C9" w14:textId="14A2E9FC" w:rsidR="00A77BFF" w:rsidRPr="00AB0F5C" w:rsidRDefault="00AB0F5C" w:rsidP="00A77BFF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US" w:eastAsia="en-GB"/>
          <w14:ligatures w14:val="none"/>
        </w:rPr>
      </w:pP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[1] R. Elmasri and S. B. Navathe, Fundamentals of Database Systems, 7th ed. Boston, MA, USA: Pearson Education, 2016.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[2] T. M. Connolly and C. E. Begg, Database Systems: A Practical Approach to Design, Implementation, and Management, 6th ed. Harlow, UK: Pearson Education, 2015.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[3] C. J. Date, An Introduction to Database Systems, 8th ed. Boston, MA, USA: Addison-Wesley, 2004.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[4] E. F. Codd, “A relational model of data for </w:t>
      </w:r>
      <w:proofErr w:type="gramStart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large shared</w:t>
      </w:r>
      <w:proofErr w:type="gramEnd"/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 xml:space="preserve"> data banks,” Commun. ACM, vol. 13, no. 6, pp. 377–387, Jun. 1970.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[5] H. Garcia-Molina, J. D. Ullman, and J. Widom, Database Systems: The Complete Book, 2nd ed. Upper Saddle River, NJ, USA: Prentice Hall, 2008.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[6] ISO/IEC 11179-5:2015, Information technology — Metadata registries — Part 5: Naming and identification principles. Geneva, Switzerland: International Organization for Standardization, 2015.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</w:r>
      <w:r w:rsidRPr="00AB0F5C">
        <w:rPr>
          <w:rFonts w:ascii="Consolas" w:eastAsia="Times New Roman" w:hAnsi="Consolas" w:cs="Segoe UI"/>
          <w:color w:val="000000"/>
          <w:kern w:val="0"/>
          <w:lang w:val="en-US" w:eastAsia="en-GB"/>
          <w14:ligatures w14:val="none"/>
        </w:rPr>
        <w:t>[7] T. Hussain, S. Shamail, and M. M. Awais, “Eliminating process of normalization in relational database design,” in Proc. 7th Int. Multi Topic Conf. (INMIC), 2003, pp. 1–6.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 </w:t>
      </w:r>
      <w:r w:rsidRPr="00AB0F5C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br/>
        <w:t> </w:t>
      </w:r>
      <w:r w:rsidR="00A77BFF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[</w:t>
      </w:r>
      <w:r w:rsidR="008D1746">
        <w:rPr>
          <w:rFonts w:ascii="Consolas" w:eastAsia="Times New Roman" w:hAnsi="Consolas" w:cs="Segoe UI"/>
          <w:color w:val="000000"/>
          <w:kern w:val="0"/>
          <w:lang w:eastAsia="en-GB"/>
          <w14:ligatures w14:val="none"/>
        </w:rPr>
        <w:t>8]</w:t>
      </w:r>
      <w:r w:rsidR="00A77BFF" w:rsidRPr="00AB0F5C">
        <w:rPr>
          <w:rFonts w:ascii="Aptos" w:eastAsia="Times New Roman" w:hAnsi="Aptos" w:cs="Segoe UI"/>
          <w:kern w:val="0"/>
          <w:lang w:val="en-US" w:eastAsia="en-GB"/>
          <w14:ligatures w14:val="none"/>
        </w:rPr>
        <w:t xml:space="preserve">,” University of Sheffield Library. [Online]. Available: </w:t>
      </w:r>
      <w:hyperlink r:id="rId20" w:tgtFrame="_blank" w:history="1">
        <w:r w:rsidR="00A77BFF" w:rsidRPr="00AB0F5C">
          <w:rPr>
            <w:rFonts w:ascii="Aptos" w:eastAsia="Times New Roman" w:hAnsi="Aptos" w:cs="Segoe UI"/>
            <w:color w:val="467886"/>
            <w:kern w:val="0"/>
            <w:u w:val="single"/>
            <w:lang w:val="en-US" w:eastAsia="en-GB"/>
            <w14:ligatures w14:val="none"/>
          </w:rPr>
          <w:t>https://librarydevelopment.group.shef.ac.uk/referencing/ieee.html</w:t>
        </w:r>
      </w:hyperlink>
      <w:r w:rsidR="00A77BFF" w:rsidRPr="00AB0F5C">
        <w:rPr>
          <w:rFonts w:ascii="Aptos" w:eastAsia="Times New Roman" w:hAnsi="Aptos" w:cs="Segoe UI"/>
          <w:kern w:val="0"/>
          <w:lang w:val="en-US" w:eastAsia="en-GB"/>
          <w14:ligatures w14:val="none"/>
        </w:rPr>
        <w:t>. Accessed: Jul. 22, 2026.</w:t>
      </w:r>
      <w:r w:rsidR="00A77BFF" w:rsidRPr="00AB0F5C">
        <w:rPr>
          <w:rFonts w:ascii="Aptos" w:eastAsia="Times New Roman" w:hAnsi="Aptos" w:cs="Segoe UI"/>
          <w:kern w:val="0"/>
          <w:bdr w:val="none" w:sz="0" w:space="0" w:color="auto" w:frame="1"/>
          <w:shd w:val="clear" w:color="auto" w:fill="C6C6C6"/>
          <w:lang w:val="en-US" w:eastAsia="en-GB"/>
          <w14:ligatures w14:val="none"/>
        </w:rPr>
        <w:t> </w:t>
      </w:r>
    </w:p>
    <w:p w14:paraId="473233CD" w14:textId="5DDA7B9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6BFA2539" w14:textId="77777777" w:rsidR="00AB0F5C" w:rsidRPr="00AB0F5C" w:rsidRDefault="00AB0F5C" w:rsidP="00AB0F5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B0F5C">
        <w:rPr>
          <w:rFonts w:ascii="Segoe UI" w:eastAsia="Times New Roman" w:hAnsi="Segoe UI" w:cs="Segoe UI"/>
          <w:color w:val="000000"/>
          <w:kern w:val="0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37A2F12E" w14:textId="7672EF2B" w:rsidR="00F32206" w:rsidRPr="00F32206" w:rsidRDefault="00F32206" w:rsidP="00F32206">
      <w:pPr>
        <w:pStyle w:val="Heading1"/>
        <w:rPr>
          <w:rFonts w:asciiTheme="minorBidi" w:hAnsiTheme="minorBidi" w:cstheme="minorBidi"/>
          <w:color w:val="FF0000"/>
        </w:rPr>
      </w:pPr>
    </w:p>
    <w:p w14:paraId="19396026" w14:textId="010B4F3A" w:rsidR="00EE66BD" w:rsidRPr="00EE66BD" w:rsidRDefault="00EE66BD" w:rsidP="00F32206">
      <w:pPr>
        <w:jc w:val="both"/>
        <w:rPr>
          <w:rFonts w:asciiTheme="minorBidi" w:hAnsiTheme="minorBidi"/>
          <w:sz w:val="20"/>
          <w:szCs w:val="20"/>
        </w:rPr>
      </w:pPr>
    </w:p>
    <w:p w14:paraId="5F1A2011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5E524FBB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11F5DA0B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47061D48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7CAF05D6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082273E5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6149DF23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1EADD974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778CBD71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608DC912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6730C155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5D9AC81D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30DD3FDA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2BDEC4E5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1778DF29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7BB38551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77728B6B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6F658992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0C6E07CC" w14:textId="77777777" w:rsidR="00EE66BD" w:rsidRPr="00EE66BD" w:rsidRDefault="00EE66BD" w:rsidP="00496E9E">
      <w:pPr>
        <w:tabs>
          <w:tab w:val="left" w:pos="7488"/>
        </w:tabs>
        <w:jc w:val="both"/>
        <w:rPr>
          <w:rFonts w:asciiTheme="minorBidi" w:hAnsiTheme="minorBidi"/>
          <w:sz w:val="20"/>
          <w:szCs w:val="20"/>
        </w:rPr>
      </w:pPr>
    </w:p>
    <w:p w14:paraId="3D95BFC7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53479F81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241FB779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5E3D46F4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4009ABC1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2B7B0170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08CF62EE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50C6A0F1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308C2A09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79000EAB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322295D0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11CC7CEE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2172CDCA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541B3F50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4EA0B965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081AF8D7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7372FE9C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678952BF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7C0A7325" w14:textId="77777777" w:rsid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16CDD614" w14:textId="77777777" w:rsidR="00521DE4" w:rsidRPr="00521DE4" w:rsidRDefault="00521DE4" w:rsidP="00521DE4">
      <w:pPr>
        <w:jc w:val="both"/>
        <w:rPr>
          <w:rFonts w:asciiTheme="minorBidi" w:hAnsiTheme="minorBidi"/>
          <w:sz w:val="20"/>
          <w:szCs w:val="20"/>
        </w:rPr>
      </w:pPr>
    </w:p>
    <w:p w14:paraId="38F2F13B" w14:textId="4B87FE59" w:rsidR="00CE3206" w:rsidRPr="00EE66BD" w:rsidRDefault="00CE3206" w:rsidP="00931B3E">
      <w:pPr>
        <w:pStyle w:val="Heading1"/>
        <w:rPr>
          <w:rFonts w:asciiTheme="minorBidi" w:hAnsiTheme="minorBidi"/>
          <w:noProof/>
          <w:sz w:val="20"/>
          <w:szCs w:val="20"/>
        </w:rPr>
      </w:pPr>
    </w:p>
    <w:p w14:paraId="54CAA5C7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19998C6E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2373CA58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534E7791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3B54E7A3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1EDF032C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6FC0C172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78DF1F50" w14:textId="77777777" w:rsidR="00EE66BD" w:rsidRP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6AD3E222" w14:textId="77777777" w:rsidR="00EE66BD" w:rsidRDefault="00EE66BD" w:rsidP="00193061">
      <w:pPr>
        <w:pStyle w:val="Heading2"/>
        <w:rPr>
          <w:rFonts w:asciiTheme="minorBidi" w:hAnsiTheme="minorBidi" w:cstheme="minorBidi"/>
        </w:rPr>
      </w:pPr>
    </w:p>
    <w:p w14:paraId="4C9C1DEE" w14:textId="77777777" w:rsidR="00521DE4" w:rsidRDefault="00521DE4" w:rsidP="00521DE4"/>
    <w:p w14:paraId="386EEA1D" w14:textId="77777777" w:rsidR="00521DE4" w:rsidRDefault="00521DE4" w:rsidP="00521DE4"/>
    <w:p w14:paraId="4495A472" w14:textId="77777777" w:rsidR="00521DE4" w:rsidRDefault="00521DE4" w:rsidP="00521DE4"/>
    <w:p w14:paraId="15446ED3" w14:textId="77777777" w:rsidR="00521DE4" w:rsidRDefault="00521DE4" w:rsidP="00521DE4"/>
    <w:p w14:paraId="58BAE67C" w14:textId="77777777" w:rsidR="00521DE4" w:rsidRDefault="00521DE4" w:rsidP="00521DE4"/>
    <w:p w14:paraId="6479B418" w14:textId="77777777" w:rsidR="00521DE4" w:rsidRDefault="00521DE4" w:rsidP="00521DE4"/>
    <w:p w14:paraId="6EC40C37" w14:textId="77777777" w:rsidR="00521DE4" w:rsidRDefault="00521DE4" w:rsidP="00521DE4"/>
    <w:p w14:paraId="4183D1ED" w14:textId="77777777" w:rsidR="00521DE4" w:rsidRDefault="00521DE4" w:rsidP="00521DE4"/>
    <w:p w14:paraId="58ECBB69" w14:textId="77777777" w:rsidR="00521DE4" w:rsidRDefault="00521DE4" w:rsidP="00521DE4"/>
    <w:p w14:paraId="53E4D813" w14:textId="77777777" w:rsidR="00521DE4" w:rsidRDefault="00521DE4" w:rsidP="00521DE4"/>
    <w:p w14:paraId="3F65C193" w14:textId="77777777" w:rsidR="00521DE4" w:rsidRDefault="00521DE4" w:rsidP="00521DE4"/>
    <w:p w14:paraId="081972C1" w14:textId="77777777" w:rsidR="00521DE4" w:rsidRDefault="00521DE4" w:rsidP="00521DE4"/>
    <w:p w14:paraId="587F88DB" w14:textId="77777777" w:rsidR="00521DE4" w:rsidRDefault="00521DE4" w:rsidP="00521DE4"/>
    <w:p w14:paraId="5FD26861" w14:textId="77777777" w:rsidR="00521DE4" w:rsidRDefault="00521DE4" w:rsidP="00521DE4"/>
    <w:p w14:paraId="2F4EB456" w14:textId="77777777" w:rsidR="00521DE4" w:rsidRDefault="00521DE4" w:rsidP="00521DE4"/>
    <w:p w14:paraId="4F160C19" w14:textId="77777777" w:rsidR="00521DE4" w:rsidRDefault="00521DE4" w:rsidP="00521DE4"/>
    <w:p w14:paraId="50FD0579" w14:textId="32884120" w:rsidR="00525E90" w:rsidRPr="00EE66BD" w:rsidRDefault="00525E90" w:rsidP="00496E9E">
      <w:pPr>
        <w:jc w:val="both"/>
        <w:rPr>
          <w:rFonts w:asciiTheme="minorBidi" w:hAnsiTheme="minorBidi"/>
          <w:sz w:val="20"/>
          <w:szCs w:val="20"/>
        </w:rPr>
      </w:pPr>
    </w:p>
    <w:p w14:paraId="63755106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21DF6C28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57A2066E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384F478A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2575FEC1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31A74544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5267FEFF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0E1E4DA6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75910BF1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57C2510D" w14:textId="77777777" w:rsidR="00EE66BD" w:rsidRPr="00EE66BD" w:rsidRDefault="00EE66BD" w:rsidP="00D13527">
      <w:pPr>
        <w:pStyle w:val="Heading2"/>
        <w:rPr>
          <w:rFonts w:asciiTheme="minorBidi" w:hAnsiTheme="minorBidi" w:cstheme="minorBidi"/>
        </w:rPr>
      </w:pPr>
    </w:p>
    <w:p w14:paraId="71569662" w14:textId="77777777" w:rsidR="00EE66BD" w:rsidRPr="00EE66BD" w:rsidRDefault="00EE66BD" w:rsidP="00EE66BD">
      <w:pPr>
        <w:rPr>
          <w:rFonts w:asciiTheme="minorBidi" w:hAnsiTheme="minorBidi"/>
        </w:rPr>
      </w:pPr>
    </w:p>
    <w:sectPr w:rsidR="00EE66BD" w:rsidRPr="00EE66BD" w:rsidSect="00D244CB">
      <w:footerReference w:type="default" r:id="rId21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7CED" w14:textId="77777777" w:rsidR="00FC522E" w:rsidRDefault="00FC522E" w:rsidP="00801F73">
      <w:pPr>
        <w:spacing w:after="0" w:line="240" w:lineRule="auto"/>
      </w:pPr>
      <w:r>
        <w:separator/>
      </w:r>
    </w:p>
  </w:endnote>
  <w:endnote w:type="continuationSeparator" w:id="0">
    <w:p w14:paraId="4933F317" w14:textId="77777777" w:rsidR="00FC522E" w:rsidRDefault="00FC522E" w:rsidP="00801F73">
      <w:pPr>
        <w:spacing w:after="0" w:line="240" w:lineRule="auto"/>
      </w:pPr>
      <w:r>
        <w:continuationSeparator/>
      </w:r>
    </w:p>
  </w:endnote>
  <w:endnote w:type="continuationNotice" w:id="1">
    <w:p w14:paraId="7B0BA742" w14:textId="77777777" w:rsidR="00FC522E" w:rsidRDefault="00FC52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6669522"/>
      <w:docPartObj>
        <w:docPartGallery w:val="Page Numbers (Bottom of Page)"/>
        <w:docPartUnique/>
      </w:docPartObj>
    </w:sdtPr>
    <w:sdtContent>
      <w:p w14:paraId="724871DA" w14:textId="637B85A9" w:rsidR="005E2FE3" w:rsidRDefault="005E2FE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6C5481" w14:textId="77777777" w:rsidR="005E2FE3" w:rsidRDefault="005E2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D6FF7" w14:textId="77777777" w:rsidR="00FC522E" w:rsidRDefault="00FC522E" w:rsidP="00801F73">
      <w:pPr>
        <w:spacing w:after="0" w:line="240" w:lineRule="auto"/>
      </w:pPr>
      <w:r>
        <w:separator/>
      </w:r>
    </w:p>
  </w:footnote>
  <w:footnote w:type="continuationSeparator" w:id="0">
    <w:p w14:paraId="2CE4BD44" w14:textId="77777777" w:rsidR="00FC522E" w:rsidRDefault="00FC522E" w:rsidP="00801F73">
      <w:pPr>
        <w:spacing w:after="0" w:line="240" w:lineRule="auto"/>
      </w:pPr>
      <w:r>
        <w:continuationSeparator/>
      </w:r>
    </w:p>
  </w:footnote>
  <w:footnote w:type="continuationNotice" w:id="1">
    <w:p w14:paraId="7C1B7B55" w14:textId="77777777" w:rsidR="00FC522E" w:rsidRDefault="00FC522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3B1"/>
    <w:multiLevelType w:val="multilevel"/>
    <w:tmpl w:val="3ABE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EA23EC"/>
    <w:multiLevelType w:val="multilevel"/>
    <w:tmpl w:val="8B18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D488E"/>
    <w:multiLevelType w:val="multilevel"/>
    <w:tmpl w:val="7736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107609"/>
    <w:multiLevelType w:val="multilevel"/>
    <w:tmpl w:val="1BBC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653230"/>
    <w:multiLevelType w:val="multilevel"/>
    <w:tmpl w:val="10C2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C20A73"/>
    <w:multiLevelType w:val="multilevel"/>
    <w:tmpl w:val="329A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F77B6C"/>
    <w:multiLevelType w:val="multilevel"/>
    <w:tmpl w:val="6C7E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9462BE"/>
    <w:multiLevelType w:val="multilevel"/>
    <w:tmpl w:val="D2EA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BC3F0F"/>
    <w:multiLevelType w:val="multilevel"/>
    <w:tmpl w:val="EAC6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42321D"/>
    <w:multiLevelType w:val="multilevel"/>
    <w:tmpl w:val="89F4B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065613"/>
    <w:multiLevelType w:val="multilevel"/>
    <w:tmpl w:val="B004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0F4C38"/>
    <w:multiLevelType w:val="multilevel"/>
    <w:tmpl w:val="8912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57A4429"/>
    <w:multiLevelType w:val="multilevel"/>
    <w:tmpl w:val="5C582B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65B52198"/>
    <w:multiLevelType w:val="multilevel"/>
    <w:tmpl w:val="FDB8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467CF8"/>
    <w:multiLevelType w:val="multilevel"/>
    <w:tmpl w:val="20B4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AA7401"/>
    <w:multiLevelType w:val="multilevel"/>
    <w:tmpl w:val="2136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CB77257"/>
    <w:multiLevelType w:val="multilevel"/>
    <w:tmpl w:val="6752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175695"/>
    <w:multiLevelType w:val="multilevel"/>
    <w:tmpl w:val="D3FCFA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763D63CC"/>
    <w:multiLevelType w:val="multilevel"/>
    <w:tmpl w:val="C2DE5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BC30E6"/>
    <w:multiLevelType w:val="multilevel"/>
    <w:tmpl w:val="6A1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B479D"/>
    <w:multiLevelType w:val="multilevel"/>
    <w:tmpl w:val="0C6CE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93624409">
    <w:abstractNumId w:val="7"/>
  </w:num>
  <w:num w:numId="2" w16cid:durableId="1484078441">
    <w:abstractNumId w:val="21"/>
  </w:num>
  <w:num w:numId="3" w16cid:durableId="303390978">
    <w:abstractNumId w:val="8"/>
  </w:num>
  <w:num w:numId="4" w16cid:durableId="925529312">
    <w:abstractNumId w:val="14"/>
  </w:num>
  <w:num w:numId="5" w16cid:durableId="1970819622">
    <w:abstractNumId w:val="2"/>
  </w:num>
  <w:num w:numId="6" w16cid:durableId="663321739">
    <w:abstractNumId w:val="11"/>
  </w:num>
  <w:num w:numId="7" w16cid:durableId="646477274">
    <w:abstractNumId w:val="9"/>
  </w:num>
  <w:num w:numId="8" w16cid:durableId="810025745">
    <w:abstractNumId w:val="22"/>
  </w:num>
  <w:num w:numId="9" w16cid:durableId="1234773685">
    <w:abstractNumId w:val="12"/>
  </w:num>
  <w:num w:numId="10" w16cid:durableId="1467702948">
    <w:abstractNumId w:val="3"/>
  </w:num>
  <w:num w:numId="11" w16cid:durableId="345400003">
    <w:abstractNumId w:val="0"/>
  </w:num>
  <w:num w:numId="12" w16cid:durableId="2057925836">
    <w:abstractNumId w:val="4"/>
  </w:num>
  <w:num w:numId="13" w16cid:durableId="1221404586">
    <w:abstractNumId w:val="20"/>
  </w:num>
  <w:num w:numId="14" w16cid:durableId="1698969495">
    <w:abstractNumId w:val="17"/>
  </w:num>
  <w:num w:numId="15" w16cid:durableId="1303805686">
    <w:abstractNumId w:val="15"/>
  </w:num>
  <w:num w:numId="16" w16cid:durableId="898399338">
    <w:abstractNumId w:val="16"/>
  </w:num>
  <w:num w:numId="17" w16cid:durableId="1165247495">
    <w:abstractNumId w:val="10"/>
  </w:num>
  <w:num w:numId="18" w16cid:durableId="706834988">
    <w:abstractNumId w:val="1"/>
  </w:num>
  <w:num w:numId="19" w16cid:durableId="1424692616">
    <w:abstractNumId w:val="19"/>
  </w:num>
  <w:num w:numId="20" w16cid:durableId="2144957558">
    <w:abstractNumId w:val="5"/>
  </w:num>
  <w:num w:numId="21" w16cid:durableId="1212578653">
    <w:abstractNumId w:val="6"/>
  </w:num>
  <w:num w:numId="22" w16cid:durableId="587274824">
    <w:abstractNumId w:val="13"/>
  </w:num>
  <w:num w:numId="23" w16cid:durableId="11460477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F73"/>
    <w:rsid w:val="00003896"/>
    <w:rsid w:val="00007C56"/>
    <w:rsid w:val="00012FA7"/>
    <w:rsid w:val="00021D4D"/>
    <w:rsid w:val="00025EB9"/>
    <w:rsid w:val="0003136D"/>
    <w:rsid w:val="00033D55"/>
    <w:rsid w:val="00035772"/>
    <w:rsid w:val="00036304"/>
    <w:rsid w:val="00036EEA"/>
    <w:rsid w:val="0004145F"/>
    <w:rsid w:val="00041F92"/>
    <w:rsid w:val="000471B0"/>
    <w:rsid w:val="00051445"/>
    <w:rsid w:val="00054F68"/>
    <w:rsid w:val="0006090C"/>
    <w:rsid w:val="00060BFB"/>
    <w:rsid w:val="00062B62"/>
    <w:rsid w:val="00062E71"/>
    <w:rsid w:val="00065024"/>
    <w:rsid w:val="000661F9"/>
    <w:rsid w:val="000A2BD7"/>
    <w:rsid w:val="000A73BA"/>
    <w:rsid w:val="000B0E77"/>
    <w:rsid w:val="000C0AC0"/>
    <w:rsid w:val="000C7204"/>
    <w:rsid w:val="000D046D"/>
    <w:rsid w:val="000D2E93"/>
    <w:rsid w:val="000E3C89"/>
    <w:rsid w:val="000E5A61"/>
    <w:rsid w:val="000F1535"/>
    <w:rsid w:val="000F2C4B"/>
    <w:rsid w:val="000F7041"/>
    <w:rsid w:val="00104AC3"/>
    <w:rsid w:val="001178DB"/>
    <w:rsid w:val="0012186D"/>
    <w:rsid w:val="001227FF"/>
    <w:rsid w:val="00127B36"/>
    <w:rsid w:val="00131298"/>
    <w:rsid w:val="00132BA0"/>
    <w:rsid w:val="00137D16"/>
    <w:rsid w:val="00141348"/>
    <w:rsid w:val="0014154E"/>
    <w:rsid w:val="00151B98"/>
    <w:rsid w:val="0015301F"/>
    <w:rsid w:val="00157D55"/>
    <w:rsid w:val="001635FD"/>
    <w:rsid w:val="0018413A"/>
    <w:rsid w:val="0018500A"/>
    <w:rsid w:val="00193061"/>
    <w:rsid w:val="001940CE"/>
    <w:rsid w:val="001A1272"/>
    <w:rsid w:val="001A5F9E"/>
    <w:rsid w:val="001B101F"/>
    <w:rsid w:val="001B7128"/>
    <w:rsid w:val="001C2082"/>
    <w:rsid w:val="001C7F79"/>
    <w:rsid w:val="001D42DA"/>
    <w:rsid w:val="001E47C9"/>
    <w:rsid w:val="001E4BDA"/>
    <w:rsid w:val="001E625C"/>
    <w:rsid w:val="001F19D7"/>
    <w:rsid w:val="00200D56"/>
    <w:rsid w:val="002049E0"/>
    <w:rsid w:val="0021187D"/>
    <w:rsid w:val="002142DF"/>
    <w:rsid w:val="00214C6B"/>
    <w:rsid w:val="002167CE"/>
    <w:rsid w:val="00216E71"/>
    <w:rsid w:val="00220452"/>
    <w:rsid w:val="002274A8"/>
    <w:rsid w:val="00235073"/>
    <w:rsid w:val="002367EC"/>
    <w:rsid w:val="0025592F"/>
    <w:rsid w:val="00262FD6"/>
    <w:rsid w:val="00263CD0"/>
    <w:rsid w:val="00264147"/>
    <w:rsid w:val="002651A1"/>
    <w:rsid w:val="00273534"/>
    <w:rsid w:val="00287B04"/>
    <w:rsid w:val="00294555"/>
    <w:rsid w:val="002A34C5"/>
    <w:rsid w:val="002A3586"/>
    <w:rsid w:val="002A55CA"/>
    <w:rsid w:val="002B09DF"/>
    <w:rsid w:val="002B1666"/>
    <w:rsid w:val="002B46D6"/>
    <w:rsid w:val="002B73CE"/>
    <w:rsid w:val="002C2577"/>
    <w:rsid w:val="002C3B95"/>
    <w:rsid w:val="002D2636"/>
    <w:rsid w:val="002E0445"/>
    <w:rsid w:val="002F133D"/>
    <w:rsid w:val="00305BCE"/>
    <w:rsid w:val="00310F72"/>
    <w:rsid w:val="003135F9"/>
    <w:rsid w:val="003143DB"/>
    <w:rsid w:val="00331D2C"/>
    <w:rsid w:val="00340A8F"/>
    <w:rsid w:val="003421CF"/>
    <w:rsid w:val="00342CA0"/>
    <w:rsid w:val="00371B2E"/>
    <w:rsid w:val="00376E52"/>
    <w:rsid w:val="003831D3"/>
    <w:rsid w:val="0038361A"/>
    <w:rsid w:val="00392790"/>
    <w:rsid w:val="00395371"/>
    <w:rsid w:val="003A35BC"/>
    <w:rsid w:val="003A3FF9"/>
    <w:rsid w:val="003A4285"/>
    <w:rsid w:val="003A49B6"/>
    <w:rsid w:val="003B44F3"/>
    <w:rsid w:val="003D102A"/>
    <w:rsid w:val="003D273D"/>
    <w:rsid w:val="003D5922"/>
    <w:rsid w:val="003E3446"/>
    <w:rsid w:val="0041178D"/>
    <w:rsid w:val="00413850"/>
    <w:rsid w:val="0042022E"/>
    <w:rsid w:val="004253A2"/>
    <w:rsid w:val="00425F09"/>
    <w:rsid w:val="00432311"/>
    <w:rsid w:val="00435910"/>
    <w:rsid w:val="00441728"/>
    <w:rsid w:val="00441B2D"/>
    <w:rsid w:val="00442948"/>
    <w:rsid w:val="0044565D"/>
    <w:rsid w:val="0045126F"/>
    <w:rsid w:val="00452BE3"/>
    <w:rsid w:val="004574EA"/>
    <w:rsid w:val="004611B0"/>
    <w:rsid w:val="004664DE"/>
    <w:rsid w:val="004702CE"/>
    <w:rsid w:val="00472CBF"/>
    <w:rsid w:val="004768C9"/>
    <w:rsid w:val="00496E9E"/>
    <w:rsid w:val="004973BF"/>
    <w:rsid w:val="004A0B2E"/>
    <w:rsid w:val="004A1EEC"/>
    <w:rsid w:val="004A70A1"/>
    <w:rsid w:val="004B10AA"/>
    <w:rsid w:val="004C1994"/>
    <w:rsid w:val="004C3466"/>
    <w:rsid w:val="004C4775"/>
    <w:rsid w:val="004C53AB"/>
    <w:rsid w:val="004D15A4"/>
    <w:rsid w:val="004E23CF"/>
    <w:rsid w:val="0050589F"/>
    <w:rsid w:val="00505BD9"/>
    <w:rsid w:val="00511E6B"/>
    <w:rsid w:val="005174D8"/>
    <w:rsid w:val="00521DE4"/>
    <w:rsid w:val="00524B62"/>
    <w:rsid w:val="00525E90"/>
    <w:rsid w:val="00535401"/>
    <w:rsid w:val="00537093"/>
    <w:rsid w:val="00546F62"/>
    <w:rsid w:val="00553EAA"/>
    <w:rsid w:val="005578F3"/>
    <w:rsid w:val="00574E2D"/>
    <w:rsid w:val="00575DD6"/>
    <w:rsid w:val="00581622"/>
    <w:rsid w:val="0059452C"/>
    <w:rsid w:val="00597487"/>
    <w:rsid w:val="005A3132"/>
    <w:rsid w:val="005A6361"/>
    <w:rsid w:val="005B261B"/>
    <w:rsid w:val="005B756B"/>
    <w:rsid w:val="005B7BDA"/>
    <w:rsid w:val="005C0F1B"/>
    <w:rsid w:val="005C4509"/>
    <w:rsid w:val="005C7341"/>
    <w:rsid w:val="005D30F6"/>
    <w:rsid w:val="005E20C9"/>
    <w:rsid w:val="005E2FE3"/>
    <w:rsid w:val="005F33D8"/>
    <w:rsid w:val="005F700E"/>
    <w:rsid w:val="00607962"/>
    <w:rsid w:val="00610977"/>
    <w:rsid w:val="00613F15"/>
    <w:rsid w:val="00625F3C"/>
    <w:rsid w:val="00626FA9"/>
    <w:rsid w:val="00631926"/>
    <w:rsid w:val="006361B4"/>
    <w:rsid w:val="00653C67"/>
    <w:rsid w:val="00654CB5"/>
    <w:rsid w:val="00656693"/>
    <w:rsid w:val="0066331E"/>
    <w:rsid w:val="006638F6"/>
    <w:rsid w:val="00664E78"/>
    <w:rsid w:val="00666A5C"/>
    <w:rsid w:val="00667164"/>
    <w:rsid w:val="00673F42"/>
    <w:rsid w:val="00674576"/>
    <w:rsid w:val="00676C64"/>
    <w:rsid w:val="00680771"/>
    <w:rsid w:val="0068122F"/>
    <w:rsid w:val="0068549E"/>
    <w:rsid w:val="00690168"/>
    <w:rsid w:val="006939D9"/>
    <w:rsid w:val="00695C59"/>
    <w:rsid w:val="00696938"/>
    <w:rsid w:val="006A40D9"/>
    <w:rsid w:val="006B07D5"/>
    <w:rsid w:val="006B26AC"/>
    <w:rsid w:val="006B2877"/>
    <w:rsid w:val="006C132A"/>
    <w:rsid w:val="006C2A11"/>
    <w:rsid w:val="006C2C72"/>
    <w:rsid w:val="006C412C"/>
    <w:rsid w:val="006C542D"/>
    <w:rsid w:val="006D0E60"/>
    <w:rsid w:val="006D18B6"/>
    <w:rsid w:val="006D46D7"/>
    <w:rsid w:val="006D506F"/>
    <w:rsid w:val="006E74A5"/>
    <w:rsid w:val="006F677E"/>
    <w:rsid w:val="006F6FF7"/>
    <w:rsid w:val="00707A45"/>
    <w:rsid w:val="00710AD5"/>
    <w:rsid w:val="007223E0"/>
    <w:rsid w:val="00725DED"/>
    <w:rsid w:val="00726C6A"/>
    <w:rsid w:val="00730258"/>
    <w:rsid w:val="00730C38"/>
    <w:rsid w:val="00732357"/>
    <w:rsid w:val="00733E5E"/>
    <w:rsid w:val="0073438D"/>
    <w:rsid w:val="00743C67"/>
    <w:rsid w:val="00752171"/>
    <w:rsid w:val="00754B99"/>
    <w:rsid w:val="00757E24"/>
    <w:rsid w:val="0076250D"/>
    <w:rsid w:val="00783DA5"/>
    <w:rsid w:val="00795784"/>
    <w:rsid w:val="00795A41"/>
    <w:rsid w:val="007B1725"/>
    <w:rsid w:val="007B235C"/>
    <w:rsid w:val="007B4B9A"/>
    <w:rsid w:val="007B55BE"/>
    <w:rsid w:val="007B6183"/>
    <w:rsid w:val="007C000B"/>
    <w:rsid w:val="007C26F9"/>
    <w:rsid w:val="007D0665"/>
    <w:rsid w:val="007D19E2"/>
    <w:rsid w:val="007E734F"/>
    <w:rsid w:val="007F6431"/>
    <w:rsid w:val="0080152B"/>
    <w:rsid w:val="00801F73"/>
    <w:rsid w:val="00802860"/>
    <w:rsid w:val="008046BF"/>
    <w:rsid w:val="00811630"/>
    <w:rsid w:val="00811EE6"/>
    <w:rsid w:val="008164EA"/>
    <w:rsid w:val="00823404"/>
    <w:rsid w:val="00825B97"/>
    <w:rsid w:val="00826F28"/>
    <w:rsid w:val="008271CC"/>
    <w:rsid w:val="00851C23"/>
    <w:rsid w:val="00854CB2"/>
    <w:rsid w:val="00861421"/>
    <w:rsid w:val="0086206D"/>
    <w:rsid w:val="00870993"/>
    <w:rsid w:val="00871E00"/>
    <w:rsid w:val="00876AB4"/>
    <w:rsid w:val="008778BD"/>
    <w:rsid w:val="008858B9"/>
    <w:rsid w:val="00890EEA"/>
    <w:rsid w:val="00893DE2"/>
    <w:rsid w:val="008942B6"/>
    <w:rsid w:val="008A24A9"/>
    <w:rsid w:val="008B5E47"/>
    <w:rsid w:val="008C59BC"/>
    <w:rsid w:val="008D01FE"/>
    <w:rsid w:val="008D1011"/>
    <w:rsid w:val="008D1746"/>
    <w:rsid w:val="008D5AA2"/>
    <w:rsid w:val="008D6867"/>
    <w:rsid w:val="008E21FC"/>
    <w:rsid w:val="008F576E"/>
    <w:rsid w:val="008F7260"/>
    <w:rsid w:val="008F7C9D"/>
    <w:rsid w:val="00901916"/>
    <w:rsid w:val="00907F4A"/>
    <w:rsid w:val="00916DAF"/>
    <w:rsid w:val="00921D46"/>
    <w:rsid w:val="00924CCA"/>
    <w:rsid w:val="00931B3E"/>
    <w:rsid w:val="00943816"/>
    <w:rsid w:val="00954D5A"/>
    <w:rsid w:val="00956003"/>
    <w:rsid w:val="00957959"/>
    <w:rsid w:val="0096252B"/>
    <w:rsid w:val="00962F39"/>
    <w:rsid w:val="00967233"/>
    <w:rsid w:val="009724C2"/>
    <w:rsid w:val="009759B0"/>
    <w:rsid w:val="0099173A"/>
    <w:rsid w:val="009951DD"/>
    <w:rsid w:val="009A2550"/>
    <w:rsid w:val="009B20D3"/>
    <w:rsid w:val="009B7826"/>
    <w:rsid w:val="009C2FA1"/>
    <w:rsid w:val="009C78D2"/>
    <w:rsid w:val="009D2AAB"/>
    <w:rsid w:val="009E64AC"/>
    <w:rsid w:val="009E69FD"/>
    <w:rsid w:val="009F3045"/>
    <w:rsid w:val="00A00D57"/>
    <w:rsid w:val="00A0262A"/>
    <w:rsid w:val="00A07EFB"/>
    <w:rsid w:val="00A11FF8"/>
    <w:rsid w:val="00A14AAF"/>
    <w:rsid w:val="00A1695A"/>
    <w:rsid w:val="00A200FC"/>
    <w:rsid w:val="00A2341F"/>
    <w:rsid w:val="00A23A67"/>
    <w:rsid w:val="00A2469F"/>
    <w:rsid w:val="00A35643"/>
    <w:rsid w:val="00A379B1"/>
    <w:rsid w:val="00A657CC"/>
    <w:rsid w:val="00A77BFF"/>
    <w:rsid w:val="00A80F89"/>
    <w:rsid w:val="00A81065"/>
    <w:rsid w:val="00A81EC4"/>
    <w:rsid w:val="00A85343"/>
    <w:rsid w:val="00A87F21"/>
    <w:rsid w:val="00A96311"/>
    <w:rsid w:val="00AA11AE"/>
    <w:rsid w:val="00AA21D5"/>
    <w:rsid w:val="00AA2639"/>
    <w:rsid w:val="00AA6B95"/>
    <w:rsid w:val="00AB00AB"/>
    <w:rsid w:val="00AB0139"/>
    <w:rsid w:val="00AB038B"/>
    <w:rsid w:val="00AB0F5C"/>
    <w:rsid w:val="00AD1448"/>
    <w:rsid w:val="00AD6619"/>
    <w:rsid w:val="00AD79AF"/>
    <w:rsid w:val="00AD7D9E"/>
    <w:rsid w:val="00AE062E"/>
    <w:rsid w:val="00AE3F95"/>
    <w:rsid w:val="00AE668A"/>
    <w:rsid w:val="00AF08A4"/>
    <w:rsid w:val="00AF0C83"/>
    <w:rsid w:val="00AF1D8F"/>
    <w:rsid w:val="00B02F5F"/>
    <w:rsid w:val="00B03071"/>
    <w:rsid w:val="00B04E02"/>
    <w:rsid w:val="00B10931"/>
    <w:rsid w:val="00B15E3F"/>
    <w:rsid w:val="00B2387B"/>
    <w:rsid w:val="00B27155"/>
    <w:rsid w:val="00B302B3"/>
    <w:rsid w:val="00B41279"/>
    <w:rsid w:val="00B41E0F"/>
    <w:rsid w:val="00B4295A"/>
    <w:rsid w:val="00B51481"/>
    <w:rsid w:val="00B53E5B"/>
    <w:rsid w:val="00B567B1"/>
    <w:rsid w:val="00B61C78"/>
    <w:rsid w:val="00B67443"/>
    <w:rsid w:val="00B731A4"/>
    <w:rsid w:val="00B808D8"/>
    <w:rsid w:val="00B81AF8"/>
    <w:rsid w:val="00B86AF5"/>
    <w:rsid w:val="00B90B77"/>
    <w:rsid w:val="00B94121"/>
    <w:rsid w:val="00B95822"/>
    <w:rsid w:val="00BA3444"/>
    <w:rsid w:val="00BA4ED2"/>
    <w:rsid w:val="00BA5677"/>
    <w:rsid w:val="00BA6AAB"/>
    <w:rsid w:val="00BA7497"/>
    <w:rsid w:val="00BB77EC"/>
    <w:rsid w:val="00BD09D3"/>
    <w:rsid w:val="00BD307E"/>
    <w:rsid w:val="00BD6609"/>
    <w:rsid w:val="00BE0481"/>
    <w:rsid w:val="00BE62C2"/>
    <w:rsid w:val="00BF0ACF"/>
    <w:rsid w:val="00C023E1"/>
    <w:rsid w:val="00C13388"/>
    <w:rsid w:val="00C17C28"/>
    <w:rsid w:val="00C23A65"/>
    <w:rsid w:val="00C36FEC"/>
    <w:rsid w:val="00C4190A"/>
    <w:rsid w:val="00C45D27"/>
    <w:rsid w:val="00C519E8"/>
    <w:rsid w:val="00C52896"/>
    <w:rsid w:val="00C550C8"/>
    <w:rsid w:val="00C55BE0"/>
    <w:rsid w:val="00C706A4"/>
    <w:rsid w:val="00C92FFE"/>
    <w:rsid w:val="00C93312"/>
    <w:rsid w:val="00C968B7"/>
    <w:rsid w:val="00C973DE"/>
    <w:rsid w:val="00CB01B9"/>
    <w:rsid w:val="00CB48FB"/>
    <w:rsid w:val="00CB5AFF"/>
    <w:rsid w:val="00CC216B"/>
    <w:rsid w:val="00CE23C1"/>
    <w:rsid w:val="00CE3206"/>
    <w:rsid w:val="00CF1D6D"/>
    <w:rsid w:val="00CF36F0"/>
    <w:rsid w:val="00D0312B"/>
    <w:rsid w:val="00D03B82"/>
    <w:rsid w:val="00D0470F"/>
    <w:rsid w:val="00D10B31"/>
    <w:rsid w:val="00D13527"/>
    <w:rsid w:val="00D14561"/>
    <w:rsid w:val="00D171D5"/>
    <w:rsid w:val="00D23A90"/>
    <w:rsid w:val="00D23DDC"/>
    <w:rsid w:val="00D244CB"/>
    <w:rsid w:val="00D33223"/>
    <w:rsid w:val="00D51923"/>
    <w:rsid w:val="00D52C8D"/>
    <w:rsid w:val="00D53C44"/>
    <w:rsid w:val="00D54332"/>
    <w:rsid w:val="00D74A1E"/>
    <w:rsid w:val="00D7758B"/>
    <w:rsid w:val="00D85263"/>
    <w:rsid w:val="00D859F5"/>
    <w:rsid w:val="00D938F8"/>
    <w:rsid w:val="00DA695D"/>
    <w:rsid w:val="00DB117E"/>
    <w:rsid w:val="00DC47C8"/>
    <w:rsid w:val="00DC7DCF"/>
    <w:rsid w:val="00DD45A7"/>
    <w:rsid w:val="00DE374B"/>
    <w:rsid w:val="00DE5783"/>
    <w:rsid w:val="00DF1626"/>
    <w:rsid w:val="00DF2610"/>
    <w:rsid w:val="00DF2882"/>
    <w:rsid w:val="00DF7298"/>
    <w:rsid w:val="00DF7F62"/>
    <w:rsid w:val="00E03F54"/>
    <w:rsid w:val="00E058EB"/>
    <w:rsid w:val="00E22DEC"/>
    <w:rsid w:val="00E24035"/>
    <w:rsid w:val="00E253F4"/>
    <w:rsid w:val="00E33164"/>
    <w:rsid w:val="00E376B8"/>
    <w:rsid w:val="00E438E1"/>
    <w:rsid w:val="00E44366"/>
    <w:rsid w:val="00E51A4B"/>
    <w:rsid w:val="00E52EF1"/>
    <w:rsid w:val="00E54E8C"/>
    <w:rsid w:val="00E56B85"/>
    <w:rsid w:val="00E63CE7"/>
    <w:rsid w:val="00E80CAD"/>
    <w:rsid w:val="00E81DC7"/>
    <w:rsid w:val="00E84098"/>
    <w:rsid w:val="00E91557"/>
    <w:rsid w:val="00E93008"/>
    <w:rsid w:val="00EB0D00"/>
    <w:rsid w:val="00EB51D5"/>
    <w:rsid w:val="00EB7133"/>
    <w:rsid w:val="00EC3672"/>
    <w:rsid w:val="00EC5219"/>
    <w:rsid w:val="00ED01F0"/>
    <w:rsid w:val="00ED192F"/>
    <w:rsid w:val="00EE1E60"/>
    <w:rsid w:val="00EE668D"/>
    <w:rsid w:val="00EE66BD"/>
    <w:rsid w:val="00EF0FBC"/>
    <w:rsid w:val="00EF4559"/>
    <w:rsid w:val="00EF4A30"/>
    <w:rsid w:val="00EF5D07"/>
    <w:rsid w:val="00EF6E9E"/>
    <w:rsid w:val="00F10934"/>
    <w:rsid w:val="00F10F83"/>
    <w:rsid w:val="00F11E14"/>
    <w:rsid w:val="00F12B9C"/>
    <w:rsid w:val="00F1306F"/>
    <w:rsid w:val="00F26A3A"/>
    <w:rsid w:val="00F31E45"/>
    <w:rsid w:val="00F32206"/>
    <w:rsid w:val="00F3506B"/>
    <w:rsid w:val="00F40177"/>
    <w:rsid w:val="00F417AA"/>
    <w:rsid w:val="00F57003"/>
    <w:rsid w:val="00F62C28"/>
    <w:rsid w:val="00F642C0"/>
    <w:rsid w:val="00F644D5"/>
    <w:rsid w:val="00F64B7F"/>
    <w:rsid w:val="00F80D09"/>
    <w:rsid w:val="00F82AB3"/>
    <w:rsid w:val="00F961E6"/>
    <w:rsid w:val="00F96FDE"/>
    <w:rsid w:val="00FA6B50"/>
    <w:rsid w:val="00FB1622"/>
    <w:rsid w:val="00FB4F47"/>
    <w:rsid w:val="00FC522E"/>
    <w:rsid w:val="00FD0AD7"/>
    <w:rsid w:val="00FE0E24"/>
    <w:rsid w:val="00FE0EF7"/>
    <w:rsid w:val="00FE715F"/>
    <w:rsid w:val="0C70D525"/>
    <w:rsid w:val="264159B1"/>
    <w:rsid w:val="3E136EAA"/>
    <w:rsid w:val="3EBFF07E"/>
    <w:rsid w:val="7193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0E60C4"/>
  <w15:chartTrackingRefBased/>
  <w15:docId w15:val="{47B42E63-8F16-43F7-86B5-1CE5A257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1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1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01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F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01F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01F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01F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F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F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F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F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F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F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F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F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F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F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F7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01F73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01F73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01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73"/>
  </w:style>
  <w:style w:type="paragraph" w:styleId="Footer">
    <w:name w:val="footer"/>
    <w:basedOn w:val="Normal"/>
    <w:link w:val="FooterChar"/>
    <w:uiPriority w:val="99"/>
    <w:unhideWhenUsed/>
    <w:rsid w:val="00801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73"/>
  </w:style>
  <w:style w:type="paragraph" w:styleId="TOCHeading">
    <w:name w:val="TOC Heading"/>
    <w:basedOn w:val="Heading1"/>
    <w:next w:val="Normal"/>
    <w:uiPriority w:val="39"/>
    <w:unhideWhenUsed/>
    <w:qFormat/>
    <w:rsid w:val="009D2AAB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D2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D2AAB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23A6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C23A65"/>
    <w:pPr>
      <w:spacing w:after="100"/>
      <w:ind w:left="480"/>
    </w:pPr>
  </w:style>
  <w:style w:type="paragraph" w:styleId="Caption">
    <w:name w:val="caption"/>
    <w:basedOn w:val="Normal"/>
    <w:next w:val="Normal"/>
    <w:uiPriority w:val="35"/>
    <w:unhideWhenUsed/>
    <w:qFormat/>
    <w:rsid w:val="00EB51D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823404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7B4B9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3220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AB0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7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0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9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00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0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3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5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6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89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60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9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0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0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360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53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47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3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1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4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3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6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43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mailto:sarah.davis@example.co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michael.brown@example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mma.jones@example.com" TargetMode="External"/><Relationship Id="rId20" Type="http://schemas.openxmlformats.org/officeDocument/2006/relationships/hyperlink" Target="https://librarydevelopment.group.shef.ac.uk/referencing/ieee.html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john.smith@example.com" TargetMode="Externa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hyperlink" Target="mailto:david.wilson@example.co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ubjectguides.york.ac.uk/referencing-style-guides/ieee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1BBCCCE7EE424383A9BF0335EA7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58676-8106-4AC7-A7E8-08F32EE7CC73}"/>
      </w:docPartPr>
      <w:docPartBody>
        <w:p w:rsidR="0030673C" w:rsidRDefault="003421CF" w:rsidP="003421CF">
          <w:pPr>
            <w:pStyle w:val="331BBCCCE7EE424383A9BF0335EA7035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A58E1BDE72749E5ACB7E65B4E68F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45DC8-CEB9-4BC8-9AA4-1CEB68E32915}"/>
      </w:docPartPr>
      <w:docPartBody>
        <w:p w:rsidR="0030673C" w:rsidRDefault="003421CF" w:rsidP="003421CF">
          <w:pPr>
            <w:pStyle w:val="9A58E1BDE72749E5ACB7E65B4E68F8E7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CF"/>
    <w:rsid w:val="000E3CD2"/>
    <w:rsid w:val="00135C6E"/>
    <w:rsid w:val="00251E8E"/>
    <w:rsid w:val="002A34C5"/>
    <w:rsid w:val="002D687A"/>
    <w:rsid w:val="0030673C"/>
    <w:rsid w:val="003421CF"/>
    <w:rsid w:val="003831D3"/>
    <w:rsid w:val="00392790"/>
    <w:rsid w:val="004C3466"/>
    <w:rsid w:val="004D2CE0"/>
    <w:rsid w:val="00536A0F"/>
    <w:rsid w:val="00565F86"/>
    <w:rsid w:val="00575DD6"/>
    <w:rsid w:val="00581622"/>
    <w:rsid w:val="005E20C9"/>
    <w:rsid w:val="006215D3"/>
    <w:rsid w:val="00680771"/>
    <w:rsid w:val="008926B5"/>
    <w:rsid w:val="008D5AA2"/>
    <w:rsid w:val="008F7DAF"/>
    <w:rsid w:val="009A2550"/>
    <w:rsid w:val="00AA11AE"/>
    <w:rsid w:val="00B15E3F"/>
    <w:rsid w:val="00BC4231"/>
    <w:rsid w:val="00E24636"/>
    <w:rsid w:val="00E33164"/>
    <w:rsid w:val="00E67D87"/>
    <w:rsid w:val="00EF6E9E"/>
    <w:rsid w:val="00F4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31BBCCCE7EE424383A9BF0335EA7035">
    <w:name w:val="331BBCCCE7EE424383A9BF0335EA7035"/>
    <w:rsid w:val="003421CF"/>
  </w:style>
  <w:style w:type="paragraph" w:customStyle="1" w:styleId="9A58E1BDE72749E5ACB7E65B4E68F8E7">
    <w:name w:val="9A58E1BDE72749E5ACB7E65B4E68F8E7"/>
    <w:rsid w:val="003421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2026-07-22T00:00:00</PublishDate>
  <Abstract/>
  <CompanyAddress>LECTURER: Your Lecturer Name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0" ma:contentTypeDescription="Create a new document." ma:contentTypeScope="" ma:versionID="aa02d0020c28e36a73a306b7bb85567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bc21a14197354852dbb6f03f8b956e08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435FAF-45CA-47BA-B035-CA7471FBFA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B1673D-EE39-45A1-8475-004A428E5B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950AE-09D7-413F-8581-D8809B1E661A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5.xml><?xml version="1.0" encoding="utf-8"?>
<ds:datastoreItem xmlns:ds="http://schemas.openxmlformats.org/officeDocument/2006/customXml" ds:itemID="{B4D22976-8332-4060-A221-428A5F0A0D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3137</Words>
  <Characters>17884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HTML &amp; CSS Web development</vt:lpstr>
    </vt:vector>
  </TitlesOfParts>
  <Company>(Patrick Quarrie 2505622)</Company>
  <LinksUpToDate>false</LinksUpToDate>
  <CharactersWithSpaces>20980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 &amp; CSS Web development</dc:title>
  <dc:subject>ACCA4023</dc:subject>
  <dc:creator>Narinder Kaur (2330533)</dc:creator>
  <cp:keywords/>
  <dc:description/>
  <cp:lastModifiedBy>Patrick Glenroy Quarrie (2505622)</cp:lastModifiedBy>
  <cp:revision>12</cp:revision>
  <dcterms:created xsi:type="dcterms:W3CDTF">2026-07-22T00:09:00Z</dcterms:created>
  <dcterms:modified xsi:type="dcterms:W3CDTF">2026-07-22T00:22:00Z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