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116C64" w14:textId="7FB28E7E" w:rsidR="00D12B77" w:rsidRDefault="00D12B77" w:rsidP="00D12B77">
      <w:pPr>
        <w:spacing w:line="480" w:lineRule="auto"/>
        <w:jc w:val="center"/>
        <w:rPr>
          <w:rFonts w:cs="Arial"/>
          <w:sz w:val="52"/>
        </w:rPr>
      </w:pPr>
      <w:r w:rsidRPr="00D12B77">
        <w:rPr>
          <w:rFonts w:cs="Arial"/>
          <w:sz w:val="52"/>
        </w:rPr>
        <w:t>Miss Kelsey Amber Dutton</w:t>
      </w:r>
    </w:p>
    <w:p w14:paraId="00116313" w14:textId="77777777" w:rsidR="00D12B77" w:rsidRPr="00D12B77" w:rsidRDefault="00D12B77" w:rsidP="00D12B77">
      <w:pPr>
        <w:spacing w:line="480" w:lineRule="auto"/>
        <w:jc w:val="center"/>
        <w:rPr>
          <w:rFonts w:cs="Arial"/>
          <w:sz w:val="52"/>
        </w:rPr>
      </w:pPr>
    </w:p>
    <w:p w14:paraId="4507BBB0" w14:textId="44FD608F" w:rsidR="00D12B77" w:rsidRPr="00D12B77" w:rsidRDefault="00D12B77" w:rsidP="00D12B77">
      <w:pPr>
        <w:spacing w:line="480" w:lineRule="auto"/>
        <w:jc w:val="center"/>
        <w:rPr>
          <w:rFonts w:cs="Arial"/>
          <w:sz w:val="52"/>
        </w:rPr>
      </w:pPr>
      <w:r w:rsidRPr="00D12B77">
        <w:rPr>
          <w:rFonts w:cs="Arial"/>
          <w:sz w:val="52"/>
        </w:rPr>
        <w:t>BA Youth and Community Work</w:t>
      </w:r>
    </w:p>
    <w:p w14:paraId="3378E398" w14:textId="665AD2E1" w:rsidR="00D12B77" w:rsidRDefault="00D12B77" w:rsidP="00D12B77">
      <w:pPr>
        <w:spacing w:line="480" w:lineRule="auto"/>
        <w:jc w:val="center"/>
        <w:rPr>
          <w:rFonts w:cs="Arial"/>
          <w:sz w:val="52"/>
        </w:rPr>
      </w:pPr>
      <w:r w:rsidRPr="00D12B77">
        <w:rPr>
          <w:rFonts w:cs="Arial"/>
          <w:sz w:val="52"/>
        </w:rPr>
        <w:t>2019</w:t>
      </w:r>
    </w:p>
    <w:p w14:paraId="4558EE16" w14:textId="77777777" w:rsidR="00D12B77" w:rsidRPr="00D12B77" w:rsidRDefault="00D12B77" w:rsidP="00D12B77">
      <w:pPr>
        <w:spacing w:line="480" w:lineRule="auto"/>
        <w:jc w:val="center"/>
        <w:rPr>
          <w:rFonts w:cs="Arial"/>
          <w:sz w:val="52"/>
        </w:rPr>
      </w:pPr>
    </w:p>
    <w:p w14:paraId="59CA80C2" w14:textId="7F96388E" w:rsidR="00D12B77" w:rsidRPr="00D12B77" w:rsidRDefault="00D12B77" w:rsidP="00D12B77">
      <w:pPr>
        <w:spacing w:line="480" w:lineRule="auto"/>
        <w:jc w:val="center"/>
        <w:rPr>
          <w:rFonts w:cs="Arial"/>
          <w:sz w:val="52"/>
        </w:rPr>
      </w:pPr>
      <w:r w:rsidRPr="00D12B77">
        <w:rPr>
          <w:rFonts w:cs="Arial"/>
          <w:sz w:val="52"/>
        </w:rPr>
        <w:t>How key Youth Work pract</w:t>
      </w:r>
      <w:r w:rsidR="002A46EB">
        <w:rPr>
          <w:rFonts w:cs="Arial"/>
          <w:sz w:val="52"/>
        </w:rPr>
        <w:t>ices affect Young People</w:t>
      </w:r>
      <w:bookmarkStart w:id="0" w:name="_GoBack"/>
      <w:bookmarkEnd w:id="0"/>
      <w:r w:rsidRPr="00D12B77">
        <w:rPr>
          <w:rFonts w:cs="Arial"/>
          <w:sz w:val="52"/>
        </w:rPr>
        <w:t xml:space="preserve"> and their transition into adulthood</w:t>
      </w:r>
      <w:r>
        <w:rPr>
          <w:rFonts w:cs="Arial"/>
          <w:sz w:val="52"/>
        </w:rPr>
        <w:t>.</w:t>
      </w:r>
    </w:p>
    <w:p w14:paraId="2E46F18B" w14:textId="1052AAF2" w:rsidR="00E32A1C" w:rsidRDefault="00046A70" w:rsidP="00D12B77">
      <w:pPr>
        <w:spacing w:line="480" w:lineRule="auto"/>
        <w:jc w:val="center"/>
        <w:rPr>
          <w:rFonts w:cs="Arial"/>
          <w:sz w:val="56"/>
        </w:rPr>
      </w:pPr>
      <w:r>
        <w:rPr>
          <w:rFonts w:cs="Arial"/>
          <w:noProof/>
        </w:rPr>
        <w:fldChar w:fldCharType="begin"/>
      </w:r>
      <w:r>
        <w:rPr>
          <w:rFonts w:cs="Arial"/>
          <w:noProof/>
        </w:rPr>
        <w:instrText xml:space="preserve"> INCLUDEPICTURE  "cid:image001.jpg@01D07827.190F38B0" \* MERGEFORMATINET </w:instrText>
      </w:r>
      <w:r>
        <w:rPr>
          <w:rFonts w:cs="Arial"/>
          <w:noProof/>
        </w:rPr>
        <w:fldChar w:fldCharType="separate"/>
      </w:r>
      <w:r w:rsidR="00371A4E">
        <w:rPr>
          <w:rFonts w:cs="Arial"/>
          <w:noProof/>
        </w:rPr>
        <w:fldChar w:fldCharType="begin"/>
      </w:r>
      <w:r w:rsidR="00371A4E">
        <w:rPr>
          <w:rFonts w:cs="Arial"/>
          <w:noProof/>
        </w:rPr>
        <w:instrText xml:space="preserve"> INCLUDEPICTURE  "cid:image001.jpg@01D07827.190F38B0" \* MERGEFORMATINET </w:instrText>
      </w:r>
      <w:r w:rsidR="00371A4E">
        <w:rPr>
          <w:rFonts w:cs="Arial"/>
          <w:noProof/>
        </w:rPr>
        <w:fldChar w:fldCharType="separate"/>
      </w:r>
      <w:r w:rsidR="00C535B6">
        <w:rPr>
          <w:rFonts w:cs="Arial"/>
          <w:noProof/>
        </w:rPr>
        <w:fldChar w:fldCharType="begin"/>
      </w:r>
      <w:r w:rsidR="00C535B6">
        <w:rPr>
          <w:rFonts w:cs="Arial"/>
          <w:noProof/>
        </w:rPr>
        <w:instrText xml:space="preserve"> INCLUDEPICTURE  "cid:image001.jpg@01D07827.190F38B0" \* MERGEFORMATINET </w:instrText>
      </w:r>
      <w:r w:rsidR="00C535B6">
        <w:rPr>
          <w:rFonts w:cs="Arial"/>
          <w:noProof/>
        </w:rPr>
        <w:fldChar w:fldCharType="separate"/>
      </w:r>
      <w:r w:rsidR="00261AB1">
        <w:rPr>
          <w:rFonts w:cs="Arial"/>
          <w:noProof/>
        </w:rPr>
        <w:fldChar w:fldCharType="begin"/>
      </w:r>
      <w:r w:rsidR="00261AB1">
        <w:rPr>
          <w:rFonts w:cs="Arial"/>
          <w:noProof/>
        </w:rPr>
        <w:instrText xml:space="preserve"> </w:instrText>
      </w:r>
      <w:r w:rsidR="00261AB1">
        <w:rPr>
          <w:rFonts w:cs="Arial"/>
          <w:noProof/>
        </w:rPr>
        <w:instrText>INCLUDEPICTURE  "cid:image001.jpg@01D07827.190F38B0" \* MERGEFORMATINET</w:instrText>
      </w:r>
      <w:r w:rsidR="00261AB1">
        <w:rPr>
          <w:rFonts w:cs="Arial"/>
          <w:noProof/>
        </w:rPr>
        <w:instrText xml:space="preserve"> </w:instrText>
      </w:r>
      <w:r w:rsidR="00261AB1">
        <w:rPr>
          <w:rFonts w:cs="Arial"/>
          <w:noProof/>
        </w:rPr>
        <w:fldChar w:fldCharType="separate"/>
      </w:r>
      <w:r w:rsidR="00261AB1">
        <w:rPr>
          <w:rFonts w:cs="Arial"/>
          <w:noProof/>
        </w:rPr>
        <w:pict w14:anchorId="50CA08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pt;height:93pt;visibility:visible">
            <v:imagedata r:id="rId8" r:href="rId9"/>
          </v:shape>
        </w:pict>
      </w:r>
      <w:r w:rsidR="00261AB1">
        <w:rPr>
          <w:rFonts w:cs="Arial"/>
          <w:noProof/>
        </w:rPr>
        <w:fldChar w:fldCharType="end"/>
      </w:r>
      <w:r w:rsidR="00C535B6">
        <w:rPr>
          <w:rFonts w:cs="Arial"/>
          <w:noProof/>
        </w:rPr>
        <w:fldChar w:fldCharType="end"/>
      </w:r>
      <w:r w:rsidR="00371A4E">
        <w:rPr>
          <w:rFonts w:cs="Arial"/>
          <w:noProof/>
        </w:rPr>
        <w:fldChar w:fldCharType="end"/>
      </w:r>
      <w:r>
        <w:rPr>
          <w:rFonts w:cs="Arial"/>
          <w:noProof/>
        </w:rPr>
        <w:fldChar w:fldCharType="end"/>
      </w:r>
    </w:p>
    <w:p w14:paraId="4E74CA06" w14:textId="77777777" w:rsidR="00D12B77" w:rsidRPr="00D12B77" w:rsidRDefault="00D12B77" w:rsidP="00D12B77">
      <w:pPr>
        <w:spacing w:line="480" w:lineRule="auto"/>
        <w:jc w:val="center"/>
        <w:rPr>
          <w:rFonts w:cs="Arial"/>
          <w:sz w:val="56"/>
        </w:rPr>
      </w:pPr>
    </w:p>
    <w:bookmarkStart w:id="1" w:name="_Hlk535343441"/>
    <w:p w14:paraId="7A2621C5" w14:textId="77777777" w:rsidR="00D12B77" w:rsidRDefault="00D12B77" w:rsidP="00D12B77">
      <w:pPr>
        <w:jc w:val="both"/>
      </w:pPr>
      <w:r>
        <w:lastRenderedPageBreak/>
        <w:fldChar w:fldCharType="begin"/>
      </w:r>
      <w:r>
        <w:instrText xml:space="preserve"> INCLUDEPICTURE "cid:image001.jpg@01D07827.190F38B0" \* MERGEFORMAT </w:instrText>
      </w:r>
      <w:r>
        <w:fldChar w:fldCharType="separate"/>
      </w:r>
      <w:r w:rsidR="00046A70">
        <w:rPr>
          <w:noProof/>
        </w:rPr>
        <w:fldChar w:fldCharType="begin"/>
      </w:r>
      <w:r w:rsidR="00046A70">
        <w:rPr>
          <w:noProof/>
        </w:rPr>
        <w:instrText xml:space="preserve"> INCLUDEPICTURE  "cid:image001.jpg@01D07827.190F38B0" \* MERGEFORMATINET </w:instrText>
      </w:r>
      <w:r w:rsidR="00046A70">
        <w:rPr>
          <w:noProof/>
        </w:rPr>
        <w:fldChar w:fldCharType="separate"/>
      </w:r>
      <w:r w:rsidR="00371A4E">
        <w:rPr>
          <w:noProof/>
        </w:rPr>
        <w:fldChar w:fldCharType="begin"/>
      </w:r>
      <w:r w:rsidR="00371A4E">
        <w:rPr>
          <w:noProof/>
        </w:rPr>
        <w:instrText xml:space="preserve"> INCLUDEPICTURE  "cid:image001.jpg@01D07827.190F38B0" \* MERGEFORMATINET </w:instrText>
      </w:r>
      <w:r w:rsidR="00371A4E">
        <w:rPr>
          <w:noProof/>
        </w:rPr>
        <w:fldChar w:fldCharType="separate"/>
      </w:r>
      <w:r w:rsidR="00C535B6">
        <w:rPr>
          <w:noProof/>
        </w:rPr>
        <w:fldChar w:fldCharType="begin"/>
      </w:r>
      <w:r w:rsidR="00C535B6">
        <w:rPr>
          <w:noProof/>
        </w:rPr>
        <w:instrText xml:space="preserve"> INCLUDEPICTURE  "cid:image001.jpg@01D07827.190F38B0" \* MERGEFORMATINET </w:instrText>
      </w:r>
      <w:r w:rsidR="00C535B6">
        <w:rPr>
          <w:noProof/>
        </w:rPr>
        <w:fldChar w:fldCharType="separate"/>
      </w:r>
      <w:r w:rsidR="00261AB1">
        <w:rPr>
          <w:noProof/>
        </w:rPr>
        <w:fldChar w:fldCharType="begin"/>
      </w:r>
      <w:r w:rsidR="00261AB1">
        <w:rPr>
          <w:noProof/>
        </w:rPr>
        <w:instrText xml:space="preserve"> </w:instrText>
      </w:r>
      <w:r w:rsidR="00261AB1">
        <w:rPr>
          <w:noProof/>
        </w:rPr>
        <w:instrText>INCLUDEPICTURE  "cid:image001.jpg@01D07827.190F38B0" \* MERGEFORMATINET</w:instrText>
      </w:r>
      <w:r w:rsidR="00261AB1">
        <w:rPr>
          <w:noProof/>
        </w:rPr>
        <w:instrText xml:space="preserve"> </w:instrText>
      </w:r>
      <w:r w:rsidR="00261AB1">
        <w:rPr>
          <w:noProof/>
        </w:rPr>
        <w:fldChar w:fldCharType="separate"/>
      </w:r>
      <w:r w:rsidR="00261AB1">
        <w:rPr>
          <w:noProof/>
        </w:rPr>
        <w:pict w14:anchorId="39472A14">
          <v:shape id="_x0000_i1026" type="#_x0000_t75" style="width:237pt;height:93pt;visibility:visible">
            <v:imagedata r:id="rId8" r:href="rId10"/>
          </v:shape>
        </w:pict>
      </w:r>
      <w:r w:rsidR="00261AB1">
        <w:rPr>
          <w:noProof/>
        </w:rPr>
        <w:fldChar w:fldCharType="end"/>
      </w:r>
      <w:r w:rsidR="00C535B6">
        <w:rPr>
          <w:noProof/>
        </w:rPr>
        <w:fldChar w:fldCharType="end"/>
      </w:r>
      <w:r w:rsidR="00371A4E">
        <w:rPr>
          <w:noProof/>
        </w:rPr>
        <w:fldChar w:fldCharType="end"/>
      </w:r>
      <w:r w:rsidR="00046A70">
        <w:rPr>
          <w:noProof/>
        </w:rPr>
        <w:fldChar w:fldCharType="end"/>
      </w:r>
      <w:r>
        <w:fldChar w:fldCharType="end"/>
      </w:r>
    </w:p>
    <w:p w14:paraId="23EA80F9" w14:textId="77777777" w:rsidR="00D12B77" w:rsidRDefault="00D12B77" w:rsidP="00D12B77">
      <w:pPr>
        <w:jc w:val="both"/>
      </w:pPr>
    </w:p>
    <w:p w14:paraId="7662946A" w14:textId="77777777" w:rsidR="00D12B77" w:rsidRDefault="00D12B77" w:rsidP="00D12B77">
      <w:pPr>
        <w:jc w:val="both"/>
        <w:rPr>
          <w:b/>
          <w:bCs/>
        </w:rPr>
      </w:pPr>
    </w:p>
    <w:p w14:paraId="3EE49D0B" w14:textId="77777777" w:rsidR="00D12B77" w:rsidRDefault="00D12B77" w:rsidP="00D12B77">
      <w:pPr>
        <w:jc w:val="both"/>
        <w:rPr>
          <w:b/>
          <w:bCs/>
        </w:rPr>
      </w:pPr>
      <w:r>
        <w:rPr>
          <w:b/>
          <w:bCs/>
        </w:rPr>
        <w:t>Undergraduate ARP Certificate</w:t>
      </w:r>
    </w:p>
    <w:p w14:paraId="6369969F" w14:textId="77777777" w:rsidR="00D12B77" w:rsidRDefault="00D12B77" w:rsidP="00D12B77">
      <w:pPr>
        <w:jc w:val="both"/>
        <w:rPr>
          <w:b/>
          <w:bCs/>
        </w:rPr>
      </w:pPr>
    </w:p>
    <w:p w14:paraId="64C4339E" w14:textId="77777777" w:rsidR="00D12B77" w:rsidRDefault="00D12B77" w:rsidP="00D12B77">
      <w:pPr>
        <w:jc w:val="both"/>
        <w:rPr>
          <w:b/>
          <w:bCs/>
        </w:rPr>
      </w:pPr>
    </w:p>
    <w:p w14:paraId="55FD16C7" w14:textId="77777777" w:rsidR="00D12B77" w:rsidRDefault="00D12B77" w:rsidP="00D12B77">
      <w:pPr>
        <w:jc w:val="both"/>
        <w:rPr>
          <w:b/>
          <w:bCs/>
        </w:rPr>
      </w:pPr>
    </w:p>
    <w:p w14:paraId="695FBD16" w14:textId="27B70B92" w:rsidR="00D12B77" w:rsidRDefault="00D12B77" w:rsidP="00D12B77">
      <w:pPr>
        <w:jc w:val="both"/>
        <w:rPr>
          <w:b/>
          <w:bCs/>
        </w:rPr>
      </w:pPr>
      <w:r>
        <w:rPr>
          <w:b/>
          <w:bCs/>
        </w:rPr>
        <w:t>Name of the Programme of Study: Youth and Community Work</w:t>
      </w:r>
    </w:p>
    <w:p w14:paraId="18E5EB4F" w14:textId="77777777" w:rsidR="00D12B77" w:rsidRDefault="00D12B77" w:rsidP="00D12B77">
      <w:pPr>
        <w:jc w:val="both"/>
        <w:rPr>
          <w:b/>
          <w:bCs/>
        </w:rPr>
      </w:pPr>
    </w:p>
    <w:p w14:paraId="4780E1E8" w14:textId="55B95CD5" w:rsidR="00D12B77" w:rsidRDefault="00D12B77" w:rsidP="00D12B77">
      <w:pPr>
        <w:jc w:val="both"/>
        <w:rPr>
          <w:b/>
          <w:bCs/>
        </w:rPr>
      </w:pPr>
      <w:r>
        <w:rPr>
          <w:b/>
          <w:bCs/>
        </w:rPr>
        <w:t>Name of Student (Capital Letters): KELSEY AMBER DUTTON</w:t>
      </w:r>
    </w:p>
    <w:p w14:paraId="36676191" w14:textId="77777777" w:rsidR="00D12B77" w:rsidRDefault="00D12B77" w:rsidP="00D12B77">
      <w:pPr>
        <w:jc w:val="both"/>
        <w:rPr>
          <w:b/>
          <w:bCs/>
        </w:rPr>
      </w:pPr>
    </w:p>
    <w:p w14:paraId="3716BAD0" w14:textId="77777777" w:rsidR="00D12B77" w:rsidRDefault="00D12B77" w:rsidP="00D12B77">
      <w:pPr>
        <w:jc w:val="both"/>
        <w:rPr>
          <w:b/>
          <w:bCs/>
        </w:rPr>
      </w:pPr>
    </w:p>
    <w:p w14:paraId="7E098DCF" w14:textId="77777777" w:rsidR="00D12B77" w:rsidRDefault="00D12B77" w:rsidP="00D12B77">
      <w:pPr>
        <w:jc w:val="both"/>
        <w:rPr>
          <w:b/>
          <w:bCs/>
        </w:rPr>
      </w:pPr>
    </w:p>
    <w:p w14:paraId="4F922CA5" w14:textId="77777777" w:rsidR="00D12B77" w:rsidRDefault="00D12B77" w:rsidP="00D12B77">
      <w:pPr>
        <w:jc w:val="both"/>
        <w:rPr>
          <w:b/>
          <w:bCs/>
        </w:rPr>
      </w:pPr>
      <w:r>
        <w:rPr>
          <w:b/>
          <w:bCs/>
        </w:rPr>
        <w:t>DECLARATION</w:t>
      </w:r>
    </w:p>
    <w:p w14:paraId="35C785E4" w14:textId="77777777" w:rsidR="00D12B77" w:rsidRDefault="00D12B77" w:rsidP="00D12B77">
      <w:pPr>
        <w:jc w:val="both"/>
        <w:rPr>
          <w:b/>
          <w:bCs/>
        </w:rPr>
      </w:pPr>
    </w:p>
    <w:p w14:paraId="42684E66" w14:textId="77777777" w:rsidR="00D12B77" w:rsidRPr="00886D9C" w:rsidRDefault="00D12B77" w:rsidP="00D12B77">
      <w:pPr>
        <w:jc w:val="both"/>
        <w:rPr>
          <w:b/>
          <w:bCs/>
        </w:rPr>
      </w:pPr>
      <w:r w:rsidRPr="00886D9C">
        <w:rPr>
          <w:b/>
          <w:bCs/>
        </w:rPr>
        <w:t xml:space="preserve">I certify that the whole of this work is the result of my individual effort, and that all </w:t>
      </w:r>
      <w:r>
        <w:rPr>
          <w:b/>
          <w:bCs/>
        </w:rPr>
        <w:t>sources</w:t>
      </w:r>
      <w:r w:rsidRPr="00886D9C">
        <w:rPr>
          <w:b/>
          <w:bCs/>
        </w:rPr>
        <w:t xml:space="preserve"> have been acknowledged.</w:t>
      </w:r>
    </w:p>
    <w:p w14:paraId="36947F57" w14:textId="77777777" w:rsidR="00D12B77" w:rsidRPr="00886D9C" w:rsidRDefault="00D12B77" w:rsidP="00D12B77">
      <w:pPr>
        <w:jc w:val="both"/>
        <w:rPr>
          <w:b/>
          <w:bCs/>
        </w:rPr>
      </w:pPr>
    </w:p>
    <w:p w14:paraId="79E5EFBD" w14:textId="33998D19" w:rsidR="00D12B77" w:rsidRPr="00D12B77" w:rsidRDefault="00D12B77" w:rsidP="00D12B77">
      <w:pPr>
        <w:jc w:val="both"/>
        <w:rPr>
          <w:rFonts w:ascii="Segoe Print" w:hAnsi="Segoe Print"/>
          <w:b/>
          <w:bCs/>
        </w:rPr>
      </w:pPr>
      <w:r w:rsidRPr="00886D9C">
        <w:rPr>
          <w:b/>
          <w:bCs/>
        </w:rPr>
        <w:t>Signed .................</w:t>
      </w:r>
      <w:r>
        <w:rPr>
          <w:rFonts w:ascii="Segoe Print" w:hAnsi="Segoe Print"/>
          <w:b/>
          <w:bCs/>
        </w:rPr>
        <w:t>.................................................</w:t>
      </w:r>
    </w:p>
    <w:p w14:paraId="052B1C47" w14:textId="77777777" w:rsidR="00D12B77" w:rsidRDefault="00D12B77" w:rsidP="00D12B77">
      <w:pPr>
        <w:jc w:val="both"/>
        <w:rPr>
          <w:b/>
          <w:bCs/>
        </w:rPr>
      </w:pPr>
    </w:p>
    <w:p w14:paraId="61E87195" w14:textId="77777777" w:rsidR="00D12B77" w:rsidRDefault="00D12B77" w:rsidP="00D12B77">
      <w:pPr>
        <w:jc w:val="both"/>
        <w:rPr>
          <w:b/>
          <w:bCs/>
        </w:rPr>
      </w:pPr>
      <w:r>
        <w:rPr>
          <w:b/>
          <w:bCs/>
        </w:rPr>
        <w:t>Date     ...............................................................</w:t>
      </w:r>
    </w:p>
    <w:p w14:paraId="2D5A5E43" w14:textId="77777777" w:rsidR="00D12B77" w:rsidRDefault="00D12B77" w:rsidP="00D12B77">
      <w:pPr>
        <w:jc w:val="both"/>
        <w:rPr>
          <w:b/>
          <w:bCs/>
        </w:rPr>
      </w:pPr>
    </w:p>
    <w:p w14:paraId="7EDEF0D9" w14:textId="77777777" w:rsidR="00D12B77" w:rsidRDefault="00D12B77" w:rsidP="00D12B77">
      <w:pPr>
        <w:jc w:val="both"/>
        <w:rPr>
          <w:b/>
          <w:bCs/>
        </w:rPr>
      </w:pPr>
    </w:p>
    <w:p w14:paraId="49CAC418" w14:textId="77777777" w:rsidR="00D12B77" w:rsidRDefault="00D12B77" w:rsidP="00D12B77">
      <w:pPr>
        <w:jc w:val="both"/>
        <w:rPr>
          <w:b/>
          <w:bCs/>
        </w:rPr>
      </w:pPr>
    </w:p>
    <w:p w14:paraId="02D1B1F3" w14:textId="77777777" w:rsidR="00D12B77" w:rsidRDefault="00D12B77" w:rsidP="00D12B77">
      <w:pPr>
        <w:jc w:val="both"/>
        <w:rPr>
          <w:b/>
          <w:bCs/>
        </w:rPr>
      </w:pPr>
    </w:p>
    <w:p w14:paraId="41A479F7" w14:textId="77777777" w:rsidR="00D12B77" w:rsidRDefault="00D12B77" w:rsidP="00D12B77">
      <w:pPr>
        <w:jc w:val="both"/>
        <w:rPr>
          <w:b/>
          <w:bCs/>
        </w:rPr>
      </w:pPr>
      <w:r>
        <w:rPr>
          <w:b/>
          <w:bCs/>
        </w:rPr>
        <w:t>DECLARATION</w:t>
      </w:r>
    </w:p>
    <w:p w14:paraId="5DE7C588" w14:textId="77777777" w:rsidR="00D12B77" w:rsidRDefault="00D12B77" w:rsidP="00D12B77">
      <w:pPr>
        <w:jc w:val="both"/>
        <w:rPr>
          <w:b/>
          <w:bCs/>
        </w:rPr>
      </w:pPr>
    </w:p>
    <w:p w14:paraId="1F91EA38" w14:textId="77777777" w:rsidR="00D12B77" w:rsidRPr="00886D9C" w:rsidRDefault="00D12B77" w:rsidP="00D12B77">
      <w:pPr>
        <w:jc w:val="both"/>
        <w:rPr>
          <w:b/>
          <w:bCs/>
        </w:rPr>
      </w:pPr>
      <w:r w:rsidRPr="00886D9C">
        <w:rPr>
          <w:b/>
          <w:bCs/>
        </w:rPr>
        <w:t>I am satisfied that this work is the result of the Student’s effort.</w:t>
      </w:r>
    </w:p>
    <w:p w14:paraId="3BD32AD4" w14:textId="77777777" w:rsidR="00D12B77" w:rsidRDefault="00D12B77" w:rsidP="00D12B77">
      <w:pPr>
        <w:jc w:val="both"/>
        <w:rPr>
          <w:b/>
          <w:bCs/>
        </w:rPr>
      </w:pPr>
    </w:p>
    <w:p w14:paraId="2F1EE19B" w14:textId="77777777" w:rsidR="00D12B77" w:rsidRDefault="00D12B77" w:rsidP="00D12B77">
      <w:pPr>
        <w:jc w:val="both"/>
        <w:rPr>
          <w:b/>
          <w:bCs/>
        </w:rPr>
      </w:pPr>
      <w:r>
        <w:rPr>
          <w:b/>
          <w:bCs/>
        </w:rPr>
        <w:t>Signed .............................................................. (Lecturer)</w:t>
      </w:r>
    </w:p>
    <w:p w14:paraId="4EC1C1F0" w14:textId="77777777" w:rsidR="00D12B77" w:rsidRDefault="00D12B77" w:rsidP="00D12B77">
      <w:pPr>
        <w:jc w:val="both"/>
        <w:rPr>
          <w:b/>
          <w:bCs/>
        </w:rPr>
      </w:pPr>
    </w:p>
    <w:p w14:paraId="7A39EABA" w14:textId="77777777" w:rsidR="00D12B77" w:rsidRDefault="00D12B77" w:rsidP="00D12B77">
      <w:pPr>
        <w:jc w:val="both"/>
        <w:rPr>
          <w:b/>
          <w:bCs/>
        </w:rPr>
      </w:pPr>
      <w:r>
        <w:rPr>
          <w:b/>
          <w:bCs/>
        </w:rPr>
        <w:t>Date     ..............................................................</w:t>
      </w:r>
      <w:bookmarkEnd w:id="1"/>
    </w:p>
    <w:p w14:paraId="1D1286AF" w14:textId="4420CC37" w:rsidR="00E32A1C" w:rsidRPr="00D12B77" w:rsidRDefault="00E32A1C" w:rsidP="00D12B77">
      <w:pPr>
        <w:spacing w:line="480" w:lineRule="auto"/>
        <w:jc w:val="both"/>
        <w:rPr>
          <w:rFonts w:cs="Arial"/>
        </w:rPr>
      </w:pPr>
    </w:p>
    <w:p w14:paraId="23B97CC0" w14:textId="1DF393FD" w:rsidR="00162559" w:rsidRPr="00D12B77" w:rsidRDefault="00162559" w:rsidP="00D12B77">
      <w:pPr>
        <w:spacing w:line="480" w:lineRule="auto"/>
        <w:rPr>
          <w:rFonts w:cs="Arial"/>
        </w:rPr>
      </w:pPr>
    </w:p>
    <w:p w14:paraId="24811A44" w14:textId="07D975E1" w:rsidR="00162559" w:rsidRPr="00D12B77" w:rsidRDefault="00162559" w:rsidP="00D12B77">
      <w:pPr>
        <w:spacing w:line="480" w:lineRule="auto"/>
        <w:rPr>
          <w:rFonts w:cs="Arial"/>
        </w:rPr>
      </w:pPr>
    </w:p>
    <w:p w14:paraId="3C8BDDAE" w14:textId="5CC424BD" w:rsidR="00162559" w:rsidRPr="00D12B77" w:rsidRDefault="00162559" w:rsidP="00D12B77">
      <w:pPr>
        <w:spacing w:line="480" w:lineRule="auto"/>
        <w:rPr>
          <w:rFonts w:cs="Arial"/>
        </w:rPr>
      </w:pPr>
    </w:p>
    <w:p w14:paraId="6BC26044" w14:textId="1AF40957" w:rsidR="00162559" w:rsidRPr="00D12B77" w:rsidRDefault="00162559" w:rsidP="00D12B77">
      <w:pPr>
        <w:spacing w:line="480" w:lineRule="auto"/>
        <w:rPr>
          <w:rFonts w:cs="Arial"/>
        </w:rPr>
      </w:pPr>
    </w:p>
    <w:p w14:paraId="7B111529" w14:textId="77777777" w:rsidR="00D12B77" w:rsidRDefault="00D12B77" w:rsidP="00D12B77">
      <w:pPr>
        <w:spacing w:line="480" w:lineRule="auto"/>
        <w:rPr>
          <w:rFonts w:cs="Arial"/>
        </w:rPr>
      </w:pPr>
    </w:p>
    <w:p w14:paraId="76A6FCBE" w14:textId="77777777" w:rsidR="00D0378D" w:rsidRDefault="00DC431A" w:rsidP="003342CB">
      <w:pPr>
        <w:rPr>
          <w:rFonts w:cs="Arial"/>
        </w:rPr>
      </w:pPr>
      <w:r>
        <w:rPr>
          <w:rFonts w:cs="Arial"/>
        </w:rPr>
        <w:lastRenderedPageBreak/>
        <w:t xml:space="preserve">This research project will demonstrate the policies and practices that are impacting young people today. It is also demonstrating how Youth Work is impacting the world of work and how it has become an important aspect in today’s society. It is now understood that Youth Work has grown since it first began. </w:t>
      </w:r>
      <w:r w:rsidR="000D391C">
        <w:rPr>
          <w:rFonts w:cs="Arial"/>
        </w:rPr>
        <w:t xml:space="preserve">It will include a focus group and unstructured interviews. These will demonstrate how </w:t>
      </w:r>
      <w:r w:rsidR="006732A9">
        <w:rPr>
          <w:rFonts w:cs="Arial"/>
        </w:rPr>
        <w:t>young people</w:t>
      </w:r>
      <w:r w:rsidR="0040382D">
        <w:rPr>
          <w:rFonts w:cs="Arial"/>
        </w:rPr>
        <w:t xml:space="preserve"> and adults</w:t>
      </w:r>
      <w:r w:rsidR="006732A9">
        <w:rPr>
          <w:rFonts w:cs="Arial"/>
        </w:rPr>
        <w:t xml:space="preserve"> today view the practices of youth work and how important the practice </w:t>
      </w:r>
      <w:r w:rsidR="003342CB">
        <w:rPr>
          <w:rFonts w:cs="Arial"/>
        </w:rPr>
        <w:t>affects</w:t>
      </w:r>
      <w:r w:rsidR="006732A9">
        <w:rPr>
          <w:rFonts w:cs="Arial"/>
        </w:rPr>
        <w:t xml:space="preserve"> their development.</w:t>
      </w:r>
    </w:p>
    <w:p w14:paraId="3BB82A0F" w14:textId="05DDF792" w:rsidR="00DC431A" w:rsidRPr="000D391C" w:rsidRDefault="00D0378D" w:rsidP="003342CB">
      <w:pPr>
        <w:rPr>
          <w:rFonts w:cs="Arial"/>
        </w:rPr>
      </w:pPr>
      <w:r>
        <w:rPr>
          <w:rFonts w:cs="Arial"/>
        </w:rPr>
        <w:t xml:space="preserve">It was essential to be able to gather as much data and literature as possible to be able to give </w:t>
      </w:r>
      <w:r w:rsidR="00E11575">
        <w:rPr>
          <w:rFonts w:cs="Arial"/>
        </w:rPr>
        <w:t>the reader a better understanding to how Youth Work is able to affect young people. This applied research project is to also allow the reader to be able to</w:t>
      </w:r>
      <w:r w:rsidR="00EF66EA">
        <w:rPr>
          <w:rFonts w:cs="Arial"/>
        </w:rPr>
        <w:t xml:space="preserve"> understand </w:t>
      </w:r>
      <w:r w:rsidR="00AA0E25">
        <w:rPr>
          <w:rFonts w:cs="Arial"/>
        </w:rPr>
        <w:t xml:space="preserve">how young people are, and what Youth Work can do </w:t>
      </w:r>
      <w:r w:rsidR="00160BB2">
        <w:rPr>
          <w:rFonts w:cs="Arial"/>
        </w:rPr>
        <w:t xml:space="preserve">to better their life and make their future successful to become valued citizens within our communities. </w:t>
      </w:r>
      <w:r w:rsidR="0040382D">
        <w:rPr>
          <w:rFonts w:cs="Arial"/>
        </w:rPr>
        <w:br/>
      </w:r>
    </w:p>
    <w:p w14:paraId="5D6F1CDB" w14:textId="77777777" w:rsidR="00DC431A" w:rsidRDefault="00DC431A" w:rsidP="00D12B77">
      <w:pPr>
        <w:spacing w:line="480" w:lineRule="auto"/>
        <w:rPr>
          <w:rFonts w:cs="Arial"/>
          <w:b/>
          <w:sz w:val="28"/>
          <w:u w:val="single"/>
        </w:rPr>
      </w:pPr>
    </w:p>
    <w:p w14:paraId="0C3FFBBC" w14:textId="77777777" w:rsidR="00DC431A" w:rsidRDefault="00DC431A" w:rsidP="00D12B77">
      <w:pPr>
        <w:spacing w:line="480" w:lineRule="auto"/>
        <w:rPr>
          <w:rFonts w:cs="Arial"/>
          <w:b/>
          <w:sz w:val="28"/>
          <w:u w:val="single"/>
        </w:rPr>
      </w:pPr>
    </w:p>
    <w:p w14:paraId="2BF0195A" w14:textId="77777777" w:rsidR="00DC431A" w:rsidRDefault="00DC431A" w:rsidP="00D12B77">
      <w:pPr>
        <w:spacing w:line="480" w:lineRule="auto"/>
        <w:rPr>
          <w:rFonts w:cs="Arial"/>
          <w:b/>
          <w:sz w:val="28"/>
          <w:u w:val="single"/>
        </w:rPr>
      </w:pPr>
    </w:p>
    <w:p w14:paraId="40BACEA1" w14:textId="77777777" w:rsidR="00DC431A" w:rsidRDefault="00DC431A" w:rsidP="00D12B77">
      <w:pPr>
        <w:spacing w:line="480" w:lineRule="auto"/>
        <w:rPr>
          <w:rFonts w:cs="Arial"/>
          <w:b/>
          <w:sz w:val="28"/>
          <w:u w:val="single"/>
        </w:rPr>
      </w:pPr>
    </w:p>
    <w:p w14:paraId="63631851" w14:textId="77777777" w:rsidR="00DC431A" w:rsidRDefault="00DC431A" w:rsidP="00D12B77">
      <w:pPr>
        <w:spacing w:line="480" w:lineRule="auto"/>
        <w:rPr>
          <w:rFonts w:cs="Arial"/>
          <w:b/>
          <w:sz w:val="28"/>
          <w:u w:val="single"/>
        </w:rPr>
      </w:pPr>
    </w:p>
    <w:p w14:paraId="42CB9D0A" w14:textId="77777777" w:rsidR="00DC431A" w:rsidRDefault="00DC431A" w:rsidP="00D12B77">
      <w:pPr>
        <w:spacing w:line="480" w:lineRule="auto"/>
        <w:rPr>
          <w:rFonts w:cs="Arial"/>
          <w:b/>
          <w:sz w:val="28"/>
          <w:u w:val="single"/>
        </w:rPr>
      </w:pPr>
    </w:p>
    <w:p w14:paraId="76C01FBB" w14:textId="77777777" w:rsidR="00DC431A" w:rsidRDefault="00DC431A" w:rsidP="00D12B77">
      <w:pPr>
        <w:spacing w:line="480" w:lineRule="auto"/>
        <w:rPr>
          <w:rFonts w:cs="Arial"/>
          <w:b/>
          <w:sz w:val="28"/>
          <w:u w:val="single"/>
        </w:rPr>
      </w:pPr>
    </w:p>
    <w:p w14:paraId="44C0D3A7" w14:textId="77777777" w:rsidR="00DC431A" w:rsidRDefault="00DC431A" w:rsidP="00D12B77">
      <w:pPr>
        <w:spacing w:line="480" w:lineRule="auto"/>
        <w:rPr>
          <w:rFonts w:cs="Arial"/>
          <w:b/>
          <w:sz w:val="28"/>
          <w:u w:val="single"/>
        </w:rPr>
      </w:pPr>
    </w:p>
    <w:p w14:paraId="5963CE03" w14:textId="77777777" w:rsidR="00DC431A" w:rsidRDefault="00DC431A" w:rsidP="00D12B77">
      <w:pPr>
        <w:spacing w:line="480" w:lineRule="auto"/>
        <w:rPr>
          <w:rFonts w:cs="Arial"/>
          <w:b/>
          <w:sz w:val="28"/>
          <w:u w:val="single"/>
        </w:rPr>
      </w:pPr>
    </w:p>
    <w:p w14:paraId="7ACDDE76" w14:textId="77777777" w:rsidR="00DC431A" w:rsidRDefault="00DC431A" w:rsidP="00D12B77">
      <w:pPr>
        <w:spacing w:line="480" w:lineRule="auto"/>
        <w:rPr>
          <w:rFonts w:cs="Arial"/>
          <w:b/>
          <w:sz w:val="28"/>
          <w:u w:val="single"/>
        </w:rPr>
      </w:pPr>
    </w:p>
    <w:p w14:paraId="0F9E2F5C" w14:textId="77777777" w:rsidR="00DC431A" w:rsidRDefault="00DC431A" w:rsidP="00D12B77">
      <w:pPr>
        <w:spacing w:line="480" w:lineRule="auto"/>
        <w:rPr>
          <w:rFonts w:cs="Arial"/>
          <w:b/>
          <w:sz w:val="28"/>
          <w:u w:val="single"/>
        </w:rPr>
      </w:pPr>
    </w:p>
    <w:p w14:paraId="7E27E737" w14:textId="77777777" w:rsidR="00DC431A" w:rsidRDefault="00DC431A" w:rsidP="00D12B77">
      <w:pPr>
        <w:spacing w:line="480" w:lineRule="auto"/>
        <w:rPr>
          <w:rFonts w:cs="Arial"/>
          <w:b/>
          <w:sz w:val="28"/>
          <w:u w:val="single"/>
        </w:rPr>
      </w:pPr>
    </w:p>
    <w:p w14:paraId="758E19DB" w14:textId="77777777" w:rsidR="00DC431A" w:rsidRDefault="00DC431A" w:rsidP="00D12B77">
      <w:pPr>
        <w:spacing w:line="480" w:lineRule="auto"/>
        <w:rPr>
          <w:rFonts w:cs="Arial"/>
          <w:b/>
          <w:sz w:val="28"/>
          <w:u w:val="single"/>
        </w:rPr>
      </w:pPr>
    </w:p>
    <w:p w14:paraId="209CDE0A" w14:textId="77777777" w:rsidR="00DC431A" w:rsidRDefault="00DC431A" w:rsidP="00D12B77">
      <w:pPr>
        <w:spacing w:line="480" w:lineRule="auto"/>
        <w:rPr>
          <w:rFonts w:cs="Arial"/>
          <w:b/>
          <w:sz w:val="28"/>
          <w:u w:val="single"/>
        </w:rPr>
      </w:pPr>
    </w:p>
    <w:p w14:paraId="1A235E98" w14:textId="77777777" w:rsidR="00DC431A" w:rsidRDefault="00DC431A" w:rsidP="00D12B77">
      <w:pPr>
        <w:spacing w:line="480" w:lineRule="auto"/>
        <w:rPr>
          <w:rFonts w:cs="Arial"/>
          <w:b/>
          <w:sz w:val="28"/>
          <w:u w:val="single"/>
        </w:rPr>
      </w:pPr>
    </w:p>
    <w:p w14:paraId="005CF250" w14:textId="77777777" w:rsidR="00DC431A" w:rsidRDefault="00DC431A" w:rsidP="00D12B77">
      <w:pPr>
        <w:spacing w:line="480" w:lineRule="auto"/>
        <w:rPr>
          <w:rFonts w:cs="Arial"/>
          <w:b/>
          <w:sz w:val="28"/>
          <w:u w:val="single"/>
        </w:rPr>
      </w:pPr>
    </w:p>
    <w:p w14:paraId="304540A4" w14:textId="030C46FB" w:rsidR="00D12B77" w:rsidRPr="00A038D8" w:rsidRDefault="00D12B77" w:rsidP="00D12B77">
      <w:pPr>
        <w:spacing w:line="480" w:lineRule="auto"/>
        <w:rPr>
          <w:rFonts w:cs="Arial"/>
          <w:b/>
          <w:sz w:val="28"/>
          <w:u w:val="single"/>
        </w:rPr>
      </w:pPr>
      <w:r w:rsidRPr="00A038D8">
        <w:rPr>
          <w:rFonts w:cs="Arial"/>
          <w:b/>
          <w:sz w:val="28"/>
          <w:u w:val="single"/>
        </w:rPr>
        <w:lastRenderedPageBreak/>
        <w:t>Contents Page</w:t>
      </w:r>
    </w:p>
    <w:p w14:paraId="16EA688C" w14:textId="14D7E8BB" w:rsidR="00D12B77" w:rsidRPr="00A038D8" w:rsidRDefault="00D12B77" w:rsidP="00D12B77">
      <w:pPr>
        <w:spacing w:line="480" w:lineRule="auto"/>
        <w:rPr>
          <w:rFonts w:cs="Arial"/>
          <w:sz w:val="28"/>
        </w:rPr>
      </w:pPr>
      <w:r w:rsidRPr="00A038D8">
        <w:rPr>
          <w:rFonts w:cs="Arial"/>
          <w:sz w:val="28"/>
        </w:rPr>
        <w:t xml:space="preserve">Chapter 1: </w:t>
      </w:r>
      <w:r w:rsidR="00A038D8">
        <w:rPr>
          <w:rFonts w:cs="Arial"/>
          <w:sz w:val="28"/>
        </w:rPr>
        <w:t>I</w:t>
      </w:r>
      <w:r w:rsidRPr="00A038D8">
        <w:rPr>
          <w:rFonts w:cs="Arial"/>
          <w:sz w:val="28"/>
        </w:rPr>
        <w:t>ntroduction.......................................………………..…</w:t>
      </w:r>
      <w:r w:rsidR="00D56B32">
        <w:rPr>
          <w:rFonts w:cs="Arial"/>
          <w:sz w:val="28"/>
        </w:rPr>
        <w:t>5</w:t>
      </w:r>
    </w:p>
    <w:p w14:paraId="0870BFF8" w14:textId="6372450D" w:rsidR="00D12B77" w:rsidRPr="00A038D8" w:rsidRDefault="00D12B77" w:rsidP="00D12B77">
      <w:pPr>
        <w:spacing w:line="480" w:lineRule="auto"/>
        <w:rPr>
          <w:rFonts w:cs="Arial"/>
          <w:sz w:val="28"/>
        </w:rPr>
      </w:pPr>
      <w:r w:rsidRPr="00A038D8">
        <w:rPr>
          <w:rFonts w:cs="Arial"/>
          <w:sz w:val="28"/>
        </w:rPr>
        <w:t>Chapter 2: Literature Review.......................................……………</w:t>
      </w:r>
      <w:r w:rsidR="00D56B32">
        <w:rPr>
          <w:rFonts w:cs="Arial"/>
          <w:sz w:val="28"/>
        </w:rPr>
        <w:t>7</w:t>
      </w:r>
    </w:p>
    <w:p w14:paraId="62605C04" w14:textId="1205C5DD" w:rsidR="00D12B77" w:rsidRPr="00A038D8" w:rsidRDefault="00D12B77" w:rsidP="00D12B77">
      <w:pPr>
        <w:spacing w:line="480" w:lineRule="auto"/>
        <w:rPr>
          <w:rFonts w:cs="Arial"/>
          <w:sz w:val="28"/>
        </w:rPr>
      </w:pPr>
      <w:r w:rsidRPr="00A038D8">
        <w:rPr>
          <w:rFonts w:cs="Arial"/>
          <w:sz w:val="28"/>
        </w:rPr>
        <w:t>Chapter 3: Methodology for Data Collection.................................</w:t>
      </w:r>
      <w:r w:rsidR="00A038D8">
        <w:rPr>
          <w:rFonts w:cs="Arial"/>
          <w:sz w:val="28"/>
        </w:rPr>
        <w:t>1</w:t>
      </w:r>
      <w:r w:rsidR="00D56B32">
        <w:rPr>
          <w:rFonts w:cs="Arial"/>
          <w:sz w:val="28"/>
        </w:rPr>
        <w:t>3</w:t>
      </w:r>
    </w:p>
    <w:p w14:paraId="4C1F9633" w14:textId="2AD0AFE5" w:rsidR="00D12B77" w:rsidRPr="00A038D8" w:rsidRDefault="00D12B77" w:rsidP="00D12B77">
      <w:pPr>
        <w:spacing w:line="480" w:lineRule="auto"/>
        <w:rPr>
          <w:rFonts w:cs="Arial"/>
          <w:sz w:val="28"/>
        </w:rPr>
      </w:pPr>
      <w:r w:rsidRPr="00A038D8">
        <w:rPr>
          <w:rFonts w:cs="Arial"/>
          <w:sz w:val="28"/>
        </w:rPr>
        <w:t>Chapter 4: Presentation of Results.....................................……</w:t>
      </w:r>
      <w:r w:rsidR="00A038D8" w:rsidRPr="00A038D8">
        <w:rPr>
          <w:rFonts w:cs="Arial"/>
          <w:sz w:val="28"/>
        </w:rPr>
        <w:t>.</w:t>
      </w:r>
      <w:r w:rsidR="00A038D8">
        <w:rPr>
          <w:rFonts w:cs="Arial"/>
          <w:sz w:val="28"/>
        </w:rPr>
        <w:t>..1</w:t>
      </w:r>
      <w:r w:rsidR="00D56B32">
        <w:rPr>
          <w:rFonts w:cs="Arial"/>
          <w:sz w:val="28"/>
        </w:rPr>
        <w:t>6</w:t>
      </w:r>
    </w:p>
    <w:p w14:paraId="304B1FB4" w14:textId="38690692" w:rsidR="00D12B77" w:rsidRPr="00A038D8" w:rsidRDefault="00D12B77" w:rsidP="00D12B77">
      <w:pPr>
        <w:spacing w:line="480" w:lineRule="auto"/>
        <w:rPr>
          <w:rFonts w:cs="Arial"/>
          <w:sz w:val="28"/>
        </w:rPr>
      </w:pPr>
      <w:r w:rsidRPr="00A038D8">
        <w:rPr>
          <w:rFonts w:cs="Arial"/>
          <w:sz w:val="28"/>
        </w:rPr>
        <w:t>Chapter 5: Discussion</w:t>
      </w:r>
      <w:r w:rsidR="00A038D8">
        <w:rPr>
          <w:rFonts w:cs="Arial"/>
          <w:sz w:val="28"/>
        </w:rPr>
        <w:t xml:space="preserve">, Critical Reflection an Conclusions </w:t>
      </w:r>
      <w:r w:rsidRPr="00A038D8">
        <w:rPr>
          <w:rFonts w:cs="Arial"/>
          <w:sz w:val="28"/>
        </w:rPr>
        <w:t xml:space="preserve"> </w:t>
      </w:r>
      <w:r w:rsidR="00A038D8" w:rsidRPr="00A038D8">
        <w:rPr>
          <w:rFonts w:cs="Arial"/>
          <w:sz w:val="28"/>
        </w:rPr>
        <w:t>.........</w:t>
      </w:r>
      <w:r w:rsidR="00A038D8">
        <w:rPr>
          <w:rFonts w:cs="Arial"/>
          <w:sz w:val="28"/>
        </w:rPr>
        <w:t>3</w:t>
      </w:r>
      <w:r w:rsidR="00D56B32">
        <w:rPr>
          <w:rFonts w:cs="Arial"/>
          <w:sz w:val="28"/>
        </w:rPr>
        <w:t>3</w:t>
      </w:r>
    </w:p>
    <w:p w14:paraId="7DC09032" w14:textId="69469432" w:rsidR="00D12B77" w:rsidRDefault="00D12B77" w:rsidP="00D12B77">
      <w:pPr>
        <w:spacing w:line="480" w:lineRule="auto"/>
        <w:rPr>
          <w:rFonts w:cs="Arial"/>
          <w:sz w:val="28"/>
        </w:rPr>
      </w:pPr>
      <w:r w:rsidRPr="00A038D8">
        <w:rPr>
          <w:rFonts w:cs="Arial"/>
          <w:sz w:val="28"/>
        </w:rPr>
        <w:t>Chapter</w:t>
      </w:r>
      <w:r w:rsidR="00A038D8" w:rsidRPr="00A038D8">
        <w:rPr>
          <w:rFonts w:cs="Arial"/>
          <w:sz w:val="28"/>
        </w:rPr>
        <w:t xml:space="preserve"> 6: Recommendations............................................…….</w:t>
      </w:r>
      <w:r w:rsidR="00A038D8">
        <w:rPr>
          <w:rFonts w:cs="Arial"/>
          <w:sz w:val="28"/>
        </w:rPr>
        <w:t>..3</w:t>
      </w:r>
      <w:r w:rsidR="00D56B32">
        <w:rPr>
          <w:rFonts w:cs="Arial"/>
          <w:sz w:val="28"/>
        </w:rPr>
        <w:t>7</w:t>
      </w:r>
    </w:p>
    <w:p w14:paraId="288AEE73" w14:textId="2B454974" w:rsidR="00A038D8" w:rsidRDefault="00A038D8" w:rsidP="00D12B77">
      <w:pPr>
        <w:spacing w:line="480" w:lineRule="auto"/>
        <w:rPr>
          <w:rFonts w:cs="Arial"/>
          <w:sz w:val="28"/>
        </w:rPr>
      </w:pPr>
      <w:r>
        <w:rPr>
          <w:rFonts w:cs="Arial"/>
          <w:sz w:val="28"/>
        </w:rPr>
        <w:t>Reference List</w:t>
      </w:r>
      <w:r w:rsidRPr="00A038D8">
        <w:rPr>
          <w:rFonts w:cs="Arial"/>
          <w:sz w:val="28"/>
        </w:rPr>
        <w:t>..........</w:t>
      </w:r>
      <w:r>
        <w:rPr>
          <w:rFonts w:cs="Arial"/>
          <w:sz w:val="28"/>
        </w:rPr>
        <w:t>.........................</w:t>
      </w:r>
      <w:r w:rsidRPr="00A038D8">
        <w:rPr>
          <w:rFonts w:cs="Arial"/>
          <w:sz w:val="28"/>
        </w:rPr>
        <w:t>..................................…….</w:t>
      </w:r>
      <w:r>
        <w:rPr>
          <w:rFonts w:cs="Arial"/>
          <w:sz w:val="28"/>
        </w:rPr>
        <w:t>..3</w:t>
      </w:r>
      <w:r w:rsidR="00D56B32">
        <w:rPr>
          <w:rFonts w:cs="Arial"/>
          <w:sz w:val="28"/>
        </w:rPr>
        <w:t>8</w:t>
      </w:r>
    </w:p>
    <w:p w14:paraId="43BB55FE" w14:textId="055B7B7A" w:rsidR="00A038D8" w:rsidRPr="00A038D8" w:rsidRDefault="00A038D8" w:rsidP="00D12B77">
      <w:pPr>
        <w:spacing w:line="480" w:lineRule="auto"/>
        <w:rPr>
          <w:rFonts w:cs="Arial"/>
          <w:sz w:val="28"/>
        </w:rPr>
      </w:pPr>
      <w:r>
        <w:rPr>
          <w:rFonts w:cs="Arial"/>
          <w:sz w:val="28"/>
        </w:rPr>
        <w:t>Appendicies</w:t>
      </w:r>
      <w:r w:rsidRPr="00A038D8">
        <w:rPr>
          <w:rFonts w:cs="Arial"/>
          <w:sz w:val="28"/>
        </w:rPr>
        <w:t>.......................................</w:t>
      </w:r>
      <w:r>
        <w:rPr>
          <w:rFonts w:cs="Arial"/>
          <w:sz w:val="28"/>
        </w:rPr>
        <w:t>............................</w:t>
      </w:r>
      <w:r w:rsidRPr="00A038D8">
        <w:rPr>
          <w:rFonts w:cs="Arial"/>
          <w:sz w:val="28"/>
        </w:rPr>
        <w:t>.....…….</w:t>
      </w:r>
      <w:r>
        <w:rPr>
          <w:rFonts w:cs="Arial"/>
          <w:sz w:val="28"/>
        </w:rPr>
        <w:t>..4</w:t>
      </w:r>
      <w:r w:rsidR="00D56B32">
        <w:rPr>
          <w:rFonts w:cs="Arial"/>
          <w:sz w:val="28"/>
        </w:rPr>
        <w:t>2</w:t>
      </w:r>
    </w:p>
    <w:p w14:paraId="42464AD2" w14:textId="77777777" w:rsidR="00D12B77" w:rsidRDefault="00D12B77" w:rsidP="00D12B77">
      <w:pPr>
        <w:spacing w:line="480" w:lineRule="auto"/>
        <w:rPr>
          <w:rFonts w:cs="Arial"/>
          <w:b/>
          <w:u w:val="single"/>
        </w:rPr>
      </w:pPr>
    </w:p>
    <w:p w14:paraId="34AAAAD2" w14:textId="77777777" w:rsidR="00D12B77" w:rsidRDefault="00D12B77" w:rsidP="00D12B77">
      <w:pPr>
        <w:spacing w:line="480" w:lineRule="auto"/>
        <w:rPr>
          <w:rFonts w:cs="Arial"/>
          <w:b/>
          <w:u w:val="single"/>
        </w:rPr>
      </w:pPr>
    </w:p>
    <w:p w14:paraId="3E09E576" w14:textId="77777777" w:rsidR="00D12B77" w:rsidRDefault="00D12B77" w:rsidP="00D12B77">
      <w:pPr>
        <w:spacing w:line="480" w:lineRule="auto"/>
        <w:rPr>
          <w:rFonts w:cs="Arial"/>
          <w:b/>
          <w:u w:val="single"/>
        </w:rPr>
      </w:pPr>
    </w:p>
    <w:p w14:paraId="5D33BBB1" w14:textId="77777777" w:rsidR="00D12B77" w:rsidRDefault="00D12B77" w:rsidP="00D12B77">
      <w:pPr>
        <w:spacing w:line="480" w:lineRule="auto"/>
        <w:rPr>
          <w:rFonts w:cs="Arial"/>
          <w:b/>
          <w:u w:val="single"/>
        </w:rPr>
      </w:pPr>
    </w:p>
    <w:p w14:paraId="34B744F7" w14:textId="77777777" w:rsidR="00D12B77" w:rsidRDefault="00D12B77" w:rsidP="00D12B77">
      <w:pPr>
        <w:spacing w:line="480" w:lineRule="auto"/>
        <w:rPr>
          <w:rFonts w:cs="Arial"/>
          <w:b/>
          <w:u w:val="single"/>
        </w:rPr>
      </w:pPr>
    </w:p>
    <w:p w14:paraId="503A7ECE" w14:textId="77777777" w:rsidR="00D12B77" w:rsidRDefault="00D12B77" w:rsidP="00D12B77">
      <w:pPr>
        <w:spacing w:line="480" w:lineRule="auto"/>
        <w:rPr>
          <w:rFonts w:cs="Arial"/>
          <w:b/>
          <w:u w:val="single"/>
        </w:rPr>
      </w:pPr>
    </w:p>
    <w:p w14:paraId="27AA34BE" w14:textId="77777777" w:rsidR="00D12B77" w:rsidRDefault="00D12B77" w:rsidP="00D12B77">
      <w:pPr>
        <w:spacing w:line="480" w:lineRule="auto"/>
        <w:rPr>
          <w:rFonts w:cs="Arial"/>
          <w:b/>
          <w:u w:val="single"/>
        </w:rPr>
      </w:pPr>
    </w:p>
    <w:p w14:paraId="33B715B8" w14:textId="77777777" w:rsidR="00D12B77" w:rsidRDefault="00D12B77" w:rsidP="00D12B77">
      <w:pPr>
        <w:spacing w:line="480" w:lineRule="auto"/>
        <w:rPr>
          <w:rFonts w:cs="Arial"/>
          <w:b/>
          <w:u w:val="single"/>
        </w:rPr>
      </w:pPr>
    </w:p>
    <w:p w14:paraId="65DD29C0" w14:textId="77777777" w:rsidR="00D12B77" w:rsidRDefault="00D12B77" w:rsidP="00D12B77">
      <w:pPr>
        <w:spacing w:line="480" w:lineRule="auto"/>
        <w:rPr>
          <w:rFonts w:cs="Arial"/>
          <w:b/>
          <w:u w:val="single"/>
        </w:rPr>
      </w:pPr>
    </w:p>
    <w:p w14:paraId="683D3C5C" w14:textId="77777777" w:rsidR="005A6486" w:rsidRDefault="005A6486" w:rsidP="00D12B77">
      <w:pPr>
        <w:spacing w:line="480" w:lineRule="auto"/>
        <w:rPr>
          <w:rFonts w:cs="Arial"/>
          <w:b/>
          <w:u w:val="single"/>
        </w:rPr>
      </w:pPr>
    </w:p>
    <w:p w14:paraId="7EBC4A81" w14:textId="77777777" w:rsidR="005A6486" w:rsidRDefault="005A6486" w:rsidP="00D12B77">
      <w:pPr>
        <w:spacing w:line="480" w:lineRule="auto"/>
        <w:rPr>
          <w:rFonts w:cs="Arial"/>
          <w:b/>
          <w:u w:val="single"/>
        </w:rPr>
      </w:pPr>
    </w:p>
    <w:p w14:paraId="637B72FC" w14:textId="77777777" w:rsidR="005A6486" w:rsidRDefault="005A6486" w:rsidP="00D12B77">
      <w:pPr>
        <w:spacing w:line="480" w:lineRule="auto"/>
        <w:rPr>
          <w:rFonts w:cs="Arial"/>
          <w:b/>
          <w:u w:val="single"/>
        </w:rPr>
      </w:pPr>
    </w:p>
    <w:p w14:paraId="74FBDBB8" w14:textId="77777777" w:rsidR="005A6486" w:rsidRDefault="005A6486" w:rsidP="00D12B77">
      <w:pPr>
        <w:spacing w:line="480" w:lineRule="auto"/>
        <w:rPr>
          <w:rFonts w:cs="Arial"/>
          <w:b/>
          <w:u w:val="single"/>
        </w:rPr>
      </w:pPr>
    </w:p>
    <w:p w14:paraId="0FDD3DD4" w14:textId="77777777" w:rsidR="005A6486" w:rsidRDefault="005A6486" w:rsidP="00D12B77">
      <w:pPr>
        <w:spacing w:line="480" w:lineRule="auto"/>
        <w:rPr>
          <w:rFonts w:cs="Arial"/>
          <w:b/>
          <w:u w:val="single"/>
        </w:rPr>
      </w:pPr>
    </w:p>
    <w:p w14:paraId="20FAD44E" w14:textId="77777777" w:rsidR="005A6486" w:rsidRDefault="005A6486" w:rsidP="00D12B77">
      <w:pPr>
        <w:spacing w:line="480" w:lineRule="auto"/>
        <w:rPr>
          <w:rFonts w:cs="Arial"/>
          <w:b/>
          <w:u w:val="single"/>
        </w:rPr>
      </w:pPr>
    </w:p>
    <w:p w14:paraId="27E776AB" w14:textId="2A44804D" w:rsidR="00162559" w:rsidRPr="00D12B77" w:rsidRDefault="00A038D8" w:rsidP="00D12B77">
      <w:pPr>
        <w:spacing w:line="480" w:lineRule="auto"/>
        <w:rPr>
          <w:rFonts w:cs="Arial"/>
          <w:b/>
          <w:u w:val="single"/>
        </w:rPr>
      </w:pPr>
      <w:r>
        <w:rPr>
          <w:rFonts w:cs="Arial"/>
          <w:b/>
          <w:u w:val="single"/>
        </w:rPr>
        <w:lastRenderedPageBreak/>
        <w:t xml:space="preserve">Chapter 1: </w:t>
      </w:r>
      <w:r w:rsidR="00162559" w:rsidRPr="00D12B77">
        <w:rPr>
          <w:rFonts w:cs="Arial"/>
          <w:b/>
          <w:u w:val="single"/>
        </w:rPr>
        <w:t>Introduction</w:t>
      </w:r>
    </w:p>
    <w:p w14:paraId="7737849D" w14:textId="6B3A28F5" w:rsidR="00162559" w:rsidRPr="00D12B77" w:rsidRDefault="00162559" w:rsidP="00D12B77">
      <w:pPr>
        <w:spacing w:line="480" w:lineRule="auto"/>
        <w:rPr>
          <w:rFonts w:cs="Arial"/>
        </w:rPr>
      </w:pPr>
      <w:r w:rsidRPr="00D12B77">
        <w:rPr>
          <w:rFonts w:cs="Arial"/>
        </w:rPr>
        <w:t xml:space="preserve">This Applied Research Project (APR) was inspired by Young People. This research will explore the key Youth Work practices and how they can affect the Young People in relation to their transition into adulthood. The issue that has been identified is that Young People do not get the support from services that is required to be able to transition successfully. There is a lack of support for Young People who are in care, living at home, homeless young people and many more. They do not have any form of guardian support. They lack support with basic necessities such as support with their independent living, education and employment, social skills, health and wellbeing and support with difficult circumstances. </w:t>
      </w:r>
      <w:r w:rsidRPr="00D12B77">
        <w:rPr>
          <w:rFonts w:cs="Arial"/>
        </w:rPr>
        <w:br/>
        <w:t>The issue of this research is to develop an understanding on what level of participation Youth Work Practice as a whole and how it already affects and supports the Young People. However, young people are still suffering with the impacts due to the lack of support within the system. A question arisen is, how have these issues not been resolved. Is there not enough support in our local communities available for these Young People.</w:t>
      </w:r>
      <w:r w:rsidRPr="00D12B77">
        <w:rPr>
          <w:rFonts w:cs="Arial"/>
        </w:rPr>
        <w:br/>
        <w:t>This Applied Research Project will inform other professionals what services and support is available for Young People at the moment. This can also overlap to introduce services that are available in general, and if there are enough services to be able to support Young People’s needs in 2018.</w:t>
      </w:r>
      <w:r w:rsidRPr="00D12B77">
        <w:rPr>
          <w:rFonts w:cs="Arial"/>
        </w:rPr>
        <w:br/>
        <w:t xml:space="preserve">Within the next chapter, it will explore the research and literature that shows the elements of issues of young people within all elements. It was ask questions such as which young people are affected, what are they affected </w:t>
      </w:r>
      <w:r w:rsidRPr="00D12B77">
        <w:rPr>
          <w:rFonts w:cs="Arial"/>
        </w:rPr>
        <w:lastRenderedPageBreak/>
        <w:t>by, what support is available for them at the moment, It will also explore how Youth Work has impacted this.</w:t>
      </w:r>
    </w:p>
    <w:p w14:paraId="07508537" w14:textId="371349A6" w:rsidR="00162559" w:rsidRPr="00D12B77" w:rsidRDefault="00162559" w:rsidP="00D12B77">
      <w:pPr>
        <w:spacing w:line="480" w:lineRule="auto"/>
        <w:rPr>
          <w:rFonts w:cs="Arial"/>
        </w:rPr>
      </w:pPr>
    </w:p>
    <w:p w14:paraId="79FD47C2" w14:textId="04B6D13F" w:rsidR="00162559" w:rsidRPr="00D12B77" w:rsidRDefault="00162559" w:rsidP="00D12B77">
      <w:pPr>
        <w:spacing w:line="480" w:lineRule="auto"/>
        <w:rPr>
          <w:rFonts w:cs="Arial"/>
        </w:rPr>
      </w:pPr>
    </w:p>
    <w:p w14:paraId="7486036C" w14:textId="543E4683" w:rsidR="00162559" w:rsidRPr="00D12B77" w:rsidRDefault="00162559" w:rsidP="00D12B77">
      <w:pPr>
        <w:spacing w:line="480" w:lineRule="auto"/>
        <w:rPr>
          <w:rFonts w:cs="Arial"/>
        </w:rPr>
      </w:pPr>
    </w:p>
    <w:p w14:paraId="7423E83A" w14:textId="2090F4B4" w:rsidR="00162559" w:rsidRPr="00D12B77" w:rsidRDefault="00162559" w:rsidP="00D12B77">
      <w:pPr>
        <w:spacing w:line="480" w:lineRule="auto"/>
        <w:rPr>
          <w:rFonts w:cs="Arial"/>
        </w:rPr>
      </w:pPr>
    </w:p>
    <w:p w14:paraId="74086C23" w14:textId="02297740" w:rsidR="00162559" w:rsidRPr="00D12B77" w:rsidRDefault="00162559" w:rsidP="00D12B77">
      <w:pPr>
        <w:spacing w:line="480" w:lineRule="auto"/>
        <w:rPr>
          <w:rFonts w:cs="Arial"/>
        </w:rPr>
      </w:pPr>
    </w:p>
    <w:p w14:paraId="0BD08189" w14:textId="5906097C" w:rsidR="00162559" w:rsidRPr="00D12B77" w:rsidRDefault="00162559" w:rsidP="00D12B77">
      <w:pPr>
        <w:spacing w:line="480" w:lineRule="auto"/>
        <w:rPr>
          <w:rFonts w:cs="Arial"/>
        </w:rPr>
      </w:pPr>
    </w:p>
    <w:p w14:paraId="57A6CB07" w14:textId="34C7B92A" w:rsidR="00162559" w:rsidRPr="00D12B77" w:rsidRDefault="00162559" w:rsidP="00D12B77">
      <w:pPr>
        <w:spacing w:line="480" w:lineRule="auto"/>
        <w:rPr>
          <w:rFonts w:cs="Arial"/>
        </w:rPr>
      </w:pPr>
    </w:p>
    <w:p w14:paraId="6D175021" w14:textId="3269F3F5" w:rsidR="00162559" w:rsidRPr="00D12B77" w:rsidRDefault="00162559" w:rsidP="00D12B77">
      <w:pPr>
        <w:spacing w:line="480" w:lineRule="auto"/>
        <w:rPr>
          <w:rFonts w:cs="Arial"/>
        </w:rPr>
      </w:pPr>
    </w:p>
    <w:p w14:paraId="25C0BC1F" w14:textId="6DFDBAFD" w:rsidR="00162559" w:rsidRPr="00D12B77" w:rsidRDefault="00162559" w:rsidP="00D12B77">
      <w:pPr>
        <w:spacing w:line="480" w:lineRule="auto"/>
        <w:rPr>
          <w:rFonts w:cs="Arial"/>
        </w:rPr>
      </w:pPr>
    </w:p>
    <w:p w14:paraId="39FB71EC" w14:textId="7E4E47DE" w:rsidR="00162559" w:rsidRPr="00D12B77" w:rsidRDefault="00162559" w:rsidP="00D12B77">
      <w:pPr>
        <w:spacing w:line="480" w:lineRule="auto"/>
        <w:rPr>
          <w:rFonts w:cs="Arial"/>
        </w:rPr>
      </w:pPr>
    </w:p>
    <w:p w14:paraId="1C280763" w14:textId="46B01EA1" w:rsidR="00162559" w:rsidRPr="00D12B77" w:rsidRDefault="00162559" w:rsidP="00D12B77">
      <w:pPr>
        <w:spacing w:line="480" w:lineRule="auto"/>
        <w:rPr>
          <w:rFonts w:cs="Arial"/>
        </w:rPr>
      </w:pPr>
    </w:p>
    <w:p w14:paraId="6D93F322" w14:textId="5FE347BA" w:rsidR="00162559" w:rsidRPr="00D12B77" w:rsidRDefault="00162559" w:rsidP="00D12B77">
      <w:pPr>
        <w:spacing w:line="480" w:lineRule="auto"/>
        <w:rPr>
          <w:rFonts w:cs="Arial"/>
        </w:rPr>
      </w:pPr>
    </w:p>
    <w:p w14:paraId="2D438576" w14:textId="1263C002" w:rsidR="00162559" w:rsidRPr="00D12B77" w:rsidRDefault="00162559" w:rsidP="00D12B77">
      <w:pPr>
        <w:spacing w:line="480" w:lineRule="auto"/>
        <w:rPr>
          <w:rFonts w:cs="Arial"/>
        </w:rPr>
      </w:pPr>
    </w:p>
    <w:p w14:paraId="17C9D2CA" w14:textId="34A83C7E" w:rsidR="00162559" w:rsidRPr="00D12B77" w:rsidRDefault="00162559" w:rsidP="00D12B77">
      <w:pPr>
        <w:spacing w:line="480" w:lineRule="auto"/>
        <w:rPr>
          <w:rFonts w:cs="Arial"/>
        </w:rPr>
      </w:pPr>
    </w:p>
    <w:p w14:paraId="35256E96" w14:textId="78104EE6" w:rsidR="00162559" w:rsidRPr="00D12B77" w:rsidRDefault="00162559" w:rsidP="00D12B77">
      <w:pPr>
        <w:spacing w:line="480" w:lineRule="auto"/>
        <w:rPr>
          <w:rFonts w:cs="Arial"/>
        </w:rPr>
      </w:pPr>
    </w:p>
    <w:p w14:paraId="0A5FF996" w14:textId="77777777" w:rsidR="00FA45E2" w:rsidRPr="00D12B77" w:rsidRDefault="00FA45E2" w:rsidP="00D12B77">
      <w:pPr>
        <w:spacing w:line="480" w:lineRule="auto"/>
        <w:jc w:val="both"/>
        <w:rPr>
          <w:rFonts w:cs="Arial"/>
          <w:b/>
          <w:u w:val="single"/>
        </w:rPr>
      </w:pPr>
    </w:p>
    <w:p w14:paraId="7A187042" w14:textId="77777777" w:rsidR="00FA45E2" w:rsidRPr="00D12B77" w:rsidRDefault="00FA45E2" w:rsidP="00D12B77">
      <w:pPr>
        <w:spacing w:line="480" w:lineRule="auto"/>
        <w:jc w:val="both"/>
        <w:rPr>
          <w:rFonts w:cs="Arial"/>
          <w:b/>
          <w:u w:val="single"/>
        </w:rPr>
      </w:pPr>
    </w:p>
    <w:p w14:paraId="4F2B0552" w14:textId="77777777" w:rsidR="00FA45E2" w:rsidRPr="00D12B77" w:rsidRDefault="00FA45E2" w:rsidP="00D12B77">
      <w:pPr>
        <w:spacing w:line="480" w:lineRule="auto"/>
        <w:jc w:val="both"/>
        <w:rPr>
          <w:rFonts w:cs="Arial"/>
          <w:b/>
          <w:u w:val="single"/>
        </w:rPr>
      </w:pPr>
    </w:p>
    <w:p w14:paraId="3160AA8C" w14:textId="77777777" w:rsidR="005A6486" w:rsidRDefault="005A6486" w:rsidP="00D12B77">
      <w:pPr>
        <w:spacing w:line="480" w:lineRule="auto"/>
        <w:jc w:val="both"/>
        <w:rPr>
          <w:rFonts w:cs="Arial"/>
          <w:b/>
          <w:u w:val="single"/>
        </w:rPr>
      </w:pPr>
    </w:p>
    <w:p w14:paraId="5D5CD32F" w14:textId="77777777" w:rsidR="005A6486" w:rsidRDefault="005A6486" w:rsidP="00D12B77">
      <w:pPr>
        <w:spacing w:line="480" w:lineRule="auto"/>
        <w:jc w:val="both"/>
        <w:rPr>
          <w:rFonts w:cs="Arial"/>
          <w:b/>
          <w:u w:val="single"/>
        </w:rPr>
      </w:pPr>
    </w:p>
    <w:p w14:paraId="117553C3" w14:textId="77777777" w:rsidR="005A6486" w:rsidRDefault="005A6486" w:rsidP="00D12B77">
      <w:pPr>
        <w:spacing w:line="480" w:lineRule="auto"/>
        <w:jc w:val="both"/>
        <w:rPr>
          <w:rFonts w:cs="Arial"/>
          <w:b/>
          <w:u w:val="single"/>
        </w:rPr>
      </w:pPr>
    </w:p>
    <w:p w14:paraId="6550EF59" w14:textId="77777777" w:rsidR="005A6486" w:rsidRDefault="005A6486" w:rsidP="00D12B77">
      <w:pPr>
        <w:spacing w:line="480" w:lineRule="auto"/>
        <w:jc w:val="both"/>
        <w:rPr>
          <w:rFonts w:cs="Arial"/>
          <w:b/>
          <w:u w:val="single"/>
        </w:rPr>
      </w:pPr>
    </w:p>
    <w:p w14:paraId="024D88C6" w14:textId="77777777" w:rsidR="005A6486" w:rsidRDefault="005A6486" w:rsidP="00D12B77">
      <w:pPr>
        <w:spacing w:line="480" w:lineRule="auto"/>
        <w:jc w:val="both"/>
        <w:rPr>
          <w:rFonts w:cs="Arial"/>
          <w:b/>
          <w:u w:val="single"/>
        </w:rPr>
      </w:pPr>
    </w:p>
    <w:p w14:paraId="02296C76" w14:textId="387CF99F" w:rsidR="002A361F" w:rsidRPr="00D12B77" w:rsidRDefault="00A038D8" w:rsidP="00D12B77">
      <w:pPr>
        <w:spacing w:line="480" w:lineRule="auto"/>
        <w:jc w:val="both"/>
        <w:rPr>
          <w:rFonts w:cs="Arial"/>
          <w:b/>
          <w:u w:val="single"/>
        </w:rPr>
      </w:pPr>
      <w:r>
        <w:rPr>
          <w:rFonts w:cs="Arial"/>
          <w:b/>
          <w:u w:val="single"/>
        </w:rPr>
        <w:lastRenderedPageBreak/>
        <w:t xml:space="preserve">Chapter 2: </w:t>
      </w:r>
      <w:r w:rsidR="002A361F" w:rsidRPr="00D12B77">
        <w:rPr>
          <w:rFonts w:cs="Arial"/>
          <w:b/>
          <w:u w:val="single"/>
        </w:rPr>
        <w:t>Literature Review.</w:t>
      </w:r>
    </w:p>
    <w:p w14:paraId="0A32A431" w14:textId="77777777" w:rsidR="002A361F" w:rsidRPr="00D12B77" w:rsidRDefault="002A361F" w:rsidP="00D12B77">
      <w:pPr>
        <w:spacing w:line="480" w:lineRule="auto"/>
        <w:jc w:val="both"/>
        <w:rPr>
          <w:rFonts w:cs="Arial"/>
        </w:rPr>
      </w:pPr>
      <w:r w:rsidRPr="00D12B77">
        <w:rPr>
          <w:rFonts w:cs="Arial"/>
        </w:rPr>
        <w:t>‘The main objective of Youth Work is to provide opportunities for Young People to shape their own futures’ (CYWU, 2010,p1).</w:t>
      </w:r>
    </w:p>
    <w:p w14:paraId="53D19D8E" w14:textId="77777777" w:rsidR="002A361F" w:rsidRPr="00D12B77" w:rsidRDefault="002A361F" w:rsidP="00D12B77">
      <w:pPr>
        <w:spacing w:line="480" w:lineRule="auto"/>
        <w:jc w:val="both"/>
        <w:rPr>
          <w:rFonts w:cs="Arial"/>
        </w:rPr>
      </w:pPr>
      <w:r w:rsidRPr="00D12B77">
        <w:rPr>
          <w:rFonts w:cs="Arial"/>
        </w:rPr>
        <w:t xml:space="preserve">Within this chapter I will be considering and analysing literature that helps support my research. It is expected that new ideas will emerge from this. The aim of this is to be able to understand how young people transition into adulthood and what aspects affect this. It is important to be able to focus on the knowledge that has already been accumulated.  This will help to be able to find gaps in the research. There are many young people who have been brought up differently. These differences of their childhood differentiate the young people now and has affected them in different ways to define who they are today. </w:t>
      </w:r>
    </w:p>
    <w:p w14:paraId="2B96326F" w14:textId="77777777" w:rsidR="002A361F" w:rsidRPr="00D12B77" w:rsidRDefault="002A361F" w:rsidP="00E2586A">
      <w:pPr>
        <w:ind w:left="567" w:right="567"/>
        <w:jc w:val="both"/>
        <w:rPr>
          <w:rFonts w:eastAsia="Calibri" w:cs="Arial"/>
        </w:rPr>
      </w:pPr>
      <w:r w:rsidRPr="00D12B77">
        <w:rPr>
          <w:rFonts w:cs="Arial"/>
        </w:rPr>
        <w:t>‘‘A review of existing research concludes that the transition to adulthood is more difficult and complicated than in the past. There is no sharp distinction between childhood and adulthood: it is a complex mixture of continuing dependency on parents stretching into the twenties and beyond, and autonomy in specific areas from the early teenage years’ (JRF, 1996, p1).</w:t>
      </w:r>
    </w:p>
    <w:p w14:paraId="3C199F6C" w14:textId="77777777" w:rsidR="002A361F" w:rsidRPr="00D12B77" w:rsidRDefault="002A361F" w:rsidP="00D12B77">
      <w:pPr>
        <w:spacing w:line="480" w:lineRule="auto"/>
        <w:jc w:val="both"/>
        <w:rPr>
          <w:rFonts w:eastAsia="Calibri" w:cs="Arial"/>
        </w:rPr>
      </w:pPr>
      <w:r w:rsidRPr="00D12B77">
        <w:rPr>
          <w:rFonts w:eastAsia="Calibri" w:cs="Arial"/>
        </w:rPr>
        <w:t xml:space="preserve">Young people in the UK have a range of issues, Gibb and Edwards suggest that Young People’s lives are ‘chaotic’ resulting in;  </w:t>
      </w:r>
    </w:p>
    <w:p w14:paraId="3E05B692" w14:textId="77777777" w:rsidR="002A361F" w:rsidRPr="00D12B77" w:rsidRDefault="002A361F" w:rsidP="00E2586A">
      <w:pPr>
        <w:ind w:left="567" w:right="567"/>
        <w:jc w:val="both"/>
        <w:rPr>
          <w:rFonts w:eastAsia="Calibri" w:cs="Arial"/>
        </w:rPr>
      </w:pPr>
      <w:r w:rsidRPr="00D12B77">
        <w:rPr>
          <w:rFonts w:eastAsia="Calibri" w:cs="Arial"/>
        </w:rPr>
        <w:t>‘homelessness or unstable housing, money worries, pregnancy, substance misuse, criminal activity, unhealthy relationships, mental health issues and threatened deportation. Nonetheless, they also tended to report spending a lot of time at home; sleeping, watching TV and surfing the internet. They typically spoke of feeling bored with this lifestyle and wanting more structure in their lives.’ (Gibb, Edwards 2017, p14).</w:t>
      </w:r>
    </w:p>
    <w:p w14:paraId="7C39CBB0" w14:textId="77777777" w:rsidR="002A361F" w:rsidRPr="00D12B77" w:rsidRDefault="002A361F" w:rsidP="00D12B77">
      <w:pPr>
        <w:spacing w:line="480" w:lineRule="auto"/>
        <w:jc w:val="both"/>
        <w:rPr>
          <w:rFonts w:eastAsia="Calibri" w:cs="Arial"/>
        </w:rPr>
      </w:pPr>
      <w:r w:rsidRPr="00D12B77">
        <w:rPr>
          <w:rFonts w:eastAsia="Calibri" w:cs="Arial"/>
        </w:rPr>
        <w:t xml:space="preserve">Youth Work has a high set of standards that help support young people. Youth work ‘…provides or facilitates…places and relationships within which young people can enjoy themselves, feel secure, learn to take greater control of their lives and recognise and resist the damaging influences which may affect them’ (CWVYS, 2018). In Youth Work practice it has been a priority to be able to help support any young person who has a need, or is struggling with their every day </w:t>
      </w:r>
      <w:r w:rsidRPr="00D12B77">
        <w:rPr>
          <w:rFonts w:eastAsia="Calibri" w:cs="Arial"/>
        </w:rPr>
        <w:lastRenderedPageBreak/>
        <w:t xml:space="preserve">lives, as ‘good youth work develops the ability of young people to think for themselves and act for others’ </w:t>
      </w:r>
      <w:r w:rsidRPr="00D12B77">
        <w:rPr>
          <w:rFonts w:cs="Arial"/>
        </w:rPr>
        <w:t>(CYWU, 2010,p1), which makes the young people positive role models within society.</w:t>
      </w:r>
    </w:p>
    <w:p w14:paraId="5048182C" w14:textId="363A3842" w:rsidR="002A361F" w:rsidRPr="00D12B77" w:rsidRDefault="002A361F" w:rsidP="00D12B77">
      <w:pPr>
        <w:spacing w:line="480" w:lineRule="auto"/>
        <w:jc w:val="both"/>
        <w:rPr>
          <w:rFonts w:eastAsia="Calibri" w:cs="Arial"/>
        </w:rPr>
      </w:pPr>
      <w:r w:rsidRPr="00D12B77">
        <w:rPr>
          <w:rFonts w:eastAsia="Calibri" w:cs="Arial"/>
        </w:rPr>
        <w:t xml:space="preserve">It has been shown that young people are becoming very difficult to be able to understand, and with this they have also been shown to be more ‘risky’ (Williamson, H.  1999, p1). Youth Work has always demonstrated its use of principles and methods to be able to have a secure voluntary bond and relationship with young people. This is the foundation for the best learning for young people.  As Youth Workers, we can provide ‘advice, guidance, personal support and opportunity’ (Williamson,  1999, p1). </w:t>
      </w:r>
    </w:p>
    <w:p w14:paraId="78D425ED" w14:textId="77777777" w:rsidR="002A361F" w:rsidRPr="00D12B77" w:rsidRDefault="002A361F" w:rsidP="00D12B77">
      <w:pPr>
        <w:spacing w:line="480" w:lineRule="auto"/>
        <w:jc w:val="both"/>
        <w:rPr>
          <w:rFonts w:cs="Arial"/>
        </w:rPr>
      </w:pPr>
      <w:r w:rsidRPr="00D12B77">
        <w:rPr>
          <w:rFonts w:cs="Arial"/>
        </w:rPr>
        <w:t>In today’s society, many groups of young people are struggling with the transition into adulthood. They are struggling in various different ways. For example, studies have shown that young people today are struggling with personal issues. This has resulted in young people not being able to survive on their own and having to move back home with guardians/parents. This has become apparent in Sarah Young’s research, as young people are being prone to becoming more depressed if they have moved back home after being independent at one point in their lives (Young, 2018, np). Reasons for depression within these young people are due to the lack of success. If moving back home is the only option then they have a sense of ‘not achieving goals’ (Young, 2018, np) due to ‘income declines and partnership losses’ (Young, 2018, np). This can highly impact a young person’s transition into adulthood and result in ‘mental health consequences’ (Young, 2018, np) as it is not allowing the young people to have their own powerful independence that gives them feeling of achievement. (Young, 2018, np).</w:t>
      </w:r>
    </w:p>
    <w:p w14:paraId="7DBFDC0C" w14:textId="77777777" w:rsidR="002A361F" w:rsidRPr="00D12B77" w:rsidRDefault="002A361F" w:rsidP="00D12B77">
      <w:pPr>
        <w:spacing w:line="480" w:lineRule="auto"/>
        <w:jc w:val="both"/>
        <w:rPr>
          <w:rFonts w:cs="Arial"/>
        </w:rPr>
      </w:pPr>
      <w:r w:rsidRPr="00D12B77">
        <w:rPr>
          <w:rFonts w:cs="Arial"/>
        </w:rPr>
        <w:lastRenderedPageBreak/>
        <w:t>Another example of research is that young people need a ‘rite of passage’ (Lott, 2014, np) to help them be eased into adulthood. This has resulted in an organisation called ‘A Band of Brothers’ (Lott, 2014, np) to be able to give these young men mentors and proving Accomodation that gets them away from their current lives to give them a better chance of transitioning successfully (Lott, 2014, np). In our history, rites of passage were in every community, boys were part of the military to be able to prove to their communities that they are worthy of being a ‘man’ and that they are then considered an adult (Lott, 2014, np). It has also been seen with women. In the past, women were separated from their communities and were monitored by wise women who were able to give them to title of being a ‘woman’ (Lott, 2014, np). Tim Lott is not suggesting that we return to those old traditions in history, but has suggested there to be a rite of passage that allows a sense of achievement for young people, instead of ‘</w:t>
      </w:r>
      <w:r w:rsidRPr="00D12B77">
        <w:rPr>
          <w:rFonts w:cs="Arial"/>
          <w:shd w:val="clear" w:color="auto" w:fill="FFFFFF"/>
        </w:rPr>
        <w:t xml:space="preserve">teenage girls may prov(ing) their fertility by getting pregnant, and teenage boys may demonstrate(ing) their manhood by ritualised violence through gang warfare’ </w:t>
      </w:r>
      <w:r w:rsidRPr="00D12B77">
        <w:rPr>
          <w:rFonts w:cs="Arial"/>
        </w:rPr>
        <w:t>(Lott, 2014, np).</w:t>
      </w:r>
    </w:p>
    <w:p w14:paraId="4469A861" w14:textId="77777777" w:rsidR="002A361F" w:rsidRPr="00D12B77" w:rsidRDefault="002A361F" w:rsidP="00D12B77">
      <w:pPr>
        <w:spacing w:line="480" w:lineRule="auto"/>
        <w:jc w:val="both"/>
        <w:rPr>
          <w:rFonts w:eastAsia="Calibri" w:cs="Arial"/>
        </w:rPr>
      </w:pPr>
      <w:r w:rsidRPr="00D12B77">
        <w:rPr>
          <w:rFonts w:eastAsia="Calibri" w:cs="Arial"/>
        </w:rPr>
        <w:t xml:space="preserve">There are also care leavers who are struggling with the transition into adulthood as; ‘before the Leaving Care Act (2000), there was no statutory framework in place for care leavers, with each local authority determining what level of support it provided’ (HM Government, 2016, p9). The 2000 Act was a requirement of the local services to provide young people with access to help support the young person to a successful future and to develop a ‘pathway plan’ (HM Government, 2016, p9). In aspects, this act has proved itself to be successful, as some young people feel that they can ‘get the support’ they need </w:t>
      </w:r>
      <w:r w:rsidRPr="00D12B77">
        <w:rPr>
          <w:rFonts w:eastAsia="Calibri" w:cs="Arial"/>
        </w:rPr>
        <w:lastRenderedPageBreak/>
        <w:t xml:space="preserve">and that they can ‘build good relationship(s)’ with someone they can ‘trust’ (HM, Government, 2016, p27). </w:t>
      </w:r>
    </w:p>
    <w:p w14:paraId="49011481" w14:textId="77777777" w:rsidR="002A361F" w:rsidRPr="00D12B77" w:rsidRDefault="002A361F" w:rsidP="00D12B77">
      <w:pPr>
        <w:spacing w:line="480" w:lineRule="auto"/>
        <w:jc w:val="both"/>
        <w:rPr>
          <w:rFonts w:eastAsia="Calibri" w:cs="Arial"/>
        </w:rPr>
      </w:pPr>
      <w:r w:rsidRPr="00D12B77">
        <w:rPr>
          <w:rFonts w:eastAsia="Calibri" w:cs="Arial"/>
        </w:rPr>
        <w:t>Young people are unaware of what they are entitled to, they are unaware of the services they have (HM, Government, 2016, p29). Young people are more likely to be involved with ‘risky behaviour’ compared to others their age in the general population. Risky behaviour includes ‘offending’, ‘drug and alcohol use’. For example, between a ‘quarter and a half of those in young offender institutions have been in care’. Homelessness and unsecure accommodation is a contribution to this outcome (Gibb, Edwards 2017, p14).</w:t>
      </w:r>
    </w:p>
    <w:p w14:paraId="1947D04E" w14:textId="77777777" w:rsidR="002A361F" w:rsidRPr="00D12B77" w:rsidRDefault="002A361F" w:rsidP="00D12B77">
      <w:pPr>
        <w:spacing w:line="480" w:lineRule="auto"/>
        <w:jc w:val="both"/>
        <w:rPr>
          <w:rFonts w:cs="Arial"/>
        </w:rPr>
      </w:pPr>
      <w:r w:rsidRPr="00D12B77">
        <w:rPr>
          <w:rFonts w:eastAsia="Calibri" w:cs="Arial"/>
        </w:rPr>
        <w:t xml:space="preserve">‘Youth work ‘’…provides or facilitates…places and relationships within which young people can enjoy themselves, feel secure, learn to take greater control of their lives and recognise and resist the damaging influences which may affect them’’ (PYOG, 2016). Within Youth Work it is fundamental to have relationships. Relationships ‘is based on a principle of non-formal/informal learning with the educative power of playing one’s part in a group or association being a defining feature of youth work since its inception, perhaps most strongly articulated 4 in the Albermarle Report (1960)’ (PYOG, 2016).  With this, the Youth Work Service contributes to The Learning &amp; Skills Act (2000) as Youth Workers are able to ‘provide, secure or participate’. This follows the five pillars </w:t>
      </w:r>
      <w:r w:rsidRPr="00D12B77">
        <w:rPr>
          <w:rFonts w:eastAsia="Calibri" w:cs="Arial"/>
        </w:rPr>
        <w:lastRenderedPageBreak/>
        <w:t>or values in Youth Work. These are;</w:t>
      </w:r>
      <w:r w:rsidRPr="00D12B77">
        <w:rPr>
          <w:rFonts w:eastAsia="Calibri" w:cs="Arial"/>
        </w:rPr>
        <w:br/>
      </w:r>
      <w:r w:rsidRPr="00D12B77">
        <w:rPr>
          <w:rFonts w:cs="Arial"/>
          <w:noProof/>
          <w:lang w:eastAsia="en-GB"/>
        </w:rPr>
        <w:drawing>
          <wp:inline distT="0" distB="0" distL="0" distR="0" wp14:anchorId="1CC0D346" wp14:editId="2C75E94A">
            <wp:extent cx="5731510" cy="40887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780" t="36691" r="56802" b="15830"/>
                    <a:stretch/>
                  </pic:blipFill>
                  <pic:spPr bwMode="auto">
                    <a:xfrm>
                      <a:off x="0" y="0"/>
                      <a:ext cx="5731510" cy="4088765"/>
                    </a:xfrm>
                    <a:prstGeom prst="rect">
                      <a:avLst/>
                    </a:prstGeom>
                    <a:ln>
                      <a:noFill/>
                    </a:ln>
                    <a:extLst>
                      <a:ext uri="{53640926-AAD7-44D8-BBD7-CCE9431645EC}">
                        <a14:shadowObscured xmlns:a14="http://schemas.microsoft.com/office/drawing/2010/main"/>
                      </a:ext>
                    </a:extLst>
                  </pic:spPr>
                </pic:pic>
              </a:graphicData>
            </a:graphic>
          </wp:inline>
        </w:drawing>
      </w:r>
    </w:p>
    <w:p w14:paraId="51CF2FDA" w14:textId="64B89C0F" w:rsidR="002A361F" w:rsidRPr="00D12B77" w:rsidRDefault="002A361F" w:rsidP="00D12B77">
      <w:pPr>
        <w:spacing w:line="480" w:lineRule="auto"/>
        <w:jc w:val="both"/>
        <w:rPr>
          <w:rFonts w:cs="Arial"/>
        </w:rPr>
      </w:pPr>
      <w:r w:rsidRPr="00D12B77">
        <w:rPr>
          <w:rFonts w:eastAsia="Calibri" w:cs="Arial"/>
        </w:rPr>
        <w:t xml:space="preserve">Figure 1: (PYOG, 2016).  </w:t>
      </w:r>
    </w:p>
    <w:p w14:paraId="146B99FC" w14:textId="77777777" w:rsidR="002A361F" w:rsidRPr="00D12B77" w:rsidRDefault="002A361F" w:rsidP="00D12B77">
      <w:pPr>
        <w:spacing w:line="480" w:lineRule="auto"/>
        <w:jc w:val="both"/>
        <w:rPr>
          <w:rFonts w:cs="Arial"/>
        </w:rPr>
      </w:pPr>
      <w:r w:rsidRPr="00D12B77">
        <w:rPr>
          <w:rFonts w:cs="Arial"/>
        </w:rPr>
        <w:br/>
        <w:t>Youth Work acts as a service that prevents young people from needing further support, such as, social servicing, housing, police, CAHMS and other services. However, many young people today are already ‘disengaged’ and ‘vulnerable’.</w:t>
      </w:r>
      <w:r w:rsidRPr="00D12B77">
        <w:rPr>
          <w:rFonts w:eastAsia="Calibri" w:cs="Arial"/>
        </w:rPr>
        <w:t xml:space="preserve"> (PYOG, 2016). </w:t>
      </w:r>
      <w:r w:rsidRPr="00D12B77">
        <w:rPr>
          <w:rFonts w:cs="Arial"/>
        </w:rPr>
        <w:t xml:space="preserve"> To prevent this;</w:t>
      </w:r>
    </w:p>
    <w:p w14:paraId="7EFF1F93" w14:textId="77777777" w:rsidR="002A361F" w:rsidRPr="00D12B77" w:rsidRDefault="002A361F" w:rsidP="00E2586A">
      <w:pPr>
        <w:ind w:left="567" w:right="567"/>
        <w:jc w:val="both"/>
        <w:rPr>
          <w:rFonts w:cs="Arial"/>
        </w:rPr>
      </w:pPr>
      <w:r w:rsidRPr="00D12B77">
        <w:rPr>
          <w:rFonts w:cs="Arial"/>
        </w:rPr>
        <w:t xml:space="preserve"> ‘</w:t>
      </w:r>
      <w:r w:rsidRPr="00D12B77">
        <w:rPr>
          <w:rFonts w:eastAsia="Calibri" w:cs="Arial"/>
        </w:rPr>
        <w:t xml:space="preserve">The Welsh Government’s current programme Together for Children &amp; Young People (T4CYP) seeks to “…reconfigure emotional and mental health services provided for children and young people in Wales, in line with the principles of prudent healthcare” with an emphasis on prevention. (PYOG, 2016). </w:t>
      </w:r>
    </w:p>
    <w:p w14:paraId="1C6B521A" w14:textId="77777777" w:rsidR="002A361F" w:rsidRPr="00D12B77" w:rsidRDefault="002A361F" w:rsidP="00D12B77">
      <w:pPr>
        <w:spacing w:line="480" w:lineRule="auto"/>
        <w:jc w:val="both"/>
        <w:rPr>
          <w:rFonts w:cs="Arial"/>
        </w:rPr>
      </w:pPr>
      <w:r w:rsidRPr="00D12B77">
        <w:rPr>
          <w:rFonts w:cs="Arial"/>
        </w:rPr>
        <w:br/>
      </w:r>
      <w:r w:rsidRPr="00D12B77">
        <w:rPr>
          <w:rFonts w:eastAsia="Calibri" w:cs="Arial"/>
        </w:rPr>
        <w:t xml:space="preserve">The Wellbeing of Future Generations (Wales) Act 2015 (Welsh Government, 2015) and the different views available from Donaldson’s Successful Futures review (Donaldson, G. 2015) gives the perspective of Youth Work practiced in </w:t>
      </w:r>
      <w:r w:rsidRPr="00D12B77">
        <w:rPr>
          <w:rFonts w:eastAsia="Calibri" w:cs="Arial"/>
        </w:rPr>
        <w:lastRenderedPageBreak/>
        <w:t>Wales a revitalised chance to demonstrate its value and purpose and is able to create a new way to be able to be sustainable and effective for Young People</w:t>
      </w:r>
      <w:r w:rsidRPr="00D12B77">
        <w:rPr>
          <w:rFonts w:cs="Arial"/>
        </w:rPr>
        <w:t xml:space="preserve"> (Jones-Mead, 2016).</w:t>
      </w:r>
    </w:p>
    <w:p w14:paraId="5C39611F" w14:textId="77777777" w:rsidR="002A361F" w:rsidRPr="00D12B77" w:rsidRDefault="002A361F" w:rsidP="00D12B77">
      <w:pPr>
        <w:spacing w:line="480" w:lineRule="auto"/>
        <w:jc w:val="both"/>
        <w:rPr>
          <w:rFonts w:cs="Arial"/>
        </w:rPr>
      </w:pPr>
      <w:r w:rsidRPr="00D12B77">
        <w:rPr>
          <w:rFonts w:eastAsia="Calibri" w:cs="Arial"/>
        </w:rPr>
        <w:t>This Act accommodates the Public Services Board to be available in each authority within Wales.</w:t>
      </w:r>
      <w:r w:rsidRPr="00D12B77">
        <w:rPr>
          <w:rFonts w:cs="Arial"/>
        </w:rPr>
        <w:t xml:space="preserve"> (Jones-Mead, J. 2016).</w:t>
      </w:r>
      <w:r w:rsidRPr="00D12B77">
        <w:rPr>
          <w:rFonts w:eastAsia="Calibri" w:cs="Arial"/>
        </w:rPr>
        <w:t xml:space="preserve"> ‘A priority must be to engage and involve young people and youth workers in the work of the Public Services Boards and for the sector to follow the participation standards set out in ‘Having a Voice, Having a Choice’ (CYPPCW 2011).</w:t>
      </w:r>
    </w:p>
    <w:p w14:paraId="204FCC83" w14:textId="77777777" w:rsidR="002A361F" w:rsidRPr="00D12B77" w:rsidRDefault="002A361F" w:rsidP="00D12B77">
      <w:pPr>
        <w:spacing w:line="480" w:lineRule="auto"/>
        <w:jc w:val="both"/>
        <w:rPr>
          <w:rFonts w:eastAsia="Calibri" w:cs="Arial"/>
        </w:rPr>
      </w:pPr>
      <w:r w:rsidRPr="00D12B77">
        <w:rPr>
          <w:rFonts w:eastAsia="Calibri" w:cs="Arial"/>
        </w:rPr>
        <w:t xml:space="preserve">This policy has allowed Wales to be able to differentiate to other countries. It allows the Policy Agenda to be able to have a sense of uniqueness to Youth Work. </w:t>
      </w:r>
      <w:r w:rsidRPr="00D12B77">
        <w:rPr>
          <w:rFonts w:cs="Arial"/>
        </w:rPr>
        <w:t>(Jones-Mead, 2016). ‘</w:t>
      </w:r>
      <w:r w:rsidRPr="00D12B77">
        <w:rPr>
          <w:rFonts w:eastAsia="Calibri" w:cs="Arial"/>
        </w:rPr>
        <w:t>This includes: young people’s participation supported by Extending Entitlement (Welsh Assembly Government 2002); the rights-based approach in the UN Convention on the Rights of the Child (UNCRC) (Unicef, 1989).</w:t>
      </w:r>
    </w:p>
    <w:p w14:paraId="41F10558" w14:textId="6221CCCC" w:rsidR="002A361F" w:rsidRPr="00D12B77" w:rsidRDefault="00FA45E2" w:rsidP="00D12B77">
      <w:pPr>
        <w:spacing w:line="480" w:lineRule="auto"/>
        <w:jc w:val="both"/>
        <w:rPr>
          <w:rFonts w:eastAsia="Calibri" w:cs="Arial"/>
        </w:rPr>
      </w:pPr>
      <w:r w:rsidRPr="00D12B77">
        <w:rPr>
          <w:rFonts w:eastAsia="Calibri" w:cs="Arial"/>
        </w:rPr>
        <w:t>The next chapter will be discussing methods used to capture the data.</w:t>
      </w:r>
    </w:p>
    <w:p w14:paraId="297F28D9" w14:textId="77777777" w:rsidR="00FA45E2" w:rsidRPr="00D12B77" w:rsidRDefault="00FA45E2" w:rsidP="00D12B77">
      <w:pPr>
        <w:spacing w:line="480" w:lineRule="auto"/>
        <w:jc w:val="both"/>
        <w:rPr>
          <w:rFonts w:cs="Arial"/>
          <w:b/>
          <w:u w:val="single"/>
        </w:rPr>
      </w:pPr>
    </w:p>
    <w:p w14:paraId="030590E5" w14:textId="77777777" w:rsidR="00FA45E2" w:rsidRPr="00D12B77" w:rsidRDefault="00FA45E2" w:rsidP="00D12B77">
      <w:pPr>
        <w:spacing w:line="480" w:lineRule="auto"/>
        <w:jc w:val="both"/>
        <w:rPr>
          <w:rFonts w:cs="Arial"/>
          <w:b/>
          <w:u w:val="single"/>
        </w:rPr>
      </w:pPr>
    </w:p>
    <w:p w14:paraId="5FF41C21" w14:textId="77777777" w:rsidR="00FA45E2" w:rsidRPr="00D12B77" w:rsidRDefault="00FA45E2" w:rsidP="00D12B77">
      <w:pPr>
        <w:spacing w:line="480" w:lineRule="auto"/>
        <w:jc w:val="both"/>
        <w:rPr>
          <w:rFonts w:cs="Arial"/>
          <w:b/>
          <w:u w:val="single"/>
        </w:rPr>
      </w:pPr>
    </w:p>
    <w:p w14:paraId="0D003D4B" w14:textId="77777777" w:rsidR="00FA45E2" w:rsidRPr="00D12B77" w:rsidRDefault="00FA45E2" w:rsidP="00D12B77">
      <w:pPr>
        <w:spacing w:line="480" w:lineRule="auto"/>
        <w:jc w:val="both"/>
        <w:rPr>
          <w:rFonts w:cs="Arial"/>
          <w:b/>
          <w:u w:val="single"/>
        </w:rPr>
      </w:pPr>
    </w:p>
    <w:p w14:paraId="46CC49BB" w14:textId="77777777" w:rsidR="00E2586A" w:rsidRDefault="00E2586A" w:rsidP="00D12B77">
      <w:pPr>
        <w:spacing w:line="480" w:lineRule="auto"/>
        <w:jc w:val="both"/>
        <w:rPr>
          <w:rFonts w:cs="Arial"/>
          <w:b/>
          <w:u w:val="single"/>
        </w:rPr>
      </w:pPr>
    </w:p>
    <w:p w14:paraId="65FDF0EC" w14:textId="77777777" w:rsidR="00E2586A" w:rsidRDefault="00E2586A" w:rsidP="00D12B77">
      <w:pPr>
        <w:spacing w:line="480" w:lineRule="auto"/>
        <w:jc w:val="both"/>
        <w:rPr>
          <w:rFonts w:cs="Arial"/>
          <w:b/>
          <w:u w:val="single"/>
        </w:rPr>
      </w:pPr>
    </w:p>
    <w:p w14:paraId="59AAB9A0" w14:textId="77777777" w:rsidR="00E2586A" w:rsidRDefault="00E2586A" w:rsidP="00D12B77">
      <w:pPr>
        <w:spacing w:line="480" w:lineRule="auto"/>
        <w:jc w:val="both"/>
        <w:rPr>
          <w:rFonts w:cs="Arial"/>
          <w:b/>
          <w:u w:val="single"/>
        </w:rPr>
      </w:pPr>
    </w:p>
    <w:p w14:paraId="7D28F5B1" w14:textId="77777777" w:rsidR="00E2586A" w:rsidRDefault="00E2586A" w:rsidP="00D12B77">
      <w:pPr>
        <w:spacing w:line="480" w:lineRule="auto"/>
        <w:jc w:val="both"/>
        <w:rPr>
          <w:rFonts w:cs="Arial"/>
          <w:b/>
          <w:u w:val="single"/>
        </w:rPr>
      </w:pPr>
    </w:p>
    <w:p w14:paraId="6D782510" w14:textId="77777777" w:rsidR="00E2586A" w:rsidRDefault="00E2586A" w:rsidP="00D12B77">
      <w:pPr>
        <w:spacing w:line="480" w:lineRule="auto"/>
        <w:jc w:val="both"/>
        <w:rPr>
          <w:rFonts w:cs="Arial"/>
          <w:b/>
          <w:u w:val="single"/>
        </w:rPr>
      </w:pPr>
    </w:p>
    <w:p w14:paraId="36537A80" w14:textId="77777777" w:rsidR="00E2586A" w:rsidRDefault="00E2586A" w:rsidP="00D12B77">
      <w:pPr>
        <w:spacing w:line="480" w:lineRule="auto"/>
        <w:jc w:val="both"/>
        <w:rPr>
          <w:rFonts w:cs="Arial"/>
          <w:b/>
          <w:u w:val="single"/>
        </w:rPr>
      </w:pPr>
    </w:p>
    <w:p w14:paraId="251524A7" w14:textId="0A533CE3" w:rsidR="002A361F" w:rsidRPr="00D12B77" w:rsidRDefault="00A038D8" w:rsidP="00D12B77">
      <w:pPr>
        <w:spacing w:line="480" w:lineRule="auto"/>
        <w:jc w:val="both"/>
        <w:rPr>
          <w:rFonts w:cs="Arial"/>
          <w:b/>
          <w:u w:val="single"/>
        </w:rPr>
      </w:pPr>
      <w:r>
        <w:rPr>
          <w:rFonts w:cs="Arial"/>
          <w:b/>
          <w:u w:val="single"/>
        </w:rPr>
        <w:lastRenderedPageBreak/>
        <w:t xml:space="preserve">Chapter 3: </w:t>
      </w:r>
      <w:r w:rsidR="002A361F" w:rsidRPr="00D12B77">
        <w:rPr>
          <w:rFonts w:cs="Arial"/>
          <w:b/>
          <w:u w:val="single"/>
        </w:rPr>
        <w:t>Methodology</w:t>
      </w:r>
      <w:r>
        <w:rPr>
          <w:rFonts w:cs="Arial"/>
          <w:b/>
          <w:u w:val="single"/>
        </w:rPr>
        <w:t xml:space="preserve"> for data collection</w:t>
      </w:r>
    </w:p>
    <w:p w14:paraId="61C08C90" w14:textId="77777777" w:rsidR="002A361F" w:rsidRPr="00D12B77" w:rsidRDefault="002A361F" w:rsidP="00D12B77">
      <w:pPr>
        <w:spacing w:line="480" w:lineRule="auto"/>
        <w:jc w:val="both"/>
        <w:rPr>
          <w:rFonts w:cs="Arial"/>
        </w:rPr>
      </w:pPr>
      <w:r w:rsidRPr="00D12B77">
        <w:rPr>
          <w:rFonts w:cs="Arial"/>
        </w:rPr>
        <w:t>The first method will be Focus Groups or Group Interviewing. Group interviewing or focus groups is a ‘general term, where the researcher works with several people simultaneously, rather than just one’. (Punch, 2014, p146). ‘Focus groups have a lot in common with semi-structured interviews’. ‘focus groups are used to find out how people experience and understand the issue raised by the research topic’ (Matthews and Ross, 2010, p236). Focus groups also ‘have a lot in common with semi-structured interviews’. ‘focus groups are used to find out how people experience and understand the issue raised by the research topic’. (Matthews and Ross, 2010, p236)</w:t>
      </w:r>
    </w:p>
    <w:p w14:paraId="32DD62A7" w14:textId="77777777" w:rsidR="002A361F" w:rsidRPr="00D12B77" w:rsidRDefault="002A361F" w:rsidP="00D12B77">
      <w:pPr>
        <w:spacing w:line="480" w:lineRule="auto"/>
        <w:jc w:val="both"/>
        <w:rPr>
          <w:rFonts w:cs="Arial"/>
        </w:rPr>
      </w:pPr>
      <w:r w:rsidRPr="00D12B77">
        <w:rPr>
          <w:rFonts w:cs="Arial"/>
        </w:rPr>
        <w:t>When doing a focus group it is important to consider;</w:t>
      </w:r>
    </w:p>
    <w:p w14:paraId="721E818C" w14:textId="728D1D02" w:rsidR="002A361F" w:rsidRPr="00D12B77" w:rsidRDefault="002A361F" w:rsidP="00D12B77">
      <w:pPr>
        <w:spacing w:line="480" w:lineRule="auto"/>
        <w:jc w:val="both"/>
        <w:rPr>
          <w:rFonts w:cs="Arial"/>
        </w:rPr>
      </w:pPr>
      <w:r w:rsidRPr="00D12B77">
        <w:rPr>
          <w:rFonts w:cs="Arial"/>
        </w:rPr>
        <w:t xml:space="preserve"> ‘What resources do you have to do this work (e.g. funding premises, equipment, etc.)?’ ‘Are you using other data collection methods as well as focus groups?’ ‘How much time have you got?’ (Matthews and Ross, 2010, p241,242).</w:t>
      </w:r>
    </w:p>
    <w:p w14:paraId="175CD2BF" w14:textId="77777777" w:rsidR="002A361F" w:rsidRPr="00D12B77" w:rsidRDefault="002A361F" w:rsidP="00D12B77">
      <w:pPr>
        <w:spacing w:line="480" w:lineRule="auto"/>
        <w:jc w:val="both"/>
        <w:rPr>
          <w:rFonts w:cs="Arial"/>
        </w:rPr>
      </w:pPr>
      <w:r w:rsidRPr="00D12B77">
        <w:rPr>
          <w:rFonts w:cs="Arial"/>
        </w:rPr>
        <w:t>This will be done within an education centre. There will be between five to seven participants. There will be a mixed gender within this group. There will be a discussion on what services the young people have had and then they will discuss how it could have, did have or did not help them. This is vital information for the research project.</w:t>
      </w:r>
    </w:p>
    <w:p w14:paraId="5F0D98AA" w14:textId="1E9FEFA0" w:rsidR="002A361F" w:rsidRPr="00D12B77" w:rsidRDefault="002A361F" w:rsidP="00D12B77">
      <w:pPr>
        <w:spacing w:line="480" w:lineRule="auto"/>
        <w:jc w:val="both"/>
        <w:rPr>
          <w:rFonts w:cs="Arial"/>
        </w:rPr>
      </w:pPr>
      <w:r w:rsidRPr="00D12B77">
        <w:rPr>
          <w:rFonts w:cs="Arial"/>
        </w:rPr>
        <w:t xml:space="preserve">There will be a use of structured interviews. This method was vital to use as the use of unstructured interviews allows there to be depth within the discussions which then demonstrates that the ‘participant’ is ‘substantially in control of the interview’ and is ‘enabled by the researched to tell their own story, in their own way’. (Matthews and Ross, 2010, p220). Strengths of the use of interviews are, </w:t>
      </w:r>
      <w:r w:rsidRPr="00D12B77">
        <w:rPr>
          <w:rFonts w:cs="Arial"/>
        </w:rPr>
        <w:lastRenderedPageBreak/>
        <w:t xml:space="preserve">for example, they are ‘inexpensive, data-rich, flexible, stimulating’ and ‘elaborative’. (Punch, 2014. p147). </w:t>
      </w:r>
    </w:p>
    <w:p w14:paraId="27A6A333" w14:textId="77777777" w:rsidR="002A361F" w:rsidRPr="00D12B77" w:rsidRDefault="002A361F" w:rsidP="00D12B77">
      <w:pPr>
        <w:spacing w:line="480" w:lineRule="auto"/>
        <w:jc w:val="both"/>
        <w:rPr>
          <w:rFonts w:cs="Arial"/>
        </w:rPr>
      </w:pPr>
      <w:r w:rsidRPr="00D12B77">
        <w:rPr>
          <w:rFonts w:cs="Arial"/>
        </w:rPr>
        <w:t>The unstructured interviews will also be done within an education centre. The interviews will happen individually to allow full concentration. It will be a discussion through open ended questions. As mentioned before it allows them to be able to be in control which then can represent truthful data which will be valuable to this research project.</w:t>
      </w:r>
    </w:p>
    <w:p w14:paraId="41736890" w14:textId="77777777" w:rsidR="002A361F" w:rsidRPr="00D12B77" w:rsidRDefault="002A361F" w:rsidP="00D12B77">
      <w:pPr>
        <w:spacing w:line="480" w:lineRule="auto"/>
        <w:jc w:val="both"/>
        <w:rPr>
          <w:rFonts w:cs="Arial"/>
        </w:rPr>
      </w:pPr>
      <w:r w:rsidRPr="00D12B77">
        <w:rPr>
          <w:rFonts w:cs="Arial"/>
        </w:rPr>
        <w:t>As a Youth Worker role, it is vital that the ‘participant is comfortable and fully informed about the nature, length and format’ of these methods. This allows for the young people to feel that they can engage if they want to and allows for them to have a decision. It is important to be able to keep them encouraged throughout discussion as it is important to express if they ‘feel that they have experiences or opinions to contribute’. This is important for the data collection. If there were any sensitive topics or there was a discussion that the young person was uncomfortable with then they are able to leave if they would like. Also, if any of the young people have received support from prior experiences, then ‘participants are asked’ to ‘draw out some of the general points about the range of services they have used’ as this will help support the research project. (Matthews and Ross, 2010, p229). This is also good for the data collection and can allow for raw data.</w:t>
      </w:r>
    </w:p>
    <w:p w14:paraId="037F2D77" w14:textId="77777777" w:rsidR="002A361F" w:rsidRPr="00D12B77" w:rsidRDefault="002A361F" w:rsidP="00D12B77">
      <w:pPr>
        <w:spacing w:line="480" w:lineRule="auto"/>
        <w:jc w:val="both"/>
        <w:rPr>
          <w:rFonts w:cs="Arial"/>
        </w:rPr>
      </w:pPr>
      <w:r w:rsidRPr="00D12B77">
        <w:rPr>
          <w:rFonts w:cs="Arial"/>
        </w:rPr>
        <w:t xml:space="preserve">As a result of these, as the researcher is hoping that due to the ‘active participants in the stages of knowledge development, including defining the problem, gathering the information, and using the results’, that the young people will be able to have the ability to go further and be able to ‘define their </w:t>
      </w:r>
      <w:r w:rsidRPr="00D12B77">
        <w:rPr>
          <w:rFonts w:cs="Arial"/>
        </w:rPr>
        <w:lastRenderedPageBreak/>
        <w:t>own problems rather than discuss the ones given by adult authorities’, (Checkoway and Richards-Schuster, 2003, p22).</w:t>
      </w:r>
    </w:p>
    <w:p w14:paraId="40FFD6D8" w14:textId="77777777" w:rsidR="002A361F" w:rsidRPr="00D12B77" w:rsidRDefault="002A361F" w:rsidP="00D12B77">
      <w:pPr>
        <w:spacing w:line="480" w:lineRule="auto"/>
        <w:jc w:val="both"/>
        <w:rPr>
          <w:rFonts w:cs="Arial"/>
        </w:rPr>
      </w:pPr>
      <w:r w:rsidRPr="00D12B77">
        <w:rPr>
          <w:rFonts w:cs="Arial"/>
        </w:rPr>
        <w:t>These methods that were chosen were chosen specifically for these young people as the author thought it would be the best way to get as much data as possible that would be able to answer the focus of this research project. The methods that were used cause the least amount of ethical issues as they were open to the staff and young people, causing the information to be completely raw and in their control.</w:t>
      </w:r>
    </w:p>
    <w:p w14:paraId="31E1E12E" w14:textId="77777777" w:rsidR="002A361F" w:rsidRPr="00D12B77" w:rsidRDefault="002A361F" w:rsidP="00D12B77">
      <w:pPr>
        <w:spacing w:line="480" w:lineRule="auto"/>
        <w:jc w:val="both"/>
        <w:rPr>
          <w:rFonts w:cs="Arial"/>
        </w:rPr>
      </w:pPr>
      <w:r w:rsidRPr="00D12B77">
        <w:rPr>
          <w:rFonts w:cs="Arial"/>
        </w:rPr>
        <w:t>Within the next chapter will be the results of the data collected from the focus group and unstructured interview.</w:t>
      </w:r>
    </w:p>
    <w:p w14:paraId="41886AD7" w14:textId="77777777" w:rsidR="002A361F" w:rsidRPr="00D12B77" w:rsidRDefault="002A361F" w:rsidP="00D12B77">
      <w:pPr>
        <w:spacing w:line="480" w:lineRule="auto"/>
        <w:jc w:val="both"/>
        <w:rPr>
          <w:rFonts w:cs="Arial"/>
        </w:rPr>
      </w:pPr>
    </w:p>
    <w:p w14:paraId="29779EBC" w14:textId="77777777" w:rsidR="002A361F" w:rsidRPr="00D12B77" w:rsidRDefault="002A361F" w:rsidP="00D12B77">
      <w:pPr>
        <w:spacing w:line="480" w:lineRule="auto"/>
        <w:jc w:val="both"/>
        <w:rPr>
          <w:rFonts w:cs="Arial"/>
        </w:rPr>
      </w:pPr>
    </w:p>
    <w:p w14:paraId="6D1169F6" w14:textId="77777777" w:rsidR="002A361F" w:rsidRPr="00D12B77" w:rsidRDefault="002A361F" w:rsidP="00D12B77">
      <w:pPr>
        <w:spacing w:line="480" w:lineRule="auto"/>
        <w:jc w:val="both"/>
        <w:rPr>
          <w:rFonts w:cs="Arial"/>
        </w:rPr>
      </w:pPr>
    </w:p>
    <w:p w14:paraId="501AF023" w14:textId="77777777" w:rsidR="002A361F" w:rsidRPr="00D12B77" w:rsidRDefault="002A361F" w:rsidP="00D12B77">
      <w:pPr>
        <w:spacing w:line="480" w:lineRule="auto"/>
        <w:jc w:val="both"/>
        <w:rPr>
          <w:rFonts w:cs="Arial"/>
        </w:rPr>
      </w:pPr>
    </w:p>
    <w:p w14:paraId="5666D483" w14:textId="77777777" w:rsidR="002A361F" w:rsidRPr="00D12B77" w:rsidRDefault="002A361F" w:rsidP="00D12B77">
      <w:pPr>
        <w:spacing w:line="480" w:lineRule="auto"/>
        <w:jc w:val="both"/>
        <w:rPr>
          <w:rFonts w:eastAsia="Calibri" w:cs="Arial"/>
        </w:rPr>
      </w:pPr>
    </w:p>
    <w:p w14:paraId="41F393BC" w14:textId="77777777" w:rsidR="002A361F" w:rsidRPr="00D12B77" w:rsidRDefault="002A361F" w:rsidP="00D12B77">
      <w:pPr>
        <w:spacing w:line="480" w:lineRule="auto"/>
        <w:jc w:val="both"/>
        <w:rPr>
          <w:rFonts w:eastAsia="Calibri" w:cs="Arial"/>
        </w:rPr>
      </w:pPr>
      <w:r w:rsidRPr="00D12B77">
        <w:rPr>
          <w:rFonts w:eastAsia="Calibri" w:cs="Arial"/>
        </w:rPr>
        <w:br/>
      </w:r>
    </w:p>
    <w:p w14:paraId="38776D96" w14:textId="77777777" w:rsidR="002A361F" w:rsidRPr="00D12B77" w:rsidRDefault="002A361F" w:rsidP="00D12B77">
      <w:pPr>
        <w:spacing w:line="480" w:lineRule="auto"/>
        <w:jc w:val="both"/>
        <w:rPr>
          <w:rFonts w:cs="Arial"/>
        </w:rPr>
      </w:pPr>
    </w:p>
    <w:p w14:paraId="48C78FAB" w14:textId="77777777" w:rsidR="002A361F" w:rsidRPr="00D12B77" w:rsidRDefault="002A361F" w:rsidP="00D12B77">
      <w:pPr>
        <w:spacing w:line="480" w:lineRule="auto"/>
        <w:jc w:val="both"/>
        <w:rPr>
          <w:rFonts w:cs="Arial"/>
          <w:b/>
          <w:u w:val="single"/>
        </w:rPr>
      </w:pPr>
    </w:p>
    <w:p w14:paraId="26E4D6E0" w14:textId="77777777" w:rsidR="00A038D8" w:rsidRDefault="00A038D8" w:rsidP="00D12B77">
      <w:pPr>
        <w:spacing w:line="480" w:lineRule="auto"/>
        <w:jc w:val="both"/>
        <w:rPr>
          <w:rFonts w:cs="Arial"/>
          <w:b/>
          <w:u w:val="single"/>
        </w:rPr>
      </w:pPr>
    </w:p>
    <w:p w14:paraId="040AF9D4" w14:textId="77777777" w:rsidR="00A038D8" w:rsidRDefault="00A038D8" w:rsidP="00D12B77">
      <w:pPr>
        <w:spacing w:line="480" w:lineRule="auto"/>
        <w:jc w:val="both"/>
        <w:rPr>
          <w:rFonts w:cs="Arial"/>
          <w:b/>
          <w:u w:val="single"/>
        </w:rPr>
      </w:pPr>
    </w:p>
    <w:p w14:paraId="232D7991" w14:textId="77777777" w:rsidR="00A038D8" w:rsidRDefault="00A038D8" w:rsidP="00D12B77">
      <w:pPr>
        <w:spacing w:line="480" w:lineRule="auto"/>
        <w:jc w:val="both"/>
        <w:rPr>
          <w:rFonts w:cs="Arial"/>
          <w:b/>
          <w:u w:val="single"/>
        </w:rPr>
      </w:pPr>
    </w:p>
    <w:p w14:paraId="0CB20CAB" w14:textId="77777777" w:rsidR="00A038D8" w:rsidRDefault="00A038D8" w:rsidP="00D12B77">
      <w:pPr>
        <w:spacing w:line="480" w:lineRule="auto"/>
        <w:jc w:val="both"/>
        <w:rPr>
          <w:rFonts w:cs="Arial"/>
          <w:b/>
          <w:u w:val="single"/>
        </w:rPr>
      </w:pPr>
    </w:p>
    <w:p w14:paraId="085C82FF" w14:textId="77777777" w:rsidR="00A038D8" w:rsidRDefault="00A038D8" w:rsidP="00D12B77">
      <w:pPr>
        <w:spacing w:line="480" w:lineRule="auto"/>
        <w:jc w:val="both"/>
        <w:rPr>
          <w:rFonts w:cs="Arial"/>
          <w:b/>
          <w:u w:val="single"/>
        </w:rPr>
      </w:pPr>
    </w:p>
    <w:p w14:paraId="67B42983" w14:textId="77777777" w:rsidR="00A038D8" w:rsidRDefault="00A038D8" w:rsidP="00D12B77">
      <w:pPr>
        <w:spacing w:line="480" w:lineRule="auto"/>
        <w:jc w:val="both"/>
        <w:rPr>
          <w:rFonts w:cs="Arial"/>
          <w:b/>
          <w:u w:val="single"/>
        </w:rPr>
      </w:pPr>
    </w:p>
    <w:p w14:paraId="2BFA0C89" w14:textId="55F804FE" w:rsidR="002A361F" w:rsidRPr="00D12B77" w:rsidRDefault="00A038D8" w:rsidP="00D12B77">
      <w:pPr>
        <w:spacing w:line="480" w:lineRule="auto"/>
        <w:jc w:val="both"/>
        <w:rPr>
          <w:rFonts w:cs="Arial"/>
          <w:b/>
          <w:u w:val="single"/>
        </w:rPr>
      </w:pPr>
      <w:r>
        <w:rPr>
          <w:rFonts w:cs="Arial"/>
          <w:b/>
          <w:u w:val="single"/>
        </w:rPr>
        <w:lastRenderedPageBreak/>
        <w:t>Chapter 4:</w:t>
      </w:r>
      <w:r w:rsidRPr="00D12B77">
        <w:rPr>
          <w:rFonts w:cs="Arial"/>
          <w:b/>
          <w:u w:val="single"/>
        </w:rPr>
        <w:t xml:space="preserve"> Presentation</w:t>
      </w:r>
      <w:r w:rsidR="002A361F" w:rsidRPr="00D12B77">
        <w:rPr>
          <w:rFonts w:cs="Arial"/>
          <w:b/>
          <w:u w:val="single"/>
        </w:rPr>
        <w:t xml:space="preserve"> of Data</w:t>
      </w:r>
    </w:p>
    <w:p w14:paraId="32BFBBA9" w14:textId="77777777" w:rsidR="002A361F" w:rsidRPr="00A038D8" w:rsidRDefault="002A361F" w:rsidP="00D12B77">
      <w:pPr>
        <w:spacing w:line="480" w:lineRule="auto"/>
        <w:jc w:val="both"/>
        <w:rPr>
          <w:rFonts w:cs="Arial"/>
          <w:u w:val="single"/>
        </w:rPr>
      </w:pPr>
      <w:r w:rsidRPr="00A038D8">
        <w:rPr>
          <w:rFonts w:cs="Arial"/>
          <w:u w:val="single"/>
        </w:rPr>
        <w:t>Results of Focus Group</w:t>
      </w:r>
    </w:p>
    <w:p w14:paraId="008F1EB6" w14:textId="77777777" w:rsidR="002A361F" w:rsidRPr="00D12B77" w:rsidRDefault="002A361F" w:rsidP="00D12B77">
      <w:pPr>
        <w:spacing w:line="480" w:lineRule="auto"/>
        <w:jc w:val="both"/>
        <w:rPr>
          <w:rFonts w:cs="Arial"/>
          <w:u w:val="single"/>
        </w:rPr>
      </w:pPr>
      <w:r w:rsidRPr="00D12B77">
        <w:rPr>
          <w:rFonts w:cs="Arial"/>
          <w:u w:val="single"/>
        </w:rPr>
        <w:t>What is the definition of achieve?</w:t>
      </w:r>
    </w:p>
    <w:p w14:paraId="0D99D734" w14:textId="77777777" w:rsidR="002A361F" w:rsidRPr="00D12B77" w:rsidRDefault="002A361F" w:rsidP="00D12B77">
      <w:pPr>
        <w:spacing w:line="480" w:lineRule="auto"/>
        <w:jc w:val="both"/>
        <w:rPr>
          <w:rFonts w:cs="Arial"/>
        </w:rPr>
      </w:pPr>
      <w:r w:rsidRPr="00D12B77">
        <w:rPr>
          <w:rFonts w:cs="Arial"/>
        </w:rPr>
        <w:t xml:space="preserve">Young people suggested that achieving is a ‘personal achievement’ according to young person 6. Young person 1,10,7,8 all considered that achieving is an ongoing thing that keeps going throughout your life. Young person 11 and 3 thought that to achieve is hard to do when you come from ‘troubled background’. There is not enough ‘opportunity’. </w:t>
      </w:r>
    </w:p>
    <w:p w14:paraId="61E1AA60" w14:textId="77777777" w:rsidR="002A361F" w:rsidRPr="00D12B77" w:rsidRDefault="002A361F" w:rsidP="00D12B77">
      <w:pPr>
        <w:spacing w:line="480" w:lineRule="auto"/>
        <w:jc w:val="both"/>
        <w:rPr>
          <w:rFonts w:cs="Arial"/>
          <w:b/>
          <w:u w:val="single"/>
        </w:rPr>
      </w:pPr>
    </w:p>
    <w:p w14:paraId="29520AF7" w14:textId="77777777" w:rsidR="002A361F" w:rsidRPr="00D12B77" w:rsidRDefault="002A361F" w:rsidP="00D12B77">
      <w:pPr>
        <w:spacing w:line="480" w:lineRule="auto"/>
        <w:jc w:val="both"/>
        <w:rPr>
          <w:rFonts w:cs="Arial"/>
          <w:b/>
          <w:u w:val="single"/>
        </w:rPr>
      </w:pPr>
      <w:r w:rsidRPr="00D12B77">
        <w:rPr>
          <w:rFonts w:cs="Arial"/>
          <w:b/>
          <w:noProof/>
          <w:u w:val="single"/>
          <w:lang w:eastAsia="en-GB"/>
        </w:rPr>
        <w:drawing>
          <wp:inline distT="0" distB="0" distL="0" distR="0" wp14:anchorId="21D8AFFA" wp14:editId="6AA73472">
            <wp:extent cx="5486400" cy="32004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B7B7F0B" w14:textId="77777777" w:rsidR="002A361F" w:rsidRPr="00D12B77" w:rsidRDefault="002A361F" w:rsidP="00D12B77">
      <w:pPr>
        <w:spacing w:line="480" w:lineRule="auto"/>
        <w:jc w:val="both"/>
        <w:rPr>
          <w:rFonts w:cs="Arial"/>
        </w:rPr>
      </w:pPr>
      <w:r w:rsidRPr="00D12B77">
        <w:rPr>
          <w:rFonts w:cs="Arial"/>
        </w:rPr>
        <w:t>It shows within this pie chart that the number of young people who think that they are achieving is the same. Another aspect within this table is that they also are not motivated.</w:t>
      </w:r>
    </w:p>
    <w:p w14:paraId="5BC5B69D" w14:textId="77777777" w:rsidR="002A361F" w:rsidRPr="00D12B77" w:rsidRDefault="002A361F" w:rsidP="00D12B77">
      <w:pPr>
        <w:spacing w:line="480" w:lineRule="auto"/>
        <w:jc w:val="both"/>
        <w:rPr>
          <w:rFonts w:cs="Arial"/>
        </w:rPr>
      </w:pPr>
      <w:r w:rsidRPr="00D12B77">
        <w:rPr>
          <w:rFonts w:cs="Arial"/>
          <w:noProof/>
          <w:lang w:eastAsia="en-GB"/>
        </w:rPr>
        <w:lastRenderedPageBreak/>
        <w:drawing>
          <wp:inline distT="0" distB="0" distL="0" distR="0" wp14:anchorId="0D350F06" wp14:editId="5876861C">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AFB9B46" w14:textId="77777777" w:rsidR="002A361F" w:rsidRPr="00D12B77" w:rsidRDefault="002A361F" w:rsidP="00D12B77">
      <w:pPr>
        <w:spacing w:line="480" w:lineRule="auto"/>
        <w:jc w:val="both"/>
        <w:rPr>
          <w:rFonts w:cs="Arial"/>
        </w:rPr>
      </w:pPr>
      <w:r w:rsidRPr="00D12B77">
        <w:rPr>
          <w:rFonts w:cs="Arial"/>
        </w:rPr>
        <w:t>This pie chart shows a representation of how the young people felt about being able to achieve. It shows here that the majority said that they can achieve, however there was one young person who did not think that they could.</w:t>
      </w:r>
    </w:p>
    <w:p w14:paraId="1F33E230" w14:textId="77777777" w:rsidR="00FF45C7" w:rsidRPr="00D12B77" w:rsidRDefault="00FF45C7" w:rsidP="00D12B77">
      <w:pPr>
        <w:spacing w:line="480" w:lineRule="auto"/>
        <w:jc w:val="both"/>
        <w:rPr>
          <w:rFonts w:cs="Arial"/>
        </w:rPr>
      </w:pPr>
    </w:p>
    <w:p w14:paraId="3F633D2C" w14:textId="20ACC5FB" w:rsidR="002A361F" w:rsidRPr="00D12B77" w:rsidRDefault="002A361F" w:rsidP="00D12B77">
      <w:pPr>
        <w:spacing w:line="480" w:lineRule="auto"/>
        <w:jc w:val="both"/>
        <w:rPr>
          <w:rFonts w:cs="Arial"/>
        </w:rPr>
      </w:pPr>
      <w:r w:rsidRPr="00D12B77">
        <w:rPr>
          <w:rFonts w:cs="Arial"/>
          <w:noProof/>
          <w:lang w:eastAsia="en-GB"/>
        </w:rPr>
        <w:lastRenderedPageBreak/>
        <w:drawing>
          <wp:inline distT="0" distB="0" distL="0" distR="0" wp14:anchorId="31544603" wp14:editId="090EB34A">
            <wp:extent cx="5731510" cy="4302760"/>
            <wp:effectExtent l="0" t="0" r="2540" b="2540"/>
            <wp:docPr id="12" name="Picture 12" descr="https://scontent-lht6-1.xx.fbcdn.net/v/t1.15752-9/50303846_910500749340903_3267350147993960448_n.jpg?_nc_cat=100&amp;_nc_ht=scontent-lht6-1.xx&amp;oh=0b409b7bedd63ad7156ae1fc75a29070&amp;oe=5CD6AE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lht6-1.xx.fbcdn.net/v/t1.15752-9/50303846_910500749340903_3267350147993960448_n.jpg?_nc_cat=100&amp;_nc_ht=scontent-lht6-1.xx&amp;oh=0b409b7bedd63ad7156ae1fc75a29070&amp;oe=5CD6AE4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302760"/>
                    </a:xfrm>
                    <a:prstGeom prst="rect">
                      <a:avLst/>
                    </a:prstGeom>
                    <a:noFill/>
                    <a:ln>
                      <a:noFill/>
                    </a:ln>
                  </pic:spPr>
                </pic:pic>
              </a:graphicData>
            </a:graphic>
          </wp:inline>
        </w:drawing>
      </w:r>
    </w:p>
    <w:p w14:paraId="5D2EA769" w14:textId="77777777" w:rsidR="002A361F" w:rsidRPr="00D12B77" w:rsidRDefault="002A361F" w:rsidP="00D12B77">
      <w:pPr>
        <w:spacing w:line="480" w:lineRule="auto"/>
        <w:jc w:val="both"/>
        <w:rPr>
          <w:rFonts w:cs="Arial"/>
        </w:rPr>
      </w:pPr>
    </w:p>
    <w:p w14:paraId="61D94C98" w14:textId="77777777" w:rsidR="002A361F" w:rsidRPr="00D12B77" w:rsidRDefault="002A361F" w:rsidP="00D12B77">
      <w:pPr>
        <w:spacing w:line="480" w:lineRule="auto"/>
        <w:jc w:val="both"/>
        <w:rPr>
          <w:rFonts w:cs="Arial"/>
        </w:rPr>
      </w:pPr>
      <w:r w:rsidRPr="00D12B77">
        <w:rPr>
          <w:rFonts w:cs="Arial"/>
        </w:rPr>
        <w:t>This is what the young people asked whilst the researcher introduced what the focus group was to be about.</w:t>
      </w:r>
    </w:p>
    <w:p w14:paraId="685C612C" w14:textId="77777777" w:rsidR="002A361F" w:rsidRPr="00D12B77" w:rsidRDefault="002A361F" w:rsidP="00D12B77">
      <w:pPr>
        <w:spacing w:line="480" w:lineRule="auto"/>
        <w:jc w:val="both"/>
        <w:rPr>
          <w:rFonts w:cs="Arial"/>
        </w:rPr>
      </w:pPr>
    </w:p>
    <w:p w14:paraId="3B08BBC9" w14:textId="77777777" w:rsidR="002A361F" w:rsidRPr="00D12B77" w:rsidRDefault="002A361F" w:rsidP="00D12B77">
      <w:pPr>
        <w:spacing w:line="480" w:lineRule="auto"/>
        <w:jc w:val="both"/>
        <w:rPr>
          <w:rFonts w:cs="Arial"/>
        </w:rPr>
      </w:pPr>
    </w:p>
    <w:p w14:paraId="5918EFF3" w14:textId="77777777" w:rsidR="002A361F" w:rsidRPr="00D12B77" w:rsidRDefault="002A361F" w:rsidP="00D12B77">
      <w:pPr>
        <w:spacing w:line="480" w:lineRule="auto"/>
        <w:jc w:val="both"/>
        <w:rPr>
          <w:rFonts w:cs="Arial"/>
        </w:rPr>
      </w:pPr>
    </w:p>
    <w:p w14:paraId="2CBA26A1" w14:textId="77777777" w:rsidR="002A361F" w:rsidRPr="00D12B77" w:rsidRDefault="002A361F" w:rsidP="00D12B77">
      <w:pPr>
        <w:spacing w:line="480" w:lineRule="auto"/>
        <w:jc w:val="both"/>
        <w:rPr>
          <w:rFonts w:cs="Arial"/>
        </w:rPr>
      </w:pPr>
    </w:p>
    <w:p w14:paraId="7C68B0CC" w14:textId="77777777" w:rsidR="002A361F" w:rsidRPr="00D12B77" w:rsidRDefault="002A361F" w:rsidP="00D12B77">
      <w:pPr>
        <w:spacing w:line="480" w:lineRule="auto"/>
        <w:jc w:val="both"/>
        <w:rPr>
          <w:rFonts w:cs="Arial"/>
        </w:rPr>
      </w:pPr>
    </w:p>
    <w:p w14:paraId="575378CB" w14:textId="77777777" w:rsidR="002A361F" w:rsidRPr="00D12B77" w:rsidRDefault="002A361F" w:rsidP="00D12B77">
      <w:pPr>
        <w:spacing w:line="480" w:lineRule="auto"/>
        <w:jc w:val="both"/>
        <w:rPr>
          <w:rFonts w:cs="Arial"/>
        </w:rPr>
      </w:pPr>
    </w:p>
    <w:p w14:paraId="384DF929" w14:textId="77777777" w:rsidR="002A361F" w:rsidRPr="00D12B77" w:rsidRDefault="002A361F" w:rsidP="00D12B77">
      <w:pPr>
        <w:spacing w:line="480" w:lineRule="auto"/>
        <w:jc w:val="both"/>
        <w:rPr>
          <w:rFonts w:cs="Arial"/>
        </w:rPr>
      </w:pPr>
    </w:p>
    <w:p w14:paraId="225C6593" w14:textId="77777777" w:rsidR="002A361F" w:rsidRPr="00D12B77" w:rsidRDefault="002A361F" w:rsidP="00D12B77">
      <w:pPr>
        <w:spacing w:line="480" w:lineRule="auto"/>
        <w:jc w:val="both"/>
        <w:rPr>
          <w:rFonts w:cs="Arial"/>
        </w:rPr>
      </w:pPr>
    </w:p>
    <w:p w14:paraId="4DB17D69" w14:textId="77777777" w:rsidR="002A361F" w:rsidRPr="00D12B77" w:rsidRDefault="002A361F" w:rsidP="00D12B77">
      <w:pPr>
        <w:spacing w:line="480" w:lineRule="auto"/>
        <w:jc w:val="both"/>
        <w:rPr>
          <w:rFonts w:cs="Arial"/>
        </w:rPr>
      </w:pPr>
    </w:p>
    <w:p w14:paraId="232C1981" w14:textId="77777777" w:rsidR="00A038D8" w:rsidRDefault="00A038D8" w:rsidP="00D12B77">
      <w:pPr>
        <w:spacing w:line="480" w:lineRule="auto"/>
        <w:jc w:val="both"/>
        <w:rPr>
          <w:rFonts w:cs="Arial"/>
          <w:u w:val="single"/>
        </w:rPr>
      </w:pPr>
    </w:p>
    <w:p w14:paraId="2D250A26" w14:textId="26E4660F" w:rsidR="002A361F" w:rsidRPr="00D12B77" w:rsidRDefault="002A361F" w:rsidP="00D12B77">
      <w:pPr>
        <w:spacing w:line="480" w:lineRule="auto"/>
        <w:jc w:val="both"/>
        <w:rPr>
          <w:rFonts w:cs="Arial"/>
          <w:u w:val="single"/>
        </w:rPr>
      </w:pPr>
      <w:r w:rsidRPr="00D12B77">
        <w:rPr>
          <w:rFonts w:cs="Arial"/>
          <w:u w:val="single"/>
        </w:rPr>
        <w:lastRenderedPageBreak/>
        <w:t>Could the young person live on their own?</w:t>
      </w:r>
    </w:p>
    <w:p w14:paraId="010327F4" w14:textId="77777777" w:rsidR="002A361F" w:rsidRPr="00D12B77" w:rsidRDefault="002A361F" w:rsidP="00D12B77">
      <w:pPr>
        <w:spacing w:line="480" w:lineRule="auto"/>
        <w:jc w:val="both"/>
        <w:rPr>
          <w:rFonts w:cs="Arial"/>
        </w:rPr>
      </w:pPr>
      <w:r w:rsidRPr="00D12B77">
        <w:rPr>
          <w:rFonts w:cs="Arial"/>
          <w:noProof/>
          <w:lang w:eastAsia="en-GB"/>
        </w:rPr>
        <w:drawing>
          <wp:inline distT="0" distB="0" distL="0" distR="0" wp14:anchorId="1400DB54" wp14:editId="7FEAD6E4">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1206E70" w14:textId="77777777" w:rsidR="002A361F" w:rsidRPr="00D12B77" w:rsidRDefault="002A361F" w:rsidP="00D12B77">
      <w:pPr>
        <w:spacing w:line="480" w:lineRule="auto"/>
        <w:jc w:val="both"/>
        <w:rPr>
          <w:rFonts w:cs="Arial"/>
        </w:rPr>
      </w:pPr>
      <w:r w:rsidRPr="00D12B77">
        <w:rPr>
          <w:rFonts w:cs="Arial"/>
        </w:rPr>
        <w:t>All young people suggested that they could live on their own. This was before having a discussion about what living on your own means.</w:t>
      </w:r>
    </w:p>
    <w:p w14:paraId="0439C4BD" w14:textId="77777777" w:rsidR="002A361F" w:rsidRPr="00D12B77" w:rsidRDefault="002A361F" w:rsidP="00D12B77">
      <w:pPr>
        <w:spacing w:line="480" w:lineRule="auto"/>
        <w:jc w:val="both"/>
        <w:rPr>
          <w:rFonts w:cs="Arial"/>
        </w:rPr>
      </w:pPr>
    </w:p>
    <w:p w14:paraId="373D4407" w14:textId="77777777" w:rsidR="002A361F" w:rsidRPr="00D12B77" w:rsidRDefault="002A361F" w:rsidP="00D12B77">
      <w:pPr>
        <w:spacing w:line="480" w:lineRule="auto"/>
        <w:jc w:val="both"/>
        <w:rPr>
          <w:rFonts w:cs="Arial"/>
        </w:rPr>
      </w:pPr>
    </w:p>
    <w:p w14:paraId="44679151" w14:textId="77777777" w:rsidR="002A361F" w:rsidRPr="00D12B77" w:rsidRDefault="002A361F" w:rsidP="00D12B77">
      <w:pPr>
        <w:spacing w:line="480" w:lineRule="auto"/>
        <w:jc w:val="both"/>
        <w:rPr>
          <w:rFonts w:cs="Arial"/>
        </w:rPr>
      </w:pPr>
    </w:p>
    <w:p w14:paraId="543EA2EC" w14:textId="77777777" w:rsidR="002A361F" w:rsidRPr="00D12B77" w:rsidRDefault="002A361F" w:rsidP="00D12B77">
      <w:pPr>
        <w:spacing w:line="480" w:lineRule="auto"/>
        <w:jc w:val="both"/>
        <w:rPr>
          <w:rFonts w:cs="Arial"/>
        </w:rPr>
      </w:pPr>
    </w:p>
    <w:p w14:paraId="01FD110E" w14:textId="77777777" w:rsidR="002A361F" w:rsidRPr="00D12B77" w:rsidRDefault="002A361F" w:rsidP="00D12B77">
      <w:pPr>
        <w:spacing w:line="480" w:lineRule="auto"/>
        <w:jc w:val="both"/>
        <w:rPr>
          <w:rFonts w:cs="Arial"/>
        </w:rPr>
      </w:pPr>
    </w:p>
    <w:p w14:paraId="6483E6FA" w14:textId="77777777" w:rsidR="002A361F" w:rsidRPr="00D12B77" w:rsidRDefault="002A361F" w:rsidP="00D12B77">
      <w:pPr>
        <w:spacing w:line="480" w:lineRule="auto"/>
        <w:jc w:val="both"/>
        <w:rPr>
          <w:rFonts w:cs="Arial"/>
        </w:rPr>
      </w:pPr>
    </w:p>
    <w:p w14:paraId="3340FB10" w14:textId="77777777" w:rsidR="002A361F" w:rsidRPr="00D12B77" w:rsidRDefault="002A361F" w:rsidP="00D12B77">
      <w:pPr>
        <w:spacing w:line="480" w:lineRule="auto"/>
        <w:jc w:val="both"/>
        <w:rPr>
          <w:rFonts w:cs="Arial"/>
        </w:rPr>
      </w:pPr>
    </w:p>
    <w:p w14:paraId="5EEC510E" w14:textId="77777777" w:rsidR="002A361F" w:rsidRPr="00D12B77" w:rsidRDefault="002A361F" w:rsidP="00D12B77">
      <w:pPr>
        <w:spacing w:line="480" w:lineRule="auto"/>
        <w:jc w:val="both"/>
        <w:rPr>
          <w:rFonts w:cs="Arial"/>
        </w:rPr>
      </w:pPr>
    </w:p>
    <w:p w14:paraId="2AEE616D" w14:textId="77777777" w:rsidR="002A361F" w:rsidRPr="00D12B77" w:rsidRDefault="002A361F" w:rsidP="00D12B77">
      <w:pPr>
        <w:spacing w:line="480" w:lineRule="auto"/>
        <w:jc w:val="both"/>
        <w:rPr>
          <w:rFonts w:cs="Arial"/>
        </w:rPr>
      </w:pPr>
    </w:p>
    <w:p w14:paraId="161C5630" w14:textId="77777777" w:rsidR="002A361F" w:rsidRPr="00D12B77" w:rsidRDefault="002A361F" w:rsidP="00D12B77">
      <w:pPr>
        <w:spacing w:line="480" w:lineRule="auto"/>
        <w:jc w:val="both"/>
        <w:rPr>
          <w:rFonts w:cs="Arial"/>
        </w:rPr>
      </w:pPr>
      <w:r w:rsidRPr="00D12B77">
        <w:rPr>
          <w:rFonts w:cs="Arial"/>
          <w:noProof/>
          <w:lang w:eastAsia="en-GB"/>
        </w:rPr>
        <w:lastRenderedPageBreak/>
        <w:drawing>
          <wp:inline distT="0" distB="0" distL="0" distR="0" wp14:anchorId="6F42DD90" wp14:editId="2CFB5E8E">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8231CC5" w14:textId="77777777" w:rsidR="002A361F" w:rsidRPr="00D12B77" w:rsidRDefault="002A361F" w:rsidP="00D12B77">
      <w:pPr>
        <w:spacing w:line="480" w:lineRule="auto"/>
        <w:jc w:val="both"/>
        <w:rPr>
          <w:rFonts w:cs="Arial"/>
        </w:rPr>
      </w:pPr>
      <w:r w:rsidRPr="00D12B77">
        <w:rPr>
          <w:rFonts w:cs="Arial"/>
        </w:rPr>
        <w:t>This pie chart is showing the amount of young people who could live on their own after having a discussion about what living on your own includes.</w:t>
      </w:r>
    </w:p>
    <w:p w14:paraId="56138749" w14:textId="77777777" w:rsidR="002A361F" w:rsidRPr="00D12B77" w:rsidRDefault="002A361F" w:rsidP="00D12B77">
      <w:pPr>
        <w:spacing w:line="480" w:lineRule="auto"/>
        <w:jc w:val="both"/>
        <w:rPr>
          <w:rFonts w:cs="Arial"/>
        </w:rPr>
      </w:pPr>
      <w:r w:rsidRPr="00D12B77">
        <w:rPr>
          <w:rFonts w:cs="Arial"/>
        </w:rPr>
        <w:t>One young person suggested that they ‘wouldn’t live on (their) own if they had the choice, but if (they) were forced to then (they) would force (themselves) to adapt’. (Young Person 10)</w:t>
      </w:r>
    </w:p>
    <w:p w14:paraId="4639CD91" w14:textId="77777777" w:rsidR="002A361F" w:rsidRPr="00D12B77" w:rsidRDefault="002A361F" w:rsidP="00D12B77">
      <w:pPr>
        <w:spacing w:line="480" w:lineRule="auto"/>
        <w:jc w:val="both"/>
        <w:rPr>
          <w:rFonts w:cs="Arial"/>
        </w:rPr>
      </w:pPr>
    </w:p>
    <w:p w14:paraId="3290098B" w14:textId="77777777" w:rsidR="002A361F" w:rsidRPr="00D12B77" w:rsidRDefault="002A361F" w:rsidP="00D12B77">
      <w:pPr>
        <w:spacing w:line="480" w:lineRule="auto"/>
        <w:jc w:val="both"/>
        <w:rPr>
          <w:rFonts w:cs="Arial"/>
        </w:rPr>
      </w:pPr>
    </w:p>
    <w:p w14:paraId="5ACAF97A" w14:textId="77777777" w:rsidR="002A361F" w:rsidRPr="00D12B77" w:rsidRDefault="002A361F" w:rsidP="00D12B77">
      <w:pPr>
        <w:spacing w:line="480" w:lineRule="auto"/>
        <w:jc w:val="both"/>
        <w:rPr>
          <w:rFonts w:cs="Arial"/>
        </w:rPr>
      </w:pPr>
    </w:p>
    <w:p w14:paraId="37D1B14F" w14:textId="77777777" w:rsidR="002A361F" w:rsidRPr="00D12B77" w:rsidRDefault="002A361F" w:rsidP="00D12B77">
      <w:pPr>
        <w:spacing w:line="480" w:lineRule="auto"/>
        <w:jc w:val="both"/>
        <w:rPr>
          <w:rFonts w:cs="Arial"/>
        </w:rPr>
      </w:pPr>
    </w:p>
    <w:p w14:paraId="028C0470" w14:textId="77777777" w:rsidR="002A361F" w:rsidRPr="00D12B77" w:rsidRDefault="002A361F" w:rsidP="00D12B77">
      <w:pPr>
        <w:spacing w:line="480" w:lineRule="auto"/>
        <w:jc w:val="both"/>
        <w:rPr>
          <w:rFonts w:cs="Arial"/>
        </w:rPr>
      </w:pPr>
    </w:p>
    <w:p w14:paraId="5092DCE8" w14:textId="77777777" w:rsidR="002A361F" w:rsidRPr="00D12B77" w:rsidRDefault="002A361F" w:rsidP="00D12B77">
      <w:pPr>
        <w:spacing w:line="480" w:lineRule="auto"/>
        <w:jc w:val="both"/>
        <w:rPr>
          <w:rFonts w:cs="Arial"/>
        </w:rPr>
      </w:pPr>
    </w:p>
    <w:p w14:paraId="2D318E2C" w14:textId="77777777" w:rsidR="002A361F" w:rsidRPr="00D12B77" w:rsidRDefault="002A361F" w:rsidP="00D12B77">
      <w:pPr>
        <w:spacing w:line="480" w:lineRule="auto"/>
        <w:jc w:val="both"/>
        <w:rPr>
          <w:rFonts w:cs="Arial"/>
        </w:rPr>
      </w:pPr>
    </w:p>
    <w:p w14:paraId="6127E8F4" w14:textId="77777777" w:rsidR="002A361F" w:rsidRPr="00D12B77" w:rsidRDefault="002A361F" w:rsidP="00D12B77">
      <w:pPr>
        <w:spacing w:line="480" w:lineRule="auto"/>
        <w:jc w:val="both"/>
        <w:rPr>
          <w:rFonts w:cs="Arial"/>
        </w:rPr>
      </w:pPr>
    </w:p>
    <w:p w14:paraId="5320B09B" w14:textId="77777777" w:rsidR="002A361F" w:rsidRPr="00D12B77" w:rsidRDefault="002A361F" w:rsidP="00D12B77">
      <w:pPr>
        <w:spacing w:line="480" w:lineRule="auto"/>
        <w:jc w:val="both"/>
        <w:rPr>
          <w:rFonts w:cs="Arial"/>
        </w:rPr>
      </w:pPr>
    </w:p>
    <w:p w14:paraId="28240D97" w14:textId="77777777" w:rsidR="002A361F" w:rsidRPr="00D12B77" w:rsidRDefault="002A361F" w:rsidP="00D12B77">
      <w:pPr>
        <w:spacing w:line="480" w:lineRule="auto"/>
        <w:jc w:val="both"/>
        <w:rPr>
          <w:rFonts w:cs="Arial"/>
        </w:rPr>
      </w:pPr>
    </w:p>
    <w:p w14:paraId="0A2A272F" w14:textId="77777777" w:rsidR="002A361F" w:rsidRPr="00D12B77" w:rsidRDefault="002A361F" w:rsidP="00D12B77">
      <w:pPr>
        <w:spacing w:line="480" w:lineRule="auto"/>
        <w:jc w:val="both"/>
        <w:rPr>
          <w:rFonts w:cs="Arial"/>
        </w:rPr>
      </w:pPr>
    </w:p>
    <w:p w14:paraId="0E2DFAF0" w14:textId="77777777" w:rsidR="002A361F" w:rsidRPr="00D12B77" w:rsidRDefault="002A361F" w:rsidP="00D12B77">
      <w:pPr>
        <w:spacing w:line="480" w:lineRule="auto"/>
        <w:jc w:val="both"/>
        <w:rPr>
          <w:rFonts w:cs="Arial"/>
          <w:u w:val="single"/>
        </w:rPr>
      </w:pPr>
      <w:r w:rsidRPr="00D12B77">
        <w:rPr>
          <w:rFonts w:cs="Arial"/>
          <w:u w:val="single"/>
        </w:rPr>
        <w:lastRenderedPageBreak/>
        <w:t>What is important for a young person when living on your own?</w:t>
      </w:r>
    </w:p>
    <w:p w14:paraId="150079E5" w14:textId="77777777" w:rsidR="002A361F" w:rsidRPr="00D12B77" w:rsidRDefault="002A361F" w:rsidP="00D12B77">
      <w:pPr>
        <w:spacing w:line="480" w:lineRule="auto"/>
        <w:jc w:val="both"/>
        <w:rPr>
          <w:rFonts w:cs="Arial"/>
        </w:rPr>
      </w:pPr>
      <w:r w:rsidRPr="00D12B77">
        <w:rPr>
          <w:rFonts w:cs="Arial"/>
          <w:noProof/>
          <w:lang w:eastAsia="en-GB"/>
        </w:rPr>
        <w:drawing>
          <wp:inline distT="0" distB="0" distL="0" distR="0" wp14:anchorId="3450E2B3" wp14:editId="1E15CD76">
            <wp:extent cx="5731510" cy="4302760"/>
            <wp:effectExtent l="0" t="0" r="2540" b="2540"/>
            <wp:docPr id="11" name="Picture 11" descr="https://scontent-lht6-1.xx.fbcdn.net/v/t1.15752-9/49418294_921890344669163_2789258229966700544_n.jpg?_nc_cat=111&amp;_nc_ht=scontent-lht6-1.xx&amp;oh=6d4e8176393f9891fac3805802943a21&amp;oe=5CD03C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lht6-1.xx.fbcdn.net/v/t1.15752-9/49418294_921890344669163_2789258229966700544_n.jpg?_nc_cat=111&amp;_nc_ht=scontent-lht6-1.xx&amp;oh=6d4e8176393f9891fac3805802943a21&amp;oe=5CD03C5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302760"/>
                    </a:xfrm>
                    <a:prstGeom prst="rect">
                      <a:avLst/>
                    </a:prstGeom>
                    <a:noFill/>
                    <a:ln>
                      <a:noFill/>
                    </a:ln>
                  </pic:spPr>
                </pic:pic>
              </a:graphicData>
            </a:graphic>
          </wp:inline>
        </w:drawing>
      </w:r>
    </w:p>
    <w:p w14:paraId="4E50FC37" w14:textId="77777777" w:rsidR="002A361F" w:rsidRPr="00D12B77" w:rsidRDefault="002A361F" w:rsidP="00D12B77">
      <w:pPr>
        <w:spacing w:line="480" w:lineRule="auto"/>
        <w:jc w:val="both"/>
        <w:rPr>
          <w:rFonts w:cs="Arial"/>
        </w:rPr>
      </w:pPr>
      <w:r w:rsidRPr="00D12B77">
        <w:rPr>
          <w:rFonts w:cs="Arial"/>
        </w:rPr>
        <w:t>The researcher asked, ‘what do you do when you live on your own?’. This is what the young people originally wrote.</w:t>
      </w:r>
      <w:r w:rsidRPr="00D12B77">
        <w:rPr>
          <w:rFonts w:cs="Arial"/>
        </w:rPr>
        <w:br w:type="page"/>
      </w:r>
    </w:p>
    <w:p w14:paraId="13E8A266" w14:textId="77777777" w:rsidR="002A361F" w:rsidRPr="00D12B77" w:rsidRDefault="002A361F" w:rsidP="00D12B77">
      <w:pPr>
        <w:spacing w:line="480" w:lineRule="auto"/>
        <w:jc w:val="both"/>
        <w:rPr>
          <w:rFonts w:cs="Arial"/>
        </w:rPr>
      </w:pPr>
      <w:r w:rsidRPr="00D12B77">
        <w:rPr>
          <w:rFonts w:cs="Arial"/>
          <w:noProof/>
          <w:lang w:eastAsia="en-GB"/>
        </w:rPr>
        <w:lastRenderedPageBreak/>
        <w:drawing>
          <wp:inline distT="0" distB="0" distL="0" distR="0" wp14:anchorId="4577F8F1" wp14:editId="2695FD8F">
            <wp:extent cx="5731510" cy="4302760"/>
            <wp:effectExtent l="0" t="0" r="2540" b="2540"/>
            <wp:docPr id="10" name="Picture 10" descr="https://scontent-lht6-1.xx.fbcdn.net/v/t1.15752-9/50445937_363290171127471_7966041341866016768_n.jpg?_nc_cat=104&amp;_nc_ht=scontent-lht6-1.xx&amp;oh=0ab8764ffd21b479e7ba826b3cb16754&amp;oe=5CC9CC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lht6-1.xx.fbcdn.net/v/t1.15752-9/50445937_363290171127471_7966041341866016768_n.jpg?_nc_cat=104&amp;_nc_ht=scontent-lht6-1.xx&amp;oh=0ab8764ffd21b479e7ba826b3cb16754&amp;oe=5CC9CCB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302760"/>
                    </a:xfrm>
                    <a:prstGeom prst="rect">
                      <a:avLst/>
                    </a:prstGeom>
                    <a:noFill/>
                    <a:ln>
                      <a:noFill/>
                    </a:ln>
                  </pic:spPr>
                </pic:pic>
              </a:graphicData>
            </a:graphic>
          </wp:inline>
        </w:drawing>
      </w:r>
    </w:p>
    <w:p w14:paraId="5EAAE36B" w14:textId="77777777" w:rsidR="002A361F" w:rsidRPr="00D12B77" w:rsidRDefault="002A361F" w:rsidP="00D12B77">
      <w:pPr>
        <w:spacing w:line="480" w:lineRule="auto"/>
        <w:ind w:right="567"/>
        <w:jc w:val="both"/>
        <w:rPr>
          <w:rFonts w:eastAsia="Calibri" w:cs="Arial"/>
        </w:rPr>
      </w:pPr>
      <w:r w:rsidRPr="00D12B77">
        <w:rPr>
          <w:rFonts w:cs="Arial"/>
        </w:rPr>
        <w:t>After discussing with the researcher, this is what the result of the discussion. Extra parts were ‘pay bills’, ‘own/rent own house’, who makes dentist and doctor appointments and ‘how do you travel?’. They also discussed about what an adult was and when you become one. Questions asked were, ‘how do you define an adult?’ ‘How quickly do you have to be one? ’and also ‘What day do you become an adult’? (Young Person 4 and 7)</w:t>
      </w:r>
    </w:p>
    <w:p w14:paraId="5CE35AD5" w14:textId="77777777" w:rsidR="002A361F" w:rsidRPr="00D12B77" w:rsidRDefault="002A361F" w:rsidP="00D12B77">
      <w:pPr>
        <w:spacing w:line="480" w:lineRule="auto"/>
        <w:jc w:val="both"/>
        <w:rPr>
          <w:rFonts w:cs="Arial"/>
        </w:rPr>
      </w:pPr>
    </w:p>
    <w:p w14:paraId="19208ADA" w14:textId="77777777" w:rsidR="002A361F" w:rsidRPr="00D12B77" w:rsidRDefault="002A361F" w:rsidP="00D12B77">
      <w:pPr>
        <w:spacing w:line="480" w:lineRule="auto"/>
        <w:jc w:val="both"/>
        <w:rPr>
          <w:rFonts w:cs="Arial"/>
        </w:rPr>
      </w:pPr>
    </w:p>
    <w:p w14:paraId="107B8F23" w14:textId="77777777" w:rsidR="002A361F" w:rsidRPr="00D12B77" w:rsidRDefault="002A361F" w:rsidP="00D12B77">
      <w:pPr>
        <w:spacing w:line="480" w:lineRule="auto"/>
        <w:jc w:val="both"/>
        <w:rPr>
          <w:rFonts w:cs="Arial"/>
        </w:rPr>
      </w:pPr>
    </w:p>
    <w:p w14:paraId="6F2EDF32" w14:textId="77777777" w:rsidR="002A361F" w:rsidRPr="00D12B77" w:rsidRDefault="002A361F" w:rsidP="00D12B77">
      <w:pPr>
        <w:spacing w:line="480" w:lineRule="auto"/>
        <w:jc w:val="both"/>
        <w:rPr>
          <w:rFonts w:cs="Arial"/>
        </w:rPr>
      </w:pPr>
    </w:p>
    <w:p w14:paraId="743564D1" w14:textId="77777777" w:rsidR="002A361F" w:rsidRPr="00D12B77" w:rsidRDefault="002A361F" w:rsidP="00D12B77">
      <w:pPr>
        <w:spacing w:line="480" w:lineRule="auto"/>
        <w:jc w:val="both"/>
        <w:rPr>
          <w:rFonts w:cs="Arial"/>
        </w:rPr>
      </w:pPr>
    </w:p>
    <w:p w14:paraId="3F69963E" w14:textId="77777777" w:rsidR="002A361F" w:rsidRPr="00D12B77" w:rsidRDefault="002A361F" w:rsidP="00D12B77">
      <w:pPr>
        <w:spacing w:line="480" w:lineRule="auto"/>
        <w:jc w:val="both"/>
        <w:rPr>
          <w:rFonts w:cs="Arial"/>
        </w:rPr>
      </w:pPr>
    </w:p>
    <w:p w14:paraId="50B5AD27" w14:textId="77777777" w:rsidR="002A361F" w:rsidRPr="00D12B77" w:rsidRDefault="002A361F" w:rsidP="00D12B77">
      <w:pPr>
        <w:spacing w:line="480" w:lineRule="auto"/>
        <w:jc w:val="both"/>
        <w:rPr>
          <w:rFonts w:cs="Arial"/>
        </w:rPr>
      </w:pPr>
      <w:r w:rsidRPr="00D12B77">
        <w:rPr>
          <w:rFonts w:cs="Arial"/>
          <w:noProof/>
          <w:lang w:eastAsia="en-GB"/>
        </w:rPr>
        <w:lastRenderedPageBreak/>
        <w:drawing>
          <wp:inline distT="0" distB="0" distL="0" distR="0" wp14:anchorId="632D1FC7" wp14:editId="334A17A9">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4C088D5" w14:textId="77777777" w:rsidR="002A361F" w:rsidRPr="00D12B77" w:rsidRDefault="002A361F" w:rsidP="00D12B77">
      <w:pPr>
        <w:spacing w:line="480" w:lineRule="auto"/>
        <w:jc w:val="both"/>
        <w:rPr>
          <w:rFonts w:cs="Arial"/>
        </w:rPr>
      </w:pPr>
      <w:r w:rsidRPr="00D12B77">
        <w:rPr>
          <w:rFonts w:cs="Arial"/>
        </w:rPr>
        <w:t xml:space="preserve">Many young people suggested that they would not want to have full responsibility. One young person suggested that they ‘wouldn’t ‘’like’’ it, but if (they) had to, (they) wouldn’t mind’. Another young person suggested that being an adult is ‘too serious and they don’t have fun’. Whilst this young person was in conversation it was brought to attention that there is a ‘tough line between adult and young person’. </w:t>
      </w:r>
    </w:p>
    <w:p w14:paraId="494E4126" w14:textId="77777777" w:rsidR="002A361F" w:rsidRPr="00D12B77" w:rsidRDefault="002A361F" w:rsidP="00D12B77">
      <w:pPr>
        <w:spacing w:line="480" w:lineRule="auto"/>
        <w:jc w:val="both"/>
        <w:rPr>
          <w:rFonts w:cs="Arial"/>
        </w:rPr>
      </w:pPr>
      <w:r w:rsidRPr="00D12B77">
        <w:rPr>
          <w:rFonts w:cs="Arial"/>
        </w:rPr>
        <w:t>This brought up a theme of ‘what is the difference?’ Which resulted in the majority of young people saying ‘being able to being able to do what they want’.</w:t>
      </w:r>
    </w:p>
    <w:p w14:paraId="5A262C9D" w14:textId="77777777" w:rsidR="002A361F" w:rsidRPr="00D12B77" w:rsidRDefault="002A361F" w:rsidP="00D12B77">
      <w:pPr>
        <w:spacing w:line="480" w:lineRule="auto"/>
        <w:jc w:val="both"/>
        <w:rPr>
          <w:rFonts w:cs="Arial"/>
        </w:rPr>
      </w:pPr>
      <w:r w:rsidRPr="00D12B77">
        <w:rPr>
          <w:rFonts w:cs="Arial"/>
        </w:rPr>
        <w:t>One young person said that they like to think of themselves as an adult within the ‘mind’, knowing what is right and what is wrong, however, they did not know exactly the experience of what being an adult is like.</w:t>
      </w:r>
    </w:p>
    <w:p w14:paraId="058A6CC3" w14:textId="77777777" w:rsidR="002A361F" w:rsidRPr="00D12B77" w:rsidRDefault="002A361F" w:rsidP="00D12B77">
      <w:pPr>
        <w:spacing w:line="480" w:lineRule="auto"/>
        <w:jc w:val="both"/>
        <w:rPr>
          <w:rFonts w:cs="Arial"/>
        </w:rPr>
      </w:pPr>
    </w:p>
    <w:p w14:paraId="2A7B33A2" w14:textId="77777777" w:rsidR="002A361F" w:rsidRPr="00D12B77" w:rsidRDefault="002A361F" w:rsidP="00D12B77">
      <w:pPr>
        <w:spacing w:line="480" w:lineRule="auto"/>
        <w:jc w:val="both"/>
        <w:rPr>
          <w:rFonts w:cs="Arial"/>
        </w:rPr>
      </w:pPr>
    </w:p>
    <w:p w14:paraId="53788992" w14:textId="77777777" w:rsidR="002A361F" w:rsidRPr="00D12B77" w:rsidRDefault="002A361F" w:rsidP="00D12B77">
      <w:pPr>
        <w:spacing w:line="480" w:lineRule="auto"/>
        <w:jc w:val="both"/>
        <w:rPr>
          <w:rFonts w:cs="Arial"/>
          <w:b/>
          <w:u w:val="single"/>
        </w:rPr>
      </w:pPr>
    </w:p>
    <w:p w14:paraId="524276F6" w14:textId="77777777" w:rsidR="002A361F" w:rsidRPr="00D12B77" w:rsidRDefault="002A361F" w:rsidP="00D12B77">
      <w:pPr>
        <w:spacing w:line="480" w:lineRule="auto"/>
        <w:jc w:val="both"/>
        <w:rPr>
          <w:rFonts w:cs="Arial"/>
          <w:b/>
          <w:u w:val="single"/>
        </w:rPr>
      </w:pPr>
    </w:p>
    <w:p w14:paraId="5ADA9BCC" w14:textId="77777777" w:rsidR="002A361F" w:rsidRPr="00D12B77" w:rsidRDefault="002A361F" w:rsidP="00D12B77">
      <w:pPr>
        <w:spacing w:line="480" w:lineRule="auto"/>
        <w:jc w:val="both"/>
        <w:rPr>
          <w:rFonts w:cs="Arial"/>
          <w:b/>
          <w:u w:val="single"/>
        </w:rPr>
      </w:pPr>
    </w:p>
    <w:p w14:paraId="79EE1F7A" w14:textId="5E17B1BE" w:rsidR="002A361F" w:rsidRPr="00D12B77" w:rsidRDefault="002A361F" w:rsidP="00D12B77">
      <w:pPr>
        <w:spacing w:line="480" w:lineRule="auto"/>
        <w:jc w:val="both"/>
        <w:rPr>
          <w:rFonts w:cs="Arial"/>
          <w:b/>
          <w:u w:val="single"/>
        </w:rPr>
      </w:pPr>
      <w:r w:rsidRPr="00D12B77">
        <w:rPr>
          <w:rFonts w:cs="Arial"/>
          <w:b/>
          <w:u w:val="single"/>
        </w:rPr>
        <w:lastRenderedPageBreak/>
        <w:t>Education</w:t>
      </w:r>
    </w:p>
    <w:p w14:paraId="341497E3" w14:textId="0C2B99A6" w:rsidR="002A361F" w:rsidRPr="00D12B77" w:rsidRDefault="002A361F" w:rsidP="00D12B77">
      <w:pPr>
        <w:spacing w:line="480" w:lineRule="auto"/>
        <w:jc w:val="both"/>
        <w:rPr>
          <w:rFonts w:cs="Arial"/>
        </w:rPr>
      </w:pPr>
      <w:r w:rsidRPr="00D12B77">
        <w:rPr>
          <w:rFonts w:cs="Arial"/>
          <w:u w:val="single"/>
        </w:rPr>
        <w:t>Do young people enjoy the education system?</w:t>
      </w:r>
    </w:p>
    <w:p w14:paraId="1513A0E1" w14:textId="77777777" w:rsidR="002A361F" w:rsidRPr="00D12B77" w:rsidRDefault="002A361F" w:rsidP="00D12B77">
      <w:pPr>
        <w:spacing w:line="480" w:lineRule="auto"/>
        <w:jc w:val="both"/>
        <w:rPr>
          <w:rFonts w:cs="Arial"/>
        </w:rPr>
      </w:pPr>
      <w:r w:rsidRPr="00D12B77">
        <w:rPr>
          <w:rFonts w:cs="Arial"/>
        </w:rPr>
        <w:t>The data collected shows that the majority of the young people who were part of the focus group did not think that they enjoyed the education system. Young person one said, ‘I didn’t feel that I was learning any real skills and it was all just to help the school be successful’. Young person 2 said that ‘even though I enjoyed school I thought it was more fun to talk to people and go out after school than actually doing work because it was boring’.</w:t>
      </w:r>
    </w:p>
    <w:p w14:paraId="2D0FA12B" w14:textId="77777777" w:rsidR="002A361F" w:rsidRPr="00D12B77" w:rsidRDefault="002A361F" w:rsidP="00D12B77">
      <w:pPr>
        <w:spacing w:line="480" w:lineRule="auto"/>
        <w:jc w:val="both"/>
        <w:rPr>
          <w:rFonts w:cs="Arial"/>
        </w:rPr>
      </w:pPr>
      <w:r w:rsidRPr="00D12B77">
        <w:rPr>
          <w:rFonts w:cs="Arial"/>
        </w:rPr>
        <w:t xml:space="preserve">Another young person suggested that the ‘current school system favours those that prefer a linear style of learning, but it is flawed towards people that favour practical work’. </w:t>
      </w:r>
    </w:p>
    <w:p w14:paraId="4BA6C8C2" w14:textId="77777777" w:rsidR="002A361F" w:rsidRPr="00D12B77" w:rsidRDefault="002A361F" w:rsidP="00D12B77">
      <w:pPr>
        <w:spacing w:line="480" w:lineRule="auto"/>
        <w:jc w:val="both"/>
        <w:rPr>
          <w:rFonts w:cs="Arial"/>
        </w:rPr>
      </w:pPr>
    </w:p>
    <w:p w14:paraId="5870A805" w14:textId="77777777" w:rsidR="002A361F" w:rsidRPr="00D12B77" w:rsidRDefault="002A361F" w:rsidP="00D12B77">
      <w:pPr>
        <w:spacing w:line="480" w:lineRule="auto"/>
        <w:jc w:val="both"/>
        <w:rPr>
          <w:rFonts w:cs="Arial"/>
        </w:rPr>
      </w:pPr>
    </w:p>
    <w:p w14:paraId="74EAB715" w14:textId="77777777" w:rsidR="002A361F" w:rsidRPr="00D12B77" w:rsidRDefault="002A361F" w:rsidP="00D12B77">
      <w:pPr>
        <w:spacing w:line="480" w:lineRule="auto"/>
        <w:jc w:val="both"/>
        <w:rPr>
          <w:rFonts w:cs="Arial"/>
        </w:rPr>
      </w:pPr>
    </w:p>
    <w:p w14:paraId="6B7E96B7" w14:textId="77777777" w:rsidR="002A361F" w:rsidRPr="00D12B77" w:rsidRDefault="002A361F" w:rsidP="00D12B77">
      <w:pPr>
        <w:spacing w:line="480" w:lineRule="auto"/>
        <w:jc w:val="both"/>
        <w:rPr>
          <w:rFonts w:cs="Arial"/>
        </w:rPr>
      </w:pPr>
      <w:r w:rsidRPr="008B6EA2">
        <w:rPr>
          <w:rFonts w:cs="Arial"/>
          <w:noProof/>
          <w:color w:val="FF0000"/>
          <w:u w:val="single"/>
          <w:lang w:eastAsia="en-GB"/>
        </w:rPr>
        <w:lastRenderedPageBreak/>
        <w:drawing>
          <wp:anchor distT="0" distB="0" distL="114300" distR="114300" simplePos="0" relativeHeight="251659264" behindDoc="0" locked="0" layoutInCell="1" allowOverlap="1" wp14:anchorId="219B184C" wp14:editId="0603DAB4">
            <wp:simplePos x="0" y="0"/>
            <wp:positionH relativeFrom="margin">
              <wp:posOffset>-504967</wp:posOffset>
            </wp:positionH>
            <wp:positionV relativeFrom="paragraph">
              <wp:posOffset>250000</wp:posOffset>
            </wp:positionV>
            <wp:extent cx="6605516" cy="8600630"/>
            <wp:effectExtent l="0" t="0" r="5080" b="10160"/>
            <wp:wrapSquare wrapText="bothSides"/>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r w:rsidRPr="00D12B77">
        <w:rPr>
          <w:rFonts w:cs="Arial"/>
        </w:rPr>
        <w:t xml:space="preserve"> This chart shows many aspects of what the young people were thinking</w:t>
      </w:r>
    </w:p>
    <w:p w14:paraId="7268CE82" w14:textId="77777777" w:rsidR="002A361F" w:rsidRPr="00D12B77" w:rsidRDefault="002A361F" w:rsidP="00D12B77">
      <w:pPr>
        <w:spacing w:line="480" w:lineRule="auto"/>
        <w:jc w:val="both"/>
        <w:rPr>
          <w:rFonts w:cs="Arial"/>
        </w:rPr>
      </w:pPr>
      <w:r w:rsidRPr="00D12B77">
        <w:rPr>
          <w:rFonts w:cs="Arial"/>
        </w:rPr>
        <w:lastRenderedPageBreak/>
        <w:t xml:space="preserve">This graph is quite detailed. It is a representation of aspects that stand out for young people. Young people suggested that school was ‘fun’ however said it was ‘not important’.  More than half of the young people thought that school was ‘stressful’. </w:t>
      </w:r>
    </w:p>
    <w:p w14:paraId="39C73DF3" w14:textId="77777777" w:rsidR="002A361F" w:rsidRPr="00D12B77" w:rsidRDefault="002A361F" w:rsidP="00D12B77">
      <w:pPr>
        <w:spacing w:line="480" w:lineRule="auto"/>
        <w:jc w:val="both"/>
        <w:rPr>
          <w:rFonts w:cs="Arial"/>
          <w:u w:val="single"/>
        </w:rPr>
      </w:pPr>
      <w:r w:rsidRPr="00D12B77">
        <w:rPr>
          <w:rFonts w:cs="Arial"/>
          <w:u w:val="single"/>
        </w:rPr>
        <w:t>Do young people enjoy the education system?</w:t>
      </w:r>
    </w:p>
    <w:p w14:paraId="2BA05C56" w14:textId="77777777" w:rsidR="002A361F" w:rsidRPr="00D12B77" w:rsidRDefault="002A361F" w:rsidP="00D12B77">
      <w:pPr>
        <w:spacing w:line="480" w:lineRule="auto"/>
        <w:jc w:val="both"/>
        <w:rPr>
          <w:rFonts w:cs="Arial"/>
        </w:rPr>
      </w:pPr>
      <w:r w:rsidRPr="00D12B77">
        <w:rPr>
          <w:rFonts w:cs="Arial"/>
        </w:rPr>
        <w:t>The data collected shows that the majority of the young people who were part of the focus group did not think that they enjoyed the education system. Young person one said, ‘I didn’t feel that I was learning any real skills and it was all just to help the school be successful’. Young person 2 said that ‘even though I enjoyed school I thought it was more fun to talk to people and go out after school than actually doing work because it was boring’.</w:t>
      </w:r>
    </w:p>
    <w:p w14:paraId="4203068A" w14:textId="77777777" w:rsidR="002A361F" w:rsidRPr="00D12B77" w:rsidRDefault="002A361F" w:rsidP="00D12B77">
      <w:pPr>
        <w:spacing w:line="480" w:lineRule="auto"/>
        <w:jc w:val="both"/>
        <w:rPr>
          <w:rFonts w:cs="Arial"/>
        </w:rPr>
      </w:pPr>
      <w:r w:rsidRPr="00D12B77">
        <w:rPr>
          <w:rFonts w:cs="Arial"/>
        </w:rPr>
        <w:t xml:space="preserve">Another young person suggested that the ‘current school system favours those that prefer a linear style of learning, but it is flawed towards people that favour practical work’. </w:t>
      </w:r>
    </w:p>
    <w:p w14:paraId="091EB7EC" w14:textId="77777777" w:rsidR="002A361F" w:rsidRPr="00D12B77" w:rsidRDefault="002A361F" w:rsidP="00D12B77">
      <w:pPr>
        <w:spacing w:line="480" w:lineRule="auto"/>
        <w:jc w:val="both"/>
        <w:rPr>
          <w:rFonts w:cs="Arial"/>
        </w:rPr>
      </w:pPr>
    </w:p>
    <w:p w14:paraId="7A829FC3" w14:textId="77777777" w:rsidR="002A361F" w:rsidRPr="00D12B77" w:rsidRDefault="002A361F" w:rsidP="00D12B77">
      <w:pPr>
        <w:spacing w:line="480" w:lineRule="auto"/>
        <w:jc w:val="both"/>
        <w:rPr>
          <w:rFonts w:cs="Arial"/>
        </w:rPr>
      </w:pPr>
    </w:p>
    <w:p w14:paraId="0038038A" w14:textId="77777777" w:rsidR="002A361F" w:rsidRPr="00D12B77" w:rsidRDefault="002A361F" w:rsidP="00D12B77">
      <w:pPr>
        <w:spacing w:line="480" w:lineRule="auto"/>
        <w:jc w:val="both"/>
        <w:rPr>
          <w:rFonts w:cs="Arial"/>
        </w:rPr>
      </w:pPr>
    </w:p>
    <w:p w14:paraId="7FEC76CF" w14:textId="77777777" w:rsidR="002A361F" w:rsidRPr="00D12B77" w:rsidRDefault="002A361F" w:rsidP="00D12B77">
      <w:pPr>
        <w:spacing w:line="480" w:lineRule="auto"/>
        <w:jc w:val="both"/>
        <w:rPr>
          <w:rFonts w:cs="Arial"/>
        </w:rPr>
      </w:pPr>
    </w:p>
    <w:p w14:paraId="2D96CD73" w14:textId="77777777" w:rsidR="002A361F" w:rsidRPr="00D12B77" w:rsidRDefault="002A361F" w:rsidP="00D12B77">
      <w:pPr>
        <w:spacing w:line="480" w:lineRule="auto"/>
        <w:jc w:val="both"/>
        <w:rPr>
          <w:rFonts w:cs="Arial"/>
        </w:rPr>
      </w:pPr>
    </w:p>
    <w:p w14:paraId="0D548C5F" w14:textId="77777777" w:rsidR="002A361F" w:rsidRPr="00D12B77" w:rsidRDefault="002A361F" w:rsidP="00D12B77">
      <w:pPr>
        <w:spacing w:line="480" w:lineRule="auto"/>
        <w:jc w:val="both"/>
        <w:rPr>
          <w:rFonts w:cs="Arial"/>
        </w:rPr>
      </w:pPr>
    </w:p>
    <w:p w14:paraId="7F99D8F2" w14:textId="77777777" w:rsidR="002A361F" w:rsidRPr="00D12B77" w:rsidRDefault="002A361F" w:rsidP="00D12B77">
      <w:pPr>
        <w:spacing w:line="480" w:lineRule="auto"/>
        <w:jc w:val="both"/>
        <w:rPr>
          <w:rFonts w:cs="Arial"/>
        </w:rPr>
      </w:pPr>
    </w:p>
    <w:p w14:paraId="4C24C435" w14:textId="77777777" w:rsidR="002A361F" w:rsidRPr="00D12B77" w:rsidRDefault="002A361F" w:rsidP="00D12B77">
      <w:pPr>
        <w:spacing w:line="480" w:lineRule="auto"/>
        <w:jc w:val="both"/>
        <w:rPr>
          <w:rFonts w:cs="Arial"/>
        </w:rPr>
      </w:pPr>
    </w:p>
    <w:p w14:paraId="39880EAE" w14:textId="77777777" w:rsidR="002A361F" w:rsidRPr="00D12B77" w:rsidRDefault="002A361F" w:rsidP="00D12B77">
      <w:pPr>
        <w:spacing w:line="480" w:lineRule="auto"/>
        <w:jc w:val="both"/>
        <w:rPr>
          <w:rFonts w:cs="Arial"/>
        </w:rPr>
      </w:pPr>
    </w:p>
    <w:p w14:paraId="33A7F27E" w14:textId="77777777" w:rsidR="002A361F" w:rsidRPr="00D12B77" w:rsidRDefault="002A361F" w:rsidP="00D12B77">
      <w:pPr>
        <w:spacing w:line="480" w:lineRule="auto"/>
        <w:jc w:val="both"/>
        <w:rPr>
          <w:rFonts w:cs="Arial"/>
        </w:rPr>
      </w:pPr>
    </w:p>
    <w:p w14:paraId="4D0E97FA" w14:textId="77777777" w:rsidR="002A361F" w:rsidRPr="00D12B77" w:rsidRDefault="002A361F" w:rsidP="00D12B77">
      <w:pPr>
        <w:spacing w:line="480" w:lineRule="auto"/>
        <w:jc w:val="both"/>
        <w:rPr>
          <w:rFonts w:cs="Arial"/>
        </w:rPr>
      </w:pPr>
    </w:p>
    <w:p w14:paraId="3EA12878" w14:textId="4C1C4D48" w:rsidR="002A361F" w:rsidRPr="00D12B77" w:rsidRDefault="002A361F" w:rsidP="00D12B77">
      <w:pPr>
        <w:spacing w:line="480" w:lineRule="auto"/>
        <w:jc w:val="both"/>
        <w:rPr>
          <w:rFonts w:cs="Arial"/>
          <w:b/>
          <w:u w:val="single"/>
        </w:rPr>
      </w:pPr>
      <w:r w:rsidRPr="00D12B77">
        <w:rPr>
          <w:rFonts w:cs="Arial"/>
          <w:b/>
          <w:u w:val="single"/>
        </w:rPr>
        <w:lastRenderedPageBreak/>
        <w:t>Support the Young people get from a Youth Worker</w:t>
      </w:r>
    </w:p>
    <w:p w14:paraId="479A4648" w14:textId="77777777" w:rsidR="002A361F" w:rsidRPr="00D12B77" w:rsidRDefault="002A361F" w:rsidP="00D12B77">
      <w:pPr>
        <w:spacing w:line="480" w:lineRule="auto"/>
        <w:jc w:val="both"/>
        <w:rPr>
          <w:rFonts w:cs="Arial"/>
        </w:rPr>
      </w:pPr>
    </w:p>
    <w:p w14:paraId="048704F6" w14:textId="77777777" w:rsidR="002A361F" w:rsidRPr="00D12B77" w:rsidRDefault="002A361F" w:rsidP="00D12B77">
      <w:pPr>
        <w:spacing w:line="480" w:lineRule="auto"/>
        <w:jc w:val="both"/>
        <w:rPr>
          <w:rFonts w:cs="Arial"/>
        </w:rPr>
      </w:pPr>
      <w:r w:rsidRPr="00D12B77">
        <w:rPr>
          <w:rFonts w:cs="Arial"/>
          <w:noProof/>
          <w:lang w:eastAsia="en-GB"/>
        </w:rPr>
        <w:drawing>
          <wp:inline distT="0" distB="0" distL="0" distR="0" wp14:anchorId="547B70D9" wp14:editId="1EA52441">
            <wp:extent cx="5731510" cy="4302760"/>
            <wp:effectExtent l="0" t="0" r="2540" b="2540"/>
            <wp:docPr id="9" name="Picture 9" descr="https://scontent-lht6-1.xx.fbcdn.net/v/t1.15752-9/49373632_362371747915311_3954427194595344384_n.jpg?_nc_cat=108&amp;_nc_ht=scontent-lht6-1.xx&amp;oh=f64862808387390f76be941fb6e12f74&amp;oe=5CCF0E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t6-1.xx.fbcdn.net/v/t1.15752-9/49373632_362371747915311_3954427194595344384_n.jpg?_nc_cat=108&amp;_nc_ht=scontent-lht6-1.xx&amp;oh=f64862808387390f76be941fb6e12f74&amp;oe=5CCF0EA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4302760"/>
                    </a:xfrm>
                    <a:prstGeom prst="rect">
                      <a:avLst/>
                    </a:prstGeom>
                    <a:noFill/>
                    <a:ln>
                      <a:noFill/>
                    </a:ln>
                  </pic:spPr>
                </pic:pic>
              </a:graphicData>
            </a:graphic>
          </wp:inline>
        </w:drawing>
      </w:r>
    </w:p>
    <w:p w14:paraId="4AD60BD0" w14:textId="77777777" w:rsidR="002A361F" w:rsidRPr="00D12B77" w:rsidRDefault="002A361F" w:rsidP="00D12B77">
      <w:pPr>
        <w:spacing w:line="480" w:lineRule="auto"/>
        <w:jc w:val="both"/>
        <w:rPr>
          <w:rFonts w:cs="Arial"/>
        </w:rPr>
      </w:pPr>
      <w:r w:rsidRPr="00D12B77">
        <w:rPr>
          <w:rFonts w:cs="Arial"/>
        </w:rPr>
        <w:t>The next question for young people to be able to identify what they would need out of the support that they would get from a Youth Worker. This is what that discussion resulted in.</w:t>
      </w:r>
    </w:p>
    <w:p w14:paraId="108FF81E" w14:textId="77777777" w:rsidR="002A361F" w:rsidRPr="00D12B77" w:rsidRDefault="002A361F" w:rsidP="00D12B77">
      <w:pPr>
        <w:spacing w:line="480" w:lineRule="auto"/>
        <w:jc w:val="both"/>
        <w:rPr>
          <w:rFonts w:cs="Arial"/>
        </w:rPr>
      </w:pPr>
    </w:p>
    <w:p w14:paraId="7E2E4A4C" w14:textId="77777777" w:rsidR="002A361F" w:rsidRPr="00D12B77" w:rsidRDefault="002A361F" w:rsidP="00D12B77">
      <w:pPr>
        <w:spacing w:line="480" w:lineRule="auto"/>
        <w:jc w:val="both"/>
        <w:rPr>
          <w:rFonts w:cs="Arial"/>
        </w:rPr>
      </w:pPr>
    </w:p>
    <w:p w14:paraId="50E536AD" w14:textId="77777777" w:rsidR="002A361F" w:rsidRPr="00D12B77" w:rsidRDefault="002A361F" w:rsidP="00D12B77">
      <w:pPr>
        <w:spacing w:line="480" w:lineRule="auto"/>
        <w:jc w:val="both"/>
        <w:rPr>
          <w:rFonts w:cs="Arial"/>
        </w:rPr>
      </w:pPr>
    </w:p>
    <w:p w14:paraId="046F6870" w14:textId="77777777" w:rsidR="002A361F" w:rsidRPr="00D12B77" w:rsidRDefault="002A361F" w:rsidP="00D12B77">
      <w:pPr>
        <w:spacing w:line="480" w:lineRule="auto"/>
        <w:jc w:val="both"/>
        <w:rPr>
          <w:rFonts w:cs="Arial"/>
        </w:rPr>
      </w:pPr>
    </w:p>
    <w:p w14:paraId="41063F25" w14:textId="77777777" w:rsidR="002A361F" w:rsidRPr="00D12B77" w:rsidRDefault="002A361F" w:rsidP="00D12B77">
      <w:pPr>
        <w:spacing w:line="480" w:lineRule="auto"/>
        <w:jc w:val="both"/>
        <w:rPr>
          <w:rFonts w:cs="Arial"/>
        </w:rPr>
      </w:pPr>
    </w:p>
    <w:p w14:paraId="27B13999" w14:textId="77777777" w:rsidR="002A361F" w:rsidRPr="00D12B77" w:rsidRDefault="002A361F" w:rsidP="00D12B77">
      <w:pPr>
        <w:spacing w:line="480" w:lineRule="auto"/>
        <w:jc w:val="both"/>
        <w:rPr>
          <w:rFonts w:cs="Arial"/>
        </w:rPr>
      </w:pPr>
    </w:p>
    <w:p w14:paraId="54FB5D2D" w14:textId="77777777" w:rsidR="002A361F" w:rsidRPr="00D12B77" w:rsidRDefault="002A361F" w:rsidP="00D12B77">
      <w:pPr>
        <w:spacing w:line="480" w:lineRule="auto"/>
        <w:jc w:val="both"/>
        <w:rPr>
          <w:rFonts w:cs="Arial"/>
        </w:rPr>
      </w:pPr>
    </w:p>
    <w:p w14:paraId="4A3262D6" w14:textId="77777777" w:rsidR="002A361F" w:rsidRPr="00D12B77" w:rsidRDefault="002A361F" w:rsidP="00D12B77">
      <w:pPr>
        <w:spacing w:line="480" w:lineRule="auto"/>
        <w:jc w:val="both"/>
        <w:rPr>
          <w:rFonts w:cs="Arial"/>
        </w:rPr>
      </w:pPr>
    </w:p>
    <w:p w14:paraId="0A067D45" w14:textId="7889F54D" w:rsidR="002A361F" w:rsidRPr="00D12B77" w:rsidRDefault="002A361F" w:rsidP="00D12B77">
      <w:pPr>
        <w:spacing w:line="480" w:lineRule="auto"/>
        <w:jc w:val="both"/>
        <w:rPr>
          <w:rFonts w:cs="Arial"/>
          <w:b/>
          <w:u w:val="single"/>
        </w:rPr>
      </w:pPr>
      <w:r w:rsidRPr="00D12B77">
        <w:rPr>
          <w:rFonts w:cs="Arial"/>
          <w:b/>
          <w:u w:val="single"/>
        </w:rPr>
        <w:lastRenderedPageBreak/>
        <w:t>Results of Unstructured Interview</w:t>
      </w:r>
    </w:p>
    <w:p w14:paraId="36006528" w14:textId="77777777" w:rsidR="002A361F" w:rsidRPr="00D12B77" w:rsidRDefault="002A361F" w:rsidP="00D12B77">
      <w:pPr>
        <w:spacing w:line="480" w:lineRule="auto"/>
        <w:jc w:val="both"/>
        <w:rPr>
          <w:rFonts w:cs="Arial"/>
        </w:rPr>
      </w:pPr>
      <w:r w:rsidRPr="00D12B77">
        <w:rPr>
          <w:rFonts w:cs="Arial"/>
        </w:rPr>
        <w:t>How do you perceive young people?</w:t>
      </w:r>
    </w:p>
    <w:p w14:paraId="48358600" w14:textId="77777777" w:rsidR="002A361F" w:rsidRPr="00D12B77" w:rsidRDefault="002A361F" w:rsidP="00D12B77">
      <w:pPr>
        <w:spacing w:line="480" w:lineRule="auto"/>
        <w:jc w:val="both"/>
        <w:rPr>
          <w:rFonts w:cs="Arial"/>
        </w:rPr>
      </w:pPr>
      <w:r w:rsidRPr="00D12B77">
        <w:rPr>
          <w:rFonts w:cs="Arial"/>
        </w:rPr>
        <w:t xml:space="preserve">A few members of staff had similar answers, such as challenging, that some are difficult to work with depending on their background, but as they work with young people they are open to any young person who ‘walks through the door’. </w:t>
      </w:r>
    </w:p>
    <w:p w14:paraId="48627901" w14:textId="77777777" w:rsidR="002A361F" w:rsidRPr="00D12B77" w:rsidRDefault="002A361F" w:rsidP="00D12B77">
      <w:pPr>
        <w:spacing w:line="480" w:lineRule="auto"/>
        <w:jc w:val="both"/>
        <w:rPr>
          <w:rFonts w:cs="Arial"/>
        </w:rPr>
      </w:pPr>
      <w:r w:rsidRPr="00D12B77">
        <w:rPr>
          <w:rFonts w:cs="Arial"/>
          <w:noProof/>
          <w:lang w:eastAsia="en-GB"/>
        </w:rPr>
        <w:drawing>
          <wp:inline distT="0" distB="0" distL="0" distR="0" wp14:anchorId="406C88E9" wp14:editId="4BCC5C82">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4C8EE63" w14:textId="77777777" w:rsidR="002A361F" w:rsidRPr="00D12B77" w:rsidRDefault="002A361F" w:rsidP="00D12B77">
      <w:pPr>
        <w:spacing w:line="480" w:lineRule="auto"/>
        <w:jc w:val="both"/>
        <w:rPr>
          <w:rFonts w:cs="Arial"/>
        </w:rPr>
      </w:pPr>
      <w:r w:rsidRPr="00D12B77">
        <w:rPr>
          <w:rFonts w:cs="Arial"/>
        </w:rPr>
        <w:t xml:space="preserve">There is a high success rate with the young people who achieve. </w:t>
      </w:r>
    </w:p>
    <w:p w14:paraId="2B6E0955" w14:textId="77777777" w:rsidR="002A361F" w:rsidRPr="00D12B77" w:rsidRDefault="002A361F" w:rsidP="00D12B77">
      <w:pPr>
        <w:spacing w:line="480" w:lineRule="auto"/>
        <w:jc w:val="both"/>
        <w:rPr>
          <w:rFonts w:cs="Arial"/>
        </w:rPr>
      </w:pPr>
    </w:p>
    <w:p w14:paraId="3768D2A7" w14:textId="77777777" w:rsidR="002A361F" w:rsidRPr="00D12B77" w:rsidRDefault="002A361F" w:rsidP="00D12B77">
      <w:pPr>
        <w:spacing w:line="480" w:lineRule="auto"/>
        <w:jc w:val="both"/>
        <w:rPr>
          <w:rFonts w:cs="Arial"/>
        </w:rPr>
      </w:pPr>
      <w:r w:rsidRPr="00D12B77">
        <w:rPr>
          <w:rFonts w:cs="Arial"/>
          <w:noProof/>
          <w:lang w:eastAsia="en-GB"/>
        </w:rPr>
        <w:lastRenderedPageBreak/>
        <w:drawing>
          <wp:inline distT="0" distB="0" distL="0" distR="0" wp14:anchorId="407B1F5B" wp14:editId="7DDD18DA">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B66232A" w14:textId="77777777" w:rsidR="002A361F" w:rsidRPr="00D12B77" w:rsidRDefault="002A361F" w:rsidP="00D12B77">
      <w:pPr>
        <w:spacing w:line="480" w:lineRule="auto"/>
        <w:jc w:val="both"/>
        <w:rPr>
          <w:rFonts w:cs="Arial"/>
        </w:rPr>
      </w:pPr>
      <w:r w:rsidRPr="00D12B77">
        <w:rPr>
          <w:rFonts w:cs="Arial"/>
        </w:rPr>
        <w:t xml:space="preserve">This shows that the majority of young people who receive support do not enjoy the education that they receive. </w:t>
      </w:r>
    </w:p>
    <w:p w14:paraId="285FDB93" w14:textId="77777777" w:rsidR="002A361F" w:rsidRPr="00D12B77" w:rsidRDefault="002A361F" w:rsidP="00D12B77">
      <w:pPr>
        <w:spacing w:line="480" w:lineRule="auto"/>
        <w:jc w:val="both"/>
        <w:rPr>
          <w:rFonts w:cs="Arial"/>
        </w:rPr>
      </w:pPr>
      <w:r w:rsidRPr="00D12B77">
        <w:rPr>
          <w:rFonts w:cs="Arial"/>
        </w:rPr>
        <w:t xml:space="preserve">A lot of the members of staff stressed that the education system is flawed. They suggested that it was ‘old-fashioned’ and ‘out-dated’ to what the young people today need. The support they need is a lot more ‘complicated’ than it used to be ‘back in the day’. There are a lot more ‘rules and policies’ that have to be considered when working with a young person. </w:t>
      </w:r>
    </w:p>
    <w:p w14:paraId="00775DAA" w14:textId="77777777" w:rsidR="002A361F" w:rsidRPr="00D12B77" w:rsidRDefault="002A361F" w:rsidP="00D12B77">
      <w:pPr>
        <w:spacing w:line="480" w:lineRule="auto"/>
        <w:jc w:val="both"/>
        <w:rPr>
          <w:rFonts w:cs="Arial"/>
        </w:rPr>
      </w:pPr>
      <w:r w:rsidRPr="00D12B77">
        <w:rPr>
          <w:rFonts w:cs="Arial"/>
          <w:noProof/>
          <w:lang w:eastAsia="en-GB"/>
        </w:rPr>
        <w:lastRenderedPageBreak/>
        <w:drawing>
          <wp:inline distT="0" distB="0" distL="0" distR="0" wp14:anchorId="0AE41F4C" wp14:editId="68353C9A">
            <wp:extent cx="5486400" cy="32004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E50EC44" w14:textId="77777777" w:rsidR="002A361F" w:rsidRPr="00D12B77" w:rsidRDefault="002A361F" w:rsidP="00D12B77">
      <w:pPr>
        <w:spacing w:line="480" w:lineRule="auto"/>
        <w:jc w:val="both"/>
        <w:rPr>
          <w:rFonts w:cs="Arial"/>
        </w:rPr>
      </w:pPr>
      <w:r w:rsidRPr="00D12B77">
        <w:rPr>
          <w:rFonts w:cs="Arial"/>
        </w:rPr>
        <w:t xml:space="preserve">The members of staff stressed that only a few young people received support from youth workers, however they did think that there were a lot more young people who could probably do with the support, however there is not enough ‘resources’ to be able to handle all young people who have issues. Also, staff members stressed what requires a young person to be able to have a youth worker? </w:t>
      </w:r>
    </w:p>
    <w:p w14:paraId="0184DEAD" w14:textId="77777777" w:rsidR="002A361F" w:rsidRPr="00D12B77" w:rsidRDefault="002A361F" w:rsidP="00D12B77">
      <w:pPr>
        <w:spacing w:line="480" w:lineRule="auto"/>
        <w:jc w:val="both"/>
        <w:rPr>
          <w:rFonts w:cs="Arial"/>
        </w:rPr>
      </w:pPr>
      <w:r w:rsidRPr="00D12B77">
        <w:rPr>
          <w:rFonts w:cs="Arial"/>
          <w:noProof/>
          <w:lang w:eastAsia="en-GB"/>
        </w:rPr>
        <w:drawing>
          <wp:inline distT="0" distB="0" distL="0" distR="0" wp14:anchorId="20A3FF5F" wp14:editId="38D67F10">
            <wp:extent cx="5486400" cy="32004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15F3623" w14:textId="77777777" w:rsidR="002A361F" w:rsidRPr="00D12B77" w:rsidRDefault="002A361F" w:rsidP="00D12B77">
      <w:pPr>
        <w:spacing w:line="480" w:lineRule="auto"/>
        <w:jc w:val="both"/>
        <w:rPr>
          <w:rFonts w:cs="Arial"/>
        </w:rPr>
      </w:pPr>
      <w:r w:rsidRPr="00D12B77">
        <w:rPr>
          <w:rFonts w:cs="Arial"/>
        </w:rPr>
        <w:lastRenderedPageBreak/>
        <w:t>Here shows that the majority said ‘yes’. One member of staff said ‘no’ as it was difficult ot stay in contact with the Young Persons youth worker. This affects their work with their learner/young person which has a reflection on the ‘attitude’ of the young person.</w:t>
      </w:r>
    </w:p>
    <w:p w14:paraId="1CACCBC3" w14:textId="77777777" w:rsidR="002A361F" w:rsidRPr="00D12B77" w:rsidRDefault="002A361F" w:rsidP="00D12B77">
      <w:pPr>
        <w:spacing w:line="480" w:lineRule="auto"/>
        <w:jc w:val="both"/>
        <w:rPr>
          <w:rFonts w:cs="Arial"/>
        </w:rPr>
      </w:pPr>
      <w:r w:rsidRPr="00D12B77">
        <w:rPr>
          <w:rFonts w:cs="Arial"/>
        </w:rPr>
        <w:t>The members of staff suggested that the importance of Youth Workers in on the rise. Youth Workers are needed more within organisations and they are becoming a ‘vital’ aspect within a team.</w:t>
      </w:r>
    </w:p>
    <w:p w14:paraId="2C11BE20" w14:textId="77777777" w:rsidR="002A361F" w:rsidRPr="00D12B77" w:rsidRDefault="002A361F" w:rsidP="00D12B77">
      <w:pPr>
        <w:spacing w:line="480" w:lineRule="auto"/>
        <w:jc w:val="both"/>
        <w:rPr>
          <w:rFonts w:cs="Arial"/>
        </w:rPr>
      </w:pPr>
      <w:r w:rsidRPr="00D12B77">
        <w:rPr>
          <w:rFonts w:cs="Arial"/>
        </w:rPr>
        <w:t>One member of staff said ‘Youth Workers are required and desired in companies such as the one I am working in. It allows for us to be able to do our jobs without feeling that weight of another person’s job on top of ours, however the government aren’t thinking about this issue’.</w:t>
      </w:r>
    </w:p>
    <w:p w14:paraId="3FB793A3" w14:textId="77777777" w:rsidR="002A361F" w:rsidRPr="00D12B77" w:rsidRDefault="002A361F" w:rsidP="00D12B77">
      <w:pPr>
        <w:spacing w:line="480" w:lineRule="auto"/>
        <w:jc w:val="both"/>
        <w:rPr>
          <w:rFonts w:cs="Arial"/>
        </w:rPr>
      </w:pPr>
    </w:p>
    <w:p w14:paraId="00A7AF08" w14:textId="77777777" w:rsidR="002A361F" w:rsidRPr="00D12B77" w:rsidRDefault="002A361F" w:rsidP="00D12B77">
      <w:pPr>
        <w:spacing w:line="480" w:lineRule="auto"/>
        <w:jc w:val="both"/>
        <w:rPr>
          <w:rFonts w:cs="Arial"/>
        </w:rPr>
      </w:pPr>
      <w:r w:rsidRPr="00D12B77">
        <w:rPr>
          <w:rFonts w:cs="Arial"/>
          <w:noProof/>
          <w:lang w:eastAsia="en-GB"/>
        </w:rPr>
        <w:drawing>
          <wp:inline distT="0" distB="0" distL="0" distR="0" wp14:anchorId="6B16A793" wp14:editId="7D79BE24">
            <wp:extent cx="5486400" cy="32004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BF27F14" w14:textId="77777777" w:rsidR="002A361F" w:rsidRPr="00D12B77" w:rsidRDefault="002A361F" w:rsidP="00D12B77">
      <w:pPr>
        <w:spacing w:line="480" w:lineRule="auto"/>
        <w:jc w:val="both"/>
        <w:rPr>
          <w:rFonts w:cs="Arial"/>
        </w:rPr>
      </w:pPr>
      <w:r w:rsidRPr="00D12B77">
        <w:rPr>
          <w:rFonts w:cs="Arial"/>
        </w:rPr>
        <w:t xml:space="preserve">The majority of young people were proved to be happier when having access to a Youth Worker. </w:t>
      </w:r>
    </w:p>
    <w:p w14:paraId="6101EC72" w14:textId="77777777" w:rsidR="002A361F" w:rsidRPr="00D12B77" w:rsidRDefault="002A361F" w:rsidP="00D12B77">
      <w:pPr>
        <w:spacing w:line="480" w:lineRule="auto"/>
        <w:jc w:val="both"/>
        <w:rPr>
          <w:rFonts w:cs="Arial"/>
        </w:rPr>
      </w:pPr>
      <w:r w:rsidRPr="00D12B77">
        <w:rPr>
          <w:rFonts w:cs="Arial"/>
        </w:rPr>
        <w:lastRenderedPageBreak/>
        <w:t>The next chapter will be a discussion, critical reflection and a conclusion of all the data that has been collected from the focus group and unstructured interview.</w:t>
      </w:r>
    </w:p>
    <w:p w14:paraId="58B3E89C" w14:textId="77777777" w:rsidR="002A361F" w:rsidRPr="00D12B77" w:rsidRDefault="002A361F" w:rsidP="00D12B77">
      <w:pPr>
        <w:spacing w:line="480" w:lineRule="auto"/>
        <w:jc w:val="both"/>
        <w:rPr>
          <w:rFonts w:cs="Arial"/>
        </w:rPr>
      </w:pPr>
    </w:p>
    <w:p w14:paraId="08EF8FB4" w14:textId="77777777" w:rsidR="002A361F" w:rsidRPr="00D12B77" w:rsidRDefault="002A361F" w:rsidP="00D12B77">
      <w:pPr>
        <w:spacing w:line="480" w:lineRule="auto"/>
        <w:jc w:val="both"/>
        <w:rPr>
          <w:rFonts w:cs="Arial"/>
        </w:rPr>
      </w:pPr>
    </w:p>
    <w:p w14:paraId="69689680" w14:textId="77777777" w:rsidR="002A361F" w:rsidRPr="00D12B77" w:rsidRDefault="002A361F" w:rsidP="00D12B77">
      <w:pPr>
        <w:spacing w:line="480" w:lineRule="auto"/>
        <w:jc w:val="both"/>
        <w:rPr>
          <w:rFonts w:cs="Arial"/>
        </w:rPr>
      </w:pPr>
    </w:p>
    <w:p w14:paraId="227AE3E8" w14:textId="77777777" w:rsidR="002A361F" w:rsidRPr="00D12B77" w:rsidRDefault="002A361F" w:rsidP="00D12B77">
      <w:pPr>
        <w:spacing w:line="480" w:lineRule="auto"/>
        <w:rPr>
          <w:rFonts w:cs="Arial"/>
          <w:b/>
          <w:u w:val="single"/>
        </w:rPr>
      </w:pPr>
    </w:p>
    <w:p w14:paraId="30E8D15B" w14:textId="77777777" w:rsidR="002A361F" w:rsidRPr="00D12B77" w:rsidRDefault="002A361F" w:rsidP="00D12B77">
      <w:pPr>
        <w:spacing w:line="480" w:lineRule="auto"/>
        <w:rPr>
          <w:rFonts w:cs="Arial"/>
          <w:b/>
          <w:u w:val="single"/>
        </w:rPr>
      </w:pPr>
    </w:p>
    <w:p w14:paraId="187DC32E" w14:textId="77777777" w:rsidR="002A361F" w:rsidRPr="00D12B77" w:rsidRDefault="002A361F" w:rsidP="00D12B77">
      <w:pPr>
        <w:spacing w:line="480" w:lineRule="auto"/>
        <w:rPr>
          <w:rFonts w:cs="Arial"/>
          <w:b/>
          <w:u w:val="single"/>
        </w:rPr>
      </w:pPr>
    </w:p>
    <w:p w14:paraId="6CB63C3E" w14:textId="77777777" w:rsidR="002A361F" w:rsidRPr="00D12B77" w:rsidRDefault="002A361F" w:rsidP="00D12B77">
      <w:pPr>
        <w:spacing w:line="480" w:lineRule="auto"/>
        <w:rPr>
          <w:rFonts w:cs="Arial"/>
          <w:b/>
          <w:u w:val="single"/>
        </w:rPr>
      </w:pPr>
    </w:p>
    <w:p w14:paraId="67C4902A" w14:textId="77777777" w:rsidR="002A361F" w:rsidRPr="00D12B77" w:rsidRDefault="002A361F" w:rsidP="00D12B77">
      <w:pPr>
        <w:spacing w:line="480" w:lineRule="auto"/>
        <w:rPr>
          <w:rFonts w:cs="Arial"/>
          <w:b/>
          <w:u w:val="single"/>
        </w:rPr>
      </w:pPr>
    </w:p>
    <w:p w14:paraId="52C5D39F" w14:textId="77777777" w:rsidR="002A361F" w:rsidRPr="00D12B77" w:rsidRDefault="002A361F" w:rsidP="00D12B77">
      <w:pPr>
        <w:spacing w:line="480" w:lineRule="auto"/>
        <w:rPr>
          <w:rFonts w:cs="Arial"/>
          <w:b/>
          <w:u w:val="single"/>
        </w:rPr>
      </w:pPr>
    </w:p>
    <w:p w14:paraId="6004EC34" w14:textId="77777777" w:rsidR="002A361F" w:rsidRPr="00D12B77" w:rsidRDefault="002A361F" w:rsidP="00D12B77">
      <w:pPr>
        <w:spacing w:line="480" w:lineRule="auto"/>
        <w:rPr>
          <w:rFonts w:cs="Arial"/>
          <w:b/>
          <w:u w:val="single"/>
        </w:rPr>
      </w:pPr>
    </w:p>
    <w:p w14:paraId="1CE2EE8E" w14:textId="77777777" w:rsidR="002A361F" w:rsidRPr="00D12B77" w:rsidRDefault="002A361F" w:rsidP="00D12B77">
      <w:pPr>
        <w:spacing w:line="480" w:lineRule="auto"/>
        <w:rPr>
          <w:rFonts w:cs="Arial"/>
          <w:b/>
          <w:u w:val="single"/>
        </w:rPr>
      </w:pPr>
    </w:p>
    <w:p w14:paraId="4E3E2572" w14:textId="77777777" w:rsidR="002A361F" w:rsidRPr="00D12B77" w:rsidRDefault="002A361F" w:rsidP="00D12B77">
      <w:pPr>
        <w:spacing w:line="480" w:lineRule="auto"/>
        <w:rPr>
          <w:rFonts w:cs="Arial"/>
          <w:b/>
          <w:u w:val="single"/>
        </w:rPr>
      </w:pPr>
    </w:p>
    <w:p w14:paraId="52BD2193" w14:textId="77777777" w:rsidR="002A361F" w:rsidRPr="00D12B77" w:rsidRDefault="002A361F" w:rsidP="00D12B77">
      <w:pPr>
        <w:spacing w:line="480" w:lineRule="auto"/>
        <w:rPr>
          <w:rFonts w:cs="Arial"/>
          <w:b/>
          <w:u w:val="single"/>
        </w:rPr>
      </w:pPr>
    </w:p>
    <w:p w14:paraId="5E791A5D" w14:textId="77777777" w:rsidR="002A361F" w:rsidRPr="00D12B77" w:rsidRDefault="002A361F" w:rsidP="00D12B77">
      <w:pPr>
        <w:spacing w:line="480" w:lineRule="auto"/>
        <w:rPr>
          <w:rFonts w:cs="Arial"/>
          <w:b/>
          <w:u w:val="single"/>
        </w:rPr>
      </w:pPr>
    </w:p>
    <w:p w14:paraId="686D8143" w14:textId="77777777" w:rsidR="002A361F" w:rsidRPr="00D12B77" w:rsidRDefault="002A361F" w:rsidP="00D12B77">
      <w:pPr>
        <w:spacing w:line="480" w:lineRule="auto"/>
        <w:rPr>
          <w:rFonts w:cs="Arial"/>
          <w:b/>
          <w:u w:val="single"/>
        </w:rPr>
      </w:pPr>
    </w:p>
    <w:p w14:paraId="6F84BB96" w14:textId="77777777" w:rsidR="002A361F" w:rsidRPr="00D12B77" w:rsidRDefault="002A361F" w:rsidP="00D12B77">
      <w:pPr>
        <w:spacing w:line="480" w:lineRule="auto"/>
        <w:rPr>
          <w:rFonts w:cs="Arial"/>
          <w:b/>
          <w:u w:val="single"/>
        </w:rPr>
      </w:pPr>
    </w:p>
    <w:p w14:paraId="48F496E2" w14:textId="77777777" w:rsidR="002A361F" w:rsidRPr="00D12B77" w:rsidRDefault="002A361F" w:rsidP="00D12B77">
      <w:pPr>
        <w:spacing w:line="480" w:lineRule="auto"/>
        <w:rPr>
          <w:rFonts w:cs="Arial"/>
          <w:b/>
          <w:u w:val="single"/>
        </w:rPr>
      </w:pPr>
    </w:p>
    <w:p w14:paraId="2EAB1545" w14:textId="77777777" w:rsidR="002A361F" w:rsidRPr="00D12B77" w:rsidRDefault="002A361F" w:rsidP="00D12B77">
      <w:pPr>
        <w:spacing w:line="480" w:lineRule="auto"/>
        <w:rPr>
          <w:rFonts w:cs="Arial"/>
          <w:b/>
          <w:u w:val="single"/>
        </w:rPr>
      </w:pPr>
    </w:p>
    <w:p w14:paraId="7CD65965" w14:textId="77777777" w:rsidR="002A361F" w:rsidRPr="00D12B77" w:rsidRDefault="002A361F" w:rsidP="00D12B77">
      <w:pPr>
        <w:spacing w:line="480" w:lineRule="auto"/>
        <w:rPr>
          <w:rFonts w:cs="Arial"/>
          <w:b/>
          <w:u w:val="single"/>
        </w:rPr>
      </w:pPr>
    </w:p>
    <w:p w14:paraId="4DB08FB6" w14:textId="77777777" w:rsidR="002A361F" w:rsidRPr="00D12B77" w:rsidRDefault="002A361F" w:rsidP="00D12B77">
      <w:pPr>
        <w:spacing w:line="480" w:lineRule="auto"/>
        <w:rPr>
          <w:rFonts w:cs="Arial"/>
          <w:b/>
          <w:u w:val="single"/>
        </w:rPr>
      </w:pPr>
    </w:p>
    <w:p w14:paraId="799A5B44" w14:textId="77777777" w:rsidR="002A361F" w:rsidRPr="00D12B77" w:rsidRDefault="002A361F" w:rsidP="00D12B77">
      <w:pPr>
        <w:spacing w:line="480" w:lineRule="auto"/>
        <w:rPr>
          <w:rFonts w:cs="Arial"/>
          <w:b/>
          <w:u w:val="single"/>
        </w:rPr>
      </w:pPr>
    </w:p>
    <w:p w14:paraId="357EB73D" w14:textId="77777777" w:rsidR="002A361F" w:rsidRPr="00D12B77" w:rsidRDefault="002A361F" w:rsidP="00D12B77">
      <w:pPr>
        <w:spacing w:line="480" w:lineRule="auto"/>
        <w:rPr>
          <w:rFonts w:cs="Arial"/>
          <w:b/>
          <w:u w:val="single"/>
        </w:rPr>
      </w:pPr>
    </w:p>
    <w:p w14:paraId="3F76C295" w14:textId="7F2AC3C1" w:rsidR="002A361F" w:rsidRPr="00D12B77" w:rsidRDefault="00A038D8" w:rsidP="00D12B77">
      <w:pPr>
        <w:spacing w:line="480" w:lineRule="auto"/>
        <w:rPr>
          <w:rFonts w:cs="Arial"/>
          <w:b/>
          <w:u w:val="single"/>
        </w:rPr>
      </w:pPr>
      <w:r>
        <w:rPr>
          <w:rFonts w:cs="Arial"/>
          <w:b/>
          <w:u w:val="single"/>
        </w:rPr>
        <w:lastRenderedPageBreak/>
        <w:t xml:space="preserve">Chapter 5: </w:t>
      </w:r>
      <w:r w:rsidR="002A361F" w:rsidRPr="00D12B77">
        <w:rPr>
          <w:rFonts w:cs="Arial"/>
          <w:b/>
          <w:u w:val="single"/>
        </w:rPr>
        <w:t>Discussion, Critical Reflection and Conclusions</w:t>
      </w:r>
    </w:p>
    <w:p w14:paraId="4A13A186" w14:textId="77777777" w:rsidR="002A361F" w:rsidRPr="00D12B77" w:rsidRDefault="002A361F" w:rsidP="00D12B77">
      <w:pPr>
        <w:spacing w:line="480" w:lineRule="auto"/>
        <w:jc w:val="both"/>
        <w:rPr>
          <w:rFonts w:cs="Arial"/>
        </w:rPr>
      </w:pPr>
      <w:r w:rsidRPr="00D12B77">
        <w:rPr>
          <w:rFonts w:cs="Arial"/>
        </w:rPr>
        <w:t xml:space="preserve">During this chapter the author will be able to answer the initial question asked, which is; how key Youth Work practices affect Young People and their transition into adulthood. </w:t>
      </w:r>
    </w:p>
    <w:p w14:paraId="6E2871E3" w14:textId="77777777" w:rsidR="002A361F" w:rsidRPr="00D12B77" w:rsidRDefault="002A361F" w:rsidP="00D12B77">
      <w:pPr>
        <w:spacing w:line="480" w:lineRule="auto"/>
        <w:jc w:val="both"/>
        <w:rPr>
          <w:rFonts w:cs="Arial"/>
        </w:rPr>
      </w:pPr>
      <w:r w:rsidRPr="00D12B77">
        <w:rPr>
          <w:rFonts w:cs="Arial"/>
        </w:rPr>
        <w:t xml:space="preserve">What the author has been able to discover is that this process will be ongoing. There will never be a specific answer to this question. As mentioned within the presentation of results it is clear that, ‘the support they need is a lot more ‘complicated’ than it used to be ‘back in the day’. There are a lot more ‘rules and policies’ that have to be considered when working with a young person’. This is showing that Youth Work is forever changing and there is no definition of how far a Youth Workers work can go. This was also mentioned within the literature review as; </w:t>
      </w:r>
    </w:p>
    <w:p w14:paraId="20A5F3FF" w14:textId="77777777" w:rsidR="002A361F" w:rsidRPr="00D12B77" w:rsidRDefault="002A361F" w:rsidP="00E2586A">
      <w:pPr>
        <w:ind w:left="567" w:right="567"/>
        <w:jc w:val="both"/>
        <w:rPr>
          <w:rFonts w:cs="Arial"/>
        </w:rPr>
      </w:pPr>
      <w:r w:rsidRPr="00D12B77">
        <w:rPr>
          <w:rFonts w:cs="Arial"/>
        </w:rPr>
        <w:t>‘‘A review of existing research concludes that the transition to adulthood is more difficult and complicated than in the past. There is no sharp distinction between childhood and adulthood: it is a complex mixture of continuing dependency on parents stretching into the twenties and beyond, and autonomy in specific areas from the early teenage years’ (JRF, 1996, p1).’’</w:t>
      </w:r>
    </w:p>
    <w:p w14:paraId="198E5215" w14:textId="77777777" w:rsidR="002A361F" w:rsidRPr="00D12B77" w:rsidRDefault="002A361F" w:rsidP="00D12B77">
      <w:pPr>
        <w:spacing w:line="480" w:lineRule="auto"/>
        <w:jc w:val="both"/>
        <w:rPr>
          <w:rFonts w:eastAsia="Calibri" w:cs="Arial"/>
        </w:rPr>
      </w:pPr>
      <w:r w:rsidRPr="00D12B77">
        <w:rPr>
          <w:rFonts w:eastAsia="Calibri" w:cs="Arial"/>
        </w:rPr>
        <w:t xml:space="preserve">It shows that young people struggle to achieve and be able to be successful and that they are lacking the motivation to be able to be a successful young person within their community. The young people had suggested that their ability to achieve was up to how they were brought up and what their backgrounds were. This is similar and is supported by Gibb and Edwards as they suggested that ‘homelessness or unstable housing, money worries, pregnancy, substance misuse, criminal activity, unhealthy relationships, mental health issues and threatened deportation. (Gibb, Edwards 2017, p14). </w:t>
      </w:r>
    </w:p>
    <w:p w14:paraId="03EFBE4F" w14:textId="77777777" w:rsidR="002A361F" w:rsidRPr="00D12B77" w:rsidRDefault="002A361F" w:rsidP="00D12B77">
      <w:pPr>
        <w:spacing w:line="480" w:lineRule="auto"/>
        <w:jc w:val="both"/>
        <w:rPr>
          <w:rFonts w:cs="Arial"/>
        </w:rPr>
      </w:pPr>
      <w:r w:rsidRPr="00D12B77">
        <w:rPr>
          <w:rFonts w:eastAsia="Calibri" w:cs="Arial"/>
        </w:rPr>
        <w:t xml:space="preserve">A lot of the young people had questions about what important aspects are such as what does ‘achieve’ mean? What do you do as an ‘adult?’ is the transition </w:t>
      </w:r>
      <w:r w:rsidRPr="00D12B77">
        <w:rPr>
          <w:rFonts w:eastAsia="Calibri" w:cs="Arial"/>
        </w:rPr>
        <w:lastRenderedPageBreak/>
        <w:t xml:space="preserve">‘easy’? A few of the young people, after discussing about the topic it became clear that a lot of the young people were confident enough to be able to look after themselves. As </w:t>
      </w:r>
      <w:r w:rsidRPr="00D12B77">
        <w:rPr>
          <w:rFonts w:cs="Arial"/>
        </w:rPr>
        <w:t xml:space="preserve">Young person 10 suggested within the focus group that they ‘wouldn’t live on (their) own if they had the choice, but if (they) were forced to then (they) would force (themselves) to adapt’. This is suggesting that young people are not able to live on their own, however in some situations they have to. This suggests to the researcher that when a young person has to live on their own that they must have extra support from a Youth Worker. As suggested by a member of staff they said that young people were demonstrating that they were happier when having access to a Youth Worker. This is supported by Jones-Mead as they suggest that </w:t>
      </w:r>
      <w:r w:rsidRPr="00D12B77">
        <w:rPr>
          <w:rFonts w:eastAsia="Calibri" w:cs="Arial"/>
        </w:rPr>
        <w:t>Youth Work in Wales is capable to be able to give a sustainable and effective practice for Young People</w:t>
      </w:r>
      <w:r w:rsidRPr="00D12B77">
        <w:rPr>
          <w:rFonts w:cs="Arial"/>
        </w:rPr>
        <w:t xml:space="preserve"> (Jones-Mead, 2016).</w:t>
      </w:r>
    </w:p>
    <w:p w14:paraId="1F64858A" w14:textId="77777777" w:rsidR="002A361F" w:rsidRPr="00D12B77" w:rsidRDefault="002A361F" w:rsidP="00D12B77">
      <w:pPr>
        <w:spacing w:line="480" w:lineRule="auto"/>
        <w:ind w:right="567"/>
        <w:jc w:val="both"/>
        <w:rPr>
          <w:rFonts w:eastAsia="Calibri" w:cs="Arial"/>
        </w:rPr>
      </w:pPr>
      <w:r w:rsidRPr="00D12B77">
        <w:rPr>
          <w:rFonts w:cs="Arial"/>
        </w:rPr>
        <w:t>When asked by the researcher about what you do when you live on your own. Initial responses to this were relaxed answers such as ‘smoke fags’, ‘play Xbox’, ‘eat’ and ‘drink’. This evidence was important as this is what the young people thought of first. This is shown within Image 3. This young person is contradicting to what Gibb and Edwards suggests. They suggested that more young people wanted more ‘structure’ and were ‘bored with theis lifestyle’.</w:t>
      </w:r>
      <w:r w:rsidRPr="00D12B77">
        <w:rPr>
          <w:rFonts w:eastAsia="Calibri" w:cs="Arial"/>
        </w:rPr>
        <w:t xml:space="preserve"> (Gibb, Edwards 2017, p14).</w:t>
      </w:r>
    </w:p>
    <w:p w14:paraId="6E63B262" w14:textId="77777777" w:rsidR="002A361F" w:rsidRPr="00D12B77" w:rsidRDefault="002A361F" w:rsidP="00D12B77">
      <w:pPr>
        <w:spacing w:line="480" w:lineRule="auto"/>
        <w:ind w:right="567"/>
        <w:jc w:val="both"/>
        <w:rPr>
          <w:rFonts w:cs="Arial"/>
        </w:rPr>
      </w:pPr>
      <w:r w:rsidRPr="00D12B77">
        <w:rPr>
          <w:rFonts w:eastAsia="Calibri" w:cs="Arial"/>
        </w:rPr>
        <w:t xml:space="preserve">However, </w:t>
      </w:r>
      <w:r w:rsidRPr="00D12B77">
        <w:rPr>
          <w:rFonts w:cs="Arial"/>
        </w:rPr>
        <w:t xml:space="preserve">After discussing with the researcher about what else could be added there was a large amount missing that the young people did not think about. This helped the young people realise how quickly they have to mature. A theme that emerged from this was ‘how do you define an adult?’ and also ‘What day do you become an adult’? </w:t>
      </w:r>
    </w:p>
    <w:p w14:paraId="01BF3CBC" w14:textId="77777777" w:rsidR="002A361F" w:rsidRPr="00D12B77" w:rsidRDefault="002A361F" w:rsidP="00D12B77">
      <w:pPr>
        <w:spacing w:line="480" w:lineRule="auto"/>
        <w:ind w:right="567"/>
        <w:jc w:val="both"/>
        <w:rPr>
          <w:rFonts w:eastAsia="Calibri" w:cs="Arial"/>
        </w:rPr>
      </w:pPr>
      <w:r w:rsidRPr="00D12B77">
        <w:rPr>
          <w:rFonts w:eastAsia="Calibri" w:cs="Arial"/>
        </w:rPr>
        <w:lastRenderedPageBreak/>
        <w:t>The young people became quite stressed about how difficult it sounded, however, some young people had the support from outside organisations such as CAHMS, Youth Workers and carers. These young people had seemed to demonstrate a more relaxed nature as it could be suggested that they felt that they had the support already in place for them. This is supported as by having a Youth Worker this ‘…provides or facilitates…places and relationships within which young people can enjoy themselves, feel secure, learn to take greater control of their lives and recognise and resist the damaging influences which may affect them’ (PYOG, 2016).</w:t>
      </w:r>
    </w:p>
    <w:p w14:paraId="2089B7C3" w14:textId="77777777" w:rsidR="002A361F" w:rsidRPr="00D12B77" w:rsidRDefault="002A361F" w:rsidP="00D12B77">
      <w:pPr>
        <w:spacing w:line="480" w:lineRule="auto"/>
        <w:jc w:val="both"/>
        <w:rPr>
          <w:rFonts w:cs="Arial"/>
        </w:rPr>
      </w:pPr>
      <w:r w:rsidRPr="00D12B77">
        <w:rPr>
          <w:rFonts w:eastAsia="Calibri" w:cs="Arial"/>
        </w:rPr>
        <w:t xml:space="preserve">In consideration to how the young people feel about the education system runs and how they feel about themselves within the school system it is suggesting that a lot of young people enjoy the social aspect of school but do not enjoy the work. </w:t>
      </w:r>
      <w:r w:rsidRPr="00D12B77">
        <w:rPr>
          <w:rFonts w:cs="Arial"/>
        </w:rPr>
        <w:t>‘Youth work provision is accessible to all young people in Wales and acts as an effective preventative service, supporting young people’s engagement and progression in education and training in preparation for employment and wider adult life’ (Welsh Government, 2018, p8). This suggests that youth work practices has an affect on how the young people live their everyday lives and that Youth Work engages within their progression to become better members of society.</w:t>
      </w:r>
    </w:p>
    <w:p w14:paraId="5E5B87E9" w14:textId="77777777" w:rsidR="002A361F" w:rsidRPr="00D12B77" w:rsidRDefault="002A361F" w:rsidP="00D12B77">
      <w:pPr>
        <w:spacing w:line="480" w:lineRule="auto"/>
        <w:jc w:val="both"/>
        <w:rPr>
          <w:rFonts w:cs="Arial"/>
        </w:rPr>
      </w:pPr>
      <w:r w:rsidRPr="00D12B77">
        <w:rPr>
          <w:rFonts w:cs="Arial"/>
        </w:rPr>
        <w:t>This is also supported by the data that shows that young people believe that youth workers should be ‘understanding, ‘supportive of lifestyle’, have a ‘good relationship’, ‘help with searching for a job’, ‘sexual health’, etc. This is key findings for youth work. It demonstrates how much impact a Youth Worker can have on a young person and that they are positive aspects in their lives.</w:t>
      </w:r>
    </w:p>
    <w:p w14:paraId="7879DED7" w14:textId="77777777" w:rsidR="002A361F" w:rsidRPr="00D12B77" w:rsidRDefault="002A361F" w:rsidP="00D12B77">
      <w:pPr>
        <w:spacing w:line="480" w:lineRule="auto"/>
        <w:jc w:val="both"/>
        <w:rPr>
          <w:rFonts w:cs="Arial"/>
        </w:rPr>
      </w:pPr>
      <w:r w:rsidRPr="00D12B77">
        <w:rPr>
          <w:rFonts w:cs="Arial"/>
        </w:rPr>
        <w:lastRenderedPageBreak/>
        <w:t>The staff had suggested that Youth work practice is a positive aspect to all types of work places. They had emphasised that young people have the ability to achive and that there are a lot more ‘rules and policies’ that have to be considered when working with a young person. Due to this their job becomes more difficult, however a member of staff said that ‘Youth Workers are required and desired in companies such as the one I am working in. It allows for us to be able to do our jobs without feeling that weight of another person’s job on top of ours, however the government aren’t thinking about this issue’.</w:t>
      </w:r>
    </w:p>
    <w:p w14:paraId="7666DF34" w14:textId="77777777" w:rsidR="002A361F" w:rsidRPr="00D12B77" w:rsidRDefault="002A361F" w:rsidP="00D12B77">
      <w:pPr>
        <w:spacing w:line="480" w:lineRule="auto"/>
        <w:jc w:val="both"/>
        <w:rPr>
          <w:rFonts w:cs="Arial"/>
        </w:rPr>
      </w:pPr>
      <w:r w:rsidRPr="00D12B77">
        <w:rPr>
          <w:rFonts w:cs="Arial"/>
        </w:rPr>
        <w:t>This is showing that there is a lack of youth workers in workplaces. Meaning that if Youth Workers are desired, then youth workers are causing a positive impact for all types of people, and not just young people.</w:t>
      </w:r>
    </w:p>
    <w:p w14:paraId="638DCCE4" w14:textId="4DDA4A1E" w:rsidR="002A361F" w:rsidRDefault="002A361F" w:rsidP="00D12B77">
      <w:pPr>
        <w:spacing w:line="480" w:lineRule="auto"/>
        <w:jc w:val="both"/>
        <w:rPr>
          <w:rFonts w:cs="Arial"/>
        </w:rPr>
      </w:pPr>
      <w:r w:rsidRPr="00D12B77">
        <w:rPr>
          <w:rFonts w:cs="Arial"/>
        </w:rPr>
        <w:t>In conclusion, Youth Works policies and practice is able to impact all types of people. This can affect young people, adults, and others who have professional relationships with a Youth Worker. As previously mentioned, Youth Work is never ending, and is proving in today’s society to be a vital and desired by those who work with young people.</w:t>
      </w:r>
    </w:p>
    <w:p w14:paraId="4A5A3BDC" w14:textId="7831A4A9" w:rsidR="005A6486" w:rsidRPr="00D12B77" w:rsidRDefault="005A6486" w:rsidP="00D12B77">
      <w:pPr>
        <w:spacing w:line="480" w:lineRule="auto"/>
        <w:jc w:val="both"/>
        <w:rPr>
          <w:rFonts w:cs="Arial"/>
        </w:rPr>
      </w:pPr>
      <w:r>
        <w:rPr>
          <w:rFonts w:cs="Arial"/>
        </w:rPr>
        <w:t xml:space="preserve">The next chapter will be considering the recommendations. </w:t>
      </w:r>
    </w:p>
    <w:p w14:paraId="6C3BC584" w14:textId="2479012A" w:rsidR="00162559" w:rsidRPr="00D12B77" w:rsidRDefault="00162559" w:rsidP="00D12B77">
      <w:pPr>
        <w:spacing w:line="480" w:lineRule="auto"/>
        <w:rPr>
          <w:rFonts w:cs="Arial"/>
        </w:rPr>
      </w:pPr>
    </w:p>
    <w:p w14:paraId="512E64CD" w14:textId="7BDDDD51" w:rsidR="00FF45C7" w:rsidRPr="00D12B77" w:rsidRDefault="00FF45C7" w:rsidP="00D12B77">
      <w:pPr>
        <w:spacing w:line="480" w:lineRule="auto"/>
        <w:rPr>
          <w:rFonts w:cs="Arial"/>
        </w:rPr>
      </w:pPr>
    </w:p>
    <w:p w14:paraId="09806C42" w14:textId="1EC5CEF5" w:rsidR="00FF45C7" w:rsidRPr="00D12B77" w:rsidRDefault="00FF45C7" w:rsidP="00D12B77">
      <w:pPr>
        <w:spacing w:line="480" w:lineRule="auto"/>
        <w:rPr>
          <w:rFonts w:cs="Arial"/>
        </w:rPr>
      </w:pPr>
    </w:p>
    <w:p w14:paraId="25A16293" w14:textId="3B4F6583" w:rsidR="00FF45C7" w:rsidRPr="00D12B77" w:rsidRDefault="00FF45C7" w:rsidP="00D12B77">
      <w:pPr>
        <w:spacing w:line="480" w:lineRule="auto"/>
        <w:rPr>
          <w:rFonts w:cs="Arial"/>
        </w:rPr>
      </w:pPr>
    </w:p>
    <w:p w14:paraId="6FF630B2" w14:textId="52B72243" w:rsidR="00FF45C7" w:rsidRPr="00D12B77" w:rsidRDefault="00FF45C7" w:rsidP="00D12B77">
      <w:pPr>
        <w:spacing w:line="480" w:lineRule="auto"/>
        <w:rPr>
          <w:rFonts w:cs="Arial"/>
        </w:rPr>
      </w:pPr>
    </w:p>
    <w:p w14:paraId="56AA3915" w14:textId="5B5CC52D" w:rsidR="00FF45C7" w:rsidRPr="00D12B77" w:rsidRDefault="00FF45C7" w:rsidP="00D12B77">
      <w:pPr>
        <w:spacing w:line="480" w:lineRule="auto"/>
        <w:rPr>
          <w:rFonts w:cs="Arial"/>
        </w:rPr>
      </w:pPr>
    </w:p>
    <w:p w14:paraId="0162670F" w14:textId="77777777" w:rsidR="00E2586A" w:rsidRDefault="00E2586A" w:rsidP="00D12B77">
      <w:pPr>
        <w:spacing w:line="480" w:lineRule="auto"/>
        <w:rPr>
          <w:rFonts w:cs="Arial"/>
          <w:b/>
          <w:u w:val="single"/>
        </w:rPr>
      </w:pPr>
    </w:p>
    <w:p w14:paraId="65D29747" w14:textId="77777777" w:rsidR="00E2586A" w:rsidRDefault="00E2586A" w:rsidP="00D12B77">
      <w:pPr>
        <w:spacing w:line="480" w:lineRule="auto"/>
        <w:rPr>
          <w:rFonts w:cs="Arial"/>
          <w:b/>
          <w:u w:val="single"/>
        </w:rPr>
      </w:pPr>
    </w:p>
    <w:p w14:paraId="5A50F768" w14:textId="77777777" w:rsidR="00E2586A" w:rsidRDefault="00E2586A" w:rsidP="00D12B77">
      <w:pPr>
        <w:spacing w:line="480" w:lineRule="auto"/>
        <w:rPr>
          <w:rFonts w:cs="Arial"/>
          <w:b/>
          <w:u w:val="single"/>
        </w:rPr>
      </w:pPr>
    </w:p>
    <w:p w14:paraId="51C2873C" w14:textId="56140D59" w:rsidR="00FF45C7" w:rsidRPr="00D12B77" w:rsidRDefault="00A038D8" w:rsidP="00D12B77">
      <w:pPr>
        <w:spacing w:line="480" w:lineRule="auto"/>
        <w:rPr>
          <w:rFonts w:cs="Arial"/>
          <w:b/>
          <w:u w:val="single"/>
        </w:rPr>
      </w:pPr>
      <w:r>
        <w:rPr>
          <w:rFonts w:cs="Arial"/>
          <w:b/>
          <w:u w:val="single"/>
        </w:rPr>
        <w:t xml:space="preserve">Chapter 6: </w:t>
      </w:r>
      <w:r w:rsidR="00FF45C7" w:rsidRPr="00D12B77">
        <w:rPr>
          <w:rFonts w:cs="Arial"/>
          <w:b/>
          <w:u w:val="single"/>
        </w:rPr>
        <w:t>Recommendations for practice</w:t>
      </w:r>
    </w:p>
    <w:p w14:paraId="2ECAF9F1" w14:textId="77777777" w:rsidR="00FF45C7" w:rsidRPr="00D12B77" w:rsidRDefault="00FF45C7" w:rsidP="00D12B77">
      <w:pPr>
        <w:spacing w:line="480" w:lineRule="auto"/>
        <w:rPr>
          <w:rFonts w:cs="Arial"/>
        </w:rPr>
      </w:pPr>
      <w:r w:rsidRPr="00D12B77">
        <w:rPr>
          <w:rFonts w:cs="Arial"/>
        </w:rPr>
        <w:t>This chapter will be a summary of the main findings of this research project. The main findings within this research project were;</w:t>
      </w:r>
    </w:p>
    <w:p w14:paraId="3BE350AB" w14:textId="77777777" w:rsidR="00FF45C7" w:rsidRPr="00D12B77" w:rsidRDefault="00FF45C7" w:rsidP="00D12B77">
      <w:pPr>
        <w:spacing w:line="480" w:lineRule="auto"/>
        <w:rPr>
          <w:rFonts w:cs="Arial"/>
        </w:rPr>
      </w:pPr>
      <w:r w:rsidRPr="00D12B77">
        <w:rPr>
          <w:rFonts w:cs="Arial"/>
        </w:rPr>
        <w:t>Young people appreciate and acknowledge that they can have the support when needed. They also understand that it can be quite difficult to be able to transition into adulthood all on their own. However, with the support from all types of organisations and a Youth Worker then the transition will be more successful than without.</w:t>
      </w:r>
    </w:p>
    <w:p w14:paraId="1A9A79DA" w14:textId="77777777" w:rsidR="00FF45C7" w:rsidRPr="00D12B77" w:rsidRDefault="00FF45C7" w:rsidP="00D12B77">
      <w:pPr>
        <w:spacing w:line="480" w:lineRule="auto"/>
        <w:rPr>
          <w:rFonts w:cs="Arial"/>
        </w:rPr>
      </w:pPr>
      <w:r w:rsidRPr="00D12B77">
        <w:rPr>
          <w:rFonts w:cs="Arial"/>
        </w:rPr>
        <w:t>To recommend further, it would be beneficial to have different focus groups and interviews within different organisations to be able to understand the differences within different organisations rather than just young people. Also, it may be useful to be able to read further into the education system and how this can affect the attitudes and motivations for young people.</w:t>
      </w:r>
    </w:p>
    <w:p w14:paraId="4AE3A51A" w14:textId="33416FD8" w:rsidR="00FF45C7" w:rsidRPr="00D12B77" w:rsidRDefault="00FF45C7" w:rsidP="00D12B77">
      <w:pPr>
        <w:spacing w:line="480" w:lineRule="auto"/>
        <w:rPr>
          <w:rFonts w:cs="Arial"/>
        </w:rPr>
      </w:pPr>
    </w:p>
    <w:p w14:paraId="706C8E87" w14:textId="0FA4C1D0" w:rsidR="00FF45C7" w:rsidRPr="00D12B77" w:rsidRDefault="00FF45C7" w:rsidP="00D12B77">
      <w:pPr>
        <w:spacing w:line="480" w:lineRule="auto"/>
        <w:rPr>
          <w:rFonts w:cs="Arial"/>
        </w:rPr>
      </w:pPr>
    </w:p>
    <w:p w14:paraId="3EAC0A46" w14:textId="691304BB" w:rsidR="00FF45C7" w:rsidRPr="00D12B77" w:rsidRDefault="00FF45C7" w:rsidP="00D12B77">
      <w:pPr>
        <w:spacing w:line="480" w:lineRule="auto"/>
        <w:rPr>
          <w:rFonts w:cs="Arial"/>
        </w:rPr>
      </w:pPr>
    </w:p>
    <w:p w14:paraId="19A969F4" w14:textId="13527E53" w:rsidR="00FF45C7" w:rsidRPr="00D12B77" w:rsidRDefault="00FF45C7" w:rsidP="00D12B77">
      <w:pPr>
        <w:spacing w:line="480" w:lineRule="auto"/>
        <w:rPr>
          <w:rFonts w:cs="Arial"/>
        </w:rPr>
      </w:pPr>
    </w:p>
    <w:p w14:paraId="5EC4F0F8" w14:textId="445D4A7C" w:rsidR="00FF45C7" w:rsidRPr="00D12B77" w:rsidRDefault="00FF45C7" w:rsidP="00D12B77">
      <w:pPr>
        <w:spacing w:line="480" w:lineRule="auto"/>
        <w:rPr>
          <w:rFonts w:cs="Arial"/>
        </w:rPr>
      </w:pPr>
    </w:p>
    <w:p w14:paraId="49FF6292" w14:textId="6575479D" w:rsidR="00FF45C7" w:rsidRPr="00D12B77" w:rsidRDefault="00FF45C7" w:rsidP="00D12B77">
      <w:pPr>
        <w:spacing w:line="480" w:lineRule="auto"/>
        <w:rPr>
          <w:rFonts w:cs="Arial"/>
        </w:rPr>
      </w:pPr>
    </w:p>
    <w:p w14:paraId="5F49444D" w14:textId="18CE17E4" w:rsidR="00FF45C7" w:rsidRPr="00D12B77" w:rsidRDefault="00FF45C7" w:rsidP="00D12B77">
      <w:pPr>
        <w:spacing w:line="480" w:lineRule="auto"/>
        <w:rPr>
          <w:rFonts w:cs="Arial"/>
        </w:rPr>
      </w:pPr>
    </w:p>
    <w:p w14:paraId="3577381B" w14:textId="39B03914" w:rsidR="00FF45C7" w:rsidRPr="00D12B77" w:rsidRDefault="00FF45C7" w:rsidP="00D12B77">
      <w:pPr>
        <w:spacing w:line="480" w:lineRule="auto"/>
        <w:rPr>
          <w:rFonts w:cs="Arial"/>
        </w:rPr>
      </w:pPr>
    </w:p>
    <w:p w14:paraId="388A82DE" w14:textId="34CB46E1" w:rsidR="00FF45C7" w:rsidRPr="00D12B77" w:rsidRDefault="00FF45C7" w:rsidP="00D12B77">
      <w:pPr>
        <w:spacing w:line="480" w:lineRule="auto"/>
        <w:rPr>
          <w:rFonts w:cs="Arial"/>
        </w:rPr>
      </w:pPr>
    </w:p>
    <w:p w14:paraId="756B0378" w14:textId="25711BB7" w:rsidR="00FF45C7" w:rsidRPr="00D12B77" w:rsidRDefault="00FF45C7" w:rsidP="00D12B77">
      <w:pPr>
        <w:spacing w:line="480" w:lineRule="auto"/>
        <w:rPr>
          <w:rFonts w:cs="Arial"/>
        </w:rPr>
      </w:pPr>
    </w:p>
    <w:p w14:paraId="7F40FE8A" w14:textId="7B71E3C6" w:rsidR="00FF45C7" w:rsidRPr="00D12B77" w:rsidRDefault="00FF45C7" w:rsidP="00D12B77">
      <w:pPr>
        <w:spacing w:line="480" w:lineRule="auto"/>
        <w:rPr>
          <w:rFonts w:cs="Arial"/>
        </w:rPr>
      </w:pPr>
    </w:p>
    <w:p w14:paraId="5B3C15A5" w14:textId="2B173861" w:rsidR="00FF45C7" w:rsidRPr="00D12B77" w:rsidRDefault="00FF45C7" w:rsidP="00D12B77">
      <w:pPr>
        <w:spacing w:line="480" w:lineRule="auto"/>
        <w:rPr>
          <w:rFonts w:cs="Arial"/>
        </w:rPr>
      </w:pPr>
    </w:p>
    <w:p w14:paraId="52141599" w14:textId="77777777" w:rsidR="002A361F" w:rsidRPr="00D12B77" w:rsidRDefault="002A361F" w:rsidP="00D12B77">
      <w:pPr>
        <w:spacing w:line="480" w:lineRule="auto"/>
        <w:rPr>
          <w:rFonts w:cs="Arial"/>
          <w:b/>
          <w:u w:val="single"/>
        </w:rPr>
      </w:pPr>
      <w:r w:rsidRPr="00D12B77">
        <w:rPr>
          <w:rFonts w:cs="Arial"/>
          <w:b/>
          <w:u w:val="single"/>
        </w:rPr>
        <w:t>Reference List</w:t>
      </w:r>
    </w:p>
    <w:p w14:paraId="05232801" w14:textId="6675D909" w:rsidR="002A361F" w:rsidRPr="00D12B77" w:rsidRDefault="002A361F" w:rsidP="00D12B77">
      <w:pPr>
        <w:spacing w:line="480" w:lineRule="auto"/>
        <w:rPr>
          <w:rFonts w:cs="Arial"/>
        </w:rPr>
      </w:pPr>
      <w:r w:rsidRPr="00D12B77">
        <w:rPr>
          <w:rFonts w:cs="Arial"/>
        </w:rPr>
        <w:t xml:space="preserve">Checkoway, B. Richards-Schuster, K. (2003) </w:t>
      </w:r>
      <w:r w:rsidRPr="00D12B77">
        <w:rPr>
          <w:rFonts w:cs="Arial"/>
          <w:i/>
        </w:rPr>
        <w:t>Youth Participation in Community Evaluation Research</w:t>
      </w:r>
      <w:r w:rsidRPr="00D12B77">
        <w:rPr>
          <w:rFonts w:cs="Arial"/>
        </w:rPr>
        <w:t>. Sage Publications:London.</w:t>
      </w:r>
    </w:p>
    <w:p w14:paraId="30C25C98" w14:textId="77777777" w:rsidR="002A361F" w:rsidRPr="00D12B77" w:rsidRDefault="002A361F" w:rsidP="00D12B77">
      <w:pPr>
        <w:spacing w:line="480" w:lineRule="auto"/>
        <w:rPr>
          <w:rFonts w:eastAsia="Calibri" w:cs="Arial"/>
        </w:rPr>
      </w:pPr>
      <w:r w:rsidRPr="00D12B77">
        <w:rPr>
          <w:rFonts w:eastAsia="Calibri" w:cs="Arial"/>
        </w:rPr>
        <w:t xml:space="preserve">CWVYS, Youth Work in Wales, </w:t>
      </w:r>
      <w:r w:rsidRPr="00D12B77">
        <w:rPr>
          <w:rFonts w:eastAsia="Calibri" w:cs="Arial"/>
          <w:i/>
        </w:rPr>
        <w:t>Principles and Purposes</w:t>
      </w:r>
      <w:r w:rsidRPr="00D12B77">
        <w:rPr>
          <w:rFonts w:eastAsia="Calibri" w:cs="Arial"/>
        </w:rPr>
        <w:t xml:space="preserve">, (2018) Available at: </w:t>
      </w:r>
      <w:hyperlink r:id="rId27">
        <w:r w:rsidRPr="00D12B77">
          <w:rPr>
            <w:rStyle w:val="Hyperlink"/>
            <w:rFonts w:eastAsia="Calibri" w:cs="Arial"/>
          </w:rPr>
          <w:t>http://www.cwvys.org.uk/wp-content/uploads/2018/11/YOUTH-WORK-IN-WALES-PRINCIPLES-AND-PURPOSES.pdf</w:t>
        </w:r>
      </w:hyperlink>
      <w:r w:rsidRPr="00D12B77">
        <w:rPr>
          <w:rFonts w:eastAsia="Calibri" w:cs="Arial"/>
        </w:rPr>
        <w:t xml:space="preserve"> Accesson on:15/11/2018</w:t>
      </w:r>
    </w:p>
    <w:p w14:paraId="443483AA" w14:textId="77777777" w:rsidR="00FA45E2" w:rsidRPr="00D12B77" w:rsidRDefault="002A361F" w:rsidP="00D12B77">
      <w:pPr>
        <w:spacing w:line="480" w:lineRule="auto"/>
        <w:rPr>
          <w:rFonts w:eastAsia="Calibri" w:cs="Arial"/>
        </w:rPr>
      </w:pPr>
      <w:r w:rsidRPr="00D12B77">
        <w:rPr>
          <w:rFonts w:cs="Arial"/>
        </w:rPr>
        <w:t xml:space="preserve">CYWU, 2010, The Benefits of Youth Work, Available at: </w:t>
      </w:r>
      <w:hyperlink r:id="rId28" w:history="1">
        <w:r w:rsidRPr="00D12B77">
          <w:rPr>
            <w:rStyle w:val="Hyperlink"/>
            <w:rFonts w:cs="Arial"/>
          </w:rPr>
          <w:t>https://www.cywu.org.uk/assets/content_pages/187799973_Benefits_Of_Youth_Work.pdf</w:t>
        </w:r>
      </w:hyperlink>
      <w:r w:rsidRPr="00D12B77">
        <w:rPr>
          <w:rFonts w:cs="Arial"/>
        </w:rPr>
        <w:t xml:space="preserve"> Accessed on: 23/10/2018</w:t>
      </w:r>
      <w:r w:rsidRPr="00D12B77">
        <w:rPr>
          <w:rFonts w:cs="Arial"/>
        </w:rPr>
        <w:br/>
      </w:r>
    </w:p>
    <w:p w14:paraId="77C02E9A" w14:textId="75DD41DC" w:rsidR="002A361F" w:rsidRPr="00D12B77" w:rsidRDefault="002A361F" w:rsidP="00D12B77">
      <w:pPr>
        <w:spacing w:line="480" w:lineRule="auto"/>
        <w:rPr>
          <w:rFonts w:eastAsia="Calibri" w:cs="Arial"/>
        </w:rPr>
      </w:pPr>
      <w:r w:rsidRPr="00D12B77">
        <w:rPr>
          <w:rFonts w:eastAsia="Calibri" w:cs="Arial"/>
        </w:rPr>
        <w:t>Donaldson, G. (2015). Successful Futures. Independent Review of Curriculum and Assessment Arrangements in Wales. Cardiff. Welsh Government.</w:t>
      </w:r>
    </w:p>
    <w:p w14:paraId="22C8CC66" w14:textId="77777777" w:rsidR="002A361F" w:rsidRPr="00D12B77" w:rsidRDefault="002A361F" w:rsidP="00D12B77">
      <w:pPr>
        <w:spacing w:line="480" w:lineRule="auto"/>
        <w:rPr>
          <w:rFonts w:eastAsia="Calibri" w:cs="Arial"/>
        </w:rPr>
      </w:pPr>
      <w:r w:rsidRPr="00D12B77">
        <w:rPr>
          <w:rFonts w:eastAsia="Calibri" w:cs="Arial"/>
        </w:rPr>
        <w:t xml:space="preserve">HM Government (2016) Keep on Caring, Supporting Young people from care to independence, Available at: </w:t>
      </w:r>
      <w:hyperlink r:id="rId29">
        <w:r w:rsidRPr="00D12B77">
          <w:rPr>
            <w:rStyle w:val="Hyperlink"/>
            <w:rFonts w:eastAsia="Calibri" w:cs="Arial"/>
            <w:color w:val="0563C1"/>
          </w:rPr>
          <w:t>https://assets.publishing.service.gov.uk/government/uploads/system/uploads/attachment_data/file/535899/Care-Leaver-Strategy.pdf</w:t>
        </w:r>
      </w:hyperlink>
      <w:r w:rsidRPr="00D12B77">
        <w:rPr>
          <w:rFonts w:eastAsia="Calibri" w:cs="Arial"/>
          <w:color w:val="0563C1"/>
          <w:u w:val="single"/>
        </w:rPr>
        <w:t xml:space="preserve"> Accessed on: 1/10/2018 </w:t>
      </w:r>
      <w:r w:rsidRPr="00D12B77">
        <w:rPr>
          <w:rFonts w:eastAsia="Calibri" w:cs="Arial"/>
        </w:rPr>
        <w:t>Accessed on: 14/10/2018</w:t>
      </w:r>
    </w:p>
    <w:p w14:paraId="0C5621AD" w14:textId="77777777" w:rsidR="002A361F" w:rsidRPr="00D12B77" w:rsidRDefault="002A361F" w:rsidP="00D12B77">
      <w:pPr>
        <w:spacing w:line="480" w:lineRule="auto"/>
        <w:rPr>
          <w:rFonts w:eastAsia="Calibri" w:cs="Arial"/>
        </w:rPr>
      </w:pPr>
      <w:r w:rsidRPr="00D12B77">
        <w:rPr>
          <w:rFonts w:eastAsia="Calibri" w:cs="Arial"/>
        </w:rPr>
        <w:br/>
        <w:t xml:space="preserve">HM Government, 2011, Positive for Youth, </w:t>
      </w:r>
      <w:r w:rsidRPr="00D12B77">
        <w:rPr>
          <w:rFonts w:eastAsia="Calibri" w:cs="Arial"/>
          <w:i/>
        </w:rPr>
        <w:t xml:space="preserve">A new Approach to cross-government policy for young people aged 13-19. </w:t>
      </w:r>
      <w:r w:rsidRPr="00D12B77">
        <w:rPr>
          <w:rFonts w:eastAsia="Calibri" w:cs="Arial"/>
        </w:rPr>
        <w:t>Available at:</w:t>
      </w:r>
      <w:r w:rsidRPr="00D12B77">
        <w:rPr>
          <w:rFonts w:cs="Arial"/>
        </w:rPr>
        <w:t xml:space="preserve"> </w:t>
      </w:r>
      <w:hyperlink r:id="rId30" w:history="1">
        <w:r w:rsidRPr="00D12B77">
          <w:rPr>
            <w:rStyle w:val="Hyperlink"/>
            <w:rFonts w:eastAsia="Calibri" w:cs="Arial"/>
          </w:rPr>
          <w:t>https://assets.publishing.service.gov.uk/government/uploads/system/uploads/attachment_data/file/175496/DFE-00133-2011.pdf</w:t>
        </w:r>
      </w:hyperlink>
      <w:r w:rsidRPr="00D12B77">
        <w:rPr>
          <w:rFonts w:eastAsia="Calibri" w:cs="Arial"/>
        </w:rPr>
        <w:t xml:space="preserve"> Accessed on: 23/10/2018</w:t>
      </w:r>
    </w:p>
    <w:p w14:paraId="57F9529B" w14:textId="77777777" w:rsidR="00A038D8" w:rsidRDefault="00A038D8" w:rsidP="00D12B77">
      <w:pPr>
        <w:spacing w:line="480" w:lineRule="auto"/>
        <w:rPr>
          <w:rFonts w:eastAsia="Calibri" w:cs="Arial"/>
        </w:rPr>
      </w:pPr>
    </w:p>
    <w:p w14:paraId="257F5D52" w14:textId="77777777" w:rsidR="00A038D8" w:rsidRDefault="00A038D8" w:rsidP="00D12B77">
      <w:pPr>
        <w:spacing w:line="480" w:lineRule="auto"/>
        <w:rPr>
          <w:rFonts w:eastAsia="Calibri" w:cs="Arial"/>
        </w:rPr>
      </w:pPr>
    </w:p>
    <w:p w14:paraId="0980B568" w14:textId="77777777" w:rsidR="00A038D8" w:rsidRDefault="00A038D8" w:rsidP="00D12B77">
      <w:pPr>
        <w:spacing w:line="480" w:lineRule="auto"/>
        <w:rPr>
          <w:rFonts w:eastAsia="Calibri" w:cs="Arial"/>
        </w:rPr>
      </w:pPr>
    </w:p>
    <w:p w14:paraId="5F569B4C" w14:textId="4271D18E" w:rsidR="002A361F" w:rsidRPr="00D12B77" w:rsidRDefault="005C268C" w:rsidP="00D12B77">
      <w:pPr>
        <w:spacing w:line="480" w:lineRule="auto"/>
        <w:rPr>
          <w:rFonts w:eastAsia="Arial" w:cs="Arial"/>
          <w:color w:val="006621"/>
        </w:rPr>
      </w:pPr>
      <w:r>
        <w:rPr>
          <w:rFonts w:eastAsia="Calibri" w:cs="Arial"/>
        </w:rPr>
        <w:t xml:space="preserve">Gibb, </w:t>
      </w:r>
      <w:r w:rsidR="002A361F" w:rsidRPr="00D12B77">
        <w:rPr>
          <w:rFonts w:eastAsia="Calibri" w:cs="Arial"/>
        </w:rPr>
        <w:t>J, Edwards, A. The Princes Trust. (2017)</w:t>
      </w:r>
      <w:r w:rsidR="002A361F" w:rsidRPr="00D12B77">
        <w:rPr>
          <w:rFonts w:eastAsia="Calibri" w:cs="Arial"/>
          <w:i/>
          <w:iCs/>
        </w:rPr>
        <w:t xml:space="preserve"> From Care to Independence, Findings from research supported by The Big Lottery, conducted in partnership with The Prince’s Trust</w:t>
      </w:r>
      <w:r w:rsidR="002A361F" w:rsidRPr="00D12B77">
        <w:rPr>
          <w:rFonts w:eastAsia="Calibri" w:cs="Arial"/>
        </w:rPr>
        <w:t xml:space="preserve">, Available at: </w:t>
      </w:r>
      <w:hyperlink r:id="rId31">
        <w:r w:rsidR="002A361F" w:rsidRPr="00D12B77">
          <w:rPr>
            <w:rStyle w:val="Hyperlink"/>
            <w:rFonts w:eastAsiaTheme="minorEastAsia" w:cs="Arial"/>
            <w:color w:val="2F5496" w:themeColor="accent1" w:themeShade="BF"/>
          </w:rPr>
          <w:t>https://www.princes-trust.org.uk/From-Care-to-Independence-Full-Final-Report.PD</w:t>
        </w:r>
        <w:r w:rsidR="002A361F" w:rsidRPr="00D12B77">
          <w:rPr>
            <w:rStyle w:val="Hyperlink"/>
            <w:rFonts w:eastAsiaTheme="minorEastAsia" w:cs="Arial"/>
            <w:color w:val="8EAADB" w:themeColor="accent1" w:themeTint="99"/>
          </w:rPr>
          <w:t>F</w:t>
        </w:r>
      </w:hyperlink>
      <w:r w:rsidR="002A361F" w:rsidRPr="00D12B77">
        <w:rPr>
          <w:rFonts w:eastAsiaTheme="minorEastAsia" w:cs="Arial"/>
        </w:rPr>
        <w:t>,</w:t>
      </w:r>
      <w:r w:rsidR="00D46BFC">
        <w:rPr>
          <w:rFonts w:eastAsiaTheme="minorEastAsia" w:cs="Arial"/>
        </w:rPr>
        <w:t>(</w:t>
      </w:r>
      <w:r w:rsidR="002A361F" w:rsidRPr="00D12B77">
        <w:rPr>
          <w:rFonts w:eastAsiaTheme="minorEastAsia" w:cs="Arial"/>
        </w:rPr>
        <w:t xml:space="preserve"> Accessed on: 3/10/2018</w:t>
      </w:r>
      <w:r w:rsidR="00D46BFC">
        <w:rPr>
          <w:rFonts w:eastAsiaTheme="minorEastAsia" w:cs="Arial"/>
        </w:rPr>
        <w:t>)</w:t>
      </w:r>
    </w:p>
    <w:p w14:paraId="1890AE52" w14:textId="77777777" w:rsidR="002A361F" w:rsidRPr="00D12B77" w:rsidRDefault="002A361F" w:rsidP="00D12B77">
      <w:pPr>
        <w:spacing w:line="480" w:lineRule="auto"/>
        <w:rPr>
          <w:rFonts w:cs="Arial"/>
        </w:rPr>
      </w:pPr>
      <w:r w:rsidRPr="00D12B77">
        <w:rPr>
          <w:rFonts w:cs="Arial"/>
        </w:rPr>
        <w:t>Jones-Mead, J. (2016)</w:t>
      </w:r>
      <w:r w:rsidRPr="00D12B77">
        <w:rPr>
          <w:rFonts w:cs="Arial"/>
          <w:i/>
        </w:rPr>
        <w:t xml:space="preserve"> A sustainable future: youth work’s contribution to Welsh Government’s ‘Wellbeing of Future Generations’ policy and ‘Successful Futures’ review. </w:t>
      </w:r>
      <w:r w:rsidRPr="00D12B77">
        <w:rPr>
          <w:rFonts w:cs="Arial"/>
        </w:rPr>
        <w:t xml:space="preserve">Available at: </w:t>
      </w:r>
      <w:hyperlink r:id="rId32" w:history="1">
        <w:r w:rsidRPr="00D12B77">
          <w:rPr>
            <w:rStyle w:val="Hyperlink"/>
            <w:rFonts w:cs="Arial"/>
          </w:rPr>
          <w:t>http://www.youthworkwales.org.uk/wp-content/uploads/2017/11/a_sustainable_future_article.pdf</w:t>
        </w:r>
      </w:hyperlink>
      <w:r w:rsidRPr="00D12B77">
        <w:rPr>
          <w:rFonts w:cs="Arial"/>
        </w:rPr>
        <w:t xml:space="preserve"> (Accessed on: 11/11/2018)</w:t>
      </w:r>
    </w:p>
    <w:p w14:paraId="61434972" w14:textId="0776C75E" w:rsidR="002A361F" w:rsidRPr="00D12B77" w:rsidRDefault="002A361F" w:rsidP="00D12B77">
      <w:pPr>
        <w:spacing w:line="480" w:lineRule="auto"/>
        <w:rPr>
          <w:rFonts w:cs="Arial"/>
        </w:rPr>
      </w:pPr>
      <w:r w:rsidRPr="00D12B77">
        <w:rPr>
          <w:rFonts w:cs="Arial"/>
        </w:rPr>
        <w:t xml:space="preserve">Joseph Rowntree Foundation, 1996, </w:t>
      </w:r>
      <w:r w:rsidRPr="00D12B77">
        <w:rPr>
          <w:rFonts w:cs="Arial"/>
          <w:i/>
        </w:rPr>
        <w:t>Young people’s transition to adulthood</w:t>
      </w:r>
      <w:r w:rsidRPr="00D12B77">
        <w:rPr>
          <w:rFonts w:cs="Arial"/>
        </w:rPr>
        <w:t>, Available at:</w:t>
      </w:r>
    </w:p>
    <w:p w14:paraId="017C2EFF" w14:textId="579FA8FC" w:rsidR="002A361F" w:rsidRPr="00D12B77" w:rsidRDefault="00261AB1" w:rsidP="00D12B77">
      <w:pPr>
        <w:spacing w:line="480" w:lineRule="auto"/>
        <w:rPr>
          <w:rFonts w:cs="Arial"/>
        </w:rPr>
      </w:pPr>
      <w:hyperlink r:id="rId33" w:history="1">
        <w:r w:rsidR="002A361F" w:rsidRPr="00D12B77">
          <w:rPr>
            <w:rStyle w:val="Hyperlink"/>
            <w:rFonts w:cs="Arial"/>
            <w:bdr w:val="none" w:sz="0" w:space="0" w:color="auto" w:frame="1"/>
            <w:shd w:val="clear" w:color="auto" w:fill="F5F5F5"/>
          </w:rPr>
          <w:t>https://www.jrf.org.uk/file/37634/download?token=hma4heNr&amp;filetype=findings</w:t>
        </w:r>
      </w:hyperlink>
      <w:r w:rsidR="002A361F" w:rsidRPr="00D12B77">
        <w:rPr>
          <w:rFonts w:cs="Arial"/>
        </w:rPr>
        <w:t xml:space="preserve"> (Accessed on: 06/12/2018)</w:t>
      </w:r>
    </w:p>
    <w:p w14:paraId="09AD585F" w14:textId="5A23EB0F" w:rsidR="002A361F" w:rsidRPr="00D12B77" w:rsidRDefault="002A361F" w:rsidP="00D12B77">
      <w:pPr>
        <w:spacing w:line="480" w:lineRule="auto"/>
        <w:rPr>
          <w:rFonts w:cs="Arial"/>
        </w:rPr>
      </w:pPr>
      <w:r w:rsidRPr="00D12B77">
        <w:rPr>
          <w:rFonts w:cs="Arial"/>
        </w:rPr>
        <w:t xml:space="preserve">Joseph Rowntree Foundation, 1996, </w:t>
      </w:r>
      <w:r w:rsidRPr="00D12B77">
        <w:rPr>
          <w:rFonts w:cs="Arial"/>
          <w:i/>
        </w:rPr>
        <w:t>Young people’s transition to adulthood</w:t>
      </w:r>
      <w:r w:rsidRPr="00D12B77">
        <w:rPr>
          <w:rFonts w:cs="Arial"/>
        </w:rPr>
        <w:t xml:space="preserve">, Available at: </w:t>
      </w:r>
      <w:hyperlink r:id="rId34" w:history="1">
        <w:r w:rsidRPr="00D12B77">
          <w:rPr>
            <w:rStyle w:val="Hyperlink"/>
            <w:rFonts w:cs="Arial"/>
            <w:color w:val="660099"/>
            <w:bdr w:val="none" w:sz="0" w:space="0" w:color="auto" w:frame="1"/>
            <w:shd w:val="clear" w:color="auto" w:fill="F5F5F5"/>
          </w:rPr>
          <w:t>https://www.jrf.org.uk/file/37634/download?token=hma4heNr&amp;filetype=findings</w:t>
        </w:r>
      </w:hyperlink>
      <w:r w:rsidRPr="00D12B77">
        <w:rPr>
          <w:rFonts w:cs="Arial"/>
        </w:rPr>
        <w:t xml:space="preserve"> (Accessed on: 06/12/2018)</w:t>
      </w:r>
    </w:p>
    <w:p w14:paraId="38406D80" w14:textId="010DCE3B" w:rsidR="002A361F" w:rsidRPr="00D12B77" w:rsidRDefault="002A361F" w:rsidP="00D12B77">
      <w:pPr>
        <w:spacing w:line="480" w:lineRule="auto"/>
        <w:rPr>
          <w:rFonts w:cs="Arial"/>
        </w:rPr>
      </w:pPr>
      <w:r w:rsidRPr="00D12B77">
        <w:rPr>
          <w:rFonts w:cs="Arial"/>
        </w:rPr>
        <w:t xml:space="preserve">Lott, T, (2014) </w:t>
      </w:r>
      <w:r w:rsidRPr="00D12B77">
        <w:rPr>
          <w:rFonts w:cs="Arial"/>
          <w:i/>
        </w:rPr>
        <w:t xml:space="preserve">Adolescents need a rite of passage to ease them into adulthood, </w:t>
      </w:r>
      <w:r w:rsidRPr="00D12B77">
        <w:rPr>
          <w:rFonts w:cs="Arial"/>
        </w:rPr>
        <w:t xml:space="preserve">Available at: </w:t>
      </w:r>
      <w:hyperlink r:id="rId35" w:history="1">
        <w:r w:rsidRPr="00D12B77">
          <w:rPr>
            <w:rStyle w:val="Hyperlink"/>
            <w:rFonts w:cs="Arial"/>
          </w:rPr>
          <w:t>https://www.theguardian.com/lifeandstyle/2014/jan/03/adolescents-need-rites-passage-into-adulthood</w:t>
        </w:r>
      </w:hyperlink>
      <w:r w:rsidRPr="00D12B77">
        <w:rPr>
          <w:rFonts w:cs="Arial"/>
        </w:rPr>
        <w:t xml:space="preserve">  (Accessed on: 17/12/2018)</w:t>
      </w:r>
    </w:p>
    <w:p w14:paraId="1AB58BE0" w14:textId="77777777" w:rsidR="002A361F" w:rsidRPr="00D12B77" w:rsidRDefault="002A361F" w:rsidP="00D12B77">
      <w:pPr>
        <w:spacing w:line="480" w:lineRule="auto"/>
        <w:rPr>
          <w:rFonts w:cs="Arial"/>
        </w:rPr>
      </w:pPr>
      <w:r w:rsidRPr="00D12B77">
        <w:rPr>
          <w:rFonts w:cs="Arial"/>
        </w:rPr>
        <w:t xml:space="preserve">Matthews, B, D. Ross, L. (2010) </w:t>
      </w:r>
      <w:r w:rsidRPr="00D12B77">
        <w:rPr>
          <w:rFonts w:cs="Arial"/>
          <w:i/>
        </w:rPr>
        <w:t xml:space="preserve">Research Methods: A Practical Guide for the Social Sciences. </w:t>
      </w:r>
      <w:r w:rsidRPr="00D12B77">
        <w:rPr>
          <w:rFonts w:cs="Arial"/>
        </w:rPr>
        <w:t>Pearson Education Limited: England.</w:t>
      </w:r>
    </w:p>
    <w:p w14:paraId="41C3CD5E" w14:textId="77777777" w:rsidR="002A361F" w:rsidRPr="00D12B77" w:rsidRDefault="002A361F" w:rsidP="00D12B77">
      <w:pPr>
        <w:spacing w:line="480" w:lineRule="auto"/>
        <w:rPr>
          <w:rFonts w:eastAsia="Calibri" w:cs="Arial"/>
        </w:rPr>
      </w:pPr>
      <w:r w:rsidRPr="00D12B77">
        <w:rPr>
          <w:rFonts w:eastAsia="Calibri" w:cs="Arial"/>
        </w:rPr>
        <w:lastRenderedPageBreak/>
        <w:t xml:space="preserve">Nice, (No Date) </w:t>
      </w:r>
      <w:r w:rsidRPr="00D12B77">
        <w:rPr>
          <w:rFonts w:eastAsia="Calibri" w:cs="Arial"/>
          <w:i/>
          <w:iCs/>
        </w:rPr>
        <w:t xml:space="preserve">Looked After Children Draft Guidance, Available at: </w:t>
      </w:r>
      <w:hyperlink r:id="rId36">
        <w:r w:rsidRPr="00D12B77">
          <w:rPr>
            <w:rStyle w:val="Hyperlink"/>
            <w:rFonts w:eastAsia="Calibri" w:cs="Arial"/>
            <w:color w:val="2F5496" w:themeColor="accent1" w:themeShade="BF"/>
          </w:rPr>
          <w:t>https://www.nice.org.uk/guidance/ph28/documents/looked-after-children-draft-guidance2</w:t>
        </w:r>
      </w:hyperlink>
      <w:r w:rsidRPr="00D12B77">
        <w:rPr>
          <w:rFonts w:eastAsia="Calibri" w:cs="Arial"/>
        </w:rPr>
        <w:t>, Accessed on: 1/10/2018</w:t>
      </w:r>
    </w:p>
    <w:p w14:paraId="0FAA6372" w14:textId="77777777" w:rsidR="002A361F" w:rsidRPr="00D12B77" w:rsidRDefault="002A361F" w:rsidP="00D12B77">
      <w:pPr>
        <w:spacing w:line="480" w:lineRule="auto"/>
        <w:rPr>
          <w:rFonts w:cs="Arial"/>
        </w:rPr>
      </w:pPr>
      <w:r w:rsidRPr="00D12B77">
        <w:rPr>
          <w:rFonts w:cs="Arial"/>
        </w:rPr>
        <w:t xml:space="preserve">Office for National Statistics, (2018), </w:t>
      </w:r>
      <w:r w:rsidRPr="00D12B77">
        <w:rPr>
          <w:rFonts w:cs="Arial"/>
          <w:i/>
        </w:rPr>
        <w:t xml:space="preserve">Young People not in Education, Employment or Training (NEET), UK, </w:t>
      </w:r>
      <w:r w:rsidRPr="00D12B77">
        <w:rPr>
          <w:rFonts w:cs="Arial"/>
        </w:rPr>
        <w:t xml:space="preserve">Available at: </w:t>
      </w:r>
      <w:hyperlink r:id="rId37" w:history="1">
        <w:r w:rsidRPr="00D12B77">
          <w:rPr>
            <w:rStyle w:val="Hyperlink"/>
            <w:rFonts w:cs="Arial"/>
          </w:rPr>
          <w:t>https://www.ons.gov.uk/employmentandlabourmarket/peoplenotinwork/unemployment/bulletins/youngpeoplenotineducationemploymentortrainingneet/november2018</w:t>
        </w:r>
      </w:hyperlink>
      <w:r w:rsidRPr="00D12B77">
        <w:rPr>
          <w:rFonts w:cs="Arial"/>
        </w:rPr>
        <w:t>(Accessed on: 5/12/2018)</w:t>
      </w:r>
    </w:p>
    <w:p w14:paraId="16B5CD28" w14:textId="77777777" w:rsidR="002A361F" w:rsidRPr="00D12B77" w:rsidRDefault="002A361F" w:rsidP="00D12B77">
      <w:pPr>
        <w:spacing w:line="480" w:lineRule="auto"/>
        <w:rPr>
          <w:rFonts w:cs="Arial"/>
        </w:rPr>
      </w:pPr>
      <w:r w:rsidRPr="00D12B77">
        <w:rPr>
          <w:rFonts w:cs="Arial"/>
        </w:rPr>
        <w:t xml:space="preserve">Punch, F, K. (2014) </w:t>
      </w:r>
      <w:r w:rsidRPr="00D12B77">
        <w:rPr>
          <w:rFonts w:cs="Arial"/>
          <w:i/>
        </w:rPr>
        <w:t>Introduction to Social Research Quantitative &amp; Qualitative Approaches. 3</w:t>
      </w:r>
      <w:r w:rsidRPr="00D12B77">
        <w:rPr>
          <w:rFonts w:cs="Arial"/>
          <w:i/>
          <w:vertAlign w:val="superscript"/>
        </w:rPr>
        <w:t>rd</w:t>
      </w:r>
      <w:r w:rsidRPr="00D12B77">
        <w:rPr>
          <w:rFonts w:cs="Arial"/>
          <w:i/>
        </w:rPr>
        <w:t xml:space="preserve"> </w:t>
      </w:r>
      <w:r w:rsidRPr="00D12B77">
        <w:rPr>
          <w:rFonts w:cs="Arial"/>
        </w:rPr>
        <w:t>Edition. Sage Publications: London</w:t>
      </w:r>
    </w:p>
    <w:p w14:paraId="578C289C" w14:textId="3764837A" w:rsidR="002A361F" w:rsidRPr="00D12B77" w:rsidRDefault="002A361F" w:rsidP="00D12B77">
      <w:pPr>
        <w:spacing w:line="480" w:lineRule="auto"/>
        <w:rPr>
          <w:rFonts w:eastAsia="Calibri" w:cs="Arial"/>
        </w:rPr>
      </w:pPr>
      <w:r w:rsidRPr="00D12B77">
        <w:rPr>
          <w:rFonts w:eastAsia="Calibri" w:cs="Arial"/>
        </w:rPr>
        <w:t xml:space="preserve">PYOG, Principal Youth Officers’ Group, (2016), </w:t>
      </w:r>
      <w:r w:rsidRPr="00D12B77">
        <w:rPr>
          <w:rFonts w:eastAsia="Calibri" w:cs="Arial"/>
          <w:i/>
        </w:rPr>
        <w:t xml:space="preserve">Emotional Wellbeing and Mental Health of Young People in Wales – What contribution can youth work make? </w:t>
      </w:r>
      <w:r w:rsidRPr="00D12B77">
        <w:rPr>
          <w:rFonts w:eastAsia="Calibri" w:cs="Arial"/>
        </w:rPr>
        <w:t xml:space="preserve">Available at: </w:t>
      </w:r>
      <w:hyperlink r:id="rId38" w:history="1">
        <w:r w:rsidRPr="00D12B77">
          <w:rPr>
            <w:rStyle w:val="Hyperlink"/>
            <w:rFonts w:eastAsia="Calibri" w:cs="Arial"/>
          </w:rPr>
          <w:t>http://www.youthworkwales.org.uk/wp-content/uploads/2017/11/youth_work__emotional_wellbeing_of_young_people_in_wales_(eng).pdf</w:t>
        </w:r>
      </w:hyperlink>
      <w:r w:rsidRPr="00D12B77">
        <w:rPr>
          <w:rFonts w:eastAsia="Calibri" w:cs="Arial"/>
        </w:rPr>
        <w:t xml:space="preserve"> (Accessed on: 22/11/2018)</w:t>
      </w:r>
    </w:p>
    <w:p w14:paraId="42802E42" w14:textId="5A6D6ED4" w:rsidR="008D61E2" w:rsidRPr="00D61903" w:rsidRDefault="000E5088" w:rsidP="00D61903">
      <w:pPr>
        <w:pStyle w:val="paragraph"/>
        <w:spacing w:before="0" w:beforeAutospacing="0" w:after="0" w:afterAutospacing="0"/>
        <w:textAlignment w:val="baseline"/>
        <w:rPr>
          <w:rFonts w:ascii="Arial" w:hAnsi="Arial" w:cs="Arial"/>
        </w:rPr>
      </w:pPr>
      <w:r>
        <w:rPr>
          <w:rFonts w:cs="Arial"/>
        </w:rPr>
        <w:t>S</w:t>
      </w:r>
      <w:r w:rsidRPr="00D61903">
        <w:rPr>
          <w:rFonts w:ascii="Arial" w:hAnsi="Arial" w:cs="Arial"/>
        </w:rPr>
        <w:t xml:space="preserve">tein, (1997) </w:t>
      </w:r>
      <w:r w:rsidR="008D61E2" w:rsidRPr="00D61903">
        <w:rPr>
          <w:rFonts w:ascii="Arial" w:hAnsi="Arial" w:cs="Arial"/>
          <w:i/>
        </w:rPr>
        <w:t xml:space="preserve">Research </w:t>
      </w:r>
      <w:r w:rsidR="008D61E2" w:rsidRPr="00D61903">
        <w:rPr>
          <w:rFonts w:ascii="Arial" w:hAnsi="Arial" w:cs="Arial"/>
        </w:rPr>
        <w:t>Review</w:t>
      </w:r>
      <w:r w:rsidR="008D61E2" w:rsidRPr="00D61903">
        <w:rPr>
          <w:rFonts w:ascii="Arial" w:hAnsi="Arial" w:cs="Arial"/>
          <w:i/>
        </w:rPr>
        <w:t xml:space="preserve">, </w:t>
      </w:r>
      <w:r w:rsidR="004E1D94" w:rsidRPr="00D61903">
        <w:rPr>
          <w:rFonts w:ascii="Arial" w:hAnsi="Arial" w:cs="Arial"/>
          <w:i/>
        </w:rPr>
        <w:t xml:space="preserve">Available at: </w:t>
      </w:r>
      <w:hyperlink r:id="rId39" w:tgtFrame="_blank" w:history="1">
        <w:r w:rsidR="004E1D94" w:rsidRPr="00D61903">
          <w:rPr>
            <w:rStyle w:val="normaltextrun"/>
            <w:rFonts w:ascii="Arial" w:hAnsi="Arial" w:cs="Arial"/>
            <w:color w:val="0563C1"/>
            <w:u w:val="single"/>
          </w:rPr>
          <w:t>http://eprints.whiterose.ac.uk/4159/1/ResearchReview.pdf</w:t>
        </w:r>
      </w:hyperlink>
      <w:r w:rsidR="004E1D94" w:rsidRPr="00D61903">
        <w:rPr>
          <w:rStyle w:val="eop"/>
          <w:rFonts w:ascii="Arial" w:hAnsi="Arial" w:cs="Arial"/>
        </w:rPr>
        <w:t>  (Accessed on: 12/12/2018)</w:t>
      </w:r>
    </w:p>
    <w:p w14:paraId="765A22D5" w14:textId="77777777" w:rsidR="004E1D94" w:rsidRDefault="004E1D94" w:rsidP="00D12B77">
      <w:pPr>
        <w:spacing w:line="480" w:lineRule="auto"/>
        <w:rPr>
          <w:rFonts w:cs="Arial"/>
        </w:rPr>
      </w:pPr>
    </w:p>
    <w:p w14:paraId="66538EF1" w14:textId="6EF0CEEF" w:rsidR="002A361F" w:rsidRPr="00D12B77" w:rsidRDefault="002A361F" w:rsidP="00D12B77">
      <w:pPr>
        <w:spacing w:line="480" w:lineRule="auto"/>
        <w:rPr>
          <w:rFonts w:cs="Arial"/>
        </w:rPr>
      </w:pPr>
      <w:r w:rsidRPr="008D61E2">
        <w:rPr>
          <w:rFonts w:cs="Arial"/>
        </w:rPr>
        <w:t>Unicef</w:t>
      </w:r>
      <w:r w:rsidRPr="00D12B77">
        <w:rPr>
          <w:rFonts w:cs="Arial"/>
        </w:rPr>
        <w:t xml:space="preserve"> (1989) </w:t>
      </w:r>
      <w:r w:rsidRPr="00014E1B">
        <w:rPr>
          <w:rFonts w:cs="Arial"/>
          <w:i/>
        </w:rPr>
        <w:t>The United Nations Convention on the Rights of the Child</w:t>
      </w:r>
      <w:r w:rsidRPr="00D12B77">
        <w:rPr>
          <w:rFonts w:cs="Arial"/>
        </w:rPr>
        <w:t xml:space="preserve">. </w:t>
      </w:r>
      <w:r w:rsidRPr="006B0EC9">
        <w:rPr>
          <w:rFonts w:cs="Arial"/>
          <w:i/>
        </w:rPr>
        <w:t>Unicef</w:t>
      </w:r>
      <w:r w:rsidR="00014E1B" w:rsidRPr="006B0EC9">
        <w:rPr>
          <w:rFonts w:cs="Arial"/>
          <w:i/>
        </w:rPr>
        <w:t xml:space="preserve"> </w:t>
      </w:r>
      <w:r w:rsidRPr="006B0EC9">
        <w:rPr>
          <w:rFonts w:eastAsia="Calibri" w:cs="Arial"/>
          <w:i/>
        </w:rPr>
        <w:t>Welsh Government (2015) The Wellbeing of Future Generations (Wales) Act: The Essentials</w:t>
      </w:r>
      <w:r w:rsidRPr="00D12B77">
        <w:rPr>
          <w:rFonts w:eastAsia="Calibri" w:cs="Arial"/>
        </w:rPr>
        <w:t xml:space="preserve">. Cardiff. Welsh Government (Accessed on: 11/11/2018) </w:t>
      </w:r>
    </w:p>
    <w:p w14:paraId="2E9F9C27" w14:textId="77777777" w:rsidR="002A361F" w:rsidRPr="00D12B77" w:rsidRDefault="002A361F" w:rsidP="00D12B77">
      <w:pPr>
        <w:spacing w:line="480" w:lineRule="auto"/>
        <w:rPr>
          <w:rFonts w:eastAsia="Calibri" w:cs="Arial"/>
          <w:i/>
        </w:rPr>
      </w:pPr>
      <w:r w:rsidRPr="00D12B77">
        <w:rPr>
          <w:rFonts w:eastAsia="Calibri" w:cs="Arial"/>
        </w:rPr>
        <w:t xml:space="preserve">Williamson, H. United Kingdom Youth Work Alliance, </w:t>
      </w:r>
      <w:r w:rsidRPr="00D12B77">
        <w:rPr>
          <w:rFonts w:eastAsia="Calibri" w:cs="Arial"/>
          <w:i/>
        </w:rPr>
        <w:t>Youth Work and Government Policies towards young people, supporting Young People’s transitions into adult life</w:t>
      </w:r>
      <w:r w:rsidRPr="00D12B77">
        <w:rPr>
          <w:rFonts w:eastAsia="Calibri" w:cs="Arial"/>
        </w:rPr>
        <w:t>. Available at:</w:t>
      </w:r>
      <w:r w:rsidRPr="00D12B77">
        <w:rPr>
          <w:rFonts w:cs="Arial"/>
        </w:rPr>
        <w:t xml:space="preserve"> </w:t>
      </w:r>
      <w:hyperlink r:id="rId40" w:history="1">
        <w:r w:rsidRPr="00D12B77">
          <w:rPr>
            <w:rStyle w:val="Hyperlink"/>
            <w:rFonts w:eastAsia="Calibri" w:cs="Arial"/>
          </w:rPr>
          <w:t>http://www.youthworkwales.org.uk/wp-</w:t>
        </w:r>
        <w:r w:rsidRPr="00D12B77">
          <w:rPr>
            <w:rStyle w:val="Hyperlink"/>
            <w:rFonts w:eastAsia="Calibri" w:cs="Arial"/>
          </w:rPr>
          <w:lastRenderedPageBreak/>
          <w:t>content/uploads/2017/11/United-Kingdom-Youth-Work-Alliance---Supporting-Young-Peoples-transition-to-Adult-life-1998.pdf</w:t>
        </w:r>
      </w:hyperlink>
      <w:r w:rsidRPr="00D12B77">
        <w:rPr>
          <w:rFonts w:eastAsia="Calibri" w:cs="Arial"/>
        </w:rPr>
        <w:t xml:space="preserve"> Accessed on: 12/11/2018 </w:t>
      </w:r>
    </w:p>
    <w:p w14:paraId="3C364D86" w14:textId="77777777" w:rsidR="002A361F" w:rsidRPr="00D12B77" w:rsidRDefault="002A361F" w:rsidP="00D12B77">
      <w:pPr>
        <w:spacing w:line="480" w:lineRule="auto"/>
        <w:rPr>
          <w:rFonts w:cs="Arial"/>
        </w:rPr>
      </w:pPr>
      <w:r w:rsidRPr="00D12B77">
        <w:rPr>
          <w:rFonts w:cs="Arial"/>
        </w:rPr>
        <w:t xml:space="preserve">Young, S. (2018) </w:t>
      </w:r>
      <w:r w:rsidRPr="00D12B77">
        <w:rPr>
          <w:rFonts w:cs="Arial"/>
          <w:i/>
        </w:rPr>
        <w:t xml:space="preserve">Young people who move back in with their parents are more likely to  experience depression, </w:t>
      </w:r>
      <w:r w:rsidRPr="00D12B77">
        <w:rPr>
          <w:rFonts w:cs="Arial"/>
        </w:rPr>
        <w:t xml:space="preserve">Available at: </w:t>
      </w:r>
      <w:hyperlink r:id="rId41" w:history="1">
        <w:r w:rsidRPr="00D12B77">
          <w:rPr>
            <w:rStyle w:val="Hyperlink"/>
            <w:rFonts w:cs="Arial"/>
          </w:rPr>
          <w:t>https://www.independent.co.uk/life-style/young-people-mental-health-depression-moving-back-home-parents-study-a8642431.html</w:t>
        </w:r>
      </w:hyperlink>
      <w:r w:rsidRPr="00D12B77">
        <w:rPr>
          <w:rFonts w:cs="Arial"/>
        </w:rPr>
        <w:t xml:space="preserve"> (Accessed on: 17/12/2018)</w:t>
      </w:r>
    </w:p>
    <w:p w14:paraId="213EE6A6" w14:textId="28CD1933" w:rsidR="002A361F" w:rsidRDefault="002A361F" w:rsidP="00D12B77">
      <w:pPr>
        <w:spacing w:line="480" w:lineRule="auto"/>
        <w:rPr>
          <w:rFonts w:cs="Arial"/>
        </w:rPr>
      </w:pPr>
    </w:p>
    <w:p w14:paraId="5F4C9038" w14:textId="17459441" w:rsidR="00A038D8" w:rsidRDefault="00A038D8" w:rsidP="00D12B77">
      <w:pPr>
        <w:spacing w:line="480" w:lineRule="auto"/>
        <w:rPr>
          <w:rFonts w:cs="Arial"/>
        </w:rPr>
      </w:pPr>
    </w:p>
    <w:p w14:paraId="63554845" w14:textId="59C263EB" w:rsidR="00A038D8" w:rsidRDefault="00A038D8" w:rsidP="00D12B77">
      <w:pPr>
        <w:spacing w:line="480" w:lineRule="auto"/>
        <w:rPr>
          <w:rFonts w:cs="Arial"/>
        </w:rPr>
      </w:pPr>
    </w:p>
    <w:p w14:paraId="11801AF2" w14:textId="7A9670F4" w:rsidR="00A038D8" w:rsidRDefault="00A038D8" w:rsidP="00D12B77">
      <w:pPr>
        <w:spacing w:line="480" w:lineRule="auto"/>
        <w:rPr>
          <w:rFonts w:cs="Arial"/>
        </w:rPr>
      </w:pPr>
    </w:p>
    <w:p w14:paraId="787845EF" w14:textId="391FE76C" w:rsidR="00A038D8" w:rsidRDefault="00A038D8" w:rsidP="00D12B77">
      <w:pPr>
        <w:spacing w:line="480" w:lineRule="auto"/>
        <w:rPr>
          <w:rFonts w:cs="Arial"/>
        </w:rPr>
      </w:pPr>
    </w:p>
    <w:p w14:paraId="17FDEEFB" w14:textId="03C5D75F" w:rsidR="00A038D8" w:rsidRDefault="00A038D8" w:rsidP="00D12B77">
      <w:pPr>
        <w:spacing w:line="480" w:lineRule="auto"/>
        <w:rPr>
          <w:rFonts w:cs="Arial"/>
        </w:rPr>
      </w:pPr>
    </w:p>
    <w:p w14:paraId="57E4163A" w14:textId="64358A2E" w:rsidR="00A038D8" w:rsidRDefault="00A038D8" w:rsidP="00D12B77">
      <w:pPr>
        <w:spacing w:line="480" w:lineRule="auto"/>
        <w:rPr>
          <w:rFonts w:cs="Arial"/>
        </w:rPr>
      </w:pPr>
    </w:p>
    <w:p w14:paraId="7503021D" w14:textId="0F7518F6" w:rsidR="00A038D8" w:rsidRDefault="00A038D8" w:rsidP="00D12B77">
      <w:pPr>
        <w:spacing w:line="480" w:lineRule="auto"/>
        <w:rPr>
          <w:rFonts w:cs="Arial"/>
        </w:rPr>
      </w:pPr>
    </w:p>
    <w:p w14:paraId="1A4B43C0" w14:textId="5472E0EF" w:rsidR="00A038D8" w:rsidRDefault="00A038D8" w:rsidP="00D12B77">
      <w:pPr>
        <w:spacing w:line="480" w:lineRule="auto"/>
        <w:rPr>
          <w:rFonts w:cs="Arial"/>
        </w:rPr>
      </w:pPr>
    </w:p>
    <w:p w14:paraId="562C15E7" w14:textId="74511A07" w:rsidR="00A038D8" w:rsidRDefault="00A038D8" w:rsidP="00D12B77">
      <w:pPr>
        <w:spacing w:line="480" w:lineRule="auto"/>
        <w:rPr>
          <w:rFonts w:cs="Arial"/>
        </w:rPr>
      </w:pPr>
    </w:p>
    <w:p w14:paraId="666079F3" w14:textId="1E333F6A" w:rsidR="00A038D8" w:rsidRDefault="00A038D8" w:rsidP="00D12B77">
      <w:pPr>
        <w:spacing w:line="480" w:lineRule="auto"/>
        <w:rPr>
          <w:rFonts w:cs="Arial"/>
        </w:rPr>
      </w:pPr>
    </w:p>
    <w:p w14:paraId="2F147AB5" w14:textId="3FB44A3F" w:rsidR="00A038D8" w:rsidRDefault="00A038D8" w:rsidP="00D12B77">
      <w:pPr>
        <w:spacing w:line="480" w:lineRule="auto"/>
        <w:rPr>
          <w:rFonts w:cs="Arial"/>
        </w:rPr>
      </w:pPr>
    </w:p>
    <w:p w14:paraId="02911A39" w14:textId="13A7AD30" w:rsidR="00A038D8" w:rsidRDefault="00A038D8" w:rsidP="00D12B77">
      <w:pPr>
        <w:spacing w:line="480" w:lineRule="auto"/>
        <w:rPr>
          <w:rFonts w:cs="Arial"/>
        </w:rPr>
      </w:pPr>
    </w:p>
    <w:p w14:paraId="22ABD1EC" w14:textId="34A12027" w:rsidR="00A038D8" w:rsidRDefault="00A038D8" w:rsidP="00D12B77">
      <w:pPr>
        <w:spacing w:line="480" w:lineRule="auto"/>
        <w:rPr>
          <w:rFonts w:cs="Arial"/>
        </w:rPr>
      </w:pPr>
    </w:p>
    <w:p w14:paraId="245B54B5" w14:textId="5ECD63BE" w:rsidR="00A038D8" w:rsidRDefault="00A038D8" w:rsidP="00D12B77">
      <w:pPr>
        <w:spacing w:line="480" w:lineRule="auto"/>
        <w:rPr>
          <w:rFonts w:cs="Arial"/>
        </w:rPr>
      </w:pPr>
    </w:p>
    <w:p w14:paraId="08784E83" w14:textId="0A68ACF1" w:rsidR="00A038D8" w:rsidRDefault="00A038D8" w:rsidP="00D12B77">
      <w:pPr>
        <w:spacing w:line="480" w:lineRule="auto"/>
        <w:rPr>
          <w:rFonts w:cs="Arial"/>
        </w:rPr>
      </w:pPr>
    </w:p>
    <w:p w14:paraId="6CBF599D" w14:textId="03DDC17E" w:rsidR="00A038D8" w:rsidRDefault="00A038D8" w:rsidP="00D12B77">
      <w:pPr>
        <w:spacing w:line="480" w:lineRule="auto"/>
        <w:rPr>
          <w:rFonts w:cs="Arial"/>
        </w:rPr>
      </w:pPr>
    </w:p>
    <w:p w14:paraId="2266366D" w14:textId="77777777" w:rsidR="00014E1B" w:rsidRDefault="00014E1B" w:rsidP="00D12B77">
      <w:pPr>
        <w:spacing w:line="480" w:lineRule="auto"/>
        <w:rPr>
          <w:rFonts w:cs="Arial"/>
        </w:rPr>
      </w:pPr>
    </w:p>
    <w:p w14:paraId="2CAD08DC" w14:textId="7726B121" w:rsidR="00A038D8" w:rsidRDefault="00A038D8" w:rsidP="00D12B77">
      <w:pPr>
        <w:spacing w:line="480" w:lineRule="auto"/>
        <w:rPr>
          <w:rFonts w:cs="Arial"/>
          <w:b/>
          <w:u w:val="single"/>
        </w:rPr>
      </w:pPr>
      <w:r w:rsidRPr="00A038D8">
        <w:rPr>
          <w:rFonts w:cs="Arial"/>
          <w:b/>
          <w:u w:val="single"/>
        </w:rPr>
        <w:lastRenderedPageBreak/>
        <w:t>Appendices</w:t>
      </w:r>
    </w:p>
    <w:p w14:paraId="26479DEE" w14:textId="47EAE7F8" w:rsidR="00DC3B36" w:rsidRDefault="00DC3B36" w:rsidP="009374E4">
      <w:pPr>
        <w:ind w:left="567" w:right="567"/>
        <w:jc w:val="both"/>
      </w:pPr>
      <w:r>
        <w:rPr>
          <w:noProof/>
          <w:lang w:eastAsia="en-GB"/>
        </w:rPr>
        <w:drawing>
          <wp:anchor distT="0" distB="0" distL="114300" distR="114300" simplePos="0" relativeHeight="251661312" behindDoc="1" locked="0" layoutInCell="1" allowOverlap="1" wp14:anchorId="2D04826F" wp14:editId="210CAEF9">
            <wp:simplePos x="0" y="0"/>
            <wp:positionH relativeFrom="margin">
              <wp:align>center</wp:align>
            </wp:positionH>
            <wp:positionV relativeFrom="paragraph">
              <wp:posOffset>251089</wp:posOffset>
            </wp:positionV>
            <wp:extent cx="6115792" cy="2745557"/>
            <wp:effectExtent l="0" t="0" r="0" b="0"/>
            <wp:wrapTight wrapText="bothSides">
              <wp:wrapPolygon edited="0">
                <wp:start x="0" y="0"/>
                <wp:lineTo x="0" y="21435"/>
                <wp:lineTo x="21530" y="21435"/>
                <wp:lineTo x="2153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29012" t="48642" r="28504" b="17438"/>
                    <a:stretch/>
                  </pic:blipFill>
                  <pic:spPr bwMode="auto">
                    <a:xfrm>
                      <a:off x="0" y="0"/>
                      <a:ext cx="6115792" cy="2745557"/>
                    </a:xfrm>
                    <a:prstGeom prst="rect">
                      <a:avLst/>
                    </a:prstGeom>
                    <a:ln>
                      <a:noFill/>
                    </a:ln>
                    <a:extLst>
                      <a:ext uri="{53640926-AAD7-44D8-BBD7-CCE9431645EC}">
                        <a14:shadowObscured xmlns:a14="http://schemas.microsoft.com/office/drawing/2010/main"/>
                      </a:ext>
                    </a:extLst>
                  </pic:spPr>
                </pic:pic>
              </a:graphicData>
            </a:graphic>
          </wp:anchor>
        </w:drawing>
      </w:r>
    </w:p>
    <w:p w14:paraId="19D1EC8A" w14:textId="007F968D" w:rsidR="00700383" w:rsidRDefault="00700383" w:rsidP="009374E4">
      <w:pPr>
        <w:ind w:left="567" w:right="567"/>
        <w:jc w:val="both"/>
      </w:pPr>
      <w:r>
        <w:t>Image 1: (Gibb, J, Edwards, A. 2017, p15)</w:t>
      </w:r>
    </w:p>
    <w:p w14:paraId="7554D5C2" w14:textId="1919A48D" w:rsidR="00DC3B36" w:rsidRDefault="00DC3B36" w:rsidP="00D12B77">
      <w:pPr>
        <w:spacing w:line="480" w:lineRule="auto"/>
        <w:rPr>
          <w:rFonts w:cs="Arial"/>
          <w:b/>
          <w:u w:val="single"/>
        </w:rPr>
      </w:pPr>
    </w:p>
    <w:p w14:paraId="07CA80AE" w14:textId="1DC4559E" w:rsidR="00A97299" w:rsidRDefault="00785E54" w:rsidP="00D12B77">
      <w:pPr>
        <w:spacing w:line="480" w:lineRule="auto"/>
        <w:rPr>
          <w:rFonts w:cs="Arial"/>
          <w:b/>
          <w:u w:val="single"/>
        </w:rPr>
      </w:pPr>
      <w:r>
        <w:rPr>
          <w:noProof/>
          <w:lang w:eastAsia="en-GB"/>
        </w:rPr>
        <w:drawing>
          <wp:inline distT="0" distB="0" distL="0" distR="0" wp14:anchorId="2E6BF4E3" wp14:editId="3ABDC892">
            <wp:extent cx="5274310" cy="3326099"/>
            <wp:effectExtent l="0" t="0" r="254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3317" t="27637" r="54613" b="25168"/>
                    <a:stretch/>
                  </pic:blipFill>
                  <pic:spPr bwMode="auto">
                    <a:xfrm>
                      <a:off x="0" y="0"/>
                      <a:ext cx="5274310" cy="3326099"/>
                    </a:xfrm>
                    <a:prstGeom prst="rect">
                      <a:avLst/>
                    </a:prstGeom>
                    <a:ln>
                      <a:noFill/>
                    </a:ln>
                    <a:extLst>
                      <a:ext uri="{53640926-AAD7-44D8-BBD7-CCE9431645EC}">
                        <a14:shadowObscured xmlns:a14="http://schemas.microsoft.com/office/drawing/2010/main"/>
                      </a:ext>
                    </a:extLst>
                  </pic:spPr>
                </pic:pic>
              </a:graphicData>
            </a:graphic>
          </wp:inline>
        </w:drawing>
      </w:r>
    </w:p>
    <w:p w14:paraId="4EEC8C49" w14:textId="26A0D60B" w:rsidR="00C651C8" w:rsidRDefault="00785E54" w:rsidP="00D12B77">
      <w:pPr>
        <w:spacing w:line="480" w:lineRule="auto"/>
      </w:pPr>
      <w:r>
        <w:rPr>
          <w:rFonts w:cs="Arial"/>
        </w:rPr>
        <w:t>Image 2</w:t>
      </w:r>
      <w:r w:rsidR="00692204">
        <w:rPr>
          <w:rFonts w:cs="Arial"/>
        </w:rPr>
        <w:t>:</w:t>
      </w:r>
      <w:r w:rsidR="00692204" w:rsidRPr="00692204">
        <w:t xml:space="preserve"> </w:t>
      </w:r>
      <w:r w:rsidR="00692204">
        <w:t>(Gibb, J, Edwards, A. 2017, p17)</w:t>
      </w:r>
      <w:r w:rsidR="00C651C8">
        <w:t>.</w:t>
      </w:r>
    </w:p>
    <w:p w14:paraId="4F60B124" w14:textId="7C01C870" w:rsidR="00C651C8" w:rsidRPr="00C651C8" w:rsidRDefault="00C651C8" w:rsidP="00E2586A">
      <w:pPr>
        <w:ind w:left="567" w:right="567"/>
        <w:jc w:val="both"/>
      </w:pPr>
      <w:r>
        <w:br/>
        <w:t>‘</w:t>
      </w:r>
      <w:r w:rsidRPr="00C651C8">
        <w:t>For the first time, the Department for Children, Schools and Families presented data on the emotional and behavioural health of looked-after children and young people, finding that about 60% of those looked after in England were reported to have emotional and mental health problems.</w:t>
      </w:r>
    </w:p>
    <w:p w14:paraId="4B789EF3" w14:textId="77777777" w:rsidR="00C651C8" w:rsidRPr="00C651C8" w:rsidRDefault="00C651C8" w:rsidP="00E2586A">
      <w:pPr>
        <w:ind w:left="567" w:right="567"/>
        <w:jc w:val="both"/>
      </w:pPr>
      <w:r w:rsidRPr="00C651C8">
        <w:lastRenderedPageBreak/>
        <w:t xml:space="preserve"> It also reported that a high proportion of looked-after children and young people experience poor health, educational and social outcomes after leaving care (Department for Children, Schools and Families 2009c).</w:t>
      </w:r>
    </w:p>
    <w:p w14:paraId="4AB193C0" w14:textId="1056E6A8" w:rsidR="00677CC6" w:rsidRDefault="00C651C8" w:rsidP="00E2586A">
      <w:pPr>
        <w:ind w:left="567" w:right="567"/>
        <w:jc w:val="both"/>
        <w:rPr>
          <w:rFonts w:eastAsia="Calibri" w:cs="Arial"/>
        </w:rPr>
      </w:pPr>
      <w:r w:rsidRPr="00C651C8">
        <w:t>Consultation with looked-after children and young people indicates that they have clear expectations for their care and wellbeing (Children’s Rights Director for England 2007) They expect to take part in decisions that affect their lives, be kept healthy and safe, be treated with respect, and be treated equally to other children and young people. However, local variations in service access and support can mean that these expectations are not always met.</w:t>
      </w:r>
      <w:r>
        <w:t>’</w:t>
      </w:r>
      <w:r w:rsidR="00677CC6" w:rsidRPr="00677CC6">
        <w:rPr>
          <w:rFonts w:eastAsia="Calibri" w:cs="Arial"/>
        </w:rPr>
        <w:t xml:space="preserve"> </w:t>
      </w:r>
      <w:r w:rsidR="00677CC6">
        <w:rPr>
          <w:rFonts w:eastAsia="Calibri" w:cs="Arial"/>
        </w:rPr>
        <w:t>(</w:t>
      </w:r>
      <w:r w:rsidR="00677CC6" w:rsidRPr="00D12B77">
        <w:rPr>
          <w:rFonts w:eastAsia="Calibri" w:cs="Arial"/>
        </w:rPr>
        <w:t>Nice, No Date</w:t>
      </w:r>
      <w:r w:rsidR="00677CC6">
        <w:rPr>
          <w:rFonts w:eastAsia="Calibri" w:cs="Arial"/>
        </w:rPr>
        <w:t xml:space="preserve">, </w:t>
      </w:r>
      <w:r w:rsidR="00F77778">
        <w:rPr>
          <w:rFonts w:eastAsia="Calibri" w:cs="Arial"/>
        </w:rPr>
        <w:t>p6</w:t>
      </w:r>
      <w:r w:rsidR="00677CC6" w:rsidRPr="00D12B77">
        <w:rPr>
          <w:rFonts w:eastAsia="Calibri" w:cs="Arial"/>
        </w:rPr>
        <w:t>)</w:t>
      </w:r>
    </w:p>
    <w:p w14:paraId="0A8AFA8D" w14:textId="47C15DE1" w:rsidR="00E2586A" w:rsidRDefault="00E2586A" w:rsidP="00E2586A">
      <w:pPr>
        <w:pStyle w:val="paragraph"/>
        <w:spacing w:before="0" w:beforeAutospacing="0" w:after="0" w:afterAutospacing="0"/>
        <w:ind w:left="567" w:right="567"/>
        <w:jc w:val="both"/>
        <w:textAlignment w:val="baseline"/>
        <w:rPr>
          <w:rFonts w:ascii="Arial" w:hAnsi="Arial" w:cs="Arial"/>
        </w:rPr>
      </w:pPr>
    </w:p>
    <w:p w14:paraId="364FEC8C" w14:textId="6C296169" w:rsidR="008A05B7" w:rsidRPr="00C41FB2" w:rsidRDefault="008A05B7" w:rsidP="00E2586A">
      <w:pPr>
        <w:pStyle w:val="paragraph"/>
        <w:spacing w:before="0" w:beforeAutospacing="0" w:after="0" w:afterAutospacing="0"/>
        <w:ind w:left="567" w:right="567"/>
        <w:jc w:val="both"/>
        <w:textAlignment w:val="baseline"/>
        <w:rPr>
          <w:rFonts w:ascii="Arial" w:hAnsi="Arial" w:cs="Arial"/>
        </w:rPr>
      </w:pPr>
      <w:r w:rsidRPr="00C41FB2">
        <w:rPr>
          <w:rFonts w:ascii="Arial" w:hAnsi="Arial" w:cs="Arial"/>
        </w:rPr>
        <w:t>‘Leaving care services can also assist young people successfully with life skills, and there is evidence from Scottish research of a significant association between preparation before leaving care and ‘coping’ after care (Dixon &amp; Stein 2005). Leaving care services can also help young people to some extent in furthering social networks, developing relationships and building self-esteem, although these dimensions are also closely connected with young people having positive, supportive informal relationships with family members or friends, or former foster carers (Biehal et al. 1995; Marsh &amp; Peel 1999).</w:t>
      </w:r>
    </w:p>
    <w:p w14:paraId="33328144" w14:textId="77777777" w:rsidR="008A05B7" w:rsidRPr="00C41FB2" w:rsidRDefault="008A05B7" w:rsidP="00E2586A">
      <w:pPr>
        <w:pStyle w:val="paragraph"/>
        <w:spacing w:before="0" w:beforeAutospacing="0" w:after="0" w:afterAutospacing="0"/>
        <w:ind w:left="567" w:right="567"/>
        <w:jc w:val="both"/>
        <w:textAlignment w:val="baseline"/>
        <w:rPr>
          <w:rFonts w:ascii="Arial" w:hAnsi="Arial" w:cs="Arial"/>
          <w:sz w:val="18"/>
          <w:szCs w:val="18"/>
        </w:rPr>
      </w:pPr>
    </w:p>
    <w:p w14:paraId="3395CF57" w14:textId="1DF9CFC0" w:rsidR="008A05B7" w:rsidRPr="00C41FB2" w:rsidRDefault="008A05B7" w:rsidP="00E2586A">
      <w:pPr>
        <w:pStyle w:val="paragraph"/>
        <w:spacing w:before="0" w:beforeAutospacing="0" w:after="0" w:afterAutospacing="0"/>
        <w:ind w:left="567" w:right="567"/>
        <w:jc w:val="both"/>
        <w:textAlignment w:val="baseline"/>
        <w:rPr>
          <w:rFonts w:ascii="Arial" w:hAnsi="Arial" w:cs="Arial"/>
          <w:sz w:val="18"/>
          <w:szCs w:val="18"/>
        </w:rPr>
      </w:pPr>
      <w:r w:rsidRPr="00C41FB2">
        <w:rPr>
          <w:rFonts w:ascii="Arial" w:hAnsi="Arial" w:cs="Arial"/>
        </w:rPr>
        <w:t xml:space="preserve">Research has shown that young people who go on to higher education are more likely to have had stable care experiences, continuity in their schooling, which may compensate for placement movement, have been encouraged by their birth parents, even though they were unable to care for them, and have been greatly assisted by their foster carers in their schooling (Jackson et al. 2003; Ajayi &amp; Quigley 2006)’ </w:t>
      </w:r>
      <w:r w:rsidR="00E2586A">
        <w:rPr>
          <w:rFonts w:ascii="Arial" w:hAnsi="Arial" w:cs="Arial"/>
        </w:rPr>
        <w:t xml:space="preserve">(Stein, </w:t>
      </w:r>
      <w:r w:rsidR="00D61903" w:rsidRPr="00C41FB2">
        <w:rPr>
          <w:rFonts w:ascii="Arial" w:hAnsi="Arial" w:cs="Arial"/>
        </w:rPr>
        <w:t>1997, p</w:t>
      </w:r>
      <w:r w:rsidR="00C41FB2" w:rsidRPr="00C41FB2">
        <w:rPr>
          <w:rFonts w:ascii="Arial" w:hAnsi="Arial" w:cs="Arial"/>
        </w:rPr>
        <w:t>5).</w:t>
      </w:r>
    </w:p>
    <w:p w14:paraId="70DB72B3" w14:textId="77777777" w:rsidR="00A10D1E" w:rsidRPr="00D12B77" w:rsidRDefault="00A10D1E" w:rsidP="00F77778">
      <w:pPr>
        <w:spacing w:line="480" w:lineRule="auto"/>
        <w:ind w:left="567" w:right="567"/>
        <w:jc w:val="both"/>
        <w:rPr>
          <w:rFonts w:eastAsia="Calibri" w:cs="Arial"/>
        </w:rPr>
      </w:pPr>
    </w:p>
    <w:p w14:paraId="0340288F" w14:textId="3B7A5A8E" w:rsidR="00C651C8" w:rsidRDefault="00C651C8" w:rsidP="00677CC6"/>
    <w:p w14:paraId="5FF0C5B6" w14:textId="32DDC5F0" w:rsidR="00F61562" w:rsidRDefault="00F61562" w:rsidP="00677CC6"/>
    <w:p w14:paraId="00FF5478" w14:textId="5E582F9F" w:rsidR="00F61562" w:rsidRDefault="00F61562" w:rsidP="00677CC6"/>
    <w:p w14:paraId="7827D128" w14:textId="2A8FF480" w:rsidR="00F61562" w:rsidRDefault="00F61562" w:rsidP="00677CC6"/>
    <w:p w14:paraId="6FA3ADD6" w14:textId="7550D4B0" w:rsidR="00F61562" w:rsidRDefault="00F61562" w:rsidP="00677CC6"/>
    <w:p w14:paraId="38FC5E25" w14:textId="44B4952C" w:rsidR="00F61562" w:rsidRDefault="00F61562" w:rsidP="00677CC6"/>
    <w:p w14:paraId="5ECB89C1" w14:textId="4170A9F9" w:rsidR="00F61562" w:rsidRDefault="00F61562" w:rsidP="00677CC6"/>
    <w:p w14:paraId="1A358EC6" w14:textId="13B30931" w:rsidR="00F61562" w:rsidRDefault="00F61562" w:rsidP="00677CC6"/>
    <w:p w14:paraId="5674464F" w14:textId="45BA36AA" w:rsidR="00F61562" w:rsidRDefault="00F61562" w:rsidP="00677CC6"/>
    <w:p w14:paraId="13CFFC2A" w14:textId="2D099A05" w:rsidR="00F61562" w:rsidRDefault="00F61562" w:rsidP="00677CC6"/>
    <w:p w14:paraId="64668596" w14:textId="4C1FA82E" w:rsidR="00F61562" w:rsidRDefault="00F61562" w:rsidP="00677CC6"/>
    <w:p w14:paraId="7583BAA2" w14:textId="599BD575" w:rsidR="00F61562" w:rsidRDefault="00F61562" w:rsidP="00677CC6"/>
    <w:p w14:paraId="4A58C60A" w14:textId="4AB253FC" w:rsidR="00F61562" w:rsidRDefault="00F61562" w:rsidP="00677CC6"/>
    <w:p w14:paraId="364CC908" w14:textId="3AC9139E" w:rsidR="00F61562" w:rsidRDefault="00F61562" w:rsidP="00677CC6"/>
    <w:p w14:paraId="4D608DBD" w14:textId="5DFD8FD4" w:rsidR="00F61562" w:rsidRDefault="00F61562" w:rsidP="00677CC6"/>
    <w:p w14:paraId="63839274" w14:textId="77777777" w:rsidR="00C17E45" w:rsidRDefault="00C17E45" w:rsidP="00677CC6"/>
    <w:p w14:paraId="1175CD08" w14:textId="5C0C6D22" w:rsidR="00F61562" w:rsidRDefault="00F61562" w:rsidP="00677CC6"/>
    <w:p w14:paraId="79F92E59" w14:textId="77777777" w:rsidR="00AF16E5" w:rsidRPr="004C3A0B" w:rsidRDefault="00AF16E5" w:rsidP="00AF16E5">
      <w:pPr>
        <w:tabs>
          <w:tab w:val="left" w:pos="5103"/>
        </w:tabs>
        <w:jc w:val="center"/>
        <w:rPr>
          <w:rFonts w:cs="Arial"/>
          <w:b/>
          <w:bCs/>
        </w:rPr>
      </w:pPr>
      <w:r w:rsidRPr="004C3A0B">
        <w:rPr>
          <w:rFonts w:cs="Arial"/>
          <w:b/>
          <w:bCs/>
        </w:rPr>
        <w:lastRenderedPageBreak/>
        <w:t>APPLICATION FOR ETHICAL APPROVAL</w:t>
      </w:r>
    </w:p>
    <w:p w14:paraId="67740411" w14:textId="77777777" w:rsidR="00AF16E5" w:rsidRPr="004C3A0B" w:rsidRDefault="00AF16E5" w:rsidP="00AF16E5">
      <w:pPr>
        <w:tabs>
          <w:tab w:val="left" w:pos="5103"/>
        </w:tabs>
        <w:ind w:right="282"/>
        <w:jc w:val="center"/>
        <w:rPr>
          <w:rFonts w:cs="Arial"/>
          <w:b/>
          <w:bCs/>
        </w:rPr>
      </w:pPr>
    </w:p>
    <w:p w14:paraId="68CCE434" w14:textId="77777777" w:rsidR="00AF16E5" w:rsidRPr="004C3A0B" w:rsidRDefault="00AF16E5" w:rsidP="00AF16E5">
      <w:pPr>
        <w:tabs>
          <w:tab w:val="left" w:pos="5103"/>
        </w:tabs>
        <w:ind w:right="282"/>
        <w:jc w:val="both"/>
        <w:rPr>
          <w:rFonts w:cs="Arial"/>
          <w:b/>
          <w:bCs/>
          <w:sz w:val="22"/>
          <w:szCs w:val="22"/>
        </w:rPr>
      </w:pPr>
      <w:r w:rsidRPr="004C3A0B">
        <w:rPr>
          <w:rFonts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175B8B8A" w14:textId="77777777" w:rsidR="00AF16E5" w:rsidRPr="004C3A0B" w:rsidRDefault="00AF16E5" w:rsidP="00AF16E5">
      <w:pPr>
        <w:tabs>
          <w:tab w:val="left" w:pos="5103"/>
        </w:tabs>
        <w:ind w:right="282"/>
        <w:jc w:val="center"/>
        <w:rPr>
          <w:rFonts w:cs="Arial"/>
          <w:b/>
          <w:bCs/>
          <w:sz w:val="16"/>
          <w:szCs w:val="16"/>
        </w:rPr>
      </w:pPr>
    </w:p>
    <w:p w14:paraId="2E04EF25" w14:textId="77777777" w:rsidR="00AF16E5" w:rsidRPr="004C3A0B" w:rsidRDefault="00AF16E5" w:rsidP="00AF16E5">
      <w:pPr>
        <w:tabs>
          <w:tab w:val="left" w:pos="5103"/>
        </w:tabs>
        <w:ind w:right="282"/>
        <w:jc w:val="both"/>
        <w:rPr>
          <w:rFonts w:cs="Arial"/>
          <w:sz w:val="22"/>
          <w:szCs w:val="22"/>
        </w:rPr>
      </w:pPr>
      <w:r w:rsidRPr="004C3A0B">
        <w:rPr>
          <w:rFonts w:cs="Arial"/>
          <w:sz w:val="22"/>
          <w:szCs w:val="22"/>
        </w:rPr>
        <w:t xml:space="preserve">The University follows the OECD Frascati manual definition of </w:t>
      </w:r>
      <w:r w:rsidRPr="004C3A0B">
        <w:rPr>
          <w:rFonts w:cs="Arial"/>
          <w:b/>
          <w:sz w:val="22"/>
          <w:szCs w:val="22"/>
        </w:rPr>
        <w:t>research activity</w:t>
      </w:r>
      <w:r w:rsidRPr="004C3A0B">
        <w:rPr>
          <w:rFonts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573942" w14:textId="77777777" w:rsidR="00AF16E5" w:rsidRPr="004C3A0B" w:rsidRDefault="00AF16E5" w:rsidP="00AF16E5">
      <w:pPr>
        <w:tabs>
          <w:tab w:val="left" w:pos="5103"/>
        </w:tabs>
        <w:ind w:right="282"/>
        <w:jc w:val="both"/>
        <w:rPr>
          <w:rFonts w:cs="Arial"/>
          <w:sz w:val="22"/>
          <w:szCs w:val="22"/>
        </w:rPr>
      </w:pPr>
    </w:p>
    <w:p w14:paraId="433C5226" w14:textId="77777777" w:rsidR="00AF16E5" w:rsidRPr="004C3A0B" w:rsidRDefault="00AF16E5" w:rsidP="00AF16E5">
      <w:pPr>
        <w:tabs>
          <w:tab w:val="left" w:pos="5103"/>
        </w:tabs>
        <w:ind w:right="282"/>
        <w:jc w:val="both"/>
        <w:rPr>
          <w:rFonts w:cs="Arial"/>
          <w:sz w:val="22"/>
          <w:szCs w:val="22"/>
        </w:rPr>
      </w:pPr>
      <w:r w:rsidRPr="004C3A0B">
        <w:rPr>
          <w:rFonts w:cs="Arial"/>
          <w:sz w:val="22"/>
          <w:szCs w:val="22"/>
        </w:rPr>
        <w:t>The individual undertaking the research activity is known as the “principal researcher”.</w:t>
      </w:r>
    </w:p>
    <w:p w14:paraId="7C2845FB" w14:textId="77777777" w:rsidR="00AF16E5" w:rsidRPr="004C3A0B" w:rsidRDefault="00AF16E5" w:rsidP="00AF16E5">
      <w:pPr>
        <w:tabs>
          <w:tab w:val="left" w:pos="5103"/>
        </w:tabs>
        <w:ind w:right="282"/>
        <w:jc w:val="both"/>
        <w:rPr>
          <w:rFonts w:cs="Arial"/>
          <w:sz w:val="22"/>
          <w:szCs w:val="22"/>
        </w:rPr>
      </w:pPr>
    </w:p>
    <w:p w14:paraId="3011A7A5" w14:textId="77777777" w:rsidR="00AF16E5" w:rsidRPr="004C3A0B" w:rsidRDefault="00AF16E5" w:rsidP="00AF16E5">
      <w:pPr>
        <w:tabs>
          <w:tab w:val="left" w:pos="5103"/>
        </w:tabs>
        <w:ind w:right="282"/>
        <w:jc w:val="both"/>
        <w:rPr>
          <w:rFonts w:cs="Arial"/>
          <w:sz w:val="22"/>
          <w:szCs w:val="22"/>
        </w:rPr>
      </w:pPr>
      <w:r w:rsidRPr="004C3A0B">
        <w:rPr>
          <w:rFonts w:cs="Arial"/>
          <w:sz w:val="22"/>
          <w:szCs w:val="22"/>
        </w:rPr>
        <w:t>Ethical approval is not required for routine audits, performance reviews, quality assurance studies, testing within normal educational requirements, and literary or artistic criticism.</w:t>
      </w:r>
    </w:p>
    <w:p w14:paraId="3059295A" w14:textId="77777777" w:rsidR="00AF16E5" w:rsidRPr="004C3A0B" w:rsidRDefault="00AF16E5" w:rsidP="00AF16E5">
      <w:pPr>
        <w:tabs>
          <w:tab w:val="left" w:pos="5103"/>
        </w:tabs>
        <w:ind w:right="282"/>
        <w:jc w:val="both"/>
        <w:rPr>
          <w:rFonts w:cs="Arial"/>
          <w:sz w:val="22"/>
          <w:szCs w:val="22"/>
        </w:rPr>
      </w:pPr>
    </w:p>
    <w:p w14:paraId="67943550" w14:textId="77777777" w:rsidR="00AF16E5" w:rsidRPr="004C3A0B" w:rsidRDefault="00AF16E5" w:rsidP="00AF16E5">
      <w:pPr>
        <w:tabs>
          <w:tab w:val="left" w:pos="5103"/>
        </w:tabs>
        <w:ind w:right="282"/>
        <w:jc w:val="both"/>
        <w:rPr>
          <w:rFonts w:cs="Arial"/>
          <w:b/>
          <w:bCs/>
          <w:sz w:val="22"/>
          <w:szCs w:val="22"/>
        </w:rPr>
      </w:pPr>
      <w:r w:rsidRPr="004C3A0B">
        <w:rPr>
          <w:rFonts w:cs="Arial"/>
          <w:b/>
          <w:bCs/>
          <w:sz w:val="22"/>
          <w:szCs w:val="22"/>
        </w:rPr>
        <w:t>Please read the notes for guidance before completing ALL sections of the form.</w:t>
      </w:r>
    </w:p>
    <w:p w14:paraId="3BCE332D" w14:textId="77777777" w:rsidR="00AF16E5" w:rsidRPr="004C3A0B" w:rsidRDefault="00AF16E5" w:rsidP="00AF16E5">
      <w:pPr>
        <w:autoSpaceDE w:val="0"/>
        <w:autoSpaceDN w:val="0"/>
        <w:adjustRightInd w:val="0"/>
        <w:jc w:val="both"/>
        <w:rPr>
          <w:rFonts w:cs="Arial"/>
          <w:sz w:val="22"/>
          <w:szCs w:val="22"/>
        </w:rPr>
      </w:pPr>
    </w:p>
    <w:p w14:paraId="708E1B83" w14:textId="77777777" w:rsidR="00AF16E5" w:rsidRPr="004C3A0B" w:rsidRDefault="00AF16E5" w:rsidP="00AF16E5">
      <w:pPr>
        <w:autoSpaceDE w:val="0"/>
        <w:autoSpaceDN w:val="0"/>
        <w:adjustRightInd w:val="0"/>
        <w:jc w:val="both"/>
        <w:rPr>
          <w:rFonts w:cs="Arial"/>
          <w:sz w:val="22"/>
          <w:szCs w:val="22"/>
        </w:rPr>
      </w:pPr>
      <w:r w:rsidRPr="004C3A0B">
        <w:rPr>
          <w:rFonts w:cs="Arial"/>
          <w:b/>
          <w:sz w:val="22"/>
          <w:szCs w:val="22"/>
        </w:rPr>
        <w:t>This form</w:t>
      </w:r>
      <w:r w:rsidRPr="004C3A0B">
        <w:rPr>
          <w:rFonts w:cs="Arial"/>
          <w:sz w:val="22"/>
          <w:szCs w:val="22"/>
        </w:rPr>
        <w:t xml:space="preserve"> </w:t>
      </w:r>
      <w:r w:rsidRPr="004C3A0B">
        <w:rPr>
          <w:rFonts w:cs="Arial"/>
          <w:b/>
          <w:sz w:val="22"/>
          <w:szCs w:val="22"/>
        </w:rPr>
        <w:t>must be completed and approved prior to undertaking any research activity.</w:t>
      </w:r>
      <w:r w:rsidRPr="004C3A0B">
        <w:rPr>
          <w:rFonts w:cs="Arial"/>
          <w:sz w:val="22"/>
          <w:szCs w:val="22"/>
        </w:rPr>
        <w:t xml:space="preserve"> Please see </w:t>
      </w:r>
      <w:r>
        <w:rPr>
          <w:rFonts w:cs="Arial"/>
          <w:sz w:val="22"/>
          <w:szCs w:val="22"/>
        </w:rPr>
        <w:t>Checklist</w:t>
      </w:r>
      <w:r w:rsidRPr="004C3A0B">
        <w:rPr>
          <w:rFonts w:cs="Arial"/>
          <w:sz w:val="22"/>
          <w:szCs w:val="22"/>
        </w:rPr>
        <w:t xml:space="preserve"> for details of process for different categories of application.  </w:t>
      </w:r>
    </w:p>
    <w:p w14:paraId="16C26C73" w14:textId="77777777" w:rsidR="00AF16E5" w:rsidRPr="004C3A0B" w:rsidRDefault="00AF16E5" w:rsidP="00AF16E5">
      <w:pPr>
        <w:autoSpaceDE w:val="0"/>
        <w:autoSpaceDN w:val="0"/>
        <w:adjustRightInd w:val="0"/>
        <w:jc w:val="both"/>
        <w:rPr>
          <w:rFonts w:cs="Arial"/>
          <w:sz w:val="22"/>
          <w:szCs w:val="22"/>
        </w:rPr>
      </w:pPr>
    </w:p>
    <w:p w14:paraId="3BC734FF" w14:textId="77777777" w:rsidR="00AF16E5" w:rsidRPr="004C3A0B" w:rsidRDefault="00AF16E5" w:rsidP="00AF16E5">
      <w:pPr>
        <w:autoSpaceDE w:val="0"/>
        <w:autoSpaceDN w:val="0"/>
        <w:adjustRightInd w:val="0"/>
        <w:jc w:val="both"/>
        <w:rPr>
          <w:rFonts w:cs="Arial"/>
          <w:sz w:val="22"/>
          <w:szCs w:val="22"/>
        </w:rPr>
      </w:pPr>
    </w:p>
    <w:p w14:paraId="6448DD79" w14:textId="77777777" w:rsidR="00AF16E5" w:rsidRPr="004C3A0B" w:rsidRDefault="00AF16E5" w:rsidP="00AF16E5">
      <w:pPr>
        <w:autoSpaceDE w:val="0"/>
        <w:autoSpaceDN w:val="0"/>
        <w:adjustRightInd w:val="0"/>
        <w:jc w:val="both"/>
        <w:rPr>
          <w:rFonts w:cs="Arial"/>
          <w:b/>
          <w:sz w:val="22"/>
          <w:szCs w:val="22"/>
        </w:rPr>
      </w:pPr>
      <w:r w:rsidRPr="004C3A0B">
        <w:rPr>
          <w:rFonts w:cs="Arial"/>
          <w:b/>
          <w:sz w:val="22"/>
          <w:szCs w:val="22"/>
        </w:rPr>
        <w:t>SECTION A: About You (Principal Researcher)</w:t>
      </w:r>
    </w:p>
    <w:p w14:paraId="5A6545B2" w14:textId="77777777" w:rsidR="00AF16E5" w:rsidRPr="004C3A0B" w:rsidRDefault="00AF16E5" w:rsidP="00AF16E5">
      <w:pPr>
        <w:rPr>
          <w:rFonts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AF16E5" w:rsidRPr="004C3A0B" w14:paraId="239EB618" w14:textId="77777777" w:rsidTr="00B9049F">
        <w:trPr>
          <w:trHeight w:val="439"/>
        </w:trPr>
        <w:tc>
          <w:tcPr>
            <w:tcW w:w="3510" w:type="dxa"/>
            <w:gridSpan w:val="3"/>
            <w:shd w:val="clear" w:color="auto" w:fill="F2F2F2" w:themeFill="background1" w:themeFillShade="F2"/>
          </w:tcPr>
          <w:p w14:paraId="7A2F963A" w14:textId="77777777" w:rsidR="00AF16E5" w:rsidRPr="004C3A0B" w:rsidRDefault="00AF16E5" w:rsidP="00B9049F">
            <w:pPr>
              <w:rPr>
                <w:rFonts w:cs="Arial"/>
                <w:sz w:val="22"/>
                <w:szCs w:val="22"/>
              </w:rPr>
            </w:pPr>
            <w:r w:rsidRPr="004C3A0B">
              <w:rPr>
                <w:rFonts w:cs="Arial"/>
                <w:sz w:val="22"/>
                <w:szCs w:val="22"/>
              </w:rPr>
              <w:t>Full Name:</w:t>
            </w:r>
          </w:p>
        </w:tc>
        <w:tc>
          <w:tcPr>
            <w:tcW w:w="6379" w:type="dxa"/>
            <w:gridSpan w:val="4"/>
          </w:tcPr>
          <w:p w14:paraId="0EA323BD" w14:textId="77777777" w:rsidR="00AF16E5" w:rsidRPr="004C3A0B" w:rsidRDefault="00AF16E5" w:rsidP="00B9049F">
            <w:pPr>
              <w:rPr>
                <w:rFonts w:cs="Arial"/>
                <w:sz w:val="22"/>
                <w:szCs w:val="22"/>
              </w:rPr>
            </w:pPr>
            <w:r>
              <w:rPr>
                <w:rFonts w:cs="Arial"/>
                <w:sz w:val="22"/>
                <w:szCs w:val="22"/>
              </w:rPr>
              <w:t>Kelsey Amber Dutton</w:t>
            </w:r>
          </w:p>
        </w:tc>
      </w:tr>
      <w:tr w:rsidR="00AF16E5" w:rsidRPr="004C3A0B" w14:paraId="4D5C02A2" w14:textId="77777777" w:rsidTr="00B9049F">
        <w:tc>
          <w:tcPr>
            <w:tcW w:w="9889" w:type="dxa"/>
            <w:gridSpan w:val="7"/>
          </w:tcPr>
          <w:p w14:paraId="1ABC858C" w14:textId="77777777" w:rsidR="00AF16E5" w:rsidRPr="004C3A0B" w:rsidRDefault="00AF16E5" w:rsidP="00B9049F">
            <w:pPr>
              <w:rPr>
                <w:rFonts w:cs="Arial"/>
                <w:sz w:val="22"/>
                <w:szCs w:val="22"/>
              </w:rPr>
            </w:pPr>
            <w:r w:rsidRPr="004C3A0B">
              <w:rPr>
                <w:rFonts w:cs="Arial"/>
                <w:sz w:val="22"/>
                <w:szCs w:val="22"/>
              </w:rPr>
              <w:t>Tick all boxes which apply:</w:t>
            </w:r>
          </w:p>
        </w:tc>
      </w:tr>
      <w:tr w:rsidR="00AF16E5" w:rsidRPr="004C3A0B" w14:paraId="6DF96213" w14:textId="77777777" w:rsidTr="00B9049F">
        <w:trPr>
          <w:trHeight w:val="472"/>
        </w:trPr>
        <w:tc>
          <w:tcPr>
            <w:tcW w:w="1951" w:type="dxa"/>
            <w:shd w:val="clear" w:color="auto" w:fill="F2F2F2" w:themeFill="background1" w:themeFillShade="F2"/>
            <w:vAlign w:val="center"/>
          </w:tcPr>
          <w:p w14:paraId="5DDDD239" w14:textId="77777777" w:rsidR="00AF16E5" w:rsidRPr="004C3A0B" w:rsidRDefault="00AF16E5" w:rsidP="00B9049F">
            <w:pPr>
              <w:jc w:val="center"/>
              <w:rPr>
                <w:rFonts w:cs="Arial"/>
                <w:sz w:val="22"/>
                <w:szCs w:val="22"/>
              </w:rPr>
            </w:pPr>
            <w:r w:rsidRPr="004C3A0B">
              <w:rPr>
                <w:rFonts w:cs="Arial"/>
                <w:sz w:val="22"/>
                <w:szCs w:val="22"/>
              </w:rPr>
              <w:t>Member of staff:</w:t>
            </w:r>
          </w:p>
        </w:tc>
        <w:sdt>
          <w:sdtPr>
            <w:rPr>
              <w:rFonts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21D6B897" w14:textId="77777777" w:rsidR="00AF16E5" w:rsidRPr="004C3A0B" w:rsidRDefault="00AF16E5" w:rsidP="00B9049F">
                <w:pPr>
                  <w:jc w:val="center"/>
                  <w:rPr>
                    <w:rFonts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45743134" w14:textId="77777777" w:rsidR="00AF16E5" w:rsidRPr="004C3A0B" w:rsidRDefault="00AF16E5" w:rsidP="00B9049F">
            <w:pPr>
              <w:jc w:val="center"/>
              <w:rPr>
                <w:rFonts w:cs="Arial"/>
                <w:sz w:val="22"/>
                <w:szCs w:val="22"/>
              </w:rPr>
            </w:pPr>
            <w:r w:rsidRPr="004C3A0B">
              <w:rPr>
                <w:rFonts w:cs="Arial"/>
                <w:sz w:val="22"/>
                <w:szCs w:val="22"/>
              </w:rPr>
              <w:t>Student:</w:t>
            </w:r>
          </w:p>
        </w:tc>
        <w:sdt>
          <w:sdtPr>
            <w:rPr>
              <w:rFonts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15906226" w14:textId="77777777" w:rsidR="00AF16E5" w:rsidRPr="004C3A0B" w:rsidRDefault="00AF16E5" w:rsidP="00B9049F">
                <w:pPr>
                  <w:jc w:val="center"/>
                  <w:rPr>
                    <w:rFonts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5F11FF81" w14:textId="77777777" w:rsidR="00AF16E5" w:rsidRPr="004C3A0B" w:rsidRDefault="00AF16E5" w:rsidP="00B9049F">
            <w:pPr>
              <w:jc w:val="center"/>
              <w:rPr>
                <w:rFonts w:cs="Arial"/>
                <w:sz w:val="22"/>
                <w:szCs w:val="22"/>
              </w:rPr>
            </w:pPr>
            <w:r w:rsidRPr="004C3A0B">
              <w:rPr>
                <w:rFonts w:cs="Arial"/>
                <w:sz w:val="22"/>
                <w:szCs w:val="22"/>
              </w:rPr>
              <w:t>Honorary research fellow:</w:t>
            </w:r>
          </w:p>
        </w:tc>
        <w:sdt>
          <w:sdtPr>
            <w:rPr>
              <w:rFonts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083DE70" w14:textId="77777777" w:rsidR="00AF16E5" w:rsidRPr="004C3A0B" w:rsidRDefault="00AF16E5" w:rsidP="00B9049F">
                <w:pPr>
                  <w:jc w:val="center"/>
                  <w:rPr>
                    <w:rFonts w:cs="Arial"/>
                    <w:sz w:val="22"/>
                    <w:szCs w:val="22"/>
                  </w:rPr>
                </w:pPr>
                <w:r>
                  <w:rPr>
                    <w:rFonts w:ascii="MS Gothic" w:eastAsia="MS Gothic" w:hAnsi="MS Gothic" w:cs="Arial" w:hint="eastAsia"/>
                    <w:sz w:val="22"/>
                    <w:szCs w:val="22"/>
                  </w:rPr>
                  <w:t>☐</w:t>
                </w:r>
              </w:p>
            </w:tc>
          </w:sdtContent>
        </w:sdt>
      </w:tr>
    </w:tbl>
    <w:p w14:paraId="1334689E" w14:textId="77777777" w:rsidR="00AF16E5" w:rsidRPr="004C3A0B" w:rsidRDefault="00AF16E5" w:rsidP="00AF16E5">
      <w:pPr>
        <w:rPr>
          <w:rFonts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F16E5" w:rsidRPr="004C3A0B" w14:paraId="73EC20A1" w14:textId="77777777" w:rsidTr="00B9049F">
        <w:trPr>
          <w:cantSplit/>
          <w:trHeight w:val="334"/>
        </w:trPr>
        <w:tc>
          <w:tcPr>
            <w:tcW w:w="3510" w:type="dxa"/>
            <w:shd w:val="clear" w:color="auto" w:fill="F2F2F2" w:themeFill="background1" w:themeFillShade="F2"/>
          </w:tcPr>
          <w:p w14:paraId="5C9E36A9" w14:textId="77777777" w:rsidR="00AF16E5" w:rsidRPr="004C3A0B" w:rsidRDefault="00AF16E5" w:rsidP="00B9049F">
            <w:pPr>
              <w:rPr>
                <w:rFonts w:cs="Arial"/>
                <w:sz w:val="22"/>
                <w:szCs w:val="22"/>
              </w:rPr>
            </w:pPr>
            <w:r w:rsidRPr="004C3A0B">
              <w:rPr>
                <w:rFonts w:cs="Arial"/>
                <w:sz w:val="22"/>
                <w:szCs w:val="22"/>
              </w:rPr>
              <w:t>Faculty/School/Centre:</w:t>
            </w:r>
          </w:p>
        </w:tc>
        <w:tc>
          <w:tcPr>
            <w:tcW w:w="6379" w:type="dxa"/>
            <w:gridSpan w:val="3"/>
          </w:tcPr>
          <w:p w14:paraId="3CA3D340" w14:textId="77777777" w:rsidR="00AF16E5" w:rsidRPr="004C3A0B" w:rsidRDefault="00AF16E5" w:rsidP="00B9049F">
            <w:pPr>
              <w:rPr>
                <w:rFonts w:cs="Arial"/>
                <w:sz w:val="22"/>
                <w:szCs w:val="22"/>
              </w:rPr>
            </w:pPr>
            <w:r>
              <w:rPr>
                <w:rFonts w:cs="Arial"/>
                <w:sz w:val="22"/>
                <w:szCs w:val="22"/>
              </w:rPr>
              <w:t>University of Wales Trinity Saint David</w:t>
            </w:r>
          </w:p>
        </w:tc>
      </w:tr>
      <w:tr w:rsidR="00AF16E5" w:rsidRPr="004C3A0B" w14:paraId="738C6329" w14:textId="77777777" w:rsidTr="00B9049F">
        <w:trPr>
          <w:cantSplit/>
          <w:trHeight w:val="340"/>
        </w:trPr>
        <w:tc>
          <w:tcPr>
            <w:tcW w:w="3510" w:type="dxa"/>
            <w:shd w:val="clear" w:color="auto" w:fill="F2F2F2" w:themeFill="background1" w:themeFillShade="F2"/>
          </w:tcPr>
          <w:p w14:paraId="44ACAD49" w14:textId="77777777" w:rsidR="00AF16E5" w:rsidRPr="004C3A0B" w:rsidRDefault="00AF16E5" w:rsidP="00B9049F">
            <w:pPr>
              <w:rPr>
                <w:rFonts w:cs="Arial"/>
                <w:sz w:val="22"/>
                <w:szCs w:val="22"/>
              </w:rPr>
            </w:pPr>
            <w:r w:rsidRPr="004C3A0B">
              <w:rPr>
                <w:rFonts w:cs="Arial"/>
                <w:sz w:val="22"/>
                <w:szCs w:val="22"/>
              </w:rPr>
              <w:t>Campus:</w:t>
            </w:r>
          </w:p>
        </w:tc>
        <w:tc>
          <w:tcPr>
            <w:tcW w:w="6379" w:type="dxa"/>
            <w:gridSpan w:val="3"/>
          </w:tcPr>
          <w:p w14:paraId="2F809978" w14:textId="77777777" w:rsidR="00AF16E5" w:rsidRPr="004C3A0B" w:rsidRDefault="00AF16E5" w:rsidP="00B9049F">
            <w:pPr>
              <w:rPr>
                <w:rFonts w:cs="Arial"/>
                <w:sz w:val="22"/>
                <w:szCs w:val="22"/>
              </w:rPr>
            </w:pPr>
            <w:r>
              <w:rPr>
                <w:rFonts w:cs="Arial"/>
                <w:sz w:val="22"/>
                <w:szCs w:val="22"/>
              </w:rPr>
              <w:t>Carmarthen</w:t>
            </w:r>
          </w:p>
        </w:tc>
      </w:tr>
      <w:tr w:rsidR="00AF16E5" w:rsidRPr="004C3A0B" w14:paraId="78A7840B" w14:textId="77777777" w:rsidTr="00B9049F">
        <w:trPr>
          <w:cantSplit/>
          <w:trHeight w:val="340"/>
        </w:trPr>
        <w:tc>
          <w:tcPr>
            <w:tcW w:w="3510" w:type="dxa"/>
            <w:shd w:val="clear" w:color="auto" w:fill="F2F2F2" w:themeFill="background1" w:themeFillShade="F2"/>
          </w:tcPr>
          <w:p w14:paraId="6BC5228A" w14:textId="77777777" w:rsidR="00AF16E5" w:rsidRPr="004C3A0B" w:rsidRDefault="00AF16E5" w:rsidP="00B9049F">
            <w:pPr>
              <w:rPr>
                <w:rFonts w:cs="Arial"/>
                <w:sz w:val="22"/>
                <w:szCs w:val="22"/>
              </w:rPr>
            </w:pPr>
            <w:r w:rsidRPr="004C3A0B">
              <w:rPr>
                <w:rFonts w:cs="Arial"/>
                <w:sz w:val="22"/>
                <w:szCs w:val="22"/>
              </w:rPr>
              <w:t>E-mail address:</w:t>
            </w:r>
          </w:p>
        </w:tc>
        <w:tc>
          <w:tcPr>
            <w:tcW w:w="6379" w:type="dxa"/>
            <w:gridSpan w:val="3"/>
          </w:tcPr>
          <w:p w14:paraId="04CAF1B6" w14:textId="77777777" w:rsidR="00AF16E5" w:rsidRPr="004C3A0B" w:rsidRDefault="00AF16E5" w:rsidP="00B9049F">
            <w:pPr>
              <w:rPr>
                <w:rFonts w:cs="Arial"/>
                <w:sz w:val="22"/>
                <w:szCs w:val="22"/>
              </w:rPr>
            </w:pPr>
            <w:r>
              <w:rPr>
                <w:rFonts w:cs="Arial"/>
                <w:sz w:val="22"/>
                <w:szCs w:val="22"/>
              </w:rPr>
              <w:t>1601185@student.uwtsd.ac.uk</w:t>
            </w:r>
          </w:p>
        </w:tc>
      </w:tr>
      <w:tr w:rsidR="00AF16E5" w:rsidRPr="004C3A0B" w14:paraId="31BEF5AD" w14:textId="77777777" w:rsidTr="00B9049F">
        <w:trPr>
          <w:cantSplit/>
          <w:trHeight w:val="340"/>
        </w:trPr>
        <w:tc>
          <w:tcPr>
            <w:tcW w:w="3510" w:type="dxa"/>
            <w:shd w:val="clear" w:color="auto" w:fill="F2F2F2" w:themeFill="background1" w:themeFillShade="F2"/>
          </w:tcPr>
          <w:p w14:paraId="4D818B4A" w14:textId="77777777" w:rsidR="00AF16E5" w:rsidRPr="004C3A0B" w:rsidRDefault="00AF16E5" w:rsidP="00B9049F">
            <w:pPr>
              <w:rPr>
                <w:rFonts w:cs="Arial"/>
                <w:sz w:val="22"/>
                <w:szCs w:val="22"/>
              </w:rPr>
            </w:pPr>
            <w:r w:rsidRPr="004C3A0B">
              <w:rPr>
                <w:rFonts w:cs="Arial"/>
                <w:sz w:val="22"/>
                <w:szCs w:val="22"/>
              </w:rPr>
              <w:t>Contact Telephone Number:</w:t>
            </w:r>
          </w:p>
        </w:tc>
        <w:tc>
          <w:tcPr>
            <w:tcW w:w="6379" w:type="dxa"/>
            <w:gridSpan w:val="3"/>
          </w:tcPr>
          <w:p w14:paraId="7DC961EE" w14:textId="77777777" w:rsidR="00AF16E5" w:rsidRPr="004C3A0B" w:rsidRDefault="00AF16E5" w:rsidP="00B9049F">
            <w:pPr>
              <w:rPr>
                <w:rFonts w:cs="Arial"/>
                <w:sz w:val="22"/>
                <w:szCs w:val="22"/>
              </w:rPr>
            </w:pPr>
            <w:r>
              <w:rPr>
                <w:rFonts w:cs="Arial"/>
                <w:sz w:val="22"/>
                <w:szCs w:val="22"/>
              </w:rPr>
              <w:t>07908915572</w:t>
            </w:r>
          </w:p>
        </w:tc>
      </w:tr>
      <w:tr w:rsidR="00AF16E5" w:rsidRPr="004C3A0B" w14:paraId="0D0C0CA6" w14:textId="77777777" w:rsidTr="00B9049F">
        <w:tc>
          <w:tcPr>
            <w:tcW w:w="9889" w:type="dxa"/>
            <w:gridSpan w:val="4"/>
          </w:tcPr>
          <w:p w14:paraId="05E3BE66" w14:textId="77777777" w:rsidR="00AF16E5" w:rsidRPr="004C3A0B" w:rsidRDefault="00AF16E5" w:rsidP="00B9049F">
            <w:pPr>
              <w:rPr>
                <w:rFonts w:cs="Arial"/>
                <w:sz w:val="22"/>
                <w:szCs w:val="22"/>
              </w:rPr>
            </w:pPr>
            <w:r w:rsidRPr="004C3A0B">
              <w:rPr>
                <w:rFonts w:cs="Arial"/>
                <w:b/>
                <w:i/>
                <w:sz w:val="22"/>
                <w:szCs w:val="22"/>
              </w:rPr>
              <w:t>For students:</w:t>
            </w:r>
          </w:p>
        </w:tc>
      </w:tr>
      <w:tr w:rsidR="00AF16E5" w:rsidRPr="004C3A0B" w14:paraId="31B37548" w14:textId="77777777" w:rsidTr="00B9049F">
        <w:trPr>
          <w:trHeight w:val="513"/>
        </w:trPr>
        <w:tc>
          <w:tcPr>
            <w:tcW w:w="3510" w:type="dxa"/>
            <w:shd w:val="clear" w:color="auto" w:fill="F2F2F2" w:themeFill="background1" w:themeFillShade="F2"/>
            <w:vAlign w:val="center"/>
          </w:tcPr>
          <w:p w14:paraId="224DFB9F" w14:textId="77777777" w:rsidR="00AF16E5" w:rsidRPr="004C3A0B" w:rsidRDefault="00AF16E5" w:rsidP="00B9049F">
            <w:pPr>
              <w:rPr>
                <w:rFonts w:cs="Arial"/>
                <w:sz w:val="22"/>
                <w:szCs w:val="22"/>
              </w:rPr>
            </w:pPr>
            <w:r w:rsidRPr="004C3A0B">
              <w:rPr>
                <w:rFonts w:cs="Arial"/>
                <w:sz w:val="22"/>
                <w:szCs w:val="22"/>
              </w:rPr>
              <w:t>Student Number:</w:t>
            </w:r>
          </w:p>
        </w:tc>
        <w:tc>
          <w:tcPr>
            <w:tcW w:w="3969" w:type="dxa"/>
            <w:vAlign w:val="center"/>
          </w:tcPr>
          <w:p w14:paraId="24BAC8E6" w14:textId="77777777" w:rsidR="00AF16E5" w:rsidRPr="004C3A0B" w:rsidRDefault="00AF16E5" w:rsidP="00B9049F">
            <w:pPr>
              <w:rPr>
                <w:rFonts w:cs="Arial"/>
                <w:sz w:val="22"/>
                <w:szCs w:val="22"/>
              </w:rPr>
            </w:pPr>
            <w:r>
              <w:rPr>
                <w:rFonts w:cs="Arial"/>
                <w:sz w:val="22"/>
                <w:szCs w:val="22"/>
              </w:rPr>
              <w:t>1601185</w:t>
            </w:r>
          </w:p>
        </w:tc>
        <w:tc>
          <w:tcPr>
            <w:tcW w:w="1701" w:type="dxa"/>
            <w:vAlign w:val="center"/>
          </w:tcPr>
          <w:p w14:paraId="2CB9D3A2" w14:textId="77777777" w:rsidR="00AF16E5" w:rsidRPr="004C3A0B" w:rsidRDefault="00AF16E5" w:rsidP="00B9049F">
            <w:pPr>
              <w:jc w:val="center"/>
              <w:rPr>
                <w:rFonts w:cs="Arial"/>
                <w:sz w:val="22"/>
                <w:szCs w:val="22"/>
              </w:rPr>
            </w:pPr>
            <w:r w:rsidRPr="004C3A0B">
              <w:rPr>
                <w:rFonts w:cs="Arial"/>
                <w:sz w:val="22"/>
                <w:szCs w:val="22"/>
              </w:rPr>
              <w:t>Undergraduate</w:t>
            </w:r>
          </w:p>
        </w:tc>
        <w:sdt>
          <w:sdtPr>
            <w:rPr>
              <w:rFonts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FF8AA8A" w14:textId="77777777" w:rsidR="00AF16E5" w:rsidRPr="004C3A0B" w:rsidRDefault="00AF16E5" w:rsidP="00B9049F">
                <w:pPr>
                  <w:jc w:val="center"/>
                  <w:rPr>
                    <w:rFonts w:cs="Arial"/>
                    <w:sz w:val="22"/>
                    <w:szCs w:val="22"/>
                  </w:rPr>
                </w:pPr>
                <w:r>
                  <w:rPr>
                    <w:rFonts w:ascii="MS Gothic" w:eastAsia="MS Gothic" w:hAnsi="MS Gothic" w:cs="Arial" w:hint="eastAsia"/>
                    <w:sz w:val="22"/>
                    <w:szCs w:val="22"/>
                  </w:rPr>
                  <w:t>☒</w:t>
                </w:r>
              </w:p>
            </w:tc>
          </w:sdtContent>
        </w:sdt>
      </w:tr>
      <w:tr w:rsidR="00AF16E5" w:rsidRPr="004C3A0B" w14:paraId="086C33D2" w14:textId="77777777" w:rsidTr="00B9049F">
        <w:trPr>
          <w:trHeight w:val="549"/>
        </w:trPr>
        <w:tc>
          <w:tcPr>
            <w:tcW w:w="3510" w:type="dxa"/>
            <w:shd w:val="clear" w:color="auto" w:fill="F2F2F2" w:themeFill="background1" w:themeFillShade="F2"/>
            <w:vAlign w:val="center"/>
          </w:tcPr>
          <w:p w14:paraId="4CA71C74" w14:textId="77777777" w:rsidR="00AF16E5" w:rsidRPr="004C3A0B" w:rsidRDefault="00AF16E5" w:rsidP="00B9049F">
            <w:pPr>
              <w:rPr>
                <w:rFonts w:cs="Arial"/>
                <w:sz w:val="22"/>
                <w:szCs w:val="22"/>
              </w:rPr>
            </w:pPr>
            <w:r w:rsidRPr="004C3A0B">
              <w:rPr>
                <w:rFonts w:cs="Arial"/>
                <w:sz w:val="22"/>
                <w:szCs w:val="22"/>
              </w:rPr>
              <w:t>Programme of Study:</w:t>
            </w:r>
          </w:p>
        </w:tc>
        <w:tc>
          <w:tcPr>
            <w:tcW w:w="3969" w:type="dxa"/>
            <w:vAlign w:val="center"/>
          </w:tcPr>
          <w:p w14:paraId="41FB6B0D" w14:textId="77777777" w:rsidR="00AF16E5" w:rsidRPr="004C3A0B" w:rsidRDefault="00AF16E5" w:rsidP="00B9049F">
            <w:pPr>
              <w:rPr>
                <w:rFonts w:cs="Arial"/>
                <w:sz w:val="22"/>
                <w:szCs w:val="22"/>
              </w:rPr>
            </w:pPr>
            <w:r>
              <w:rPr>
                <w:rFonts w:cs="Arial"/>
                <w:sz w:val="22"/>
                <w:szCs w:val="22"/>
              </w:rPr>
              <w:t>Youth and Community Work</w:t>
            </w:r>
          </w:p>
        </w:tc>
        <w:tc>
          <w:tcPr>
            <w:tcW w:w="1701" w:type="dxa"/>
            <w:vAlign w:val="center"/>
          </w:tcPr>
          <w:p w14:paraId="6546B48D" w14:textId="77777777" w:rsidR="00AF16E5" w:rsidRPr="004C3A0B" w:rsidRDefault="00AF16E5" w:rsidP="00B9049F">
            <w:pPr>
              <w:jc w:val="center"/>
              <w:rPr>
                <w:rFonts w:cs="Arial"/>
                <w:sz w:val="22"/>
                <w:szCs w:val="22"/>
              </w:rPr>
            </w:pPr>
            <w:r w:rsidRPr="004C3A0B">
              <w:rPr>
                <w:rFonts w:cs="Arial"/>
                <w:sz w:val="22"/>
                <w:szCs w:val="22"/>
              </w:rPr>
              <w:t>Taught Postgraduate</w:t>
            </w:r>
          </w:p>
        </w:tc>
        <w:sdt>
          <w:sdtPr>
            <w:rPr>
              <w:rFonts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4897577" w14:textId="77777777" w:rsidR="00AF16E5" w:rsidRPr="004C3A0B" w:rsidRDefault="00AF16E5" w:rsidP="00B9049F">
                <w:pPr>
                  <w:jc w:val="center"/>
                  <w:rPr>
                    <w:rFonts w:cs="Arial"/>
                    <w:sz w:val="22"/>
                    <w:szCs w:val="22"/>
                  </w:rPr>
                </w:pPr>
                <w:r>
                  <w:rPr>
                    <w:rFonts w:ascii="MS Gothic" w:eastAsia="MS Gothic" w:hAnsi="MS Gothic" w:cs="Arial" w:hint="eastAsia"/>
                    <w:sz w:val="22"/>
                    <w:szCs w:val="22"/>
                  </w:rPr>
                  <w:t>☐</w:t>
                </w:r>
              </w:p>
            </w:tc>
          </w:sdtContent>
        </w:sdt>
      </w:tr>
      <w:tr w:rsidR="00AF16E5" w:rsidRPr="004C3A0B" w14:paraId="7F06BEFD" w14:textId="77777777" w:rsidTr="00B9049F">
        <w:trPr>
          <w:trHeight w:val="557"/>
        </w:trPr>
        <w:tc>
          <w:tcPr>
            <w:tcW w:w="3510" w:type="dxa"/>
            <w:shd w:val="clear" w:color="auto" w:fill="F2F2F2" w:themeFill="background1" w:themeFillShade="F2"/>
            <w:vAlign w:val="center"/>
          </w:tcPr>
          <w:p w14:paraId="3A0CADBF" w14:textId="77777777" w:rsidR="00AF16E5" w:rsidRPr="004C3A0B" w:rsidRDefault="00AF16E5" w:rsidP="00B9049F">
            <w:pPr>
              <w:rPr>
                <w:rFonts w:cs="Arial"/>
                <w:sz w:val="22"/>
                <w:szCs w:val="22"/>
              </w:rPr>
            </w:pPr>
            <w:r w:rsidRPr="004C3A0B">
              <w:rPr>
                <w:rFonts w:cs="Arial"/>
                <w:sz w:val="22"/>
                <w:szCs w:val="22"/>
              </w:rPr>
              <w:t>Director of Studies/Supervisor:</w:t>
            </w:r>
          </w:p>
        </w:tc>
        <w:tc>
          <w:tcPr>
            <w:tcW w:w="3969" w:type="dxa"/>
            <w:vAlign w:val="center"/>
          </w:tcPr>
          <w:p w14:paraId="1372438B" w14:textId="77777777" w:rsidR="00AF16E5" w:rsidRPr="004C3A0B" w:rsidRDefault="00AF16E5" w:rsidP="00B9049F">
            <w:pPr>
              <w:rPr>
                <w:rFonts w:cs="Arial"/>
                <w:sz w:val="22"/>
                <w:szCs w:val="22"/>
              </w:rPr>
            </w:pPr>
            <w:r>
              <w:rPr>
                <w:rFonts w:cs="Arial"/>
                <w:sz w:val="22"/>
                <w:szCs w:val="22"/>
              </w:rPr>
              <w:t>Angharad Lewis</w:t>
            </w:r>
          </w:p>
        </w:tc>
        <w:tc>
          <w:tcPr>
            <w:tcW w:w="1701" w:type="dxa"/>
            <w:vAlign w:val="center"/>
          </w:tcPr>
          <w:p w14:paraId="2195E618" w14:textId="77777777" w:rsidR="00AF16E5" w:rsidRPr="004C3A0B" w:rsidRDefault="00AF16E5" w:rsidP="00B9049F">
            <w:pPr>
              <w:jc w:val="center"/>
              <w:rPr>
                <w:rFonts w:cs="Arial"/>
                <w:sz w:val="22"/>
                <w:szCs w:val="22"/>
              </w:rPr>
            </w:pPr>
            <w:r w:rsidRPr="004C3A0B">
              <w:rPr>
                <w:rFonts w:cs="Arial"/>
                <w:sz w:val="22"/>
                <w:szCs w:val="22"/>
              </w:rPr>
              <w:t>Research</w:t>
            </w:r>
          </w:p>
        </w:tc>
        <w:sdt>
          <w:sdtPr>
            <w:rPr>
              <w:rFonts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EA8DBD9" w14:textId="77777777" w:rsidR="00AF16E5" w:rsidRPr="004C3A0B" w:rsidRDefault="00AF16E5" w:rsidP="00B9049F">
                <w:pPr>
                  <w:jc w:val="center"/>
                  <w:rPr>
                    <w:rFonts w:cs="Arial"/>
                    <w:sz w:val="22"/>
                    <w:szCs w:val="22"/>
                  </w:rPr>
                </w:pPr>
                <w:r>
                  <w:rPr>
                    <w:rFonts w:ascii="MS Gothic" w:eastAsia="MS Gothic" w:hAnsi="MS Gothic" w:cs="Arial" w:hint="eastAsia"/>
                    <w:sz w:val="22"/>
                    <w:szCs w:val="22"/>
                  </w:rPr>
                  <w:t>☐</w:t>
                </w:r>
              </w:p>
            </w:tc>
          </w:sdtContent>
        </w:sdt>
      </w:tr>
    </w:tbl>
    <w:p w14:paraId="40D9E1BA" w14:textId="77777777" w:rsidR="00AF16E5" w:rsidRDefault="00AF16E5" w:rsidP="00AF16E5">
      <w:pPr>
        <w:rPr>
          <w:rFonts w:cs="Arial"/>
          <w:bCs/>
          <w:iCs/>
        </w:rPr>
      </w:pPr>
    </w:p>
    <w:p w14:paraId="01B5731E" w14:textId="77777777" w:rsidR="00AF16E5" w:rsidRPr="004C3A0B" w:rsidRDefault="00AF16E5" w:rsidP="00AF16E5">
      <w:pPr>
        <w:autoSpaceDE w:val="0"/>
        <w:autoSpaceDN w:val="0"/>
        <w:adjustRightInd w:val="0"/>
        <w:jc w:val="both"/>
        <w:rPr>
          <w:rFonts w:cs="Arial"/>
          <w:b/>
          <w:sz w:val="22"/>
          <w:szCs w:val="22"/>
        </w:rPr>
      </w:pPr>
      <w:r w:rsidRPr="004C3A0B">
        <w:rPr>
          <w:rFonts w:cs="Arial"/>
          <w:b/>
          <w:sz w:val="22"/>
          <w:szCs w:val="22"/>
        </w:rPr>
        <w:t>SECTION B: Approval for Research Activity</w:t>
      </w:r>
    </w:p>
    <w:p w14:paraId="290DF182" w14:textId="77777777" w:rsidR="00AF16E5" w:rsidRPr="004C3A0B" w:rsidRDefault="00AF16E5" w:rsidP="00AF16E5">
      <w:pPr>
        <w:autoSpaceDE w:val="0"/>
        <w:autoSpaceDN w:val="0"/>
        <w:adjustRightInd w:val="0"/>
        <w:jc w:val="both"/>
        <w:rPr>
          <w:rFonts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F16E5" w:rsidRPr="004C3A0B" w14:paraId="213E91A2" w14:textId="77777777" w:rsidTr="00B9049F">
        <w:tc>
          <w:tcPr>
            <w:tcW w:w="7508" w:type="dxa"/>
            <w:gridSpan w:val="2"/>
            <w:shd w:val="clear" w:color="auto" w:fill="F2F2F2" w:themeFill="background1" w:themeFillShade="F2"/>
            <w:vAlign w:val="center"/>
          </w:tcPr>
          <w:p w14:paraId="16F6D722"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Has the research activity received approval in principle?</w:t>
            </w:r>
          </w:p>
          <w:p w14:paraId="16A7E1BC" w14:textId="77777777" w:rsidR="00AF16E5" w:rsidRPr="004C3A0B" w:rsidRDefault="00AF16E5" w:rsidP="00B9049F">
            <w:pPr>
              <w:autoSpaceDE w:val="0"/>
              <w:autoSpaceDN w:val="0"/>
              <w:adjustRightInd w:val="0"/>
              <w:rPr>
                <w:rFonts w:cs="Arial"/>
                <w:sz w:val="22"/>
                <w:szCs w:val="22"/>
              </w:rPr>
            </w:pPr>
            <w:r>
              <w:rPr>
                <w:rFonts w:cs="Arial"/>
                <w:sz w:val="22"/>
                <w:szCs w:val="22"/>
              </w:rPr>
              <w:t>(please check the Guidance Notes</w:t>
            </w:r>
            <w:r w:rsidRPr="004C3A0B">
              <w:rPr>
                <w:rFonts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418BAD7B" w14:textId="77777777" w:rsidR="00AF16E5" w:rsidRPr="004C3A0B" w:rsidRDefault="00AF16E5" w:rsidP="00B9049F">
            <w:pPr>
              <w:autoSpaceDE w:val="0"/>
              <w:autoSpaceDN w:val="0"/>
              <w:adjustRightInd w:val="0"/>
              <w:jc w:val="center"/>
              <w:rPr>
                <w:rFonts w:cs="Arial"/>
                <w:sz w:val="22"/>
                <w:szCs w:val="22"/>
              </w:rPr>
            </w:pPr>
            <w:r w:rsidRPr="004C3A0B">
              <w:rPr>
                <w:rFonts w:cs="Arial"/>
                <w:sz w:val="22"/>
                <w:szCs w:val="22"/>
              </w:rPr>
              <w:t>YES</w:t>
            </w:r>
          </w:p>
        </w:tc>
        <w:sdt>
          <w:sdtPr>
            <w:rPr>
              <w:rFonts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268B2CC4"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44410FF4" w14:textId="77777777" w:rsidR="00AF16E5" w:rsidRPr="004C3A0B" w:rsidRDefault="00AF16E5" w:rsidP="00B9049F">
            <w:pPr>
              <w:autoSpaceDE w:val="0"/>
              <w:autoSpaceDN w:val="0"/>
              <w:adjustRightInd w:val="0"/>
              <w:jc w:val="center"/>
              <w:rPr>
                <w:rFonts w:cs="Arial"/>
                <w:sz w:val="22"/>
                <w:szCs w:val="22"/>
              </w:rPr>
            </w:pPr>
            <w:r w:rsidRPr="004C3A0B">
              <w:rPr>
                <w:rFonts w:cs="Arial"/>
                <w:sz w:val="22"/>
                <w:szCs w:val="22"/>
              </w:rPr>
              <w:t>NO</w:t>
            </w:r>
          </w:p>
        </w:tc>
        <w:sdt>
          <w:sdtPr>
            <w:rPr>
              <w:rFonts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0F0DD8B0"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sz w:val="22"/>
                    <w:szCs w:val="22"/>
                  </w:rPr>
                  <w:t>☐</w:t>
                </w:r>
              </w:p>
            </w:tc>
          </w:sdtContent>
        </w:sdt>
      </w:tr>
      <w:tr w:rsidR="00AF16E5" w:rsidRPr="004C3A0B" w14:paraId="4B6CC580" w14:textId="77777777" w:rsidTr="00B9049F">
        <w:tc>
          <w:tcPr>
            <w:tcW w:w="8784" w:type="dxa"/>
            <w:gridSpan w:val="4"/>
          </w:tcPr>
          <w:p w14:paraId="7865C871" w14:textId="77777777" w:rsidR="00AF16E5" w:rsidRPr="004C3A0B" w:rsidRDefault="00AF16E5" w:rsidP="00B9049F">
            <w:pPr>
              <w:autoSpaceDE w:val="0"/>
              <w:autoSpaceDN w:val="0"/>
              <w:adjustRightInd w:val="0"/>
              <w:jc w:val="right"/>
              <w:rPr>
                <w:rFonts w:cs="Arial"/>
                <w:b/>
                <w:bCs/>
                <w:sz w:val="22"/>
                <w:szCs w:val="22"/>
              </w:rPr>
            </w:pPr>
            <w:r w:rsidRPr="004C3A0B">
              <w:rPr>
                <w:rFonts w:cs="Arial"/>
                <w:b/>
                <w:bCs/>
                <w:sz w:val="22"/>
                <w:szCs w:val="22"/>
              </w:rPr>
              <w:lastRenderedPageBreak/>
              <w:t xml:space="preserve">     </w:t>
            </w:r>
          </w:p>
        </w:tc>
        <w:tc>
          <w:tcPr>
            <w:tcW w:w="1134" w:type="dxa"/>
            <w:gridSpan w:val="2"/>
          </w:tcPr>
          <w:p w14:paraId="73C79A06" w14:textId="77777777" w:rsidR="00AF16E5" w:rsidRPr="004C3A0B" w:rsidRDefault="00AF16E5" w:rsidP="00B9049F">
            <w:pPr>
              <w:autoSpaceDE w:val="0"/>
              <w:autoSpaceDN w:val="0"/>
              <w:adjustRightInd w:val="0"/>
              <w:jc w:val="center"/>
              <w:rPr>
                <w:rFonts w:cs="Arial"/>
                <w:b/>
                <w:bCs/>
                <w:i/>
                <w:sz w:val="22"/>
                <w:szCs w:val="22"/>
              </w:rPr>
            </w:pPr>
            <w:r w:rsidRPr="004C3A0B">
              <w:rPr>
                <w:rFonts w:cs="Arial"/>
                <w:b/>
                <w:bCs/>
                <w:i/>
                <w:sz w:val="22"/>
                <w:szCs w:val="22"/>
              </w:rPr>
              <w:t>Date</w:t>
            </w:r>
          </w:p>
        </w:tc>
      </w:tr>
      <w:tr w:rsidR="00AF16E5" w:rsidRPr="004C3A0B" w14:paraId="569B3AAD" w14:textId="77777777" w:rsidTr="00B9049F">
        <w:trPr>
          <w:trHeight w:val="437"/>
        </w:trPr>
        <w:tc>
          <w:tcPr>
            <w:tcW w:w="3693" w:type="dxa"/>
            <w:vMerge w:val="restart"/>
            <w:shd w:val="clear" w:color="auto" w:fill="F2F2F2" w:themeFill="background1" w:themeFillShade="F2"/>
          </w:tcPr>
          <w:p w14:paraId="26E199F1" w14:textId="77777777" w:rsidR="00AF16E5" w:rsidRPr="004C3A0B" w:rsidRDefault="00AF16E5" w:rsidP="00B9049F">
            <w:pPr>
              <w:autoSpaceDE w:val="0"/>
              <w:autoSpaceDN w:val="0"/>
              <w:adjustRightInd w:val="0"/>
              <w:jc w:val="both"/>
              <w:rPr>
                <w:rFonts w:cs="Arial"/>
                <w:sz w:val="22"/>
                <w:szCs w:val="22"/>
              </w:rPr>
            </w:pPr>
            <w:r w:rsidRPr="004C3A0B">
              <w:rPr>
                <w:rFonts w:cs="Arial"/>
                <w:sz w:val="22"/>
                <w:szCs w:val="22"/>
              </w:rPr>
              <w:t>If Yes, please indicate source of approval (and date where known):</w:t>
            </w:r>
          </w:p>
        </w:tc>
        <w:tc>
          <w:tcPr>
            <w:tcW w:w="4524" w:type="dxa"/>
            <w:gridSpan w:val="2"/>
            <w:shd w:val="clear" w:color="auto" w:fill="F2F2F2" w:themeFill="background1" w:themeFillShade="F2"/>
            <w:vAlign w:val="center"/>
          </w:tcPr>
          <w:p w14:paraId="37DB6F3E"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Research Degrees Committee</w:t>
            </w:r>
          </w:p>
        </w:tc>
        <w:sdt>
          <w:sdtPr>
            <w:rPr>
              <w:rFonts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78477C4E" w14:textId="77777777" w:rsidR="00AF16E5" w:rsidRPr="004C3A0B" w:rsidRDefault="00AF16E5" w:rsidP="00B9049F">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978B3EB" w14:textId="77777777" w:rsidR="00AF16E5" w:rsidRPr="004C3A0B" w:rsidRDefault="00AF16E5" w:rsidP="00B9049F">
            <w:pPr>
              <w:autoSpaceDE w:val="0"/>
              <w:autoSpaceDN w:val="0"/>
              <w:adjustRightInd w:val="0"/>
              <w:jc w:val="center"/>
              <w:rPr>
                <w:rFonts w:cs="Arial"/>
                <w:b/>
                <w:bCs/>
                <w:sz w:val="22"/>
                <w:szCs w:val="22"/>
              </w:rPr>
            </w:pPr>
          </w:p>
        </w:tc>
      </w:tr>
      <w:tr w:rsidR="00AF16E5" w:rsidRPr="004C3A0B" w14:paraId="332D3FF6" w14:textId="77777777" w:rsidTr="00B9049F">
        <w:trPr>
          <w:trHeight w:val="415"/>
        </w:trPr>
        <w:tc>
          <w:tcPr>
            <w:tcW w:w="3693" w:type="dxa"/>
            <w:vMerge/>
            <w:shd w:val="clear" w:color="auto" w:fill="F2F2F2" w:themeFill="background1" w:themeFillShade="F2"/>
          </w:tcPr>
          <w:p w14:paraId="1C26E5CD" w14:textId="77777777" w:rsidR="00AF16E5" w:rsidRPr="004C3A0B" w:rsidRDefault="00AF16E5" w:rsidP="00B9049F">
            <w:pPr>
              <w:autoSpaceDE w:val="0"/>
              <w:autoSpaceDN w:val="0"/>
              <w:adjustRightInd w:val="0"/>
              <w:jc w:val="both"/>
              <w:rPr>
                <w:rFonts w:cs="Arial"/>
                <w:sz w:val="22"/>
                <w:szCs w:val="22"/>
              </w:rPr>
            </w:pPr>
          </w:p>
        </w:tc>
        <w:tc>
          <w:tcPr>
            <w:tcW w:w="4524" w:type="dxa"/>
            <w:gridSpan w:val="2"/>
            <w:shd w:val="clear" w:color="auto" w:fill="F2F2F2" w:themeFill="background1" w:themeFillShade="F2"/>
            <w:vAlign w:val="center"/>
          </w:tcPr>
          <w:p w14:paraId="1B4AB2FB"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Faculty Research Committee</w:t>
            </w:r>
          </w:p>
        </w:tc>
        <w:sdt>
          <w:sdtPr>
            <w:rPr>
              <w:rFonts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BC101EE" w14:textId="77777777" w:rsidR="00AF16E5" w:rsidRPr="004C3A0B" w:rsidRDefault="00AF16E5" w:rsidP="00B9049F">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5673CA85" w14:textId="77777777" w:rsidR="00AF16E5" w:rsidRPr="004C3A0B" w:rsidRDefault="00AF16E5" w:rsidP="00B9049F">
            <w:pPr>
              <w:autoSpaceDE w:val="0"/>
              <w:autoSpaceDN w:val="0"/>
              <w:adjustRightInd w:val="0"/>
              <w:jc w:val="center"/>
              <w:rPr>
                <w:rFonts w:cs="Arial"/>
                <w:b/>
                <w:bCs/>
                <w:sz w:val="22"/>
                <w:szCs w:val="22"/>
              </w:rPr>
            </w:pPr>
          </w:p>
        </w:tc>
      </w:tr>
      <w:tr w:rsidR="00AF16E5" w:rsidRPr="004C3A0B" w14:paraId="7B245CDB" w14:textId="77777777" w:rsidTr="00B9049F">
        <w:tc>
          <w:tcPr>
            <w:tcW w:w="3693" w:type="dxa"/>
            <w:vMerge/>
            <w:shd w:val="clear" w:color="auto" w:fill="F2F2F2" w:themeFill="background1" w:themeFillShade="F2"/>
          </w:tcPr>
          <w:p w14:paraId="69FB8C91" w14:textId="77777777" w:rsidR="00AF16E5" w:rsidRPr="004C3A0B" w:rsidRDefault="00AF16E5" w:rsidP="00B9049F">
            <w:pPr>
              <w:autoSpaceDE w:val="0"/>
              <w:autoSpaceDN w:val="0"/>
              <w:adjustRightInd w:val="0"/>
              <w:jc w:val="both"/>
              <w:rPr>
                <w:rFonts w:cs="Arial"/>
                <w:sz w:val="22"/>
                <w:szCs w:val="22"/>
              </w:rPr>
            </w:pPr>
          </w:p>
        </w:tc>
        <w:tc>
          <w:tcPr>
            <w:tcW w:w="4524" w:type="dxa"/>
            <w:gridSpan w:val="2"/>
            <w:shd w:val="clear" w:color="auto" w:fill="F2F2F2" w:themeFill="background1" w:themeFillShade="F2"/>
            <w:vAlign w:val="center"/>
          </w:tcPr>
          <w:p w14:paraId="724C8C76"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Other (write in)</w:t>
            </w:r>
          </w:p>
          <w:p w14:paraId="7DB57962" w14:textId="77777777" w:rsidR="00AF16E5" w:rsidRPr="004C3A0B" w:rsidRDefault="00AF16E5" w:rsidP="00B9049F">
            <w:pPr>
              <w:autoSpaceDE w:val="0"/>
              <w:autoSpaceDN w:val="0"/>
              <w:adjustRightInd w:val="0"/>
              <w:rPr>
                <w:rFonts w:cs="Arial"/>
                <w:sz w:val="22"/>
                <w:szCs w:val="22"/>
              </w:rPr>
            </w:pPr>
            <w:r>
              <w:rPr>
                <w:rFonts w:cs="Arial"/>
                <w:b/>
                <w:bCs/>
                <w:sz w:val="22"/>
                <w:szCs w:val="22"/>
              </w:rPr>
              <w:t xml:space="preserve">Supervisor: Angharad Lewis </w:t>
            </w:r>
          </w:p>
        </w:tc>
        <w:sdt>
          <w:sdtPr>
            <w:rPr>
              <w:rFonts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FEA1CF" w14:textId="77777777" w:rsidR="00AF16E5" w:rsidRPr="004C3A0B" w:rsidRDefault="00AF16E5" w:rsidP="00B9049F">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049249C2" w14:textId="77777777" w:rsidR="00AF16E5" w:rsidRPr="004C3A0B" w:rsidRDefault="00AF16E5" w:rsidP="00B9049F">
            <w:pPr>
              <w:autoSpaceDE w:val="0"/>
              <w:autoSpaceDN w:val="0"/>
              <w:adjustRightInd w:val="0"/>
              <w:rPr>
                <w:rFonts w:cs="Arial"/>
                <w:b/>
                <w:bCs/>
                <w:sz w:val="22"/>
                <w:szCs w:val="22"/>
              </w:rPr>
            </w:pPr>
            <w:r>
              <w:rPr>
                <w:rFonts w:cs="Arial"/>
                <w:b/>
                <w:bCs/>
                <w:sz w:val="22"/>
                <w:szCs w:val="22"/>
              </w:rPr>
              <w:t>25/10/18</w:t>
            </w:r>
          </w:p>
        </w:tc>
      </w:tr>
    </w:tbl>
    <w:p w14:paraId="3D0B4567" w14:textId="77777777" w:rsidR="00AF16E5" w:rsidRPr="004C3A0B" w:rsidRDefault="00AF16E5" w:rsidP="00AF16E5">
      <w:pPr>
        <w:rPr>
          <w:rFonts w:cs="Arial"/>
          <w:bCs/>
          <w:iCs/>
        </w:rPr>
      </w:pPr>
      <w:r w:rsidRPr="004C3A0B">
        <w:rPr>
          <w:rFonts w:cs="Arial"/>
          <w:bCs/>
          <w:iCs/>
        </w:rPr>
        <w:t xml:space="preserve">Approval in principle </w:t>
      </w:r>
      <w:r w:rsidRPr="004C3A0B">
        <w:rPr>
          <w:rFonts w:cs="Arial"/>
          <w:b/>
          <w:bCs/>
          <w:iCs/>
        </w:rPr>
        <w:t>must</w:t>
      </w:r>
      <w:r w:rsidRPr="004C3A0B">
        <w:rPr>
          <w:rFonts w:cs="Arial"/>
          <w:bCs/>
          <w:iCs/>
        </w:rPr>
        <w:t xml:space="preserve"> be obtained from the relevant source prior to seeking ethical approval.</w:t>
      </w:r>
    </w:p>
    <w:p w14:paraId="74726664" w14:textId="77777777" w:rsidR="00AF16E5" w:rsidRPr="004C3A0B" w:rsidRDefault="00AF16E5" w:rsidP="00AF16E5">
      <w:pPr>
        <w:rPr>
          <w:rFonts w:cs="Arial"/>
          <w:bCs/>
          <w:iCs/>
        </w:rPr>
      </w:pPr>
    </w:p>
    <w:p w14:paraId="63CF12B2" w14:textId="77777777" w:rsidR="00AF16E5" w:rsidRPr="004C3A0B" w:rsidRDefault="00AF16E5" w:rsidP="00AF16E5">
      <w:pPr>
        <w:autoSpaceDE w:val="0"/>
        <w:autoSpaceDN w:val="0"/>
        <w:adjustRightInd w:val="0"/>
        <w:jc w:val="both"/>
        <w:rPr>
          <w:rFonts w:cs="Arial"/>
          <w:b/>
          <w:sz w:val="22"/>
          <w:szCs w:val="22"/>
        </w:rPr>
      </w:pPr>
      <w:r w:rsidRPr="004C3A0B">
        <w:rPr>
          <w:rFonts w:cs="Arial"/>
          <w:b/>
          <w:sz w:val="22"/>
          <w:szCs w:val="22"/>
        </w:rPr>
        <w:t>SECTION C:  External Ethical Guidance Materials</w:t>
      </w:r>
    </w:p>
    <w:p w14:paraId="1A0D26FC" w14:textId="77777777" w:rsidR="00AF16E5" w:rsidRPr="004C3A0B" w:rsidRDefault="00AF16E5" w:rsidP="00AF16E5">
      <w:pPr>
        <w:autoSpaceDE w:val="0"/>
        <w:autoSpaceDN w:val="0"/>
        <w:adjustRightInd w:val="0"/>
        <w:jc w:val="both"/>
        <w:rPr>
          <w:rFonts w:cs="Arial"/>
          <w:b/>
          <w:sz w:val="12"/>
          <w:szCs w:val="12"/>
        </w:rPr>
      </w:pPr>
    </w:p>
    <w:tbl>
      <w:tblPr>
        <w:tblStyle w:val="TableGrid"/>
        <w:tblW w:w="0" w:type="auto"/>
        <w:tblLook w:val="04A0" w:firstRow="1" w:lastRow="0" w:firstColumn="1" w:lastColumn="0" w:noHBand="0" w:noVBand="1"/>
      </w:tblPr>
      <w:tblGrid>
        <w:gridCol w:w="7524"/>
        <w:gridCol w:w="772"/>
      </w:tblGrid>
      <w:tr w:rsidR="00AF16E5" w:rsidRPr="004C3A0B" w14:paraId="7F08D65B" w14:textId="77777777" w:rsidTr="00B9049F">
        <w:tc>
          <w:tcPr>
            <w:tcW w:w="9628" w:type="dxa"/>
            <w:gridSpan w:val="2"/>
            <w:shd w:val="clear" w:color="auto" w:fill="F2F2F2" w:themeFill="background1" w:themeFillShade="F2"/>
          </w:tcPr>
          <w:p w14:paraId="059D4FBE"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AF16E5" w:rsidRPr="004C3A0B" w14:paraId="6417605C" w14:textId="77777777" w:rsidTr="00B9049F">
        <w:trPr>
          <w:trHeight w:val="144"/>
        </w:trPr>
        <w:tc>
          <w:tcPr>
            <w:tcW w:w="8784" w:type="dxa"/>
          </w:tcPr>
          <w:p w14:paraId="111452F4" w14:textId="77777777" w:rsidR="00AF16E5" w:rsidRPr="004C3A0B" w:rsidRDefault="00AF16E5" w:rsidP="00B9049F">
            <w:pPr>
              <w:autoSpaceDE w:val="0"/>
              <w:autoSpaceDN w:val="0"/>
              <w:adjustRightInd w:val="0"/>
              <w:rPr>
                <w:rFonts w:cs="Arial"/>
                <w:b/>
                <w:bCs/>
                <w:i/>
                <w:sz w:val="22"/>
                <w:szCs w:val="22"/>
              </w:rPr>
            </w:pPr>
            <w:r>
              <w:t>British Educational Research Association (BERA) guidelines</w:t>
            </w:r>
          </w:p>
        </w:tc>
        <w:sdt>
          <w:sdtPr>
            <w:rPr>
              <w:rFonts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53BF11B6" w14:textId="77777777" w:rsidR="00AF16E5" w:rsidRPr="00DD0929" w:rsidRDefault="00AF16E5" w:rsidP="00B9049F">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tc>
          </w:sdtContent>
        </w:sdt>
      </w:tr>
      <w:tr w:rsidR="00AF16E5" w:rsidRPr="004C3A0B" w14:paraId="3EE548E7" w14:textId="77777777" w:rsidTr="00B9049F">
        <w:trPr>
          <w:trHeight w:val="405"/>
        </w:trPr>
        <w:tc>
          <w:tcPr>
            <w:tcW w:w="8784" w:type="dxa"/>
          </w:tcPr>
          <w:p w14:paraId="6FD8A32E" w14:textId="77777777" w:rsidR="00AF16E5" w:rsidRPr="00622F1F" w:rsidRDefault="00AF16E5" w:rsidP="00B9049F">
            <w:pPr>
              <w:spacing w:after="160" w:line="256" w:lineRule="auto"/>
            </w:pPr>
            <w:r w:rsidRPr="009909E8">
              <w:t>Code of Occupational Ethics for the Youth Service in Wales</w:t>
            </w:r>
          </w:p>
        </w:tc>
        <w:tc>
          <w:tcPr>
            <w:tcW w:w="844" w:type="dxa"/>
            <w:shd w:val="clear" w:color="auto" w:fill="BFBFBF" w:themeFill="background1" w:themeFillShade="BF"/>
          </w:tcPr>
          <w:sdt>
            <w:sdtPr>
              <w:rPr>
                <w:rFonts w:cs="Arial"/>
                <w:b/>
                <w:bCs/>
                <w:sz w:val="22"/>
                <w:szCs w:val="22"/>
              </w:rPr>
              <w:id w:val="-2040961117"/>
              <w14:checkbox>
                <w14:checked w14:val="1"/>
                <w14:checkedState w14:val="2612" w14:font="MS Gothic"/>
                <w14:uncheckedState w14:val="2610" w14:font="MS Gothic"/>
              </w14:checkbox>
            </w:sdtPr>
            <w:sdtEndPr/>
            <w:sdtContent>
              <w:p w14:paraId="64F8FBEB" w14:textId="77777777" w:rsidR="00AF16E5" w:rsidRPr="004C3A0B" w:rsidRDefault="00AF16E5" w:rsidP="00B9049F">
                <w:pPr>
                  <w:autoSpaceDE w:val="0"/>
                  <w:autoSpaceDN w:val="0"/>
                  <w:adjustRightInd w:val="0"/>
                  <w:jc w:val="center"/>
                  <w:rPr>
                    <w:rFonts w:cs="Arial"/>
                    <w:b/>
                    <w:bCs/>
                    <w:i/>
                    <w:sz w:val="22"/>
                    <w:szCs w:val="22"/>
                  </w:rPr>
                </w:pPr>
                <w:r>
                  <w:rPr>
                    <w:rFonts w:ascii="MS Gothic" w:eastAsia="MS Gothic" w:hAnsi="MS Gothic" w:cs="Arial" w:hint="eastAsia"/>
                    <w:b/>
                    <w:bCs/>
                    <w:sz w:val="22"/>
                    <w:szCs w:val="22"/>
                  </w:rPr>
                  <w:t>☒</w:t>
                </w:r>
              </w:p>
            </w:sdtContent>
          </w:sdt>
        </w:tc>
      </w:tr>
      <w:tr w:rsidR="00AF16E5" w:rsidRPr="004C3A0B" w14:paraId="1DE80441" w14:textId="77777777" w:rsidTr="00B9049F">
        <w:trPr>
          <w:trHeight w:val="144"/>
        </w:trPr>
        <w:tc>
          <w:tcPr>
            <w:tcW w:w="8784" w:type="dxa"/>
          </w:tcPr>
          <w:p w14:paraId="7D2A9A49" w14:textId="77777777" w:rsidR="00AF16E5" w:rsidRPr="00CE1A04" w:rsidRDefault="00AF16E5" w:rsidP="00B9049F">
            <w:pPr>
              <w:spacing w:after="160" w:line="256" w:lineRule="auto"/>
            </w:pPr>
            <w:r>
              <w:t>Community Based Participatory Research : A Guide to Ethical principles and practices: University of Durham.</w:t>
            </w:r>
          </w:p>
        </w:tc>
        <w:tc>
          <w:tcPr>
            <w:tcW w:w="844" w:type="dxa"/>
            <w:shd w:val="clear" w:color="auto" w:fill="BFBFBF" w:themeFill="background1" w:themeFillShade="BF"/>
          </w:tcPr>
          <w:sdt>
            <w:sdtPr>
              <w:rPr>
                <w:rFonts w:cs="Arial"/>
                <w:b/>
                <w:bCs/>
                <w:sz w:val="22"/>
                <w:szCs w:val="22"/>
              </w:rPr>
              <w:id w:val="1178089498"/>
              <w14:checkbox>
                <w14:checked w14:val="1"/>
                <w14:checkedState w14:val="2612" w14:font="MS Gothic"/>
                <w14:uncheckedState w14:val="2610" w14:font="MS Gothic"/>
              </w14:checkbox>
            </w:sdtPr>
            <w:sdtEndPr/>
            <w:sdtContent>
              <w:p w14:paraId="666DD096" w14:textId="77777777" w:rsidR="00AF16E5" w:rsidRPr="004C3A0B" w:rsidRDefault="00AF16E5" w:rsidP="00B9049F">
                <w:pPr>
                  <w:autoSpaceDE w:val="0"/>
                  <w:autoSpaceDN w:val="0"/>
                  <w:adjustRightInd w:val="0"/>
                  <w:jc w:val="center"/>
                  <w:rPr>
                    <w:rFonts w:cs="Arial"/>
                    <w:b/>
                    <w:bCs/>
                    <w:i/>
                    <w:sz w:val="22"/>
                    <w:szCs w:val="22"/>
                  </w:rPr>
                </w:pPr>
                <w:r>
                  <w:rPr>
                    <w:rFonts w:ascii="MS Gothic" w:eastAsia="MS Gothic" w:hAnsi="MS Gothic" w:cs="Arial" w:hint="eastAsia"/>
                    <w:b/>
                    <w:bCs/>
                    <w:sz w:val="22"/>
                    <w:szCs w:val="22"/>
                  </w:rPr>
                  <w:t>☒</w:t>
                </w:r>
              </w:p>
            </w:sdtContent>
          </w:sdt>
        </w:tc>
      </w:tr>
    </w:tbl>
    <w:p w14:paraId="68F7EB75" w14:textId="77777777" w:rsidR="00AF16E5" w:rsidRPr="004C3A0B" w:rsidRDefault="00AF16E5" w:rsidP="00AF16E5">
      <w:pPr>
        <w:autoSpaceDE w:val="0"/>
        <w:autoSpaceDN w:val="0"/>
        <w:adjustRightInd w:val="0"/>
        <w:jc w:val="both"/>
        <w:rPr>
          <w:rFonts w:cs="Arial"/>
          <w:b/>
          <w:sz w:val="22"/>
          <w:szCs w:val="22"/>
        </w:rPr>
      </w:pPr>
    </w:p>
    <w:p w14:paraId="0A10CA0A" w14:textId="77777777" w:rsidR="00AF16E5" w:rsidRPr="004C3A0B" w:rsidRDefault="00AF16E5" w:rsidP="00AF16E5">
      <w:pPr>
        <w:autoSpaceDE w:val="0"/>
        <w:autoSpaceDN w:val="0"/>
        <w:adjustRightInd w:val="0"/>
        <w:jc w:val="both"/>
        <w:rPr>
          <w:rFonts w:cs="Arial"/>
          <w:b/>
          <w:sz w:val="22"/>
          <w:szCs w:val="22"/>
        </w:rPr>
      </w:pPr>
    </w:p>
    <w:p w14:paraId="41238FA4" w14:textId="77777777" w:rsidR="00AF16E5" w:rsidRPr="004C3A0B" w:rsidRDefault="00AF16E5" w:rsidP="00AF16E5">
      <w:pPr>
        <w:autoSpaceDE w:val="0"/>
        <w:autoSpaceDN w:val="0"/>
        <w:adjustRightInd w:val="0"/>
        <w:jc w:val="both"/>
        <w:rPr>
          <w:rFonts w:cs="Arial"/>
          <w:b/>
          <w:sz w:val="22"/>
          <w:szCs w:val="22"/>
        </w:rPr>
      </w:pPr>
      <w:r w:rsidRPr="004C3A0B">
        <w:rPr>
          <w:rFonts w:cs="Arial"/>
          <w:b/>
          <w:sz w:val="22"/>
          <w:szCs w:val="22"/>
        </w:rPr>
        <w:t>SECTION D: External Collaborative Research Activity</w:t>
      </w:r>
    </w:p>
    <w:p w14:paraId="0C4A4E4A" w14:textId="77777777" w:rsidR="00AF16E5" w:rsidRPr="004C3A0B" w:rsidRDefault="00AF16E5" w:rsidP="00AF16E5">
      <w:pPr>
        <w:rPr>
          <w:rFonts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AF16E5" w:rsidRPr="004C3A0B" w14:paraId="4F66BD51" w14:textId="77777777" w:rsidTr="00B9049F">
        <w:tc>
          <w:tcPr>
            <w:tcW w:w="6164" w:type="dxa"/>
            <w:gridSpan w:val="2"/>
            <w:shd w:val="clear" w:color="auto" w:fill="F2F2F2" w:themeFill="background1" w:themeFillShade="F2"/>
          </w:tcPr>
          <w:p w14:paraId="19AA19D8" w14:textId="77777777" w:rsidR="00AF16E5" w:rsidRPr="004C3A0B" w:rsidRDefault="00AF16E5" w:rsidP="00B9049F">
            <w:pPr>
              <w:autoSpaceDE w:val="0"/>
              <w:autoSpaceDN w:val="0"/>
              <w:adjustRightInd w:val="0"/>
              <w:jc w:val="both"/>
              <w:rPr>
                <w:rFonts w:cs="Arial"/>
                <w:sz w:val="22"/>
                <w:szCs w:val="22"/>
              </w:rPr>
            </w:pPr>
            <w:r w:rsidRPr="004C3A0B">
              <w:rPr>
                <w:rFonts w:cs="Arial"/>
                <w:sz w:val="22"/>
                <w:szCs w:val="22"/>
              </w:rPr>
              <w:t>Does the research activity involve collaborators outside of the University?</w:t>
            </w:r>
          </w:p>
        </w:tc>
        <w:tc>
          <w:tcPr>
            <w:tcW w:w="981" w:type="dxa"/>
            <w:shd w:val="clear" w:color="auto" w:fill="F2F2F2" w:themeFill="background1" w:themeFillShade="F2"/>
            <w:vAlign w:val="center"/>
          </w:tcPr>
          <w:p w14:paraId="2DAE2659" w14:textId="77777777" w:rsidR="00AF16E5" w:rsidRPr="004C3A0B" w:rsidRDefault="00AF16E5" w:rsidP="00B9049F">
            <w:pPr>
              <w:autoSpaceDE w:val="0"/>
              <w:autoSpaceDN w:val="0"/>
              <w:adjustRightInd w:val="0"/>
              <w:jc w:val="center"/>
              <w:rPr>
                <w:rFonts w:cs="Arial"/>
                <w:sz w:val="22"/>
                <w:szCs w:val="22"/>
              </w:rPr>
            </w:pPr>
            <w:r w:rsidRPr="004C3A0B">
              <w:rPr>
                <w:rFonts w:cs="Arial"/>
                <w:sz w:val="22"/>
                <w:szCs w:val="22"/>
              </w:rPr>
              <w:t>YES</w:t>
            </w:r>
          </w:p>
        </w:tc>
        <w:tc>
          <w:tcPr>
            <w:tcW w:w="975" w:type="dxa"/>
            <w:shd w:val="clear" w:color="auto" w:fill="BFBFBF" w:themeFill="background1" w:themeFillShade="BF"/>
            <w:vAlign w:val="center"/>
          </w:tcPr>
          <w:sdt>
            <w:sdtPr>
              <w:rPr>
                <w:rFonts w:cs="Arial"/>
                <w:b/>
                <w:bCs/>
                <w:sz w:val="22"/>
                <w:szCs w:val="22"/>
              </w:rPr>
              <w:id w:val="1804497617"/>
              <w14:checkbox>
                <w14:checked w14:val="0"/>
                <w14:checkedState w14:val="2612" w14:font="MS Gothic"/>
                <w14:uncheckedState w14:val="2610" w14:font="MS Gothic"/>
              </w14:checkbox>
            </w:sdtPr>
            <w:sdtEndPr/>
            <w:sdtContent>
              <w:p w14:paraId="0D01E4A0"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1CAC7BC2" w14:textId="77777777" w:rsidR="00AF16E5" w:rsidRPr="004C3A0B" w:rsidRDefault="00AF16E5" w:rsidP="00B9049F">
            <w:pPr>
              <w:autoSpaceDE w:val="0"/>
              <w:autoSpaceDN w:val="0"/>
              <w:adjustRightInd w:val="0"/>
              <w:jc w:val="center"/>
              <w:rPr>
                <w:rFonts w:cs="Arial"/>
                <w:sz w:val="22"/>
                <w:szCs w:val="22"/>
              </w:rPr>
            </w:pPr>
            <w:r w:rsidRPr="004C3A0B">
              <w:rPr>
                <w:rFonts w:cs="Arial"/>
                <w:sz w:val="22"/>
                <w:szCs w:val="22"/>
              </w:rPr>
              <w:t>NO</w:t>
            </w:r>
          </w:p>
        </w:tc>
        <w:tc>
          <w:tcPr>
            <w:tcW w:w="953" w:type="dxa"/>
            <w:shd w:val="clear" w:color="auto" w:fill="BFBFBF" w:themeFill="background1" w:themeFillShade="BF"/>
            <w:vAlign w:val="center"/>
          </w:tcPr>
          <w:sdt>
            <w:sdtPr>
              <w:rPr>
                <w:rFonts w:cs="Arial"/>
                <w:b/>
                <w:bCs/>
                <w:sz w:val="22"/>
                <w:szCs w:val="22"/>
              </w:rPr>
              <w:id w:val="1016347612"/>
              <w14:checkbox>
                <w14:checked w14:val="1"/>
                <w14:checkedState w14:val="2612" w14:font="MS Gothic"/>
                <w14:uncheckedState w14:val="2610" w14:font="MS Gothic"/>
              </w14:checkbox>
            </w:sdtPr>
            <w:sdtEndPr/>
            <w:sdtContent>
              <w:p w14:paraId="20148CB5"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39C0A5E0" w14:textId="77777777" w:rsidTr="00B9049F">
        <w:tc>
          <w:tcPr>
            <w:tcW w:w="9776" w:type="dxa"/>
            <w:gridSpan w:val="6"/>
          </w:tcPr>
          <w:p w14:paraId="3379A3CB" w14:textId="77777777" w:rsidR="00AF16E5" w:rsidRPr="004C3A0B" w:rsidRDefault="00AF16E5" w:rsidP="00B9049F">
            <w:pPr>
              <w:autoSpaceDE w:val="0"/>
              <w:autoSpaceDN w:val="0"/>
              <w:adjustRightInd w:val="0"/>
              <w:rPr>
                <w:rFonts w:cs="Arial"/>
                <w:sz w:val="16"/>
                <w:szCs w:val="16"/>
              </w:rPr>
            </w:pPr>
          </w:p>
          <w:p w14:paraId="5C8D74A4" w14:textId="77777777" w:rsidR="00AF16E5" w:rsidRPr="004C3A0B" w:rsidRDefault="00AF16E5" w:rsidP="00B9049F">
            <w:pPr>
              <w:autoSpaceDE w:val="0"/>
              <w:autoSpaceDN w:val="0"/>
              <w:adjustRightInd w:val="0"/>
              <w:rPr>
                <w:rFonts w:cs="Arial"/>
                <w:b/>
                <w:bCs/>
                <w:i/>
                <w:sz w:val="22"/>
                <w:szCs w:val="22"/>
              </w:rPr>
            </w:pPr>
            <w:r w:rsidRPr="004C3A0B">
              <w:rPr>
                <w:rFonts w:cs="Arial"/>
                <w:sz w:val="22"/>
                <w:szCs w:val="22"/>
              </w:rPr>
              <w:t>If Yes, please provide the name of the external organisation and name and contact details for the main contact person:</w:t>
            </w:r>
          </w:p>
        </w:tc>
      </w:tr>
      <w:tr w:rsidR="00AF16E5" w:rsidRPr="004C3A0B" w14:paraId="4C1E320B" w14:textId="77777777" w:rsidTr="00B9049F">
        <w:tc>
          <w:tcPr>
            <w:tcW w:w="3431" w:type="dxa"/>
            <w:shd w:val="clear" w:color="auto" w:fill="F2F2F2" w:themeFill="background1" w:themeFillShade="F2"/>
          </w:tcPr>
          <w:p w14:paraId="2EA8443D" w14:textId="77777777" w:rsidR="00AF16E5" w:rsidRPr="004C3A0B" w:rsidRDefault="00AF16E5" w:rsidP="00B9049F">
            <w:pPr>
              <w:autoSpaceDE w:val="0"/>
              <w:autoSpaceDN w:val="0"/>
              <w:adjustRightInd w:val="0"/>
              <w:jc w:val="both"/>
              <w:rPr>
                <w:rFonts w:cs="Arial"/>
                <w:sz w:val="22"/>
                <w:szCs w:val="22"/>
              </w:rPr>
            </w:pPr>
            <w:r w:rsidRPr="004C3A0B">
              <w:rPr>
                <w:rFonts w:cs="Arial"/>
                <w:sz w:val="22"/>
                <w:szCs w:val="22"/>
              </w:rPr>
              <w:t>Institution</w:t>
            </w:r>
          </w:p>
        </w:tc>
        <w:tc>
          <w:tcPr>
            <w:tcW w:w="6345" w:type="dxa"/>
            <w:gridSpan w:val="5"/>
          </w:tcPr>
          <w:p w14:paraId="084EA50A" w14:textId="77777777" w:rsidR="00AF16E5" w:rsidRPr="004C3A0B" w:rsidRDefault="00AF16E5" w:rsidP="00B9049F">
            <w:pPr>
              <w:autoSpaceDE w:val="0"/>
              <w:autoSpaceDN w:val="0"/>
              <w:adjustRightInd w:val="0"/>
              <w:rPr>
                <w:rFonts w:cs="Arial"/>
                <w:bCs/>
                <w:sz w:val="22"/>
                <w:szCs w:val="22"/>
              </w:rPr>
            </w:pPr>
          </w:p>
        </w:tc>
      </w:tr>
      <w:tr w:rsidR="00AF16E5" w:rsidRPr="004C3A0B" w14:paraId="578015DC" w14:textId="77777777" w:rsidTr="00B9049F">
        <w:tc>
          <w:tcPr>
            <w:tcW w:w="3431" w:type="dxa"/>
            <w:shd w:val="clear" w:color="auto" w:fill="F2F2F2" w:themeFill="background1" w:themeFillShade="F2"/>
          </w:tcPr>
          <w:p w14:paraId="3D72BFCA" w14:textId="77777777" w:rsidR="00AF16E5" w:rsidRPr="004C3A0B" w:rsidRDefault="00AF16E5" w:rsidP="00B9049F">
            <w:pPr>
              <w:autoSpaceDE w:val="0"/>
              <w:autoSpaceDN w:val="0"/>
              <w:adjustRightInd w:val="0"/>
              <w:jc w:val="both"/>
              <w:rPr>
                <w:rFonts w:cs="Arial"/>
                <w:sz w:val="22"/>
                <w:szCs w:val="22"/>
              </w:rPr>
            </w:pPr>
            <w:r w:rsidRPr="004C3A0B">
              <w:rPr>
                <w:rFonts w:cs="Arial"/>
                <w:sz w:val="22"/>
                <w:szCs w:val="22"/>
              </w:rPr>
              <w:t>Contact person name</w:t>
            </w:r>
          </w:p>
        </w:tc>
        <w:tc>
          <w:tcPr>
            <w:tcW w:w="6345" w:type="dxa"/>
            <w:gridSpan w:val="5"/>
          </w:tcPr>
          <w:p w14:paraId="76348285" w14:textId="77777777" w:rsidR="00AF16E5" w:rsidRPr="004C3A0B" w:rsidRDefault="00AF16E5" w:rsidP="00B9049F">
            <w:pPr>
              <w:autoSpaceDE w:val="0"/>
              <w:autoSpaceDN w:val="0"/>
              <w:adjustRightInd w:val="0"/>
              <w:rPr>
                <w:rFonts w:cs="Arial"/>
                <w:bCs/>
                <w:sz w:val="22"/>
                <w:szCs w:val="22"/>
              </w:rPr>
            </w:pPr>
          </w:p>
        </w:tc>
      </w:tr>
      <w:tr w:rsidR="00AF16E5" w:rsidRPr="004C3A0B" w14:paraId="7447BF7D" w14:textId="77777777" w:rsidTr="00B9049F">
        <w:tc>
          <w:tcPr>
            <w:tcW w:w="3431" w:type="dxa"/>
            <w:shd w:val="clear" w:color="auto" w:fill="F2F2F2" w:themeFill="background1" w:themeFillShade="F2"/>
          </w:tcPr>
          <w:p w14:paraId="67D38857" w14:textId="77777777" w:rsidR="00AF16E5" w:rsidRPr="004C3A0B" w:rsidRDefault="00AF16E5" w:rsidP="00B9049F">
            <w:pPr>
              <w:autoSpaceDE w:val="0"/>
              <w:autoSpaceDN w:val="0"/>
              <w:adjustRightInd w:val="0"/>
              <w:jc w:val="both"/>
              <w:rPr>
                <w:rFonts w:cs="Arial"/>
                <w:sz w:val="22"/>
                <w:szCs w:val="22"/>
              </w:rPr>
            </w:pPr>
            <w:r w:rsidRPr="004C3A0B">
              <w:rPr>
                <w:rFonts w:cs="Arial"/>
                <w:sz w:val="22"/>
                <w:szCs w:val="22"/>
              </w:rPr>
              <w:t>Contact person e-mail address</w:t>
            </w:r>
          </w:p>
        </w:tc>
        <w:tc>
          <w:tcPr>
            <w:tcW w:w="6345" w:type="dxa"/>
            <w:gridSpan w:val="5"/>
          </w:tcPr>
          <w:p w14:paraId="39224F44" w14:textId="77777777" w:rsidR="00AF16E5" w:rsidRPr="004C3A0B" w:rsidRDefault="00AF16E5" w:rsidP="00B9049F">
            <w:pPr>
              <w:autoSpaceDE w:val="0"/>
              <w:autoSpaceDN w:val="0"/>
              <w:adjustRightInd w:val="0"/>
              <w:rPr>
                <w:rFonts w:cs="Arial"/>
                <w:bCs/>
                <w:sz w:val="22"/>
                <w:szCs w:val="22"/>
              </w:rPr>
            </w:pPr>
          </w:p>
        </w:tc>
      </w:tr>
    </w:tbl>
    <w:p w14:paraId="7F8A0BCD" w14:textId="77777777" w:rsidR="00AF16E5" w:rsidRPr="004C3A0B" w:rsidRDefault="00AF16E5" w:rsidP="00AF16E5">
      <w:pPr>
        <w:rPr>
          <w:rFonts w:cs="Arial"/>
          <w:bCs/>
          <w:iCs/>
          <w:sz w:val="16"/>
          <w:szCs w:val="16"/>
        </w:rPr>
      </w:pPr>
    </w:p>
    <w:p w14:paraId="6DF3BF2A" w14:textId="77777777" w:rsidR="00AF16E5" w:rsidRPr="004C3A0B" w:rsidRDefault="00AF16E5" w:rsidP="00AF16E5">
      <w:pPr>
        <w:rPr>
          <w:rFonts w:cs="Arial"/>
          <w:b/>
          <w:bCs/>
          <w:iCs/>
          <w:sz w:val="22"/>
          <w:szCs w:val="22"/>
        </w:rPr>
      </w:pPr>
      <w:r w:rsidRPr="004C3A0B">
        <w:rPr>
          <w:rFonts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AF16E5" w:rsidRPr="004C3A0B" w14:paraId="19DFB1DD" w14:textId="77777777" w:rsidTr="00B9049F">
        <w:trPr>
          <w:trHeight w:val="507"/>
        </w:trPr>
        <w:tc>
          <w:tcPr>
            <w:tcW w:w="6164" w:type="dxa"/>
            <w:shd w:val="clear" w:color="auto" w:fill="F2F2F2" w:themeFill="background1" w:themeFillShade="F2"/>
            <w:vAlign w:val="center"/>
          </w:tcPr>
          <w:p w14:paraId="3AF9ACAA" w14:textId="77777777" w:rsidR="00AF16E5" w:rsidRPr="004C3A0B" w:rsidRDefault="00AF16E5" w:rsidP="00B9049F">
            <w:pPr>
              <w:autoSpaceDE w:val="0"/>
              <w:autoSpaceDN w:val="0"/>
              <w:adjustRightInd w:val="0"/>
              <w:rPr>
                <w:rFonts w:cs="Arial"/>
                <w:bCs/>
                <w:sz w:val="22"/>
                <w:szCs w:val="22"/>
              </w:rPr>
            </w:pPr>
            <w:r w:rsidRPr="004C3A0B">
              <w:rPr>
                <w:rFonts w:cs="Arial"/>
                <w:bCs/>
                <w:sz w:val="22"/>
                <w:szCs w:val="22"/>
              </w:rPr>
              <w:t>Does this organisation have its own ethics approval system?</w:t>
            </w:r>
          </w:p>
        </w:tc>
        <w:tc>
          <w:tcPr>
            <w:tcW w:w="981" w:type="dxa"/>
            <w:shd w:val="clear" w:color="auto" w:fill="F2F2F2" w:themeFill="background1" w:themeFillShade="F2"/>
            <w:vAlign w:val="center"/>
          </w:tcPr>
          <w:p w14:paraId="1761B9B8" w14:textId="77777777" w:rsidR="00AF16E5" w:rsidRPr="004C3A0B" w:rsidRDefault="00AF16E5" w:rsidP="00B9049F">
            <w:pPr>
              <w:autoSpaceDE w:val="0"/>
              <w:autoSpaceDN w:val="0"/>
              <w:adjustRightInd w:val="0"/>
              <w:jc w:val="center"/>
              <w:rPr>
                <w:rFonts w:cs="Arial"/>
                <w:bCs/>
                <w:sz w:val="22"/>
                <w:szCs w:val="22"/>
              </w:rPr>
            </w:pPr>
            <w:r w:rsidRPr="004C3A0B">
              <w:rPr>
                <w:rFonts w:cs="Arial"/>
                <w:bCs/>
                <w:sz w:val="22"/>
                <w:szCs w:val="22"/>
              </w:rPr>
              <w:t>YES</w:t>
            </w:r>
          </w:p>
        </w:tc>
        <w:tc>
          <w:tcPr>
            <w:tcW w:w="975" w:type="dxa"/>
            <w:shd w:val="clear" w:color="auto" w:fill="BFBFBF" w:themeFill="background1" w:themeFillShade="BF"/>
            <w:vAlign w:val="center"/>
          </w:tcPr>
          <w:sdt>
            <w:sdtPr>
              <w:rPr>
                <w:rFonts w:cs="Arial"/>
                <w:b/>
                <w:bCs/>
                <w:sz w:val="22"/>
                <w:szCs w:val="22"/>
              </w:rPr>
              <w:id w:val="-1279024073"/>
              <w14:checkbox>
                <w14:checked w14:val="0"/>
                <w14:checkedState w14:val="2612" w14:font="MS Gothic"/>
                <w14:uncheckedState w14:val="2610" w14:font="MS Gothic"/>
              </w14:checkbox>
            </w:sdtPr>
            <w:sdtEndPr/>
            <w:sdtContent>
              <w:p w14:paraId="1B1E9805"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7FBAB8ED" w14:textId="77777777" w:rsidR="00AF16E5" w:rsidRPr="004C3A0B" w:rsidRDefault="00AF16E5" w:rsidP="00B9049F">
            <w:pPr>
              <w:autoSpaceDE w:val="0"/>
              <w:autoSpaceDN w:val="0"/>
              <w:adjustRightInd w:val="0"/>
              <w:jc w:val="center"/>
              <w:rPr>
                <w:rFonts w:cs="Arial"/>
                <w:bCs/>
                <w:sz w:val="22"/>
                <w:szCs w:val="22"/>
              </w:rPr>
            </w:pPr>
            <w:r w:rsidRPr="004C3A0B">
              <w:rPr>
                <w:rFonts w:cs="Arial"/>
                <w:bCs/>
                <w:sz w:val="22"/>
                <w:szCs w:val="22"/>
              </w:rPr>
              <w:t>NO</w:t>
            </w:r>
          </w:p>
        </w:tc>
        <w:tc>
          <w:tcPr>
            <w:tcW w:w="850" w:type="dxa"/>
            <w:shd w:val="clear" w:color="auto" w:fill="BFBFBF" w:themeFill="background1" w:themeFillShade="BF"/>
            <w:vAlign w:val="center"/>
          </w:tcPr>
          <w:sdt>
            <w:sdtPr>
              <w:rPr>
                <w:rFonts w:cs="Arial"/>
                <w:b/>
                <w:bCs/>
                <w:sz w:val="22"/>
                <w:szCs w:val="22"/>
              </w:rPr>
              <w:id w:val="-711570112"/>
              <w14:checkbox>
                <w14:checked w14:val="0"/>
                <w14:checkedState w14:val="2612" w14:font="MS Gothic"/>
                <w14:uncheckedState w14:val="2610" w14:font="MS Gothic"/>
              </w14:checkbox>
            </w:sdtPr>
            <w:sdtEndPr/>
            <w:sdtContent>
              <w:p w14:paraId="39555662"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AF16E5" w:rsidRPr="004C3A0B" w14:paraId="4FDE7116" w14:textId="77777777" w:rsidTr="00B9049F">
        <w:tc>
          <w:tcPr>
            <w:tcW w:w="9776" w:type="dxa"/>
            <w:gridSpan w:val="5"/>
          </w:tcPr>
          <w:p w14:paraId="35B730F8" w14:textId="77777777" w:rsidR="00AF16E5" w:rsidRPr="004C3A0B" w:rsidRDefault="00AF16E5" w:rsidP="00B9049F">
            <w:pPr>
              <w:autoSpaceDE w:val="0"/>
              <w:autoSpaceDN w:val="0"/>
              <w:adjustRightInd w:val="0"/>
              <w:rPr>
                <w:rFonts w:cs="Arial"/>
                <w:b/>
                <w:bCs/>
                <w:sz w:val="22"/>
                <w:szCs w:val="22"/>
              </w:rPr>
            </w:pPr>
            <w:r w:rsidRPr="004C3A0B">
              <w:rPr>
                <w:rFonts w:cs="Arial"/>
                <w:bCs/>
                <w:sz w:val="22"/>
                <w:szCs w:val="22"/>
              </w:rPr>
              <w:t>If Yes, please attach a copy of any final approval (or interim approval) from the organisation</w:t>
            </w:r>
          </w:p>
        </w:tc>
      </w:tr>
    </w:tbl>
    <w:p w14:paraId="23A52E6A" w14:textId="77777777" w:rsidR="00AF16E5" w:rsidRPr="004C3A0B" w:rsidRDefault="00AF16E5" w:rsidP="00AF16E5">
      <w:pPr>
        <w:rPr>
          <w:rFonts w:cs="Arial"/>
          <w:bCs/>
          <w:iCs/>
        </w:rPr>
      </w:pPr>
    </w:p>
    <w:p w14:paraId="12F24EAF" w14:textId="77777777" w:rsidR="00AF16E5" w:rsidRPr="004C3A0B" w:rsidRDefault="00AF16E5" w:rsidP="00AF16E5">
      <w:pPr>
        <w:autoSpaceDE w:val="0"/>
        <w:autoSpaceDN w:val="0"/>
        <w:adjustRightInd w:val="0"/>
        <w:jc w:val="both"/>
        <w:rPr>
          <w:rFonts w:cs="Arial"/>
          <w:b/>
          <w:sz w:val="22"/>
          <w:szCs w:val="22"/>
        </w:rPr>
      </w:pPr>
    </w:p>
    <w:p w14:paraId="74C14F8F" w14:textId="77777777" w:rsidR="00AF16E5" w:rsidRPr="004C3A0B" w:rsidRDefault="00AF16E5" w:rsidP="00AF16E5">
      <w:pPr>
        <w:autoSpaceDE w:val="0"/>
        <w:autoSpaceDN w:val="0"/>
        <w:adjustRightInd w:val="0"/>
        <w:jc w:val="both"/>
        <w:rPr>
          <w:rFonts w:cs="Arial"/>
          <w:b/>
          <w:sz w:val="22"/>
          <w:szCs w:val="22"/>
        </w:rPr>
      </w:pPr>
      <w:r w:rsidRPr="004C3A0B">
        <w:rPr>
          <w:rFonts w:cs="Arial"/>
          <w:b/>
          <w:sz w:val="22"/>
          <w:szCs w:val="22"/>
        </w:rPr>
        <w:t>SECTION E: Details of Research Activity</w:t>
      </w:r>
    </w:p>
    <w:p w14:paraId="371625CC" w14:textId="77777777" w:rsidR="00AF16E5" w:rsidRPr="004C3A0B" w:rsidRDefault="00AF16E5" w:rsidP="00AF16E5">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174"/>
        <w:gridCol w:w="2135"/>
        <w:gridCol w:w="2135"/>
        <w:gridCol w:w="2013"/>
      </w:tblGrid>
      <w:tr w:rsidR="00AF16E5" w:rsidRPr="004C3A0B" w14:paraId="15692FD4" w14:textId="77777777" w:rsidTr="00B9049F">
        <w:trPr>
          <w:trHeight w:val="454"/>
        </w:trPr>
        <w:tc>
          <w:tcPr>
            <w:tcW w:w="1286" w:type="pct"/>
            <w:shd w:val="clear" w:color="auto" w:fill="F2F2F2" w:themeFill="background1" w:themeFillShade="F2"/>
            <w:vAlign w:val="center"/>
          </w:tcPr>
          <w:p w14:paraId="67B4DEE5" w14:textId="77777777" w:rsidR="00AF16E5" w:rsidRPr="004C3A0B" w:rsidRDefault="00AF16E5" w:rsidP="00B9049F">
            <w:pPr>
              <w:rPr>
                <w:rFonts w:cs="Arial"/>
                <w:sz w:val="22"/>
                <w:szCs w:val="22"/>
              </w:rPr>
            </w:pPr>
            <w:r w:rsidRPr="004C3A0B">
              <w:rPr>
                <w:rFonts w:cs="Arial"/>
                <w:sz w:val="22"/>
                <w:szCs w:val="22"/>
              </w:rPr>
              <w:t>Indicative title:</w:t>
            </w:r>
          </w:p>
        </w:tc>
        <w:tc>
          <w:tcPr>
            <w:tcW w:w="3714" w:type="pct"/>
            <w:gridSpan w:val="3"/>
            <w:vAlign w:val="center"/>
          </w:tcPr>
          <w:p w14:paraId="20D7E497" w14:textId="77777777" w:rsidR="00AF16E5" w:rsidRPr="00D47F0A" w:rsidRDefault="00AF16E5" w:rsidP="00B9049F">
            <w:pPr>
              <w:rPr>
                <w:rFonts w:cs="Arial"/>
                <w:b/>
              </w:rPr>
            </w:pPr>
            <w:r>
              <w:rPr>
                <w:rFonts w:cs="Arial"/>
                <w:b/>
              </w:rPr>
              <w:t>How key Youth Work practices affect Young People and their transition into adulthood.</w:t>
            </w:r>
          </w:p>
        </w:tc>
      </w:tr>
      <w:tr w:rsidR="00AF16E5" w:rsidRPr="004C3A0B" w14:paraId="1E53443C" w14:textId="77777777" w:rsidTr="00B9049F">
        <w:trPr>
          <w:trHeight w:val="454"/>
        </w:trPr>
        <w:tc>
          <w:tcPr>
            <w:tcW w:w="1286" w:type="pct"/>
            <w:shd w:val="clear" w:color="auto" w:fill="F2F2F2" w:themeFill="background1" w:themeFillShade="F2"/>
            <w:vAlign w:val="center"/>
          </w:tcPr>
          <w:p w14:paraId="7F5C899D" w14:textId="77777777" w:rsidR="00AF16E5" w:rsidRPr="004C3A0B" w:rsidRDefault="00AF16E5" w:rsidP="00B9049F">
            <w:pPr>
              <w:rPr>
                <w:rFonts w:cs="Arial"/>
                <w:sz w:val="22"/>
                <w:szCs w:val="22"/>
              </w:rPr>
            </w:pPr>
            <w:r w:rsidRPr="009909E8">
              <w:rPr>
                <w:rFonts w:cs="Arial"/>
                <w:sz w:val="22"/>
                <w:szCs w:val="22"/>
              </w:rPr>
              <w:t>Proposed start date</w:t>
            </w:r>
            <w:r w:rsidRPr="008F6D0E">
              <w:rPr>
                <w:rFonts w:cs="Arial"/>
                <w:sz w:val="22"/>
                <w:szCs w:val="22"/>
              </w:rPr>
              <w:t>:</w:t>
            </w:r>
          </w:p>
        </w:tc>
        <w:tc>
          <w:tcPr>
            <w:tcW w:w="1262" w:type="pct"/>
            <w:vAlign w:val="center"/>
          </w:tcPr>
          <w:p w14:paraId="1C1855AE" w14:textId="77777777" w:rsidR="00AF16E5" w:rsidRPr="004C3A0B" w:rsidRDefault="00AF16E5" w:rsidP="00B9049F">
            <w:pPr>
              <w:rPr>
                <w:rFonts w:cs="Arial"/>
                <w:sz w:val="22"/>
                <w:szCs w:val="22"/>
              </w:rPr>
            </w:pPr>
            <w:r w:rsidRPr="009909E8">
              <w:rPr>
                <w:rFonts w:cs="Arial"/>
                <w:sz w:val="22"/>
                <w:szCs w:val="22"/>
              </w:rPr>
              <w:t>12</w:t>
            </w:r>
            <w:r w:rsidRPr="009909E8">
              <w:rPr>
                <w:rFonts w:cs="Arial"/>
                <w:sz w:val="22"/>
                <w:szCs w:val="22"/>
                <w:vertAlign w:val="superscript"/>
              </w:rPr>
              <w:t>th</w:t>
            </w:r>
            <w:r w:rsidRPr="009909E8">
              <w:rPr>
                <w:rFonts w:cs="Arial"/>
                <w:sz w:val="22"/>
                <w:szCs w:val="22"/>
              </w:rPr>
              <w:t xml:space="preserve"> November 2018</w:t>
            </w:r>
          </w:p>
        </w:tc>
        <w:tc>
          <w:tcPr>
            <w:tcW w:w="1262" w:type="pct"/>
            <w:shd w:val="clear" w:color="auto" w:fill="F2F2F2" w:themeFill="background1" w:themeFillShade="F2"/>
            <w:vAlign w:val="center"/>
          </w:tcPr>
          <w:p w14:paraId="6C9BC19C" w14:textId="77777777" w:rsidR="00AF16E5" w:rsidRPr="004C3A0B" w:rsidRDefault="00AF16E5" w:rsidP="00B9049F">
            <w:pPr>
              <w:rPr>
                <w:rFonts w:cs="Arial"/>
                <w:sz w:val="22"/>
                <w:szCs w:val="22"/>
              </w:rPr>
            </w:pPr>
            <w:r w:rsidRPr="009909E8">
              <w:rPr>
                <w:rFonts w:cs="Arial"/>
                <w:sz w:val="22"/>
                <w:szCs w:val="22"/>
              </w:rPr>
              <w:t>Proposed end date:</w:t>
            </w:r>
          </w:p>
        </w:tc>
        <w:tc>
          <w:tcPr>
            <w:tcW w:w="1190" w:type="pct"/>
            <w:vAlign w:val="center"/>
          </w:tcPr>
          <w:p w14:paraId="2E5F6FDD" w14:textId="77777777" w:rsidR="00AF16E5" w:rsidRPr="004C3A0B" w:rsidRDefault="00AF16E5" w:rsidP="00B9049F">
            <w:pPr>
              <w:rPr>
                <w:rFonts w:cs="Arial"/>
                <w:sz w:val="22"/>
                <w:szCs w:val="22"/>
              </w:rPr>
            </w:pPr>
            <w:r>
              <w:rPr>
                <w:rFonts w:cs="Arial"/>
                <w:sz w:val="22"/>
                <w:szCs w:val="22"/>
              </w:rPr>
              <w:t>1</w:t>
            </w:r>
            <w:r w:rsidRPr="009909E8">
              <w:rPr>
                <w:rFonts w:cs="Arial"/>
                <w:sz w:val="22"/>
                <w:szCs w:val="22"/>
                <w:vertAlign w:val="superscript"/>
              </w:rPr>
              <w:t>st</w:t>
            </w:r>
            <w:r>
              <w:rPr>
                <w:rFonts w:cs="Arial"/>
                <w:sz w:val="22"/>
                <w:szCs w:val="22"/>
              </w:rPr>
              <w:t xml:space="preserve"> January 2019</w:t>
            </w:r>
          </w:p>
        </w:tc>
      </w:tr>
      <w:tr w:rsidR="00AF16E5" w:rsidRPr="004C3A0B" w14:paraId="3C71E0A5" w14:textId="77777777" w:rsidTr="00B9049F">
        <w:trPr>
          <w:trHeight w:val="454"/>
        </w:trPr>
        <w:tc>
          <w:tcPr>
            <w:tcW w:w="5000" w:type="pct"/>
            <w:gridSpan w:val="4"/>
            <w:shd w:val="clear" w:color="auto" w:fill="F2F2F2" w:themeFill="background1" w:themeFillShade="F2"/>
            <w:vAlign w:val="center"/>
          </w:tcPr>
          <w:p w14:paraId="7B6D6831" w14:textId="77777777" w:rsidR="00AF16E5" w:rsidRPr="004C3A0B" w:rsidRDefault="00AF16E5" w:rsidP="00B9049F">
            <w:pPr>
              <w:spacing w:before="120"/>
              <w:rPr>
                <w:rFonts w:cs="Arial"/>
                <w:b/>
                <w:sz w:val="22"/>
                <w:szCs w:val="22"/>
              </w:rPr>
            </w:pPr>
            <w:r w:rsidRPr="004C3A0B">
              <w:rPr>
                <w:rFonts w:cs="Arial"/>
                <w:b/>
                <w:sz w:val="22"/>
                <w:szCs w:val="22"/>
              </w:rPr>
              <w:t>Purpose of research activity (including aims and objectives)</w:t>
            </w:r>
          </w:p>
          <w:p w14:paraId="2F431B0F" w14:textId="77777777" w:rsidR="00AF16E5" w:rsidRPr="004C3A0B" w:rsidRDefault="00AF16E5" w:rsidP="00B9049F">
            <w:pPr>
              <w:rPr>
                <w:rFonts w:cs="Arial"/>
                <w:sz w:val="22"/>
                <w:szCs w:val="22"/>
              </w:rPr>
            </w:pPr>
            <w:r w:rsidRPr="004C3A0B">
              <w:rPr>
                <w:rFonts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AF16E5" w:rsidRPr="004C3A0B" w14:paraId="1E76A071" w14:textId="77777777" w:rsidTr="00B9049F">
        <w:trPr>
          <w:trHeight w:val="454"/>
        </w:trPr>
        <w:tc>
          <w:tcPr>
            <w:tcW w:w="5000" w:type="pct"/>
            <w:gridSpan w:val="4"/>
            <w:vAlign w:val="center"/>
          </w:tcPr>
          <w:p w14:paraId="77C3FDBE" w14:textId="77777777" w:rsidR="00AF16E5" w:rsidRPr="00D47F0A" w:rsidRDefault="00AF16E5" w:rsidP="00B9049F">
            <w:pPr>
              <w:rPr>
                <w:rFonts w:cs="Arial"/>
                <w:b/>
              </w:rPr>
            </w:pPr>
            <w:r>
              <w:rPr>
                <w:rFonts w:cs="Arial"/>
                <w:b/>
              </w:rPr>
              <w:lastRenderedPageBreak/>
              <w:t xml:space="preserve">The purpose and aim of this study will be </w:t>
            </w:r>
            <w:r w:rsidRPr="009909E8">
              <w:rPr>
                <w:rFonts w:cs="Arial"/>
                <w:b/>
              </w:rPr>
              <w:t>to</w:t>
            </w:r>
            <w:r>
              <w:rPr>
                <w:rFonts w:cs="Arial"/>
                <w:b/>
              </w:rPr>
              <w:t xml:space="preserve"> research how the key Youth Work Practices could or do affect the development young people in Carmarthen. This is in relation to their transitioning into adulthood. During my time last year within my placement, more young people who attended my placement and through group discussions and through conversation it is easy to identify which young people are struggling in their transitioning. Some young people can easily embrace change and others cannot. I have identified that they are hungry, more tired, however, more outgoing. They lack support with basic necessities such as support with their independent living, education and employment, social skills, health and wellbeing and support with difficult circumstances.</w:t>
            </w:r>
            <w:r>
              <w:rPr>
                <w:rFonts w:cs="Arial"/>
                <w:b/>
              </w:rPr>
              <w:br/>
              <w:t>Questions that will be asked are do young people have access or have a youth workers support, and are they offered support when they transition? Also</w:t>
            </w:r>
            <w:r w:rsidRPr="009909E8">
              <w:rPr>
                <w:rFonts w:cs="Arial"/>
                <w:b/>
              </w:rPr>
              <w:t>, I will be asking the young people about their day to day lives to</w:t>
            </w:r>
            <w:r>
              <w:rPr>
                <w:rFonts w:cs="Arial"/>
                <w:b/>
              </w:rPr>
              <w:t xml:space="preserve"> then be able to examine the data</w:t>
            </w:r>
            <w:r w:rsidRPr="009909E8">
              <w:rPr>
                <w:rFonts w:cs="Arial"/>
                <w:b/>
              </w:rPr>
              <w:t>. It</w:t>
            </w:r>
            <w:r>
              <w:rPr>
                <w:rFonts w:cs="Arial"/>
                <w:b/>
              </w:rPr>
              <w:t xml:space="preserve"> is also important to be able to know whether we can support young people to be positive members of society and that they can do good for their communities.   </w:t>
            </w:r>
          </w:p>
          <w:p w14:paraId="34EA6021" w14:textId="77777777" w:rsidR="00AF16E5" w:rsidRPr="004C3A0B" w:rsidRDefault="00AF16E5" w:rsidP="00B9049F">
            <w:pPr>
              <w:rPr>
                <w:rFonts w:cs="Arial"/>
                <w:b/>
                <w:sz w:val="22"/>
                <w:szCs w:val="22"/>
              </w:rPr>
            </w:pPr>
            <w:r w:rsidRPr="004C3A0B">
              <w:rPr>
                <w:rFonts w:cs="Arial"/>
                <w:color w:val="808080"/>
                <w:sz w:val="18"/>
                <w:szCs w:val="18"/>
              </w:rPr>
              <w:t>(this box should expand as you type)</w:t>
            </w:r>
          </w:p>
        </w:tc>
      </w:tr>
      <w:tr w:rsidR="00AF16E5" w:rsidRPr="004C3A0B" w14:paraId="3F2897EC" w14:textId="77777777" w:rsidTr="00B9049F">
        <w:trPr>
          <w:trHeight w:val="454"/>
        </w:trPr>
        <w:tc>
          <w:tcPr>
            <w:tcW w:w="5000" w:type="pct"/>
            <w:gridSpan w:val="4"/>
            <w:shd w:val="clear" w:color="auto" w:fill="F2F2F2" w:themeFill="background1" w:themeFillShade="F2"/>
            <w:vAlign w:val="center"/>
          </w:tcPr>
          <w:p w14:paraId="47F5C958" w14:textId="77777777" w:rsidR="00AF16E5" w:rsidRPr="004C3A0B" w:rsidRDefault="00AF16E5" w:rsidP="00B9049F">
            <w:pPr>
              <w:spacing w:before="120"/>
              <w:rPr>
                <w:rFonts w:cs="Arial"/>
                <w:b/>
                <w:sz w:val="22"/>
                <w:szCs w:val="22"/>
              </w:rPr>
            </w:pPr>
            <w:r w:rsidRPr="004C3A0B">
              <w:rPr>
                <w:rFonts w:cs="Arial"/>
                <w:b/>
                <w:sz w:val="22"/>
                <w:szCs w:val="22"/>
              </w:rPr>
              <w:t>Proposed methods</w:t>
            </w:r>
          </w:p>
          <w:p w14:paraId="3B3A1AF2" w14:textId="77777777" w:rsidR="00AF16E5" w:rsidRPr="004C3A0B" w:rsidRDefault="00AF16E5" w:rsidP="00B9049F">
            <w:pPr>
              <w:rPr>
                <w:rFonts w:cs="Arial"/>
                <w:sz w:val="22"/>
                <w:szCs w:val="22"/>
              </w:rPr>
            </w:pPr>
            <w:r w:rsidRPr="004C3A0B">
              <w:rPr>
                <w:rFonts w:cs="Arial"/>
                <w:sz w:val="22"/>
                <w:szCs w:val="22"/>
              </w:rPr>
              <w:t xml:space="preserve">Provide a brief summary of all the methods that </w:t>
            </w:r>
            <w:r w:rsidRPr="004C3A0B">
              <w:rPr>
                <w:rFonts w:cs="Arial"/>
                <w:b/>
                <w:sz w:val="22"/>
                <w:szCs w:val="22"/>
              </w:rPr>
              <w:t>may</w:t>
            </w:r>
            <w:r w:rsidRPr="004C3A0B">
              <w:rPr>
                <w:rFonts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AF16E5" w:rsidRPr="004C3A0B" w14:paraId="2EB0B2EE" w14:textId="77777777" w:rsidTr="00B9049F">
        <w:trPr>
          <w:trHeight w:val="454"/>
        </w:trPr>
        <w:tc>
          <w:tcPr>
            <w:tcW w:w="5000" w:type="pct"/>
            <w:gridSpan w:val="4"/>
            <w:vAlign w:val="center"/>
          </w:tcPr>
          <w:p w14:paraId="135902B1" w14:textId="77777777" w:rsidR="00AF16E5" w:rsidRDefault="00AF16E5" w:rsidP="00B9049F">
            <w:pPr>
              <w:rPr>
                <w:rFonts w:cs="Arial"/>
              </w:rPr>
            </w:pPr>
          </w:p>
          <w:p w14:paraId="58C8FE7D" w14:textId="77777777" w:rsidR="00AF16E5" w:rsidRDefault="00AF16E5" w:rsidP="00B9049F">
            <w:pPr>
              <w:rPr>
                <w:rFonts w:cs="Arial"/>
              </w:rPr>
            </w:pPr>
          </w:p>
          <w:p w14:paraId="31D7F879" w14:textId="77777777" w:rsidR="00AF16E5" w:rsidRPr="00166A4A" w:rsidRDefault="00AF16E5" w:rsidP="00B9049F">
            <w:pPr>
              <w:rPr>
                <w:rFonts w:cs="Arial"/>
                <w:sz w:val="22"/>
                <w:szCs w:val="22"/>
              </w:rPr>
            </w:pPr>
            <w:r w:rsidRPr="00166A4A">
              <w:rPr>
                <w:rFonts w:cs="Arial"/>
                <w:sz w:val="22"/>
                <w:szCs w:val="22"/>
              </w:rPr>
              <w:t>A method that I have decided to choose qualitative, and this is focus groups. This is similar to group interviewing.</w:t>
            </w:r>
            <w:r w:rsidRPr="00166A4A">
              <w:t>‘Group interviewing is a general term, where the researcher works with several people simultaneously, rather than just one’. (Punch, F, K, 2014, p146). This is important as it allows for group discussion to allow the young people to be able to be in charge of what they would like to talk about instead of me asking questions. We can do sessions that are more interactive to be able to make it feel as natural as possible.</w:t>
            </w:r>
            <w:r w:rsidRPr="00166A4A">
              <w:br/>
              <w:t>Also, I will be doing interviews with members of staff. Reasons that I have chosen to do this is due to the amount of depth it offers through discussion. This way, it can show that the ‘participant’ is ‘substantially in control of the interview’ and is ‘enabled by the researched to tell their own story, in their own way’ (Punch, F, K, 2014, p220).</w:t>
            </w:r>
            <w:r w:rsidRPr="00166A4A">
              <w:br/>
            </w:r>
            <w:r w:rsidRPr="00166A4A">
              <w:rPr>
                <w:rFonts w:cs="Arial"/>
                <w:sz w:val="22"/>
                <w:szCs w:val="22"/>
              </w:rPr>
              <w:br/>
            </w:r>
            <w:r w:rsidRPr="00166A4A">
              <w:rPr>
                <w:rFonts w:cs="Arial"/>
                <w:sz w:val="22"/>
                <w:szCs w:val="22"/>
              </w:rPr>
              <w:br/>
              <w:t>I will also be researching online and within books as this will allow me to get my quantitative research.</w:t>
            </w:r>
          </w:p>
          <w:p w14:paraId="4564057C" w14:textId="77777777" w:rsidR="00AF16E5" w:rsidRPr="004C3A0B" w:rsidRDefault="00AF16E5" w:rsidP="00B9049F">
            <w:pPr>
              <w:rPr>
                <w:rFonts w:cs="Arial"/>
                <w:sz w:val="22"/>
                <w:szCs w:val="22"/>
              </w:rPr>
            </w:pPr>
          </w:p>
          <w:p w14:paraId="2933437C" w14:textId="77777777" w:rsidR="00AF16E5" w:rsidRPr="004C3A0B" w:rsidRDefault="00AF16E5" w:rsidP="00B9049F">
            <w:pPr>
              <w:rPr>
                <w:rFonts w:cs="Arial"/>
                <w:b/>
                <w:sz w:val="22"/>
                <w:szCs w:val="22"/>
              </w:rPr>
            </w:pPr>
            <w:r w:rsidRPr="004C3A0B">
              <w:rPr>
                <w:rFonts w:cs="Arial"/>
                <w:color w:val="808080"/>
                <w:sz w:val="18"/>
                <w:szCs w:val="18"/>
              </w:rPr>
              <w:t>(this box should expand as you type)</w:t>
            </w:r>
          </w:p>
        </w:tc>
      </w:tr>
    </w:tbl>
    <w:p w14:paraId="4BCD27DB" w14:textId="77777777" w:rsidR="00AF16E5" w:rsidRPr="004C3A0B" w:rsidRDefault="00AF16E5" w:rsidP="00AF16E5">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8457"/>
      </w:tblGrid>
      <w:tr w:rsidR="00AF16E5" w:rsidRPr="004C3A0B" w14:paraId="472F59AB" w14:textId="77777777" w:rsidTr="00B9049F">
        <w:trPr>
          <w:trHeight w:val="454"/>
        </w:trPr>
        <w:tc>
          <w:tcPr>
            <w:tcW w:w="5000" w:type="pct"/>
            <w:shd w:val="clear" w:color="auto" w:fill="F2F2F2" w:themeFill="background1" w:themeFillShade="F2"/>
            <w:vAlign w:val="center"/>
          </w:tcPr>
          <w:p w14:paraId="187EDCC5" w14:textId="77777777" w:rsidR="00AF16E5" w:rsidRPr="004C3A0B" w:rsidRDefault="00AF16E5" w:rsidP="00B9049F">
            <w:pPr>
              <w:spacing w:before="120"/>
              <w:rPr>
                <w:rFonts w:cs="Arial"/>
                <w:b/>
                <w:sz w:val="22"/>
                <w:szCs w:val="22"/>
              </w:rPr>
            </w:pPr>
            <w:r w:rsidRPr="004C3A0B">
              <w:rPr>
                <w:rFonts w:cs="Arial"/>
                <w:b/>
                <w:sz w:val="22"/>
                <w:szCs w:val="22"/>
              </w:rPr>
              <w:lastRenderedPageBreak/>
              <w:t>Location of research activity</w:t>
            </w:r>
          </w:p>
          <w:p w14:paraId="55E82DBC" w14:textId="77777777" w:rsidR="00AF16E5" w:rsidRPr="004C3A0B" w:rsidRDefault="00AF16E5" w:rsidP="00B9049F">
            <w:pPr>
              <w:rPr>
                <w:rFonts w:cs="Arial"/>
                <w:sz w:val="22"/>
                <w:szCs w:val="22"/>
              </w:rPr>
            </w:pPr>
            <w:r w:rsidRPr="004C3A0B">
              <w:rPr>
                <w:rFonts w:cs="Arial"/>
                <w:sz w:val="22"/>
                <w:szCs w:val="22"/>
              </w:rPr>
              <w:t>Identify all locations where research activity will take place.</w:t>
            </w:r>
          </w:p>
        </w:tc>
      </w:tr>
      <w:tr w:rsidR="00AF16E5" w:rsidRPr="004C3A0B" w14:paraId="75B8881B" w14:textId="77777777" w:rsidTr="00B9049F">
        <w:trPr>
          <w:trHeight w:val="454"/>
        </w:trPr>
        <w:tc>
          <w:tcPr>
            <w:tcW w:w="5000" w:type="pct"/>
            <w:vAlign w:val="center"/>
          </w:tcPr>
          <w:p w14:paraId="7E8FBCD3" w14:textId="77777777" w:rsidR="00AF16E5" w:rsidRPr="004C3A0B" w:rsidRDefault="00AF16E5" w:rsidP="00B9049F">
            <w:pPr>
              <w:rPr>
                <w:rFonts w:cs="Arial"/>
                <w:sz w:val="22"/>
                <w:szCs w:val="22"/>
              </w:rPr>
            </w:pPr>
          </w:p>
          <w:p w14:paraId="6B4BE455" w14:textId="77777777" w:rsidR="00AF16E5" w:rsidRDefault="00AF16E5" w:rsidP="00B9049F">
            <w:pPr>
              <w:rPr>
                <w:rFonts w:cs="Arial"/>
                <w:sz w:val="22"/>
                <w:szCs w:val="22"/>
              </w:rPr>
            </w:pPr>
            <w:r>
              <w:rPr>
                <w:rFonts w:cs="Arial"/>
                <w:sz w:val="22"/>
                <w:szCs w:val="22"/>
              </w:rPr>
              <w:t>Carmarthen</w:t>
            </w:r>
          </w:p>
          <w:p w14:paraId="5983907B" w14:textId="77777777" w:rsidR="00AF16E5" w:rsidRPr="004C3A0B" w:rsidRDefault="00AF16E5" w:rsidP="00B9049F">
            <w:pPr>
              <w:rPr>
                <w:rFonts w:cs="Arial"/>
                <w:sz w:val="22"/>
                <w:szCs w:val="22"/>
              </w:rPr>
            </w:pPr>
          </w:p>
          <w:p w14:paraId="274AA56A" w14:textId="77777777" w:rsidR="00AF16E5" w:rsidRPr="004C3A0B" w:rsidRDefault="00AF16E5" w:rsidP="00B9049F">
            <w:pPr>
              <w:rPr>
                <w:rFonts w:cs="Arial"/>
                <w:b/>
                <w:sz w:val="22"/>
                <w:szCs w:val="22"/>
              </w:rPr>
            </w:pPr>
            <w:r w:rsidRPr="004C3A0B">
              <w:rPr>
                <w:rFonts w:cs="Arial"/>
                <w:color w:val="808080"/>
                <w:sz w:val="18"/>
                <w:szCs w:val="18"/>
              </w:rPr>
              <w:t>(this box should expand as you type)</w:t>
            </w:r>
          </w:p>
        </w:tc>
      </w:tr>
      <w:tr w:rsidR="00AF16E5" w:rsidRPr="004C3A0B" w14:paraId="0F6C5170" w14:textId="77777777" w:rsidTr="00B9049F">
        <w:trPr>
          <w:trHeight w:val="454"/>
        </w:trPr>
        <w:tc>
          <w:tcPr>
            <w:tcW w:w="5000" w:type="pct"/>
            <w:shd w:val="clear" w:color="auto" w:fill="F2F2F2" w:themeFill="background1" w:themeFillShade="F2"/>
            <w:vAlign w:val="center"/>
          </w:tcPr>
          <w:p w14:paraId="434A6147" w14:textId="77777777" w:rsidR="00AF16E5" w:rsidRPr="004C3A0B" w:rsidRDefault="00AF16E5" w:rsidP="00B9049F">
            <w:pPr>
              <w:spacing w:before="120"/>
              <w:rPr>
                <w:rFonts w:cs="Arial"/>
                <w:b/>
                <w:sz w:val="22"/>
                <w:szCs w:val="22"/>
              </w:rPr>
            </w:pPr>
            <w:r w:rsidRPr="004C3A0B">
              <w:rPr>
                <w:rFonts w:cs="Arial"/>
                <w:b/>
                <w:sz w:val="22"/>
                <w:szCs w:val="22"/>
              </w:rPr>
              <w:t>Research activity outside of the UK</w:t>
            </w:r>
          </w:p>
          <w:p w14:paraId="1782C92C"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AF16E5" w:rsidRPr="004C3A0B" w14:paraId="7C0C68D4" w14:textId="77777777" w:rsidTr="00B9049F">
        <w:trPr>
          <w:trHeight w:val="454"/>
        </w:trPr>
        <w:tc>
          <w:tcPr>
            <w:tcW w:w="5000" w:type="pct"/>
            <w:vAlign w:val="center"/>
          </w:tcPr>
          <w:p w14:paraId="497CEEDC" w14:textId="77777777" w:rsidR="00AF16E5" w:rsidRPr="004C3A0B" w:rsidRDefault="00AF16E5" w:rsidP="00B9049F">
            <w:pPr>
              <w:rPr>
                <w:rFonts w:cs="Arial"/>
                <w:sz w:val="22"/>
                <w:szCs w:val="22"/>
              </w:rPr>
            </w:pPr>
          </w:p>
          <w:p w14:paraId="58E4381A" w14:textId="77777777" w:rsidR="00AF16E5" w:rsidRPr="004C3A0B" w:rsidRDefault="00AF16E5" w:rsidP="00B9049F">
            <w:pPr>
              <w:rPr>
                <w:rFonts w:cs="Arial"/>
                <w:sz w:val="22"/>
                <w:szCs w:val="22"/>
              </w:rPr>
            </w:pPr>
            <w:r>
              <w:rPr>
                <w:rFonts w:cs="Arial"/>
                <w:sz w:val="22"/>
                <w:szCs w:val="22"/>
              </w:rPr>
              <w:t>None</w:t>
            </w:r>
          </w:p>
          <w:p w14:paraId="4649108A" w14:textId="77777777" w:rsidR="00AF16E5" w:rsidRPr="004C3A0B" w:rsidRDefault="00AF16E5" w:rsidP="00B9049F">
            <w:pPr>
              <w:rPr>
                <w:rFonts w:cs="Arial"/>
                <w:b/>
                <w:sz w:val="22"/>
                <w:szCs w:val="22"/>
              </w:rPr>
            </w:pPr>
            <w:r w:rsidRPr="004C3A0B">
              <w:rPr>
                <w:rFonts w:cs="Arial"/>
                <w:color w:val="808080"/>
                <w:sz w:val="18"/>
                <w:szCs w:val="18"/>
              </w:rPr>
              <w:t>(this box should expand as you type)</w:t>
            </w:r>
          </w:p>
        </w:tc>
      </w:tr>
    </w:tbl>
    <w:p w14:paraId="031E8009" w14:textId="77777777" w:rsidR="00AF16E5" w:rsidRPr="004C3A0B" w:rsidRDefault="00AF16E5" w:rsidP="00AF16E5">
      <w:pPr>
        <w:rPr>
          <w:rFonts w:cs="Arial"/>
          <w:bCs/>
          <w:sz w:val="22"/>
          <w:szCs w:val="22"/>
        </w:rPr>
      </w:pPr>
    </w:p>
    <w:p w14:paraId="442285DA" w14:textId="77777777" w:rsidR="00AF16E5" w:rsidRPr="004C3A0B" w:rsidRDefault="00AF16E5" w:rsidP="00AF16E5">
      <w:pPr>
        <w:autoSpaceDE w:val="0"/>
        <w:autoSpaceDN w:val="0"/>
        <w:adjustRightInd w:val="0"/>
        <w:jc w:val="both"/>
        <w:rPr>
          <w:rFonts w:cs="Arial"/>
          <w:b/>
          <w:sz w:val="22"/>
          <w:szCs w:val="22"/>
        </w:rPr>
      </w:pPr>
    </w:p>
    <w:p w14:paraId="7B75D8F5" w14:textId="77777777" w:rsidR="00AF16E5" w:rsidRPr="004C3A0B" w:rsidRDefault="00AF16E5" w:rsidP="00AF16E5">
      <w:pPr>
        <w:autoSpaceDE w:val="0"/>
        <w:autoSpaceDN w:val="0"/>
        <w:adjustRightInd w:val="0"/>
        <w:jc w:val="both"/>
        <w:rPr>
          <w:rFonts w:cs="Arial"/>
          <w:b/>
          <w:sz w:val="22"/>
          <w:szCs w:val="22"/>
        </w:rPr>
      </w:pPr>
      <w:r w:rsidRPr="004C3A0B">
        <w:rPr>
          <w:rFonts w:cs="Arial"/>
          <w:b/>
          <w:sz w:val="22"/>
          <w:szCs w:val="22"/>
        </w:rPr>
        <w:t>SECTION F: Scope of Research Activity</w:t>
      </w:r>
    </w:p>
    <w:p w14:paraId="73111AE6" w14:textId="77777777" w:rsidR="00AF16E5" w:rsidRPr="004C3A0B" w:rsidRDefault="00AF16E5" w:rsidP="00AF16E5">
      <w:pPr>
        <w:rPr>
          <w:rFonts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AF16E5" w:rsidRPr="004C3A0B" w14:paraId="605A7222" w14:textId="77777777" w:rsidTr="00B9049F">
        <w:tc>
          <w:tcPr>
            <w:tcW w:w="8217" w:type="dxa"/>
            <w:shd w:val="clear" w:color="auto" w:fill="F2F2F2" w:themeFill="background1" w:themeFillShade="F2"/>
          </w:tcPr>
          <w:p w14:paraId="7241D8F8" w14:textId="77777777" w:rsidR="00AF16E5" w:rsidRPr="004C3A0B" w:rsidRDefault="00AF16E5" w:rsidP="00B9049F">
            <w:pPr>
              <w:autoSpaceDE w:val="0"/>
              <w:autoSpaceDN w:val="0"/>
              <w:adjustRightInd w:val="0"/>
              <w:jc w:val="both"/>
              <w:rPr>
                <w:rFonts w:cs="Arial"/>
                <w:b/>
                <w:sz w:val="22"/>
                <w:szCs w:val="22"/>
              </w:rPr>
            </w:pPr>
            <w:r w:rsidRPr="004C3A0B">
              <w:rPr>
                <w:rFonts w:cs="Arial"/>
                <w:b/>
                <w:sz w:val="22"/>
                <w:szCs w:val="22"/>
              </w:rPr>
              <w:t>Will the research activity include:</w:t>
            </w:r>
          </w:p>
        </w:tc>
        <w:tc>
          <w:tcPr>
            <w:tcW w:w="850" w:type="dxa"/>
            <w:shd w:val="clear" w:color="auto" w:fill="F2F2F2" w:themeFill="background1" w:themeFillShade="F2"/>
          </w:tcPr>
          <w:p w14:paraId="632DA631" w14:textId="77777777" w:rsidR="00AF16E5" w:rsidRPr="004C3A0B" w:rsidRDefault="00AF16E5" w:rsidP="00B9049F">
            <w:pPr>
              <w:autoSpaceDE w:val="0"/>
              <w:autoSpaceDN w:val="0"/>
              <w:adjustRightInd w:val="0"/>
              <w:jc w:val="center"/>
              <w:rPr>
                <w:rFonts w:cs="Arial"/>
                <w:b/>
                <w:bCs/>
                <w:sz w:val="22"/>
                <w:szCs w:val="22"/>
              </w:rPr>
            </w:pPr>
          </w:p>
          <w:p w14:paraId="694D88A1" w14:textId="77777777" w:rsidR="00AF16E5" w:rsidRPr="004C3A0B" w:rsidRDefault="00AF16E5" w:rsidP="00B9049F">
            <w:pPr>
              <w:autoSpaceDE w:val="0"/>
              <w:autoSpaceDN w:val="0"/>
              <w:adjustRightInd w:val="0"/>
              <w:jc w:val="center"/>
              <w:rPr>
                <w:rFonts w:cs="Arial"/>
                <w:b/>
                <w:bCs/>
                <w:sz w:val="22"/>
                <w:szCs w:val="22"/>
              </w:rPr>
            </w:pPr>
            <w:r w:rsidRPr="004C3A0B">
              <w:rPr>
                <w:rFonts w:cs="Arial"/>
                <w:b/>
                <w:bCs/>
                <w:sz w:val="22"/>
                <w:szCs w:val="22"/>
              </w:rPr>
              <w:t>YES</w:t>
            </w:r>
          </w:p>
        </w:tc>
        <w:tc>
          <w:tcPr>
            <w:tcW w:w="822" w:type="dxa"/>
            <w:shd w:val="clear" w:color="auto" w:fill="F2F2F2" w:themeFill="background1" w:themeFillShade="F2"/>
          </w:tcPr>
          <w:p w14:paraId="5E7F78BB" w14:textId="77777777" w:rsidR="00AF16E5" w:rsidRPr="004C3A0B" w:rsidRDefault="00AF16E5" w:rsidP="00B9049F">
            <w:pPr>
              <w:autoSpaceDE w:val="0"/>
              <w:autoSpaceDN w:val="0"/>
              <w:adjustRightInd w:val="0"/>
              <w:jc w:val="center"/>
              <w:rPr>
                <w:rFonts w:cs="Arial"/>
                <w:b/>
                <w:bCs/>
                <w:sz w:val="22"/>
                <w:szCs w:val="22"/>
              </w:rPr>
            </w:pPr>
          </w:p>
          <w:p w14:paraId="5B477B85" w14:textId="77777777" w:rsidR="00AF16E5" w:rsidRPr="004C3A0B" w:rsidRDefault="00AF16E5" w:rsidP="00B9049F">
            <w:pPr>
              <w:autoSpaceDE w:val="0"/>
              <w:autoSpaceDN w:val="0"/>
              <w:adjustRightInd w:val="0"/>
              <w:jc w:val="center"/>
              <w:rPr>
                <w:rFonts w:cs="Arial"/>
                <w:b/>
                <w:bCs/>
                <w:sz w:val="22"/>
                <w:szCs w:val="22"/>
              </w:rPr>
            </w:pPr>
            <w:r w:rsidRPr="004C3A0B">
              <w:rPr>
                <w:rFonts w:cs="Arial"/>
                <w:b/>
                <w:bCs/>
                <w:sz w:val="22"/>
                <w:szCs w:val="22"/>
              </w:rPr>
              <w:t>NO</w:t>
            </w:r>
          </w:p>
        </w:tc>
      </w:tr>
      <w:tr w:rsidR="00AF16E5" w:rsidRPr="004C3A0B" w14:paraId="2D0850A2" w14:textId="77777777" w:rsidTr="00B9049F">
        <w:trPr>
          <w:trHeight w:val="439"/>
        </w:trPr>
        <w:tc>
          <w:tcPr>
            <w:tcW w:w="8217" w:type="dxa"/>
            <w:shd w:val="clear" w:color="auto" w:fill="F2F2F2" w:themeFill="background1" w:themeFillShade="F2"/>
            <w:vAlign w:val="center"/>
          </w:tcPr>
          <w:p w14:paraId="08D973DF"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Use of a questionnaire or similar research instrument?</w:t>
            </w:r>
          </w:p>
        </w:tc>
        <w:tc>
          <w:tcPr>
            <w:tcW w:w="850" w:type="dxa"/>
            <w:shd w:val="clear" w:color="auto" w:fill="BFBFBF" w:themeFill="background1" w:themeFillShade="BF"/>
            <w:vAlign w:val="center"/>
          </w:tcPr>
          <w:sdt>
            <w:sdtPr>
              <w:rPr>
                <w:rFonts w:cs="Arial"/>
                <w:b/>
                <w:bCs/>
                <w:sz w:val="22"/>
                <w:szCs w:val="22"/>
              </w:rPr>
              <w:id w:val="1843739070"/>
              <w14:checkbox>
                <w14:checked w14:val="0"/>
                <w14:checkedState w14:val="2612" w14:font="MS Gothic"/>
                <w14:uncheckedState w14:val="2610" w14:font="MS Gothic"/>
              </w14:checkbox>
            </w:sdtPr>
            <w:sdtEndPr/>
            <w:sdtContent>
              <w:p w14:paraId="193EEC9C"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474143939"/>
              <w14:checkbox>
                <w14:checked w14:val="1"/>
                <w14:checkedState w14:val="2612" w14:font="MS Gothic"/>
                <w14:uncheckedState w14:val="2610" w14:font="MS Gothic"/>
              </w14:checkbox>
            </w:sdtPr>
            <w:sdtEndPr/>
            <w:sdtContent>
              <w:p w14:paraId="1E07D1CC"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40115020" w14:textId="77777777" w:rsidTr="00B9049F">
        <w:trPr>
          <w:trHeight w:val="439"/>
        </w:trPr>
        <w:tc>
          <w:tcPr>
            <w:tcW w:w="8217" w:type="dxa"/>
            <w:shd w:val="clear" w:color="auto" w:fill="F2F2F2" w:themeFill="background1" w:themeFillShade="F2"/>
            <w:vAlign w:val="center"/>
          </w:tcPr>
          <w:p w14:paraId="330A224E" w14:textId="77777777" w:rsidR="00AF16E5" w:rsidRPr="00E43CC8" w:rsidRDefault="00AF16E5" w:rsidP="00B9049F">
            <w:pPr>
              <w:autoSpaceDE w:val="0"/>
              <w:autoSpaceDN w:val="0"/>
              <w:adjustRightInd w:val="0"/>
              <w:rPr>
                <w:rFonts w:cs="Arial"/>
                <w:color w:val="FF0000"/>
                <w:sz w:val="22"/>
                <w:szCs w:val="22"/>
              </w:rPr>
            </w:pPr>
            <w:r w:rsidRPr="004C3A0B">
              <w:rPr>
                <w:rFonts w:cs="Arial"/>
                <w:sz w:val="22"/>
                <w:szCs w:val="22"/>
              </w:rPr>
              <w:t>Use of interviews?</w:t>
            </w:r>
            <w:r>
              <w:rPr>
                <w:rFonts w:cs="Arial"/>
                <w:sz w:val="22"/>
                <w:szCs w:val="22"/>
              </w:rPr>
              <w:t xml:space="preserve"> (</w:t>
            </w:r>
            <w:r w:rsidRPr="00166A4A">
              <w:rPr>
                <w:rFonts w:cs="Arial"/>
                <w:sz w:val="22"/>
                <w:szCs w:val="22"/>
              </w:rPr>
              <w:t>With members of staff</w:t>
            </w:r>
            <w:r>
              <w:rPr>
                <w:rFonts w:cs="Arial"/>
                <w:sz w:val="22"/>
                <w:szCs w:val="22"/>
              </w:rPr>
              <w:t>)</w:t>
            </w:r>
          </w:p>
        </w:tc>
        <w:tc>
          <w:tcPr>
            <w:tcW w:w="850" w:type="dxa"/>
            <w:shd w:val="clear" w:color="auto" w:fill="BFBFBF" w:themeFill="background1" w:themeFillShade="BF"/>
            <w:vAlign w:val="center"/>
          </w:tcPr>
          <w:sdt>
            <w:sdtPr>
              <w:rPr>
                <w:rFonts w:cs="Arial"/>
                <w:b/>
                <w:bCs/>
                <w:sz w:val="22"/>
                <w:szCs w:val="22"/>
              </w:rPr>
              <w:id w:val="-800765487"/>
              <w14:checkbox>
                <w14:checked w14:val="1"/>
                <w14:checkedState w14:val="2612" w14:font="MS Gothic"/>
                <w14:uncheckedState w14:val="2610" w14:font="MS Gothic"/>
              </w14:checkbox>
            </w:sdtPr>
            <w:sdtEndPr/>
            <w:sdtContent>
              <w:p w14:paraId="26D2E0CE"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749926786"/>
              <w14:checkbox>
                <w14:checked w14:val="0"/>
                <w14:checkedState w14:val="2612" w14:font="MS Gothic"/>
                <w14:uncheckedState w14:val="2610" w14:font="MS Gothic"/>
              </w14:checkbox>
            </w:sdtPr>
            <w:sdtEndPr/>
            <w:sdtContent>
              <w:p w14:paraId="030709D8"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52FEF5FE" w14:textId="77777777" w:rsidTr="00B9049F">
        <w:trPr>
          <w:trHeight w:val="403"/>
        </w:trPr>
        <w:tc>
          <w:tcPr>
            <w:tcW w:w="8217" w:type="dxa"/>
            <w:shd w:val="clear" w:color="auto" w:fill="F2F2F2" w:themeFill="background1" w:themeFillShade="F2"/>
            <w:vAlign w:val="center"/>
          </w:tcPr>
          <w:p w14:paraId="733BBF5B"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Use of diaries?</w:t>
            </w:r>
          </w:p>
        </w:tc>
        <w:tc>
          <w:tcPr>
            <w:tcW w:w="850" w:type="dxa"/>
            <w:shd w:val="clear" w:color="auto" w:fill="BFBFBF" w:themeFill="background1" w:themeFillShade="BF"/>
            <w:vAlign w:val="center"/>
          </w:tcPr>
          <w:sdt>
            <w:sdtPr>
              <w:rPr>
                <w:rFonts w:cs="Arial"/>
                <w:b/>
                <w:bCs/>
                <w:sz w:val="22"/>
                <w:szCs w:val="22"/>
              </w:rPr>
              <w:id w:val="319468663"/>
              <w14:checkbox>
                <w14:checked w14:val="0"/>
                <w14:checkedState w14:val="2612" w14:font="MS Gothic"/>
                <w14:uncheckedState w14:val="2610" w14:font="MS Gothic"/>
              </w14:checkbox>
            </w:sdtPr>
            <w:sdtEndPr/>
            <w:sdtContent>
              <w:p w14:paraId="5628EDD5"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900483589"/>
              <w14:checkbox>
                <w14:checked w14:val="1"/>
                <w14:checkedState w14:val="2612" w14:font="MS Gothic"/>
                <w14:uncheckedState w14:val="2610" w14:font="MS Gothic"/>
              </w14:checkbox>
            </w:sdtPr>
            <w:sdtEndPr/>
            <w:sdtContent>
              <w:p w14:paraId="7B38F43E"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1BB3A558" w14:textId="77777777" w:rsidTr="00B9049F">
        <w:trPr>
          <w:trHeight w:val="403"/>
        </w:trPr>
        <w:tc>
          <w:tcPr>
            <w:tcW w:w="8217" w:type="dxa"/>
            <w:shd w:val="clear" w:color="auto" w:fill="F2F2F2" w:themeFill="background1" w:themeFillShade="F2"/>
            <w:vAlign w:val="center"/>
          </w:tcPr>
          <w:p w14:paraId="1A2FFAB3"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Participant observation with their knowledge?</w:t>
            </w:r>
          </w:p>
        </w:tc>
        <w:tc>
          <w:tcPr>
            <w:tcW w:w="850" w:type="dxa"/>
            <w:shd w:val="clear" w:color="auto" w:fill="BFBFBF" w:themeFill="background1" w:themeFillShade="BF"/>
            <w:vAlign w:val="center"/>
          </w:tcPr>
          <w:sdt>
            <w:sdtPr>
              <w:rPr>
                <w:rFonts w:cs="Arial"/>
                <w:b/>
                <w:bCs/>
                <w:sz w:val="22"/>
                <w:szCs w:val="22"/>
              </w:rPr>
              <w:id w:val="282394886"/>
              <w14:checkbox>
                <w14:checked w14:val="1"/>
                <w14:checkedState w14:val="2612" w14:font="MS Gothic"/>
                <w14:uncheckedState w14:val="2610" w14:font="MS Gothic"/>
              </w14:checkbox>
            </w:sdtPr>
            <w:sdtEndPr/>
            <w:sdtContent>
              <w:p w14:paraId="3DB16E4F"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338917432"/>
              <w14:checkbox>
                <w14:checked w14:val="0"/>
                <w14:checkedState w14:val="2612" w14:font="MS Gothic"/>
                <w14:uncheckedState w14:val="2610" w14:font="MS Gothic"/>
              </w14:checkbox>
            </w:sdtPr>
            <w:sdtEndPr/>
            <w:sdtContent>
              <w:p w14:paraId="5AE198E6"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79A8E9C9" w14:textId="77777777" w:rsidTr="00B9049F">
        <w:trPr>
          <w:trHeight w:val="439"/>
        </w:trPr>
        <w:tc>
          <w:tcPr>
            <w:tcW w:w="8217" w:type="dxa"/>
            <w:shd w:val="clear" w:color="auto" w:fill="F2F2F2" w:themeFill="background1" w:themeFillShade="F2"/>
            <w:vAlign w:val="center"/>
          </w:tcPr>
          <w:p w14:paraId="55DAE920"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Participant observation without their knowledge?</w:t>
            </w:r>
          </w:p>
        </w:tc>
        <w:tc>
          <w:tcPr>
            <w:tcW w:w="850" w:type="dxa"/>
            <w:shd w:val="clear" w:color="auto" w:fill="BFBFBF" w:themeFill="background1" w:themeFillShade="BF"/>
            <w:vAlign w:val="center"/>
          </w:tcPr>
          <w:sdt>
            <w:sdtPr>
              <w:rPr>
                <w:rFonts w:cs="Arial"/>
                <w:b/>
                <w:bCs/>
                <w:sz w:val="22"/>
                <w:szCs w:val="22"/>
              </w:rPr>
              <w:id w:val="-1942599491"/>
              <w14:checkbox>
                <w14:checked w14:val="0"/>
                <w14:checkedState w14:val="2612" w14:font="MS Gothic"/>
                <w14:uncheckedState w14:val="2610" w14:font="MS Gothic"/>
              </w14:checkbox>
            </w:sdtPr>
            <w:sdtEndPr/>
            <w:sdtContent>
              <w:p w14:paraId="4A2E4764"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626286741"/>
              <w14:checkbox>
                <w14:checked w14:val="1"/>
                <w14:checkedState w14:val="2612" w14:font="MS Gothic"/>
                <w14:uncheckedState w14:val="2610" w14:font="MS Gothic"/>
              </w14:checkbox>
            </w:sdtPr>
            <w:sdtEndPr/>
            <w:sdtContent>
              <w:p w14:paraId="6C75AE34"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429FA193" w14:textId="77777777" w:rsidTr="00B9049F">
        <w:trPr>
          <w:trHeight w:val="403"/>
        </w:trPr>
        <w:tc>
          <w:tcPr>
            <w:tcW w:w="8217" w:type="dxa"/>
            <w:shd w:val="clear" w:color="auto" w:fill="F2F2F2" w:themeFill="background1" w:themeFillShade="F2"/>
            <w:vAlign w:val="center"/>
          </w:tcPr>
          <w:p w14:paraId="601DCF9C"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Use of video or audio recording?</w:t>
            </w:r>
          </w:p>
        </w:tc>
        <w:tc>
          <w:tcPr>
            <w:tcW w:w="850" w:type="dxa"/>
            <w:shd w:val="clear" w:color="auto" w:fill="BFBFBF" w:themeFill="background1" w:themeFillShade="BF"/>
            <w:vAlign w:val="center"/>
          </w:tcPr>
          <w:sdt>
            <w:sdtPr>
              <w:rPr>
                <w:rFonts w:cs="Arial"/>
                <w:b/>
                <w:bCs/>
                <w:sz w:val="22"/>
                <w:szCs w:val="22"/>
              </w:rPr>
              <w:id w:val="-387187341"/>
              <w14:checkbox>
                <w14:checked w14:val="0"/>
                <w14:checkedState w14:val="2612" w14:font="MS Gothic"/>
                <w14:uncheckedState w14:val="2610" w14:font="MS Gothic"/>
              </w14:checkbox>
            </w:sdtPr>
            <w:sdtEndPr/>
            <w:sdtContent>
              <w:p w14:paraId="72B27CCB"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580675213"/>
              <w14:checkbox>
                <w14:checked w14:val="1"/>
                <w14:checkedState w14:val="2612" w14:font="MS Gothic"/>
                <w14:uncheckedState w14:val="2610" w14:font="MS Gothic"/>
              </w14:checkbox>
            </w:sdtPr>
            <w:sdtEndPr/>
            <w:sdtContent>
              <w:p w14:paraId="446A71E1"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431403D3" w14:textId="77777777" w:rsidTr="00B9049F">
        <w:trPr>
          <w:trHeight w:val="439"/>
        </w:trPr>
        <w:tc>
          <w:tcPr>
            <w:tcW w:w="8217" w:type="dxa"/>
            <w:shd w:val="clear" w:color="auto" w:fill="F2F2F2" w:themeFill="background1" w:themeFillShade="F2"/>
            <w:vAlign w:val="center"/>
          </w:tcPr>
          <w:p w14:paraId="01066045" w14:textId="77777777" w:rsidR="00AF16E5" w:rsidRPr="00FD3CBD" w:rsidRDefault="00AF16E5" w:rsidP="00B9049F">
            <w:pPr>
              <w:autoSpaceDE w:val="0"/>
              <w:autoSpaceDN w:val="0"/>
              <w:adjustRightInd w:val="0"/>
              <w:rPr>
                <w:rFonts w:cs="Arial"/>
                <w:sz w:val="22"/>
                <w:szCs w:val="22"/>
                <w:highlight w:val="yellow"/>
              </w:rPr>
            </w:pPr>
            <w:r w:rsidRPr="00EF13E6">
              <w:rPr>
                <w:rFonts w:cs="Arial"/>
                <w:sz w:val="22"/>
                <w:szCs w:val="22"/>
              </w:rPr>
              <w:t xml:space="preserve">Access to personal or confidential information without the participants’ specific consent?  </w:t>
            </w:r>
          </w:p>
        </w:tc>
        <w:tc>
          <w:tcPr>
            <w:tcW w:w="850" w:type="dxa"/>
            <w:shd w:val="clear" w:color="auto" w:fill="BFBFBF" w:themeFill="background1" w:themeFillShade="BF"/>
            <w:vAlign w:val="center"/>
          </w:tcPr>
          <w:p w14:paraId="6CA7DEB3" w14:textId="77777777" w:rsidR="00AF16E5" w:rsidRPr="00FD3CBD" w:rsidRDefault="00AF16E5" w:rsidP="00B9049F">
            <w:pPr>
              <w:autoSpaceDE w:val="0"/>
              <w:autoSpaceDN w:val="0"/>
              <w:adjustRightInd w:val="0"/>
              <w:rPr>
                <w:rFonts w:cs="Arial"/>
                <w:sz w:val="22"/>
                <w:szCs w:val="22"/>
                <w:highlight w:val="yellow"/>
              </w:rPr>
            </w:pPr>
          </w:p>
        </w:tc>
        <w:tc>
          <w:tcPr>
            <w:tcW w:w="822" w:type="dxa"/>
            <w:shd w:val="clear" w:color="auto" w:fill="BFBFBF" w:themeFill="background1" w:themeFillShade="BF"/>
            <w:vAlign w:val="center"/>
          </w:tcPr>
          <w:sdt>
            <w:sdtPr>
              <w:rPr>
                <w:rFonts w:cs="Arial"/>
                <w:b/>
                <w:bCs/>
                <w:sz w:val="22"/>
                <w:szCs w:val="22"/>
              </w:rPr>
              <w:id w:val="587048268"/>
              <w14:checkbox>
                <w14:checked w14:val="1"/>
                <w14:checkedState w14:val="2612" w14:font="MS Gothic"/>
                <w14:uncheckedState w14:val="2610" w14:font="MS Gothic"/>
              </w14:checkbox>
            </w:sdtPr>
            <w:sdtEndPr/>
            <w:sdtContent>
              <w:p w14:paraId="7F177C99"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5E402671" w14:textId="77777777" w:rsidTr="00B9049F">
        <w:trPr>
          <w:trHeight w:val="403"/>
        </w:trPr>
        <w:tc>
          <w:tcPr>
            <w:tcW w:w="8217" w:type="dxa"/>
            <w:shd w:val="clear" w:color="auto" w:fill="F2F2F2" w:themeFill="background1" w:themeFillShade="F2"/>
            <w:vAlign w:val="center"/>
          </w:tcPr>
          <w:p w14:paraId="71E3946F"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cs="Arial"/>
                <w:b/>
                <w:bCs/>
                <w:sz w:val="22"/>
                <w:szCs w:val="22"/>
              </w:rPr>
              <w:id w:val="-723911514"/>
              <w14:checkbox>
                <w14:checked w14:val="0"/>
                <w14:checkedState w14:val="2612" w14:font="MS Gothic"/>
                <w14:uncheckedState w14:val="2610" w14:font="MS Gothic"/>
              </w14:checkbox>
            </w:sdtPr>
            <w:sdtEndPr/>
            <w:sdtContent>
              <w:p w14:paraId="42C25DE9"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655270249"/>
              <w14:checkbox>
                <w14:checked w14:val="1"/>
                <w14:checkedState w14:val="2612" w14:font="MS Gothic"/>
                <w14:uncheckedState w14:val="2610" w14:font="MS Gothic"/>
              </w14:checkbox>
            </w:sdtPr>
            <w:sdtEndPr/>
            <w:sdtContent>
              <w:p w14:paraId="35998997"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31ED69AB" w14:textId="77777777" w:rsidTr="00B9049F">
        <w:trPr>
          <w:trHeight w:val="403"/>
        </w:trPr>
        <w:tc>
          <w:tcPr>
            <w:tcW w:w="8217" w:type="dxa"/>
            <w:shd w:val="clear" w:color="auto" w:fill="F2F2F2" w:themeFill="background1" w:themeFillShade="F2"/>
            <w:vAlign w:val="center"/>
          </w:tcPr>
          <w:p w14:paraId="5E0FACEB"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cs="Arial"/>
                <w:b/>
                <w:bCs/>
                <w:sz w:val="22"/>
                <w:szCs w:val="22"/>
              </w:rPr>
              <w:id w:val="1994977168"/>
              <w14:checkbox>
                <w14:checked w14:val="0"/>
                <w14:checkedState w14:val="2612" w14:font="MS Gothic"/>
                <w14:uncheckedState w14:val="2610" w14:font="MS Gothic"/>
              </w14:checkbox>
            </w:sdtPr>
            <w:sdtEndPr/>
            <w:sdtContent>
              <w:p w14:paraId="1A69947B"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2119442801"/>
              <w14:checkbox>
                <w14:checked w14:val="1"/>
                <w14:checkedState w14:val="2612" w14:font="MS Gothic"/>
                <w14:uncheckedState w14:val="2610" w14:font="MS Gothic"/>
              </w14:checkbox>
            </w:sdtPr>
            <w:sdtEndPr/>
            <w:sdtContent>
              <w:p w14:paraId="5F71F5BE"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AF16E5" w:rsidRPr="004C3A0B" w14:paraId="0AC88194" w14:textId="77777777" w:rsidTr="00B9049F">
        <w:trPr>
          <w:trHeight w:val="403"/>
        </w:trPr>
        <w:tc>
          <w:tcPr>
            <w:tcW w:w="8217" w:type="dxa"/>
            <w:shd w:val="clear" w:color="auto" w:fill="F2F2F2" w:themeFill="background1" w:themeFillShade="F2"/>
            <w:vAlign w:val="center"/>
          </w:tcPr>
          <w:p w14:paraId="7BFB9152"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Investigation of participants involved in illegal activities?</w:t>
            </w:r>
          </w:p>
        </w:tc>
        <w:tc>
          <w:tcPr>
            <w:tcW w:w="850" w:type="dxa"/>
            <w:shd w:val="clear" w:color="auto" w:fill="BFBFBF" w:themeFill="background1" w:themeFillShade="BF"/>
            <w:vAlign w:val="center"/>
          </w:tcPr>
          <w:sdt>
            <w:sdtPr>
              <w:rPr>
                <w:rFonts w:cs="Arial"/>
                <w:b/>
                <w:bCs/>
                <w:sz w:val="22"/>
                <w:szCs w:val="22"/>
              </w:rPr>
              <w:id w:val="-570350383"/>
              <w14:checkbox>
                <w14:checked w14:val="0"/>
                <w14:checkedState w14:val="2612" w14:font="MS Gothic"/>
                <w14:uncheckedState w14:val="2610" w14:font="MS Gothic"/>
              </w14:checkbox>
            </w:sdtPr>
            <w:sdtEndPr/>
            <w:sdtContent>
              <w:p w14:paraId="7D02EC93"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904758639"/>
              <w14:checkbox>
                <w14:checked w14:val="1"/>
                <w14:checkedState w14:val="2612" w14:font="MS Gothic"/>
                <w14:uncheckedState w14:val="2610" w14:font="MS Gothic"/>
              </w14:checkbox>
            </w:sdtPr>
            <w:sdtEndPr/>
            <w:sdtContent>
              <w:p w14:paraId="743AB1EB"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AF16E5" w:rsidRPr="004C3A0B" w14:paraId="396A5927" w14:textId="77777777" w:rsidTr="00B9049F">
        <w:trPr>
          <w:trHeight w:val="403"/>
        </w:trPr>
        <w:tc>
          <w:tcPr>
            <w:tcW w:w="8217" w:type="dxa"/>
            <w:shd w:val="clear" w:color="auto" w:fill="F2F2F2" w:themeFill="background1" w:themeFillShade="F2"/>
            <w:vAlign w:val="center"/>
          </w:tcPr>
          <w:p w14:paraId="491FD252"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Use of procedures that involve deception?</w:t>
            </w:r>
          </w:p>
        </w:tc>
        <w:tc>
          <w:tcPr>
            <w:tcW w:w="850" w:type="dxa"/>
            <w:shd w:val="clear" w:color="auto" w:fill="BFBFBF" w:themeFill="background1" w:themeFillShade="BF"/>
            <w:vAlign w:val="center"/>
          </w:tcPr>
          <w:sdt>
            <w:sdtPr>
              <w:rPr>
                <w:rFonts w:cs="Arial"/>
                <w:b/>
                <w:bCs/>
                <w:sz w:val="22"/>
                <w:szCs w:val="22"/>
              </w:rPr>
              <w:id w:val="362719355"/>
              <w14:checkbox>
                <w14:checked w14:val="0"/>
                <w14:checkedState w14:val="2612" w14:font="MS Gothic"/>
                <w14:uncheckedState w14:val="2610" w14:font="MS Gothic"/>
              </w14:checkbox>
            </w:sdtPr>
            <w:sdtEndPr/>
            <w:sdtContent>
              <w:p w14:paraId="64D47F89"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074700241"/>
              <w14:checkbox>
                <w14:checked w14:val="1"/>
                <w14:checkedState w14:val="2612" w14:font="MS Gothic"/>
                <w14:uncheckedState w14:val="2610" w14:font="MS Gothic"/>
              </w14:checkbox>
            </w:sdtPr>
            <w:sdtEndPr/>
            <w:sdtContent>
              <w:p w14:paraId="472D8C40"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AF16E5" w:rsidRPr="004C3A0B" w14:paraId="46A8F1E2" w14:textId="77777777" w:rsidTr="00B9049F">
        <w:trPr>
          <w:trHeight w:val="403"/>
        </w:trPr>
        <w:tc>
          <w:tcPr>
            <w:tcW w:w="8217" w:type="dxa"/>
            <w:shd w:val="clear" w:color="auto" w:fill="F2F2F2" w:themeFill="background1" w:themeFillShade="F2"/>
            <w:vAlign w:val="center"/>
          </w:tcPr>
          <w:p w14:paraId="3FEB0835"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Administration of any substance, agent or placebo?</w:t>
            </w:r>
          </w:p>
        </w:tc>
        <w:tc>
          <w:tcPr>
            <w:tcW w:w="850" w:type="dxa"/>
            <w:shd w:val="clear" w:color="auto" w:fill="BFBFBF" w:themeFill="background1" w:themeFillShade="BF"/>
            <w:vAlign w:val="center"/>
          </w:tcPr>
          <w:sdt>
            <w:sdtPr>
              <w:rPr>
                <w:rFonts w:cs="Arial"/>
                <w:b/>
                <w:bCs/>
                <w:sz w:val="22"/>
                <w:szCs w:val="22"/>
              </w:rPr>
              <w:id w:val="-1924798936"/>
              <w14:checkbox>
                <w14:checked w14:val="0"/>
                <w14:checkedState w14:val="2612" w14:font="MS Gothic"/>
                <w14:uncheckedState w14:val="2610" w14:font="MS Gothic"/>
              </w14:checkbox>
            </w:sdtPr>
            <w:sdtEndPr/>
            <w:sdtContent>
              <w:p w14:paraId="36A6A755"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624625241"/>
              <w14:checkbox>
                <w14:checked w14:val="1"/>
                <w14:checkedState w14:val="2612" w14:font="MS Gothic"/>
                <w14:uncheckedState w14:val="2610" w14:font="MS Gothic"/>
              </w14:checkbox>
            </w:sdtPr>
            <w:sdtEndPr/>
            <w:sdtContent>
              <w:p w14:paraId="326E25B2"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AF16E5" w:rsidRPr="004C3A0B" w14:paraId="235C2D6B" w14:textId="77777777" w:rsidTr="00B9049F">
        <w:trPr>
          <w:trHeight w:val="403"/>
        </w:trPr>
        <w:tc>
          <w:tcPr>
            <w:tcW w:w="8217" w:type="dxa"/>
            <w:shd w:val="clear" w:color="auto" w:fill="F2F2F2" w:themeFill="background1" w:themeFillShade="F2"/>
            <w:vAlign w:val="center"/>
          </w:tcPr>
          <w:p w14:paraId="5A544B3C"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Working with live vertebrate animals?</w:t>
            </w:r>
          </w:p>
        </w:tc>
        <w:tc>
          <w:tcPr>
            <w:tcW w:w="850" w:type="dxa"/>
            <w:shd w:val="clear" w:color="auto" w:fill="BFBFBF" w:themeFill="background1" w:themeFillShade="BF"/>
            <w:vAlign w:val="center"/>
          </w:tcPr>
          <w:sdt>
            <w:sdtPr>
              <w:rPr>
                <w:rFonts w:cs="Arial"/>
                <w:b/>
                <w:bCs/>
                <w:sz w:val="22"/>
                <w:szCs w:val="22"/>
              </w:rPr>
              <w:id w:val="300428637"/>
              <w14:checkbox>
                <w14:checked w14:val="0"/>
                <w14:checkedState w14:val="2612" w14:font="MS Gothic"/>
                <w14:uncheckedState w14:val="2610" w14:font="MS Gothic"/>
              </w14:checkbox>
            </w:sdtPr>
            <w:sdtEndPr/>
            <w:sdtContent>
              <w:p w14:paraId="6ED7185B"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236861983"/>
              <w14:checkbox>
                <w14:checked w14:val="1"/>
                <w14:checkedState w14:val="2612" w14:font="MS Gothic"/>
                <w14:uncheckedState w14:val="2610" w14:font="MS Gothic"/>
              </w14:checkbox>
            </w:sdtPr>
            <w:sdtEndPr/>
            <w:sdtContent>
              <w:p w14:paraId="4CCE59E9"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AF16E5" w:rsidRPr="004C3A0B" w14:paraId="44A53620" w14:textId="77777777" w:rsidTr="00B9049F">
        <w:trPr>
          <w:trHeight w:val="403"/>
        </w:trPr>
        <w:tc>
          <w:tcPr>
            <w:tcW w:w="8217" w:type="dxa"/>
            <w:shd w:val="clear" w:color="auto" w:fill="F2F2F2" w:themeFill="background1" w:themeFillShade="F2"/>
            <w:vAlign w:val="center"/>
          </w:tcPr>
          <w:p w14:paraId="22471952" w14:textId="77777777" w:rsidR="00AF16E5" w:rsidRDefault="00AF16E5" w:rsidP="00B9049F">
            <w:pPr>
              <w:autoSpaceDE w:val="0"/>
              <w:autoSpaceDN w:val="0"/>
              <w:adjustRightInd w:val="0"/>
              <w:rPr>
                <w:rFonts w:cs="Arial"/>
                <w:sz w:val="22"/>
                <w:szCs w:val="22"/>
              </w:rPr>
            </w:pPr>
            <w:r>
              <w:rPr>
                <w:rFonts w:cs="Arial"/>
                <w:sz w:val="22"/>
                <w:szCs w:val="22"/>
              </w:rPr>
              <w:t>Other primary data collection methods, please explain in this box</w:t>
            </w:r>
          </w:p>
          <w:p w14:paraId="1CA32227" w14:textId="77777777" w:rsidR="00AF16E5" w:rsidRDefault="00AF16E5" w:rsidP="00B9049F">
            <w:pPr>
              <w:autoSpaceDE w:val="0"/>
              <w:autoSpaceDN w:val="0"/>
              <w:adjustRightInd w:val="0"/>
              <w:rPr>
                <w:rFonts w:cs="Arial"/>
                <w:sz w:val="22"/>
                <w:szCs w:val="22"/>
              </w:rPr>
            </w:pPr>
          </w:p>
          <w:p w14:paraId="3961F0F5" w14:textId="77777777" w:rsidR="00AF16E5" w:rsidRPr="00166A4A" w:rsidRDefault="00AF16E5" w:rsidP="00B9049F">
            <w:pPr>
              <w:autoSpaceDE w:val="0"/>
              <w:autoSpaceDN w:val="0"/>
              <w:adjustRightInd w:val="0"/>
              <w:rPr>
                <w:rFonts w:cs="Arial"/>
                <w:sz w:val="22"/>
                <w:szCs w:val="22"/>
              </w:rPr>
            </w:pPr>
            <w:r w:rsidRPr="00166A4A">
              <w:rPr>
                <w:rFonts w:cs="Arial"/>
                <w:sz w:val="22"/>
                <w:szCs w:val="22"/>
              </w:rPr>
              <w:t>Focus Groups.</w:t>
            </w:r>
          </w:p>
          <w:p w14:paraId="7D65C915" w14:textId="77777777" w:rsidR="00AF16E5" w:rsidRPr="004C3A0B" w:rsidRDefault="00AF16E5" w:rsidP="00B9049F">
            <w:pPr>
              <w:autoSpaceDE w:val="0"/>
              <w:autoSpaceDN w:val="0"/>
              <w:adjustRightInd w:val="0"/>
              <w:rPr>
                <w:rFonts w:cs="Arial"/>
                <w:sz w:val="22"/>
                <w:szCs w:val="22"/>
              </w:rPr>
            </w:pPr>
          </w:p>
        </w:tc>
        <w:tc>
          <w:tcPr>
            <w:tcW w:w="850" w:type="dxa"/>
            <w:shd w:val="clear" w:color="auto" w:fill="BFBFBF" w:themeFill="background1" w:themeFillShade="BF"/>
            <w:vAlign w:val="center"/>
          </w:tcPr>
          <w:sdt>
            <w:sdtPr>
              <w:rPr>
                <w:rFonts w:cs="Arial"/>
                <w:b/>
                <w:bCs/>
                <w:sz w:val="22"/>
                <w:szCs w:val="22"/>
              </w:rPr>
              <w:id w:val="2049023668"/>
              <w14:checkbox>
                <w14:checked w14:val="1"/>
                <w14:checkedState w14:val="2612" w14:font="MS Gothic"/>
                <w14:uncheckedState w14:val="2610" w14:font="MS Gothic"/>
              </w14:checkbox>
            </w:sdtPr>
            <w:sdtEndPr/>
            <w:sdtContent>
              <w:p w14:paraId="44E021EA" w14:textId="77777777" w:rsidR="00AF16E5" w:rsidRPr="004C3A0B" w:rsidRDefault="00AF16E5" w:rsidP="00B9049F">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900947946"/>
              <w14:checkbox>
                <w14:checked w14:val="1"/>
                <w14:checkedState w14:val="2612" w14:font="MS Gothic"/>
                <w14:uncheckedState w14:val="2610" w14:font="MS Gothic"/>
              </w14:checkbox>
            </w:sdtPr>
            <w:sdtEndPr/>
            <w:sdtContent>
              <w:p w14:paraId="6581EE70" w14:textId="77777777" w:rsidR="00AF16E5" w:rsidRPr="004C3A0B" w:rsidRDefault="00AF16E5" w:rsidP="00B9049F">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r>
    </w:tbl>
    <w:p w14:paraId="111A31A2" w14:textId="77777777" w:rsidR="00AF16E5" w:rsidRPr="004C3A0B" w:rsidRDefault="00AF16E5" w:rsidP="00AF16E5">
      <w:pPr>
        <w:rPr>
          <w:rFonts w:cs="Arial"/>
          <w:bCs/>
          <w:iCs/>
        </w:rPr>
      </w:pPr>
    </w:p>
    <w:p w14:paraId="34EEDCAF" w14:textId="77777777" w:rsidR="00AF16E5" w:rsidRPr="004C3A0B" w:rsidRDefault="00AF16E5" w:rsidP="00AF16E5">
      <w:pPr>
        <w:jc w:val="both"/>
        <w:rPr>
          <w:rFonts w:cs="Arial"/>
          <w:bCs/>
          <w:iCs/>
          <w:sz w:val="22"/>
          <w:szCs w:val="22"/>
        </w:rPr>
      </w:pPr>
      <w:r w:rsidRPr="004C3A0B">
        <w:rPr>
          <w:rFonts w:cs="Arial"/>
          <w:bCs/>
          <w:iCs/>
          <w:sz w:val="22"/>
          <w:szCs w:val="22"/>
        </w:rPr>
        <w:t xml:space="preserve">If NO to every question, then the research activity is (ethically) low risk and </w:t>
      </w:r>
      <w:r w:rsidRPr="004C3A0B">
        <w:rPr>
          <w:rFonts w:cs="Arial"/>
          <w:b/>
          <w:bCs/>
          <w:iCs/>
          <w:sz w:val="22"/>
          <w:szCs w:val="22"/>
        </w:rPr>
        <w:t>may</w:t>
      </w:r>
      <w:r w:rsidRPr="004C3A0B">
        <w:rPr>
          <w:rFonts w:cs="Arial"/>
          <w:bCs/>
          <w:iCs/>
          <w:sz w:val="22"/>
          <w:szCs w:val="22"/>
        </w:rPr>
        <w:t xml:space="preserve"> be exempt from </w:t>
      </w:r>
      <w:r w:rsidRPr="004C3A0B">
        <w:rPr>
          <w:rFonts w:cs="Arial"/>
          <w:b/>
          <w:bCs/>
          <w:iCs/>
          <w:sz w:val="22"/>
          <w:szCs w:val="22"/>
        </w:rPr>
        <w:t>some</w:t>
      </w:r>
      <w:r w:rsidRPr="004C3A0B">
        <w:rPr>
          <w:rFonts w:cs="Arial"/>
          <w:bCs/>
          <w:iCs/>
          <w:sz w:val="22"/>
          <w:szCs w:val="22"/>
        </w:rPr>
        <w:t xml:space="preserve"> of the following sections (please refer to Guidance Notes).</w:t>
      </w:r>
    </w:p>
    <w:p w14:paraId="4A94EE54" w14:textId="77777777" w:rsidR="00AF16E5" w:rsidRPr="004C3A0B" w:rsidRDefault="00AF16E5" w:rsidP="00AF16E5">
      <w:pPr>
        <w:rPr>
          <w:rFonts w:cs="Arial"/>
          <w:bCs/>
          <w:iCs/>
          <w:sz w:val="22"/>
          <w:szCs w:val="22"/>
        </w:rPr>
      </w:pPr>
    </w:p>
    <w:p w14:paraId="4E87F4AA" w14:textId="77777777" w:rsidR="00AF16E5" w:rsidRPr="004C3A0B" w:rsidRDefault="00AF16E5" w:rsidP="00AF16E5">
      <w:pPr>
        <w:rPr>
          <w:rFonts w:cs="Arial"/>
          <w:bCs/>
          <w:iCs/>
          <w:sz w:val="22"/>
          <w:szCs w:val="22"/>
        </w:rPr>
      </w:pPr>
      <w:r w:rsidRPr="004C3A0B">
        <w:rPr>
          <w:rFonts w:cs="Arial"/>
          <w:bCs/>
          <w:iCs/>
          <w:sz w:val="22"/>
          <w:szCs w:val="22"/>
        </w:rPr>
        <w:t xml:space="preserve">If YES to any question, then no research activity should be undertaken until full ethical approval has been obtained. </w:t>
      </w:r>
    </w:p>
    <w:p w14:paraId="50C20A07" w14:textId="77777777" w:rsidR="00AF16E5" w:rsidRPr="004C3A0B" w:rsidRDefault="00AF16E5" w:rsidP="00AF16E5">
      <w:pPr>
        <w:rPr>
          <w:rFonts w:cs="Arial"/>
          <w:b/>
          <w:bCs/>
          <w:sz w:val="22"/>
          <w:szCs w:val="22"/>
        </w:rPr>
      </w:pPr>
      <w:r w:rsidRPr="004C3A0B">
        <w:rPr>
          <w:rFonts w:cs="Arial"/>
          <w:b/>
          <w:bCs/>
          <w:sz w:val="22"/>
          <w:szCs w:val="22"/>
        </w:rPr>
        <w:br w:type="page"/>
      </w:r>
    </w:p>
    <w:p w14:paraId="3F079A71" w14:textId="77777777" w:rsidR="00AF16E5" w:rsidRPr="004C3A0B" w:rsidRDefault="00AF16E5" w:rsidP="00AF16E5">
      <w:pPr>
        <w:rPr>
          <w:rFonts w:cs="Arial"/>
          <w:b/>
          <w:bCs/>
          <w:sz w:val="22"/>
          <w:szCs w:val="22"/>
        </w:rPr>
      </w:pPr>
      <w:r w:rsidRPr="004C3A0B">
        <w:rPr>
          <w:rFonts w:cs="Arial"/>
          <w:b/>
          <w:bCs/>
          <w:sz w:val="22"/>
          <w:szCs w:val="22"/>
        </w:rPr>
        <w:lastRenderedPageBreak/>
        <w:t>SECTION G: Intended Participants</w:t>
      </w:r>
    </w:p>
    <w:p w14:paraId="21BCAA1C" w14:textId="77777777" w:rsidR="00AF16E5" w:rsidRPr="004C3A0B" w:rsidRDefault="00AF16E5" w:rsidP="00AF16E5">
      <w:pPr>
        <w:rPr>
          <w:rFonts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AF16E5" w:rsidRPr="004C3A0B" w14:paraId="65666610" w14:textId="77777777" w:rsidTr="00B9049F">
        <w:tc>
          <w:tcPr>
            <w:tcW w:w="7763" w:type="dxa"/>
            <w:shd w:val="clear" w:color="auto" w:fill="F2F2F2" w:themeFill="background1" w:themeFillShade="F2"/>
          </w:tcPr>
          <w:p w14:paraId="5DD6AB78" w14:textId="77777777" w:rsidR="00AF16E5" w:rsidRPr="004C3A0B" w:rsidRDefault="00AF16E5" w:rsidP="00B9049F">
            <w:pPr>
              <w:autoSpaceDE w:val="0"/>
              <w:autoSpaceDN w:val="0"/>
              <w:adjustRightInd w:val="0"/>
              <w:jc w:val="both"/>
              <w:rPr>
                <w:rFonts w:cs="Arial"/>
                <w:b/>
                <w:sz w:val="22"/>
                <w:szCs w:val="22"/>
              </w:rPr>
            </w:pPr>
            <w:r w:rsidRPr="004C3A0B">
              <w:rPr>
                <w:rFonts w:cs="Arial"/>
                <w:b/>
                <w:sz w:val="22"/>
                <w:szCs w:val="22"/>
              </w:rPr>
              <w:t>Who are the intended participants:</w:t>
            </w:r>
          </w:p>
        </w:tc>
        <w:tc>
          <w:tcPr>
            <w:tcW w:w="992" w:type="dxa"/>
            <w:shd w:val="clear" w:color="auto" w:fill="F2F2F2" w:themeFill="background1" w:themeFillShade="F2"/>
          </w:tcPr>
          <w:p w14:paraId="0F7CF662" w14:textId="77777777" w:rsidR="00AF16E5" w:rsidRPr="004C3A0B" w:rsidRDefault="00AF16E5" w:rsidP="00B9049F">
            <w:pPr>
              <w:autoSpaceDE w:val="0"/>
              <w:autoSpaceDN w:val="0"/>
              <w:adjustRightInd w:val="0"/>
              <w:jc w:val="center"/>
              <w:rPr>
                <w:rFonts w:cs="Arial"/>
                <w:b/>
                <w:bCs/>
                <w:sz w:val="22"/>
                <w:szCs w:val="22"/>
              </w:rPr>
            </w:pPr>
          </w:p>
          <w:p w14:paraId="4804D4A2" w14:textId="77777777" w:rsidR="00AF16E5" w:rsidRPr="004C3A0B" w:rsidRDefault="00AF16E5" w:rsidP="00B9049F">
            <w:pPr>
              <w:autoSpaceDE w:val="0"/>
              <w:autoSpaceDN w:val="0"/>
              <w:adjustRightInd w:val="0"/>
              <w:jc w:val="center"/>
              <w:rPr>
                <w:rFonts w:cs="Arial"/>
                <w:b/>
                <w:bCs/>
                <w:sz w:val="22"/>
                <w:szCs w:val="22"/>
              </w:rPr>
            </w:pPr>
            <w:r w:rsidRPr="004C3A0B">
              <w:rPr>
                <w:rFonts w:cs="Arial"/>
                <w:b/>
                <w:bCs/>
                <w:sz w:val="22"/>
                <w:szCs w:val="22"/>
              </w:rPr>
              <w:t>YES</w:t>
            </w:r>
          </w:p>
        </w:tc>
        <w:tc>
          <w:tcPr>
            <w:tcW w:w="1134" w:type="dxa"/>
            <w:shd w:val="clear" w:color="auto" w:fill="F2F2F2" w:themeFill="background1" w:themeFillShade="F2"/>
          </w:tcPr>
          <w:p w14:paraId="7C5E2C2E" w14:textId="77777777" w:rsidR="00AF16E5" w:rsidRPr="004C3A0B" w:rsidRDefault="00AF16E5" w:rsidP="00B9049F">
            <w:pPr>
              <w:autoSpaceDE w:val="0"/>
              <w:autoSpaceDN w:val="0"/>
              <w:adjustRightInd w:val="0"/>
              <w:jc w:val="center"/>
              <w:rPr>
                <w:rFonts w:cs="Arial"/>
                <w:b/>
                <w:bCs/>
                <w:sz w:val="22"/>
                <w:szCs w:val="22"/>
              </w:rPr>
            </w:pPr>
          </w:p>
          <w:p w14:paraId="43D1DF0A" w14:textId="77777777" w:rsidR="00AF16E5" w:rsidRPr="004C3A0B" w:rsidRDefault="00AF16E5" w:rsidP="00B9049F">
            <w:pPr>
              <w:autoSpaceDE w:val="0"/>
              <w:autoSpaceDN w:val="0"/>
              <w:adjustRightInd w:val="0"/>
              <w:jc w:val="center"/>
              <w:rPr>
                <w:rFonts w:cs="Arial"/>
                <w:b/>
                <w:bCs/>
                <w:sz w:val="22"/>
                <w:szCs w:val="22"/>
              </w:rPr>
            </w:pPr>
            <w:r w:rsidRPr="004C3A0B">
              <w:rPr>
                <w:rFonts w:cs="Arial"/>
                <w:b/>
                <w:bCs/>
                <w:sz w:val="22"/>
                <w:szCs w:val="22"/>
              </w:rPr>
              <w:t>NO</w:t>
            </w:r>
          </w:p>
        </w:tc>
      </w:tr>
      <w:tr w:rsidR="00AF16E5" w:rsidRPr="004C3A0B" w14:paraId="0C262BB8" w14:textId="77777777" w:rsidTr="00B9049F">
        <w:trPr>
          <w:trHeight w:val="439"/>
        </w:trPr>
        <w:tc>
          <w:tcPr>
            <w:tcW w:w="7763" w:type="dxa"/>
            <w:shd w:val="clear" w:color="auto" w:fill="F2F2F2" w:themeFill="background1" w:themeFillShade="F2"/>
            <w:vAlign w:val="center"/>
          </w:tcPr>
          <w:p w14:paraId="24664F14"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Students or staff at the University?</w:t>
            </w:r>
          </w:p>
        </w:tc>
        <w:tc>
          <w:tcPr>
            <w:tcW w:w="992" w:type="dxa"/>
            <w:shd w:val="clear" w:color="auto" w:fill="BFBFBF" w:themeFill="background1" w:themeFillShade="BF"/>
            <w:vAlign w:val="center"/>
          </w:tcPr>
          <w:sdt>
            <w:sdtPr>
              <w:rPr>
                <w:rFonts w:cs="Arial"/>
                <w:b/>
                <w:bCs/>
                <w:sz w:val="22"/>
                <w:szCs w:val="22"/>
              </w:rPr>
              <w:id w:val="-227763996"/>
              <w14:checkbox>
                <w14:checked w14:val="0"/>
                <w14:checkedState w14:val="2612" w14:font="MS Gothic"/>
                <w14:uncheckedState w14:val="2610" w14:font="MS Gothic"/>
              </w14:checkbox>
            </w:sdtPr>
            <w:sdtEndPr/>
            <w:sdtContent>
              <w:p w14:paraId="03F46EE3"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947306252"/>
              <w14:checkbox>
                <w14:checked w14:val="1"/>
                <w14:checkedState w14:val="2612" w14:font="MS Gothic"/>
                <w14:uncheckedState w14:val="2610" w14:font="MS Gothic"/>
              </w14:checkbox>
            </w:sdtPr>
            <w:sdtEndPr/>
            <w:sdtContent>
              <w:p w14:paraId="534EABEB"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0CF4EAA6" w14:textId="77777777" w:rsidTr="00B9049F">
        <w:trPr>
          <w:trHeight w:val="403"/>
        </w:trPr>
        <w:tc>
          <w:tcPr>
            <w:tcW w:w="7763" w:type="dxa"/>
            <w:shd w:val="clear" w:color="auto" w:fill="F2F2F2" w:themeFill="background1" w:themeFillShade="F2"/>
            <w:vAlign w:val="center"/>
          </w:tcPr>
          <w:p w14:paraId="2F67E10D"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Adults (over the age of 18 and competent to give consent)?</w:t>
            </w:r>
          </w:p>
        </w:tc>
        <w:tc>
          <w:tcPr>
            <w:tcW w:w="992" w:type="dxa"/>
            <w:shd w:val="clear" w:color="auto" w:fill="BFBFBF" w:themeFill="background1" w:themeFillShade="BF"/>
            <w:vAlign w:val="center"/>
          </w:tcPr>
          <w:sdt>
            <w:sdtPr>
              <w:rPr>
                <w:rFonts w:cs="Arial"/>
                <w:b/>
                <w:bCs/>
                <w:sz w:val="22"/>
                <w:szCs w:val="22"/>
              </w:rPr>
              <w:id w:val="-1780247199"/>
              <w14:checkbox>
                <w14:checked w14:val="1"/>
                <w14:checkedState w14:val="2612" w14:font="MS Gothic"/>
                <w14:uncheckedState w14:val="2610" w14:font="MS Gothic"/>
              </w14:checkbox>
            </w:sdtPr>
            <w:sdtEndPr/>
            <w:sdtContent>
              <w:p w14:paraId="3F3173D5"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666435130"/>
              <w14:checkbox>
                <w14:checked w14:val="0"/>
                <w14:checkedState w14:val="2612" w14:font="MS Gothic"/>
                <w14:uncheckedState w14:val="2610" w14:font="MS Gothic"/>
              </w14:checkbox>
            </w:sdtPr>
            <w:sdtEndPr/>
            <w:sdtContent>
              <w:p w14:paraId="6735907D"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61BCCA84" w14:textId="77777777" w:rsidTr="00B9049F">
        <w:trPr>
          <w:trHeight w:val="439"/>
        </w:trPr>
        <w:tc>
          <w:tcPr>
            <w:tcW w:w="7763" w:type="dxa"/>
            <w:shd w:val="clear" w:color="auto" w:fill="F2F2F2" w:themeFill="background1" w:themeFillShade="F2"/>
            <w:vAlign w:val="center"/>
          </w:tcPr>
          <w:p w14:paraId="2ADA909D" w14:textId="77777777" w:rsidR="00AF16E5" w:rsidRPr="004C3A0B" w:rsidRDefault="00AF16E5" w:rsidP="00B9049F">
            <w:pPr>
              <w:autoSpaceDE w:val="0"/>
              <w:autoSpaceDN w:val="0"/>
              <w:adjustRightInd w:val="0"/>
              <w:rPr>
                <w:rFonts w:cs="Arial"/>
                <w:sz w:val="22"/>
                <w:szCs w:val="22"/>
              </w:rPr>
            </w:pPr>
            <w:r w:rsidRPr="00166A4A">
              <w:rPr>
                <w:rFonts w:cs="Arial"/>
                <w:sz w:val="22"/>
                <w:szCs w:val="22"/>
              </w:rPr>
              <w:t>Vulnerable adults?</w:t>
            </w:r>
          </w:p>
        </w:tc>
        <w:tc>
          <w:tcPr>
            <w:tcW w:w="992" w:type="dxa"/>
            <w:shd w:val="clear" w:color="auto" w:fill="BFBFBF" w:themeFill="background1" w:themeFillShade="BF"/>
            <w:vAlign w:val="center"/>
          </w:tcPr>
          <w:sdt>
            <w:sdtPr>
              <w:rPr>
                <w:rFonts w:cs="Arial"/>
                <w:b/>
                <w:bCs/>
                <w:sz w:val="22"/>
                <w:szCs w:val="22"/>
              </w:rPr>
              <w:id w:val="555978563"/>
              <w14:checkbox>
                <w14:checked w14:val="0"/>
                <w14:checkedState w14:val="2612" w14:font="MS Gothic"/>
                <w14:uncheckedState w14:val="2610" w14:font="MS Gothic"/>
              </w14:checkbox>
            </w:sdtPr>
            <w:sdtEndPr/>
            <w:sdtContent>
              <w:p w14:paraId="1DEA9441"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435668532"/>
              <w14:checkbox>
                <w14:checked w14:val="1"/>
                <w14:checkedState w14:val="2612" w14:font="MS Gothic"/>
                <w14:uncheckedState w14:val="2610" w14:font="MS Gothic"/>
              </w14:checkbox>
            </w:sdtPr>
            <w:sdtEndPr/>
            <w:sdtContent>
              <w:p w14:paraId="4B464473"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02DD931F" w14:textId="77777777" w:rsidTr="00B9049F">
        <w:trPr>
          <w:trHeight w:val="403"/>
        </w:trPr>
        <w:tc>
          <w:tcPr>
            <w:tcW w:w="7763" w:type="dxa"/>
            <w:shd w:val="clear" w:color="auto" w:fill="F2F2F2" w:themeFill="background1" w:themeFillShade="F2"/>
            <w:vAlign w:val="center"/>
          </w:tcPr>
          <w:p w14:paraId="22B20285"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Children under 18?</w:t>
            </w:r>
          </w:p>
        </w:tc>
        <w:tc>
          <w:tcPr>
            <w:tcW w:w="992" w:type="dxa"/>
            <w:shd w:val="clear" w:color="auto" w:fill="BFBFBF" w:themeFill="background1" w:themeFillShade="BF"/>
            <w:vAlign w:val="center"/>
          </w:tcPr>
          <w:sdt>
            <w:sdtPr>
              <w:rPr>
                <w:rFonts w:cs="Arial"/>
                <w:b/>
                <w:bCs/>
                <w:sz w:val="22"/>
                <w:szCs w:val="22"/>
              </w:rPr>
              <w:id w:val="-375472827"/>
              <w14:checkbox>
                <w14:checked w14:val="1"/>
                <w14:checkedState w14:val="2612" w14:font="MS Gothic"/>
                <w14:uncheckedState w14:val="2610" w14:font="MS Gothic"/>
              </w14:checkbox>
            </w:sdtPr>
            <w:sdtEndPr/>
            <w:sdtContent>
              <w:p w14:paraId="2217769E"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887361462"/>
              <w14:checkbox>
                <w14:checked w14:val="0"/>
                <w14:checkedState w14:val="2612" w14:font="MS Gothic"/>
                <w14:uncheckedState w14:val="2610" w14:font="MS Gothic"/>
              </w14:checkbox>
            </w:sdtPr>
            <w:sdtEndPr/>
            <w:sdtContent>
              <w:p w14:paraId="792E5E1E"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14EA12E2" w14:textId="77777777" w:rsidTr="00B9049F">
        <w:trPr>
          <w:trHeight w:val="403"/>
        </w:trPr>
        <w:tc>
          <w:tcPr>
            <w:tcW w:w="7763" w:type="dxa"/>
            <w:shd w:val="clear" w:color="auto" w:fill="F2F2F2" w:themeFill="background1" w:themeFillShade="F2"/>
            <w:vAlign w:val="center"/>
          </w:tcPr>
          <w:p w14:paraId="0961C73C"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Prisoners?</w:t>
            </w:r>
          </w:p>
        </w:tc>
        <w:tc>
          <w:tcPr>
            <w:tcW w:w="992" w:type="dxa"/>
            <w:shd w:val="clear" w:color="auto" w:fill="BFBFBF" w:themeFill="background1" w:themeFillShade="BF"/>
            <w:vAlign w:val="center"/>
          </w:tcPr>
          <w:sdt>
            <w:sdtPr>
              <w:rPr>
                <w:rFonts w:cs="Arial"/>
                <w:b/>
                <w:bCs/>
                <w:sz w:val="22"/>
                <w:szCs w:val="22"/>
              </w:rPr>
              <w:id w:val="1692793907"/>
              <w14:checkbox>
                <w14:checked w14:val="0"/>
                <w14:checkedState w14:val="2612" w14:font="MS Gothic"/>
                <w14:uncheckedState w14:val="2610" w14:font="MS Gothic"/>
              </w14:checkbox>
            </w:sdtPr>
            <w:sdtEndPr/>
            <w:sdtContent>
              <w:p w14:paraId="0724FA68"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326411418"/>
              <w14:checkbox>
                <w14:checked w14:val="1"/>
                <w14:checkedState w14:val="2612" w14:font="MS Gothic"/>
                <w14:uncheckedState w14:val="2610" w14:font="MS Gothic"/>
              </w14:checkbox>
            </w:sdtPr>
            <w:sdtEndPr/>
            <w:sdtContent>
              <w:p w14:paraId="30A71554"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38BEC529" w14:textId="77777777" w:rsidTr="00B9049F">
        <w:trPr>
          <w:trHeight w:val="439"/>
        </w:trPr>
        <w:tc>
          <w:tcPr>
            <w:tcW w:w="7763" w:type="dxa"/>
            <w:shd w:val="clear" w:color="auto" w:fill="F2F2F2" w:themeFill="background1" w:themeFillShade="F2"/>
            <w:vAlign w:val="center"/>
          </w:tcPr>
          <w:p w14:paraId="72E3331A"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Young offenders?</w:t>
            </w:r>
          </w:p>
        </w:tc>
        <w:tc>
          <w:tcPr>
            <w:tcW w:w="992" w:type="dxa"/>
            <w:shd w:val="clear" w:color="auto" w:fill="BFBFBF" w:themeFill="background1" w:themeFillShade="BF"/>
            <w:vAlign w:val="center"/>
          </w:tcPr>
          <w:sdt>
            <w:sdtPr>
              <w:rPr>
                <w:rFonts w:cs="Arial"/>
                <w:b/>
                <w:bCs/>
                <w:sz w:val="22"/>
                <w:szCs w:val="22"/>
              </w:rPr>
              <w:id w:val="1255410168"/>
              <w14:checkbox>
                <w14:checked w14:val="0"/>
                <w14:checkedState w14:val="2612" w14:font="MS Gothic"/>
                <w14:uncheckedState w14:val="2610" w14:font="MS Gothic"/>
              </w14:checkbox>
            </w:sdtPr>
            <w:sdtEndPr/>
            <w:sdtContent>
              <w:p w14:paraId="112C65D5"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236000582"/>
              <w14:checkbox>
                <w14:checked w14:val="1"/>
                <w14:checkedState w14:val="2612" w14:font="MS Gothic"/>
                <w14:uncheckedState w14:val="2610" w14:font="MS Gothic"/>
              </w14:checkbox>
            </w:sdtPr>
            <w:sdtEndPr/>
            <w:sdtContent>
              <w:p w14:paraId="6F4B59BE"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71E6D6CE" w14:textId="77777777" w:rsidTr="00B9049F">
        <w:trPr>
          <w:trHeight w:val="403"/>
        </w:trPr>
        <w:tc>
          <w:tcPr>
            <w:tcW w:w="7763" w:type="dxa"/>
            <w:shd w:val="clear" w:color="auto" w:fill="F2F2F2" w:themeFill="background1" w:themeFillShade="F2"/>
            <w:vAlign w:val="center"/>
          </w:tcPr>
          <w:p w14:paraId="099E888B"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cs="Arial"/>
                <w:b/>
                <w:bCs/>
                <w:sz w:val="22"/>
                <w:szCs w:val="22"/>
              </w:rPr>
              <w:id w:val="-1016453075"/>
              <w14:checkbox>
                <w14:checked w14:val="0"/>
                <w14:checkedState w14:val="2612" w14:font="MS Gothic"/>
                <w14:uncheckedState w14:val="2610" w14:font="MS Gothic"/>
              </w14:checkbox>
            </w:sdtPr>
            <w:sdtEndPr/>
            <w:sdtContent>
              <w:p w14:paraId="21E8FD63"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673070048"/>
              <w14:checkbox>
                <w14:checked w14:val="1"/>
                <w14:checkedState w14:val="2612" w14:font="MS Gothic"/>
                <w14:uncheckedState w14:val="2610" w14:font="MS Gothic"/>
              </w14:checkbox>
            </w:sdtPr>
            <w:sdtEndPr/>
            <w:sdtContent>
              <w:p w14:paraId="024D7DFC"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AF16E5" w:rsidRPr="004C3A0B" w14:paraId="24DD1FA5" w14:textId="77777777" w:rsidTr="00B9049F">
        <w:trPr>
          <w:trHeight w:val="403"/>
        </w:trPr>
        <w:tc>
          <w:tcPr>
            <w:tcW w:w="7763" w:type="dxa"/>
            <w:shd w:val="clear" w:color="auto" w:fill="F2F2F2" w:themeFill="background1" w:themeFillShade="F2"/>
            <w:vAlign w:val="center"/>
          </w:tcPr>
          <w:p w14:paraId="3FCB87C3"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People engaged in illegal activities?</w:t>
            </w:r>
          </w:p>
        </w:tc>
        <w:tc>
          <w:tcPr>
            <w:tcW w:w="992" w:type="dxa"/>
            <w:shd w:val="clear" w:color="auto" w:fill="BFBFBF" w:themeFill="background1" w:themeFillShade="BF"/>
            <w:vAlign w:val="center"/>
          </w:tcPr>
          <w:sdt>
            <w:sdtPr>
              <w:rPr>
                <w:rFonts w:cs="Arial"/>
                <w:b/>
                <w:bCs/>
                <w:sz w:val="22"/>
                <w:szCs w:val="22"/>
              </w:rPr>
              <w:id w:val="-1519850840"/>
              <w14:checkbox>
                <w14:checked w14:val="0"/>
                <w14:checkedState w14:val="2612" w14:font="MS Gothic"/>
                <w14:uncheckedState w14:val="2610" w14:font="MS Gothic"/>
              </w14:checkbox>
            </w:sdtPr>
            <w:sdtEndPr/>
            <w:sdtContent>
              <w:p w14:paraId="7E241608"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072859745"/>
              <w14:checkbox>
                <w14:checked w14:val="1"/>
                <w14:checkedState w14:val="2612" w14:font="MS Gothic"/>
                <w14:uncheckedState w14:val="2610" w14:font="MS Gothic"/>
              </w14:checkbox>
            </w:sdtPr>
            <w:sdtEndPr/>
            <w:sdtContent>
              <w:p w14:paraId="496E3B13"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AF16E5" w:rsidRPr="004C3A0B" w14:paraId="6A46AF79" w14:textId="77777777" w:rsidTr="00B9049F">
        <w:trPr>
          <w:trHeight w:val="403"/>
        </w:trPr>
        <w:tc>
          <w:tcPr>
            <w:tcW w:w="7763" w:type="dxa"/>
            <w:shd w:val="clear" w:color="auto" w:fill="F2F2F2" w:themeFill="background1" w:themeFillShade="F2"/>
            <w:vAlign w:val="center"/>
          </w:tcPr>
          <w:p w14:paraId="5213CB51"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Others (please identify):</w:t>
            </w:r>
          </w:p>
          <w:p w14:paraId="5C6BBC1D" w14:textId="77777777" w:rsidR="00AF16E5" w:rsidRPr="004C3A0B" w:rsidRDefault="00AF16E5" w:rsidP="00B9049F">
            <w:pPr>
              <w:autoSpaceDE w:val="0"/>
              <w:autoSpaceDN w:val="0"/>
              <w:adjustRightInd w:val="0"/>
              <w:rPr>
                <w:rFonts w:cs="Arial"/>
                <w:sz w:val="22"/>
                <w:szCs w:val="22"/>
              </w:rPr>
            </w:pPr>
          </w:p>
          <w:p w14:paraId="2C1C8EA3" w14:textId="77777777" w:rsidR="00AF16E5" w:rsidRPr="004C3A0B" w:rsidRDefault="00AF16E5" w:rsidP="00B9049F">
            <w:pPr>
              <w:autoSpaceDE w:val="0"/>
              <w:autoSpaceDN w:val="0"/>
              <w:adjustRightInd w:val="0"/>
              <w:rPr>
                <w:rFonts w:cs="Arial"/>
                <w:sz w:val="22"/>
                <w:szCs w:val="22"/>
              </w:rPr>
            </w:pPr>
          </w:p>
        </w:tc>
        <w:tc>
          <w:tcPr>
            <w:tcW w:w="992" w:type="dxa"/>
            <w:shd w:val="clear" w:color="auto" w:fill="BFBFBF" w:themeFill="background1" w:themeFillShade="BF"/>
            <w:vAlign w:val="center"/>
          </w:tcPr>
          <w:sdt>
            <w:sdtPr>
              <w:rPr>
                <w:rFonts w:cs="Arial"/>
                <w:b/>
                <w:bCs/>
                <w:sz w:val="22"/>
                <w:szCs w:val="22"/>
              </w:rPr>
              <w:id w:val="-1984918035"/>
              <w14:checkbox>
                <w14:checked w14:val="0"/>
                <w14:checkedState w14:val="2612" w14:font="MS Gothic"/>
                <w14:uncheckedState w14:val="2610" w14:font="MS Gothic"/>
              </w14:checkbox>
            </w:sdtPr>
            <w:sdtEndPr/>
            <w:sdtContent>
              <w:p w14:paraId="5E98BE7B"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870052561"/>
              <w14:checkbox>
                <w14:checked w14:val="1"/>
                <w14:checkedState w14:val="2612" w14:font="MS Gothic"/>
                <w14:uncheckedState w14:val="2610" w14:font="MS Gothic"/>
              </w14:checkbox>
            </w:sdtPr>
            <w:sdtEndPr/>
            <w:sdtContent>
              <w:p w14:paraId="24D06886"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bl>
    <w:p w14:paraId="34C6AA25" w14:textId="77777777" w:rsidR="00AF16E5" w:rsidRPr="004C3A0B" w:rsidRDefault="00AF16E5" w:rsidP="00AF16E5">
      <w:pPr>
        <w:rPr>
          <w:rFonts w:cs="Arial"/>
          <w:bCs/>
          <w:sz w:val="16"/>
          <w:szCs w:val="16"/>
        </w:rPr>
      </w:pPr>
    </w:p>
    <w:tbl>
      <w:tblPr>
        <w:tblStyle w:val="TableGrid"/>
        <w:tblW w:w="9889" w:type="dxa"/>
        <w:tblLook w:val="04A0" w:firstRow="1" w:lastRow="0" w:firstColumn="1" w:lastColumn="0" w:noHBand="0" w:noVBand="1"/>
      </w:tblPr>
      <w:tblGrid>
        <w:gridCol w:w="9889"/>
      </w:tblGrid>
      <w:tr w:rsidR="00AF16E5" w:rsidRPr="004C3A0B" w14:paraId="738FBF97" w14:textId="77777777" w:rsidTr="00B9049F">
        <w:trPr>
          <w:trHeight w:val="403"/>
        </w:trPr>
        <w:tc>
          <w:tcPr>
            <w:tcW w:w="9889" w:type="dxa"/>
            <w:shd w:val="clear" w:color="auto" w:fill="F2F2F2" w:themeFill="background1" w:themeFillShade="F2"/>
            <w:vAlign w:val="center"/>
          </w:tcPr>
          <w:p w14:paraId="447A2A94" w14:textId="77777777" w:rsidR="00AF16E5" w:rsidRPr="004C3A0B" w:rsidRDefault="00AF16E5" w:rsidP="00B9049F">
            <w:pPr>
              <w:rPr>
                <w:rFonts w:cs="Arial"/>
                <w:b/>
                <w:sz w:val="22"/>
                <w:szCs w:val="22"/>
              </w:rPr>
            </w:pPr>
            <w:r w:rsidRPr="004C3A0B">
              <w:rPr>
                <w:rFonts w:cs="Arial"/>
                <w:b/>
                <w:sz w:val="22"/>
                <w:szCs w:val="22"/>
              </w:rPr>
              <w:t>Participant numbers and source</w:t>
            </w:r>
          </w:p>
          <w:p w14:paraId="1DC04124"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 xml:space="preserve">Provide an estimate of the expected number of participants. How will you identify participants and how will they be recruited? </w:t>
            </w:r>
          </w:p>
        </w:tc>
      </w:tr>
      <w:tr w:rsidR="00AF16E5" w:rsidRPr="004C3A0B" w14:paraId="0BA744F2" w14:textId="77777777" w:rsidTr="00B9049F">
        <w:trPr>
          <w:trHeight w:val="403"/>
        </w:trPr>
        <w:tc>
          <w:tcPr>
            <w:tcW w:w="9889" w:type="dxa"/>
            <w:vAlign w:val="center"/>
          </w:tcPr>
          <w:p w14:paraId="6CB608ED" w14:textId="77777777" w:rsidR="00AF16E5" w:rsidRPr="004C3A0B" w:rsidRDefault="00AF16E5" w:rsidP="00B9049F">
            <w:pPr>
              <w:rPr>
                <w:rFonts w:cs="Arial"/>
                <w:sz w:val="22"/>
                <w:szCs w:val="22"/>
              </w:rPr>
            </w:pPr>
            <w:r>
              <w:rPr>
                <w:rFonts w:cs="Arial"/>
                <w:sz w:val="22"/>
                <w:szCs w:val="22"/>
              </w:rPr>
              <w:t>Recruited within Placement. Under 10 participants.</w:t>
            </w:r>
          </w:p>
          <w:p w14:paraId="1E815CB8" w14:textId="77777777" w:rsidR="00AF16E5" w:rsidRPr="004C3A0B" w:rsidRDefault="00AF16E5" w:rsidP="00B9049F">
            <w:pPr>
              <w:rPr>
                <w:rFonts w:cs="Arial"/>
                <w:sz w:val="22"/>
                <w:szCs w:val="22"/>
              </w:rPr>
            </w:pPr>
          </w:p>
          <w:p w14:paraId="63CEB29E" w14:textId="77777777" w:rsidR="00AF16E5" w:rsidRPr="004C3A0B" w:rsidRDefault="00AF16E5" w:rsidP="00B9049F">
            <w:pPr>
              <w:rPr>
                <w:rFonts w:cs="Arial"/>
                <w:b/>
                <w:sz w:val="22"/>
                <w:szCs w:val="22"/>
              </w:rPr>
            </w:pPr>
            <w:r w:rsidRPr="004C3A0B">
              <w:rPr>
                <w:rFonts w:cs="Arial"/>
                <w:color w:val="808080"/>
                <w:sz w:val="18"/>
                <w:szCs w:val="18"/>
              </w:rPr>
              <w:t>this box should expand as you type)</w:t>
            </w:r>
          </w:p>
        </w:tc>
      </w:tr>
    </w:tbl>
    <w:p w14:paraId="2B0CC0D2" w14:textId="77777777" w:rsidR="00AF16E5" w:rsidRPr="004C3A0B" w:rsidRDefault="00AF16E5" w:rsidP="00AF16E5">
      <w:pPr>
        <w:rPr>
          <w:rFonts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AF16E5" w:rsidRPr="004C3A0B" w14:paraId="5C61489D" w14:textId="77777777" w:rsidTr="00B9049F">
        <w:tc>
          <w:tcPr>
            <w:tcW w:w="6629" w:type="dxa"/>
            <w:shd w:val="clear" w:color="auto" w:fill="F2F2F2" w:themeFill="background1" w:themeFillShade="F2"/>
          </w:tcPr>
          <w:p w14:paraId="234E0804" w14:textId="77777777" w:rsidR="00AF16E5" w:rsidRPr="004C3A0B" w:rsidRDefault="00AF16E5" w:rsidP="00B9049F">
            <w:pPr>
              <w:autoSpaceDE w:val="0"/>
              <w:autoSpaceDN w:val="0"/>
              <w:adjustRightInd w:val="0"/>
              <w:jc w:val="both"/>
              <w:rPr>
                <w:rFonts w:cs="Arial"/>
                <w:b/>
                <w:sz w:val="22"/>
                <w:szCs w:val="22"/>
              </w:rPr>
            </w:pPr>
            <w:r w:rsidRPr="004C3A0B">
              <w:rPr>
                <w:rFonts w:cs="Arial"/>
                <w:b/>
                <w:sz w:val="22"/>
                <w:szCs w:val="22"/>
              </w:rPr>
              <w:t>Information for participants:</w:t>
            </w:r>
          </w:p>
        </w:tc>
        <w:tc>
          <w:tcPr>
            <w:tcW w:w="1134" w:type="dxa"/>
            <w:shd w:val="clear" w:color="auto" w:fill="F2F2F2" w:themeFill="background1" w:themeFillShade="F2"/>
            <w:vAlign w:val="bottom"/>
          </w:tcPr>
          <w:p w14:paraId="03963F20" w14:textId="77777777" w:rsidR="00AF16E5" w:rsidRPr="004C3A0B" w:rsidRDefault="00AF16E5" w:rsidP="00B9049F">
            <w:pPr>
              <w:autoSpaceDE w:val="0"/>
              <w:autoSpaceDN w:val="0"/>
              <w:adjustRightInd w:val="0"/>
              <w:jc w:val="center"/>
              <w:rPr>
                <w:rFonts w:cs="Arial"/>
                <w:b/>
                <w:bCs/>
                <w:sz w:val="16"/>
                <w:szCs w:val="16"/>
              </w:rPr>
            </w:pPr>
          </w:p>
          <w:p w14:paraId="36004E8C" w14:textId="77777777" w:rsidR="00AF16E5" w:rsidRPr="004C3A0B" w:rsidRDefault="00AF16E5" w:rsidP="00B9049F">
            <w:pPr>
              <w:autoSpaceDE w:val="0"/>
              <w:autoSpaceDN w:val="0"/>
              <w:adjustRightInd w:val="0"/>
              <w:jc w:val="center"/>
              <w:rPr>
                <w:rFonts w:cs="Arial"/>
                <w:b/>
                <w:bCs/>
                <w:sz w:val="22"/>
                <w:szCs w:val="22"/>
              </w:rPr>
            </w:pPr>
            <w:r w:rsidRPr="004C3A0B">
              <w:rPr>
                <w:rFonts w:cs="Arial"/>
                <w:b/>
                <w:bCs/>
                <w:sz w:val="22"/>
                <w:szCs w:val="22"/>
              </w:rPr>
              <w:t>YES</w:t>
            </w:r>
          </w:p>
        </w:tc>
        <w:tc>
          <w:tcPr>
            <w:tcW w:w="992" w:type="dxa"/>
            <w:shd w:val="clear" w:color="auto" w:fill="F2F2F2" w:themeFill="background1" w:themeFillShade="F2"/>
            <w:vAlign w:val="bottom"/>
          </w:tcPr>
          <w:p w14:paraId="44D212DF" w14:textId="77777777" w:rsidR="00AF16E5" w:rsidRPr="004C3A0B" w:rsidRDefault="00AF16E5" w:rsidP="00B9049F">
            <w:pPr>
              <w:autoSpaceDE w:val="0"/>
              <w:autoSpaceDN w:val="0"/>
              <w:adjustRightInd w:val="0"/>
              <w:jc w:val="center"/>
              <w:rPr>
                <w:rFonts w:cs="Arial"/>
                <w:b/>
                <w:bCs/>
                <w:sz w:val="22"/>
                <w:szCs w:val="22"/>
              </w:rPr>
            </w:pPr>
            <w:r w:rsidRPr="004C3A0B">
              <w:rPr>
                <w:rFonts w:cs="Arial"/>
                <w:b/>
                <w:bCs/>
                <w:sz w:val="22"/>
                <w:szCs w:val="22"/>
              </w:rPr>
              <w:t>NO</w:t>
            </w:r>
          </w:p>
        </w:tc>
        <w:tc>
          <w:tcPr>
            <w:tcW w:w="1134" w:type="dxa"/>
            <w:shd w:val="clear" w:color="auto" w:fill="F2F2F2" w:themeFill="background1" w:themeFillShade="F2"/>
          </w:tcPr>
          <w:p w14:paraId="4A2ACFD3" w14:textId="77777777" w:rsidR="00AF16E5" w:rsidRPr="004C3A0B" w:rsidRDefault="00AF16E5" w:rsidP="00B9049F">
            <w:pPr>
              <w:autoSpaceDE w:val="0"/>
              <w:autoSpaceDN w:val="0"/>
              <w:adjustRightInd w:val="0"/>
              <w:jc w:val="center"/>
              <w:rPr>
                <w:rFonts w:cs="Arial"/>
                <w:b/>
                <w:bCs/>
                <w:sz w:val="16"/>
                <w:szCs w:val="16"/>
              </w:rPr>
            </w:pPr>
          </w:p>
          <w:p w14:paraId="6773B12F" w14:textId="77777777" w:rsidR="00AF16E5" w:rsidRPr="004C3A0B" w:rsidRDefault="00AF16E5" w:rsidP="00B9049F">
            <w:pPr>
              <w:autoSpaceDE w:val="0"/>
              <w:autoSpaceDN w:val="0"/>
              <w:adjustRightInd w:val="0"/>
              <w:jc w:val="center"/>
              <w:rPr>
                <w:rFonts w:cs="Arial"/>
                <w:b/>
                <w:bCs/>
                <w:sz w:val="22"/>
                <w:szCs w:val="22"/>
              </w:rPr>
            </w:pPr>
            <w:r w:rsidRPr="004C3A0B">
              <w:rPr>
                <w:rFonts w:cs="Arial"/>
                <w:b/>
                <w:bCs/>
                <w:sz w:val="22"/>
                <w:szCs w:val="22"/>
              </w:rPr>
              <w:t>N/A</w:t>
            </w:r>
          </w:p>
        </w:tc>
      </w:tr>
      <w:tr w:rsidR="00AF16E5" w:rsidRPr="004C3A0B" w14:paraId="4C171329" w14:textId="77777777" w:rsidTr="00B9049F">
        <w:trPr>
          <w:trHeight w:val="439"/>
        </w:trPr>
        <w:tc>
          <w:tcPr>
            <w:tcW w:w="6629" w:type="dxa"/>
            <w:shd w:val="clear" w:color="auto" w:fill="F2F2F2" w:themeFill="background1" w:themeFillShade="F2"/>
            <w:vAlign w:val="center"/>
          </w:tcPr>
          <w:p w14:paraId="1B2BA87F"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 xml:space="preserve">Will you describe the main </w:t>
            </w:r>
            <w:r w:rsidRPr="005D6613">
              <w:rPr>
                <w:rFonts w:cs="Arial"/>
                <w:sz w:val="22"/>
                <w:szCs w:val="22"/>
              </w:rPr>
              <w:t xml:space="preserve">research </w:t>
            </w:r>
            <w:r w:rsidRPr="004C3A0B">
              <w:rPr>
                <w:rFonts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cs="Arial"/>
                <w:b/>
                <w:bCs/>
                <w:sz w:val="22"/>
                <w:szCs w:val="22"/>
              </w:rPr>
              <w:id w:val="638854427"/>
              <w14:checkbox>
                <w14:checked w14:val="1"/>
                <w14:checkedState w14:val="2612" w14:font="MS Gothic"/>
                <w14:uncheckedState w14:val="2610" w14:font="MS Gothic"/>
              </w14:checkbox>
            </w:sdtPr>
            <w:sdtEndPr/>
            <w:sdtContent>
              <w:p w14:paraId="74EBD478"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1838415725"/>
              <w14:checkbox>
                <w14:checked w14:val="0"/>
                <w14:checkedState w14:val="2612" w14:font="MS Gothic"/>
                <w14:uncheckedState w14:val="2610" w14:font="MS Gothic"/>
              </w14:checkbox>
            </w:sdtPr>
            <w:sdtEndPr/>
            <w:sdtContent>
              <w:p w14:paraId="1642F29D"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2018272357"/>
              <w14:checkbox>
                <w14:checked w14:val="0"/>
                <w14:checkedState w14:val="2612" w14:font="MS Gothic"/>
                <w14:uncheckedState w14:val="2610" w14:font="MS Gothic"/>
              </w14:checkbox>
            </w:sdtPr>
            <w:sdtEndPr/>
            <w:sdtContent>
              <w:p w14:paraId="21621D9F"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4CACFAD4" w14:textId="77777777" w:rsidTr="00B9049F">
        <w:trPr>
          <w:trHeight w:val="403"/>
        </w:trPr>
        <w:tc>
          <w:tcPr>
            <w:tcW w:w="6629" w:type="dxa"/>
            <w:shd w:val="clear" w:color="auto" w:fill="F2F2F2" w:themeFill="background1" w:themeFillShade="F2"/>
            <w:vAlign w:val="center"/>
          </w:tcPr>
          <w:p w14:paraId="2C46E0CA"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Will you tell participants that their participation is voluntary?</w:t>
            </w:r>
          </w:p>
        </w:tc>
        <w:tc>
          <w:tcPr>
            <w:tcW w:w="1134" w:type="dxa"/>
            <w:shd w:val="clear" w:color="auto" w:fill="BFBFBF" w:themeFill="background1" w:themeFillShade="BF"/>
            <w:vAlign w:val="center"/>
          </w:tcPr>
          <w:sdt>
            <w:sdtPr>
              <w:rPr>
                <w:rFonts w:cs="Arial"/>
                <w:b/>
                <w:bCs/>
                <w:sz w:val="22"/>
                <w:szCs w:val="22"/>
              </w:rPr>
              <w:id w:val="1917978816"/>
              <w14:checkbox>
                <w14:checked w14:val="1"/>
                <w14:checkedState w14:val="2612" w14:font="MS Gothic"/>
                <w14:uncheckedState w14:val="2610" w14:font="MS Gothic"/>
              </w14:checkbox>
            </w:sdtPr>
            <w:sdtEndPr/>
            <w:sdtContent>
              <w:p w14:paraId="362A7781"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266745090"/>
              <w14:checkbox>
                <w14:checked w14:val="0"/>
                <w14:checkedState w14:val="2612" w14:font="MS Gothic"/>
                <w14:uncheckedState w14:val="2610" w14:font="MS Gothic"/>
              </w14:checkbox>
            </w:sdtPr>
            <w:sdtEndPr/>
            <w:sdtContent>
              <w:p w14:paraId="16376CB4"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964613576"/>
              <w14:checkbox>
                <w14:checked w14:val="0"/>
                <w14:checkedState w14:val="2612" w14:font="MS Gothic"/>
                <w14:uncheckedState w14:val="2610" w14:font="MS Gothic"/>
              </w14:checkbox>
            </w:sdtPr>
            <w:sdtEndPr/>
            <w:sdtContent>
              <w:p w14:paraId="6751EAE3"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2E8D6A2C" w14:textId="77777777" w:rsidTr="00B9049F">
        <w:trPr>
          <w:trHeight w:val="439"/>
        </w:trPr>
        <w:tc>
          <w:tcPr>
            <w:tcW w:w="6629" w:type="dxa"/>
            <w:shd w:val="clear" w:color="auto" w:fill="F2F2F2" w:themeFill="background1" w:themeFillShade="F2"/>
            <w:vAlign w:val="center"/>
          </w:tcPr>
          <w:p w14:paraId="231F743A"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Will you obtain written consent for participation?</w:t>
            </w:r>
          </w:p>
        </w:tc>
        <w:tc>
          <w:tcPr>
            <w:tcW w:w="1134" w:type="dxa"/>
            <w:shd w:val="clear" w:color="auto" w:fill="BFBFBF" w:themeFill="background1" w:themeFillShade="BF"/>
            <w:vAlign w:val="center"/>
          </w:tcPr>
          <w:sdt>
            <w:sdtPr>
              <w:rPr>
                <w:rFonts w:cs="Arial"/>
                <w:b/>
                <w:bCs/>
                <w:sz w:val="22"/>
                <w:szCs w:val="22"/>
              </w:rPr>
              <w:id w:val="173071009"/>
              <w14:checkbox>
                <w14:checked w14:val="1"/>
                <w14:checkedState w14:val="2612" w14:font="MS Gothic"/>
                <w14:uncheckedState w14:val="2610" w14:font="MS Gothic"/>
              </w14:checkbox>
            </w:sdtPr>
            <w:sdtEndPr/>
            <w:sdtContent>
              <w:p w14:paraId="08BAAD6A"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1777214799"/>
              <w14:checkbox>
                <w14:checked w14:val="0"/>
                <w14:checkedState w14:val="2612" w14:font="MS Gothic"/>
                <w14:uncheckedState w14:val="2610" w14:font="MS Gothic"/>
              </w14:checkbox>
            </w:sdtPr>
            <w:sdtEndPr/>
            <w:sdtContent>
              <w:p w14:paraId="7C9B74E6"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2046200750"/>
              <w14:checkbox>
                <w14:checked w14:val="0"/>
                <w14:checkedState w14:val="2612" w14:font="MS Gothic"/>
                <w14:uncheckedState w14:val="2610" w14:font="MS Gothic"/>
              </w14:checkbox>
            </w:sdtPr>
            <w:sdtEndPr/>
            <w:sdtContent>
              <w:p w14:paraId="72E0A100"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603FFB93" w14:textId="77777777" w:rsidTr="00B9049F">
        <w:trPr>
          <w:trHeight w:val="403"/>
        </w:trPr>
        <w:tc>
          <w:tcPr>
            <w:tcW w:w="6629" w:type="dxa"/>
            <w:shd w:val="clear" w:color="auto" w:fill="F2F2F2" w:themeFill="background1" w:themeFillShade="F2"/>
            <w:vAlign w:val="center"/>
          </w:tcPr>
          <w:p w14:paraId="022EE67E"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cs="Arial"/>
                <w:b/>
                <w:bCs/>
                <w:sz w:val="22"/>
                <w:szCs w:val="22"/>
              </w:rPr>
              <w:id w:val="1907947677"/>
              <w14:checkbox>
                <w14:checked w14:val="0"/>
                <w14:checkedState w14:val="2612" w14:font="MS Gothic"/>
                <w14:uncheckedState w14:val="2610" w14:font="MS Gothic"/>
              </w14:checkbox>
            </w:sdtPr>
            <w:sdtEndPr/>
            <w:sdtContent>
              <w:p w14:paraId="5C4D0E58"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1997954874"/>
              <w14:checkbox>
                <w14:checked w14:val="0"/>
                <w14:checkedState w14:val="2612" w14:font="MS Gothic"/>
                <w14:uncheckedState w14:val="2610" w14:font="MS Gothic"/>
              </w14:checkbox>
            </w:sdtPr>
            <w:sdtEndPr/>
            <w:sdtContent>
              <w:p w14:paraId="132C2402"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833887313"/>
              <w14:checkbox>
                <w14:checked w14:val="1"/>
                <w14:checkedState w14:val="2612" w14:font="MS Gothic"/>
                <w14:uncheckedState w14:val="2610" w14:font="MS Gothic"/>
              </w14:checkbox>
            </w:sdtPr>
            <w:sdtEndPr/>
            <w:sdtContent>
              <w:p w14:paraId="1F6E29A2"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1E2FED80" w14:textId="77777777" w:rsidTr="00B9049F">
        <w:trPr>
          <w:trHeight w:val="439"/>
        </w:trPr>
        <w:tc>
          <w:tcPr>
            <w:tcW w:w="6629" w:type="dxa"/>
            <w:shd w:val="clear" w:color="auto" w:fill="F2F2F2" w:themeFill="background1" w:themeFillShade="F2"/>
            <w:vAlign w:val="center"/>
          </w:tcPr>
          <w:p w14:paraId="11A31A6F"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cs="Arial"/>
                <w:b/>
                <w:bCs/>
                <w:sz w:val="22"/>
                <w:szCs w:val="22"/>
              </w:rPr>
              <w:id w:val="-65498961"/>
              <w14:checkbox>
                <w14:checked w14:val="1"/>
                <w14:checkedState w14:val="2612" w14:font="MS Gothic"/>
                <w14:uncheckedState w14:val="2610" w14:font="MS Gothic"/>
              </w14:checkbox>
            </w:sdtPr>
            <w:sdtEndPr/>
            <w:sdtContent>
              <w:p w14:paraId="3939DA9C"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327907113"/>
              <w14:checkbox>
                <w14:checked w14:val="0"/>
                <w14:checkedState w14:val="2612" w14:font="MS Gothic"/>
                <w14:uncheckedState w14:val="2610" w14:font="MS Gothic"/>
              </w14:checkbox>
            </w:sdtPr>
            <w:sdtEndPr/>
            <w:sdtContent>
              <w:p w14:paraId="7B8454AE"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843242132"/>
              <w14:checkbox>
                <w14:checked w14:val="0"/>
                <w14:checkedState w14:val="2612" w14:font="MS Gothic"/>
                <w14:uncheckedState w14:val="2610" w14:font="MS Gothic"/>
              </w14:checkbox>
            </w:sdtPr>
            <w:sdtEndPr/>
            <w:sdtContent>
              <w:p w14:paraId="1EB19864"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5850B39B" w14:textId="77777777" w:rsidTr="00B9049F">
        <w:trPr>
          <w:trHeight w:val="403"/>
        </w:trPr>
        <w:tc>
          <w:tcPr>
            <w:tcW w:w="6629" w:type="dxa"/>
            <w:shd w:val="clear" w:color="auto" w:fill="F2F2F2" w:themeFill="background1" w:themeFillShade="F2"/>
            <w:vAlign w:val="center"/>
          </w:tcPr>
          <w:p w14:paraId="2FB711AE"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cs="Arial"/>
                <w:b/>
                <w:bCs/>
                <w:sz w:val="22"/>
                <w:szCs w:val="22"/>
              </w:rPr>
              <w:id w:val="-1689744163"/>
              <w14:checkbox>
                <w14:checked w14:val="1"/>
                <w14:checkedState w14:val="2612" w14:font="MS Gothic"/>
                <w14:uncheckedState w14:val="2610" w14:font="MS Gothic"/>
              </w14:checkbox>
            </w:sdtPr>
            <w:sdtEndPr/>
            <w:sdtContent>
              <w:p w14:paraId="1D2E134F"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1160307203"/>
              <w14:checkbox>
                <w14:checked w14:val="0"/>
                <w14:checkedState w14:val="2612" w14:font="MS Gothic"/>
                <w14:uncheckedState w14:val="2610" w14:font="MS Gothic"/>
              </w14:checkbox>
            </w:sdtPr>
            <w:sdtEndPr/>
            <w:sdtContent>
              <w:p w14:paraId="0BA7820A"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270004211"/>
              <w14:checkbox>
                <w14:checked w14:val="0"/>
                <w14:checkedState w14:val="2612" w14:font="MS Gothic"/>
                <w14:uncheckedState w14:val="2610" w14:font="MS Gothic"/>
              </w14:checkbox>
            </w:sdtPr>
            <w:sdtEndPr/>
            <w:sdtContent>
              <w:p w14:paraId="34345FEC"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3EE054CC" w14:textId="77777777" w:rsidTr="00B9049F">
        <w:trPr>
          <w:trHeight w:val="439"/>
        </w:trPr>
        <w:tc>
          <w:tcPr>
            <w:tcW w:w="6629" w:type="dxa"/>
            <w:shd w:val="clear" w:color="auto" w:fill="F2F2F2" w:themeFill="background1" w:themeFillShade="F2"/>
            <w:vAlign w:val="center"/>
          </w:tcPr>
          <w:p w14:paraId="2B07171A"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With questionnaires, will you give participants the option of omitting questions they do not want to answer?</w:t>
            </w:r>
            <w:r>
              <w:rPr>
                <w:rFonts w:cs="Arial"/>
                <w:sz w:val="22"/>
                <w:szCs w:val="22"/>
              </w:rPr>
              <w:t xml:space="preserve"> </w:t>
            </w:r>
          </w:p>
        </w:tc>
        <w:tc>
          <w:tcPr>
            <w:tcW w:w="1134" w:type="dxa"/>
            <w:shd w:val="clear" w:color="auto" w:fill="BFBFBF" w:themeFill="background1" w:themeFillShade="BF"/>
            <w:vAlign w:val="center"/>
          </w:tcPr>
          <w:sdt>
            <w:sdtPr>
              <w:rPr>
                <w:rFonts w:cs="Arial"/>
                <w:b/>
                <w:bCs/>
                <w:sz w:val="22"/>
                <w:szCs w:val="22"/>
              </w:rPr>
              <w:id w:val="-120004605"/>
              <w14:checkbox>
                <w14:checked w14:val="0"/>
                <w14:checkedState w14:val="2612" w14:font="MS Gothic"/>
                <w14:uncheckedState w14:val="2610" w14:font="MS Gothic"/>
              </w14:checkbox>
            </w:sdtPr>
            <w:sdtEndPr/>
            <w:sdtContent>
              <w:p w14:paraId="4A0E1976"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502748247"/>
              <w14:checkbox>
                <w14:checked w14:val="0"/>
                <w14:checkedState w14:val="2612" w14:font="MS Gothic"/>
                <w14:uncheckedState w14:val="2610" w14:font="MS Gothic"/>
              </w14:checkbox>
            </w:sdtPr>
            <w:sdtEndPr/>
            <w:sdtContent>
              <w:p w14:paraId="19F3959E"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96125454"/>
              <w14:checkbox>
                <w14:checked w14:val="1"/>
                <w14:checkedState w14:val="2612" w14:font="MS Gothic"/>
                <w14:uncheckedState w14:val="2610" w14:font="MS Gothic"/>
              </w14:checkbox>
            </w:sdtPr>
            <w:sdtEndPr/>
            <w:sdtContent>
              <w:p w14:paraId="30BF8865"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557A048F" w14:textId="77777777" w:rsidTr="00B9049F">
        <w:trPr>
          <w:trHeight w:val="403"/>
        </w:trPr>
        <w:tc>
          <w:tcPr>
            <w:tcW w:w="6629" w:type="dxa"/>
            <w:shd w:val="clear" w:color="auto" w:fill="F2F2F2" w:themeFill="background1" w:themeFillShade="F2"/>
            <w:vAlign w:val="center"/>
          </w:tcPr>
          <w:p w14:paraId="3F21E23D"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cs="Arial"/>
                <w:b/>
                <w:bCs/>
                <w:sz w:val="22"/>
                <w:szCs w:val="22"/>
              </w:rPr>
              <w:id w:val="96221617"/>
              <w14:checkbox>
                <w14:checked w14:val="1"/>
                <w14:checkedState w14:val="2612" w14:font="MS Gothic"/>
                <w14:uncheckedState w14:val="2610" w14:font="MS Gothic"/>
              </w14:checkbox>
            </w:sdtPr>
            <w:sdtEndPr/>
            <w:sdtContent>
              <w:p w14:paraId="11F1069E"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715357891"/>
              <w14:checkbox>
                <w14:checked w14:val="0"/>
                <w14:checkedState w14:val="2612" w14:font="MS Gothic"/>
                <w14:uncheckedState w14:val="2610" w14:font="MS Gothic"/>
              </w14:checkbox>
            </w:sdtPr>
            <w:sdtEndPr/>
            <w:sdtContent>
              <w:p w14:paraId="6697A7AC"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861819308"/>
              <w14:checkbox>
                <w14:checked w14:val="0"/>
                <w14:checkedState w14:val="2612" w14:font="MS Gothic"/>
                <w14:uncheckedState w14:val="2610" w14:font="MS Gothic"/>
              </w14:checkbox>
            </w:sdtPr>
            <w:sdtEndPr/>
            <w:sdtContent>
              <w:p w14:paraId="63086E3D"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66BA9B53" w14:textId="77777777" w:rsidTr="00B9049F">
        <w:trPr>
          <w:trHeight w:val="439"/>
        </w:trPr>
        <w:tc>
          <w:tcPr>
            <w:tcW w:w="6629" w:type="dxa"/>
            <w:shd w:val="clear" w:color="auto" w:fill="F2F2F2" w:themeFill="background1" w:themeFillShade="F2"/>
            <w:vAlign w:val="center"/>
          </w:tcPr>
          <w:p w14:paraId="450DB917"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cs="Arial"/>
                <w:b/>
                <w:bCs/>
                <w:sz w:val="22"/>
                <w:szCs w:val="22"/>
              </w:rPr>
              <w:id w:val="1507015635"/>
              <w14:checkbox>
                <w14:checked w14:val="1"/>
                <w14:checkedState w14:val="2612" w14:font="MS Gothic"/>
                <w14:uncheckedState w14:val="2610" w14:font="MS Gothic"/>
              </w14:checkbox>
            </w:sdtPr>
            <w:sdtEndPr/>
            <w:sdtContent>
              <w:p w14:paraId="3A828AB6"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282701375"/>
              <w14:checkbox>
                <w14:checked w14:val="0"/>
                <w14:checkedState w14:val="2612" w14:font="MS Gothic"/>
                <w14:uncheckedState w14:val="2610" w14:font="MS Gothic"/>
              </w14:checkbox>
            </w:sdtPr>
            <w:sdtEndPr/>
            <w:sdtContent>
              <w:p w14:paraId="3D103C69"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075428902"/>
              <w14:checkbox>
                <w14:checked w14:val="0"/>
                <w14:checkedState w14:val="2612" w14:font="MS Gothic"/>
                <w14:uncheckedState w14:val="2610" w14:font="MS Gothic"/>
              </w14:checkbox>
            </w:sdtPr>
            <w:sdtEndPr/>
            <w:sdtContent>
              <w:p w14:paraId="32EA6F3F"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4BC57969" w14:textId="77777777" w:rsidTr="00B9049F">
        <w:trPr>
          <w:trHeight w:val="403"/>
        </w:trPr>
        <w:tc>
          <w:tcPr>
            <w:tcW w:w="9889" w:type="dxa"/>
            <w:gridSpan w:val="4"/>
            <w:shd w:val="clear" w:color="auto" w:fill="F2F2F2" w:themeFill="background1" w:themeFillShade="F2"/>
            <w:vAlign w:val="center"/>
          </w:tcPr>
          <w:p w14:paraId="1FE5BE62"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If NO</w:t>
            </w:r>
            <w:r w:rsidRPr="004C3A0B">
              <w:rPr>
                <w:rFonts w:cs="Arial"/>
                <w:b/>
                <w:bCs/>
                <w:sz w:val="22"/>
                <w:szCs w:val="22"/>
              </w:rPr>
              <w:t xml:space="preserve"> </w:t>
            </w:r>
            <w:r w:rsidRPr="004C3A0B">
              <w:rPr>
                <w:rFonts w:cs="Arial"/>
                <w:sz w:val="22"/>
                <w:szCs w:val="22"/>
              </w:rPr>
              <w:t xml:space="preserve">to any of above questions, please give an explanation </w:t>
            </w:r>
          </w:p>
        </w:tc>
      </w:tr>
      <w:tr w:rsidR="00AF16E5" w:rsidRPr="004C3A0B" w14:paraId="113C5005" w14:textId="77777777" w:rsidTr="00B9049F">
        <w:trPr>
          <w:trHeight w:val="403"/>
        </w:trPr>
        <w:tc>
          <w:tcPr>
            <w:tcW w:w="9889" w:type="dxa"/>
            <w:gridSpan w:val="4"/>
            <w:vAlign w:val="center"/>
          </w:tcPr>
          <w:p w14:paraId="71CF99BE" w14:textId="77777777" w:rsidR="00AF16E5" w:rsidRPr="004C3A0B" w:rsidRDefault="00AF16E5" w:rsidP="00B9049F">
            <w:pPr>
              <w:autoSpaceDE w:val="0"/>
              <w:autoSpaceDN w:val="0"/>
              <w:adjustRightInd w:val="0"/>
              <w:rPr>
                <w:rFonts w:cs="Arial"/>
                <w:sz w:val="22"/>
                <w:szCs w:val="22"/>
              </w:rPr>
            </w:pPr>
          </w:p>
          <w:p w14:paraId="4449FDBE" w14:textId="77777777" w:rsidR="00AF16E5" w:rsidRPr="004C3A0B" w:rsidRDefault="00AF16E5" w:rsidP="00B9049F">
            <w:pPr>
              <w:autoSpaceDE w:val="0"/>
              <w:autoSpaceDN w:val="0"/>
              <w:adjustRightInd w:val="0"/>
              <w:rPr>
                <w:rFonts w:cs="Arial"/>
                <w:sz w:val="22"/>
                <w:szCs w:val="22"/>
              </w:rPr>
            </w:pPr>
          </w:p>
          <w:p w14:paraId="65983544" w14:textId="77777777" w:rsidR="00AF16E5" w:rsidRPr="004C3A0B" w:rsidRDefault="00AF16E5" w:rsidP="00B9049F">
            <w:pPr>
              <w:autoSpaceDE w:val="0"/>
              <w:autoSpaceDN w:val="0"/>
              <w:adjustRightInd w:val="0"/>
              <w:rPr>
                <w:rFonts w:cs="Arial"/>
                <w:sz w:val="22"/>
                <w:szCs w:val="22"/>
              </w:rPr>
            </w:pPr>
          </w:p>
          <w:p w14:paraId="1B406A57" w14:textId="77777777" w:rsidR="00AF16E5" w:rsidRPr="004C3A0B" w:rsidRDefault="00AF16E5" w:rsidP="00B9049F">
            <w:pPr>
              <w:autoSpaceDE w:val="0"/>
              <w:autoSpaceDN w:val="0"/>
              <w:adjustRightInd w:val="0"/>
              <w:rPr>
                <w:rFonts w:cs="Arial"/>
              </w:rPr>
            </w:pPr>
            <w:r w:rsidRPr="004C3A0B">
              <w:rPr>
                <w:rFonts w:cs="Arial"/>
                <w:color w:val="808080"/>
                <w:sz w:val="18"/>
                <w:szCs w:val="18"/>
              </w:rPr>
              <w:t>(this box should expand as you type)</w:t>
            </w:r>
          </w:p>
        </w:tc>
      </w:tr>
    </w:tbl>
    <w:p w14:paraId="51D67D13" w14:textId="77777777" w:rsidR="00AF16E5" w:rsidRPr="004C3A0B" w:rsidRDefault="00AF16E5" w:rsidP="00AF16E5">
      <w:pPr>
        <w:rPr>
          <w:rFonts w:cs="Arial"/>
          <w:sz w:val="22"/>
          <w:szCs w:val="22"/>
        </w:rPr>
      </w:pPr>
    </w:p>
    <w:p w14:paraId="2C8910A7" w14:textId="77777777" w:rsidR="00AF16E5" w:rsidRPr="004C3A0B" w:rsidRDefault="00AF16E5" w:rsidP="00AF16E5">
      <w:pPr>
        <w:rPr>
          <w:rFonts w:cs="Arial"/>
          <w:sz w:val="22"/>
          <w:szCs w:val="22"/>
        </w:rPr>
      </w:pPr>
    </w:p>
    <w:p w14:paraId="2150ACD6" w14:textId="5A760DD5" w:rsidR="00AF16E5" w:rsidRPr="004C3A0B" w:rsidRDefault="00AF16E5" w:rsidP="00AF16E5"/>
    <w:tbl>
      <w:tblPr>
        <w:tblStyle w:val="TableGrid"/>
        <w:tblW w:w="9889" w:type="dxa"/>
        <w:tblLook w:val="04A0" w:firstRow="1" w:lastRow="0" w:firstColumn="1" w:lastColumn="0" w:noHBand="0" w:noVBand="1"/>
      </w:tblPr>
      <w:tblGrid>
        <w:gridCol w:w="6629"/>
        <w:gridCol w:w="1134"/>
        <w:gridCol w:w="992"/>
        <w:gridCol w:w="1134"/>
      </w:tblGrid>
      <w:tr w:rsidR="00AF16E5" w:rsidRPr="004C3A0B" w14:paraId="0D93809F" w14:textId="77777777" w:rsidTr="00B9049F">
        <w:tc>
          <w:tcPr>
            <w:tcW w:w="6629" w:type="dxa"/>
            <w:shd w:val="clear" w:color="auto" w:fill="F2F2F2" w:themeFill="background1" w:themeFillShade="F2"/>
          </w:tcPr>
          <w:p w14:paraId="2F03633D" w14:textId="77777777" w:rsidR="00AF16E5" w:rsidRPr="004C3A0B" w:rsidRDefault="00AF16E5" w:rsidP="00B9049F">
            <w:pPr>
              <w:autoSpaceDE w:val="0"/>
              <w:autoSpaceDN w:val="0"/>
              <w:adjustRightInd w:val="0"/>
              <w:jc w:val="both"/>
              <w:rPr>
                <w:rFonts w:cs="Arial"/>
                <w:b/>
                <w:sz w:val="22"/>
                <w:szCs w:val="22"/>
              </w:rPr>
            </w:pPr>
            <w:r w:rsidRPr="004C3A0B">
              <w:rPr>
                <w:rFonts w:cs="Arial"/>
                <w:b/>
                <w:sz w:val="22"/>
                <w:szCs w:val="22"/>
              </w:rPr>
              <w:t>Information for participants:</w:t>
            </w:r>
          </w:p>
        </w:tc>
        <w:tc>
          <w:tcPr>
            <w:tcW w:w="1134" w:type="dxa"/>
            <w:shd w:val="clear" w:color="auto" w:fill="F2F2F2" w:themeFill="background1" w:themeFillShade="F2"/>
            <w:vAlign w:val="bottom"/>
          </w:tcPr>
          <w:p w14:paraId="3002D84E" w14:textId="77777777" w:rsidR="00AF16E5" w:rsidRPr="004C3A0B" w:rsidRDefault="00AF16E5" w:rsidP="00B9049F">
            <w:pPr>
              <w:autoSpaceDE w:val="0"/>
              <w:autoSpaceDN w:val="0"/>
              <w:adjustRightInd w:val="0"/>
              <w:jc w:val="center"/>
              <w:rPr>
                <w:rFonts w:cs="Arial"/>
                <w:b/>
                <w:bCs/>
                <w:sz w:val="16"/>
                <w:szCs w:val="16"/>
              </w:rPr>
            </w:pPr>
          </w:p>
          <w:p w14:paraId="7830E433" w14:textId="77777777" w:rsidR="00AF16E5" w:rsidRPr="004C3A0B" w:rsidRDefault="00AF16E5" w:rsidP="00B9049F">
            <w:pPr>
              <w:autoSpaceDE w:val="0"/>
              <w:autoSpaceDN w:val="0"/>
              <w:adjustRightInd w:val="0"/>
              <w:jc w:val="center"/>
              <w:rPr>
                <w:rFonts w:cs="Arial"/>
                <w:b/>
                <w:bCs/>
                <w:sz w:val="22"/>
                <w:szCs w:val="22"/>
              </w:rPr>
            </w:pPr>
            <w:r w:rsidRPr="004C3A0B">
              <w:rPr>
                <w:rFonts w:cs="Arial"/>
                <w:b/>
                <w:bCs/>
                <w:sz w:val="22"/>
                <w:szCs w:val="22"/>
              </w:rPr>
              <w:t>YES</w:t>
            </w:r>
          </w:p>
        </w:tc>
        <w:tc>
          <w:tcPr>
            <w:tcW w:w="992" w:type="dxa"/>
            <w:shd w:val="clear" w:color="auto" w:fill="F2F2F2" w:themeFill="background1" w:themeFillShade="F2"/>
            <w:vAlign w:val="bottom"/>
          </w:tcPr>
          <w:p w14:paraId="06AF7DC1" w14:textId="77777777" w:rsidR="00AF16E5" w:rsidRPr="004C3A0B" w:rsidRDefault="00AF16E5" w:rsidP="00B9049F">
            <w:pPr>
              <w:autoSpaceDE w:val="0"/>
              <w:autoSpaceDN w:val="0"/>
              <w:adjustRightInd w:val="0"/>
              <w:jc w:val="center"/>
              <w:rPr>
                <w:rFonts w:cs="Arial"/>
                <w:b/>
                <w:bCs/>
                <w:sz w:val="22"/>
                <w:szCs w:val="22"/>
              </w:rPr>
            </w:pPr>
            <w:r w:rsidRPr="004C3A0B">
              <w:rPr>
                <w:rFonts w:cs="Arial"/>
                <w:b/>
                <w:bCs/>
                <w:sz w:val="22"/>
                <w:szCs w:val="22"/>
              </w:rPr>
              <w:t>NO</w:t>
            </w:r>
          </w:p>
        </w:tc>
        <w:tc>
          <w:tcPr>
            <w:tcW w:w="1134" w:type="dxa"/>
            <w:shd w:val="clear" w:color="auto" w:fill="F2F2F2" w:themeFill="background1" w:themeFillShade="F2"/>
            <w:vAlign w:val="bottom"/>
          </w:tcPr>
          <w:p w14:paraId="15780718" w14:textId="77777777" w:rsidR="00AF16E5" w:rsidRPr="004C3A0B" w:rsidRDefault="00AF16E5" w:rsidP="00B9049F">
            <w:pPr>
              <w:autoSpaceDE w:val="0"/>
              <w:autoSpaceDN w:val="0"/>
              <w:adjustRightInd w:val="0"/>
              <w:jc w:val="center"/>
              <w:rPr>
                <w:rFonts w:cs="Arial"/>
                <w:b/>
                <w:bCs/>
                <w:sz w:val="16"/>
                <w:szCs w:val="16"/>
              </w:rPr>
            </w:pPr>
          </w:p>
          <w:p w14:paraId="38B4DD1D" w14:textId="77777777" w:rsidR="00AF16E5" w:rsidRPr="004C3A0B" w:rsidRDefault="00AF16E5" w:rsidP="00B9049F">
            <w:pPr>
              <w:autoSpaceDE w:val="0"/>
              <w:autoSpaceDN w:val="0"/>
              <w:adjustRightInd w:val="0"/>
              <w:jc w:val="center"/>
              <w:rPr>
                <w:rFonts w:cs="Arial"/>
                <w:b/>
                <w:bCs/>
                <w:sz w:val="22"/>
                <w:szCs w:val="22"/>
              </w:rPr>
            </w:pPr>
            <w:r w:rsidRPr="004C3A0B">
              <w:rPr>
                <w:rFonts w:cs="Arial"/>
                <w:b/>
                <w:bCs/>
                <w:sz w:val="22"/>
                <w:szCs w:val="22"/>
              </w:rPr>
              <w:t>N/A</w:t>
            </w:r>
          </w:p>
        </w:tc>
      </w:tr>
      <w:tr w:rsidR="00AF16E5" w:rsidRPr="004C3A0B" w14:paraId="32FF4218" w14:textId="77777777" w:rsidTr="00B9049F">
        <w:trPr>
          <w:trHeight w:val="439"/>
        </w:trPr>
        <w:tc>
          <w:tcPr>
            <w:tcW w:w="6629" w:type="dxa"/>
            <w:shd w:val="clear" w:color="auto" w:fill="F2F2F2" w:themeFill="background1" w:themeFillShade="F2"/>
            <w:vAlign w:val="center"/>
          </w:tcPr>
          <w:p w14:paraId="6EBA1A7E"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Will participants be paid?</w:t>
            </w:r>
          </w:p>
        </w:tc>
        <w:tc>
          <w:tcPr>
            <w:tcW w:w="1134" w:type="dxa"/>
            <w:shd w:val="clear" w:color="auto" w:fill="BFBFBF" w:themeFill="background1" w:themeFillShade="BF"/>
            <w:vAlign w:val="center"/>
          </w:tcPr>
          <w:sdt>
            <w:sdtPr>
              <w:rPr>
                <w:rFonts w:cs="Arial"/>
                <w:b/>
                <w:bCs/>
                <w:sz w:val="22"/>
                <w:szCs w:val="22"/>
              </w:rPr>
              <w:id w:val="51043762"/>
              <w14:checkbox>
                <w14:checked w14:val="0"/>
                <w14:checkedState w14:val="2612" w14:font="MS Gothic"/>
                <w14:uncheckedState w14:val="2610" w14:font="MS Gothic"/>
              </w14:checkbox>
            </w:sdtPr>
            <w:sdtEndPr/>
            <w:sdtContent>
              <w:p w14:paraId="74973F98"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256140063"/>
              <w14:checkbox>
                <w14:checked w14:val="1"/>
                <w14:checkedState w14:val="2612" w14:font="MS Gothic"/>
                <w14:uncheckedState w14:val="2610" w14:font="MS Gothic"/>
              </w14:checkbox>
            </w:sdtPr>
            <w:sdtEndPr/>
            <w:sdtContent>
              <w:p w14:paraId="696F92BE"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634219724"/>
              <w14:checkbox>
                <w14:checked w14:val="0"/>
                <w14:checkedState w14:val="2612" w14:font="MS Gothic"/>
                <w14:uncheckedState w14:val="2610" w14:font="MS Gothic"/>
              </w14:checkbox>
            </w:sdtPr>
            <w:sdtEndPr/>
            <w:sdtContent>
              <w:p w14:paraId="785D6BD8"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58AD7775" w14:textId="77777777" w:rsidTr="00B9049F">
        <w:trPr>
          <w:trHeight w:val="403"/>
        </w:trPr>
        <w:tc>
          <w:tcPr>
            <w:tcW w:w="6629" w:type="dxa"/>
            <w:shd w:val="clear" w:color="auto" w:fill="F2F2F2" w:themeFill="background1" w:themeFillShade="F2"/>
            <w:vAlign w:val="center"/>
          </w:tcPr>
          <w:p w14:paraId="059759AE"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cs="Arial"/>
                <w:b/>
                <w:bCs/>
                <w:sz w:val="22"/>
                <w:szCs w:val="22"/>
              </w:rPr>
              <w:id w:val="-1438982454"/>
              <w14:checkbox>
                <w14:checked w14:val="0"/>
                <w14:checkedState w14:val="2612" w14:font="MS Gothic"/>
                <w14:uncheckedState w14:val="2610" w14:font="MS Gothic"/>
              </w14:checkbox>
            </w:sdtPr>
            <w:sdtEndPr/>
            <w:sdtContent>
              <w:p w14:paraId="1A581C37"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2089267095"/>
              <w14:checkbox>
                <w14:checked w14:val="1"/>
                <w14:checkedState w14:val="2612" w14:font="MS Gothic"/>
                <w14:uncheckedState w14:val="2610" w14:font="MS Gothic"/>
              </w14:checkbox>
            </w:sdtPr>
            <w:sdtEndPr/>
            <w:sdtContent>
              <w:p w14:paraId="413F1FB4"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425468845"/>
              <w14:checkbox>
                <w14:checked w14:val="0"/>
                <w14:checkedState w14:val="2612" w14:font="MS Gothic"/>
                <w14:uncheckedState w14:val="2610" w14:font="MS Gothic"/>
              </w14:checkbox>
            </w:sdtPr>
            <w:sdtEndPr/>
            <w:sdtContent>
              <w:p w14:paraId="2DB01F4C"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718AF6B2" w14:textId="77777777" w:rsidTr="00B9049F">
        <w:trPr>
          <w:trHeight w:val="439"/>
        </w:trPr>
        <w:tc>
          <w:tcPr>
            <w:tcW w:w="6629" w:type="dxa"/>
            <w:shd w:val="clear" w:color="auto" w:fill="F2F2F2" w:themeFill="background1" w:themeFillShade="F2"/>
            <w:vAlign w:val="center"/>
          </w:tcPr>
          <w:p w14:paraId="11CC9CF9"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cs="Arial"/>
                <w:b/>
                <w:bCs/>
                <w:sz w:val="22"/>
                <w:szCs w:val="22"/>
              </w:rPr>
              <w:id w:val="-225606969"/>
              <w14:checkbox>
                <w14:checked w14:val="0"/>
                <w14:checkedState w14:val="2612" w14:font="MS Gothic"/>
                <w14:uncheckedState w14:val="2610" w14:font="MS Gothic"/>
              </w14:checkbox>
            </w:sdtPr>
            <w:sdtEndPr/>
            <w:sdtContent>
              <w:p w14:paraId="71AEAB49"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1565337314"/>
              <w14:checkbox>
                <w14:checked w14:val="1"/>
                <w14:checkedState w14:val="2612" w14:font="MS Gothic"/>
                <w14:uncheckedState w14:val="2610" w14:font="MS Gothic"/>
              </w14:checkbox>
            </w:sdtPr>
            <w:sdtEndPr/>
            <w:sdtContent>
              <w:p w14:paraId="54EDFD83"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33575194"/>
              <w14:checkbox>
                <w14:checked w14:val="0"/>
                <w14:checkedState w14:val="2612" w14:font="MS Gothic"/>
                <w14:uncheckedState w14:val="2610" w14:font="MS Gothic"/>
              </w14:checkbox>
            </w:sdtPr>
            <w:sdtEndPr/>
            <w:sdtContent>
              <w:p w14:paraId="49237D4E"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7783245C" w14:textId="77777777" w:rsidTr="00B9049F">
        <w:trPr>
          <w:trHeight w:val="403"/>
        </w:trPr>
        <w:tc>
          <w:tcPr>
            <w:tcW w:w="6629" w:type="dxa"/>
            <w:shd w:val="clear" w:color="auto" w:fill="F2F2F2" w:themeFill="background1" w:themeFillShade="F2"/>
            <w:vAlign w:val="center"/>
          </w:tcPr>
          <w:p w14:paraId="7B26F0F0"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cs="Arial"/>
                <w:b/>
                <w:bCs/>
                <w:sz w:val="22"/>
                <w:szCs w:val="22"/>
              </w:rPr>
              <w:id w:val="-873932248"/>
              <w14:checkbox>
                <w14:checked w14:val="0"/>
                <w14:checkedState w14:val="2612" w14:font="MS Gothic"/>
                <w14:uncheckedState w14:val="2610" w14:font="MS Gothic"/>
              </w14:checkbox>
            </w:sdtPr>
            <w:sdtEndPr/>
            <w:sdtContent>
              <w:p w14:paraId="1FF62525"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1867361740"/>
              <w14:checkbox>
                <w14:checked w14:val="1"/>
                <w14:checkedState w14:val="2612" w14:font="MS Gothic"/>
                <w14:uncheckedState w14:val="2610" w14:font="MS Gothic"/>
              </w14:checkbox>
            </w:sdtPr>
            <w:sdtEndPr/>
            <w:sdtContent>
              <w:p w14:paraId="40FBBCF4"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214328365"/>
              <w14:checkbox>
                <w14:checked w14:val="0"/>
                <w14:checkedState w14:val="2612" w14:font="MS Gothic"/>
                <w14:uncheckedState w14:val="2610" w14:font="MS Gothic"/>
              </w14:checkbox>
            </w:sdtPr>
            <w:sdtEndPr/>
            <w:sdtContent>
              <w:p w14:paraId="148CC58B"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6DC8DCE8" w14:textId="77777777" w:rsidTr="00B9049F">
        <w:trPr>
          <w:trHeight w:val="403"/>
        </w:trPr>
        <w:tc>
          <w:tcPr>
            <w:tcW w:w="9889" w:type="dxa"/>
            <w:gridSpan w:val="4"/>
            <w:shd w:val="clear" w:color="auto" w:fill="F2F2F2" w:themeFill="background1" w:themeFillShade="F2"/>
            <w:vAlign w:val="center"/>
          </w:tcPr>
          <w:p w14:paraId="7D16C678"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If YES</w:t>
            </w:r>
            <w:r w:rsidRPr="004C3A0B">
              <w:rPr>
                <w:rFonts w:cs="Arial"/>
                <w:b/>
                <w:bCs/>
                <w:sz w:val="22"/>
                <w:szCs w:val="22"/>
              </w:rPr>
              <w:t xml:space="preserve"> </w:t>
            </w:r>
            <w:r w:rsidRPr="004C3A0B">
              <w:rPr>
                <w:rFonts w:cs="Arial"/>
                <w:sz w:val="22"/>
                <w:szCs w:val="22"/>
              </w:rPr>
              <w:t xml:space="preserve">to any question, please provide full details </w:t>
            </w:r>
          </w:p>
        </w:tc>
      </w:tr>
      <w:tr w:rsidR="00AF16E5" w:rsidRPr="004C3A0B" w14:paraId="25EE6A9B" w14:textId="77777777" w:rsidTr="00B9049F">
        <w:trPr>
          <w:trHeight w:val="403"/>
        </w:trPr>
        <w:tc>
          <w:tcPr>
            <w:tcW w:w="9889" w:type="dxa"/>
            <w:gridSpan w:val="4"/>
            <w:vAlign w:val="center"/>
          </w:tcPr>
          <w:p w14:paraId="4DCF9F1A" w14:textId="77777777" w:rsidR="00AF16E5" w:rsidRPr="004C3A0B" w:rsidRDefault="00AF16E5" w:rsidP="00B9049F">
            <w:pPr>
              <w:autoSpaceDE w:val="0"/>
              <w:autoSpaceDN w:val="0"/>
              <w:adjustRightInd w:val="0"/>
              <w:rPr>
                <w:rFonts w:cs="Arial"/>
                <w:sz w:val="22"/>
                <w:szCs w:val="22"/>
              </w:rPr>
            </w:pPr>
          </w:p>
          <w:p w14:paraId="311774CC" w14:textId="77777777" w:rsidR="00AF16E5" w:rsidRPr="004C3A0B" w:rsidRDefault="00AF16E5" w:rsidP="00B9049F">
            <w:pPr>
              <w:autoSpaceDE w:val="0"/>
              <w:autoSpaceDN w:val="0"/>
              <w:adjustRightInd w:val="0"/>
              <w:rPr>
                <w:rFonts w:cs="Arial"/>
                <w:sz w:val="22"/>
                <w:szCs w:val="22"/>
              </w:rPr>
            </w:pPr>
          </w:p>
          <w:p w14:paraId="6BE89378" w14:textId="77777777" w:rsidR="00AF16E5" w:rsidRPr="004C3A0B" w:rsidRDefault="00AF16E5" w:rsidP="00B9049F">
            <w:pPr>
              <w:autoSpaceDE w:val="0"/>
              <w:autoSpaceDN w:val="0"/>
              <w:adjustRightInd w:val="0"/>
              <w:rPr>
                <w:rFonts w:cs="Arial"/>
                <w:sz w:val="22"/>
                <w:szCs w:val="22"/>
              </w:rPr>
            </w:pPr>
          </w:p>
          <w:p w14:paraId="546E48DF" w14:textId="77777777" w:rsidR="00AF16E5" w:rsidRPr="004C3A0B" w:rsidRDefault="00AF16E5" w:rsidP="00B9049F">
            <w:pPr>
              <w:autoSpaceDE w:val="0"/>
              <w:autoSpaceDN w:val="0"/>
              <w:adjustRightInd w:val="0"/>
              <w:rPr>
                <w:rFonts w:cs="Arial"/>
              </w:rPr>
            </w:pPr>
            <w:r w:rsidRPr="004C3A0B">
              <w:rPr>
                <w:rFonts w:cs="Arial"/>
                <w:color w:val="808080"/>
                <w:sz w:val="18"/>
                <w:szCs w:val="18"/>
              </w:rPr>
              <w:t>(this box should expand as you type)</w:t>
            </w:r>
          </w:p>
        </w:tc>
      </w:tr>
    </w:tbl>
    <w:p w14:paraId="467C7CBF" w14:textId="77777777" w:rsidR="00AF16E5" w:rsidRPr="004C3A0B" w:rsidRDefault="00AF16E5" w:rsidP="00AF16E5">
      <w:pPr>
        <w:rPr>
          <w:rFonts w:cs="Arial"/>
          <w:sz w:val="22"/>
          <w:szCs w:val="22"/>
        </w:rPr>
      </w:pPr>
    </w:p>
    <w:p w14:paraId="30CA8D52" w14:textId="77777777" w:rsidR="00AF16E5" w:rsidRPr="004C3A0B" w:rsidRDefault="00AF16E5" w:rsidP="00AF16E5">
      <w:pPr>
        <w:rPr>
          <w:rFonts w:cs="Arial"/>
          <w:sz w:val="22"/>
          <w:szCs w:val="22"/>
        </w:rPr>
      </w:pPr>
      <w:r w:rsidRPr="004C3A0B">
        <w:rPr>
          <w:rFonts w:cs="Arial"/>
          <w:sz w:val="22"/>
          <w:szCs w:val="22"/>
        </w:rPr>
        <w:br w:type="page"/>
      </w:r>
    </w:p>
    <w:p w14:paraId="659C45C6" w14:textId="77777777" w:rsidR="00AF16E5" w:rsidRPr="004C3A0B" w:rsidRDefault="00AF16E5" w:rsidP="00AF16E5">
      <w:pPr>
        <w:rPr>
          <w:rFonts w:cs="Arial"/>
          <w:b/>
          <w:bCs/>
          <w:sz w:val="22"/>
          <w:szCs w:val="22"/>
        </w:rPr>
      </w:pPr>
      <w:r w:rsidRPr="004C3A0B">
        <w:rPr>
          <w:rFonts w:cs="Arial"/>
          <w:b/>
          <w:bCs/>
          <w:sz w:val="22"/>
          <w:szCs w:val="22"/>
        </w:rPr>
        <w:lastRenderedPageBreak/>
        <w:t>SECTION H: Anticipated Risks</w:t>
      </w:r>
    </w:p>
    <w:p w14:paraId="372DA59B" w14:textId="77777777" w:rsidR="00AF16E5" w:rsidRPr="004C3A0B" w:rsidRDefault="00AF16E5" w:rsidP="00AF16E5">
      <w:pPr>
        <w:rPr>
          <w:rFonts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AF16E5" w:rsidRPr="004C3A0B" w14:paraId="57BF1B89" w14:textId="77777777" w:rsidTr="00B9049F">
        <w:tc>
          <w:tcPr>
            <w:tcW w:w="9923" w:type="dxa"/>
            <w:tcBorders>
              <w:bottom w:val="single" w:sz="4" w:space="0" w:color="auto"/>
            </w:tcBorders>
            <w:shd w:val="clear" w:color="auto" w:fill="F2F2F2" w:themeFill="background1" w:themeFillShade="F2"/>
          </w:tcPr>
          <w:p w14:paraId="6D36FBA1" w14:textId="77777777" w:rsidR="00AF16E5" w:rsidRDefault="00AF16E5" w:rsidP="00B9049F">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16044E6" w14:textId="77777777" w:rsidR="00AF16E5" w:rsidRDefault="00AF16E5" w:rsidP="00B9049F"/>
          <w:p w14:paraId="15401DAC" w14:textId="77777777" w:rsidR="00AF16E5" w:rsidRPr="00204E14" w:rsidRDefault="00AF16E5" w:rsidP="00B9049F">
            <w:pPr>
              <w:rPr>
                <w:rFonts w:cs="Arial"/>
              </w:rPr>
            </w:pPr>
            <w:r w:rsidRPr="00204E14">
              <w:rPr>
                <w:rFonts w:cs="Arial"/>
                <w:sz w:val="22"/>
              </w:rPr>
              <w:t>If you have completed a full risk assessment (for example as required by a laboratory, or external research collaborator) you may append that to this form.</w:t>
            </w:r>
            <w:r w:rsidRPr="00204E14">
              <w:rPr>
                <w:rFonts w:cs="Arial"/>
              </w:rPr>
              <w:t xml:space="preserve">  </w:t>
            </w:r>
          </w:p>
        </w:tc>
      </w:tr>
      <w:tr w:rsidR="00AF16E5" w:rsidRPr="004C3A0B" w14:paraId="054AA491" w14:textId="77777777" w:rsidTr="00B9049F">
        <w:tc>
          <w:tcPr>
            <w:tcW w:w="9923" w:type="dxa"/>
            <w:tcBorders>
              <w:bottom w:val="single" w:sz="4" w:space="0" w:color="auto"/>
            </w:tcBorders>
          </w:tcPr>
          <w:p w14:paraId="59903E9E" w14:textId="77777777" w:rsidR="00AF16E5" w:rsidRPr="009909E8" w:rsidRDefault="00AF16E5" w:rsidP="00B9049F">
            <w:pPr>
              <w:autoSpaceDE w:val="0"/>
              <w:autoSpaceDN w:val="0"/>
              <w:adjustRightInd w:val="0"/>
              <w:rPr>
                <w:rFonts w:cs="Arial"/>
                <w:b/>
                <w:bCs/>
                <w:sz w:val="22"/>
              </w:rPr>
            </w:pPr>
            <w:r w:rsidRPr="009909E8">
              <w:rPr>
                <w:rFonts w:cs="Arial"/>
                <w:sz w:val="22"/>
              </w:rPr>
              <w:t xml:space="preserve">Yes                               </w:t>
            </w:r>
            <w:sdt>
              <w:sdtPr>
                <w:rPr>
                  <w:rFonts w:cs="Arial"/>
                  <w:b/>
                  <w:bCs/>
                  <w:szCs w:val="22"/>
                </w:rPr>
                <w:id w:val="1288466717"/>
                <w14:checkbox>
                  <w14:checked w14:val="0"/>
                  <w14:checkedState w14:val="2612" w14:font="MS Gothic"/>
                  <w14:uncheckedState w14:val="2610" w14:font="MS Gothic"/>
                </w14:checkbox>
              </w:sdtPr>
              <w:sdtEndPr/>
              <w:sdtContent>
                <w:r w:rsidRPr="009909E8">
                  <w:rPr>
                    <w:rFonts w:ascii="MS Gothic" w:eastAsia="MS Gothic" w:hAnsi="MS Gothic" w:cs="Arial" w:hint="eastAsia"/>
                    <w:b/>
                    <w:bCs/>
                    <w:szCs w:val="22"/>
                  </w:rPr>
                  <w:t>☐</w:t>
                </w:r>
              </w:sdtContent>
            </w:sdt>
          </w:p>
          <w:p w14:paraId="0DBF2A2A" w14:textId="77777777" w:rsidR="00AF16E5" w:rsidRDefault="00AF16E5" w:rsidP="00B9049F">
            <w:pPr>
              <w:autoSpaceDE w:val="0"/>
              <w:autoSpaceDN w:val="0"/>
              <w:adjustRightInd w:val="0"/>
              <w:rPr>
                <w:rFonts w:cs="Arial"/>
                <w:b/>
                <w:bCs/>
              </w:rPr>
            </w:pPr>
            <w:r w:rsidRPr="009909E8">
              <w:rPr>
                <w:rFonts w:cs="Arial"/>
                <w:sz w:val="22"/>
              </w:rPr>
              <w:t xml:space="preserve"> No</w:t>
            </w:r>
            <w:r w:rsidRPr="009909E8">
              <w:rPr>
                <w:sz w:val="22"/>
              </w:rPr>
              <w:t xml:space="preserve">                                  </w:t>
            </w:r>
            <w:r w:rsidRPr="009909E8">
              <w:rPr>
                <w:rFonts w:cs="Arial"/>
                <w:b/>
                <w:bCs/>
                <w:szCs w:val="22"/>
              </w:rPr>
              <w:t xml:space="preserve"> </w:t>
            </w:r>
            <w:sdt>
              <w:sdtPr>
                <w:rPr>
                  <w:rFonts w:cs="Arial"/>
                  <w:b/>
                  <w:bCs/>
                  <w:sz w:val="22"/>
                  <w:szCs w:val="22"/>
                </w:rPr>
                <w:id w:val="1829091087"/>
                <w14:checkbox>
                  <w14:checked w14:val="1"/>
                  <w14:checkedState w14:val="2612" w14:font="MS Gothic"/>
                  <w14:uncheckedState w14:val="2610" w14:font="MS Gothic"/>
                </w14:checkbox>
              </w:sdtPr>
              <w:sdtEndPr/>
              <w:sdtContent>
                <w:r w:rsidRPr="009909E8">
                  <w:rPr>
                    <w:rFonts w:ascii="MS Gothic" w:eastAsia="MS Gothic" w:hAnsi="MS Gothic" w:cs="Arial" w:hint="eastAsia"/>
                    <w:b/>
                    <w:bCs/>
                    <w:sz w:val="22"/>
                    <w:szCs w:val="22"/>
                  </w:rPr>
                  <w:t>☒</w:t>
                </w:r>
              </w:sdtContent>
            </w:sdt>
          </w:p>
          <w:p w14:paraId="79C13CE9" w14:textId="77777777" w:rsidR="00AF16E5" w:rsidRPr="00204E14" w:rsidRDefault="00AF16E5" w:rsidP="00B9049F"/>
        </w:tc>
      </w:tr>
      <w:tr w:rsidR="00AF16E5" w:rsidRPr="004C3A0B" w14:paraId="79E14E40" w14:textId="77777777" w:rsidTr="00B9049F">
        <w:tc>
          <w:tcPr>
            <w:tcW w:w="9923" w:type="dxa"/>
            <w:tcBorders>
              <w:bottom w:val="single" w:sz="4" w:space="0" w:color="auto"/>
            </w:tcBorders>
            <w:shd w:val="clear" w:color="auto" w:fill="F2F2F2" w:themeFill="background1" w:themeFillShade="F2"/>
          </w:tcPr>
          <w:p w14:paraId="1B981423" w14:textId="77777777" w:rsidR="00AF16E5" w:rsidRPr="004C3A0B" w:rsidRDefault="00AF16E5" w:rsidP="00B9049F">
            <w:pPr>
              <w:rPr>
                <w:rFonts w:cs="Arial"/>
                <w:sz w:val="22"/>
                <w:szCs w:val="22"/>
              </w:rPr>
            </w:pPr>
            <w:r w:rsidRPr="004C3A0B">
              <w:rPr>
                <w:rFonts w:cs="Arial"/>
                <w:b/>
                <w:sz w:val="22"/>
                <w:szCs w:val="22"/>
              </w:rPr>
              <w:t>Risks to participants</w:t>
            </w:r>
          </w:p>
          <w:p w14:paraId="344944CD" w14:textId="77777777" w:rsidR="00AF16E5" w:rsidRPr="004C3A0B" w:rsidRDefault="00AF16E5" w:rsidP="00B9049F">
            <w:pPr>
              <w:rPr>
                <w:rFonts w:cs="Arial"/>
                <w:sz w:val="22"/>
                <w:szCs w:val="22"/>
              </w:rPr>
            </w:pPr>
            <w:r w:rsidRPr="004C3A0B">
              <w:rPr>
                <w:rFonts w:cs="Arial"/>
                <w:sz w:val="22"/>
                <w:szCs w:val="22"/>
              </w:rPr>
              <w:t>For example: emotional distress, financial disclosure, physical harm, transfer of personal data, sensitive organisational information</w:t>
            </w:r>
          </w:p>
        </w:tc>
      </w:tr>
      <w:tr w:rsidR="00AF16E5" w:rsidRPr="004C3A0B" w14:paraId="5A1B766E" w14:textId="77777777" w:rsidTr="00B9049F">
        <w:tc>
          <w:tcPr>
            <w:tcW w:w="9923" w:type="dxa"/>
            <w:tcBorders>
              <w:top w:val="single" w:sz="4" w:space="0" w:color="auto"/>
              <w:bottom w:val="single" w:sz="4" w:space="0" w:color="auto"/>
            </w:tcBorders>
          </w:tcPr>
          <w:p w14:paraId="5383EF06" w14:textId="77777777" w:rsidR="00AF16E5" w:rsidRPr="004C3A0B" w:rsidRDefault="00AF16E5" w:rsidP="00B9049F">
            <w:pPr>
              <w:autoSpaceDE w:val="0"/>
              <w:autoSpaceDN w:val="0"/>
              <w:adjustRightInd w:val="0"/>
              <w:rPr>
                <w:rFonts w:cs="Arial"/>
                <w:sz w:val="22"/>
                <w:szCs w:val="22"/>
              </w:rPr>
            </w:pPr>
          </w:p>
          <w:p w14:paraId="0775AA1A" w14:textId="77777777" w:rsidR="00AF16E5" w:rsidRDefault="00AF16E5" w:rsidP="00B9049F">
            <w:pPr>
              <w:autoSpaceDE w:val="0"/>
              <w:autoSpaceDN w:val="0"/>
              <w:adjustRightInd w:val="0"/>
              <w:rPr>
                <w:rFonts w:cs="Arial"/>
              </w:rPr>
            </w:pPr>
            <w:r>
              <w:rPr>
                <w:rFonts w:cs="Arial"/>
              </w:rPr>
              <w:t>There may be risks of having information from a young person being told to myself. This could involve the young person being in harm’s way, causing others harm, or being involved in a crime, if this were to happen then I will have to know the procedures to be able to solve the problem. If a risk were to occur, this would be considered a severe safeguarding issue, then the line manager, safeguarding officer and manager will be informed immediately.</w:t>
            </w:r>
          </w:p>
          <w:p w14:paraId="480B50A8" w14:textId="77777777" w:rsidR="00AF16E5" w:rsidRDefault="00AF16E5" w:rsidP="00B9049F">
            <w:pPr>
              <w:autoSpaceDE w:val="0"/>
              <w:autoSpaceDN w:val="0"/>
              <w:adjustRightInd w:val="0"/>
              <w:rPr>
                <w:rFonts w:cs="Arial"/>
              </w:rPr>
            </w:pPr>
            <w:r>
              <w:rPr>
                <w:rFonts w:cs="Arial"/>
              </w:rPr>
              <w:br/>
              <w:t>There could be emotional distress. The young people have come from more difficult backgrounds. Some young people could have had difficult pasts, unsecure homes, etc. I will need to put in place a procedure to allow them to know that they can leave sessions if they are upset. I will check they are okay or another member of staff will do so. I will refer to Iechyd da if required. Iechyd da is situated in Pibwrlwyd College. A nurse comes into my placement to talk to Young People about any issues and if they are referred, they have weekly sessions with her.</w:t>
            </w:r>
            <w:r>
              <w:rPr>
                <w:rFonts w:cs="Arial"/>
              </w:rPr>
              <w:br/>
            </w:r>
            <w:r>
              <w:rPr>
                <w:rFonts w:cs="Arial"/>
              </w:rPr>
              <w:br/>
              <w:t xml:space="preserve">I will keep my notes safe by ensuring that laptops and computers have secure passwords. I will also keep all of my information in the office if I were to take my laptop into placement. This is vital as young people cannot enter the office without staff’s authorization. </w:t>
            </w:r>
          </w:p>
          <w:p w14:paraId="7522131F" w14:textId="77777777" w:rsidR="00AF16E5" w:rsidRDefault="00AF16E5" w:rsidP="00B9049F">
            <w:pPr>
              <w:autoSpaceDE w:val="0"/>
              <w:autoSpaceDN w:val="0"/>
              <w:adjustRightInd w:val="0"/>
              <w:rPr>
                <w:rFonts w:cs="Arial"/>
                <w:highlight w:val="yellow"/>
              </w:rPr>
            </w:pPr>
          </w:p>
          <w:p w14:paraId="37448127" w14:textId="77777777" w:rsidR="00AF16E5" w:rsidRPr="004C3A0B" w:rsidRDefault="00AF16E5" w:rsidP="00B9049F">
            <w:pPr>
              <w:autoSpaceDE w:val="0"/>
              <w:autoSpaceDN w:val="0"/>
              <w:adjustRightInd w:val="0"/>
              <w:rPr>
                <w:rFonts w:cs="Arial"/>
              </w:rPr>
            </w:pPr>
            <w:r w:rsidRPr="004C3A0B">
              <w:rPr>
                <w:rFonts w:cs="Arial"/>
                <w:color w:val="808080"/>
                <w:sz w:val="18"/>
                <w:szCs w:val="18"/>
              </w:rPr>
              <w:t xml:space="preserve"> (this box should expand as you type)</w:t>
            </w:r>
          </w:p>
        </w:tc>
      </w:tr>
      <w:tr w:rsidR="00AF16E5" w:rsidRPr="004C3A0B" w14:paraId="6052A34E" w14:textId="77777777" w:rsidTr="00B9049F">
        <w:tc>
          <w:tcPr>
            <w:tcW w:w="9923" w:type="dxa"/>
            <w:tcBorders>
              <w:bottom w:val="single" w:sz="4" w:space="0" w:color="auto"/>
            </w:tcBorders>
          </w:tcPr>
          <w:p w14:paraId="6A9B3BD1" w14:textId="77777777" w:rsidR="00AF16E5" w:rsidRPr="004C3A0B" w:rsidRDefault="00AF16E5" w:rsidP="00B9049F">
            <w:pPr>
              <w:pStyle w:val="Heading1"/>
              <w:jc w:val="left"/>
              <w:rPr>
                <w:rFonts w:ascii="Arial" w:hAnsi="Arial" w:cs="Arial"/>
                <w:sz w:val="16"/>
                <w:szCs w:val="16"/>
              </w:rPr>
            </w:pPr>
          </w:p>
        </w:tc>
      </w:tr>
      <w:tr w:rsidR="00AF16E5" w:rsidRPr="004C3A0B" w14:paraId="5A89EC4C" w14:textId="77777777" w:rsidTr="00B9049F">
        <w:tc>
          <w:tcPr>
            <w:tcW w:w="9923" w:type="dxa"/>
            <w:tcBorders>
              <w:bottom w:val="single" w:sz="4" w:space="0" w:color="auto"/>
            </w:tcBorders>
            <w:shd w:val="clear" w:color="auto" w:fill="F2F2F2" w:themeFill="background1" w:themeFillShade="F2"/>
          </w:tcPr>
          <w:p w14:paraId="5D4FD421" w14:textId="77777777" w:rsidR="00AF16E5" w:rsidRPr="004C3A0B" w:rsidRDefault="00AF16E5" w:rsidP="00B9049F">
            <w:pPr>
              <w:rPr>
                <w:rFonts w:cs="Arial"/>
                <w:sz w:val="22"/>
                <w:szCs w:val="22"/>
              </w:rPr>
            </w:pPr>
            <w:r w:rsidRPr="004C3A0B">
              <w:rPr>
                <w:rFonts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AF16E5" w:rsidRPr="004C3A0B" w14:paraId="18B7D6DE" w14:textId="77777777" w:rsidTr="00B9049F">
        <w:tc>
          <w:tcPr>
            <w:tcW w:w="9923" w:type="dxa"/>
            <w:tcBorders>
              <w:top w:val="single" w:sz="4" w:space="0" w:color="auto"/>
              <w:bottom w:val="single" w:sz="4" w:space="0" w:color="auto"/>
            </w:tcBorders>
          </w:tcPr>
          <w:p w14:paraId="783B188A" w14:textId="77777777" w:rsidR="00AF16E5" w:rsidRPr="00D078E0" w:rsidRDefault="00AF16E5" w:rsidP="00B9049F">
            <w:pPr>
              <w:autoSpaceDE w:val="0"/>
              <w:autoSpaceDN w:val="0"/>
              <w:adjustRightInd w:val="0"/>
              <w:rPr>
                <w:rFonts w:cs="Arial"/>
              </w:rPr>
            </w:pPr>
            <w:r>
              <w:rPr>
                <w:rFonts w:cs="Arial"/>
              </w:rPr>
              <w:t xml:space="preserve">There is an opportunity to access a safeguarding officer within this research project. I would contact her if there were any concerns with the young person/people. </w:t>
            </w:r>
            <w:r>
              <w:rPr>
                <w:rFonts w:cs="Arial"/>
              </w:rPr>
              <w:br/>
              <w:t xml:space="preserve">Also, at the end of every session I will be doing a reflection, and time to be able to let the young people debrief what they have learned, and it is also a time for the young people to be able to talk to myself or other members of staff about any issues that they have. There are many policies in place for every kind of situation within the office. </w:t>
            </w:r>
            <w:r>
              <w:rPr>
                <w:rFonts w:cs="Arial"/>
              </w:rPr>
              <w:br/>
              <w:t>If any problems were to arise then I will be quick to respond. It is about having all information at hand and being able to be efficient for the young person and people involved.</w:t>
            </w:r>
          </w:p>
          <w:p w14:paraId="0E296CC8" w14:textId="77777777" w:rsidR="00AF16E5" w:rsidRPr="004C3A0B" w:rsidRDefault="00AF16E5" w:rsidP="00B9049F">
            <w:pPr>
              <w:autoSpaceDE w:val="0"/>
              <w:autoSpaceDN w:val="0"/>
              <w:adjustRightInd w:val="0"/>
              <w:rPr>
                <w:rFonts w:cs="Arial"/>
                <w:sz w:val="22"/>
                <w:szCs w:val="22"/>
              </w:rPr>
            </w:pPr>
          </w:p>
          <w:p w14:paraId="663EF7DD" w14:textId="77777777" w:rsidR="00AF16E5" w:rsidRPr="004C3A0B" w:rsidRDefault="00AF16E5" w:rsidP="00B9049F">
            <w:pPr>
              <w:autoSpaceDE w:val="0"/>
              <w:autoSpaceDN w:val="0"/>
              <w:adjustRightInd w:val="0"/>
              <w:rPr>
                <w:rFonts w:cs="Arial"/>
              </w:rPr>
            </w:pPr>
            <w:r w:rsidRPr="004C3A0B">
              <w:rPr>
                <w:rFonts w:cs="Arial"/>
                <w:color w:val="808080"/>
                <w:sz w:val="18"/>
                <w:szCs w:val="18"/>
              </w:rPr>
              <w:t>(this box should expand as you type)</w:t>
            </w:r>
          </w:p>
        </w:tc>
      </w:tr>
      <w:tr w:rsidR="00AF16E5" w:rsidRPr="004C3A0B" w14:paraId="1B621ED9" w14:textId="77777777" w:rsidTr="00B9049F">
        <w:tc>
          <w:tcPr>
            <w:tcW w:w="9923" w:type="dxa"/>
            <w:tcBorders>
              <w:top w:val="single" w:sz="4" w:space="0" w:color="auto"/>
              <w:bottom w:val="single" w:sz="4" w:space="0" w:color="auto"/>
            </w:tcBorders>
          </w:tcPr>
          <w:p w14:paraId="5FBAC69B" w14:textId="77777777" w:rsidR="00AF16E5" w:rsidRPr="004C3A0B" w:rsidRDefault="00AF16E5" w:rsidP="00B9049F">
            <w:pPr>
              <w:autoSpaceDE w:val="0"/>
              <w:autoSpaceDN w:val="0"/>
              <w:adjustRightInd w:val="0"/>
              <w:rPr>
                <w:rFonts w:cs="Arial"/>
                <w:sz w:val="16"/>
                <w:szCs w:val="16"/>
              </w:rPr>
            </w:pPr>
          </w:p>
        </w:tc>
      </w:tr>
      <w:tr w:rsidR="00AF16E5" w:rsidRPr="004C3A0B" w14:paraId="6D42F400" w14:textId="77777777" w:rsidTr="00B9049F">
        <w:tc>
          <w:tcPr>
            <w:tcW w:w="9923" w:type="dxa"/>
            <w:tcBorders>
              <w:top w:val="single" w:sz="4" w:space="0" w:color="auto"/>
              <w:bottom w:val="single" w:sz="4" w:space="0" w:color="auto"/>
            </w:tcBorders>
            <w:shd w:val="clear" w:color="auto" w:fill="F2F2F2" w:themeFill="background1" w:themeFillShade="F2"/>
          </w:tcPr>
          <w:p w14:paraId="1E462BF2" w14:textId="77777777" w:rsidR="00AF16E5" w:rsidRPr="004C3A0B" w:rsidRDefault="00AF16E5" w:rsidP="00B9049F">
            <w:pPr>
              <w:rPr>
                <w:rFonts w:cs="Arial"/>
                <w:sz w:val="22"/>
                <w:szCs w:val="22"/>
              </w:rPr>
            </w:pPr>
            <w:r w:rsidRPr="004C3A0B">
              <w:rPr>
                <w:rFonts w:cs="Arial"/>
                <w:b/>
                <w:sz w:val="22"/>
                <w:szCs w:val="22"/>
              </w:rPr>
              <w:t>Risks to investigator</w:t>
            </w:r>
          </w:p>
          <w:p w14:paraId="0510B6D6" w14:textId="77777777" w:rsidR="00AF16E5" w:rsidRPr="004C3A0B" w:rsidRDefault="00AF16E5" w:rsidP="00B9049F">
            <w:pPr>
              <w:rPr>
                <w:rFonts w:cs="Arial"/>
                <w:sz w:val="22"/>
                <w:szCs w:val="22"/>
              </w:rPr>
            </w:pPr>
            <w:r w:rsidRPr="004C3A0B">
              <w:rPr>
                <w:rFonts w:cs="Arial"/>
                <w:sz w:val="22"/>
                <w:szCs w:val="22"/>
              </w:rPr>
              <w:t>For example: personal safety, physical harm, emotional distress, risk of accusation of harm/impropriety, conflict of interest</w:t>
            </w:r>
          </w:p>
        </w:tc>
      </w:tr>
      <w:tr w:rsidR="00AF16E5" w:rsidRPr="004C3A0B" w14:paraId="2B489B4C" w14:textId="77777777" w:rsidTr="00B9049F">
        <w:tc>
          <w:tcPr>
            <w:tcW w:w="9923" w:type="dxa"/>
            <w:tcBorders>
              <w:top w:val="single" w:sz="4" w:space="0" w:color="auto"/>
              <w:bottom w:val="single" w:sz="4" w:space="0" w:color="auto"/>
            </w:tcBorders>
          </w:tcPr>
          <w:p w14:paraId="3C97900C" w14:textId="77777777" w:rsidR="00AF16E5" w:rsidRDefault="00AF16E5" w:rsidP="00B9049F">
            <w:pPr>
              <w:autoSpaceDE w:val="0"/>
              <w:autoSpaceDN w:val="0"/>
              <w:adjustRightInd w:val="0"/>
              <w:rPr>
                <w:rFonts w:cs="Arial"/>
                <w:color w:val="00B050"/>
              </w:rPr>
            </w:pPr>
            <w:r>
              <w:rPr>
                <w:rFonts w:cs="Arial"/>
              </w:rPr>
              <w:t xml:space="preserve">I think that the only risks that I will encounter will be </w:t>
            </w:r>
            <w:r w:rsidRPr="009909E8">
              <w:rPr>
                <w:rFonts w:cs="Arial"/>
              </w:rPr>
              <w:t>mentally/emotionally</w:t>
            </w:r>
            <w:r>
              <w:rPr>
                <w:rFonts w:cs="Arial"/>
              </w:rPr>
              <w:t xml:space="preserve"> hard</w:t>
            </w:r>
            <w:r w:rsidRPr="009909E8">
              <w:rPr>
                <w:rFonts w:cs="Arial"/>
              </w:rPr>
              <w:t>. I</w:t>
            </w:r>
            <w:r>
              <w:rPr>
                <w:rFonts w:cs="Arial"/>
              </w:rPr>
              <w:t xml:space="preserve"> think it may be tough to be able to understand what the young people have gone through and how their lives have been affected by others, and actions by themselves. If this happens, </w:t>
            </w:r>
            <w:r w:rsidRPr="009909E8">
              <w:rPr>
                <w:rFonts w:cs="Arial"/>
              </w:rPr>
              <w:t>I will discuss</w:t>
            </w:r>
            <w:r>
              <w:rPr>
                <w:rFonts w:cs="Arial"/>
              </w:rPr>
              <w:t xml:space="preserve"> the situation in supervision or with a member of staff. During this time I will be with the young people as a group or one to one. </w:t>
            </w:r>
          </w:p>
          <w:p w14:paraId="1D7DF381" w14:textId="77777777" w:rsidR="00AF16E5" w:rsidRPr="004C3A0B" w:rsidRDefault="00AF16E5" w:rsidP="00B9049F">
            <w:pPr>
              <w:autoSpaceDE w:val="0"/>
              <w:autoSpaceDN w:val="0"/>
              <w:adjustRightInd w:val="0"/>
              <w:rPr>
                <w:rFonts w:cs="Arial"/>
                <w:sz w:val="22"/>
                <w:szCs w:val="22"/>
              </w:rPr>
            </w:pPr>
          </w:p>
          <w:p w14:paraId="03F358DC" w14:textId="77777777" w:rsidR="00AF16E5" w:rsidRPr="004C3A0B" w:rsidRDefault="00AF16E5" w:rsidP="00B9049F">
            <w:pPr>
              <w:autoSpaceDE w:val="0"/>
              <w:autoSpaceDN w:val="0"/>
              <w:adjustRightInd w:val="0"/>
              <w:rPr>
                <w:rFonts w:cs="Arial"/>
                <w:sz w:val="22"/>
                <w:szCs w:val="22"/>
              </w:rPr>
            </w:pPr>
          </w:p>
          <w:p w14:paraId="29A49DDB" w14:textId="77777777" w:rsidR="00AF16E5" w:rsidRPr="004C3A0B" w:rsidRDefault="00AF16E5" w:rsidP="00B9049F">
            <w:pPr>
              <w:autoSpaceDE w:val="0"/>
              <w:autoSpaceDN w:val="0"/>
              <w:adjustRightInd w:val="0"/>
              <w:rPr>
                <w:rFonts w:cs="Arial"/>
              </w:rPr>
            </w:pPr>
            <w:r w:rsidRPr="004C3A0B">
              <w:rPr>
                <w:rFonts w:cs="Arial"/>
                <w:color w:val="808080"/>
                <w:sz w:val="18"/>
                <w:szCs w:val="18"/>
              </w:rPr>
              <w:t>(this box should expand as you type)</w:t>
            </w:r>
          </w:p>
        </w:tc>
      </w:tr>
      <w:tr w:rsidR="00AF16E5" w:rsidRPr="004C3A0B" w14:paraId="470EED96" w14:textId="77777777" w:rsidTr="00B9049F">
        <w:tc>
          <w:tcPr>
            <w:tcW w:w="9923" w:type="dxa"/>
            <w:tcBorders>
              <w:top w:val="single" w:sz="4" w:space="0" w:color="auto"/>
              <w:bottom w:val="single" w:sz="4" w:space="0" w:color="auto"/>
            </w:tcBorders>
          </w:tcPr>
          <w:p w14:paraId="1B7A8A0E" w14:textId="77777777" w:rsidR="00AF16E5" w:rsidRPr="004C3A0B" w:rsidRDefault="00AF16E5" w:rsidP="00B9049F">
            <w:pPr>
              <w:autoSpaceDE w:val="0"/>
              <w:autoSpaceDN w:val="0"/>
              <w:adjustRightInd w:val="0"/>
              <w:rPr>
                <w:rFonts w:cs="Arial"/>
                <w:sz w:val="16"/>
                <w:szCs w:val="16"/>
              </w:rPr>
            </w:pPr>
          </w:p>
        </w:tc>
      </w:tr>
      <w:tr w:rsidR="00AF16E5" w:rsidRPr="004C3A0B" w14:paraId="19A851C8" w14:textId="77777777" w:rsidTr="00B9049F">
        <w:tc>
          <w:tcPr>
            <w:tcW w:w="9923" w:type="dxa"/>
            <w:tcBorders>
              <w:top w:val="single" w:sz="4" w:space="0" w:color="auto"/>
              <w:bottom w:val="single" w:sz="4" w:space="0" w:color="auto"/>
            </w:tcBorders>
            <w:shd w:val="clear" w:color="auto" w:fill="F2F2F2" w:themeFill="background1" w:themeFillShade="F2"/>
          </w:tcPr>
          <w:p w14:paraId="22BD7DAB" w14:textId="77777777" w:rsidR="00AF16E5" w:rsidRPr="004C3A0B" w:rsidRDefault="00AF16E5" w:rsidP="00B9049F">
            <w:pPr>
              <w:rPr>
                <w:rFonts w:cs="Arial"/>
                <w:sz w:val="22"/>
                <w:szCs w:val="22"/>
              </w:rPr>
            </w:pPr>
            <w:r w:rsidRPr="004C3A0B">
              <w:rPr>
                <w:rFonts w:cs="Arial"/>
                <w:b/>
                <w:sz w:val="22"/>
                <w:szCs w:val="22"/>
              </w:rPr>
              <w:t>University/institutional risks</w:t>
            </w:r>
          </w:p>
          <w:p w14:paraId="5A8ACB5B" w14:textId="77777777" w:rsidR="00AF16E5" w:rsidRPr="004C3A0B" w:rsidRDefault="00AF16E5" w:rsidP="00B9049F">
            <w:pPr>
              <w:rPr>
                <w:rFonts w:cs="Arial"/>
                <w:sz w:val="22"/>
                <w:szCs w:val="22"/>
              </w:rPr>
            </w:pPr>
            <w:r w:rsidRPr="004C3A0B">
              <w:rPr>
                <w:rFonts w:cs="Arial"/>
                <w:sz w:val="22"/>
                <w:szCs w:val="22"/>
              </w:rPr>
              <w:t>For example: adverse publicity, financial loss, data protection</w:t>
            </w:r>
          </w:p>
        </w:tc>
      </w:tr>
      <w:tr w:rsidR="00AF16E5" w:rsidRPr="004C3A0B" w14:paraId="51FC6738" w14:textId="77777777" w:rsidTr="00B9049F">
        <w:tc>
          <w:tcPr>
            <w:tcW w:w="9923" w:type="dxa"/>
            <w:tcBorders>
              <w:top w:val="single" w:sz="4" w:space="0" w:color="auto"/>
              <w:bottom w:val="single" w:sz="4" w:space="0" w:color="auto"/>
            </w:tcBorders>
          </w:tcPr>
          <w:p w14:paraId="69561276" w14:textId="77777777" w:rsidR="00AF16E5" w:rsidRPr="004C3A0B" w:rsidRDefault="00AF16E5" w:rsidP="00B9049F">
            <w:pPr>
              <w:autoSpaceDE w:val="0"/>
              <w:autoSpaceDN w:val="0"/>
              <w:adjustRightInd w:val="0"/>
              <w:rPr>
                <w:rFonts w:cs="Arial"/>
                <w:sz w:val="22"/>
                <w:szCs w:val="22"/>
              </w:rPr>
            </w:pPr>
            <w:r>
              <w:rPr>
                <w:rFonts w:cs="Arial"/>
              </w:rPr>
              <w:t>I will keep my work safe by ensuring that laptops and computers have passwords. I will also keep all of my information in the office if I were to take my laptop into placement. This is vital as young people cannot enter the office without staff’s authorization.</w:t>
            </w:r>
          </w:p>
          <w:p w14:paraId="260F2A89" w14:textId="77777777" w:rsidR="00AF16E5" w:rsidRPr="004C3A0B" w:rsidRDefault="00AF16E5" w:rsidP="00B9049F">
            <w:pPr>
              <w:autoSpaceDE w:val="0"/>
              <w:autoSpaceDN w:val="0"/>
              <w:adjustRightInd w:val="0"/>
              <w:rPr>
                <w:rFonts w:cs="Arial"/>
                <w:sz w:val="22"/>
                <w:szCs w:val="22"/>
              </w:rPr>
            </w:pPr>
          </w:p>
          <w:p w14:paraId="2EDF924D" w14:textId="77777777" w:rsidR="00AF16E5" w:rsidRPr="004C3A0B" w:rsidRDefault="00AF16E5" w:rsidP="00B9049F">
            <w:pPr>
              <w:autoSpaceDE w:val="0"/>
              <w:autoSpaceDN w:val="0"/>
              <w:adjustRightInd w:val="0"/>
              <w:rPr>
                <w:rFonts w:cs="Arial"/>
              </w:rPr>
            </w:pPr>
            <w:r w:rsidRPr="004C3A0B">
              <w:rPr>
                <w:rFonts w:cs="Arial"/>
                <w:color w:val="808080"/>
                <w:sz w:val="18"/>
                <w:szCs w:val="18"/>
              </w:rPr>
              <w:t>(this box should expand as you type)</w:t>
            </w:r>
          </w:p>
        </w:tc>
      </w:tr>
      <w:tr w:rsidR="00AF16E5" w:rsidRPr="004C3A0B" w14:paraId="2814EECF" w14:textId="77777777" w:rsidTr="00B9049F">
        <w:tc>
          <w:tcPr>
            <w:tcW w:w="9923" w:type="dxa"/>
            <w:tcBorders>
              <w:top w:val="single" w:sz="4" w:space="0" w:color="auto"/>
              <w:bottom w:val="single" w:sz="4" w:space="0" w:color="auto"/>
            </w:tcBorders>
          </w:tcPr>
          <w:p w14:paraId="5B10A19D" w14:textId="77777777" w:rsidR="00AF16E5" w:rsidRPr="004C3A0B" w:rsidRDefault="00AF16E5" w:rsidP="00B9049F">
            <w:pPr>
              <w:autoSpaceDE w:val="0"/>
              <w:autoSpaceDN w:val="0"/>
              <w:adjustRightInd w:val="0"/>
              <w:rPr>
                <w:rFonts w:cs="Arial"/>
                <w:sz w:val="16"/>
                <w:szCs w:val="16"/>
              </w:rPr>
            </w:pPr>
          </w:p>
        </w:tc>
      </w:tr>
      <w:tr w:rsidR="00AF16E5" w:rsidRPr="004C3A0B" w14:paraId="34EB5ECD" w14:textId="77777777" w:rsidTr="00B9049F">
        <w:tc>
          <w:tcPr>
            <w:tcW w:w="9923" w:type="dxa"/>
            <w:tcBorders>
              <w:top w:val="single" w:sz="4" w:space="0" w:color="auto"/>
              <w:bottom w:val="single" w:sz="4" w:space="0" w:color="auto"/>
            </w:tcBorders>
            <w:shd w:val="clear" w:color="auto" w:fill="F2F2F2" w:themeFill="background1" w:themeFillShade="F2"/>
          </w:tcPr>
          <w:p w14:paraId="461A4ED2" w14:textId="77777777" w:rsidR="00AF16E5" w:rsidRPr="004C3A0B" w:rsidRDefault="00AF16E5" w:rsidP="00B9049F">
            <w:pPr>
              <w:rPr>
                <w:rFonts w:cs="Arial"/>
                <w:b/>
                <w:sz w:val="22"/>
                <w:szCs w:val="22"/>
              </w:rPr>
            </w:pPr>
            <w:r w:rsidRPr="004C3A0B">
              <w:rPr>
                <w:rFonts w:cs="Arial"/>
                <w:b/>
                <w:sz w:val="22"/>
                <w:szCs w:val="22"/>
              </w:rPr>
              <w:t>Adverse outcomes</w:t>
            </w:r>
          </w:p>
          <w:p w14:paraId="7A4E9D09" w14:textId="77777777" w:rsidR="00AF16E5" w:rsidRPr="004C3A0B" w:rsidRDefault="00AF16E5" w:rsidP="00B9049F">
            <w:pPr>
              <w:rPr>
                <w:rFonts w:cs="Arial"/>
                <w:sz w:val="22"/>
                <w:szCs w:val="22"/>
              </w:rPr>
            </w:pPr>
            <w:r w:rsidRPr="004C3A0B">
              <w:rPr>
                <w:rFonts w:cs="Arial"/>
                <w:sz w:val="22"/>
                <w:szCs w:val="22"/>
              </w:rPr>
              <w:t xml:space="preserve">List measures put in place to limit any adverse effects or outcomes of research activity where appropriate. Include any emergency protocols. </w:t>
            </w:r>
          </w:p>
        </w:tc>
      </w:tr>
      <w:tr w:rsidR="00AF16E5" w:rsidRPr="004C3A0B" w14:paraId="20922847" w14:textId="77777777" w:rsidTr="00B9049F">
        <w:tc>
          <w:tcPr>
            <w:tcW w:w="9923" w:type="dxa"/>
            <w:tcBorders>
              <w:top w:val="single" w:sz="4" w:space="0" w:color="auto"/>
              <w:bottom w:val="single" w:sz="4" w:space="0" w:color="auto"/>
            </w:tcBorders>
          </w:tcPr>
          <w:p w14:paraId="44A0B41E" w14:textId="77777777" w:rsidR="00AF16E5" w:rsidRDefault="00AF16E5" w:rsidP="00B9049F">
            <w:pPr>
              <w:autoSpaceDE w:val="0"/>
              <w:autoSpaceDN w:val="0"/>
              <w:adjustRightInd w:val="0"/>
              <w:rPr>
                <w:rFonts w:cs="Arial"/>
              </w:rPr>
            </w:pPr>
            <w:r>
              <w:rPr>
                <w:rFonts w:cs="Arial"/>
              </w:rPr>
              <w:t xml:space="preserve">Keep young people and staff informed about the research process. </w:t>
            </w:r>
          </w:p>
          <w:p w14:paraId="642AADFA" w14:textId="77777777" w:rsidR="00AF16E5" w:rsidRDefault="00AF16E5" w:rsidP="00B9049F">
            <w:pPr>
              <w:autoSpaceDE w:val="0"/>
              <w:autoSpaceDN w:val="0"/>
              <w:adjustRightInd w:val="0"/>
              <w:rPr>
                <w:rFonts w:cs="Arial"/>
              </w:rPr>
            </w:pPr>
            <w:r w:rsidRPr="009909E8">
              <w:rPr>
                <w:rFonts w:cs="Arial"/>
              </w:rPr>
              <w:t>Gain consent</w:t>
            </w:r>
            <w:r>
              <w:rPr>
                <w:rFonts w:cs="Arial"/>
              </w:rPr>
              <w:t xml:space="preserve"> to carry out the research.  (For young people under age of 18 need consent within Placement).</w:t>
            </w:r>
          </w:p>
          <w:p w14:paraId="546129CF" w14:textId="77777777" w:rsidR="00AF16E5" w:rsidRDefault="00AF16E5" w:rsidP="00B9049F">
            <w:pPr>
              <w:autoSpaceDE w:val="0"/>
              <w:autoSpaceDN w:val="0"/>
              <w:adjustRightInd w:val="0"/>
              <w:rPr>
                <w:rFonts w:cs="Arial"/>
              </w:rPr>
            </w:pPr>
            <w:r>
              <w:rPr>
                <w:rFonts w:cs="Arial"/>
              </w:rPr>
              <w:t>Prepare research material in advance</w:t>
            </w:r>
          </w:p>
          <w:p w14:paraId="2E8DC9CF" w14:textId="77777777" w:rsidR="00AF16E5" w:rsidRDefault="00AF16E5" w:rsidP="00B9049F">
            <w:pPr>
              <w:autoSpaceDE w:val="0"/>
              <w:autoSpaceDN w:val="0"/>
              <w:adjustRightInd w:val="0"/>
              <w:rPr>
                <w:rFonts w:cs="Arial"/>
              </w:rPr>
            </w:pPr>
            <w:r>
              <w:rPr>
                <w:rFonts w:cs="Arial"/>
              </w:rPr>
              <w:t>Adhere to data protection policy.</w:t>
            </w:r>
            <w:r>
              <w:rPr>
                <w:rFonts w:cs="Arial"/>
              </w:rPr>
              <w:br/>
              <w:t>Ensure that I know all Policies that are in place.</w:t>
            </w:r>
          </w:p>
          <w:p w14:paraId="1083DB5A" w14:textId="77777777" w:rsidR="00AF16E5" w:rsidRPr="00F87890" w:rsidRDefault="00AF16E5" w:rsidP="00B9049F">
            <w:pPr>
              <w:autoSpaceDE w:val="0"/>
              <w:autoSpaceDN w:val="0"/>
              <w:adjustRightInd w:val="0"/>
              <w:rPr>
                <w:rFonts w:cs="Arial"/>
              </w:rPr>
            </w:pPr>
            <w:r>
              <w:rPr>
                <w:rFonts w:cs="Arial"/>
              </w:rPr>
              <w:t>Ensure members of staff know if any activities are going to be done for the research process. Also include any risk assessments if I have done them.</w:t>
            </w:r>
            <w:r>
              <w:rPr>
                <w:rFonts w:cs="Arial"/>
              </w:rPr>
              <w:br/>
              <w:t>Inform Safeguarding Officer and Manager if any issues were to happen.</w:t>
            </w:r>
            <w:r>
              <w:rPr>
                <w:rFonts w:cs="Arial"/>
              </w:rPr>
              <w:br/>
            </w:r>
          </w:p>
          <w:p w14:paraId="2D82B44F" w14:textId="77777777" w:rsidR="00AF16E5" w:rsidRDefault="00AF16E5" w:rsidP="00B9049F">
            <w:pPr>
              <w:autoSpaceDE w:val="0"/>
              <w:autoSpaceDN w:val="0"/>
              <w:adjustRightInd w:val="0"/>
              <w:rPr>
                <w:rFonts w:cs="Arial"/>
                <w:color w:val="808080"/>
                <w:sz w:val="18"/>
                <w:szCs w:val="18"/>
              </w:rPr>
            </w:pPr>
          </w:p>
          <w:p w14:paraId="0A4BFF69" w14:textId="77777777" w:rsidR="00AF16E5" w:rsidRPr="00F87890" w:rsidRDefault="00AF16E5" w:rsidP="00B9049F">
            <w:pPr>
              <w:autoSpaceDE w:val="0"/>
              <w:autoSpaceDN w:val="0"/>
              <w:adjustRightInd w:val="0"/>
              <w:rPr>
                <w:rFonts w:cs="Arial"/>
              </w:rPr>
            </w:pPr>
            <w:r w:rsidRPr="004C3A0B">
              <w:rPr>
                <w:rFonts w:cs="Arial"/>
                <w:color w:val="808080"/>
                <w:sz w:val="18"/>
                <w:szCs w:val="18"/>
              </w:rPr>
              <w:t xml:space="preserve"> (this box should expand as you type)</w:t>
            </w:r>
          </w:p>
        </w:tc>
      </w:tr>
    </w:tbl>
    <w:p w14:paraId="221FEA0F" w14:textId="77777777" w:rsidR="00AF16E5" w:rsidRPr="004C3A0B" w:rsidRDefault="00AF16E5" w:rsidP="00AF16E5">
      <w:pPr>
        <w:rPr>
          <w:rFonts w:cs="Arial"/>
          <w:bCs/>
          <w:sz w:val="22"/>
          <w:szCs w:val="22"/>
        </w:rPr>
      </w:pPr>
    </w:p>
    <w:p w14:paraId="3D63191E" w14:textId="77777777" w:rsidR="00AF16E5" w:rsidRPr="004C3A0B" w:rsidRDefault="00AF16E5" w:rsidP="00AF16E5">
      <w:pPr>
        <w:rPr>
          <w:rFonts w:cs="Arial"/>
          <w:bCs/>
          <w:sz w:val="22"/>
          <w:szCs w:val="22"/>
        </w:rPr>
      </w:pPr>
    </w:p>
    <w:p w14:paraId="1DC75B4F" w14:textId="77777777" w:rsidR="00AF16E5" w:rsidRPr="004C3A0B" w:rsidRDefault="00AF16E5" w:rsidP="00AF16E5">
      <w:pPr>
        <w:rPr>
          <w:rFonts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AF16E5" w:rsidRPr="004C3A0B" w14:paraId="0CC77E2B" w14:textId="77777777" w:rsidTr="00B9049F">
        <w:tc>
          <w:tcPr>
            <w:tcW w:w="9923" w:type="dxa"/>
            <w:gridSpan w:val="4"/>
            <w:tcBorders>
              <w:top w:val="single" w:sz="4" w:space="0" w:color="auto"/>
              <w:bottom w:val="single" w:sz="4" w:space="0" w:color="auto"/>
            </w:tcBorders>
            <w:shd w:val="clear" w:color="auto" w:fill="F2F2F2" w:themeFill="background1" w:themeFillShade="F2"/>
          </w:tcPr>
          <w:p w14:paraId="04069D26" w14:textId="77777777" w:rsidR="00AF16E5" w:rsidRPr="004C3A0B" w:rsidRDefault="00AF16E5" w:rsidP="00B9049F">
            <w:pPr>
              <w:autoSpaceDE w:val="0"/>
              <w:autoSpaceDN w:val="0"/>
              <w:adjustRightInd w:val="0"/>
              <w:rPr>
                <w:rFonts w:cs="Arial"/>
                <w:b/>
                <w:sz w:val="22"/>
                <w:szCs w:val="22"/>
              </w:rPr>
            </w:pPr>
            <w:r w:rsidRPr="004C3A0B">
              <w:rPr>
                <w:rFonts w:cs="Arial"/>
                <w:b/>
                <w:sz w:val="22"/>
                <w:szCs w:val="22"/>
              </w:rPr>
              <w:t>Disclosure and Barring Service</w:t>
            </w:r>
          </w:p>
        </w:tc>
      </w:tr>
      <w:tr w:rsidR="00AF16E5" w:rsidRPr="004C3A0B" w14:paraId="28F91CDE" w14:textId="77777777" w:rsidTr="00B9049F">
        <w:tc>
          <w:tcPr>
            <w:tcW w:w="6663" w:type="dxa"/>
            <w:tcBorders>
              <w:top w:val="single" w:sz="4" w:space="0" w:color="auto"/>
              <w:bottom w:val="single" w:sz="4" w:space="0" w:color="auto"/>
            </w:tcBorders>
            <w:shd w:val="clear" w:color="auto" w:fill="F2F2F2" w:themeFill="background1" w:themeFillShade="F2"/>
          </w:tcPr>
          <w:p w14:paraId="5C3FF669" w14:textId="77777777" w:rsidR="00AF16E5" w:rsidRPr="004C3A0B" w:rsidRDefault="00AF16E5" w:rsidP="00B9049F">
            <w:pPr>
              <w:autoSpaceDE w:val="0"/>
              <w:autoSpaceDN w:val="0"/>
              <w:adjustRightInd w:val="0"/>
              <w:rPr>
                <w:rFonts w:cs="Arial"/>
                <w:sz w:val="16"/>
                <w:szCs w:val="16"/>
              </w:rPr>
            </w:pPr>
            <w:r w:rsidRPr="004C3A0B">
              <w:rPr>
                <w:rFonts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1CDCFC3A" w14:textId="77777777" w:rsidR="00AF16E5" w:rsidRPr="004C3A0B" w:rsidRDefault="00AF16E5" w:rsidP="00B9049F">
            <w:pPr>
              <w:autoSpaceDE w:val="0"/>
              <w:autoSpaceDN w:val="0"/>
              <w:adjustRightInd w:val="0"/>
              <w:jc w:val="center"/>
              <w:rPr>
                <w:rFonts w:cs="Arial"/>
                <w:b/>
                <w:sz w:val="22"/>
                <w:szCs w:val="22"/>
              </w:rPr>
            </w:pPr>
          </w:p>
          <w:p w14:paraId="64C50DFE" w14:textId="77777777" w:rsidR="00AF16E5" w:rsidRPr="004C3A0B" w:rsidRDefault="00AF16E5" w:rsidP="00B9049F">
            <w:pPr>
              <w:autoSpaceDE w:val="0"/>
              <w:autoSpaceDN w:val="0"/>
              <w:adjustRightInd w:val="0"/>
              <w:jc w:val="center"/>
              <w:rPr>
                <w:rFonts w:cs="Arial"/>
                <w:b/>
                <w:sz w:val="22"/>
                <w:szCs w:val="22"/>
              </w:rPr>
            </w:pPr>
          </w:p>
          <w:p w14:paraId="76B6A9B4" w14:textId="77777777" w:rsidR="00AF16E5" w:rsidRPr="004C3A0B" w:rsidRDefault="00AF16E5" w:rsidP="00B9049F">
            <w:pPr>
              <w:autoSpaceDE w:val="0"/>
              <w:autoSpaceDN w:val="0"/>
              <w:adjustRightInd w:val="0"/>
              <w:rPr>
                <w:rFonts w:cs="Arial"/>
                <w:b/>
                <w:sz w:val="16"/>
                <w:szCs w:val="16"/>
              </w:rPr>
            </w:pPr>
          </w:p>
          <w:p w14:paraId="589955D3" w14:textId="77777777" w:rsidR="00AF16E5" w:rsidRPr="004C3A0B" w:rsidRDefault="00AF16E5" w:rsidP="00B9049F">
            <w:pPr>
              <w:autoSpaceDE w:val="0"/>
              <w:autoSpaceDN w:val="0"/>
              <w:adjustRightInd w:val="0"/>
              <w:jc w:val="center"/>
              <w:rPr>
                <w:rFonts w:cs="Arial"/>
                <w:b/>
                <w:sz w:val="22"/>
                <w:szCs w:val="22"/>
              </w:rPr>
            </w:pPr>
            <w:r w:rsidRPr="004C3A0B">
              <w:rPr>
                <w:rFonts w:cs="Arial"/>
                <w:b/>
                <w:sz w:val="22"/>
                <w:szCs w:val="22"/>
              </w:rPr>
              <w:t>YES</w:t>
            </w:r>
          </w:p>
        </w:tc>
        <w:tc>
          <w:tcPr>
            <w:tcW w:w="992" w:type="dxa"/>
            <w:tcBorders>
              <w:top w:val="single" w:sz="4" w:space="0" w:color="auto"/>
              <w:bottom w:val="single" w:sz="4" w:space="0" w:color="auto"/>
            </w:tcBorders>
          </w:tcPr>
          <w:p w14:paraId="0D7E6E2D" w14:textId="77777777" w:rsidR="00AF16E5" w:rsidRPr="004C3A0B" w:rsidRDefault="00AF16E5" w:rsidP="00B9049F">
            <w:pPr>
              <w:autoSpaceDE w:val="0"/>
              <w:autoSpaceDN w:val="0"/>
              <w:adjustRightInd w:val="0"/>
              <w:jc w:val="center"/>
              <w:rPr>
                <w:rFonts w:cs="Arial"/>
                <w:b/>
                <w:sz w:val="22"/>
                <w:szCs w:val="22"/>
              </w:rPr>
            </w:pPr>
          </w:p>
          <w:p w14:paraId="465564C0" w14:textId="77777777" w:rsidR="00AF16E5" w:rsidRPr="004C3A0B" w:rsidRDefault="00AF16E5" w:rsidP="00B9049F">
            <w:pPr>
              <w:autoSpaceDE w:val="0"/>
              <w:autoSpaceDN w:val="0"/>
              <w:adjustRightInd w:val="0"/>
              <w:jc w:val="center"/>
              <w:rPr>
                <w:rFonts w:cs="Arial"/>
                <w:b/>
                <w:sz w:val="22"/>
                <w:szCs w:val="22"/>
              </w:rPr>
            </w:pPr>
          </w:p>
          <w:p w14:paraId="550700A0" w14:textId="77777777" w:rsidR="00AF16E5" w:rsidRPr="004C3A0B" w:rsidRDefault="00AF16E5" w:rsidP="00B9049F">
            <w:pPr>
              <w:autoSpaceDE w:val="0"/>
              <w:autoSpaceDN w:val="0"/>
              <w:adjustRightInd w:val="0"/>
              <w:rPr>
                <w:rFonts w:cs="Arial"/>
                <w:b/>
                <w:sz w:val="16"/>
                <w:szCs w:val="16"/>
              </w:rPr>
            </w:pPr>
          </w:p>
          <w:p w14:paraId="08AFE307" w14:textId="77777777" w:rsidR="00AF16E5" w:rsidRPr="004C3A0B" w:rsidRDefault="00AF16E5" w:rsidP="00B9049F">
            <w:pPr>
              <w:autoSpaceDE w:val="0"/>
              <w:autoSpaceDN w:val="0"/>
              <w:adjustRightInd w:val="0"/>
              <w:jc w:val="center"/>
              <w:rPr>
                <w:rFonts w:cs="Arial"/>
                <w:b/>
                <w:sz w:val="22"/>
                <w:szCs w:val="22"/>
              </w:rPr>
            </w:pPr>
            <w:r w:rsidRPr="004C3A0B">
              <w:rPr>
                <w:rFonts w:cs="Arial"/>
                <w:b/>
                <w:sz w:val="22"/>
                <w:szCs w:val="22"/>
              </w:rPr>
              <w:t>NO</w:t>
            </w:r>
          </w:p>
        </w:tc>
        <w:tc>
          <w:tcPr>
            <w:tcW w:w="1134" w:type="dxa"/>
            <w:tcBorders>
              <w:top w:val="single" w:sz="4" w:space="0" w:color="auto"/>
              <w:bottom w:val="single" w:sz="4" w:space="0" w:color="auto"/>
            </w:tcBorders>
          </w:tcPr>
          <w:p w14:paraId="5EA54268" w14:textId="77777777" w:rsidR="00AF16E5" w:rsidRPr="004C3A0B" w:rsidRDefault="00AF16E5" w:rsidP="00B9049F">
            <w:pPr>
              <w:autoSpaceDE w:val="0"/>
              <w:autoSpaceDN w:val="0"/>
              <w:adjustRightInd w:val="0"/>
              <w:jc w:val="center"/>
              <w:rPr>
                <w:rFonts w:cs="Arial"/>
                <w:b/>
                <w:sz w:val="22"/>
                <w:szCs w:val="22"/>
              </w:rPr>
            </w:pPr>
          </w:p>
          <w:p w14:paraId="04F178D6" w14:textId="77777777" w:rsidR="00AF16E5" w:rsidRPr="004C3A0B" w:rsidRDefault="00AF16E5" w:rsidP="00B9049F">
            <w:pPr>
              <w:autoSpaceDE w:val="0"/>
              <w:autoSpaceDN w:val="0"/>
              <w:adjustRightInd w:val="0"/>
              <w:jc w:val="center"/>
              <w:rPr>
                <w:rFonts w:cs="Arial"/>
                <w:b/>
                <w:sz w:val="22"/>
                <w:szCs w:val="22"/>
              </w:rPr>
            </w:pPr>
          </w:p>
          <w:p w14:paraId="3EB5502E" w14:textId="77777777" w:rsidR="00AF16E5" w:rsidRPr="004C3A0B" w:rsidRDefault="00AF16E5" w:rsidP="00B9049F">
            <w:pPr>
              <w:autoSpaceDE w:val="0"/>
              <w:autoSpaceDN w:val="0"/>
              <w:adjustRightInd w:val="0"/>
              <w:rPr>
                <w:rFonts w:cs="Arial"/>
                <w:b/>
                <w:sz w:val="16"/>
                <w:szCs w:val="16"/>
              </w:rPr>
            </w:pPr>
          </w:p>
          <w:p w14:paraId="4CD1D585" w14:textId="77777777" w:rsidR="00AF16E5" w:rsidRPr="004C3A0B" w:rsidRDefault="00AF16E5" w:rsidP="00B9049F">
            <w:pPr>
              <w:autoSpaceDE w:val="0"/>
              <w:autoSpaceDN w:val="0"/>
              <w:adjustRightInd w:val="0"/>
              <w:jc w:val="center"/>
              <w:rPr>
                <w:rFonts w:cs="Arial"/>
                <w:b/>
                <w:sz w:val="22"/>
                <w:szCs w:val="22"/>
              </w:rPr>
            </w:pPr>
            <w:r w:rsidRPr="004C3A0B">
              <w:rPr>
                <w:rFonts w:cs="Arial"/>
                <w:b/>
                <w:sz w:val="22"/>
                <w:szCs w:val="22"/>
              </w:rPr>
              <w:t>N/A</w:t>
            </w:r>
          </w:p>
        </w:tc>
      </w:tr>
      <w:tr w:rsidR="00AF16E5" w:rsidRPr="004C3A0B" w14:paraId="7433FC44" w14:textId="77777777" w:rsidTr="00B9049F">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77D54A69"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 xml:space="preserve">Has </w:t>
            </w:r>
            <w:r>
              <w:rPr>
                <w:rFonts w:cs="Arial"/>
                <w:sz w:val="22"/>
                <w:szCs w:val="22"/>
              </w:rPr>
              <w:t xml:space="preserve">a </w:t>
            </w:r>
            <w:r w:rsidRPr="004C3A0B">
              <w:rPr>
                <w:rFonts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cs="Arial"/>
                <w:b/>
                <w:bCs/>
                <w:sz w:val="22"/>
                <w:szCs w:val="22"/>
              </w:rPr>
              <w:id w:val="801050368"/>
              <w14:checkbox>
                <w14:checked w14:val="1"/>
                <w14:checkedState w14:val="2612" w14:font="MS Gothic"/>
                <w14:uncheckedState w14:val="2610" w14:font="MS Gothic"/>
              </w14:checkbox>
            </w:sdtPr>
            <w:sdtEndPr/>
            <w:sdtContent>
              <w:p w14:paraId="4C948F36" w14:textId="77777777" w:rsidR="00AF16E5" w:rsidRPr="004C3A0B" w:rsidRDefault="00AF16E5" w:rsidP="00B9049F">
                <w:pPr>
                  <w:autoSpaceDE w:val="0"/>
                  <w:autoSpaceDN w:val="0"/>
                  <w:adjustRightInd w:val="0"/>
                  <w:jc w:val="center"/>
                  <w:rPr>
                    <w:rFonts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cs="Arial"/>
                <w:b/>
                <w:bCs/>
                <w:sz w:val="22"/>
                <w:szCs w:val="22"/>
              </w:rPr>
              <w:id w:val="-720597319"/>
              <w14:checkbox>
                <w14:checked w14:val="0"/>
                <w14:checkedState w14:val="2612" w14:font="MS Gothic"/>
                <w14:uncheckedState w14:val="2610" w14:font="MS Gothic"/>
              </w14:checkbox>
            </w:sdtPr>
            <w:sdtEndPr/>
            <w:sdtContent>
              <w:p w14:paraId="7A46E833" w14:textId="77777777" w:rsidR="00AF16E5" w:rsidRPr="004C3A0B" w:rsidRDefault="00AF16E5" w:rsidP="00B9049F">
                <w:pPr>
                  <w:autoSpaceDE w:val="0"/>
                  <w:autoSpaceDN w:val="0"/>
                  <w:adjustRightInd w:val="0"/>
                  <w:jc w:val="center"/>
                  <w:rPr>
                    <w:rFonts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cs="Arial"/>
                <w:b/>
                <w:bCs/>
                <w:sz w:val="22"/>
                <w:szCs w:val="22"/>
              </w:rPr>
              <w:id w:val="-502505655"/>
              <w14:checkbox>
                <w14:checked w14:val="0"/>
                <w14:checkedState w14:val="2612" w14:font="MS Gothic"/>
                <w14:uncheckedState w14:val="2610" w14:font="MS Gothic"/>
              </w14:checkbox>
            </w:sdtPr>
            <w:sdtEndPr/>
            <w:sdtContent>
              <w:p w14:paraId="0D46E7B6" w14:textId="77777777" w:rsidR="00AF16E5" w:rsidRPr="004C3A0B" w:rsidRDefault="00AF16E5" w:rsidP="00B9049F">
                <w:pPr>
                  <w:autoSpaceDE w:val="0"/>
                  <w:autoSpaceDN w:val="0"/>
                  <w:adjustRightInd w:val="0"/>
                  <w:jc w:val="center"/>
                  <w:rPr>
                    <w:rFonts w:cs="Arial"/>
                    <w:b/>
                    <w:sz w:val="16"/>
                    <w:szCs w:val="16"/>
                  </w:rPr>
                </w:pPr>
                <w:r>
                  <w:rPr>
                    <w:rFonts w:ascii="MS Gothic" w:eastAsia="MS Gothic" w:hAnsi="MS Gothic" w:cs="Arial" w:hint="eastAsia"/>
                    <w:b/>
                    <w:bCs/>
                    <w:sz w:val="22"/>
                    <w:szCs w:val="22"/>
                  </w:rPr>
                  <w:t>☐</w:t>
                </w:r>
              </w:p>
            </w:sdtContent>
          </w:sdt>
        </w:tc>
      </w:tr>
    </w:tbl>
    <w:p w14:paraId="0961C407" w14:textId="77777777" w:rsidR="00AF16E5" w:rsidRPr="004C3A0B" w:rsidRDefault="00AF16E5" w:rsidP="00AF16E5">
      <w:pPr>
        <w:rPr>
          <w:rFonts w:cs="Arial"/>
          <w:bCs/>
          <w:sz w:val="22"/>
          <w:szCs w:val="22"/>
        </w:rPr>
      </w:pPr>
      <w:r w:rsidRPr="004C3A0B">
        <w:rPr>
          <w:rFonts w:cs="Arial"/>
          <w:b/>
          <w:bCs/>
          <w:sz w:val="22"/>
          <w:szCs w:val="22"/>
        </w:rPr>
        <w:br w:type="page"/>
      </w:r>
    </w:p>
    <w:p w14:paraId="06A9F5D2" w14:textId="77777777" w:rsidR="00AF16E5" w:rsidRPr="004C3A0B" w:rsidRDefault="00AF16E5" w:rsidP="00AF16E5">
      <w:pPr>
        <w:rPr>
          <w:rFonts w:cs="Arial"/>
          <w:b/>
          <w:bCs/>
          <w:sz w:val="22"/>
          <w:szCs w:val="22"/>
        </w:rPr>
      </w:pPr>
      <w:r w:rsidRPr="004C3A0B">
        <w:rPr>
          <w:rFonts w:cs="Arial"/>
          <w:b/>
          <w:bCs/>
          <w:sz w:val="22"/>
          <w:szCs w:val="22"/>
        </w:rPr>
        <w:lastRenderedPageBreak/>
        <w:t>SECTION I: Feedback, Consent and Confidentiality</w:t>
      </w:r>
    </w:p>
    <w:p w14:paraId="41483262" w14:textId="77777777" w:rsidR="00AF16E5" w:rsidRPr="004C3A0B" w:rsidRDefault="00AF16E5" w:rsidP="00AF16E5">
      <w:pPr>
        <w:rPr>
          <w:rFonts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AF16E5" w:rsidRPr="004C3A0B" w14:paraId="0C76BAA4" w14:textId="77777777" w:rsidTr="00B9049F">
        <w:tc>
          <w:tcPr>
            <w:tcW w:w="9923" w:type="dxa"/>
            <w:tcBorders>
              <w:top w:val="single" w:sz="4" w:space="0" w:color="auto"/>
              <w:bottom w:val="single" w:sz="4" w:space="0" w:color="auto"/>
            </w:tcBorders>
            <w:shd w:val="clear" w:color="auto" w:fill="F2F2F2" w:themeFill="background1" w:themeFillShade="F2"/>
          </w:tcPr>
          <w:p w14:paraId="09C1C32E" w14:textId="77777777" w:rsidR="00AF16E5" w:rsidRPr="004C3A0B" w:rsidRDefault="00AF16E5" w:rsidP="00B9049F">
            <w:pPr>
              <w:rPr>
                <w:rFonts w:cs="Arial"/>
                <w:sz w:val="22"/>
                <w:szCs w:val="22"/>
              </w:rPr>
            </w:pPr>
            <w:r w:rsidRPr="004C3A0B">
              <w:rPr>
                <w:rFonts w:cs="Arial"/>
                <w:b/>
                <w:sz w:val="22"/>
                <w:szCs w:val="22"/>
              </w:rPr>
              <w:t>Feedback</w:t>
            </w:r>
          </w:p>
          <w:p w14:paraId="69696C90" w14:textId="77777777" w:rsidR="00AF16E5" w:rsidRPr="004C3A0B" w:rsidRDefault="00AF16E5" w:rsidP="00B9049F">
            <w:pPr>
              <w:rPr>
                <w:rFonts w:cs="Arial"/>
                <w:sz w:val="22"/>
                <w:szCs w:val="22"/>
              </w:rPr>
            </w:pPr>
            <w:r w:rsidRPr="004C3A0B">
              <w:rPr>
                <w:rFonts w:cs="Arial"/>
                <w:sz w:val="22"/>
                <w:szCs w:val="22"/>
              </w:rPr>
              <w:t xml:space="preserve">What feedback will be provided to participants, how will this be done and when? </w:t>
            </w:r>
          </w:p>
        </w:tc>
      </w:tr>
      <w:tr w:rsidR="00AF16E5" w:rsidRPr="004C3A0B" w14:paraId="518F9E87" w14:textId="77777777" w:rsidTr="00B9049F">
        <w:tc>
          <w:tcPr>
            <w:tcW w:w="9923" w:type="dxa"/>
            <w:tcBorders>
              <w:top w:val="single" w:sz="4" w:space="0" w:color="auto"/>
              <w:bottom w:val="single" w:sz="4" w:space="0" w:color="auto"/>
            </w:tcBorders>
          </w:tcPr>
          <w:p w14:paraId="41E2CF63" w14:textId="77777777" w:rsidR="00AF16E5" w:rsidRPr="004C3A0B" w:rsidRDefault="00AF16E5" w:rsidP="00B9049F">
            <w:pPr>
              <w:autoSpaceDE w:val="0"/>
              <w:autoSpaceDN w:val="0"/>
              <w:adjustRightInd w:val="0"/>
              <w:rPr>
                <w:rFonts w:cs="Arial"/>
                <w:sz w:val="22"/>
                <w:szCs w:val="22"/>
              </w:rPr>
            </w:pPr>
          </w:p>
          <w:p w14:paraId="353AF071" w14:textId="77777777" w:rsidR="00AF16E5" w:rsidRPr="004C3A0B" w:rsidRDefault="00AF16E5" w:rsidP="00B9049F">
            <w:pPr>
              <w:autoSpaceDE w:val="0"/>
              <w:autoSpaceDN w:val="0"/>
              <w:adjustRightInd w:val="0"/>
              <w:rPr>
                <w:rFonts w:cs="Arial"/>
                <w:sz w:val="22"/>
                <w:szCs w:val="22"/>
              </w:rPr>
            </w:pPr>
            <w:r>
              <w:rPr>
                <w:rFonts w:cs="Arial"/>
              </w:rPr>
              <w:t>There will be no feedback.</w:t>
            </w:r>
          </w:p>
          <w:p w14:paraId="3126F2F9" w14:textId="77777777" w:rsidR="00AF16E5" w:rsidRPr="004C3A0B" w:rsidRDefault="00AF16E5" w:rsidP="00B9049F">
            <w:pPr>
              <w:autoSpaceDE w:val="0"/>
              <w:autoSpaceDN w:val="0"/>
              <w:adjustRightInd w:val="0"/>
              <w:rPr>
                <w:rFonts w:cs="Arial"/>
                <w:sz w:val="22"/>
                <w:szCs w:val="22"/>
              </w:rPr>
            </w:pPr>
          </w:p>
          <w:p w14:paraId="3E43FEB8" w14:textId="77777777" w:rsidR="00AF16E5" w:rsidRPr="004C3A0B" w:rsidRDefault="00AF16E5" w:rsidP="00B9049F">
            <w:pPr>
              <w:autoSpaceDE w:val="0"/>
              <w:autoSpaceDN w:val="0"/>
              <w:adjustRightInd w:val="0"/>
              <w:rPr>
                <w:rFonts w:cs="Arial"/>
              </w:rPr>
            </w:pPr>
            <w:r w:rsidRPr="004C3A0B">
              <w:rPr>
                <w:rFonts w:cs="Arial"/>
                <w:color w:val="808080"/>
                <w:sz w:val="18"/>
                <w:szCs w:val="18"/>
              </w:rPr>
              <w:t xml:space="preserve"> (this box should expand as you type)</w:t>
            </w:r>
          </w:p>
        </w:tc>
      </w:tr>
      <w:tr w:rsidR="00AF16E5" w:rsidRPr="004C3A0B" w14:paraId="5226C6B0" w14:textId="77777777" w:rsidTr="00B9049F">
        <w:tc>
          <w:tcPr>
            <w:tcW w:w="9923" w:type="dxa"/>
            <w:tcBorders>
              <w:top w:val="single" w:sz="4" w:space="0" w:color="auto"/>
              <w:bottom w:val="single" w:sz="4" w:space="0" w:color="auto"/>
            </w:tcBorders>
          </w:tcPr>
          <w:p w14:paraId="0DC1780A" w14:textId="77777777" w:rsidR="00AF16E5" w:rsidRPr="004C3A0B" w:rsidRDefault="00AF16E5" w:rsidP="00B9049F">
            <w:pPr>
              <w:autoSpaceDE w:val="0"/>
              <w:autoSpaceDN w:val="0"/>
              <w:adjustRightInd w:val="0"/>
              <w:rPr>
                <w:rFonts w:cs="Arial"/>
                <w:sz w:val="16"/>
                <w:szCs w:val="16"/>
              </w:rPr>
            </w:pPr>
          </w:p>
        </w:tc>
      </w:tr>
      <w:tr w:rsidR="00AF16E5" w:rsidRPr="004C3A0B" w14:paraId="351A972F" w14:textId="77777777" w:rsidTr="00B9049F">
        <w:tc>
          <w:tcPr>
            <w:tcW w:w="9923" w:type="dxa"/>
            <w:tcBorders>
              <w:top w:val="single" w:sz="4" w:space="0" w:color="auto"/>
              <w:bottom w:val="single" w:sz="4" w:space="0" w:color="auto"/>
            </w:tcBorders>
            <w:shd w:val="clear" w:color="auto" w:fill="F2F2F2" w:themeFill="background1" w:themeFillShade="F2"/>
          </w:tcPr>
          <w:p w14:paraId="34A12A7A" w14:textId="77777777" w:rsidR="00AF16E5" w:rsidRPr="004C3A0B" w:rsidRDefault="00AF16E5" w:rsidP="00B9049F">
            <w:pPr>
              <w:rPr>
                <w:rFonts w:cs="Arial"/>
                <w:sz w:val="22"/>
                <w:szCs w:val="22"/>
              </w:rPr>
            </w:pPr>
            <w:r w:rsidRPr="004C3A0B">
              <w:rPr>
                <w:rFonts w:cs="Arial"/>
                <w:b/>
                <w:sz w:val="22"/>
                <w:szCs w:val="22"/>
              </w:rPr>
              <w:t>Informed consent</w:t>
            </w:r>
          </w:p>
          <w:p w14:paraId="25E74A50" w14:textId="77777777" w:rsidR="00AF16E5" w:rsidRPr="004C3A0B" w:rsidRDefault="00AF16E5" w:rsidP="00B9049F">
            <w:pPr>
              <w:autoSpaceDE w:val="0"/>
              <w:autoSpaceDN w:val="0"/>
              <w:adjustRightInd w:val="0"/>
              <w:rPr>
                <w:rFonts w:cs="Arial"/>
                <w:sz w:val="22"/>
                <w:szCs w:val="22"/>
                <w:lang w:eastAsia="en-GB"/>
              </w:rPr>
            </w:pPr>
            <w:r w:rsidRPr="004C3A0B">
              <w:rPr>
                <w:rFonts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AF16E5" w:rsidRPr="004C3A0B" w14:paraId="37232AF6" w14:textId="77777777" w:rsidTr="00B9049F">
        <w:tc>
          <w:tcPr>
            <w:tcW w:w="9923" w:type="dxa"/>
            <w:tcBorders>
              <w:top w:val="single" w:sz="4" w:space="0" w:color="auto"/>
              <w:bottom w:val="single" w:sz="4" w:space="0" w:color="auto"/>
            </w:tcBorders>
          </w:tcPr>
          <w:p w14:paraId="5826C1C9" w14:textId="77777777" w:rsidR="00AF16E5" w:rsidRDefault="00AF16E5" w:rsidP="00B9049F">
            <w:pPr>
              <w:autoSpaceDE w:val="0"/>
              <w:autoSpaceDN w:val="0"/>
              <w:adjustRightInd w:val="0"/>
              <w:rPr>
                <w:rFonts w:cs="Arial"/>
              </w:rPr>
            </w:pPr>
            <w:r>
              <w:rPr>
                <w:rFonts w:cs="Arial"/>
              </w:rPr>
              <w:t xml:space="preserve">Consent will be obtained and recorded by using a contract. I will go through the contract with the young people so that they understand what I will be doing with them. I think that this Is important as they are able to participate themselves and have their decisions. </w:t>
            </w:r>
          </w:p>
          <w:p w14:paraId="61E52272" w14:textId="77777777" w:rsidR="00AF16E5" w:rsidRPr="004C3A0B" w:rsidRDefault="00AF16E5" w:rsidP="00B9049F">
            <w:pPr>
              <w:autoSpaceDE w:val="0"/>
              <w:autoSpaceDN w:val="0"/>
              <w:adjustRightInd w:val="0"/>
              <w:rPr>
                <w:rFonts w:cs="Arial"/>
                <w:sz w:val="22"/>
                <w:szCs w:val="22"/>
              </w:rPr>
            </w:pPr>
          </w:p>
          <w:p w14:paraId="2E6754DE" w14:textId="77777777" w:rsidR="00AF16E5" w:rsidRPr="004C3A0B" w:rsidRDefault="00AF16E5" w:rsidP="00B9049F">
            <w:pPr>
              <w:autoSpaceDE w:val="0"/>
              <w:autoSpaceDN w:val="0"/>
              <w:adjustRightInd w:val="0"/>
              <w:rPr>
                <w:rFonts w:cs="Arial"/>
                <w:sz w:val="22"/>
                <w:szCs w:val="22"/>
              </w:rPr>
            </w:pPr>
          </w:p>
          <w:p w14:paraId="4D2FA03D" w14:textId="77777777" w:rsidR="00AF16E5" w:rsidRPr="004C3A0B" w:rsidRDefault="00AF16E5" w:rsidP="00B9049F">
            <w:pPr>
              <w:autoSpaceDE w:val="0"/>
              <w:autoSpaceDN w:val="0"/>
              <w:adjustRightInd w:val="0"/>
              <w:rPr>
                <w:rFonts w:cs="Arial"/>
              </w:rPr>
            </w:pPr>
            <w:r w:rsidRPr="004C3A0B">
              <w:rPr>
                <w:rFonts w:cs="Arial"/>
                <w:color w:val="808080"/>
                <w:sz w:val="18"/>
                <w:szCs w:val="18"/>
              </w:rPr>
              <w:t xml:space="preserve"> (this box should expand as you type)</w:t>
            </w:r>
          </w:p>
        </w:tc>
      </w:tr>
      <w:tr w:rsidR="00AF16E5" w:rsidRPr="004C3A0B" w14:paraId="7522A9F5" w14:textId="77777777" w:rsidTr="00B9049F">
        <w:tc>
          <w:tcPr>
            <w:tcW w:w="9923" w:type="dxa"/>
            <w:tcBorders>
              <w:top w:val="single" w:sz="4" w:space="0" w:color="auto"/>
              <w:bottom w:val="single" w:sz="4" w:space="0" w:color="auto"/>
            </w:tcBorders>
          </w:tcPr>
          <w:p w14:paraId="5B34014C" w14:textId="77777777" w:rsidR="00AF16E5" w:rsidRPr="004C3A0B" w:rsidRDefault="00AF16E5" w:rsidP="00B9049F">
            <w:pPr>
              <w:autoSpaceDE w:val="0"/>
              <w:autoSpaceDN w:val="0"/>
              <w:adjustRightInd w:val="0"/>
              <w:rPr>
                <w:rFonts w:cs="Arial"/>
                <w:sz w:val="16"/>
                <w:szCs w:val="16"/>
              </w:rPr>
            </w:pPr>
          </w:p>
        </w:tc>
      </w:tr>
      <w:tr w:rsidR="00AF16E5" w:rsidRPr="004C3A0B" w14:paraId="0404D1B2" w14:textId="77777777" w:rsidTr="00B9049F">
        <w:tc>
          <w:tcPr>
            <w:tcW w:w="9923" w:type="dxa"/>
            <w:tcBorders>
              <w:top w:val="single" w:sz="4" w:space="0" w:color="auto"/>
              <w:bottom w:val="single" w:sz="4" w:space="0" w:color="auto"/>
            </w:tcBorders>
            <w:shd w:val="clear" w:color="auto" w:fill="F2F2F2" w:themeFill="background1" w:themeFillShade="F2"/>
          </w:tcPr>
          <w:p w14:paraId="4DDF04AE" w14:textId="77777777" w:rsidR="00AF16E5" w:rsidRPr="004C3A0B" w:rsidRDefault="00AF16E5" w:rsidP="00B9049F">
            <w:pPr>
              <w:rPr>
                <w:rFonts w:cs="Arial"/>
                <w:b/>
                <w:sz w:val="22"/>
                <w:szCs w:val="22"/>
              </w:rPr>
            </w:pPr>
            <w:r w:rsidRPr="004C3A0B">
              <w:rPr>
                <w:rFonts w:cs="Arial"/>
                <w:b/>
                <w:sz w:val="22"/>
                <w:szCs w:val="22"/>
              </w:rPr>
              <w:t>Confidentiality / Anonymity</w:t>
            </w:r>
          </w:p>
          <w:p w14:paraId="7FC3579B" w14:textId="77777777" w:rsidR="00AF16E5" w:rsidRPr="004C3A0B" w:rsidRDefault="00AF16E5" w:rsidP="00B9049F">
            <w:pPr>
              <w:rPr>
                <w:rFonts w:cs="Arial"/>
                <w:sz w:val="22"/>
                <w:szCs w:val="22"/>
              </w:rPr>
            </w:pPr>
            <w:r w:rsidRPr="004C3A0B">
              <w:rPr>
                <w:rFonts w:cs="Arial"/>
                <w:sz w:val="22"/>
                <w:szCs w:val="22"/>
              </w:rPr>
              <w:t xml:space="preserve">Set out how anonymity of participants and confidentiality will be ensured in any outputs. If anonymity is not being offered, explain why this is the case. </w:t>
            </w:r>
          </w:p>
        </w:tc>
      </w:tr>
      <w:tr w:rsidR="00AF16E5" w:rsidRPr="004C3A0B" w14:paraId="77E5FB46" w14:textId="77777777" w:rsidTr="00B9049F">
        <w:tc>
          <w:tcPr>
            <w:tcW w:w="9923" w:type="dxa"/>
            <w:tcBorders>
              <w:top w:val="single" w:sz="4" w:space="0" w:color="auto"/>
              <w:bottom w:val="single" w:sz="4" w:space="0" w:color="auto"/>
            </w:tcBorders>
          </w:tcPr>
          <w:p w14:paraId="47ED3ADB" w14:textId="77777777" w:rsidR="00AF16E5" w:rsidRPr="004C3A0B" w:rsidRDefault="00AF16E5" w:rsidP="00B9049F">
            <w:pPr>
              <w:autoSpaceDE w:val="0"/>
              <w:autoSpaceDN w:val="0"/>
              <w:adjustRightInd w:val="0"/>
              <w:rPr>
                <w:rFonts w:cs="Arial"/>
                <w:sz w:val="22"/>
                <w:szCs w:val="22"/>
              </w:rPr>
            </w:pPr>
          </w:p>
          <w:p w14:paraId="72F7CF4D" w14:textId="77777777" w:rsidR="00AF16E5" w:rsidRDefault="00AF16E5" w:rsidP="00B9049F">
            <w:pPr>
              <w:autoSpaceDE w:val="0"/>
              <w:autoSpaceDN w:val="0"/>
              <w:adjustRightInd w:val="0"/>
              <w:rPr>
                <w:rFonts w:cs="Arial"/>
              </w:rPr>
            </w:pPr>
          </w:p>
          <w:p w14:paraId="27D8C4D2" w14:textId="77777777" w:rsidR="00AF16E5" w:rsidRDefault="00AF16E5" w:rsidP="00B9049F">
            <w:pPr>
              <w:autoSpaceDE w:val="0"/>
              <w:autoSpaceDN w:val="0"/>
              <w:adjustRightInd w:val="0"/>
              <w:rPr>
                <w:rFonts w:cs="Arial"/>
              </w:rPr>
            </w:pPr>
            <w:r>
              <w:rPr>
                <w:rFonts w:cs="Arial"/>
              </w:rPr>
              <w:t>I will be anonymizing everyone within this research, it is important that their information is safe as the young people are with other organizations that require for their information to be safe.</w:t>
            </w:r>
          </w:p>
          <w:p w14:paraId="42036BE7" w14:textId="77777777" w:rsidR="00AF16E5" w:rsidRPr="004C3A0B" w:rsidRDefault="00AF16E5" w:rsidP="00B9049F">
            <w:pPr>
              <w:autoSpaceDE w:val="0"/>
              <w:autoSpaceDN w:val="0"/>
              <w:adjustRightInd w:val="0"/>
              <w:rPr>
                <w:rFonts w:cs="Arial"/>
                <w:sz w:val="22"/>
                <w:szCs w:val="22"/>
              </w:rPr>
            </w:pPr>
          </w:p>
          <w:p w14:paraId="184F5EED" w14:textId="77777777" w:rsidR="00AF16E5" w:rsidRPr="004C3A0B" w:rsidRDefault="00AF16E5" w:rsidP="00B9049F">
            <w:pPr>
              <w:autoSpaceDE w:val="0"/>
              <w:autoSpaceDN w:val="0"/>
              <w:adjustRightInd w:val="0"/>
              <w:rPr>
                <w:rFonts w:cs="Arial"/>
                <w:sz w:val="22"/>
                <w:szCs w:val="22"/>
              </w:rPr>
            </w:pPr>
          </w:p>
          <w:p w14:paraId="37F9740D" w14:textId="77777777" w:rsidR="00AF16E5" w:rsidRPr="004C3A0B" w:rsidRDefault="00AF16E5" w:rsidP="00B9049F">
            <w:pPr>
              <w:autoSpaceDE w:val="0"/>
              <w:autoSpaceDN w:val="0"/>
              <w:adjustRightInd w:val="0"/>
              <w:rPr>
                <w:rFonts w:cs="Arial"/>
              </w:rPr>
            </w:pPr>
            <w:r w:rsidRPr="004C3A0B">
              <w:rPr>
                <w:rFonts w:cs="Arial"/>
                <w:color w:val="808080"/>
                <w:sz w:val="18"/>
                <w:szCs w:val="18"/>
              </w:rPr>
              <w:t>(this box should expand as you type)</w:t>
            </w:r>
          </w:p>
        </w:tc>
      </w:tr>
    </w:tbl>
    <w:p w14:paraId="4CE5A37E" w14:textId="77777777" w:rsidR="00AF16E5" w:rsidRPr="004C3A0B" w:rsidRDefault="00AF16E5" w:rsidP="00AF16E5">
      <w:pPr>
        <w:rPr>
          <w:rFonts w:cs="Arial"/>
          <w:sz w:val="22"/>
          <w:szCs w:val="22"/>
        </w:rPr>
      </w:pPr>
    </w:p>
    <w:p w14:paraId="20BDE461" w14:textId="77777777" w:rsidR="00AF16E5" w:rsidRPr="004C3A0B" w:rsidRDefault="00AF16E5" w:rsidP="00AF16E5">
      <w:pPr>
        <w:rPr>
          <w:rFonts w:cs="Arial"/>
          <w:sz w:val="22"/>
          <w:szCs w:val="22"/>
        </w:rPr>
      </w:pPr>
    </w:p>
    <w:p w14:paraId="2FEF1B48" w14:textId="77777777" w:rsidR="00AF16E5" w:rsidRPr="004C3A0B" w:rsidRDefault="00AF16E5" w:rsidP="00AF16E5">
      <w:pPr>
        <w:rPr>
          <w:rFonts w:cs="Arial"/>
          <w:b/>
          <w:bCs/>
          <w:sz w:val="22"/>
          <w:szCs w:val="22"/>
        </w:rPr>
      </w:pPr>
      <w:r w:rsidRPr="004C3A0B">
        <w:rPr>
          <w:rFonts w:cs="Arial"/>
          <w:b/>
          <w:bCs/>
          <w:sz w:val="22"/>
          <w:szCs w:val="22"/>
        </w:rPr>
        <w:br w:type="page"/>
      </w:r>
    </w:p>
    <w:p w14:paraId="02F65BEC" w14:textId="77777777" w:rsidR="00AF16E5" w:rsidRPr="004C3A0B" w:rsidRDefault="00AF16E5" w:rsidP="00AF16E5">
      <w:pPr>
        <w:rPr>
          <w:rFonts w:cs="Arial"/>
          <w:b/>
          <w:bCs/>
          <w:sz w:val="22"/>
          <w:szCs w:val="22"/>
        </w:rPr>
      </w:pPr>
      <w:r w:rsidRPr="004C3A0B">
        <w:rPr>
          <w:rFonts w:cs="Arial"/>
          <w:b/>
          <w:bCs/>
          <w:sz w:val="22"/>
          <w:szCs w:val="22"/>
        </w:rPr>
        <w:lastRenderedPageBreak/>
        <w:t>SECTION J: Data Protection and Storage</w:t>
      </w:r>
    </w:p>
    <w:p w14:paraId="40311A24" w14:textId="77777777" w:rsidR="00AF16E5" w:rsidRPr="004C3A0B" w:rsidRDefault="00AF16E5" w:rsidP="00AF16E5">
      <w:pPr>
        <w:rPr>
          <w:rFonts w:cs="Arial"/>
          <w:b/>
          <w:bCs/>
          <w:sz w:val="16"/>
          <w:szCs w:val="16"/>
        </w:rPr>
      </w:pPr>
    </w:p>
    <w:p w14:paraId="36C4B3C5" w14:textId="77777777" w:rsidR="00AF16E5" w:rsidRPr="004C3A0B" w:rsidRDefault="00AF16E5" w:rsidP="00AF16E5">
      <w:pPr>
        <w:jc w:val="both"/>
        <w:rPr>
          <w:rFonts w:cs="Arial"/>
          <w:b/>
          <w:bCs/>
          <w:sz w:val="22"/>
          <w:szCs w:val="22"/>
        </w:rPr>
      </w:pPr>
      <w:r w:rsidRPr="004C3A0B">
        <w:rPr>
          <w:rFonts w:cs="Arial"/>
          <w:color w:val="000000"/>
          <w:sz w:val="22"/>
          <w:szCs w:val="22"/>
          <w:lang w:eastAsia="en-GB"/>
        </w:rPr>
        <w:t>In completing this section refer to the University’s Research Data Management Policy and the extensive resources on the University’s Research Data Management web pages (</w:t>
      </w:r>
      <w:hyperlink r:id="rId44" w:history="1">
        <w:r w:rsidRPr="004C3A0B">
          <w:rPr>
            <w:rStyle w:val="Hyperlink"/>
            <w:rFonts w:cs="Arial"/>
            <w:sz w:val="22"/>
            <w:szCs w:val="22"/>
            <w:lang w:eastAsia="en-GB"/>
          </w:rPr>
          <w:t>http://uwtsd.ac.uk/library/research-data-management/</w:t>
        </w:r>
      </w:hyperlink>
      <w:r w:rsidRPr="004C3A0B">
        <w:rPr>
          <w:rFonts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AF16E5" w:rsidRPr="004C3A0B" w14:paraId="055B71D4" w14:textId="77777777" w:rsidTr="00B9049F">
        <w:tc>
          <w:tcPr>
            <w:tcW w:w="7763" w:type="dxa"/>
            <w:tcBorders>
              <w:top w:val="nil"/>
              <w:left w:val="nil"/>
            </w:tcBorders>
          </w:tcPr>
          <w:p w14:paraId="33314B22" w14:textId="77777777" w:rsidR="00AF16E5" w:rsidRPr="004C3A0B" w:rsidRDefault="00AF16E5" w:rsidP="00B9049F">
            <w:pPr>
              <w:autoSpaceDE w:val="0"/>
              <w:autoSpaceDN w:val="0"/>
              <w:adjustRightInd w:val="0"/>
              <w:rPr>
                <w:rFonts w:cs="Arial"/>
                <w:bCs/>
                <w:sz w:val="22"/>
                <w:szCs w:val="22"/>
              </w:rPr>
            </w:pPr>
          </w:p>
        </w:tc>
        <w:tc>
          <w:tcPr>
            <w:tcW w:w="992" w:type="dxa"/>
            <w:shd w:val="clear" w:color="auto" w:fill="F2F2F2" w:themeFill="background1" w:themeFillShade="F2"/>
            <w:vAlign w:val="bottom"/>
          </w:tcPr>
          <w:p w14:paraId="051C2488" w14:textId="77777777" w:rsidR="00AF16E5" w:rsidRPr="004C3A0B" w:rsidRDefault="00AF16E5" w:rsidP="00B9049F">
            <w:pPr>
              <w:autoSpaceDE w:val="0"/>
              <w:autoSpaceDN w:val="0"/>
              <w:adjustRightInd w:val="0"/>
              <w:jc w:val="center"/>
              <w:rPr>
                <w:rFonts w:cs="Arial"/>
                <w:b/>
                <w:bCs/>
                <w:sz w:val="22"/>
                <w:szCs w:val="22"/>
              </w:rPr>
            </w:pPr>
            <w:r w:rsidRPr="004C3A0B">
              <w:rPr>
                <w:rFonts w:cs="Arial"/>
                <w:b/>
                <w:bCs/>
                <w:sz w:val="22"/>
                <w:szCs w:val="22"/>
              </w:rPr>
              <w:t>YES</w:t>
            </w:r>
          </w:p>
        </w:tc>
        <w:tc>
          <w:tcPr>
            <w:tcW w:w="1134" w:type="dxa"/>
            <w:shd w:val="clear" w:color="auto" w:fill="F2F2F2" w:themeFill="background1" w:themeFillShade="F2"/>
            <w:vAlign w:val="bottom"/>
          </w:tcPr>
          <w:p w14:paraId="23B22C55" w14:textId="77777777" w:rsidR="00AF16E5" w:rsidRPr="004C3A0B" w:rsidRDefault="00AF16E5" w:rsidP="00B9049F">
            <w:pPr>
              <w:autoSpaceDE w:val="0"/>
              <w:autoSpaceDN w:val="0"/>
              <w:adjustRightInd w:val="0"/>
              <w:jc w:val="center"/>
              <w:rPr>
                <w:rFonts w:cs="Arial"/>
                <w:b/>
                <w:bCs/>
                <w:sz w:val="22"/>
                <w:szCs w:val="22"/>
              </w:rPr>
            </w:pPr>
            <w:r w:rsidRPr="004C3A0B">
              <w:rPr>
                <w:rFonts w:cs="Arial"/>
                <w:b/>
                <w:bCs/>
                <w:sz w:val="22"/>
                <w:szCs w:val="22"/>
              </w:rPr>
              <w:t>NO</w:t>
            </w:r>
          </w:p>
        </w:tc>
      </w:tr>
      <w:tr w:rsidR="00AF16E5" w:rsidRPr="004C3A0B" w14:paraId="28DB5521" w14:textId="77777777" w:rsidTr="00B9049F">
        <w:trPr>
          <w:trHeight w:val="403"/>
        </w:trPr>
        <w:tc>
          <w:tcPr>
            <w:tcW w:w="7763" w:type="dxa"/>
            <w:shd w:val="clear" w:color="auto" w:fill="F2F2F2" w:themeFill="background1" w:themeFillShade="F2"/>
            <w:vAlign w:val="center"/>
          </w:tcPr>
          <w:p w14:paraId="202A874B" w14:textId="77777777" w:rsidR="00AF16E5" w:rsidRDefault="00AF16E5" w:rsidP="00B9049F">
            <w:pPr>
              <w:autoSpaceDE w:val="0"/>
              <w:autoSpaceDN w:val="0"/>
              <w:adjustRightInd w:val="0"/>
              <w:rPr>
                <w:rFonts w:cs="Arial"/>
                <w:sz w:val="22"/>
                <w:szCs w:val="22"/>
              </w:rPr>
            </w:pPr>
            <w:r w:rsidRPr="004C3A0B">
              <w:rPr>
                <w:rFonts w:cs="Arial"/>
                <w:sz w:val="22"/>
                <w:szCs w:val="22"/>
              </w:rPr>
              <w:t>Does the research activity involve personal da</w:t>
            </w:r>
            <w:r w:rsidRPr="00A83D75">
              <w:rPr>
                <w:rFonts w:cs="Arial"/>
                <w:sz w:val="22"/>
                <w:szCs w:val="22"/>
                <w:shd w:val="clear" w:color="auto" w:fill="F2F2F2" w:themeFill="background1" w:themeFillShade="F2"/>
              </w:rPr>
              <w:t>t</w:t>
            </w:r>
            <w:r w:rsidRPr="004C3A0B">
              <w:rPr>
                <w:rFonts w:cs="Arial"/>
                <w:sz w:val="22"/>
                <w:szCs w:val="22"/>
              </w:rPr>
              <w:t>a (as defined by the Data Protection Act)?</w:t>
            </w:r>
          </w:p>
          <w:p w14:paraId="1A950158" w14:textId="77777777" w:rsidR="00AF16E5" w:rsidRPr="00204E14" w:rsidRDefault="00AF16E5" w:rsidP="00B9049F">
            <w:pPr>
              <w:autoSpaceDE w:val="0"/>
              <w:autoSpaceDN w:val="0"/>
              <w:adjustRightInd w:val="0"/>
              <w:ind w:left="34" w:hanging="34"/>
              <w:rPr>
                <w:rFonts w:cs="Arial"/>
                <w:i/>
                <w:szCs w:val="22"/>
              </w:rPr>
            </w:pPr>
            <w:r w:rsidRPr="00204E14">
              <w:rPr>
                <w:rFonts w:cs="Arial"/>
                <w:b/>
                <w:i/>
                <w:szCs w:val="22"/>
              </w:rPr>
              <w:t>“personal data”</w:t>
            </w:r>
            <w:r w:rsidRPr="00204E14">
              <w:rPr>
                <w:rFonts w:cs="Arial"/>
                <w:i/>
                <w:szCs w:val="22"/>
              </w:rPr>
              <w:t xml:space="preserve"> means data which relate to a living individual who can be identified—</w:t>
            </w:r>
          </w:p>
          <w:p w14:paraId="6161502D" w14:textId="77777777" w:rsidR="00AF16E5" w:rsidRPr="00204E14" w:rsidRDefault="00AF16E5" w:rsidP="00B9049F">
            <w:pPr>
              <w:autoSpaceDE w:val="0"/>
              <w:autoSpaceDN w:val="0"/>
              <w:adjustRightInd w:val="0"/>
              <w:ind w:left="720" w:hanging="720"/>
              <w:rPr>
                <w:rFonts w:cs="Arial"/>
                <w:i/>
                <w:szCs w:val="22"/>
              </w:rPr>
            </w:pPr>
            <w:r w:rsidRPr="00204E14">
              <w:rPr>
                <w:rFonts w:cs="Arial"/>
                <w:i/>
                <w:szCs w:val="22"/>
              </w:rPr>
              <w:t>(a) from those data, or</w:t>
            </w:r>
          </w:p>
          <w:p w14:paraId="6D4DCBED" w14:textId="77777777" w:rsidR="00AF16E5" w:rsidRPr="00204E14" w:rsidRDefault="00AF16E5" w:rsidP="00B9049F">
            <w:pPr>
              <w:autoSpaceDE w:val="0"/>
              <w:autoSpaceDN w:val="0"/>
              <w:adjustRightInd w:val="0"/>
              <w:rPr>
                <w:rFonts w:cs="Arial"/>
                <w:szCs w:val="22"/>
              </w:rPr>
            </w:pPr>
            <w:r w:rsidRPr="00204E14">
              <w:rPr>
                <w:rFonts w:cs="Arial"/>
                <w:i/>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cs="Arial"/>
                <w:b/>
                <w:bCs/>
                <w:sz w:val="22"/>
                <w:szCs w:val="22"/>
              </w:rPr>
              <w:id w:val="-1901507547"/>
              <w14:checkbox>
                <w14:checked w14:val="0"/>
                <w14:checkedState w14:val="2612" w14:font="MS Gothic"/>
                <w14:uncheckedState w14:val="2610" w14:font="MS Gothic"/>
              </w14:checkbox>
            </w:sdtPr>
            <w:sdtEndPr/>
            <w:sdtContent>
              <w:p w14:paraId="5C952D6B"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342547401"/>
              <w14:checkbox>
                <w14:checked w14:val="1"/>
                <w14:checkedState w14:val="2612" w14:font="MS Gothic"/>
                <w14:uncheckedState w14:val="2610" w14:font="MS Gothic"/>
              </w14:checkbox>
            </w:sdtPr>
            <w:sdtEndPr/>
            <w:sdtContent>
              <w:p w14:paraId="61FC587B"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003AE405" w14:textId="77777777" w:rsidTr="00B9049F">
        <w:trPr>
          <w:trHeight w:val="403"/>
        </w:trPr>
        <w:tc>
          <w:tcPr>
            <w:tcW w:w="9889" w:type="dxa"/>
            <w:gridSpan w:val="3"/>
            <w:shd w:val="clear" w:color="auto" w:fill="F2F2F2" w:themeFill="background1" w:themeFillShade="F2"/>
            <w:vAlign w:val="center"/>
          </w:tcPr>
          <w:p w14:paraId="015DA2CB"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If YES, provide a</w:t>
            </w:r>
            <w:r w:rsidRPr="004C3A0B">
              <w:rPr>
                <w:rFonts w:cs="Arial"/>
                <w:b/>
                <w:bCs/>
                <w:sz w:val="22"/>
                <w:szCs w:val="22"/>
              </w:rPr>
              <w:t xml:space="preserve"> </w:t>
            </w:r>
            <w:r w:rsidRPr="004C3A0B">
              <w:rPr>
                <w:rFonts w:cs="Arial"/>
                <w:sz w:val="22"/>
                <w:szCs w:val="22"/>
              </w:rPr>
              <w:t>description of the data and explain why this data needs to be collected:</w:t>
            </w:r>
          </w:p>
        </w:tc>
      </w:tr>
      <w:tr w:rsidR="00AF16E5" w:rsidRPr="004C3A0B" w14:paraId="5C60206F" w14:textId="77777777" w:rsidTr="00B9049F">
        <w:trPr>
          <w:trHeight w:val="403"/>
        </w:trPr>
        <w:tc>
          <w:tcPr>
            <w:tcW w:w="9889" w:type="dxa"/>
            <w:gridSpan w:val="3"/>
            <w:vAlign w:val="center"/>
          </w:tcPr>
          <w:p w14:paraId="6E4A55FA" w14:textId="77777777" w:rsidR="00AF16E5" w:rsidRPr="004C3A0B" w:rsidRDefault="00AF16E5" w:rsidP="00B9049F">
            <w:pPr>
              <w:autoSpaceDE w:val="0"/>
              <w:autoSpaceDN w:val="0"/>
              <w:adjustRightInd w:val="0"/>
              <w:rPr>
                <w:rFonts w:cs="Arial"/>
                <w:sz w:val="22"/>
                <w:szCs w:val="22"/>
              </w:rPr>
            </w:pPr>
          </w:p>
          <w:p w14:paraId="34D14C12" w14:textId="77777777" w:rsidR="00AF16E5" w:rsidRPr="004C3A0B" w:rsidRDefault="00AF16E5" w:rsidP="00B9049F">
            <w:pPr>
              <w:autoSpaceDE w:val="0"/>
              <w:autoSpaceDN w:val="0"/>
              <w:adjustRightInd w:val="0"/>
              <w:rPr>
                <w:rFonts w:cs="Arial"/>
              </w:rPr>
            </w:pPr>
            <w:r w:rsidRPr="004C3A0B">
              <w:rPr>
                <w:rFonts w:cs="Arial"/>
                <w:color w:val="808080"/>
                <w:sz w:val="18"/>
                <w:szCs w:val="18"/>
              </w:rPr>
              <w:t>(this box should expand as you type)</w:t>
            </w:r>
          </w:p>
        </w:tc>
      </w:tr>
      <w:tr w:rsidR="00AF16E5" w:rsidRPr="004C3A0B" w14:paraId="375B05A0" w14:textId="77777777" w:rsidTr="00B9049F">
        <w:trPr>
          <w:trHeight w:val="163"/>
        </w:trPr>
        <w:tc>
          <w:tcPr>
            <w:tcW w:w="9889" w:type="dxa"/>
            <w:gridSpan w:val="3"/>
            <w:vAlign w:val="center"/>
          </w:tcPr>
          <w:p w14:paraId="6EC9309E" w14:textId="77777777" w:rsidR="00AF16E5" w:rsidRPr="004C3A0B" w:rsidRDefault="00AF16E5" w:rsidP="00B9049F">
            <w:pPr>
              <w:autoSpaceDE w:val="0"/>
              <w:autoSpaceDN w:val="0"/>
              <w:adjustRightInd w:val="0"/>
              <w:rPr>
                <w:rFonts w:cs="Arial"/>
                <w:sz w:val="16"/>
                <w:szCs w:val="16"/>
              </w:rPr>
            </w:pPr>
          </w:p>
        </w:tc>
      </w:tr>
      <w:tr w:rsidR="00AF16E5" w:rsidRPr="004C3A0B" w14:paraId="34235A55" w14:textId="77777777" w:rsidTr="00B9049F">
        <w:trPr>
          <w:trHeight w:val="403"/>
        </w:trPr>
        <w:tc>
          <w:tcPr>
            <w:tcW w:w="7763" w:type="dxa"/>
            <w:shd w:val="clear" w:color="auto" w:fill="F2F2F2" w:themeFill="background1" w:themeFillShade="F2"/>
            <w:vAlign w:val="center"/>
          </w:tcPr>
          <w:p w14:paraId="39F39814" w14:textId="77777777" w:rsidR="00AF16E5" w:rsidRDefault="00AF16E5" w:rsidP="00B9049F">
            <w:pPr>
              <w:autoSpaceDE w:val="0"/>
              <w:autoSpaceDN w:val="0"/>
              <w:adjustRightInd w:val="0"/>
              <w:rPr>
                <w:rFonts w:cs="Arial"/>
                <w:sz w:val="22"/>
                <w:szCs w:val="22"/>
              </w:rPr>
            </w:pPr>
            <w:r w:rsidRPr="004C3A0B">
              <w:rPr>
                <w:rFonts w:cs="Arial"/>
                <w:sz w:val="22"/>
                <w:szCs w:val="22"/>
              </w:rPr>
              <w:t>Does it involve sensitive personal data (as defined by the Data Protection Act)?</w:t>
            </w:r>
          </w:p>
          <w:p w14:paraId="511DFFA5" w14:textId="77777777" w:rsidR="00AF16E5" w:rsidRPr="00204E14" w:rsidRDefault="00AF16E5" w:rsidP="00B9049F">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06E5489E" w14:textId="77777777" w:rsidR="00AF16E5" w:rsidRPr="00204E14" w:rsidRDefault="00AF16E5" w:rsidP="00B9049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251F898D" w14:textId="77777777" w:rsidR="00AF16E5" w:rsidRPr="00204E14" w:rsidRDefault="00AF16E5" w:rsidP="00B9049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45ECA9E2" w14:textId="77777777" w:rsidR="00AF16E5" w:rsidRPr="00204E14" w:rsidRDefault="00AF16E5" w:rsidP="00B9049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33E1DC4" w14:textId="77777777" w:rsidR="00AF16E5" w:rsidRPr="00204E14" w:rsidRDefault="00AF16E5" w:rsidP="00B9049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2108B9CD" w14:textId="77777777" w:rsidR="00AF16E5" w:rsidRPr="00204E14" w:rsidRDefault="00AF16E5" w:rsidP="00B9049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66CCBFE4" w14:textId="77777777" w:rsidR="00AF16E5" w:rsidRPr="00204E14" w:rsidRDefault="00AF16E5" w:rsidP="00B9049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7EA8689" w14:textId="77777777" w:rsidR="00AF16E5" w:rsidRPr="00204E14" w:rsidRDefault="00AF16E5" w:rsidP="00B9049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5B382782" w14:textId="77777777" w:rsidR="00AF16E5" w:rsidRPr="004C3A0B" w:rsidRDefault="00AF16E5" w:rsidP="00B9049F">
            <w:pPr>
              <w:autoSpaceDE w:val="0"/>
              <w:autoSpaceDN w:val="0"/>
              <w:adjustRightInd w:val="0"/>
              <w:rPr>
                <w:rFonts w:cs="Arial"/>
                <w:sz w:val="22"/>
                <w:szCs w:val="22"/>
              </w:rPr>
            </w:pPr>
            <w:r w:rsidRPr="00204E14">
              <w:rPr>
                <w:rFonts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cs="Arial"/>
                <w:b/>
                <w:bCs/>
                <w:sz w:val="22"/>
                <w:szCs w:val="22"/>
              </w:rPr>
              <w:id w:val="1558133976"/>
              <w14:checkbox>
                <w14:checked w14:val="0"/>
                <w14:checkedState w14:val="2612" w14:font="MS Gothic"/>
                <w14:uncheckedState w14:val="2610" w14:font="MS Gothic"/>
              </w14:checkbox>
            </w:sdtPr>
            <w:sdtEndPr/>
            <w:sdtContent>
              <w:p w14:paraId="14509C17"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561439910"/>
              <w14:checkbox>
                <w14:checked w14:val="1"/>
                <w14:checkedState w14:val="2612" w14:font="MS Gothic"/>
                <w14:uncheckedState w14:val="2610" w14:font="MS Gothic"/>
              </w14:checkbox>
            </w:sdtPr>
            <w:sdtEndPr/>
            <w:sdtContent>
              <w:p w14:paraId="7380ED7A"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6B313773" w14:textId="77777777" w:rsidTr="00B9049F">
        <w:trPr>
          <w:trHeight w:val="403"/>
        </w:trPr>
        <w:tc>
          <w:tcPr>
            <w:tcW w:w="9889" w:type="dxa"/>
            <w:gridSpan w:val="3"/>
            <w:shd w:val="clear" w:color="auto" w:fill="F2F2F2" w:themeFill="background1" w:themeFillShade="F2"/>
            <w:vAlign w:val="center"/>
          </w:tcPr>
          <w:p w14:paraId="4B4D2FD7"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If YES, provide a</w:t>
            </w:r>
            <w:r w:rsidRPr="004C3A0B">
              <w:rPr>
                <w:rFonts w:cs="Arial"/>
                <w:b/>
                <w:bCs/>
                <w:sz w:val="22"/>
                <w:szCs w:val="22"/>
              </w:rPr>
              <w:t xml:space="preserve"> </w:t>
            </w:r>
            <w:r w:rsidRPr="004C3A0B">
              <w:rPr>
                <w:rFonts w:cs="Arial"/>
                <w:sz w:val="22"/>
                <w:szCs w:val="22"/>
              </w:rPr>
              <w:t>description of the data and explain why this data needs to be collected:</w:t>
            </w:r>
          </w:p>
        </w:tc>
      </w:tr>
      <w:tr w:rsidR="00AF16E5" w:rsidRPr="004C3A0B" w14:paraId="4D1A4648" w14:textId="77777777" w:rsidTr="00B9049F">
        <w:trPr>
          <w:trHeight w:val="403"/>
        </w:trPr>
        <w:tc>
          <w:tcPr>
            <w:tcW w:w="9889" w:type="dxa"/>
            <w:gridSpan w:val="3"/>
            <w:vAlign w:val="center"/>
          </w:tcPr>
          <w:p w14:paraId="5A2929A4" w14:textId="77777777" w:rsidR="00AF16E5" w:rsidRPr="004C3A0B" w:rsidRDefault="00AF16E5" w:rsidP="00B9049F">
            <w:pPr>
              <w:autoSpaceDE w:val="0"/>
              <w:autoSpaceDN w:val="0"/>
              <w:adjustRightInd w:val="0"/>
              <w:rPr>
                <w:rFonts w:cs="Arial"/>
                <w:sz w:val="22"/>
                <w:szCs w:val="22"/>
              </w:rPr>
            </w:pPr>
          </w:p>
          <w:p w14:paraId="782F63F2" w14:textId="77777777" w:rsidR="00AF16E5" w:rsidRPr="004C3A0B" w:rsidRDefault="00AF16E5" w:rsidP="00B9049F">
            <w:pPr>
              <w:autoSpaceDE w:val="0"/>
              <w:autoSpaceDN w:val="0"/>
              <w:adjustRightInd w:val="0"/>
              <w:rPr>
                <w:rFonts w:cs="Arial"/>
              </w:rPr>
            </w:pPr>
            <w:r w:rsidRPr="004C3A0B">
              <w:rPr>
                <w:rFonts w:cs="Arial"/>
                <w:color w:val="808080"/>
                <w:sz w:val="18"/>
                <w:szCs w:val="18"/>
              </w:rPr>
              <w:t>(this box should expand as you type)</w:t>
            </w:r>
          </w:p>
        </w:tc>
      </w:tr>
    </w:tbl>
    <w:p w14:paraId="04070C4E" w14:textId="77777777" w:rsidR="00AF16E5" w:rsidRDefault="00AF16E5" w:rsidP="00AF16E5">
      <w:pPr>
        <w:rPr>
          <w:rFonts w:cs="Arial"/>
          <w:sz w:val="16"/>
          <w:szCs w:val="16"/>
        </w:rPr>
      </w:pPr>
    </w:p>
    <w:tbl>
      <w:tblPr>
        <w:tblStyle w:val="TableGrid"/>
        <w:tblW w:w="9889" w:type="dxa"/>
        <w:tblLook w:val="04A0" w:firstRow="1" w:lastRow="0" w:firstColumn="1" w:lastColumn="0" w:noHBand="0" w:noVBand="1"/>
      </w:tblPr>
      <w:tblGrid>
        <w:gridCol w:w="7763"/>
        <w:gridCol w:w="992"/>
        <w:gridCol w:w="1134"/>
      </w:tblGrid>
      <w:tr w:rsidR="00AF16E5" w:rsidRPr="004C3A0B" w14:paraId="71F7A8D6" w14:textId="77777777" w:rsidTr="00B9049F">
        <w:trPr>
          <w:trHeight w:val="439"/>
        </w:trPr>
        <w:tc>
          <w:tcPr>
            <w:tcW w:w="7763" w:type="dxa"/>
          </w:tcPr>
          <w:p w14:paraId="1D6FBF24" w14:textId="77777777" w:rsidR="00AF16E5" w:rsidRPr="004C3A0B" w:rsidRDefault="00AF16E5" w:rsidP="00B9049F">
            <w:pPr>
              <w:autoSpaceDE w:val="0"/>
              <w:autoSpaceDN w:val="0"/>
              <w:adjustRightInd w:val="0"/>
              <w:rPr>
                <w:rFonts w:cs="Arial"/>
                <w:b/>
                <w:bCs/>
                <w:sz w:val="22"/>
                <w:szCs w:val="22"/>
              </w:rPr>
            </w:pPr>
            <w:r w:rsidRPr="004C3A0B">
              <w:rPr>
                <w:rFonts w:cs="Arial"/>
                <w:sz w:val="22"/>
                <w:szCs w:val="22"/>
              </w:rPr>
              <w:t xml:space="preserve">Will the research activity </w:t>
            </w:r>
            <w:r w:rsidRPr="004C3A0B">
              <w:rPr>
                <w:rFonts w:cs="Arial"/>
                <w:bCs/>
                <w:sz w:val="22"/>
                <w:szCs w:val="22"/>
              </w:rPr>
              <w:t xml:space="preserve">involve storing </w:t>
            </w:r>
            <w:r w:rsidRPr="00EF13E6">
              <w:rPr>
                <w:rFonts w:cs="Arial"/>
                <w:bCs/>
                <w:sz w:val="22"/>
                <w:szCs w:val="22"/>
              </w:rPr>
              <w:t>personal data</w:t>
            </w:r>
            <w:r w:rsidRPr="004C3A0B">
              <w:rPr>
                <w:rFonts w:cs="Arial"/>
                <w:bCs/>
                <w:sz w:val="22"/>
                <w:szCs w:val="22"/>
              </w:rPr>
              <w:t xml:space="preserve"> on one of the following:</w:t>
            </w:r>
          </w:p>
        </w:tc>
        <w:tc>
          <w:tcPr>
            <w:tcW w:w="992" w:type="dxa"/>
          </w:tcPr>
          <w:p w14:paraId="63048165" w14:textId="77777777" w:rsidR="00AF16E5" w:rsidRPr="004C3A0B" w:rsidRDefault="00AF16E5" w:rsidP="00B9049F">
            <w:pPr>
              <w:autoSpaceDE w:val="0"/>
              <w:autoSpaceDN w:val="0"/>
              <w:adjustRightInd w:val="0"/>
              <w:jc w:val="center"/>
              <w:rPr>
                <w:rFonts w:cs="Arial"/>
                <w:b/>
                <w:bCs/>
                <w:sz w:val="22"/>
                <w:szCs w:val="22"/>
              </w:rPr>
            </w:pPr>
            <w:r w:rsidRPr="004C3A0B">
              <w:rPr>
                <w:rFonts w:cs="Arial"/>
                <w:b/>
                <w:bCs/>
                <w:sz w:val="22"/>
                <w:szCs w:val="22"/>
              </w:rPr>
              <w:t>YES</w:t>
            </w:r>
          </w:p>
        </w:tc>
        <w:tc>
          <w:tcPr>
            <w:tcW w:w="1134" w:type="dxa"/>
          </w:tcPr>
          <w:p w14:paraId="3EE4FE2C" w14:textId="77777777" w:rsidR="00AF16E5" w:rsidRPr="004C3A0B" w:rsidRDefault="00AF16E5" w:rsidP="00B9049F">
            <w:pPr>
              <w:autoSpaceDE w:val="0"/>
              <w:autoSpaceDN w:val="0"/>
              <w:adjustRightInd w:val="0"/>
              <w:jc w:val="center"/>
              <w:rPr>
                <w:rFonts w:cs="Arial"/>
                <w:b/>
                <w:bCs/>
                <w:sz w:val="22"/>
                <w:szCs w:val="22"/>
              </w:rPr>
            </w:pPr>
            <w:r w:rsidRPr="004C3A0B">
              <w:rPr>
                <w:rFonts w:cs="Arial"/>
                <w:b/>
                <w:bCs/>
                <w:sz w:val="22"/>
                <w:szCs w:val="22"/>
              </w:rPr>
              <w:t>NO</w:t>
            </w:r>
          </w:p>
        </w:tc>
      </w:tr>
      <w:tr w:rsidR="00AF16E5" w:rsidRPr="004C3A0B" w14:paraId="314BD8F1" w14:textId="77777777" w:rsidTr="00B9049F">
        <w:trPr>
          <w:trHeight w:val="439"/>
        </w:trPr>
        <w:tc>
          <w:tcPr>
            <w:tcW w:w="7763" w:type="dxa"/>
          </w:tcPr>
          <w:p w14:paraId="45150530"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Manual files (i.e. in paper form)?</w:t>
            </w:r>
          </w:p>
        </w:tc>
        <w:tc>
          <w:tcPr>
            <w:tcW w:w="992" w:type="dxa"/>
          </w:tcPr>
          <w:sdt>
            <w:sdtPr>
              <w:rPr>
                <w:rFonts w:cs="Arial"/>
                <w:b/>
                <w:bCs/>
                <w:sz w:val="22"/>
                <w:szCs w:val="22"/>
              </w:rPr>
              <w:id w:val="-716891366"/>
              <w14:checkbox>
                <w14:checked w14:val="1"/>
                <w14:checkedState w14:val="2612" w14:font="MS Gothic"/>
                <w14:uncheckedState w14:val="2610" w14:font="MS Gothic"/>
              </w14:checkbox>
            </w:sdtPr>
            <w:sdtEndPr/>
            <w:sdtContent>
              <w:p w14:paraId="5274EE8F"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tcPr>
          <w:sdt>
            <w:sdtPr>
              <w:rPr>
                <w:rFonts w:cs="Arial"/>
                <w:b/>
                <w:bCs/>
                <w:sz w:val="22"/>
                <w:szCs w:val="22"/>
              </w:rPr>
              <w:id w:val="124512450"/>
              <w14:checkbox>
                <w14:checked w14:val="0"/>
                <w14:checkedState w14:val="2612" w14:font="MS Gothic"/>
                <w14:uncheckedState w14:val="2610" w14:font="MS Gothic"/>
              </w14:checkbox>
            </w:sdtPr>
            <w:sdtEndPr/>
            <w:sdtContent>
              <w:p w14:paraId="6AF0C1E8"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042CB113" w14:textId="77777777" w:rsidTr="00B9049F">
        <w:trPr>
          <w:trHeight w:val="403"/>
        </w:trPr>
        <w:tc>
          <w:tcPr>
            <w:tcW w:w="7763" w:type="dxa"/>
          </w:tcPr>
          <w:p w14:paraId="45CE7289"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University computers?</w:t>
            </w:r>
          </w:p>
        </w:tc>
        <w:tc>
          <w:tcPr>
            <w:tcW w:w="992" w:type="dxa"/>
          </w:tcPr>
          <w:sdt>
            <w:sdtPr>
              <w:rPr>
                <w:rFonts w:cs="Arial"/>
                <w:b/>
                <w:bCs/>
                <w:sz w:val="22"/>
                <w:szCs w:val="22"/>
              </w:rPr>
              <w:id w:val="-1058942064"/>
              <w14:checkbox>
                <w14:checked w14:val="0"/>
                <w14:checkedState w14:val="2612" w14:font="MS Gothic"/>
                <w14:uncheckedState w14:val="2610" w14:font="MS Gothic"/>
              </w14:checkbox>
            </w:sdtPr>
            <w:sdtEndPr/>
            <w:sdtContent>
              <w:p w14:paraId="1C0CDB92"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tcPr>
          <w:sdt>
            <w:sdtPr>
              <w:rPr>
                <w:rFonts w:cs="Arial"/>
                <w:b/>
                <w:bCs/>
                <w:sz w:val="22"/>
                <w:szCs w:val="22"/>
              </w:rPr>
              <w:id w:val="-1525707884"/>
              <w14:checkbox>
                <w14:checked w14:val="1"/>
                <w14:checkedState w14:val="2612" w14:font="MS Gothic"/>
                <w14:uncheckedState w14:val="2610" w14:font="MS Gothic"/>
              </w14:checkbox>
            </w:sdtPr>
            <w:sdtEndPr/>
            <w:sdtContent>
              <w:p w14:paraId="345035CC"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4ED18B61" w14:textId="77777777" w:rsidTr="00B9049F">
        <w:trPr>
          <w:trHeight w:val="439"/>
        </w:trPr>
        <w:tc>
          <w:tcPr>
            <w:tcW w:w="7763" w:type="dxa"/>
          </w:tcPr>
          <w:p w14:paraId="4191D0D6"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Private company computers?</w:t>
            </w:r>
          </w:p>
        </w:tc>
        <w:tc>
          <w:tcPr>
            <w:tcW w:w="992" w:type="dxa"/>
          </w:tcPr>
          <w:sdt>
            <w:sdtPr>
              <w:rPr>
                <w:rFonts w:cs="Arial"/>
                <w:b/>
                <w:bCs/>
                <w:sz w:val="22"/>
                <w:szCs w:val="22"/>
              </w:rPr>
              <w:id w:val="428779520"/>
              <w14:checkbox>
                <w14:checked w14:val="0"/>
                <w14:checkedState w14:val="2612" w14:font="MS Gothic"/>
                <w14:uncheckedState w14:val="2610" w14:font="MS Gothic"/>
              </w14:checkbox>
            </w:sdtPr>
            <w:sdtEndPr/>
            <w:sdtContent>
              <w:p w14:paraId="12057EA8"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tcPr>
          <w:sdt>
            <w:sdtPr>
              <w:rPr>
                <w:rFonts w:cs="Arial"/>
                <w:b/>
                <w:bCs/>
                <w:sz w:val="22"/>
                <w:szCs w:val="22"/>
              </w:rPr>
              <w:id w:val="1738441066"/>
              <w14:checkbox>
                <w14:checked w14:val="1"/>
                <w14:checkedState w14:val="2612" w14:font="MS Gothic"/>
                <w14:uncheckedState w14:val="2610" w14:font="MS Gothic"/>
              </w14:checkbox>
            </w:sdtPr>
            <w:sdtEndPr/>
            <w:sdtContent>
              <w:p w14:paraId="77D8AF7F"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1019908A" w14:textId="77777777" w:rsidTr="00B9049F">
        <w:trPr>
          <w:trHeight w:val="403"/>
        </w:trPr>
        <w:tc>
          <w:tcPr>
            <w:tcW w:w="7763" w:type="dxa"/>
          </w:tcPr>
          <w:p w14:paraId="57DCE5F9"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Home or other personal computers?</w:t>
            </w:r>
          </w:p>
        </w:tc>
        <w:tc>
          <w:tcPr>
            <w:tcW w:w="992" w:type="dxa"/>
          </w:tcPr>
          <w:sdt>
            <w:sdtPr>
              <w:rPr>
                <w:rFonts w:cs="Arial"/>
                <w:b/>
                <w:bCs/>
                <w:sz w:val="22"/>
                <w:szCs w:val="22"/>
              </w:rPr>
              <w:id w:val="666676712"/>
              <w14:checkbox>
                <w14:checked w14:val="1"/>
                <w14:checkedState w14:val="2612" w14:font="MS Gothic"/>
                <w14:uncheckedState w14:val="2610" w14:font="MS Gothic"/>
              </w14:checkbox>
            </w:sdtPr>
            <w:sdtEndPr/>
            <w:sdtContent>
              <w:p w14:paraId="506F6436"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tcPr>
          <w:sdt>
            <w:sdtPr>
              <w:rPr>
                <w:rFonts w:cs="Arial"/>
                <w:b/>
                <w:bCs/>
                <w:sz w:val="22"/>
                <w:szCs w:val="22"/>
              </w:rPr>
              <w:id w:val="243309197"/>
              <w14:checkbox>
                <w14:checked w14:val="0"/>
                <w14:checkedState w14:val="2612" w14:font="MS Gothic"/>
                <w14:uncheckedState w14:val="2610" w14:font="MS Gothic"/>
              </w14:checkbox>
            </w:sdtPr>
            <w:sdtEndPr/>
            <w:sdtContent>
              <w:p w14:paraId="5C6454E4"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3602050C" w14:textId="77777777" w:rsidTr="00B9049F">
        <w:trPr>
          <w:trHeight w:val="403"/>
        </w:trPr>
        <w:tc>
          <w:tcPr>
            <w:tcW w:w="7763" w:type="dxa"/>
          </w:tcPr>
          <w:p w14:paraId="3FCAAC37"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Laptop computers/ CDs/ Portable disk-drives/ memory sticks?</w:t>
            </w:r>
          </w:p>
        </w:tc>
        <w:tc>
          <w:tcPr>
            <w:tcW w:w="992" w:type="dxa"/>
          </w:tcPr>
          <w:sdt>
            <w:sdtPr>
              <w:rPr>
                <w:rFonts w:cs="Arial"/>
                <w:b/>
                <w:bCs/>
                <w:sz w:val="22"/>
                <w:szCs w:val="22"/>
              </w:rPr>
              <w:id w:val="1761182650"/>
              <w14:checkbox>
                <w14:checked w14:val="0"/>
                <w14:checkedState w14:val="2612" w14:font="MS Gothic"/>
                <w14:uncheckedState w14:val="2610" w14:font="MS Gothic"/>
              </w14:checkbox>
            </w:sdtPr>
            <w:sdtEndPr/>
            <w:sdtContent>
              <w:p w14:paraId="5D3D88A7"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tcPr>
          <w:sdt>
            <w:sdtPr>
              <w:rPr>
                <w:rFonts w:cs="Arial"/>
                <w:b/>
                <w:bCs/>
                <w:sz w:val="22"/>
                <w:szCs w:val="22"/>
              </w:rPr>
              <w:id w:val="-1031489010"/>
              <w14:checkbox>
                <w14:checked w14:val="1"/>
                <w14:checkedState w14:val="2612" w14:font="MS Gothic"/>
                <w14:uncheckedState w14:val="2610" w14:font="MS Gothic"/>
              </w14:checkbox>
            </w:sdtPr>
            <w:sdtEndPr/>
            <w:sdtContent>
              <w:p w14:paraId="1CB0643C"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4FF740BD" w14:textId="77777777" w:rsidTr="00B9049F">
        <w:trPr>
          <w:trHeight w:val="403"/>
        </w:trPr>
        <w:tc>
          <w:tcPr>
            <w:tcW w:w="7763" w:type="dxa"/>
          </w:tcPr>
          <w:p w14:paraId="0688807E"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“Cloud” storage or websites?</w:t>
            </w:r>
          </w:p>
        </w:tc>
        <w:tc>
          <w:tcPr>
            <w:tcW w:w="992" w:type="dxa"/>
          </w:tcPr>
          <w:sdt>
            <w:sdtPr>
              <w:rPr>
                <w:rFonts w:cs="Arial"/>
                <w:b/>
                <w:bCs/>
                <w:sz w:val="22"/>
                <w:szCs w:val="22"/>
              </w:rPr>
              <w:id w:val="-40376448"/>
              <w14:checkbox>
                <w14:checked w14:val="1"/>
                <w14:checkedState w14:val="2612" w14:font="MS Gothic"/>
                <w14:uncheckedState w14:val="2610" w14:font="MS Gothic"/>
              </w14:checkbox>
            </w:sdtPr>
            <w:sdtEndPr/>
            <w:sdtContent>
              <w:p w14:paraId="3DB6212A"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tcPr>
          <w:sdt>
            <w:sdtPr>
              <w:rPr>
                <w:rFonts w:cs="Arial"/>
                <w:b/>
                <w:bCs/>
                <w:sz w:val="22"/>
                <w:szCs w:val="22"/>
              </w:rPr>
              <w:id w:val="-2004037841"/>
              <w14:checkbox>
                <w14:checked w14:val="0"/>
                <w14:checkedState w14:val="2612" w14:font="MS Gothic"/>
                <w14:uncheckedState w14:val="2610" w14:font="MS Gothic"/>
              </w14:checkbox>
            </w:sdtPr>
            <w:sdtEndPr/>
            <w:sdtContent>
              <w:p w14:paraId="0F23155D"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192B126F" w14:textId="77777777" w:rsidTr="00B9049F">
        <w:trPr>
          <w:trHeight w:val="403"/>
        </w:trPr>
        <w:tc>
          <w:tcPr>
            <w:tcW w:w="7763" w:type="dxa"/>
          </w:tcPr>
          <w:p w14:paraId="5B7B7617"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Other – specify:</w:t>
            </w:r>
          </w:p>
          <w:p w14:paraId="2A6E2B9F" w14:textId="77777777" w:rsidR="00AF16E5" w:rsidRPr="004C3A0B" w:rsidRDefault="00AF16E5" w:rsidP="00B9049F">
            <w:pPr>
              <w:autoSpaceDE w:val="0"/>
              <w:autoSpaceDN w:val="0"/>
              <w:adjustRightInd w:val="0"/>
              <w:rPr>
                <w:rFonts w:cs="Arial"/>
                <w:sz w:val="22"/>
                <w:szCs w:val="22"/>
              </w:rPr>
            </w:pPr>
          </w:p>
        </w:tc>
        <w:tc>
          <w:tcPr>
            <w:tcW w:w="992" w:type="dxa"/>
          </w:tcPr>
          <w:sdt>
            <w:sdtPr>
              <w:rPr>
                <w:rFonts w:cs="Arial"/>
                <w:b/>
                <w:bCs/>
                <w:sz w:val="22"/>
                <w:szCs w:val="22"/>
              </w:rPr>
              <w:id w:val="-1556230815"/>
              <w14:checkbox>
                <w14:checked w14:val="0"/>
                <w14:checkedState w14:val="2612" w14:font="MS Gothic"/>
                <w14:uncheckedState w14:val="2610" w14:font="MS Gothic"/>
              </w14:checkbox>
            </w:sdtPr>
            <w:sdtEndPr/>
            <w:sdtContent>
              <w:p w14:paraId="5F8C2F61"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tcPr>
          <w:sdt>
            <w:sdtPr>
              <w:rPr>
                <w:rFonts w:cs="Arial"/>
                <w:b/>
                <w:bCs/>
                <w:sz w:val="22"/>
                <w:szCs w:val="22"/>
              </w:rPr>
              <w:id w:val="1575544959"/>
              <w14:checkbox>
                <w14:checked w14:val="1"/>
                <w14:checkedState w14:val="2612" w14:font="MS Gothic"/>
                <w14:uncheckedState w14:val="2610" w14:font="MS Gothic"/>
              </w14:checkbox>
            </w:sdtPr>
            <w:sdtEndPr/>
            <w:sdtContent>
              <w:p w14:paraId="2002740E"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4BE8B484" w14:textId="77777777" w:rsidTr="00B9049F">
        <w:trPr>
          <w:trHeight w:val="403"/>
        </w:trPr>
        <w:tc>
          <w:tcPr>
            <w:tcW w:w="9889" w:type="dxa"/>
            <w:gridSpan w:val="3"/>
          </w:tcPr>
          <w:p w14:paraId="246EDB88" w14:textId="77777777" w:rsidR="00AF16E5" w:rsidRDefault="00AF16E5" w:rsidP="00B9049F">
            <w:pPr>
              <w:autoSpaceDE w:val="0"/>
              <w:autoSpaceDN w:val="0"/>
              <w:adjustRightInd w:val="0"/>
              <w:rPr>
                <w:rFonts w:cs="Arial"/>
                <w:b/>
                <w:bCs/>
                <w:sz w:val="22"/>
                <w:szCs w:val="22"/>
              </w:rPr>
            </w:pPr>
            <w:r w:rsidRPr="00204E14">
              <w:rPr>
                <w:rFonts w:cs="Arial"/>
                <w:bCs/>
                <w:sz w:val="22"/>
                <w:szCs w:val="22"/>
              </w:rPr>
              <w:t>For all stored data, explain the measures in place to ensure data confidentiality, including details of password protection, encryption and anonymisation</w:t>
            </w:r>
            <w:r w:rsidRPr="00204E14">
              <w:rPr>
                <w:rFonts w:cs="Arial"/>
                <w:sz w:val="22"/>
                <w:szCs w:val="22"/>
              </w:rPr>
              <w:t>:</w:t>
            </w:r>
          </w:p>
        </w:tc>
      </w:tr>
      <w:tr w:rsidR="00AF16E5" w:rsidRPr="004C3A0B" w14:paraId="14D487C2" w14:textId="77777777" w:rsidTr="00B9049F">
        <w:trPr>
          <w:trHeight w:val="403"/>
        </w:trPr>
        <w:tc>
          <w:tcPr>
            <w:tcW w:w="9889" w:type="dxa"/>
            <w:gridSpan w:val="3"/>
          </w:tcPr>
          <w:p w14:paraId="39620A10" w14:textId="77777777" w:rsidR="00AF16E5" w:rsidRDefault="00AF16E5" w:rsidP="00B9049F">
            <w:pPr>
              <w:autoSpaceDE w:val="0"/>
              <w:autoSpaceDN w:val="0"/>
              <w:adjustRightInd w:val="0"/>
              <w:rPr>
                <w:rFonts w:cs="Arial"/>
                <w:b/>
                <w:bCs/>
                <w:sz w:val="22"/>
                <w:szCs w:val="22"/>
              </w:rPr>
            </w:pPr>
          </w:p>
          <w:p w14:paraId="0128E70D" w14:textId="77777777" w:rsidR="00AF16E5" w:rsidRPr="005340C8" w:rsidRDefault="00AF16E5" w:rsidP="00B9049F">
            <w:pPr>
              <w:autoSpaceDE w:val="0"/>
              <w:autoSpaceDN w:val="0"/>
              <w:adjustRightInd w:val="0"/>
              <w:rPr>
                <w:rFonts w:cs="Arial"/>
              </w:rPr>
            </w:pPr>
            <w:r>
              <w:rPr>
                <w:rFonts w:cs="Arial"/>
              </w:rPr>
              <w:t xml:space="preserve">Data will be highly secured with passwords. Personal laptop will be stored in placement office if my laptop is needed for placement that day. Door to office requires PIN. </w:t>
            </w:r>
            <w:r>
              <w:rPr>
                <w:rFonts w:cs="Arial"/>
              </w:rPr>
              <w:br/>
              <w:t>Personal laptop has a password.</w:t>
            </w:r>
            <w:r>
              <w:rPr>
                <w:rFonts w:cs="Arial"/>
              </w:rPr>
              <w:br/>
              <w:t>Manual Files will always be in office or within personal space.</w:t>
            </w:r>
          </w:p>
          <w:p w14:paraId="19348C08" w14:textId="77777777" w:rsidR="00AF16E5" w:rsidRDefault="00AF16E5" w:rsidP="00B9049F">
            <w:pPr>
              <w:autoSpaceDE w:val="0"/>
              <w:autoSpaceDN w:val="0"/>
              <w:adjustRightInd w:val="0"/>
              <w:rPr>
                <w:rFonts w:cs="Arial"/>
                <w:b/>
                <w:bCs/>
                <w:sz w:val="22"/>
                <w:szCs w:val="22"/>
              </w:rPr>
            </w:pPr>
          </w:p>
          <w:p w14:paraId="0FECCC21" w14:textId="77777777" w:rsidR="00AF16E5" w:rsidRPr="007407AA" w:rsidRDefault="00AF16E5" w:rsidP="00B9049F">
            <w:pPr>
              <w:autoSpaceDE w:val="0"/>
              <w:autoSpaceDN w:val="0"/>
              <w:adjustRightInd w:val="0"/>
              <w:rPr>
                <w:rFonts w:cs="Arial"/>
                <w:b/>
                <w:bCs/>
                <w:sz w:val="22"/>
                <w:szCs w:val="22"/>
              </w:rPr>
            </w:pPr>
            <w:r w:rsidRPr="00204E14">
              <w:rPr>
                <w:rFonts w:cs="Arial"/>
                <w:sz w:val="18"/>
                <w:szCs w:val="18"/>
              </w:rPr>
              <w:t>(this box should expand as you type)</w:t>
            </w:r>
          </w:p>
          <w:p w14:paraId="0A5FB5F7" w14:textId="77777777" w:rsidR="00AF16E5" w:rsidRDefault="00AF16E5" w:rsidP="00B9049F">
            <w:pPr>
              <w:autoSpaceDE w:val="0"/>
              <w:autoSpaceDN w:val="0"/>
              <w:adjustRightInd w:val="0"/>
              <w:jc w:val="center"/>
              <w:rPr>
                <w:rFonts w:cs="Arial"/>
                <w:b/>
                <w:bCs/>
                <w:sz w:val="22"/>
                <w:szCs w:val="22"/>
              </w:rPr>
            </w:pPr>
          </w:p>
        </w:tc>
      </w:tr>
      <w:tr w:rsidR="00AF16E5" w:rsidRPr="004C3A0B" w14:paraId="16A7C5F9" w14:textId="77777777" w:rsidTr="00B9049F">
        <w:trPr>
          <w:trHeight w:val="439"/>
        </w:trPr>
        <w:tc>
          <w:tcPr>
            <w:tcW w:w="7763" w:type="dxa"/>
            <w:shd w:val="clear" w:color="auto" w:fill="F2F2F2" w:themeFill="background1" w:themeFillShade="F2"/>
            <w:vAlign w:val="center"/>
          </w:tcPr>
          <w:p w14:paraId="3868D017" w14:textId="77777777" w:rsidR="00AF16E5" w:rsidRPr="004C3A0B" w:rsidRDefault="00AF16E5" w:rsidP="00B9049F">
            <w:pPr>
              <w:autoSpaceDE w:val="0"/>
              <w:autoSpaceDN w:val="0"/>
              <w:adjustRightInd w:val="0"/>
              <w:rPr>
                <w:rFonts w:cs="Arial"/>
                <w:b/>
                <w:bCs/>
                <w:sz w:val="22"/>
                <w:szCs w:val="22"/>
              </w:rPr>
            </w:pPr>
            <w:r w:rsidRPr="004C3A0B">
              <w:rPr>
                <w:rFonts w:cs="Arial"/>
                <w:sz w:val="22"/>
                <w:szCs w:val="22"/>
              </w:rPr>
              <w:t xml:space="preserve">Will the research activity </w:t>
            </w:r>
            <w:r w:rsidRPr="004C3A0B">
              <w:rPr>
                <w:rFonts w:cs="Arial"/>
                <w:bCs/>
                <w:sz w:val="22"/>
                <w:szCs w:val="22"/>
              </w:rPr>
              <w:t>involve any of the following activities:</w:t>
            </w:r>
          </w:p>
        </w:tc>
        <w:tc>
          <w:tcPr>
            <w:tcW w:w="992" w:type="dxa"/>
            <w:shd w:val="clear" w:color="auto" w:fill="F2F2F2" w:themeFill="background1" w:themeFillShade="F2"/>
            <w:vAlign w:val="center"/>
          </w:tcPr>
          <w:p w14:paraId="2803E3CD" w14:textId="77777777" w:rsidR="00AF16E5" w:rsidRPr="004C3A0B" w:rsidRDefault="00AF16E5" w:rsidP="00B9049F">
            <w:pPr>
              <w:autoSpaceDE w:val="0"/>
              <w:autoSpaceDN w:val="0"/>
              <w:adjustRightInd w:val="0"/>
              <w:jc w:val="center"/>
              <w:rPr>
                <w:rFonts w:cs="Arial"/>
                <w:b/>
                <w:bCs/>
                <w:sz w:val="22"/>
                <w:szCs w:val="22"/>
              </w:rPr>
            </w:pPr>
            <w:r w:rsidRPr="004C3A0B">
              <w:rPr>
                <w:rFonts w:cs="Arial"/>
                <w:b/>
                <w:bCs/>
                <w:sz w:val="22"/>
                <w:szCs w:val="22"/>
              </w:rPr>
              <w:t>YES</w:t>
            </w:r>
          </w:p>
        </w:tc>
        <w:tc>
          <w:tcPr>
            <w:tcW w:w="1134" w:type="dxa"/>
            <w:shd w:val="clear" w:color="auto" w:fill="F2F2F2" w:themeFill="background1" w:themeFillShade="F2"/>
            <w:vAlign w:val="center"/>
          </w:tcPr>
          <w:p w14:paraId="3846FEBF" w14:textId="77777777" w:rsidR="00AF16E5" w:rsidRPr="004C3A0B" w:rsidRDefault="00AF16E5" w:rsidP="00B9049F">
            <w:pPr>
              <w:autoSpaceDE w:val="0"/>
              <w:autoSpaceDN w:val="0"/>
              <w:adjustRightInd w:val="0"/>
              <w:jc w:val="center"/>
              <w:rPr>
                <w:rFonts w:cs="Arial"/>
                <w:b/>
                <w:bCs/>
                <w:sz w:val="22"/>
                <w:szCs w:val="22"/>
              </w:rPr>
            </w:pPr>
            <w:r w:rsidRPr="004C3A0B">
              <w:rPr>
                <w:rFonts w:cs="Arial"/>
                <w:b/>
                <w:bCs/>
                <w:sz w:val="22"/>
                <w:szCs w:val="22"/>
              </w:rPr>
              <w:t>NO</w:t>
            </w:r>
          </w:p>
        </w:tc>
      </w:tr>
      <w:tr w:rsidR="00AF16E5" w:rsidRPr="004C3A0B" w14:paraId="66037A42" w14:textId="77777777" w:rsidTr="00B9049F">
        <w:trPr>
          <w:trHeight w:val="439"/>
        </w:trPr>
        <w:tc>
          <w:tcPr>
            <w:tcW w:w="7763" w:type="dxa"/>
            <w:shd w:val="clear" w:color="auto" w:fill="F2F2F2" w:themeFill="background1" w:themeFillShade="F2"/>
            <w:vAlign w:val="center"/>
          </w:tcPr>
          <w:p w14:paraId="3D629A1A"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Electronic transfer of data in any form?</w:t>
            </w:r>
          </w:p>
        </w:tc>
        <w:tc>
          <w:tcPr>
            <w:tcW w:w="992" w:type="dxa"/>
            <w:shd w:val="clear" w:color="auto" w:fill="BFBFBF" w:themeFill="background1" w:themeFillShade="BF"/>
            <w:vAlign w:val="center"/>
          </w:tcPr>
          <w:sdt>
            <w:sdtPr>
              <w:rPr>
                <w:rFonts w:cs="Arial"/>
                <w:b/>
                <w:bCs/>
                <w:sz w:val="22"/>
                <w:szCs w:val="22"/>
              </w:rPr>
              <w:id w:val="-243347341"/>
              <w14:checkbox>
                <w14:checked w14:val="0"/>
                <w14:checkedState w14:val="2612" w14:font="MS Gothic"/>
                <w14:uncheckedState w14:val="2610" w14:font="MS Gothic"/>
              </w14:checkbox>
            </w:sdtPr>
            <w:sdtEndPr/>
            <w:sdtContent>
              <w:p w14:paraId="0ABEBD93"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809138048"/>
              <w14:checkbox>
                <w14:checked w14:val="1"/>
                <w14:checkedState w14:val="2612" w14:font="MS Gothic"/>
                <w14:uncheckedState w14:val="2610" w14:font="MS Gothic"/>
              </w14:checkbox>
            </w:sdtPr>
            <w:sdtEndPr/>
            <w:sdtContent>
              <w:p w14:paraId="527B79FB"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48B5C1B5" w14:textId="77777777" w:rsidTr="00B9049F">
        <w:trPr>
          <w:trHeight w:val="403"/>
        </w:trPr>
        <w:tc>
          <w:tcPr>
            <w:tcW w:w="7763" w:type="dxa"/>
            <w:shd w:val="clear" w:color="auto" w:fill="F2F2F2" w:themeFill="background1" w:themeFillShade="F2"/>
            <w:vAlign w:val="center"/>
          </w:tcPr>
          <w:p w14:paraId="2E761B48"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Sharing of data with others at the University?</w:t>
            </w:r>
          </w:p>
        </w:tc>
        <w:tc>
          <w:tcPr>
            <w:tcW w:w="992" w:type="dxa"/>
            <w:shd w:val="clear" w:color="auto" w:fill="BFBFBF" w:themeFill="background1" w:themeFillShade="BF"/>
            <w:vAlign w:val="center"/>
          </w:tcPr>
          <w:sdt>
            <w:sdtPr>
              <w:rPr>
                <w:rFonts w:cs="Arial"/>
                <w:b/>
                <w:bCs/>
                <w:sz w:val="22"/>
                <w:szCs w:val="22"/>
              </w:rPr>
              <w:id w:val="206609976"/>
              <w14:checkbox>
                <w14:checked w14:val="0"/>
                <w14:checkedState w14:val="2612" w14:font="MS Gothic"/>
                <w14:uncheckedState w14:val="2610" w14:font="MS Gothic"/>
              </w14:checkbox>
            </w:sdtPr>
            <w:sdtEndPr/>
            <w:sdtContent>
              <w:p w14:paraId="040162D1"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162969108"/>
              <w14:checkbox>
                <w14:checked w14:val="1"/>
                <w14:checkedState w14:val="2612" w14:font="MS Gothic"/>
                <w14:uncheckedState w14:val="2610" w14:font="MS Gothic"/>
              </w14:checkbox>
            </w:sdtPr>
            <w:sdtEndPr/>
            <w:sdtContent>
              <w:p w14:paraId="44388E3E"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566231A8" w14:textId="77777777" w:rsidTr="00B9049F">
        <w:trPr>
          <w:trHeight w:val="439"/>
        </w:trPr>
        <w:tc>
          <w:tcPr>
            <w:tcW w:w="7763" w:type="dxa"/>
            <w:shd w:val="clear" w:color="auto" w:fill="F2F2F2" w:themeFill="background1" w:themeFillShade="F2"/>
            <w:vAlign w:val="center"/>
          </w:tcPr>
          <w:p w14:paraId="7FD506C8"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Sharing of data with other organisations?</w:t>
            </w:r>
          </w:p>
        </w:tc>
        <w:tc>
          <w:tcPr>
            <w:tcW w:w="992" w:type="dxa"/>
            <w:shd w:val="clear" w:color="auto" w:fill="BFBFBF" w:themeFill="background1" w:themeFillShade="BF"/>
            <w:vAlign w:val="center"/>
          </w:tcPr>
          <w:sdt>
            <w:sdtPr>
              <w:rPr>
                <w:rFonts w:cs="Arial"/>
                <w:b/>
                <w:bCs/>
                <w:sz w:val="22"/>
                <w:szCs w:val="22"/>
              </w:rPr>
              <w:id w:val="-853718064"/>
              <w14:checkbox>
                <w14:checked w14:val="0"/>
                <w14:checkedState w14:val="2612" w14:font="MS Gothic"/>
                <w14:uncheckedState w14:val="2610" w14:font="MS Gothic"/>
              </w14:checkbox>
            </w:sdtPr>
            <w:sdtEndPr/>
            <w:sdtContent>
              <w:p w14:paraId="2A72122E"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692922631"/>
              <w14:checkbox>
                <w14:checked w14:val="1"/>
                <w14:checkedState w14:val="2612" w14:font="MS Gothic"/>
                <w14:uncheckedState w14:val="2610" w14:font="MS Gothic"/>
              </w14:checkbox>
            </w:sdtPr>
            <w:sdtEndPr/>
            <w:sdtContent>
              <w:p w14:paraId="75303B5C"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2D774C7D" w14:textId="77777777" w:rsidTr="00B9049F">
        <w:trPr>
          <w:trHeight w:val="403"/>
        </w:trPr>
        <w:tc>
          <w:tcPr>
            <w:tcW w:w="7763" w:type="dxa"/>
            <w:shd w:val="clear" w:color="auto" w:fill="F2F2F2" w:themeFill="background1" w:themeFillShade="F2"/>
            <w:vAlign w:val="center"/>
          </w:tcPr>
          <w:p w14:paraId="1017CFFA"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cs="Arial"/>
                <w:b/>
                <w:bCs/>
                <w:sz w:val="22"/>
                <w:szCs w:val="22"/>
              </w:rPr>
              <w:id w:val="-1311477419"/>
              <w14:checkbox>
                <w14:checked w14:val="0"/>
                <w14:checkedState w14:val="2612" w14:font="MS Gothic"/>
                <w14:uncheckedState w14:val="2610" w14:font="MS Gothic"/>
              </w14:checkbox>
            </w:sdtPr>
            <w:sdtEndPr/>
            <w:sdtContent>
              <w:p w14:paraId="7C926A68"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982232726"/>
              <w14:checkbox>
                <w14:checked w14:val="1"/>
                <w14:checkedState w14:val="2612" w14:font="MS Gothic"/>
                <w14:uncheckedState w14:val="2610" w14:font="MS Gothic"/>
              </w14:checkbox>
            </w:sdtPr>
            <w:sdtEndPr/>
            <w:sdtContent>
              <w:p w14:paraId="180907A7"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74381710" w14:textId="77777777" w:rsidTr="00B9049F">
        <w:trPr>
          <w:trHeight w:val="403"/>
        </w:trPr>
        <w:tc>
          <w:tcPr>
            <w:tcW w:w="7763" w:type="dxa"/>
            <w:shd w:val="clear" w:color="auto" w:fill="F2F2F2" w:themeFill="background1" w:themeFillShade="F2"/>
            <w:vAlign w:val="center"/>
          </w:tcPr>
          <w:p w14:paraId="54BE2170"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cs="Arial"/>
                <w:b/>
                <w:bCs/>
                <w:sz w:val="22"/>
                <w:szCs w:val="22"/>
              </w:rPr>
              <w:id w:val="580263657"/>
              <w14:checkbox>
                <w14:checked w14:val="0"/>
                <w14:checkedState w14:val="2612" w14:font="MS Gothic"/>
                <w14:uncheckedState w14:val="2610" w14:font="MS Gothic"/>
              </w14:checkbox>
            </w:sdtPr>
            <w:sdtEndPr/>
            <w:sdtContent>
              <w:p w14:paraId="1D15B136"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705679297"/>
              <w14:checkbox>
                <w14:checked w14:val="1"/>
                <w14:checkedState w14:val="2612" w14:font="MS Gothic"/>
                <w14:uncheckedState w14:val="2610" w14:font="MS Gothic"/>
              </w14:checkbox>
            </w:sdtPr>
            <w:sdtEndPr/>
            <w:sdtContent>
              <w:p w14:paraId="643C3131"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00D170E3" w14:textId="77777777" w:rsidTr="00B9049F">
        <w:trPr>
          <w:trHeight w:val="403"/>
        </w:trPr>
        <w:tc>
          <w:tcPr>
            <w:tcW w:w="7763" w:type="dxa"/>
            <w:shd w:val="clear" w:color="auto" w:fill="F2F2F2" w:themeFill="background1" w:themeFillShade="F2"/>
            <w:vAlign w:val="center"/>
          </w:tcPr>
          <w:p w14:paraId="26D9C117"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Publication of data that might allow identification of individuals?</w:t>
            </w:r>
          </w:p>
        </w:tc>
        <w:tc>
          <w:tcPr>
            <w:tcW w:w="992" w:type="dxa"/>
            <w:shd w:val="clear" w:color="auto" w:fill="BFBFBF" w:themeFill="background1" w:themeFillShade="BF"/>
            <w:vAlign w:val="center"/>
          </w:tcPr>
          <w:sdt>
            <w:sdtPr>
              <w:rPr>
                <w:rFonts w:cs="Arial"/>
                <w:b/>
                <w:bCs/>
                <w:sz w:val="22"/>
                <w:szCs w:val="22"/>
              </w:rPr>
              <w:id w:val="1833259881"/>
              <w14:checkbox>
                <w14:checked w14:val="0"/>
                <w14:checkedState w14:val="2612" w14:font="MS Gothic"/>
                <w14:uncheckedState w14:val="2610" w14:font="MS Gothic"/>
              </w14:checkbox>
            </w:sdtPr>
            <w:sdtEndPr/>
            <w:sdtContent>
              <w:p w14:paraId="0AD16800"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48495840"/>
              <w14:checkbox>
                <w14:checked w14:val="1"/>
                <w14:checkedState w14:val="2612" w14:font="MS Gothic"/>
                <w14:uncheckedState w14:val="2610" w14:font="MS Gothic"/>
              </w14:checkbox>
            </w:sdtPr>
            <w:sdtEndPr/>
            <w:sdtContent>
              <w:p w14:paraId="1E8F76E8"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2F2A779D" w14:textId="77777777" w:rsidTr="00B9049F">
        <w:trPr>
          <w:trHeight w:val="403"/>
        </w:trPr>
        <w:tc>
          <w:tcPr>
            <w:tcW w:w="7763" w:type="dxa"/>
            <w:shd w:val="clear" w:color="auto" w:fill="F2F2F2" w:themeFill="background1" w:themeFillShade="F2"/>
            <w:vAlign w:val="center"/>
          </w:tcPr>
          <w:p w14:paraId="7DE45654" w14:textId="77777777" w:rsidR="00AF16E5" w:rsidRPr="004C3A0B" w:rsidRDefault="00AF16E5" w:rsidP="00B9049F">
            <w:pPr>
              <w:autoSpaceDE w:val="0"/>
              <w:autoSpaceDN w:val="0"/>
              <w:adjustRightInd w:val="0"/>
              <w:rPr>
                <w:rFonts w:cs="Arial"/>
                <w:sz w:val="22"/>
                <w:szCs w:val="22"/>
              </w:rPr>
            </w:pPr>
            <w:r w:rsidRPr="004C3A0B">
              <w:rPr>
                <w:rFonts w:cs="Arial"/>
                <w:sz w:val="22"/>
                <w:szCs w:val="22"/>
              </w:rPr>
              <w:t>Use of data management system?</w:t>
            </w:r>
          </w:p>
        </w:tc>
        <w:tc>
          <w:tcPr>
            <w:tcW w:w="992" w:type="dxa"/>
            <w:shd w:val="clear" w:color="auto" w:fill="BFBFBF" w:themeFill="background1" w:themeFillShade="BF"/>
            <w:vAlign w:val="center"/>
          </w:tcPr>
          <w:sdt>
            <w:sdtPr>
              <w:rPr>
                <w:rFonts w:cs="Arial"/>
                <w:b/>
                <w:bCs/>
                <w:sz w:val="22"/>
                <w:szCs w:val="22"/>
              </w:rPr>
              <w:id w:val="-1317182428"/>
              <w14:checkbox>
                <w14:checked w14:val="0"/>
                <w14:checkedState w14:val="2612" w14:font="MS Gothic"/>
                <w14:uncheckedState w14:val="2610" w14:font="MS Gothic"/>
              </w14:checkbox>
            </w:sdtPr>
            <w:sdtEndPr/>
            <w:sdtContent>
              <w:p w14:paraId="3BD0D89E"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535304944"/>
              <w14:checkbox>
                <w14:checked w14:val="1"/>
                <w14:checkedState w14:val="2612" w14:font="MS Gothic"/>
                <w14:uncheckedState w14:val="2610" w14:font="MS Gothic"/>
              </w14:checkbox>
            </w:sdtPr>
            <w:sdtEndPr/>
            <w:sdtContent>
              <w:p w14:paraId="5612ED67" w14:textId="77777777" w:rsidR="00AF16E5" w:rsidRPr="004C3A0B" w:rsidRDefault="00AF16E5" w:rsidP="00B9049F">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AF16E5" w:rsidRPr="004C3A0B" w14:paraId="29C6D8BF" w14:textId="77777777" w:rsidTr="00B9049F">
        <w:trPr>
          <w:trHeight w:val="403"/>
        </w:trPr>
        <w:tc>
          <w:tcPr>
            <w:tcW w:w="7763" w:type="dxa"/>
            <w:shd w:val="clear" w:color="auto" w:fill="F2F2F2" w:themeFill="background1" w:themeFillShade="F2"/>
            <w:vAlign w:val="center"/>
          </w:tcPr>
          <w:p w14:paraId="0B3B8ACB" w14:textId="77777777" w:rsidR="00AF16E5" w:rsidRPr="004C3A0B" w:rsidRDefault="00AF16E5" w:rsidP="00B9049F">
            <w:pPr>
              <w:autoSpaceDE w:val="0"/>
              <w:autoSpaceDN w:val="0"/>
              <w:adjustRightInd w:val="0"/>
              <w:rPr>
                <w:rFonts w:cs="Arial"/>
                <w:b/>
                <w:bCs/>
                <w:sz w:val="22"/>
                <w:szCs w:val="22"/>
              </w:rPr>
            </w:pPr>
            <w:r w:rsidRPr="004C3A0B">
              <w:rPr>
                <w:rFonts w:cs="Arial"/>
                <w:sz w:val="22"/>
                <w:szCs w:val="22"/>
              </w:rPr>
              <w:t>Data archiving?</w:t>
            </w:r>
          </w:p>
        </w:tc>
        <w:tc>
          <w:tcPr>
            <w:tcW w:w="992" w:type="dxa"/>
            <w:shd w:val="clear" w:color="auto" w:fill="BFBFBF" w:themeFill="background1" w:themeFillShade="BF"/>
            <w:vAlign w:val="center"/>
          </w:tcPr>
          <w:sdt>
            <w:sdtPr>
              <w:rPr>
                <w:rFonts w:cs="Arial"/>
                <w:b/>
                <w:bCs/>
                <w:sz w:val="22"/>
                <w:szCs w:val="22"/>
              </w:rPr>
              <w:id w:val="337199998"/>
              <w14:checkbox>
                <w14:checked w14:val="0"/>
                <w14:checkedState w14:val="2612" w14:font="MS Gothic"/>
                <w14:uncheckedState w14:val="2610" w14:font="MS Gothic"/>
              </w14:checkbox>
            </w:sdtPr>
            <w:sdtEndPr/>
            <w:sdtContent>
              <w:p w14:paraId="06484F89"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433046498"/>
              <w14:checkbox>
                <w14:checked w14:val="1"/>
                <w14:checkedState w14:val="2612" w14:font="MS Gothic"/>
                <w14:uncheckedState w14:val="2610" w14:font="MS Gothic"/>
              </w14:checkbox>
            </w:sdtPr>
            <w:sdtEndPr/>
            <w:sdtContent>
              <w:p w14:paraId="1F2000AE" w14:textId="77777777" w:rsidR="00AF16E5" w:rsidRPr="004C3A0B" w:rsidRDefault="00AF16E5" w:rsidP="00B9049F">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AF16E5" w:rsidRPr="004C3A0B" w14:paraId="61302CB6" w14:textId="77777777" w:rsidTr="00B9049F">
        <w:trPr>
          <w:trHeight w:val="403"/>
        </w:trPr>
        <w:tc>
          <w:tcPr>
            <w:tcW w:w="9889" w:type="dxa"/>
            <w:gridSpan w:val="3"/>
            <w:shd w:val="clear" w:color="auto" w:fill="F2F2F2" w:themeFill="background1" w:themeFillShade="F2"/>
            <w:vAlign w:val="center"/>
          </w:tcPr>
          <w:p w14:paraId="4C75E071" w14:textId="77777777" w:rsidR="00AF16E5" w:rsidRPr="004C3A0B" w:rsidRDefault="00AF16E5" w:rsidP="00B9049F">
            <w:pPr>
              <w:spacing w:before="120" w:after="120"/>
              <w:rPr>
                <w:rFonts w:cs="Arial"/>
                <w:bCs/>
                <w:sz w:val="22"/>
                <w:szCs w:val="22"/>
              </w:rPr>
            </w:pPr>
            <w:r w:rsidRPr="004C3A0B">
              <w:rPr>
                <w:rFonts w:cs="Arial"/>
                <w:sz w:val="22"/>
                <w:szCs w:val="22"/>
              </w:rPr>
              <w:t>If YES</w:t>
            </w:r>
            <w:r w:rsidRPr="004C3A0B">
              <w:rPr>
                <w:rFonts w:cs="Arial"/>
                <w:b/>
                <w:bCs/>
                <w:sz w:val="22"/>
                <w:szCs w:val="22"/>
              </w:rPr>
              <w:t xml:space="preserve"> </w:t>
            </w:r>
            <w:r w:rsidRPr="004C3A0B">
              <w:rPr>
                <w:rFonts w:cs="Arial"/>
                <w:sz w:val="22"/>
                <w:szCs w:val="22"/>
              </w:rPr>
              <w:t xml:space="preserve">to any question, please provide full details, </w:t>
            </w:r>
            <w:r w:rsidRPr="004C3A0B">
              <w:rPr>
                <w:rFonts w:cs="Arial"/>
                <w:bCs/>
                <w:sz w:val="22"/>
                <w:szCs w:val="22"/>
              </w:rPr>
              <w:t>explaining how this will be conducted in accordance with the Data Protection Act (and/or any international equivalent):</w:t>
            </w:r>
          </w:p>
        </w:tc>
      </w:tr>
      <w:tr w:rsidR="00AF16E5" w:rsidRPr="004C3A0B" w14:paraId="19A15731" w14:textId="77777777" w:rsidTr="00B9049F">
        <w:trPr>
          <w:trHeight w:val="403"/>
        </w:trPr>
        <w:tc>
          <w:tcPr>
            <w:tcW w:w="9889" w:type="dxa"/>
            <w:gridSpan w:val="3"/>
            <w:vAlign w:val="center"/>
          </w:tcPr>
          <w:p w14:paraId="10301DE8" w14:textId="77777777" w:rsidR="00AF16E5" w:rsidRPr="004C3A0B" w:rsidRDefault="00AF16E5" w:rsidP="00B9049F">
            <w:pPr>
              <w:autoSpaceDE w:val="0"/>
              <w:autoSpaceDN w:val="0"/>
              <w:adjustRightInd w:val="0"/>
              <w:rPr>
                <w:rFonts w:cs="Arial"/>
                <w:sz w:val="22"/>
                <w:szCs w:val="22"/>
              </w:rPr>
            </w:pPr>
          </w:p>
          <w:p w14:paraId="20F81451" w14:textId="77777777" w:rsidR="00AF16E5" w:rsidRDefault="00AF16E5" w:rsidP="00B9049F">
            <w:pPr>
              <w:autoSpaceDE w:val="0"/>
              <w:autoSpaceDN w:val="0"/>
              <w:adjustRightInd w:val="0"/>
              <w:rPr>
                <w:rFonts w:cs="Arial"/>
              </w:rPr>
            </w:pPr>
            <w:r>
              <w:rPr>
                <w:rFonts w:cs="Arial"/>
              </w:rPr>
              <w:t>Only analysed data will be shared with the university</w:t>
            </w:r>
          </w:p>
          <w:p w14:paraId="68302264" w14:textId="77777777" w:rsidR="00AF16E5" w:rsidRDefault="00AF16E5" w:rsidP="00B9049F">
            <w:pPr>
              <w:autoSpaceDE w:val="0"/>
              <w:autoSpaceDN w:val="0"/>
              <w:adjustRightInd w:val="0"/>
              <w:rPr>
                <w:rFonts w:cs="Arial"/>
              </w:rPr>
            </w:pPr>
            <w:r>
              <w:rPr>
                <w:rFonts w:cs="Arial"/>
              </w:rPr>
              <w:t>Research will be shared between myself and lecturers for help. This could be shared with the university.</w:t>
            </w:r>
          </w:p>
          <w:p w14:paraId="19A454A9" w14:textId="77777777" w:rsidR="00AF16E5" w:rsidRPr="004C3A0B" w:rsidRDefault="00AF16E5" w:rsidP="00B9049F">
            <w:pPr>
              <w:autoSpaceDE w:val="0"/>
              <w:autoSpaceDN w:val="0"/>
              <w:adjustRightInd w:val="0"/>
              <w:rPr>
                <w:rFonts w:cs="Arial"/>
                <w:sz w:val="22"/>
                <w:szCs w:val="22"/>
              </w:rPr>
            </w:pPr>
          </w:p>
          <w:p w14:paraId="50509450" w14:textId="77777777" w:rsidR="00AF16E5" w:rsidRPr="004C3A0B" w:rsidRDefault="00AF16E5" w:rsidP="00B9049F">
            <w:pPr>
              <w:autoSpaceDE w:val="0"/>
              <w:autoSpaceDN w:val="0"/>
              <w:adjustRightInd w:val="0"/>
              <w:rPr>
                <w:rFonts w:cs="Arial"/>
                <w:sz w:val="22"/>
                <w:szCs w:val="22"/>
              </w:rPr>
            </w:pPr>
          </w:p>
          <w:p w14:paraId="3E568E64" w14:textId="77777777" w:rsidR="00AF16E5" w:rsidRPr="004C3A0B" w:rsidRDefault="00AF16E5" w:rsidP="00B9049F">
            <w:pPr>
              <w:autoSpaceDE w:val="0"/>
              <w:autoSpaceDN w:val="0"/>
              <w:adjustRightInd w:val="0"/>
              <w:rPr>
                <w:rFonts w:cs="Arial"/>
              </w:rPr>
            </w:pPr>
            <w:r w:rsidRPr="004C3A0B">
              <w:rPr>
                <w:rFonts w:cs="Arial"/>
                <w:color w:val="808080"/>
                <w:sz w:val="18"/>
                <w:szCs w:val="18"/>
              </w:rPr>
              <w:t>(this box should expand as you type)</w:t>
            </w:r>
          </w:p>
        </w:tc>
      </w:tr>
    </w:tbl>
    <w:p w14:paraId="5D9AA381" w14:textId="77777777" w:rsidR="00AF16E5" w:rsidRPr="004C3A0B" w:rsidRDefault="00AF16E5" w:rsidP="00AF16E5">
      <w:pPr>
        <w:rPr>
          <w:rFonts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AF16E5" w:rsidRPr="004C3A0B" w14:paraId="02CF37AB" w14:textId="77777777" w:rsidTr="00B9049F">
        <w:trPr>
          <w:trHeight w:val="403"/>
        </w:trPr>
        <w:tc>
          <w:tcPr>
            <w:tcW w:w="9889" w:type="dxa"/>
            <w:shd w:val="clear" w:color="auto" w:fill="F2F2F2" w:themeFill="background1" w:themeFillShade="F2"/>
            <w:vAlign w:val="center"/>
          </w:tcPr>
          <w:p w14:paraId="107F6841" w14:textId="77777777" w:rsidR="00AF16E5" w:rsidRPr="004C3A0B" w:rsidRDefault="00AF16E5" w:rsidP="00B9049F">
            <w:pPr>
              <w:autoSpaceDE w:val="0"/>
              <w:autoSpaceDN w:val="0"/>
              <w:adjustRightInd w:val="0"/>
              <w:rPr>
                <w:rFonts w:cs="Arial"/>
                <w:sz w:val="22"/>
                <w:szCs w:val="22"/>
              </w:rPr>
            </w:pPr>
            <w:r w:rsidRPr="004C3A0B">
              <w:rPr>
                <w:rFonts w:cs="Arial"/>
                <w:bCs/>
                <w:sz w:val="22"/>
                <w:szCs w:val="22"/>
              </w:rPr>
              <w:t>List all who will have access to the data generated by the research activity</w:t>
            </w:r>
            <w:r w:rsidRPr="004C3A0B">
              <w:rPr>
                <w:rFonts w:cs="Arial"/>
                <w:sz w:val="22"/>
                <w:szCs w:val="22"/>
              </w:rPr>
              <w:t>:</w:t>
            </w:r>
          </w:p>
        </w:tc>
      </w:tr>
      <w:tr w:rsidR="00AF16E5" w:rsidRPr="004C3A0B" w14:paraId="289CB883" w14:textId="77777777" w:rsidTr="00B9049F">
        <w:trPr>
          <w:trHeight w:val="403"/>
        </w:trPr>
        <w:tc>
          <w:tcPr>
            <w:tcW w:w="9889" w:type="dxa"/>
            <w:vAlign w:val="center"/>
          </w:tcPr>
          <w:p w14:paraId="62975B7C" w14:textId="77777777" w:rsidR="00AF16E5" w:rsidRPr="004C3A0B" w:rsidRDefault="00AF16E5" w:rsidP="00B9049F">
            <w:pPr>
              <w:autoSpaceDE w:val="0"/>
              <w:autoSpaceDN w:val="0"/>
              <w:adjustRightInd w:val="0"/>
              <w:rPr>
                <w:rFonts w:cs="Arial"/>
                <w:sz w:val="22"/>
                <w:szCs w:val="22"/>
              </w:rPr>
            </w:pPr>
            <w:r>
              <w:rPr>
                <w:rFonts w:cs="Arial"/>
                <w:sz w:val="22"/>
                <w:szCs w:val="22"/>
              </w:rPr>
              <w:t>University</w:t>
            </w:r>
          </w:p>
          <w:p w14:paraId="639D7F03" w14:textId="77777777" w:rsidR="00AF16E5" w:rsidRPr="004C3A0B" w:rsidRDefault="00AF16E5" w:rsidP="00B9049F">
            <w:pPr>
              <w:autoSpaceDE w:val="0"/>
              <w:autoSpaceDN w:val="0"/>
              <w:adjustRightInd w:val="0"/>
              <w:rPr>
                <w:rFonts w:cs="Arial"/>
                <w:sz w:val="22"/>
                <w:szCs w:val="22"/>
              </w:rPr>
            </w:pPr>
          </w:p>
          <w:p w14:paraId="2C1E7434" w14:textId="77777777" w:rsidR="00AF16E5" w:rsidRPr="004C3A0B" w:rsidRDefault="00AF16E5" w:rsidP="00B9049F">
            <w:pPr>
              <w:autoSpaceDE w:val="0"/>
              <w:autoSpaceDN w:val="0"/>
              <w:adjustRightInd w:val="0"/>
              <w:rPr>
                <w:rFonts w:cs="Arial"/>
                <w:sz w:val="22"/>
                <w:szCs w:val="22"/>
              </w:rPr>
            </w:pPr>
          </w:p>
          <w:p w14:paraId="275CA7C3" w14:textId="77777777" w:rsidR="00AF16E5" w:rsidRPr="004C3A0B" w:rsidRDefault="00AF16E5" w:rsidP="00B9049F">
            <w:pPr>
              <w:autoSpaceDE w:val="0"/>
              <w:autoSpaceDN w:val="0"/>
              <w:adjustRightInd w:val="0"/>
              <w:rPr>
                <w:rFonts w:cs="Arial"/>
              </w:rPr>
            </w:pPr>
            <w:r w:rsidRPr="004C3A0B">
              <w:rPr>
                <w:rFonts w:cs="Arial"/>
                <w:color w:val="808080"/>
                <w:sz w:val="18"/>
                <w:szCs w:val="18"/>
              </w:rPr>
              <w:t>(this box should expand as you type)</w:t>
            </w:r>
          </w:p>
        </w:tc>
      </w:tr>
      <w:tr w:rsidR="00AF16E5" w:rsidRPr="004C3A0B" w14:paraId="22C6660A" w14:textId="77777777" w:rsidTr="00B9049F">
        <w:trPr>
          <w:trHeight w:val="233"/>
        </w:trPr>
        <w:tc>
          <w:tcPr>
            <w:tcW w:w="9889" w:type="dxa"/>
            <w:vAlign w:val="center"/>
          </w:tcPr>
          <w:p w14:paraId="1F5F36CF" w14:textId="77777777" w:rsidR="00AF16E5" w:rsidRPr="004C3A0B" w:rsidRDefault="00AF16E5" w:rsidP="00B9049F">
            <w:pPr>
              <w:autoSpaceDE w:val="0"/>
              <w:autoSpaceDN w:val="0"/>
              <w:adjustRightInd w:val="0"/>
              <w:rPr>
                <w:rFonts w:cs="Arial"/>
                <w:sz w:val="16"/>
                <w:szCs w:val="16"/>
              </w:rPr>
            </w:pPr>
          </w:p>
        </w:tc>
      </w:tr>
      <w:tr w:rsidR="00AF16E5" w:rsidRPr="004C3A0B" w14:paraId="6C021F4A" w14:textId="77777777" w:rsidTr="00B9049F">
        <w:trPr>
          <w:trHeight w:val="403"/>
        </w:trPr>
        <w:tc>
          <w:tcPr>
            <w:tcW w:w="9889" w:type="dxa"/>
            <w:shd w:val="clear" w:color="auto" w:fill="F2F2F2" w:themeFill="background1" w:themeFillShade="F2"/>
          </w:tcPr>
          <w:p w14:paraId="30454202" w14:textId="77777777" w:rsidR="00AF16E5" w:rsidRPr="004C3A0B" w:rsidRDefault="00AF16E5" w:rsidP="00B9049F">
            <w:pPr>
              <w:autoSpaceDE w:val="0"/>
              <w:autoSpaceDN w:val="0"/>
              <w:adjustRightInd w:val="0"/>
              <w:rPr>
                <w:rFonts w:cs="Arial"/>
                <w:sz w:val="22"/>
                <w:szCs w:val="22"/>
              </w:rPr>
            </w:pPr>
            <w:r w:rsidRPr="004C3A0B">
              <w:rPr>
                <w:rFonts w:cs="Arial"/>
                <w:bCs/>
                <w:sz w:val="22"/>
                <w:szCs w:val="22"/>
              </w:rPr>
              <w:t>List who will have control of, and act as custodian(s) for, data generated by the research activity</w:t>
            </w:r>
            <w:r w:rsidRPr="004C3A0B">
              <w:rPr>
                <w:rFonts w:cs="Arial"/>
                <w:sz w:val="22"/>
                <w:szCs w:val="22"/>
              </w:rPr>
              <w:t>:</w:t>
            </w:r>
          </w:p>
        </w:tc>
      </w:tr>
      <w:tr w:rsidR="00AF16E5" w:rsidRPr="004C3A0B" w14:paraId="44131B26" w14:textId="77777777" w:rsidTr="00B9049F">
        <w:trPr>
          <w:trHeight w:val="403"/>
        </w:trPr>
        <w:tc>
          <w:tcPr>
            <w:tcW w:w="9889" w:type="dxa"/>
          </w:tcPr>
          <w:p w14:paraId="28774E8C" w14:textId="77777777" w:rsidR="00AF16E5" w:rsidRPr="004C3A0B" w:rsidRDefault="00AF16E5" w:rsidP="00B9049F">
            <w:pPr>
              <w:autoSpaceDE w:val="0"/>
              <w:autoSpaceDN w:val="0"/>
              <w:adjustRightInd w:val="0"/>
              <w:rPr>
                <w:rFonts w:cs="Arial"/>
                <w:sz w:val="22"/>
                <w:szCs w:val="22"/>
              </w:rPr>
            </w:pPr>
            <w:r>
              <w:rPr>
                <w:rFonts w:cs="Arial"/>
                <w:sz w:val="22"/>
                <w:szCs w:val="22"/>
              </w:rPr>
              <w:t>University of Wales Trinity Saint David.</w:t>
            </w:r>
          </w:p>
          <w:p w14:paraId="040D23A9" w14:textId="77777777" w:rsidR="00AF16E5" w:rsidRPr="004C3A0B" w:rsidRDefault="00AF16E5" w:rsidP="00B9049F">
            <w:pPr>
              <w:autoSpaceDE w:val="0"/>
              <w:autoSpaceDN w:val="0"/>
              <w:adjustRightInd w:val="0"/>
              <w:rPr>
                <w:rFonts w:cs="Arial"/>
                <w:sz w:val="22"/>
                <w:szCs w:val="22"/>
              </w:rPr>
            </w:pPr>
          </w:p>
          <w:p w14:paraId="071DB2DC" w14:textId="77777777" w:rsidR="00AF16E5" w:rsidRPr="004C3A0B" w:rsidRDefault="00AF16E5" w:rsidP="00B9049F">
            <w:pPr>
              <w:autoSpaceDE w:val="0"/>
              <w:autoSpaceDN w:val="0"/>
              <w:adjustRightInd w:val="0"/>
              <w:rPr>
                <w:rFonts w:cs="Arial"/>
                <w:sz w:val="22"/>
                <w:szCs w:val="22"/>
              </w:rPr>
            </w:pPr>
          </w:p>
          <w:p w14:paraId="196358B2" w14:textId="77777777" w:rsidR="00AF16E5" w:rsidRPr="004C3A0B" w:rsidRDefault="00AF16E5" w:rsidP="00B9049F">
            <w:pPr>
              <w:autoSpaceDE w:val="0"/>
              <w:autoSpaceDN w:val="0"/>
              <w:adjustRightInd w:val="0"/>
              <w:rPr>
                <w:rFonts w:cs="Arial"/>
                <w:sz w:val="22"/>
                <w:szCs w:val="22"/>
              </w:rPr>
            </w:pPr>
          </w:p>
          <w:p w14:paraId="134E760A" w14:textId="77777777" w:rsidR="00AF16E5" w:rsidRPr="004C3A0B" w:rsidRDefault="00AF16E5" w:rsidP="00B9049F">
            <w:pPr>
              <w:autoSpaceDE w:val="0"/>
              <w:autoSpaceDN w:val="0"/>
              <w:adjustRightInd w:val="0"/>
              <w:rPr>
                <w:rFonts w:cs="Arial"/>
              </w:rPr>
            </w:pPr>
            <w:r w:rsidRPr="004C3A0B">
              <w:rPr>
                <w:rFonts w:cs="Arial"/>
                <w:color w:val="808080"/>
                <w:sz w:val="18"/>
                <w:szCs w:val="18"/>
              </w:rPr>
              <w:t>(this box should expand as you type)</w:t>
            </w:r>
          </w:p>
        </w:tc>
      </w:tr>
      <w:tr w:rsidR="00AF16E5" w:rsidRPr="004C3A0B" w14:paraId="652E1535" w14:textId="77777777" w:rsidTr="00B9049F">
        <w:trPr>
          <w:trHeight w:val="233"/>
        </w:trPr>
        <w:tc>
          <w:tcPr>
            <w:tcW w:w="9889" w:type="dxa"/>
          </w:tcPr>
          <w:p w14:paraId="2C055F84" w14:textId="77777777" w:rsidR="00AF16E5" w:rsidRPr="004C3A0B" w:rsidRDefault="00AF16E5" w:rsidP="00B9049F">
            <w:pPr>
              <w:autoSpaceDE w:val="0"/>
              <w:autoSpaceDN w:val="0"/>
              <w:adjustRightInd w:val="0"/>
              <w:rPr>
                <w:rFonts w:cs="Arial"/>
                <w:sz w:val="16"/>
                <w:szCs w:val="16"/>
              </w:rPr>
            </w:pPr>
          </w:p>
        </w:tc>
      </w:tr>
      <w:tr w:rsidR="00AF16E5" w:rsidRPr="004C3A0B" w14:paraId="29784601" w14:textId="77777777" w:rsidTr="00B9049F">
        <w:trPr>
          <w:trHeight w:val="403"/>
        </w:trPr>
        <w:tc>
          <w:tcPr>
            <w:tcW w:w="9889" w:type="dxa"/>
            <w:shd w:val="clear" w:color="auto" w:fill="F2F2F2" w:themeFill="background1" w:themeFillShade="F2"/>
          </w:tcPr>
          <w:p w14:paraId="33F06C52" w14:textId="77777777" w:rsidR="00AF16E5" w:rsidRPr="004C3A0B" w:rsidRDefault="00AF16E5" w:rsidP="00B9049F">
            <w:pPr>
              <w:autoSpaceDE w:val="0"/>
              <w:autoSpaceDN w:val="0"/>
              <w:adjustRightInd w:val="0"/>
              <w:rPr>
                <w:rFonts w:cs="Arial"/>
                <w:sz w:val="22"/>
                <w:szCs w:val="22"/>
              </w:rPr>
            </w:pPr>
            <w:r w:rsidRPr="004C3A0B">
              <w:rPr>
                <w:rFonts w:cs="Arial"/>
                <w:bCs/>
                <w:sz w:val="22"/>
                <w:szCs w:val="22"/>
              </w:rPr>
              <w:t xml:space="preserve">Give details of data storage arrangements, including where data will be stored, how long for, and in what form. Will data be archived – if so how and if not why not.  </w:t>
            </w:r>
          </w:p>
        </w:tc>
      </w:tr>
      <w:tr w:rsidR="00AF16E5" w:rsidRPr="004C3A0B" w14:paraId="6FC04E13" w14:textId="77777777" w:rsidTr="00B9049F">
        <w:trPr>
          <w:trHeight w:val="403"/>
        </w:trPr>
        <w:tc>
          <w:tcPr>
            <w:tcW w:w="9889" w:type="dxa"/>
          </w:tcPr>
          <w:p w14:paraId="06226165" w14:textId="77777777" w:rsidR="00AF16E5" w:rsidRPr="004C3A0B" w:rsidRDefault="00AF16E5" w:rsidP="00B9049F">
            <w:pPr>
              <w:autoSpaceDE w:val="0"/>
              <w:autoSpaceDN w:val="0"/>
              <w:adjustRightInd w:val="0"/>
              <w:rPr>
                <w:rFonts w:cs="Arial"/>
              </w:rPr>
            </w:pPr>
          </w:p>
          <w:p w14:paraId="6FFF08AD" w14:textId="77777777" w:rsidR="00AF16E5" w:rsidRDefault="00AF16E5" w:rsidP="00B9049F">
            <w:pPr>
              <w:autoSpaceDE w:val="0"/>
              <w:autoSpaceDN w:val="0"/>
              <w:adjustRightInd w:val="0"/>
              <w:rPr>
                <w:rFonts w:cs="Arial"/>
              </w:rPr>
            </w:pPr>
            <w:r>
              <w:rPr>
                <w:rFonts w:cs="Arial"/>
              </w:rPr>
              <w:lastRenderedPageBreak/>
              <w:br/>
              <w:t xml:space="preserve">My data will be in my personal home where no one will have access. </w:t>
            </w:r>
          </w:p>
          <w:p w14:paraId="25FCBC67" w14:textId="77777777" w:rsidR="00AF16E5" w:rsidRPr="004C3A0B" w:rsidRDefault="00AF16E5" w:rsidP="00B9049F">
            <w:pPr>
              <w:autoSpaceDE w:val="0"/>
              <w:autoSpaceDN w:val="0"/>
              <w:adjustRightInd w:val="0"/>
              <w:rPr>
                <w:rFonts w:cs="Arial"/>
              </w:rPr>
            </w:pPr>
          </w:p>
          <w:p w14:paraId="6BD47017" w14:textId="77777777" w:rsidR="00AF16E5" w:rsidRPr="004C3A0B" w:rsidRDefault="00AF16E5" w:rsidP="00B9049F">
            <w:pPr>
              <w:autoSpaceDE w:val="0"/>
              <w:autoSpaceDN w:val="0"/>
              <w:adjustRightInd w:val="0"/>
              <w:rPr>
                <w:rFonts w:cs="Arial"/>
              </w:rPr>
            </w:pPr>
          </w:p>
          <w:p w14:paraId="4FDD16CB" w14:textId="77777777" w:rsidR="00AF16E5" w:rsidRPr="004C3A0B" w:rsidRDefault="00AF16E5" w:rsidP="00B9049F">
            <w:pPr>
              <w:autoSpaceDE w:val="0"/>
              <w:autoSpaceDN w:val="0"/>
              <w:adjustRightInd w:val="0"/>
              <w:rPr>
                <w:rFonts w:cs="Arial"/>
              </w:rPr>
            </w:pPr>
            <w:r w:rsidRPr="004C3A0B">
              <w:rPr>
                <w:rFonts w:cs="Arial"/>
                <w:color w:val="808080"/>
                <w:sz w:val="18"/>
                <w:szCs w:val="18"/>
              </w:rPr>
              <w:t>(this box should expand as you type)</w:t>
            </w:r>
          </w:p>
        </w:tc>
      </w:tr>
    </w:tbl>
    <w:p w14:paraId="3F80110F" w14:textId="77777777" w:rsidR="00AF16E5" w:rsidRPr="004C3A0B" w:rsidRDefault="00AF16E5" w:rsidP="00AF16E5">
      <w:pPr>
        <w:rPr>
          <w:rFonts w:cs="Arial"/>
          <w:b/>
          <w:bCs/>
          <w:sz w:val="22"/>
          <w:szCs w:val="22"/>
        </w:rPr>
      </w:pPr>
      <w:r w:rsidRPr="004C3A0B">
        <w:rPr>
          <w:rFonts w:cs="Arial"/>
          <w:sz w:val="16"/>
          <w:szCs w:val="16"/>
        </w:rPr>
        <w:lastRenderedPageBreak/>
        <w:br w:type="page"/>
      </w:r>
    </w:p>
    <w:p w14:paraId="2F1B447E" w14:textId="77777777" w:rsidR="00AF16E5" w:rsidRPr="004C3A0B" w:rsidRDefault="00AF16E5" w:rsidP="00AF16E5">
      <w:pPr>
        <w:rPr>
          <w:rFonts w:cs="Arial"/>
          <w:b/>
          <w:bCs/>
          <w:sz w:val="22"/>
          <w:szCs w:val="22"/>
        </w:rPr>
      </w:pPr>
      <w:r w:rsidRPr="004C3A0B">
        <w:rPr>
          <w:rFonts w:cs="Arial"/>
          <w:b/>
          <w:bCs/>
          <w:sz w:val="22"/>
          <w:szCs w:val="22"/>
        </w:rPr>
        <w:lastRenderedPageBreak/>
        <w:t>SECTION K: Declaration</w:t>
      </w:r>
    </w:p>
    <w:p w14:paraId="441F59A9" w14:textId="77777777" w:rsidR="00AF16E5" w:rsidRPr="004C3A0B" w:rsidRDefault="00AF16E5" w:rsidP="00AF16E5">
      <w:pPr>
        <w:rPr>
          <w:rFonts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AF16E5" w:rsidRPr="004C3A0B" w14:paraId="47F030C3" w14:textId="77777777" w:rsidTr="00B9049F">
        <w:trPr>
          <w:trHeight w:val="1807"/>
        </w:trPr>
        <w:tc>
          <w:tcPr>
            <w:tcW w:w="9881" w:type="dxa"/>
            <w:gridSpan w:val="4"/>
            <w:shd w:val="clear" w:color="auto" w:fill="F2F2F2" w:themeFill="background1" w:themeFillShade="F2"/>
            <w:vAlign w:val="center"/>
          </w:tcPr>
          <w:p w14:paraId="01BF719B" w14:textId="77777777" w:rsidR="00AF16E5" w:rsidRPr="004C3A0B" w:rsidRDefault="00AF16E5" w:rsidP="00B9049F">
            <w:pPr>
              <w:jc w:val="both"/>
              <w:rPr>
                <w:rFonts w:cs="Arial"/>
                <w:b/>
                <w:bCs/>
                <w:color w:val="000000"/>
                <w:sz w:val="22"/>
                <w:szCs w:val="22"/>
              </w:rPr>
            </w:pPr>
            <w:r w:rsidRPr="004C3A0B">
              <w:rPr>
                <w:rFonts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cs="Arial"/>
                <w:b/>
                <w:bCs/>
                <w:color w:val="000000"/>
                <w:sz w:val="22"/>
                <w:szCs w:val="22"/>
              </w:rPr>
              <w:t>.</w:t>
            </w:r>
          </w:p>
          <w:p w14:paraId="2875E62E" w14:textId="77777777" w:rsidR="00AF16E5" w:rsidRPr="004C3A0B" w:rsidRDefault="00AF16E5" w:rsidP="00B9049F">
            <w:pPr>
              <w:jc w:val="both"/>
              <w:rPr>
                <w:rFonts w:cs="Arial"/>
                <w:b/>
                <w:bCs/>
                <w:color w:val="000000"/>
                <w:sz w:val="22"/>
                <w:szCs w:val="22"/>
              </w:rPr>
            </w:pPr>
          </w:p>
          <w:p w14:paraId="4E0C4642" w14:textId="77777777" w:rsidR="00AF16E5" w:rsidRPr="004C3A0B" w:rsidRDefault="00AF16E5" w:rsidP="00B9049F">
            <w:pPr>
              <w:jc w:val="both"/>
              <w:rPr>
                <w:rFonts w:cs="Arial"/>
                <w:color w:val="000080"/>
                <w:sz w:val="22"/>
                <w:szCs w:val="22"/>
              </w:rPr>
            </w:pPr>
            <w:r w:rsidRPr="004C3A0B">
              <w:rPr>
                <w:rFonts w:cs="Arial"/>
                <w:sz w:val="22"/>
                <w:szCs w:val="22"/>
              </w:rPr>
              <w:t xml:space="preserve">In submitting this application I hereby confirm that I undertake to ensure that the above named research activity will meet the University’s </w:t>
            </w:r>
            <w:hyperlink r:id="rId45" w:history="1">
              <w:r w:rsidRPr="004C3A0B">
                <w:rPr>
                  <w:rStyle w:val="Hyperlink"/>
                  <w:rFonts w:cs="Arial"/>
                  <w:sz w:val="22"/>
                  <w:szCs w:val="22"/>
                </w:rPr>
                <w:t>Research Ethics and Integrity Code of Practice</w:t>
              </w:r>
            </w:hyperlink>
          </w:p>
        </w:tc>
      </w:tr>
      <w:tr w:rsidR="00AF16E5" w:rsidRPr="004C3A0B" w14:paraId="5A4D4151" w14:textId="77777777" w:rsidTr="00B9049F">
        <w:trPr>
          <w:trHeight w:val="657"/>
        </w:trPr>
        <w:tc>
          <w:tcPr>
            <w:tcW w:w="3219" w:type="dxa"/>
            <w:tcBorders>
              <w:right w:val="nil"/>
            </w:tcBorders>
            <w:vAlign w:val="center"/>
          </w:tcPr>
          <w:p w14:paraId="648B7A0F" w14:textId="77777777" w:rsidR="00AF16E5" w:rsidRPr="004C3A0B" w:rsidRDefault="00AF16E5" w:rsidP="00B9049F">
            <w:pPr>
              <w:spacing w:before="100" w:beforeAutospacing="1" w:after="100" w:afterAutospacing="1"/>
              <w:rPr>
                <w:rFonts w:cs="Arial"/>
                <w:sz w:val="22"/>
                <w:szCs w:val="22"/>
              </w:rPr>
            </w:pPr>
            <w:r w:rsidRPr="004C3A0B">
              <w:rPr>
                <w:rFonts w:cs="Arial"/>
                <w:b/>
                <w:bCs/>
                <w:sz w:val="22"/>
                <w:szCs w:val="22"/>
              </w:rPr>
              <w:t>Signature of applicant:</w:t>
            </w:r>
          </w:p>
        </w:tc>
        <w:tc>
          <w:tcPr>
            <w:tcW w:w="3969" w:type="dxa"/>
            <w:tcBorders>
              <w:left w:val="nil"/>
            </w:tcBorders>
            <w:vAlign w:val="center"/>
          </w:tcPr>
          <w:p w14:paraId="55D68DC1" w14:textId="77777777" w:rsidR="00AF16E5" w:rsidRPr="00041C4C" w:rsidRDefault="00AF16E5" w:rsidP="00B9049F">
            <w:pPr>
              <w:spacing w:before="100" w:beforeAutospacing="1" w:after="100" w:afterAutospacing="1"/>
              <w:rPr>
                <w:rFonts w:ascii="Segoe Print" w:hAnsi="Segoe Print" w:cs="Arial"/>
                <w:sz w:val="22"/>
                <w:szCs w:val="22"/>
              </w:rPr>
            </w:pPr>
            <w:r>
              <w:rPr>
                <w:rFonts w:ascii="Segoe Print" w:hAnsi="Segoe Print" w:cs="Arial"/>
                <w:sz w:val="22"/>
                <w:szCs w:val="22"/>
              </w:rPr>
              <w:t>K.A.Dutton</w:t>
            </w:r>
          </w:p>
        </w:tc>
        <w:tc>
          <w:tcPr>
            <w:tcW w:w="850" w:type="dxa"/>
            <w:tcBorders>
              <w:right w:val="nil"/>
            </w:tcBorders>
            <w:vAlign w:val="center"/>
          </w:tcPr>
          <w:p w14:paraId="23090C11" w14:textId="77777777" w:rsidR="00AF16E5" w:rsidRPr="004C3A0B" w:rsidRDefault="00AF16E5" w:rsidP="00B9049F">
            <w:pPr>
              <w:spacing w:before="100" w:beforeAutospacing="1" w:after="100" w:afterAutospacing="1"/>
              <w:rPr>
                <w:rFonts w:cs="Arial"/>
                <w:sz w:val="22"/>
                <w:szCs w:val="22"/>
              </w:rPr>
            </w:pPr>
            <w:r w:rsidRPr="004C3A0B">
              <w:rPr>
                <w:rFonts w:cs="Arial"/>
                <w:b/>
                <w:bCs/>
                <w:sz w:val="22"/>
                <w:szCs w:val="22"/>
              </w:rPr>
              <w:t>Date:</w:t>
            </w:r>
          </w:p>
        </w:tc>
        <w:tc>
          <w:tcPr>
            <w:tcW w:w="1843" w:type="dxa"/>
            <w:tcBorders>
              <w:left w:val="nil"/>
            </w:tcBorders>
            <w:vAlign w:val="center"/>
          </w:tcPr>
          <w:p w14:paraId="2D20B1AF" w14:textId="77777777" w:rsidR="00AF16E5" w:rsidRPr="004C3A0B" w:rsidRDefault="00AF16E5" w:rsidP="00B9049F">
            <w:pPr>
              <w:spacing w:before="100" w:beforeAutospacing="1" w:after="100" w:afterAutospacing="1"/>
              <w:rPr>
                <w:rFonts w:cs="Arial"/>
                <w:sz w:val="22"/>
                <w:szCs w:val="22"/>
              </w:rPr>
            </w:pPr>
            <w:r>
              <w:rPr>
                <w:rFonts w:cs="Arial"/>
                <w:sz w:val="22"/>
                <w:szCs w:val="22"/>
              </w:rPr>
              <w:t>24/10/2018</w:t>
            </w:r>
          </w:p>
        </w:tc>
      </w:tr>
    </w:tbl>
    <w:p w14:paraId="60CFA9D9" w14:textId="77777777" w:rsidR="00AF16E5" w:rsidRPr="004C3A0B" w:rsidRDefault="00AF16E5" w:rsidP="00AF16E5">
      <w:pPr>
        <w:rPr>
          <w:rFonts w:cs="Arial"/>
          <w:sz w:val="22"/>
          <w:szCs w:val="22"/>
        </w:rPr>
      </w:pPr>
    </w:p>
    <w:p w14:paraId="19B3D97A" w14:textId="77777777" w:rsidR="00AF16E5" w:rsidRPr="004C3A0B" w:rsidRDefault="00AF16E5" w:rsidP="00AF16E5">
      <w:pPr>
        <w:rPr>
          <w:rFonts w:cs="Arial"/>
          <w:b/>
          <w:i/>
          <w:sz w:val="22"/>
          <w:szCs w:val="22"/>
        </w:rPr>
      </w:pPr>
      <w:r w:rsidRPr="004C3A0B">
        <w:rPr>
          <w:rFonts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AF16E5" w:rsidRPr="004C3A0B" w14:paraId="5E1198F7" w14:textId="77777777" w:rsidTr="00B9049F">
        <w:trPr>
          <w:trHeight w:val="346"/>
        </w:trPr>
        <w:tc>
          <w:tcPr>
            <w:tcW w:w="3227" w:type="dxa"/>
            <w:shd w:val="clear" w:color="auto" w:fill="F2F2F2" w:themeFill="background1" w:themeFillShade="F2"/>
            <w:vAlign w:val="center"/>
          </w:tcPr>
          <w:p w14:paraId="23AAE986" w14:textId="77777777" w:rsidR="00AF16E5" w:rsidRPr="004C3A0B" w:rsidRDefault="00AF16E5" w:rsidP="00B9049F">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6ECD891A" w14:textId="77777777" w:rsidR="00AF16E5" w:rsidRPr="004C3A0B" w:rsidRDefault="00AF16E5" w:rsidP="00B9049F">
            <w:pPr>
              <w:pStyle w:val="ListParagraph"/>
              <w:ind w:left="0"/>
              <w:rPr>
                <w:rFonts w:ascii="Arial" w:hAnsi="Arial" w:cs="Arial"/>
              </w:rPr>
            </w:pPr>
            <w:r>
              <w:rPr>
                <w:rFonts w:ascii="Arial" w:hAnsi="Arial" w:cs="Arial"/>
              </w:rPr>
              <w:t>Angharad Lewis</w:t>
            </w:r>
          </w:p>
        </w:tc>
      </w:tr>
      <w:tr w:rsidR="00AF16E5" w:rsidRPr="004C3A0B" w14:paraId="272F2F58" w14:textId="77777777" w:rsidTr="00B9049F">
        <w:trPr>
          <w:trHeight w:val="347"/>
        </w:trPr>
        <w:tc>
          <w:tcPr>
            <w:tcW w:w="3227" w:type="dxa"/>
            <w:shd w:val="clear" w:color="auto" w:fill="F2F2F2" w:themeFill="background1" w:themeFillShade="F2"/>
            <w:vAlign w:val="center"/>
          </w:tcPr>
          <w:p w14:paraId="64261292" w14:textId="77777777" w:rsidR="00AF16E5" w:rsidRPr="004C3A0B" w:rsidRDefault="00AF16E5" w:rsidP="00B9049F">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3A358E3" w14:textId="77777777" w:rsidR="00AF16E5" w:rsidRPr="004C3A0B" w:rsidRDefault="00AF16E5" w:rsidP="00B9049F">
            <w:pPr>
              <w:pStyle w:val="ListParagraph"/>
              <w:ind w:left="0"/>
              <w:rPr>
                <w:rFonts w:ascii="Arial" w:hAnsi="Arial" w:cs="Arial"/>
              </w:rPr>
            </w:pPr>
          </w:p>
          <w:p w14:paraId="4C95BAE1" w14:textId="77777777" w:rsidR="00AF16E5" w:rsidRPr="004C3A0B" w:rsidRDefault="00AF16E5" w:rsidP="00B9049F">
            <w:pPr>
              <w:pStyle w:val="ListParagraph"/>
              <w:ind w:left="0"/>
              <w:rPr>
                <w:rFonts w:ascii="Arial" w:hAnsi="Arial" w:cs="Arial"/>
              </w:rPr>
            </w:pPr>
            <w:r>
              <w:rPr>
                <w:rFonts w:ascii="Arial" w:eastAsia="Times New Roman" w:hAnsi="Arial" w:cs="Arial"/>
                <w:b/>
                <w:sz w:val="20"/>
                <w:szCs w:val="20"/>
              </w:rPr>
              <w:object w:dxaOrig="1965" w:dyaOrig="705" w14:anchorId="109D34A4">
                <v:shape id="_x0000_i1027" type="#_x0000_t75" style="width:100.5pt;height:36pt" o:ole="">
                  <v:imagedata r:id="rId46" o:title=""/>
                </v:shape>
                <o:OLEObject Type="Embed" ProgID="MSPhotoEd.3" ShapeID="_x0000_i1027" DrawAspect="Content" ObjectID="_1609139638" r:id="rId47"/>
              </w:object>
            </w:r>
          </w:p>
        </w:tc>
      </w:tr>
      <w:tr w:rsidR="00AF16E5" w:rsidRPr="004C3A0B" w14:paraId="36ADBD53" w14:textId="77777777" w:rsidTr="00B9049F">
        <w:trPr>
          <w:trHeight w:val="347"/>
        </w:trPr>
        <w:tc>
          <w:tcPr>
            <w:tcW w:w="3227" w:type="dxa"/>
            <w:shd w:val="clear" w:color="auto" w:fill="F2F2F2" w:themeFill="background1" w:themeFillShade="F2"/>
            <w:vAlign w:val="center"/>
          </w:tcPr>
          <w:p w14:paraId="58380222" w14:textId="77777777" w:rsidR="00AF16E5" w:rsidRPr="004C3A0B" w:rsidRDefault="00AF16E5" w:rsidP="00B9049F">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77B6B0E8" w14:textId="77777777" w:rsidR="00AF16E5" w:rsidRPr="004C3A0B" w:rsidRDefault="00AF16E5" w:rsidP="00B9049F">
            <w:pPr>
              <w:pStyle w:val="ListParagraph"/>
              <w:ind w:left="0"/>
              <w:rPr>
                <w:rFonts w:ascii="Arial" w:hAnsi="Arial" w:cs="Arial"/>
              </w:rPr>
            </w:pPr>
            <w:r>
              <w:rPr>
                <w:rFonts w:ascii="Arial" w:hAnsi="Arial" w:cs="Arial"/>
              </w:rPr>
              <w:t>15.12.18</w:t>
            </w:r>
          </w:p>
        </w:tc>
      </w:tr>
    </w:tbl>
    <w:p w14:paraId="4244FB89" w14:textId="77777777" w:rsidR="00AF16E5" w:rsidRPr="004C3A0B" w:rsidRDefault="00AF16E5" w:rsidP="00AF16E5">
      <w:pPr>
        <w:rPr>
          <w:rFonts w:cs="Arial"/>
          <w:sz w:val="22"/>
          <w:szCs w:val="22"/>
        </w:rPr>
      </w:pPr>
    </w:p>
    <w:p w14:paraId="6B727D33" w14:textId="77777777" w:rsidR="00AF16E5" w:rsidRPr="004C3A0B" w:rsidRDefault="00AF16E5" w:rsidP="00AF16E5">
      <w:pPr>
        <w:rPr>
          <w:rFonts w:cs="Arial"/>
          <w:b/>
          <w:i/>
          <w:sz w:val="22"/>
          <w:szCs w:val="22"/>
        </w:rPr>
      </w:pPr>
      <w:r w:rsidRPr="004C3A0B">
        <w:rPr>
          <w:rFonts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AF16E5" w:rsidRPr="004C3A0B" w14:paraId="1AC5AA01" w14:textId="77777777" w:rsidTr="00B9049F">
        <w:trPr>
          <w:trHeight w:val="346"/>
        </w:trPr>
        <w:tc>
          <w:tcPr>
            <w:tcW w:w="3227" w:type="dxa"/>
            <w:shd w:val="clear" w:color="auto" w:fill="F2F2F2" w:themeFill="background1" w:themeFillShade="F2"/>
            <w:vAlign w:val="center"/>
          </w:tcPr>
          <w:p w14:paraId="223A03D7" w14:textId="77777777" w:rsidR="00AF16E5" w:rsidRPr="004C3A0B" w:rsidRDefault="00AF16E5" w:rsidP="00B9049F">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26B221C1" w14:textId="77777777" w:rsidR="00AF16E5" w:rsidRPr="004C3A0B" w:rsidRDefault="00AF16E5" w:rsidP="00B9049F">
            <w:pPr>
              <w:pStyle w:val="ListParagraph"/>
              <w:ind w:left="0"/>
              <w:rPr>
                <w:rFonts w:ascii="Arial" w:hAnsi="Arial" w:cs="Arial"/>
              </w:rPr>
            </w:pPr>
          </w:p>
        </w:tc>
      </w:tr>
      <w:tr w:rsidR="00AF16E5" w:rsidRPr="004C3A0B" w14:paraId="26807E07" w14:textId="77777777" w:rsidTr="00B9049F">
        <w:trPr>
          <w:trHeight w:val="347"/>
        </w:trPr>
        <w:tc>
          <w:tcPr>
            <w:tcW w:w="3227" w:type="dxa"/>
            <w:shd w:val="clear" w:color="auto" w:fill="F2F2F2" w:themeFill="background1" w:themeFillShade="F2"/>
            <w:vAlign w:val="center"/>
          </w:tcPr>
          <w:p w14:paraId="2C17A761" w14:textId="77777777" w:rsidR="00AF16E5" w:rsidRPr="004C3A0B" w:rsidRDefault="00AF16E5" w:rsidP="00B9049F">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27D04DD" w14:textId="77777777" w:rsidR="00AF16E5" w:rsidRPr="004C3A0B" w:rsidRDefault="00AF16E5" w:rsidP="00B9049F">
            <w:pPr>
              <w:pStyle w:val="ListParagraph"/>
              <w:ind w:left="0"/>
              <w:rPr>
                <w:rFonts w:ascii="Arial" w:hAnsi="Arial" w:cs="Arial"/>
              </w:rPr>
            </w:pPr>
          </w:p>
          <w:p w14:paraId="313056D9" w14:textId="77777777" w:rsidR="00AF16E5" w:rsidRPr="004C3A0B" w:rsidRDefault="00AF16E5" w:rsidP="00B9049F">
            <w:pPr>
              <w:pStyle w:val="ListParagraph"/>
              <w:ind w:left="0"/>
              <w:rPr>
                <w:rFonts w:ascii="Arial" w:hAnsi="Arial" w:cs="Arial"/>
              </w:rPr>
            </w:pPr>
          </w:p>
        </w:tc>
      </w:tr>
      <w:tr w:rsidR="00AF16E5" w:rsidRPr="004C3A0B" w14:paraId="7DEE8806" w14:textId="77777777" w:rsidTr="00B9049F">
        <w:trPr>
          <w:trHeight w:val="347"/>
        </w:trPr>
        <w:tc>
          <w:tcPr>
            <w:tcW w:w="3227" w:type="dxa"/>
            <w:shd w:val="clear" w:color="auto" w:fill="F2F2F2" w:themeFill="background1" w:themeFillShade="F2"/>
            <w:vAlign w:val="center"/>
          </w:tcPr>
          <w:p w14:paraId="2A6F990D" w14:textId="77777777" w:rsidR="00AF16E5" w:rsidRPr="004C3A0B" w:rsidRDefault="00AF16E5" w:rsidP="00B9049F">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164F5EA4" w14:textId="77777777" w:rsidR="00AF16E5" w:rsidRPr="004C3A0B" w:rsidRDefault="00AF16E5" w:rsidP="00B9049F">
            <w:pPr>
              <w:pStyle w:val="ListParagraph"/>
              <w:ind w:left="0"/>
              <w:rPr>
                <w:rFonts w:ascii="Arial" w:hAnsi="Arial" w:cs="Arial"/>
              </w:rPr>
            </w:pPr>
          </w:p>
        </w:tc>
      </w:tr>
    </w:tbl>
    <w:p w14:paraId="42E55533" w14:textId="77777777" w:rsidR="00AF16E5" w:rsidRPr="004C3A0B" w:rsidRDefault="00AF16E5" w:rsidP="00AF16E5">
      <w:pPr>
        <w:rPr>
          <w:rFonts w:cs="Arial"/>
          <w:sz w:val="22"/>
          <w:szCs w:val="22"/>
        </w:rPr>
      </w:pPr>
    </w:p>
    <w:p w14:paraId="73026BA7" w14:textId="77777777" w:rsidR="00AF16E5" w:rsidRPr="004C3A0B" w:rsidRDefault="00AF16E5" w:rsidP="00AF16E5">
      <w:pPr>
        <w:rPr>
          <w:rFonts w:cs="Arial"/>
          <w:sz w:val="22"/>
          <w:szCs w:val="22"/>
        </w:rPr>
      </w:pPr>
    </w:p>
    <w:p w14:paraId="3EE8D59C" w14:textId="77777777" w:rsidR="00AF16E5" w:rsidRPr="004C3A0B" w:rsidRDefault="00AF16E5" w:rsidP="00AF16E5">
      <w:pPr>
        <w:rPr>
          <w:rFonts w:cs="Arial"/>
          <w:bCs/>
          <w:sz w:val="22"/>
          <w:szCs w:val="22"/>
        </w:rPr>
      </w:pPr>
      <w:r w:rsidRPr="004C3A0B">
        <w:rPr>
          <w:rFonts w:cs="Arial"/>
          <w:b/>
          <w:sz w:val="22"/>
          <w:szCs w:val="22"/>
        </w:rPr>
        <w:t xml:space="preserve">Checklist: </w:t>
      </w:r>
      <w:r w:rsidRPr="004C3A0B">
        <w:rPr>
          <w:rFonts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AF16E5" w:rsidRPr="004C3A0B" w14:paraId="7FF9C8BC" w14:textId="77777777" w:rsidTr="00B9049F">
        <w:trPr>
          <w:trHeight w:val="491"/>
        </w:trPr>
        <w:tc>
          <w:tcPr>
            <w:tcW w:w="675" w:type="dxa"/>
            <w:shd w:val="clear" w:color="auto" w:fill="BFBFBF" w:themeFill="background1" w:themeFillShade="BF"/>
            <w:vAlign w:val="center"/>
          </w:tcPr>
          <w:sdt>
            <w:sdtPr>
              <w:rPr>
                <w:rFonts w:cs="Arial"/>
                <w:b/>
                <w:bCs/>
              </w:rPr>
              <w:id w:val="1454446193"/>
              <w14:checkbox>
                <w14:checked w14:val="1"/>
                <w14:checkedState w14:val="2612" w14:font="MS Gothic"/>
                <w14:uncheckedState w14:val="2610" w14:font="MS Gothic"/>
              </w14:checkbox>
            </w:sdtPr>
            <w:sdtEndPr/>
            <w:sdtContent>
              <w:p w14:paraId="0557A9E7" w14:textId="77777777" w:rsidR="00AF16E5" w:rsidRPr="004C3A0B" w:rsidRDefault="00AF16E5" w:rsidP="00B9049F">
                <w:pPr>
                  <w:jc w:val="center"/>
                  <w:rPr>
                    <w:rFonts w:eastAsia="MS Gothic" w:cs="Arial"/>
                    <w:bCs/>
                    <w:sz w:val="22"/>
                    <w:szCs w:val="22"/>
                  </w:rPr>
                </w:pPr>
                <w:r>
                  <w:rPr>
                    <w:rFonts w:ascii="MS Gothic" w:eastAsia="MS Gothic" w:hAnsi="MS Gothic" w:cs="Arial" w:hint="eastAsia"/>
                    <w:b/>
                    <w:bCs/>
                  </w:rPr>
                  <w:t>☒</w:t>
                </w:r>
              </w:p>
            </w:sdtContent>
          </w:sdt>
        </w:tc>
        <w:tc>
          <w:tcPr>
            <w:tcW w:w="9356" w:type="dxa"/>
            <w:vAlign w:val="center"/>
          </w:tcPr>
          <w:p w14:paraId="0F1DA96F" w14:textId="77777777" w:rsidR="00AF16E5" w:rsidRPr="004C3A0B" w:rsidRDefault="00AF16E5" w:rsidP="00B9049F">
            <w:pPr>
              <w:rPr>
                <w:rFonts w:eastAsia="MS Gothic" w:cs="Arial"/>
                <w:bCs/>
                <w:sz w:val="22"/>
                <w:szCs w:val="22"/>
              </w:rPr>
            </w:pPr>
            <w:r w:rsidRPr="004C3A0B">
              <w:rPr>
                <w:rFonts w:eastAsia="MS Gothic" w:cs="Arial"/>
                <w:bCs/>
                <w:sz w:val="22"/>
                <w:szCs w:val="22"/>
              </w:rPr>
              <w:t>I have read the guidance notes supplied before completing the form.</w:t>
            </w:r>
          </w:p>
        </w:tc>
      </w:tr>
      <w:tr w:rsidR="00AF16E5" w:rsidRPr="004C3A0B" w14:paraId="68674F51" w14:textId="77777777" w:rsidTr="00B9049F">
        <w:trPr>
          <w:trHeight w:val="413"/>
        </w:trPr>
        <w:tc>
          <w:tcPr>
            <w:tcW w:w="675" w:type="dxa"/>
            <w:shd w:val="clear" w:color="auto" w:fill="BFBFBF" w:themeFill="background1" w:themeFillShade="BF"/>
            <w:vAlign w:val="center"/>
          </w:tcPr>
          <w:sdt>
            <w:sdtPr>
              <w:rPr>
                <w:rFonts w:cs="Arial"/>
                <w:b/>
                <w:bCs/>
              </w:rPr>
              <w:id w:val="-17703630"/>
              <w14:checkbox>
                <w14:checked w14:val="1"/>
                <w14:checkedState w14:val="2612" w14:font="MS Gothic"/>
                <w14:uncheckedState w14:val="2610" w14:font="MS Gothic"/>
              </w14:checkbox>
            </w:sdtPr>
            <w:sdtEndPr/>
            <w:sdtContent>
              <w:p w14:paraId="2C96C417" w14:textId="77777777" w:rsidR="00AF16E5" w:rsidRPr="004C3A0B" w:rsidRDefault="00AF16E5" w:rsidP="00B9049F">
                <w:pPr>
                  <w:jc w:val="center"/>
                  <w:rPr>
                    <w:rFonts w:eastAsia="MS Gothic" w:cs="Arial"/>
                    <w:bCs/>
                    <w:sz w:val="22"/>
                    <w:szCs w:val="22"/>
                  </w:rPr>
                </w:pPr>
                <w:r>
                  <w:rPr>
                    <w:rFonts w:ascii="MS Gothic" w:eastAsia="MS Gothic" w:hAnsi="MS Gothic" w:cs="Arial" w:hint="eastAsia"/>
                    <w:b/>
                    <w:bCs/>
                  </w:rPr>
                  <w:t>☒</w:t>
                </w:r>
              </w:p>
            </w:sdtContent>
          </w:sdt>
        </w:tc>
        <w:tc>
          <w:tcPr>
            <w:tcW w:w="9356" w:type="dxa"/>
            <w:vAlign w:val="center"/>
          </w:tcPr>
          <w:p w14:paraId="2EED807F" w14:textId="77777777" w:rsidR="00AF16E5" w:rsidRPr="004C3A0B" w:rsidRDefault="00AF16E5" w:rsidP="00B9049F">
            <w:pPr>
              <w:rPr>
                <w:rFonts w:cs="Arial"/>
                <w:sz w:val="22"/>
                <w:szCs w:val="22"/>
              </w:rPr>
            </w:pPr>
            <w:r w:rsidRPr="004C3A0B">
              <w:rPr>
                <w:rFonts w:cs="Arial"/>
                <w:sz w:val="22"/>
                <w:szCs w:val="22"/>
              </w:rPr>
              <w:t xml:space="preserve">I have completed </w:t>
            </w:r>
            <w:r w:rsidRPr="004C3A0B">
              <w:rPr>
                <w:rFonts w:cs="Arial"/>
                <w:b/>
                <w:sz w:val="22"/>
                <w:szCs w:val="22"/>
              </w:rPr>
              <w:t>ALL RELEVANT</w:t>
            </w:r>
            <w:r w:rsidRPr="004C3A0B">
              <w:rPr>
                <w:rFonts w:cs="Arial"/>
                <w:sz w:val="22"/>
                <w:szCs w:val="22"/>
              </w:rPr>
              <w:t xml:space="preserve"> sections of the form in full.</w:t>
            </w:r>
          </w:p>
        </w:tc>
      </w:tr>
      <w:tr w:rsidR="00AF16E5" w:rsidRPr="004C3A0B" w14:paraId="689172FE" w14:textId="77777777" w:rsidTr="00B9049F">
        <w:trPr>
          <w:trHeight w:val="419"/>
        </w:trPr>
        <w:tc>
          <w:tcPr>
            <w:tcW w:w="675" w:type="dxa"/>
            <w:shd w:val="clear" w:color="auto" w:fill="BFBFBF" w:themeFill="background1" w:themeFillShade="BF"/>
            <w:vAlign w:val="center"/>
          </w:tcPr>
          <w:sdt>
            <w:sdtPr>
              <w:rPr>
                <w:rFonts w:cs="Arial"/>
                <w:b/>
                <w:bCs/>
              </w:rPr>
              <w:id w:val="1393921880"/>
              <w14:checkbox>
                <w14:checked w14:val="1"/>
                <w14:checkedState w14:val="2612" w14:font="MS Gothic"/>
                <w14:uncheckedState w14:val="2610" w14:font="MS Gothic"/>
              </w14:checkbox>
            </w:sdtPr>
            <w:sdtEndPr/>
            <w:sdtContent>
              <w:p w14:paraId="5E5AC5B1" w14:textId="77777777" w:rsidR="00AF16E5" w:rsidRPr="004C3A0B" w:rsidRDefault="00AF16E5" w:rsidP="00B9049F">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5B5F0D63" w14:textId="77777777" w:rsidR="00AF16E5" w:rsidRPr="004C3A0B" w:rsidRDefault="00AF16E5" w:rsidP="00B9049F">
            <w:pPr>
              <w:rPr>
                <w:rFonts w:cs="Arial"/>
                <w:sz w:val="22"/>
                <w:szCs w:val="22"/>
              </w:rPr>
            </w:pPr>
            <w:r w:rsidRPr="004C3A0B">
              <w:rPr>
                <w:rFonts w:cs="Arial"/>
                <w:sz w:val="22"/>
                <w:szCs w:val="22"/>
              </w:rPr>
              <w:t>I confirm that the research activity has received approval in principle</w:t>
            </w:r>
          </w:p>
        </w:tc>
      </w:tr>
      <w:tr w:rsidR="00AF16E5" w:rsidRPr="004C3A0B" w14:paraId="4539D333" w14:textId="77777777" w:rsidTr="00B9049F">
        <w:trPr>
          <w:trHeight w:val="492"/>
        </w:trPr>
        <w:tc>
          <w:tcPr>
            <w:tcW w:w="675" w:type="dxa"/>
            <w:shd w:val="clear" w:color="auto" w:fill="BFBFBF" w:themeFill="background1" w:themeFillShade="BF"/>
            <w:vAlign w:val="center"/>
          </w:tcPr>
          <w:sdt>
            <w:sdtPr>
              <w:rPr>
                <w:rFonts w:cs="Arial"/>
                <w:b/>
                <w:bCs/>
              </w:rPr>
              <w:id w:val="-1978295672"/>
              <w14:checkbox>
                <w14:checked w14:val="1"/>
                <w14:checkedState w14:val="2612" w14:font="MS Gothic"/>
                <w14:uncheckedState w14:val="2610" w14:font="MS Gothic"/>
              </w14:checkbox>
            </w:sdtPr>
            <w:sdtEndPr/>
            <w:sdtContent>
              <w:p w14:paraId="2EF566EC" w14:textId="77777777" w:rsidR="00AF16E5" w:rsidRPr="004C3A0B" w:rsidRDefault="00AF16E5" w:rsidP="00B9049F">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177A2DC0" w14:textId="77777777" w:rsidR="00AF16E5" w:rsidRPr="004C3A0B" w:rsidRDefault="00AF16E5" w:rsidP="00B9049F">
            <w:pPr>
              <w:rPr>
                <w:rFonts w:cs="Arial"/>
                <w:sz w:val="22"/>
                <w:szCs w:val="22"/>
              </w:rPr>
            </w:pPr>
            <w:r w:rsidRPr="004C3A0B">
              <w:rPr>
                <w:rFonts w:cs="Arial"/>
                <w:sz w:val="22"/>
                <w:szCs w:val="22"/>
              </w:rPr>
              <w:t>I have attached a copy of final/interim approval from external organisation (where appropriate)</w:t>
            </w:r>
          </w:p>
        </w:tc>
      </w:tr>
      <w:tr w:rsidR="00AF16E5" w:rsidRPr="004C3A0B" w14:paraId="34E6725B" w14:textId="77777777" w:rsidTr="00B9049F">
        <w:trPr>
          <w:trHeight w:val="492"/>
        </w:trPr>
        <w:tc>
          <w:tcPr>
            <w:tcW w:w="675" w:type="dxa"/>
            <w:shd w:val="clear" w:color="auto" w:fill="BFBFBF" w:themeFill="background1" w:themeFillShade="BF"/>
            <w:vAlign w:val="center"/>
          </w:tcPr>
          <w:sdt>
            <w:sdtPr>
              <w:rPr>
                <w:rFonts w:cs="Arial"/>
                <w:b/>
                <w:bCs/>
              </w:rPr>
              <w:id w:val="1893926499"/>
              <w14:checkbox>
                <w14:checked w14:val="1"/>
                <w14:checkedState w14:val="2612" w14:font="MS Gothic"/>
                <w14:uncheckedState w14:val="2610" w14:font="MS Gothic"/>
              </w14:checkbox>
            </w:sdtPr>
            <w:sdtEndPr/>
            <w:sdtContent>
              <w:p w14:paraId="56682B0F" w14:textId="77777777" w:rsidR="00AF16E5" w:rsidRDefault="00AF16E5" w:rsidP="00B9049F">
                <w:pPr>
                  <w:jc w:val="center"/>
                  <w:rPr>
                    <w:rFonts w:cs="Arial"/>
                    <w:b/>
                    <w:bCs/>
                  </w:rPr>
                </w:pPr>
                <w:r>
                  <w:rPr>
                    <w:rFonts w:ascii="MS Gothic" w:eastAsia="MS Gothic" w:hAnsi="MS Gothic" w:cs="Arial" w:hint="eastAsia"/>
                    <w:b/>
                    <w:bCs/>
                  </w:rPr>
                  <w:t>☒</w:t>
                </w:r>
              </w:p>
            </w:sdtContent>
          </w:sdt>
        </w:tc>
        <w:tc>
          <w:tcPr>
            <w:tcW w:w="9356" w:type="dxa"/>
            <w:vAlign w:val="center"/>
          </w:tcPr>
          <w:p w14:paraId="7548CEFD" w14:textId="77777777" w:rsidR="00AF16E5" w:rsidRDefault="00AF16E5" w:rsidP="00B9049F">
            <w:pPr>
              <w:rPr>
                <w:rFonts w:cs="Arial"/>
                <w:sz w:val="22"/>
                <w:szCs w:val="22"/>
              </w:rPr>
            </w:pPr>
          </w:p>
          <w:p w14:paraId="0539B95F" w14:textId="77777777" w:rsidR="00AF16E5" w:rsidRDefault="00AF16E5" w:rsidP="00B9049F">
            <w:pPr>
              <w:rPr>
                <w:rFonts w:cs="Arial"/>
                <w:sz w:val="22"/>
                <w:szCs w:val="22"/>
              </w:rPr>
            </w:pPr>
            <w:r w:rsidRPr="00204E14">
              <w:rPr>
                <w:rFonts w:cs="Arial"/>
                <w:sz w:val="22"/>
                <w:szCs w:val="22"/>
              </w:rPr>
              <w:t>I have attached a full risk assessment (and have NOT completed Section H of this form) (where appropriate)</w:t>
            </w:r>
          </w:p>
          <w:p w14:paraId="128935ED" w14:textId="77777777" w:rsidR="00AF16E5" w:rsidRPr="004C3A0B" w:rsidRDefault="00AF16E5" w:rsidP="00B9049F">
            <w:pPr>
              <w:rPr>
                <w:rFonts w:cs="Arial"/>
                <w:sz w:val="22"/>
                <w:szCs w:val="22"/>
              </w:rPr>
            </w:pPr>
          </w:p>
        </w:tc>
      </w:tr>
      <w:tr w:rsidR="00AF16E5" w:rsidRPr="004C3A0B" w14:paraId="204B6DA5" w14:textId="77777777" w:rsidTr="00B9049F">
        <w:trPr>
          <w:trHeight w:val="626"/>
        </w:trPr>
        <w:tc>
          <w:tcPr>
            <w:tcW w:w="675" w:type="dxa"/>
            <w:shd w:val="clear" w:color="auto" w:fill="BFBFBF" w:themeFill="background1" w:themeFillShade="BF"/>
            <w:vAlign w:val="center"/>
          </w:tcPr>
          <w:sdt>
            <w:sdtPr>
              <w:rPr>
                <w:rFonts w:cs="Arial"/>
                <w:b/>
                <w:bCs/>
              </w:rPr>
              <w:id w:val="1189257540"/>
              <w14:checkbox>
                <w14:checked w14:val="1"/>
                <w14:checkedState w14:val="2612" w14:font="MS Gothic"/>
                <w14:uncheckedState w14:val="2610" w14:font="MS Gothic"/>
              </w14:checkbox>
            </w:sdtPr>
            <w:sdtEndPr/>
            <w:sdtContent>
              <w:p w14:paraId="07BDDBD0" w14:textId="77777777" w:rsidR="00AF16E5" w:rsidRPr="004C3A0B" w:rsidRDefault="00AF16E5" w:rsidP="00B9049F">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19A66A5F" w14:textId="77777777" w:rsidR="00AF16E5" w:rsidRPr="004C3A0B" w:rsidRDefault="00AF16E5" w:rsidP="00B9049F">
            <w:pPr>
              <w:rPr>
                <w:rFonts w:cs="Arial"/>
                <w:sz w:val="22"/>
                <w:szCs w:val="22"/>
              </w:rPr>
            </w:pPr>
            <w:r w:rsidRPr="004C3A0B">
              <w:rPr>
                <w:rFonts w:cs="Arial"/>
                <w:sz w:val="22"/>
                <w:szCs w:val="22"/>
              </w:rPr>
              <w:t>I understand that it is my responsibility to ensure that the above named research activity will meet the University’s Research Ethics and Integrity Code of Practice.</w:t>
            </w:r>
          </w:p>
        </w:tc>
      </w:tr>
      <w:tr w:rsidR="00AF16E5" w:rsidRPr="004C3A0B" w14:paraId="78F0F1C7" w14:textId="77777777" w:rsidTr="00B9049F">
        <w:trPr>
          <w:trHeight w:val="968"/>
        </w:trPr>
        <w:tc>
          <w:tcPr>
            <w:tcW w:w="675" w:type="dxa"/>
            <w:shd w:val="clear" w:color="auto" w:fill="BFBFBF" w:themeFill="background1" w:themeFillShade="BF"/>
            <w:vAlign w:val="center"/>
          </w:tcPr>
          <w:sdt>
            <w:sdtPr>
              <w:rPr>
                <w:rFonts w:cs="Arial"/>
                <w:b/>
                <w:bCs/>
              </w:rPr>
              <w:id w:val="1030683582"/>
              <w14:checkbox>
                <w14:checked w14:val="1"/>
                <w14:checkedState w14:val="2612" w14:font="MS Gothic"/>
                <w14:uncheckedState w14:val="2610" w14:font="MS Gothic"/>
              </w14:checkbox>
            </w:sdtPr>
            <w:sdtEndPr/>
            <w:sdtContent>
              <w:p w14:paraId="08BA1016" w14:textId="77777777" w:rsidR="00AF16E5" w:rsidRPr="004C3A0B" w:rsidRDefault="00AF16E5" w:rsidP="00B9049F">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6507D7DC" w14:textId="77777777" w:rsidR="00AF16E5" w:rsidRPr="004C3A0B" w:rsidRDefault="00AF16E5" w:rsidP="00B9049F">
            <w:pPr>
              <w:rPr>
                <w:rFonts w:cs="Arial"/>
                <w:sz w:val="22"/>
                <w:szCs w:val="22"/>
              </w:rPr>
            </w:pPr>
            <w:r w:rsidRPr="004C3A0B">
              <w:rPr>
                <w:rFonts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E785DD9" w14:textId="77777777" w:rsidR="00AF16E5" w:rsidRPr="004C3A0B" w:rsidRDefault="00AF16E5" w:rsidP="00AF16E5">
      <w:pPr>
        <w:tabs>
          <w:tab w:val="left" w:pos="5103"/>
        </w:tabs>
        <w:rPr>
          <w:rFonts w:cs="Arial"/>
          <w:b/>
          <w:bCs/>
          <w:sz w:val="22"/>
          <w:szCs w:val="22"/>
        </w:rPr>
      </w:pPr>
    </w:p>
    <w:p w14:paraId="7AB51FBA" w14:textId="77777777" w:rsidR="00AF16E5" w:rsidRPr="004C3A0B" w:rsidRDefault="00AF16E5" w:rsidP="00AF16E5">
      <w:pPr>
        <w:tabs>
          <w:tab w:val="left" w:pos="5103"/>
        </w:tabs>
        <w:rPr>
          <w:rFonts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AF16E5" w:rsidRPr="004C3A0B" w14:paraId="5E16B901" w14:textId="77777777" w:rsidTr="00B9049F">
        <w:tc>
          <w:tcPr>
            <w:tcW w:w="10060" w:type="dxa"/>
            <w:shd w:val="clear" w:color="auto" w:fill="F2F2F2" w:themeFill="background1" w:themeFillShade="F2"/>
          </w:tcPr>
          <w:p w14:paraId="118F10DE" w14:textId="77777777" w:rsidR="00AF16E5" w:rsidRPr="004C3A0B" w:rsidRDefault="00AF16E5" w:rsidP="00B9049F">
            <w:pPr>
              <w:rPr>
                <w:rFonts w:cs="Arial"/>
                <w:b/>
                <w:sz w:val="22"/>
                <w:szCs w:val="22"/>
              </w:rPr>
            </w:pPr>
            <w:r w:rsidRPr="004C3A0B">
              <w:rPr>
                <w:rFonts w:cs="Arial"/>
                <w:b/>
                <w:sz w:val="22"/>
                <w:szCs w:val="22"/>
              </w:rPr>
              <w:t>RESEARCH STUDENTS AND STAFF ONLY</w:t>
            </w:r>
          </w:p>
          <w:p w14:paraId="3886D683" w14:textId="77777777" w:rsidR="00AF16E5" w:rsidRPr="004C3A0B" w:rsidRDefault="00AF16E5" w:rsidP="00B9049F">
            <w:pPr>
              <w:rPr>
                <w:rFonts w:cs="Arial"/>
                <w:sz w:val="22"/>
                <w:szCs w:val="22"/>
              </w:rPr>
            </w:pPr>
            <w:r w:rsidRPr="004C3A0B">
              <w:rPr>
                <w:rFonts w:cs="Arial"/>
                <w:sz w:val="22"/>
                <w:szCs w:val="22"/>
              </w:rPr>
              <w:t xml:space="preserve">All communications relating to this application during its processing must be in writing and emailed to </w:t>
            </w:r>
            <w:hyperlink r:id="rId48" w:history="1">
              <w:r w:rsidRPr="004C3A0B">
                <w:rPr>
                  <w:rStyle w:val="Hyperlink"/>
                  <w:rFonts w:cs="Arial"/>
                  <w:sz w:val="22"/>
                  <w:szCs w:val="22"/>
                </w:rPr>
                <w:t>pgresearch@uwtsd.ac.uk</w:t>
              </w:r>
            </w:hyperlink>
            <w:r w:rsidRPr="004C3A0B">
              <w:rPr>
                <w:rFonts w:cs="Arial"/>
                <w:sz w:val="22"/>
                <w:szCs w:val="22"/>
              </w:rPr>
              <w:t xml:space="preserve"> , with the title ‘Ethical Approval’ followed by your name.</w:t>
            </w:r>
          </w:p>
          <w:p w14:paraId="27E02C78" w14:textId="77777777" w:rsidR="00AF16E5" w:rsidRPr="004C3A0B" w:rsidRDefault="00AF16E5" w:rsidP="00B9049F">
            <w:pPr>
              <w:rPr>
                <w:rFonts w:cs="Arial"/>
                <w:sz w:val="22"/>
                <w:szCs w:val="22"/>
              </w:rPr>
            </w:pPr>
            <w:r w:rsidRPr="004C3A0B">
              <w:rPr>
                <w:rFonts w:cs="Arial"/>
                <w:color w:val="000000"/>
                <w:sz w:val="22"/>
                <w:szCs w:val="22"/>
              </w:rPr>
              <w:lastRenderedPageBreak/>
              <w:t>You will be informed of the outcome of your claim by email; therefore</w:t>
            </w:r>
            <w:r w:rsidRPr="004C3A0B">
              <w:rPr>
                <w:rFonts w:cs="Arial"/>
                <w:b/>
                <w:color w:val="000000"/>
                <w:sz w:val="22"/>
                <w:szCs w:val="22"/>
              </w:rPr>
              <w:t xml:space="preserve"> </w:t>
            </w:r>
            <w:r w:rsidRPr="004C3A0B">
              <w:rPr>
                <w:rStyle w:val="Strong"/>
                <w:rFonts w:cs="Arial"/>
                <w:color w:val="000000"/>
                <w:sz w:val="22"/>
                <w:szCs w:val="22"/>
              </w:rPr>
              <w:t>it is important that you check your University and personal email accounts regularly</w:t>
            </w:r>
            <w:r w:rsidRPr="004C3A0B">
              <w:rPr>
                <w:rFonts w:cs="Arial"/>
                <w:b/>
                <w:bCs/>
                <w:sz w:val="22"/>
                <w:szCs w:val="22"/>
              </w:rPr>
              <w:t>.</w:t>
            </w:r>
          </w:p>
        </w:tc>
      </w:tr>
    </w:tbl>
    <w:p w14:paraId="28C44B28" w14:textId="77777777" w:rsidR="00AF16E5" w:rsidRPr="004C3A0B" w:rsidRDefault="00AF16E5" w:rsidP="00AF16E5">
      <w:pPr>
        <w:tabs>
          <w:tab w:val="left" w:pos="5103"/>
        </w:tabs>
        <w:rPr>
          <w:rFonts w:cs="Arial"/>
          <w:b/>
          <w:bCs/>
          <w:sz w:val="22"/>
          <w:szCs w:val="22"/>
        </w:rPr>
      </w:pPr>
    </w:p>
    <w:p w14:paraId="0D8417AC" w14:textId="77777777" w:rsidR="00AF16E5" w:rsidRPr="004C3A0B" w:rsidRDefault="00AF16E5" w:rsidP="00AF16E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cs="Arial"/>
          <w:bCs/>
          <w:sz w:val="22"/>
          <w:szCs w:val="22"/>
        </w:rPr>
      </w:pPr>
      <w:r w:rsidRPr="004C3A0B">
        <w:rPr>
          <w:rFonts w:cs="Arial"/>
          <w:b/>
          <w:bCs/>
          <w:sz w:val="22"/>
          <w:szCs w:val="22"/>
        </w:rPr>
        <w:t xml:space="preserve">STUDENTS ON UNDERGRADUATE OR TAUGHT MASTERS PROGRAMMES </w:t>
      </w:r>
      <w:r w:rsidRPr="004C3A0B">
        <w:rPr>
          <w:rFonts w:cs="Arial"/>
          <w:bCs/>
          <w:sz w:val="22"/>
          <w:szCs w:val="22"/>
        </w:rPr>
        <w:t>should submit  this form (and receive the outcome) via systems explained to you by the supervisor/module leader.</w:t>
      </w:r>
    </w:p>
    <w:p w14:paraId="1F8CE8AB" w14:textId="77777777" w:rsidR="00AF16E5" w:rsidRPr="004C3A0B" w:rsidRDefault="00AF16E5" w:rsidP="00AF16E5">
      <w:pPr>
        <w:tabs>
          <w:tab w:val="left" w:pos="5103"/>
        </w:tabs>
        <w:rPr>
          <w:rFonts w:cs="Arial"/>
          <w:bCs/>
          <w:sz w:val="22"/>
          <w:szCs w:val="22"/>
        </w:rPr>
      </w:pPr>
    </w:p>
    <w:p w14:paraId="7BC6B106" w14:textId="77777777" w:rsidR="00AF16E5" w:rsidRDefault="00AF16E5" w:rsidP="00AF16E5">
      <w:pPr>
        <w:tabs>
          <w:tab w:val="left" w:pos="5103"/>
        </w:tabs>
        <w:rPr>
          <w:rStyle w:val="Hyperlink"/>
          <w:rFonts w:cs="Arial"/>
          <w:sz w:val="22"/>
          <w:szCs w:val="22"/>
        </w:rPr>
      </w:pPr>
      <w:r w:rsidRPr="004C3A0B">
        <w:rPr>
          <w:rFonts w:cs="Arial"/>
          <w:b/>
          <w:bCs/>
          <w:sz w:val="22"/>
          <w:szCs w:val="22"/>
        </w:rPr>
        <w:t xml:space="preserve">This form is available electronically from the Academic Office web pages: </w:t>
      </w:r>
      <w:hyperlink r:id="rId49" w:history="1">
        <w:r w:rsidRPr="004C3A0B">
          <w:rPr>
            <w:rStyle w:val="Hyperlink"/>
            <w:rFonts w:cs="Arial"/>
            <w:sz w:val="22"/>
            <w:szCs w:val="22"/>
          </w:rPr>
          <w:t>http://www.uwtsd.ac.uk/academic-office/</w:t>
        </w:r>
      </w:hyperlink>
    </w:p>
    <w:p w14:paraId="10822945" w14:textId="77777777" w:rsidR="00AF16E5" w:rsidRPr="004C3A0B" w:rsidRDefault="00AF16E5" w:rsidP="00AF16E5">
      <w:pPr>
        <w:tabs>
          <w:tab w:val="left" w:pos="5103"/>
        </w:tabs>
        <w:rPr>
          <w:rFonts w:cs="Arial"/>
          <w:bCs/>
          <w:sz w:val="22"/>
          <w:szCs w:val="22"/>
        </w:rPr>
      </w:pPr>
    </w:p>
    <w:p w14:paraId="6C75F9BB" w14:textId="77777777" w:rsidR="00AF16E5" w:rsidRPr="004C3A0B" w:rsidRDefault="00AF16E5" w:rsidP="00AF16E5">
      <w:pPr>
        <w:jc w:val="center"/>
        <w:rPr>
          <w:rFonts w:cs="Arial"/>
          <w:b/>
          <w:sz w:val="22"/>
          <w:szCs w:val="22"/>
        </w:rPr>
      </w:pPr>
      <w:r w:rsidRPr="004C3A0B">
        <w:rPr>
          <w:rFonts w:cs="Arial"/>
          <w:b/>
          <w:sz w:val="22"/>
          <w:szCs w:val="22"/>
        </w:rPr>
        <w:t>Application Process</w:t>
      </w:r>
    </w:p>
    <w:p w14:paraId="04FA6795" w14:textId="77777777" w:rsidR="00AF16E5" w:rsidRPr="004C3A0B" w:rsidRDefault="00AF16E5" w:rsidP="00AF16E5">
      <w:pPr>
        <w:jc w:val="both"/>
        <w:rPr>
          <w:rFonts w:cs="Arial"/>
        </w:rPr>
      </w:pPr>
    </w:p>
    <w:p w14:paraId="1564814B" w14:textId="77777777" w:rsidR="00AF16E5" w:rsidRPr="004C3A0B" w:rsidRDefault="00AF16E5" w:rsidP="00AF16E5">
      <w:pPr>
        <w:jc w:val="both"/>
        <w:rPr>
          <w:rFonts w:cs="Arial"/>
        </w:rPr>
      </w:pPr>
      <w:r w:rsidRPr="004C3A0B">
        <w:rPr>
          <w:rFonts w:cs="Arial"/>
          <w:b/>
        </w:rPr>
        <w:t>All staff research projects and all research students</w:t>
      </w:r>
      <w:r w:rsidRPr="004C3A0B">
        <w:rPr>
          <w:rFonts w:cs="Arial"/>
        </w:rPr>
        <w:t xml:space="preserve"> must submit the Ethical </w:t>
      </w:r>
      <w:r>
        <w:rPr>
          <w:rFonts w:cs="Arial"/>
        </w:rPr>
        <w:t xml:space="preserve">Approval </w:t>
      </w:r>
      <w:r w:rsidRPr="004C3A0B">
        <w:rPr>
          <w:rFonts w:cs="Arial"/>
        </w:rPr>
        <w:t xml:space="preserve">Form to the </w:t>
      </w:r>
      <w:r w:rsidRPr="004C3A0B">
        <w:rPr>
          <w:rFonts w:cs="Arial"/>
          <w:b/>
        </w:rPr>
        <w:t>University Ethics Committee</w:t>
      </w:r>
      <w:r w:rsidRPr="004C3A0B">
        <w:rPr>
          <w:rFonts w:cs="Arial"/>
        </w:rPr>
        <w:t xml:space="preserve"> via the </w:t>
      </w:r>
      <w:r>
        <w:rPr>
          <w:rFonts w:cs="Arial"/>
        </w:rPr>
        <w:t>Academic Office</w:t>
      </w:r>
      <w:r w:rsidRPr="004C3A0B">
        <w:rPr>
          <w:rFonts w:cs="Arial"/>
        </w:rPr>
        <w:t xml:space="preserve"> (</w:t>
      </w:r>
      <w:hyperlink r:id="rId50" w:history="1">
        <w:r w:rsidRPr="004C3A0B">
          <w:rPr>
            <w:rStyle w:val="Hyperlink"/>
            <w:rFonts w:cs="Arial"/>
            <w:sz w:val="22"/>
            <w:szCs w:val="22"/>
          </w:rPr>
          <w:t>pgresearch@uwtsd.ac.uk</w:t>
        </w:r>
      </w:hyperlink>
      <w:r w:rsidRPr="004C3A0B">
        <w:rPr>
          <w:rStyle w:val="Hyperlink"/>
          <w:rFonts w:cs="Arial"/>
          <w:sz w:val="22"/>
          <w:szCs w:val="22"/>
        </w:rPr>
        <w:t>)</w:t>
      </w:r>
      <w:r w:rsidRPr="004C3A0B">
        <w:rPr>
          <w:rFonts w:cs="Arial"/>
        </w:rPr>
        <w:t>.   Staff research directly in relation to personal study for taught undergraduate or Masters programmes should be submitted via the Faculty procedures explained below.</w:t>
      </w:r>
    </w:p>
    <w:p w14:paraId="4BC0DCA2" w14:textId="77777777" w:rsidR="00AF16E5" w:rsidRPr="004C3A0B" w:rsidRDefault="00AF16E5" w:rsidP="00AF16E5">
      <w:pPr>
        <w:jc w:val="both"/>
        <w:rPr>
          <w:rFonts w:cs="Arial"/>
        </w:rPr>
      </w:pPr>
    </w:p>
    <w:p w14:paraId="40DD0A25" w14:textId="77777777" w:rsidR="00AF16E5" w:rsidRPr="004C3A0B" w:rsidRDefault="00AF16E5" w:rsidP="00AF16E5">
      <w:pPr>
        <w:jc w:val="both"/>
        <w:rPr>
          <w:rFonts w:cs="Arial"/>
        </w:rPr>
      </w:pPr>
      <w:r w:rsidRPr="004C3A0B">
        <w:rPr>
          <w:rFonts w:cs="Arial"/>
          <w:b/>
        </w:rPr>
        <w:t xml:space="preserve">Taught masters and taught undergraduate research Ethical </w:t>
      </w:r>
      <w:r>
        <w:rPr>
          <w:rFonts w:cs="Arial"/>
          <w:b/>
        </w:rPr>
        <w:t xml:space="preserve">Approval </w:t>
      </w:r>
      <w:r w:rsidRPr="004C3A0B">
        <w:rPr>
          <w:rFonts w:cs="Arial"/>
          <w:b/>
        </w:rPr>
        <w:t>Forms</w:t>
      </w:r>
      <w:r w:rsidRPr="004C3A0B">
        <w:rPr>
          <w:rFonts w:cs="Arial"/>
        </w:rPr>
        <w:t xml:space="preserve"> are considered </w:t>
      </w:r>
      <w:r w:rsidRPr="004C3A0B">
        <w:rPr>
          <w:rFonts w:cs="Arial"/>
          <w:b/>
        </w:rPr>
        <w:t>within Faculties.</w:t>
      </w:r>
      <w:r w:rsidRPr="004C3A0B">
        <w:rPr>
          <w:rFonts w:cs="Arial"/>
        </w:rPr>
        <w:t xml:space="preserve">  Faculties will provide details of the specific processes for this.  Where the Et</w:t>
      </w:r>
      <w:r>
        <w:rPr>
          <w:rFonts w:cs="Arial"/>
        </w:rPr>
        <w:t>hical issues within any single e</w:t>
      </w:r>
      <w:r w:rsidRPr="004C3A0B">
        <w:rPr>
          <w:rFonts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7ADAF85E" w14:textId="77777777" w:rsidR="00AF16E5" w:rsidRPr="004C3A0B" w:rsidRDefault="00AF16E5" w:rsidP="00AF16E5">
      <w:pPr>
        <w:jc w:val="both"/>
        <w:rPr>
          <w:rFonts w:cs="Arial"/>
        </w:rPr>
      </w:pPr>
    </w:p>
    <w:p w14:paraId="3D772090" w14:textId="77777777" w:rsidR="00AF16E5" w:rsidRPr="004C3A0B" w:rsidRDefault="00AF16E5" w:rsidP="00AF16E5">
      <w:pPr>
        <w:tabs>
          <w:tab w:val="left" w:pos="5103"/>
        </w:tabs>
        <w:jc w:val="both"/>
        <w:rPr>
          <w:rFonts w:cs="Arial"/>
          <w:b/>
          <w:bCs/>
          <w:sz w:val="22"/>
          <w:szCs w:val="22"/>
        </w:rPr>
      </w:pPr>
      <w:r w:rsidRPr="004C3A0B">
        <w:rPr>
          <w:rFonts w:cs="Arial"/>
          <w:b/>
          <w:bCs/>
          <w:sz w:val="22"/>
          <w:szCs w:val="22"/>
        </w:rPr>
        <w:t>Notes for guidance in completion of this form</w:t>
      </w:r>
    </w:p>
    <w:p w14:paraId="1E291C3E" w14:textId="77777777" w:rsidR="00AF16E5" w:rsidRPr="004C3A0B" w:rsidRDefault="00AF16E5" w:rsidP="00AF16E5">
      <w:pPr>
        <w:tabs>
          <w:tab w:val="left" w:pos="5103"/>
        </w:tabs>
        <w:jc w:val="both"/>
        <w:rPr>
          <w:rFonts w:cs="Arial"/>
          <w:b/>
          <w:bCs/>
        </w:rPr>
      </w:pPr>
    </w:p>
    <w:p w14:paraId="2A2D2787" w14:textId="77777777" w:rsidR="00AF16E5" w:rsidRPr="004C3A0B" w:rsidRDefault="00AF16E5" w:rsidP="00AF16E5">
      <w:pPr>
        <w:tabs>
          <w:tab w:val="left" w:pos="5103"/>
        </w:tabs>
        <w:jc w:val="both"/>
        <w:rPr>
          <w:rFonts w:cs="Arial"/>
          <w:b/>
          <w:bCs/>
        </w:rPr>
      </w:pPr>
      <w:r w:rsidRPr="004C3A0B">
        <w:rPr>
          <w:rFonts w:cs="Arial"/>
          <w:b/>
          <w:bCs/>
        </w:rPr>
        <w:t>Section A:  About You</w:t>
      </w:r>
    </w:p>
    <w:p w14:paraId="215237F1" w14:textId="77777777" w:rsidR="00AF16E5" w:rsidRPr="004C3A0B" w:rsidRDefault="00AF16E5" w:rsidP="00AF16E5">
      <w:pPr>
        <w:tabs>
          <w:tab w:val="left" w:pos="5103"/>
        </w:tabs>
        <w:jc w:val="both"/>
        <w:rPr>
          <w:rFonts w:cs="Arial"/>
          <w:bCs/>
        </w:rPr>
      </w:pPr>
      <w:r w:rsidRPr="004C3A0B">
        <w:rPr>
          <w:rFonts w:cs="Arial"/>
          <w:bCs/>
        </w:rPr>
        <w:t>Please complete all relevant sections</w:t>
      </w:r>
    </w:p>
    <w:p w14:paraId="6A38E07B" w14:textId="77777777" w:rsidR="00AF16E5" w:rsidRPr="004C3A0B" w:rsidRDefault="00AF16E5" w:rsidP="00AF16E5">
      <w:pPr>
        <w:tabs>
          <w:tab w:val="left" w:pos="5103"/>
        </w:tabs>
        <w:jc w:val="both"/>
        <w:rPr>
          <w:rFonts w:cs="Arial"/>
          <w:b/>
          <w:bCs/>
        </w:rPr>
      </w:pPr>
    </w:p>
    <w:p w14:paraId="2308B6E9" w14:textId="77777777" w:rsidR="00AF16E5" w:rsidRPr="004C3A0B" w:rsidRDefault="00AF16E5" w:rsidP="00AF16E5">
      <w:pPr>
        <w:tabs>
          <w:tab w:val="left" w:pos="5103"/>
        </w:tabs>
        <w:jc w:val="both"/>
        <w:rPr>
          <w:rFonts w:cs="Arial"/>
          <w:b/>
          <w:bCs/>
        </w:rPr>
      </w:pPr>
      <w:r w:rsidRPr="004C3A0B">
        <w:rPr>
          <w:rFonts w:cs="Arial"/>
          <w:b/>
          <w:bCs/>
        </w:rPr>
        <w:t>Section B:  Approval for research activity</w:t>
      </w:r>
    </w:p>
    <w:p w14:paraId="205DD586" w14:textId="77777777" w:rsidR="00AF16E5" w:rsidRPr="004C3A0B" w:rsidRDefault="00AF16E5" w:rsidP="00AF16E5">
      <w:pPr>
        <w:tabs>
          <w:tab w:val="left" w:pos="5103"/>
        </w:tabs>
        <w:jc w:val="both"/>
        <w:rPr>
          <w:rFonts w:cs="Arial"/>
          <w:bCs/>
        </w:rPr>
      </w:pPr>
      <w:r w:rsidRPr="004C3A0B">
        <w:rPr>
          <w:rFonts w:cs="Arial"/>
          <w:bCs/>
        </w:rPr>
        <w:t xml:space="preserve">Research proposals must be approved in principle before applying for Ethical Approval.  The proposal approval only becomes final when the ethical approval is received.  </w:t>
      </w:r>
    </w:p>
    <w:p w14:paraId="4AD53717" w14:textId="77777777" w:rsidR="00AF16E5" w:rsidRPr="004C3A0B" w:rsidRDefault="00AF16E5" w:rsidP="00AF16E5">
      <w:pPr>
        <w:tabs>
          <w:tab w:val="left" w:pos="5103"/>
        </w:tabs>
        <w:jc w:val="both"/>
        <w:rPr>
          <w:rFonts w:cs="Arial"/>
          <w:bCs/>
          <w:sz w:val="12"/>
          <w:szCs w:val="12"/>
        </w:rPr>
      </w:pPr>
    </w:p>
    <w:p w14:paraId="70AF5D25" w14:textId="77777777" w:rsidR="00AF16E5" w:rsidRPr="004C3A0B" w:rsidRDefault="00AF16E5" w:rsidP="00AF16E5">
      <w:pPr>
        <w:tabs>
          <w:tab w:val="left" w:pos="5103"/>
        </w:tabs>
        <w:jc w:val="both"/>
        <w:rPr>
          <w:rFonts w:cs="Arial"/>
          <w:bCs/>
        </w:rPr>
      </w:pPr>
      <w:r w:rsidRPr="004C3A0B">
        <w:rPr>
          <w:rFonts w:cs="Arial"/>
          <w:bCs/>
        </w:rPr>
        <w:t>The process for proposal approval varies according the individual and programme of study:</w:t>
      </w:r>
    </w:p>
    <w:p w14:paraId="129554F2" w14:textId="77777777" w:rsidR="00AF16E5" w:rsidRPr="004C3A0B" w:rsidRDefault="00AF16E5" w:rsidP="00AF16E5">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05E88F2D" w14:textId="77777777" w:rsidR="00AF16E5" w:rsidRPr="004C3A0B" w:rsidRDefault="00AF16E5" w:rsidP="00AF16E5">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45C95ADC" w14:textId="77777777" w:rsidR="00AF16E5" w:rsidRPr="004C3A0B" w:rsidRDefault="00AF16E5" w:rsidP="00AF16E5">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School/Assistant Dean</w:t>
      </w:r>
    </w:p>
    <w:p w14:paraId="58AF7586" w14:textId="77777777" w:rsidR="00AF16E5" w:rsidRPr="004C3A0B" w:rsidRDefault="00AF16E5" w:rsidP="00AF16E5">
      <w:pPr>
        <w:tabs>
          <w:tab w:val="left" w:pos="5103"/>
        </w:tabs>
        <w:jc w:val="both"/>
        <w:rPr>
          <w:rFonts w:cs="Arial"/>
          <w:bCs/>
        </w:rPr>
      </w:pPr>
    </w:p>
    <w:p w14:paraId="5E3C7A15" w14:textId="77777777" w:rsidR="00AF16E5" w:rsidRPr="004C3A0B" w:rsidRDefault="00AF16E5" w:rsidP="00AF16E5">
      <w:pPr>
        <w:tabs>
          <w:tab w:val="left" w:pos="5103"/>
        </w:tabs>
        <w:jc w:val="both"/>
        <w:rPr>
          <w:rFonts w:cs="Arial"/>
          <w:b/>
          <w:bCs/>
        </w:rPr>
      </w:pPr>
      <w:r w:rsidRPr="004C3A0B">
        <w:rPr>
          <w:rFonts w:cs="Arial"/>
          <w:b/>
          <w:bCs/>
        </w:rPr>
        <w:t>Section C:  External Ethical Guidance materials</w:t>
      </w:r>
    </w:p>
    <w:p w14:paraId="512460C1" w14:textId="77777777" w:rsidR="00AF16E5" w:rsidRPr="004C3A0B" w:rsidRDefault="00AF16E5" w:rsidP="00AF16E5">
      <w:pPr>
        <w:tabs>
          <w:tab w:val="left" w:pos="5103"/>
        </w:tabs>
        <w:jc w:val="both"/>
        <w:rPr>
          <w:rFonts w:cs="Arial"/>
          <w:bCs/>
        </w:rPr>
      </w:pPr>
      <w:r w:rsidRPr="004C3A0B">
        <w:rPr>
          <w:rFonts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7BA09FE1" w14:textId="77777777" w:rsidR="00AF16E5" w:rsidRPr="004C3A0B" w:rsidRDefault="00AF16E5" w:rsidP="00AF16E5">
      <w:pPr>
        <w:tabs>
          <w:tab w:val="left" w:pos="5103"/>
        </w:tabs>
        <w:jc w:val="both"/>
        <w:rPr>
          <w:rFonts w:cs="Arial"/>
          <w:bCs/>
        </w:rPr>
      </w:pPr>
    </w:p>
    <w:p w14:paraId="5C227DC9" w14:textId="77777777" w:rsidR="00AF16E5" w:rsidRPr="004C3A0B" w:rsidRDefault="00AF16E5" w:rsidP="00AF16E5">
      <w:pPr>
        <w:tabs>
          <w:tab w:val="left" w:pos="5103"/>
        </w:tabs>
        <w:jc w:val="both"/>
        <w:rPr>
          <w:rFonts w:cs="Arial"/>
          <w:b/>
          <w:bCs/>
        </w:rPr>
      </w:pPr>
      <w:r w:rsidRPr="004C3A0B">
        <w:rPr>
          <w:rFonts w:cs="Arial"/>
          <w:b/>
          <w:bCs/>
        </w:rPr>
        <w:t>Section D:  External Collaborative Research Activity</w:t>
      </w:r>
    </w:p>
    <w:p w14:paraId="32407C62" w14:textId="77777777" w:rsidR="00AF16E5" w:rsidRPr="004C3A0B" w:rsidRDefault="00AF16E5" w:rsidP="00AF16E5">
      <w:pPr>
        <w:tabs>
          <w:tab w:val="left" w:pos="5103"/>
        </w:tabs>
        <w:jc w:val="both"/>
        <w:rPr>
          <w:rFonts w:cs="Arial"/>
          <w:bCs/>
        </w:rPr>
      </w:pPr>
      <w:r w:rsidRPr="004C3A0B">
        <w:rPr>
          <w:rFonts w:cs="Arial"/>
          <w:bCs/>
        </w:rPr>
        <w:t xml:space="preserve">Provide details of the external collaborative partners, where appropriate you might want to submit a copy of the external collaboration agreement with the </w:t>
      </w:r>
      <w:r w:rsidRPr="004C3A0B">
        <w:rPr>
          <w:rFonts w:cs="Arial"/>
          <w:bCs/>
        </w:rPr>
        <w:lastRenderedPageBreak/>
        <w:t xml:space="preserve">Ethical </w:t>
      </w:r>
      <w:r>
        <w:rPr>
          <w:rFonts w:cs="Arial"/>
          <w:bCs/>
        </w:rPr>
        <w:t xml:space="preserve">Approval </w:t>
      </w:r>
      <w:r w:rsidRPr="004C3A0B">
        <w:rPr>
          <w:rFonts w:cs="Arial"/>
          <w:bCs/>
        </w:rPr>
        <w:t>Form.  If the partner requires the research to be subject to its own internal Ethical approval process then please provide details of that process and a copy of any final (or interim) approvals received from the organisation.</w:t>
      </w:r>
    </w:p>
    <w:p w14:paraId="6EF098CF" w14:textId="77777777" w:rsidR="00AF16E5" w:rsidRPr="004C3A0B" w:rsidRDefault="00AF16E5" w:rsidP="00AF16E5">
      <w:pPr>
        <w:tabs>
          <w:tab w:val="left" w:pos="5103"/>
        </w:tabs>
        <w:jc w:val="both"/>
        <w:rPr>
          <w:rFonts w:cs="Arial"/>
          <w:bCs/>
        </w:rPr>
      </w:pPr>
    </w:p>
    <w:p w14:paraId="1F233BE8" w14:textId="77777777" w:rsidR="00AF16E5" w:rsidRPr="004C3A0B" w:rsidRDefault="00AF16E5" w:rsidP="00AF16E5">
      <w:pPr>
        <w:tabs>
          <w:tab w:val="left" w:pos="5103"/>
        </w:tabs>
        <w:jc w:val="both"/>
        <w:rPr>
          <w:rFonts w:cs="Arial"/>
          <w:b/>
          <w:bCs/>
        </w:rPr>
      </w:pPr>
      <w:r w:rsidRPr="004C3A0B">
        <w:rPr>
          <w:rFonts w:cs="Arial"/>
          <w:b/>
          <w:bCs/>
        </w:rPr>
        <w:t>Section E:  Details of Research Activity</w:t>
      </w:r>
    </w:p>
    <w:p w14:paraId="25BDECC1" w14:textId="77777777" w:rsidR="00AF16E5" w:rsidRDefault="00AF16E5" w:rsidP="00AF16E5">
      <w:pPr>
        <w:tabs>
          <w:tab w:val="left" w:pos="5103"/>
        </w:tabs>
        <w:jc w:val="both"/>
        <w:rPr>
          <w:rFonts w:cs="Arial"/>
          <w:bCs/>
        </w:rPr>
      </w:pPr>
      <w:r w:rsidRPr="004C3A0B">
        <w:rPr>
          <w:rFonts w:cs="Arial"/>
          <w:bCs/>
        </w:rPr>
        <w:t>Remember that the individuals reviewing this Ethical</w:t>
      </w:r>
      <w:r>
        <w:rPr>
          <w:rFonts w:cs="Arial"/>
          <w:bCs/>
        </w:rPr>
        <w:t xml:space="preserve"> Approval</w:t>
      </w:r>
      <w:r w:rsidRPr="004C3A0B">
        <w:rPr>
          <w:rFonts w:cs="Arial"/>
          <w:bCs/>
        </w:rPr>
        <w:t xml:space="preserve"> Form may not have seen your research proposal, and also may not be experts in the specific area of your research.  The information provided should therefore be jargon free and clearly stated.</w:t>
      </w:r>
    </w:p>
    <w:p w14:paraId="023067CE" w14:textId="77777777" w:rsidR="00AF16E5" w:rsidRPr="004C3A0B" w:rsidRDefault="00AF16E5" w:rsidP="00AF16E5">
      <w:pPr>
        <w:tabs>
          <w:tab w:val="left" w:pos="5103"/>
        </w:tabs>
        <w:jc w:val="both"/>
        <w:rPr>
          <w:rFonts w:cs="Arial"/>
          <w:b/>
          <w:bCs/>
        </w:rPr>
      </w:pPr>
      <w:r w:rsidRPr="004C3A0B">
        <w:rPr>
          <w:rFonts w:cs="Arial"/>
          <w:b/>
          <w:bCs/>
        </w:rPr>
        <w:t>Indicative Title:  please use the same title as used on the research proposal.</w:t>
      </w:r>
    </w:p>
    <w:p w14:paraId="160B0C73" w14:textId="77777777" w:rsidR="00AF16E5" w:rsidRDefault="00AF16E5" w:rsidP="00AF16E5">
      <w:pPr>
        <w:tabs>
          <w:tab w:val="left" w:pos="5103"/>
        </w:tabs>
        <w:jc w:val="both"/>
        <w:rPr>
          <w:rFonts w:cs="Arial"/>
          <w:bCs/>
        </w:rPr>
      </w:pPr>
      <w:r w:rsidRPr="004C3A0B">
        <w:rPr>
          <w:rFonts w:cs="Arial"/>
          <w:b/>
          <w:bCs/>
        </w:rPr>
        <w:t>Purpose:</w:t>
      </w:r>
      <w:r w:rsidRPr="004C3A0B">
        <w:rPr>
          <w:rFonts w:cs="Arial"/>
          <w:bCs/>
        </w:rPr>
        <w:t xml:space="preserve">  the Ethical approval process will want to ensure that the methods you propose are adequate and appropriate to address the research aims and objectives.  Excessive additional data collection can be seen as unethical.</w:t>
      </w:r>
    </w:p>
    <w:p w14:paraId="40E95D9D" w14:textId="77777777" w:rsidR="00AF16E5" w:rsidRDefault="00AF16E5" w:rsidP="00AF16E5">
      <w:pPr>
        <w:tabs>
          <w:tab w:val="left" w:pos="5103"/>
        </w:tabs>
        <w:jc w:val="both"/>
        <w:rPr>
          <w:rFonts w:cs="Arial"/>
          <w:bCs/>
        </w:rPr>
      </w:pPr>
      <w:r w:rsidRPr="004C3A0B">
        <w:rPr>
          <w:rFonts w:cs="Arial"/>
          <w:b/>
          <w:bCs/>
        </w:rPr>
        <w:t>Proposed Methods:</w:t>
      </w:r>
      <w:r w:rsidRPr="004C3A0B">
        <w:rPr>
          <w:rFonts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53B9259A" w14:textId="77777777" w:rsidR="00AF16E5" w:rsidRDefault="00AF16E5" w:rsidP="00AF16E5">
      <w:pPr>
        <w:tabs>
          <w:tab w:val="left" w:pos="5103"/>
        </w:tabs>
        <w:jc w:val="both"/>
        <w:rPr>
          <w:rFonts w:cs="Arial"/>
          <w:bCs/>
        </w:rPr>
      </w:pPr>
      <w:r w:rsidRPr="004C3A0B">
        <w:rPr>
          <w:rFonts w:cs="Arial"/>
          <w:b/>
          <w:bCs/>
        </w:rPr>
        <w:t>Location</w:t>
      </w:r>
      <w:r w:rsidRPr="004C3A0B">
        <w:rPr>
          <w:rFonts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cs="Arial"/>
          <w:bCs/>
        </w:rPr>
        <w:t>.</w:t>
      </w:r>
    </w:p>
    <w:p w14:paraId="00E46F6C" w14:textId="77777777" w:rsidR="00AF16E5" w:rsidRPr="004C3A0B" w:rsidRDefault="00AF16E5" w:rsidP="00AF16E5">
      <w:pPr>
        <w:tabs>
          <w:tab w:val="left" w:pos="5103"/>
        </w:tabs>
        <w:jc w:val="both"/>
        <w:rPr>
          <w:rFonts w:cs="Arial"/>
          <w:bCs/>
        </w:rPr>
      </w:pPr>
      <w:r w:rsidRPr="004C3A0B">
        <w:rPr>
          <w:rFonts w:cs="Arial"/>
          <w:b/>
          <w:bCs/>
        </w:rPr>
        <w:t xml:space="preserve">Research Activity outside of the UK:  </w:t>
      </w:r>
      <w:r w:rsidRPr="004C3A0B">
        <w:rPr>
          <w:rFonts w:cs="Arial"/>
          <w:bCs/>
        </w:rPr>
        <w:t>please complete this section in detail, and note any guidance you have received.  Also describe your own familiarity (or not) with the location that you will be utilising.</w:t>
      </w:r>
    </w:p>
    <w:p w14:paraId="569339FB" w14:textId="77777777" w:rsidR="00AF16E5" w:rsidRDefault="00AF16E5" w:rsidP="00AF16E5">
      <w:pPr>
        <w:tabs>
          <w:tab w:val="left" w:pos="5103"/>
        </w:tabs>
        <w:jc w:val="both"/>
        <w:rPr>
          <w:rFonts w:cs="Arial"/>
          <w:b/>
          <w:bCs/>
        </w:rPr>
      </w:pPr>
    </w:p>
    <w:p w14:paraId="6924316B" w14:textId="77777777" w:rsidR="00AF16E5" w:rsidRDefault="00AF16E5" w:rsidP="00AF16E5">
      <w:pPr>
        <w:tabs>
          <w:tab w:val="left" w:pos="5103"/>
        </w:tabs>
        <w:jc w:val="both"/>
        <w:rPr>
          <w:rFonts w:cs="Arial"/>
          <w:b/>
          <w:bCs/>
        </w:rPr>
      </w:pPr>
    </w:p>
    <w:p w14:paraId="2C88B601" w14:textId="77777777" w:rsidR="00AF16E5" w:rsidRDefault="00AF16E5" w:rsidP="00AF16E5">
      <w:pPr>
        <w:tabs>
          <w:tab w:val="left" w:pos="5103"/>
        </w:tabs>
        <w:jc w:val="both"/>
        <w:rPr>
          <w:rFonts w:cs="Arial"/>
          <w:b/>
          <w:bCs/>
        </w:rPr>
      </w:pPr>
    </w:p>
    <w:p w14:paraId="13BB1FEE" w14:textId="77777777" w:rsidR="00AF16E5" w:rsidRDefault="00AF16E5" w:rsidP="00AF16E5">
      <w:pPr>
        <w:tabs>
          <w:tab w:val="left" w:pos="5103"/>
        </w:tabs>
        <w:jc w:val="both"/>
        <w:rPr>
          <w:rFonts w:cs="Arial"/>
          <w:b/>
          <w:bCs/>
        </w:rPr>
      </w:pPr>
    </w:p>
    <w:p w14:paraId="0CC49F97" w14:textId="77777777" w:rsidR="00AF16E5" w:rsidRPr="004C3A0B" w:rsidRDefault="00AF16E5" w:rsidP="00AF16E5">
      <w:pPr>
        <w:tabs>
          <w:tab w:val="left" w:pos="5103"/>
        </w:tabs>
        <w:jc w:val="both"/>
        <w:rPr>
          <w:rFonts w:cs="Arial"/>
          <w:b/>
          <w:bCs/>
        </w:rPr>
      </w:pPr>
    </w:p>
    <w:p w14:paraId="6E2B2B2F" w14:textId="77777777" w:rsidR="00AF16E5" w:rsidRPr="004C3A0B" w:rsidRDefault="00AF16E5" w:rsidP="00AF16E5">
      <w:pPr>
        <w:tabs>
          <w:tab w:val="left" w:pos="5103"/>
        </w:tabs>
        <w:jc w:val="both"/>
        <w:rPr>
          <w:rFonts w:cs="Arial"/>
          <w:b/>
          <w:bCs/>
        </w:rPr>
      </w:pPr>
      <w:r w:rsidRPr="004C3A0B">
        <w:rPr>
          <w:rFonts w:cs="Arial"/>
          <w:b/>
          <w:bCs/>
        </w:rPr>
        <w:t>Section F:  Scope of Research Activity</w:t>
      </w:r>
    </w:p>
    <w:p w14:paraId="0924A748" w14:textId="77777777" w:rsidR="00AF16E5" w:rsidRPr="004C3A0B" w:rsidRDefault="00AF16E5" w:rsidP="00AF16E5">
      <w:pPr>
        <w:tabs>
          <w:tab w:val="left" w:pos="5103"/>
        </w:tabs>
        <w:jc w:val="both"/>
        <w:rPr>
          <w:rFonts w:cs="Arial"/>
          <w:bCs/>
        </w:rPr>
      </w:pPr>
      <w:r w:rsidRPr="004C3A0B">
        <w:rPr>
          <w:rFonts w:cs="Arial"/>
          <w:bCs/>
        </w:rPr>
        <w:t>Please tick ALL of the research activities that might be undertaken.   If any additional types of activity are intended then please add an extra box and describe these.</w:t>
      </w:r>
    </w:p>
    <w:p w14:paraId="5E323CB6" w14:textId="77777777" w:rsidR="00AF16E5" w:rsidRPr="004C3A0B" w:rsidRDefault="00AF16E5" w:rsidP="00AF16E5">
      <w:pPr>
        <w:tabs>
          <w:tab w:val="left" w:pos="5103"/>
        </w:tabs>
        <w:jc w:val="both"/>
        <w:rPr>
          <w:rFonts w:cs="Arial"/>
          <w:bCs/>
        </w:rPr>
      </w:pPr>
      <w:r w:rsidRPr="004C3A0B">
        <w:rPr>
          <w:rFonts w:cs="Arial"/>
          <w:bCs/>
        </w:rPr>
        <w:t>If you have answered no to all questions in F</w:t>
      </w:r>
      <w:r>
        <w:rPr>
          <w:rFonts w:cs="Arial"/>
          <w:bCs/>
        </w:rPr>
        <w:t xml:space="preserve"> then sections G</w:t>
      </w:r>
      <w:r w:rsidRPr="004C3A0B">
        <w:rPr>
          <w:rFonts w:cs="Arial"/>
          <w:bCs/>
        </w:rPr>
        <w:t xml:space="preserve"> and J do not need to be completed.  Section H should be considered, and may be completed.  Signatures are still required in section K.</w:t>
      </w:r>
    </w:p>
    <w:p w14:paraId="484FFDDD" w14:textId="77777777" w:rsidR="00AF16E5" w:rsidRDefault="00AF16E5" w:rsidP="00AF16E5">
      <w:pPr>
        <w:tabs>
          <w:tab w:val="left" w:pos="5103"/>
        </w:tabs>
        <w:jc w:val="both"/>
        <w:rPr>
          <w:rFonts w:cs="Arial"/>
          <w:b/>
          <w:bCs/>
        </w:rPr>
      </w:pPr>
    </w:p>
    <w:p w14:paraId="3FCAE8C4" w14:textId="77777777" w:rsidR="00AF16E5" w:rsidRPr="004C3A0B" w:rsidRDefault="00AF16E5" w:rsidP="00AF16E5">
      <w:pPr>
        <w:tabs>
          <w:tab w:val="left" w:pos="5103"/>
        </w:tabs>
        <w:jc w:val="both"/>
        <w:rPr>
          <w:rFonts w:cs="Arial"/>
          <w:b/>
          <w:bCs/>
        </w:rPr>
      </w:pPr>
      <w:r w:rsidRPr="004C3A0B">
        <w:rPr>
          <w:rFonts w:cs="Arial"/>
          <w:b/>
          <w:bCs/>
        </w:rPr>
        <w:t>Section G:  Intended Participants</w:t>
      </w:r>
    </w:p>
    <w:p w14:paraId="66508D1B" w14:textId="77777777" w:rsidR="00AF16E5" w:rsidRPr="004C3A0B" w:rsidRDefault="00AF16E5" w:rsidP="00AF16E5">
      <w:pPr>
        <w:tabs>
          <w:tab w:val="left" w:pos="5103"/>
        </w:tabs>
        <w:jc w:val="both"/>
        <w:rPr>
          <w:rFonts w:cs="Arial"/>
          <w:bCs/>
        </w:rPr>
      </w:pPr>
      <w:r w:rsidRPr="004C3A0B">
        <w:rPr>
          <w:rFonts w:cs="Arial"/>
          <w:bCs/>
        </w:rPr>
        <w:t>Please tick all categories that might apply.</w:t>
      </w:r>
    </w:p>
    <w:p w14:paraId="3B421FD9" w14:textId="77777777" w:rsidR="00AF16E5" w:rsidRPr="004C3A0B" w:rsidRDefault="00AF16E5" w:rsidP="00AF16E5">
      <w:pPr>
        <w:tabs>
          <w:tab w:val="left" w:pos="5103"/>
        </w:tabs>
        <w:jc w:val="both"/>
        <w:rPr>
          <w:rFonts w:cs="Arial"/>
          <w:bCs/>
        </w:rPr>
      </w:pPr>
      <w:r w:rsidRPr="004C3A0B">
        <w:rPr>
          <w:rFonts w:cs="Arial"/>
          <w:b/>
          <w:bCs/>
        </w:rPr>
        <w:t>Numbers &amp; Source:</w:t>
      </w:r>
      <w:r w:rsidRPr="004C3A0B">
        <w:rPr>
          <w:rFonts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72CC95E8" w14:textId="77777777" w:rsidR="00AF16E5" w:rsidRPr="004C3A0B" w:rsidRDefault="00AF16E5" w:rsidP="00AF16E5">
      <w:pPr>
        <w:tabs>
          <w:tab w:val="left" w:pos="5103"/>
        </w:tabs>
        <w:jc w:val="both"/>
        <w:rPr>
          <w:rFonts w:cs="Arial"/>
          <w:bCs/>
        </w:rPr>
      </w:pPr>
      <w:r w:rsidRPr="004C3A0B">
        <w:rPr>
          <w:rFonts w:cs="Arial"/>
          <w:b/>
          <w:bCs/>
        </w:rPr>
        <w:t>Information for participants</w:t>
      </w:r>
      <w:r w:rsidRPr="004C3A0B">
        <w:rPr>
          <w:rFonts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w:t>
      </w:r>
      <w:r w:rsidRPr="004C3A0B">
        <w:rPr>
          <w:rFonts w:cs="Arial"/>
          <w:bCs/>
        </w:rPr>
        <w:lastRenderedPageBreak/>
        <w:t>Director of Studies in the case of research students, the supervisor/module tutor in relation to students on taught programmes and the Head of School/Assistant Dean in relation to staff research.</w:t>
      </w:r>
    </w:p>
    <w:p w14:paraId="2D9FC976" w14:textId="77777777" w:rsidR="00AF16E5" w:rsidRPr="004C3A0B" w:rsidRDefault="00AF16E5" w:rsidP="00AF16E5">
      <w:pPr>
        <w:tabs>
          <w:tab w:val="left" w:pos="5103"/>
        </w:tabs>
        <w:jc w:val="both"/>
        <w:rPr>
          <w:rFonts w:cs="Arial"/>
          <w:bCs/>
        </w:rPr>
      </w:pPr>
    </w:p>
    <w:p w14:paraId="66008829" w14:textId="77777777" w:rsidR="00AF16E5" w:rsidRPr="004C3A0B" w:rsidRDefault="00AF16E5" w:rsidP="00AF16E5">
      <w:pPr>
        <w:tabs>
          <w:tab w:val="left" w:pos="5103"/>
        </w:tabs>
        <w:jc w:val="both"/>
        <w:rPr>
          <w:rFonts w:cs="Arial"/>
          <w:b/>
          <w:bCs/>
        </w:rPr>
      </w:pPr>
      <w:r w:rsidRPr="004C3A0B">
        <w:rPr>
          <w:rFonts w:cs="Arial"/>
          <w:b/>
          <w:bCs/>
        </w:rPr>
        <w:t>Section H:  Anticipate Risks</w:t>
      </w:r>
    </w:p>
    <w:p w14:paraId="3D7473FF" w14:textId="77777777" w:rsidR="00AF16E5" w:rsidRPr="004C3A0B" w:rsidRDefault="00AF16E5" w:rsidP="00AF16E5">
      <w:pPr>
        <w:tabs>
          <w:tab w:val="left" w:pos="5103"/>
        </w:tabs>
        <w:jc w:val="both"/>
        <w:rPr>
          <w:rFonts w:cs="Arial"/>
          <w:bCs/>
        </w:rPr>
      </w:pPr>
      <w:r w:rsidRPr="004C3A0B">
        <w:rPr>
          <w:rFonts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cs="Arial"/>
          <w:bCs/>
        </w:rPr>
        <w:t xml:space="preserve"> </w:t>
      </w:r>
      <w:r w:rsidRPr="00204E14">
        <w:rPr>
          <w:rFonts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3792D514" w14:textId="77777777" w:rsidR="00AF16E5" w:rsidRPr="004C3A0B" w:rsidRDefault="00AF16E5" w:rsidP="00AF16E5">
      <w:pPr>
        <w:contextualSpacing/>
        <w:jc w:val="both"/>
        <w:rPr>
          <w:rFonts w:eastAsiaTheme="minorHAnsi" w:cs="Arial"/>
        </w:rPr>
      </w:pPr>
      <w:r w:rsidRPr="004C3A0B">
        <w:rPr>
          <w:rFonts w:eastAsiaTheme="minorHAnsi" w:cs="Arial"/>
          <w:b/>
        </w:rPr>
        <w:t xml:space="preserve">Risk to participants   </w:t>
      </w:r>
      <w:r w:rsidRPr="004C3A0B">
        <w:rPr>
          <w:rFonts w:eastAsiaTheme="minorHAnsi"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17053922" w14:textId="77777777" w:rsidR="00AF16E5" w:rsidRPr="004C3A0B" w:rsidRDefault="00AF16E5" w:rsidP="00AF16E5">
      <w:pPr>
        <w:jc w:val="both"/>
        <w:rPr>
          <w:rFonts w:eastAsiaTheme="minorHAnsi" w:cs="Arial"/>
        </w:rPr>
      </w:pPr>
      <w:r w:rsidRPr="004C3A0B">
        <w:rPr>
          <w:rFonts w:eastAsiaTheme="minorHAnsi" w:cs="Arial"/>
        </w:rPr>
        <w:t xml:space="preserve">If these are business owners, time with you may reduce profit.  </w:t>
      </w:r>
    </w:p>
    <w:p w14:paraId="3E6D9129" w14:textId="77777777" w:rsidR="00AF16E5" w:rsidRPr="004C3A0B" w:rsidRDefault="00AF16E5" w:rsidP="00AF16E5">
      <w:pPr>
        <w:jc w:val="both"/>
        <w:rPr>
          <w:rFonts w:eastAsiaTheme="minorHAnsi" w:cs="Arial"/>
        </w:rPr>
      </w:pPr>
      <w:r w:rsidRPr="004C3A0B">
        <w:rPr>
          <w:rFonts w:eastAsiaTheme="minorHAnsi" w:cs="Arial"/>
        </w:rPr>
        <w:t>In some locations physical risk is very real to both participants and yourself, please consider this.</w:t>
      </w:r>
    </w:p>
    <w:p w14:paraId="0C66BA7F" w14:textId="77777777" w:rsidR="00AF16E5" w:rsidRPr="004C3A0B" w:rsidRDefault="00AF16E5" w:rsidP="00AF16E5">
      <w:pPr>
        <w:contextualSpacing/>
        <w:jc w:val="both"/>
        <w:rPr>
          <w:rFonts w:eastAsiaTheme="minorHAnsi" w:cs="Arial"/>
          <w:b/>
        </w:rPr>
      </w:pPr>
      <w:r w:rsidRPr="004C3A0B">
        <w:rPr>
          <w:rFonts w:eastAsiaTheme="minorHAnsi" w:cs="Arial"/>
          <w:b/>
        </w:rPr>
        <w:t xml:space="preserve">Risk to you, the researcher   </w:t>
      </w:r>
      <w:r w:rsidRPr="004C3A0B">
        <w:rPr>
          <w:rFonts w:eastAsiaTheme="minorHAnsi" w:cs="Arial"/>
        </w:rPr>
        <w:t xml:space="preserve">Think about where you will meet people, if there </w:t>
      </w:r>
      <w:r>
        <w:rPr>
          <w:rFonts w:eastAsiaTheme="minorHAnsi" w:cs="Arial"/>
        </w:rPr>
        <w:t xml:space="preserve">are </w:t>
      </w:r>
      <w:r w:rsidRPr="004C3A0B">
        <w:rPr>
          <w:rFonts w:eastAsiaTheme="minorHAnsi" w:cs="Arial"/>
        </w:rPr>
        <w:t>any dangers involved in the location.  If you are meeting people as individuals think about using a public place.  In general do not visit people in their own homes or remote locations.</w:t>
      </w:r>
      <w:r w:rsidRPr="004C3A0B">
        <w:rPr>
          <w:rFonts w:eastAsiaTheme="minorHAnsi" w:cs="Arial"/>
          <w:b/>
        </w:rPr>
        <w:t xml:space="preserve">  </w:t>
      </w:r>
      <w:r w:rsidRPr="004C3A0B">
        <w:rPr>
          <w:rFonts w:eastAsiaTheme="minorHAnsi" w:cs="Arial"/>
        </w:rPr>
        <w:t>If you are talking to individuals about certain issues think about how their responses might affect you emotionally.  What about the risk of collecting insufficient data?</w:t>
      </w:r>
    </w:p>
    <w:p w14:paraId="5C0D637D" w14:textId="77777777" w:rsidR="00AF16E5" w:rsidRPr="00CA0057" w:rsidRDefault="00AF16E5" w:rsidP="00AF16E5">
      <w:pPr>
        <w:contextualSpacing/>
        <w:jc w:val="both"/>
        <w:rPr>
          <w:rFonts w:eastAsiaTheme="minorHAnsi" w:cs="Arial"/>
          <w:b/>
        </w:rPr>
      </w:pPr>
      <w:r w:rsidRPr="004C3A0B">
        <w:rPr>
          <w:rFonts w:eastAsiaTheme="minorHAnsi" w:cs="Arial"/>
          <w:b/>
        </w:rPr>
        <w:t xml:space="preserve">Risk to the University   </w:t>
      </w:r>
      <w:r w:rsidRPr="004C3A0B">
        <w:rPr>
          <w:rFonts w:eastAsiaTheme="minorHAnsi"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eastAsiaTheme="minorHAnsi"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8AEABF3" w14:textId="77777777" w:rsidR="00AF16E5" w:rsidRPr="00CA0057" w:rsidRDefault="00AF16E5" w:rsidP="00AF16E5">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30072E38" w14:textId="77777777" w:rsidR="00AF16E5" w:rsidRPr="00CA0057" w:rsidRDefault="00AF16E5" w:rsidP="00AF16E5">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1E84E2E0" w14:textId="77777777" w:rsidR="00AF16E5" w:rsidRPr="00CA0057" w:rsidRDefault="00AF16E5" w:rsidP="00AF16E5">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B007E9E" w14:textId="77777777" w:rsidR="00AF16E5" w:rsidRPr="00CA0057" w:rsidRDefault="00AF16E5" w:rsidP="00AF16E5">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D066C09" w14:textId="77777777" w:rsidR="00AF16E5" w:rsidRPr="00CA0057" w:rsidRDefault="00AF16E5" w:rsidP="00AF16E5">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lastRenderedPageBreak/>
        <w:t>improper dealing with allegations of misconduct: failing to address possible infringements such as attempts to cover up misconduct and reprisals against whistle-blowers</w:t>
      </w:r>
    </w:p>
    <w:p w14:paraId="4A6B59D4" w14:textId="77777777" w:rsidR="00AF16E5" w:rsidRDefault="00AF16E5" w:rsidP="00AF16E5">
      <w:pPr>
        <w:contextualSpacing/>
        <w:jc w:val="both"/>
        <w:rPr>
          <w:rFonts w:eastAsiaTheme="minorHAnsi" w:cs="Arial"/>
          <w:b/>
        </w:rPr>
      </w:pPr>
    </w:p>
    <w:p w14:paraId="1361FB93" w14:textId="77777777" w:rsidR="00AF16E5" w:rsidRPr="004C3A0B" w:rsidRDefault="00AF16E5" w:rsidP="00AF16E5">
      <w:pPr>
        <w:contextualSpacing/>
        <w:jc w:val="both"/>
        <w:rPr>
          <w:rFonts w:eastAsiaTheme="minorHAnsi" w:cs="Arial"/>
        </w:rPr>
      </w:pPr>
      <w:r w:rsidRPr="004C3A0B">
        <w:rPr>
          <w:rFonts w:eastAsiaTheme="minorHAnsi" w:cs="Arial"/>
          <w:b/>
        </w:rPr>
        <w:t xml:space="preserve">Adverse Outcomes.  </w:t>
      </w:r>
      <w:r w:rsidRPr="004C3A0B">
        <w:rPr>
          <w:rFonts w:eastAsiaTheme="minorHAnsi" w:cs="Arial"/>
        </w:rPr>
        <w:t>Think carefully about the possibilities, and cover here</w:t>
      </w:r>
    </w:p>
    <w:p w14:paraId="30FCFCE9" w14:textId="77777777" w:rsidR="00AF16E5" w:rsidRPr="004C3A0B" w:rsidRDefault="00AF16E5" w:rsidP="00AF16E5">
      <w:pPr>
        <w:contextualSpacing/>
        <w:jc w:val="both"/>
        <w:rPr>
          <w:rFonts w:eastAsiaTheme="minorHAnsi" w:cs="Arial"/>
        </w:rPr>
      </w:pPr>
    </w:p>
    <w:p w14:paraId="747F4D8F" w14:textId="77777777" w:rsidR="00AF16E5" w:rsidRPr="004C3A0B" w:rsidRDefault="00AF16E5" w:rsidP="00AF16E5">
      <w:pPr>
        <w:contextualSpacing/>
        <w:jc w:val="both"/>
        <w:rPr>
          <w:rFonts w:eastAsiaTheme="minorHAnsi" w:cs="Arial"/>
          <w:b/>
        </w:rPr>
      </w:pPr>
      <w:r w:rsidRPr="004C3A0B">
        <w:rPr>
          <w:rFonts w:eastAsiaTheme="minorHAnsi" w:cs="Arial"/>
          <w:b/>
        </w:rPr>
        <w:t>Section I:  Feedback, Consent and Confidentiality</w:t>
      </w:r>
    </w:p>
    <w:p w14:paraId="52CF5BC3" w14:textId="77777777" w:rsidR="00AF16E5" w:rsidRDefault="00AF16E5" w:rsidP="00AF16E5">
      <w:pPr>
        <w:jc w:val="both"/>
        <w:rPr>
          <w:rFonts w:eastAsiaTheme="minorHAnsi" w:cs="Arial"/>
        </w:rPr>
      </w:pPr>
      <w:r w:rsidRPr="004C3A0B">
        <w:rPr>
          <w:rFonts w:eastAsiaTheme="minorHAnsi" w:cs="Arial"/>
          <w:b/>
        </w:rPr>
        <w:t>Feedback to participants:</w:t>
      </w:r>
      <w:r w:rsidRPr="004C3A0B">
        <w:rPr>
          <w:rFonts w:eastAsiaTheme="minorHAnsi"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8002892" w14:textId="77777777" w:rsidR="00AF16E5" w:rsidRDefault="00AF16E5" w:rsidP="00AF16E5">
      <w:pPr>
        <w:jc w:val="both"/>
        <w:rPr>
          <w:rFonts w:eastAsiaTheme="minorHAnsi" w:cs="Arial"/>
        </w:rPr>
      </w:pPr>
      <w:r w:rsidRPr="004C3A0B">
        <w:rPr>
          <w:rFonts w:eastAsiaTheme="minorHAnsi" w:cs="Arial"/>
          <w:b/>
        </w:rPr>
        <w:t>Informed consent</w:t>
      </w:r>
      <w:r w:rsidRPr="004C3A0B">
        <w:rPr>
          <w:rFonts w:eastAsiaTheme="minorHAnsi" w:cs="Arial"/>
        </w:rPr>
        <w:t>:   Draft letter / e-mail / or heading (or footer) section of questionnaire must be approved by DoS/supervisor (if research student), supervisor/module tutor if taught student, or Head of School / Assistant Dean if a member of staff.</w:t>
      </w:r>
    </w:p>
    <w:p w14:paraId="392155FC" w14:textId="77777777" w:rsidR="00AF16E5" w:rsidRPr="004C3A0B" w:rsidRDefault="00AF16E5" w:rsidP="00AF16E5">
      <w:pPr>
        <w:jc w:val="both"/>
        <w:rPr>
          <w:rFonts w:eastAsiaTheme="minorHAnsi" w:cs="Arial"/>
        </w:rPr>
      </w:pPr>
      <w:r w:rsidRPr="004C3A0B">
        <w:rPr>
          <w:rFonts w:eastAsiaTheme="minorHAnsi" w:cs="Arial"/>
        </w:rPr>
        <w:t>Confidentiality/Anonymity.  Explain clearly how you will ensure confidentiality and anonymity.</w:t>
      </w:r>
    </w:p>
    <w:p w14:paraId="4EEC8295" w14:textId="77777777" w:rsidR="00AF16E5" w:rsidRDefault="00AF16E5" w:rsidP="00AF16E5">
      <w:pPr>
        <w:jc w:val="both"/>
        <w:rPr>
          <w:rFonts w:cs="Arial"/>
        </w:rPr>
      </w:pPr>
    </w:p>
    <w:p w14:paraId="625A6665" w14:textId="77777777" w:rsidR="00AF16E5" w:rsidRPr="004C3A0B" w:rsidRDefault="00AF16E5" w:rsidP="00AF16E5">
      <w:pPr>
        <w:jc w:val="both"/>
        <w:rPr>
          <w:rFonts w:cs="Arial"/>
          <w:b/>
        </w:rPr>
      </w:pPr>
      <w:r w:rsidRPr="004C3A0B">
        <w:rPr>
          <w:rFonts w:cs="Arial"/>
          <w:b/>
        </w:rPr>
        <w:t>Section J:  Dat</w:t>
      </w:r>
      <w:r>
        <w:rPr>
          <w:rFonts w:cs="Arial"/>
          <w:b/>
        </w:rPr>
        <w:t>a</w:t>
      </w:r>
      <w:r w:rsidRPr="004C3A0B">
        <w:rPr>
          <w:rFonts w:cs="Arial"/>
          <w:b/>
        </w:rPr>
        <w:t xml:space="preserve"> Protection and Storage</w:t>
      </w:r>
    </w:p>
    <w:p w14:paraId="4117097B" w14:textId="77777777" w:rsidR="00AF16E5" w:rsidRDefault="00AF16E5" w:rsidP="00AF16E5">
      <w:pPr>
        <w:jc w:val="both"/>
        <w:rPr>
          <w:rFonts w:cs="Arial"/>
        </w:rPr>
      </w:pPr>
      <w:r w:rsidRPr="004C3A0B">
        <w:rPr>
          <w:rFonts w:cs="Arial"/>
        </w:rPr>
        <w:t>Before completing this section it is necessary to read the University’s Research Data Management information.   The questions that follow are designed to ensure compliance with the Data Protection Act as well as established research protocols.</w:t>
      </w:r>
    </w:p>
    <w:p w14:paraId="2BD396E4" w14:textId="77777777" w:rsidR="00AF16E5" w:rsidRPr="004C3A0B" w:rsidRDefault="00AF16E5" w:rsidP="00AF16E5">
      <w:pPr>
        <w:jc w:val="both"/>
        <w:rPr>
          <w:rFonts w:cs="Arial"/>
        </w:rPr>
      </w:pPr>
    </w:p>
    <w:p w14:paraId="6F506F2F" w14:textId="77777777" w:rsidR="00AF16E5" w:rsidRDefault="00AF16E5" w:rsidP="00AF16E5">
      <w:pPr>
        <w:jc w:val="both"/>
        <w:rPr>
          <w:rFonts w:cs="Arial"/>
        </w:rPr>
      </w:pPr>
      <w:r w:rsidRPr="004C3A0B">
        <w:rPr>
          <w:rFonts w:cs="Arial"/>
        </w:rPr>
        <w:t>Many research activities will involve electronic transfer of data and use of data management systems in the summarisation and analysis of data.  You will need to explain these in relation to compliance with the Data Protection Act.</w:t>
      </w:r>
    </w:p>
    <w:p w14:paraId="7BC64D6A" w14:textId="77777777" w:rsidR="00AF16E5" w:rsidRPr="004C3A0B" w:rsidRDefault="00AF16E5" w:rsidP="00AF16E5">
      <w:pPr>
        <w:jc w:val="both"/>
        <w:rPr>
          <w:rFonts w:eastAsiaTheme="minorHAnsi" w:cs="Arial"/>
        </w:rPr>
      </w:pPr>
      <w:r w:rsidRPr="004C3A0B">
        <w:rPr>
          <w:rFonts w:cs="Arial"/>
        </w:rPr>
        <w:t xml:space="preserve">Think carefully about who will have access to your data, this will include supervisors and examiners. Also that a thesis will be made available via the University library and the British Library system.  </w:t>
      </w:r>
      <w:r w:rsidRPr="004C3A0B">
        <w:rPr>
          <w:rFonts w:eastAsiaTheme="minorHAnsi"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0194D8B8" w14:textId="77777777" w:rsidR="00AF16E5" w:rsidRPr="004C3A0B" w:rsidRDefault="00AF16E5" w:rsidP="00AF16E5">
      <w:pPr>
        <w:jc w:val="both"/>
        <w:rPr>
          <w:rFonts w:eastAsiaTheme="minorHAnsi" w:cs="Arial"/>
        </w:rPr>
      </w:pPr>
      <w:r w:rsidRPr="004C3A0B">
        <w:rPr>
          <w:rFonts w:eastAsiaTheme="minorHAnsi" w:cs="Arial"/>
        </w:rPr>
        <w:t>In terms of storage of data please ensure security, and also mitigate against loss of data.</w:t>
      </w:r>
    </w:p>
    <w:p w14:paraId="464AAC09" w14:textId="77777777" w:rsidR="00AF16E5" w:rsidRPr="004C3A0B" w:rsidRDefault="00AF16E5" w:rsidP="00AF16E5">
      <w:pPr>
        <w:jc w:val="both"/>
        <w:rPr>
          <w:rFonts w:eastAsiaTheme="minorHAnsi" w:cs="Arial"/>
        </w:rPr>
      </w:pPr>
    </w:p>
    <w:p w14:paraId="39B6C105" w14:textId="77777777" w:rsidR="00AF16E5" w:rsidRPr="004C3A0B" w:rsidRDefault="00AF16E5" w:rsidP="00AF16E5">
      <w:pPr>
        <w:jc w:val="both"/>
        <w:rPr>
          <w:rFonts w:eastAsiaTheme="minorHAnsi" w:cs="Arial"/>
          <w:b/>
        </w:rPr>
      </w:pPr>
      <w:r w:rsidRPr="004C3A0B">
        <w:rPr>
          <w:rFonts w:eastAsiaTheme="minorHAnsi" w:cs="Arial"/>
          <w:b/>
        </w:rPr>
        <w:t>Section K:  Declaration</w:t>
      </w:r>
    </w:p>
    <w:p w14:paraId="3317A366" w14:textId="77777777" w:rsidR="00AF16E5" w:rsidRPr="004C3A0B" w:rsidRDefault="00AF16E5" w:rsidP="00AF16E5">
      <w:pPr>
        <w:jc w:val="both"/>
        <w:rPr>
          <w:rFonts w:eastAsiaTheme="minorHAnsi" w:cs="Arial"/>
        </w:rPr>
      </w:pPr>
      <w:r w:rsidRPr="004C3A0B">
        <w:rPr>
          <w:rFonts w:eastAsiaTheme="minorHAnsi" w:cs="Arial"/>
        </w:rPr>
        <w:t>Ensure the appropriate countersignatures have been provided</w:t>
      </w:r>
    </w:p>
    <w:p w14:paraId="2CE45DF1" w14:textId="3F6F9BCD" w:rsidR="00AF16E5" w:rsidRDefault="00AF16E5" w:rsidP="00AF16E5">
      <w:pPr>
        <w:jc w:val="both"/>
        <w:rPr>
          <w:rFonts w:eastAsiaTheme="minorHAnsi" w:cs="Arial"/>
        </w:rPr>
      </w:pPr>
      <w:r w:rsidRPr="004C3A0B">
        <w:rPr>
          <w:rFonts w:eastAsiaTheme="minorHAnsi" w:cs="Arial"/>
        </w:rPr>
        <w:t>Look carefully at the checklist and ensure that you comply with and tick all that are relevant to your research.</w:t>
      </w:r>
    </w:p>
    <w:p w14:paraId="37B8DD31" w14:textId="4A0A72D9" w:rsidR="00F715BE" w:rsidRDefault="00F715BE" w:rsidP="00AF16E5">
      <w:pPr>
        <w:jc w:val="both"/>
        <w:rPr>
          <w:rFonts w:eastAsiaTheme="minorHAnsi" w:cs="Arial"/>
        </w:rPr>
      </w:pPr>
    </w:p>
    <w:p w14:paraId="0DE4C4B4" w14:textId="1C5AE703" w:rsidR="00F715BE" w:rsidRDefault="00F715BE" w:rsidP="00AF16E5">
      <w:pPr>
        <w:jc w:val="both"/>
        <w:rPr>
          <w:rFonts w:eastAsiaTheme="minorHAnsi" w:cs="Arial"/>
        </w:rPr>
      </w:pPr>
    </w:p>
    <w:p w14:paraId="665D2BB7" w14:textId="1F62EC37" w:rsidR="00F715BE" w:rsidRDefault="00F715BE" w:rsidP="00AF16E5">
      <w:pPr>
        <w:jc w:val="both"/>
        <w:rPr>
          <w:rFonts w:eastAsiaTheme="minorHAnsi" w:cs="Arial"/>
        </w:rPr>
      </w:pPr>
    </w:p>
    <w:p w14:paraId="310CC090" w14:textId="51443232" w:rsidR="00F715BE" w:rsidRDefault="00F715BE" w:rsidP="00AF16E5">
      <w:pPr>
        <w:jc w:val="both"/>
        <w:rPr>
          <w:rFonts w:eastAsiaTheme="minorHAnsi" w:cs="Arial"/>
        </w:rPr>
      </w:pPr>
    </w:p>
    <w:p w14:paraId="404698DB" w14:textId="6F62EA97" w:rsidR="00F715BE" w:rsidRDefault="00F715BE" w:rsidP="00AF16E5">
      <w:pPr>
        <w:jc w:val="both"/>
        <w:rPr>
          <w:rFonts w:eastAsiaTheme="minorHAnsi" w:cs="Arial"/>
        </w:rPr>
      </w:pPr>
    </w:p>
    <w:p w14:paraId="40CE8550" w14:textId="4DDD1B9D" w:rsidR="00F715BE" w:rsidRDefault="00F715BE" w:rsidP="00AF16E5">
      <w:pPr>
        <w:jc w:val="both"/>
        <w:rPr>
          <w:rFonts w:eastAsiaTheme="minorHAnsi" w:cs="Arial"/>
        </w:rPr>
      </w:pPr>
    </w:p>
    <w:p w14:paraId="36792FCD" w14:textId="622B962D" w:rsidR="00F715BE" w:rsidRDefault="00F715BE" w:rsidP="00AF16E5">
      <w:pPr>
        <w:jc w:val="both"/>
        <w:rPr>
          <w:rFonts w:eastAsiaTheme="minorHAnsi" w:cs="Arial"/>
        </w:rPr>
      </w:pPr>
    </w:p>
    <w:p w14:paraId="3D2D19DC" w14:textId="0645DAC7" w:rsidR="00F715BE" w:rsidRDefault="00F715BE" w:rsidP="00AF16E5">
      <w:pPr>
        <w:jc w:val="both"/>
        <w:rPr>
          <w:rFonts w:eastAsiaTheme="minorHAnsi" w:cs="Arial"/>
        </w:rPr>
      </w:pPr>
    </w:p>
    <w:p w14:paraId="40E6AD34" w14:textId="6C8F8479" w:rsidR="00F715BE" w:rsidRDefault="00F715BE" w:rsidP="00AF16E5">
      <w:pPr>
        <w:jc w:val="both"/>
        <w:rPr>
          <w:rFonts w:eastAsiaTheme="minorHAnsi" w:cs="Arial"/>
        </w:rPr>
      </w:pPr>
    </w:p>
    <w:p w14:paraId="1D29FA81" w14:textId="77777777" w:rsidR="00F715BE" w:rsidRPr="00193D8F" w:rsidRDefault="00F715BE" w:rsidP="00F715BE">
      <w:pPr>
        <w:rPr>
          <w:rFonts w:cs="Arial"/>
          <w:b/>
          <w:u w:val="single"/>
        </w:rPr>
      </w:pPr>
      <w:r w:rsidRPr="00193D8F">
        <w:rPr>
          <w:rFonts w:cs="Arial"/>
          <w:b/>
          <w:u w:val="single"/>
        </w:rPr>
        <w:lastRenderedPageBreak/>
        <w:t>Focus Group Questions</w:t>
      </w:r>
    </w:p>
    <w:p w14:paraId="6E7BE893" w14:textId="77777777" w:rsidR="00F715BE" w:rsidRPr="00193D8F" w:rsidRDefault="00F715BE" w:rsidP="00F715BE">
      <w:pPr>
        <w:rPr>
          <w:rFonts w:cs="Arial"/>
          <w:i/>
        </w:rPr>
      </w:pPr>
      <w:r w:rsidRPr="00193D8F">
        <w:rPr>
          <w:rFonts w:cs="Arial"/>
          <w:i/>
        </w:rPr>
        <w:t>I would like to find out a little more about you.</w:t>
      </w:r>
    </w:p>
    <w:p w14:paraId="229634B5" w14:textId="77777777" w:rsidR="00F715BE" w:rsidRPr="00193D8F" w:rsidRDefault="00F715BE" w:rsidP="00F715BE">
      <w:pPr>
        <w:pStyle w:val="ListParagraph"/>
        <w:numPr>
          <w:ilvl w:val="0"/>
          <w:numId w:val="25"/>
        </w:numPr>
        <w:spacing w:after="160" w:line="259" w:lineRule="auto"/>
        <w:rPr>
          <w:rFonts w:ascii="Arial" w:hAnsi="Arial" w:cs="Arial"/>
          <w:strike/>
          <w:sz w:val="24"/>
          <w:szCs w:val="24"/>
        </w:rPr>
      </w:pPr>
      <w:r w:rsidRPr="00193D8F">
        <w:rPr>
          <w:rFonts w:ascii="Arial" w:hAnsi="Arial" w:cs="Arial"/>
          <w:i/>
          <w:sz w:val="24"/>
          <w:szCs w:val="24"/>
        </w:rPr>
        <w:t>Can you think of a time you felt proud of something you have achieved at the project?</w:t>
      </w:r>
    </w:p>
    <w:p w14:paraId="7770CD68" w14:textId="77777777" w:rsidR="00F715BE" w:rsidRPr="00193D8F" w:rsidRDefault="00F715BE" w:rsidP="00F715BE">
      <w:pPr>
        <w:pStyle w:val="ListParagraph"/>
        <w:numPr>
          <w:ilvl w:val="0"/>
          <w:numId w:val="25"/>
        </w:numPr>
        <w:spacing w:after="160" w:line="259" w:lineRule="auto"/>
        <w:rPr>
          <w:rFonts w:ascii="Arial" w:hAnsi="Arial" w:cs="Arial"/>
          <w:strike/>
          <w:sz w:val="24"/>
          <w:szCs w:val="24"/>
        </w:rPr>
      </w:pPr>
      <w:r w:rsidRPr="00193D8F">
        <w:rPr>
          <w:rFonts w:ascii="Arial" w:hAnsi="Arial" w:cs="Arial"/>
          <w:i/>
          <w:sz w:val="24"/>
          <w:szCs w:val="24"/>
        </w:rPr>
        <w:t>List some of the things/people that have helped you during your time at the project</w:t>
      </w:r>
    </w:p>
    <w:p w14:paraId="3D84FDD3" w14:textId="77777777" w:rsidR="00F715BE" w:rsidRPr="00193D8F" w:rsidRDefault="00F715BE" w:rsidP="00F715BE">
      <w:pPr>
        <w:pStyle w:val="ListParagraph"/>
        <w:numPr>
          <w:ilvl w:val="0"/>
          <w:numId w:val="25"/>
        </w:numPr>
        <w:spacing w:after="160" w:line="259" w:lineRule="auto"/>
        <w:rPr>
          <w:rFonts w:ascii="Arial" w:hAnsi="Arial" w:cs="Arial"/>
          <w:strike/>
          <w:sz w:val="24"/>
          <w:szCs w:val="24"/>
        </w:rPr>
      </w:pPr>
      <w:r w:rsidRPr="00193D8F">
        <w:rPr>
          <w:rFonts w:ascii="Arial" w:hAnsi="Arial" w:cs="Arial"/>
          <w:sz w:val="24"/>
          <w:szCs w:val="24"/>
        </w:rPr>
        <w:t>Do</w:t>
      </w:r>
      <w:r w:rsidRPr="00193D8F">
        <w:rPr>
          <w:rFonts w:ascii="Arial" w:hAnsi="Arial" w:cs="Arial"/>
          <w:strike/>
          <w:sz w:val="24"/>
          <w:szCs w:val="24"/>
        </w:rPr>
        <w:t xml:space="preserve"> </w:t>
      </w:r>
      <w:r w:rsidRPr="00193D8F">
        <w:rPr>
          <w:rFonts w:ascii="Arial" w:hAnsi="Arial" w:cs="Arial"/>
          <w:i/>
          <w:sz w:val="24"/>
          <w:szCs w:val="24"/>
        </w:rPr>
        <w:t>you enjoy the education system?  If ‘yes’, why?  If ‘no’, why?</w:t>
      </w:r>
    </w:p>
    <w:p w14:paraId="320A68FC" w14:textId="77777777" w:rsidR="00F715BE" w:rsidRPr="00193D8F" w:rsidRDefault="00F715BE" w:rsidP="00F715BE">
      <w:pPr>
        <w:pStyle w:val="ListParagraph"/>
        <w:numPr>
          <w:ilvl w:val="0"/>
          <w:numId w:val="25"/>
        </w:numPr>
        <w:spacing w:after="160" w:line="259" w:lineRule="auto"/>
        <w:rPr>
          <w:rFonts w:ascii="Arial" w:hAnsi="Arial" w:cs="Arial"/>
          <w:sz w:val="24"/>
          <w:szCs w:val="24"/>
        </w:rPr>
      </w:pPr>
      <w:r w:rsidRPr="00193D8F">
        <w:rPr>
          <w:rFonts w:ascii="Arial" w:hAnsi="Arial" w:cs="Arial"/>
          <w:sz w:val="24"/>
          <w:szCs w:val="24"/>
        </w:rPr>
        <w:t xml:space="preserve">Do you think you could be able to live on your own?  </w:t>
      </w:r>
      <w:r w:rsidRPr="00193D8F">
        <w:rPr>
          <w:rFonts w:ascii="Arial" w:hAnsi="Arial" w:cs="Arial"/>
          <w:i/>
          <w:sz w:val="24"/>
          <w:szCs w:val="24"/>
        </w:rPr>
        <w:t>If ‘yes’, why?  If ‘no’, why?</w:t>
      </w:r>
    </w:p>
    <w:p w14:paraId="546A6383" w14:textId="77777777" w:rsidR="00F715BE" w:rsidRPr="00193D8F" w:rsidRDefault="00F715BE" w:rsidP="00F715BE">
      <w:pPr>
        <w:pStyle w:val="ListParagraph"/>
        <w:numPr>
          <w:ilvl w:val="0"/>
          <w:numId w:val="25"/>
        </w:numPr>
        <w:spacing w:after="160" w:line="259" w:lineRule="auto"/>
        <w:rPr>
          <w:rFonts w:ascii="Arial" w:hAnsi="Arial" w:cs="Arial"/>
          <w:sz w:val="24"/>
          <w:szCs w:val="24"/>
        </w:rPr>
      </w:pPr>
      <w:r w:rsidRPr="00193D8F">
        <w:rPr>
          <w:rFonts w:ascii="Arial" w:hAnsi="Arial" w:cs="Arial"/>
          <w:i/>
          <w:sz w:val="24"/>
          <w:szCs w:val="24"/>
        </w:rPr>
        <w:t xml:space="preserve"> “how do you feel about the responsibility that comes with living independently, such as daily chores etc?”  “Do you feel prepared for these responsibilities?”</w:t>
      </w:r>
    </w:p>
    <w:p w14:paraId="10787BE0" w14:textId="77777777" w:rsidR="00F715BE" w:rsidRPr="00193D8F" w:rsidRDefault="00F715BE" w:rsidP="00F715BE">
      <w:pPr>
        <w:pStyle w:val="ListParagraph"/>
        <w:numPr>
          <w:ilvl w:val="0"/>
          <w:numId w:val="25"/>
        </w:numPr>
        <w:spacing w:after="160" w:line="259" w:lineRule="auto"/>
        <w:rPr>
          <w:rFonts w:ascii="Arial" w:hAnsi="Arial" w:cs="Arial"/>
          <w:sz w:val="24"/>
          <w:szCs w:val="24"/>
        </w:rPr>
      </w:pPr>
      <w:r w:rsidRPr="00193D8F">
        <w:rPr>
          <w:rFonts w:ascii="Arial" w:hAnsi="Arial" w:cs="Arial"/>
          <w:i/>
          <w:sz w:val="24"/>
          <w:szCs w:val="24"/>
        </w:rPr>
        <w:t>Can you describe what</w:t>
      </w:r>
      <w:r w:rsidRPr="00193D8F">
        <w:rPr>
          <w:rFonts w:ascii="Arial" w:hAnsi="Arial" w:cs="Arial"/>
          <w:sz w:val="24"/>
          <w:szCs w:val="24"/>
        </w:rPr>
        <w:t xml:space="preserve"> do you think ‘being an adult’ is?</w:t>
      </w:r>
    </w:p>
    <w:p w14:paraId="7934E756" w14:textId="77777777" w:rsidR="00F715BE" w:rsidRPr="00193D8F" w:rsidRDefault="00F715BE" w:rsidP="00F715BE">
      <w:pPr>
        <w:pStyle w:val="ListParagraph"/>
        <w:numPr>
          <w:ilvl w:val="0"/>
          <w:numId w:val="25"/>
        </w:numPr>
        <w:spacing w:after="160" w:line="259" w:lineRule="auto"/>
        <w:rPr>
          <w:rFonts w:ascii="Arial" w:hAnsi="Arial" w:cs="Arial"/>
          <w:sz w:val="24"/>
          <w:szCs w:val="24"/>
        </w:rPr>
      </w:pPr>
      <w:r w:rsidRPr="00193D8F">
        <w:rPr>
          <w:rFonts w:ascii="Arial" w:hAnsi="Arial" w:cs="Arial"/>
          <w:sz w:val="24"/>
          <w:szCs w:val="24"/>
        </w:rPr>
        <w:t>Do you consider yourself an adult already?</w:t>
      </w:r>
    </w:p>
    <w:p w14:paraId="7D9BB976" w14:textId="77777777" w:rsidR="00F715BE" w:rsidRPr="00193D8F" w:rsidRDefault="00F715BE" w:rsidP="00F715BE">
      <w:pPr>
        <w:rPr>
          <w:rFonts w:cs="Arial"/>
          <w:i/>
          <w:color w:val="FF0000"/>
        </w:rPr>
      </w:pPr>
      <w:r w:rsidRPr="00193D8F">
        <w:rPr>
          <w:rFonts w:cs="Arial"/>
          <w:i/>
        </w:rPr>
        <w:t xml:space="preserve">I would like to find out about any support you may be receiving. </w:t>
      </w:r>
    </w:p>
    <w:p w14:paraId="5A26E15F" w14:textId="77777777" w:rsidR="00F715BE" w:rsidRPr="00193D8F" w:rsidRDefault="00F715BE" w:rsidP="00F715BE">
      <w:pPr>
        <w:rPr>
          <w:rFonts w:cs="Arial"/>
        </w:rPr>
      </w:pPr>
      <w:r w:rsidRPr="00193D8F">
        <w:rPr>
          <w:rFonts w:cs="Arial"/>
        </w:rPr>
        <w:t xml:space="preserve">Do you get support from Youth Workers?  </w:t>
      </w:r>
      <w:r w:rsidRPr="00193D8F">
        <w:rPr>
          <w:rFonts w:cs="Arial"/>
          <w:i/>
        </w:rPr>
        <w:t>Are you receiving support from anyone else?</w:t>
      </w:r>
      <w:r w:rsidRPr="00193D8F">
        <w:rPr>
          <w:rFonts w:cs="Arial"/>
        </w:rPr>
        <w:t xml:space="preserve"> </w:t>
      </w:r>
    </w:p>
    <w:p w14:paraId="20A0DCF2" w14:textId="77777777" w:rsidR="00F715BE" w:rsidRPr="00193D8F" w:rsidRDefault="00F715BE" w:rsidP="00F715BE">
      <w:pPr>
        <w:rPr>
          <w:rFonts w:cs="Arial"/>
          <w:color w:val="FF0000"/>
        </w:rPr>
      </w:pPr>
      <w:r w:rsidRPr="00193D8F">
        <w:rPr>
          <w:rFonts w:cs="Arial"/>
          <w:color w:val="FF0000"/>
        </w:rPr>
        <w:t xml:space="preserve"> </w:t>
      </w:r>
    </w:p>
    <w:p w14:paraId="5648E4D0" w14:textId="77777777" w:rsidR="00F715BE" w:rsidRPr="00193D8F" w:rsidRDefault="00F715BE" w:rsidP="00F715BE">
      <w:pPr>
        <w:pStyle w:val="ListParagraph"/>
        <w:numPr>
          <w:ilvl w:val="0"/>
          <w:numId w:val="28"/>
        </w:numPr>
        <w:spacing w:after="160" w:line="259" w:lineRule="auto"/>
        <w:rPr>
          <w:rFonts w:ascii="Arial" w:hAnsi="Arial" w:cs="Arial"/>
          <w:sz w:val="24"/>
          <w:szCs w:val="24"/>
        </w:rPr>
      </w:pPr>
      <w:r w:rsidRPr="00193D8F">
        <w:rPr>
          <w:rFonts w:ascii="Arial" w:hAnsi="Arial" w:cs="Arial"/>
          <w:sz w:val="24"/>
          <w:szCs w:val="24"/>
        </w:rPr>
        <w:t xml:space="preserve">Do you </w:t>
      </w:r>
      <w:r w:rsidRPr="00193D8F">
        <w:rPr>
          <w:rFonts w:ascii="Arial" w:hAnsi="Arial" w:cs="Arial"/>
          <w:i/>
          <w:sz w:val="24"/>
          <w:szCs w:val="24"/>
        </w:rPr>
        <w:t xml:space="preserve">find </w:t>
      </w:r>
      <w:r w:rsidRPr="00193D8F">
        <w:rPr>
          <w:rFonts w:ascii="Arial" w:hAnsi="Arial" w:cs="Arial"/>
          <w:sz w:val="24"/>
          <w:szCs w:val="24"/>
        </w:rPr>
        <w:t xml:space="preserve">the support from the Youth Worker </w:t>
      </w:r>
      <w:r w:rsidRPr="00193D8F">
        <w:rPr>
          <w:rFonts w:ascii="Arial" w:hAnsi="Arial" w:cs="Arial"/>
          <w:i/>
          <w:sz w:val="24"/>
          <w:szCs w:val="24"/>
        </w:rPr>
        <w:t>helpful</w:t>
      </w:r>
      <w:r w:rsidRPr="00193D8F">
        <w:rPr>
          <w:rFonts w:ascii="Arial" w:hAnsi="Arial" w:cs="Arial"/>
          <w:sz w:val="24"/>
          <w:szCs w:val="24"/>
        </w:rPr>
        <w:t>? Do you think that it helps you with your everyday issues and concerns?</w:t>
      </w:r>
    </w:p>
    <w:p w14:paraId="457EE28B" w14:textId="77777777" w:rsidR="00F715BE" w:rsidRPr="00193D8F" w:rsidRDefault="00F715BE" w:rsidP="00F715BE">
      <w:pPr>
        <w:pStyle w:val="ListParagraph"/>
        <w:numPr>
          <w:ilvl w:val="0"/>
          <w:numId w:val="26"/>
        </w:numPr>
        <w:spacing w:after="160" w:line="259" w:lineRule="auto"/>
        <w:rPr>
          <w:rFonts w:ascii="Arial" w:hAnsi="Arial" w:cs="Arial"/>
          <w:sz w:val="24"/>
          <w:szCs w:val="24"/>
        </w:rPr>
      </w:pPr>
      <w:r w:rsidRPr="00193D8F">
        <w:rPr>
          <w:rFonts w:ascii="Arial" w:hAnsi="Arial" w:cs="Arial"/>
          <w:sz w:val="24"/>
          <w:szCs w:val="24"/>
        </w:rPr>
        <w:t>With what you know do you think Youth Workers should be within all education services? Such as; Schools, Training centres, Job Centres, etc.</w:t>
      </w:r>
    </w:p>
    <w:p w14:paraId="2FC5C650" w14:textId="77777777" w:rsidR="00F715BE" w:rsidRPr="00193D8F" w:rsidRDefault="00F715BE" w:rsidP="00F715BE">
      <w:pPr>
        <w:pStyle w:val="ListParagraph"/>
        <w:numPr>
          <w:ilvl w:val="0"/>
          <w:numId w:val="26"/>
        </w:numPr>
        <w:spacing w:after="160" w:line="259" w:lineRule="auto"/>
        <w:rPr>
          <w:rFonts w:ascii="Arial" w:hAnsi="Arial" w:cs="Arial"/>
          <w:sz w:val="24"/>
          <w:szCs w:val="24"/>
        </w:rPr>
      </w:pPr>
      <w:r w:rsidRPr="00193D8F">
        <w:rPr>
          <w:rFonts w:ascii="Arial" w:hAnsi="Arial" w:cs="Arial"/>
          <w:sz w:val="24"/>
          <w:szCs w:val="24"/>
        </w:rPr>
        <w:t xml:space="preserve">Is the support successful? </w:t>
      </w:r>
    </w:p>
    <w:p w14:paraId="5155C068" w14:textId="77777777" w:rsidR="00F715BE" w:rsidRPr="00193D8F" w:rsidRDefault="00F715BE" w:rsidP="00F715BE">
      <w:pPr>
        <w:pStyle w:val="ListParagraph"/>
        <w:numPr>
          <w:ilvl w:val="0"/>
          <w:numId w:val="26"/>
        </w:numPr>
        <w:spacing w:after="160" w:line="259" w:lineRule="auto"/>
        <w:rPr>
          <w:rFonts w:ascii="Arial" w:hAnsi="Arial" w:cs="Arial"/>
          <w:sz w:val="24"/>
          <w:szCs w:val="24"/>
        </w:rPr>
      </w:pPr>
      <w:r w:rsidRPr="00193D8F">
        <w:rPr>
          <w:rFonts w:ascii="Arial" w:hAnsi="Arial" w:cs="Arial"/>
          <w:sz w:val="24"/>
          <w:szCs w:val="24"/>
        </w:rPr>
        <w:t xml:space="preserve">What could change? What is good about a Youth Worker? What do they help you </w:t>
      </w:r>
      <w:r w:rsidRPr="00193D8F">
        <w:rPr>
          <w:rFonts w:ascii="Arial" w:hAnsi="Arial" w:cs="Arial"/>
          <w:strike/>
          <w:sz w:val="24"/>
          <w:szCs w:val="24"/>
        </w:rPr>
        <w:t>or others</w:t>
      </w:r>
      <w:r w:rsidRPr="00193D8F">
        <w:rPr>
          <w:rFonts w:ascii="Arial" w:hAnsi="Arial" w:cs="Arial"/>
          <w:sz w:val="24"/>
          <w:szCs w:val="24"/>
        </w:rPr>
        <w:t xml:space="preserve"> do?</w:t>
      </w:r>
    </w:p>
    <w:p w14:paraId="61C32B59" w14:textId="77777777" w:rsidR="00F715BE" w:rsidRPr="00193D8F" w:rsidRDefault="00F715BE" w:rsidP="00F715BE">
      <w:pPr>
        <w:rPr>
          <w:rFonts w:cs="Arial"/>
        </w:rPr>
      </w:pPr>
      <w:r w:rsidRPr="00193D8F">
        <w:rPr>
          <w:rFonts w:cs="Arial"/>
        </w:rPr>
        <w:t>Change in yourself?</w:t>
      </w:r>
    </w:p>
    <w:p w14:paraId="1762DFCF" w14:textId="77777777" w:rsidR="00F715BE" w:rsidRPr="00193D8F" w:rsidRDefault="00F715BE" w:rsidP="00F715BE">
      <w:pPr>
        <w:pStyle w:val="ListParagraph"/>
        <w:numPr>
          <w:ilvl w:val="0"/>
          <w:numId w:val="27"/>
        </w:numPr>
        <w:spacing w:after="160" w:line="259" w:lineRule="auto"/>
        <w:rPr>
          <w:rFonts w:ascii="Arial" w:hAnsi="Arial" w:cs="Arial"/>
          <w:sz w:val="24"/>
          <w:szCs w:val="24"/>
        </w:rPr>
      </w:pPr>
      <w:r w:rsidRPr="00193D8F">
        <w:rPr>
          <w:rFonts w:ascii="Arial" w:hAnsi="Arial" w:cs="Arial"/>
          <w:sz w:val="24"/>
          <w:szCs w:val="24"/>
        </w:rPr>
        <w:t xml:space="preserve">Do you see change in yourself </w:t>
      </w:r>
      <w:r w:rsidRPr="00193D8F">
        <w:rPr>
          <w:rFonts w:ascii="Arial" w:hAnsi="Arial" w:cs="Arial"/>
          <w:i/>
          <w:sz w:val="24"/>
          <w:szCs w:val="24"/>
        </w:rPr>
        <w:t xml:space="preserve">since being supported by </w:t>
      </w:r>
      <w:r w:rsidRPr="00193D8F">
        <w:rPr>
          <w:rFonts w:ascii="Arial" w:hAnsi="Arial" w:cs="Arial"/>
          <w:sz w:val="24"/>
          <w:szCs w:val="24"/>
        </w:rPr>
        <w:t xml:space="preserve">a Youth Worker?  </w:t>
      </w:r>
      <w:r w:rsidRPr="00193D8F">
        <w:rPr>
          <w:rFonts w:ascii="Arial" w:hAnsi="Arial" w:cs="Arial"/>
          <w:i/>
          <w:sz w:val="24"/>
          <w:szCs w:val="24"/>
        </w:rPr>
        <w:t>Can you explain further?</w:t>
      </w:r>
    </w:p>
    <w:p w14:paraId="4730BFF2" w14:textId="77777777" w:rsidR="00F715BE" w:rsidRPr="00193D8F" w:rsidRDefault="00F715BE" w:rsidP="00F715BE">
      <w:pPr>
        <w:pStyle w:val="ListParagraph"/>
        <w:numPr>
          <w:ilvl w:val="0"/>
          <w:numId w:val="27"/>
        </w:numPr>
        <w:spacing w:after="160" w:line="259" w:lineRule="auto"/>
        <w:rPr>
          <w:rFonts w:ascii="Arial" w:hAnsi="Arial" w:cs="Arial"/>
          <w:sz w:val="24"/>
          <w:szCs w:val="24"/>
        </w:rPr>
      </w:pPr>
      <w:r w:rsidRPr="00193D8F">
        <w:rPr>
          <w:rFonts w:ascii="Arial" w:hAnsi="Arial" w:cs="Arial"/>
          <w:i/>
          <w:sz w:val="24"/>
          <w:szCs w:val="24"/>
        </w:rPr>
        <w:t xml:space="preserve">What </w:t>
      </w:r>
      <w:r w:rsidRPr="00193D8F">
        <w:rPr>
          <w:rFonts w:ascii="Arial" w:hAnsi="Arial" w:cs="Arial"/>
          <w:sz w:val="24"/>
          <w:szCs w:val="24"/>
        </w:rPr>
        <w:t xml:space="preserve">impact </w:t>
      </w:r>
      <w:r w:rsidRPr="00193D8F">
        <w:rPr>
          <w:rFonts w:ascii="Arial" w:hAnsi="Arial" w:cs="Arial"/>
          <w:i/>
          <w:sz w:val="24"/>
          <w:szCs w:val="24"/>
        </w:rPr>
        <w:t xml:space="preserve">has this had </w:t>
      </w:r>
      <w:r w:rsidRPr="00193D8F">
        <w:rPr>
          <w:rFonts w:ascii="Arial" w:hAnsi="Arial" w:cs="Arial"/>
          <w:sz w:val="24"/>
          <w:szCs w:val="24"/>
        </w:rPr>
        <w:t>on you ?</w:t>
      </w:r>
    </w:p>
    <w:p w14:paraId="34408626" w14:textId="5EF6D23A" w:rsidR="00F715BE" w:rsidRPr="00193D8F" w:rsidRDefault="00F715BE" w:rsidP="00F715BE">
      <w:pPr>
        <w:pStyle w:val="ListParagraph"/>
        <w:numPr>
          <w:ilvl w:val="0"/>
          <w:numId w:val="27"/>
        </w:numPr>
        <w:spacing w:after="160" w:line="259" w:lineRule="auto"/>
        <w:rPr>
          <w:rFonts w:ascii="Arial" w:hAnsi="Arial" w:cs="Arial"/>
          <w:sz w:val="24"/>
          <w:szCs w:val="24"/>
        </w:rPr>
      </w:pPr>
      <w:r w:rsidRPr="00193D8F">
        <w:rPr>
          <w:rFonts w:ascii="Arial" w:hAnsi="Arial" w:cs="Arial"/>
          <w:sz w:val="24"/>
          <w:szCs w:val="24"/>
        </w:rPr>
        <w:t xml:space="preserve">Is there always support from the youth worker for you? </w:t>
      </w:r>
    </w:p>
    <w:p w14:paraId="3DEBDD4D" w14:textId="76F9344C" w:rsidR="00193D8F" w:rsidRPr="00193D8F" w:rsidRDefault="00193D8F" w:rsidP="00193D8F">
      <w:pPr>
        <w:spacing w:after="160" w:line="259" w:lineRule="auto"/>
        <w:rPr>
          <w:rFonts w:cs="Arial"/>
        </w:rPr>
      </w:pPr>
    </w:p>
    <w:p w14:paraId="515832FB" w14:textId="3FA8AC43" w:rsidR="00193D8F" w:rsidRPr="00193D8F" w:rsidRDefault="00193D8F" w:rsidP="00193D8F">
      <w:pPr>
        <w:spacing w:after="160" w:line="259" w:lineRule="auto"/>
        <w:rPr>
          <w:rFonts w:cs="Arial"/>
        </w:rPr>
      </w:pPr>
    </w:p>
    <w:p w14:paraId="44E56174" w14:textId="2ED87430" w:rsidR="00193D8F" w:rsidRPr="00193D8F" w:rsidRDefault="00193D8F" w:rsidP="00193D8F">
      <w:pPr>
        <w:spacing w:after="160" w:line="259" w:lineRule="auto"/>
        <w:rPr>
          <w:rFonts w:cs="Arial"/>
        </w:rPr>
      </w:pPr>
    </w:p>
    <w:p w14:paraId="40EE0F22" w14:textId="07C75FF3" w:rsidR="00193D8F" w:rsidRPr="00193D8F" w:rsidRDefault="00193D8F" w:rsidP="00193D8F">
      <w:pPr>
        <w:spacing w:after="160" w:line="259" w:lineRule="auto"/>
        <w:rPr>
          <w:rFonts w:cs="Arial"/>
        </w:rPr>
      </w:pPr>
    </w:p>
    <w:p w14:paraId="06B8A387" w14:textId="746638FF" w:rsidR="00193D8F" w:rsidRPr="00193D8F" w:rsidRDefault="00193D8F" w:rsidP="00193D8F">
      <w:pPr>
        <w:spacing w:after="160" w:line="259" w:lineRule="auto"/>
        <w:rPr>
          <w:rFonts w:cs="Arial"/>
        </w:rPr>
      </w:pPr>
    </w:p>
    <w:p w14:paraId="10A58F5E" w14:textId="3A79BF06" w:rsidR="00193D8F" w:rsidRPr="00193D8F" w:rsidRDefault="00193D8F" w:rsidP="00193D8F">
      <w:pPr>
        <w:spacing w:after="160" w:line="259" w:lineRule="auto"/>
        <w:rPr>
          <w:rFonts w:cs="Arial"/>
        </w:rPr>
      </w:pPr>
    </w:p>
    <w:p w14:paraId="6BA213A8" w14:textId="43D90300" w:rsidR="00193D8F" w:rsidRPr="00193D8F" w:rsidRDefault="00193D8F" w:rsidP="00193D8F">
      <w:pPr>
        <w:spacing w:after="160" w:line="259" w:lineRule="auto"/>
        <w:rPr>
          <w:rFonts w:cs="Arial"/>
        </w:rPr>
      </w:pPr>
    </w:p>
    <w:p w14:paraId="7754F149" w14:textId="10B97901" w:rsidR="00193D8F" w:rsidRPr="00193D8F" w:rsidRDefault="00193D8F" w:rsidP="00193D8F">
      <w:pPr>
        <w:spacing w:after="160" w:line="259" w:lineRule="auto"/>
        <w:rPr>
          <w:rFonts w:cs="Arial"/>
        </w:rPr>
      </w:pPr>
    </w:p>
    <w:p w14:paraId="7124EF78" w14:textId="77777777" w:rsidR="00193D8F" w:rsidRDefault="00193D8F" w:rsidP="00193D8F">
      <w:pPr>
        <w:rPr>
          <w:rFonts w:cs="Arial"/>
        </w:rPr>
      </w:pPr>
    </w:p>
    <w:p w14:paraId="512F8E95" w14:textId="68ED42B4" w:rsidR="00193D8F" w:rsidRPr="00193D8F" w:rsidRDefault="00193D8F" w:rsidP="00193D8F">
      <w:pPr>
        <w:rPr>
          <w:rFonts w:cs="Arial"/>
          <w:b/>
          <w:u w:val="single"/>
        </w:rPr>
      </w:pPr>
      <w:r w:rsidRPr="00193D8F">
        <w:rPr>
          <w:rFonts w:cs="Arial"/>
          <w:b/>
          <w:u w:val="single"/>
        </w:rPr>
        <w:lastRenderedPageBreak/>
        <w:t>Unstructured Interview</w:t>
      </w:r>
    </w:p>
    <w:p w14:paraId="287DD13C" w14:textId="77777777" w:rsidR="00193D8F" w:rsidRPr="00193D8F" w:rsidRDefault="00193D8F" w:rsidP="00193D8F">
      <w:pPr>
        <w:rPr>
          <w:rFonts w:cs="Arial"/>
          <w:b/>
          <w:u w:val="single"/>
        </w:rPr>
      </w:pPr>
      <w:r w:rsidRPr="00193D8F">
        <w:rPr>
          <w:rFonts w:cs="Arial"/>
          <w:b/>
        </w:rPr>
        <w:t>How key Youth Work practices affect Young People and their transition into adulthood.</w:t>
      </w:r>
    </w:p>
    <w:p w14:paraId="7DD0B2E0" w14:textId="77777777" w:rsidR="00193D8F" w:rsidRPr="00193D8F" w:rsidRDefault="00193D8F" w:rsidP="00193D8F">
      <w:pPr>
        <w:rPr>
          <w:rFonts w:cs="Arial"/>
        </w:rPr>
      </w:pPr>
      <w:r w:rsidRPr="00193D8F">
        <w:rPr>
          <w:rFonts w:cs="Arial"/>
        </w:rPr>
        <w:t>How do you perceive young people?</w:t>
      </w:r>
    </w:p>
    <w:p w14:paraId="4A6B3189" w14:textId="77777777" w:rsidR="00193D8F" w:rsidRPr="00193D8F" w:rsidRDefault="00193D8F" w:rsidP="00193D8F">
      <w:pPr>
        <w:pStyle w:val="ListParagraph"/>
        <w:numPr>
          <w:ilvl w:val="0"/>
          <w:numId w:val="25"/>
        </w:numPr>
        <w:spacing w:after="160" w:line="259" w:lineRule="auto"/>
        <w:rPr>
          <w:rFonts w:ascii="Arial" w:hAnsi="Arial" w:cs="Arial"/>
          <w:sz w:val="24"/>
          <w:szCs w:val="24"/>
        </w:rPr>
      </w:pPr>
      <w:r w:rsidRPr="00193D8F">
        <w:rPr>
          <w:rFonts w:ascii="Arial" w:hAnsi="Arial" w:cs="Arial"/>
          <w:sz w:val="24"/>
          <w:szCs w:val="24"/>
        </w:rPr>
        <w:t xml:space="preserve">What do young people do here? </w:t>
      </w:r>
    </w:p>
    <w:p w14:paraId="0D583FD8" w14:textId="77777777" w:rsidR="00193D8F" w:rsidRPr="00193D8F" w:rsidRDefault="00193D8F" w:rsidP="00193D8F">
      <w:pPr>
        <w:pStyle w:val="ListParagraph"/>
        <w:numPr>
          <w:ilvl w:val="0"/>
          <w:numId w:val="25"/>
        </w:numPr>
        <w:spacing w:after="160" w:line="259" w:lineRule="auto"/>
        <w:rPr>
          <w:rFonts w:ascii="Arial" w:hAnsi="Arial" w:cs="Arial"/>
          <w:sz w:val="24"/>
          <w:szCs w:val="24"/>
        </w:rPr>
      </w:pPr>
      <w:r w:rsidRPr="00193D8F">
        <w:rPr>
          <w:rFonts w:ascii="Arial" w:hAnsi="Arial" w:cs="Arial"/>
          <w:sz w:val="24"/>
          <w:szCs w:val="24"/>
        </w:rPr>
        <w:t>Do you think young people here achieve? How are they supported?</w:t>
      </w:r>
    </w:p>
    <w:p w14:paraId="0D960A9A" w14:textId="77777777" w:rsidR="00193D8F" w:rsidRPr="00193D8F" w:rsidRDefault="00193D8F" w:rsidP="00193D8F">
      <w:pPr>
        <w:pStyle w:val="ListParagraph"/>
        <w:numPr>
          <w:ilvl w:val="0"/>
          <w:numId w:val="25"/>
        </w:numPr>
        <w:spacing w:after="160" w:line="259" w:lineRule="auto"/>
        <w:rPr>
          <w:rFonts w:ascii="Arial" w:hAnsi="Arial" w:cs="Arial"/>
          <w:sz w:val="24"/>
          <w:szCs w:val="24"/>
        </w:rPr>
      </w:pPr>
      <w:r w:rsidRPr="00193D8F">
        <w:rPr>
          <w:rFonts w:ascii="Arial" w:hAnsi="Arial" w:cs="Arial"/>
          <w:sz w:val="24"/>
          <w:szCs w:val="24"/>
        </w:rPr>
        <w:t>What do you think the young people think about in regards to their education?</w:t>
      </w:r>
    </w:p>
    <w:p w14:paraId="50217436" w14:textId="77777777" w:rsidR="00193D8F" w:rsidRPr="00193D8F" w:rsidRDefault="00193D8F" w:rsidP="00193D8F">
      <w:pPr>
        <w:pStyle w:val="ListParagraph"/>
        <w:numPr>
          <w:ilvl w:val="0"/>
          <w:numId w:val="25"/>
        </w:numPr>
        <w:spacing w:after="160" w:line="259" w:lineRule="auto"/>
        <w:rPr>
          <w:rFonts w:ascii="Arial" w:hAnsi="Arial" w:cs="Arial"/>
          <w:sz w:val="24"/>
          <w:szCs w:val="24"/>
        </w:rPr>
      </w:pPr>
      <w:r w:rsidRPr="00193D8F">
        <w:rPr>
          <w:rFonts w:ascii="Arial" w:hAnsi="Arial" w:cs="Arial"/>
          <w:sz w:val="24"/>
          <w:szCs w:val="24"/>
        </w:rPr>
        <w:t>Do you think it is flawed? If so, why?</w:t>
      </w:r>
    </w:p>
    <w:p w14:paraId="2E741349" w14:textId="77777777" w:rsidR="00193D8F" w:rsidRPr="00193D8F" w:rsidRDefault="00193D8F" w:rsidP="00193D8F">
      <w:pPr>
        <w:rPr>
          <w:rFonts w:cs="Arial"/>
        </w:rPr>
      </w:pPr>
      <w:r w:rsidRPr="00193D8F">
        <w:rPr>
          <w:rFonts w:cs="Arial"/>
        </w:rPr>
        <w:t>Do young people get support from Youth Workers?</w:t>
      </w:r>
    </w:p>
    <w:p w14:paraId="36149EED" w14:textId="77777777" w:rsidR="00193D8F" w:rsidRPr="00193D8F" w:rsidRDefault="00193D8F" w:rsidP="00193D8F">
      <w:pPr>
        <w:pStyle w:val="ListParagraph"/>
        <w:numPr>
          <w:ilvl w:val="0"/>
          <w:numId w:val="28"/>
        </w:numPr>
        <w:spacing w:after="160" w:line="259" w:lineRule="auto"/>
        <w:rPr>
          <w:rFonts w:ascii="Arial" w:hAnsi="Arial" w:cs="Arial"/>
          <w:sz w:val="24"/>
          <w:szCs w:val="24"/>
        </w:rPr>
      </w:pPr>
      <w:r w:rsidRPr="00193D8F">
        <w:rPr>
          <w:rFonts w:ascii="Arial" w:hAnsi="Arial" w:cs="Arial"/>
          <w:sz w:val="24"/>
          <w:szCs w:val="24"/>
        </w:rPr>
        <w:t>Has this company had any support from the Youth Worker? Do you feel it helps your role in your place of work?</w:t>
      </w:r>
    </w:p>
    <w:p w14:paraId="5021C7E8" w14:textId="77777777" w:rsidR="00193D8F" w:rsidRPr="00193D8F" w:rsidRDefault="00193D8F" w:rsidP="00193D8F">
      <w:pPr>
        <w:pStyle w:val="ListParagraph"/>
        <w:numPr>
          <w:ilvl w:val="0"/>
          <w:numId w:val="29"/>
        </w:numPr>
        <w:spacing w:after="160" w:line="259" w:lineRule="auto"/>
        <w:rPr>
          <w:rFonts w:ascii="Arial" w:hAnsi="Arial" w:cs="Arial"/>
          <w:sz w:val="24"/>
          <w:szCs w:val="24"/>
        </w:rPr>
      </w:pPr>
      <w:r w:rsidRPr="00193D8F">
        <w:rPr>
          <w:rFonts w:ascii="Arial" w:hAnsi="Arial" w:cs="Arial"/>
          <w:sz w:val="24"/>
          <w:szCs w:val="24"/>
        </w:rPr>
        <w:t>What kind of support has been given?</w:t>
      </w:r>
    </w:p>
    <w:p w14:paraId="3AFEF901" w14:textId="77777777" w:rsidR="00193D8F" w:rsidRPr="00193D8F" w:rsidRDefault="00193D8F" w:rsidP="00193D8F">
      <w:pPr>
        <w:pStyle w:val="ListParagraph"/>
        <w:numPr>
          <w:ilvl w:val="0"/>
          <w:numId w:val="26"/>
        </w:numPr>
        <w:spacing w:after="160" w:line="259" w:lineRule="auto"/>
        <w:rPr>
          <w:rFonts w:ascii="Arial" w:hAnsi="Arial" w:cs="Arial"/>
          <w:sz w:val="24"/>
          <w:szCs w:val="24"/>
        </w:rPr>
      </w:pPr>
      <w:r w:rsidRPr="00193D8F">
        <w:rPr>
          <w:rFonts w:ascii="Arial" w:hAnsi="Arial" w:cs="Arial"/>
          <w:sz w:val="24"/>
          <w:szCs w:val="24"/>
        </w:rPr>
        <w:t>Should Youth Work be within all education services. (Schools, Training centres, Job Centres, etc)</w:t>
      </w:r>
    </w:p>
    <w:p w14:paraId="62A38084" w14:textId="77777777" w:rsidR="00193D8F" w:rsidRPr="00193D8F" w:rsidRDefault="00193D8F" w:rsidP="00193D8F">
      <w:pPr>
        <w:pStyle w:val="ListParagraph"/>
        <w:numPr>
          <w:ilvl w:val="0"/>
          <w:numId w:val="26"/>
        </w:numPr>
        <w:spacing w:after="160" w:line="259" w:lineRule="auto"/>
        <w:rPr>
          <w:rFonts w:ascii="Arial" w:hAnsi="Arial" w:cs="Arial"/>
          <w:sz w:val="24"/>
          <w:szCs w:val="24"/>
        </w:rPr>
      </w:pPr>
      <w:r w:rsidRPr="00193D8F">
        <w:rPr>
          <w:rFonts w:ascii="Arial" w:hAnsi="Arial" w:cs="Arial"/>
          <w:sz w:val="24"/>
          <w:szCs w:val="24"/>
        </w:rPr>
        <w:t xml:space="preserve">With what the Youth Worker has done, do you think it is successful? If so, why? </w:t>
      </w:r>
    </w:p>
    <w:p w14:paraId="35862A09" w14:textId="77777777" w:rsidR="00193D8F" w:rsidRPr="00193D8F" w:rsidRDefault="00193D8F" w:rsidP="00193D8F">
      <w:pPr>
        <w:pStyle w:val="ListParagraph"/>
        <w:numPr>
          <w:ilvl w:val="0"/>
          <w:numId w:val="26"/>
        </w:numPr>
        <w:spacing w:after="160" w:line="259" w:lineRule="auto"/>
        <w:rPr>
          <w:rFonts w:ascii="Arial" w:hAnsi="Arial" w:cs="Arial"/>
          <w:sz w:val="24"/>
          <w:szCs w:val="24"/>
        </w:rPr>
      </w:pPr>
      <w:r w:rsidRPr="00193D8F">
        <w:rPr>
          <w:rFonts w:ascii="Arial" w:hAnsi="Arial" w:cs="Arial"/>
          <w:sz w:val="24"/>
          <w:szCs w:val="24"/>
        </w:rPr>
        <w:t>What could change? What is good about Youth Work Practice?</w:t>
      </w:r>
    </w:p>
    <w:p w14:paraId="77076C30" w14:textId="77777777" w:rsidR="00193D8F" w:rsidRPr="00193D8F" w:rsidRDefault="00193D8F" w:rsidP="00193D8F">
      <w:pPr>
        <w:rPr>
          <w:rFonts w:cs="Arial"/>
        </w:rPr>
      </w:pPr>
      <w:r w:rsidRPr="00193D8F">
        <w:rPr>
          <w:rFonts w:cs="Arial"/>
        </w:rPr>
        <w:t>Change the Young People</w:t>
      </w:r>
    </w:p>
    <w:p w14:paraId="72CE743B" w14:textId="77777777" w:rsidR="00193D8F" w:rsidRPr="00193D8F" w:rsidRDefault="00193D8F" w:rsidP="00193D8F">
      <w:pPr>
        <w:pStyle w:val="ListParagraph"/>
        <w:numPr>
          <w:ilvl w:val="0"/>
          <w:numId w:val="27"/>
        </w:numPr>
        <w:spacing w:after="160" w:line="259" w:lineRule="auto"/>
        <w:rPr>
          <w:rFonts w:ascii="Arial" w:hAnsi="Arial" w:cs="Arial"/>
          <w:sz w:val="24"/>
          <w:szCs w:val="24"/>
        </w:rPr>
      </w:pPr>
      <w:r w:rsidRPr="00193D8F">
        <w:rPr>
          <w:rFonts w:ascii="Arial" w:hAnsi="Arial" w:cs="Arial"/>
          <w:sz w:val="24"/>
          <w:szCs w:val="24"/>
        </w:rPr>
        <w:t>What change do you see in the young people who have been with a Youth Worker?</w:t>
      </w:r>
    </w:p>
    <w:p w14:paraId="754DF2F1" w14:textId="77777777" w:rsidR="00193D8F" w:rsidRPr="00193D8F" w:rsidRDefault="00193D8F" w:rsidP="00193D8F">
      <w:pPr>
        <w:pStyle w:val="ListParagraph"/>
        <w:numPr>
          <w:ilvl w:val="0"/>
          <w:numId w:val="27"/>
        </w:numPr>
        <w:spacing w:after="160" w:line="259" w:lineRule="auto"/>
        <w:rPr>
          <w:rFonts w:ascii="Arial" w:hAnsi="Arial" w:cs="Arial"/>
          <w:sz w:val="24"/>
          <w:szCs w:val="24"/>
        </w:rPr>
      </w:pPr>
      <w:r w:rsidRPr="00193D8F">
        <w:rPr>
          <w:rFonts w:ascii="Arial" w:hAnsi="Arial" w:cs="Arial"/>
          <w:sz w:val="24"/>
          <w:szCs w:val="24"/>
        </w:rPr>
        <w:t>Do you think they have they had a positive impact on the young person?</w:t>
      </w:r>
    </w:p>
    <w:p w14:paraId="4A6DFCF7" w14:textId="77777777" w:rsidR="00193D8F" w:rsidRPr="00193D8F" w:rsidRDefault="00193D8F" w:rsidP="00193D8F">
      <w:pPr>
        <w:pStyle w:val="ListParagraph"/>
        <w:numPr>
          <w:ilvl w:val="0"/>
          <w:numId w:val="27"/>
        </w:numPr>
        <w:spacing w:after="160" w:line="259" w:lineRule="auto"/>
        <w:rPr>
          <w:rFonts w:ascii="Arial" w:hAnsi="Arial" w:cs="Arial"/>
          <w:sz w:val="24"/>
          <w:szCs w:val="24"/>
        </w:rPr>
      </w:pPr>
      <w:r w:rsidRPr="00193D8F">
        <w:rPr>
          <w:rFonts w:ascii="Arial" w:hAnsi="Arial" w:cs="Arial"/>
          <w:sz w:val="24"/>
          <w:szCs w:val="24"/>
        </w:rPr>
        <w:t>Do you think that there is there always support from the youth worker for the young person?</w:t>
      </w:r>
    </w:p>
    <w:p w14:paraId="03182AD3" w14:textId="77777777" w:rsidR="00193D8F" w:rsidRPr="00193D8F" w:rsidRDefault="00193D8F" w:rsidP="00193D8F">
      <w:pPr>
        <w:spacing w:after="160" w:line="259" w:lineRule="auto"/>
        <w:rPr>
          <w:rFonts w:cs="Arial"/>
        </w:rPr>
      </w:pPr>
    </w:p>
    <w:p w14:paraId="58D9F4F7" w14:textId="2B013612" w:rsidR="00F715BE" w:rsidRDefault="00F715BE" w:rsidP="00AF16E5">
      <w:pPr>
        <w:jc w:val="both"/>
        <w:rPr>
          <w:rFonts w:eastAsiaTheme="minorHAnsi" w:cs="Arial"/>
          <w:b/>
        </w:rPr>
      </w:pPr>
    </w:p>
    <w:p w14:paraId="688428A7" w14:textId="31187FE3" w:rsidR="007E396C" w:rsidRDefault="007E396C" w:rsidP="00AF16E5">
      <w:pPr>
        <w:jc w:val="both"/>
        <w:rPr>
          <w:rFonts w:eastAsiaTheme="minorHAnsi" w:cs="Arial"/>
          <w:b/>
        </w:rPr>
      </w:pPr>
    </w:p>
    <w:p w14:paraId="13EEEC8D" w14:textId="4FF5A2D5" w:rsidR="007E396C" w:rsidRDefault="007E396C" w:rsidP="00AF16E5">
      <w:pPr>
        <w:jc w:val="both"/>
        <w:rPr>
          <w:rFonts w:eastAsiaTheme="minorHAnsi" w:cs="Arial"/>
          <w:b/>
        </w:rPr>
      </w:pPr>
    </w:p>
    <w:p w14:paraId="1D749568" w14:textId="1C9469F6" w:rsidR="007E396C" w:rsidRDefault="007E396C" w:rsidP="00AF16E5">
      <w:pPr>
        <w:jc w:val="both"/>
        <w:rPr>
          <w:rFonts w:eastAsiaTheme="minorHAnsi" w:cs="Arial"/>
          <w:b/>
        </w:rPr>
      </w:pPr>
    </w:p>
    <w:p w14:paraId="04B1B82B" w14:textId="30F30D22" w:rsidR="007E396C" w:rsidRDefault="007E396C" w:rsidP="00AF16E5">
      <w:pPr>
        <w:jc w:val="both"/>
        <w:rPr>
          <w:rFonts w:eastAsiaTheme="minorHAnsi" w:cs="Arial"/>
          <w:b/>
        </w:rPr>
      </w:pPr>
    </w:p>
    <w:p w14:paraId="774B9E13" w14:textId="2AFC3F1B" w:rsidR="007E396C" w:rsidRDefault="007E396C" w:rsidP="00AF16E5">
      <w:pPr>
        <w:jc w:val="both"/>
        <w:rPr>
          <w:rFonts w:eastAsiaTheme="minorHAnsi" w:cs="Arial"/>
          <w:b/>
        </w:rPr>
      </w:pPr>
    </w:p>
    <w:p w14:paraId="2A0DC08F" w14:textId="6CA0E7F1" w:rsidR="007E396C" w:rsidRDefault="007E396C" w:rsidP="00AF16E5">
      <w:pPr>
        <w:jc w:val="both"/>
        <w:rPr>
          <w:rFonts w:eastAsiaTheme="minorHAnsi" w:cs="Arial"/>
          <w:b/>
        </w:rPr>
      </w:pPr>
    </w:p>
    <w:p w14:paraId="73EEF904" w14:textId="31D40105" w:rsidR="007E396C" w:rsidRDefault="007E396C" w:rsidP="00AF16E5">
      <w:pPr>
        <w:jc w:val="both"/>
        <w:rPr>
          <w:rFonts w:eastAsiaTheme="minorHAnsi" w:cs="Arial"/>
          <w:b/>
        </w:rPr>
      </w:pPr>
    </w:p>
    <w:p w14:paraId="2D37EC51" w14:textId="5571AE8D" w:rsidR="007E396C" w:rsidRDefault="007E396C" w:rsidP="00AF16E5">
      <w:pPr>
        <w:jc w:val="both"/>
        <w:rPr>
          <w:rFonts w:eastAsiaTheme="minorHAnsi" w:cs="Arial"/>
          <w:b/>
        </w:rPr>
      </w:pPr>
    </w:p>
    <w:p w14:paraId="054229DF" w14:textId="564D10E6" w:rsidR="007E396C" w:rsidRDefault="007E396C" w:rsidP="00AF16E5">
      <w:pPr>
        <w:jc w:val="both"/>
        <w:rPr>
          <w:rFonts w:eastAsiaTheme="minorHAnsi" w:cs="Arial"/>
          <w:b/>
        </w:rPr>
      </w:pPr>
    </w:p>
    <w:p w14:paraId="658E2CEE" w14:textId="1A5E9D73" w:rsidR="007E396C" w:rsidRDefault="007E396C" w:rsidP="00AF16E5">
      <w:pPr>
        <w:jc w:val="both"/>
        <w:rPr>
          <w:rFonts w:eastAsiaTheme="minorHAnsi" w:cs="Arial"/>
          <w:b/>
        </w:rPr>
      </w:pPr>
    </w:p>
    <w:p w14:paraId="3ACB0956" w14:textId="1A3209CD" w:rsidR="007E396C" w:rsidRDefault="007E396C" w:rsidP="00AF16E5">
      <w:pPr>
        <w:jc w:val="both"/>
        <w:rPr>
          <w:rFonts w:eastAsiaTheme="minorHAnsi" w:cs="Arial"/>
          <w:b/>
        </w:rPr>
      </w:pPr>
    </w:p>
    <w:p w14:paraId="0CAEC3FC" w14:textId="27A14B1A" w:rsidR="007E396C" w:rsidRDefault="007E396C" w:rsidP="00AF16E5">
      <w:pPr>
        <w:jc w:val="both"/>
        <w:rPr>
          <w:rFonts w:eastAsiaTheme="minorHAnsi" w:cs="Arial"/>
          <w:b/>
        </w:rPr>
      </w:pPr>
    </w:p>
    <w:p w14:paraId="71CAF2E4" w14:textId="11D51BDA" w:rsidR="007E396C" w:rsidRDefault="007E396C" w:rsidP="00AF16E5">
      <w:pPr>
        <w:jc w:val="both"/>
        <w:rPr>
          <w:rFonts w:eastAsiaTheme="minorHAnsi" w:cs="Arial"/>
          <w:b/>
        </w:rPr>
      </w:pPr>
    </w:p>
    <w:p w14:paraId="379A39F6" w14:textId="32AE5BF3" w:rsidR="007E396C" w:rsidRDefault="007E396C" w:rsidP="00AF16E5">
      <w:pPr>
        <w:jc w:val="both"/>
        <w:rPr>
          <w:rFonts w:eastAsiaTheme="minorHAnsi" w:cs="Arial"/>
          <w:b/>
        </w:rPr>
      </w:pPr>
    </w:p>
    <w:p w14:paraId="660A3AFD" w14:textId="3185E137" w:rsidR="007E396C" w:rsidRDefault="007E396C" w:rsidP="00AF16E5">
      <w:pPr>
        <w:jc w:val="both"/>
        <w:rPr>
          <w:rFonts w:eastAsiaTheme="minorHAnsi" w:cs="Arial"/>
          <w:b/>
        </w:rPr>
      </w:pPr>
    </w:p>
    <w:p w14:paraId="781DC4A2" w14:textId="290D69E6" w:rsidR="007E396C" w:rsidRDefault="007E396C" w:rsidP="00AF16E5">
      <w:pPr>
        <w:jc w:val="both"/>
        <w:rPr>
          <w:rFonts w:eastAsiaTheme="minorHAnsi" w:cs="Arial"/>
          <w:b/>
        </w:rPr>
      </w:pPr>
    </w:p>
    <w:p w14:paraId="02A45787" w14:textId="75BE87A4" w:rsidR="007E396C" w:rsidRDefault="007E396C" w:rsidP="00AF16E5">
      <w:pPr>
        <w:jc w:val="both"/>
        <w:rPr>
          <w:rFonts w:eastAsiaTheme="minorHAnsi" w:cs="Arial"/>
          <w:b/>
        </w:rPr>
      </w:pPr>
    </w:p>
    <w:p w14:paraId="2BF86029" w14:textId="23D111EF" w:rsidR="007E396C" w:rsidRDefault="007E396C" w:rsidP="00AF16E5">
      <w:pPr>
        <w:jc w:val="both"/>
        <w:rPr>
          <w:rFonts w:eastAsiaTheme="minorHAnsi" w:cs="Arial"/>
          <w:b/>
        </w:rPr>
      </w:pPr>
    </w:p>
    <w:p w14:paraId="5C396CA3" w14:textId="77777777" w:rsidR="007E396C" w:rsidRPr="00373093" w:rsidRDefault="007E396C" w:rsidP="007E396C">
      <w:pPr>
        <w:rPr>
          <w:rFonts w:cs="Arial"/>
          <w:sz w:val="22"/>
          <w:szCs w:val="22"/>
        </w:rPr>
      </w:pPr>
      <w:r>
        <w:rPr>
          <w:noProof/>
          <w:lang w:eastAsia="en-GB"/>
        </w:rPr>
        <w:lastRenderedPageBreak/>
        <w:drawing>
          <wp:inline distT="0" distB="0" distL="0" distR="0" wp14:anchorId="1CE44C2B" wp14:editId="7D4AD061">
            <wp:extent cx="1958196" cy="768259"/>
            <wp:effectExtent l="0" t="0" r="444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958612" cy="768422"/>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136"/>
        <w:gridCol w:w="3277"/>
        <w:gridCol w:w="885"/>
      </w:tblGrid>
      <w:tr w:rsidR="007E396C" w:rsidRPr="00373093" w14:paraId="6111306F" w14:textId="77777777" w:rsidTr="00B9049F">
        <w:trPr>
          <w:trHeight w:val="572"/>
        </w:trPr>
        <w:tc>
          <w:tcPr>
            <w:tcW w:w="5341" w:type="dxa"/>
            <w:tcBorders>
              <w:top w:val="nil"/>
              <w:left w:val="nil"/>
              <w:bottom w:val="nil"/>
              <w:right w:val="nil"/>
            </w:tcBorders>
            <w:shd w:val="clear" w:color="auto" w:fill="auto"/>
          </w:tcPr>
          <w:p w14:paraId="2209889A" w14:textId="77777777" w:rsidR="007E396C" w:rsidRPr="00373093" w:rsidRDefault="007E396C" w:rsidP="00B9049F">
            <w:pPr>
              <w:rPr>
                <w:rFonts w:cs="Arial"/>
                <w:b/>
                <w:color w:val="FFFFFF"/>
                <w:sz w:val="22"/>
                <w:szCs w:val="22"/>
              </w:rPr>
            </w:pPr>
          </w:p>
        </w:tc>
        <w:tc>
          <w:tcPr>
            <w:tcW w:w="4123" w:type="dxa"/>
            <w:tcBorders>
              <w:top w:val="nil"/>
              <w:left w:val="nil"/>
              <w:bottom w:val="nil"/>
              <w:right w:val="single" w:sz="6" w:space="0" w:color="4F81BD"/>
            </w:tcBorders>
            <w:shd w:val="clear" w:color="auto" w:fill="auto"/>
          </w:tcPr>
          <w:p w14:paraId="62CA3830" w14:textId="77777777" w:rsidR="007E396C" w:rsidRDefault="007E396C" w:rsidP="00B9049F">
            <w:pPr>
              <w:rPr>
                <w:rFonts w:cs="Arial"/>
                <w:sz w:val="22"/>
                <w:szCs w:val="22"/>
              </w:rPr>
            </w:pPr>
            <w:r w:rsidRPr="00373093">
              <w:rPr>
                <w:rFonts w:cs="Arial"/>
                <w:sz w:val="22"/>
                <w:szCs w:val="22"/>
              </w:rPr>
              <w:t xml:space="preserve">Rhif Adnabod Cyfranogwr: </w:t>
            </w:r>
          </w:p>
          <w:p w14:paraId="02DA64C7" w14:textId="77777777" w:rsidR="007E396C" w:rsidRPr="00373093" w:rsidRDefault="007E396C" w:rsidP="00B9049F">
            <w:pPr>
              <w:rPr>
                <w:rFonts w:cs="Arial"/>
                <w:b/>
                <w:color w:val="FFFFFF"/>
                <w:sz w:val="22"/>
                <w:szCs w:val="22"/>
              </w:rPr>
            </w:pPr>
            <w:r w:rsidRPr="00373093">
              <w:rPr>
                <w:rFonts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0F58E9E2" w14:textId="77777777" w:rsidR="007E396C" w:rsidRPr="00373093" w:rsidRDefault="007E396C" w:rsidP="00B9049F">
            <w:pPr>
              <w:rPr>
                <w:rFonts w:cs="Arial"/>
                <w:b/>
                <w:color w:val="FFFFFF"/>
                <w:sz w:val="22"/>
                <w:szCs w:val="22"/>
              </w:rPr>
            </w:pPr>
          </w:p>
        </w:tc>
      </w:tr>
      <w:tr w:rsidR="007E396C" w:rsidRPr="00373093" w14:paraId="29A5D7C2" w14:textId="77777777" w:rsidTr="00B9049F">
        <w:trPr>
          <w:trHeight w:val="572"/>
        </w:trPr>
        <w:tc>
          <w:tcPr>
            <w:tcW w:w="5341" w:type="dxa"/>
            <w:tcBorders>
              <w:top w:val="nil"/>
            </w:tcBorders>
            <w:shd w:val="clear" w:color="auto" w:fill="4F81BD"/>
          </w:tcPr>
          <w:p w14:paraId="6B7BFF0B" w14:textId="77777777" w:rsidR="007E396C" w:rsidRDefault="007E396C" w:rsidP="00B9049F">
            <w:pPr>
              <w:jc w:val="center"/>
              <w:rPr>
                <w:rFonts w:cs="Arial"/>
                <w:b/>
                <w:color w:val="FFFFFF"/>
                <w:sz w:val="22"/>
                <w:szCs w:val="22"/>
              </w:rPr>
            </w:pPr>
          </w:p>
          <w:p w14:paraId="0EF43858" w14:textId="77777777" w:rsidR="007E396C" w:rsidRPr="00373093" w:rsidRDefault="007E396C" w:rsidP="00B9049F">
            <w:pPr>
              <w:jc w:val="center"/>
              <w:rPr>
                <w:rFonts w:cs="Arial"/>
                <w:b/>
                <w:color w:val="FFFFFF"/>
                <w:sz w:val="22"/>
                <w:szCs w:val="22"/>
              </w:rPr>
            </w:pPr>
            <w:r w:rsidRPr="00373093">
              <w:rPr>
                <w:rFonts w:cs="Arial"/>
                <w:b/>
                <w:color w:val="FFFFFF"/>
                <w:sz w:val="22"/>
                <w:szCs w:val="22"/>
              </w:rPr>
              <w:t>FFURFLEN GANIATÂD CYFRANOGIAD</w:t>
            </w:r>
          </w:p>
        </w:tc>
        <w:tc>
          <w:tcPr>
            <w:tcW w:w="5341" w:type="dxa"/>
            <w:gridSpan w:val="2"/>
            <w:tcBorders>
              <w:top w:val="single" w:sz="6" w:space="0" w:color="4F81BD"/>
            </w:tcBorders>
            <w:shd w:val="clear" w:color="auto" w:fill="4F81BD"/>
          </w:tcPr>
          <w:p w14:paraId="4A223872" w14:textId="77777777" w:rsidR="007E396C" w:rsidRDefault="007E396C" w:rsidP="00B9049F">
            <w:pPr>
              <w:jc w:val="center"/>
              <w:rPr>
                <w:rFonts w:cs="Arial"/>
                <w:b/>
                <w:color w:val="FFFFFF"/>
                <w:sz w:val="22"/>
                <w:szCs w:val="22"/>
              </w:rPr>
            </w:pPr>
          </w:p>
          <w:p w14:paraId="1DDC5B43" w14:textId="77777777" w:rsidR="007E396C" w:rsidRPr="00373093" w:rsidRDefault="007E396C" w:rsidP="00B9049F">
            <w:pPr>
              <w:jc w:val="center"/>
              <w:rPr>
                <w:rFonts w:cs="Arial"/>
                <w:color w:val="FFFFFF"/>
                <w:sz w:val="22"/>
                <w:szCs w:val="22"/>
              </w:rPr>
            </w:pPr>
            <w:r>
              <w:rPr>
                <w:rFonts w:cs="Arial"/>
                <w:b/>
                <w:color w:val="FFFFFF"/>
                <w:sz w:val="22"/>
                <w:szCs w:val="22"/>
              </w:rPr>
              <w:t>PARTICIPATION CONSENT FORM</w:t>
            </w:r>
          </w:p>
        </w:tc>
      </w:tr>
      <w:tr w:rsidR="007E396C" w:rsidRPr="00665645" w14:paraId="3A500E02" w14:textId="77777777" w:rsidTr="00B9049F">
        <w:trPr>
          <w:trHeight w:val="572"/>
        </w:trPr>
        <w:tc>
          <w:tcPr>
            <w:tcW w:w="10682" w:type="dxa"/>
            <w:gridSpan w:val="3"/>
            <w:shd w:val="clear" w:color="auto" w:fill="auto"/>
          </w:tcPr>
          <w:p w14:paraId="5A52ECB7" w14:textId="77777777" w:rsidR="007E396C" w:rsidRPr="00665645" w:rsidRDefault="007E396C" w:rsidP="00B9049F">
            <w:pPr>
              <w:rPr>
                <w:rFonts w:cs="Arial"/>
                <w:sz w:val="22"/>
                <w:szCs w:val="22"/>
              </w:rPr>
            </w:pPr>
            <w:r w:rsidRPr="00665645">
              <w:rPr>
                <w:rFonts w:cs="Arial"/>
                <w:sz w:val="22"/>
                <w:szCs w:val="22"/>
              </w:rPr>
              <w:t>Teitl Y Prosiect: /</w:t>
            </w:r>
            <w:r>
              <w:rPr>
                <w:rFonts w:cs="Arial"/>
                <w:b/>
                <w:color w:val="FFFFFF"/>
                <w:sz w:val="22"/>
                <w:szCs w:val="22"/>
              </w:rPr>
              <w:t xml:space="preserve"> </w:t>
            </w:r>
            <w:r w:rsidRPr="00665645">
              <w:rPr>
                <w:rFonts w:cs="Arial"/>
                <w:sz w:val="22"/>
                <w:szCs w:val="22"/>
              </w:rPr>
              <w:t>Project Title:</w:t>
            </w:r>
            <w:r>
              <w:rPr>
                <w:rFonts w:cs="Arial"/>
                <w:sz w:val="22"/>
                <w:szCs w:val="22"/>
              </w:rPr>
              <w:t xml:space="preserve"> </w:t>
            </w:r>
            <w:r>
              <w:rPr>
                <w:rFonts w:cs="Arial"/>
                <w:b/>
              </w:rPr>
              <w:t>How key Youth Work practices affect Young People and their transition into adulthood.</w:t>
            </w:r>
          </w:p>
        </w:tc>
      </w:tr>
      <w:tr w:rsidR="007E396C" w:rsidRPr="00665645" w14:paraId="38737033" w14:textId="77777777" w:rsidTr="00B9049F">
        <w:trPr>
          <w:trHeight w:val="572"/>
        </w:trPr>
        <w:tc>
          <w:tcPr>
            <w:tcW w:w="10682" w:type="dxa"/>
            <w:gridSpan w:val="3"/>
            <w:shd w:val="clear" w:color="auto" w:fill="auto"/>
          </w:tcPr>
          <w:p w14:paraId="2C36414A" w14:textId="77777777" w:rsidR="007E396C" w:rsidRPr="00665645" w:rsidRDefault="007E396C" w:rsidP="00B9049F">
            <w:pPr>
              <w:rPr>
                <w:rFonts w:cs="Arial"/>
                <w:sz w:val="22"/>
                <w:szCs w:val="22"/>
              </w:rPr>
            </w:pPr>
            <w:r w:rsidRPr="008D08B4">
              <w:rPr>
                <w:rStyle w:val="hps"/>
                <w:rFonts w:cs="Arial"/>
                <w:lang w:val="cy-GB"/>
              </w:rPr>
              <w:t>Enw'r</w:t>
            </w:r>
            <w:r w:rsidRPr="008D08B4">
              <w:rPr>
                <w:rStyle w:val="shorttext"/>
                <w:rFonts w:cs="Arial"/>
                <w:lang w:val="cy-GB"/>
              </w:rPr>
              <w:t xml:space="preserve"> </w:t>
            </w:r>
            <w:r w:rsidRPr="008D08B4">
              <w:rPr>
                <w:rStyle w:val="hps"/>
                <w:rFonts w:cs="Arial"/>
                <w:lang w:val="cy-GB"/>
              </w:rPr>
              <w:t>Ymchwilydd</w:t>
            </w:r>
            <w:r>
              <w:rPr>
                <w:rStyle w:val="shorttext"/>
                <w:lang w:val="cy-GB"/>
              </w:rPr>
              <w:t xml:space="preserve"> / </w:t>
            </w:r>
            <w:r w:rsidRPr="00373093">
              <w:rPr>
                <w:rFonts w:cs="Arial"/>
                <w:sz w:val="22"/>
                <w:szCs w:val="22"/>
              </w:rPr>
              <w:t>Name of Researcher:</w:t>
            </w:r>
            <w:r w:rsidRPr="00373093">
              <w:rPr>
                <w:rFonts w:cs="Arial"/>
                <w:sz w:val="22"/>
                <w:szCs w:val="22"/>
              </w:rPr>
              <w:tab/>
            </w:r>
            <w:r>
              <w:rPr>
                <w:rFonts w:cs="Arial"/>
                <w:sz w:val="22"/>
                <w:szCs w:val="22"/>
              </w:rPr>
              <w:t>Kelsey Dutton</w:t>
            </w:r>
          </w:p>
        </w:tc>
      </w:tr>
    </w:tbl>
    <w:p w14:paraId="3FA436D5" w14:textId="77777777" w:rsidR="007E396C" w:rsidRDefault="007E396C" w:rsidP="007E396C">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 xml:space="preserve">  </w:t>
      </w:r>
    </w:p>
    <w:p w14:paraId="19D86F36" w14:textId="77777777" w:rsidR="007E396C" w:rsidRPr="00373093" w:rsidRDefault="007E396C" w:rsidP="007E396C">
      <w:pPr>
        <w:rPr>
          <w:rFonts w:cs="Arial"/>
          <w:sz w:val="22"/>
          <w:szCs w:val="22"/>
        </w:rPr>
      </w:pPr>
      <w:r>
        <w:rPr>
          <w:rFonts w:cs="Arial"/>
          <w:b/>
          <w:sz w:val="22"/>
          <w:szCs w:val="22"/>
        </w:rPr>
        <w:t>Rhowch Llythrennau cyntaf eich enw yn y blwch</w:t>
      </w:r>
      <w:r w:rsidRPr="008D08B4">
        <w:rPr>
          <w:rFonts w:cs="Arial"/>
          <w:b/>
          <w:sz w:val="22"/>
          <w:szCs w:val="22"/>
        </w:rPr>
        <w:t xml:space="preserve"> </w:t>
      </w:r>
      <w:r>
        <w:rPr>
          <w:rFonts w:cs="Arial"/>
          <w:b/>
          <w:sz w:val="22"/>
          <w:szCs w:val="22"/>
        </w:rPr>
        <w:t xml:space="preserve">/ </w:t>
      </w:r>
      <w:r w:rsidRPr="00373093">
        <w:rPr>
          <w:rFonts w:cs="Arial"/>
          <w:b/>
          <w:sz w:val="22"/>
          <w:szCs w:val="22"/>
        </w:rPr>
        <w:t>Please initial box</w:t>
      </w:r>
      <w:r>
        <w:rPr>
          <w:rFonts w:cs="Arial"/>
          <w:b/>
          <w:sz w:val="22"/>
          <w:szCs w:val="22"/>
        </w:rPr>
        <w:t xml:space="preserve">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392"/>
        <w:gridCol w:w="1977"/>
        <w:gridCol w:w="1987"/>
        <w:gridCol w:w="1787"/>
        <w:gridCol w:w="1601"/>
        <w:gridCol w:w="552"/>
      </w:tblGrid>
      <w:tr w:rsidR="007E396C" w:rsidRPr="000A655A" w14:paraId="1B86C0E2" w14:textId="77777777" w:rsidTr="00B9049F">
        <w:tc>
          <w:tcPr>
            <w:tcW w:w="392" w:type="dxa"/>
            <w:shd w:val="clear" w:color="auto" w:fill="auto"/>
          </w:tcPr>
          <w:p w14:paraId="1F2F1853" w14:textId="77777777" w:rsidR="007E396C" w:rsidRPr="000A655A" w:rsidRDefault="007E396C" w:rsidP="00B9049F">
            <w:pPr>
              <w:ind w:right="-284"/>
              <w:rPr>
                <w:rFonts w:cs="Arial"/>
                <w:sz w:val="22"/>
                <w:szCs w:val="22"/>
              </w:rPr>
            </w:pPr>
            <w:r w:rsidRPr="000A655A">
              <w:rPr>
                <w:rFonts w:cs="Arial"/>
                <w:sz w:val="22"/>
                <w:szCs w:val="22"/>
              </w:rPr>
              <w:t>1</w:t>
            </w:r>
          </w:p>
        </w:tc>
        <w:tc>
          <w:tcPr>
            <w:tcW w:w="4399" w:type="dxa"/>
            <w:gridSpan w:val="2"/>
            <w:shd w:val="clear" w:color="auto" w:fill="auto"/>
          </w:tcPr>
          <w:p w14:paraId="6CC4FA59" w14:textId="77777777" w:rsidR="007E396C" w:rsidRPr="000A655A" w:rsidRDefault="007E396C" w:rsidP="00B9049F">
            <w:pPr>
              <w:ind w:left="-108" w:right="33"/>
              <w:jc w:val="both"/>
              <w:rPr>
                <w:rFonts w:cs="Arial"/>
                <w:sz w:val="22"/>
                <w:szCs w:val="22"/>
              </w:rPr>
            </w:pPr>
            <w:r w:rsidRPr="005A30E8">
              <w:rPr>
                <w:rFonts w:cs="Arial"/>
                <w:sz w:val="22"/>
                <w:szCs w:val="22"/>
                <w:lang w:val="cy-GB"/>
              </w:rPr>
              <w:t>Cadarnhaf fy mod wedi darllen a deall y daflen wybodaeth dyddiedig</w:t>
            </w:r>
            <w:r>
              <w:rPr>
                <w:rFonts w:cs="Arial"/>
                <w:sz w:val="22"/>
                <w:szCs w:val="22"/>
                <w:lang w:val="cy-GB"/>
              </w:rPr>
              <w:t xml:space="preserve">           </w:t>
            </w:r>
            <w:r w:rsidRPr="005A30E8">
              <w:rPr>
                <w:rFonts w:cs="Arial"/>
                <w:sz w:val="22"/>
                <w:szCs w:val="22"/>
                <w:lang w:val="cy-GB"/>
              </w:rPr>
              <w:t xml:space="preserve"> ar gyfer yr astudiaeth uchod.</w:t>
            </w:r>
            <w:r w:rsidRPr="000A655A">
              <w:rPr>
                <w:rFonts w:cs="Arial"/>
                <w:sz w:val="22"/>
                <w:szCs w:val="22"/>
              </w:rPr>
              <w:t xml:space="preserve"> </w:t>
            </w:r>
            <w:r w:rsidRPr="005A30E8">
              <w:rPr>
                <w:rFonts w:cs="Arial"/>
                <w:sz w:val="22"/>
                <w:szCs w:val="22"/>
                <w:lang w:val="cy-GB"/>
              </w:rPr>
              <w:t>Rwyf wedi cael y cyfle i ystyried y wybodaeth, gofyn cwestiynau, ac rwyf wedi cael ateb boddhaol i’r rhain.</w:t>
            </w:r>
          </w:p>
        </w:tc>
        <w:tc>
          <w:tcPr>
            <w:tcW w:w="3822" w:type="dxa"/>
            <w:gridSpan w:val="2"/>
            <w:shd w:val="clear" w:color="auto" w:fill="auto"/>
          </w:tcPr>
          <w:p w14:paraId="5BC50C23" w14:textId="77777777" w:rsidR="007E396C" w:rsidRPr="000A655A" w:rsidRDefault="007E396C" w:rsidP="00B9049F">
            <w:pPr>
              <w:ind w:left="-113" w:right="33"/>
              <w:jc w:val="both"/>
              <w:rPr>
                <w:rFonts w:cs="Arial"/>
                <w:sz w:val="22"/>
                <w:szCs w:val="22"/>
              </w:rPr>
            </w:pPr>
            <w:r w:rsidRPr="000A655A">
              <w:rPr>
                <w:rFonts w:cs="Arial"/>
                <w:sz w:val="22"/>
                <w:szCs w:val="22"/>
              </w:rPr>
              <w:t xml:space="preserve">I confirm that I have read and understand the information sheet dated </w:t>
            </w:r>
            <w:r>
              <w:rPr>
                <w:rFonts w:cs="Arial"/>
                <w:sz w:val="22"/>
                <w:szCs w:val="22"/>
              </w:rPr>
              <w:t xml:space="preserve">            </w:t>
            </w:r>
            <w:r w:rsidRPr="000A655A">
              <w:rPr>
                <w:rFonts w:cs="Arial"/>
                <w:sz w:val="22"/>
                <w:szCs w:val="22"/>
              </w:rPr>
              <w:t>for the above study. I have had the opportunity to consider the information, ask questions and have had these answered satisfactorily.</w:t>
            </w:r>
          </w:p>
        </w:tc>
        <w:tc>
          <w:tcPr>
            <w:tcW w:w="629" w:type="dxa"/>
            <w:shd w:val="clear" w:color="auto" w:fill="auto"/>
          </w:tcPr>
          <w:p w14:paraId="316F7275" w14:textId="77777777" w:rsidR="007E396C" w:rsidRPr="000A655A" w:rsidRDefault="007E396C" w:rsidP="00B9049F">
            <w:pPr>
              <w:ind w:right="-284"/>
              <w:rPr>
                <w:rFonts w:cs="Arial"/>
                <w:sz w:val="22"/>
                <w:szCs w:val="22"/>
              </w:rPr>
            </w:pPr>
          </w:p>
        </w:tc>
      </w:tr>
      <w:tr w:rsidR="007E396C" w:rsidRPr="000A655A" w14:paraId="1CAFBF64" w14:textId="77777777" w:rsidTr="00B9049F">
        <w:tc>
          <w:tcPr>
            <w:tcW w:w="392" w:type="dxa"/>
            <w:shd w:val="clear" w:color="auto" w:fill="auto"/>
          </w:tcPr>
          <w:p w14:paraId="1BA2516E" w14:textId="77777777" w:rsidR="007E396C" w:rsidRPr="000A655A" w:rsidRDefault="007E396C" w:rsidP="00B9049F">
            <w:pPr>
              <w:ind w:right="-284"/>
              <w:rPr>
                <w:rFonts w:cs="Arial"/>
                <w:sz w:val="22"/>
                <w:szCs w:val="22"/>
              </w:rPr>
            </w:pPr>
            <w:r w:rsidRPr="000A655A">
              <w:rPr>
                <w:rFonts w:cs="Arial"/>
                <w:sz w:val="22"/>
                <w:szCs w:val="22"/>
              </w:rPr>
              <w:t>2</w:t>
            </w:r>
          </w:p>
        </w:tc>
        <w:tc>
          <w:tcPr>
            <w:tcW w:w="4399" w:type="dxa"/>
            <w:gridSpan w:val="2"/>
            <w:shd w:val="clear" w:color="auto" w:fill="auto"/>
          </w:tcPr>
          <w:p w14:paraId="3D1AACB2" w14:textId="77777777" w:rsidR="007E396C" w:rsidRPr="000A655A" w:rsidRDefault="007E396C" w:rsidP="00B9049F">
            <w:pPr>
              <w:ind w:left="-108" w:right="33"/>
              <w:jc w:val="both"/>
              <w:rPr>
                <w:rFonts w:cs="Arial"/>
                <w:sz w:val="22"/>
                <w:szCs w:val="22"/>
              </w:rPr>
            </w:pPr>
            <w:r w:rsidRPr="005A30E8">
              <w:rPr>
                <w:rFonts w:cs="Arial"/>
                <w:sz w:val="22"/>
                <w:szCs w:val="22"/>
                <w:lang w:val="cy-GB"/>
              </w:rPr>
              <w:t>Deallaf fy mod yn cymryd rhan o’m gwirfodd a bod croeso i mi dynnu’n ôl ar unrhyw adeg, heb roi rheswm.</w:t>
            </w:r>
          </w:p>
          <w:p w14:paraId="43600A4C" w14:textId="77777777" w:rsidR="007E396C" w:rsidRPr="000A655A" w:rsidRDefault="007E396C" w:rsidP="00B9049F">
            <w:pPr>
              <w:ind w:left="-108" w:right="33"/>
              <w:jc w:val="both"/>
              <w:rPr>
                <w:rFonts w:cs="Arial"/>
                <w:sz w:val="22"/>
                <w:szCs w:val="22"/>
              </w:rPr>
            </w:pPr>
          </w:p>
        </w:tc>
        <w:tc>
          <w:tcPr>
            <w:tcW w:w="3822" w:type="dxa"/>
            <w:gridSpan w:val="2"/>
            <w:shd w:val="clear" w:color="auto" w:fill="auto"/>
          </w:tcPr>
          <w:p w14:paraId="5677D316" w14:textId="77777777" w:rsidR="007E396C" w:rsidRPr="000A655A" w:rsidRDefault="007E396C" w:rsidP="00B9049F">
            <w:pPr>
              <w:ind w:left="-113" w:right="33"/>
              <w:jc w:val="both"/>
              <w:rPr>
                <w:rFonts w:cs="Arial"/>
                <w:sz w:val="22"/>
                <w:szCs w:val="22"/>
              </w:rPr>
            </w:pPr>
            <w:r w:rsidRPr="000A655A">
              <w:rPr>
                <w:rFonts w:cs="Arial"/>
                <w:sz w:val="22"/>
                <w:szCs w:val="22"/>
              </w:rPr>
              <w:t>I understand that my participation is voluntary and that I am free to withdraw at any time, without giving any reason.</w:t>
            </w:r>
          </w:p>
          <w:p w14:paraId="4DE9C5CA" w14:textId="77777777" w:rsidR="007E396C" w:rsidRPr="000A655A" w:rsidRDefault="007E396C" w:rsidP="00B9049F">
            <w:pPr>
              <w:ind w:left="-113" w:right="33"/>
              <w:jc w:val="both"/>
              <w:rPr>
                <w:rFonts w:cs="Arial"/>
                <w:sz w:val="22"/>
                <w:szCs w:val="22"/>
              </w:rPr>
            </w:pPr>
          </w:p>
        </w:tc>
        <w:tc>
          <w:tcPr>
            <w:tcW w:w="629" w:type="dxa"/>
            <w:shd w:val="clear" w:color="auto" w:fill="auto"/>
          </w:tcPr>
          <w:p w14:paraId="1C55A536" w14:textId="77777777" w:rsidR="007E396C" w:rsidRPr="000A655A" w:rsidRDefault="007E396C" w:rsidP="00B9049F">
            <w:pPr>
              <w:ind w:right="-284"/>
              <w:rPr>
                <w:rFonts w:cs="Arial"/>
                <w:sz w:val="22"/>
                <w:szCs w:val="22"/>
              </w:rPr>
            </w:pPr>
          </w:p>
        </w:tc>
      </w:tr>
      <w:tr w:rsidR="007E396C" w:rsidRPr="000A655A" w14:paraId="3A17BBFE" w14:textId="77777777" w:rsidTr="00B9049F">
        <w:tc>
          <w:tcPr>
            <w:tcW w:w="392" w:type="dxa"/>
            <w:shd w:val="clear" w:color="auto" w:fill="auto"/>
          </w:tcPr>
          <w:p w14:paraId="1D4E30B4" w14:textId="77777777" w:rsidR="007E396C" w:rsidRPr="000A655A" w:rsidRDefault="007E396C" w:rsidP="00B9049F">
            <w:pPr>
              <w:ind w:right="-284"/>
              <w:rPr>
                <w:rFonts w:cs="Arial"/>
                <w:sz w:val="22"/>
                <w:szCs w:val="22"/>
              </w:rPr>
            </w:pPr>
            <w:r w:rsidRPr="000A655A">
              <w:rPr>
                <w:rFonts w:cs="Arial"/>
                <w:sz w:val="22"/>
                <w:szCs w:val="22"/>
              </w:rPr>
              <w:t>3</w:t>
            </w:r>
          </w:p>
        </w:tc>
        <w:tc>
          <w:tcPr>
            <w:tcW w:w="4399" w:type="dxa"/>
            <w:gridSpan w:val="2"/>
            <w:shd w:val="clear" w:color="auto" w:fill="auto"/>
          </w:tcPr>
          <w:p w14:paraId="5BAF26E8" w14:textId="77777777" w:rsidR="007E396C" w:rsidRPr="000A655A" w:rsidRDefault="007E396C" w:rsidP="00B9049F">
            <w:pPr>
              <w:ind w:left="-108" w:right="175"/>
              <w:jc w:val="both"/>
              <w:rPr>
                <w:rFonts w:cs="Arial"/>
                <w:sz w:val="22"/>
                <w:szCs w:val="22"/>
              </w:rPr>
            </w:pPr>
            <w:r w:rsidRPr="000250EE">
              <w:rPr>
                <w:rFonts w:cs="Arial"/>
                <w:sz w:val="22"/>
                <w:szCs w:val="22"/>
                <w:lang w:val="cy-GB"/>
              </w:rPr>
              <w:t xml:space="preserve">Deallaf y gellir defnyddio unrhyw wybodaeth </w:t>
            </w:r>
            <w:r>
              <w:rPr>
                <w:rFonts w:cs="Arial"/>
                <w:sz w:val="22"/>
                <w:szCs w:val="22"/>
                <w:lang w:val="cy-GB"/>
              </w:rPr>
              <w:t>a roddir gennyf</w:t>
            </w:r>
            <w:r w:rsidRPr="000250EE">
              <w:rPr>
                <w:rFonts w:cs="Arial"/>
                <w:sz w:val="22"/>
                <w:szCs w:val="22"/>
                <w:lang w:val="cy-GB"/>
              </w:rPr>
              <w:t xml:space="preserve"> mewn adroddiadau, erthyglau neu gyflwyniadau gan y tîm ymchwil.</w:t>
            </w:r>
          </w:p>
          <w:p w14:paraId="697470FD" w14:textId="77777777" w:rsidR="007E396C" w:rsidRPr="000A655A" w:rsidRDefault="007E396C" w:rsidP="00B9049F">
            <w:pPr>
              <w:ind w:left="-108" w:right="-284"/>
              <w:rPr>
                <w:rFonts w:cs="Arial"/>
                <w:sz w:val="22"/>
                <w:szCs w:val="22"/>
              </w:rPr>
            </w:pPr>
          </w:p>
        </w:tc>
        <w:tc>
          <w:tcPr>
            <w:tcW w:w="3822" w:type="dxa"/>
            <w:gridSpan w:val="2"/>
            <w:shd w:val="clear" w:color="auto" w:fill="auto"/>
          </w:tcPr>
          <w:p w14:paraId="331F8A87" w14:textId="77777777" w:rsidR="007E396C" w:rsidRPr="000A655A" w:rsidRDefault="007E396C" w:rsidP="00B9049F">
            <w:pPr>
              <w:ind w:left="-113" w:right="175"/>
              <w:jc w:val="both"/>
              <w:rPr>
                <w:rFonts w:cs="Arial"/>
                <w:sz w:val="22"/>
                <w:szCs w:val="22"/>
              </w:rPr>
            </w:pPr>
            <w:r w:rsidRPr="000A655A">
              <w:rPr>
                <w:rFonts w:cs="Arial"/>
                <w:sz w:val="22"/>
                <w:szCs w:val="22"/>
              </w:rPr>
              <w:t>I understand that any information given by me may be used in future reports, articles or presentations by the research team.</w:t>
            </w:r>
          </w:p>
          <w:p w14:paraId="5C12371B" w14:textId="77777777" w:rsidR="007E396C" w:rsidRPr="000A655A" w:rsidRDefault="007E396C" w:rsidP="00B9049F">
            <w:pPr>
              <w:ind w:left="-113" w:right="175"/>
              <w:jc w:val="both"/>
              <w:rPr>
                <w:rFonts w:cs="Arial"/>
                <w:sz w:val="22"/>
                <w:szCs w:val="22"/>
              </w:rPr>
            </w:pPr>
          </w:p>
        </w:tc>
        <w:tc>
          <w:tcPr>
            <w:tcW w:w="629" w:type="dxa"/>
            <w:shd w:val="clear" w:color="auto" w:fill="auto"/>
          </w:tcPr>
          <w:p w14:paraId="41D8ED63" w14:textId="77777777" w:rsidR="007E396C" w:rsidRPr="000A655A" w:rsidRDefault="007E396C" w:rsidP="00B9049F">
            <w:pPr>
              <w:ind w:right="-284"/>
              <w:rPr>
                <w:rFonts w:cs="Arial"/>
                <w:sz w:val="22"/>
                <w:szCs w:val="22"/>
              </w:rPr>
            </w:pPr>
          </w:p>
        </w:tc>
      </w:tr>
      <w:tr w:rsidR="007E396C" w:rsidRPr="000A655A" w14:paraId="3662CD73" w14:textId="77777777" w:rsidTr="00B9049F">
        <w:tc>
          <w:tcPr>
            <w:tcW w:w="392" w:type="dxa"/>
            <w:shd w:val="clear" w:color="auto" w:fill="auto"/>
          </w:tcPr>
          <w:p w14:paraId="3B93CEA0" w14:textId="77777777" w:rsidR="007E396C" w:rsidRPr="000A655A" w:rsidRDefault="007E396C" w:rsidP="00B9049F">
            <w:pPr>
              <w:ind w:right="-284"/>
              <w:rPr>
                <w:rFonts w:cs="Arial"/>
                <w:sz w:val="22"/>
                <w:szCs w:val="22"/>
              </w:rPr>
            </w:pPr>
            <w:r w:rsidRPr="000A655A">
              <w:rPr>
                <w:rFonts w:cs="Arial"/>
                <w:sz w:val="22"/>
                <w:szCs w:val="22"/>
              </w:rPr>
              <w:t>4</w:t>
            </w:r>
          </w:p>
        </w:tc>
        <w:tc>
          <w:tcPr>
            <w:tcW w:w="4399" w:type="dxa"/>
            <w:gridSpan w:val="2"/>
            <w:shd w:val="clear" w:color="auto" w:fill="auto"/>
          </w:tcPr>
          <w:p w14:paraId="306A9150" w14:textId="77777777" w:rsidR="007E396C" w:rsidRPr="000A655A" w:rsidRDefault="007E396C" w:rsidP="00B9049F">
            <w:pPr>
              <w:ind w:left="-108" w:right="33"/>
              <w:jc w:val="both"/>
              <w:rPr>
                <w:rFonts w:cs="Arial"/>
                <w:sz w:val="22"/>
                <w:szCs w:val="22"/>
              </w:rPr>
            </w:pPr>
            <w:r w:rsidRPr="00E520B8">
              <w:rPr>
                <w:rFonts w:cs="Arial"/>
                <w:sz w:val="22"/>
                <w:szCs w:val="22"/>
                <w:lang w:val="cy-GB"/>
              </w:rPr>
              <w:t>Deallaf na fydd fy enw’n ymddangos mewn unrhyw adroddiadau, erthyglau neu gyflwyniadau.</w:t>
            </w:r>
          </w:p>
          <w:p w14:paraId="035584F4" w14:textId="77777777" w:rsidR="007E396C" w:rsidRPr="000A655A" w:rsidRDefault="007E396C" w:rsidP="00B9049F">
            <w:pPr>
              <w:ind w:left="-108" w:right="-284"/>
              <w:rPr>
                <w:rFonts w:cs="Arial"/>
                <w:sz w:val="22"/>
                <w:szCs w:val="22"/>
              </w:rPr>
            </w:pPr>
          </w:p>
        </w:tc>
        <w:tc>
          <w:tcPr>
            <w:tcW w:w="3822" w:type="dxa"/>
            <w:gridSpan w:val="2"/>
            <w:shd w:val="clear" w:color="auto" w:fill="auto"/>
          </w:tcPr>
          <w:p w14:paraId="02DA44C9" w14:textId="77777777" w:rsidR="007E396C" w:rsidRPr="000A655A" w:rsidRDefault="007E396C" w:rsidP="00B9049F">
            <w:pPr>
              <w:ind w:left="-113" w:right="33"/>
              <w:jc w:val="both"/>
              <w:rPr>
                <w:rFonts w:cs="Arial"/>
                <w:sz w:val="22"/>
                <w:szCs w:val="22"/>
              </w:rPr>
            </w:pPr>
            <w:r w:rsidRPr="000A655A">
              <w:rPr>
                <w:rFonts w:cs="Arial"/>
                <w:sz w:val="22"/>
                <w:szCs w:val="22"/>
              </w:rPr>
              <w:t xml:space="preserve">I understand that my name will </w:t>
            </w:r>
            <w:r w:rsidRPr="00E43786">
              <w:rPr>
                <w:rFonts w:cs="Arial"/>
                <w:b/>
                <w:sz w:val="22"/>
                <w:szCs w:val="22"/>
                <w:u w:val="single"/>
              </w:rPr>
              <w:t>not</w:t>
            </w:r>
            <w:r w:rsidRPr="000A655A">
              <w:rPr>
                <w:rFonts w:cs="Arial"/>
                <w:sz w:val="22"/>
                <w:szCs w:val="22"/>
              </w:rPr>
              <w:t xml:space="preserve"> appear in any reports, articles or presentations.</w:t>
            </w:r>
          </w:p>
          <w:p w14:paraId="0A8D72B8" w14:textId="77777777" w:rsidR="007E396C" w:rsidRPr="000A655A" w:rsidRDefault="007E396C" w:rsidP="00B9049F">
            <w:pPr>
              <w:ind w:left="-113" w:right="33"/>
              <w:jc w:val="both"/>
              <w:rPr>
                <w:rFonts w:cs="Arial"/>
                <w:sz w:val="22"/>
                <w:szCs w:val="22"/>
              </w:rPr>
            </w:pPr>
          </w:p>
        </w:tc>
        <w:tc>
          <w:tcPr>
            <w:tcW w:w="629" w:type="dxa"/>
            <w:shd w:val="clear" w:color="auto" w:fill="auto"/>
          </w:tcPr>
          <w:p w14:paraId="6F76A9F3" w14:textId="77777777" w:rsidR="007E396C" w:rsidRPr="000A655A" w:rsidRDefault="007E396C" w:rsidP="00B9049F">
            <w:pPr>
              <w:ind w:right="-284"/>
              <w:rPr>
                <w:rFonts w:cs="Arial"/>
                <w:sz w:val="22"/>
                <w:szCs w:val="22"/>
              </w:rPr>
            </w:pPr>
          </w:p>
        </w:tc>
      </w:tr>
      <w:tr w:rsidR="007E396C" w:rsidRPr="000A655A" w14:paraId="524C6B51" w14:textId="77777777" w:rsidTr="00B9049F">
        <w:tc>
          <w:tcPr>
            <w:tcW w:w="392" w:type="dxa"/>
            <w:shd w:val="clear" w:color="auto" w:fill="auto"/>
          </w:tcPr>
          <w:p w14:paraId="07707AFD" w14:textId="77777777" w:rsidR="007E396C" w:rsidRPr="000A655A" w:rsidRDefault="007E396C" w:rsidP="00B9049F">
            <w:pPr>
              <w:ind w:right="-284"/>
              <w:rPr>
                <w:rFonts w:cs="Arial"/>
                <w:sz w:val="22"/>
                <w:szCs w:val="22"/>
              </w:rPr>
            </w:pPr>
            <w:r w:rsidRPr="000A655A">
              <w:rPr>
                <w:rFonts w:cs="Arial"/>
                <w:sz w:val="22"/>
                <w:szCs w:val="22"/>
              </w:rPr>
              <w:t>5</w:t>
            </w:r>
          </w:p>
        </w:tc>
        <w:tc>
          <w:tcPr>
            <w:tcW w:w="4399" w:type="dxa"/>
            <w:gridSpan w:val="2"/>
            <w:shd w:val="clear" w:color="auto" w:fill="auto"/>
          </w:tcPr>
          <w:p w14:paraId="012AF6F5" w14:textId="77777777" w:rsidR="007E396C" w:rsidRDefault="007E396C" w:rsidP="00B9049F">
            <w:pPr>
              <w:ind w:left="-108" w:right="-284"/>
              <w:jc w:val="both"/>
              <w:rPr>
                <w:rFonts w:cs="Arial"/>
                <w:sz w:val="22"/>
                <w:szCs w:val="22"/>
                <w:lang w:val="cy-GB"/>
              </w:rPr>
            </w:pPr>
            <w:r w:rsidRPr="00E520B8">
              <w:rPr>
                <w:rFonts w:cs="Arial"/>
                <w:sz w:val="22"/>
                <w:szCs w:val="22"/>
                <w:lang w:val="cy-GB"/>
              </w:rPr>
              <w:t xml:space="preserve">Cytunaf i gymryd rhan yn yr astudiaeth </w:t>
            </w:r>
          </w:p>
          <w:p w14:paraId="6850CD93" w14:textId="77777777" w:rsidR="007E396C" w:rsidRPr="000A655A" w:rsidRDefault="007E396C" w:rsidP="00B9049F">
            <w:pPr>
              <w:ind w:left="-108" w:right="-284"/>
              <w:jc w:val="both"/>
              <w:rPr>
                <w:rFonts w:cs="Arial"/>
                <w:sz w:val="22"/>
                <w:szCs w:val="22"/>
              </w:rPr>
            </w:pPr>
            <w:r w:rsidRPr="00E520B8">
              <w:rPr>
                <w:rFonts w:cs="Arial"/>
                <w:sz w:val="22"/>
                <w:szCs w:val="22"/>
                <w:lang w:val="cy-GB"/>
              </w:rPr>
              <w:t>uchod.</w:t>
            </w:r>
          </w:p>
          <w:p w14:paraId="7EEB5F8F" w14:textId="77777777" w:rsidR="007E396C" w:rsidRPr="000A655A" w:rsidRDefault="007E396C" w:rsidP="00B9049F">
            <w:pPr>
              <w:ind w:left="-108" w:right="-284"/>
              <w:jc w:val="both"/>
              <w:rPr>
                <w:rFonts w:cs="Arial"/>
                <w:sz w:val="22"/>
                <w:szCs w:val="22"/>
              </w:rPr>
            </w:pPr>
          </w:p>
        </w:tc>
        <w:tc>
          <w:tcPr>
            <w:tcW w:w="3822" w:type="dxa"/>
            <w:gridSpan w:val="2"/>
            <w:shd w:val="clear" w:color="auto" w:fill="auto"/>
          </w:tcPr>
          <w:p w14:paraId="26BDF07B" w14:textId="77777777" w:rsidR="007E396C" w:rsidRPr="000A655A" w:rsidRDefault="007E396C" w:rsidP="00B9049F">
            <w:pPr>
              <w:ind w:left="-113" w:right="-284"/>
              <w:jc w:val="both"/>
              <w:rPr>
                <w:rFonts w:cs="Arial"/>
                <w:sz w:val="22"/>
                <w:szCs w:val="22"/>
              </w:rPr>
            </w:pPr>
            <w:r w:rsidRPr="000A655A">
              <w:rPr>
                <w:rFonts w:cs="Arial"/>
                <w:sz w:val="22"/>
                <w:szCs w:val="22"/>
              </w:rPr>
              <w:t>I agree to take part in the above study.</w:t>
            </w:r>
          </w:p>
          <w:p w14:paraId="5FBF5827" w14:textId="77777777" w:rsidR="007E396C" w:rsidRPr="000A655A" w:rsidRDefault="007E396C" w:rsidP="00B9049F">
            <w:pPr>
              <w:ind w:left="-113" w:right="-284"/>
              <w:jc w:val="both"/>
              <w:rPr>
                <w:rFonts w:cs="Arial"/>
                <w:sz w:val="22"/>
                <w:szCs w:val="22"/>
              </w:rPr>
            </w:pPr>
          </w:p>
        </w:tc>
        <w:tc>
          <w:tcPr>
            <w:tcW w:w="629" w:type="dxa"/>
            <w:shd w:val="clear" w:color="auto" w:fill="auto"/>
          </w:tcPr>
          <w:p w14:paraId="4AA5B638" w14:textId="77777777" w:rsidR="007E396C" w:rsidRPr="000A655A" w:rsidRDefault="007E396C" w:rsidP="00B9049F">
            <w:pPr>
              <w:ind w:right="-284"/>
              <w:rPr>
                <w:rFonts w:cs="Arial"/>
                <w:sz w:val="22"/>
                <w:szCs w:val="22"/>
              </w:rPr>
            </w:pPr>
          </w:p>
        </w:tc>
      </w:tr>
      <w:tr w:rsidR="007E396C" w:rsidRPr="000A655A" w14:paraId="0384B0BB" w14:textId="77777777" w:rsidTr="00B9049F">
        <w:tc>
          <w:tcPr>
            <w:tcW w:w="2369" w:type="dxa"/>
            <w:gridSpan w:val="2"/>
            <w:shd w:val="clear" w:color="auto" w:fill="auto"/>
          </w:tcPr>
          <w:p w14:paraId="58BDEE9F" w14:textId="77777777" w:rsidR="007E396C" w:rsidRPr="000A655A" w:rsidRDefault="007E396C" w:rsidP="00B9049F">
            <w:pPr>
              <w:tabs>
                <w:tab w:val="left" w:pos="3600"/>
                <w:tab w:val="left" w:pos="6480"/>
              </w:tabs>
              <w:rPr>
                <w:rFonts w:cs="Arial"/>
                <w:sz w:val="22"/>
                <w:szCs w:val="22"/>
              </w:rPr>
            </w:pPr>
            <w:r>
              <w:rPr>
                <w:rFonts w:cs="Arial"/>
                <w:sz w:val="22"/>
                <w:szCs w:val="22"/>
              </w:rPr>
              <w:t xml:space="preserve">Enw’r Cyfranogwr </w:t>
            </w:r>
            <w:r w:rsidRPr="000A655A">
              <w:rPr>
                <w:rFonts w:cs="Arial"/>
                <w:sz w:val="22"/>
                <w:szCs w:val="22"/>
              </w:rPr>
              <w:t>Name of Participant</w:t>
            </w:r>
          </w:p>
          <w:p w14:paraId="09782EB2" w14:textId="77777777" w:rsidR="007E396C" w:rsidRPr="000A655A" w:rsidRDefault="007E396C" w:rsidP="00B9049F">
            <w:pPr>
              <w:tabs>
                <w:tab w:val="left" w:pos="3600"/>
                <w:tab w:val="left" w:pos="6480"/>
              </w:tabs>
              <w:rPr>
                <w:rFonts w:cs="Arial"/>
                <w:sz w:val="22"/>
                <w:szCs w:val="22"/>
              </w:rPr>
            </w:pPr>
          </w:p>
        </w:tc>
        <w:tc>
          <w:tcPr>
            <w:tcW w:w="4450" w:type="dxa"/>
            <w:gridSpan w:val="2"/>
            <w:shd w:val="clear" w:color="auto" w:fill="auto"/>
          </w:tcPr>
          <w:p w14:paraId="62A4097A" w14:textId="77777777" w:rsidR="007E396C" w:rsidRPr="000A655A" w:rsidRDefault="007E396C" w:rsidP="00B9049F">
            <w:pPr>
              <w:tabs>
                <w:tab w:val="left" w:pos="3600"/>
                <w:tab w:val="left" w:pos="6480"/>
              </w:tabs>
              <w:rPr>
                <w:rFonts w:cs="Arial"/>
                <w:sz w:val="22"/>
                <w:szCs w:val="22"/>
              </w:rPr>
            </w:pPr>
          </w:p>
        </w:tc>
        <w:tc>
          <w:tcPr>
            <w:tcW w:w="2423" w:type="dxa"/>
            <w:gridSpan w:val="2"/>
            <w:shd w:val="clear" w:color="auto" w:fill="auto"/>
          </w:tcPr>
          <w:p w14:paraId="4A0C6A9B" w14:textId="77777777" w:rsidR="007E396C" w:rsidRDefault="007E396C" w:rsidP="00B9049F">
            <w:pPr>
              <w:tabs>
                <w:tab w:val="left" w:pos="3600"/>
                <w:tab w:val="left" w:pos="6480"/>
              </w:tabs>
              <w:rPr>
                <w:rFonts w:cs="Arial"/>
                <w:sz w:val="22"/>
                <w:szCs w:val="22"/>
              </w:rPr>
            </w:pPr>
            <w:r>
              <w:rPr>
                <w:rFonts w:cs="Arial"/>
                <w:sz w:val="22"/>
                <w:szCs w:val="22"/>
              </w:rPr>
              <w:t>Llofnodwyd</w:t>
            </w:r>
          </w:p>
          <w:p w14:paraId="59629B9E" w14:textId="77777777" w:rsidR="007E396C" w:rsidRDefault="007E396C" w:rsidP="00B9049F">
            <w:pPr>
              <w:tabs>
                <w:tab w:val="left" w:pos="3600"/>
                <w:tab w:val="left" w:pos="6480"/>
              </w:tabs>
              <w:rPr>
                <w:rFonts w:cs="Arial"/>
                <w:sz w:val="22"/>
                <w:szCs w:val="22"/>
              </w:rPr>
            </w:pPr>
            <w:r w:rsidRPr="000A655A">
              <w:rPr>
                <w:rFonts w:cs="Arial"/>
                <w:sz w:val="22"/>
                <w:szCs w:val="22"/>
              </w:rPr>
              <w:t>Signature</w:t>
            </w:r>
          </w:p>
          <w:p w14:paraId="36F8D809" w14:textId="77777777" w:rsidR="007E396C" w:rsidRPr="000A655A" w:rsidRDefault="007E396C" w:rsidP="00B9049F">
            <w:pPr>
              <w:tabs>
                <w:tab w:val="left" w:pos="3600"/>
                <w:tab w:val="left" w:pos="6480"/>
              </w:tabs>
              <w:rPr>
                <w:rFonts w:cs="Arial"/>
                <w:sz w:val="22"/>
                <w:szCs w:val="22"/>
              </w:rPr>
            </w:pPr>
          </w:p>
        </w:tc>
      </w:tr>
      <w:tr w:rsidR="007E396C" w:rsidRPr="000A655A" w14:paraId="1C3783F0" w14:textId="77777777" w:rsidTr="00B9049F">
        <w:tc>
          <w:tcPr>
            <w:tcW w:w="2369" w:type="dxa"/>
            <w:gridSpan w:val="2"/>
            <w:shd w:val="clear" w:color="auto" w:fill="auto"/>
          </w:tcPr>
          <w:p w14:paraId="147CB926" w14:textId="77777777" w:rsidR="007E396C" w:rsidRDefault="007E396C" w:rsidP="00B9049F">
            <w:pPr>
              <w:tabs>
                <w:tab w:val="left" w:pos="3600"/>
                <w:tab w:val="left" w:pos="6480"/>
              </w:tabs>
              <w:rPr>
                <w:rFonts w:cs="Arial"/>
                <w:sz w:val="22"/>
                <w:szCs w:val="22"/>
              </w:rPr>
            </w:pPr>
            <w:r>
              <w:rPr>
                <w:rFonts w:cs="Arial"/>
                <w:sz w:val="22"/>
                <w:szCs w:val="22"/>
              </w:rPr>
              <w:t>Enw’r Rhiant/Gwarcheidwad (os yn berthnasol)</w:t>
            </w:r>
          </w:p>
          <w:p w14:paraId="0FD797A9" w14:textId="77777777" w:rsidR="007E396C" w:rsidRDefault="007E396C" w:rsidP="00B9049F">
            <w:pPr>
              <w:tabs>
                <w:tab w:val="left" w:pos="3600"/>
                <w:tab w:val="left" w:pos="6480"/>
              </w:tabs>
              <w:rPr>
                <w:rFonts w:cs="Arial"/>
                <w:sz w:val="22"/>
                <w:szCs w:val="22"/>
              </w:rPr>
            </w:pPr>
          </w:p>
          <w:p w14:paraId="5CE1F25A" w14:textId="77777777" w:rsidR="007E396C" w:rsidRPr="000A655A" w:rsidRDefault="007E396C" w:rsidP="00B9049F">
            <w:pPr>
              <w:tabs>
                <w:tab w:val="left" w:pos="3600"/>
                <w:tab w:val="left" w:pos="6480"/>
              </w:tabs>
              <w:rPr>
                <w:rFonts w:cs="Arial"/>
                <w:sz w:val="22"/>
                <w:szCs w:val="22"/>
              </w:rPr>
            </w:pPr>
            <w:r>
              <w:rPr>
                <w:rFonts w:cs="Arial"/>
                <w:sz w:val="22"/>
                <w:szCs w:val="22"/>
              </w:rPr>
              <w:t>Name of Parent/Guardian (if relevant)</w:t>
            </w:r>
          </w:p>
        </w:tc>
        <w:tc>
          <w:tcPr>
            <w:tcW w:w="4450" w:type="dxa"/>
            <w:gridSpan w:val="2"/>
            <w:shd w:val="clear" w:color="auto" w:fill="auto"/>
          </w:tcPr>
          <w:p w14:paraId="631B5D3B" w14:textId="77777777" w:rsidR="007E396C" w:rsidRPr="000A655A" w:rsidRDefault="007E396C" w:rsidP="00B9049F">
            <w:pPr>
              <w:tabs>
                <w:tab w:val="left" w:pos="3600"/>
                <w:tab w:val="left" w:pos="6480"/>
              </w:tabs>
              <w:rPr>
                <w:rFonts w:cs="Arial"/>
                <w:sz w:val="22"/>
                <w:szCs w:val="22"/>
              </w:rPr>
            </w:pPr>
          </w:p>
        </w:tc>
        <w:tc>
          <w:tcPr>
            <w:tcW w:w="2423" w:type="dxa"/>
            <w:gridSpan w:val="2"/>
            <w:shd w:val="clear" w:color="auto" w:fill="auto"/>
          </w:tcPr>
          <w:p w14:paraId="2BD487E9" w14:textId="77777777" w:rsidR="007E396C" w:rsidRDefault="007E396C" w:rsidP="00B9049F">
            <w:pPr>
              <w:tabs>
                <w:tab w:val="left" w:pos="3600"/>
                <w:tab w:val="left" w:pos="6480"/>
              </w:tabs>
              <w:rPr>
                <w:rFonts w:cs="Arial"/>
                <w:sz w:val="22"/>
                <w:szCs w:val="22"/>
              </w:rPr>
            </w:pPr>
            <w:r>
              <w:rPr>
                <w:rFonts w:cs="Arial"/>
                <w:sz w:val="22"/>
                <w:szCs w:val="22"/>
              </w:rPr>
              <w:t>Llofnodwyd</w:t>
            </w:r>
          </w:p>
          <w:p w14:paraId="136EC991" w14:textId="77777777" w:rsidR="007E396C" w:rsidRPr="000A655A" w:rsidRDefault="007E396C" w:rsidP="00B9049F">
            <w:pPr>
              <w:tabs>
                <w:tab w:val="left" w:pos="3600"/>
                <w:tab w:val="left" w:pos="6480"/>
              </w:tabs>
              <w:rPr>
                <w:rFonts w:cs="Arial"/>
                <w:sz w:val="22"/>
                <w:szCs w:val="22"/>
              </w:rPr>
            </w:pPr>
            <w:r w:rsidRPr="000A655A">
              <w:rPr>
                <w:rFonts w:cs="Arial"/>
                <w:sz w:val="22"/>
                <w:szCs w:val="22"/>
              </w:rPr>
              <w:t>Signature</w:t>
            </w:r>
          </w:p>
        </w:tc>
      </w:tr>
      <w:tr w:rsidR="007E396C" w:rsidRPr="000A655A" w14:paraId="473CF761" w14:textId="77777777" w:rsidTr="00B9049F">
        <w:tc>
          <w:tcPr>
            <w:tcW w:w="2369" w:type="dxa"/>
            <w:gridSpan w:val="2"/>
            <w:shd w:val="clear" w:color="auto" w:fill="auto"/>
          </w:tcPr>
          <w:p w14:paraId="18CD53E0" w14:textId="77777777" w:rsidR="007E396C" w:rsidRDefault="007E396C" w:rsidP="00B9049F">
            <w:pPr>
              <w:tabs>
                <w:tab w:val="left" w:pos="3600"/>
                <w:tab w:val="left" w:pos="6480"/>
              </w:tabs>
              <w:rPr>
                <w:rFonts w:cs="Arial"/>
                <w:sz w:val="22"/>
                <w:szCs w:val="22"/>
              </w:rPr>
            </w:pPr>
            <w:r>
              <w:rPr>
                <w:rFonts w:cs="Arial"/>
                <w:sz w:val="22"/>
                <w:szCs w:val="22"/>
              </w:rPr>
              <w:t>Ymchwilydd</w:t>
            </w:r>
          </w:p>
          <w:p w14:paraId="18176902" w14:textId="77777777" w:rsidR="007E396C" w:rsidRPr="000A655A" w:rsidRDefault="007E396C" w:rsidP="00B9049F">
            <w:pPr>
              <w:tabs>
                <w:tab w:val="left" w:pos="3600"/>
                <w:tab w:val="left" w:pos="6480"/>
              </w:tabs>
              <w:rPr>
                <w:rFonts w:cs="Arial"/>
                <w:sz w:val="22"/>
                <w:szCs w:val="22"/>
              </w:rPr>
            </w:pPr>
            <w:r w:rsidRPr="000A655A">
              <w:rPr>
                <w:rFonts w:cs="Arial"/>
                <w:sz w:val="22"/>
                <w:szCs w:val="22"/>
              </w:rPr>
              <w:t>Researcher</w:t>
            </w:r>
          </w:p>
          <w:p w14:paraId="552420C8" w14:textId="77777777" w:rsidR="007E396C" w:rsidRDefault="007E396C" w:rsidP="00B9049F">
            <w:pPr>
              <w:tabs>
                <w:tab w:val="left" w:pos="3600"/>
                <w:tab w:val="left" w:pos="6480"/>
              </w:tabs>
              <w:rPr>
                <w:rFonts w:cs="Arial"/>
                <w:sz w:val="22"/>
                <w:szCs w:val="22"/>
              </w:rPr>
            </w:pPr>
          </w:p>
        </w:tc>
        <w:tc>
          <w:tcPr>
            <w:tcW w:w="4450" w:type="dxa"/>
            <w:gridSpan w:val="2"/>
            <w:shd w:val="clear" w:color="auto" w:fill="auto"/>
          </w:tcPr>
          <w:p w14:paraId="660A7531" w14:textId="77777777" w:rsidR="007E396C" w:rsidRPr="000A655A" w:rsidRDefault="007E396C" w:rsidP="00B9049F">
            <w:pPr>
              <w:tabs>
                <w:tab w:val="left" w:pos="3600"/>
                <w:tab w:val="left" w:pos="6480"/>
              </w:tabs>
              <w:rPr>
                <w:rFonts w:cs="Arial"/>
                <w:sz w:val="22"/>
                <w:szCs w:val="22"/>
              </w:rPr>
            </w:pPr>
          </w:p>
        </w:tc>
        <w:tc>
          <w:tcPr>
            <w:tcW w:w="2423" w:type="dxa"/>
            <w:gridSpan w:val="2"/>
            <w:shd w:val="clear" w:color="auto" w:fill="auto"/>
          </w:tcPr>
          <w:p w14:paraId="3A3EBF27" w14:textId="77777777" w:rsidR="007E396C" w:rsidRDefault="007E396C" w:rsidP="00B9049F">
            <w:pPr>
              <w:tabs>
                <w:tab w:val="left" w:pos="3600"/>
                <w:tab w:val="left" w:pos="6480"/>
              </w:tabs>
              <w:rPr>
                <w:rFonts w:cs="Arial"/>
                <w:sz w:val="22"/>
                <w:szCs w:val="22"/>
              </w:rPr>
            </w:pPr>
            <w:r>
              <w:rPr>
                <w:rFonts w:cs="Arial"/>
                <w:sz w:val="22"/>
                <w:szCs w:val="22"/>
              </w:rPr>
              <w:t>Llofnodwyd</w:t>
            </w:r>
          </w:p>
          <w:p w14:paraId="143819A8" w14:textId="77777777" w:rsidR="007E396C" w:rsidRDefault="007E396C" w:rsidP="00B9049F">
            <w:pPr>
              <w:tabs>
                <w:tab w:val="left" w:pos="3600"/>
                <w:tab w:val="left" w:pos="6480"/>
              </w:tabs>
              <w:rPr>
                <w:rFonts w:cs="Arial"/>
                <w:sz w:val="22"/>
                <w:szCs w:val="22"/>
              </w:rPr>
            </w:pPr>
            <w:r w:rsidRPr="000A655A">
              <w:rPr>
                <w:rFonts w:cs="Arial"/>
                <w:sz w:val="22"/>
                <w:szCs w:val="22"/>
              </w:rPr>
              <w:t>Signature</w:t>
            </w:r>
          </w:p>
        </w:tc>
      </w:tr>
    </w:tbl>
    <w:p w14:paraId="08EB2AAB" w14:textId="77777777" w:rsidR="007E396C" w:rsidRPr="00373093" w:rsidRDefault="007E396C" w:rsidP="007E396C">
      <w:pPr>
        <w:tabs>
          <w:tab w:val="left" w:pos="3600"/>
          <w:tab w:val="left" w:pos="6480"/>
        </w:tabs>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4"/>
        <w:gridCol w:w="4102"/>
      </w:tblGrid>
      <w:tr w:rsidR="007E396C" w:rsidRPr="000A655A" w14:paraId="51D165CD" w14:textId="77777777" w:rsidTr="00B9049F">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40D0A136" w14:textId="77777777" w:rsidR="007E396C" w:rsidRPr="000A655A" w:rsidRDefault="007E396C" w:rsidP="00B9049F">
            <w:pPr>
              <w:tabs>
                <w:tab w:val="left" w:pos="3600"/>
                <w:tab w:val="left" w:pos="6480"/>
              </w:tabs>
              <w:jc w:val="both"/>
              <w:rPr>
                <w:rStyle w:val="apple-style-span"/>
                <w:rFonts w:cs="Arial"/>
                <w:color w:val="000000"/>
                <w:sz w:val="22"/>
                <w:szCs w:val="22"/>
              </w:rPr>
            </w:pPr>
            <w:r w:rsidRPr="00E520B8">
              <w:rPr>
                <w:rStyle w:val="apple-style-span"/>
                <w:rFonts w:cs="Arial"/>
                <w:color w:val="000000"/>
                <w:sz w:val="22"/>
                <w:szCs w:val="22"/>
                <w:lang w:val="cy-GB"/>
              </w:rPr>
              <w:t>Cewch wrthod cymryd rhan yn yr astudiaeth hon.</w:t>
            </w:r>
            <w:r w:rsidRPr="000A655A">
              <w:rPr>
                <w:rStyle w:val="apple-style-span"/>
                <w:rFonts w:cs="Arial"/>
                <w:color w:val="000000"/>
                <w:sz w:val="22"/>
                <w:szCs w:val="22"/>
              </w:rPr>
              <w:t xml:space="preserve"> </w:t>
            </w:r>
            <w:r w:rsidRPr="00E520B8">
              <w:rPr>
                <w:rStyle w:val="apple-style-span"/>
                <w:rFonts w:cs="Arial"/>
                <w:color w:val="000000"/>
                <w:sz w:val="22"/>
                <w:szCs w:val="22"/>
                <w:lang w:val="cy-GB"/>
              </w:rPr>
              <w:t>Cewch ddod â’ch cyfranogiad yn yr astudiaeth hon i ben unrhyw bryd.</w:t>
            </w:r>
            <w:r w:rsidRPr="000A655A">
              <w:rPr>
                <w:rStyle w:val="apple-style-span"/>
                <w:rFonts w:cs="Arial"/>
                <w:color w:val="000000"/>
                <w:sz w:val="22"/>
                <w:szCs w:val="22"/>
              </w:rPr>
              <w:t xml:space="preserve"> </w:t>
            </w:r>
            <w:r w:rsidRPr="00E520B8">
              <w:rPr>
                <w:rStyle w:val="apple-style-span"/>
                <w:rFonts w:cs="Arial"/>
                <w:color w:val="000000"/>
                <w:sz w:val="22"/>
                <w:szCs w:val="22"/>
                <w:lang w:val="cy-GB"/>
              </w:rPr>
              <w:t>Os penderfynwch barhau’n ddienw, bydd sicrhau hynny’n flaenoriaeth a chymerir pob cam ymarferol i guddio pwy ydych.</w:t>
            </w:r>
            <w:r w:rsidRPr="000A655A">
              <w:rPr>
                <w:rStyle w:val="apple-style-span"/>
                <w:rFonts w:cs="Arial"/>
                <w:color w:val="000000"/>
                <w:sz w:val="22"/>
                <w:szCs w:val="22"/>
              </w:rPr>
              <w:t xml:space="preserve"> </w:t>
            </w:r>
            <w:r w:rsidRPr="00E520B8">
              <w:rPr>
                <w:rStyle w:val="apple-style-span"/>
                <w:rFonts w:cs="Arial"/>
                <w:color w:val="000000"/>
                <w:sz w:val="22"/>
                <w:szCs w:val="22"/>
                <w:lang w:val="cy-GB"/>
              </w:rPr>
              <w:t xml:space="preserve">Os yw’n well gennych fod yn anhysbys, ni fydd unrhyw wybodaeth yn eich enwi ar dapiau sain na thrawsgrifiadau o’r cyfweliad hwn nac o unrhyw un arall. </w:t>
            </w:r>
            <w:r w:rsidRPr="000A655A">
              <w:rPr>
                <w:rStyle w:val="apple-style-span"/>
                <w:rFonts w:cs="Arial"/>
                <w:color w:val="000000"/>
                <w:sz w:val="22"/>
                <w:szCs w:val="22"/>
              </w:rPr>
              <w:t xml:space="preserve"> </w:t>
            </w:r>
            <w:r w:rsidRPr="00E520B8">
              <w:rPr>
                <w:rStyle w:val="apple-style-span"/>
                <w:rFonts w:cs="Arial"/>
                <w:color w:val="000000"/>
                <w:sz w:val="22"/>
                <w:szCs w:val="22"/>
                <w:lang w:val="cy-GB"/>
              </w:rPr>
              <w:t>Ni fydd neb yn clywed unrhyw dapiau sain nac yn gweld unrhyw drawsgrifiadau heb eich cydsyniad o flaen llaw.</w:t>
            </w:r>
            <w:r w:rsidRPr="000A655A">
              <w:rPr>
                <w:rStyle w:val="apple-style-span"/>
                <w:rFonts w:cs="Arial"/>
                <w:color w:val="000000"/>
                <w:sz w:val="22"/>
                <w:szCs w:val="22"/>
              </w:rPr>
              <w:t xml:space="preserve"> </w:t>
            </w:r>
            <w:r w:rsidRPr="00E520B8">
              <w:rPr>
                <w:rStyle w:val="apple-style-span"/>
                <w:rFonts w:cs="Arial"/>
                <w:color w:val="000000"/>
                <w:sz w:val="22"/>
                <w:szCs w:val="22"/>
                <w:lang w:val="cy-GB"/>
              </w:rPr>
              <w:t xml:space="preserve">Bydd deunyddiau a grëir yn sgil y cyfweliad hwn neu unrhyw gyfweliad arall yn aros yn gyfrinachol. </w:t>
            </w:r>
          </w:p>
          <w:p w14:paraId="1EC56C36" w14:textId="77777777" w:rsidR="007E396C" w:rsidRPr="000A655A" w:rsidRDefault="007E396C" w:rsidP="00B9049F">
            <w:pPr>
              <w:tabs>
                <w:tab w:val="left" w:pos="3600"/>
                <w:tab w:val="left" w:pos="6480"/>
              </w:tabs>
              <w:rPr>
                <w:rStyle w:val="apple-style-span"/>
                <w:rFonts w:cs="Arial"/>
                <w:color w:val="000000"/>
                <w:sz w:val="22"/>
                <w:szCs w:val="22"/>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16D5140F" w14:textId="77777777" w:rsidR="007E396C" w:rsidRPr="000A655A" w:rsidRDefault="007E396C" w:rsidP="00B9049F">
            <w:pPr>
              <w:tabs>
                <w:tab w:val="left" w:pos="3600"/>
                <w:tab w:val="left" w:pos="6480"/>
              </w:tabs>
              <w:jc w:val="both"/>
              <w:rPr>
                <w:rStyle w:val="apple-style-span"/>
                <w:rFonts w:cs="Arial"/>
                <w:color w:val="000000"/>
                <w:sz w:val="22"/>
                <w:szCs w:val="22"/>
              </w:rPr>
            </w:pPr>
            <w:r w:rsidRPr="000A655A">
              <w:rPr>
                <w:rStyle w:val="apple-style-span"/>
                <w:rFonts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076F3F05" w14:textId="77777777" w:rsidR="007E396C" w:rsidRPr="000A655A" w:rsidRDefault="007E396C" w:rsidP="00B9049F">
            <w:pPr>
              <w:tabs>
                <w:tab w:val="left" w:pos="3600"/>
                <w:tab w:val="left" w:pos="6480"/>
              </w:tabs>
              <w:rPr>
                <w:rStyle w:val="apple-style-span"/>
                <w:rFonts w:cs="Arial"/>
                <w:color w:val="000000"/>
                <w:sz w:val="22"/>
                <w:szCs w:val="22"/>
              </w:rPr>
            </w:pPr>
          </w:p>
        </w:tc>
      </w:tr>
    </w:tbl>
    <w:p w14:paraId="693B5225" w14:textId="77777777" w:rsidR="007E396C" w:rsidRDefault="007E396C" w:rsidP="007E396C">
      <w:pPr>
        <w:tabs>
          <w:tab w:val="left" w:pos="3600"/>
          <w:tab w:val="left" w:pos="6480"/>
        </w:tabs>
        <w:rPr>
          <w:rStyle w:val="apple-style-span"/>
          <w:rFonts w:cs="Arial"/>
          <w:color w:val="000000"/>
          <w:sz w:val="22"/>
          <w:szCs w:val="22"/>
        </w:rPr>
      </w:pPr>
    </w:p>
    <w:p w14:paraId="23CB4C21" w14:textId="77777777" w:rsidR="007E396C" w:rsidRPr="00373093" w:rsidRDefault="007E396C" w:rsidP="007E396C">
      <w:pPr>
        <w:tabs>
          <w:tab w:val="left" w:pos="3600"/>
          <w:tab w:val="left" w:pos="6480"/>
        </w:tabs>
        <w:rPr>
          <w:rFonts w:cs="Arial"/>
          <w:color w:val="000000"/>
          <w:sz w:val="22"/>
          <w:szCs w:val="22"/>
        </w:rPr>
      </w:pPr>
    </w:p>
    <w:p w14:paraId="49345D0A" w14:textId="77777777" w:rsidR="007E396C" w:rsidRPr="009C682B" w:rsidRDefault="007E396C" w:rsidP="007E396C">
      <w:pPr>
        <w:shd w:val="clear" w:color="auto" w:fill="4F81BD"/>
        <w:tabs>
          <w:tab w:val="left" w:pos="3600"/>
          <w:tab w:val="left" w:pos="6480"/>
        </w:tabs>
        <w:jc w:val="center"/>
        <w:rPr>
          <w:rFonts w:cs="Arial"/>
          <w:b/>
          <w:color w:val="FFFFFF"/>
        </w:rPr>
      </w:pPr>
    </w:p>
    <w:p w14:paraId="78E2144F" w14:textId="77777777" w:rsidR="007E396C" w:rsidRPr="00373093" w:rsidRDefault="007E396C" w:rsidP="007E396C">
      <w:pPr>
        <w:rPr>
          <w:rFonts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141"/>
        <w:gridCol w:w="4149"/>
      </w:tblGrid>
      <w:tr w:rsidR="007E396C" w:rsidRPr="009C682B" w14:paraId="0F11A5EA" w14:textId="77777777" w:rsidTr="00B9049F">
        <w:tc>
          <w:tcPr>
            <w:tcW w:w="5341" w:type="dxa"/>
            <w:shd w:val="clear" w:color="auto" w:fill="auto"/>
          </w:tcPr>
          <w:p w14:paraId="14320613" w14:textId="77777777" w:rsidR="007E396C" w:rsidRDefault="007E396C" w:rsidP="00B9049F">
            <w:pPr>
              <w:rPr>
                <w:rFonts w:cs="Arial"/>
                <w:sz w:val="22"/>
                <w:szCs w:val="22"/>
              </w:rPr>
            </w:pPr>
            <w:r w:rsidRPr="00CC2C72">
              <w:rPr>
                <w:rFonts w:cs="Arial"/>
                <w:sz w:val="22"/>
                <w:szCs w:val="22"/>
                <w:lang w:val="cy-GB"/>
              </w:rPr>
              <w:t xml:space="preserve">Ar ôl llenwi’r ffurflen, dychwelwch hi yn yr amlen a ddarperir (lle bo’n berthnasol). </w:t>
            </w:r>
            <w:r>
              <w:rPr>
                <w:rFonts w:cs="Arial"/>
                <w:sz w:val="22"/>
                <w:szCs w:val="22"/>
              </w:rPr>
              <w:t xml:space="preserve"> </w:t>
            </w:r>
            <w:r w:rsidRPr="00CC2C72">
              <w:rPr>
                <w:rFonts w:cs="Arial"/>
                <w:sz w:val="22"/>
                <w:szCs w:val="22"/>
                <w:lang w:val="cy-GB"/>
              </w:rPr>
              <w:t>Rhoddir un copi i’r cyfranogwr a chedwir y gwreiddiol yn ffeil y tîm ymchwilio yn:</w:t>
            </w:r>
          </w:p>
          <w:p w14:paraId="5E1FC59E" w14:textId="77777777" w:rsidR="007E396C" w:rsidRPr="009C682B" w:rsidRDefault="007E396C" w:rsidP="00B9049F">
            <w:pPr>
              <w:rPr>
                <w:rFonts w:cs="Arial"/>
                <w:sz w:val="22"/>
                <w:szCs w:val="22"/>
              </w:rPr>
            </w:pPr>
          </w:p>
        </w:tc>
        <w:tc>
          <w:tcPr>
            <w:tcW w:w="5341" w:type="dxa"/>
            <w:shd w:val="clear" w:color="auto" w:fill="auto"/>
          </w:tcPr>
          <w:p w14:paraId="03ED1984" w14:textId="77777777" w:rsidR="007E396C" w:rsidRDefault="007E396C" w:rsidP="00B9049F">
            <w:pPr>
              <w:rPr>
                <w:rFonts w:cs="Arial"/>
                <w:sz w:val="22"/>
                <w:szCs w:val="22"/>
              </w:rPr>
            </w:pPr>
            <w:r>
              <w:rPr>
                <w:rFonts w:cs="Arial"/>
                <w:sz w:val="22"/>
                <w:szCs w:val="22"/>
              </w:rPr>
              <w:t>When completed please return in the envelope provided (if applicable). One copy will be given to the participant and the original to be kept on the file of the research team at:</w:t>
            </w:r>
          </w:p>
          <w:p w14:paraId="39F88BA2" w14:textId="77777777" w:rsidR="007E396C" w:rsidRPr="009C682B" w:rsidRDefault="007E396C" w:rsidP="00B9049F">
            <w:pPr>
              <w:rPr>
                <w:rFonts w:cs="Arial"/>
                <w:sz w:val="22"/>
                <w:szCs w:val="22"/>
              </w:rPr>
            </w:pPr>
          </w:p>
        </w:tc>
      </w:tr>
      <w:tr w:rsidR="007E396C" w:rsidRPr="009C682B" w14:paraId="5E359998" w14:textId="77777777" w:rsidTr="00B9049F">
        <w:tc>
          <w:tcPr>
            <w:tcW w:w="5341" w:type="dxa"/>
            <w:shd w:val="clear" w:color="auto" w:fill="auto"/>
          </w:tcPr>
          <w:p w14:paraId="3316B03D" w14:textId="77777777" w:rsidR="007E396C" w:rsidRDefault="007E396C" w:rsidP="00B9049F">
            <w:pPr>
              <w:rPr>
                <w:rFonts w:cs="Arial"/>
                <w:b/>
                <w:sz w:val="22"/>
                <w:szCs w:val="22"/>
              </w:rPr>
            </w:pPr>
            <w:r w:rsidRPr="00911D4D">
              <w:rPr>
                <w:rFonts w:cs="Arial"/>
                <w:b/>
                <w:sz w:val="22"/>
                <w:szCs w:val="22"/>
              </w:rPr>
              <w:t>ENW A CHYFEIRIAD YR YMCHWILYDD</w:t>
            </w:r>
          </w:p>
          <w:p w14:paraId="0873F0C6" w14:textId="77777777" w:rsidR="007E396C" w:rsidRDefault="007E396C" w:rsidP="00B9049F">
            <w:pPr>
              <w:rPr>
                <w:rFonts w:cs="Arial"/>
                <w:b/>
                <w:sz w:val="22"/>
                <w:szCs w:val="22"/>
              </w:rPr>
            </w:pPr>
          </w:p>
          <w:p w14:paraId="62E8A2E3" w14:textId="77777777" w:rsidR="007E396C" w:rsidRDefault="007E396C" w:rsidP="00B9049F">
            <w:pPr>
              <w:rPr>
                <w:rFonts w:cs="Arial"/>
                <w:b/>
                <w:sz w:val="22"/>
                <w:szCs w:val="22"/>
              </w:rPr>
            </w:pPr>
          </w:p>
          <w:p w14:paraId="11BDB8D5" w14:textId="77777777" w:rsidR="007E396C" w:rsidRPr="00911D4D" w:rsidRDefault="007E396C" w:rsidP="00B9049F">
            <w:pPr>
              <w:rPr>
                <w:rFonts w:cs="Arial"/>
                <w:b/>
                <w:sz w:val="22"/>
                <w:szCs w:val="22"/>
              </w:rPr>
            </w:pPr>
          </w:p>
        </w:tc>
        <w:tc>
          <w:tcPr>
            <w:tcW w:w="5341" w:type="dxa"/>
            <w:shd w:val="clear" w:color="auto" w:fill="auto"/>
          </w:tcPr>
          <w:p w14:paraId="3668791A" w14:textId="77777777" w:rsidR="007E396C" w:rsidRPr="00911D4D" w:rsidRDefault="007E396C" w:rsidP="00B9049F">
            <w:pPr>
              <w:rPr>
                <w:rFonts w:cs="Arial"/>
                <w:b/>
                <w:sz w:val="22"/>
                <w:szCs w:val="22"/>
              </w:rPr>
            </w:pPr>
            <w:r w:rsidRPr="00911D4D">
              <w:rPr>
                <w:rFonts w:cs="Arial"/>
                <w:b/>
                <w:sz w:val="22"/>
                <w:szCs w:val="22"/>
              </w:rPr>
              <w:t>NAME &amp; ADDRESS OF RESEARCHER</w:t>
            </w:r>
          </w:p>
          <w:p w14:paraId="60FABD59" w14:textId="77777777" w:rsidR="007E396C" w:rsidRDefault="007E396C" w:rsidP="00B9049F">
            <w:pPr>
              <w:rPr>
                <w:rFonts w:cs="Arial"/>
                <w:sz w:val="22"/>
                <w:szCs w:val="22"/>
              </w:rPr>
            </w:pPr>
          </w:p>
          <w:p w14:paraId="0E3EF68C" w14:textId="77777777" w:rsidR="007E396C" w:rsidRDefault="007E396C" w:rsidP="00B9049F">
            <w:pPr>
              <w:rPr>
                <w:rFonts w:cs="Arial"/>
                <w:sz w:val="22"/>
                <w:szCs w:val="22"/>
              </w:rPr>
            </w:pPr>
            <w:r>
              <w:rPr>
                <w:rFonts w:cs="Arial"/>
                <w:sz w:val="22"/>
                <w:szCs w:val="22"/>
              </w:rPr>
              <w:t>Kelsey Dutton</w:t>
            </w:r>
          </w:p>
          <w:p w14:paraId="20850BF6" w14:textId="77777777" w:rsidR="007E396C" w:rsidRDefault="007E396C" w:rsidP="00B9049F">
            <w:pPr>
              <w:rPr>
                <w:rFonts w:cs="Arial"/>
                <w:sz w:val="22"/>
                <w:szCs w:val="22"/>
              </w:rPr>
            </w:pPr>
            <w:r>
              <w:rPr>
                <w:rFonts w:cs="Arial"/>
                <w:sz w:val="22"/>
                <w:szCs w:val="22"/>
              </w:rPr>
              <w:t>University of Wales Trinity Saint David</w:t>
            </w:r>
          </w:p>
          <w:p w14:paraId="2B28B190" w14:textId="77777777" w:rsidR="007E396C" w:rsidRDefault="007E396C" w:rsidP="00B9049F">
            <w:pPr>
              <w:rPr>
                <w:rFonts w:cs="Arial"/>
                <w:sz w:val="22"/>
                <w:szCs w:val="22"/>
              </w:rPr>
            </w:pPr>
            <w:r>
              <w:rPr>
                <w:rFonts w:cs="Arial"/>
                <w:sz w:val="22"/>
                <w:szCs w:val="22"/>
              </w:rPr>
              <w:t>Carmarthen</w:t>
            </w:r>
          </w:p>
          <w:p w14:paraId="5330A8F1" w14:textId="77777777" w:rsidR="007E396C" w:rsidRDefault="007E396C" w:rsidP="00B9049F">
            <w:pPr>
              <w:rPr>
                <w:rFonts w:cs="Arial"/>
                <w:sz w:val="22"/>
                <w:szCs w:val="22"/>
              </w:rPr>
            </w:pPr>
            <w:r>
              <w:rPr>
                <w:rFonts w:cs="Arial"/>
                <w:sz w:val="22"/>
                <w:szCs w:val="22"/>
              </w:rPr>
              <w:t>SA31 3EP</w:t>
            </w:r>
          </w:p>
          <w:p w14:paraId="0CCE1845" w14:textId="77777777" w:rsidR="007E396C" w:rsidRDefault="007E396C" w:rsidP="00B9049F">
            <w:pPr>
              <w:rPr>
                <w:rFonts w:cs="Arial"/>
                <w:sz w:val="22"/>
                <w:szCs w:val="22"/>
              </w:rPr>
            </w:pPr>
          </w:p>
          <w:p w14:paraId="5985C610" w14:textId="77777777" w:rsidR="007E396C" w:rsidRDefault="007E396C" w:rsidP="00B9049F">
            <w:pPr>
              <w:rPr>
                <w:rFonts w:cs="Arial"/>
                <w:sz w:val="22"/>
                <w:szCs w:val="22"/>
              </w:rPr>
            </w:pPr>
          </w:p>
          <w:p w14:paraId="7C0C3A16" w14:textId="77777777" w:rsidR="007E396C" w:rsidRDefault="007E396C" w:rsidP="00B9049F">
            <w:pPr>
              <w:rPr>
                <w:rFonts w:cs="Arial"/>
                <w:sz w:val="22"/>
                <w:szCs w:val="22"/>
              </w:rPr>
            </w:pPr>
          </w:p>
          <w:p w14:paraId="7C1D5BDE" w14:textId="77777777" w:rsidR="007E396C" w:rsidRDefault="007E396C" w:rsidP="00B9049F">
            <w:pPr>
              <w:rPr>
                <w:rFonts w:cs="Arial"/>
                <w:sz w:val="22"/>
                <w:szCs w:val="22"/>
              </w:rPr>
            </w:pPr>
          </w:p>
          <w:p w14:paraId="0D5A59D9" w14:textId="77777777" w:rsidR="007E396C" w:rsidRPr="009C682B" w:rsidRDefault="007E396C" w:rsidP="00B9049F">
            <w:pPr>
              <w:rPr>
                <w:rFonts w:cs="Arial"/>
                <w:sz w:val="22"/>
                <w:szCs w:val="22"/>
              </w:rPr>
            </w:pPr>
          </w:p>
        </w:tc>
      </w:tr>
    </w:tbl>
    <w:p w14:paraId="49524C29" w14:textId="77777777" w:rsidR="007E396C" w:rsidRDefault="007E396C" w:rsidP="007E396C">
      <w:pPr>
        <w:rPr>
          <w:rFonts w:cs="Arial"/>
          <w:sz w:val="22"/>
          <w:szCs w:val="22"/>
        </w:rPr>
      </w:pPr>
    </w:p>
    <w:p w14:paraId="7540A8F8" w14:textId="77777777" w:rsidR="007E396C" w:rsidRDefault="007E396C" w:rsidP="007E396C">
      <w:pPr>
        <w:rPr>
          <w:rFonts w:cs="Arial"/>
          <w:sz w:val="22"/>
          <w:szCs w:val="22"/>
        </w:rPr>
      </w:pPr>
    </w:p>
    <w:p w14:paraId="4C9F1765" w14:textId="77777777" w:rsidR="007E396C" w:rsidRDefault="007E396C" w:rsidP="007E396C">
      <w:pPr>
        <w:rPr>
          <w:rFonts w:cs="Arial"/>
          <w:sz w:val="22"/>
          <w:szCs w:val="22"/>
        </w:rPr>
      </w:pPr>
    </w:p>
    <w:p w14:paraId="0E516DB6" w14:textId="77777777" w:rsidR="007E396C" w:rsidRDefault="007E396C" w:rsidP="007E396C">
      <w:pPr>
        <w:rPr>
          <w:rFonts w:cs="Arial"/>
          <w:sz w:val="22"/>
          <w:szCs w:val="22"/>
        </w:rPr>
      </w:pPr>
    </w:p>
    <w:p w14:paraId="64EAA7CC" w14:textId="77777777" w:rsidR="007E396C" w:rsidRDefault="007E396C" w:rsidP="007E396C">
      <w:pPr>
        <w:rPr>
          <w:rFonts w:cs="Arial"/>
          <w:sz w:val="22"/>
          <w:szCs w:val="22"/>
        </w:rPr>
      </w:pPr>
    </w:p>
    <w:p w14:paraId="19341E4B" w14:textId="77777777" w:rsidR="007E396C" w:rsidRDefault="007E396C" w:rsidP="007E396C">
      <w:pPr>
        <w:rPr>
          <w:rFonts w:cs="Arial"/>
          <w:sz w:val="22"/>
          <w:szCs w:val="22"/>
        </w:rPr>
      </w:pPr>
    </w:p>
    <w:p w14:paraId="7F7AED46" w14:textId="77777777" w:rsidR="007E396C" w:rsidRDefault="007E396C" w:rsidP="007E396C">
      <w:pPr>
        <w:rPr>
          <w:rFonts w:cs="Arial"/>
          <w:sz w:val="22"/>
          <w:szCs w:val="22"/>
        </w:rPr>
      </w:pPr>
    </w:p>
    <w:p w14:paraId="5937E10B" w14:textId="77777777" w:rsidR="00C17E45" w:rsidRDefault="00C17E45" w:rsidP="007E396C">
      <w:pPr>
        <w:rPr>
          <w:rFonts w:cs="Arial"/>
          <w:sz w:val="22"/>
          <w:szCs w:val="22"/>
        </w:rPr>
      </w:pPr>
    </w:p>
    <w:p w14:paraId="65572D31" w14:textId="77777777" w:rsidR="00C17E45" w:rsidRDefault="00C17E45" w:rsidP="007E396C">
      <w:pPr>
        <w:rPr>
          <w:rFonts w:cs="Arial"/>
          <w:sz w:val="22"/>
          <w:szCs w:val="22"/>
        </w:rPr>
      </w:pPr>
    </w:p>
    <w:p w14:paraId="288C2C35" w14:textId="2A3C4606" w:rsidR="007E396C" w:rsidRDefault="007E396C" w:rsidP="007E396C">
      <w:pPr>
        <w:rPr>
          <w:noProof/>
        </w:rPr>
      </w:pPr>
      <w:r>
        <w:rPr>
          <w:noProof/>
          <w:lang w:eastAsia="en-GB"/>
        </w:rPr>
        <w:lastRenderedPageBreak/>
        <w:drawing>
          <wp:inline distT="0" distB="0" distL="0" distR="0" wp14:anchorId="3A29135F" wp14:editId="54D90059">
            <wp:extent cx="1871932" cy="734415"/>
            <wp:effectExtent l="0" t="0" r="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872328" cy="734570"/>
                    </a:xfrm>
                    <a:prstGeom prst="rect">
                      <a:avLst/>
                    </a:prstGeom>
                    <a:noFill/>
                    <a:ln>
                      <a:noFill/>
                    </a:ln>
                  </pic:spPr>
                </pic:pic>
              </a:graphicData>
            </a:graphic>
          </wp:inline>
        </w:drawing>
      </w:r>
    </w:p>
    <w:p w14:paraId="2488B14A" w14:textId="77777777" w:rsidR="007E396C" w:rsidRDefault="007E396C" w:rsidP="007E396C">
      <w:pPr>
        <w:rPr>
          <w:noProof/>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162"/>
        <w:gridCol w:w="3061"/>
        <w:gridCol w:w="1075"/>
      </w:tblGrid>
      <w:tr w:rsidR="007E396C" w:rsidRPr="00373093" w14:paraId="4043D873" w14:textId="77777777" w:rsidTr="00B9049F">
        <w:trPr>
          <w:trHeight w:val="572"/>
        </w:trPr>
        <w:tc>
          <w:tcPr>
            <w:tcW w:w="4629" w:type="dxa"/>
            <w:tcBorders>
              <w:top w:val="nil"/>
              <w:left w:val="nil"/>
              <w:bottom w:val="nil"/>
              <w:right w:val="nil"/>
            </w:tcBorders>
            <w:shd w:val="clear" w:color="auto" w:fill="auto"/>
          </w:tcPr>
          <w:p w14:paraId="2B063B07" w14:textId="77777777" w:rsidR="007E396C" w:rsidRPr="00373093" w:rsidRDefault="007E396C" w:rsidP="00B9049F">
            <w:pPr>
              <w:rPr>
                <w:rFonts w:cs="Arial"/>
                <w:b/>
                <w:color w:val="FFFFFF"/>
                <w:sz w:val="22"/>
                <w:szCs w:val="22"/>
              </w:rPr>
            </w:pPr>
          </w:p>
        </w:tc>
        <w:tc>
          <w:tcPr>
            <w:tcW w:w="3369" w:type="dxa"/>
            <w:tcBorders>
              <w:top w:val="nil"/>
              <w:left w:val="nil"/>
              <w:bottom w:val="nil"/>
              <w:right w:val="single" w:sz="6" w:space="0" w:color="4F81BD"/>
            </w:tcBorders>
            <w:shd w:val="clear" w:color="auto" w:fill="auto"/>
          </w:tcPr>
          <w:p w14:paraId="29133889" w14:textId="77777777" w:rsidR="007E396C" w:rsidRDefault="007E396C" w:rsidP="00B9049F">
            <w:pPr>
              <w:rPr>
                <w:rFonts w:cs="Arial"/>
                <w:sz w:val="22"/>
                <w:szCs w:val="22"/>
              </w:rPr>
            </w:pPr>
            <w:r w:rsidRPr="00373093">
              <w:rPr>
                <w:rFonts w:cs="Arial"/>
                <w:sz w:val="22"/>
                <w:szCs w:val="22"/>
              </w:rPr>
              <w:t xml:space="preserve">Rhif Adnabod Cyfranogwr: </w:t>
            </w:r>
          </w:p>
          <w:p w14:paraId="616CB410" w14:textId="77777777" w:rsidR="007E396C" w:rsidRPr="00373093" w:rsidRDefault="007E396C" w:rsidP="00B9049F">
            <w:pPr>
              <w:rPr>
                <w:rFonts w:cs="Arial"/>
                <w:b/>
                <w:color w:val="FFFFFF"/>
                <w:sz w:val="22"/>
                <w:szCs w:val="22"/>
              </w:rPr>
            </w:pPr>
            <w:r w:rsidRPr="00373093">
              <w:rPr>
                <w:rFonts w:cs="Arial"/>
                <w:sz w:val="22"/>
                <w:szCs w:val="22"/>
              </w:rPr>
              <w:t>Participant Identification Number:</w:t>
            </w:r>
          </w:p>
        </w:tc>
        <w:tc>
          <w:tcPr>
            <w:tcW w:w="1244" w:type="dxa"/>
            <w:tcBorders>
              <w:top w:val="single" w:sz="6" w:space="0" w:color="4F81BD"/>
              <w:left w:val="single" w:sz="6" w:space="0" w:color="4F81BD"/>
              <w:bottom w:val="single" w:sz="6" w:space="0" w:color="4F81BD"/>
              <w:right w:val="single" w:sz="6" w:space="0" w:color="4F81BD"/>
            </w:tcBorders>
            <w:shd w:val="clear" w:color="auto" w:fill="auto"/>
          </w:tcPr>
          <w:p w14:paraId="2244B0EA" w14:textId="77777777" w:rsidR="007E396C" w:rsidRPr="00373093" w:rsidRDefault="007E396C" w:rsidP="00B9049F">
            <w:pPr>
              <w:rPr>
                <w:rFonts w:cs="Arial"/>
                <w:b/>
                <w:color w:val="FFFFFF"/>
                <w:sz w:val="22"/>
                <w:szCs w:val="22"/>
              </w:rPr>
            </w:pPr>
          </w:p>
        </w:tc>
      </w:tr>
      <w:tr w:rsidR="007E396C" w:rsidRPr="00373093" w14:paraId="5068B27E" w14:textId="77777777" w:rsidTr="00B9049F">
        <w:trPr>
          <w:trHeight w:val="572"/>
        </w:trPr>
        <w:tc>
          <w:tcPr>
            <w:tcW w:w="4629" w:type="dxa"/>
            <w:tcBorders>
              <w:top w:val="nil"/>
              <w:bottom w:val="nil"/>
            </w:tcBorders>
            <w:shd w:val="clear" w:color="auto" w:fill="4F81BD"/>
          </w:tcPr>
          <w:p w14:paraId="05D38CA5" w14:textId="77777777" w:rsidR="007E396C" w:rsidRDefault="007E396C" w:rsidP="00B9049F">
            <w:pPr>
              <w:jc w:val="center"/>
              <w:rPr>
                <w:rFonts w:cs="Arial"/>
                <w:b/>
                <w:color w:val="FFFFFF"/>
                <w:sz w:val="22"/>
                <w:szCs w:val="22"/>
              </w:rPr>
            </w:pPr>
          </w:p>
          <w:p w14:paraId="1FC759C1" w14:textId="77777777" w:rsidR="007E396C" w:rsidRPr="00373093" w:rsidRDefault="007E396C" w:rsidP="00B9049F">
            <w:pPr>
              <w:jc w:val="center"/>
              <w:rPr>
                <w:rFonts w:cs="Arial"/>
                <w:b/>
                <w:color w:val="FFFFFF"/>
                <w:sz w:val="22"/>
                <w:szCs w:val="22"/>
              </w:rPr>
            </w:pPr>
            <w:r w:rsidRPr="00373093">
              <w:rPr>
                <w:rFonts w:cs="Arial"/>
                <w:b/>
                <w:color w:val="FFFFFF"/>
                <w:sz w:val="22"/>
                <w:szCs w:val="22"/>
              </w:rPr>
              <w:t>FFURFLEN GANIATÂD CYFRANOGIAD</w:t>
            </w:r>
          </w:p>
        </w:tc>
        <w:tc>
          <w:tcPr>
            <w:tcW w:w="4613" w:type="dxa"/>
            <w:gridSpan w:val="2"/>
            <w:tcBorders>
              <w:top w:val="single" w:sz="6" w:space="0" w:color="4F81BD"/>
              <w:bottom w:val="single" w:sz="6" w:space="0" w:color="4F81BD"/>
            </w:tcBorders>
            <w:shd w:val="clear" w:color="auto" w:fill="4F81BD"/>
          </w:tcPr>
          <w:p w14:paraId="3DCB035A" w14:textId="77777777" w:rsidR="007E396C" w:rsidRDefault="007E396C" w:rsidP="00B9049F">
            <w:pPr>
              <w:jc w:val="center"/>
              <w:rPr>
                <w:rFonts w:cs="Arial"/>
                <w:b/>
                <w:color w:val="FFFFFF"/>
                <w:sz w:val="22"/>
                <w:szCs w:val="22"/>
              </w:rPr>
            </w:pPr>
          </w:p>
          <w:p w14:paraId="304C5D0D" w14:textId="77777777" w:rsidR="007E396C" w:rsidRDefault="007E396C" w:rsidP="00B9049F">
            <w:pPr>
              <w:jc w:val="center"/>
              <w:rPr>
                <w:rFonts w:cs="Arial"/>
                <w:b/>
                <w:color w:val="FFFFFF"/>
                <w:sz w:val="22"/>
                <w:szCs w:val="22"/>
              </w:rPr>
            </w:pPr>
            <w:r>
              <w:rPr>
                <w:rFonts w:cs="Arial"/>
                <w:b/>
                <w:color w:val="FFFFFF"/>
                <w:sz w:val="22"/>
                <w:szCs w:val="22"/>
              </w:rPr>
              <w:t>SAMPLE PARTICIPANT INFORMATION SHEET</w:t>
            </w:r>
          </w:p>
          <w:p w14:paraId="7C9A8EE4" w14:textId="77777777" w:rsidR="007E396C" w:rsidRPr="00373093" w:rsidRDefault="007E396C" w:rsidP="00B9049F">
            <w:pPr>
              <w:jc w:val="center"/>
              <w:rPr>
                <w:rFonts w:cs="Arial"/>
                <w:color w:val="FFFFFF"/>
                <w:sz w:val="22"/>
                <w:szCs w:val="22"/>
              </w:rPr>
            </w:pPr>
          </w:p>
        </w:tc>
      </w:tr>
      <w:tr w:rsidR="007E396C" w:rsidRPr="00665645" w14:paraId="6A35A53C" w14:textId="77777777" w:rsidTr="00B9049F">
        <w:trPr>
          <w:trHeight w:val="572"/>
        </w:trPr>
        <w:tc>
          <w:tcPr>
            <w:tcW w:w="9242" w:type="dxa"/>
            <w:gridSpan w:val="3"/>
            <w:shd w:val="clear" w:color="auto" w:fill="auto"/>
          </w:tcPr>
          <w:p w14:paraId="5B947ABE" w14:textId="77777777" w:rsidR="007E396C" w:rsidRPr="00665645" w:rsidRDefault="007E396C" w:rsidP="00B9049F">
            <w:pPr>
              <w:rPr>
                <w:rFonts w:cs="Arial"/>
                <w:sz w:val="22"/>
                <w:szCs w:val="22"/>
              </w:rPr>
            </w:pPr>
            <w:r w:rsidRPr="00665645">
              <w:rPr>
                <w:rFonts w:cs="Arial"/>
                <w:sz w:val="22"/>
                <w:szCs w:val="22"/>
              </w:rPr>
              <w:t>Teitl Y Prosiect: /</w:t>
            </w:r>
            <w:r>
              <w:rPr>
                <w:rFonts w:cs="Arial"/>
                <w:b/>
                <w:color w:val="FFFFFF"/>
                <w:sz w:val="22"/>
                <w:szCs w:val="22"/>
              </w:rPr>
              <w:t xml:space="preserve"> </w:t>
            </w:r>
            <w:r w:rsidRPr="00665645">
              <w:rPr>
                <w:rFonts w:cs="Arial"/>
                <w:sz w:val="22"/>
                <w:szCs w:val="22"/>
              </w:rPr>
              <w:t>Project Title:</w:t>
            </w:r>
            <w:r>
              <w:rPr>
                <w:rFonts w:cs="Arial"/>
                <w:b/>
              </w:rPr>
              <w:t xml:space="preserve"> How key Youth Work practices affect Young People and their transition into adulthood.</w:t>
            </w:r>
          </w:p>
        </w:tc>
      </w:tr>
    </w:tbl>
    <w:p w14:paraId="2710E350" w14:textId="77777777" w:rsidR="007E396C" w:rsidRDefault="007E396C" w:rsidP="007E396C">
      <w:pPr>
        <w:rPr>
          <w:rFonts w:cs="Arial"/>
          <w:sz w:val="22"/>
          <w:szCs w:val="22"/>
        </w:rPr>
      </w:pPr>
      <w:r>
        <w:rPr>
          <w:rFonts w:cs="Arial"/>
          <w:sz w:val="22"/>
          <w:szCs w:val="22"/>
        </w:rPr>
        <w:tab/>
      </w:r>
    </w:p>
    <w:p w14:paraId="4DED38D9" w14:textId="77777777" w:rsidR="007E396C" w:rsidRDefault="007E396C" w:rsidP="007E396C">
      <w:pPr>
        <w:rPr>
          <w:rFonts w:cs="Arial"/>
          <w:sz w:val="22"/>
          <w:szCs w:val="22"/>
        </w:rPr>
      </w:pPr>
    </w:p>
    <w:p w14:paraId="20AAACEF" w14:textId="77777777" w:rsidR="007E396C" w:rsidRPr="00373093" w:rsidRDefault="007E396C" w:rsidP="007E396C">
      <w:pPr>
        <w:rPr>
          <w:rStyle w:val="nw1"/>
          <w:rFonts w:cs="Arial"/>
        </w:rPr>
      </w:pPr>
      <w:r w:rsidRPr="00373093">
        <w:rPr>
          <w:rStyle w:val="nw1"/>
          <w:rFonts w:cs="Arial"/>
        </w:rPr>
        <w:t xml:space="preserve">Dear Participant: </w:t>
      </w:r>
    </w:p>
    <w:p w14:paraId="4EB906F8" w14:textId="77777777" w:rsidR="007E396C" w:rsidRPr="00373093" w:rsidRDefault="007E396C" w:rsidP="007E396C">
      <w:pPr>
        <w:rPr>
          <w:rStyle w:val="nw1"/>
          <w:rFonts w:cs="Arial"/>
        </w:rPr>
      </w:pPr>
    </w:p>
    <w:p w14:paraId="30D6E614" w14:textId="77777777" w:rsidR="007E396C" w:rsidRDefault="007E396C" w:rsidP="007E396C">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My name is </w:t>
      </w:r>
      <w:r w:rsidRPr="00B9049F">
        <w:rPr>
          <w:rStyle w:val="nw1"/>
          <w:rFonts w:ascii="Arial" w:hAnsi="Arial" w:cs="Arial"/>
        </w:rPr>
        <w:t>Kelsey</w:t>
      </w:r>
      <w:r w:rsidRPr="00373093">
        <w:rPr>
          <w:rStyle w:val="nw1"/>
          <w:rFonts w:ascii="Arial" w:hAnsi="Arial" w:cs="Arial"/>
          <w:color w:val="000000"/>
        </w:rPr>
        <w:t xml:space="preserve"> and I am studying</w:t>
      </w:r>
      <w:r>
        <w:rPr>
          <w:rStyle w:val="nw1"/>
          <w:rFonts w:ascii="Arial" w:hAnsi="Arial" w:cs="Arial"/>
          <w:color w:val="000000"/>
        </w:rPr>
        <w:t xml:space="preserve"> at The University of Wales Trinity Saint David.</w:t>
      </w:r>
    </w:p>
    <w:p w14:paraId="69054726" w14:textId="1D1B068C" w:rsidR="007E396C" w:rsidRPr="007E396C" w:rsidRDefault="007E396C" w:rsidP="007E396C">
      <w:pPr>
        <w:pStyle w:val="NormalWeb1"/>
        <w:spacing w:line="302" w:lineRule="atLeast"/>
        <w:jc w:val="both"/>
        <w:rPr>
          <w:rStyle w:val="nw1"/>
          <w:rFonts w:ascii="Arial" w:hAnsi="Arial" w:cs="Arial"/>
          <w:color w:val="000000"/>
        </w:rPr>
      </w:pPr>
      <w:r w:rsidRPr="00E43786">
        <w:rPr>
          <w:rStyle w:val="nw1"/>
          <w:rFonts w:ascii="Arial" w:hAnsi="Arial" w:cs="Arial"/>
        </w:rPr>
        <w:t xml:space="preserve">I would like to invite you to participate in my research project. </w:t>
      </w:r>
      <w:r w:rsidRPr="00E43786">
        <w:rPr>
          <w:rFonts w:ascii="Arial" w:hAnsi="Arial" w:cs="Arial"/>
        </w:rPr>
        <w:t>The overall aim is to study Young People and how Youth Work can impact their transitioning into Adulthood. This includes their development, health, housing, support and support in the world of work. It is about researching if there are enough resources for Young People out there in the UK that they can access</w:t>
      </w:r>
      <w:r w:rsidRPr="00E43786">
        <w:rPr>
          <w:rStyle w:val="nw1"/>
          <w:rFonts w:ascii="Arial" w:hAnsi="Arial" w:cs="Arial"/>
        </w:rPr>
        <w:t xml:space="preserve">. By asking these questions </w:t>
      </w:r>
      <w:r>
        <w:rPr>
          <w:rStyle w:val="nw1"/>
          <w:rFonts w:ascii="Arial" w:hAnsi="Arial" w:cs="Arial"/>
        </w:rPr>
        <w:t xml:space="preserve">it </w:t>
      </w:r>
      <w:r w:rsidRPr="00E43786">
        <w:rPr>
          <w:rStyle w:val="nw1"/>
          <w:rFonts w:ascii="Arial" w:hAnsi="Arial" w:cs="Arial"/>
        </w:rPr>
        <w:t>aims to provide the researcher with the information to be able to ask if young peo</w:t>
      </w:r>
      <w:r>
        <w:rPr>
          <w:rStyle w:val="nw1"/>
          <w:rFonts w:ascii="Arial" w:hAnsi="Arial" w:cs="Arial"/>
        </w:rPr>
        <w:t>ple a</w:t>
      </w:r>
      <w:r w:rsidRPr="00E43786">
        <w:rPr>
          <w:rStyle w:val="nw1"/>
          <w:rFonts w:ascii="Arial" w:hAnsi="Arial" w:cs="Arial"/>
        </w:rPr>
        <w:t>re transitioning successfully and how they are doing it</w:t>
      </w:r>
      <w:r w:rsidRPr="00E43786">
        <w:rPr>
          <w:rStyle w:val="nw1"/>
          <w:rFonts w:ascii="Arial" w:hAnsi="Arial" w:cs="Arial"/>
          <w:color w:val="FF0000"/>
        </w:rPr>
        <w:t>.</w:t>
      </w:r>
    </w:p>
    <w:p w14:paraId="0A876868" w14:textId="77777777" w:rsidR="007E396C" w:rsidRDefault="007E396C" w:rsidP="007E396C">
      <w:pPr>
        <w:pStyle w:val="NormalWeb1"/>
        <w:spacing w:line="302" w:lineRule="atLeast"/>
        <w:jc w:val="both"/>
        <w:rPr>
          <w:rFonts w:ascii="Arial" w:hAnsi="Arial" w:cs="Arial"/>
          <w:color w:val="000000"/>
        </w:rPr>
      </w:pPr>
      <w:r>
        <w:rPr>
          <w:rFonts w:ascii="Arial" w:hAnsi="Arial" w:cs="Arial"/>
          <w:color w:val="000000"/>
        </w:rPr>
        <w:t>Your knowledge as a Young Person is the most important for my research!</w:t>
      </w:r>
    </w:p>
    <w:p w14:paraId="7A5A6D82" w14:textId="77777777" w:rsidR="007E396C" w:rsidRPr="00373093" w:rsidRDefault="007E396C" w:rsidP="007E396C">
      <w:pPr>
        <w:pStyle w:val="NormalWeb1"/>
        <w:spacing w:line="302" w:lineRule="atLeast"/>
        <w:jc w:val="both"/>
        <w:rPr>
          <w:rFonts w:ascii="Arial" w:hAnsi="Arial" w:cs="Arial"/>
          <w:color w:val="000000"/>
        </w:rPr>
      </w:pPr>
      <w:r>
        <w:rPr>
          <w:rStyle w:val="nw1"/>
          <w:rFonts w:ascii="Arial" w:hAnsi="Arial" w:cs="Arial"/>
          <w:color w:val="000000"/>
        </w:rPr>
        <w:t>This focus group</w:t>
      </w:r>
      <w:r w:rsidRPr="00373093">
        <w:rPr>
          <w:rStyle w:val="nw1"/>
          <w:rFonts w:ascii="Arial" w:hAnsi="Arial" w:cs="Arial"/>
          <w:color w:val="000000"/>
        </w:rPr>
        <w:t xml:space="preserve">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Pr>
          <w:rFonts w:ascii="Arial" w:hAnsi="Arial" w:cs="Arial"/>
          <w:color w:val="000000"/>
        </w:rPr>
        <w:t xml:space="preserve"> opinions</w:t>
      </w:r>
      <w:r w:rsidRPr="00373093">
        <w:rPr>
          <w:rStyle w:val="nw1"/>
          <w:rFonts w:ascii="Arial" w:hAnsi="Arial" w:cs="Arial"/>
          <w:color w:val="000000"/>
        </w:rPr>
        <w:t xml:space="preserve"> be released to the general public. This gives you a chance to express your views on your programme </w:t>
      </w:r>
      <w:r>
        <w:rPr>
          <w:rStyle w:val="nw1"/>
          <w:rFonts w:ascii="Arial" w:hAnsi="Arial" w:cs="Arial"/>
          <w:color w:val="000000"/>
        </w:rPr>
        <w:t xml:space="preserve">in </w:t>
      </w:r>
      <w:r w:rsidRPr="00373093">
        <w:rPr>
          <w:rStyle w:val="nw1"/>
          <w:rFonts w:ascii="Arial" w:hAnsi="Arial" w:cs="Arial"/>
          <w:color w:val="000000"/>
        </w:rPr>
        <w:t>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14:paraId="7A2814E0" w14:textId="77777777" w:rsidR="007E396C" w:rsidRPr="00373093" w:rsidRDefault="007E396C" w:rsidP="007E396C">
      <w:pPr>
        <w:pStyle w:val="NormalWeb1"/>
        <w:spacing w:line="302" w:lineRule="atLeast"/>
        <w:jc w:val="both"/>
        <w:rPr>
          <w:rFonts w:ascii="Arial" w:hAnsi="Arial" w:cs="Arial"/>
          <w:color w:val="000000"/>
        </w:rPr>
      </w:pPr>
    </w:p>
    <w:p w14:paraId="6EB5D0EE" w14:textId="77777777" w:rsidR="007E396C" w:rsidRPr="00373093" w:rsidRDefault="007E396C" w:rsidP="007E396C">
      <w:pPr>
        <w:pStyle w:val="NormalWeb1"/>
        <w:spacing w:line="302" w:lineRule="atLeast"/>
        <w:jc w:val="both"/>
        <w:rPr>
          <w:rFonts w:ascii="Arial" w:hAnsi="Arial" w:cs="Arial"/>
          <w:color w:val="000000"/>
        </w:rPr>
      </w:pPr>
      <w:r>
        <w:rPr>
          <w:rStyle w:val="nw1"/>
          <w:rFonts w:ascii="Arial" w:hAnsi="Arial" w:cs="Arial"/>
          <w:color w:val="000000"/>
        </w:rPr>
        <w:t>The focus group should</w:t>
      </w:r>
      <w:r w:rsidRPr="00373093">
        <w:rPr>
          <w:rStyle w:val="nw1"/>
          <w:rFonts w:ascii="Arial" w:hAnsi="Arial" w:cs="Arial"/>
          <w:color w:val="000000"/>
        </w:rPr>
        <w:t xml:space="preserve"> take about</w:t>
      </w:r>
      <w:r w:rsidRPr="00373093">
        <w:rPr>
          <w:rStyle w:val="nw1"/>
          <w:rFonts w:ascii="Arial" w:hAnsi="Arial" w:cs="Arial"/>
          <w:color w:val="FF0000"/>
        </w:rPr>
        <w:t xml:space="preserve"> </w:t>
      </w:r>
      <w:r>
        <w:rPr>
          <w:rStyle w:val="nw1"/>
          <w:rFonts w:ascii="Arial" w:hAnsi="Arial" w:cs="Arial"/>
        </w:rPr>
        <w:t>1 hour</w:t>
      </w:r>
      <w:r w:rsidRPr="00373093">
        <w:rPr>
          <w:rStyle w:val="nw1"/>
          <w:rFonts w:ascii="Arial" w:hAnsi="Arial" w:cs="Arial"/>
          <w:color w:val="000000"/>
        </w:rPr>
        <w:t xml:space="preserve"> to complete, but there is no time constraint. There are also</w:t>
      </w:r>
      <w:r w:rsidRPr="00373093">
        <w:rPr>
          <w:rFonts w:ascii="Arial" w:hAnsi="Arial" w:cs="Arial"/>
          <w:color w:val="000000"/>
        </w:rPr>
        <w:t xml:space="preserve"> </w:t>
      </w:r>
      <w:r w:rsidRPr="00373093">
        <w:rPr>
          <w:rStyle w:val="nw1"/>
          <w:rFonts w:ascii="Arial" w:hAnsi="Arial" w:cs="Arial"/>
          <w:color w:val="000000"/>
        </w:rPr>
        <w:t xml:space="preserve">no right or wrong answers. Attached to this letter </w:t>
      </w:r>
      <w:r w:rsidRPr="00B9049F">
        <w:rPr>
          <w:rStyle w:val="nw1"/>
          <w:rFonts w:ascii="Arial" w:hAnsi="Arial" w:cs="Arial"/>
        </w:rPr>
        <w:t xml:space="preserve">is a consent sheet. As this is a new project, your feedback is also important to </w:t>
      </w:r>
      <w:r w:rsidRPr="00373093">
        <w:rPr>
          <w:rStyle w:val="nw1"/>
          <w:rFonts w:ascii="Arial" w:hAnsi="Arial" w:cs="Arial"/>
          <w:color w:val="000000"/>
        </w:rPr>
        <w:t>us and we would be</w:t>
      </w:r>
      <w:r w:rsidRPr="00373093">
        <w:rPr>
          <w:rFonts w:ascii="Arial" w:hAnsi="Arial" w:cs="Arial"/>
          <w:color w:val="000000"/>
        </w:rPr>
        <w:t xml:space="preserve"> </w:t>
      </w:r>
      <w:r w:rsidRPr="00373093">
        <w:rPr>
          <w:rStyle w:val="nw1"/>
          <w:rFonts w:ascii="Arial" w:hAnsi="Arial" w:cs="Arial"/>
          <w:color w:val="000000"/>
        </w:rPr>
        <w:t>much obliged if you could also complete the feedback sheet. We understand that</w:t>
      </w:r>
      <w:r w:rsidRPr="00373093">
        <w:rPr>
          <w:rFonts w:ascii="Arial" w:hAnsi="Arial" w:cs="Arial"/>
          <w:color w:val="000000"/>
        </w:rPr>
        <w:t xml:space="preserve"> </w:t>
      </w:r>
      <w:r w:rsidRPr="00373093">
        <w:rPr>
          <w:rStyle w:val="nw1"/>
          <w:rFonts w:ascii="Arial" w:hAnsi="Arial" w:cs="Arial"/>
          <w:color w:val="000000"/>
        </w:rPr>
        <w:t>your time is at a premium but your opinions are very valuable to us.</w:t>
      </w:r>
      <w:r w:rsidRPr="00373093">
        <w:rPr>
          <w:rFonts w:ascii="Arial" w:hAnsi="Arial" w:cs="Arial"/>
          <w:color w:val="000000"/>
        </w:rPr>
        <w:t xml:space="preserve"> </w:t>
      </w:r>
    </w:p>
    <w:p w14:paraId="09A8BCCE" w14:textId="77777777" w:rsidR="007E396C" w:rsidRDefault="007E396C" w:rsidP="007E396C">
      <w:pPr>
        <w:pStyle w:val="NormalWeb1"/>
        <w:spacing w:line="302" w:lineRule="atLeast"/>
        <w:jc w:val="both"/>
        <w:rPr>
          <w:rFonts w:ascii="Arial" w:hAnsi="Arial" w:cs="Arial"/>
        </w:rPr>
      </w:pPr>
      <w:r w:rsidRPr="00373093">
        <w:rPr>
          <w:rStyle w:val="nw1"/>
          <w:rFonts w:ascii="Arial" w:hAnsi="Arial" w:cs="Arial"/>
          <w:color w:val="000000"/>
        </w:rPr>
        <w:lastRenderedPageBreak/>
        <w:t xml:space="preserve">After careful and precise analysis of the data obtained from this </w:t>
      </w:r>
      <w:r>
        <w:rPr>
          <w:rStyle w:val="nw1"/>
          <w:rFonts w:ascii="Arial" w:hAnsi="Arial" w:cs="Arial"/>
          <w:color w:val="000000"/>
        </w:rPr>
        <w:t>focus group</w:t>
      </w:r>
      <w:r w:rsidRPr="00373093">
        <w:rPr>
          <w:rStyle w:val="nw1"/>
          <w:rFonts w:ascii="Arial" w:hAnsi="Arial" w:cs="Arial"/>
          <w:color w:val="000000"/>
        </w:rPr>
        <w:t>, I will be happy to provide you</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The results of this </w:t>
      </w:r>
      <w:r>
        <w:rPr>
          <w:rStyle w:val="nw1"/>
          <w:rFonts w:ascii="Arial" w:hAnsi="Arial" w:cs="Arial"/>
          <w:color w:val="000000"/>
        </w:rPr>
        <w:t>focus group</w:t>
      </w:r>
      <w:r w:rsidRPr="00373093">
        <w:rPr>
          <w:rStyle w:val="nw1"/>
          <w:rFonts w:ascii="Arial" w:hAnsi="Arial" w:cs="Arial"/>
          <w:color w:val="000000"/>
        </w:rPr>
        <w:t xml:space="preserve"> will hopefully enhance my understanding of</w:t>
      </w:r>
      <w:r w:rsidRPr="00E43786">
        <w:rPr>
          <w:rFonts w:ascii="Arial" w:hAnsi="Arial" w:cs="Arial"/>
        </w:rPr>
        <w:t xml:space="preserve"> how Youth Work can impact </w:t>
      </w:r>
      <w:r>
        <w:rPr>
          <w:rFonts w:ascii="Arial" w:hAnsi="Arial" w:cs="Arial"/>
        </w:rPr>
        <w:t>Young people are their</w:t>
      </w:r>
      <w:r w:rsidRPr="00E43786">
        <w:rPr>
          <w:rFonts w:ascii="Arial" w:hAnsi="Arial" w:cs="Arial"/>
        </w:rPr>
        <w:t xml:space="preserve"> transitioning into Adulthood. </w:t>
      </w:r>
    </w:p>
    <w:p w14:paraId="295FE4AF" w14:textId="77777777" w:rsidR="007E396C" w:rsidRDefault="007E396C" w:rsidP="007E396C">
      <w:pPr>
        <w:pStyle w:val="NormalWeb1"/>
        <w:spacing w:line="302" w:lineRule="atLeast"/>
        <w:jc w:val="both"/>
        <w:rPr>
          <w:rStyle w:val="nw1"/>
          <w:rFonts w:ascii="Arial" w:hAnsi="Arial" w:cs="Arial"/>
          <w:color w:val="000000"/>
        </w:rPr>
      </w:pPr>
      <w:r>
        <w:rPr>
          <w:rStyle w:val="nw1"/>
          <w:rFonts w:ascii="Arial" w:hAnsi="Arial" w:cs="Arial"/>
          <w:color w:val="000000"/>
        </w:rPr>
        <w:t>This information</w:t>
      </w:r>
      <w:r w:rsidRPr="00373093">
        <w:rPr>
          <w:rStyle w:val="nw1"/>
          <w:rFonts w:ascii="Arial" w:hAnsi="Arial" w:cs="Arial"/>
          <w:color w:val="000000"/>
        </w:rPr>
        <w:t xml:space="preserve"> will be stored </w:t>
      </w:r>
      <w:r>
        <w:rPr>
          <w:rStyle w:val="nw1"/>
          <w:rFonts w:ascii="Arial" w:hAnsi="Arial" w:cs="Arial"/>
          <w:color w:val="000000"/>
        </w:rPr>
        <w:t>on hard copies and laptop</w:t>
      </w:r>
      <w:r w:rsidRPr="00373093">
        <w:rPr>
          <w:rStyle w:val="nw1"/>
          <w:rFonts w:ascii="Arial" w:hAnsi="Arial" w:cs="Arial"/>
          <w:color w:val="000000"/>
        </w:rPr>
        <w:t>. The results of the research will be fed back to</w:t>
      </w:r>
      <w:r>
        <w:rPr>
          <w:rStyle w:val="nw1"/>
          <w:rFonts w:ascii="Arial" w:hAnsi="Arial" w:cs="Arial"/>
          <w:color w:val="000000"/>
        </w:rPr>
        <w:t xml:space="preserve"> lecturers of the University. </w:t>
      </w:r>
    </w:p>
    <w:p w14:paraId="5ED4C9BD" w14:textId="77777777" w:rsidR="007E396C" w:rsidRDefault="007E396C" w:rsidP="007E396C">
      <w:pPr>
        <w:pStyle w:val="NormalWeb1"/>
        <w:spacing w:line="302" w:lineRule="atLeast"/>
        <w:jc w:val="both"/>
        <w:rPr>
          <w:rStyle w:val="nw1"/>
          <w:rFonts w:ascii="Arial" w:hAnsi="Arial" w:cs="Arial"/>
          <w:color w:val="000000"/>
        </w:rPr>
      </w:pPr>
    </w:p>
    <w:p w14:paraId="244C5265" w14:textId="77777777" w:rsidR="007E396C" w:rsidRPr="00373093" w:rsidRDefault="007E396C" w:rsidP="007E396C">
      <w:pPr>
        <w:pStyle w:val="NormalWeb1"/>
        <w:spacing w:line="302" w:lineRule="atLeast"/>
        <w:jc w:val="both"/>
        <w:rPr>
          <w:rStyle w:val="nw1"/>
          <w:rFonts w:ascii="Arial" w:hAnsi="Arial" w:cs="Arial"/>
          <w:color w:val="000000"/>
        </w:rPr>
      </w:pPr>
      <w:r>
        <w:rPr>
          <w:rStyle w:val="nw1"/>
          <w:rFonts w:ascii="Arial" w:hAnsi="Arial" w:cs="Arial"/>
          <w:color w:val="000000"/>
        </w:rPr>
        <w:t>All names will be anonymous!</w:t>
      </w:r>
    </w:p>
    <w:p w14:paraId="1F01B466" w14:textId="77777777" w:rsidR="007E396C" w:rsidRPr="00373093" w:rsidRDefault="007E396C" w:rsidP="007E396C">
      <w:pPr>
        <w:pStyle w:val="NormalWeb1"/>
        <w:spacing w:line="302" w:lineRule="atLeast"/>
        <w:jc w:val="both"/>
        <w:rPr>
          <w:rStyle w:val="nw1"/>
          <w:rFonts w:ascii="Arial" w:hAnsi="Arial" w:cs="Arial"/>
        </w:rPr>
      </w:pPr>
    </w:p>
    <w:p w14:paraId="1F728061" w14:textId="77777777" w:rsidR="007E396C" w:rsidRDefault="007E396C" w:rsidP="007E396C">
      <w:pPr>
        <w:jc w:val="both"/>
        <w:rPr>
          <w:rStyle w:val="nw1"/>
          <w:rFonts w:cs="Arial"/>
          <w:color w:val="000000"/>
        </w:rPr>
      </w:pPr>
      <w:r>
        <w:rPr>
          <w:rStyle w:val="nw1"/>
          <w:rFonts w:cs="Arial"/>
          <w:color w:val="000000"/>
        </w:rPr>
        <w:t xml:space="preserve">I </w:t>
      </w:r>
      <w:r w:rsidRPr="00373093">
        <w:rPr>
          <w:rStyle w:val="nw1"/>
          <w:rFonts w:cs="Arial"/>
          <w:color w:val="000000"/>
        </w:rPr>
        <w:t xml:space="preserve">thank you in advance for your time and participation. If any questions do arise, feel free to contact me at your convenience. </w:t>
      </w:r>
    </w:p>
    <w:p w14:paraId="06B3BC1E" w14:textId="77777777" w:rsidR="007E396C" w:rsidRDefault="007E396C" w:rsidP="007E396C">
      <w:pPr>
        <w:rPr>
          <w:rFonts w:cs="Arial"/>
          <w:sz w:val="22"/>
          <w:szCs w:val="22"/>
        </w:rPr>
      </w:pPr>
    </w:p>
    <w:p w14:paraId="38448B30" w14:textId="77777777" w:rsidR="007E396C" w:rsidRDefault="007E396C" w:rsidP="007E396C">
      <w:pPr>
        <w:jc w:val="both"/>
        <w:rPr>
          <w:rFonts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141"/>
        <w:gridCol w:w="4149"/>
      </w:tblGrid>
      <w:tr w:rsidR="007E396C" w:rsidRPr="009C682B" w14:paraId="4CFCB456" w14:textId="77777777" w:rsidTr="00B9049F">
        <w:tc>
          <w:tcPr>
            <w:tcW w:w="5341" w:type="dxa"/>
            <w:shd w:val="clear" w:color="auto" w:fill="auto"/>
          </w:tcPr>
          <w:p w14:paraId="389C846F" w14:textId="77777777" w:rsidR="007E396C" w:rsidRPr="009C682B" w:rsidRDefault="007E396C" w:rsidP="00B9049F">
            <w:pPr>
              <w:rPr>
                <w:rFonts w:cs="Arial"/>
                <w:sz w:val="22"/>
                <w:szCs w:val="22"/>
              </w:rPr>
            </w:pPr>
            <w:r w:rsidRPr="009C682B">
              <w:rPr>
                <w:rFonts w:cs="Arial"/>
                <w:sz w:val="22"/>
                <w:szCs w:val="22"/>
              </w:rPr>
              <w:t>ENW A CHYFEIRIAD YR YMCHWILYDD</w:t>
            </w:r>
          </w:p>
        </w:tc>
        <w:tc>
          <w:tcPr>
            <w:tcW w:w="5341" w:type="dxa"/>
            <w:shd w:val="clear" w:color="auto" w:fill="auto"/>
          </w:tcPr>
          <w:p w14:paraId="6791618D" w14:textId="77777777" w:rsidR="007E396C" w:rsidRPr="009C682B" w:rsidRDefault="007E396C" w:rsidP="00B9049F">
            <w:pPr>
              <w:rPr>
                <w:rFonts w:cs="Arial"/>
                <w:sz w:val="22"/>
                <w:szCs w:val="22"/>
              </w:rPr>
            </w:pPr>
            <w:r w:rsidRPr="009C682B">
              <w:rPr>
                <w:rFonts w:cs="Arial"/>
                <w:sz w:val="22"/>
                <w:szCs w:val="22"/>
              </w:rPr>
              <w:t>NAME &amp; ADDRESS OF RESEARCHER</w:t>
            </w:r>
          </w:p>
          <w:p w14:paraId="4F584626" w14:textId="77777777" w:rsidR="007E396C" w:rsidRDefault="007E396C" w:rsidP="00B9049F">
            <w:pPr>
              <w:rPr>
                <w:rFonts w:cs="Arial"/>
                <w:sz w:val="22"/>
                <w:szCs w:val="22"/>
              </w:rPr>
            </w:pPr>
          </w:p>
          <w:p w14:paraId="0887F72D" w14:textId="77777777" w:rsidR="007E396C" w:rsidRDefault="007E396C" w:rsidP="00B9049F">
            <w:pPr>
              <w:rPr>
                <w:rFonts w:cs="Arial"/>
                <w:sz w:val="22"/>
                <w:szCs w:val="22"/>
              </w:rPr>
            </w:pPr>
            <w:r>
              <w:rPr>
                <w:rFonts w:cs="Arial"/>
                <w:sz w:val="22"/>
                <w:szCs w:val="22"/>
              </w:rPr>
              <w:t>Kelsey Dutton</w:t>
            </w:r>
          </w:p>
          <w:p w14:paraId="632224E1" w14:textId="77777777" w:rsidR="007E396C" w:rsidRDefault="007E396C" w:rsidP="00B9049F">
            <w:pPr>
              <w:rPr>
                <w:rFonts w:cs="Arial"/>
                <w:sz w:val="22"/>
                <w:szCs w:val="22"/>
              </w:rPr>
            </w:pPr>
            <w:r>
              <w:rPr>
                <w:rFonts w:cs="Arial"/>
                <w:sz w:val="22"/>
                <w:szCs w:val="22"/>
              </w:rPr>
              <w:t>University of Wales Trinity Saint David</w:t>
            </w:r>
          </w:p>
          <w:p w14:paraId="2FEDBA09" w14:textId="77777777" w:rsidR="007E396C" w:rsidRDefault="007E396C" w:rsidP="00B9049F">
            <w:pPr>
              <w:rPr>
                <w:rFonts w:cs="Arial"/>
                <w:sz w:val="22"/>
                <w:szCs w:val="22"/>
              </w:rPr>
            </w:pPr>
            <w:r>
              <w:rPr>
                <w:rFonts w:cs="Arial"/>
                <w:sz w:val="22"/>
                <w:szCs w:val="22"/>
              </w:rPr>
              <w:t>Carmarthen</w:t>
            </w:r>
          </w:p>
          <w:p w14:paraId="4E06AD22" w14:textId="77777777" w:rsidR="007E396C" w:rsidRDefault="007E396C" w:rsidP="00B9049F">
            <w:pPr>
              <w:rPr>
                <w:rFonts w:cs="Arial"/>
                <w:sz w:val="22"/>
                <w:szCs w:val="22"/>
              </w:rPr>
            </w:pPr>
            <w:r>
              <w:rPr>
                <w:rFonts w:cs="Arial"/>
                <w:sz w:val="22"/>
                <w:szCs w:val="22"/>
              </w:rPr>
              <w:t>SA31 3EP</w:t>
            </w:r>
          </w:p>
          <w:p w14:paraId="712CBE3A" w14:textId="77777777" w:rsidR="007E396C" w:rsidRDefault="007E396C" w:rsidP="00B9049F">
            <w:pPr>
              <w:rPr>
                <w:rFonts w:cs="Arial"/>
                <w:sz w:val="22"/>
                <w:szCs w:val="22"/>
              </w:rPr>
            </w:pPr>
          </w:p>
          <w:p w14:paraId="5C8A9ED8" w14:textId="77777777" w:rsidR="007E396C" w:rsidRPr="009C682B" w:rsidRDefault="007E396C" w:rsidP="00B9049F">
            <w:pPr>
              <w:rPr>
                <w:rFonts w:cs="Arial"/>
                <w:sz w:val="22"/>
                <w:szCs w:val="22"/>
              </w:rPr>
            </w:pPr>
          </w:p>
        </w:tc>
      </w:tr>
    </w:tbl>
    <w:p w14:paraId="159F285A" w14:textId="77777777" w:rsidR="007E396C" w:rsidRDefault="007E396C" w:rsidP="007E396C"/>
    <w:p w14:paraId="15DBC7C2" w14:textId="77777777" w:rsidR="007E396C" w:rsidRDefault="007E396C" w:rsidP="007E396C"/>
    <w:p w14:paraId="2B8B26C2" w14:textId="77777777" w:rsidR="007E396C" w:rsidRDefault="007E396C" w:rsidP="007E396C"/>
    <w:p w14:paraId="145AACAE" w14:textId="77777777" w:rsidR="007E396C" w:rsidRDefault="007E396C" w:rsidP="007E396C"/>
    <w:p w14:paraId="4AA52FA8" w14:textId="23669BEB" w:rsidR="007E396C" w:rsidRDefault="007E396C" w:rsidP="007E396C"/>
    <w:p w14:paraId="32785B6A" w14:textId="4E57D191" w:rsidR="007E396C" w:rsidRDefault="007E396C" w:rsidP="007E396C"/>
    <w:p w14:paraId="1A0F7C46" w14:textId="5F1F3FAD" w:rsidR="007E396C" w:rsidRDefault="007E396C" w:rsidP="007E396C"/>
    <w:p w14:paraId="269E43A3" w14:textId="3A771289" w:rsidR="007E396C" w:rsidRDefault="007E396C" w:rsidP="007E396C"/>
    <w:p w14:paraId="050EE099" w14:textId="26CB045B" w:rsidR="007E396C" w:rsidRDefault="007E396C" w:rsidP="007E396C"/>
    <w:p w14:paraId="5572E86E" w14:textId="344BA7D7" w:rsidR="007E396C" w:rsidRDefault="007E396C" w:rsidP="007E396C"/>
    <w:p w14:paraId="5572C1D0" w14:textId="2E82392E" w:rsidR="007E396C" w:rsidRDefault="007E396C" w:rsidP="007E396C"/>
    <w:p w14:paraId="54D873C6" w14:textId="0EDE5983" w:rsidR="007E396C" w:rsidRDefault="007E396C" w:rsidP="007E396C"/>
    <w:p w14:paraId="031C9D42" w14:textId="77777777" w:rsidR="007E396C" w:rsidRDefault="007E396C" w:rsidP="007E396C"/>
    <w:p w14:paraId="6AA43B4F" w14:textId="77777777" w:rsidR="00C17E45" w:rsidRDefault="00C17E45" w:rsidP="007E396C">
      <w:pPr>
        <w:rPr>
          <w:noProof/>
        </w:rPr>
      </w:pPr>
    </w:p>
    <w:p w14:paraId="6234E0AB" w14:textId="77777777" w:rsidR="00C17E45" w:rsidRDefault="00C17E45" w:rsidP="007E396C">
      <w:pPr>
        <w:rPr>
          <w:noProof/>
        </w:rPr>
      </w:pPr>
    </w:p>
    <w:p w14:paraId="3AD876C2" w14:textId="77777777" w:rsidR="00C17E45" w:rsidRDefault="00C17E45" w:rsidP="007E396C">
      <w:pPr>
        <w:rPr>
          <w:noProof/>
        </w:rPr>
      </w:pPr>
    </w:p>
    <w:p w14:paraId="29474AF8" w14:textId="77777777" w:rsidR="00C17E45" w:rsidRDefault="00C17E45" w:rsidP="007E396C">
      <w:pPr>
        <w:rPr>
          <w:noProof/>
        </w:rPr>
      </w:pPr>
    </w:p>
    <w:p w14:paraId="1ED2B8F5" w14:textId="77777777" w:rsidR="00C17E45" w:rsidRDefault="00C17E45" w:rsidP="007E396C">
      <w:pPr>
        <w:rPr>
          <w:noProof/>
        </w:rPr>
      </w:pPr>
    </w:p>
    <w:p w14:paraId="76C3EBD6" w14:textId="77777777" w:rsidR="00C17E45" w:rsidRDefault="00C17E45" w:rsidP="007E396C">
      <w:pPr>
        <w:rPr>
          <w:noProof/>
        </w:rPr>
      </w:pPr>
    </w:p>
    <w:p w14:paraId="36D804E8" w14:textId="77777777" w:rsidR="00C17E45" w:rsidRDefault="00C17E45" w:rsidP="007E396C">
      <w:pPr>
        <w:rPr>
          <w:noProof/>
        </w:rPr>
      </w:pPr>
    </w:p>
    <w:p w14:paraId="3E220BB6" w14:textId="09344F6F" w:rsidR="007E396C" w:rsidRDefault="007E396C" w:rsidP="007E396C">
      <w:pPr>
        <w:rPr>
          <w:noProof/>
        </w:rPr>
      </w:pPr>
      <w:r>
        <w:rPr>
          <w:noProof/>
          <w:lang w:eastAsia="en-GB"/>
        </w:rPr>
        <w:lastRenderedPageBreak/>
        <w:drawing>
          <wp:inline distT="0" distB="0" distL="0" distR="0" wp14:anchorId="23EF3232" wp14:editId="2A65762B">
            <wp:extent cx="1871932" cy="734415"/>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872328" cy="734570"/>
                    </a:xfrm>
                    <a:prstGeom prst="rect">
                      <a:avLst/>
                    </a:prstGeom>
                    <a:noFill/>
                    <a:ln>
                      <a:noFill/>
                    </a:ln>
                  </pic:spPr>
                </pic:pic>
              </a:graphicData>
            </a:graphic>
          </wp:inline>
        </w:drawing>
      </w:r>
    </w:p>
    <w:p w14:paraId="3B280A20" w14:textId="77777777" w:rsidR="007E396C" w:rsidRDefault="007E396C" w:rsidP="007E396C">
      <w:pPr>
        <w:rPr>
          <w:noProof/>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162"/>
        <w:gridCol w:w="3061"/>
        <w:gridCol w:w="1075"/>
      </w:tblGrid>
      <w:tr w:rsidR="007E396C" w:rsidRPr="00373093" w14:paraId="38B5E1D5" w14:textId="77777777" w:rsidTr="00B9049F">
        <w:trPr>
          <w:trHeight w:val="572"/>
        </w:trPr>
        <w:tc>
          <w:tcPr>
            <w:tcW w:w="4629" w:type="dxa"/>
            <w:tcBorders>
              <w:top w:val="nil"/>
              <w:left w:val="nil"/>
              <w:bottom w:val="nil"/>
              <w:right w:val="nil"/>
            </w:tcBorders>
            <w:shd w:val="clear" w:color="auto" w:fill="auto"/>
          </w:tcPr>
          <w:p w14:paraId="0A1952A2" w14:textId="77777777" w:rsidR="007E396C" w:rsidRPr="00373093" w:rsidRDefault="007E396C" w:rsidP="00B9049F">
            <w:pPr>
              <w:rPr>
                <w:rFonts w:cs="Arial"/>
                <w:b/>
                <w:color w:val="FFFFFF"/>
                <w:sz w:val="22"/>
                <w:szCs w:val="22"/>
              </w:rPr>
            </w:pPr>
          </w:p>
        </w:tc>
        <w:tc>
          <w:tcPr>
            <w:tcW w:w="3369" w:type="dxa"/>
            <w:tcBorders>
              <w:top w:val="nil"/>
              <w:left w:val="nil"/>
              <w:bottom w:val="nil"/>
              <w:right w:val="single" w:sz="6" w:space="0" w:color="4F81BD"/>
            </w:tcBorders>
            <w:shd w:val="clear" w:color="auto" w:fill="auto"/>
          </w:tcPr>
          <w:p w14:paraId="0883BEA3" w14:textId="77777777" w:rsidR="007E396C" w:rsidRDefault="007E396C" w:rsidP="00B9049F">
            <w:pPr>
              <w:rPr>
                <w:rFonts w:cs="Arial"/>
                <w:sz w:val="22"/>
                <w:szCs w:val="22"/>
              </w:rPr>
            </w:pPr>
            <w:r w:rsidRPr="00373093">
              <w:rPr>
                <w:rFonts w:cs="Arial"/>
                <w:sz w:val="22"/>
                <w:szCs w:val="22"/>
              </w:rPr>
              <w:t xml:space="preserve">Rhif Adnabod Cyfranogwr: </w:t>
            </w:r>
          </w:p>
          <w:p w14:paraId="41352604" w14:textId="77777777" w:rsidR="007E396C" w:rsidRPr="00373093" w:rsidRDefault="007E396C" w:rsidP="00B9049F">
            <w:pPr>
              <w:rPr>
                <w:rFonts w:cs="Arial"/>
                <w:b/>
                <w:color w:val="FFFFFF"/>
                <w:sz w:val="22"/>
                <w:szCs w:val="22"/>
              </w:rPr>
            </w:pPr>
            <w:r w:rsidRPr="00373093">
              <w:rPr>
                <w:rFonts w:cs="Arial"/>
                <w:sz w:val="22"/>
                <w:szCs w:val="22"/>
              </w:rPr>
              <w:t>Participant Identification Number:</w:t>
            </w:r>
          </w:p>
        </w:tc>
        <w:tc>
          <w:tcPr>
            <w:tcW w:w="1244" w:type="dxa"/>
            <w:tcBorders>
              <w:top w:val="single" w:sz="6" w:space="0" w:color="4F81BD"/>
              <w:left w:val="single" w:sz="6" w:space="0" w:color="4F81BD"/>
              <w:bottom w:val="single" w:sz="6" w:space="0" w:color="4F81BD"/>
              <w:right w:val="single" w:sz="6" w:space="0" w:color="4F81BD"/>
            </w:tcBorders>
            <w:shd w:val="clear" w:color="auto" w:fill="auto"/>
          </w:tcPr>
          <w:p w14:paraId="2F004723" w14:textId="77777777" w:rsidR="007E396C" w:rsidRPr="00373093" w:rsidRDefault="007E396C" w:rsidP="00B9049F">
            <w:pPr>
              <w:rPr>
                <w:rFonts w:cs="Arial"/>
                <w:b/>
                <w:color w:val="FFFFFF"/>
                <w:sz w:val="22"/>
                <w:szCs w:val="22"/>
              </w:rPr>
            </w:pPr>
          </w:p>
        </w:tc>
      </w:tr>
      <w:tr w:rsidR="007E396C" w:rsidRPr="00373093" w14:paraId="50625D8F" w14:textId="77777777" w:rsidTr="00B9049F">
        <w:trPr>
          <w:trHeight w:val="572"/>
        </w:trPr>
        <w:tc>
          <w:tcPr>
            <w:tcW w:w="4629" w:type="dxa"/>
            <w:tcBorders>
              <w:top w:val="nil"/>
              <w:bottom w:val="nil"/>
            </w:tcBorders>
            <w:shd w:val="clear" w:color="auto" w:fill="4F81BD"/>
          </w:tcPr>
          <w:p w14:paraId="34A5733C" w14:textId="77777777" w:rsidR="007E396C" w:rsidRDefault="007E396C" w:rsidP="00B9049F">
            <w:pPr>
              <w:jc w:val="center"/>
              <w:rPr>
                <w:rFonts w:cs="Arial"/>
                <w:b/>
                <w:color w:val="FFFFFF"/>
                <w:sz w:val="22"/>
                <w:szCs w:val="22"/>
              </w:rPr>
            </w:pPr>
          </w:p>
          <w:p w14:paraId="4A4289E1" w14:textId="77777777" w:rsidR="007E396C" w:rsidRPr="00373093" w:rsidRDefault="007E396C" w:rsidP="00B9049F">
            <w:pPr>
              <w:jc w:val="center"/>
              <w:rPr>
                <w:rFonts w:cs="Arial"/>
                <w:b/>
                <w:color w:val="FFFFFF"/>
                <w:sz w:val="22"/>
                <w:szCs w:val="22"/>
              </w:rPr>
            </w:pPr>
            <w:r w:rsidRPr="00373093">
              <w:rPr>
                <w:rFonts w:cs="Arial"/>
                <w:b/>
                <w:color w:val="FFFFFF"/>
                <w:sz w:val="22"/>
                <w:szCs w:val="22"/>
              </w:rPr>
              <w:t>FFURFLEN GANIATÂD CYFRANOGIAD</w:t>
            </w:r>
          </w:p>
        </w:tc>
        <w:tc>
          <w:tcPr>
            <w:tcW w:w="4613" w:type="dxa"/>
            <w:gridSpan w:val="2"/>
            <w:tcBorders>
              <w:top w:val="single" w:sz="6" w:space="0" w:color="4F81BD"/>
              <w:bottom w:val="single" w:sz="6" w:space="0" w:color="4F81BD"/>
            </w:tcBorders>
            <w:shd w:val="clear" w:color="auto" w:fill="4F81BD"/>
          </w:tcPr>
          <w:p w14:paraId="75B068B5" w14:textId="77777777" w:rsidR="007E396C" w:rsidRDefault="007E396C" w:rsidP="00B9049F">
            <w:pPr>
              <w:jc w:val="center"/>
              <w:rPr>
                <w:rFonts w:cs="Arial"/>
                <w:b/>
                <w:color w:val="FFFFFF"/>
                <w:sz w:val="22"/>
                <w:szCs w:val="22"/>
              </w:rPr>
            </w:pPr>
          </w:p>
          <w:p w14:paraId="0BADDE25" w14:textId="77777777" w:rsidR="007E396C" w:rsidRDefault="007E396C" w:rsidP="00B9049F">
            <w:pPr>
              <w:jc w:val="center"/>
              <w:rPr>
                <w:rFonts w:cs="Arial"/>
                <w:b/>
                <w:color w:val="FFFFFF"/>
                <w:sz w:val="22"/>
                <w:szCs w:val="22"/>
              </w:rPr>
            </w:pPr>
            <w:r>
              <w:rPr>
                <w:rFonts w:cs="Arial"/>
                <w:b/>
                <w:color w:val="FFFFFF"/>
                <w:sz w:val="22"/>
                <w:szCs w:val="22"/>
              </w:rPr>
              <w:t>SAMPLE PARTICIPANT INFORMATION SHEET</w:t>
            </w:r>
          </w:p>
          <w:p w14:paraId="282FE49F" w14:textId="77777777" w:rsidR="007E396C" w:rsidRPr="00373093" w:rsidRDefault="007E396C" w:rsidP="00B9049F">
            <w:pPr>
              <w:jc w:val="center"/>
              <w:rPr>
                <w:rFonts w:cs="Arial"/>
                <w:color w:val="FFFFFF"/>
                <w:sz w:val="22"/>
                <w:szCs w:val="22"/>
              </w:rPr>
            </w:pPr>
          </w:p>
        </w:tc>
      </w:tr>
      <w:tr w:rsidR="007E396C" w:rsidRPr="00665645" w14:paraId="2E740B61" w14:textId="77777777" w:rsidTr="00B9049F">
        <w:trPr>
          <w:trHeight w:val="572"/>
        </w:trPr>
        <w:tc>
          <w:tcPr>
            <w:tcW w:w="9242" w:type="dxa"/>
            <w:gridSpan w:val="3"/>
            <w:shd w:val="clear" w:color="auto" w:fill="auto"/>
          </w:tcPr>
          <w:p w14:paraId="68AC20D2" w14:textId="77777777" w:rsidR="007E396C" w:rsidRPr="00665645" w:rsidRDefault="007E396C" w:rsidP="00B9049F">
            <w:pPr>
              <w:rPr>
                <w:rFonts w:cs="Arial"/>
                <w:sz w:val="22"/>
                <w:szCs w:val="22"/>
              </w:rPr>
            </w:pPr>
            <w:r w:rsidRPr="00665645">
              <w:rPr>
                <w:rFonts w:cs="Arial"/>
                <w:sz w:val="22"/>
                <w:szCs w:val="22"/>
              </w:rPr>
              <w:t>Teitl Y Prosiect: /</w:t>
            </w:r>
            <w:r>
              <w:rPr>
                <w:rFonts w:cs="Arial"/>
                <w:b/>
                <w:color w:val="FFFFFF"/>
                <w:sz w:val="22"/>
                <w:szCs w:val="22"/>
              </w:rPr>
              <w:t xml:space="preserve"> </w:t>
            </w:r>
            <w:r w:rsidRPr="00665645">
              <w:rPr>
                <w:rFonts w:cs="Arial"/>
                <w:sz w:val="22"/>
                <w:szCs w:val="22"/>
              </w:rPr>
              <w:t>Project Title:</w:t>
            </w:r>
            <w:r>
              <w:rPr>
                <w:rFonts w:cs="Arial"/>
                <w:b/>
              </w:rPr>
              <w:t xml:space="preserve"> How key Youth Work practices affect Young People and their transition into adulthood.</w:t>
            </w:r>
          </w:p>
        </w:tc>
      </w:tr>
    </w:tbl>
    <w:p w14:paraId="34E56214" w14:textId="77777777" w:rsidR="007E396C" w:rsidRDefault="007E396C" w:rsidP="007E396C">
      <w:pPr>
        <w:rPr>
          <w:rFonts w:cs="Arial"/>
          <w:sz w:val="22"/>
          <w:szCs w:val="22"/>
        </w:rPr>
      </w:pPr>
      <w:r>
        <w:rPr>
          <w:rFonts w:cs="Arial"/>
          <w:sz w:val="22"/>
          <w:szCs w:val="22"/>
        </w:rPr>
        <w:tab/>
      </w:r>
    </w:p>
    <w:p w14:paraId="5EF06AF0" w14:textId="77777777" w:rsidR="007E396C" w:rsidRDefault="007E396C" w:rsidP="007E396C">
      <w:pPr>
        <w:rPr>
          <w:rFonts w:cs="Arial"/>
          <w:sz w:val="22"/>
          <w:szCs w:val="22"/>
        </w:rPr>
      </w:pPr>
    </w:p>
    <w:p w14:paraId="48435294" w14:textId="77777777" w:rsidR="007E396C" w:rsidRPr="00373093" w:rsidRDefault="007E396C" w:rsidP="007E396C">
      <w:pPr>
        <w:rPr>
          <w:rStyle w:val="nw1"/>
          <w:rFonts w:cs="Arial"/>
        </w:rPr>
      </w:pPr>
      <w:r w:rsidRPr="00373093">
        <w:rPr>
          <w:rStyle w:val="nw1"/>
          <w:rFonts w:cs="Arial"/>
        </w:rPr>
        <w:t xml:space="preserve">Dear Participant: </w:t>
      </w:r>
    </w:p>
    <w:p w14:paraId="59C3C5FD" w14:textId="77777777" w:rsidR="007E396C" w:rsidRPr="00373093" w:rsidRDefault="007E396C" w:rsidP="007E396C">
      <w:pPr>
        <w:rPr>
          <w:rStyle w:val="nw1"/>
          <w:rFonts w:cs="Arial"/>
        </w:rPr>
      </w:pPr>
    </w:p>
    <w:p w14:paraId="468F6D07" w14:textId="77777777" w:rsidR="007E396C" w:rsidRPr="00373093" w:rsidRDefault="007E396C" w:rsidP="007E396C">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My name </w:t>
      </w:r>
      <w:r>
        <w:rPr>
          <w:rStyle w:val="nw1"/>
          <w:rFonts w:ascii="Arial" w:hAnsi="Arial" w:cs="Arial"/>
          <w:color w:val="000000"/>
        </w:rPr>
        <w:t>is Kelsey</w:t>
      </w:r>
      <w:r w:rsidRPr="00373093">
        <w:rPr>
          <w:rStyle w:val="nw1"/>
          <w:rFonts w:ascii="Arial" w:hAnsi="Arial" w:cs="Arial"/>
          <w:color w:val="000000"/>
        </w:rPr>
        <w:t xml:space="preserve"> and I am studying </w:t>
      </w:r>
      <w:r>
        <w:rPr>
          <w:rStyle w:val="nw1"/>
          <w:rFonts w:ascii="Arial" w:hAnsi="Arial" w:cs="Arial"/>
          <w:color w:val="000000"/>
        </w:rPr>
        <w:t>at the University of Wales Trinity Saint David.</w:t>
      </w:r>
    </w:p>
    <w:p w14:paraId="07567186" w14:textId="77777777" w:rsidR="007E396C" w:rsidRPr="00373093" w:rsidRDefault="007E396C" w:rsidP="007E396C">
      <w:pPr>
        <w:pStyle w:val="NormalWeb1"/>
        <w:spacing w:line="302" w:lineRule="atLeast"/>
        <w:jc w:val="both"/>
        <w:rPr>
          <w:rStyle w:val="nw1"/>
          <w:rFonts w:ascii="Arial" w:hAnsi="Arial" w:cs="Arial"/>
          <w:color w:val="000000"/>
        </w:rPr>
      </w:pPr>
    </w:p>
    <w:p w14:paraId="1A4DDC34" w14:textId="77777777" w:rsidR="007E396C" w:rsidRPr="00373093" w:rsidRDefault="007E396C" w:rsidP="007E396C">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I would like to invite you to participate in my research project. </w:t>
      </w:r>
      <w:r w:rsidRPr="00E43786">
        <w:rPr>
          <w:rFonts w:ascii="Arial" w:hAnsi="Arial" w:cs="Arial"/>
        </w:rPr>
        <w:t>The overall aim is to study Young People and how Youth Work can impact their transitioning into Adulthood. This includes their development, health, housing, support and support in the world of work. It is about researching if there are enough resources for Young People out there in the UK that they can access</w:t>
      </w:r>
      <w:r w:rsidRPr="00E43786">
        <w:rPr>
          <w:rStyle w:val="nw1"/>
          <w:rFonts w:ascii="Arial" w:hAnsi="Arial" w:cs="Arial"/>
        </w:rPr>
        <w:t xml:space="preserve">. By asking these questions </w:t>
      </w:r>
      <w:r>
        <w:rPr>
          <w:rStyle w:val="nw1"/>
          <w:rFonts w:ascii="Arial" w:hAnsi="Arial" w:cs="Arial"/>
        </w:rPr>
        <w:t xml:space="preserve">it </w:t>
      </w:r>
      <w:r w:rsidRPr="00E43786">
        <w:rPr>
          <w:rStyle w:val="nw1"/>
          <w:rFonts w:ascii="Arial" w:hAnsi="Arial" w:cs="Arial"/>
        </w:rPr>
        <w:t>aims to provide the researcher with the information to be able to ask if young people within Carmarthen</w:t>
      </w:r>
      <w:r>
        <w:rPr>
          <w:rStyle w:val="nw1"/>
          <w:rFonts w:ascii="Arial" w:hAnsi="Arial" w:cs="Arial"/>
        </w:rPr>
        <w:t>shire?</w:t>
      </w:r>
      <w:r w:rsidRPr="00E43786">
        <w:rPr>
          <w:rStyle w:val="nw1"/>
          <w:rFonts w:ascii="Arial" w:hAnsi="Arial" w:cs="Arial"/>
        </w:rPr>
        <w:t xml:space="preserve"> are transitioning successfully and how they are doing it</w:t>
      </w:r>
    </w:p>
    <w:p w14:paraId="3805650C" w14:textId="77777777" w:rsidR="007E396C" w:rsidRPr="00373093" w:rsidRDefault="007E396C" w:rsidP="007E396C">
      <w:pPr>
        <w:pStyle w:val="NormalWeb1"/>
        <w:spacing w:line="302" w:lineRule="atLeast"/>
        <w:jc w:val="both"/>
        <w:rPr>
          <w:rStyle w:val="nw1"/>
          <w:rFonts w:ascii="Arial" w:hAnsi="Arial" w:cs="Arial"/>
          <w:color w:val="000000"/>
        </w:rPr>
      </w:pPr>
    </w:p>
    <w:p w14:paraId="42025301" w14:textId="77777777" w:rsidR="007E396C" w:rsidRDefault="007E396C" w:rsidP="007E396C">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*Attached to this letter is </w:t>
      </w:r>
      <w:r>
        <w:rPr>
          <w:rStyle w:val="nw1"/>
          <w:rFonts w:ascii="Arial" w:hAnsi="Arial" w:cs="Arial"/>
          <w:color w:val="000000"/>
        </w:rPr>
        <w:t>a set of questions</w:t>
      </w:r>
      <w:r w:rsidRPr="00373093">
        <w:rPr>
          <w:rStyle w:val="nw1"/>
          <w:rFonts w:ascii="Arial" w:hAnsi="Arial" w:cs="Arial"/>
          <w:color w:val="000000"/>
        </w:rPr>
        <w:t xml:space="preserve"> developed </w:t>
      </w:r>
      <w:r>
        <w:rPr>
          <w:rStyle w:val="nw1"/>
          <w:rFonts w:ascii="Arial" w:hAnsi="Arial" w:cs="Arial"/>
          <w:color w:val="000000"/>
        </w:rPr>
        <w:t xml:space="preserve">by Kelsey. These will be asked in your interview. </w:t>
      </w:r>
      <w:r w:rsidRPr="00373093">
        <w:rPr>
          <w:rStyle w:val="nw1"/>
          <w:rFonts w:ascii="Arial" w:hAnsi="Arial" w:cs="Arial"/>
          <w:color w:val="000000"/>
        </w:rPr>
        <w:t xml:space="preserve">Through your participation in the </w:t>
      </w:r>
      <w:r>
        <w:rPr>
          <w:rStyle w:val="nw1"/>
          <w:rFonts w:ascii="Arial" w:hAnsi="Arial" w:cs="Arial"/>
          <w:color w:val="000000"/>
        </w:rPr>
        <w:t>interview</w:t>
      </w:r>
      <w:r w:rsidRPr="00373093">
        <w:rPr>
          <w:rFonts w:ascii="Arial" w:hAnsi="Arial" w:cs="Arial"/>
          <w:color w:val="000000"/>
        </w:rPr>
        <w:t xml:space="preserve"> </w:t>
      </w:r>
      <w:r>
        <w:rPr>
          <w:rStyle w:val="nw1"/>
          <w:rFonts w:ascii="Arial" w:hAnsi="Arial" w:cs="Arial"/>
          <w:color w:val="000000"/>
        </w:rPr>
        <w:t>this</w:t>
      </w:r>
      <w:r w:rsidRPr="00373093">
        <w:rPr>
          <w:rStyle w:val="nw1"/>
          <w:rFonts w:ascii="Arial" w:hAnsi="Arial" w:cs="Arial"/>
          <w:color w:val="000000"/>
        </w:rPr>
        <w:t xml:space="preserve"> will </w:t>
      </w:r>
      <w:r>
        <w:rPr>
          <w:rStyle w:val="nw1"/>
          <w:rFonts w:ascii="Arial" w:hAnsi="Arial" w:cs="Arial"/>
          <w:color w:val="000000"/>
        </w:rPr>
        <w:t>provide me with your opinion on how we feel young people are developing in today’s society</w:t>
      </w:r>
      <w:r w:rsidRPr="00373093">
        <w:rPr>
          <w:rStyle w:val="nw1"/>
          <w:rFonts w:ascii="Arial" w:hAnsi="Arial" w:cs="Arial"/>
          <w:color w:val="FF0000"/>
        </w:rPr>
        <w:t>.</w:t>
      </w:r>
      <w:r w:rsidRPr="00373093">
        <w:rPr>
          <w:rStyle w:val="nw1"/>
          <w:rFonts w:ascii="Arial" w:hAnsi="Arial" w:cs="Arial"/>
          <w:color w:val="000000"/>
        </w:rPr>
        <w:t xml:space="preserve"> I believe your opinions will be extremely helpful to me.</w:t>
      </w:r>
      <w:r>
        <w:rPr>
          <w:rStyle w:val="nw1"/>
          <w:rFonts w:ascii="Arial" w:hAnsi="Arial" w:cs="Arial"/>
          <w:color w:val="000000"/>
        </w:rPr>
        <w:t xml:space="preserve"> </w:t>
      </w:r>
    </w:p>
    <w:p w14:paraId="6E371870" w14:textId="77777777" w:rsidR="007E396C" w:rsidRPr="00373093" w:rsidRDefault="007E396C" w:rsidP="007E396C">
      <w:pPr>
        <w:pStyle w:val="NormalWeb1"/>
        <w:spacing w:line="302" w:lineRule="atLeast"/>
        <w:jc w:val="both"/>
        <w:rPr>
          <w:rFonts w:ascii="Arial" w:hAnsi="Arial" w:cs="Arial"/>
          <w:color w:val="000000"/>
        </w:rPr>
      </w:pPr>
    </w:p>
    <w:p w14:paraId="52B1810A" w14:textId="77777777" w:rsidR="007E396C" w:rsidRPr="00373093" w:rsidRDefault="007E396C" w:rsidP="007E396C">
      <w:pPr>
        <w:pStyle w:val="NormalWeb1"/>
        <w:spacing w:line="302" w:lineRule="atLeast"/>
        <w:jc w:val="both"/>
        <w:rPr>
          <w:rFonts w:ascii="Arial" w:hAnsi="Arial" w:cs="Arial"/>
          <w:color w:val="000000"/>
        </w:rPr>
      </w:pPr>
    </w:p>
    <w:p w14:paraId="7EB03C50" w14:textId="77777777" w:rsidR="007E396C" w:rsidRPr="00373093" w:rsidRDefault="007E396C" w:rsidP="007E396C">
      <w:pPr>
        <w:pStyle w:val="NormalWeb1"/>
        <w:spacing w:line="302" w:lineRule="atLeast"/>
        <w:jc w:val="both"/>
        <w:rPr>
          <w:rFonts w:ascii="Arial" w:hAnsi="Arial" w:cs="Arial"/>
          <w:color w:val="000000"/>
        </w:rPr>
      </w:pPr>
      <w:r>
        <w:rPr>
          <w:rStyle w:val="nw1"/>
          <w:rFonts w:ascii="Arial" w:hAnsi="Arial" w:cs="Arial"/>
          <w:color w:val="000000"/>
        </w:rPr>
        <w:t>This interview</w:t>
      </w:r>
      <w:r w:rsidRPr="00373093">
        <w:rPr>
          <w:rStyle w:val="nw1"/>
          <w:rFonts w:ascii="Arial" w:hAnsi="Arial" w:cs="Arial"/>
          <w:color w:val="000000"/>
        </w:rPr>
        <w:t xml:space="preserve">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Pr>
          <w:rFonts w:ascii="Arial" w:hAnsi="Arial" w:cs="Arial"/>
          <w:color w:val="000000"/>
        </w:rPr>
        <w:t xml:space="preserve"> opinions</w:t>
      </w:r>
      <w:r w:rsidRPr="00373093">
        <w:rPr>
          <w:rStyle w:val="nw1"/>
          <w:rFonts w:ascii="Arial" w:hAnsi="Arial" w:cs="Arial"/>
          <w:color w:val="000000"/>
        </w:rPr>
        <w:t xml:space="preserve"> be released to the general public. This gives you a chance to express your views on your programme a confidential and anonymous forum and still be able to make a difference. Your participation in </w:t>
      </w:r>
      <w:r w:rsidRPr="00373093">
        <w:rPr>
          <w:rStyle w:val="nw1"/>
          <w:rFonts w:ascii="Arial" w:hAnsi="Arial" w:cs="Arial"/>
          <w:color w:val="000000"/>
        </w:rPr>
        <w:lastRenderedPageBreak/>
        <w:t>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14:paraId="4A06C78B" w14:textId="77777777" w:rsidR="007E396C" w:rsidRPr="00373093" w:rsidRDefault="007E396C" w:rsidP="007E396C">
      <w:pPr>
        <w:pStyle w:val="NormalWeb1"/>
        <w:spacing w:line="302" w:lineRule="atLeast"/>
        <w:jc w:val="both"/>
        <w:rPr>
          <w:rFonts w:ascii="Arial" w:hAnsi="Arial" w:cs="Arial"/>
          <w:color w:val="000000"/>
        </w:rPr>
      </w:pPr>
    </w:p>
    <w:p w14:paraId="0121EA5B" w14:textId="77777777" w:rsidR="007E396C" w:rsidRPr="00373093" w:rsidRDefault="007E396C" w:rsidP="007E396C">
      <w:pPr>
        <w:pStyle w:val="NormalWeb1"/>
        <w:spacing w:line="302" w:lineRule="atLeast"/>
        <w:jc w:val="both"/>
        <w:rPr>
          <w:rFonts w:ascii="Arial" w:hAnsi="Arial" w:cs="Arial"/>
          <w:color w:val="000000"/>
        </w:rPr>
      </w:pPr>
      <w:r>
        <w:rPr>
          <w:rStyle w:val="nw1"/>
          <w:rFonts w:ascii="Arial" w:hAnsi="Arial" w:cs="Arial"/>
          <w:color w:val="000000"/>
        </w:rPr>
        <w:t>The interview should</w:t>
      </w:r>
      <w:r w:rsidRPr="00373093">
        <w:rPr>
          <w:rStyle w:val="nw1"/>
          <w:rFonts w:ascii="Arial" w:hAnsi="Arial" w:cs="Arial"/>
          <w:color w:val="000000"/>
        </w:rPr>
        <w:t xml:space="preserve"> take about</w:t>
      </w:r>
      <w:r w:rsidRPr="00373093">
        <w:rPr>
          <w:rStyle w:val="nw1"/>
          <w:rFonts w:ascii="Arial" w:hAnsi="Arial" w:cs="Arial"/>
          <w:color w:val="FF0000"/>
        </w:rPr>
        <w:t xml:space="preserve"> </w:t>
      </w:r>
      <w:r>
        <w:rPr>
          <w:rStyle w:val="nw1"/>
          <w:rFonts w:ascii="Arial" w:hAnsi="Arial" w:cs="Arial"/>
        </w:rPr>
        <w:t>30 minutes</w:t>
      </w:r>
      <w:r w:rsidRPr="00373093">
        <w:rPr>
          <w:rStyle w:val="nw1"/>
          <w:rFonts w:ascii="Arial" w:hAnsi="Arial" w:cs="Arial"/>
          <w:color w:val="000000"/>
        </w:rPr>
        <w:t xml:space="preserve"> to complete, but there is no time constraint. There are also</w:t>
      </w:r>
      <w:r w:rsidRPr="00373093">
        <w:rPr>
          <w:rFonts w:ascii="Arial" w:hAnsi="Arial" w:cs="Arial"/>
          <w:color w:val="000000"/>
        </w:rPr>
        <w:t xml:space="preserve"> </w:t>
      </w:r>
      <w:r w:rsidRPr="00373093">
        <w:rPr>
          <w:rStyle w:val="nw1"/>
          <w:rFonts w:ascii="Arial" w:hAnsi="Arial" w:cs="Arial"/>
          <w:color w:val="000000"/>
        </w:rPr>
        <w:t>no right or wrong answers. Attached to this letter is</w:t>
      </w:r>
      <w:r w:rsidRPr="00373093">
        <w:rPr>
          <w:rStyle w:val="nw1"/>
          <w:rFonts w:ascii="Arial" w:hAnsi="Arial" w:cs="Arial"/>
          <w:color w:val="FF0000"/>
        </w:rPr>
        <w:t xml:space="preserve"> </w:t>
      </w:r>
      <w:r w:rsidRPr="00B9049F">
        <w:rPr>
          <w:rStyle w:val="nw1"/>
          <w:rFonts w:ascii="Arial" w:hAnsi="Arial" w:cs="Arial"/>
        </w:rPr>
        <w:t>a consent sheet. As this is a new project, your feedback is also important to us and w</w:t>
      </w:r>
      <w:r w:rsidRPr="00373093">
        <w:rPr>
          <w:rStyle w:val="nw1"/>
          <w:rFonts w:ascii="Arial" w:hAnsi="Arial" w:cs="Arial"/>
          <w:color w:val="000000"/>
        </w:rPr>
        <w:t>e would be</w:t>
      </w:r>
      <w:r w:rsidRPr="00373093">
        <w:rPr>
          <w:rFonts w:ascii="Arial" w:hAnsi="Arial" w:cs="Arial"/>
          <w:color w:val="000000"/>
        </w:rPr>
        <w:t xml:space="preserve"> </w:t>
      </w:r>
      <w:r w:rsidRPr="00373093">
        <w:rPr>
          <w:rStyle w:val="nw1"/>
          <w:rFonts w:ascii="Arial" w:hAnsi="Arial" w:cs="Arial"/>
          <w:color w:val="000000"/>
        </w:rPr>
        <w:t>much obliged if you could also complete the feedback sheet. We understand that</w:t>
      </w:r>
      <w:r w:rsidRPr="00373093">
        <w:rPr>
          <w:rFonts w:ascii="Arial" w:hAnsi="Arial" w:cs="Arial"/>
          <w:color w:val="000000"/>
        </w:rPr>
        <w:t xml:space="preserve"> </w:t>
      </w:r>
      <w:r w:rsidRPr="00373093">
        <w:rPr>
          <w:rStyle w:val="nw1"/>
          <w:rFonts w:ascii="Arial" w:hAnsi="Arial" w:cs="Arial"/>
          <w:color w:val="000000"/>
        </w:rPr>
        <w:t>your time is at a premium but your opinions are very valuable to us.</w:t>
      </w:r>
      <w:r w:rsidRPr="00373093">
        <w:rPr>
          <w:rFonts w:ascii="Arial" w:hAnsi="Arial" w:cs="Arial"/>
          <w:color w:val="000000"/>
        </w:rPr>
        <w:t xml:space="preserve"> </w:t>
      </w:r>
    </w:p>
    <w:p w14:paraId="0D2843C8" w14:textId="77777777" w:rsidR="007E396C" w:rsidRPr="00373093" w:rsidRDefault="007E396C" w:rsidP="007E396C">
      <w:pPr>
        <w:pStyle w:val="NormalWeb1"/>
        <w:spacing w:line="302" w:lineRule="atLeast"/>
        <w:jc w:val="both"/>
        <w:rPr>
          <w:rFonts w:ascii="Arial" w:hAnsi="Arial" w:cs="Arial"/>
          <w:color w:val="000000"/>
        </w:rPr>
      </w:pPr>
    </w:p>
    <w:p w14:paraId="5CBD1544" w14:textId="77777777" w:rsidR="007E396C" w:rsidRDefault="007E396C" w:rsidP="007E396C">
      <w:pPr>
        <w:pStyle w:val="NormalWeb1"/>
        <w:spacing w:line="302" w:lineRule="atLeast"/>
        <w:jc w:val="both"/>
        <w:rPr>
          <w:rFonts w:ascii="Arial" w:hAnsi="Arial" w:cs="Arial"/>
        </w:rPr>
      </w:pPr>
      <w:r w:rsidRPr="00373093">
        <w:rPr>
          <w:rStyle w:val="nw1"/>
          <w:rFonts w:ascii="Arial" w:hAnsi="Arial" w:cs="Arial"/>
          <w:color w:val="000000"/>
        </w:rPr>
        <w:t xml:space="preserve">After careful and precise analysis of the data obtained from this </w:t>
      </w:r>
      <w:r>
        <w:rPr>
          <w:rStyle w:val="nw1"/>
          <w:rFonts w:ascii="Arial" w:hAnsi="Arial" w:cs="Arial"/>
          <w:color w:val="000000"/>
        </w:rPr>
        <w:t>focus group</w:t>
      </w:r>
      <w:r w:rsidRPr="00373093">
        <w:rPr>
          <w:rStyle w:val="nw1"/>
          <w:rFonts w:ascii="Arial" w:hAnsi="Arial" w:cs="Arial"/>
          <w:color w:val="000000"/>
        </w:rPr>
        <w:t>, I will be happy to provide you</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The results of this </w:t>
      </w:r>
      <w:r>
        <w:rPr>
          <w:rStyle w:val="nw1"/>
          <w:rFonts w:ascii="Arial" w:hAnsi="Arial" w:cs="Arial"/>
          <w:color w:val="000000"/>
        </w:rPr>
        <w:t>interview</w:t>
      </w:r>
      <w:r w:rsidRPr="00373093">
        <w:rPr>
          <w:rStyle w:val="nw1"/>
          <w:rFonts w:ascii="Arial" w:hAnsi="Arial" w:cs="Arial"/>
          <w:color w:val="000000"/>
        </w:rPr>
        <w:t xml:space="preserve"> will hopefully enhance my understanding of</w:t>
      </w:r>
      <w:r w:rsidRPr="00E43786">
        <w:rPr>
          <w:rFonts w:ascii="Arial" w:hAnsi="Arial" w:cs="Arial"/>
        </w:rPr>
        <w:t xml:space="preserve"> how Youth Work can impact </w:t>
      </w:r>
      <w:r>
        <w:rPr>
          <w:rFonts w:ascii="Arial" w:hAnsi="Arial" w:cs="Arial"/>
        </w:rPr>
        <w:t>Young people are their</w:t>
      </w:r>
      <w:r w:rsidRPr="00E43786">
        <w:rPr>
          <w:rFonts w:ascii="Arial" w:hAnsi="Arial" w:cs="Arial"/>
        </w:rPr>
        <w:t xml:space="preserve"> transitioning into Adulthood. </w:t>
      </w:r>
    </w:p>
    <w:p w14:paraId="5CE5AD3A" w14:textId="77777777" w:rsidR="007E396C" w:rsidRDefault="007E396C" w:rsidP="007E396C">
      <w:pPr>
        <w:pStyle w:val="NormalWeb1"/>
        <w:spacing w:line="302" w:lineRule="atLeast"/>
        <w:jc w:val="both"/>
        <w:rPr>
          <w:rStyle w:val="nw1"/>
          <w:rFonts w:ascii="Arial" w:hAnsi="Arial" w:cs="Arial"/>
          <w:color w:val="000000"/>
        </w:rPr>
      </w:pPr>
      <w:r>
        <w:rPr>
          <w:rStyle w:val="nw1"/>
          <w:rFonts w:ascii="Arial" w:hAnsi="Arial" w:cs="Arial"/>
          <w:color w:val="000000"/>
        </w:rPr>
        <w:t>This information</w:t>
      </w:r>
      <w:r w:rsidRPr="00373093">
        <w:rPr>
          <w:rStyle w:val="nw1"/>
          <w:rFonts w:ascii="Arial" w:hAnsi="Arial" w:cs="Arial"/>
          <w:color w:val="000000"/>
        </w:rPr>
        <w:t xml:space="preserve"> will be stored </w:t>
      </w:r>
      <w:r>
        <w:rPr>
          <w:rStyle w:val="nw1"/>
          <w:rFonts w:ascii="Arial" w:hAnsi="Arial" w:cs="Arial"/>
          <w:color w:val="000000"/>
        </w:rPr>
        <w:t>on hard copies and laptop</w:t>
      </w:r>
      <w:r w:rsidRPr="00373093">
        <w:rPr>
          <w:rStyle w:val="nw1"/>
          <w:rFonts w:ascii="Arial" w:hAnsi="Arial" w:cs="Arial"/>
          <w:color w:val="000000"/>
        </w:rPr>
        <w:t>. The results of the research will be fed back to</w:t>
      </w:r>
      <w:r>
        <w:rPr>
          <w:rStyle w:val="nw1"/>
          <w:rFonts w:ascii="Arial" w:hAnsi="Arial" w:cs="Arial"/>
          <w:color w:val="000000"/>
        </w:rPr>
        <w:t xml:space="preserve"> lecturers of the University. </w:t>
      </w:r>
    </w:p>
    <w:p w14:paraId="72337238" w14:textId="77777777" w:rsidR="007E396C" w:rsidRDefault="007E396C" w:rsidP="007E396C">
      <w:pPr>
        <w:pStyle w:val="NormalWeb1"/>
        <w:spacing w:line="302" w:lineRule="atLeast"/>
        <w:jc w:val="both"/>
        <w:rPr>
          <w:rStyle w:val="nw1"/>
          <w:rFonts w:ascii="Arial" w:hAnsi="Arial" w:cs="Arial"/>
          <w:color w:val="000000"/>
        </w:rPr>
      </w:pPr>
    </w:p>
    <w:p w14:paraId="3AB1BA9E" w14:textId="77777777" w:rsidR="007E396C" w:rsidRPr="00373093" w:rsidRDefault="007E396C" w:rsidP="007E396C">
      <w:pPr>
        <w:pStyle w:val="NormalWeb1"/>
        <w:spacing w:line="302" w:lineRule="atLeast"/>
        <w:jc w:val="both"/>
        <w:rPr>
          <w:rStyle w:val="nw1"/>
          <w:rFonts w:ascii="Arial" w:hAnsi="Arial" w:cs="Arial"/>
          <w:color w:val="000000"/>
        </w:rPr>
      </w:pPr>
      <w:r>
        <w:rPr>
          <w:rStyle w:val="nw1"/>
          <w:rFonts w:ascii="Arial" w:hAnsi="Arial" w:cs="Arial"/>
          <w:color w:val="000000"/>
        </w:rPr>
        <w:t>All names will be anonymous!</w:t>
      </w:r>
    </w:p>
    <w:p w14:paraId="4F510502" w14:textId="77777777" w:rsidR="007E396C" w:rsidRPr="00373093" w:rsidRDefault="007E396C" w:rsidP="007E396C">
      <w:pPr>
        <w:pStyle w:val="NormalWeb1"/>
        <w:spacing w:line="302" w:lineRule="atLeast"/>
        <w:jc w:val="both"/>
        <w:rPr>
          <w:rStyle w:val="nw1"/>
          <w:rFonts w:ascii="Arial" w:hAnsi="Arial" w:cs="Arial"/>
        </w:rPr>
      </w:pPr>
    </w:p>
    <w:p w14:paraId="7239EDBF" w14:textId="77777777" w:rsidR="007E396C" w:rsidRDefault="007E396C" w:rsidP="007E396C">
      <w:pPr>
        <w:jc w:val="both"/>
        <w:rPr>
          <w:rStyle w:val="nw1"/>
          <w:rFonts w:cs="Arial"/>
          <w:color w:val="000000"/>
        </w:rPr>
      </w:pPr>
      <w:r>
        <w:rPr>
          <w:rStyle w:val="nw1"/>
          <w:rFonts w:cs="Arial"/>
          <w:color w:val="000000"/>
        </w:rPr>
        <w:t>I</w:t>
      </w:r>
      <w:r w:rsidRPr="00373093">
        <w:rPr>
          <w:rStyle w:val="nw1"/>
          <w:rFonts w:cs="Arial"/>
          <w:color w:val="000000"/>
        </w:rPr>
        <w:t xml:space="preserve"> thank you in advance for your time and participation. If any questions do arise, feel free to contact me at your convenience. </w:t>
      </w:r>
    </w:p>
    <w:p w14:paraId="3362B84A" w14:textId="77777777" w:rsidR="007E396C" w:rsidRDefault="007E396C" w:rsidP="007E396C">
      <w:pPr>
        <w:rPr>
          <w:rFonts w:cs="Arial"/>
          <w:sz w:val="22"/>
          <w:szCs w:val="22"/>
        </w:rPr>
      </w:pPr>
    </w:p>
    <w:p w14:paraId="6D44CB1E" w14:textId="77777777" w:rsidR="007E396C" w:rsidRDefault="007E396C" w:rsidP="007E396C">
      <w:pPr>
        <w:jc w:val="both"/>
        <w:rPr>
          <w:rFonts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141"/>
        <w:gridCol w:w="4149"/>
      </w:tblGrid>
      <w:tr w:rsidR="007E396C" w:rsidRPr="009C682B" w14:paraId="6F4EED0D" w14:textId="77777777" w:rsidTr="00B9049F">
        <w:tc>
          <w:tcPr>
            <w:tcW w:w="5341" w:type="dxa"/>
            <w:shd w:val="clear" w:color="auto" w:fill="auto"/>
          </w:tcPr>
          <w:p w14:paraId="03312EBF" w14:textId="77777777" w:rsidR="007E396C" w:rsidRPr="009C682B" w:rsidRDefault="007E396C" w:rsidP="00B9049F">
            <w:pPr>
              <w:rPr>
                <w:rFonts w:cs="Arial"/>
                <w:sz w:val="22"/>
                <w:szCs w:val="22"/>
              </w:rPr>
            </w:pPr>
            <w:r w:rsidRPr="009C682B">
              <w:rPr>
                <w:rFonts w:cs="Arial"/>
                <w:sz w:val="22"/>
                <w:szCs w:val="22"/>
              </w:rPr>
              <w:t>ENW A CHYFEIRIAD YR YMCHWILYDD</w:t>
            </w:r>
          </w:p>
        </w:tc>
        <w:tc>
          <w:tcPr>
            <w:tcW w:w="5341" w:type="dxa"/>
            <w:shd w:val="clear" w:color="auto" w:fill="auto"/>
          </w:tcPr>
          <w:p w14:paraId="10DAF7C8" w14:textId="77777777" w:rsidR="007E396C" w:rsidRPr="009C682B" w:rsidRDefault="007E396C" w:rsidP="00B9049F">
            <w:pPr>
              <w:rPr>
                <w:rFonts w:cs="Arial"/>
                <w:sz w:val="22"/>
                <w:szCs w:val="22"/>
              </w:rPr>
            </w:pPr>
            <w:r w:rsidRPr="009C682B">
              <w:rPr>
                <w:rFonts w:cs="Arial"/>
                <w:sz w:val="22"/>
                <w:szCs w:val="22"/>
              </w:rPr>
              <w:t>NAME &amp; ADDRESS OF RESEARCHER</w:t>
            </w:r>
          </w:p>
          <w:p w14:paraId="3B607572" w14:textId="77777777" w:rsidR="007E396C" w:rsidRDefault="007E396C" w:rsidP="00B9049F">
            <w:pPr>
              <w:rPr>
                <w:rFonts w:cs="Arial"/>
                <w:sz w:val="22"/>
                <w:szCs w:val="22"/>
              </w:rPr>
            </w:pPr>
            <w:r>
              <w:rPr>
                <w:rFonts w:cs="Arial"/>
                <w:sz w:val="22"/>
                <w:szCs w:val="22"/>
              </w:rPr>
              <w:t>University of Wales Trinity Saint David</w:t>
            </w:r>
          </w:p>
          <w:p w14:paraId="7E867352" w14:textId="77777777" w:rsidR="007E396C" w:rsidRDefault="007E396C" w:rsidP="00B9049F">
            <w:pPr>
              <w:rPr>
                <w:rFonts w:cs="Arial"/>
                <w:sz w:val="22"/>
                <w:szCs w:val="22"/>
              </w:rPr>
            </w:pPr>
            <w:r>
              <w:rPr>
                <w:rFonts w:cs="Arial"/>
                <w:sz w:val="22"/>
                <w:szCs w:val="22"/>
              </w:rPr>
              <w:t>Carmarthen</w:t>
            </w:r>
          </w:p>
          <w:p w14:paraId="070319FD" w14:textId="77777777" w:rsidR="007E396C" w:rsidRDefault="007E396C" w:rsidP="00B9049F">
            <w:pPr>
              <w:rPr>
                <w:rFonts w:cs="Arial"/>
                <w:sz w:val="22"/>
                <w:szCs w:val="22"/>
              </w:rPr>
            </w:pPr>
            <w:r>
              <w:rPr>
                <w:rFonts w:cs="Arial"/>
                <w:sz w:val="22"/>
                <w:szCs w:val="22"/>
              </w:rPr>
              <w:t>SA31 3EP</w:t>
            </w:r>
          </w:p>
          <w:p w14:paraId="1D08A281" w14:textId="77777777" w:rsidR="007E396C" w:rsidRPr="009C682B" w:rsidRDefault="007E396C" w:rsidP="00B9049F">
            <w:pPr>
              <w:rPr>
                <w:rFonts w:cs="Arial"/>
                <w:sz w:val="22"/>
                <w:szCs w:val="22"/>
              </w:rPr>
            </w:pPr>
          </w:p>
        </w:tc>
      </w:tr>
    </w:tbl>
    <w:p w14:paraId="41E902C9" w14:textId="77777777" w:rsidR="007E396C" w:rsidRDefault="007E396C" w:rsidP="007E396C"/>
    <w:p w14:paraId="231CA4A0" w14:textId="77777777" w:rsidR="007E396C" w:rsidRDefault="007E396C" w:rsidP="007E396C"/>
    <w:p w14:paraId="26A9D412" w14:textId="77777777" w:rsidR="007E396C" w:rsidRPr="00193D8F" w:rsidRDefault="007E396C" w:rsidP="00AF16E5">
      <w:pPr>
        <w:jc w:val="both"/>
        <w:rPr>
          <w:rFonts w:eastAsiaTheme="minorHAnsi" w:cs="Arial"/>
          <w:b/>
        </w:rPr>
      </w:pPr>
    </w:p>
    <w:p w14:paraId="4FF4B0E1" w14:textId="77777777" w:rsidR="00AF16E5" w:rsidRPr="00D77DFD" w:rsidRDefault="00AF16E5" w:rsidP="00AF16E5">
      <w:pPr>
        <w:jc w:val="both"/>
        <w:rPr>
          <w:rFonts w:cs="Arial"/>
        </w:rPr>
      </w:pPr>
    </w:p>
    <w:p w14:paraId="793288C4" w14:textId="77777777" w:rsidR="00AF16E5" w:rsidRPr="00D77DFD" w:rsidRDefault="00AF16E5" w:rsidP="00AF16E5">
      <w:pPr>
        <w:jc w:val="both"/>
        <w:rPr>
          <w:rFonts w:cs="Arial"/>
        </w:rPr>
      </w:pPr>
    </w:p>
    <w:p w14:paraId="22B5D006" w14:textId="77777777" w:rsidR="00AF16E5" w:rsidRPr="00D77DFD" w:rsidRDefault="00AF16E5" w:rsidP="00AF16E5">
      <w:pPr>
        <w:jc w:val="both"/>
        <w:rPr>
          <w:rFonts w:cs="Arial"/>
        </w:rPr>
      </w:pPr>
    </w:p>
    <w:p w14:paraId="33FA43BB" w14:textId="77777777" w:rsidR="00AF16E5" w:rsidRPr="00D77DFD" w:rsidRDefault="00AF16E5" w:rsidP="00AF16E5">
      <w:pPr>
        <w:jc w:val="both"/>
        <w:rPr>
          <w:rFonts w:cs="Arial"/>
        </w:rPr>
      </w:pPr>
    </w:p>
    <w:p w14:paraId="230536B3" w14:textId="77777777" w:rsidR="00AF16E5" w:rsidRPr="00D77DFD" w:rsidRDefault="00AF16E5" w:rsidP="00AF16E5">
      <w:pPr>
        <w:jc w:val="both"/>
        <w:rPr>
          <w:rFonts w:cs="Arial"/>
          <w:sz w:val="22"/>
          <w:szCs w:val="22"/>
        </w:rPr>
      </w:pPr>
    </w:p>
    <w:p w14:paraId="63C38618" w14:textId="77777777" w:rsidR="00F61562" w:rsidRPr="00C651C8" w:rsidRDefault="00F61562" w:rsidP="00DA3754">
      <w:pPr>
        <w:pStyle w:val="NoSpacing"/>
      </w:pPr>
    </w:p>
    <w:sectPr w:rsidR="00F61562" w:rsidRPr="00C651C8" w:rsidSect="00D27D09">
      <w:footerReference w:type="even" r:id="rId53"/>
      <w:footerReference w:type="default" r:id="rId5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D14DB1" w14:textId="77777777" w:rsidR="00261AB1" w:rsidRDefault="00261AB1" w:rsidP="00D12B77">
      <w:r>
        <w:separator/>
      </w:r>
    </w:p>
  </w:endnote>
  <w:endnote w:type="continuationSeparator" w:id="0">
    <w:p w14:paraId="51708991" w14:textId="77777777" w:rsidR="00261AB1" w:rsidRDefault="00261AB1" w:rsidP="00D12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ush Script MT">
    <w:panose1 w:val="03060802040406070304"/>
    <w:charset w:val="00"/>
    <w:family w:val="script"/>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Print">
    <w:panose1 w:val="02000600000000000000"/>
    <w:charset w:val="00"/>
    <w:family w:val="auto"/>
    <w:pitch w:val="variable"/>
    <w:sig w:usb0="0000028F"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280984" w14:textId="77777777" w:rsidR="00B76316" w:rsidRDefault="00160BB2" w:rsidP="0053079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701D1AA" w14:textId="77777777" w:rsidR="00B76316" w:rsidRDefault="00261AB1" w:rsidP="005E5B2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9AFC18" w14:textId="3AE04D70" w:rsidR="00B76316" w:rsidRDefault="00160BB2" w:rsidP="0053079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A46EB">
      <w:rPr>
        <w:rStyle w:val="PageNumber"/>
        <w:noProof/>
      </w:rPr>
      <w:t>1</w:t>
    </w:r>
    <w:r>
      <w:rPr>
        <w:rStyle w:val="PageNumber"/>
      </w:rPr>
      <w:fldChar w:fldCharType="end"/>
    </w:r>
  </w:p>
  <w:p w14:paraId="50C5FC62" w14:textId="74374EDC" w:rsidR="00B76316" w:rsidRDefault="00261AB1" w:rsidP="005E5B2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80C6A8" w14:textId="77777777" w:rsidR="00261AB1" w:rsidRDefault="00261AB1" w:rsidP="00D12B77">
      <w:r>
        <w:separator/>
      </w:r>
    </w:p>
  </w:footnote>
  <w:footnote w:type="continuationSeparator" w:id="0">
    <w:p w14:paraId="32D6529B" w14:textId="77777777" w:rsidR="00261AB1" w:rsidRDefault="00261AB1" w:rsidP="00D12B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7600D"/>
    <w:multiLevelType w:val="hybridMultilevel"/>
    <w:tmpl w:val="5F34E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C43D59"/>
    <w:multiLevelType w:val="hybridMultilevel"/>
    <w:tmpl w:val="6E60D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866440"/>
    <w:multiLevelType w:val="hybridMultilevel"/>
    <w:tmpl w:val="67022B40"/>
    <w:lvl w:ilvl="0" w:tplc="BA144ADE">
      <w:start w:val="1"/>
      <w:numFmt w:val="bullet"/>
      <w:lvlText w:val="O"/>
      <w:lvlJc w:val="left"/>
      <w:pPr>
        <w:tabs>
          <w:tab w:val="num" w:pos="720"/>
        </w:tabs>
        <w:ind w:left="720" w:hanging="360"/>
      </w:pPr>
      <w:rPr>
        <w:rFonts w:ascii="Brush Script MT" w:hAnsi="Brush Script MT" w:hint="default"/>
      </w:rPr>
    </w:lvl>
    <w:lvl w:ilvl="1" w:tplc="815C396E">
      <w:start w:val="1"/>
      <w:numFmt w:val="bullet"/>
      <w:lvlText w:val="O"/>
      <w:lvlJc w:val="left"/>
      <w:pPr>
        <w:tabs>
          <w:tab w:val="num" w:pos="1440"/>
        </w:tabs>
        <w:ind w:left="1440" w:hanging="360"/>
      </w:pPr>
      <w:rPr>
        <w:rFonts w:ascii="Brush Script MT" w:hAnsi="Brush Script MT" w:hint="default"/>
      </w:rPr>
    </w:lvl>
    <w:lvl w:ilvl="2" w:tplc="B4721F94">
      <w:start w:val="1"/>
      <w:numFmt w:val="bullet"/>
      <w:lvlText w:val="O"/>
      <w:lvlJc w:val="left"/>
      <w:pPr>
        <w:tabs>
          <w:tab w:val="num" w:pos="2160"/>
        </w:tabs>
        <w:ind w:left="2160" w:hanging="360"/>
      </w:pPr>
      <w:rPr>
        <w:rFonts w:ascii="Brush Script MT" w:hAnsi="Brush Script MT" w:hint="default"/>
      </w:rPr>
    </w:lvl>
    <w:lvl w:ilvl="3" w:tplc="C25A884A">
      <w:start w:val="1"/>
      <w:numFmt w:val="bullet"/>
      <w:lvlText w:val="O"/>
      <w:lvlJc w:val="left"/>
      <w:pPr>
        <w:tabs>
          <w:tab w:val="num" w:pos="2880"/>
        </w:tabs>
        <w:ind w:left="2880" w:hanging="360"/>
      </w:pPr>
      <w:rPr>
        <w:rFonts w:ascii="Brush Script MT" w:hAnsi="Brush Script MT" w:hint="default"/>
      </w:rPr>
    </w:lvl>
    <w:lvl w:ilvl="4" w:tplc="284C490A">
      <w:start w:val="1"/>
      <w:numFmt w:val="bullet"/>
      <w:lvlText w:val="O"/>
      <w:lvlJc w:val="left"/>
      <w:pPr>
        <w:tabs>
          <w:tab w:val="num" w:pos="3600"/>
        </w:tabs>
        <w:ind w:left="3600" w:hanging="360"/>
      </w:pPr>
      <w:rPr>
        <w:rFonts w:ascii="Brush Script MT" w:hAnsi="Brush Script MT" w:hint="default"/>
      </w:rPr>
    </w:lvl>
    <w:lvl w:ilvl="5" w:tplc="7720870C">
      <w:start w:val="1"/>
      <w:numFmt w:val="bullet"/>
      <w:lvlText w:val="O"/>
      <w:lvlJc w:val="left"/>
      <w:pPr>
        <w:tabs>
          <w:tab w:val="num" w:pos="4320"/>
        </w:tabs>
        <w:ind w:left="4320" w:hanging="360"/>
      </w:pPr>
      <w:rPr>
        <w:rFonts w:ascii="Brush Script MT" w:hAnsi="Brush Script MT" w:hint="default"/>
      </w:rPr>
    </w:lvl>
    <w:lvl w:ilvl="6" w:tplc="8050ED84">
      <w:start w:val="1"/>
      <w:numFmt w:val="bullet"/>
      <w:lvlText w:val="O"/>
      <w:lvlJc w:val="left"/>
      <w:pPr>
        <w:tabs>
          <w:tab w:val="num" w:pos="5040"/>
        </w:tabs>
        <w:ind w:left="5040" w:hanging="360"/>
      </w:pPr>
      <w:rPr>
        <w:rFonts w:ascii="Brush Script MT" w:hAnsi="Brush Script MT" w:hint="default"/>
      </w:rPr>
    </w:lvl>
    <w:lvl w:ilvl="7" w:tplc="98EE6D80">
      <w:start w:val="1"/>
      <w:numFmt w:val="bullet"/>
      <w:lvlText w:val="O"/>
      <w:lvlJc w:val="left"/>
      <w:pPr>
        <w:tabs>
          <w:tab w:val="num" w:pos="5760"/>
        </w:tabs>
        <w:ind w:left="5760" w:hanging="360"/>
      </w:pPr>
      <w:rPr>
        <w:rFonts w:ascii="Brush Script MT" w:hAnsi="Brush Script MT" w:hint="default"/>
      </w:rPr>
    </w:lvl>
    <w:lvl w:ilvl="8" w:tplc="379E1ADA">
      <w:start w:val="1"/>
      <w:numFmt w:val="bullet"/>
      <w:lvlText w:val="O"/>
      <w:lvlJc w:val="left"/>
      <w:pPr>
        <w:tabs>
          <w:tab w:val="num" w:pos="6480"/>
        </w:tabs>
        <w:ind w:left="6480" w:hanging="360"/>
      </w:pPr>
      <w:rPr>
        <w:rFonts w:ascii="Brush Script MT" w:hAnsi="Brush Script MT"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2D7F93"/>
    <w:multiLevelType w:val="hybridMultilevel"/>
    <w:tmpl w:val="F33E5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1F68FB"/>
    <w:multiLevelType w:val="hybridMultilevel"/>
    <w:tmpl w:val="8BD03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283A75"/>
    <w:multiLevelType w:val="hybridMultilevel"/>
    <w:tmpl w:val="D0CA8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3"/>
  </w:num>
  <w:num w:numId="2">
    <w:abstractNumId w:val="22"/>
  </w:num>
  <w:num w:numId="3">
    <w:abstractNumId w:val="5"/>
  </w:num>
  <w:num w:numId="4">
    <w:abstractNumId w:val="27"/>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1"/>
  </w:num>
  <w:num w:numId="10">
    <w:abstractNumId w:val="12"/>
  </w:num>
  <w:num w:numId="11">
    <w:abstractNumId w:val="25"/>
  </w:num>
  <w:num w:numId="12">
    <w:abstractNumId w:val="23"/>
  </w:num>
  <w:num w:numId="13">
    <w:abstractNumId w:val="24"/>
  </w:num>
  <w:num w:numId="14">
    <w:abstractNumId w:val="1"/>
  </w:num>
  <w:num w:numId="15">
    <w:abstractNumId w:val="8"/>
  </w:num>
  <w:num w:numId="16">
    <w:abstractNumId w:val="10"/>
  </w:num>
  <w:num w:numId="17">
    <w:abstractNumId w:val="14"/>
  </w:num>
  <w:num w:numId="18">
    <w:abstractNumId w:val="16"/>
  </w:num>
  <w:num w:numId="19">
    <w:abstractNumId w:val="26"/>
  </w:num>
  <w:num w:numId="20">
    <w:abstractNumId w:val="7"/>
  </w:num>
  <w:num w:numId="21">
    <w:abstractNumId w:val="17"/>
  </w:num>
  <w:num w:numId="22">
    <w:abstractNumId w:val="21"/>
  </w:num>
  <w:num w:numId="23">
    <w:abstractNumId w:val="3"/>
  </w:num>
  <w:num w:numId="24">
    <w:abstractNumId w:val="4"/>
  </w:num>
  <w:num w:numId="25">
    <w:abstractNumId w:val="9"/>
  </w:num>
  <w:num w:numId="26">
    <w:abstractNumId w:val="2"/>
  </w:num>
  <w:num w:numId="27">
    <w:abstractNumId w:val="0"/>
  </w:num>
  <w:num w:numId="28">
    <w:abstractNumId w:val="18"/>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A1C"/>
    <w:rsid w:val="00014E1B"/>
    <w:rsid w:val="00046A70"/>
    <w:rsid w:val="00055745"/>
    <w:rsid w:val="000D391C"/>
    <w:rsid w:val="000E5088"/>
    <w:rsid w:val="00160BB2"/>
    <w:rsid w:val="00162559"/>
    <w:rsid w:val="001717D6"/>
    <w:rsid w:val="00193D8F"/>
    <w:rsid w:val="001B26C4"/>
    <w:rsid w:val="00261AB1"/>
    <w:rsid w:val="002815B5"/>
    <w:rsid w:val="002A361F"/>
    <w:rsid w:val="002A46EB"/>
    <w:rsid w:val="002E138E"/>
    <w:rsid w:val="003342CB"/>
    <w:rsid w:val="00351904"/>
    <w:rsid w:val="00371A4E"/>
    <w:rsid w:val="003A0F2E"/>
    <w:rsid w:val="0040382D"/>
    <w:rsid w:val="004C44BB"/>
    <w:rsid w:val="004E1D94"/>
    <w:rsid w:val="00522A24"/>
    <w:rsid w:val="005A6486"/>
    <w:rsid w:val="005C268C"/>
    <w:rsid w:val="006732A9"/>
    <w:rsid w:val="00677CC6"/>
    <w:rsid w:val="00692204"/>
    <w:rsid w:val="006B0EC9"/>
    <w:rsid w:val="00700383"/>
    <w:rsid w:val="00785E54"/>
    <w:rsid w:val="007E396C"/>
    <w:rsid w:val="008A05B7"/>
    <w:rsid w:val="008B6EA2"/>
    <w:rsid w:val="008D61E2"/>
    <w:rsid w:val="008E7A3E"/>
    <w:rsid w:val="009374E4"/>
    <w:rsid w:val="00966F22"/>
    <w:rsid w:val="00A038D8"/>
    <w:rsid w:val="00A10D1E"/>
    <w:rsid w:val="00A12262"/>
    <w:rsid w:val="00A32BCD"/>
    <w:rsid w:val="00A97299"/>
    <w:rsid w:val="00AA0E25"/>
    <w:rsid w:val="00AF16E5"/>
    <w:rsid w:val="00C17E45"/>
    <w:rsid w:val="00C41FB2"/>
    <w:rsid w:val="00C535B6"/>
    <w:rsid w:val="00C651C8"/>
    <w:rsid w:val="00D0378D"/>
    <w:rsid w:val="00D12B77"/>
    <w:rsid w:val="00D46BFC"/>
    <w:rsid w:val="00D56B32"/>
    <w:rsid w:val="00D61903"/>
    <w:rsid w:val="00D83EDF"/>
    <w:rsid w:val="00DA3754"/>
    <w:rsid w:val="00DC3B36"/>
    <w:rsid w:val="00DC431A"/>
    <w:rsid w:val="00E11575"/>
    <w:rsid w:val="00E2586A"/>
    <w:rsid w:val="00E32A1C"/>
    <w:rsid w:val="00EF66EA"/>
    <w:rsid w:val="00F61562"/>
    <w:rsid w:val="00F715BE"/>
    <w:rsid w:val="00F77778"/>
    <w:rsid w:val="00FA45E2"/>
    <w:rsid w:val="00FF45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1B419"/>
  <w15:chartTrackingRefBased/>
  <w15:docId w15:val="{3555BF6F-AB5B-4C10-9282-61469C2D7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2A1C"/>
    <w:pPr>
      <w:spacing w:after="0" w:line="240" w:lineRule="auto"/>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AF16E5"/>
    <w:pPr>
      <w:keepNext/>
      <w:tabs>
        <w:tab w:val="left" w:pos="5103"/>
      </w:tabs>
      <w:jc w:val="center"/>
      <w:outlineLvl w:val="0"/>
    </w:pPr>
    <w:rPr>
      <w:rFonts w:ascii="Times New Roman" w:hAnsi="Times New Roman"/>
      <w:b/>
      <w:bCs/>
      <w:sz w:val="22"/>
      <w:szCs w:val="22"/>
    </w:rPr>
  </w:style>
  <w:style w:type="paragraph" w:styleId="Heading4">
    <w:name w:val="heading 4"/>
    <w:basedOn w:val="Normal"/>
    <w:next w:val="Normal"/>
    <w:link w:val="Heading4Char"/>
    <w:uiPriority w:val="99"/>
    <w:qFormat/>
    <w:rsid w:val="00AF16E5"/>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32A1C"/>
    <w:pPr>
      <w:tabs>
        <w:tab w:val="center" w:pos="4153"/>
        <w:tab w:val="right" w:pos="8306"/>
      </w:tabs>
    </w:pPr>
  </w:style>
  <w:style w:type="character" w:customStyle="1" w:styleId="FooterChar">
    <w:name w:val="Footer Char"/>
    <w:basedOn w:val="DefaultParagraphFont"/>
    <w:link w:val="Footer"/>
    <w:uiPriority w:val="99"/>
    <w:rsid w:val="00E32A1C"/>
    <w:rPr>
      <w:rFonts w:ascii="Arial" w:eastAsia="Times New Roman" w:hAnsi="Arial" w:cs="Times New Roman"/>
      <w:sz w:val="24"/>
      <w:szCs w:val="24"/>
    </w:rPr>
  </w:style>
  <w:style w:type="character" w:styleId="PageNumber">
    <w:name w:val="page number"/>
    <w:uiPriority w:val="99"/>
    <w:rsid w:val="00E32A1C"/>
    <w:rPr>
      <w:rFonts w:cs="Times New Roman"/>
    </w:rPr>
  </w:style>
  <w:style w:type="character" w:styleId="Hyperlink">
    <w:name w:val="Hyperlink"/>
    <w:basedOn w:val="DefaultParagraphFont"/>
    <w:uiPriority w:val="99"/>
    <w:unhideWhenUsed/>
    <w:rsid w:val="002A361F"/>
    <w:rPr>
      <w:color w:val="0563C1" w:themeColor="hyperlink"/>
      <w:u w:val="single"/>
    </w:rPr>
  </w:style>
  <w:style w:type="paragraph" w:styleId="HTMLPreformatted">
    <w:name w:val="HTML Preformatted"/>
    <w:basedOn w:val="Normal"/>
    <w:link w:val="HTMLPreformattedChar"/>
    <w:uiPriority w:val="99"/>
    <w:unhideWhenUsed/>
    <w:rsid w:val="002A36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2A361F"/>
    <w:rPr>
      <w:rFonts w:ascii="Courier New" w:eastAsia="Times New Roman" w:hAnsi="Courier New" w:cs="Courier New"/>
      <w:sz w:val="20"/>
      <w:szCs w:val="20"/>
      <w:lang w:eastAsia="en-GB"/>
    </w:rPr>
  </w:style>
  <w:style w:type="character" w:customStyle="1" w:styleId="UnresolvedMention">
    <w:name w:val="Unresolved Mention"/>
    <w:basedOn w:val="DefaultParagraphFont"/>
    <w:uiPriority w:val="99"/>
    <w:semiHidden/>
    <w:unhideWhenUsed/>
    <w:rsid w:val="002A361F"/>
    <w:rPr>
      <w:color w:val="605E5C"/>
      <w:shd w:val="clear" w:color="auto" w:fill="E1DFDD"/>
    </w:rPr>
  </w:style>
  <w:style w:type="paragraph" w:styleId="Header">
    <w:name w:val="header"/>
    <w:basedOn w:val="Normal"/>
    <w:link w:val="HeaderChar"/>
    <w:uiPriority w:val="99"/>
    <w:unhideWhenUsed/>
    <w:rsid w:val="00D12B77"/>
    <w:pPr>
      <w:tabs>
        <w:tab w:val="center" w:pos="4513"/>
        <w:tab w:val="right" w:pos="9026"/>
      </w:tabs>
    </w:pPr>
  </w:style>
  <w:style w:type="character" w:customStyle="1" w:styleId="HeaderChar">
    <w:name w:val="Header Char"/>
    <w:basedOn w:val="DefaultParagraphFont"/>
    <w:link w:val="Header"/>
    <w:uiPriority w:val="99"/>
    <w:rsid w:val="00D12B77"/>
    <w:rPr>
      <w:rFonts w:ascii="Arial" w:eastAsia="Times New Roman" w:hAnsi="Arial" w:cs="Times New Roman"/>
      <w:sz w:val="24"/>
      <w:szCs w:val="24"/>
    </w:rPr>
  </w:style>
  <w:style w:type="paragraph" w:customStyle="1" w:styleId="paragraph">
    <w:name w:val="paragraph"/>
    <w:basedOn w:val="Normal"/>
    <w:rsid w:val="008A05B7"/>
    <w:pPr>
      <w:spacing w:before="100" w:beforeAutospacing="1" w:after="100" w:afterAutospacing="1"/>
    </w:pPr>
    <w:rPr>
      <w:rFonts w:ascii="Times New Roman" w:hAnsi="Times New Roman"/>
      <w:lang w:eastAsia="en-GB"/>
    </w:rPr>
  </w:style>
  <w:style w:type="character" w:customStyle="1" w:styleId="normaltextrun">
    <w:name w:val="normaltextrun"/>
    <w:basedOn w:val="DefaultParagraphFont"/>
    <w:rsid w:val="004E1D94"/>
  </w:style>
  <w:style w:type="character" w:customStyle="1" w:styleId="eop">
    <w:name w:val="eop"/>
    <w:basedOn w:val="DefaultParagraphFont"/>
    <w:rsid w:val="004E1D94"/>
  </w:style>
  <w:style w:type="paragraph" w:styleId="NoSpacing">
    <w:name w:val="No Spacing"/>
    <w:uiPriority w:val="1"/>
    <w:qFormat/>
    <w:rsid w:val="00DA3754"/>
    <w:pPr>
      <w:spacing w:after="0" w:line="240" w:lineRule="auto"/>
    </w:pPr>
    <w:rPr>
      <w:rFonts w:ascii="Arial" w:eastAsia="Times New Roman" w:hAnsi="Arial" w:cs="Times New Roman"/>
      <w:sz w:val="24"/>
      <w:szCs w:val="24"/>
    </w:rPr>
  </w:style>
  <w:style w:type="character" w:customStyle="1" w:styleId="Heading1Char">
    <w:name w:val="Heading 1 Char"/>
    <w:basedOn w:val="DefaultParagraphFont"/>
    <w:link w:val="Heading1"/>
    <w:uiPriority w:val="99"/>
    <w:rsid w:val="00AF16E5"/>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AF16E5"/>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AF16E5"/>
    <w:pPr>
      <w:ind w:left="720" w:hanging="720"/>
    </w:pPr>
    <w:rPr>
      <w:rFonts w:ascii="Times New Roman" w:hAnsi="Times New Roman"/>
      <w:b/>
      <w:bCs/>
      <w:sz w:val="22"/>
      <w:szCs w:val="22"/>
    </w:rPr>
  </w:style>
  <w:style w:type="character" w:customStyle="1" w:styleId="BodyText2Char">
    <w:name w:val="Body Text 2 Char"/>
    <w:basedOn w:val="DefaultParagraphFont"/>
    <w:link w:val="BodyText2"/>
    <w:uiPriority w:val="99"/>
    <w:rsid w:val="00AF16E5"/>
    <w:rPr>
      <w:rFonts w:ascii="Times New Roman" w:eastAsia="Times New Roman" w:hAnsi="Times New Roman" w:cs="Times New Roman"/>
      <w:b/>
      <w:bCs/>
    </w:rPr>
  </w:style>
  <w:style w:type="paragraph" w:customStyle="1" w:styleId="deannah1">
    <w:name w:val="deannah1"/>
    <w:basedOn w:val="Normal"/>
    <w:uiPriority w:val="99"/>
    <w:rsid w:val="00AF16E5"/>
    <w:pPr>
      <w:keepNext/>
      <w:spacing w:after="240"/>
    </w:pPr>
    <w:rPr>
      <w:rFonts w:ascii="Times New Roman" w:hAnsi="Times New Roman"/>
      <w:b/>
      <w:bCs/>
    </w:rPr>
  </w:style>
  <w:style w:type="paragraph" w:styleId="BalloonText">
    <w:name w:val="Balloon Text"/>
    <w:basedOn w:val="Normal"/>
    <w:link w:val="BalloonTextChar"/>
    <w:uiPriority w:val="99"/>
    <w:semiHidden/>
    <w:rsid w:val="00AF16E5"/>
    <w:rPr>
      <w:rFonts w:ascii="Tahoma" w:hAnsi="Tahoma" w:cs="Tahoma"/>
      <w:sz w:val="16"/>
      <w:szCs w:val="16"/>
    </w:rPr>
  </w:style>
  <w:style w:type="character" w:customStyle="1" w:styleId="BalloonTextChar">
    <w:name w:val="Balloon Text Char"/>
    <w:basedOn w:val="DefaultParagraphFont"/>
    <w:link w:val="BalloonText"/>
    <w:uiPriority w:val="99"/>
    <w:semiHidden/>
    <w:rsid w:val="00AF16E5"/>
    <w:rPr>
      <w:rFonts w:ascii="Tahoma" w:eastAsia="Times New Roman" w:hAnsi="Tahoma" w:cs="Tahoma"/>
      <w:sz w:val="16"/>
      <w:szCs w:val="16"/>
    </w:rPr>
  </w:style>
  <w:style w:type="table" w:styleId="TableGrid">
    <w:name w:val="Table Grid"/>
    <w:basedOn w:val="TableNormal"/>
    <w:uiPriority w:val="59"/>
    <w:rsid w:val="00AF16E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AF16E5"/>
    <w:rPr>
      <w:color w:val="800080"/>
      <w:u w:val="single"/>
    </w:rPr>
  </w:style>
  <w:style w:type="paragraph" w:styleId="NormalWeb">
    <w:name w:val="Normal (Web)"/>
    <w:basedOn w:val="Normal"/>
    <w:uiPriority w:val="99"/>
    <w:rsid w:val="00AF16E5"/>
    <w:pPr>
      <w:spacing w:before="100" w:beforeAutospacing="1" w:after="100" w:afterAutospacing="1"/>
    </w:pPr>
    <w:rPr>
      <w:rFonts w:ascii="Times New Roman" w:hAnsi="Times New Roman"/>
      <w:lang w:eastAsia="en-GB"/>
    </w:rPr>
  </w:style>
  <w:style w:type="character" w:customStyle="1" w:styleId="Hyperlink1">
    <w:name w:val="Hyperlink1"/>
    <w:uiPriority w:val="99"/>
    <w:rsid w:val="00AF16E5"/>
    <w:rPr>
      <w:color w:val="535353"/>
      <w:u w:val="single"/>
      <w:effect w:val="none"/>
    </w:rPr>
  </w:style>
  <w:style w:type="paragraph" w:customStyle="1" w:styleId="NormalWeb1">
    <w:name w:val="Normal (Web)1"/>
    <w:basedOn w:val="Normal"/>
    <w:uiPriority w:val="99"/>
    <w:rsid w:val="00AF16E5"/>
    <w:pPr>
      <w:spacing w:before="100" w:beforeAutospacing="1" w:after="300"/>
    </w:pPr>
    <w:rPr>
      <w:rFonts w:ascii="Times New Roman" w:hAnsi="Times New Roman"/>
      <w:lang w:eastAsia="en-GB"/>
    </w:rPr>
  </w:style>
  <w:style w:type="character" w:styleId="CommentReference">
    <w:name w:val="annotation reference"/>
    <w:uiPriority w:val="99"/>
    <w:semiHidden/>
    <w:unhideWhenUsed/>
    <w:rsid w:val="00AF16E5"/>
    <w:rPr>
      <w:sz w:val="16"/>
      <w:szCs w:val="16"/>
    </w:rPr>
  </w:style>
  <w:style w:type="paragraph" w:styleId="CommentText">
    <w:name w:val="annotation text"/>
    <w:basedOn w:val="Normal"/>
    <w:link w:val="CommentTextChar"/>
    <w:uiPriority w:val="99"/>
    <w:semiHidden/>
    <w:unhideWhenUsed/>
    <w:rsid w:val="00AF16E5"/>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AF16E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F16E5"/>
    <w:rPr>
      <w:b/>
      <w:bCs/>
    </w:rPr>
  </w:style>
  <w:style w:type="character" w:customStyle="1" w:styleId="CommentSubjectChar">
    <w:name w:val="Comment Subject Char"/>
    <w:basedOn w:val="CommentTextChar"/>
    <w:link w:val="CommentSubject"/>
    <w:uiPriority w:val="99"/>
    <w:semiHidden/>
    <w:rsid w:val="00AF16E5"/>
    <w:rPr>
      <w:rFonts w:ascii="Times New Roman" w:eastAsia="Times New Roman" w:hAnsi="Times New Roman" w:cs="Times New Roman"/>
      <w:b/>
      <w:bCs/>
      <w:sz w:val="20"/>
      <w:szCs w:val="20"/>
    </w:rPr>
  </w:style>
  <w:style w:type="paragraph" w:styleId="ListParagraph">
    <w:name w:val="List Paragraph"/>
    <w:basedOn w:val="Normal"/>
    <w:uiPriority w:val="34"/>
    <w:qFormat/>
    <w:rsid w:val="00AF16E5"/>
    <w:pPr>
      <w:ind w:left="720"/>
      <w:contextualSpacing/>
    </w:pPr>
    <w:rPr>
      <w:rFonts w:ascii="Calibri" w:eastAsia="Calibri" w:hAnsi="Calibri"/>
      <w:sz w:val="22"/>
      <w:szCs w:val="22"/>
    </w:rPr>
  </w:style>
  <w:style w:type="character" w:styleId="Strong">
    <w:name w:val="Strong"/>
    <w:uiPriority w:val="22"/>
    <w:qFormat/>
    <w:rsid w:val="00AF16E5"/>
    <w:rPr>
      <w:b/>
      <w:bCs/>
    </w:rPr>
  </w:style>
  <w:style w:type="character" w:customStyle="1" w:styleId="apple-style-span">
    <w:name w:val="apple-style-span"/>
    <w:rsid w:val="007E396C"/>
  </w:style>
  <w:style w:type="character" w:customStyle="1" w:styleId="nw1">
    <w:name w:val="nw1"/>
    <w:uiPriority w:val="99"/>
    <w:rsid w:val="007E396C"/>
  </w:style>
  <w:style w:type="character" w:customStyle="1" w:styleId="hps">
    <w:name w:val="hps"/>
    <w:rsid w:val="007E396C"/>
  </w:style>
  <w:style w:type="character" w:customStyle="1" w:styleId="shorttext">
    <w:name w:val="short_text"/>
    <w:rsid w:val="007E3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image" Target="media/image5.jpeg"/><Relationship Id="rId26" Type="http://schemas.openxmlformats.org/officeDocument/2006/relationships/chart" Target="charts/chart11.xml"/><Relationship Id="rId39" Type="http://schemas.openxmlformats.org/officeDocument/2006/relationships/hyperlink" Target="http://eprints.whiterose.ac.uk/4159/1/ResearchReview.pdf" TargetMode="External"/><Relationship Id="rId21" Type="http://schemas.openxmlformats.org/officeDocument/2006/relationships/image" Target="media/image6.jpeg"/><Relationship Id="rId34" Type="http://schemas.openxmlformats.org/officeDocument/2006/relationships/hyperlink" Target="https://www.jrf.org.uk/file/37634/download?token=hma4heNr&amp;filetype=findings" TargetMode="External"/><Relationship Id="rId42" Type="http://schemas.openxmlformats.org/officeDocument/2006/relationships/image" Target="media/image7.png"/><Relationship Id="rId47" Type="http://schemas.openxmlformats.org/officeDocument/2006/relationships/oleObject" Target="embeddings/oleObject1.bin"/><Relationship Id="rId50" Type="http://schemas.openxmlformats.org/officeDocument/2006/relationships/hyperlink" Target="mailto:pgresearch@uwtsd.ac.uk"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4.jpeg"/><Relationship Id="rId25" Type="http://schemas.openxmlformats.org/officeDocument/2006/relationships/chart" Target="charts/chart10.xml"/><Relationship Id="rId33" Type="http://schemas.openxmlformats.org/officeDocument/2006/relationships/hyperlink" Target="https://www.jrf.org.uk/file/37634/download?token=hma4heNr&amp;filetype=findings" TargetMode="External"/><Relationship Id="rId38" Type="http://schemas.openxmlformats.org/officeDocument/2006/relationships/hyperlink" Target="http://www.youthworkwales.org.uk/wp-content/uploads/2017/11/youth_work__emotional_wellbeing_of_young_people_in_wales_(eng).pdf" TargetMode="External"/><Relationship Id="rId46"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6.xml"/><Relationship Id="rId29" Type="http://schemas.openxmlformats.org/officeDocument/2006/relationships/hyperlink" Target="https://assets.publishing.service.gov.uk/government/uploads/system/uploads/attachment_data/file/535899/Care-Leaver-Strategy.pdf" TargetMode="External"/><Relationship Id="rId41" Type="http://schemas.openxmlformats.org/officeDocument/2006/relationships/hyperlink" Target="https://www.independent.co.uk/life-style/young-people-mental-health-depression-moving-back-home-parents-study-a8642431.html"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chart" Target="charts/chart9.xml"/><Relationship Id="rId32" Type="http://schemas.openxmlformats.org/officeDocument/2006/relationships/hyperlink" Target="http://www.youthworkwales.org.uk/wp-content/uploads/2017/11/a_sustainable_future_article.pdf" TargetMode="External"/><Relationship Id="rId37" Type="http://schemas.openxmlformats.org/officeDocument/2006/relationships/hyperlink" Target="https://www.ons.gov.uk/employmentandlabourmarket/peoplenotinwork/unemployment/bulletins/youngpeoplenotineducationemploymentortrainingneet/november2018" TargetMode="External"/><Relationship Id="rId40" Type="http://schemas.openxmlformats.org/officeDocument/2006/relationships/hyperlink" Target="http://www.youthworkwales.org.uk/wp-content/uploads/2017/11/United-Kingdom-Youth-Work-Alliance---Supporting-Young-Peoples-transition-to-Adult-life-1998.pdf" TargetMode="External"/><Relationship Id="rId45" Type="http://schemas.openxmlformats.org/officeDocument/2006/relationships/hyperlink" Target="http://www.uwtsd.ac.uk/media/uwtsd-website/content-assets/documents/research/Research-Integrity-and-Ethics---Code-of-Practice-(2015-18).pdf" TargetMode="External"/><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8.xml"/><Relationship Id="rId28" Type="http://schemas.openxmlformats.org/officeDocument/2006/relationships/hyperlink" Target="https://www.cywu.org.uk/assets/content_pages/187799973_Benefits_Of_Youth_Work.pdf" TargetMode="External"/><Relationship Id="rId36" Type="http://schemas.openxmlformats.org/officeDocument/2006/relationships/hyperlink" Target="https://www.nice.org.uk/guidance/ph28/documents/looked-after-children-draft-guidance2" TargetMode="External"/><Relationship Id="rId49" Type="http://schemas.openxmlformats.org/officeDocument/2006/relationships/hyperlink" Target="http://www.uwtsd.ac.uk/academic-office/" TargetMode="External"/><Relationship Id="rId10" Type="http://schemas.openxmlformats.org/officeDocument/2006/relationships/image" Target="cid:image001.jpg@01D07827.190F38B0" TargetMode="External"/><Relationship Id="rId19" Type="http://schemas.openxmlformats.org/officeDocument/2006/relationships/chart" Target="charts/chart5.xml"/><Relationship Id="rId31" Type="http://schemas.openxmlformats.org/officeDocument/2006/relationships/hyperlink" Target="https://www.princes-trust.org.uk/From-Care-to-Independence-Full-Final-Report.PDF" TargetMode="External"/><Relationship Id="rId44" Type="http://schemas.openxmlformats.org/officeDocument/2006/relationships/hyperlink" Target="http://uwtsd.ac.uk/library/research-data-management/" TargetMode="External"/><Relationship Id="rId52"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cid:image001.jpg@01D07827.190F38B0" TargetMode="External"/><Relationship Id="rId14" Type="http://schemas.openxmlformats.org/officeDocument/2006/relationships/image" Target="media/image3.jpeg"/><Relationship Id="rId22" Type="http://schemas.openxmlformats.org/officeDocument/2006/relationships/chart" Target="charts/chart7.xml"/><Relationship Id="rId27" Type="http://schemas.openxmlformats.org/officeDocument/2006/relationships/hyperlink" Target="http://www.cwvys.org.uk/wp-content/uploads/2018/11/YOUTH-WORK-IN-WALES-PRINCIPLES-AND-PURPOSES.pdf" TargetMode="External"/><Relationship Id="rId30" Type="http://schemas.openxmlformats.org/officeDocument/2006/relationships/hyperlink" Target="https://assets.publishing.service.gov.uk/government/uploads/system/uploads/attachment_data/file/175496/DFE-00133-2011.pdf" TargetMode="External"/><Relationship Id="rId35" Type="http://schemas.openxmlformats.org/officeDocument/2006/relationships/hyperlink" Target="https://www.theguardian.com/lifeandstyle/2014/jan/03/adolescents-need-rites-passage-into-adulthood" TargetMode="External"/><Relationship Id="rId43" Type="http://schemas.openxmlformats.org/officeDocument/2006/relationships/image" Target="media/image8.png"/><Relationship Id="rId48" Type="http://schemas.openxmlformats.org/officeDocument/2006/relationships/hyperlink" Target="mailto:pgresearch@uwtsd.ac.uk" TargetMode="Externa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10.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Young People who think they are achieving.</c:v>
                </c:pt>
              </c:strCache>
            </c:strRef>
          </c:tx>
          <c:dPt>
            <c:idx val="0"/>
            <c:bubble3D val="0"/>
            <c:spPr>
              <a:solidFill>
                <a:schemeClr val="accent5">
                  <a:shade val="58000"/>
                </a:schemeClr>
              </a:solidFill>
              <a:ln w="19050">
                <a:solidFill>
                  <a:schemeClr val="lt1"/>
                </a:solidFill>
              </a:ln>
              <a:effectLst/>
            </c:spPr>
            <c:extLst>
              <c:ext xmlns:c16="http://schemas.microsoft.com/office/drawing/2014/chart" uri="{C3380CC4-5D6E-409C-BE32-E72D297353CC}">
                <c16:uniqueId val="{00000001-ECD7-47AB-A60B-DAA5F009D4EA}"/>
              </c:ext>
            </c:extLst>
          </c:dPt>
          <c:dPt>
            <c:idx val="1"/>
            <c:bubble3D val="0"/>
            <c:spPr>
              <a:solidFill>
                <a:schemeClr val="accent5">
                  <a:shade val="86000"/>
                </a:schemeClr>
              </a:solidFill>
              <a:ln w="19050">
                <a:solidFill>
                  <a:schemeClr val="lt1"/>
                </a:solidFill>
              </a:ln>
              <a:effectLst/>
            </c:spPr>
            <c:extLst>
              <c:ext xmlns:c16="http://schemas.microsoft.com/office/drawing/2014/chart" uri="{C3380CC4-5D6E-409C-BE32-E72D297353CC}">
                <c16:uniqueId val="{00000003-ECD7-47AB-A60B-DAA5F009D4EA}"/>
              </c:ext>
            </c:extLst>
          </c:dPt>
          <c:dPt>
            <c:idx val="2"/>
            <c:bubble3D val="0"/>
            <c:spPr>
              <a:solidFill>
                <a:schemeClr val="accent5">
                  <a:tint val="86000"/>
                </a:schemeClr>
              </a:solidFill>
              <a:ln w="19050">
                <a:solidFill>
                  <a:schemeClr val="lt1"/>
                </a:solidFill>
              </a:ln>
              <a:effectLst/>
            </c:spPr>
            <c:extLst>
              <c:ext xmlns:c16="http://schemas.microsoft.com/office/drawing/2014/chart" uri="{C3380CC4-5D6E-409C-BE32-E72D297353CC}">
                <c16:uniqueId val="{00000005-ECD7-47AB-A60B-DAA5F009D4EA}"/>
              </c:ext>
            </c:extLst>
          </c:dPt>
          <c:dPt>
            <c:idx val="3"/>
            <c:bubble3D val="0"/>
            <c:spPr>
              <a:solidFill>
                <a:schemeClr val="accent5">
                  <a:tint val="58000"/>
                </a:schemeClr>
              </a:solidFill>
              <a:ln w="19050">
                <a:solidFill>
                  <a:schemeClr val="lt1"/>
                </a:solidFill>
              </a:ln>
              <a:effectLst/>
            </c:spPr>
            <c:extLst>
              <c:ext xmlns:c16="http://schemas.microsoft.com/office/drawing/2014/chart" uri="{C3380CC4-5D6E-409C-BE32-E72D297353CC}">
                <c16:uniqueId val="{00000007-ECD7-47AB-A60B-DAA5F009D4E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Yes</c:v>
                </c:pt>
                <c:pt idx="1">
                  <c:v>No</c:v>
                </c:pt>
                <c:pt idx="2">
                  <c:v>Have no motivation</c:v>
                </c:pt>
              </c:strCache>
            </c:strRef>
          </c:cat>
          <c:val>
            <c:numRef>
              <c:f>Sheet1!$B$2:$B$5</c:f>
              <c:numCache>
                <c:formatCode>General</c:formatCode>
                <c:ptCount val="4"/>
                <c:pt idx="0">
                  <c:v>6</c:v>
                </c:pt>
                <c:pt idx="1">
                  <c:v>6</c:v>
                </c:pt>
                <c:pt idx="2">
                  <c:v>2</c:v>
                </c:pt>
              </c:numCache>
            </c:numRef>
          </c:val>
          <c:extLst>
            <c:ext xmlns:c16="http://schemas.microsoft.com/office/drawing/2014/chart" uri="{C3380CC4-5D6E-409C-BE32-E72D297353CC}">
              <c16:uniqueId val="{00000008-ECD7-47AB-A60B-DAA5F009D4E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Can you achieve?</c:v>
                </c:pt>
              </c:strCache>
            </c:strRef>
          </c:tx>
          <c:dPt>
            <c:idx val="0"/>
            <c:bubble3D val="0"/>
            <c:spPr>
              <a:solidFill>
                <a:schemeClr val="accent5">
                  <a:shade val="58000"/>
                </a:schemeClr>
              </a:solidFill>
              <a:ln w="19050">
                <a:solidFill>
                  <a:schemeClr val="lt1"/>
                </a:solidFill>
              </a:ln>
              <a:effectLst/>
            </c:spPr>
            <c:extLst>
              <c:ext xmlns:c16="http://schemas.microsoft.com/office/drawing/2014/chart" uri="{C3380CC4-5D6E-409C-BE32-E72D297353CC}">
                <c16:uniqueId val="{00000001-3ABF-4AB4-8509-BDE878D68F3A}"/>
              </c:ext>
            </c:extLst>
          </c:dPt>
          <c:dPt>
            <c:idx val="1"/>
            <c:bubble3D val="0"/>
            <c:spPr>
              <a:solidFill>
                <a:schemeClr val="accent5">
                  <a:shade val="86000"/>
                </a:schemeClr>
              </a:solidFill>
              <a:ln w="19050">
                <a:solidFill>
                  <a:schemeClr val="lt1"/>
                </a:solidFill>
              </a:ln>
              <a:effectLst/>
            </c:spPr>
            <c:extLst>
              <c:ext xmlns:c16="http://schemas.microsoft.com/office/drawing/2014/chart" uri="{C3380CC4-5D6E-409C-BE32-E72D297353CC}">
                <c16:uniqueId val="{00000003-3ABF-4AB4-8509-BDE878D68F3A}"/>
              </c:ext>
            </c:extLst>
          </c:dPt>
          <c:dPt>
            <c:idx val="2"/>
            <c:bubble3D val="0"/>
            <c:spPr>
              <a:solidFill>
                <a:schemeClr val="accent5">
                  <a:tint val="86000"/>
                </a:schemeClr>
              </a:solidFill>
              <a:ln w="19050">
                <a:solidFill>
                  <a:schemeClr val="lt1"/>
                </a:solidFill>
              </a:ln>
              <a:effectLst/>
            </c:spPr>
            <c:extLst>
              <c:ext xmlns:c16="http://schemas.microsoft.com/office/drawing/2014/chart" uri="{C3380CC4-5D6E-409C-BE32-E72D297353CC}">
                <c16:uniqueId val="{00000005-3ABF-4AB4-8509-BDE878D68F3A}"/>
              </c:ext>
            </c:extLst>
          </c:dPt>
          <c:dPt>
            <c:idx val="3"/>
            <c:bubble3D val="0"/>
            <c:spPr>
              <a:solidFill>
                <a:schemeClr val="accent5">
                  <a:tint val="58000"/>
                </a:schemeClr>
              </a:solidFill>
              <a:ln w="19050">
                <a:solidFill>
                  <a:schemeClr val="lt1"/>
                </a:solidFill>
              </a:ln>
              <a:effectLst/>
            </c:spPr>
            <c:extLst>
              <c:ext xmlns:c16="http://schemas.microsoft.com/office/drawing/2014/chart" uri="{C3380CC4-5D6E-409C-BE32-E72D297353CC}">
                <c16:uniqueId val="{00000007-3ABF-4AB4-8509-BDE878D68F3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Yes</c:v>
                </c:pt>
                <c:pt idx="1">
                  <c:v>No</c:v>
                </c:pt>
                <c:pt idx="2">
                  <c:v>Have no support</c:v>
                </c:pt>
              </c:strCache>
            </c:strRef>
          </c:cat>
          <c:val>
            <c:numRef>
              <c:f>Sheet1!$B$2:$B$5</c:f>
              <c:numCache>
                <c:formatCode>General</c:formatCode>
                <c:ptCount val="4"/>
                <c:pt idx="0">
                  <c:v>13</c:v>
                </c:pt>
                <c:pt idx="1">
                  <c:v>3.2</c:v>
                </c:pt>
                <c:pt idx="2">
                  <c:v>0</c:v>
                </c:pt>
              </c:numCache>
            </c:numRef>
          </c:val>
          <c:extLst>
            <c:ext xmlns:c16="http://schemas.microsoft.com/office/drawing/2014/chart" uri="{C3380CC4-5D6E-409C-BE32-E72D297353CC}">
              <c16:uniqueId val="{00000008-3ABF-4AB4-8509-BDE878D68F3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Could you live on your own? (before discussion)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FEF-4474-BA2B-C0E06CF0E06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FEF-4474-BA2B-C0E06CF0E06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FEF-4474-BA2B-C0E06CF0E06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FEF-4474-BA2B-C0E06CF0E06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Yes</c:v>
                </c:pt>
                <c:pt idx="1">
                  <c:v>No</c:v>
                </c:pt>
                <c:pt idx="2">
                  <c:v>Maybe</c:v>
                </c:pt>
              </c:strCache>
            </c:strRef>
          </c:cat>
          <c:val>
            <c:numRef>
              <c:f>Sheet1!$B$2:$B$5</c:f>
              <c:numCache>
                <c:formatCode>General</c:formatCode>
                <c:ptCount val="4"/>
                <c:pt idx="0">
                  <c:v>12</c:v>
                </c:pt>
                <c:pt idx="1">
                  <c:v>0</c:v>
                </c:pt>
                <c:pt idx="2">
                  <c:v>2</c:v>
                </c:pt>
              </c:numCache>
            </c:numRef>
          </c:val>
          <c:extLst>
            <c:ext xmlns:c16="http://schemas.microsoft.com/office/drawing/2014/chart" uri="{C3380CC4-5D6E-409C-BE32-E72D297353CC}">
              <c16:uniqueId val="{00000008-3FEF-4474-BA2B-C0E06CF0E06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Could you live on your own? (after discussion)</c:v>
                </c:pt>
              </c:strCache>
            </c:strRef>
          </c:tx>
          <c:dPt>
            <c:idx val="0"/>
            <c:bubble3D val="0"/>
            <c:spPr>
              <a:solidFill>
                <a:schemeClr val="accent5">
                  <a:shade val="58000"/>
                </a:schemeClr>
              </a:solidFill>
              <a:ln w="19050">
                <a:solidFill>
                  <a:schemeClr val="lt1"/>
                </a:solidFill>
              </a:ln>
              <a:effectLst/>
            </c:spPr>
            <c:extLst>
              <c:ext xmlns:c16="http://schemas.microsoft.com/office/drawing/2014/chart" uri="{C3380CC4-5D6E-409C-BE32-E72D297353CC}">
                <c16:uniqueId val="{00000001-5B35-46AD-BAD1-A87A1ABCB0B8}"/>
              </c:ext>
            </c:extLst>
          </c:dPt>
          <c:dPt>
            <c:idx val="1"/>
            <c:bubble3D val="0"/>
            <c:spPr>
              <a:solidFill>
                <a:schemeClr val="accent5">
                  <a:shade val="86000"/>
                </a:schemeClr>
              </a:solidFill>
              <a:ln w="19050">
                <a:solidFill>
                  <a:schemeClr val="lt1"/>
                </a:solidFill>
              </a:ln>
              <a:effectLst/>
            </c:spPr>
            <c:extLst>
              <c:ext xmlns:c16="http://schemas.microsoft.com/office/drawing/2014/chart" uri="{C3380CC4-5D6E-409C-BE32-E72D297353CC}">
                <c16:uniqueId val="{00000003-5B35-46AD-BAD1-A87A1ABCB0B8}"/>
              </c:ext>
            </c:extLst>
          </c:dPt>
          <c:dPt>
            <c:idx val="2"/>
            <c:bubble3D val="0"/>
            <c:spPr>
              <a:solidFill>
                <a:schemeClr val="accent5">
                  <a:tint val="86000"/>
                </a:schemeClr>
              </a:solidFill>
              <a:ln w="19050">
                <a:solidFill>
                  <a:schemeClr val="lt1"/>
                </a:solidFill>
              </a:ln>
              <a:effectLst/>
            </c:spPr>
            <c:extLst>
              <c:ext xmlns:c16="http://schemas.microsoft.com/office/drawing/2014/chart" uri="{C3380CC4-5D6E-409C-BE32-E72D297353CC}">
                <c16:uniqueId val="{00000005-5B35-46AD-BAD1-A87A1ABCB0B8}"/>
              </c:ext>
            </c:extLst>
          </c:dPt>
          <c:dPt>
            <c:idx val="3"/>
            <c:bubble3D val="0"/>
            <c:spPr>
              <a:solidFill>
                <a:schemeClr val="accent5">
                  <a:tint val="58000"/>
                </a:schemeClr>
              </a:solidFill>
              <a:ln w="19050">
                <a:solidFill>
                  <a:schemeClr val="lt1"/>
                </a:solidFill>
              </a:ln>
              <a:effectLst/>
            </c:spPr>
            <c:extLst>
              <c:ext xmlns:c16="http://schemas.microsoft.com/office/drawing/2014/chart" uri="{C3380CC4-5D6E-409C-BE32-E72D297353CC}">
                <c16:uniqueId val="{00000007-5B35-46AD-BAD1-A87A1ABCB0B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Yes</c:v>
                </c:pt>
                <c:pt idx="1">
                  <c:v>No</c:v>
                </c:pt>
                <c:pt idx="2">
                  <c:v>Maybe</c:v>
                </c:pt>
              </c:strCache>
            </c:strRef>
          </c:cat>
          <c:val>
            <c:numRef>
              <c:f>Sheet1!$B$2:$B$5</c:f>
              <c:numCache>
                <c:formatCode>General</c:formatCode>
                <c:ptCount val="4"/>
                <c:pt idx="0">
                  <c:v>3</c:v>
                </c:pt>
                <c:pt idx="1">
                  <c:v>7</c:v>
                </c:pt>
                <c:pt idx="2">
                  <c:v>4</c:v>
                </c:pt>
              </c:numCache>
            </c:numRef>
          </c:val>
          <c:extLst>
            <c:ext xmlns:c16="http://schemas.microsoft.com/office/drawing/2014/chart" uri="{C3380CC4-5D6E-409C-BE32-E72D297353CC}">
              <c16:uniqueId val="{00000008-5B35-46AD-BAD1-A87A1ABCB0B8}"/>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Would you 'like' to</a:t>
            </a:r>
            <a:r>
              <a:rPr lang="en-US" baseline="0"/>
              <a:t> have the responsibilty of an adult?</a:t>
            </a:r>
            <a:endParaRPr lang="en-US"/>
          </a:p>
        </c:rich>
      </c:tx>
      <c:layout>
        <c:manualLayout>
          <c:xMode val="edge"/>
          <c:yMode val="edge"/>
          <c:x val="0.18850685331000294"/>
          <c:y val="2.380952380952380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Would you 'like' to have the responsibility of an adult? </c:v>
                </c:pt>
              </c:strCache>
            </c:strRef>
          </c:tx>
          <c:dPt>
            <c:idx val="0"/>
            <c:bubble3D val="0"/>
            <c:spPr>
              <a:solidFill>
                <a:schemeClr val="accent5">
                  <a:shade val="58000"/>
                </a:schemeClr>
              </a:solidFill>
              <a:ln w="19050">
                <a:solidFill>
                  <a:schemeClr val="lt1"/>
                </a:solidFill>
              </a:ln>
              <a:effectLst/>
            </c:spPr>
            <c:extLst>
              <c:ext xmlns:c16="http://schemas.microsoft.com/office/drawing/2014/chart" uri="{C3380CC4-5D6E-409C-BE32-E72D297353CC}">
                <c16:uniqueId val="{00000001-9883-4326-B958-1630E3BF35DC}"/>
              </c:ext>
            </c:extLst>
          </c:dPt>
          <c:dPt>
            <c:idx val="1"/>
            <c:bubble3D val="0"/>
            <c:spPr>
              <a:solidFill>
                <a:schemeClr val="accent5">
                  <a:shade val="86000"/>
                </a:schemeClr>
              </a:solidFill>
              <a:ln w="19050">
                <a:solidFill>
                  <a:schemeClr val="lt1"/>
                </a:solidFill>
              </a:ln>
              <a:effectLst/>
            </c:spPr>
            <c:extLst>
              <c:ext xmlns:c16="http://schemas.microsoft.com/office/drawing/2014/chart" uri="{C3380CC4-5D6E-409C-BE32-E72D297353CC}">
                <c16:uniqueId val="{00000003-9883-4326-B958-1630E3BF35DC}"/>
              </c:ext>
            </c:extLst>
          </c:dPt>
          <c:dPt>
            <c:idx val="2"/>
            <c:bubble3D val="0"/>
            <c:spPr>
              <a:solidFill>
                <a:schemeClr val="accent5">
                  <a:tint val="86000"/>
                </a:schemeClr>
              </a:solidFill>
              <a:ln w="19050">
                <a:solidFill>
                  <a:schemeClr val="lt1"/>
                </a:solidFill>
              </a:ln>
              <a:effectLst/>
            </c:spPr>
            <c:extLst>
              <c:ext xmlns:c16="http://schemas.microsoft.com/office/drawing/2014/chart" uri="{C3380CC4-5D6E-409C-BE32-E72D297353CC}">
                <c16:uniqueId val="{00000005-9883-4326-B958-1630E3BF35DC}"/>
              </c:ext>
            </c:extLst>
          </c:dPt>
          <c:dPt>
            <c:idx val="3"/>
            <c:bubble3D val="0"/>
            <c:spPr>
              <a:solidFill>
                <a:schemeClr val="accent5">
                  <a:tint val="58000"/>
                </a:schemeClr>
              </a:solidFill>
              <a:ln w="19050">
                <a:solidFill>
                  <a:schemeClr val="lt1"/>
                </a:solidFill>
              </a:ln>
              <a:effectLst/>
            </c:spPr>
            <c:extLst>
              <c:ext xmlns:c16="http://schemas.microsoft.com/office/drawing/2014/chart" uri="{C3380CC4-5D6E-409C-BE32-E72D297353CC}">
                <c16:uniqueId val="{00000007-9883-4326-B958-1630E3BF35D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Yes</c:v>
                </c:pt>
                <c:pt idx="1">
                  <c:v>No</c:v>
                </c:pt>
                <c:pt idx="2">
                  <c:v>Maybe</c:v>
                </c:pt>
              </c:strCache>
            </c:strRef>
          </c:cat>
          <c:val>
            <c:numRef>
              <c:f>Sheet1!$B$2:$B$5</c:f>
              <c:numCache>
                <c:formatCode>General</c:formatCode>
                <c:ptCount val="4"/>
                <c:pt idx="0">
                  <c:v>0</c:v>
                </c:pt>
                <c:pt idx="1">
                  <c:v>8</c:v>
                </c:pt>
                <c:pt idx="2">
                  <c:v>7</c:v>
                </c:pt>
              </c:numCache>
            </c:numRef>
          </c:val>
          <c:extLst>
            <c:ext xmlns:c16="http://schemas.microsoft.com/office/drawing/2014/chart" uri="{C3380CC4-5D6E-409C-BE32-E72D297353CC}">
              <c16:uniqueId val="{00000008-9883-4326-B958-1630E3BF35DC}"/>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Opinions on the education system</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Fun</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Sheet1!$A$2:$A$15</c:f>
              <c:strCache>
                <c:ptCount val="14"/>
                <c:pt idx="0">
                  <c:v>Young person 1</c:v>
                </c:pt>
                <c:pt idx="1">
                  <c:v>Young person 2</c:v>
                </c:pt>
                <c:pt idx="2">
                  <c:v>Young person 3</c:v>
                </c:pt>
                <c:pt idx="3">
                  <c:v>Young person 4</c:v>
                </c:pt>
                <c:pt idx="4">
                  <c:v>Young person 5</c:v>
                </c:pt>
                <c:pt idx="5">
                  <c:v>Young person 6</c:v>
                </c:pt>
                <c:pt idx="6">
                  <c:v>Young person 7</c:v>
                </c:pt>
                <c:pt idx="7">
                  <c:v>Young person 8</c:v>
                </c:pt>
                <c:pt idx="8">
                  <c:v>Young person 9</c:v>
                </c:pt>
                <c:pt idx="9">
                  <c:v>Young person 10</c:v>
                </c:pt>
                <c:pt idx="10">
                  <c:v>Young person 11</c:v>
                </c:pt>
                <c:pt idx="11">
                  <c:v>Young person 12</c:v>
                </c:pt>
                <c:pt idx="12">
                  <c:v>Young person 13</c:v>
                </c:pt>
                <c:pt idx="13">
                  <c:v>Young person 14</c:v>
                </c:pt>
              </c:strCache>
            </c:strRef>
          </c:cat>
          <c:val>
            <c:numRef>
              <c:f>Sheet1!$B$2:$B$15</c:f>
              <c:numCache>
                <c:formatCode>General</c:formatCode>
                <c:ptCount val="14"/>
                <c:pt idx="0">
                  <c:v>8</c:v>
                </c:pt>
                <c:pt idx="1">
                  <c:v>9</c:v>
                </c:pt>
                <c:pt idx="2">
                  <c:v>10</c:v>
                </c:pt>
                <c:pt idx="3">
                  <c:v>10</c:v>
                </c:pt>
                <c:pt idx="4">
                  <c:v>7</c:v>
                </c:pt>
                <c:pt idx="5">
                  <c:v>2</c:v>
                </c:pt>
                <c:pt idx="6">
                  <c:v>7</c:v>
                </c:pt>
                <c:pt idx="7">
                  <c:v>7</c:v>
                </c:pt>
                <c:pt idx="8">
                  <c:v>10</c:v>
                </c:pt>
                <c:pt idx="9">
                  <c:v>7</c:v>
                </c:pt>
                <c:pt idx="10">
                  <c:v>10</c:v>
                </c:pt>
                <c:pt idx="11">
                  <c:v>5</c:v>
                </c:pt>
                <c:pt idx="12">
                  <c:v>10</c:v>
                </c:pt>
                <c:pt idx="13">
                  <c:v>10</c:v>
                </c:pt>
              </c:numCache>
            </c:numRef>
          </c:val>
          <c:extLst>
            <c:ext xmlns:c16="http://schemas.microsoft.com/office/drawing/2014/chart" uri="{C3380CC4-5D6E-409C-BE32-E72D297353CC}">
              <c16:uniqueId val="{00000000-4EEA-4E1B-8F63-EE02F4575A9A}"/>
            </c:ext>
          </c:extLst>
        </c:ser>
        <c:ser>
          <c:idx val="1"/>
          <c:order val="1"/>
          <c:tx>
            <c:strRef>
              <c:f>Sheet1!$C$1</c:f>
              <c:strCache>
                <c:ptCount val="1"/>
                <c:pt idx="0">
                  <c:v>Stressful</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Sheet1!$A$2:$A$15</c:f>
              <c:strCache>
                <c:ptCount val="14"/>
                <c:pt idx="0">
                  <c:v>Young person 1</c:v>
                </c:pt>
                <c:pt idx="1">
                  <c:v>Young person 2</c:v>
                </c:pt>
                <c:pt idx="2">
                  <c:v>Young person 3</c:v>
                </c:pt>
                <c:pt idx="3">
                  <c:v>Young person 4</c:v>
                </c:pt>
                <c:pt idx="4">
                  <c:v>Young person 5</c:v>
                </c:pt>
                <c:pt idx="5">
                  <c:v>Young person 6</c:v>
                </c:pt>
                <c:pt idx="6">
                  <c:v>Young person 7</c:v>
                </c:pt>
                <c:pt idx="7">
                  <c:v>Young person 8</c:v>
                </c:pt>
                <c:pt idx="8">
                  <c:v>Young person 9</c:v>
                </c:pt>
                <c:pt idx="9">
                  <c:v>Young person 10</c:v>
                </c:pt>
                <c:pt idx="10">
                  <c:v>Young person 11</c:v>
                </c:pt>
                <c:pt idx="11">
                  <c:v>Young person 12</c:v>
                </c:pt>
                <c:pt idx="12">
                  <c:v>Young person 13</c:v>
                </c:pt>
                <c:pt idx="13">
                  <c:v>Young person 14</c:v>
                </c:pt>
              </c:strCache>
            </c:strRef>
          </c:cat>
          <c:val>
            <c:numRef>
              <c:f>Sheet1!$C$2:$C$15</c:f>
              <c:numCache>
                <c:formatCode>General</c:formatCode>
                <c:ptCount val="14"/>
                <c:pt idx="0">
                  <c:v>4</c:v>
                </c:pt>
                <c:pt idx="1">
                  <c:v>8</c:v>
                </c:pt>
                <c:pt idx="2">
                  <c:v>4</c:v>
                </c:pt>
                <c:pt idx="3">
                  <c:v>6</c:v>
                </c:pt>
                <c:pt idx="4">
                  <c:v>6</c:v>
                </c:pt>
                <c:pt idx="5">
                  <c:v>10</c:v>
                </c:pt>
                <c:pt idx="6">
                  <c:v>4</c:v>
                </c:pt>
                <c:pt idx="7">
                  <c:v>8</c:v>
                </c:pt>
                <c:pt idx="8">
                  <c:v>2</c:v>
                </c:pt>
                <c:pt idx="9">
                  <c:v>7</c:v>
                </c:pt>
                <c:pt idx="10">
                  <c:v>10</c:v>
                </c:pt>
                <c:pt idx="11">
                  <c:v>6</c:v>
                </c:pt>
                <c:pt idx="12">
                  <c:v>6</c:v>
                </c:pt>
                <c:pt idx="13">
                  <c:v>0</c:v>
                </c:pt>
              </c:numCache>
            </c:numRef>
          </c:val>
          <c:extLst>
            <c:ext xmlns:c16="http://schemas.microsoft.com/office/drawing/2014/chart" uri="{C3380CC4-5D6E-409C-BE32-E72D297353CC}">
              <c16:uniqueId val="{00000001-4EEA-4E1B-8F63-EE02F4575A9A}"/>
            </c:ext>
          </c:extLst>
        </c:ser>
        <c:ser>
          <c:idx val="2"/>
          <c:order val="2"/>
          <c:tx>
            <c:strRef>
              <c:f>Sheet1!$D$1</c:f>
              <c:strCache>
                <c:ptCount val="1"/>
                <c:pt idx="0">
                  <c:v>Boring</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Sheet1!$A$2:$A$15</c:f>
              <c:strCache>
                <c:ptCount val="14"/>
                <c:pt idx="0">
                  <c:v>Young person 1</c:v>
                </c:pt>
                <c:pt idx="1">
                  <c:v>Young person 2</c:v>
                </c:pt>
                <c:pt idx="2">
                  <c:v>Young person 3</c:v>
                </c:pt>
                <c:pt idx="3">
                  <c:v>Young person 4</c:v>
                </c:pt>
                <c:pt idx="4">
                  <c:v>Young person 5</c:v>
                </c:pt>
                <c:pt idx="5">
                  <c:v>Young person 6</c:v>
                </c:pt>
                <c:pt idx="6">
                  <c:v>Young person 7</c:v>
                </c:pt>
                <c:pt idx="7">
                  <c:v>Young person 8</c:v>
                </c:pt>
                <c:pt idx="8">
                  <c:v>Young person 9</c:v>
                </c:pt>
                <c:pt idx="9">
                  <c:v>Young person 10</c:v>
                </c:pt>
                <c:pt idx="10">
                  <c:v>Young person 11</c:v>
                </c:pt>
                <c:pt idx="11">
                  <c:v>Young person 12</c:v>
                </c:pt>
                <c:pt idx="12">
                  <c:v>Young person 13</c:v>
                </c:pt>
                <c:pt idx="13">
                  <c:v>Young person 14</c:v>
                </c:pt>
              </c:strCache>
            </c:strRef>
          </c:cat>
          <c:val>
            <c:numRef>
              <c:f>Sheet1!$D$2:$D$15</c:f>
              <c:numCache>
                <c:formatCode>General</c:formatCode>
                <c:ptCount val="14"/>
                <c:pt idx="0">
                  <c:v>2</c:v>
                </c:pt>
                <c:pt idx="1">
                  <c:v>3</c:v>
                </c:pt>
                <c:pt idx="2">
                  <c:v>10</c:v>
                </c:pt>
                <c:pt idx="3">
                  <c:v>8</c:v>
                </c:pt>
                <c:pt idx="4">
                  <c:v>3</c:v>
                </c:pt>
                <c:pt idx="5">
                  <c:v>1</c:v>
                </c:pt>
                <c:pt idx="6">
                  <c:v>9</c:v>
                </c:pt>
                <c:pt idx="7">
                  <c:v>9</c:v>
                </c:pt>
                <c:pt idx="8">
                  <c:v>7</c:v>
                </c:pt>
                <c:pt idx="9">
                  <c:v>9</c:v>
                </c:pt>
                <c:pt idx="10">
                  <c:v>4</c:v>
                </c:pt>
                <c:pt idx="11">
                  <c:v>5</c:v>
                </c:pt>
                <c:pt idx="12">
                  <c:v>3</c:v>
                </c:pt>
                <c:pt idx="13">
                  <c:v>0</c:v>
                </c:pt>
              </c:numCache>
            </c:numRef>
          </c:val>
          <c:extLst>
            <c:ext xmlns:c16="http://schemas.microsoft.com/office/drawing/2014/chart" uri="{C3380CC4-5D6E-409C-BE32-E72D297353CC}">
              <c16:uniqueId val="{00000002-4EEA-4E1B-8F63-EE02F4575A9A}"/>
            </c:ext>
          </c:extLst>
        </c:ser>
        <c:ser>
          <c:idx val="3"/>
          <c:order val="3"/>
          <c:tx>
            <c:strRef>
              <c:f>Sheet1!$E$1</c:f>
              <c:strCache>
                <c:ptCount val="1"/>
                <c:pt idx="0">
                  <c:v>Not important</c:v>
                </c:pt>
              </c:strCache>
            </c:strRef>
          </c:tx>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Sheet1!$A$2:$A$15</c:f>
              <c:strCache>
                <c:ptCount val="14"/>
                <c:pt idx="0">
                  <c:v>Young person 1</c:v>
                </c:pt>
                <c:pt idx="1">
                  <c:v>Young person 2</c:v>
                </c:pt>
                <c:pt idx="2">
                  <c:v>Young person 3</c:v>
                </c:pt>
                <c:pt idx="3">
                  <c:v>Young person 4</c:v>
                </c:pt>
                <c:pt idx="4">
                  <c:v>Young person 5</c:v>
                </c:pt>
                <c:pt idx="5">
                  <c:v>Young person 6</c:v>
                </c:pt>
                <c:pt idx="6">
                  <c:v>Young person 7</c:v>
                </c:pt>
                <c:pt idx="7">
                  <c:v>Young person 8</c:v>
                </c:pt>
                <c:pt idx="8">
                  <c:v>Young person 9</c:v>
                </c:pt>
                <c:pt idx="9">
                  <c:v>Young person 10</c:v>
                </c:pt>
                <c:pt idx="10">
                  <c:v>Young person 11</c:v>
                </c:pt>
                <c:pt idx="11">
                  <c:v>Young person 12</c:v>
                </c:pt>
                <c:pt idx="12">
                  <c:v>Young person 13</c:v>
                </c:pt>
                <c:pt idx="13">
                  <c:v>Young person 14</c:v>
                </c:pt>
              </c:strCache>
            </c:strRef>
          </c:cat>
          <c:val>
            <c:numRef>
              <c:f>Sheet1!$E$2:$E$15</c:f>
              <c:numCache>
                <c:formatCode>General</c:formatCode>
                <c:ptCount val="14"/>
                <c:pt idx="0">
                  <c:v>6</c:v>
                </c:pt>
                <c:pt idx="1">
                  <c:v>5</c:v>
                </c:pt>
                <c:pt idx="2">
                  <c:v>7</c:v>
                </c:pt>
                <c:pt idx="3">
                  <c:v>4</c:v>
                </c:pt>
                <c:pt idx="4">
                  <c:v>8</c:v>
                </c:pt>
                <c:pt idx="5">
                  <c:v>10</c:v>
                </c:pt>
                <c:pt idx="6">
                  <c:v>10</c:v>
                </c:pt>
                <c:pt idx="7">
                  <c:v>8</c:v>
                </c:pt>
                <c:pt idx="8">
                  <c:v>5</c:v>
                </c:pt>
                <c:pt idx="9">
                  <c:v>8</c:v>
                </c:pt>
                <c:pt idx="10">
                  <c:v>5</c:v>
                </c:pt>
                <c:pt idx="11">
                  <c:v>5</c:v>
                </c:pt>
                <c:pt idx="12">
                  <c:v>3</c:v>
                </c:pt>
                <c:pt idx="13">
                  <c:v>5</c:v>
                </c:pt>
              </c:numCache>
            </c:numRef>
          </c:val>
          <c:extLst>
            <c:ext xmlns:c16="http://schemas.microsoft.com/office/drawing/2014/chart" uri="{C3380CC4-5D6E-409C-BE32-E72D297353CC}">
              <c16:uniqueId val="{00000003-4EEA-4E1B-8F63-EE02F4575A9A}"/>
            </c:ext>
          </c:extLst>
        </c:ser>
        <c:dLbls>
          <c:showLegendKey val="0"/>
          <c:showVal val="0"/>
          <c:showCatName val="0"/>
          <c:showSerName val="0"/>
          <c:showPercent val="0"/>
          <c:showBubbleSize val="0"/>
        </c:dLbls>
        <c:gapWidth val="115"/>
        <c:overlap val="-20"/>
        <c:axId val="354164600"/>
        <c:axId val="507590096"/>
      </c:barChart>
      <c:catAx>
        <c:axId val="354164600"/>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7590096"/>
        <c:crosses val="autoZero"/>
        <c:auto val="1"/>
        <c:lblAlgn val="ctr"/>
        <c:lblOffset val="100"/>
        <c:noMultiLvlLbl val="0"/>
      </c:catAx>
      <c:valAx>
        <c:axId val="5075900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4164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young</a:t>
            </a:r>
            <a:r>
              <a:rPr lang="en-GB" baseline="0"/>
              <a:t> people you work with achieve?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Could you live on your own? (after discussion)</c:v>
                </c:pt>
              </c:strCache>
            </c:strRef>
          </c:tx>
          <c:dPt>
            <c:idx val="0"/>
            <c:bubble3D val="0"/>
            <c:spPr>
              <a:solidFill>
                <a:schemeClr val="accent5">
                  <a:tint val="58000"/>
                </a:schemeClr>
              </a:solidFill>
              <a:ln w="19050">
                <a:solidFill>
                  <a:schemeClr val="lt1"/>
                </a:solidFill>
              </a:ln>
              <a:effectLst/>
            </c:spPr>
            <c:extLst>
              <c:ext xmlns:c16="http://schemas.microsoft.com/office/drawing/2014/chart" uri="{C3380CC4-5D6E-409C-BE32-E72D297353CC}">
                <c16:uniqueId val="{00000001-FEB0-4F6B-9479-919445F21C80}"/>
              </c:ext>
            </c:extLst>
          </c:dPt>
          <c:dPt>
            <c:idx val="1"/>
            <c:bubble3D val="0"/>
            <c:spPr>
              <a:solidFill>
                <a:schemeClr val="accent5">
                  <a:tint val="86000"/>
                </a:schemeClr>
              </a:solidFill>
              <a:ln w="19050">
                <a:solidFill>
                  <a:schemeClr val="lt1"/>
                </a:solidFill>
              </a:ln>
              <a:effectLst/>
            </c:spPr>
            <c:extLst>
              <c:ext xmlns:c16="http://schemas.microsoft.com/office/drawing/2014/chart" uri="{C3380CC4-5D6E-409C-BE32-E72D297353CC}">
                <c16:uniqueId val="{00000003-FEB0-4F6B-9479-919445F21C80}"/>
              </c:ext>
            </c:extLst>
          </c:dPt>
          <c:dPt>
            <c:idx val="2"/>
            <c:bubble3D val="0"/>
            <c:spPr>
              <a:solidFill>
                <a:schemeClr val="accent5">
                  <a:shade val="86000"/>
                </a:schemeClr>
              </a:solidFill>
              <a:ln w="19050">
                <a:solidFill>
                  <a:schemeClr val="lt1"/>
                </a:solidFill>
              </a:ln>
              <a:effectLst/>
            </c:spPr>
            <c:extLst>
              <c:ext xmlns:c16="http://schemas.microsoft.com/office/drawing/2014/chart" uri="{C3380CC4-5D6E-409C-BE32-E72D297353CC}">
                <c16:uniqueId val="{00000005-FEB0-4F6B-9479-919445F21C80}"/>
              </c:ext>
            </c:extLst>
          </c:dPt>
          <c:dPt>
            <c:idx val="3"/>
            <c:bubble3D val="0"/>
            <c:spPr>
              <a:solidFill>
                <a:schemeClr val="accent5">
                  <a:shade val="58000"/>
                </a:schemeClr>
              </a:solidFill>
              <a:ln w="19050">
                <a:solidFill>
                  <a:schemeClr val="lt1"/>
                </a:solidFill>
              </a:ln>
              <a:effectLst/>
            </c:spPr>
            <c:extLst>
              <c:ext xmlns:c16="http://schemas.microsoft.com/office/drawing/2014/chart" uri="{C3380CC4-5D6E-409C-BE32-E72D297353CC}">
                <c16:uniqueId val="{00000007-FEB0-4F6B-9479-919445F21C8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0%</c:formatCode>
                <c:ptCount val="4"/>
                <c:pt idx="0">
                  <c:v>0.93</c:v>
                </c:pt>
                <c:pt idx="1">
                  <c:v>7.0000000000000007E-2</c:v>
                </c:pt>
              </c:numCache>
            </c:numRef>
          </c:val>
          <c:extLst>
            <c:ext xmlns:c16="http://schemas.microsoft.com/office/drawing/2014/chart" uri="{C3380CC4-5D6E-409C-BE32-E72D297353CC}">
              <c16:uniqueId val="{00000008-FEB0-4F6B-9479-919445F21C80}"/>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a:t>
            </a:r>
            <a:r>
              <a:rPr lang="en-GB" baseline="0"/>
              <a:t> do young people feel about education?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Could you live on your own? (after discussion)</c:v>
                </c:pt>
              </c:strCache>
            </c:strRef>
          </c:tx>
          <c:dPt>
            <c:idx val="0"/>
            <c:bubble3D val="0"/>
            <c:spPr>
              <a:solidFill>
                <a:schemeClr val="accent5">
                  <a:shade val="58000"/>
                </a:schemeClr>
              </a:solidFill>
              <a:ln w="19050">
                <a:solidFill>
                  <a:schemeClr val="lt1"/>
                </a:solidFill>
              </a:ln>
              <a:effectLst/>
            </c:spPr>
            <c:extLst>
              <c:ext xmlns:c16="http://schemas.microsoft.com/office/drawing/2014/chart" uri="{C3380CC4-5D6E-409C-BE32-E72D297353CC}">
                <c16:uniqueId val="{00000001-9DC1-425D-9085-AE8553F241C6}"/>
              </c:ext>
            </c:extLst>
          </c:dPt>
          <c:dPt>
            <c:idx val="1"/>
            <c:bubble3D val="0"/>
            <c:spPr>
              <a:solidFill>
                <a:schemeClr val="accent5">
                  <a:shade val="86000"/>
                </a:schemeClr>
              </a:solidFill>
              <a:ln w="19050">
                <a:solidFill>
                  <a:schemeClr val="lt1"/>
                </a:solidFill>
              </a:ln>
              <a:effectLst/>
            </c:spPr>
            <c:extLst>
              <c:ext xmlns:c16="http://schemas.microsoft.com/office/drawing/2014/chart" uri="{C3380CC4-5D6E-409C-BE32-E72D297353CC}">
                <c16:uniqueId val="{00000003-9DC1-425D-9085-AE8553F241C6}"/>
              </c:ext>
            </c:extLst>
          </c:dPt>
          <c:dPt>
            <c:idx val="2"/>
            <c:bubble3D val="0"/>
            <c:spPr>
              <a:solidFill>
                <a:schemeClr val="accent5">
                  <a:tint val="86000"/>
                </a:schemeClr>
              </a:solidFill>
              <a:ln w="19050">
                <a:solidFill>
                  <a:schemeClr val="lt1"/>
                </a:solidFill>
              </a:ln>
              <a:effectLst/>
            </c:spPr>
            <c:extLst>
              <c:ext xmlns:c16="http://schemas.microsoft.com/office/drawing/2014/chart" uri="{C3380CC4-5D6E-409C-BE32-E72D297353CC}">
                <c16:uniqueId val="{00000005-9DC1-425D-9085-AE8553F241C6}"/>
              </c:ext>
            </c:extLst>
          </c:dPt>
          <c:dPt>
            <c:idx val="3"/>
            <c:bubble3D val="0"/>
            <c:spPr>
              <a:solidFill>
                <a:schemeClr val="accent5">
                  <a:tint val="58000"/>
                </a:schemeClr>
              </a:solidFill>
              <a:ln w="19050">
                <a:solidFill>
                  <a:schemeClr val="lt1"/>
                </a:solidFill>
              </a:ln>
              <a:effectLst/>
            </c:spPr>
            <c:extLst>
              <c:ext xmlns:c16="http://schemas.microsoft.com/office/drawing/2014/chart" uri="{C3380CC4-5D6E-409C-BE32-E72D297353CC}">
                <c16:uniqueId val="{00000007-9DC1-425D-9085-AE8553F241C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Don’t like it</c:v>
                </c:pt>
                <c:pt idx="1">
                  <c:v>Like it</c:v>
                </c:pt>
              </c:strCache>
            </c:strRef>
          </c:cat>
          <c:val>
            <c:numRef>
              <c:f>Sheet1!$B$2:$B$5</c:f>
              <c:numCache>
                <c:formatCode>0%</c:formatCode>
                <c:ptCount val="4"/>
                <c:pt idx="0">
                  <c:v>0.87</c:v>
                </c:pt>
                <c:pt idx="1">
                  <c:v>0.13</c:v>
                </c:pt>
              </c:numCache>
            </c:numRef>
          </c:val>
          <c:extLst>
            <c:ext xmlns:c16="http://schemas.microsoft.com/office/drawing/2014/chart" uri="{C3380CC4-5D6E-409C-BE32-E72D297353CC}">
              <c16:uniqueId val="{00000008-9DC1-425D-9085-AE8553F241C6}"/>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 many young people</a:t>
            </a:r>
            <a:r>
              <a:rPr lang="en-GB" baseline="0"/>
              <a:t> have </a:t>
            </a:r>
            <a:r>
              <a:rPr lang="en-GB"/>
              <a:t>a youth worker?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Could you live on your own? (after discussion)</c:v>
                </c:pt>
              </c:strCache>
            </c:strRef>
          </c:tx>
          <c:dPt>
            <c:idx val="0"/>
            <c:bubble3D val="0"/>
            <c:spPr>
              <a:solidFill>
                <a:schemeClr val="accent5">
                  <a:shade val="58000"/>
                </a:schemeClr>
              </a:solidFill>
              <a:ln w="19050">
                <a:solidFill>
                  <a:schemeClr val="lt1"/>
                </a:solidFill>
              </a:ln>
              <a:effectLst/>
            </c:spPr>
            <c:extLst>
              <c:ext xmlns:c16="http://schemas.microsoft.com/office/drawing/2014/chart" uri="{C3380CC4-5D6E-409C-BE32-E72D297353CC}">
                <c16:uniqueId val="{00000001-FC8F-43A1-AE82-1AE8D1D4AA4B}"/>
              </c:ext>
            </c:extLst>
          </c:dPt>
          <c:dPt>
            <c:idx val="1"/>
            <c:bubble3D val="0"/>
            <c:spPr>
              <a:solidFill>
                <a:schemeClr val="accent5">
                  <a:shade val="86000"/>
                </a:schemeClr>
              </a:solidFill>
              <a:ln w="19050">
                <a:solidFill>
                  <a:schemeClr val="lt1"/>
                </a:solidFill>
              </a:ln>
              <a:effectLst/>
            </c:spPr>
            <c:extLst>
              <c:ext xmlns:c16="http://schemas.microsoft.com/office/drawing/2014/chart" uri="{C3380CC4-5D6E-409C-BE32-E72D297353CC}">
                <c16:uniqueId val="{00000003-FC8F-43A1-AE82-1AE8D1D4AA4B}"/>
              </c:ext>
            </c:extLst>
          </c:dPt>
          <c:dPt>
            <c:idx val="2"/>
            <c:bubble3D val="0"/>
            <c:spPr>
              <a:solidFill>
                <a:schemeClr val="accent5">
                  <a:tint val="86000"/>
                </a:schemeClr>
              </a:solidFill>
              <a:ln w="19050">
                <a:solidFill>
                  <a:schemeClr val="lt1"/>
                </a:solidFill>
              </a:ln>
              <a:effectLst/>
            </c:spPr>
            <c:extLst>
              <c:ext xmlns:c16="http://schemas.microsoft.com/office/drawing/2014/chart" uri="{C3380CC4-5D6E-409C-BE32-E72D297353CC}">
                <c16:uniqueId val="{00000005-FC8F-43A1-AE82-1AE8D1D4AA4B}"/>
              </c:ext>
            </c:extLst>
          </c:dPt>
          <c:dPt>
            <c:idx val="3"/>
            <c:bubble3D val="0"/>
            <c:spPr>
              <a:solidFill>
                <a:schemeClr val="accent5">
                  <a:tint val="58000"/>
                </a:schemeClr>
              </a:solidFill>
              <a:ln w="19050">
                <a:solidFill>
                  <a:schemeClr val="lt1"/>
                </a:solidFill>
              </a:ln>
              <a:effectLst/>
            </c:spPr>
            <c:extLst>
              <c:ext xmlns:c16="http://schemas.microsoft.com/office/drawing/2014/chart" uri="{C3380CC4-5D6E-409C-BE32-E72D297353CC}">
                <c16:uniqueId val="{00000007-FC8F-43A1-AE82-1AE8D1D4AA4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4"/>
                <c:pt idx="0">
                  <c:v>2</c:v>
                </c:pt>
                <c:pt idx="1">
                  <c:v>12</c:v>
                </c:pt>
              </c:numCache>
            </c:numRef>
          </c:val>
          <c:extLst>
            <c:ext xmlns:c16="http://schemas.microsoft.com/office/drawing/2014/chart" uri="{C3380CC4-5D6E-409C-BE32-E72D297353CC}">
              <c16:uniqueId val="{00000008-FC8F-43A1-AE82-1AE8D1D4AA4B}"/>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Does having a Youth Worker</a:t>
            </a:r>
            <a:r>
              <a:rPr lang="en-GB" baseline="0"/>
              <a:t> support members of staff?</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Could you live on your own? (after discussion)</c:v>
                </c:pt>
              </c:strCache>
            </c:strRef>
          </c:tx>
          <c:dPt>
            <c:idx val="0"/>
            <c:bubble3D val="0"/>
            <c:spPr>
              <a:solidFill>
                <a:schemeClr val="accent5">
                  <a:shade val="58000"/>
                </a:schemeClr>
              </a:solidFill>
              <a:ln w="19050">
                <a:solidFill>
                  <a:schemeClr val="lt1"/>
                </a:solidFill>
              </a:ln>
              <a:effectLst/>
            </c:spPr>
            <c:extLst>
              <c:ext xmlns:c16="http://schemas.microsoft.com/office/drawing/2014/chart" uri="{C3380CC4-5D6E-409C-BE32-E72D297353CC}">
                <c16:uniqueId val="{00000001-8092-43A0-9692-3F131DF07C47}"/>
              </c:ext>
            </c:extLst>
          </c:dPt>
          <c:dPt>
            <c:idx val="1"/>
            <c:bubble3D val="0"/>
            <c:spPr>
              <a:solidFill>
                <a:schemeClr val="accent5">
                  <a:shade val="86000"/>
                </a:schemeClr>
              </a:solidFill>
              <a:ln w="19050">
                <a:solidFill>
                  <a:schemeClr val="lt1"/>
                </a:solidFill>
              </a:ln>
              <a:effectLst/>
            </c:spPr>
            <c:extLst>
              <c:ext xmlns:c16="http://schemas.microsoft.com/office/drawing/2014/chart" uri="{C3380CC4-5D6E-409C-BE32-E72D297353CC}">
                <c16:uniqueId val="{00000003-8092-43A0-9692-3F131DF07C47}"/>
              </c:ext>
            </c:extLst>
          </c:dPt>
          <c:dPt>
            <c:idx val="2"/>
            <c:bubble3D val="0"/>
            <c:spPr>
              <a:solidFill>
                <a:schemeClr val="accent5">
                  <a:tint val="86000"/>
                </a:schemeClr>
              </a:solidFill>
              <a:ln w="19050">
                <a:solidFill>
                  <a:schemeClr val="lt1"/>
                </a:solidFill>
              </a:ln>
              <a:effectLst/>
            </c:spPr>
            <c:extLst>
              <c:ext xmlns:c16="http://schemas.microsoft.com/office/drawing/2014/chart" uri="{C3380CC4-5D6E-409C-BE32-E72D297353CC}">
                <c16:uniqueId val="{00000005-8092-43A0-9692-3F131DF07C47}"/>
              </c:ext>
            </c:extLst>
          </c:dPt>
          <c:dPt>
            <c:idx val="3"/>
            <c:bubble3D val="0"/>
            <c:spPr>
              <a:solidFill>
                <a:schemeClr val="accent5">
                  <a:tint val="58000"/>
                </a:schemeClr>
              </a:solidFill>
              <a:ln w="19050">
                <a:solidFill>
                  <a:schemeClr val="lt1"/>
                </a:solidFill>
              </a:ln>
              <a:effectLst/>
            </c:spPr>
            <c:extLst>
              <c:ext xmlns:c16="http://schemas.microsoft.com/office/drawing/2014/chart" uri="{C3380CC4-5D6E-409C-BE32-E72D297353CC}">
                <c16:uniqueId val="{00000007-8092-43A0-9692-3F131DF07C4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4"/>
                <c:pt idx="0">
                  <c:v>3</c:v>
                </c:pt>
                <c:pt idx="1">
                  <c:v>1</c:v>
                </c:pt>
              </c:numCache>
            </c:numRef>
          </c:val>
          <c:extLst>
            <c:ext xmlns:c16="http://schemas.microsoft.com/office/drawing/2014/chart" uri="{C3380CC4-5D6E-409C-BE32-E72D297353CC}">
              <c16:uniqueId val="{00000008-8092-43A0-9692-3F131DF07C47}"/>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Does a Young Person seem a more happier person after working with a Youth Worker?</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The positive aspects of a Young Person after working with a Youth Worker</c:v>
                </c:pt>
              </c:strCache>
            </c:strRef>
          </c:tx>
          <c:dPt>
            <c:idx val="0"/>
            <c:bubble3D val="0"/>
            <c:spPr>
              <a:solidFill>
                <a:schemeClr val="accent5">
                  <a:shade val="58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B1ED-4AF7-AC9C-4C06477BD0ED}"/>
              </c:ext>
            </c:extLst>
          </c:dPt>
          <c:dPt>
            <c:idx val="1"/>
            <c:bubble3D val="0"/>
            <c:spPr>
              <a:solidFill>
                <a:schemeClr val="accent5">
                  <a:shade val="86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B1ED-4AF7-AC9C-4C06477BD0ED}"/>
              </c:ext>
            </c:extLst>
          </c:dPt>
          <c:dPt>
            <c:idx val="2"/>
            <c:bubble3D val="0"/>
            <c:spPr>
              <a:solidFill>
                <a:schemeClr val="accent5">
                  <a:tint val="86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B1ED-4AF7-AC9C-4C06477BD0ED}"/>
              </c:ext>
            </c:extLst>
          </c:dPt>
          <c:dPt>
            <c:idx val="3"/>
            <c:bubble3D val="0"/>
            <c:spPr>
              <a:solidFill>
                <a:schemeClr val="accent5">
                  <a:tint val="58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B1ED-4AF7-AC9C-4C06477BD0E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4"/>
                <c:pt idx="0" formatCode="0%">
                  <c:v>0.7</c:v>
                </c:pt>
                <c:pt idx="1">
                  <c:v>3.2</c:v>
                </c:pt>
              </c:numCache>
            </c:numRef>
          </c:val>
          <c:extLst>
            <c:ext xmlns:c16="http://schemas.microsoft.com/office/drawing/2014/chart" uri="{C3380CC4-5D6E-409C-BE32-E72D297353CC}">
              <c16:uniqueId val="{00000008-B1ED-4AF7-AC9C-4C06477BD0E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colors2.xml><?xml version="1.0" encoding="utf-8"?>
<cs:colorStyle xmlns:cs="http://schemas.microsoft.com/office/drawing/2012/chartStyle" xmlns:a="http://schemas.openxmlformats.org/drawingml/2006/main" meth="withinLinear" id="18">
  <a:schemeClr val="accent5"/>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8">
  <a:schemeClr val="accent5"/>
</cs:colorStyle>
</file>

<file path=word/charts/colors5.xml><?xml version="1.0" encoding="utf-8"?>
<cs:colorStyle xmlns:cs="http://schemas.microsoft.com/office/drawing/2012/chartStyle" xmlns:a="http://schemas.openxmlformats.org/drawingml/2006/main" meth="withinLinear" id="18">
  <a:schemeClr val="accent5"/>
</cs:colorStyle>
</file>

<file path=word/charts/colors6.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withinLinearReversed" id="25">
  <a:schemeClr val="accent5"/>
</cs:colorStyle>
</file>

<file path=word/charts/colors8.xml><?xml version="1.0" encoding="utf-8"?>
<cs:colorStyle xmlns:cs="http://schemas.microsoft.com/office/drawing/2012/chartStyle" xmlns:a="http://schemas.openxmlformats.org/drawingml/2006/main" meth="withinLinear" id="18">
  <a:schemeClr val="accent5"/>
</cs:colorStyle>
</file>

<file path=word/charts/colors9.xml><?xml version="1.0" encoding="utf-8"?>
<cs:colorStyle xmlns:cs="http://schemas.microsoft.com/office/drawing/2012/chartStyle" xmlns:a="http://schemas.openxmlformats.org/drawingml/2006/main" meth="withinLinear" id="18">
  <a:schemeClr val="accent5"/>
</cs:colorStyle>
</file>

<file path=word/charts/colors10.xml><?xml version="1.0" encoding="utf-8"?>
<cs:colorStyle xmlns:cs="http://schemas.microsoft.com/office/drawing/2012/chartStyle" xmlns:a="http://schemas.openxmlformats.org/drawingml/2006/main" meth="withinLinear" id="18">
  <a:schemeClr val="accent5"/>
</cs:colorStyle>
</file>

<file path=word/charts/colors11.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9A8BC-F549-4FAB-9373-22B9BD140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69</Pages>
  <Words>13098</Words>
  <Characters>74664</Characters>
  <Application>Microsoft Office Word</Application>
  <DocSecurity>0</DocSecurity>
  <Lines>622</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Dutton (1601185)</dc:creator>
  <cp:keywords/>
  <dc:description/>
  <cp:lastModifiedBy>Kelsey Dutton (1601185)</cp:lastModifiedBy>
  <cp:revision>56</cp:revision>
  <dcterms:created xsi:type="dcterms:W3CDTF">2019-01-15T19:21:00Z</dcterms:created>
  <dcterms:modified xsi:type="dcterms:W3CDTF">2019-01-16T10:28:00Z</dcterms:modified>
</cp:coreProperties>
</file>