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1063" w:rsidRDefault="00671063" w:rsidP="00835B85">
      <w:pPr>
        <w:pStyle w:val="Title"/>
        <w:jc w:val="center"/>
        <w:rPr>
          <w:rFonts w:ascii="Times New Roman" w:hAnsi="Times New Roman" w:cs="Times New Roman"/>
          <w:b/>
          <w:sz w:val="52"/>
          <w:szCs w:val="52"/>
        </w:rPr>
      </w:pPr>
    </w:p>
    <w:p w:rsidR="00671063" w:rsidRDefault="00671063" w:rsidP="00835B85">
      <w:pPr>
        <w:pStyle w:val="Title"/>
        <w:jc w:val="center"/>
        <w:rPr>
          <w:rFonts w:ascii="Times New Roman" w:hAnsi="Times New Roman" w:cs="Times New Roman"/>
          <w:b/>
          <w:sz w:val="52"/>
          <w:szCs w:val="52"/>
        </w:rPr>
      </w:pPr>
    </w:p>
    <w:p w:rsidR="00835B85" w:rsidRPr="00671063" w:rsidRDefault="00835B85" w:rsidP="00835B85">
      <w:pPr>
        <w:pStyle w:val="Title"/>
        <w:jc w:val="center"/>
        <w:rPr>
          <w:rFonts w:ascii="Times New Roman" w:hAnsi="Times New Roman" w:cs="Times New Roman"/>
          <w:b/>
          <w:sz w:val="52"/>
          <w:szCs w:val="52"/>
        </w:rPr>
      </w:pPr>
      <w:r w:rsidRPr="00671063">
        <w:rPr>
          <w:rFonts w:ascii="Times New Roman" w:hAnsi="Times New Roman" w:cs="Times New Roman"/>
          <w:b/>
          <w:sz w:val="52"/>
          <w:szCs w:val="52"/>
        </w:rPr>
        <w:t>Project Management</w:t>
      </w:r>
    </w:p>
    <w:p w:rsidR="00835B85" w:rsidRPr="00671063" w:rsidRDefault="00835B85" w:rsidP="00835B85">
      <w:pPr>
        <w:pStyle w:val="Title"/>
        <w:jc w:val="center"/>
        <w:rPr>
          <w:rFonts w:ascii="Times New Roman" w:hAnsi="Times New Roman" w:cs="Times New Roman"/>
          <w:b/>
          <w:sz w:val="52"/>
          <w:szCs w:val="52"/>
        </w:rPr>
      </w:pPr>
      <w:r w:rsidRPr="00671063">
        <w:rPr>
          <w:rFonts w:ascii="Times New Roman" w:hAnsi="Times New Roman" w:cs="Times New Roman"/>
          <w:b/>
          <w:sz w:val="52"/>
          <w:szCs w:val="52"/>
        </w:rPr>
        <w:t>Assignment 1</w:t>
      </w:r>
    </w:p>
    <w:p w:rsidR="00977D07" w:rsidRDefault="00977D07" w:rsidP="00341F3F">
      <w:pPr>
        <w:jc w:val="center"/>
        <w:rPr>
          <w:rFonts w:ascii="Times New Roman" w:hAnsi="Times New Roman" w:cs="Times New Roman"/>
          <w:b/>
          <w:i/>
          <w:sz w:val="52"/>
          <w:szCs w:val="52"/>
        </w:rPr>
      </w:pPr>
    </w:p>
    <w:p w:rsidR="00671063" w:rsidRPr="00671063" w:rsidRDefault="00671063" w:rsidP="00341F3F">
      <w:pPr>
        <w:jc w:val="center"/>
        <w:rPr>
          <w:rFonts w:ascii="Times New Roman" w:hAnsi="Times New Roman" w:cs="Times New Roman"/>
          <w:b/>
          <w:i/>
          <w:sz w:val="52"/>
          <w:szCs w:val="52"/>
        </w:rPr>
      </w:pPr>
    </w:p>
    <w:p w:rsidR="00671063" w:rsidRPr="00671063" w:rsidRDefault="00671063" w:rsidP="00671063">
      <w:pPr>
        <w:rPr>
          <w:rFonts w:ascii="Arial" w:hAnsi="Arial" w:cs="Arial"/>
          <w:bCs/>
          <w:i/>
          <w:iCs/>
          <w:sz w:val="52"/>
          <w:szCs w:val="52"/>
          <w:lang w:val="en-GB" w:eastAsia="en-GB"/>
        </w:rPr>
      </w:pPr>
      <w:r w:rsidRPr="00671063">
        <w:rPr>
          <w:rFonts w:ascii="Arial" w:hAnsi="Arial" w:cs="Arial"/>
          <w:bCs/>
          <w:i/>
          <w:iCs/>
          <w:sz w:val="52"/>
          <w:szCs w:val="52"/>
          <w:lang w:val="en-GB" w:eastAsia="en-GB"/>
        </w:rPr>
        <w:t xml:space="preserve">Student Name: </w:t>
      </w:r>
    </w:p>
    <w:p w:rsidR="00671063" w:rsidRPr="00671063" w:rsidRDefault="00671063" w:rsidP="00671063">
      <w:pPr>
        <w:rPr>
          <w:rFonts w:ascii="Arial" w:hAnsi="Arial" w:cs="Arial"/>
          <w:bCs/>
          <w:i/>
          <w:iCs/>
          <w:sz w:val="52"/>
          <w:szCs w:val="52"/>
          <w:lang w:val="en-GB" w:eastAsia="en-GB"/>
        </w:rPr>
      </w:pPr>
      <w:r w:rsidRPr="00671063">
        <w:rPr>
          <w:rFonts w:ascii="Arial" w:hAnsi="Arial" w:cs="Arial"/>
          <w:bCs/>
          <w:i/>
          <w:iCs/>
          <w:sz w:val="52"/>
          <w:szCs w:val="52"/>
          <w:lang w:val="en-GB" w:eastAsia="en-GB"/>
        </w:rPr>
        <w:t>IONELA CRISTINA POPESCU</w:t>
      </w:r>
    </w:p>
    <w:p w:rsidR="00671063" w:rsidRPr="00671063" w:rsidRDefault="00671063" w:rsidP="00671063">
      <w:pPr>
        <w:rPr>
          <w:rFonts w:ascii="Arial" w:hAnsi="Arial" w:cs="Arial"/>
          <w:bCs/>
          <w:i/>
          <w:iCs/>
          <w:sz w:val="52"/>
          <w:szCs w:val="52"/>
          <w:lang w:val="en-GB" w:eastAsia="en-GB"/>
        </w:rPr>
      </w:pPr>
      <w:r w:rsidRPr="00671063">
        <w:rPr>
          <w:rFonts w:ascii="Arial" w:hAnsi="Arial" w:cs="Arial"/>
          <w:bCs/>
          <w:i/>
          <w:iCs/>
          <w:sz w:val="52"/>
          <w:szCs w:val="52"/>
          <w:lang w:val="en-GB" w:eastAsia="en-GB"/>
        </w:rPr>
        <w:t>Student Number:1813115</w:t>
      </w:r>
    </w:p>
    <w:p w:rsidR="00671063" w:rsidRPr="00671063" w:rsidRDefault="00671063" w:rsidP="00671063">
      <w:pPr>
        <w:rPr>
          <w:rFonts w:ascii="Arial" w:hAnsi="Arial" w:cs="Arial"/>
          <w:bCs/>
          <w:i/>
          <w:iCs/>
          <w:sz w:val="52"/>
          <w:szCs w:val="52"/>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671063" w:rsidRDefault="00671063" w:rsidP="00671063">
      <w:pPr>
        <w:rPr>
          <w:b/>
          <w:sz w:val="44"/>
          <w:szCs w:val="44"/>
          <w:lang w:val="en-GB" w:eastAsia="en-GB"/>
        </w:rPr>
      </w:pPr>
    </w:p>
    <w:p w:rsidR="00835B85" w:rsidRDefault="00835B85"/>
    <w:p w:rsidR="00B37C5F" w:rsidRPr="00835B85" w:rsidRDefault="00B37C5F" w:rsidP="00835B85"/>
    <w:sdt>
      <w:sdtPr>
        <w:rPr>
          <w:rFonts w:ascii="Times New Roman" w:eastAsiaTheme="minorHAnsi" w:hAnsi="Times New Roman" w:cs="Times New Roman"/>
          <w:color w:val="000000" w:themeColor="text1"/>
          <w:sz w:val="24"/>
          <w:szCs w:val="24"/>
          <w:lang w:val="en-IN"/>
        </w:rPr>
        <w:id w:val="1019734572"/>
        <w:docPartObj>
          <w:docPartGallery w:val="Table of Contents"/>
          <w:docPartUnique/>
        </w:docPartObj>
      </w:sdtPr>
      <w:sdtEndPr>
        <w:rPr>
          <w:b/>
          <w:bCs/>
          <w:noProof/>
        </w:rPr>
      </w:sdtEndPr>
      <w:sdtContent>
        <w:p w:rsidR="003D04A5" w:rsidRPr="00B452FB" w:rsidRDefault="003D04A5" w:rsidP="00B452FB">
          <w:pPr>
            <w:pStyle w:val="TOCHeading"/>
            <w:spacing w:line="360" w:lineRule="auto"/>
            <w:jc w:val="both"/>
            <w:rPr>
              <w:rFonts w:ascii="Times New Roman" w:hAnsi="Times New Roman" w:cs="Times New Roman"/>
              <w:b/>
              <w:color w:val="000000" w:themeColor="text1"/>
              <w:sz w:val="24"/>
              <w:szCs w:val="24"/>
            </w:rPr>
          </w:pPr>
          <w:r w:rsidRPr="00B452FB">
            <w:rPr>
              <w:rFonts w:ascii="Times New Roman" w:hAnsi="Times New Roman" w:cs="Times New Roman"/>
              <w:b/>
              <w:color w:val="000000" w:themeColor="text1"/>
              <w:sz w:val="24"/>
              <w:szCs w:val="24"/>
            </w:rPr>
            <w:t>Contents</w:t>
          </w:r>
        </w:p>
        <w:p w:rsidR="00B452FB" w:rsidRPr="00B452FB" w:rsidRDefault="00DF56C0"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r w:rsidRPr="00B452FB">
            <w:rPr>
              <w:rFonts w:ascii="Times New Roman" w:hAnsi="Times New Roman" w:cs="Times New Roman"/>
              <w:color w:val="000000" w:themeColor="text1"/>
              <w:sz w:val="24"/>
              <w:szCs w:val="24"/>
            </w:rPr>
            <w:fldChar w:fldCharType="begin"/>
          </w:r>
          <w:r w:rsidR="003D04A5" w:rsidRPr="00B452FB">
            <w:rPr>
              <w:rFonts w:ascii="Times New Roman" w:hAnsi="Times New Roman" w:cs="Times New Roman"/>
              <w:color w:val="000000" w:themeColor="text1"/>
              <w:sz w:val="24"/>
              <w:szCs w:val="24"/>
            </w:rPr>
            <w:instrText xml:space="preserve"> TOC \o "1-3" \h \z \u </w:instrText>
          </w:r>
          <w:r w:rsidRPr="00B452FB">
            <w:rPr>
              <w:rFonts w:ascii="Times New Roman" w:hAnsi="Times New Roman" w:cs="Times New Roman"/>
              <w:color w:val="000000" w:themeColor="text1"/>
              <w:sz w:val="24"/>
              <w:szCs w:val="24"/>
            </w:rPr>
            <w:fldChar w:fldCharType="separate"/>
          </w:r>
          <w:hyperlink w:anchor="_Toc46843616" w:history="1">
            <w:r w:rsidR="00B452FB" w:rsidRPr="00B452FB">
              <w:rPr>
                <w:rStyle w:val="Hyperlink"/>
                <w:rFonts w:ascii="Times New Roman" w:hAnsi="Times New Roman" w:cs="Times New Roman"/>
                <w:noProof/>
                <w:sz w:val="24"/>
                <w:szCs w:val="24"/>
              </w:rPr>
              <w:t>Introduction</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_Toc46843616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3</w:t>
            </w:r>
            <w:r w:rsidR="00B452FB" w:rsidRPr="00B452FB">
              <w:rPr>
                <w:rFonts w:ascii="Times New Roman" w:hAnsi="Times New Roman" w:cs="Times New Roman"/>
                <w:noProof/>
                <w:webHidden/>
                <w:sz w:val="24"/>
                <w:szCs w:val="24"/>
              </w:rPr>
              <w:fldChar w:fldCharType="end"/>
            </w:r>
          </w:hyperlink>
        </w:p>
        <w:p w:rsidR="00B452FB" w:rsidRPr="00B452FB" w:rsidRDefault="00F176B3"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3617" w:history="1">
            <w:r w:rsidR="00B452FB" w:rsidRPr="00B452FB">
              <w:rPr>
                <w:rStyle w:val="Hyperlink"/>
                <w:rFonts w:ascii="Times New Roman" w:hAnsi="Times New Roman" w:cs="Times New Roman"/>
                <w:noProof/>
                <w:sz w:val="24"/>
                <w:szCs w:val="24"/>
              </w:rPr>
              <w:t>Project management</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_Toc46843617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4</w:t>
            </w:r>
            <w:r w:rsidR="00B452FB" w:rsidRPr="00B452FB">
              <w:rPr>
                <w:rFonts w:ascii="Times New Roman" w:hAnsi="Times New Roman" w:cs="Times New Roman"/>
                <w:noProof/>
                <w:webHidden/>
                <w:sz w:val="24"/>
                <w:szCs w:val="24"/>
              </w:rPr>
              <w:fldChar w:fldCharType="end"/>
            </w:r>
          </w:hyperlink>
        </w:p>
        <w:p w:rsidR="00B452FB" w:rsidRPr="00B452FB" w:rsidRDefault="00F176B3"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3618" w:history="1">
            <w:r w:rsidR="00B452FB" w:rsidRPr="00B452FB">
              <w:rPr>
                <w:rStyle w:val="Hyperlink"/>
                <w:rFonts w:ascii="Times New Roman" w:hAnsi="Times New Roman" w:cs="Times New Roman"/>
                <w:noProof/>
                <w:sz w:val="24"/>
                <w:szCs w:val="24"/>
              </w:rPr>
              <w:t>Main project management methodologies</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_Toc46843618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5</w:t>
            </w:r>
            <w:r w:rsidR="00B452FB" w:rsidRPr="00B452FB">
              <w:rPr>
                <w:rFonts w:ascii="Times New Roman" w:hAnsi="Times New Roman" w:cs="Times New Roman"/>
                <w:noProof/>
                <w:webHidden/>
                <w:sz w:val="24"/>
                <w:szCs w:val="24"/>
              </w:rPr>
              <w:fldChar w:fldCharType="end"/>
            </w:r>
          </w:hyperlink>
        </w:p>
        <w:p w:rsidR="00B452FB" w:rsidRPr="00B452FB" w:rsidRDefault="00F176B3"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3619" w:history="1">
            <w:r w:rsidR="00B452FB" w:rsidRPr="00B452FB">
              <w:rPr>
                <w:rStyle w:val="Hyperlink"/>
                <w:rFonts w:ascii="Times New Roman" w:hAnsi="Times New Roman" w:cs="Times New Roman"/>
                <w:noProof/>
                <w:sz w:val="24"/>
                <w:szCs w:val="24"/>
              </w:rPr>
              <w:t>PRINCE2 methodology</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_Toc46843619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6</w:t>
            </w:r>
            <w:r w:rsidR="00B452FB" w:rsidRPr="00B452FB">
              <w:rPr>
                <w:rFonts w:ascii="Times New Roman" w:hAnsi="Times New Roman" w:cs="Times New Roman"/>
                <w:noProof/>
                <w:webHidden/>
                <w:sz w:val="24"/>
                <w:szCs w:val="24"/>
              </w:rPr>
              <w:fldChar w:fldCharType="end"/>
            </w:r>
          </w:hyperlink>
        </w:p>
        <w:p w:rsidR="00B452FB" w:rsidRPr="00B452FB" w:rsidRDefault="00F176B3"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3620" w:history="1">
            <w:r w:rsidR="00B452FB" w:rsidRPr="00B452FB">
              <w:rPr>
                <w:rStyle w:val="Hyperlink"/>
                <w:rFonts w:ascii="Times New Roman" w:hAnsi="Times New Roman" w:cs="Times New Roman"/>
                <w:noProof/>
                <w:sz w:val="24"/>
                <w:szCs w:val="24"/>
              </w:rPr>
              <w:t>Appropriateness of PRINCE2</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_Toc46843620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7</w:t>
            </w:r>
            <w:r w:rsidR="00B452FB" w:rsidRPr="00B452FB">
              <w:rPr>
                <w:rFonts w:ascii="Times New Roman" w:hAnsi="Times New Roman" w:cs="Times New Roman"/>
                <w:noProof/>
                <w:webHidden/>
                <w:sz w:val="24"/>
                <w:szCs w:val="24"/>
              </w:rPr>
              <w:fldChar w:fldCharType="end"/>
            </w:r>
          </w:hyperlink>
        </w:p>
        <w:p w:rsidR="00B452FB" w:rsidRPr="00B452FB" w:rsidRDefault="00F176B3"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3621" w:history="1">
            <w:r w:rsidR="00B452FB" w:rsidRPr="00B452FB">
              <w:rPr>
                <w:rStyle w:val="Hyperlink"/>
                <w:rFonts w:ascii="Times New Roman" w:hAnsi="Times New Roman" w:cs="Times New Roman"/>
                <w:noProof/>
                <w:sz w:val="24"/>
                <w:szCs w:val="24"/>
              </w:rPr>
              <w:t>Project management plan</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_Toc46843621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8</w:t>
            </w:r>
            <w:r w:rsidR="00B452FB" w:rsidRPr="00B452FB">
              <w:rPr>
                <w:rFonts w:ascii="Times New Roman" w:hAnsi="Times New Roman" w:cs="Times New Roman"/>
                <w:noProof/>
                <w:webHidden/>
                <w:sz w:val="24"/>
                <w:szCs w:val="24"/>
              </w:rPr>
              <w:fldChar w:fldCharType="end"/>
            </w:r>
          </w:hyperlink>
        </w:p>
        <w:p w:rsidR="00B452FB" w:rsidRPr="00B452FB" w:rsidRDefault="00F176B3"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3622" w:history="1">
            <w:r w:rsidR="00B452FB" w:rsidRPr="00B452FB">
              <w:rPr>
                <w:rStyle w:val="Hyperlink"/>
                <w:rFonts w:ascii="Times New Roman" w:hAnsi="Times New Roman" w:cs="Times New Roman"/>
                <w:noProof/>
                <w:sz w:val="24"/>
                <w:szCs w:val="24"/>
              </w:rPr>
              <w:t>Conclusion</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_Toc46843622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12</w:t>
            </w:r>
            <w:r w:rsidR="00B452FB" w:rsidRPr="00B452FB">
              <w:rPr>
                <w:rFonts w:ascii="Times New Roman" w:hAnsi="Times New Roman" w:cs="Times New Roman"/>
                <w:noProof/>
                <w:webHidden/>
                <w:sz w:val="24"/>
                <w:szCs w:val="24"/>
              </w:rPr>
              <w:fldChar w:fldCharType="end"/>
            </w:r>
          </w:hyperlink>
        </w:p>
        <w:p w:rsidR="00B452FB" w:rsidRPr="00B452FB" w:rsidRDefault="00F176B3" w:rsidP="00B452FB">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3623" w:history="1">
            <w:r w:rsidR="00B452FB" w:rsidRPr="00B452FB">
              <w:rPr>
                <w:rStyle w:val="Hyperlink"/>
                <w:rFonts w:ascii="Times New Roman" w:hAnsi="Times New Roman" w:cs="Times New Roman"/>
                <w:noProof/>
                <w:sz w:val="24"/>
                <w:szCs w:val="24"/>
              </w:rPr>
              <w:t>References</w:t>
            </w:r>
            <w:r w:rsidR="00B452FB" w:rsidRPr="00B452FB">
              <w:rPr>
                <w:rFonts w:ascii="Times New Roman" w:hAnsi="Times New Roman" w:cs="Times New Roman"/>
                <w:noProof/>
                <w:webHidden/>
                <w:sz w:val="24"/>
                <w:szCs w:val="24"/>
              </w:rPr>
              <w:tab/>
            </w:r>
            <w:r w:rsidR="00B452FB" w:rsidRPr="00B452FB">
              <w:rPr>
                <w:rFonts w:ascii="Times New Roman" w:hAnsi="Times New Roman" w:cs="Times New Roman"/>
                <w:noProof/>
                <w:webHidden/>
                <w:sz w:val="24"/>
                <w:szCs w:val="24"/>
              </w:rPr>
              <w:fldChar w:fldCharType="begin"/>
            </w:r>
            <w:r w:rsidR="00B452FB" w:rsidRPr="00B452FB">
              <w:rPr>
                <w:rFonts w:ascii="Times New Roman" w:hAnsi="Times New Roman" w:cs="Times New Roman"/>
                <w:noProof/>
                <w:webHidden/>
                <w:sz w:val="24"/>
                <w:szCs w:val="24"/>
              </w:rPr>
              <w:instrText xml:space="preserve"> PAGEREF _Toc46843623 \h </w:instrText>
            </w:r>
            <w:r w:rsidR="00B452FB" w:rsidRPr="00B452FB">
              <w:rPr>
                <w:rFonts w:ascii="Times New Roman" w:hAnsi="Times New Roman" w:cs="Times New Roman"/>
                <w:noProof/>
                <w:webHidden/>
                <w:sz w:val="24"/>
                <w:szCs w:val="24"/>
              </w:rPr>
            </w:r>
            <w:r w:rsidR="00B452FB" w:rsidRPr="00B452FB">
              <w:rPr>
                <w:rFonts w:ascii="Times New Roman" w:hAnsi="Times New Roman" w:cs="Times New Roman"/>
                <w:noProof/>
                <w:webHidden/>
                <w:sz w:val="24"/>
                <w:szCs w:val="24"/>
              </w:rPr>
              <w:fldChar w:fldCharType="separate"/>
            </w:r>
            <w:r w:rsidR="00B452FB" w:rsidRPr="00B452FB">
              <w:rPr>
                <w:rFonts w:ascii="Times New Roman" w:hAnsi="Times New Roman" w:cs="Times New Roman"/>
                <w:noProof/>
                <w:webHidden/>
                <w:sz w:val="24"/>
                <w:szCs w:val="24"/>
              </w:rPr>
              <w:t>13</w:t>
            </w:r>
            <w:r w:rsidR="00B452FB" w:rsidRPr="00B452FB">
              <w:rPr>
                <w:rFonts w:ascii="Times New Roman" w:hAnsi="Times New Roman" w:cs="Times New Roman"/>
                <w:noProof/>
                <w:webHidden/>
                <w:sz w:val="24"/>
                <w:szCs w:val="24"/>
              </w:rPr>
              <w:fldChar w:fldCharType="end"/>
            </w:r>
          </w:hyperlink>
        </w:p>
        <w:p w:rsidR="003D04A5" w:rsidRPr="00835B85" w:rsidRDefault="00DF56C0" w:rsidP="00B452FB">
          <w:pPr>
            <w:spacing w:line="360" w:lineRule="auto"/>
            <w:jc w:val="both"/>
            <w:rPr>
              <w:rFonts w:ascii="Times New Roman" w:hAnsi="Times New Roman" w:cs="Times New Roman"/>
              <w:color w:val="000000" w:themeColor="text1"/>
              <w:sz w:val="24"/>
              <w:szCs w:val="24"/>
            </w:rPr>
          </w:pPr>
          <w:r w:rsidRPr="00B452FB">
            <w:rPr>
              <w:rFonts w:ascii="Times New Roman" w:hAnsi="Times New Roman" w:cs="Times New Roman"/>
              <w:b/>
              <w:bCs/>
              <w:noProof/>
              <w:color w:val="000000" w:themeColor="text1"/>
              <w:sz w:val="24"/>
              <w:szCs w:val="24"/>
            </w:rPr>
            <w:fldChar w:fldCharType="end"/>
          </w:r>
        </w:p>
      </w:sdtContent>
    </w:sdt>
    <w:p w:rsidR="00B37C5F" w:rsidRPr="00835B85" w:rsidRDefault="003D04A5" w:rsidP="00835B85">
      <w:pPr>
        <w:spacing w:line="360" w:lineRule="auto"/>
        <w:jc w:val="both"/>
        <w:rPr>
          <w:rFonts w:ascii="Times New Roman" w:hAnsi="Times New Roman" w:cs="Times New Roman"/>
          <w:sz w:val="24"/>
          <w:szCs w:val="24"/>
        </w:rPr>
      </w:pPr>
      <w:r w:rsidRPr="00835B85">
        <w:rPr>
          <w:rFonts w:ascii="Times New Roman" w:hAnsi="Times New Roman" w:cs="Times New Roman"/>
          <w:color w:val="000000" w:themeColor="text1"/>
          <w:sz w:val="24"/>
          <w:szCs w:val="24"/>
        </w:rPr>
        <w:br w:type="page"/>
      </w:r>
    </w:p>
    <w:p w:rsidR="00305021" w:rsidRPr="00835B85" w:rsidRDefault="00305021" w:rsidP="00835B85">
      <w:pPr>
        <w:pStyle w:val="Heading1"/>
        <w:spacing w:line="360" w:lineRule="auto"/>
        <w:jc w:val="both"/>
        <w:rPr>
          <w:rFonts w:cs="Times New Roman"/>
          <w:szCs w:val="24"/>
        </w:rPr>
      </w:pPr>
      <w:bookmarkStart w:id="0" w:name="_Toc46843616"/>
      <w:r w:rsidRPr="00835B85">
        <w:rPr>
          <w:rFonts w:cs="Times New Roman"/>
          <w:szCs w:val="24"/>
        </w:rPr>
        <w:lastRenderedPageBreak/>
        <w:t>Introduction</w:t>
      </w:r>
      <w:bookmarkEnd w:id="0"/>
    </w:p>
    <w:p w:rsidR="00B37C5F" w:rsidRPr="00835B85" w:rsidRDefault="00305021"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report is </w:t>
      </w:r>
      <w:r w:rsidR="00671063" w:rsidRPr="00835B85">
        <w:rPr>
          <w:rFonts w:ascii="Times New Roman" w:hAnsi="Times New Roman" w:cs="Times New Roman"/>
          <w:sz w:val="24"/>
          <w:szCs w:val="24"/>
        </w:rPr>
        <w:t>described</w:t>
      </w:r>
      <w:r w:rsidRPr="00835B85">
        <w:rPr>
          <w:rFonts w:ascii="Times New Roman" w:hAnsi="Times New Roman" w:cs="Times New Roman"/>
          <w:sz w:val="24"/>
          <w:szCs w:val="24"/>
        </w:rPr>
        <w:t xml:space="preserve"> about the detail knowledge of the project management where selected project is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which is one of the biggest </w:t>
      </w:r>
      <w:r w:rsidR="00633D0A" w:rsidRPr="00835B85">
        <w:rPr>
          <w:rFonts w:ascii="Times New Roman" w:hAnsi="Times New Roman" w:cs="Times New Roman"/>
          <w:sz w:val="24"/>
          <w:szCs w:val="24"/>
        </w:rPr>
        <w:t>projects</w:t>
      </w:r>
      <w:r w:rsidRPr="00835B85">
        <w:rPr>
          <w:rFonts w:ascii="Times New Roman" w:hAnsi="Times New Roman" w:cs="Times New Roman"/>
          <w:sz w:val="24"/>
          <w:szCs w:val="24"/>
        </w:rPr>
        <w:t xml:space="preserve"> in UK where thousands of employees and hundreds of project managers are involved. The report is focused about the western part of the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where quarters and pillar are to be developed. Apart from this, the report </w:t>
      </w:r>
      <w:r w:rsidR="00671063" w:rsidRPr="00835B85">
        <w:rPr>
          <w:rFonts w:ascii="Times New Roman" w:hAnsi="Times New Roman" w:cs="Times New Roman"/>
          <w:sz w:val="24"/>
          <w:szCs w:val="24"/>
        </w:rPr>
        <w:t>analyses</w:t>
      </w:r>
      <w:r w:rsidRPr="00835B85">
        <w:rPr>
          <w:rFonts w:ascii="Times New Roman" w:hAnsi="Times New Roman" w:cs="Times New Roman"/>
          <w:sz w:val="24"/>
          <w:szCs w:val="24"/>
        </w:rPr>
        <w:t xml:space="preserve"> the different variety of methodologies and chose the Prince -2 for the completion the project in effective way. </w:t>
      </w:r>
      <w:r w:rsidR="00B37C5F" w:rsidRPr="00835B85">
        <w:rPr>
          <w:rFonts w:ascii="Times New Roman" w:hAnsi="Times New Roman" w:cs="Times New Roman"/>
          <w:sz w:val="24"/>
          <w:szCs w:val="24"/>
        </w:rPr>
        <w:br w:type="page"/>
      </w:r>
    </w:p>
    <w:p w:rsidR="00B37C5F" w:rsidRPr="00835B85" w:rsidRDefault="000E1C49" w:rsidP="00835B85">
      <w:pPr>
        <w:pStyle w:val="Heading1"/>
        <w:spacing w:line="360" w:lineRule="auto"/>
        <w:jc w:val="both"/>
        <w:rPr>
          <w:rFonts w:cs="Times New Roman"/>
          <w:szCs w:val="24"/>
        </w:rPr>
      </w:pPr>
      <w:bookmarkStart w:id="1" w:name="_Toc46843617"/>
      <w:r w:rsidRPr="00835B85">
        <w:rPr>
          <w:rFonts w:cs="Times New Roman"/>
          <w:szCs w:val="24"/>
        </w:rPr>
        <w:lastRenderedPageBreak/>
        <w:t>Project management</w:t>
      </w:r>
      <w:bookmarkEnd w:id="1"/>
    </w:p>
    <w:p w:rsidR="000E1C49" w:rsidRPr="00835B85" w:rsidRDefault="000E1C49"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project management is the procedures where various task or activities are involved i.e. planning, designing, coordination, managing the essential resources, budgeting, risk analysing, implementing, monitoring, etc. Basically, </w:t>
      </w:r>
      <w:r w:rsidR="00671063" w:rsidRPr="00835B85">
        <w:rPr>
          <w:rFonts w:ascii="Times New Roman" w:hAnsi="Times New Roman" w:cs="Times New Roman"/>
          <w:sz w:val="24"/>
          <w:szCs w:val="24"/>
        </w:rPr>
        <w:t>using</w:t>
      </w:r>
      <w:r w:rsidRPr="00835B85">
        <w:rPr>
          <w:rFonts w:ascii="Times New Roman" w:hAnsi="Times New Roman" w:cs="Times New Roman"/>
          <w:sz w:val="24"/>
          <w:szCs w:val="24"/>
        </w:rPr>
        <w:t xml:space="preserve"> these potential activities the </w:t>
      </w:r>
      <w:r w:rsidR="009946E4" w:rsidRPr="00835B85">
        <w:rPr>
          <w:rFonts w:ascii="Times New Roman" w:hAnsi="Times New Roman" w:cs="Times New Roman"/>
          <w:sz w:val="24"/>
          <w:szCs w:val="24"/>
        </w:rPr>
        <w:t>project</w:t>
      </w:r>
      <w:r w:rsidRPr="00835B85">
        <w:rPr>
          <w:rFonts w:ascii="Times New Roman" w:hAnsi="Times New Roman" w:cs="Times New Roman"/>
          <w:sz w:val="24"/>
          <w:szCs w:val="24"/>
        </w:rPr>
        <w:t xml:space="preserve"> can achieve its desire goal and objectives</w:t>
      </w:r>
      <w:r w:rsidR="00835B85">
        <w:rPr>
          <w:rFonts w:ascii="Times New Roman" w:hAnsi="Times New Roman" w:cs="Times New Roman"/>
          <w:sz w:val="24"/>
          <w:szCs w:val="24"/>
        </w:rPr>
        <w:t xml:space="preserve"> (</w:t>
      </w:r>
      <w:r w:rsidR="00835B85" w:rsidRPr="00835B85">
        <w:rPr>
          <w:rFonts w:ascii="Times New Roman" w:hAnsi="Times New Roman" w:cs="Times New Roman"/>
          <w:color w:val="222222"/>
          <w:sz w:val="24"/>
          <w:szCs w:val="24"/>
          <w:shd w:val="clear" w:color="auto" w:fill="FFFFFF"/>
        </w:rPr>
        <w:t>Rowe</w:t>
      </w:r>
      <w:r w:rsidR="00835B85">
        <w:rPr>
          <w:rFonts w:ascii="Times New Roman" w:hAnsi="Times New Roman" w:cs="Times New Roman"/>
          <w:color w:val="222222"/>
          <w:sz w:val="24"/>
          <w:szCs w:val="24"/>
          <w:shd w:val="clear" w:color="auto" w:fill="FFFFFF"/>
        </w:rPr>
        <w:t>, 2020)</w:t>
      </w:r>
      <w:r w:rsidRPr="00835B85">
        <w:rPr>
          <w:rFonts w:ascii="Times New Roman" w:hAnsi="Times New Roman" w:cs="Times New Roman"/>
          <w:sz w:val="24"/>
          <w:szCs w:val="24"/>
        </w:rPr>
        <w:t xml:space="preserve">. </w:t>
      </w:r>
    </w:p>
    <w:p w:rsidR="000E1C49" w:rsidRPr="00835B85" w:rsidRDefault="000E1C49"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Being a project manager of</w:t>
      </w:r>
      <w:r w:rsidR="00A505B7" w:rsidRPr="00835B85">
        <w:rPr>
          <w:rFonts w:ascii="Times New Roman" w:hAnsi="Times New Roman" w:cs="Times New Roman"/>
          <w:sz w:val="24"/>
          <w:szCs w:val="24"/>
        </w:rPr>
        <w:t xml:space="preserve"> the </w:t>
      </w:r>
      <w:r w:rsidR="00405399">
        <w:rPr>
          <w:rFonts w:ascii="Times New Roman" w:hAnsi="Times New Roman" w:cs="Times New Roman"/>
          <w:sz w:val="24"/>
          <w:szCs w:val="24"/>
        </w:rPr>
        <w:t>Crossrail</w:t>
      </w:r>
      <w:r w:rsidR="00A505B7" w:rsidRPr="00835B85">
        <w:rPr>
          <w:rFonts w:ascii="Times New Roman" w:hAnsi="Times New Roman" w:cs="Times New Roman"/>
          <w:sz w:val="24"/>
          <w:szCs w:val="24"/>
        </w:rPr>
        <w:t xml:space="preserve"> project for managing and developing the western part of the project. </w:t>
      </w:r>
      <w:r w:rsidR="00671063" w:rsidRPr="00835B85">
        <w:rPr>
          <w:rFonts w:ascii="Times New Roman" w:hAnsi="Times New Roman" w:cs="Times New Roman"/>
          <w:sz w:val="24"/>
          <w:szCs w:val="24"/>
        </w:rPr>
        <w:t>Basically,</w:t>
      </w:r>
      <w:r w:rsidR="00A505B7" w:rsidRPr="00835B85">
        <w:rPr>
          <w:rFonts w:ascii="Times New Roman" w:hAnsi="Times New Roman" w:cs="Times New Roman"/>
          <w:sz w:val="24"/>
          <w:szCs w:val="24"/>
        </w:rPr>
        <w:t xml:space="preserve"> for making the project plan effective, it is essential for the project manager to develop the documentation</w:t>
      </w:r>
      <w:r w:rsidR="00055881" w:rsidRPr="00835B85">
        <w:rPr>
          <w:rFonts w:ascii="Times New Roman" w:hAnsi="Times New Roman" w:cs="Times New Roman"/>
          <w:sz w:val="24"/>
          <w:szCs w:val="24"/>
        </w:rPr>
        <w:t xml:space="preserve"> which guide the other members at the </w:t>
      </w:r>
      <w:r w:rsidR="00671063" w:rsidRPr="00835B85">
        <w:rPr>
          <w:rFonts w:ascii="Times New Roman" w:hAnsi="Times New Roman" w:cs="Times New Roman"/>
          <w:sz w:val="24"/>
          <w:szCs w:val="24"/>
        </w:rPr>
        <w:t>activity</w:t>
      </w:r>
      <w:r w:rsidR="00055881" w:rsidRPr="00835B85">
        <w:rPr>
          <w:rFonts w:ascii="Times New Roman" w:hAnsi="Times New Roman" w:cs="Times New Roman"/>
          <w:sz w:val="24"/>
          <w:szCs w:val="24"/>
        </w:rPr>
        <w:t xml:space="preserve"> or task. The </w:t>
      </w:r>
      <w:r w:rsidR="00405399">
        <w:rPr>
          <w:rFonts w:ascii="Times New Roman" w:hAnsi="Times New Roman" w:cs="Times New Roman"/>
          <w:sz w:val="24"/>
          <w:szCs w:val="24"/>
        </w:rPr>
        <w:t>Crossrail</w:t>
      </w:r>
      <w:r w:rsidR="00055881" w:rsidRPr="00835B85">
        <w:rPr>
          <w:rFonts w:ascii="Times New Roman" w:hAnsi="Times New Roman" w:cs="Times New Roman"/>
          <w:sz w:val="24"/>
          <w:szCs w:val="24"/>
        </w:rPr>
        <w:t xml:space="preserve"> project is one of the biggest </w:t>
      </w:r>
      <w:r w:rsidR="00671063" w:rsidRPr="00835B85">
        <w:rPr>
          <w:rFonts w:ascii="Times New Roman" w:hAnsi="Times New Roman" w:cs="Times New Roman"/>
          <w:sz w:val="24"/>
          <w:szCs w:val="24"/>
        </w:rPr>
        <w:t>projects</w:t>
      </w:r>
      <w:r w:rsidR="00055881" w:rsidRPr="00835B85">
        <w:rPr>
          <w:rFonts w:ascii="Times New Roman" w:hAnsi="Times New Roman" w:cs="Times New Roman"/>
          <w:sz w:val="24"/>
          <w:szCs w:val="24"/>
        </w:rPr>
        <w:t xml:space="preserve"> in Europe which are divided into several parts and in this project it’s a duty </w:t>
      </w:r>
      <w:r w:rsidR="00FC4F04" w:rsidRPr="00835B85">
        <w:rPr>
          <w:rFonts w:ascii="Times New Roman" w:hAnsi="Times New Roman" w:cs="Times New Roman"/>
          <w:sz w:val="24"/>
          <w:szCs w:val="24"/>
        </w:rPr>
        <w:t>of project</w:t>
      </w:r>
      <w:r w:rsidR="00055881" w:rsidRPr="00835B85">
        <w:rPr>
          <w:rFonts w:ascii="Times New Roman" w:hAnsi="Times New Roman" w:cs="Times New Roman"/>
          <w:sz w:val="24"/>
          <w:szCs w:val="24"/>
        </w:rPr>
        <w:t xml:space="preserve"> manage </w:t>
      </w:r>
      <w:r w:rsidR="00FC4F04" w:rsidRPr="00835B85">
        <w:rPr>
          <w:rFonts w:ascii="Times New Roman" w:hAnsi="Times New Roman" w:cs="Times New Roman"/>
          <w:sz w:val="24"/>
          <w:szCs w:val="24"/>
        </w:rPr>
        <w:t>to</w:t>
      </w:r>
      <w:r w:rsidR="00055881" w:rsidRPr="00835B85">
        <w:rPr>
          <w:rFonts w:ascii="Times New Roman" w:hAnsi="Times New Roman" w:cs="Times New Roman"/>
          <w:sz w:val="24"/>
          <w:szCs w:val="24"/>
        </w:rPr>
        <w:t xml:space="preserve"> develop the western part where quarters </w:t>
      </w:r>
      <w:r w:rsidR="00FC4F04" w:rsidRPr="00835B85">
        <w:rPr>
          <w:rFonts w:ascii="Times New Roman" w:hAnsi="Times New Roman" w:cs="Times New Roman"/>
          <w:sz w:val="24"/>
          <w:szCs w:val="24"/>
        </w:rPr>
        <w:t xml:space="preserve">and pillars are develop. Hence the </w:t>
      </w:r>
      <w:r w:rsidR="00405399">
        <w:rPr>
          <w:rFonts w:ascii="Times New Roman" w:hAnsi="Times New Roman" w:cs="Times New Roman"/>
          <w:sz w:val="24"/>
          <w:szCs w:val="24"/>
        </w:rPr>
        <w:t>Crossrail</w:t>
      </w:r>
      <w:r w:rsidR="00FC4F04" w:rsidRPr="00835B85">
        <w:rPr>
          <w:rFonts w:ascii="Times New Roman" w:hAnsi="Times New Roman" w:cs="Times New Roman"/>
          <w:sz w:val="24"/>
          <w:szCs w:val="24"/>
        </w:rPr>
        <w:t xml:space="preserve"> wants to develop and construct the western part of their project with budget of £50,000 </w:t>
      </w:r>
      <w:r w:rsidR="00671063" w:rsidRPr="00835B85">
        <w:rPr>
          <w:rFonts w:ascii="Times New Roman" w:hAnsi="Times New Roman" w:cs="Times New Roman"/>
          <w:sz w:val="24"/>
          <w:szCs w:val="24"/>
        </w:rPr>
        <w:t>within</w:t>
      </w:r>
      <w:r w:rsidR="00FC4F04" w:rsidRPr="00835B85">
        <w:rPr>
          <w:rFonts w:ascii="Times New Roman" w:hAnsi="Times New Roman" w:cs="Times New Roman"/>
          <w:sz w:val="24"/>
          <w:szCs w:val="24"/>
        </w:rPr>
        <w:t xml:space="preserve"> </w:t>
      </w:r>
      <w:r w:rsidR="00671063" w:rsidRPr="00835B85">
        <w:rPr>
          <w:rFonts w:ascii="Times New Roman" w:hAnsi="Times New Roman" w:cs="Times New Roman"/>
          <w:sz w:val="24"/>
          <w:szCs w:val="24"/>
        </w:rPr>
        <w:t>6 months</w:t>
      </w:r>
      <w:r w:rsidR="00FC4F04" w:rsidRPr="00835B85">
        <w:rPr>
          <w:rFonts w:ascii="Times New Roman" w:hAnsi="Times New Roman" w:cs="Times New Roman"/>
          <w:sz w:val="24"/>
          <w:szCs w:val="24"/>
        </w:rPr>
        <w:t xml:space="preserve">. </w:t>
      </w:r>
    </w:p>
    <w:p w:rsidR="00FC4F04" w:rsidRPr="00835B85" w:rsidRDefault="00FC4F04"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Below here are the basic principle of the project management which are as follow – </w:t>
      </w:r>
    </w:p>
    <w:p w:rsidR="00FC4F04" w:rsidRPr="00835B85" w:rsidRDefault="00E447A7"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Defined goal – Basically in this phase project manager needs to identify of develop the goal and the goal of the western part of the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is to design and develop the project which consume less time and resources. </w:t>
      </w:r>
    </w:p>
    <w:p w:rsidR="00E447A7" w:rsidRPr="00835B85" w:rsidRDefault="00E447A7"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Defined phase – In the phase section, the project manager of the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necessity to demonstrate the different phase and resources at budget of £50,000. Hence due to this, the member of the project </w:t>
      </w:r>
      <w:r w:rsidR="00671063" w:rsidRPr="00835B85">
        <w:rPr>
          <w:rFonts w:ascii="Times New Roman" w:hAnsi="Times New Roman" w:cs="Times New Roman"/>
          <w:sz w:val="24"/>
          <w:szCs w:val="24"/>
        </w:rPr>
        <w:t>gets</w:t>
      </w:r>
      <w:r w:rsidRPr="00835B85">
        <w:rPr>
          <w:rFonts w:ascii="Times New Roman" w:hAnsi="Times New Roman" w:cs="Times New Roman"/>
          <w:sz w:val="24"/>
          <w:szCs w:val="24"/>
        </w:rPr>
        <w:t xml:space="preserve"> to know about their roles and responsibility in developing the project. </w:t>
      </w:r>
    </w:p>
    <w:p w:rsidR="00B47DB4" w:rsidRPr="00835B85" w:rsidRDefault="00E447A7"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Structure of project </w:t>
      </w:r>
      <w:r w:rsidR="00B47DB4" w:rsidRPr="00835B85">
        <w:rPr>
          <w:rFonts w:ascii="Times New Roman" w:hAnsi="Times New Roman" w:cs="Times New Roman"/>
          <w:sz w:val="24"/>
          <w:szCs w:val="24"/>
        </w:rPr>
        <w:t xml:space="preserve">–In case of the project structure section, the project manager of </w:t>
      </w:r>
      <w:r w:rsidR="00405399">
        <w:rPr>
          <w:rFonts w:ascii="Times New Roman" w:hAnsi="Times New Roman" w:cs="Times New Roman"/>
          <w:sz w:val="24"/>
          <w:szCs w:val="24"/>
        </w:rPr>
        <w:t>Crossrail</w:t>
      </w:r>
      <w:r w:rsidR="00B47DB4" w:rsidRPr="00835B85">
        <w:rPr>
          <w:rFonts w:ascii="Times New Roman" w:hAnsi="Times New Roman" w:cs="Times New Roman"/>
          <w:sz w:val="24"/>
          <w:szCs w:val="24"/>
        </w:rPr>
        <w:t xml:space="preserve"> project needs to demonstrate the overview of the further construction </w:t>
      </w:r>
      <w:r w:rsidR="00AB0B6B" w:rsidRPr="00835B85">
        <w:rPr>
          <w:rFonts w:ascii="Times New Roman" w:hAnsi="Times New Roman" w:cs="Times New Roman"/>
          <w:sz w:val="24"/>
          <w:szCs w:val="24"/>
        </w:rPr>
        <w:t>and</w:t>
      </w:r>
      <w:r w:rsidR="00B47DB4" w:rsidRPr="00835B85">
        <w:rPr>
          <w:rFonts w:ascii="Times New Roman" w:hAnsi="Times New Roman" w:cs="Times New Roman"/>
          <w:sz w:val="24"/>
          <w:szCs w:val="24"/>
        </w:rPr>
        <w:t xml:space="preserve"> cover the resources which will be used in developing the project. </w:t>
      </w:r>
    </w:p>
    <w:p w:rsidR="00B47DB4" w:rsidRPr="00835B85" w:rsidRDefault="00B47DB4"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Transparency – The transparency section </w:t>
      </w:r>
      <w:r w:rsidR="00671063" w:rsidRPr="00835B85">
        <w:rPr>
          <w:rFonts w:ascii="Times New Roman" w:hAnsi="Times New Roman" w:cs="Times New Roman"/>
          <w:sz w:val="24"/>
          <w:szCs w:val="24"/>
        </w:rPr>
        <w:t>demonstrates</w:t>
      </w:r>
      <w:r w:rsidRPr="00835B85">
        <w:rPr>
          <w:rFonts w:ascii="Times New Roman" w:hAnsi="Times New Roman" w:cs="Times New Roman"/>
          <w:sz w:val="24"/>
          <w:szCs w:val="24"/>
        </w:rPr>
        <w:t xml:space="preserve"> that the flow of healthy communication where </w:t>
      </w:r>
      <w:r w:rsidR="00AB0B6B" w:rsidRPr="00835B85">
        <w:rPr>
          <w:rFonts w:ascii="Times New Roman" w:hAnsi="Times New Roman" w:cs="Times New Roman"/>
          <w:sz w:val="24"/>
          <w:szCs w:val="24"/>
        </w:rPr>
        <w:t>member</w:t>
      </w:r>
      <w:r w:rsidRPr="00835B85">
        <w:rPr>
          <w:rFonts w:ascii="Times New Roman" w:hAnsi="Times New Roman" w:cs="Times New Roman"/>
          <w:sz w:val="24"/>
          <w:szCs w:val="24"/>
        </w:rPr>
        <w:t xml:space="preserve"> of the project can easily share their view and concern which eliminate the probability of error</w:t>
      </w:r>
      <w:r w:rsidR="00835B85">
        <w:rPr>
          <w:rFonts w:ascii="Times New Roman" w:hAnsi="Times New Roman" w:cs="Times New Roman"/>
          <w:sz w:val="24"/>
          <w:szCs w:val="24"/>
        </w:rPr>
        <w:t xml:space="preserve"> (</w:t>
      </w:r>
      <w:r w:rsidR="00835B85" w:rsidRPr="00835B85">
        <w:rPr>
          <w:rFonts w:ascii="Times New Roman" w:hAnsi="Times New Roman" w:cs="Times New Roman"/>
          <w:color w:val="222222"/>
          <w:sz w:val="24"/>
          <w:szCs w:val="24"/>
          <w:shd w:val="clear" w:color="auto" w:fill="FFFFFF"/>
        </w:rPr>
        <w:t>Shirley</w:t>
      </w:r>
      <w:r w:rsidR="00835B85">
        <w:rPr>
          <w:rFonts w:ascii="Times New Roman" w:hAnsi="Times New Roman" w:cs="Times New Roman"/>
          <w:color w:val="222222"/>
          <w:sz w:val="24"/>
          <w:szCs w:val="24"/>
          <w:shd w:val="clear" w:color="auto" w:fill="FFFFFF"/>
        </w:rPr>
        <w:t>, 2020)</w:t>
      </w:r>
      <w:r w:rsidRPr="00835B85">
        <w:rPr>
          <w:rFonts w:ascii="Times New Roman" w:hAnsi="Times New Roman" w:cs="Times New Roman"/>
          <w:sz w:val="24"/>
          <w:szCs w:val="24"/>
        </w:rPr>
        <w:t xml:space="preserve">. </w:t>
      </w:r>
    </w:p>
    <w:p w:rsidR="00E447A7" w:rsidRPr="00835B85" w:rsidRDefault="00B47DB4"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Identification of risk – Apart from this, in the risk identification section project manager analyse those risk which have a high probability to occur and hamper the project efficiency and </w:t>
      </w:r>
      <w:r w:rsidR="00707762" w:rsidRPr="00835B85">
        <w:rPr>
          <w:rFonts w:ascii="Times New Roman" w:hAnsi="Times New Roman" w:cs="Times New Roman"/>
          <w:sz w:val="24"/>
          <w:szCs w:val="24"/>
        </w:rPr>
        <w:t xml:space="preserve">productivity. </w:t>
      </w:r>
    </w:p>
    <w:p w:rsidR="00707762" w:rsidRPr="00835B85" w:rsidRDefault="00707762" w:rsidP="00835B85">
      <w:pPr>
        <w:pStyle w:val="Heading1"/>
        <w:spacing w:line="360" w:lineRule="auto"/>
        <w:jc w:val="both"/>
        <w:rPr>
          <w:rFonts w:cs="Times New Roman"/>
          <w:szCs w:val="24"/>
        </w:rPr>
      </w:pPr>
      <w:bookmarkStart w:id="2" w:name="_Toc46843618"/>
      <w:r w:rsidRPr="00835B85">
        <w:rPr>
          <w:rFonts w:cs="Times New Roman"/>
          <w:szCs w:val="24"/>
        </w:rPr>
        <w:lastRenderedPageBreak/>
        <w:t>Main project management methodologies</w:t>
      </w:r>
      <w:bookmarkEnd w:id="2"/>
    </w:p>
    <w:p w:rsidR="00707762" w:rsidRPr="00835B85" w:rsidRDefault="00707762"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Being a project manager of the western part of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it’s a responsibility to analyse and implement the project management methodologies for successful completion of the project </w:t>
      </w:r>
      <w:r w:rsidR="00671063" w:rsidRPr="00835B85">
        <w:rPr>
          <w:rFonts w:ascii="Times New Roman" w:hAnsi="Times New Roman" w:cs="Times New Roman"/>
          <w:sz w:val="24"/>
          <w:szCs w:val="24"/>
        </w:rPr>
        <w:t>within</w:t>
      </w:r>
      <w:r w:rsidRPr="00835B85">
        <w:rPr>
          <w:rFonts w:ascii="Times New Roman" w:hAnsi="Times New Roman" w:cs="Times New Roman"/>
          <w:sz w:val="24"/>
          <w:szCs w:val="24"/>
        </w:rPr>
        <w:t xml:space="preserve"> the decided budget and time duration. The following project management methodologies are agile</w:t>
      </w:r>
      <w:r w:rsidR="00BE143E" w:rsidRPr="00835B85">
        <w:rPr>
          <w:rFonts w:ascii="Times New Roman" w:hAnsi="Times New Roman" w:cs="Times New Roman"/>
          <w:sz w:val="24"/>
          <w:szCs w:val="24"/>
        </w:rPr>
        <w:t>, waterfall</w:t>
      </w:r>
      <w:r w:rsidR="00B66EC0" w:rsidRPr="00835B85">
        <w:rPr>
          <w:rFonts w:ascii="Times New Roman" w:hAnsi="Times New Roman" w:cs="Times New Roman"/>
          <w:sz w:val="24"/>
          <w:szCs w:val="24"/>
        </w:rPr>
        <w:t xml:space="preserve">, six </w:t>
      </w:r>
      <w:proofErr w:type="spellStart"/>
      <w:r w:rsidR="00671063" w:rsidRPr="00835B85">
        <w:rPr>
          <w:rFonts w:ascii="Times New Roman" w:hAnsi="Times New Roman" w:cs="Times New Roman"/>
          <w:sz w:val="24"/>
          <w:szCs w:val="24"/>
        </w:rPr>
        <w:t>sigmas</w:t>
      </w:r>
      <w:proofErr w:type="spellEnd"/>
      <w:r w:rsidR="00671063" w:rsidRPr="00835B85">
        <w:rPr>
          <w:rFonts w:ascii="Times New Roman" w:hAnsi="Times New Roman" w:cs="Times New Roman"/>
          <w:sz w:val="24"/>
          <w:szCs w:val="24"/>
        </w:rPr>
        <w:t>’</w:t>
      </w:r>
      <w:r w:rsidR="00B66EC0" w:rsidRPr="00835B85">
        <w:rPr>
          <w:rFonts w:ascii="Times New Roman" w:hAnsi="Times New Roman" w:cs="Times New Roman"/>
          <w:sz w:val="24"/>
          <w:szCs w:val="24"/>
        </w:rPr>
        <w:t xml:space="preserve">, PMBOK and </w:t>
      </w:r>
      <w:r w:rsidR="00405399">
        <w:rPr>
          <w:rFonts w:ascii="Times New Roman" w:hAnsi="Times New Roman" w:cs="Times New Roman"/>
          <w:sz w:val="24"/>
          <w:szCs w:val="24"/>
        </w:rPr>
        <w:t>PRINCE2</w:t>
      </w:r>
      <w:r w:rsidR="00B66EC0" w:rsidRPr="00835B85">
        <w:rPr>
          <w:rFonts w:ascii="Times New Roman" w:hAnsi="Times New Roman" w:cs="Times New Roman"/>
          <w:sz w:val="24"/>
          <w:szCs w:val="24"/>
        </w:rPr>
        <w:t xml:space="preserve">. </w:t>
      </w:r>
    </w:p>
    <w:p w:rsidR="00707762" w:rsidRPr="00835B85" w:rsidRDefault="00707762" w:rsidP="00835B85">
      <w:pPr>
        <w:spacing w:line="360" w:lineRule="auto"/>
        <w:jc w:val="both"/>
        <w:rPr>
          <w:rFonts w:ascii="Times New Roman" w:hAnsi="Times New Roman" w:cs="Times New Roman"/>
          <w:b/>
          <w:sz w:val="24"/>
          <w:szCs w:val="24"/>
        </w:rPr>
      </w:pPr>
      <w:r w:rsidRPr="00835B85">
        <w:rPr>
          <w:rFonts w:ascii="Times New Roman" w:hAnsi="Times New Roman" w:cs="Times New Roman"/>
          <w:b/>
          <w:sz w:val="24"/>
          <w:szCs w:val="24"/>
        </w:rPr>
        <w:t xml:space="preserve">Agile </w:t>
      </w:r>
      <w:r w:rsidR="00BE143E" w:rsidRPr="00835B85">
        <w:rPr>
          <w:rFonts w:ascii="Times New Roman" w:hAnsi="Times New Roman" w:cs="Times New Roman"/>
          <w:b/>
          <w:sz w:val="24"/>
          <w:szCs w:val="24"/>
        </w:rPr>
        <w:t>methodology</w:t>
      </w:r>
    </w:p>
    <w:p w:rsidR="00707762" w:rsidRPr="00835B85" w:rsidRDefault="00707762"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agile methodology </w:t>
      </w:r>
      <w:r w:rsidR="00671063" w:rsidRPr="00835B85">
        <w:rPr>
          <w:rFonts w:ascii="Times New Roman" w:hAnsi="Times New Roman" w:cs="Times New Roman"/>
          <w:sz w:val="24"/>
          <w:szCs w:val="24"/>
        </w:rPr>
        <w:t>is</w:t>
      </w:r>
      <w:r w:rsidRPr="00835B85">
        <w:rPr>
          <w:rFonts w:ascii="Times New Roman" w:hAnsi="Times New Roman" w:cs="Times New Roman"/>
          <w:sz w:val="24"/>
          <w:szCs w:val="24"/>
        </w:rPr>
        <w:t xml:space="preserve"> also known as the recognizable methodologies in the project management. </w:t>
      </w:r>
      <w:r w:rsidR="00671063" w:rsidRPr="00835B85">
        <w:rPr>
          <w:rFonts w:ascii="Times New Roman" w:hAnsi="Times New Roman" w:cs="Times New Roman"/>
          <w:sz w:val="24"/>
          <w:szCs w:val="24"/>
        </w:rPr>
        <w:t>Basically,</w:t>
      </w:r>
      <w:r w:rsidRPr="00835B85">
        <w:rPr>
          <w:rFonts w:ascii="Times New Roman" w:hAnsi="Times New Roman" w:cs="Times New Roman"/>
          <w:sz w:val="24"/>
          <w:szCs w:val="24"/>
        </w:rPr>
        <w:t xml:space="preserve"> the agile methodology </w:t>
      </w:r>
      <w:r w:rsidR="00671063" w:rsidRPr="00835B85">
        <w:rPr>
          <w:rFonts w:ascii="Times New Roman" w:hAnsi="Times New Roman" w:cs="Times New Roman"/>
          <w:sz w:val="24"/>
          <w:szCs w:val="24"/>
        </w:rPr>
        <w:t>is</w:t>
      </w:r>
      <w:r w:rsidRPr="00835B85">
        <w:rPr>
          <w:rFonts w:ascii="Times New Roman" w:hAnsi="Times New Roman" w:cs="Times New Roman"/>
          <w:sz w:val="24"/>
          <w:szCs w:val="24"/>
        </w:rPr>
        <w:t xml:space="preserve"> more focused about the continuous iteration of the testing or development of the application development life cycle in the project. </w:t>
      </w:r>
      <w:r w:rsidR="00BE143E" w:rsidRPr="00835B85">
        <w:rPr>
          <w:rFonts w:ascii="Times New Roman" w:hAnsi="Times New Roman" w:cs="Times New Roman"/>
          <w:sz w:val="24"/>
          <w:szCs w:val="24"/>
        </w:rPr>
        <w:t xml:space="preserve">The main principle of the agile methodology </w:t>
      </w:r>
      <w:r w:rsidR="00671063" w:rsidRPr="00835B85">
        <w:rPr>
          <w:rFonts w:ascii="Times New Roman" w:hAnsi="Times New Roman" w:cs="Times New Roman"/>
          <w:sz w:val="24"/>
          <w:szCs w:val="24"/>
        </w:rPr>
        <w:t>is</w:t>
      </w:r>
      <w:r w:rsidR="00BE143E" w:rsidRPr="00835B85">
        <w:rPr>
          <w:rFonts w:ascii="Times New Roman" w:hAnsi="Times New Roman" w:cs="Times New Roman"/>
          <w:sz w:val="24"/>
          <w:szCs w:val="24"/>
        </w:rPr>
        <w:t xml:space="preserve"> </w:t>
      </w:r>
      <w:r w:rsidR="00671063" w:rsidRPr="00835B85">
        <w:rPr>
          <w:rFonts w:ascii="Times New Roman" w:hAnsi="Times New Roman" w:cs="Times New Roman"/>
          <w:sz w:val="24"/>
          <w:szCs w:val="24"/>
        </w:rPr>
        <w:t>increasing</w:t>
      </w:r>
      <w:r w:rsidR="00BE143E" w:rsidRPr="00835B85">
        <w:rPr>
          <w:rFonts w:ascii="Times New Roman" w:hAnsi="Times New Roman" w:cs="Times New Roman"/>
          <w:sz w:val="24"/>
          <w:szCs w:val="24"/>
        </w:rPr>
        <w:t xml:space="preserve"> the customers satisfaction by continuous development of services, permitted face to face conversions, encourage and develop the effective architecture and simplicity</w:t>
      </w:r>
      <w:r w:rsidR="00835B85">
        <w:rPr>
          <w:rFonts w:ascii="Times New Roman" w:hAnsi="Times New Roman" w:cs="Times New Roman"/>
          <w:sz w:val="24"/>
          <w:szCs w:val="24"/>
        </w:rPr>
        <w:t xml:space="preserve"> (</w:t>
      </w:r>
      <w:proofErr w:type="spellStart"/>
      <w:r w:rsidR="00835B85" w:rsidRPr="00835B85">
        <w:rPr>
          <w:rFonts w:ascii="Times New Roman" w:hAnsi="Times New Roman" w:cs="Times New Roman"/>
          <w:color w:val="222222"/>
          <w:sz w:val="24"/>
          <w:szCs w:val="24"/>
          <w:shd w:val="clear" w:color="auto" w:fill="FFFFFF"/>
        </w:rPr>
        <w:t>Bogdanova</w:t>
      </w:r>
      <w:proofErr w:type="spellEnd"/>
      <w:r w:rsidR="00835B85">
        <w:rPr>
          <w:rFonts w:ascii="Times New Roman" w:hAnsi="Times New Roman" w:cs="Times New Roman"/>
          <w:color w:val="222222"/>
          <w:sz w:val="24"/>
          <w:szCs w:val="24"/>
          <w:shd w:val="clear" w:color="auto" w:fill="FFFFFF"/>
        </w:rPr>
        <w:t>, et. al., 2020)</w:t>
      </w:r>
      <w:r w:rsidR="00BE143E" w:rsidRPr="00835B85">
        <w:rPr>
          <w:rFonts w:ascii="Times New Roman" w:hAnsi="Times New Roman" w:cs="Times New Roman"/>
          <w:sz w:val="24"/>
          <w:szCs w:val="24"/>
        </w:rPr>
        <w:t xml:space="preserve">. </w:t>
      </w:r>
    </w:p>
    <w:p w:rsidR="00BE143E" w:rsidRPr="00835B85" w:rsidRDefault="00BE143E" w:rsidP="00835B85">
      <w:pPr>
        <w:spacing w:line="360" w:lineRule="auto"/>
        <w:jc w:val="both"/>
        <w:rPr>
          <w:rFonts w:ascii="Times New Roman" w:hAnsi="Times New Roman" w:cs="Times New Roman"/>
          <w:b/>
          <w:sz w:val="24"/>
          <w:szCs w:val="24"/>
        </w:rPr>
      </w:pPr>
      <w:r w:rsidRPr="00835B85">
        <w:rPr>
          <w:rFonts w:ascii="Times New Roman" w:hAnsi="Times New Roman" w:cs="Times New Roman"/>
          <w:b/>
          <w:sz w:val="24"/>
          <w:szCs w:val="24"/>
        </w:rPr>
        <w:t xml:space="preserve">Waterfall methodology </w:t>
      </w:r>
    </w:p>
    <w:p w:rsidR="00BE143E" w:rsidRPr="00835B85" w:rsidRDefault="00BE143E"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waterfall is one of the </w:t>
      </w:r>
      <w:r w:rsidR="00671063" w:rsidRPr="00835B85">
        <w:rPr>
          <w:rFonts w:ascii="Times New Roman" w:hAnsi="Times New Roman" w:cs="Times New Roman"/>
          <w:sz w:val="24"/>
          <w:szCs w:val="24"/>
        </w:rPr>
        <w:t>liners</w:t>
      </w:r>
      <w:r w:rsidRPr="00835B85">
        <w:rPr>
          <w:rFonts w:ascii="Times New Roman" w:hAnsi="Times New Roman" w:cs="Times New Roman"/>
          <w:sz w:val="24"/>
          <w:szCs w:val="24"/>
        </w:rPr>
        <w:t xml:space="preserve"> as well as sequential design methodology which shows the progression downwards and in specific direction. The waterfall methodology includes the procedures like software &amp; system requirement, testing, analysis, coding, designing, operation and testing for making the project effective. </w:t>
      </w:r>
    </w:p>
    <w:p w:rsidR="00BE143E" w:rsidRPr="00835B85" w:rsidRDefault="00BE143E" w:rsidP="00835B85">
      <w:pPr>
        <w:spacing w:line="360" w:lineRule="auto"/>
        <w:jc w:val="both"/>
        <w:rPr>
          <w:rFonts w:ascii="Times New Roman" w:hAnsi="Times New Roman" w:cs="Times New Roman"/>
          <w:b/>
          <w:sz w:val="24"/>
          <w:szCs w:val="24"/>
        </w:rPr>
      </w:pPr>
      <w:r w:rsidRPr="00835B85">
        <w:rPr>
          <w:rFonts w:ascii="Times New Roman" w:hAnsi="Times New Roman" w:cs="Times New Roman"/>
          <w:b/>
          <w:sz w:val="24"/>
          <w:szCs w:val="24"/>
        </w:rPr>
        <w:t xml:space="preserve">Six sigma methodology </w:t>
      </w:r>
    </w:p>
    <w:p w:rsidR="00BE143E" w:rsidRPr="00835B85" w:rsidRDefault="00BE143E"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w:t>
      </w:r>
      <w:r w:rsidR="00671063" w:rsidRPr="00835B85">
        <w:rPr>
          <w:rFonts w:ascii="Times New Roman" w:hAnsi="Times New Roman" w:cs="Times New Roman"/>
          <w:sz w:val="24"/>
          <w:szCs w:val="24"/>
        </w:rPr>
        <w:t>six-sigma</w:t>
      </w:r>
      <w:r w:rsidRPr="00835B85">
        <w:rPr>
          <w:rFonts w:ascii="Times New Roman" w:hAnsi="Times New Roman" w:cs="Times New Roman"/>
          <w:sz w:val="24"/>
          <w:szCs w:val="24"/>
        </w:rPr>
        <w:t xml:space="preserve"> methodology </w:t>
      </w:r>
      <w:r w:rsidR="00541DD6">
        <w:rPr>
          <w:rFonts w:ascii="Times New Roman" w:hAnsi="Times New Roman" w:cs="Times New Roman"/>
          <w:sz w:val="24"/>
          <w:szCs w:val="24"/>
        </w:rPr>
        <w:t>is</w:t>
      </w:r>
      <w:r w:rsidRPr="00835B85">
        <w:rPr>
          <w:rFonts w:ascii="Times New Roman" w:hAnsi="Times New Roman" w:cs="Times New Roman"/>
          <w:sz w:val="24"/>
          <w:szCs w:val="24"/>
        </w:rPr>
        <w:t xml:space="preserve"> one of the </w:t>
      </w:r>
      <w:r w:rsidR="00541DD6">
        <w:rPr>
          <w:rFonts w:ascii="Times New Roman" w:hAnsi="Times New Roman" w:cs="Times New Roman"/>
          <w:sz w:val="24"/>
          <w:szCs w:val="24"/>
        </w:rPr>
        <w:t>important</w:t>
      </w:r>
      <w:r w:rsidRPr="00835B85">
        <w:rPr>
          <w:rFonts w:ascii="Times New Roman" w:hAnsi="Times New Roman" w:cs="Times New Roman"/>
          <w:sz w:val="24"/>
          <w:szCs w:val="24"/>
        </w:rPr>
        <w:t xml:space="preserve"> </w:t>
      </w:r>
      <w:r w:rsidR="00671063" w:rsidRPr="00835B85">
        <w:rPr>
          <w:rFonts w:ascii="Times New Roman" w:hAnsi="Times New Roman" w:cs="Times New Roman"/>
          <w:sz w:val="24"/>
          <w:szCs w:val="24"/>
        </w:rPr>
        <w:t>methodologies</w:t>
      </w:r>
      <w:r w:rsidRPr="00835B85">
        <w:rPr>
          <w:rFonts w:ascii="Times New Roman" w:hAnsi="Times New Roman" w:cs="Times New Roman"/>
          <w:sz w:val="24"/>
          <w:szCs w:val="24"/>
        </w:rPr>
        <w:t xml:space="preserve"> which are focused on the continuous development of the </w:t>
      </w:r>
      <w:r w:rsidR="00671063" w:rsidRPr="00835B85">
        <w:rPr>
          <w:rFonts w:ascii="Times New Roman" w:hAnsi="Times New Roman" w:cs="Times New Roman"/>
          <w:sz w:val="24"/>
          <w:szCs w:val="24"/>
        </w:rPr>
        <w:t>product</w:t>
      </w:r>
      <w:r w:rsidRPr="00835B85">
        <w:rPr>
          <w:rFonts w:ascii="Times New Roman" w:hAnsi="Times New Roman" w:cs="Times New Roman"/>
          <w:sz w:val="24"/>
          <w:szCs w:val="24"/>
        </w:rPr>
        <w:t xml:space="preserve"> and services. </w:t>
      </w:r>
      <w:r w:rsidR="00671063" w:rsidRPr="00835B85">
        <w:rPr>
          <w:rFonts w:ascii="Times New Roman" w:hAnsi="Times New Roman" w:cs="Times New Roman"/>
          <w:sz w:val="24"/>
          <w:szCs w:val="24"/>
        </w:rPr>
        <w:t>Basically,</w:t>
      </w:r>
      <w:r w:rsidRPr="00835B85">
        <w:rPr>
          <w:rFonts w:ascii="Times New Roman" w:hAnsi="Times New Roman" w:cs="Times New Roman"/>
          <w:sz w:val="24"/>
          <w:szCs w:val="24"/>
        </w:rPr>
        <w:t xml:space="preserve"> the </w:t>
      </w:r>
      <w:r w:rsidR="00671063" w:rsidRPr="00835B85">
        <w:rPr>
          <w:rFonts w:ascii="Times New Roman" w:hAnsi="Times New Roman" w:cs="Times New Roman"/>
          <w:sz w:val="24"/>
          <w:szCs w:val="24"/>
        </w:rPr>
        <w:t>six-sigma</w:t>
      </w:r>
      <w:r w:rsidRPr="00835B85">
        <w:rPr>
          <w:rFonts w:ascii="Times New Roman" w:hAnsi="Times New Roman" w:cs="Times New Roman"/>
          <w:sz w:val="24"/>
          <w:szCs w:val="24"/>
        </w:rPr>
        <w:t xml:space="preserve"> methodology analyse the issues related to the existing product or services and find out the potential solution for it which improve the overall performance of the </w:t>
      </w:r>
      <w:r w:rsidR="00B66EC0" w:rsidRPr="00835B85">
        <w:rPr>
          <w:rFonts w:ascii="Times New Roman" w:hAnsi="Times New Roman" w:cs="Times New Roman"/>
          <w:sz w:val="24"/>
          <w:szCs w:val="24"/>
        </w:rPr>
        <w:t>service</w:t>
      </w:r>
      <w:r w:rsidR="00835B85">
        <w:rPr>
          <w:rFonts w:ascii="Times New Roman" w:hAnsi="Times New Roman" w:cs="Times New Roman"/>
          <w:sz w:val="24"/>
          <w:szCs w:val="24"/>
        </w:rPr>
        <w:t xml:space="preserve"> (</w:t>
      </w:r>
      <w:r w:rsidR="00835B85">
        <w:rPr>
          <w:rFonts w:ascii="Times New Roman" w:hAnsi="Times New Roman" w:cs="Times New Roman"/>
          <w:color w:val="222222"/>
          <w:sz w:val="24"/>
          <w:szCs w:val="24"/>
          <w:shd w:val="clear" w:color="auto" w:fill="FFFFFF"/>
        </w:rPr>
        <w:t xml:space="preserve">McGrath </w:t>
      </w:r>
      <w:r w:rsidR="00835B85" w:rsidRPr="00835B85">
        <w:rPr>
          <w:rFonts w:ascii="Times New Roman" w:hAnsi="Times New Roman" w:cs="Times New Roman"/>
          <w:color w:val="222222"/>
          <w:sz w:val="24"/>
          <w:szCs w:val="24"/>
          <w:shd w:val="clear" w:color="auto" w:fill="FFFFFF"/>
        </w:rPr>
        <w:t>and Whitty</w:t>
      </w:r>
      <w:r w:rsidR="00835B85">
        <w:rPr>
          <w:rFonts w:ascii="Times New Roman" w:hAnsi="Times New Roman" w:cs="Times New Roman"/>
          <w:color w:val="222222"/>
          <w:sz w:val="24"/>
          <w:szCs w:val="24"/>
          <w:shd w:val="clear" w:color="auto" w:fill="FFFFFF"/>
        </w:rPr>
        <w:t>, 2020)</w:t>
      </w:r>
      <w:r w:rsidR="00B66EC0" w:rsidRPr="00835B85">
        <w:rPr>
          <w:rFonts w:ascii="Times New Roman" w:hAnsi="Times New Roman" w:cs="Times New Roman"/>
          <w:sz w:val="24"/>
          <w:szCs w:val="24"/>
        </w:rPr>
        <w:t xml:space="preserve">. </w:t>
      </w:r>
    </w:p>
    <w:p w:rsidR="00B66EC0" w:rsidRPr="00835B85" w:rsidRDefault="00B66EC0" w:rsidP="00835B85">
      <w:pPr>
        <w:spacing w:line="360" w:lineRule="auto"/>
        <w:jc w:val="both"/>
        <w:rPr>
          <w:rFonts w:ascii="Times New Roman" w:hAnsi="Times New Roman" w:cs="Times New Roman"/>
          <w:b/>
          <w:sz w:val="24"/>
          <w:szCs w:val="24"/>
        </w:rPr>
      </w:pPr>
      <w:r w:rsidRPr="00835B85">
        <w:rPr>
          <w:rFonts w:ascii="Times New Roman" w:hAnsi="Times New Roman" w:cs="Times New Roman"/>
          <w:b/>
          <w:sz w:val="24"/>
          <w:szCs w:val="24"/>
        </w:rPr>
        <w:t xml:space="preserve">PMBOK methodology </w:t>
      </w:r>
    </w:p>
    <w:p w:rsidR="00B66EC0" w:rsidRPr="00835B85" w:rsidRDefault="00541DD6" w:rsidP="00835B85">
      <w:pPr>
        <w:spacing w:line="360" w:lineRule="auto"/>
        <w:jc w:val="both"/>
        <w:rPr>
          <w:rFonts w:ascii="Times New Roman" w:hAnsi="Times New Roman" w:cs="Times New Roman"/>
          <w:sz w:val="24"/>
          <w:szCs w:val="24"/>
        </w:rPr>
      </w:pPr>
      <w:r>
        <w:rPr>
          <w:rFonts w:ascii="Times New Roman" w:hAnsi="Times New Roman" w:cs="Times New Roman"/>
          <w:sz w:val="24"/>
          <w:szCs w:val="24"/>
        </w:rPr>
        <w:t>The PMBOK methodology is</w:t>
      </w:r>
      <w:r w:rsidR="00B66EC0" w:rsidRPr="00835B85">
        <w:rPr>
          <w:rFonts w:ascii="Times New Roman" w:hAnsi="Times New Roman" w:cs="Times New Roman"/>
          <w:sz w:val="24"/>
          <w:szCs w:val="24"/>
        </w:rPr>
        <w:t xml:space="preserve"> the </w:t>
      </w:r>
      <w:r w:rsidR="00671063" w:rsidRPr="00835B85">
        <w:rPr>
          <w:rFonts w:ascii="Times New Roman" w:hAnsi="Times New Roman" w:cs="Times New Roman"/>
          <w:sz w:val="24"/>
          <w:szCs w:val="24"/>
        </w:rPr>
        <w:t>tool,</w:t>
      </w:r>
      <w:r w:rsidR="00B66EC0" w:rsidRPr="00835B85">
        <w:rPr>
          <w:rFonts w:ascii="Times New Roman" w:hAnsi="Times New Roman" w:cs="Times New Roman"/>
          <w:sz w:val="24"/>
          <w:szCs w:val="24"/>
        </w:rPr>
        <w:t xml:space="preserve"> which </w:t>
      </w:r>
      <w:r>
        <w:rPr>
          <w:rFonts w:ascii="Times New Roman" w:hAnsi="Times New Roman" w:cs="Times New Roman"/>
          <w:sz w:val="24"/>
          <w:szCs w:val="24"/>
        </w:rPr>
        <w:t>is</w:t>
      </w:r>
      <w:r w:rsidR="00B66EC0" w:rsidRPr="00835B85">
        <w:rPr>
          <w:rFonts w:ascii="Times New Roman" w:hAnsi="Times New Roman" w:cs="Times New Roman"/>
          <w:sz w:val="24"/>
          <w:szCs w:val="24"/>
        </w:rPr>
        <w:t xml:space="preserve"> known for </w:t>
      </w:r>
      <w:r>
        <w:rPr>
          <w:rFonts w:ascii="Times New Roman" w:hAnsi="Times New Roman" w:cs="Times New Roman"/>
          <w:sz w:val="24"/>
          <w:szCs w:val="24"/>
        </w:rPr>
        <w:t>its</w:t>
      </w:r>
      <w:r w:rsidR="00B66EC0" w:rsidRPr="00835B85">
        <w:rPr>
          <w:rFonts w:ascii="Times New Roman" w:hAnsi="Times New Roman" w:cs="Times New Roman"/>
          <w:sz w:val="24"/>
          <w:szCs w:val="24"/>
        </w:rPr>
        <w:t xml:space="preserve"> best practices, standards, terminologies, conventions, etc. Basically, the PMBOK methodology are includes the </w:t>
      </w:r>
      <w:r w:rsidR="00671063" w:rsidRPr="00835B85">
        <w:rPr>
          <w:rFonts w:ascii="Times New Roman" w:hAnsi="Times New Roman" w:cs="Times New Roman"/>
          <w:sz w:val="24"/>
          <w:szCs w:val="24"/>
        </w:rPr>
        <w:t>five-process</w:t>
      </w:r>
      <w:r w:rsidR="00B66EC0" w:rsidRPr="00835B85">
        <w:rPr>
          <w:rFonts w:ascii="Times New Roman" w:hAnsi="Times New Roman" w:cs="Times New Roman"/>
          <w:sz w:val="24"/>
          <w:szCs w:val="24"/>
        </w:rPr>
        <w:t xml:space="preserve"> initiation, planning, implementation, controlling as well as closing for making the project effective. </w:t>
      </w:r>
    </w:p>
    <w:p w:rsidR="00B66EC0" w:rsidRPr="00835B85" w:rsidRDefault="00B66EC0"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br w:type="page"/>
      </w:r>
    </w:p>
    <w:p w:rsidR="00B66EC0" w:rsidRPr="00835B85" w:rsidRDefault="00405399" w:rsidP="00835B85">
      <w:pPr>
        <w:pStyle w:val="Heading1"/>
        <w:spacing w:line="360" w:lineRule="auto"/>
        <w:jc w:val="both"/>
        <w:rPr>
          <w:rFonts w:cs="Times New Roman"/>
          <w:szCs w:val="24"/>
        </w:rPr>
      </w:pPr>
      <w:bookmarkStart w:id="3" w:name="_Toc46843619"/>
      <w:r>
        <w:rPr>
          <w:rFonts w:cs="Times New Roman"/>
          <w:szCs w:val="24"/>
        </w:rPr>
        <w:lastRenderedPageBreak/>
        <w:t>PRINCE2</w:t>
      </w:r>
      <w:r w:rsidRPr="00835B85">
        <w:rPr>
          <w:rFonts w:cs="Times New Roman"/>
          <w:szCs w:val="24"/>
        </w:rPr>
        <w:t xml:space="preserve"> </w:t>
      </w:r>
      <w:r w:rsidR="00B66EC0" w:rsidRPr="00835B85">
        <w:rPr>
          <w:rFonts w:cs="Times New Roman"/>
          <w:szCs w:val="24"/>
        </w:rPr>
        <w:t>methodology</w:t>
      </w:r>
      <w:bookmarkEnd w:id="3"/>
    </w:p>
    <w:p w:rsidR="00B66EC0" w:rsidRPr="00835B85" w:rsidRDefault="00A22D90"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w:t>
      </w:r>
      <w:r w:rsidR="00405399">
        <w:rPr>
          <w:rFonts w:ascii="Times New Roman" w:hAnsi="Times New Roman" w:cs="Times New Roman"/>
          <w:sz w:val="24"/>
          <w:szCs w:val="24"/>
        </w:rPr>
        <w:t>PRINCE2</w:t>
      </w:r>
      <w:r w:rsidRPr="00835B85">
        <w:rPr>
          <w:rFonts w:ascii="Times New Roman" w:hAnsi="Times New Roman" w:cs="Times New Roman"/>
          <w:sz w:val="24"/>
          <w:szCs w:val="24"/>
        </w:rPr>
        <w:t xml:space="preserve"> methodology framework or tool aimed to control and manage the resources at effective way for the successful completion of the project. Basically, in case of the United Kingdom most of the construction are other project are based on the </w:t>
      </w:r>
      <w:r w:rsidR="00541DD6">
        <w:rPr>
          <w:rFonts w:ascii="Times New Roman" w:hAnsi="Times New Roman" w:cs="Times New Roman"/>
          <w:sz w:val="24"/>
          <w:szCs w:val="24"/>
        </w:rPr>
        <w:t>PRINCE2</w:t>
      </w:r>
      <w:r w:rsidRPr="00835B85">
        <w:rPr>
          <w:rFonts w:ascii="Times New Roman" w:hAnsi="Times New Roman" w:cs="Times New Roman"/>
          <w:sz w:val="24"/>
          <w:szCs w:val="24"/>
        </w:rPr>
        <w:t xml:space="preserve"> methodology which was originated by the government of UK. </w:t>
      </w:r>
    </w:p>
    <w:p w:rsidR="00F6741C" w:rsidRPr="00835B85" w:rsidRDefault="00A22D90"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Hence, it is analysed that the </w:t>
      </w:r>
      <w:r w:rsidR="00541DD6">
        <w:rPr>
          <w:rFonts w:ascii="Times New Roman" w:hAnsi="Times New Roman" w:cs="Times New Roman"/>
          <w:sz w:val="24"/>
          <w:szCs w:val="24"/>
        </w:rPr>
        <w:t>PRINCE2</w:t>
      </w:r>
      <w:r w:rsidRPr="00835B85">
        <w:rPr>
          <w:rFonts w:ascii="Times New Roman" w:hAnsi="Times New Roman" w:cs="Times New Roman"/>
          <w:sz w:val="24"/>
          <w:szCs w:val="24"/>
        </w:rPr>
        <w:t xml:space="preserve"> methodology are one of the suitable </w:t>
      </w:r>
      <w:r w:rsidR="00671063" w:rsidRPr="00835B85">
        <w:rPr>
          <w:rFonts w:ascii="Times New Roman" w:hAnsi="Times New Roman" w:cs="Times New Roman"/>
          <w:sz w:val="24"/>
          <w:szCs w:val="24"/>
        </w:rPr>
        <w:t>methodologies</w:t>
      </w:r>
      <w:r w:rsidRPr="00835B85">
        <w:rPr>
          <w:rFonts w:ascii="Times New Roman" w:hAnsi="Times New Roman" w:cs="Times New Roman"/>
          <w:sz w:val="24"/>
          <w:szCs w:val="24"/>
        </w:rPr>
        <w:t xml:space="preserve"> for the western part of the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w:t>
      </w:r>
      <w:r w:rsidR="00F6741C" w:rsidRPr="00835B85">
        <w:rPr>
          <w:rFonts w:ascii="Times New Roman" w:hAnsi="Times New Roman" w:cs="Times New Roman"/>
          <w:sz w:val="24"/>
          <w:szCs w:val="24"/>
        </w:rPr>
        <w:t>With</w:t>
      </w:r>
      <w:r w:rsidRPr="00835B85">
        <w:rPr>
          <w:rFonts w:ascii="Times New Roman" w:hAnsi="Times New Roman" w:cs="Times New Roman"/>
          <w:sz w:val="24"/>
          <w:szCs w:val="24"/>
        </w:rPr>
        <w:t xml:space="preserve"> the assist of this methodology, the project initiator </w:t>
      </w:r>
      <w:proofErr w:type="gramStart"/>
      <w:r w:rsidR="00671063" w:rsidRPr="00835B85">
        <w:rPr>
          <w:rFonts w:ascii="Times New Roman" w:hAnsi="Times New Roman" w:cs="Times New Roman"/>
          <w:sz w:val="24"/>
          <w:szCs w:val="24"/>
        </w:rPr>
        <w:t>is</w:t>
      </w:r>
      <w:r w:rsidRPr="00835B85">
        <w:rPr>
          <w:rFonts w:ascii="Times New Roman" w:hAnsi="Times New Roman" w:cs="Times New Roman"/>
          <w:sz w:val="24"/>
          <w:szCs w:val="24"/>
        </w:rPr>
        <w:t xml:space="preserve"> able to</w:t>
      </w:r>
      <w:proofErr w:type="gramEnd"/>
      <w:r w:rsidRPr="00835B85">
        <w:rPr>
          <w:rFonts w:ascii="Times New Roman" w:hAnsi="Times New Roman" w:cs="Times New Roman"/>
          <w:sz w:val="24"/>
          <w:szCs w:val="24"/>
        </w:rPr>
        <w:t xml:space="preserve"> recogn</w:t>
      </w:r>
      <w:r w:rsidR="00F6741C" w:rsidRPr="00835B85">
        <w:rPr>
          <w:rFonts w:ascii="Times New Roman" w:hAnsi="Times New Roman" w:cs="Times New Roman"/>
          <w:sz w:val="24"/>
          <w:szCs w:val="24"/>
        </w:rPr>
        <w:t xml:space="preserve">ize the need to the project which make the project successful and effective at different ways. Basically, the </w:t>
      </w:r>
      <w:r w:rsidR="00541DD6">
        <w:rPr>
          <w:rFonts w:ascii="Times New Roman" w:hAnsi="Times New Roman" w:cs="Times New Roman"/>
          <w:sz w:val="24"/>
          <w:szCs w:val="24"/>
        </w:rPr>
        <w:t>PRINCE2</w:t>
      </w:r>
      <w:r w:rsidR="00F6741C" w:rsidRPr="00835B85">
        <w:rPr>
          <w:rFonts w:ascii="Times New Roman" w:hAnsi="Times New Roman" w:cs="Times New Roman"/>
          <w:sz w:val="24"/>
          <w:szCs w:val="24"/>
        </w:rPr>
        <w:t xml:space="preserve"> methodology are depend upon seven theme, seven principle as well as seven process. Below here are the 7 principle of the </w:t>
      </w:r>
      <w:r w:rsidR="00541DD6">
        <w:rPr>
          <w:rFonts w:ascii="Times New Roman" w:hAnsi="Times New Roman" w:cs="Times New Roman"/>
          <w:sz w:val="24"/>
          <w:szCs w:val="24"/>
        </w:rPr>
        <w:t>PRINCE2</w:t>
      </w:r>
      <w:r w:rsidR="00F6741C" w:rsidRPr="00835B85">
        <w:rPr>
          <w:rFonts w:ascii="Times New Roman" w:hAnsi="Times New Roman" w:cs="Times New Roman"/>
          <w:sz w:val="24"/>
          <w:szCs w:val="24"/>
        </w:rPr>
        <w:t xml:space="preserve"> which are as follow – </w:t>
      </w:r>
    </w:p>
    <w:p w:rsidR="00A22D90" w:rsidRPr="00835B85" w:rsidRDefault="00F6741C"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Constant business justification – The constant business justification </w:t>
      </w:r>
      <w:r w:rsidR="00671063" w:rsidRPr="00835B85">
        <w:rPr>
          <w:rFonts w:ascii="Times New Roman" w:hAnsi="Times New Roman" w:cs="Times New Roman"/>
          <w:sz w:val="24"/>
          <w:szCs w:val="24"/>
        </w:rPr>
        <w:t>demonstrates</w:t>
      </w:r>
      <w:r w:rsidRPr="00835B85">
        <w:rPr>
          <w:rFonts w:ascii="Times New Roman" w:hAnsi="Times New Roman" w:cs="Times New Roman"/>
          <w:sz w:val="24"/>
          <w:szCs w:val="24"/>
        </w:rPr>
        <w:t xml:space="preserve"> the project </w:t>
      </w:r>
      <w:r w:rsidR="00A16192" w:rsidRPr="00835B85">
        <w:rPr>
          <w:rFonts w:ascii="Times New Roman" w:hAnsi="Times New Roman" w:cs="Times New Roman"/>
          <w:sz w:val="24"/>
          <w:szCs w:val="24"/>
        </w:rPr>
        <w:t xml:space="preserve">which are chosen by the </w:t>
      </w:r>
      <w:r w:rsidR="00405399">
        <w:rPr>
          <w:rFonts w:ascii="Times New Roman" w:hAnsi="Times New Roman" w:cs="Times New Roman"/>
          <w:sz w:val="24"/>
          <w:szCs w:val="24"/>
        </w:rPr>
        <w:t>Crossrail</w:t>
      </w:r>
      <w:r w:rsidR="00A16192" w:rsidRPr="00835B85">
        <w:rPr>
          <w:rFonts w:ascii="Times New Roman" w:hAnsi="Times New Roman" w:cs="Times New Roman"/>
          <w:sz w:val="24"/>
          <w:szCs w:val="24"/>
        </w:rPr>
        <w:t xml:space="preserve"> project in order to accomplish the project goal and complete the project at desirable time and cost. Basically, this principle of the </w:t>
      </w:r>
      <w:r w:rsidR="00541DD6">
        <w:rPr>
          <w:rFonts w:ascii="Times New Roman" w:hAnsi="Times New Roman" w:cs="Times New Roman"/>
          <w:sz w:val="24"/>
          <w:szCs w:val="24"/>
        </w:rPr>
        <w:t>PRINCE2</w:t>
      </w:r>
      <w:r w:rsidR="00A16192" w:rsidRPr="00835B85">
        <w:rPr>
          <w:rFonts w:ascii="Times New Roman" w:hAnsi="Times New Roman" w:cs="Times New Roman"/>
          <w:sz w:val="24"/>
          <w:szCs w:val="24"/>
        </w:rPr>
        <w:t xml:space="preserve"> are mainly focused on the cost which are required for managing the resources, raw material, labour, construction equipment’s, machinery, etc. Hence due to this, less cost and time are </w:t>
      </w:r>
      <w:r w:rsidR="00671063" w:rsidRPr="00835B85">
        <w:rPr>
          <w:rFonts w:ascii="Times New Roman" w:hAnsi="Times New Roman" w:cs="Times New Roman"/>
          <w:sz w:val="24"/>
          <w:szCs w:val="24"/>
        </w:rPr>
        <w:t>utilizing</w:t>
      </w:r>
      <w:r w:rsidR="00A16192" w:rsidRPr="00835B85">
        <w:rPr>
          <w:rFonts w:ascii="Times New Roman" w:hAnsi="Times New Roman" w:cs="Times New Roman"/>
          <w:sz w:val="24"/>
          <w:szCs w:val="24"/>
        </w:rPr>
        <w:t xml:space="preserve"> for performing the </w:t>
      </w:r>
      <w:proofErr w:type="gramStart"/>
      <w:r w:rsidR="00A16192" w:rsidRPr="00835B85">
        <w:rPr>
          <w:rFonts w:ascii="Times New Roman" w:hAnsi="Times New Roman" w:cs="Times New Roman"/>
          <w:sz w:val="24"/>
          <w:szCs w:val="24"/>
        </w:rPr>
        <w:t>particular operation</w:t>
      </w:r>
      <w:proofErr w:type="gramEnd"/>
      <w:r w:rsidR="00A16192" w:rsidRPr="00835B85">
        <w:rPr>
          <w:rFonts w:ascii="Times New Roman" w:hAnsi="Times New Roman" w:cs="Times New Roman"/>
          <w:sz w:val="24"/>
          <w:szCs w:val="24"/>
        </w:rPr>
        <w:t xml:space="preserve"> and also beneficial for mitigate the potential risk</w:t>
      </w:r>
      <w:r w:rsidR="00835B85">
        <w:rPr>
          <w:rFonts w:ascii="Times New Roman" w:hAnsi="Times New Roman" w:cs="Times New Roman"/>
          <w:sz w:val="24"/>
          <w:szCs w:val="24"/>
        </w:rPr>
        <w:t xml:space="preserve"> (</w:t>
      </w:r>
      <w:r w:rsidR="00835B85" w:rsidRPr="00835B85">
        <w:rPr>
          <w:rFonts w:ascii="Times New Roman" w:hAnsi="Times New Roman" w:cs="Times New Roman"/>
          <w:color w:val="222222"/>
          <w:sz w:val="24"/>
          <w:szCs w:val="24"/>
          <w:shd w:val="clear" w:color="auto" w:fill="FFFFFF"/>
        </w:rPr>
        <w:t>Wang</w:t>
      </w:r>
      <w:r w:rsidR="00835B85">
        <w:rPr>
          <w:rFonts w:ascii="Times New Roman" w:hAnsi="Times New Roman" w:cs="Times New Roman"/>
          <w:color w:val="222222"/>
          <w:sz w:val="24"/>
          <w:szCs w:val="24"/>
          <w:shd w:val="clear" w:color="auto" w:fill="FFFFFF"/>
        </w:rPr>
        <w:t>, et. al., 2020)</w:t>
      </w:r>
      <w:r w:rsidR="00A16192" w:rsidRPr="00835B85">
        <w:rPr>
          <w:rFonts w:ascii="Times New Roman" w:hAnsi="Times New Roman" w:cs="Times New Roman"/>
          <w:sz w:val="24"/>
          <w:szCs w:val="24"/>
        </w:rPr>
        <w:t xml:space="preserve">.  </w:t>
      </w:r>
    </w:p>
    <w:p w:rsidR="00A16192" w:rsidRPr="00835B85" w:rsidRDefault="00A1619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Acquire from the experience – This principle of the </w:t>
      </w:r>
      <w:r w:rsidR="00541DD6">
        <w:rPr>
          <w:rFonts w:ascii="Times New Roman" w:hAnsi="Times New Roman" w:cs="Times New Roman"/>
          <w:sz w:val="24"/>
          <w:szCs w:val="24"/>
        </w:rPr>
        <w:t>PRINCE2</w:t>
      </w:r>
      <w:r w:rsidRPr="00835B85">
        <w:rPr>
          <w:rFonts w:ascii="Times New Roman" w:hAnsi="Times New Roman" w:cs="Times New Roman"/>
          <w:sz w:val="24"/>
          <w:szCs w:val="24"/>
        </w:rPr>
        <w:t xml:space="preserve"> methodology demonstrate that the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project’s director or initiator need to learn from the approaches and plan development experience. Although, this principle </w:t>
      </w:r>
      <w:r w:rsidR="00671063" w:rsidRPr="00835B85">
        <w:rPr>
          <w:rFonts w:ascii="Times New Roman" w:hAnsi="Times New Roman" w:cs="Times New Roman"/>
          <w:sz w:val="24"/>
          <w:szCs w:val="24"/>
        </w:rPr>
        <w:t>is</w:t>
      </w:r>
      <w:r w:rsidRPr="00835B85">
        <w:rPr>
          <w:rFonts w:ascii="Times New Roman" w:hAnsi="Times New Roman" w:cs="Times New Roman"/>
          <w:sz w:val="24"/>
          <w:szCs w:val="24"/>
        </w:rPr>
        <w:t xml:space="preserve"> </w:t>
      </w:r>
      <w:r w:rsidR="006137CC" w:rsidRPr="00835B85">
        <w:rPr>
          <w:rFonts w:ascii="Times New Roman" w:hAnsi="Times New Roman" w:cs="Times New Roman"/>
          <w:sz w:val="24"/>
          <w:szCs w:val="24"/>
        </w:rPr>
        <w:t>including</w:t>
      </w:r>
      <w:r w:rsidRPr="00835B85">
        <w:rPr>
          <w:rFonts w:ascii="Times New Roman" w:hAnsi="Times New Roman" w:cs="Times New Roman"/>
          <w:sz w:val="24"/>
          <w:szCs w:val="24"/>
        </w:rPr>
        <w:t xml:space="preserve"> the director and initiator responsibilities, lessons, auditing, etc. </w:t>
      </w:r>
    </w:p>
    <w:p w:rsidR="00A16192" w:rsidRPr="00835B85" w:rsidRDefault="00A1619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Describe responsibilities and role – </w:t>
      </w:r>
      <w:r w:rsidR="0020547F" w:rsidRPr="00835B85">
        <w:rPr>
          <w:rFonts w:ascii="Times New Roman" w:hAnsi="Times New Roman" w:cs="Times New Roman"/>
          <w:sz w:val="24"/>
          <w:szCs w:val="24"/>
        </w:rPr>
        <w:t xml:space="preserve">This principle shows that the western part of the </w:t>
      </w:r>
      <w:r w:rsidR="00405399">
        <w:rPr>
          <w:rFonts w:ascii="Times New Roman" w:hAnsi="Times New Roman" w:cs="Times New Roman"/>
          <w:sz w:val="24"/>
          <w:szCs w:val="24"/>
        </w:rPr>
        <w:t>Crossrail</w:t>
      </w:r>
      <w:r w:rsidR="0020547F" w:rsidRPr="00835B85">
        <w:rPr>
          <w:rFonts w:ascii="Times New Roman" w:hAnsi="Times New Roman" w:cs="Times New Roman"/>
          <w:sz w:val="24"/>
          <w:szCs w:val="24"/>
        </w:rPr>
        <w:t xml:space="preserve"> project’s director </w:t>
      </w:r>
      <w:r w:rsidR="00900220" w:rsidRPr="00835B85">
        <w:rPr>
          <w:rFonts w:ascii="Times New Roman" w:hAnsi="Times New Roman" w:cs="Times New Roman"/>
          <w:sz w:val="24"/>
          <w:szCs w:val="24"/>
        </w:rPr>
        <w:t>needs</w:t>
      </w:r>
      <w:r w:rsidR="0020547F" w:rsidRPr="00835B85">
        <w:rPr>
          <w:rFonts w:ascii="Times New Roman" w:hAnsi="Times New Roman" w:cs="Times New Roman"/>
          <w:sz w:val="24"/>
          <w:szCs w:val="24"/>
        </w:rPr>
        <w:t xml:space="preserve"> to provide the specific role and responsibilities of each project member for successful completion of the project. </w:t>
      </w:r>
    </w:p>
    <w:p w:rsidR="0020547F" w:rsidRPr="00835B85" w:rsidRDefault="0020547F"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Stages manage – This principle shows that the project manager of the </w:t>
      </w:r>
      <w:r w:rsidR="00405399">
        <w:rPr>
          <w:rFonts w:ascii="Times New Roman" w:hAnsi="Times New Roman" w:cs="Times New Roman"/>
          <w:sz w:val="24"/>
          <w:szCs w:val="24"/>
        </w:rPr>
        <w:t>Crossrail</w:t>
      </w:r>
      <w:r w:rsidR="00E42B89" w:rsidRPr="00835B85">
        <w:rPr>
          <w:rFonts w:ascii="Times New Roman" w:hAnsi="Times New Roman" w:cs="Times New Roman"/>
          <w:sz w:val="24"/>
          <w:szCs w:val="24"/>
        </w:rPr>
        <w:t xml:space="preserve"> project need to focus on the initial stages i.e. planning, designing, controlling for making the project effective. </w:t>
      </w:r>
    </w:p>
    <w:p w:rsidR="00E42B89" w:rsidRPr="00835B85" w:rsidRDefault="00E42B89"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Manage through exception – This principle shows that each performing task and operation of the project needs to take permission of the higher authority for the further improvement. </w:t>
      </w:r>
    </w:p>
    <w:p w:rsidR="00E42B89" w:rsidRPr="00835B85" w:rsidRDefault="00E42B89"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lastRenderedPageBreak/>
        <w:t xml:space="preserve">Focus on services </w:t>
      </w:r>
      <w:r w:rsidR="00B76FAB" w:rsidRPr="00835B85">
        <w:rPr>
          <w:rFonts w:ascii="Times New Roman" w:hAnsi="Times New Roman" w:cs="Times New Roman"/>
          <w:sz w:val="24"/>
          <w:szCs w:val="24"/>
        </w:rPr>
        <w:t xml:space="preserve">–This principle </w:t>
      </w:r>
      <w:r w:rsidR="00900220" w:rsidRPr="00835B85">
        <w:rPr>
          <w:rFonts w:ascii="Times New Roman" w:hAnsi="Times New Roman" w:cs="Times New Roman"/>
          <w:sz w:val="24"/>
          <w:szCs w:val="24"/>
        </w:rPr>
        <w:t>demonstrates</w:t>
      </w:r>
      <w:r w:rsidR="00B76FAB" w:rsidRPr="00835B85">
        <w:rPr>
          <w:rFonts w:ascii="Times New Roman" w:hAnsi="Times New Roman" w:cs="Times New Roman"/>
          <w:sz w:val="24"/>
          <w:szCs w:val="24"/>
        </w:rPr>
        <w:t xml:space="preserve"> the significance of the quality services and product. Hence due to this, </w:t>
      </w:r>
      <w:r w:rsidR="00405399">
        <w:rPr>
          <w:rFonts w:ascii="Times New Roman" w:hAnsi="Times New Roman" w:cs="Times New Roman"/>
          <w:sz w:val="24"/>
          <w:szCs w:val="24"/>
        </w:rPr>
        <w:t>Crossrail</w:t>
      </w:r>
      <w:r w:rsidR="00B76FAB" w:rsidRPr="00835B85">
        <w:rPr>
          <w:rFonts w:ascii="Times New Roman" w:hAnsi="Times New Roman" w:cs="Times New Roman"/>
          <w:sz w:val="24"/>
          <w:szCs w:val="24"/>
        </w:rPr>
        <w:t xml:space="preserve"> product will be developed with specific quality product. </w:t>
      </w:r>
    </w:p>
    <w:p w:rsidR="00B76FAB" w:rsidRPr="00835B85" w:rsidRDefault="00B76FAB"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Tailor to suit the project atmosphere – This principle </w:t>
      </w:r>
      <w:r w:rsidR="00900220" w:rsidRPr="00835B85">
        <w:rPr>
          <w:rFonts w:ascii="Times New Roman" w:hAnsi="Times New Roman" w:cs="Times New Roman"/>
          <w:sz w:val="24"/>
          <w:szCs w:val="24"/>
        </w:rPr>
        <w:t>demonstrates</w:t>
      </w:r>
      <w:r w:rsidRPr="00835B85">
        <w:rPr>
          <w:rFonts w:ascii="Times New Roman" w:hAnsi="Times New Roman" w:cs="Times New Roman"/>
          <w:sz w:val="24"/>
          <w:szCs w:val="24"/>
        </w:rPr>
        <w:t xml:space="preserve"> the appropriateness of </w:t>
      </w:r>
      <w:r w:rsidR="00541DD6">
        <w:rPr>
          <w:rFonts w:ascii="Times New Roman" w:hAnsi="Times New Roman" w:cs="Times New Roman"/>
          <w:sz w:val="24"/>
          <w:szCs w:val="24"/>
        </w:rPr>
        <w:t>PRINCE2</w:t>
      </w:r>
      <w:r w:rsidRPr="00835B85">
        <w:rPr>
          <w:rFonts w:ascii="Times New Roman" w:hAnsi="Times New Roman" w:cs="Times New Roman"/>
          <w:sz w:val="24"/>
          <w:szCs w:val="24"/>
        </w:rPr>
        <w:t xml:space="preserve"> methodology which are utilize through the project manager for accomplishing the project goal.  </w:t>
      </w:r>
    </w:p>
    <w:p w:rsidR="00F6741C" w:rsidRPr="00835B85" w:rsidRDefault="00B76FAB" w:rsidP="00835B85">
      <w:pPr>
        <w:pStyle w:val="Heading1"/>
        <w:spacing w:line="360" w:lineRule="auto"/>
        <w:jc w:val="both"/>
        <w:rPr>
          <w:rFonts w:cs="Times New Roman"/>
          <w:szCs w:val="24"/>
        </w:rPr>
      </w:pPr>
      <w:bookmarkStart w:id="4" w:name="_Toc46843620"/>
      <w:r w:rsidRPr="00835B85">
        <w:rPr>
          <w:rFonts w:cs="Times New Roman"/>
          <w:szCs w:val="24"/>
        </w:rPr>
        <w:t xml:space="preserve">Appropriateness of </w:t>
      </w:r>
      <w:r w:rsidR="00405399">
        <w:rPr>
          <w:rFonts w:cs="Times New Roman"/>
          <w:szCs w:val="24"/>
        </w:rPr>
        <w:t>PRINCE2</w:t>
      </w:r>
      <w:bookmarkEnd w:id="4"/>
    </w:p>
    <w:p w:rsidR="00B76FAB" w:rsidRPr="00835B85" w:rsidRDefault="002F56B9"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Mitigation of risk – The </w:t>
      </w:r>
      <w:r w:rsidR="00541DD6">
        <w:rPr>
          <w:rFonts w:ascii="Times New Roman" w:hAnsi="Times New Roman" w:cs="Times New Roman"/>
          <w:sz w:val="24"/>
          <w:szCs w:val="24"/>
        </w:rPr>
        <w:t>PRINCE2</w:t>
      </w:r>
      <w:r w:rsidRPr="00835B85">
        <w:rPr>
          <w:rFonts w:ascii="Times New Roman" w:hAnsi="Times New Roman" w:cs="Times New Roman"/>
          <w:sz w:val="24"/>
          <w:szCs w:val="24"/>
        </w:rPr>
        <w:t xml:space="preserve"> methodology assist the project manager and director to recognize the potential risk which are generally occur in the project i.e. the project manager of the western part of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are recognize the issues which occur in particular risk</w:t>
      </w:r>
      <w:r w:rsidR="00835B85">
        <w:rPr>
          <w:rFonts w:ascii="Times New Roman" w:hAnsi="Times New Roman" w:cs="Times New Roman"/>
          <w:sz w:val="24"/>
          <w:szCs w:val="24"/>
        </w:rPr>
        <w:t xml:space="preserve"> (</w:t>
      </w:r>
      <w:proofErr w:type="spellStart"/>
      <w:r w:rsidR="00835B85">
        <w:rPr>
          <w:rFonts w:ascii="Times New Roman" w:hAnsi="Times New Roman" w:cs="Times New Roman"/>
          <w:color w:val="222222"/>
          <w:sz w:val="24"/>
          <w:szCs w:val="24"/>
          <w:shd w:val="clear" w:color="auto" w:fill="FFFFFF"/>
        </w:rPr>
        <w:t>Buganova</w:t>
      </w:r>
      <w:proofErr w:type="spellEnd"/>
      <w:r w:rsidR="00835B85" w:rsidRPr="00835B85">
        <w:rPr>
          <w:rFonts w:ascii="Times New Roman" w:hAnsi="Times New Roman" w:cs="Times New Roman"/>
          <w:color w:val="222222"/>
          <w:sz w:val="24"/>
          <w:szCs w:val="24"/>
          <w:shd w:val="clear" w:color="auto" w:fill="FFFFFF"/>
        </w:rPr>
        <w:t xml:space="preserve"> and </w:t>
      </w:r>
      <w:proofErr w:type="spellStart"/>
      <w:r w:rsidR="00835B85" w:rsidRPr="00835B85">
        <w:rPr>
          <w:rFonts w:ascii="Times New Roman" w:hAnsi="Times New Roman" w:cs="Times New Roman"/>
          <w:color w:val="222222"/>
          <w:sz w:val="24"/>
          <w:szCs w:val="24"/>
          <w:shd w:val="clear" w:color="auto" w:fill="FFFFFF"/>
        </w:rPr>
        <w:t>Simickova</w:t>
      </w:r>
      <w:proofErr w:type="spellEnd"/>
      <w:r w:rsidR="00835B85">
        <w:rPr>
          <w:rFonts w:ascii="Times New Roman" w:hAnsi="Times New Roman" w:cs="Times New Roman"/>
          <w:color w:val="222222"/>
          <w:sz w:val="24"/>
          <w:szCs w:val="24"/>
          <w:shd w:val="clear" w:color="auto" w:fill="FFFFFF"/>
        </w:rPr>
        <w:t>, 2020)</w:t>
      </w:r>
      <w:r w:rsidRPr="00835B85">
        <w:rPr>
          <w:rFonts w:ascii="Times New Roman" w:hAnsi="Times New Roman" w:cs="Times New Roman"/>
          <w:sz w:val="24"/>
          <w:szCs w:val="24"/>
        </w:rPr>
        <w:t xml:space="preserve">. </w:t>
      </w:r>
    </w:p>
    <w:p w:rsidR="002F56B9" w:rsidRPr="00835B85" w:rsidRDefault="002F56B9"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Project flexibility </w:t>
      </w:r>
      <w:r w:rsidR="003A028F" w:rsidRPr="00835B85">
        <w:rPr>
          <w:rFonts w:ascii="Times New Roman" w:hAnsi="Times New Roman" w:cs="Times New Roman"/>
          <w:sz w:val="24"/>
          <w:szCs w:val="24"/>
        </w:rPr>
        <w:t xml:space="preserve">–The project flexibility </w:t>
      </w:r>
      <w:r w:rsidR="00900220" w:rsidRPr="00835B85">
        <w:rPr>
          <w:rFonts w:ascii="Times New Roman" w:hAnsi="Times New Roman" w:cs="Times New Roman"/>
          <w:sz w:val="24"/>
          <w:szCs w:val="24"/>
        </w:rPr>
        <w:t>is</w:t>
      </w:r>
      <w:r w:rsidR="003A028F" w:rsidRPr="00835B85">
        <w:rPr>
          <w:rFonts w:ascii="Times New Roman" w:hAnsi="Times New Roman" w:cs="Times New Roman"/>
          <w:sz w:val="24"/>
          <w:szCs w:val="24"/>
        </w:rPr>
        <w:t xml:space="preserve"> also </w:t>
      </w:r>
      <w:r w:rsidR="009D197C" w:rsidRPr="00835B85">
        <w:rPr>
          <w:rFonts w:ascii="Times New Roman" w:hAnsi="Times New Roman" w:cs="Times New Roman"/>
          <w:sz w:val="24"/>
          <w:szCs w:val="24"/>
        </w:rPr>
        <w:t>occurred</w:t>
      </w:r>
      <w:r w:rsidR="003A028F" w:rsidRPr="00835B85">
        <w:rPr>
          <w:rFonts w:ascii="Times New Roman" w:hAnsi="Times New Roman" w:cs="Times New Roman"/>
          <w:sz w:val="24"/>
          <w:szCs w:val="24"/>
        </w:rPr>
        <w:t xml:space="preserve"> due to the </w:t>
      </w:r>
      <w:r w:rsidR="00541DD6">
        <w:rPr>
          <w:rFonts w:ascii="Times New Roman" w:hAnsi="Times New Roman" w:cs="Times New Roman"/>
          <w:sz w:val="24"/>
          <w:szCs w:val="24"/>
        </w:rPr>
        <w:t>PRINCE2</w:t>
      </w:r>
      <w:r w:rsidR="003A028F" w:rsidRPr="00835B85">
        <w:rPr>
          <w:rFonts w:ascii="Times New Roman" w:hAnsi="Times New Roman" w:cs="Times New Roman"/>
          <w:sz w:val="24"/>
          <w:szCs w:val="24"/>
        </w:rPr>
        <w:t xml:space="preserve"> methodology. Due to the flexibility, the project manager </w:t>
      </w:r>
      <w:r w:rsidR="009D197C" w:rsidRPr="00835B85">
        <w:rPr>
          <w:rFonts w:ascii="Times New Roman" w:hAnsi="Times New Roman" w:cs="Times New Roman"/>
          <w:sz w:val="24"/>
          <w:szCs w:val="24"/>
        </w:rPr>
        <w:t>can</w:t>
      </w:r>
      <w:r w:rsidR="003A028F" w:rsidRPr="00835B85">
        <w:rPr>
          <w:rFonts w:ascii="Times New Roman" w:hAnsi="Times New Roman" w:cs="Times New Roman"/>
          <w:sz w:val="24"/>
          <w:szCs w:val="24"/>
        </w:rPr>
        <w:t xml:space="preserve"> manage the different kind of resources and operations at low cost. Also, as per the desire manager can transform the project in order to achieve the project goal. </w:t>
      </w:r>
    </w:p>
    <w:p w:rsidR="003A028F" w:rsidRPr="00835B85" w:rsidRDefault="003A028F"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Stakeholder representation </w:t>
      </w:r>
      <w:r w:rsidR="00D9353A" w:rsidRPr="00835B85">
        <w:rPr>
          <w:rFonts w:ascii="Times New Roman" w:hAnsi="Times New Roman" w:cs="Times New Roman"/>
          <w:sz w:val="24"/>
          <w:szCs w:val="24"/>
        </w:rPr>
        <w:t xml:space="preserve">–The stakeholder representation </w:t>
      </w:r>
      <w:r w:rsidR="00900220" w:rsidRPr="00835B85">
        <w:rPr>
          <w:rFonts w:ascii="Times New Roman" w:hAnsi="Times New Roman" w:cs="Times New Roman"/>
          <w:sz w:val="24"/>
          <w:szCs w:val="24"/>
        </w:rPr>
        <w:t>is</w:t>
      </w:r>
      <w:r w:rsidR="00D9353A" w:rsidRPr="00835B85">
        <w:rPr>
          <w:rFonts w:ascii="Times New Roman" w:hAnsi="Times New Roman" w:cs="Times New Roman"/>
          <w:sz w:val="24"/>
          <w:szCs w:val="24"/>
        </w:rPr>
        <w:t xml:space="preserve"> also one of the appropriateness of the </w:t>
      </w:r>
      <w:r w:rsidR="00541DD6">
        <w:rPr>
          <w:rFonts w:ascii="Times New Roman" w:hAnsi="Times New Roman" w:cs="Times New Roman"/>
          <w:sz w:val="24"/>
          <w:szCs w:val="24"/>
        </w:rPr>
        <w:t>PRINCE2</w:t>
      </w:r>
      <w:r w:rsidR="00D9353A" w:rsidRPr="00835B85">
        <w:rPr>
          <w:rFonts w:ascii="Times New Roman" w:hAnsi="Times New Roman" w:cs="Times New Roman"/>
          <w:sz w:val="24"/>
          <w:szCs w:val="24"/>
        </w:rPr>
        <w:t xml:space="preserve"> methodology which demonstrate the </w:t>
      </w:r>
      <w:r w:rsidR="009D197C" w:rsidRPr="00835B85">
        <w:rPr>
          <w:rFonts w:ascii="Times New Roman" w:hAnsi="Times New Roman" w:cs="Times New Roman"/>
          <w:sz w:val="24"/>
          <w:szCs w:val="24"/>
        </w:rPr>
        <w:t>role</w:t>
      </w:r>
      <w:r w:rsidR="00D9353A" w:rsidRPr="00835B85">
        <w:rPr>
          <w:rFonts w:ascii="Times New Roman" w:hAnsi="Times New Roman" w:cs="Times New Roman"/>
          <w:sz w:val="24"/>
          <w:szCs w:val="24"/>
        </w:rPr>
        <w:t xml:space="preserve"> and responsibilities of the specific employees. </w:t>
      </w:r>
    </w:p>
    <w:p w:rsidR="00B66EC0" w:rsidRPr="00835B85" w:rsidRDefault="00D9353A" w:rsidP="00835B85">
      <w:pPr>
        <w:spacing w:line="360" w:lineRule="auto"/>
        <w:jc w:val="both"/>
        <w:rPr>
          <w:rFonts w:ascii="Times New Roman" w:hAnsi="Times New Roman" w:cs="Times New Roman"/>
          <w:b/>
          <w:i/>
          <w:sz w:val="24"/>
          <w:szCs w:val="24"/>
        </w:rPr>
      </w:pPr>
      <w:r w:rsidRPr="00835B85">
        <w:rPr>
          <w:rFonts w:ascii="Times New Roman" w:hAnsi="Times New Roman" w:cs="Times New Roman"/>
          <w:b/>
          <w:i/>
          <w:sz w:val="24"/>
          <w:szCs w:val="24"/>
        </w:rPr>
        <w:t xml:space="preserve">Limitation </w:t>
      </w:r>
    </w:p>
    <w:p w:rsidR="00D9353A" w:rsidRPr="00835B85" w:rsidRDefault="00D9353A"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Poor </w:t>
      </w:r>
      <w:r w:rsidR="00695F63" w:rsidRPr="00835B85">
        <w:rPr>
          <w:rFonts w:ascii="Times New Roman" w:hAnsi="Times New Roman" w:cs="Times New Roman"/>
          <w:sz w:val="24"/>
          <w:szCs w:val="24"/>
        </w:rPr>
        <w:t>change</w:t>
      </w:r>
      <w:r w:rsidRPr="00835B85">
        <w:rPr>
          <w:rFonts w:ascii="Times New Roman" w:hAnsi="Times New Roman" w:cs="Times New Roman"/>
          <w:sz w:val="24"/>
          <w:szCs w:val="24"/>
        </w:rPr>
        <w:t xml:space="preserve"> management – The poor </w:t>
      </w:r>
      <w:r w:rsidR="00695F63" w:rsidRPr="00835B85">
        <w:rPr>
          <w:rFonts w:ascii="Times New Roman" w:hAnsi="Times New Roman" w:cs="Times New Roman"/>
          <w:sz w:val="24"/>
          <w:szCs w:val="24"/>
        </w:rPr>
        <w:t>change</w:t>
      </w:r>
      <w:r w:rsidR="00405399">
        <w:rPr>
          <w:rFonts w:ascii="Times New Roman" w:hAnsi="Times New Roman" w:cs="Times New Roman"/>
          <w:sz w:val="24"/>
          <w:szCs w:val="24"/>
        </w:rPr>
        <w:t xml:space="preserve"> </w:t>
      </w:r>
      <w:r w:rsidR="00695F63" w:rsidRPr="00835B85">
        <w:rPr>
          <w:rFonts w:ascii="Times New Roman" w:hAnsi="Times New Roman" w:cs="Times New Roman"/>
          <w:sz w:val="24"/>
          <w:szCs w:val="24"/>
        </w:rPr>
        <w:t>management</w:t>
      </w:r>
      <w:r w:rsidRPr="00835B85">
        <w:rPr>
          <w:rFonts w:ascii="Times New Roman" w:hAnsi="Times New Roman" w:cs="Times New Roman"/>
          <w:sz w:val="24"/>
          <w:szCs w:val="24"/>
        </w:rPr>
        <w:t xml:space="preserve"> shows that when the </w:t>
      </w:r>
      <w:proofErr w:type="gramStart"/>
      <w:r w:rsidRPr="00835B85">
        <w:rPr>
          <w:rFonts w:ascii="Times New Roman" w:hAnsi="Times New Roman" w:cs="Times New Roman"/>
          <w:sz w:val="24"/>
          <w:szCs w:val="24"/>
        </w:rPr>
        <w:t>particular change</w:t>
      </w:r>
      <w:proofErr w:type="gramEnd"/>
      <w:r w:rsidRPr="00835B85">
        <w:rPr>
          <w:rFonts w:ascii="Times New Roman" w:hAnsi="Times New Roman" w:cs="Times New Roman"/>
          <w:sz w:val="24"/>
          <w:szCs w:val="24"/>
        </w:rPr>
        <w:t xml:space="preserve"> </w:t>
      </w:r>
      <w:r w:rsidR="00900220" w:rsidRPr="00835B85">
        <w:rPr>
          <w:rFonts w:ascii="Times New Roman" w:hAnsi="Times New Roman" w:cs="Times New Roman"/>
          <w:sz w:val="24"/>
          <w:szCs w:val="24"/>
        </w:rPr>
        <w:t>needs</w:t>
      </w:r>
      <w:r w:rsidRPr="00835B85">
        <w:rPr>
          <w:rFonts w:ascii="Times New Roman" w:hAnsi="Times New Roman" w:cs="Times New Roman"/>
          <w:sz w:val="24"/>
          <w:szCs w:val="24"/>
        </w:rPr>
        <w:t xml:space="preserve"> to implement in the project, whole project </w:t>
      </w:r>
      <w:r w:rsidR="005C7D9F" w:rsidRPr="00835B85">
        <w:rPr>
          <w:rFonts w:ascii="Times New Roman" w:hAnsi="Times New Roman" w:cs="Times New Roman"/>
          <w:sz w:val="24"/>
          <w:szCs w:val="24"/>
        </w:rPr>
        <w:t>needs</w:t>
      </w:r>
      <w:r w:rsidRPr="00835B85">
        <w:rPr>
          <w:rFonts w:ascii="Times New Roman" w:hAnsi="Times New Roman" w:cs="Times New Roman"/>
          <w:sz w:val="24"/>
          <w:szCs w:val="24"/>
        </w:rPr>
        <w:t xml:space="preserve"> to change</w:t>
      </w:r>
      <w:r w:rsidR="00695F63" w:rsidRPr="00835B85">
        <w:rPr>
          <w:rFonts w:ascii="Times New Roman" w:hAnsi="Times New Roman" w:cs="Times New Roman"/>
          <w:sz w:val="24"/>
          <w:szCs w:val="24"/>
        </w:rPr>
        <w:t xml:space="preserve"> which consume more resources, cost and time</w:t>
      </w:r>
      <w:r w:rsidR="00835B85">
        <w:rPr>
          <w:rFonts w:ascii="Times New Roman" w:hAnsi="Times New Roman" w:cs="Times New Roman"/>
          <w:sz w:val="24"/>
          <w:szCs w:val="24"/>
        </w:rPr>
        <w:t xml:space="preserve"> (</w:t>
      </w:r>
      <w:proofErr w:type="spellStart"/>
      <w:r w:rsidR="00835B85" w:rsidRPr="00835B85">
        <w:rPr>
          <w:rFonts w:ascii="Times New Roman" w:hAnsi="Times New Roman" w:cs="Times New Roman"/>
          <w:color w:val="222222"/>
          <w:sz w:val="24"/>
          <w:szCs w:val="24"/>
          <w:shd w:val="clear" w:color="auto" w:fill="FFFFFF"/>
        </w:rPr>
        <w:t>Altahtooh</w:t>
      </w:r>
      <w:proofErr w:type="spellEnd"/>
      <w:r w:rsidR="00835B85">
        <w:rPr>
          <w:rFonts w:ascii="Times New Roman" w:hAnsi="Times New Roman" w:cs="Times New Roman"/>
          <w:color w:val="222222"/>
          <w:sz w:val="24"/>
          <w:szCs w:val="24"/>
          <w:shd w:val="clear" w:color="auto" w:fill="FFFFFF"/>
        </w:rPr>
        <w:t>, 2020)</w:t>
      </w:r>
      <w:r w:rsidR="00695F63" w:rsidRPr="00835B85">
        <w:rPr>
          <w:rFonts w:ascii="Times New Roman" w:hAnsi="Times New Roman" w:cs="Times New Roman"/>
          <w:sz w:val="24"/>
          <w:szCs w:val="24"/>
        </w:rPr>
        <w:t xml:space="preserve">. </w:t>
      </w:r>
    </w:p>
    <w:p w:rsidR="00695F63" w:rsidRPr="00835B85" w:rsidRDefault="00695F63"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Ineffective risk management – It is analysed that it does not have the appropriate risk mitigation factor i.e. when the project manager of the </w:t>
      </w:r>
      <w:r w:rsidR="00405399">
        <w:rPr>
          <w:rFonts w:ascii="Times New Roman" w:hAnsi="Times New Roman" w:cs="Times New Roman"/>
          <w:sz w:val="24"/>
          <w:szCs w:val="24"/>
        </w:rPr>
        <w:t>Crossrail</w:t>
      </w:r>
      <w:r w:rsidR="00B70F1E" w:rsidRPr="00835B85">
        <w:rPr>
          <w:rFonts w:ascii="Times New Roman" w:hAnsi="Times New Roman" w:cs="Times New Roman"/>
          <w:sz w:val="24"/>
          <w:szCs w:val="24"/>
        </w:rPr>
        <w:t xml:space="preserve"> project needs to develop some changes of the project, So manager cannot find out the new risk which are occur in the project or not in further development. </w:t>
      </w:r>
    </w:p>
    <w:p w:rsidR="00B70F1E" w:rsidRPr="00835B85" w:rsidRDefault="00B70F1E"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br w:type="page"/>
      </w:r>
    </w:p>
    <w:p w:rsidR="00B66EC0" w:rsidRPr="00835B85" w:rsidRDefault="00B70F1E" w:rsidP="00835B85">
      <w:pPr>
        <w:pStyle w:val="Heading1"/>
        <w:spacing w:line="360" w:lineRule="auto"/>
        <w:jc w:val="both"/>
        <w:rPr>
          <w:rFonts w:cs="Times New Roman"/>
          <w:szCs w:val="24"/>
        </w:rPr>
      </w:pPr>
      <w:bookmarkStart w:id="5" w:name="_Toc46843621"/>
      <w:r w:rsidRPr="00835B85">
        <w:rPr>
          <w:rFonts w:cs="Times New Roman"/>
          <w:szCs w:val="24"/>
        </w:rPr>
        <w:lastRenderedPageBreak/>
        <w:t>Project management plan</w:t>
      </w:r>
      <w:bookmarkEnd w:id="5"/>
    </w:p>
    <w:p w:rsidR="00B70F1E" w:rsidRPr="00835B85" w:rsidRDefault="00D47DAA"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project manager of the western part of the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are responsible for managing the various kind of operations and activities for completion of the project in effective manner. In this project, the selected methodology is </w:t>
      </w:r>
      <w:r w:rsidR="00405399">
        <w:rPr>
          <w:rFonts w:ascii="Times New Roman" w:hAnsi="Times New Roman" w:cs="Times New Roman"/>
          <w:sz w:val="24"/>
          <w:szCs w:val="24"/>
        </w:rPr>
        <w:t>PRINCE2</w:t>
      </w:r>
      <w:r w:rsidRPr="00835B85">
        <w:rPr>
          <w:rFonts w:ascii="Times New Roman" w:hAnsi="Times New Roman" w:cs="Times New Roman"/>
          <w:sz w:val="24"/>
          <w:szCs w:val="24"/>
        </w:rPr>
        <w:t xml:space="preserve"> methodology that comprise seven principle for implementing in the project in order to accomplish the project goal. </w:t>
      </w:r>
      <w:r w:rsidR="00D71692" w:rsidRPr="00835B85">
        <w:rPr>
          <w:rFonts w:ascii="Times New Roman" w:hAnsi="Times New Roman" w:cs="Times New Roman"/>
          <w:sz w:val="24"/>
          <w:szCs w:val="24"/>
        </w:rPr>
        <w:t xml:space="preserve">Basically, the concept of the methodology is to develop the structure work flexible as well as simpler for accomplish the success rate of the </w:t>
      </w:r>
      <w:r w:rsidR="00405399">
        <w:rPr>
          <w:rFonts w:ascii="Times New Roman" w:hAnsi="Times New Roman" w:cs="Times New Roman"/>
          <w:sz w:val="24"/>
          <w:szCs w:val="24"/>
        </w:rPr>
        <w:t>Crossrail</w:t>
      </w:r>
      <w:r w:rsidR="00D71692" w:rsidRPr="00835B85">
        <w:rPr>
          <w:rFonts w:ascii="Times New Roman" w:hAnsi="Times New Roman" w:cs="Times New Roman"/>
          <w:sz w:val="24"/>
          <w:szCs w:val="24"/>
        </w:rPr>
        <w:t xml:space="preserve"> project</w:t>
      </w:r>
      <w:r w:rsidR="00835B85">
        <w:rPr>
          <w:rFonts w:ascii="Times New Roman" w:hAnsi="Times New Roman" w:cs="Times New Roman"/>
          <w:sz w:val="24"/>
          <w:szCs w:val="24"/>
        </w:rPr>
        <w:t xml:space="preserve"> (</w:t>
      </w:r>
      <w:r w:rsidR="00835B85">
        <w:rPr>
          <w:rFonts w:ascii="Times New Roman" w:hAnsi="Times New Roman" w:cs="Times New Roman"/>
          <w:color w:val="222222"/>
          <w:sz w:val="24"/>
          <w:szCs w:val="24"/>
          <w:shd w:val="clear" w:color="auto" w:fill="FFFFFF"/>
        </w:rPr>
        <w:t>Borg</w:t>
      </w:r>
      <w:r w:rsidR="00835B85" w:rsidRPr="00835B85">
        <w:rPr>
          <w:rFonts w:ascii="Times New Roman" w:hAnsi="Times New Roman" w:cs="Times New Roman"/>
          <w:color w:val="222222"/>
          <w:sz w:val="24"/>
          <w:szCs w:val="24"/>
          <w:shd w:val="clear" w:color="auto" w:fill="FFFFFF"/>
        </w:rPr>
        <w:t xml:space="preserve"> and Scott-Young</w:t>
      </w:r>
      <w:r w:rsidR="00835B85">
        <w:rPr>
          <w:rFonts w:ascii="Times New Roman" w:hAnsi="Times New Roman" w:cs="Times New Roman"/>
          <w:color w:val="222222"/>
          <w:sz w:val="24"/>
          <w:szCs w:val="24"/>
          <w:shd w:val="clear" w:color="auto" w:fill="FFFFFF"/>
        </w:rPr>
        <w:t>, 2020)</w:t>
      </w:r>
      <w:r w:rsidR="00D71692" w:rsidRPr="00835B85">
        <w:rPr>
          <w:rFonts w:ascii="Times New Roman" w:hAnsi="Times New Roman" w:cs="Times New Roman"/>
          <w:sz w:val="24"/>
          <w:szCs w:val="24"/>
        </w:rPr>
        <w:t xml:space="preserve">. </w:t>
      </w:r>
      <w:r w:rsidR="00900220" w:rsidRPr="00835B85">
        <w:rPr>
          <w:rFonts w:ascii="Times New Roman" w:hAnsi="Times New Roman" w:cs="Times New Roman"/>
          <w:sz w:val="24"/>
          <w:szCs w:val="24"/>
        </w:rPr>
        <w:t>Therefore,</w:t>
      </w:r>
      <w:r w:rsidR="00D71692" w:rsidRPr="00835B85">
        <w:rPr>
          <w:rFonts w:ascii="Times New Roman" w:hAnsi="Times New Roman" w:cs="Times New Roman"/>
          <w:sz w:val="24"/>
          <w:szCs w:val="24"/>
        </w:rPr>
        <w:t xml:space="preserve"> due to the </w:t>
      </w:r>
      <w:r w:rsidR="00541DD6">
        <w:rPr>
          <w:rFonts w:ascii="Times New Roman" w:hAnsi="Times New Roman" w:cs="Times New Roman"/>
          <w:sz w:val="24"/>
          <w:szCs w:val="24"/>
        </w:rPr>
        <w:t>PRINCE2</w:t>
      </w:r>
      <w:r w:rsidR="00D71692" w:rsidRPr="00835B85">
        <w:rPr>
          <w:rFonts w:ascii="Times New Roman" w:hAnsi="Times New Roman" w:cs="Times New Roman"/>
          <w:sz w:val="24"/>
          <w:szCs w:val="24"/>
        </w:rPr>
        <w:t xml:space="preserve"> methodology, project manager </w:t>
      </w:r>
      <w:r w:rsidR="005C7D9F" w:rsidRPr="00835B85">
        <w:rPr>
          <w:rFonts w:ascii="Times New Roman" w:hAnsi="Times New Roman" w:cs="Times New Roman"/>
          <w:sz w:val="24"/>
          <w:szCs w:val="24"/>
        </w:rPr>
        <w:t>is</w:t>
      </w:r>
      <w:r w:rsidR="00D71692" w:rsidRPr="00835B85">
        <w:rPr>
          <w:rFonts w:ascii="Times New Roman" w:hAnsi="Times New Roman" w:cs="Times New Roman"/>
          <w:sz w:val="24"/>
          <w:szCs w:val="24"/>
        </w:rPr>
        <w:t xml:space="preserve"> also able to provide the specific role and responsibility of the particular stakeholder due to which the project </w:t>
      </w:r>
      <w:r w:rsidR="00C96CA2" w:rsidRPr="00835B85">
        <w:rPr>
          <w:rFonts w:ascii="Times New Roman" w:hAnsi="Times New Roman" w:cs="Times New Roman"/>
          <w:sz w:val="24"/>
          <w:szCs w:val="24"/>
        </w:rPr>
        <w:t>is</w:t>
      </w:r>
      <w:bookmarkStart w:id="6" w:name="_GoBack"/>
      <w:bookmarkEnd w:id="6"/>
      <w:r w:rsidR="00D71692" w:rsidRPr="00835B85">
        <w:rPr>
          <w:rFonts w:ascii="Times New Roman" w:hAnsi="Times New Roman" w:cs="Times New Roman"/>
          <w:sz w:val="24"/>
          <w:szCs w:val="24"/>
        </w:rPr>
        <w:t xml:space="preserve"> successful completion of the project with in the desire time and cost. Below here are the seven principle of the </w:t>
      </w:r>
      <w:r w:rsidR="00541DD6">
        <w:rPr>
          <w:rFonts w:ascii="Times New Roman" w:hAnsi="Times New Roman" w:cs="Times New Roman"/>
          <w:sz w:val="24"/>
          <w:szCs w:val="24"/>
        </w:rPr>
        <w:t>PRINCE2</w:t>
      </w:r>
      <w:r w:rsidR="00D71692" w:rsidRPr="00835B85">
        <w:rPr>
          <w:rFonts w:ascii="Times New Roman" w:hAnsi="Times New Roman" w:cs="Times New Roman"/>
          <w:sz w:val="24"/>
          <w:szCs w:val="24"/>
        </w:rPr>
        <w:t xml:space="preserve"> methodology which utilize in developing the western part of </w:t>
      </w:r>
      <w:r w:rsidR="00405399">
        <w:rPr>
          <w:rFonts w:ascii="Times New Roman" w:hAnsi="Times New Roman" w:cs="Times New Roman"/>
          <w:sz w:val="24"/>
          <w:szCs w:val="24"/>
        </w:rPr>
        <w:t>Crossrail</w:t>
      </w:r>
      <w:r w:rsidR="00D71692" w:rsidRPr="00835B85">
        <w:rPr>
          <w:rFonts w:ascii="Times New Roman" w:hAnsi="Times New Roman" w:cs="Times New Roman"/>
          <w:sz w:val="24"/>
          <w:szCs w:val="24"/>
        </w:rPr>
        <w:t xml:space="preserve"> project – </w:t>
      </w:r>
    </w:p>
    <w:p w:rsidR="00D71692" w:rsidRPr="00835B85" w:rsidRDefault="00D7169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Constant business justification</w:t>
      </w:r>
    </w:p>
    <w:p w:rsidR="00D71692" w:rsidRPr="00835B85" w:rsidRDefault="00D7169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Acquire from the experience</w:t>
      </w:r>
    </w:p>
    <w:p w:rsidR="00D71692" w:rsidRPr="00835B85" w:rsidRDefault="003A41A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Describe responsibilities and role</w:t>
      </w:r>
    </w:p>
    <w:p w:rsidR="003A41A2" w:rsidRPr="00835B85" w:rsidRDefault="003A41A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Stages manage</w:t>
      </w:r>
    </w:p>
    <w:p w:rsidR="003A41A2" w:rsidRPr="00835B85" w:rsidRDefault="003A41A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Manage through exception</w:t>
      </w:r>
    </w:p>
    <w:p w:rsidR="003A41A2" w:rsidRPr="00835B85" w:rsidRDefault="003A41A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Focus on services</w:t>
      </w:r>
    </w:p>
    <w:p w:rsidR="003A41A2" w:rsidRPr="00835B85" w:rsidRDefault="003A41A2"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Tailor to suit the project atmosphere</w:t>
      </w:r>
    </w:p>
    <w:p w:rsidR="00D71692" w:rsidRPr="00835B85" w:rsidRDefault="00D15EB7"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Below here are </w:t>
      </w:r>
      <w:r w:rsidR="00900220" w:rsidRPr="00835B85">
        <w:rPr>
          <w:rFonts w:ascii="Times New Roman" w:hAnsi="Times New Roman" w:cs="Times New Roman"/>
          <w:sz w:val="24"/>
          <w:szCs w:val="24"/>
        </w:rPr>
        <w:t>some</w:t>
      </w:r>
      <w:r w:rsidRPr="00835B85">
        <w:rPr>
          <w:rFonts w:ascii="Times New Roman" w:hAnsi="Times New Roman" w:cs="Times New Roman"/>
          <w:sz w:val="24"/>
          <w:szCs w:val="24"/>
        </w:rPr>
        <w:t xml:space="preserve"> factor which is based on the </w:t>
      </w:r>
      <w:r w:rsidR="00541DD6">
        <w:rPr>
          <w:rFonts w:ascii="Times New Roman" w:hAnsi="Times New Roman" w:cs="Times New Roman"/>
          <w:sz w:val="24"/>
          <w:szCs w:val="24"/>
        </w:rPr>
        <w:t>PRINCE2</w:t>
      </w:r>
      <w:r w:rsidRPr="00835B85">
        <w:rPr>
          <w:rFonts w:ascii="Times New Roman" w:hAnsi="Times New Roman" w:cs="Times New Roman"/>
          <w:sz w:val="24"/>
          <w:szCs w:val="24"/>
        </w:rPr>
        <w:t xml:space="preserve"> principle in case of the western part of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project – </w:t>
      </w:r>
    </w:p>
    <w:p w:rsidR="00D15EB7" w:rsidRPr="00835B85" w:rsidRDefault="00D15EB7" w:rsidP="00835B85">
      <w:pPr>
        <w:pStyle w:val="ListParagraph"/>
        <w:numPr>
          <w:ilvl w:val="0"/>
          <w:numId w:val="1"/>
        </w:num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Scheduled – The scheduled tool includes the different kind of activities as per the </w:t>
      </w:r>
      <w:r w:rsidR="00A53D49" w:rsidRPr="00835B85">
        <w:rPr>
          <w:rFonts w:ascii="Times New Roman" w:hAnsi="Times New Roman" w:cs="Times New Roman"/>
          <w:sz w:val="24"/>
          <w:szCs w:val="24"/>
        </w:rPr>
        <w:t>project member responsibilities</w:t>
      </w:r>
      <w:r w:rsidR="00835B85">
        <w:rPr>
          <w:rFonts w:ascii="Times New Roman" w:hAnsi="Times New Roman" w:cs="Times New Roman"/>
          <w:sz w:val="24"/>
          <w:szCs w:val="24"/>
        </w:rPr>
        <w:t xml:space="preserve"> (</w:t>
      </w:r>
      <w:proofErr w:type="spellStart"/>
      <w:r w:rsidR="00835B85" w:rsidRPr="00835B85">
        <w:rPr>
          <w:rFonts w:ascii="Times New Roman" w:hAnsi="Times New Roman" w:cs="Times New Roman"/>
          <w:color w:val="222222"/>
          <w:sz w:val="24"/>
          <w:szCs w:val="24"/>
          <w:shd w:val="clear" w:color="auto" w:fill="FFFFFF"/>
        </w:rPr>
        <w:t>Akkermans</w:t>
      </w:r>
      <w:proofErr w:type="spellEnd"/>
      <w:r w:rsidR="00835B85">
        <w:rPr>
          <w:rFonts w:ascii="Times New Roman" w:hAnsi="Times New Roman" w:cs="Times New Roman"/>
          <w:color w:val="222222"/>
          <w:sz w:val="24"/>
          <w:szCs w:val="24"/>
          <w:shd w:val="clear" w:color="auto" w:fill="FFFFFF"/>
        </w:rPr>
        <w:t>, et. al., 2020)</w:t>
      </w:r>
      <w:r w:rsidR="00A53D49" w:rsidRPr="00835B85">
        <w:rPr>
          <w:rFonts w:ascii="Times New Roman" w:hAnsi="Times New Roman" w:cs="Times New Roman"/>
          <w:sz w:val="24"/>
          <w:szCs w:val="24"/>
        </w:rPr>
        <w:t xml:space="preserve">. Although, the scheduled includes the appropriate time duration at starting to end date which assist the project member and manager to complete the specific task or operation at the desire time duration. Hence due to this, the desire outcomes of the western part of the </w:t>
      </w:r>
      <w:r w:rsidR="00405399">
        <w:rPr>
          <w:rFonts w:ascii="Times New Roman" w:hAnsi="Times New Roman" w:cs="Times New Roman"/>
          <w:sz w:val="24"/>
          <w:szCs w:val="24"/>
        </w:rPr>
        <w:t>Crossrail</w:t>
      </w:r>
      <w:r w:rsidR="00A53D49" w:rsidRPr="00835B85">
        <w:rPr>
          <w:rFonts w:ascii="Times New Roman" w:hAnsi="Times New Roman" w:cs="Times New Roman"/>
          <w:sz w:val="24"/>
          <w:szCs w:val="24"/>
        </w:rPr>
        <w:t xml:space="preserve"> project will be accomplished.  Below here are the activities plan which demonstrate the activities and duration of the </w:t>
      </w:r>
      <w:r w:rsidR="00900220" w:rsidRPr="00835B85">
        <w:rPr>
          <w:rFonts w:ascii="Times New Roman" w:hAnsi="Times New Roman" w:cs="Times New Roman"/>
          <w:sz w:val="24"/>
          <w:szCs w:val="24"/>
        </w:rPr>
        <w:t>task</w:t>
      </w:r>
      <w:r w:rsidR="00A53D49" w:rsidRPr="00835B85">
        <w:rPr>
          <w:rFonts w:ascii="Times New Roman" w:hAnsi="Times New Roman" w:cs="Times New Roman"/>
          <w:sz w:val="24"/>
          <w:szCs w:val="24"/>
        </w:rPr>
        <w:t xml:space="preserve"> – </w:t>
      </w:r>
    </w:p>
    <w:p w:rsidR="00341F3F" w:rsidRDefault="00341F3F">
      <w:pPr>
        <w:rPr>
          <w:rFonts w:ascii="Times New Roman" w:hAnsi="Times New Roman" w:cs="Times New Roman"/>
          <w:b/>
          <w:sz w:val="24"/>
          <w:szCs w:val="24"/>
        </w:rPr>
      </w:pPr>
      <w:r>
        <w:rPr>
          <w:rFonts w:ascii="Times New Roman" w:hAnsi="Times New Roman" w:cs="Times New Roman"/>
          <w:b/>
          <w:sz w:val="24"/>
          <w:szCs w:val="24"/>
        </w:rPr>
        <w:br w:type="page"/>
      </w:r>
    </w:p>
    <w:p w:rsidR="00A53D49" w:rsidRPr="00835B85" w:rsidRDefault="00A53D49" w:rsidP="00835B85">
      <w:pPr>
        <w:spacing w:line="360" w:lineRule="auto"/>
        <w:jc w:val="both"/>
        <w:rPr>
          <w:rFonts w:ascii="Times New Roman" w:hAnsi="Times New Roman" w:cs="Times New Roman"/>
          <w:b/>
          <w:sz w:val="24"/>
          <w:szCs w:val="24"/>
        </w:rPr>
      </w:pPr>
      <w:r w:rsidRPr="00835B85">
        <w:rPr>
          <w:rFonts w:ascii="Times New Roman" w:hAnsi="Times New Roman" w:cs="Times New Roman"/>
          <w:b/>
          <w:sz w:val="24"/>
          <w:szCs w:val="24"/>
        </w:rPr>
        <w:lastRenderedPageBreak/>
        <w:t xml:space="preserve">Activity plan </w:t>
      </w:r>
    </w:p>
    <w:tbl>
      <w:tblPr>
        <w:tblStyle w:val="GridTable4-Accent11"/>
        <w:tblW w:w="8892" w:type="dxa"/>
        <w:tblLook w:val="04A0" w:firstRow="1" w:lastRow="0" w:firstColumn="1" w:lastColumn="0" w:noHBand="0" w:noVBand="1"/>
      </w:tblPr>
      <w:tblGrid>
        <w:gridCol w:w="3552"/>
        <w:gridCol w:w="2049"/>
        <w:gridCol w:w="1535"/>
        <w:gridCol w:w="1756"/>
      </w:tblGrid>
      <w:tr w:rsidR="00A53D49" w:rsidRPr="00835B85" w:rsidTr="00532ED8">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A53D49" w:rsidP="00835B85">
            <w:pPr>
              <w:spacing w:line="360" w:lineRule="auto"/>
              <w:jc w:val="both"/>
              <w:rPr>
                <w:rFonts w:ascii="Times New Roman" w:eastAsia="Times New Roman" w:hAnsi="Times New Roman" w:cs="Times New Roman"/>
                <w:bCs w:val="0"/>
                <w:color w:val="FFFFFF"/>
                <w:sz w:val="24"/>
                <w:szCs w:val="24"/>
                <w:lang w:val="en-GB" w:eastAsia="en-GB"/>
              </w:rPr>
            </w:pPr>
            <w:r w:rsidRPr="00835B85">
              <w:rPr>
                <w:rFonts w:ascii="Times New Roman" w:eastAsia="Times New Roman" w:hAnsi="Times New Roman" w:cs="Times New Roman"/>
                <w:bCs w:val="0"/>
                <w:color w:val="FFFFFF"/>
                <w:sz w:val="24"/>
                <w:szCs w:val="24"/>
                <w:lang w:eastAsia="en-GB"/>
              </w:rPr>
              <w:t xml:space="preserve">Actions </w:t>
            </w:r>
          </w:p>
        </w:tc>
        <w:tc>
          <w:tcPr>
            <w:tcW w:w="2049" w:type="dxa"/>
            <w:noWrap/>
            <w:hideMark/>
          </w:tcPr>
          <w:p w:rsidR="00A53D49" w:rsidRPr="00835B85" w:rsidRDefault="00A53D49" w:rsidP="00835B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FFFFFF"/>
                <w:sz w:val="24"/>
                <w:szCs w:val="24"/>
                <w:lang w:val="en-GB" w:eastAsia="en-GB"/>
              </w:rPr>
            </w:pPr>
            <w:r w:rsidRPr="00835B85">
              <w:rPr>
                <w:rFonts w:ascii="Times New Roman" w:eastAsia="Times New Roman" w:hAnsi="Times New Roman" w:cs="Times New Roman"/>
                <w:bCs w:val="0"/>
                <w:color w:val="FFFFFF"/>
                <w:sz w:val="24"/>
                <w:szCs w:val="24"/>
                <w:lang w:eastAsia="en-GB"/>
              </w:rPr>
              <w:t xml:space="preserve">Starting time </w:t>
            </w:r>
          </w:p>
        </w:tc>
        <w:tc>
          <w:tcPr>
            <w:tcW w:w="1535" w:type="dxa"/>
            <w:noWrap/>
            <w:hideMark/>
          </w:tcPr>
          <w:p w:rsidR="00A53D49" w:rsidRPr="00835B85" w:rsidRDefault="00A53D49" w:rsidP="00835B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FFFFFF"/>
                <w:sz w:val="24"/>
                <w:szCs w:val="24"/>
                <w:lang w:val="en-GB" w:eastAsia="en-GB"/>
              </w:rPr>
            </w:pPr>
            <w:r w:rsidRPr="00835B85">
              <w:rPr>
                <w:rFonts w:ascii="Times New Roman" w:eastAsia="Times New Roman" w:hAnsi="Times New Roman" w:cs="Times New Roman"/>
                <w:bCs w:val="0"/>
                <w:color w:val="FFFFFF"/>
                <w:sz w:val="24"/>
                <w:szCs w:val="24"/>
                <w:lang w:eastAsia="en-GB"/>
              </w:rPr>
              <w:t>Interval</w:t>
            </w:r>
          </w:p>
        </w:tc>
        <w:tc>
          <w:tcPr>
            <w:tcW w:w="1756" w:type="dxa"/>
            <w:noWrap/>
            <w:hideMark/>
          </w:tcPr>
          <w:p w:rsidR="00A53D49" w:rsidRPr="00835B85" w:rsidRDefault="00A53D49" w:rsidP="00835B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FFFFFF"/>
                <w:sz w:val="24"/>
                <w:szCs w:val="24"/>
                <w:lang w:val="en-GB" w:eastAsia="en-GB"/>
              </w:rPr>
            </w:pPr>
            <w:r w:rsidRPr="00835B85">
              <w:rPr>
                <w:rFonts w:ascii="Times New Roman" w:eastAsia="Times New Roman" w:hAnsi="Times New Roman" w:cs="Times New Roman"/>
                <w:bCs w:val="0"/>
                <w:color w:val="FFFFFF"/>
                <w:sz w:val="24"/>
                <w:szCs w:val="24"/>
                <w:lang w:eastAsia="en-GB"/>
              </w:rPr>
              <w:t xml:space="preserve">End duration </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bCs w:val="0"/>
                <w:iCs/>
                <w:sz w:val="24"/>
                <w:szCs w:val="24"/>
              </w:rPr>
              <w:t>Preparation</w:t>
            </w:r>
          </w:p>
        </w:tc>
        <w:tc>
          <w:tcPr>
            <w:tcW w:w="2049" w:type="dxa"/>
            <w:noWrap/>
            <w:hideMark/>
          </w:tcPr>
          <w:p w:rsidR="00A53D49" w:rsidRPr="00835B85" w:rsidRDefault="00326B57"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1/05/2020</w:t>
            </w:r>
          </w:p>
        </w:tc>
        <w:tc>
          <w:tcPr>
            <w:tcW w:w="1535" w:type="dxa"/>
            <w:noWrap/>
            <w:hideMark/>
          </w:tcPr>
          <w:p w:rsidR="00A53D49" w:rsidRPr="00835B85" w:rsidRDefault="00326B57"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One</w:t>
            </w:r>
            <w:r w:rsidR="00A53D49" w:rsidRPr="00835B85">
              <w:rPr>
                <w:rFonts w:ascii="Times New Roman" w:eastAsia="Times New Roman" w:hAnsi="Times New Roman" w:cs="Times New Roman"/>
                <w:color w:val="000000"/>
                <w:sz w:val="24"/>
                <w:szCs w:val="24"/>
                <w:lang w:val="en-GB" w:eastAsia="en-GB"/>
              </w:rPr>
              <w:t xml:space="preserve"> month </w:t>
            </w:r>
          </w:p>
        </w:tc>
        <w:tc>
          <w:tcPr>
            <w:tcW w:w="1756" w:type="dxa"/>
            <w:noWrap/>
            <w:hideMark/>
          </w:tcPr>
          <w:p w:rsidR="00A53D49" w:rsidRPr="00835B85" w:rsidRDefault="00326B57"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1/06/2020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sz w:val="24"/>
                <w:szCs w:val="24"/>
              </w:rPr>
              <w:t>Evaluating</w:t>
            </w:r>
            <w:r w:rsidR="00A53D49" w:rsidRPr="00835B85">
              <w:rPr>
                <w:rFonts w:ascii="Times New Roman" w:hAnsi="Times New Roman" w:cs="Times New Roman"/>
                <w:b w:val="0"/>
                <w:sz w:val="24"/>
                <w:szCs w:val="24"/>
              </w:rPr>
              <w:t xml:space="preserve"> scope</w:t>
            </w:r>
          </w:p>
        </w:tc>
        <w:tc>
          <w:tcPr>
            <w:tcW w:w="2049" w:type="dxa"/>
            <w:noWrap/>
            <w:hideMark/>
          </w:tcPr>
          <w:p w:rsidR="00A53D49" w:rsidRPr="00835B85" w:rsidRDefault="00326B57"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1/06/2020</w:t>
            </w:r>
          </w:p>
        </w:tc>
        <w:tc>
          <w:tcPr>
            <w:tcW w:w="1535" w:type="dxa"/>
            <w:noWrap/>
            <w:hideMark/>
          </w:tcPr>
          <w:p w:rsidR="00A53D49" w:rsidRPr="00835B85" w:rsidRDefault="00326B57"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 xml:space="preserve">Four </w:t>
            </w:r>
            <w:r w:rsidR="00A53D49" w:rsidRPr="00835B85">
              <w:rPr>
                <w:rFonts w:ascii="Times New Roman" w:eastAsia="Times New Roman" w:hAnsi="Times New Roman" w:cs="Times New Roman"/>
                <w:color w:val="000000"/>
                <w:sz w:val="24"/>
                <w:szCs w:val="24"/>
                <w:lang w:eastAsia="en-GB"/>
              </w:rPr>
              <w:t>days</w:t>
            </w:r>
          </w:p>
        </w:tc>
        <w:tc>
          <w:tcPr>
            <w:tcW w:w="1756" w:type="dxa"/>
            <w:noWrap/>
            <w:hideMark/>
          </w:tcPr>
          <w:p w:rsidR="00A53D49" w:rsidRPr="00835B85" w:rsidRDefault="00326B57"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4/06/2020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A53D49"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sz w:val="24"/>
                <w:szCs w:val="24"/>
              </w:rPr>
              <w:t xml:space="preserve">Aims </w:t>
            </w:r>
            <w:r w:rsidR="00326B57" w:rsidRPr="00835B85">
              <w:rPr>
                <w:rFonts w:ascii="Times New Roman" w:hAnsi="Times New Roman" w:cs="Times New Roman"/>
                <w:b w:val="0"/>
                <w:sz w:val="24"/>
                <w:szCs w:val="24"/>
              </w:rPr>
              <w:t>&amp;</w:t>
            </w:r>
            <w:r w:rsidRPr="00835B85">
              <w:rPr>
                <w:rFonts w:ascii="Times New Roman" w:hAnsi="Times New Roman" w:cs="Times New Roman"/>
                <w:b w:val="0"/>
                <w:sz w:val="24"/>
                <w:szCs w:val="24"/>
              </w:rPr>
              <w:t xml:space="preserve"> objectives</w:t>
            </w:r>
          </w:p>
        </w:tc>
        <w:tc>
          <w:tcPr>
            <w:tcW w:w="2049" w:type="dxa"/>
            <w:noWrap/>
            <w:hideMark/>
          </w:tcPr>
          <w:p w:rsidR="00A53D49" w:rsidRPr="00835B85" w:rsidRDefault="00A53D49"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5</w:t>
            </w:r>
            <w:r w:rsidR="00326B57" w:rsidRPr="00835B85">
              <w:rPr>
                <w:rFonts w:ascii="Times New Roman" w:eastAsia="Times New Roman" w:hAnsi="Times New Roman" w:cs="Times New Roman"/>
                <w:color w:val="000000"/>
                <w:sz w:val="24"/>
                <w:szCs w:val="24"/>
                <w:lang w:eastAsia="en-GB"/>
              </w:rPr>
              <w:t>/06/2020</w:t>
            </w:r>
          </w:p>
        </w:tc>
        <w:tc>
          <w:tcPr>
            <w:tcW w:w="1535" w:type="dxa"/>
            <w:noWrap/>
            <w:hideMark/>
          </w:tcPr>
          <w:p w:rsidR="00A53D49" w:rsidRPr="00835B85" w:rsidRDefault="00326B57"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 xml:space="preserve">Seven </w:t>
            </w:r>
            <w:r w:rsidR="00A53D49" w:rsidRPr="00835B85">
              <w:rPr>
                <w:rFonts w:ascii="Times New Roman" w:eastAsia="Times New Roman" w:hAnsi="Times New Roman" w:cs="Times New Roman"/>
                <w:color w:val="000000"/>
                <w:sz w:val="24"/>
                <w:szCs w:val="24"/>
                <w:lang w:eastAsia="en-GB"/>
              </w:rPr>
              <w:t>days</w:t>
            </w:r>
          </w:p>
        </w:tc>
        <w:tc>
          <w:tcPr>
            <w:tcW w:w="1756"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11/06/2020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sz w:val="24"/>
                <w:szCs w:val="24"/>
              </w:rPr>
              <w:t xml:space="preserve">Planning </w:t>
            </w:r>
          </w:p>
        </w:tc>
        <w:tc>
          <w:tcPr>
            <w:tcW w:w="2049" w:type="dxa"/>
            <w:noWrap/>
            <w:hideMark/>
          </w:tcPr>
          <w:p w:rsidR="00A53D49" w:rsidRPr="00835B85" w:rsidRDefault="00A53D49"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1</w:t>
            </w:r>
            <w:r w:rsidR="0043551B" w:rsidRPr="00835B85">
              <w:rPr>
                <w:rFonts w:ascii="Times New Roman" w:eastAsia="Times New Roman" w:hAnsi="Times New Roman" w:cs="Times New Roman"/>
                <w:color w:val="000000"/>
                <w:sz w:val="24"/>
                <w:szCs w:val="24"/>
                <w:lang w:eastAsia="en-GB"/>
              </w:rPr>
              <w:t>2/06/2020</w:t>
            </w:r>
          </w:p>
        </w:tc>
        <w:tc>
          <w:tcPr>
            <w:tcW w:w="1535"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 xml:space="preserve">Ten </w:t>
            </w:r>
            <w:r w:rsidR="00A53D49" w:rsidRPr="00835B85">
              <w:rPr>
                <w:rFonts w:ascii="Times New Roman" w:eastAsia="Times New Roman" w:hAnsi="Times New Roman" w:cs="Times New Roman"/>
                <w:color w:val="000000"/>
                <w:sz w:val="24"/>
                <w:szCs w:val="24"/>
                <w:lang w:eastAsia="en-GB"/>
              </w:rPr>
              <w:t>days</w:t>
            </w:r>
          </w:p>
        </w:tc>
        <w:tc>
          <w:tcPr>
            <w:tcW w:w="1756"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21/06/2020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sz w:val="24"/>
                <w:szCs w:val="24"/>
              </w:rPr>
              <w:t xml:space="preserve">Marketing research </w:t>
            </w:r>
          </w:p>
        </w:tc>
        <w:tc>
          <w:tcPr>
            <w:tcW w:w="2049"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22/06/2020</w:t>
            </w:r>
          </w:p>
        </w:tc>
        <w:tc>
          <w:tcPr>
            <w:tcW w:w="1535"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 xml:space="preserve">Nine </w:t>
            </w:r>
            <w:r w:rsidR="00A53D49" w:rsidRPr="00835B85">
              <w:rPr>
                <w:rFonts w:ascii="Times New Roman" w:eastAsia="Times New Roman" w:hAnsi="Times New Roman" w:cs="Times New Roman"/>
                <w:color w:val="000000"/>
                <w:sz w:val="24"/>
                <w:szCs w:val="24"/>
                <w:lang w:eastAsia="en-GB"/>
              </w:rPr>
              <w:t>days</w:t>
            </w:r>
          </w:p>
        </w:tc>
        <w:tc>
          <w:tcPr>
            <w:tcW w:w="1756"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30/06/2020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bCs w:val="0"/>
                <w:iCs/>
                <w:sz w:val="24"/>
                <w:szCs w:val="24"/>
              </w:rPr>
              <w:t>Implementation</w:t>
            </w:r>
          </w:p>
        </w:tc>
        <w:tc>
          <w:tcPr>
            <w:tcW w:w="2049"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1/07/2020</w:t>
            </w:r>
          </w:p>
        </w:tc>
        <w:tc>
          <w:tcPr>
            <w:tcW w:w="1535"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 xml:space="preserve">One </w:t>
            </w:r>
            <w:r w:rsidR="00A53D49" w:rsidRPr="00835B85">
              <w:rPr>
                <w:rFonts w:ascii="Times New Roman" w:eastAsia="Times New Roman" w:hAnsi="Times New Roman" w:cs="Times New Roman"/>
                <w:color w:val="000000"/>
                <w:sz w:val="24"/>
                <w:szCs w:val="24"/>
                <w:lang w:eastAsia="en-GB"/>
              </w:rPr>
              <w:t xml:space="preserve">month </w:t>
            </w:r>
          </w:p>
        </w:tc>
        <w:tc>
          <w:tcPr>
            <w:tcW w:w="1756"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1/08</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sz w:val="24"/>
                <w:szCs w:val="24"/>
              </w:rPr>
              <w:t>Evaluating</w:t>
            </w:r>
            <w:r w:rsidR="00A53D49" w:rsidRPr="00835B85">
              <w:rPr>
                <w:rFonts w:ascii="Times New Roman" w:hAnsi="Times New Roman" w:cs="Times New Roman"/>
                <w:b w:val="0"/>
                <w:sz w:val="24"/>
                <w:szCs w:val="24"/>
              </w:rPr>
              <w:t xml:space="preserve"> cost</w:t>
            </w:r>
          </w:p>
        </w:tc>
        <w:tc>
          <w:tcPr>
            <w:tcW w:w="2049"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1/08/2020</w:t>
            </w:r>
          </w:p>
        </w:tc>
        <w:tc>
          <w:tcPr>
            <w:tcW w:w="1535"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Ten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10/08/2020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sz w:val="24"/>
                <w:szCs w:val="24"/>
              </w:rPr>
              <w:t>Programme</w:t>
            </w:r>
          </w:p>
        </w:tc>
        <w:tc>
          <w:tcPr>
            <w:tcW w:w="2049"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11/08/2020</w:t>
            </w:r>
          </w:p>
        </w:tc>
        <w:tc>
          <w:tcPr>
            <w:tcW w:w="1535"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Ten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17/08/2020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eastAsia="Times New Roman" w:hAnsi="Times New Roman" w:cs="Times New Roman"/>
                <w:b w:val="0"/>
                <w:color w:val="000000"/>
                <w:sz w:val="24"/>
                <w:szCs w:val="24"/>
                <w:lang w:val="en-GB" w:eastAsia="en-GB"/>
              </w:rPr>
            </w:pPr>
            <w:r w:rsidRPr="00835B85">
              <w:rPr>
                <w:rFonts w:ascii="Times New Roman" w:hAnsi="Times New Roman" w:cs="Times New Roman"/>
                <w:b w:val="0"/>
                <w:sz w:val="24"/>
                <w:szCs w:val="24"/>
              </w:rPr>
              <w:t>Financial plan</w:t>
            </w:r>
          </w:p>
        </w:tc>
        <w:tc>
          <w:tcPr>
            <w:tcW w:w="2049"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18/08/2020</w:t>
            </w:r>
          </w:p>
        </w:tc>
        <w:tc>
          <w:tcPr>
            <w:tcW w:w="1535"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Fourteen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31/08/2020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A53D49"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bCs w:val="0"/>
                <w:iCs/>
                <w:sz w:val="24"/>
                <w:szCs w:val="24"/>
              </w:rPr>
              <w:t>Design</w:t>
            </w:r>
            <w:r w:rsidR="00326B57" w:rsidRPr="00835B85">
              <w:rPr>
                <w:rFonts w:ascii="Times New Roman" w:hAnsi="Times New Roman" w:cs="Times New Roman"/>
                <w:b w:val="0"/>
                <w:bCs w:val="0"/>
                <w:iCs/>
                <w:sz w:val="24"/>
                <w:szCs w:val="24"/>
              </w:rPr>
              <w:t>ing&amp;</w:t>
            </w:r>
            <w:r w:rsidRPr="00835B85">
              <w:rPr>
                <w:rFonts w:ascii="Times New Roman" w:hAnsi="Times New Roman" w:cs="Times New Roman"/>
                <w:b w:val="0"/>
                <w:bCs w:val="0"/>
                <w:iCs/>
                <w:sz w:val="24"/>
                <w:szCs w:val="24"/>
              </w:rPr>
              <w:t xml:space="preserve"> execution</w:t>
            </w:r>
          </w:p>
        </w:tc>
        <w:tc>
          <w:tcPr>
            <w:tcW w:w="2049" w:type="dxa"/>
            <w:noWrap/>
            <w:hideMark/>
          </w:tcPr>
          <w:p w:rsidR="00A53D49" w:rsidRPr="00835B85" w:rsidRDefault="00A53D49"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w:t>
            </w:r>
            <w:r w:rsidR="0043551B" w:rsidRPr="00835B85">
              <w:rPr>
                <w:rFonts w:ascii="Times New Roman" w:eastAsia="Times New Roman" w:hAnsi="Times New Roman" w:cs="Times New Roman"/>
                <w:color w:val="000000"/>
                <w:sz w:val="24"/>
                <w:szCs w:val="24"/>
                <w:lang w:val="en-GB" w:eastAsia="en-GB"/>
              </w:rPr>
              <w:t>/9</w:t>
            </w:r>
            <w:r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Two</w:t>
            </w:r>
            <w:r w:rsidR="00A53D49" w:rsidRPr="00835B85">
              <w:rPr>
                <w:rFonts w:ascii="Times New Roman" w:eastAsia="Times New Roman" w:hAnsi="Times New Roman" w:cs="Times New Roman"/>
                <w:color w:val="000000"/>
                <w:sz w:val="24"/>
                <w:szCs w:val="24"/>
                <w:lang w:eastAsia="en-GB"/>
              </w:rPr>
              <w:t xml:space="preserve"> months </w:t>
            </w:r>
          </w:p>
        </w:tc>
        <w:tc>
          <w:tcPr>
            <w:tcW w:w="1756"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1/9</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rPr>
            </w:pPr>
            <w:r w:rsidRPr="00835B85">
              <w:rPr>
                <w:rFonts w:ascii="Times New Roman" w:hAnsi="Times New Roman" w:cs="Times New Roman"/>
                <w:b w:val="0"/>
                <w:sz w:val="24"/>
                <w:szCs w:val="24"/>
              </w:rPr>
              <w:t xml:space="preserve">Analysis of market </w:t>
            </w:r>
          </w:p>
          <w:p w:rsidR="00A53D49" w:rsidRPr="00835B85" w:rsidRDefault="00326B57" w:rsidP="00835B85">
            <w:pPr>
              <w:spacing w:line="360" w:lineRule="auto"/>
              <w:jc w:val="both"/>
              <w:rPr>
                <w:rFonts w:ascii="Times New Roman" w:hAnsi="Times New Roman" w:cs="Times New Roman"/>
                <w:b w:val="0"/>
                <w:sz w:val="24"/>
                <w:szCs w:val="24"/>
              </w:rPr>
            </w:pPr>
            <w:r w:rsidRPr="00835B85">
              <w:rPr>
                <w:rFonts w:ascii="Times New Roman" w:hAnsi="Times New Roman" w:cs="Times New Roman"/>
                <w:b w:val="0"/>
                <w:sz w:val="24"/>
                <w:szCs w:val="24"/>
              </w:rPr>
              <w:t>Execution</w:t>
            </w:r>
          </w:p>
        </w:tc>
        <w:tc>
          <w:tcPr>
            <w:tcW w:w="2049"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1/9</w:t>
            </w:r>
            <w:r w:rsidR="00A53D49" w:rsidRPr="00835B85">
              <w:rPr>
                <w:rFonts w:ascii="Times New Roman" w:eastAsia="Times New Roman" w:hAnsi="Times New Roman" w:cs="Times New Roman"/>
                <w:color w:val="000000"/>
                <w:sz w:val="24"/>
                <w:szCs w:val="24"/>
                <w:lang w:val="en-GB" w:eastAsia="en-GB"/>
              </w:rPr>
              <w:t>/2020</w:t>
            </w:r>
          </w:p>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16/9</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Fifteen</w:t>
            </w:r>
            <w:r w:rsidR="00A53D49" w:rsidRPr="00835B85">
              <w:rPr>
                <w:rFonts w:ascii="Times New Roman" w:eastAsia="Times New Roman" w:hAnsi="Times New Roman" w:cs="Times New Roman"/>
                <w:color w:val="000000"/>
                <w:sz w:val="24"/>
                <w:szCs w:val="24"/>
                <w:lang w:val="en-GB" w:eastAsia="en-GB"/>
              </w:rPr>
              <w:t xml:space="preserve"> days</w:t>
            </w:r>
          </w:p>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One and half</w:t>
            </w:r>
            <w:r w:rsidR="00A53D49" w:rsidRPr="00835B85">
              <w:rPr>
                <w:rFonts w:ascii="Times New Roman" w:eastAsia="Times New Roman" w:hAnsi="Times New Roman" w:cs="Times New Roman"/>
                <w:color w:val="000000"/>
                <w:sz w:val="24"/>
                <w:szCs w:val="24"/>
                <w:lang w:val="en-GB" w:eastAsia="en-GB"/>
              </w:rPr>
              <w:t xml:space="preserve"> months</w:t>
            </w:r>
          </w:p>
        </w:tc>
        <w:tc>
          <w:tcPr>
            <w:tcW w:w="1756"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15/9</w:t>
            </w:r>
            <w:r w:rsidR="00A53D49" w:rsidRPr="00835B85">
              <w:rPr>
                <w:rFonts w:ascii="Times New Roman" w:eastAsia="Times New Roman" w:hAnsi="Times New Roman" w:cs="Times New Roman"/>
                <w:color w:val="000000"/>
                <w:sz w:val="24"/>
                <w:szCs w:val="24"/>
                <w:lang w:val="en-GB" w:eastAsia="en-GB"/>
              </w:rPr>
              <w:t>/2020</w:t>
            </w:r>
          </w:p>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1/10</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bCs w:val="0"/>
                <w:iCs/>
                <w:sz w:val="24"/>
                <w:szCs w:val="24"/>
              </w:rPr>
              <w:t>Observing</w:t>
            </w:r>
          </w:p>
        </w:tc>
        <w:tc>
          <w:tcPr>
            <w:tcW w:w="2049"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1/10</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One month</w:t>
            </w:r>
          </w:p>
        </w:tc>
        <w:tc>
          <w:tcPr>
            <w:tcW w:w="1756"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1/10</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 xml:space="preserve">Decision making </w:t>
            </w:r>
          </w:p>
        </w:tc>
        <w:tc>
          <w:tcPr>
            <w:tcW w:w="2049"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1/10</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Ten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43551B"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10/10</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Documentation</w:t>
            </w:r>
            <w:r w:rsidR="003368DC">
              <w:rPr>
                <w:rFonts w:ascii="Times New Roman" w:hAnsi="Times New Roman" w:cs="Times New Roman"/>
                <w:b w:val="0"/>
                <w:sz w:val="24"/>
                <w:szCs w:val="24"/>
              </w:rPr>
              <w:t xml:space="preserve"> </w:t>
            </w:r>
            <w:r w:rsidRPr="00835B85">
              <w:rPr>
                <w:rFonts w:ascii="Times New Roman" w:hAnsi="Times New Roman" w:cs="Times New Roman"/>
                <w:b w:val="0"/>
                <w:sz w:val="24"/>
                <w:szCs w:val="24"/>
              </w:rPr>
              <w:t xml:space="preserve">of project </w:t>
            </w:r>
          </w:p>
        </w:tc>
        <w:tc>
          <w:tcPr>
            <w:tcW w:w="2049"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11/10</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Fifteen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43551B"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25/10</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Providing</w:t>
            </w:r>
            <w:r w:rsidR="00A53D49" w:rsidRPr="00835B85">
              <w:rPr>
                <w:rFonts w:ascii="Times New Roman" w:hAnsi="Times New Roman" w:cs="Times New Roman"/>
                <w:b w:val="0"/>
                <w:sz w:val="24"/>
                <w:szCs w:val="24"/>
              </w:rPr>
              <w:t xml:space="preserve"> conclusions </w:t>
            </w:r>
            <w:r w:rsidRPr="00835B85">
              <w:rPr>
                <w:rFonts w:ascii="Times New Roman" w:hAnsi="Times New Roman" w:cs="Times New Roman"/>
                <w:b w:val="0"/>
                <w:sz w:val="24"/>
                <w:szCs w:val="24"/>
              </w:rPr>
              <w:t>&amp;</w:t>
            </w:r>
            <w:r w:rsidR="00A53D49" w:rsidRPr="00835B85">
              <w:rPr>
                <w:rFonts w:ascii="Times New Roman" w:hAnsi="Times New Roman" w:cs="Times New Roman"/>
                <w:b w:val="0"/>
                <w:sz w:val="24"/>
                <w:szCs w:val="24"/>
              </w:rPr>
              <w:t xml:space="preserve"> recommendations </w:t>
            </w:r>
          </w:p>
        </w:tc>
        <w:tc>
          <w:tcPr>
            <w:tcW w:w="2049" w:type="dxa"/>
            <w:noWrap/>
            <w:hideMark/>
          </w:tcPr>
          <w:p w:rsidR="00A53D49" w:rsidRPr="00835B85" w:rsidRDefault="00A53D49"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2</w:t>
            </w:r>
            <w:r w:rsidR="00532ED8" w:rsidRPr="00835B85">
              <w:rPr>
                <w:rFonts w:ascii="Times New Roman" w:eastAsia="Times New Roman" w:hAnsi="Times New Roman" w:cs="Times New Roman"/>
                <w:color w:val="000000"/>
                <w:sz w:val="24"/>
                <w:szCs w:val="24"/>
                <w:lang w:val="en-GB" w:eastAsia="en-GB"/>
              </w:rPr>
              <w:t>6/10</w:t>
            </w:r>
            <w:r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Five</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30/10</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bCs w:val="0"/>
                <w:iCs/>
                <w:sz w:val="24"/>
                <w:szCs w:val="24"/>
              </w:rPr>
              <w:t>Supervisory</w:t>
            </w:r>
          </w:p>
        </w:tc>
        <w:tc>
          <w:tcPr>
            <w:tcW w:w="2049"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1/11</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Fifteen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15/11</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D</w:t>
            </w:r>
            <w:r w:rsidR="00A53D49" w:rsidRPr="00835B85">
              <w:rPr>
                <w:rFonts w:ascii="Times New Roman" w:hAnsi="Times New Roman" w:cs="Times New Roman"/>
                <w:b w:val="0"/>
                <w:sz w:val="24"/>
                <w:szCs w:val="24"/>
              </w:rPr>
              <w:t xml:space="preserve">ecisions </w:t>
            </w:r>
            <w:r w:rsidRPr="00835B85">
              <w:rPr>
                <w:rFonts w:ascii="Times New Roman" w:hAnsi="Times New Roman" w:cs="Times New Roman"/>
                <w:b w:val="0"/>
                <w:sz w:val="24"/>
                <w:szCs w:val="24"/>
              </w:rPr>
              <w:t xml:space="preserve">development </w:t>
            </w:r>
          </w:p>
        </w:tc>
        <w:tc>
          <w:tcPr>
            <w:tcW w:w="2049"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1/11</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Four</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4/11</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 xml:space="preserve">Observe and testing of </w:t>
            </w:r>
            <w:r w:rsidR="00A53D49" w:rsidRPr="00835B85">
              <w:rPr>
                <w:rFonts w:ascii="Times New Roman" w:hAnsi="Times New Roman" w:cs="Times New Roman"/>
                <w:b w:val="0"/>
                <w:sz w:val="24"/>
                <w:szCs w:val="24"/>
              </w:rPr>
              <w:t xml:space="preserve">project </w:t>
            </w:r>
            <w:r w:rsidRPr="00835B85">
              <w:rPr>
                <w:rFonts w:ascii="Times New Roman" w:hAnsi="Times New Roman" w:cs="Times New Roman"/>
                <w:b w:val="0"/>
                <w:sz w:val="24"/>
                <w:szCs w:val="24"/>
              </w:rPr>
              <w:t>superiority</w:t>
            </w:r>
          </w:p>
        </w:tc>
        <w:tc>
          <w:tcPr>
            <w:tcW w:w="2049"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5/11</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Four</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8/11</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Deliver</w:t>
            </w:r>
            <w:r w:rsidR="00A53D49" w:rsidRPr="00835B85">
              <w:rPr>
                <w:rFonts w:ascii="Times New Roman" w:hAnsi="Times New Roman" w:cs="Times New Roman"/>
                <w:b w:val="0"/>
                <w:sz w:val="24"/>
                <w:szCs w:val="24"/>
              </w:rPr>
              <w:t xml:space="preserve"> training to </w:t>
            </w:r>
            <w:r w:rsidRPr="00835B85">
              <w:rPr>
                <w:rFonts w:ascii="Times New Roman" w:hAnsi="Times New Roman" w:cs="Times New Roman"/>
                <w:b w:val="0"/>
                <w:sz w:val="24"/>
                <w:szCs w:val="24"/>
              </w:rPr>
              <w:t xml:space="preserve">project members </w:t>
            </w:r>
          </w:p>
        </w:tc>
        <w:tc>
          <w:tcPr>
            <w:tcW w:w="2049" w:type="dxa"/>
            <w:noWrap/>
            <w:hideMark/>
          </w:tcPr>
          <w:p w:rsidR="00A53D49" w:rsidRPr="00835B85" w:rsidRDefault="00A53D49"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9</w:t>
            </w:r>
            <w:r w:rsidR="00532ED8" w:rsidRPr="00835B85">
              <w:rPr>
                <w:rFonts w:ascii="Times New Roman" w:eastAsia="Times New Roman" w:hAnsi="Times New Roman" w:cs="Times New Roman"/>
                <w:color w:val="000000"/>
                <w:sz w:val="24"/>
                <w:szCs w:val="24"/>
                <w:lang w:val="en-GB" w:eastAsia="en-GB"/>
              </w:rPr>
              <w:t>/11</w:t>
            </w:r>
            <w:r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Six</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14/11</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Reviewing the</w:t>
            </w:r>
            <w:r w:rsidR="00A53D49" w:rsidRPr="00835B85">
              <w:rPr>
                <w:rFonts w:ascii="Times New Roman" w:hAnsi="Times New Roman" w:cs="Times New Roman"/>
                <w:b w:val="0"/>
                <w:sz w:val="24"/>
                <w:szCs w:val="24"/>
              </w:rPr>
              <w:t xml:space="preserve"> </w:t>
            </w:r>
            <w:r w:rsidR="00900220" w:rsidRPr="00835B85">
              <w:rPr>
                <w:rFonts w:ascii="Times New Roman" w:hAnsi="Times New Roman" w:cs="Times New Roman"/>
                <w:b w:val="0"/>
                <w:sz w:val="24"/>
                <w:szCs w:val="24"/>
              </w:rPr>
              <w:t>stakeholder’s</w:t>
            </w:r>
            <w:r w:rsidR="00A53D49" w:rsidRPr="00835B85">
              <w:rPr>
                <w:rFonts w:ascii="Times New Roman" w:hAnsi="Times New Roman" w:cs="Times New Roman"/>
                <w:b w:val="0"/>
                <w:sz w:val="24"/>
                <w:szCs w:val="24"/>
              </w:rPr>
              <w:t xml:space="preserve"> </w:t>
            </w:r>
            <w:r w:rsidRPr="00835B85">
              <w:rPr>
                <w:rFonts w:ascii="Times New Roman" w:hAnsi="Times New Roman" w:cs="Times New Roman"/>
                <w:b w:val="0"/>
                <w:sz w:val="24"/>
                <w:szCs w:val="24"/>
              </w:rPr>
              <w:t xml:space="preserve">perception </w:t>
            </w:r>
          </w:p>
        </w:tc>
        <w:tc>
          <w:tcPr>
            <w:tcW w:w="2049" w:type="dxa"/>
            <w:noWrap/>
            <w:hideMark/>
          </w:tcPr>
          <w:p w:rsidR="00A53D49" w:rsidRPr="00835B85" w:rsidRDefault="00A53D49"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w:t>
            </w:r>
            <w:r w:rsidR="00532ED8" w:rsidRPr="00835B85">
              <w:rPr>
                <w:rFonts w:ascii="Times New Roman" w:eastAsia="Times New Roman" w:hAnsi="Times New Roman" w:cs="Times New Roman"/>
                <w:color w:val="000000"/>
                <w:sz w:val="24"/>
                <w:szCs w:val="24"/>
                <w:lang w:val="en-GB" w:eastAsia="en-GB"/>
              </w:rPr>
              <w:t>5/11</w:t>
            </w:r>
            <w:r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One day</w:t>
            </w:r>
          </w:p>
        </w:tc>
        <w:tc>
          <w:tcPr>
            <w:tcW w:w="1756"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15/11</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A53D49"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bCs w:val="0"/>
                <w:iCs/>
                <w:sz w:val="24"/>
                <w:szCs w:val="24"/>
              </w:rPr>
              <w:lastRenderedPageBreak/>
              <w:t xml:space="preserve">Closure </w:t>
            </w:r>
          </w:p>
        </w:tc>
        <w:tc>
          <w:tcPr>
            <w:tcW w:w="2049"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16/11</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Fifteen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30/11</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Completion of</w:t>
            </w:r>
            <w:r w:rsidR="00A53D49" w:rsidRPr="00835B85">
              <w:rPr>
                <w:rFonts w:ascii="Times New Roman" w:hAnsi="Times New Roman" w:cs="Times New Roman"/>
                <w:b w:val="0"/>
                <w:sz w:val="24"/>
                <w:szCs w:val="24"/>
              </w:rPr>
              <w:t xml:space="preserve"> documentation</w:t>
            </w:r>
          </w:p>
        </w:tc>
        <w:tc>
          <w:tcPr>
            <w:tcW w:w="2049"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16/11</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Ten</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25/11</w:t>
            </w:r>
            <w:r w:rsidR="00A53D49" w:rsidRPr="00835B85">
              <w:rPr>
                <w:rFonts w:ascii="Times New Roman" w:eastAsia="Times New Roman" w:hAnsi="Times New Roman" w:cs="Times New Roman"/>
                <w:color w:val="000000"/>
                <w:sz w:val="24"/>
                <w:szCs w:val="24"/>
                <w:lang w:val="en-GB" w:eastAsia="en-GB"/>
              </w:rPr>
              <w:t>/2020</w:t>
            </w:r>
          </w:p>
        </w:tc>
      </w:tr>
      <w:tr w:rsidR="00A53D49" w:rsidRPr="00835B85" w:rsidTr="00532ED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noWrap/>
            <w:hideMark/>
          </w:tcPr>
          <w:p w:rsidR="00A53D49" w:rsidRPr="00835B85" w:rsidRDefault="00326B57" w:rsidP="00835B85">
            <w:pPr>
              <w:spacing w:line="360" w:lineRule="auto"/>
              <w:jc w:val="both"/>
              <w:rPr>
                <w:rFonts w:ascii="Times New Roman" w:hAnsi="Times New Roman" w:cs="Times New Roman"/>
                <w:b w:val="0"/>
                <w:sz w:val="24"/>
                <w:szCs w:val="24"/>
                <w:lang w:val="en-GB"/>
              </w:rPr>
            </w:pPr>
            <w:r w:rsidRPr="00835B85">
              <w:rPr>
                <w:rFonts w:ascii="Times New Roman" w:hAnsi="Times New Roman" w:cs="Times New Roman"/>
                <w:b w:val="0"/>
                <w:sz w:val="24"/>
                <w:szCs w:val="24"/>
              </w:rPr>
              <w:t>S</w:t>
            </w:r>
            <w:r w:rsidR="00A53D49" w:rsidRPr="00835B85">
              <w:rPr>
                <w:rFonts w:ascii="Times New Roman" w:hAnsi="Times New Roman" w:cs="Times New Roman"/>
                <w:b w:val="0"/>
                <w:sz w:val="24"/>
                <w:szCs w:val="24"/>
              </w:rPr>
              <w:t xml:space="preserve">ubmission </w:t>
            </w:r>
            <w:r w:rsidRPr="00835B85">
              <w:rPr>
                <w:rFonts w:ascii="Times New Roman" w:hAnsi="Times New Roman" w:cs="Times New Roman"/>
                <w:b w:val="0"/>
                <w:sz w:val="24"/>
                <w:szCs w:val="24"/>
              </w:rPr>
              <w:t xml:space="preserve">of project </w:t>
            </w:r>
          </w:p>
        </w:tc>
        <w:tc>
          <w:tcPr>
            <w:tcW w:w="2049"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26/11</w:t>
            </w:r>
            <w:r w:rsidR="00A53D49" w:rsidRPr="00835B85">
              <w:rPr>
                <w:rFonts w:ascii="Times New Roman" w:eastAsia="Times New Roman" w:hAnsi="Times New Roman" w:cs="Times New Roman"/>
                <w:color w:val="000000"/>
                <w:sz w:val="24"/>
                <w:szCs w:val="24"/>
                <w:lang w:val="en-GB" w:eastAsia="en-GB"/>
              </w:rPr>
              <w:t>/2020</w:t>
            </w:r>
          </w:p>
        </w:tc>
        <w:tc>
          <w:tcPr>
            <w:tcW w:w="1535"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eastAsia="en-GB"/>
              </w:rPr>
              <w:t>Five</w:t>
            </w:r>
            <w:r w:rsidR="00A53D49" w:rsidRPr="00835B85">
              <w:rPr>
                <w:rFonts w:ascii="Times New Roman" w:eastAsia="Times New Roman" w:hAnsi="Times New Roman" w:cs="Times New Roman"/>
                <w:color w:val="000000"/>
                <w:sz w:val="24"/>
                <w:szCs w:val="24"/>
                <w:lang w:eastAsia="en-GB"/>
              </w:rPr>
              <w:t xml:space="preserve"> days</w:t>
            </w:r>
          </w:p>
        </w:tc>
        <w:tc>
          <w:tcPr>
            <w:tcW w:w="1756" w:type="dxa"/>
            <w:noWrap/>
            <w:hideMark/>
          </w:tcPr>
          <w:p w:rsidR="00A53D49" w:rsidRPr="00835B85" w:rsidRDefault="00532ED8" w:rsidP="00835B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n-GB" w:eastAsia="en-GB"/>
              </w:rPr>
            </w:pPr>
            <w:r w:rsidRPr="00835B85">
              <w:rPr>
                <w:rFonts w:ascii="Times New Roman" w:eastAsia="Times New Roman" w:hAnsi="Times New Roman" w:cs="Times New Roman"/>
                <w:color w:val="000000"/>
                <w:sz w:val="24"/>
                <w:szCs w:val="24"/>
                <w:lang w:val="en-GB" w:eastAsia="en-GB"/>
              </w:rPr>
              <w:t>30/11</w:t>
            </w:r>
            <w:r w:rsidR="00A53D49" w:rsidRPr="00835B85">
              <w:rPr>
                <w:rFonts w:ascii="Times New Roman" w:eastAsia="Times New Roman" w:hAnsi="Times New Roman" w:cs="Times New Roman"/>
                <w:color w:val="000000"/>
                <w:sz w:val="24"/>
                <w:szCs w:val="24"/>
                <w:lang w:val="en-GB" w:eastAsia="en-GB"/>
              </w:rPr>
              <w:t>/2020</w:t>
            </w:r>
          </w:p>
        </w:tc>
      </w:tr>
    </w:tbl>
    <w:p w:rsidR="00532ED8" w:rsidRPr="00835B85" w:rsidRDefault="00532ED8"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br/>
      </w:r>
      <w:r w:rsidRPr="00835B85">
        <w:rPr>
          <w:rFonts w:ascii="Times New Roman" w:hAnsi="Times New Roman" w:cs="Times New Roman"/>
          <w:b/>
          <w:i/>
          <w:sz w:val="24"/>
          <w:szCs w:val="24"/>
        </w:rPr>
        <w:t>Stakeholders’ concerns</w:t>
      </w:r>
      <w:r w:rsidRPr="00835B85">
        <w:rPr>
          <w:rFonts w:ascii="Times New Roman" w:hAnsi="Times New Roman" w:cs="Times New Roman"/>
          <w:sz w:val="24"/>
          <w:szCs w:val="24"/>
        </w:rPr>
        <w:t xml:space="preserve"> – The sta</w:t>
      </w:r>
      <w:r w:rsidR="002B6B52" w:rsidRPr="00835B85">
        <w:rPr>
          <w:rFonts w:ascii="Times New Roman" w:hAnsi="Times New Roman" w:cs="Times New Roman"/>
          <w:sz w:val="24"/>
          <w:szCs w:val="24"/>
        </w:rPr>
        <w:t>keholder concern</w:t>
      </w:r>
      <w:r w:rsidR="003368DC">
        <w:rPr>
          <w:rFonts w:ascii="Times New Roman" w:hAnsi="Times New Roman" w:cs="Times New Roman"/>
          <w:sz w:val="24"/>
          <w:szCs w:val="24"/>
        </w:rPr>
        <w:t>s</w:t>
      </w:r>
      <w:r w:rsidR="002B6B52" w:rsidRPr="00835B85">
        <w:rPr>
          <w:rFonts w:ascii="Times New Roman" w:hAnsi="Times New Roman" w:cs="Times New Roman"/>
          <w:sz w:val="24"/>
          <w:szCs w:val="24"/>
        </w:rPr>
        <w:t xml:space="preserve"> are also one of the </w:t>
      </w:r>
      <w:r w:rsidR="00900220" w:rsidRPr="00835B85">
        <w:rPr>
          <w:rFonts w:ascii="Times New Roman" w:hAnsi="Times New Roman" w:cs="Times New Roman"/>
          <w:sz w:val="24"/>
          <w:szCs w:val="24"/>
        </w:rPr>
        <w:t>factors</w:t>
      </w:r>
      <w:r w:rsidR="002B6B52" w:rsidRPr="00835B85">
        <w:rPr>
          <w:rFonts w:ascii="Times New Roman" w:hAnsi="Times New Roman" w:cs="Times New Roman"/>
          <w:sz w:val="24"/>
          <w:szCs w:val="24"/>
        </w:rPr>
        <w:t xml:space="preserve"> of the project management plan. In this factor, project manager </w:t>
      </w:r>
      <w:r w:rsidR="00900220" w:rsidRPr="00835B85">
        <w:rPr>
          <w:rFonts w:ascii="Times New Roman" w:hAnsi="Times New Roman" w:cs="Times New Roman"/>
          <w:sz w:val="24"/>
          <w:szCs w:val="24"/>
        </w:rPr>
        <w:t>needs</w:t>
      </w:r>
      <w:r w:rsidR="002B6B52" w:rsidRPr="00835B85">
        <w:rPr>
          <w:rFonts w:ascii="Times New Roman" w:hAnsi="Times New Roman" w:cs="Times New Roman"/>
          <w:sz w:val="24"/>
          <w:szCs w:val="24"/>
        </w:rPr>
        <w:t xml:space="preserve"> to analyse and investigate the reason behind the issues faced by the stakeholder</w:t>
      </w:r>
      <w:r w:rsidR="00835B85">
        <w:rPr>
          <w:rFonts w:ascii="Times New Roman" w:hAnsi="Times New Roman" w:cs="Times New Roman"/>
          <w:sz w:val="24"/>
          <w:szCs w:val="24"/>
        </w:rPr>
        <w:t xml:space="preserve"> (</w:t>
      </w:r>
      <w:r w:rsidR="00835B85">
        <w:rPr>
          <w:rFonts w:ascii="Times New Roman" w:hAnsi="Times New Roman" w:cs="Times New Roman"/>
          <w:color w:val="222222"/>
          <w:sz w:val="24"/>
          <w:szCs w:val="24"/>
          <w:shd w:val="clear" w:color="auto" w:fill="FFFFFF"/>
        </w:rPr>
        <w:t xml:space="preserve">Srinivasan </w:t>
      </w:r>
      <w:r w:rsidR="00835B85" w:rsidRPr="00835B85">
        <w:rPr>
          <w:rFonts w:ascii="Times New Roman" w:hAnsi="Times New Roman" w:cs="Times New Roman"/>
          <w:color w:val="222222"/>
          <w:sz w:val="24"/>
          <w:szCs w:val="24"/>
          <w:shd w:val="clear" w:color="auto" w:fill="FFFFFF"/>
        </w:rPr>
        <w:t xml:space="preserve">and </w:t>
      </w:r>
      <w:proofErr w:type="spellStart"/>
      <w:r w:rsidR="00835B85" w:rsidRPr="00835B85">
        <w:rPr>
          <w:rFonts w:ascii="Times New Roman" w:hAnsi="Times New Roman" w:cs="Times New Roman"/>
          <w:color w:val="222222"/>
          <w:sz w:val="24"/>
          <w:szCs w:val="24"/>
          <w:shd w:val="clear" w:color="auto" w:fill="FFFFFF"/>
        </w:rPr>
        <w:t>Dhivya</w:t>
      </w:r>
      <w:proofErr w:type="spellEnd"/>
      <w:r w:rsidR="00835B85">
        <w:rPr>
          <w:rFonts w:ascii="Times New Roman" w:hAnsi="Times New Roman" w:cs="Times New Roman"/>
          <w:color w:val="222222"/>
          <w:sz w:val="24"/>
          <w:szCs w:val="24"/>
          <w:shd w:val="clear" w:color="auto" w:fill="FFFFFF"/>
        </w:rPr>
        <w:t>, 2020)</w:t>
      </w:r>
      <w:r w:rsidR="002B6B52" w:rsidRPr="00835B85">
        <w:rPr>
          <w:rFonts w:ascii="Times New Roman" w:hAnsi="Times New Roman" w:cs="Times New Roman"/>
          <w:sz w:val="24"/>
          <w:szCs w:val="24"/>
        </w:rPr>
        <w:t xml:space="preserve">. Hence due to this, the project manager </w:t>
      </w:r>
      <w:r w:rsidR="005C7D9F" w:rsidRPr="00835B85">
        <w:rPr>
          <w:rFonts w:ascii="Times New Roman" w:hAnsi="Times New Roman" w:cs="Times New Roman"/>
          <w:sz w:val="24"/>
          <w:szCs w:val="24"/>
        </w:rPr>
        <w:t>can</w:t>
      </w:r>
      <w:r w:rsidR="002B6B52" w:rsidRPr="00835B85">
        <w:rPr>
          <w:rFonts w:ascii="Times New Roman" w:hAnsi="Times New Roman" w:cs="Times New Roman"/>
          <w:sz w:val="24"/>
          <w:szCs w:val="24"/>
        </w:rPr>
        <w:t xml:space="preserve"> provide a satisfactory solution which encourage the employees and project team member to performing the specific task in effective manner. </w:t>
      </w:r>
    </w:p>
    <w:p w:rsidR="00532ED8" w:rsidRPr="00835B85" w:rsidRDefault="00532ED8" w:rsidP="00835B85">
      <w:pPr>
        <w:spacing w:line="360" w:lineRule="auto"/>
        <w:jc w:val="both"/>
        <w:rPr>
          <w:rFonts w:ascii="Times New Roman" w:hAnsi="Times New Roman" w:cs="Times New Roman"/>
          <w:sz w:val="24"/>
          <w:szCs w:val="24"/>
        </w:rPr>
      </w:pPr>
      <w:r w:rsidRPr="00835B85">
        <w:rPr>
          <w:rFonts w:ascii="Times New Roman" w:hAnsi="Times New Roman" w:cs="Times New Roman"/>
          <w:b/>
          <w:i/>
          <w:sz w:val="24"/>
          <w:szCs w:val="24"/>
        </w:rPr>
        <w:t>Time</w:t>
      </w:r>
      <w:r w:rsidR="00585D76" w:rsidRPr="00835B85">
        <w:rPr>
          <w:rFonts w:ascii="Times New Roman" w:hAnsi="Times New Roman" w:cs="Times New Roman"/>
          <w:sz w:val="24"/>
          <w:szCs w:val="24"/>
        </w:rPr>
        <w:t xml:space="preserve"> – In developing the </w:t>
      </w:r>
      <w:r w:rsidR="00F369E9" w:rsidRPr="00835B85">
        <w:rPr>
          <w:rFonts w:ascii="Times New Roman" w:hAnsi="Times New Roman" w:cs="Times New Roman"/>
          <w:sz w:val="24"/>
          <w:szCs w:val="24"/>
        </w:rPr>
        <w:t>project, each activity consume</w:t>
      </w:r>
      <w:r w:rsidR="003368DC">
        <w:rPr>
          <w:rFonts w:ascii="Times New Roman" w:hAnsi="Times New Roman" w:cs="Times New Roman"/>
          <w:sz w:val="24"/>
          <w:szCs w:val="24"/>
        </w:rPr>
        <w:t>s</w:t>
      </w:r>
      <w:r w:rsidR="00F369E9" w:rsidRPr="00835B85">
        <w:rPr>
          <w:rFonts w:ascii="Times New Roman" w:hAnsi="Times New Roman" w:cs="Times New Roman"/>
          <w:sz w:val="24"/>
          <w:szCs w:val="24"/>
        </w:rPr>
        <w:t xml:space="preserve"> the appropriate time duration. Basically, for the </w:t>
      </w:r>
      <w:r w:rsidR="003368DC">
        <w:rPr>
          <w:rFonts w:ascii="Times New Roman" w:hAnsi="Times New Roman" w:cs="Times New Roman"/>
          <w:sz w:val="24"/>
          <w:szCs w:val="24"/>
        </w:rPr>
        <w:t>Crossrail</w:t>
      </w:r>
      <w:r w:rsidR="00781A36">
        <w:rPr>
          <w:rFonts w:ascii="Times New Roman" w:hAnsi="Times New Roman" w:cs="Times New Roman"/>
          <w:sz w:val="24"/>
          <w:szCs w:val="24"/>
        </w:rPr>
        <w:t xml:space="preserve"> project, </w:t>
      </w:r>
      <w:r w:rsidR="00F369E9" w:rsidRPr="00835B85">
        <w:rPr>
          <w:rFonts w:ascii="Times New Roman" w:hAnsi="Times New Roman" w:cs="Times New Roman"/>
          <w:sz w:val="24"/>
          <w:szCs w:val="24"/>
        </w:rPr>
        <w:t xml:space="preserve">6 </w:t>
      </w:r>
      <w:r w:rsidR="00900220" w:rsidRPr="00835B85">
        <w:rPr>
          <w:rFonts w:ascii="Times New Roman" w:hAnsi="Times New Roman" w:cs="Times New Roman"/>
          <w:sz w:val="24"/>
          <w:szCs w:val="24"/>
        </w:rPr>
        <w:t>months</w:t>
      </w:r>
      <w:r w:rsidR="00F369E9" w:rsidRPr="00835B85">
        <w:rPr>
          <w:rFonts w:ascii="Times New Roman" w:hAnsi="Times New Roman" w:cs="Times New Roman"/>
          <w:sz w:val="24"/>
          <w:szCs w:val="24"/>
        </w:rPr>
        <w:t xml:space="preserve"> is the </w:t>
      </w:r>
      <w:r w:rsidR="008E1CB7" w:rsidRPr="00835B85">
        <w:rPr>
          <w:rFonts w:ascii="Times New Roman" w:hAnsi="Times New Roman" w:cs="Times New Roman"/>
          <w:sz w:val="24"/>
          <w:szCs w:val="24"/>
        </w:rPr>
        <w:t>estimated</w:t>
      </w:r>
      <w:r w:rsidR="00F369E9" w:rsidRPr="00835B85">
        <w:rPr>
          <w:rFonts w:ascii="Times New Roman" w:hAnsi="Times New Roman" w:cs="Times New Roman"/>
          <w:sz w:val="24"/>
          <w:szCs w:val="24"/>
        </w:rPr>
        <w:t xml:space="preserve"> time which </w:t>
      </w:r>
      <w:r w:rsidR="00781A36">
        <w:rPr>
          <w:rFonts w:ascii="Times New Roman" w:hAnsi="Times New Roman" w:cs="Times New Roman"/>
          <w:sz w:val="24"/>
          <w:szCs w:val="24"/>
        </w:rPr>
        <w:t>is</w:t>
      </w:r>
      <w:r w:rsidR="00F369E9" w:rsidRPr="00835B85">
        <w:rPr>
          <w:rFonts w:ascii="Times New Roman" w:hAnsi="Times New Roman" w:cs="Times New Roman"/>
          <w:sz w:val="24"/>
          <w:szCs w:val="24"/>
        </w:rPr>
        <w:t xml:space="preserve"> provided to the project manager. The above activity plan </w:t>
      </w:r>
      <w:r w:rsidR="00900220" w:rsidRPr="00835B85">
        <w:rPr>
          <w:rFonts w:ascii="Times New Roman" w:hAnsi="Times New Roman" w:cs="Times New Roman"/>
          <w:sz w:val="24"/>
          <w:szCs w:val="24"/>
        </w:rPr>
        <w:t>demonstrates</w:t>
      </w:r>
      <w:r w:rsidR="00F369E9" w:rsidRPr="00835B85">
        <w:rPr>
          <w:rFonts w:ascii="Times New Roman" w:hAnsi="Times New Roman" w:cs="Times New Roman"/>
          <w:sz w:val="24"/>
          <w:szCs w:val="24"/>
        </w:rPr>
        <w:t xml:space="preserve"> the different task and operations </w:t>
      </w:r>
      <w:r w:rsidR="008E1CB7" w:rsidRPr="00835B85">
        <w:rPr>
          <w:rFonts w:ascii="Times New Roman" w:hAnsi="Times New Roman" w:cs="Times New Roman"/>
          <w:sz w:val="24"/>
          <w:szCs w:val="24"/>
        </w:rPr>
        <w:t xml:space="preserve">with its estimated time interval. </w:t>
      </w:r>
    </w:p>
    <w:p w:rsidR="00532ED8" w:rsidRPr="00835B85" w:rsidRDefault="00532ED8" w:rsidP="00835B85">
      <w:pPr>
        <w:spacing w:line="360" w:lineRule="auto"/>
        <w:jc w:val="both"/>
        <w:rPr>
          <w:rFonts w:ascii="Times New Roman" w:hAnsi="Times New Roman" w:cs="Times New Roman"/>
          <w:sz w:val="24"/>
          <w:szCs w:val="24"/>
        </w:rPr>
      </w:pPr>
      <w:r w:rsidRPr="00835B85">
        <w:rPr>
          <w:rFonts w:ascii="Times New Roman" w:hAnsi="Times New Roman" w:cs="Times New Roman"/>
          <w:b/>
          <w:i/>
          <w:sz w:val="24"/>
          <w:szCs w:val="24"/>
        </w:rPr>
        <w:t>Cost</w:t>
      </w:r>
      <w:r w:rsidR="00781A36">
        <w:rPr>
          <w:rFonts w:ascii="Times New Roman" w:hAnsi="Times New Roman" w:cs="Times New Roman"/>
          <w:b/>
          <w:i/>
          <w:sz w:val="24"/>
          <w:szCs w:val="24"/>
        </w:rPr>
        <w:t xml:space="preserve"> </w:t>
      </w:r>
      <w:r w:rsidR="008E1CB7" w:rsidRPr="00835B85">
        <w:rPr>
          <w:rFonts w:ascii="Times New Roman" w:hAnsi="Times New Roman" w:cs="Times New Roman"/>
          <w:sz w:val="24"/>
          <w:szCs w:val="24"/>
        </w:rPr>
        <w:t xml:space="preserve">– The </w:t>
      </w:r>
      <w:r w:rsidR="00405399">
        <w:rPr>
          <w:rFonts w:ascii="Times New Roman" w:hAnsi="Times New Roman" w:cs="Times New Roman"/>
          <w:sz w:val="24"/>
          <w:szCs w:val="24"/>
        </w:rPr>
        <w:t>Crossrail</w:t>
      </w:r>
      <w:r w:rsidR="008E1CB7" w:rsidRPr="00835B85">
        <w:rPr>
          <w:rFonts w:ascii="Times New Roman" w:hAnsi="Times New Roman" w:cs="Times New Roman"/>
          <w:sz w:val="24"/>
          <w:szCs w:val="24"/>
        </w:rPr>
        <w:t xml:space="preserve"> project hire the project manager for the western part of the project where they decided the budget of £50,000 including all expenses. Below here </w:t>
      </w:r>
      <w:r w:rsidR="00781A36">
        <w:rPr>
          <w:rFonts w:ascii="Times New Roman" w:hAnsi="Times New Roman" w:cs="Times New Roman"/>
          <w:sz w:val="24"/>
          <w:szCs w:val="24"/>
        </w:rPr>
        <w:t>is</w:t>
      </w:r>
      <w:r w:rsidR="008E1CB7" w:rsidRPr="00835B85">
        <w:rPr>
          <w:rFonts w:ascii="Times New Roman" w:hAnsi="Times New Roman" w:cs="Times New Roman"/>
          <w:sz w:val="24"/>
          <w:szCs w:val="24"/>
        </w:rPr>
        <w:t xml:space="preserve"> the table which illustrate the </w:t>
      </w:r>
      <w:r w:rsidR="00900220" w:rsidRPr="00835B85">
        <w:rPr>
          <w:rFonts w:ascii="Times New Roman" w:hAnsi="Times New Roman" w:cs="Times New Roman"/>
          <w:sz w:val="24"/>
          <w:szCs w:val="24"/>
        </w:rPr>
        <w:t>activities</w:t>
      </w:r>
      <w:r w:rsidR="008E1CB7" w:rsidRPr="00835B85">
        <w:rPr>
          <w:rFonts w:ascii="Times New Roman" w:hAnsi="Times New Roman" w:cs="Times New Roman"/>
          <w:sz w:val="24"/>
          <w:szCs w:val="24"/>
        </w:rPr>
        <w:t xml:space="preserve"> and its estimated budget </w:t>
      </w:r>
    </w:p>
    <w:tbl>
      <w:tblPr>
        <w:tblStyle w:val="TableGrid"/>
        <w:tblW w:w="0" w:type="auto"/>
        <w:tblLook w:val="04A0" w:firstRow="1" w:lastRow="0" w:firstColumn="1" w:lastColumn="0" w:noHBand="0" w:noVBand="1"/>
      </w:tblPr>
      <w:tblGrid>
        <w:gridCol w:w="4538"/>
        <w:gridCol w:w="4478"/>
      </w:tblGrid>
      <w:tr w:rsidR="008E1CB7" w:rsidRPr="00835B85" w:rsidTr="008E1CB7">
        <w:tc>
          <w:tcPr>
            <w:tcW w:w="4788" w:type="dxa"/>
          </w:tcPr>
          <w:p w:rsidR="008E1CB7" w:rsidRPr="00835B85" w:rsidRDefault="008E1CB7" w:rsidP="00835B85">
            <w:pPr>
              <w:pStyle w:val="ListParagraph"/>
              <w:spacing w:line="360" w:lineRule="auto"/>
              <w:ind w:left="0"/>
              <w:rPr>
                <w:rFonts w:ascii="Times New Roman" w:hAnsi="Times New Roman" w:cs="Times New Roman"/>
                <w:b/>
                <w:i/>
                <w:sz w:val="24"/>
                <w:szCs w:val="24"/>
              </w:rPr>
            </w:pPr>
            <w:r w:rsidRPr="00835B85">
              <w:rPr>
                <w:rFonts w:ascii="Times New Roman" w:hAnsi="Times New Roman" w:cs="Times New Roman"/>
                <w:b/>
                <w:i/>
                <w:sz w:val="24"/>
                <w:szCs w:val="24"/>
              </w:rPr>
              <w:t>Actions</w:t>
            </w:r>
          </w:p>
        </w:tc>
        <w:tc>
          <w:tcPr>
            <w:tcW w:w="4788" w:type="dxa"/>
          </w:tcPr>
          <w:p w:rsidR="008E1CB7" w:rsidRPr="00835B85" w:rsidRDefault="008E1CB7" w:rsidP="00835B85">
            <w:pPr>
              <w:pStyle w:val="ListParagraph"/>
              <w:spacing w:line="360" w:lineRule="auto"/>
              <w:ind w:left="0"/>
              <w:rPr>
                <w:rFonts w:ascii="Times New Roman" w:hAnsi="Times New Roman" w:cs="Times New Roman"/>
                <w:b/>
                <w:i/>
                <w:sz w:val="24"/>
                <w:szCs w:val="24"/>
              </w:rPr>
            </w:pPr>
            <w:r w:rsidRPr="00835B85">
              <w:rPr>
                <w:rFonts w:ascii="Times New Roman" w:hAnsi="Times New Roman" w:cs="Times New Roman"/>
                <w:b/>
                <w:i/>
                <w:sz w:val="24"/>
                <w:szCs w:val="24"/>
              </w:rPr>
              <w:t xml:space="preserve">Amount </w:t>
            </w:r>
          </w:p>
        </w:tc>
      </w:tr>
      <w:tr w:rsidR="008E1CB7" w:rsidRPr="00835B85" w:rsidTr="008E1CB7">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Planning</w:t>
            </w:r>
          </w:p>
        </w:tc>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£1000</w:t>
            </w:r>
          </w:p>
        </w:tc>
      </w:tr>
      <w:tr w:rsidR="008E1CB7" w:rsidRPr="00835B85" w:rsidTr="008E1CB7">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 xml:space="preserve">Designing </w:t>
            </w:r>
          </w:p>
        </w:tc>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£1000</w:t>
            </w:r>
            <w:r w:rsidR="003D0230">
              <w:rPr>
                <w:rFonts w:ascii="Times New Roman" w:hAnsi="Times New Roman" w:cs="Times New Roman"/>
                <w:sz w:val="24"/>
                <w:szCs w:val="24"/>
              </w:rPr>
              <w:t>0</w:t>
            </w:r>
          </w:p>
        </w:tc>
      </w:tr>
      <w:tr w:rsidR="008E1CB7" w:rsidRPr="00835B85" w:rsidTr="008E1CB7">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Implementation</w:t>
            </w:r>
          </w:p>
        </w:tc>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£2000</w:t>
            </w:r>
            <w:r w:rsidR="003D0230">
              <w:rPr>
                <w:rFonts w:ascii="Times New Roman" w:hAnsi="Times New Roman" w:cs="Times New Roman"/>
                <w:sz w:val="24"/>
                <w:szCs w:val="24"/>
              </w:rPr>
              <w:t>0</w:t>
            </w:r>
          </w:p>
        </w:tc>
      </w:tr>
      <w:tr w:rsidR="008E1CB7" w:rsidRPr="00835B85" w:rsidTr="008E1CB7">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Observing</w:t>
            </w:r>
          </w:p>
        </w:tc>
        <w:tc>
          <w:tcPr>
            <w:tcW w:w="4788" w:type="dxa"/>
          </w:tcPr>
          <w:p w:rsidR="008E1CB7" w:rsidRPr="00835B85" w:rsidRDefault="003D0230" w:rsidP="00835B85">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£2000</w:t>
            </w:r>
          </w:p>
        </w:tc>
      </w:tr>
      <w:tr w:rsidR="008E1CB7" w:rsidRPr="00835B85" w:rsidTr="008E1CB7">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Directing</w:t>
            </w:r>
          </w:p>
        </w:tc>
        <w:tc>
          <w:tcPr>
            <w:tcW w:w="4788" w:type="dxa"/>
          </w:tcPr>
          <w:p w:rsidR="008E1CB7" w:rsidRPr="00835B85" w:rsidRDefault="003D0230" w:rsidP="00835B85">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£10000</w:t>
            </w:r>
          </w:p>
        </w:tc>
      </w:tr>
      <w:tr w:rsidR="008E1CB7" w:rsidRPr="00835B85" w:rsidTr="008E1CB7">
        <w:tc>
          <w:tcPr>
            <w:tcW w:w="4788" w:type="dxa"/>
          </w:tcPr>
          <w:p w:rsidR="008E1CB7" w:rsidRPr="00835B85" w:rsidRDefault="008E1CB7" w:rsidP="00835B85">
            <w:pPr>
              <w:pStyle w:val="ListParagraph"/>
              <w:spacing w:line="360" w:lineRule="auto"/>
              <w:ind w:left="0"/>
              <w:rPr>
                <w:rFonts w:ascii="Times New Roman" w:hAnsi="Times New Roman" w:cs="Times New Roman"/>
                <w:sz w:val="24"/>
                <w:szCs w:val="24"/>
              </w:rPr>
            </w:pPr>
            <w:r w:rsidRPr="00835B85">
              <w:rPr>
                <w:rFonts w:ascii="Times New Roman" w:hAnsi="Times New Roman" w:cs="Times New Roman"/>
                <w:sz w:val="24"/>
                <w:szCs w:val="24"/>
              </w:rPr>
              <w:t>Closure</w:t>
            </w:r>
          </w:p>
        </w:tc>
        <w:tc>
          <w:tcPr>
            <w:tcW w:w="4788" w:type="dxa"/>
          </w:tcPr>
          <w:p w:rsidR="008E1CB7" w:rsidRPr="00835B85" w:rsidRDefault="003D0230" w:rsidP="00835B85">
            <w:pPr>
              <w:pStyle w:val="ListParagraph"/>
              <w:spacing w:line="360" w:lineRule="auto"/>
              <w:ind w:left="0"/>
              <w:rPr>
                <w:rFonts w:ascii="Times New Roman" w:hAnsi="Times New Roman" w:cs="Times New Roman"/>
                <w:sz w:val="24"/>
                <w:szCs w:val="24"/>
              </w:rPr>
            </w:pPr>
            <w:r>
              <w:rPr>
                <w:rFonts w:ascii="Times New Roman" w:hAnsi="Times New Roman" w:cs="Times New Roman"/>
                <w:sz w:val="24"/>
                <w:szCs w:val="24"/>
              </w:rPr>
              <w:t>£700</w:t>
            </w:r>
          </w:p>
        </w:tc>
      </w:tr>
    </w:tbl>
    <w:p w:rsidR="008E1CB7" w:rsidRPr="00835B85" w:rsidRDefault="008E1CB7" w:rsidP="00835B85">
      <w:pPr>
        <w:spacing w:line="360" w:lineRule="auto"/>
        <w:jc w:val="both"/>
        <w:rPr>
          <w:rFonts w:ascii="Times New Roman" w:hAnsi="Times New Roman" w:cs="Times New Roman"/>
          <w:sz w:val="24"/>
          <w:szCs w:val="24"/>
        </w:rPr>
      </w:pPr>
    </w:p>
    <w:p w:rsidR="00532ED8" w:rsidRPr="00835B85" w:rsidRDefault="00532ED8" w:rsidP="00835B85">
      <w:pPr>
        <w:spacing w:line="360" w:lineRule="auto"/>
        <w:jc w:val="both"/>
        <w:rPr>
          <w:rFonts w:ascii="Times New Roman" w:hAnsi="Times New Roman" w:cs="Times New Roman"/>
          <w:sz w:val="24"/>
          <w:szCs w:val="24"/>
        </w:rPr>
      </w:pPr>
      <w:r w:rsidRPr="00835B85">
        <w:rPr>
          <w:rFonts w:ascii="Times New Roman" w:hAnsi="Times New Roman" w:cs="Times New Roman"/>
          <w:b/>
          <w:i/>
          <w:sz w:val="24"/>
          <w:szCs w:val="24"/>
        </w:rPr>
        <w:t>Benefits realisation</w:t>
      </w:r>
      <w:r w:rsidR="008E1CB7" w:rsidRPr="00835B85">
        <w:rPr>
          <w:rFonts w:ascii="Times New Roman" w:hAnsi="Times New Roman" w:cs="Times New Roman"/>
          <w:sz w:val="24"/>
          <w:szCs w:val="24"/>
        </w:rPr>
        <w:t xml:space="preserve"> – The benefits realisation are the procedures for planning, identifying, evaluating as well as managing the intended benefits of the asset.  </w:t>
      </w:r>
      <w:r w:rsidR="003D04A5" w:rsidRPr="00835B85">
        <w:rPr>
          <w:rFonts w:ascii="Times New Roman" w:hAnsi="Times New Roman" w:cs="Times New Roman"/>
          <w:sz w:val="24"/>
          <w:szCs w:val="24"/>
        </w:rPr>
        <w:t xml:space="preserve">The benefits realisation </w:t>
      </w:r>
      <w:r w:rsidR="00900220" w:rsidRPr="00835B85">
        <w:rPr>
          <w:rFonts w:ascii="Times New Roman" w:hAnsi="Times New Roman" w:cs="Times New Roman"/>
          <w:sz w:val="24"/>
          <w:szCs w:val="24"/>
        </w:rPr>
        <w:t>is</w:t>
      </w:r>
      <w:r w:rsidR="003D04A5" w:rsidRPr="00835B85">
        <w:rPr>
          <w:rFonts w:ascii="Times New Roman" w:hAnsi="Times New Roman" w:cs="Times New Roman"/>
          <w:sz w:val="24"/>
          <w:szCs w:val="24"/>
        </w:rPr>
        <w:t xml:space="preserve"> also </w:t>
      </w:r>
      <w:r w:rsidR="005C7D9F" w:rsidRPr="00835B85">
        <w:rPr>
          <w:rFonts w:ascii="Times New Roman" w:hAnsi="Times New Roman" w:cs="Times New Roman"/>
          <w:sz w:val="24"/>
          <w:szCs w:val="24"/>
        </w:rPr>
        <w:t>assisting</w:t>
      </w:r>
      <w:r w:rsidR="003D04A5" w:rsidRPr="00835B85">
        <w:rPr>
          <w:rFonts w:ascii="Times New Roman" w:hAnsi="Times New Roman" w:cs="Times New Roman"/>
          <w:sz w:val="24"/>
          <w:szCs w:val="24"/>
        </w:rPr>
        <w:t xml:space="preserve"> the project to take a decision related to the investment and development of the particular task. </w:t>
      </w:r>
    </w:p>
    <w:p w:rsidR="00A53D49" w:rsidRPr="00835B85" w:rsidRDefault="00532ED8" w:rsidP="00835B85">
      <w:pPr>
        <w:spacing w:line="360" w:lineRule="auto"/>
        <w:jc w:val="both"/>
        <w:rPr>
          <w:rFonts w:ascii="Times New Roman" w:hAnsi="Times New Roman" w:cs="Times New Roman"/>
          <w:sz w:val="24"/>
          <w:szCs w:val="24"/>
        </w:rPr>
      </w:pPr>
      <w:r w:rsidRPr="00835B85">
        <w:rPr>
          <w:rFonts w:ascii="Times New Roman" w:hAnsi="Times New Roman" w:cs="Times New Roman"/>
          <w:b/>
          <w:i/>
          <w:sz w:val="24"/>
          <w:szCs w:val="24"/>
        </w:rPr>
        <w:t>P</w:t>
      </w:r>
      <w:r w:rsidR="00585D76" w:rsidRPr="00835B85">
        <w:rPr>
          <w:rFonts w:ascii="Times New Roman" w:hAnsi="Times New Roman" w:cs="Times New Roman"/>
          <w:b/>
          <w:i/>
          <w:sz w:val="24"/>
          <w:szCs w:val="24"/>
        </w:rPr>
        <w:t>roject execution challenges</w:t>
      </w:r>
      <w:r w:rsidR="003D04A5" w:rsidRPr="00835B85">
        <w:rPr>
          <w:rFonts w:ascii="Times New Roman" w:hAnsi="Times New Roman" w:cs="Times New Roman"/>
          <w:sz w:val="24"/>
          <w:szCs w:val="24"/>
        </w:rPr>
        <w:t xml:space="preserve"> – In development of the </w:t>
      </w:r>
      <w:r w:rsidR="00405399">
        <w:rPr>
          <w:rFonts w:ascii="Times New Roman" w:hAnsi="Times New Roman" w:cs="Times New Roman"/>
          <w:sz w:val="24"/>
          <w:szCs w:val="24"/>
        </w:rPr>
        <w:t>Crossrail</w:t>
      </w:r>
      <w:r w:rsidR="003D04A5" w:rsidRPr="00835B85">
        <w:rPr>
          <w:rFonts w:ascii="Times New Roman" w:hAnsi="Times New Roman" w:cs="Times New Roman"/>
          <w:sz w:val="24"/>
          <w:szCs w:val="24"/>
        </w:rPr>
        <w:t xml:space="preserve"> project various challenges are occur which hamper the project quality. Although, in case of the execution technical failure, </w:t>
      </w:r>
      <w:r w:rsidR="003D04A5" w:rsidRPr="00835B85">
        <w:rPr>
          <w:rFonts w:ascii="Times New Roman" w:hAnsi="Times New Roman" w:cs="Times New Roman"/>
          <w:sz w:val="24"/>
          <w:szCs w:val="24"/>
        </w:rPr>
        <w:lastRenderedPageBreak/>
        <w:t xml:space="preserve">lack of resources, lack of investment are the major challenges which have a probability to occur during the execution phase. </w:t>
      </w:r>
    </w:p>
    <w:p w:rsidR="00585D76" w:rsidRPr="00835B85" w:rsidRDefault="00585D76" w:rsidP="00835B85">
      <w:pPr>
        <w:spacing w:line="360" w:lineRule="auto"/>
        <w:jc w:val="both"/>
        <w:rPr>
          <w:rFonts w:ascii="Times New Roman" w:hAnsi="Times New Roman" w:cs="Times New Roman"/>
          <w:sz w:val="24"/>
          <w:szCs w:val="24"/>
        </w:rPr>
      </w:pPr>
      <w:r w:rsidRPr="00835B85">
        <w:rPr>
          <w:rFonts w:ascii="Times New Roman" w:hAnsi="Times New Roman" w:cs="Times New Roman"/>
          <w:b/>
          <w:i/>
          <w:sz w:val="24"/>
          <w:szCs w:val="24"/>
        </w:rPr>
        <w:t>Scope</w:t>
      </w:r>
      <w:r w:rsidR="003D04A5" w:rsidRPr="00835B85">
        <w:rPr>
          <w:rFonts w:ascii="Times New Roman" w:hAnsi="Times New Roman" w:cs="Times New Roman"/>
          <w:sz w:val="24"/>
          <w:szCs w:val="24"/>
        </w:rPr>
        <w:t>–The scope</w:t>
      </w:r>
      <w:r w:rsidRPr="00835B85">
        <w:rPr>
          <w:rFonts w:ascii="Times New Roman" w:hAnsi="Times New Roman" w:cs="Times New Roman"/>
          <w:sz w:val="24"/>
          <w:szCs w:val="24"/>
        </w:rPr>
        <w:t xml:space="preserve"> is characterized as a procedure of arranging which holds certain affirmation as documentation which makes the doled out work simpler and adaptable to finish. It is a sort of course as documentation which makes group remain on track. Extent of the venture is in type of documentation, for example, – venture objectives, expectations, highlights, capacities, undertakings, cost, spending plan, time, and so forth in this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has recruited venture supervisor to execute the prize card for their clients, henceforth the task director has relegated a group which will play out their obligations however it is venture chief that requirements to immediate and facilitate with workers and rouses them to remain on track. </w:t>
      </w:r>
    </w:p>
    <w:p w:rsidR="00585D76" w:rsidRPr="00835B85" w:rsidRDefault="00585D76" w:rsidP="00835B85">
      <w:pPr>
        <w:spacing w:line="360" w:lineRule="auto"/>
        <w:jc w:val="both"/>
        <w:rPr>
          <w:rFonts w:ascii="Times New Roman" w:hAnsi="Times New Roman" w:cs="Times New Roman"/>
          <w:sz w:val="24"/>
          <w:szCs w:val="24"/>
        </w:rPr>
      </w:pPr>
      <w:r w:rsidRPr="00835B85">
        <w:rPr>
          <w:rFonts w:ascii="Times New Roman" w:hAnsi="Times New Roman" w:cs="Times New Roman"/>
          <w:b/>
          <w:i/>
          <w:sz w:val="24"/>
          <w:szCs w:val="24"/>
        </w:rPr>
        <w:t>Risk</w:t>
      </w:r>
      <w:r w:rsidR="00F369E9" w:rsidRPr="00835B85">
        <w:rPr>
          <w:rFonts w:ascii="Times New Roman" w:hAnsi="Times New Roman" w:cs="Times New Roman"/>
          <w:sz w:val="24"/>
          <w:szCs w:val="24"/>
        </w:rPr>
        <w:t xml:space="preserve"> –The risk</w:t>
      </w:r>
      <w:r w:rsidRPr="00835B85">
        <w:rPr>
          <w:rFonts w:ascii="Times New Roman" w:hAnsi="Times New Roman" w:cs="Times New Roman"/>
          <w:sz w:val="24"/>
          <w:szCs w:val="24"/>
        </w:rPr>
        <w:t xml:space="preserve"> is characterized as a procedure or result or condition that is unsure and certain which happens and hamper the general undertaking plan and its expense. </w:t>
      </w:r>
      <w:r w:rsidR="00F369E9" w:rsidRPr="00835B85">
        <w:rPr>
          <w:rFonts w:ascii="Times New Roman" w:hAnsi="Times New Roman" w:cs="Times New Roman"/>
          <w:sz w:val="24"/>
          <w:szCs w:val="24"/>
        </w:rPr>
        <w:t>The</w:t>
      </w:r>
      <w:r w:rsidR="003D0230">
        <w:rPr>
          <w:rFonts w:ascii="Times New Roman" w:hAnsi="Times New Roman" w:cs="Times New Roman"/>
          <w:sz w:val="24"/>
          <w:szCs w:val="24"/>
        </w:rPr>
        <w:t xml:space="preserve"> </w:t>
      </w:r>
      <w:r w:rsidR="00405399">
        <w:rPr>
          <w:rFonts w:ascii="Times New Roman" w:hAnsi="Times New Roman" w:cs="Times New Roman"/>
          <w:sz w:val="24"/>
          <w:szCs w:val="24"/>
        </w:rPr>
        <w:t>Crossrail</w:t>
      </w:r>
      <w:r w:rsidR="003D0230">
        <w:rPr>
          <w:rFonts w:ascii="Times New Roman" w:hAnsi="Times New Roman" w:cs="Times New Roman"/>
          <w:sz w:val="24"/>
          <w:szCs w:val="24"/>
        </w:rPr>
        <w:t xml:space="preserve"> </w:t>
      </w:r>
      <w:r w:rsidR="00F369E9" w:rsidRPr="00835B85">
        <w:rPr>
          <w:rFonts w:ascii="Times New Roman" w:hAnsi="Times New Roman" w:cs="Times New Roman"/>
          <w:sz w:val="24"/>
          <w:szCs w:val="24"/>
        </w:rPr>
        <w:t>project</w:t>
      </w:r>
      <w:r w:rsidRPr="00835B85">
        <w:rPr>
          <w:rFonts w:ascii="Times New Roman" w:hAnsi="Times New Roman" w:cs="Times New Roman"/>
          <w:sz w:val="24"/>
          <w:szCs w:val="24"/>
        </w:rPr>
        <w:t xml:space="preserve"> has recruited </w:t>
      </w:r>
      <w:r w:rsidR="00F369E9" w:rsidRPr="00835B85">
        <w:rPr>
          <w:rFonts w:ascii="Times New Roman" w:hAnsi="Times New Roman" w:cs="Times New Roman"/>
          <w:sz w:val="24"/>
          <w:szCs w:val="24"/>
        </w:rPr>
        <w:t>the project</w:t>
      </w:r>
      <w:r w:rsidR="003D0230">
        <w:rPr>
          <w:rFonts w:ascii="Times New Roman" w:hAnsi="Times New Roman" w:cs="Times New Roman"/>
          <w:sz w:val="24"/>
          <w:szCs w:val="24"/>
        </w:rPr>
        <w:t xml:space="preserve"> </w:t>
      </w:r>
      <w:r w:rsidR="00F369E9" w:rsidRPr="00835B85">
        <w:rPr>
          <w:rFonts w:ascii="Times New Roman" w:hAnsi="Times New Roman" w:cs="Times New Roman"/>
          <w:sz w:val="24"/>
          <w:szCs w:val="24"/>
        </w:rPr>
        <w:t>manager</w:t>
      </w:r>
      <w:r w:rsidRPr="00835B85">
        <w:rPr>
          <w:rFonts w:ascii="Times New Roman" w:hAnsi="Times New Roman" w:cs="Times New Roman"/>
          <w:sz w:val="24"/>
          <w:szCs w:val="24"/>
        </w:rPr>
        <w:t xml:space="preserve"> to actualize the prize card for their clients. Thus the venture supervisor has doled out a group which are performing different assignment yet its chiefs obligations to take care of the hazard factor, recognize them, limit them with the goal that it doesn't hamper the outcomes and the accomplish target</w:t>
      </w:r>
      <w:r w:rsidR="00835B85">
        <w:rPr>
          <w:rFonts w:ascii="Times New Roman" w:hAnsi="Times New Roman" w:cs="Times New Roman"/>
          <w:sz w:val="24"/>
          <w:szCs w:val="24"/>
        </w:rPr>
        <w:t xml:space="preserve"> (</w:t>
      </w:r>
      <w:proofErr w:type="spellStart"/>
      <w:r w:rsidR="00835B85" w:rsidRPr="00835B85">
        <w:rPr>
          <w:rFonts w:ascii="Times New Roman" w:hAnsi="Times New Roman" w:cs="Times New Roman"/>
          <w:color w:val="222222"/>
          <w:sz w:val="24"/>
          <w:szCs w:val="24"/>
          <w:shd w:val="clear" w:color="auto" w:fill="FFFFFF"/>
        </w:rPr>
        <w:t>Esteki</w:t>
      </w:r>
      <w:proofErr w:type="spellEnd"/>
      <w:r w:rsidR="00835B85">
        <w:rPr>
          <w:rFonts w:ascii="Times New Roman" w:hAnsi="Times New Roman" w:cs="Times New Roman"/>
          <w:color w:val="222222"/>
          <w:sz w:val="24"/>
          <w:szCs w:val="24"/>
          <w:shd w:val="clear" w:color="auto" w:fill="FFFFFF"/>
        </w:rPr>
        <w:t>, et. al., 2020)</w:t>
      </w:r>
      <w:r w:rsidRPr="00835B85">
        <w:rPr>
          <w:rFonts w:ascii="Times New Roman" w:hAnsi="Times New Roman" w:cs="Times New Roman"/>
          <w:sz w:val="24"/>
          <w:szCs w:val="24"/>
        </w:rPr>
        <w:t xml:space="preserve">. The hazard confronted while setting up the task plan can be money related hazard and market chance. Henceforth to limit that chief will be required to take advance with the goal that spending plan can be made for actualizing the arrangement. Market chance is that may be conceivable this arrangement doesn't work subsequently supervisor has break down the market and dependent on that arrangement is made. </w:t>
      </w:r>
    </w:p>
    <w:p w:rsidR="00585D76" w:rsidRPr="00835B85" w:rsidRDefault="00585D76" w:rsidP="00835B85">
      <w:pPr>
        <w:spacing w:line="360" w:lineRule="auto"/>
        <w:jc w:val="both"/>
        <w:rPr>
          <w:rFonts w:ascii="Times New Roman" w:hAnsi="Times New Roman" w:cs="Times New Roman"/>
          <w:sz w:val="24"/>
          <w:szCs w:val="24"/>
        </w:rPr>
      </w:pPr>
      <w:r w:rsidRPr="00835B85">
        <w:rPr>
          <w:rFonts w:ascii="Times New Roman" w:hAnsi="Times New Roman" w:cs="Times New Roman"/>
          <w:b/>
          <w:i/>
          <w:sz w:val="24"/>
          <w:szCs w:val="24"/>
        </w:rPr>
        <w:t>Communications</w:t>
      </w:r>
      <w:r w:rsidR="003D04A5" w:rsidRPr="00835B85">
        <w:rPr>
          <w:rFonts w:ascii="Times New Roman" w:hAnsi="Times New Roman" w:cs="Times New Roman"/>
          <w:sz w:val="24"/>
          <w:szCs w:val="24"/>
        </w:rPr>
        <w:t>–The communication</w:t>
      </w:r>
      <w:r w:rsidRPr="00835B85">
        <w:rPr>
          <w:rFonts w:ascii="Times New Roman" w:hAnsi="Times New Roman" w:cs="Times New Roman"/>
          <w:sz w:val="24"/>
          <w:szCs w:val="24"/>
        </w:rPr>
        <w:t xml:space="preserve"> is characterized as a procedure or a device that guarantees the organization to have successful correspondence on an undertaking conversation, venture task, and so forth with the providers, clients, group, </w:t>
      </w:r>
      <w:r w:rsidR="007C649F" w:rsidRPr="00835B85">
        <w:rPr>
          <w:rFonts w:ascii="Times New Roman" w:hAnsi="Times New Roman" w:cs="Times New Roman"/>
          <w:sz w:val="24"/>
          <w:szCs w:val="24"/>
        </w:rPr>
        <w:t>and people</w:t>
      </w:r>
      <w:r w:rsidRPr="00835B85">
        <w:rPr>
          <w:rFonts w:ascii="Times New Roman" w:hAnsi="Times New Roman" w:cs="Times New Roman"/>
          <w:sz w:val="24"/>
          <w:szCs w:val="24"/>
        </w:rPr>
        <w:t>, inside and outside partners</w:t>
      </w:r>
      <w:r w:rsidR="00835B85">
        <w:rPr>
          <w:rFonts w:ascii="Times New Roman" w:hAnsi="Times New Roman" w:cs="Times New Roman"/>
          <w:sz w:val="24"/>
          <w:szCs w:val="24"/>
        </w:rPr>
        <w:t xml:space="preserve"> (</w:t>
      </w:r>
      <w:r w:rsidR="00835B85">
        <w:rPr>
          <w:rFonts w:ascii="Times New Roman" w:hAnsi="Times New Roman" w:cs="Times New Roman"/>
          <w:color w:val="222222"/>
          <w:sz w:val="24"/>
          <w:szCs w:val="24"/>
          <w:shd w:val="clear" w:color="auto" w:fill="FFFFFF"/>
        </w:rPr>
        <w:t>McGrath</w:t>
      </w:r>
      <w:r w:rsidR="00835B85" w:rsidRPr="00835B85">
        <w:rPr>
          <w:rFonts w:ascii="Times New Roman" w:hAnsi="Times New Roman" w:cs="Times New Roman"/>
          <w:color w:val="222222"/>
          <w:sz w:val="24"/>
          <w:szCs w:val="24"/>
          <w:shd w:val="clear" w:color="auto" w:fill="FFFFFF"/>
        </w:rPr>
        <w:t xml:space="preserve"> and Whitty</w:t>
      </w:r>
      <w:r w:rsidR="00835B85">
        <w:rPr>
          <w:rFonts w:ascii="Times New Roman" w:hAnsi="Times New Roman" w:cs="Times New Roman"/>
          <w:color w:val="222222"/>
          <w:sz w:val="24"/>
          <w:szCs w:val="24"/>
          <w:shd w:val="clear" w:color="auto" w:fill="FFFFFF"/>
        </w:rPr>
        <w:t>, 2020)</w:t>
      </w:r>
      <w:r w:rsidRPr="00835B85">
        <w:rPr>
          <w:rFonts w:ascii="Times New Roman" w:hAnsi="Times New Roman" w:cs="Times New Roman"/>
          <w:sz w:val="24"/>
          <w:szCs w:val="24"/>
        </w:rPr>
        <w:t xml:space="preserve">. </w:t>
      </w:r>
      <w:r w:rsidR="003D04A5" w:rsidRPr="00835B85">
        <w:rPr>
          <w:rFonts w:ascii="Times New Roman" w:hAnsi="Times New Roman" w:cs="Times New Roman"/>
          <w:sz w:val="24"/>
          <w:szCs w:val="24"/>
        </w:rPr>
        <w:t>The</w:t>
      </w:r>
      <w:r w:rsidR="003D0230">
        <w:rPr>
          <w:rFonts w:ascii="Times New Roman" w:hAnsi="Times New Roman" w:cs="Times New Roman"/>
          <w:sz w:val="24"/>
          <w:szCs w:val="24"/>
        </w:rPr>
        <w:t xml:space="preserve"> </w:t>
      </w:r>
      <w:r w:rsidR="00405399">
        <w:rPr>
          <w:rFonts w:ascii="Times New Roman" w:hAnsi="Times New Roman" w:cs="Times New Roman"/>
          <w:sz w:val="24"/>
          <w:szCs w:val="24"/>
        </w:rPr>
        <w:t>Crossrail</w:t>
      </w:r>
      <w:r w:rsidRPr="00835B85">
        <w:rPr>
          <w:rFonts w:ascii="Times New Roman" w:hAnsi="Times New Roman" w:cs="Times New Roman"/>
          <w:sz w:val="24"/>
          <w:szCs w:val="24"/>
        </w:rPr>
        <w:t xml:space="preserve"> has employed a venture director to actualize the prize card for their clients, subsequently the task chief has </w:t>
      </w:r>
      <w:r w:rsidR="003D04A5" w:rsidRPr="00835B85">
        <w:rPr>
          <w:rFonts w:ascii="Times New Roman" w:hAnsi="Times New Roman" w:cs="Times New Roman"/>
          <w:sz w:val="24"/>
          <w:szCs w:val="24"/>
        </w:rPr>
        <w:t>allotted</w:t>
      </w:r>
      <w:r w:rsidRPr="00835B85">
        <w:rPr>
          <w:rFonts w:ascii="Times New Roman" w:hAnsi="Times New Roman" w:cs="Times New Roman"/>
          <w:sz w:val="24"/>
          <w:szCs w:val="24"/>
        </w:rPr>
        <w:t xml:space="preserve"> a group where compelling correspondence must be there to lessen the opportunity of mistake and dangers. Compelling correspondence is the route through which administrators can accomplish the ideal objectives and furthermore organization profitability and brand esteem. Here trough has imparted to the more significant position power to take the endorsement for executing the task plan.</w:t>
      </w:r>
    </w:p>
    <w:p w:rsidR="00305021" w:rsidRPr="00835B85" w:rsidRDefault="00305021"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br w:type="page"/>
      </w:r>
    </w:p>
    <w:p w:rsidR="00305021" w:rsidRPr="00835B85" w:rsidRDefault="00305021" w:rsidP="00835B85">
      <w:pPr>
        <w:pStyle w:val="Heading1"/>
        <w:spacing w:line="360" w:lineRule="auto"/>
        <w:jc w:val="both"/>
        <w:rPr>
          <w:rFonts w:cs="Times New Roman"/>
          <w:szCs w:val="24"/>
        </w:rPr>
      </w:pPr>
      <w:bookmarkStart w:id="7" w:name="_Toc46843622"/>
      <w:r w:rsidRPr="00835B85">
        <w:rPr>
          <w:rFonts w:cs="Times New Roman"/>
          <w:szCs w:val="24"/>
        </w:rPr>
        <w:lastRenderedPageBreak/>
        <w:t>Conclusion</w:t>
      </w:r>
      <w:bookmarkEnd w:id="7"/>
    </w:p>
    <w:p w:rsidR="00305021" w:rsidRPr="00835B85" w:rsidRDefault="00305021" w:rsidP="00835B85">
      <w:pPr>
        <w:spacing w:line="360" w:lineRule="auto"/>
        <w:jc w:val="both"/>
        <w:rPr>
          <w:rFonts w:ascii="Times New Roman" w:hAnsi="Times New Roman" w:cs="Times New Roman"/>
          <w:sz w:val="24"/>
          <w:szCs w:val="24"/>
        </w:rPr>
      </w:pPr>
      <w:r w:rsidRPr="00835B85">
        <w:rPr>
          <w:rFonts w:ascii="Times New Roman" w:hAnsi="Times New Roman" w:cs="Times New Roman"/>
          <w:sz w:val="24"/>
          <w:szCs w:val="24"/>
        </w:rPr>
        <w:t xml:space="preserve">The report concludes the detail understanding of the project management plan </w:t>
      </w:r>
      <w:r w:rsidR="00F369E9" w:rsidRPr="00835B85">
        <w:rPr>
          <w:rFonts w:ascii="Times New Roman" w:hAnsi="Times New Roman" w:cs="Times New Roman"/>
          <w:sz w:val="24"/>
          <w:szCs w:val="24"/>
        </w:rPr>
        <w:t xml:space="preserve">where selected project is </w:t>
      </w:r>
      <w:r w:rsidR="00405399">
        <w:rPr>
          <w:rFonts w:ascii="Times New Roman" w:hAnsi="Times New Roman" w:cs="Times New Roman"/>
          <w:sz w:val="24"/>
          <w:szCs w:val="24"/>
        </w:rPr>
        <w:t>Crossrail</w:t>
      </w:r>
      <w:r w:rsidR="00F369E9" w:rsidRPr="00835B85">
        <w:rPr>
          <w:rFonts w:ascii="Times New Roman" w:hAnsi="Times New Roman" w:cs="Times New Roman"/>
          <w:sz w:val="24"/>
          <w:szCs w:val="24"/>
        </w:rPr>
        <w:t xml:space="preserve"> project which is one of the major </w:t>
      </w:r>
      <w:r w:rsidR="00900220" w:rsidRPr="00835B85">
        <w:rPr>
          <w:rFonts w:ascii="Times New Roman" w:hAnsi="Times New Roman" w:cs="Times New Roman"/>
          <w:sz w:val="24"/>
          <w:szCs w:val="24"/>
        </w:rPr>
        <w:t>projects</w:t>
      </w:r>
      <w:r w:rsidR="00F369E9" w:rsidRPr="00835B85">
        <w:rPr>
          <w:rFonts w:ascii="Times New Roman" w:hAnsi="Times New Roman" w:cs="Times New Roman"/>
          <w:sz w:val="24"/>
          <w:szCs w:val="24"/>
        </w:rPr>
        <w:t xml:space="preserve"> in UK. Basically, the </w:t>
      </w:r>
      <w:r w:rsidR="00405399">
        <w:rPr>
          <w:rFonts w:ascii="Times New Roman" w:hAnsi="Times New Roman" w:cs="Times New Roman"/>
          <w:sz w:val="24"/>
          <w:szCs w:val="24"/>
        </w:rPr>
        <w:t>Crossrail</w:t>
      </w:r>
      <w:r w:rsidR="00F369E9" w:rsidRPr="00835B85">
        <w:rPr>
          <w:rFonts w:ascii="Times New Roman" w:hAnsi="Times New Roman" w:cs="Times New Roman"/>
          <w:sz w:val="24"/>
          <w:szCs w:val="24"/>
        </w:rPr>
        <w:t xml:space="preserve"> project are split into several part for the better and enhanced development. This report focused on the western part of the </w:t>
      </w:r>
      <w:r w:rsidR="00405399">
        <w:rPr>
          <w:rFonts w:ascii="Times New Roman" w:hAnsi="Times New Roman" w:cs="Times New Roman"/>
          <w:sz w:val="24"/>
          <w:szCs w:val="24"/>
        </w:rPr>
        <w:t>Crossrail</w:t>
      </w:r>
      <w:r w:rsidR="00F369E9" w:rsidRPr="00835B85">
        <w:rPr>
          <w:rFonts w:ascii="Times New Roman" w:hAnsi="Times New Roman" w:cs="Times New Roman"/>
          <w:sz w:val="24"/>
          <w:szCs w:val="24"/>
        </w:rPr>
        <w:t xml:space="preserve"> project where basic principle of the project management </w:t>
      </w:r>
      <w:r w:rsidR="00900220" w:rsidRPr="00835B85">
        <w:rPr>
          <w:rFonts w:ascii="Times New Roman" w:hAnsi="Times New Roman" w:cs="Times New Roman"/>
          <w:sz w:val="24"/>
          <w:szCs w:val="24"/>
        </w:rPr>
        <w:t>is</w:t>
      </w:r>
      <w:r w:rsidR="00F369E9" w:rsidRPr="00835B85">
        <w:rPr>
          <w:rFonts w:ascii="Times New Roman" w:hAnsi="Times New Roman" w:cs="Times New Roman"/>
          <w:sz w:val="24"/>
          <w:szCs w:val="24"/>
        </w:rPr>
        <w:t xml:space="preserve"> described. Although, the report concludes the project management plan where Prince -2 methodology are selected for the successful completion of the project. </w:t>
      </w:r>
    </w:p>
    <w:p w:rsidR="00835B85" w:rsidRPr="00835B85" w:rsidRDefault="007C649F" w:rsidP="00341F3F">
      <w:pPr>
        <w:pStyle w:val="Heading1"/>
        <w:spacing w:line="360" w:lineRule="auto"/>
        <w:jc w:val="both"/>
        <w:rPr>
          <w:rFonts w:cs="Times New Roman"/>
          <w:szCs w:val="24"/>
        </w:rPr>
      </w:pPr>
      <w:r w:rsidRPr="00835B85">
        <w:rPr>
          <w:rFonts w:cs="Times New Roman"/>
          <w:szCs w:val="24"/>
        </w:rPr>
        <w:br w:type="page"/>
      </w:r>
      <w:bookmarkStart w:id="8" w:name="_Toc46843623"/>
      <w:r w:rsidR="003D04A5" w:rsidRPr="00835B85">
        <w:rPr>
          <w:rFonts w:cs="Times New Roman"/>
          <w:szCs w:val="24"/>
        </w:rPr>
        <w:lastRenderedPageBreak/>
        <w:t>References</w:t>
      </w:r>
      <w:bookmarkEnd w:id="8"/>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proofErr w:type="spellStart"/>
      <w:r w:rsidRPr="00835B85">
        <w:rPr>
          <w:rFonts w:ascii="Times New Roman" w:hAnsi="Times New Roman" w:cs="Times New Roman"/>
          <w:color w:val="222222"/>
          <w:sz w:val="24"/>
          <w:szCs w:val="24"/>
          <w:shd w:val="clear" w:color="auto" w:fill="FFFFFF"/>
        </w:rPr>
        <w:t>Akkermans</w:t>
      </w:r>
      <w:proofErr w:type="spellEnd"/>
      <w:r w:rsidRPr="00835B85">
        <w:rPr>
          <w:rFonts w:ascii="Times New Roman" w:hAnsi="Times New Roman" w:cs="Times New Roman"/>
          <w:color w:val="222222"/>
          <w:sz w:val="24"/>
          <w:szCs w:val="24"/>
          <w:shd w:val="clear" w:color="auto" w:fill="FFFFFF"/>
        </w:rPr>
        <w:t xml:space="preserve">, J., Keegan, A., </w:t>
      </w:r>
      <w:proofErr w:type="spellStart"/>
      <w:r w:rsidRPr="00835B85">
        <w:rPr>
          <w:rFonts w:ascii="Times New Roman" w:hAnsi="Times New Roman" w:cs="Times New Roman"/>
          <w:color w:val="222222"/>
          <w:sz w:val="24"/>
          <w:szCs w:val="24"/>
          <w:shd w:val="clear" w:color="auto" w:fill="FFFFFF"/>
        </w:rPr>
        <w:t>Huemann</w:t>
      </w:r>
      <w:proofErr w:type="spellEnd"/>
      <w:r w:rsidRPr="00835B85">
        <w:rPr>
          <w:rFonts w:ascii="Times New Roman" w:hAnsi="Times New Roman" w:cs="Times New Roman"/>
          <w:color w:val="222222"/>
          <w:sz w:val="24"/>
          <w:szCs w:val="24"/>
          <w:shd w:val="clear" w:color="auto" w:fill="FFFFFF"/>
        </w:rPr>
        <w:t xml:space="preserve">, M. and </w:t>
      </w:r>
      <w:proofErr w:type="spellStart"/>
      <w:r w:rsidRPr="00835B85">
        <w:rPr>
          <w:rFonts w:ascii="Times New Roman" w:hAnsi="Times New Roman" w:cs="Times New Roman"/>
          <w:color w:val="222222"/>
          <w:sz w:val="24"/>
          <w:szCs w:val="24"/>
          <w:shd w:val="clear" w:color="auto" w:fill="FFFFFF"/>
        </w:rPr>
        <w:t>Ringhofer</w:t>
      </w:r>
      <w:proofErr w:type="spellEnd"/>
      <w:r w:rsidRPr="00835B85">
        <w:rPr>
          <w:rFonts w:ascii="Times New Roman" w:hAnsi="Times New Roman" w:cs="Times New Roman"/>
          <w:color w:val="222222"/>
          <w:sz w:val="24"/>
          <w:szCs w:val="24"/>
          <w:shd w:val="clear" w:color="auto" w:fill="FFFFFF"/>
        </w:rPr>
        <w:t>, C., 2020. Crafting project managers’ careers: Integrating the fields of careers and project management. </w:t>
      </w:r>
      <w:r w:rsidRPr="00835B85">
        <w:rPr>
          <w:rFonts w:ascii="Times New Roman" w:hAnsi="Times New Roman" w:cs="Times New Roman"/>
          <w:i/>
          <w:iCs/>
          <w:color w:val="222222"/>
          <w:sz w:val="24"/>
          <w:szCs w:val="24"/>
          <w:shd w:val="clear" w:color="auto" w:fill="FFFFFF"/>
        </w:rPr>
        <w:t>Project management journal</w:t>
      </w:r>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51</w:t>
      </w:r>
      <w:r w:rsidRPr="00835B85">
        <w:rPr>
          <w:rFonts w:ascii="Times New Roman" w:hAnsi="Times New Roman" w:cs="Times New Roman"/>
          <w:color w:val="222222"/>
          <w:sz w:val="24"/>
          <w:szCs w:val="24"/>
          <w:shd w:val="clear" w:color="auto" w:fill="FFFFFF"/>
        </w:rPr>
        <w:t>(2), pp.135-153.</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proofErr w:type="spellStart"/>
      <w:r w:rsidRPr="00835B85">
        <w:rPr>
          <w:rFonts w:ascii="Times New Roman" w:hAnsi="Times New Roman" w:cs="Times New Roman"/>
          <w:color w:val="222222"/>
          <w:sz w:val="24"/>
          <w:szCs w:val="24"/>
          <w:shd w:val="clear" w:color="auto" w:fill="FFFFFF"/>
        </w:rPr>
        <w:t>Altahtooh</w:t>
      </w:r>
      <w:proofErr w:type="spellEnd"/>
      <w:r w:rsidRPr="00835B85">
        <w:rPr>
          <w:rFonts w:ascii="Times New Roman" w:hAnsi="Times New Roman" w:cs="Times New Roman"/>
          <w:color w:val="222222"/>
          <w:sz w:val="24"/>
          <w:szCs w:val="24"/>
          <w:shd w:val="clear" w:color="auto" w:fill="FFFFFF"/>
        </w:rPr>
        <w:t xml:space="preserve">, U., 2020. Why Take PMP Rather than Prince2 in Project Management in Saudi </w:t>
      </w:r>
      <w:proofErr w:type="gramStart"/>
      <w:r w:rsidRPr="00835B85">
        <w:rPr>
          <w:rFonts w:ascii="Times New Roman" w:hAnsi="Times New Roman" w:cs="Times New Roman"/>
          <w:color w:val="222222"/>
          <w:sz w:val="24"/>
          <w:szCs w:val="24"/>
          <w:shd w:val="clear" w:color="auto" w:fill="FFFFFF"/>
        </w:rPr>
        <w:t>Arabia?.</w:t>
      </w:r>
      <w:proofErr w:type="gramEnd"/>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European Journal of Business and Management Research</w:t>
      </w:r>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5</w:t>
      </w:r>
      <w:r w:rsidRPr="00835B85">
        <w:rPr>
          <w:rFonts w:ascii="Times New Roman" w:hAnsi="Times New Roman" w:cs="Times New Roman"/>
          <w:color w:val="222222"/>
          <w:sz w:val="24"/>
          <w:szCs w:val="24"/>
          <w:shd w:val="clear" w:color="auto" w:fill="FFFFFF"/>
        </w:rPr>
        <w:t>(3).</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proofErr w:type="spellStart"/>
      <w:r w:rsidRPr="00835B85">
        <w:rPr>
          <w:rFonts w:ascii="Times New Roman" w:hAnsi="Times New Roman" w:cs="Times New Roman"/>
          <w:color w:val="222222"/>
          <w:sz w:val="24"/>
          <w:szCs w:val="24"/>
          <w:shd w:val="clear" w:color="auto" w:fill="FFFFFF"/>
        </w:rPr>
        <w:t>Bogdanova</w:t>
      </w:r>
      <w:proofErr w:type="spellEnd"/>
      <w:r w:rsidRPr="00835B85">
        <w:rPr>
          <w:rFonts w:ascii="Times New Roman" w:hAnsi="Times New Roman" w:cs="Times New Roman"/>
          <w:color w:val="222222"/>
          <w:sz w:val="24"/>
          <w:szCs w:val="24"/>
          <w:shd w:val="clear" w:color="auto" w:fill="FFFFFF"/>
        </w:rPr>
        <w:t xml:space="preserve">, </w:t>
      </w:r>
      <w:proofErr w:type="gramStart"/>
      <w:r w:rsidRPr="00835B85">
        <w:rPr>
          <w:rFonts w:ascii="Times New Roman" w:hAnsi="Times New Roman" w:cs="Times New Roman"/>
          <w:color w:val="222222"/>
          <w:sz w:val="24"/>
          <w:szCs w:val="24"/>
          <w:shd w:val="clear" w:color="auto" w:fill="FFFFFF"/>
        </w:rPr>
        <w:t>М.,</w:t>
      </w:r>
      <w:proofErr w:type="spellStart"/>
      <w:r w:rsidRPr="00835B85">
        <w:rPr>
          <w:rFonts w:ascii="Times New Roman" w:hAnsi="Times New Roman" w:cs="Times New Roman"/>
          <w:color w:val="222222"/>
          <w:sz w:val="24"/>
          <w:szCs w:val="24"/>
          <w:shd w:val="clear" w:color="auto" w:fill="FFFFFF"/>
        </w:rPr>
        <w:t>Parashkevova</w:t>
      </w:r>
      <w:proofErr w:type="spellEnd"/>
      <w:proofErr w:type="gramEnd"/>
      <w:r w:rsidRPr="00835B85">
        <w:rPr>
          <w:rFonts w:ascii="Times New Roman" w:hAnsi="Times New Roman" w:cs="Times New Roman"/>
          <w:color w:val="222222"/>
          <w:sz w:val="24"/>
          <w:szCs w:val="24"/>
          <w:shd w:val="clear" w:color="auto" w:fill="FFFFFF"/>
        </w:rPr>
        <w:t>, Е. and Stoyanova, М., 2020. Agile project management in governmental organizations-methodological issues. </w:t>
      </w:r>
      <w:r w:rsidRPr="00835B85">
        <w:rPr>
          <w:rFonts w:ascii="Times New Roman" w:hAnsi="Times New Roman" w:cs="Times New Roman"/>
          <w:i/>
          <w:iCs/>
          <w:color w:val="222222"/>
          <w:sz w:val="24"/>
          <w:szCs w:val="24"/>
          <w:shd w:val="clear" w:color="auto" w:fill="FFFFFF"/>
        </w:rPr>
        <w:t>Proceedings of INTCESS</w:t>
      </w:r>
      <w:r w:rsidRPr="00835B85">
        <w:rPr>
          <w:rFonts w:ascii="Times New Roman" w:hAnsi="Times New Roman" w:cs="Times New Roman"/>
          <w:color w:val="222222"/>
          <w:sz w:val="24"/>
          <w:szCs w:val="24"/>
          <w:shd w:val="clear" w:color="auto" w:fill="FFFFFF"/>
        </w:rPr>
        <w:t>, pp.765-778.</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r w:rsidRPr="00835B85">
        <w:rPr>
          <w:rFonts w:ascii="Times New Roman" w:hAnsi="Times New Roman" w:cs="Times New Roman"/>
          <w:color w:val="222222"/>
          <w:sz w:val="24"/>
          <w:szCs w:val="24"/>
          <w:shd w:val="clear" w:color="auto" w:fill="FFFFFF"/>
        </w:rPr>
        <w:t>Borg, J. and Scott-Young, C.M., 2020. Priming the project talent pipeline: Examining work readiness in undergraduate project management degree programs. </w:t>
      </w:r>
      <w:r w:rsidRPr="00835B85">
        <w:rPr>
          <w:rFonts w:ascii="Times New Roman" w:hAnsi="Times New Roman" w:cs="Times New Roman"/>
          <w:i/>
          <w:iCs/>
          <w:color w:val="222222"/>
          <w:sz w:val="24"/>
          <w:szCs w:val="24"/>
          <w:shd w:val="clear" w:color="auto" w:fill="FFFFFF"/>
        </w:rPr>
        <w:t>Project Management Journal</w:t>
      </w:r>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51</w:t>
      </w:r>
      <w:r w:rsidRPr="00835B85">
        <w:rPr>
          <w:rFonts w:ascii="Times New Roman" w:hAnsi="Times New Roman" w:cs="Times New Roman"/>
          <w:color w:val="222222"/>
          <w:sz w:val="24"/>
          <w:szCs w:val="24"/>
          <w:shd w:val="clear" w:color="auto" w:fill="FFFFFF"/>
        </w:rPr>
        <w:t>(2), pp.165-180.</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proofErr w:type="spellStart"/>
      <w:r w:rsidRPr="00835B85">
        <w:rPr>
          <w:rFonts w:ascii="Times New Roman" w:hAnsi="Times New Roman" w:cs="Times New Roman"/>
          <w:color w:val="222222"/>
          <w:sz w:val="24"/>
          <w:szCs w:val="24"/>
          <w:shd w:val="clear" w:color="auto" w:fill="FFFFFF"/>
        </w:rPr>
        <w:t>Buganova</w:t>
      </w:r>
      <w:proofErr w:type="spellEnd"/>
      <w:r w:rsidRPr="00835B85">
        <w:rPr>
          <w:rFonts w:ascii="Times New Roman" w:hAnsi="Times New Roman" w:cs="Times New Roman"/>
          <w:color w:val="222222"/>
          <w:sz w:val="24"/>
          <w:szCs w:val="24"/>
          <w:shd w:val="clear" w:color="auto" w:fill="FFFFFF"/>
        </w:rPr>
        <w:t xml:space="preserve">, K. and </w:t>
      </w:r>
      <w:proofErr w:type="spellStart"/>
      <w:r w:rsidRPr="00835B85">
        <w:rPr>
          <w:rFonts w:ascii="Times New Roman" w:hAnsi="Times New Roman" w:cs="Times New Roman"/>
          <w:color w:val="222222"/>
          <w:sz w:val="24"/>
          <w:szCs w:val="24"/>
          <w:shd w:val="clear" w:color="auto" w:fill="FFFFFF"/>
        </w:rPr>
        <w:t>Simickova</w:t>
      </w:r>
      <w:proofErr w:type="spellEnd"/>
      <w:r w:rsidRPr="00835B85">
        <w:rPr>
          <w:rFonts w:ascii="Times New Roman" w:hAnsi="Times New Roman" w:cs="Times New Roman"/>
          <w:color w:val="222222"/>
          <w:sz w:val="24"/>
          <w:szCs w:val="24"/>
          <w:shd w:val="clear" w:color="auto" w:fill="FFFFFF"/>
        </w:rPr>
        <w:t>, J., 2020, April. Increasing the organization's resilience through project risk management. In </w:t>
      </w:r>
      <w:r w:rsidRPr="00835B85">
        <w:rPr>
          <w:rFonts w:ascii="Times New Roman" w:hAnsi="Times New Roman" w:cs="Times New Roman"/>
          <w:i/>
          <w:iCs/>
          <w:color w:val="222222"/>
          <w:sz w:val="24"/>
          <w:szCs w:val="24"/>
          <w:shd w:val="clear" w:color="auto" w:fill="FFFFFF"/>
        </w:rPr>
        <w:t>Economic and Social Development (Book of Proceedings), 52nd International Scientific Conference on Economic and Social Development</w:t>
      </w:r>
      <w:r w:rsidRPr="00835B85">
        <w:rPr>
          <w:rFonts w:ascii="Times New Roman" w:hAnsi="Times New Roman" w:cs="Times New Roman"/>
          <w:color w:val="222222"/>
          <w:sz w:val="24"/>
          <w:szCs w:val="24"/>
          <w:shd w:val="clear" w:color="auto" w:fill="FFFFFF"/>
        </w:rPr>
        <w:t> (p. 163).</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proofErr w:type="spellStart"/>
      <w:r w:rsidRPr="00835B85">
        <w:rPr>
          <w:rFonts w:ascii="Times New Roman" w:hAnsi="Times New Roman" w:cs="Times New Roman"/>
          <w:color w:val="222222"/>
          <w:sz w:val="24"/>
          <w:szCs w:val="24"/>
          <w:shd w:val="clear" w:color="auto" w:fill="FFFFFF"/>
        </w:rPr>
        <w:t>Esteki</w:t>
      </w:r>
      <w:proofErr w:type="spellEnd"/>
      <w:r w:rsidRPr="00835B85">
        <w:rPr>
          <w:rFonts w:ascii="Times New Roman" w:hAnsi="Times New Roman" w:cs="Times New Roman"/>
          <w:color w:val="222222"/>
          <w:sz w:val="24"/>
          <w:szCs w:val="24"/>
          <w:shd w:val="clear" w:color="auto" w:fill="FFFFFF"/>
        </w:rPr>
        <w:t xml:space="preserve">, M., </w:t>
      </w:r>
      <w:proofErr w:type="spellStart"/>
      <w:r w:rsidRPr="00835B85">
        <w:rPr>
          <w:rFonts w:ascii="Times New Roman" w:hAnsi="Times New Roman" w:cs="Times New Roman"/>
          <w:color w:val="222222"/>
          <w:sz w:val="24"/>
          <w:szCs w:val="24"/>
          <w:shd w:val="clear" w:color="auto" w:fill="FFFFFF"/>
        </w:rPr>
        <w:t>Gandomani</w:t>
      </w:r>
      <w:proofErr w:type="spellEnd"/>
      <w:r w:rsidRPr="00835B85">
        <w:rPr>
          <w:rFonts w:ascii="Times New Roman" w:hAnsi="Times New Roman" w:cs="Times New Roman"/>
          <w:color w:val="222222"/>
          <w:sz w:val="24"/>
          <w:szCs w:val="24"/>
          <w:shd w:val="clear" w:color="auto" w:fill="FFFFFF"/>
        </w:rPr>
        <w:t xml:space="preserve">, T.J. and </w:t>
      </w:r>
      <w:proofErr w:type="spellStart"/>
      <w:r w:rsidRPr="00835B85">
        <w:rPr>
          <w:rFonts w:ascii="Times New Roman" w:hAnsi="Times New Roman" w:cs="Times New Roman"/>
          <w:color w:val="222222"/>
          <w:sz w:val="24"/>
          <w:szCs w:val="24"/>
          <w:shd w:val="clear" w:color="auto" w:fill="FFFFFF"/>
        </w:rPr>
        <w:t>Farsani</w:t>
      </w:r>
      <w:proofErr w:type="spellEnd"/>
      <w:r w:rsidRPr="00835B85">
        <w:rPr>
          <w:rFonts w:ascii="Times New Roman" w:hAnsi="Times New Roman" w:cs="Times New Roman"/>
          <w:color w:val="222222"/>
          <w:sz w:val="24"/>
          <w:szCs w:val="24"/>
          <w:shd w:val="clear" w:color="auto" w:fill="FFFFFF"/>
        </w:rPr>
        <w:t>, H.K., 2020. A risk management framework for distributed scrum using PRINCE2 methodology. </w:t>
      </w:r>
      <w:r w:rsidRPr="00835B85">
        <w:rPr>
          <w:rFonts w:ascii="Times New Roman" w:hAnsi="Times New Roman" w:cs="Times New Roman"/>
          <w:i/>
          <w:iCs/>
          <w:color w:val="222222"/>
          <w:sz w:val="24"/>
          <w:szCs w:val="24"/>
          <w:shd w:val="clear" w:color="auto" w:fill="FFFFFF"/>
        </w:rPr>
        <w:t>Bulletin of Electrical Engineering and Informatics</w:t>
      </w:r>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9</w:t>
      </w:r>
      <w:r w:rsidRPr="00835B85">
        <w:rPr>
          <w:rFonts w:ascii="Times New Roman" w:hAnsi="Times New Roman" w:cs="Times New Roman"/>
          <w:color w:val="222222"/>
          <w:sz w:val="24"/>
          <w:szCs w:val="24"/>
          <w:shd w:val="clear" w:color="auto" w:fill="FFFFFF"/>
        </w:rPr>
        <w:t>(3), pp.1299-1310.</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r w:rsidRPr="00835B85">
        <w:rPr>
          <w:rFonts w:ascii="Times New Roman" w:hAnsi="Times New Roman" w:cs="Times New Roman"/>
          <w:color w:val="222222"/>
          <w:sz w:val="24"/>
          <w:szCs w:val="24"/>
          <w:shd w:val="clear" w:color="auto" w:fill="FFFFFF"/>
        </w:rPr>
        <w:t>McGrath, S. and Whitty, J., 2020. Practitioner views on project management methodology (PMM) effectiveness. </w:t>
      </w:r>
      <w:r w:rsidRPr="00835B85">
        <w:rPr>
          <w:rFonts w:ascii="Times New Roman" w:hAnsi="Times New Roman" w:cs="Times New Roman"/>
          <w:i/>
          <w:iCs/>
          <w:color w:val="222222"/>
          <w:sz w:val="24"/>
          <w:szCs w:val="24"/>
          <w:shd w:val="clear" w:color="auto" w:fill="FFFFFF"/>
        </w:rPr>
        <w:t>Journal of Modern Project Management</w:t>
      </w:r>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8</w:t>
      </w:r>
      <w:r w:rsidRPr="00835B85">
        <w:rPr>
          <w:rFonts w:ascii="Times New Roman" w:hAnsi="Times New Roman" w:cs="Times New Roman"/>
          <w:color w:val="222222"/>
          <w:sz w:val="24"/>
          <w:szCs w:val="24"/>
          <w:shd w:val="clear" w:color="auto" w:fill="FFFFFF"/>
        </w:rPr>
        <w:t>(1), pp.188-215.</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r w:rsidRPr="00835B85">
        <w:rPr>
          <w:rFonts w:ascii="Times New Roman" w:hAnsi="Times New Roman" w:cs="Times New Roman"/>
          <w:color w:val="222222"/>
          <w:sz w:val="24"/>
          <w:szCs w:val="24"/>
          <w:shd w:val="clear" w:color="auto" w:fill="FFFFFF"/>
        </w:rPr>
        <w:t>McGrath, S. and Whitty, S.J., 2020. The suitability of PRINCE2 for engineering infrastructure. </w:t>
      </w:r>
      <w:r w:rsidRPr="00835B85">
        <w:rPr>
          <w:rFonts w:ascii="Times New Roman" w:hAnsi="Times New Roman" w:cs="Times New Roman"/>
          <w:i/>
          <w:iCs/>
          <w:color w:val="222222"/>
          <w:sz w:val="24"/>
          <w:szCs w:val="24"/>
          <w:shd w:val="clear" w:color="auto" w:fill="FFFFFF"/>
        </w:rPr>
        <w:t>Journal of Modern Project Management</w:t>
      </w:r>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7</w:t>
      </w:r>
      <w:r w:rsidRPr="00835B85">
        <w:rPr>
          <w:rFonts w:ascii="Times New Roman" w:hAnsi="Times New Roman" w:cs="Times New Roman"/>
          <w:color w:val="222222"/>
          <w:sz w:val="24"/>
          <w:szCs w:val="24"/>
          <w:shd w:val="clear" w:color="auto" w:fill="FFFFFF"/>
        </w:rPr>
        <w:t>(4), pp.312-347.</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r w:rsidRPr="00835B85">
        <w:rPr>
          <w:rFonts w:ascii="Times New Roman" w:hAnsi="Times New Roman" w:cs="Times New Roman"/>
          <w:color w:val="222222"/>
          <w:sz w:val="24"/>
          <w:szCs w:val="24"/>
          <w:shd w:val="clear" w:color="auto" w:fill="FFFFFF"/>
        </w:rPr>
        <w:t>Rowe, S.F., 2020. </w:t>
      </w:r>
      <w:r w:rsidRPr="00835B85">
        <w:rPr>
          <w:rFonts w:ascii="Times New Roman" w:hAnsi="Times New Roman" w:cs="Times New Roman"/>
          <w:i/>
          <w:iCs/>
          <w:color w:val="222222"/>
          <w:sz w:val="24"/>
          <w:szCs w:val="24"/>
          <w:shd w:val="clear" w:color="auto" w:fill="FFFFFF"/>
        </w:rPr>
        <w:t>Project management for small projects</w:t>
      </w:r>
      <w:r w:rsidRPr="00835B85">
        <w:rPr>
          <w:rFonts w:ascii="Times New Roman" w:hAnsi="Times New Roman" w:cs="Times New Roman"/>
          <w:color w:val="222222"/>
          <w:sz w:val="24"/>
          <w:szCs w:val="24"/>
          <w:shd w:val="clear" w:color="auto" w:fill="FFFFFF"/>
        </w:rPr>
        <w:t>. Berrett-Koehler Publishers.</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r w:rsidRPr="00835B85">
        <w:rPr>
          <w:rFonts w:ascii="Times New Roman" w:hAnsi="Times New Roman" w:cs="Times New Roman"/>
          <w:color w:val="222222"/>
          <w:sz w:val="24"/>
          <w:szCs w:val="24"/>
          <w:shd w:val="clear" w:color="auto" w:fill="FFFFFF"/>
        </w:rPr>
        <w:t>Shirley, D., 2020. </w:t>
      </w:r>
      <w:r w:rsidRPr="00835B85">
        <w:rPr>
          <w:rFonts w:ascii="Times New Roman" w:hAnsi="Times New Roman" w:cs="Times New Roman"/>
          <w:i/>
          <w:iCs/>
          <w:color w:val="222222"/>
          <w:sz w:val="24"/>
          <w:szCs w:val="24"/>
          <w:shd w:val="clear" w:color="auto" w:fill="FFFFFF"/>
        </w:rPr>
        <w:t>Project management for healthcare</w:t>
      </w:r>
      <w:r w:rsidRPr="00835B85">
        <w:rPr>
          <w:rFonts w:ascii="Times New Roman" w:hAnsi="Times New Roman" w:cs="Times New Roman"/>
          <w:color w:val="222222"/>
          <w:sz w:val="24"/>
          <w:szCs w:val="24"/>
          <w:shd w:val="clear" w:color="auto" w:fill="FFFFFF"/>
        </w:rPr>
        <w:t>. CRC Press.</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r w:rsidRPr="00835B85">
        <w:rPr>
          <w:rFonts w:ascii="Times New Roman" w:hAnsi="Times New Roman" w:cs="Times New Roman"/>
          <w:color w:val="222222"/>
          <w:sz w:val="24"/>
          <w:szCs w:val="24"/>
          <w:shd w:val="clear" w:color="auto" w:fill="FFFFFF"/>
        </w:rPr>
        <w:t xml:space="preserve">Srinivasan, N.P. and </w:t>
      </w:r>
      <w:proofErr w:type="spellStart"/>
      <w:r w:rsidRPr="00835B85">
        <w:rPr>
          <w:rFonts w:ascii="Times New Roman" w:hAnsi="Times New Roman" w:cs="Times New Roman"/>
          <w:color w:val="222222"/>
          <w:sz w:val="24"/>
          <w:szCs w:val="24"/>
          <w:shd w:val="clear" w:color="auto" w:fill="FFFFFF"/>
        </w:rPr>
        <w:t>Dhivya</w:t>
      </w:r>
      <w:proofErr w:type="spellEnd"/>
      <w:r w:rsidRPr="00835B85">
        <w:rPr>
          <w:rFonts w:ascii="Times New Roman" w:hAnsi="Times New Roman" w:cs="Times New Roman"/>
          <w:color w:val="222222"/>
          <w:sz w:val="24"/>
          <w:szCs w:val="24"/>
          <w:shd w:val="clear" w:color="auto" w:fill="FFFFFF"/>
        </w:rPr>
        <w:t>, S., 2020. An empirical study on stakeholder management in construction projects. </w:t>
      </w:r>
      <w:r w:rsidRPr="00835B85">
        <w:rPr>
          <w:rFonts w:ascii="Times New Roman" w:hAnsi="Times New Roman" w:cs="Times New Roman"/>
          <w:i/>
          <w:iCs/>
          <w:color w:val="222222"/>
          <w:sz w:val="24"/>
          <w:szCs w:val="24"/>
          <w:shd w:val="clear" w:color="auto" w:fill="FFFFFF"/>
        </w:rPr>
        <w:t>Materials Today: Proceedings</w:t>
      </w:r>
      <w:r w:rsidRPr="00835B85">
        <w:rPr>
          <w:rFonts w:ascii="Times New Roman" w:hAnsi="Times New Roman" w:cs="Times New Roman"/>
          <w:color w:val="222222"/>
          <w:sz w:val="24"/>
          <w:szCs w:val="24"/>
          <w:shd w:val="clear" w:color="auto" w:fill="FFFFFF"/>
        </w:rPr>
        <w:t>, </w:t>
      </w:r>
      <w:r w:rsidRPr="00835B85">
        <w:rPr>
          <w:rFonts w:ascii="Times New Roman" w:hAnsi="Times New Roman" w:cs="Times New Roman"/>
          <w:i/>
          <w:iCs/>
          <w:color w:val="222222"/>
          <w:sz w:val="24"/>
          <w:szCs w:val="24"/>
          <w:shd w:val="clear" w:color="auto" w:fill="FFFFFF"/>
        </w:rPr>
        <w:t>21</w:t>
      </w:r>
      <w:r w:rsidRPr="00835B85">
        <w:rPr>
          <w:rFonts w:ascii="Times New Roman" w:hAnsi="Times New Roman" w:cs="Times New Roman"/>
          <w:color w:val="222222"/>
          <w:sz w:val="24"/>
          <w:szCs w:val="24"/>
          <w:shd w:val="clear" w:color="auto" w:fill="FFFFFF"/>
        </w:rPr>
        <w:t>, pp.60-62.</w:t>
      </w:r>
    </w:p>
    <w:p w:rsidR="000117D5" w:rsidRPr="00835B85" w:rsidRDefault="000117D5" w:rsidP="00835B85">
      <w:pPr>
        <w:spacing w:line="360" w:lineRule="auto"/>
        <w:jc w:val="both"/>
        <w:rPr>
          <w:rFonts w:ascii="Times New Roman" w:hAnsi="Times New Roman" w:cs="Times New Roman"/>
          <w:color w:val="222222"/>
          <w:sz w:val="24"/>
          <w:szCs w:val="24"/>
          <w:shd w:val="clear" w:color="auto" w:fill="FFFFFF"/>
        </w:rPr>
      </w:pPr>
      <w:r w:rsidRPr="00835B85">
        <w:rPr>
          <w:rFonts w:ascii="Times New Roman" w:hAnsi="Times New Roman" w:cs="Times New Roman"/>
          <w:color w:val="222222"/>
          <w:sz w:val="24"/>
          <w:szCs w:val="24"/>
          <w:shd w:val="clear" w:color="auto" w:fill="FFFFFF"/>
        </w:rPr>
        <w:t xml:space="preserve">Wang, J.J., </w:t>
      </w:r>
      <w:proofErr w:type="spellStart"/>
      <w:r w:rsidRPr="00835B85">
        <w:rPr>
          <w:rFonts w:ascii="Times New Roman" w:hAnsi="Times New Roman" w:cs="Times New Roman"/>
          <w:color w:val="222222"/>
          <w:sz w:val="24"/>
          <w:szCs w:val="24"/>
          <w:shd w:val="clear" w:color="auto" w:fill="FFFFFF"/>
        </w:rPr>
        <w:t>Sasanipoor</w:t>
      </w:r>
      <w:proofErr w:type="spellEnd"/>
      <w:r w:rsidRPr="00835B85">
        <w:rPr>
          <w:rFonts w:ascii="Times New Roman" w:hAnsi="Times New Roman" w:cs="Times New Roman"/>
          <w:color w:val="222222"/>
          <w:sz w:val="24"/>
          <w:szCs w:val="24"/>
          <w:shd w:val="clear" w:color="auto" w:fill="FFFFFF"/>
        </w:rPr>
        <w:t>, N. and Wang, M.M., 2020. The influence of PRINCE2 standard on customer satisfaction in information technology outsourcing: an investigation of a mediated moderation model. </w:t>
      </w:r>
      <w:r w:rsidRPr="00835B85">
        <w:rPr>
          <w:rFonts w:ascii="Times New Roman" w:hAnsi="Times New Roman" w:cs="Times New Roman"/>
          <w:i/>
          <w:iCs/>
          <w:color w:val="222222"/>
          <w:sz w:val="24"/>
          <w:szCs w:val="24"/>
          <w:shd w:val="clear" w:color="auto" w:fill="FFFFFF"/>
        </w:rPr>
        <w:t>Journal of Enterprise Information Management</w:t>
      </w:r>
      <w:r w:rsidRPr="00835B85">
        <w:rPr>
          <w:rFonts w:ascii="Times New Roman" w:hAnsi="Times New Roman" w:cs="Times New Roman"/>
          <w:color w:val="222222"/>
          <w:sz w:val="24"/>
          <w:szCs w:val="24"/>
          <w:shd w:val="clear" w:color="auto" w:fill="FFFFFF"/>
        </w:rPr>
        <w:t>.</w:t>
      </w:r>
    </w:p>
    <w:sectPr w:rsidR="000117D5" w:rsidRPr="00835B85" w:rsidSect="00DF56C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76B3" w:rsidRDefault="00F176B3" w:rsidP="00F369E9">
      <w:pPr>
        <w:spacing w:after="0" w:line="240" w:lineRule="auto"/>
      </w:pPr>
      <w:r>
        <w:separator/>
      </w:r>
    </w:p>
  </w:endnote>
  <w:endnote w:type="continuationSeparator" w:id="0">
    <w:p w:rsidR="00F176B3" w:rsidRDefault="00F176B3" w:rsidP="00F36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6F7" w:rsidRDefault="00A646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6F7" w:rsidRDefault="00A646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6F7" w:rsidRDefault="00A64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76B3" w:rsidRDefault="00F176B3" w:rsidP="00F369E9">
      <w:pPr>
        <w:spacing w:after="0" w:line="240" w:lineRule="auto"/>
      </w:pPr>
      <w:r>
        <w:separator/>
      </w:r>
    </w:p>
  </w:footnote>
  <w:footnote w:type="continuationSeparator" w:id="0">
    <w:p w:rsidR="00F176B3" w:rsidRDefault="00F176B3" w:rsidP="00F36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6F7" w:rsidRDefault="00A646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6F7" w:rsidRDefault="00A646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6F7" w:rsidRDefault="00A64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81875"/>
    <w:multiLevelType w:val="hybridMultilevel"/>
    <w:tmpl w:val="16FAFC9C"/>
    <w:lvl w:ilvl="0" w:tplc="B5947084">
      <w:start w:val="1"/>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7A060DD"/>
    <w:multiLevelType w:val="hybridMultilevel"/>
    <w:tmpl w:val="9CBA1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A36C6B"/>
    <w:multiLevelType w:val="hybridMultilevel"/>
    <w:tmpl w:val="1AEC4E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C5F"/>
    <w:rsid w:val="000117D5"/>
    <w:rsid w:val="00055881"/>
    <w:rsid w:val="000E1C49"/>
    <w:rsid w:val="0020547F"/>
    <w:rsid w:val="002B6B52"/>
    <w:rsid w:val="002D269E"/>
    <w:rsid w:val="002F56B9"/>
    <w:rsid w:val="00305021"/>
    <w:rsid w:val="00326B57"/>
    <w:rsid w:val="003368DC"/>
    <w:rsid w:val="00341F3F"/>
    <w:rsid w:val="003A028F"/>
    <w:rsid w:val="003A41A2"/>
    <w:rsid w:val="003D0230"/>
    <w:rsid w:val="003D04A5"/>
    <w:rsid w:val="00405399"/>
    <w:rsid w:val="004317CF"/>
    <w:rsid w:val="0043551B"/>
    <w:rsid w:val="00511278"/>
    <w:rsid w:val="00532ED8"/>
    <w:rsid w:val="00541DD6"/>
    <w:rsid w:val="00585D76"/>
    <w:rsid w:val="00590831"/>
    <w:rsid w:val="005C7D9F"/>
    <w:rsid w:val="006137CC"/>
    <w:rsid w:val="00633D0A"/>
    <w:rsid w:val="00671063"/>
    <w:rsid w:val="00695F63"/>
    <w:rsid w:val="00707762"/>
    <w:rsid w:val="00781A36"/>
    <w:rsid w:val="007C649F"/>
    <w:rsid w:val="00835B85"/>
    <w:rsid w:val="008E1CB7"/>
    <w:rsid w:val="00900220"/>
    <w:rsid w:val="00977D07"/>
    <w:rsid w:val="009946E4"/>
    <w:rsid w:val="009D197C"/>
    <w:rsid w:val="009F2D15"/>
    <w:rsid w:val="00A16192"/>
    <w:rsid w:val="00A22D90"/>
    <w:rsid w:val="00A505B7"/>
    <w:rsid w:val="00A53D49"/>
    <w:rsid w:val="00A646F7"/>
    <w:rsid w:val="00AB0B6B"/>
    <w:rsid w:val="00B37C5F"/>
    <w:rsid w:val="00B452FB"/>
    <w:rsid w:val="00B47DB4"/>
    <w:rsid w:val="00B66EC0"/>
    <w:rsid w:val="00B70F1E"/>
    <w:rsid w:val="00B76FAB"/>
    <w:rsid w:val="00BE143E"/>
    <w:rsid w:val="00C305AC"/>
    <w:rsid w:val="00C96CA2"/>
    <w:rsid w:val="00CA333A"/>
    <w:rsid w:val="00D15EB7"/>
    <w:rsid w:val="00D47DAA"/>
    <w:rsid w:val="00D71692"/>
    <w:rsid w:val="00D9353A"/>
    <w:rsid w:val="00DC58D5"/>
    <w:rsid w:val="00DF56C0"/>
    <w:rsid w:val="00E42B89"/>
    <w:rsid w:val="00E447A7"/>
    <w:rsid w:val="00EF52BC"/>
    <w:rsid w:val="00F176B3"/>
    <w:rsid w:val="00F369E9"/>
    <w:rsid w:val="00F45664"/>
    <w:rsid w:val="00F6741C"/>
    <w:rsid w:val="00FC4F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6C0"/>
  </w:style>
  <w:style w:type="paragraph" w:styleId="Heading1">
    <w:name w:val="heading 1"/>
    <w:basedOn w:val="Normal"/>
    <w:next w:val="Normal"/>
    <w:link w:val="Heading1Char"/>
    <w:uiPriority w:val="9"/>
    <w:qFormat/>
    <w:rsid w:val="00F369E9"/>
    <w:pPr>
      <w:keepNext/>
      <w:keepLines/>
      <w:spacing w:before="480" w:after="0" w:line="276" w:lineRule="auto"/>
      <w:outlineLvl w:val="0"/>
    </w:pPr>
    <w:rPr>
      <w:rFonts w:ascii="Times New Roman" w:eastAsiaTheme="majorEastAsia" w:hAnsi="Times New Roman" w:cstheme="majorBidi"/>
      <w:b/>
      <w:bCs/>
      <w:color w:val="000000" w:themeColor="text1"/>
      <w:sz w:val="24"/>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C5F"/>
    <w:pPr>
      <w:ind w:left="720"/>
      <w:contextualSpacing/>
    </w:pPr>
  </w:style>
  <w:style w:type="table" w:customStyle="1" w:styleId="GridTable4-Accent11">
    <w:name w:val="Grid Table 4 - Accent 11"/>
    <w:basedOn w:val="TableNormal"/>
    <w:uiPriority w:val="49"/>
    <w:rsid w:val="00532ED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1Char">
    <w:name w:val="Heading 1 Char"/>
    <w:basedOn w:val="DefaultParagraphFont"/>
    <w:link w:val="Heading1"/>
    <w:uiPriority w:val="9"/>
    <w:rsid w:val="00F369E9"/>
    <w:rPr>
      <w:rFonts w:ascii="Times New Roman" w:eastAsiaTheme="majorEastAsia" w:hAnsi="Times New Roman" w:cstheme="majorBidi"/>
      <w:b/>
      <w:bCs/>
      <w:color w:val="000000" w:themeColor="text1"/>
      <w:sz w:val="24"/>
      <w:szCs w:val="28"/>
      <w:lang w:val="en-US"/>
    </w:rPr>
  </w:style>
  <w:style w:type="table" w:styleId="TableGrid">
    <w:name w:val="Table Grid"/>
    <w:basedOn w:val="TableNormal"/>
    <w:uiPriority w:val="59"/>
    <w:rsid w:val="008E1CB7"/>
    <w:pPr>
      <w:spacing w:after="0" w:line="240" w:lineRule="auto"/>
      <w:jc w:val="both"/>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D04A5"/>
    <w:pPr>
      <w:spacing w:before="240" w:line="259" w:lineRule="auto"/>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3D04A5"/>
    <w:pPr>
      <w:spacing w:after="100"/>
    </w:pPr>
  </w:style>
  <w:style w:type="character" w:styleId="Hyperlink">
    <w:name w:val="Hyperlink"/>
    <w:basedOn w:val="DefaultParagraphFont"/>
    <w:uiPriority w:val="99"/>
    <w:unhideWhenUsed/>
    <w:rsid w:val="003D04A5"/>
    <w:rPr>
      <w:color w:val="0563C1" w:themeColor="hyperlink"/>
      <w:u w:val="single"/>
    </w:rPr>
  </w:style>
  <w:style w:type="paragraph" w:styleId="Title">
    <w:name w:val="Title"/>
    <w:basedOn w:val="Normal"/>
    <w:next w:val="Normal"/>
    <w:link w:val="TitleChar"/>
    <w:uiPriority w:val="10"/>
    <w:qFormat/>
    <w:rsid w:val="00835B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B85"/>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341F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1F3F"/>
    <w:rPr>
      <w:rFonts w:ascii="Tahoma" w:hAnsi="Tahoma" w:cs="Tahoma"/>
      <w:sz w:val="16"/>
      <w:szCs w:val="16"/>
    </w:rPr>
  </w:style>
  <w:style w:type="paragraph" w:styleId="Header">
    <w:name w:val="header"/>
    <w:basedOn w:val="Normal"/>
    <w:link w:val="HeaderChar"/>
    <w:uiPriority w:val="99"/>
    <w:unhideWhenUsed/>
    <w:rsid w:val="00A646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6F7"/>
  </w:style>
  <w:style w:type="paragraph" w:styleId="Footer">
    <w:name w:val="footer"/>
    <w:basedOn w:val="Normal"/>
    <w:link w:val="FooterChar"/>
    <w:uiPriority w:val="99"/>
    <w:unhideWhenUsed/>
    <w:rsid w:val="00A64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4B5560-ACC7-4D38-860E-62AC1CAD4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2020-07-28T10:17:00Z</dcterms:created>
  <dcterms:modified xsi:type="dcterms:W3CDTF">2020-08-27T11:20:00Z</dcterms:modified>
</cp:coreProperties>
</file>