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HAnsi" w:eastAsiaTheme="majorEastAsia" w:hAnsiTheme="majorHAnsi" w:cstheme="majorBidi" w:hint="eastAsia"/>
          <w:b/>
          <w:bCs/>
          <w:color w:val="365F91" w:themeColor="accent1" w:themeShade="BF"/>
          <w:sz w:val="28"/>
          <w:szCs w:val="28"/>
          <w:lang w:eastAsia="zh-TW"/>
        </w:rPr>
        <w:id w:val="2056577716"/>
        <w:docPartObj>
          <w:docPartGallery w:val="Cover Pages"/>
          <w:docPartUnique/>
        </w:docPartObj>
      </w:sdtPr>
      <w:sdtEndPr>
        <w:rPr>
          <w:rFonts w:hint="default"/>
          <w:lang w:eastAsia="zh-CN"/>
        </w:rPr>
      </w:sdtEndPr>
      <w:sdtContent>
        <w:p w14:paraId="427A9916" w14:textId="4E4B74D7" w:rsidR="00FE6731" w:rsidRDefault="00181E6B" w:rsidP="00DE5E66">
          <w:pPr>
            <w:spacing w:line="240" w:lineRule="auto"/>
            <w:jc w:val="center"/>
            <w:rPr>
              <w:lang w:eastAsia="zh-TW"/>
            </w:rPr>
          </w:pPr>
          <w:r>
            <w:rPr>
              <w:noProof/>
            </w:rPr>
            <w:drawing>
              <wp:inline distT="0" distB="0" distL="0" distR="0" wp14:anchorId="7AFF3188" wp14:editId="57CAF53E">
                <wp:extent cx="2095500" cy="698500"/>
                <wp:effectExtent l="0" t="0" r="0" b="635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8500"/>
                        </a:xfrm>
                        <a:prstGeom prst="rect">
                          <a:avLst/>
                        </a:prstGeom>
                        <a:noFill/>
                        <a:ln>
                          <a:noFill/>
                        </a:ln>
                      </pic:spPr>
                    </pic:pic>
                  </a:graphicData>
                </a:graphic>
              </wp:inline>
            </w:drawing>
          </w:r>
        </w:p>
        <w:p w14:paraId="744FAD57" w14:textId="77777777" w:rsidR="00DE5E66" w:rsidRPr="00DE5E66" w:rsidRDefault="00DE5E66" w:rsidP="00DE5E66">
          <w:pPr>
            <w:spacing w:line="240" w:lineRule="auto"/>
            <w:jc w:val="center"/>
            <w:rPr>
              <w:sz w:val="12"/>
              <w:szCs w:val="12"/>
              <w:lang w:eastAsia="zh-TW"/>
            </w:rPr>
          </w:pPr>
        </w:p>
        <w:p w14:paraId="2FB9E655" w14:textId="6141A7E1" w:rsidR="00FE6731" w:rsidRPr="00382F61" w:rsidRDefault="00FE6731" w:rsidP="00181E6B">
          <w:pPr>
            <w:tabs>
              <w:tab w:val="left" w:pos="1578"/>
              <w:tab w:val="center" w:pos="4873"/>
            </w:tabs>
            <w:spacing w:line="240" w:lineRule="auto"/>
            <w:jc w:val="center"/>
            <w:rPr>
              <w:rFonts w:asciiTheme="majorHAnsi" w:hAnsiTheme="majorHAnsi"/>
              <w:sz w:val="40"/>
              <w:szCs w:val="40"/>
              <w:lang w:eastAsia="zh-TW"/>
            </w:rPr>
          </w:pPr>
          <w:r w:rsidRPr="00382F61">
            <w:rPr>
              <w:rFonts w:asciiTheme="majorHAnsi" w:hAnsiTheme="majorHAnsi"/>
              <w:sz w:val="40"/>
              <w:szCs w:val="40"/>
              <w:lang w:eastAsia="zh-TW"/>
            </w:rPr>
            <w:t>UNIVERSITY OF</w:t>
          </w:r>
          <w:r w:rsidR="00181E6B">
            <w:rPr>
              <w:rFonts w:asciiTheme="majorHAnsi" w:hAnsiTheme="majorHAnsi"/>
              <w:sz w:val="40"/>
              <w:szCs w:val="40"/>
              <w:lang w:eastAsia="zh-TW"/>
            </w:rPr>
            <w:t xml:space="preserve"> WALES TRINITY </w:t>
          </w:r>
          <w:r w:rsidR="00A44F40">
            <w:rPr>
              <w:rFonts w:asciiTheme="majorHAnsi" w:hAnsiTheme="majorHAnsi"/>
              <w:sz w:val="40"/>
              <w:szCs w:val="40"/>
              <w:lang w:eastAsia="zh-TW"/>
            </w:rPr>
            <w:t xml:space="preserve">SAINT </w:t>
          </w:r>
          <w:r w:rsidR="00181E6B">
            <w:rPr>
              <w:rFonts w:asciiTheme="majorHAnsi" w:hAnsiTheme="majorHAnsi"/>
              <w:sz w:val="40"/>
              <w:szCs w:val="40"/>
              <w:lang w:eastAsia="zh-TW"/>
            </w:rPr>
            <w:t>DAVID</w:t>
          </w:r>
        </w:p>
        <w:p w14:paraId="09C60AF2" w14:textId="77777777" w:rsidR="008226F6" w:rsidRDefault="008226F6">
          <w:pPr>
            <w:rPr>
              <w:lang w:eastAsia="zh-TW"/>
            </w:rPr>
          </w:pPr>
        </w:p>
        <w:p w14:paraId="4B70906B" w14:textId="77777777" w:rsidR="00D41623" w:rsidRDefault="00D41623" w:rsidP="006270B9">
          <w:pPr>
            <w:jc w:val="center"/>
            <w:rPr>
              <w:rFonts w:asciiTheme="majorHAnsi" w:hAnsiTheme="majorHAnsi"/>
              <w:sz w:val="36"/>
              <w:szCs w:val="36"/>
              <w:lang w:eastAsia="zh-TW"/>
            </w:rPr>
          </w:pPr>
          <w:r>
            <w:rPr>
              <w:rFonts w:asciiTheme="majorHAnsi" w:hAnsiTheme="majorHAnsi"/>
              <w:sz w:val="36"/>
              <w:szCs w:val="36"/>
              <w:lang w:eastAsia="zh-TW"/>
            </w:rPr>
            <w:t>Qualitative Research Methods</w:t>
          </w:r>
        </w:p>
        <w:p w14:paraId="0D9EA502" w14:textId="491ECE64" w:rsidR="00720F53" w:rsidRPr="00720F53" w:rsidRDefault="009007E6" w:rsidP="006270B9">
          <w:pPr>
            <w:jc w:val="center"/>
            <w:rPr>
              <w:rFonts w:asciiTheme="majorHAnsi" w:hAnsiTheme="majorHAnsi"/>
              <w:sz w:val="36"/>
              <w:szCs w:val="36"/>
              <w:lang w:eastAsia="zh-TW"/>
            </w:rPr>
          </w:pPr>
          <w:r w:rsidRPr="009B620F">
            <w:rPr>
              <w:rFonts w:asciiTheme="majorHAnsi" w:hAnsiTheme="majorHAnsi" w:hint="eastAsia"/>
              <w:sz w:val="36"/>
              <w:szCs w:val="36"/>
              <w:lang w:eastAsia="zh-TW"/>
            </w:rPr>
            <w:t xml:space="preserve"> (</w:t>
          </w:r>
          <w:r w:rsidR="00D41623">
            <w:rPr>
              <w:rFonts w:asciiTheme="majorHAnsi" w:hAnsiTheme="majorHAnsi"/>
              <w:sz w:val="36"/>
              <w:szCs w:val="36"/>
              <w:lang w:eastAsia="zh-TW"/>
            </w:rPr>
            <w:t>HKBM7003</w:t>
          </w:r>
          <w:r w:rsidRPr="009B620F">
            <w:rPr>
              <w:rFonts w:asciiTheme="majorHAnsi" w:hAnsiTheme="majorHAnsi" w:hint="eastAsia"/>
              <w:sz w:val="36"/>
              <w:szCs w:val="36"/>
              <w:lang w:eastAsia="zh-TW"/>
            </w:rPr>
            <w:t>)</w:t>
          </w:r>
        </w:p>
        <w:p w14:paraId="1A2CEEF5" w14:textId="77777777" w:rsidR="00F2448F" w:rsidRDefault="00F2448F" w:rsidP="00F2448F">
          <w:pPr>
            <w:pStyle w:val="a7"/>
            <w:jc w:val="center"/>
            <w:rPr>
              <w:rFonts w:asciiTheme="majorHAnsi" w:eastAsiaTheme="majorEastAsia" w:hAnsiTheme="majorHAnsi" w:cstheme="majorBidi"/>
              <w:sz w:val="40"/>
              <w:szCs w:val="40"/>
              <w:lang w:eastAsia="zh-TW"/>
            </w:rPr>
          </w:pPr>
        </w:p>
        <w:p w14:paraId="48D7ED71" w14:textId="5E05FD76" w:rsidR="004232CA" w:rsidRDefault="00D41623" w:rsidP="004232CA">
          <w:pPr>
            <w:pStyle w:val="a7"/>
            <w:jc w:val="center"/>
            <w:rPr>
              <w:rFonts w:asciiTheme="majorHAnsi" w:eastAsiaTheme="majorEastAsia" w:hAnsiTheme="majorHAnsi" w:cstheme="majorBidi"/>
              <w:sz w:val="36"/>
              <w:szCs w:val="36"/>
              <w:lang w:eastAsia="zh-TW"/>
            </w:rPr>
          </w:pPr>
          <w:r>
            <w:rPr>
              <w:rFonts w:asciiTheme="majorHAnsi" w:eastAsiaTheme="majorEastAsia" w:hAnsiTheme="majorHAnsi" w:cstheme="majorBidi"/>
              <w:sz w:val="36"/>
              <w:szCs w:val="36"/>
              <w:lang w:eastAsia="zh-TW"/>
            </w:rPr>
            <w:t>Assignment</w:t>
          </w:r>
          <w:r w:rsidR="006270B9">
            <w:rPr>
              <w:rFonts w:asciiTheme="majorHAnsi" w:eastAsiaTheme="majorEastAsia" w:hAnsiTheme="majorHAnsi" w:cstheme="majorBidi" w:hint="eastAsia"/>
              <w:sz w:val="36"/>
              <w:szCs w:val="36"/>
              <w:lang w:eastAsia="zh-TW"/>
            </w:rPr>
            <w:t xml:space="preserve"> </w:t>
          </w:r>
          <w:r w:rsidR="00525C06">
            <w:rPr>
              <w:rFonts w:asciiTheme="majorHAnsi" w:eastAsiaTheme="majorEastAsia" w:hAnsiTheme="majorHAnsi" w:cstheme="majorBidi" w:hint="eastAsia"/>
              <w:sz w:val="36"/>
              <w:szCs w:val="36"/>
              <w:lang w:eastAsia="zh-TW"/>
            </w:rPr>
            <w:t xml:space="preserve">- </w:t>
          </w:r>
        </w:p>
        <w:p w14:paraId="1EBCE9FC" w14:textId="201D243A" w:rsidR="00DE5E66" w:rsidRPr="00720F53" w:rsidRDefault="00D41623" w:rsidP="004232CA">
          <w:pPr>
            <w:pStyle w:val="a7"/>
            <w:jc w:val="center"/>
            <w:rPr>
              <w:rFonts w:asciiTheme="majorHAnsi" w:eastAsiaTheme="majorEastAsia" w:hAnsiTheme="majorHAnsi" w:cstheme="majorBidi"/>
              <w:sz w:val="36"/>
              <w:szCs w:val="36"/>
              <w:lang w:eastAsia="zh-TW"/>
            </w:rPr>
          </w:pPr>
          <w:r>
            <w:rPr>
              <w:rFonts w:asciiTheme="majorHAnsi" w:eastAsiaTheme="majorEastAsia" w:hAnsiTheme="majorHAnsi" w:cstheme="majorBidi"/>
              <w:b/>
              <w:sz w:val="36"/>
              <w:szCs w:val="36"/>
              <w:lang w:eastAsia="zh-TW"/>
            </w:rPr>
            <w:t>Research Article</w:t>
          </w:r>
        </w:p>
        <w:p w14:paraId="50692B88" w14:textId="77777777" w:rsidR="006270B9" w:rsidRDefault="006270B9">
          <w:pPr>
            <w:rPr>
              <w:lang w:eastAsia="zh-TW"/>
            </w:rPr>
          </w:pPr>
        </w:p>
        <w:p w14:paraId="6DB7E914" w14:textId="77777777" w:rsidR="008226F6" w:rsidRPr="00426C07" w:rsidRDefault="00426C07" w:rsidP="00426C07">
          <w:pPr>
            <w:jc w:val="center"/>
            <w:rPr>
              <w:rFonts w:asciiTheme="majorHAnsi" w:hAnsiTheme="majorHAnsi"/>
              <w:i/>
              <w:sz w:val="32"/>
              <w:szCs w:val="32"/>
              <w:lang w:eastAsia="zh-TW"/>
            </w:rPr>
          </w:pPr>
          <w:r w:rsidRPr="00426C07">
            <w:rPr>
              <w:rFonts w:asciiTheme="majorHAnsi" w:hAnsiTheme="majorHAnsi"/>
              <w:i/>
              <w:sz w:val="32"/>
              <w:szCs w:val="32"/>
              <w:lang w:eastAsia="zh-TW"/>
            </w:rPr>
            <w:t>by</w:t>
          </w:r>
        </w:p>
        <w:p w14:paraId="43759AF4" w14:textId="5A5D49CF" w:rsidR="001E112F" w:rsidRDefault="00426C07" w:rsidP="009F1E75">
          <w:pPr>
            <w:jc w:val="center"/>
            <w:rPr>
              <w:rFonts w:asciiTheme="majorHAnsi" w:hAnsiTheme="majorHAnsi"/>
              <w:sz w:val="32"/>
              <w:szCs w:val="32"/>
              <w:lang w:eastAsia="zh-TW"/>
            </w:rPr>
          </w:pPr>
          <w:r w:rsidRPr="00426C07">
            <w:rPr>
              <w:rFonts w:asciiTheme="majorHAnsi" w:hAnsiTheme="majorHAnsi"/>
              <w:sz w:val="32"/>
              <w:szCs w:val="32"/>
              <w:lang w:eastAsia="zh-TW"/>
            </w:rPr>
            <w:t>Fung Man Kei</w:t>
          </w:r>
          <w:r w:rsidR="00945916">
            <w:rPr>
              <w:rFonts w:asciiTheme="majorHAnsi" w:hAnsiTheme="majorHAnsi" w:hint="eastAsia"/>
              <w:sz w:val="32"/>
              <w:szCs w:val="32"/>
              <w:lang w:eastAsia="zh-TW"/>
            </w:rPr>
            <w:t>, Pete (</w:t>
          </w:r>
          <w:r w:rsidR="00D41623">
            <w:rPr>
              <w:rFonts w:asciiTheme="majorHAnsi" w:hAnsiTheme="majorHAnsi"/>
              <w:sz w:val="32"/>
              <w:szCs w:val="32"/>
              <w:lang w:eastAsia="zh-TW"/>
            </w:rPr>
            <w:t>1916326</w:t>
          </w:r>
          <w:r w:rsidR="00945916">
            <w:rPr>
              <w:rFonts w:asciiTheme="majorHAnsi" w:hAnsiTheme="majorHAnsi" w:hint="eastAsia"/>
              <w:sz w:val="32"/>
              <w:szCs w:val="32"/>
              <w:lang w:eastAsia="zh-TW"/>
            </w:rPr>
            <w:t>)</w:t>
          </w:r>
        </w:p>
        <w:p w14:paraId="75C3B06E" w14:textId="77777777" w:rsidR="00D41623" w:rsidRDefault="00426C07" w:rsidP="000C4B26">
          <w:pPr>
            <w:jc w:val="center"/>
            <w:rPr>
              <w:rFonts w:asciiTheme="majorHAnsi" w:hAnsiTheme="majorHAnsi"/>
              <w:sz w:val="32"/>
              <w:szCs w:val="32"/>
              <w:lang w:eastAsia="zh-TW"/>
            </w:rPr>
          </w:pPr>
          <w:r>
            <w:rPr>
              <w:rFonts w:asciiTheme="majorHAnsi" w:hAnsiTheme="majorHAnsi" w:hint="eastAsia"/>
              <w:sz w:val="32"/>
              <w:szCs w:val="32"/>
              <w:lang w:eastAsia="zh-TW"/>
            </w:rPr>
            <w:tab/>
          </w:r>
          <w:r>
            <w:rPr>
              <w:rFonts w:asciiTheme="majorHAnsi" w:hAnsiTheme="majorHAnsi" w:hint="eastAsia"/>
              <w:sz w:val="32"/>
              <w:szCs w:val="32"/>
              <w:lang w:eastAsia="zh-TW"/>
            </w:rPr>
            <w:tab/>
          </w:r>
        </w:p>
        <w:p w14:paraId="1610EA36" w14:textId="77777777" w:rsidR="00D41623" w:rsidRPr="00B07459" w:rsidRDefault="00D41623" w:rsidP="000C4B26">
          <w:pPr>
            <w:jc w:val="center"/>
            <w:rPr>
              <w:rFonts w:asciiTheme="majorHAnsi" w:hAnsiTheme="majorHAnsi"/>
              <w:sz w:val="32"/>
              <w:szCs w:val="32"/>
              <w:lang w:eastAsia="zh-TW"/>
            </w:rPr>
          </w:pPr>
        </w:p>
        <w:p w14:paraId="6DC9E363" w14:textId="77777777" w:rsidR="00D41623" w:rsidRDefault="00D41623" w:rsidP="000C4B26">
          <w:pPr>
            <w:jc w:val="center"/>
            <w:rPr>
              <w:rFonts w:asciiTheme="majorHAnsi" w:hAnsiTheme="majorHAnsi"/>
              <w:sz w:val="32"/>
              <w:szCs w:val="32"/>
              <w:lang w:eastAsia="zh-TW"/>
            </w:rPr>
          </w:pPr>
        </w:p>
        <w:p w14:paraId="0CE2355F" w14:textId="21F5CD18" w:rsidR="00426C07" w:rsidRPr="000C4B26" w:rsidRDefault="00426C07" w:rsidP="000C4B26">
          <w:pPr>
            <w:jc w:val="center"/>
            <w:rPr>
              <w:rFonts w:asciiTheme="majorHAnsi" w:hAnsiTheme="majorHAnsi"/>
              <w:sz w:val="32"/>
              <w:szCs w:val="32"/>
              <w:lang w:eastAsia="zh-TW"/>
            </w:rPr>
          </w:pPr>
          <w:r>
            <w:rPr>
              <w:rFonts w:asciiTheme="majorHAnsi" w:hAnsiTheme="majorHAnsi" w:hint="eastAsia"/>
              <w:sz w:val="32"/>
              <w:szCs w:val="32"/>
              <w:lang w:eastAsia="zh-TW"/>
            </w:rPr>
            <w:tab/>
          </w:r>
          <w:r>
            <w:rPr>
              <w:rFonts w:asciiTheme="majorHAnsi" w:hAnsiTheme="majorHAnsi" w:hint="eastAsia"/>
              <w:sz w:val="32"/>
              <w:szCs w:val="32"/>
              <w:lang w:eastAsia="zh-TW"/>
            </w:rPr>
            <w:tab/>
          </w:r>
        </w:p>
        <w:p w14:paraId="5D262B84" w14:textId="53EED9FA" w:rsidR="008226F6" w:rsidRPr="00426C07" w:rsidRDefault="00945916" w:rsidP="00426C07">
          <w:pPr>
            <w:jc w:val="center"/>
            <w:rPr>
              <w:rFonts w:asciiTheme="majorHAnsi" w:hAnsiTheme="majorHAnsi"/>
              <w:sz w:val="28"/>
              <w:szCs w:val="28"/>
              <w:lang w:eastAsia="zh-TW"/>
            </w:rPr>
          </w:pPr>
          <w:r>
            <w:rPr>
              <w:rFonts w:asciiTheme="majorHAnsi" w:hAnsiTheme="majorHAnsi"/>
              <w:sz w:val="28"/>
              <w:szCs w:val="28"/>
              <w:lang w:eastAsia="zh-TW"/>
            </w:rPr>
            <w:t>A</w:t>
          </w:r>
          <w:r w:rsidR="00D41623">
            <w:rPr>
              <w:rFonts w:asciiTheme="majorHAnsi" w:hAnsiTheme="majorHAnsi"/>
              <w:sz w:val="28"/>
              <w:szCs w:val="28"/>
              <w:lang w:eastAsia="zh-TW"/>
            </w:rPr>
            <w:t xml:space="preserve">n </w:t>
          </w:r>
          <w:r w:rsidR="00A44F40">
            <w:rPr>
              <w:rFonts w:asciiTheme="majorHAnsi" w:hAnsiTheme="majorHAnsi"/>
              <w:sz w:val="28"/>
              <w:szCs w:val="28"/>
              <w:lang w:eastAsia="zh-TW"/>
            </w:rPr>
            <w:t>assignment</w:t>
          </w:r>
          <w:r w:rsidR="00426C07">
            <w:rPr>
              <w:rFonts w:asciiTheme="majorHAnsi" w:hAnsiTheme="majorHAnsi"/>
              <w:sz w:val="28"/>
              <w:szCs w:val="28"/>
              <w:lang w:eastAsia="zh-TW"/>
            </w:rPr>
            <w:t xml:space="preserve"> submitted for the </w:t>
          </w:r>
          <w:r w:rsidR="00426C07">
            <w:rPr>
              <w:rFonts w:asciiTheme="majorHAnsi" w:hAnsiTheme="majorHAnsi" w:hint="eastAsia"/>
              <w:sz w:val="28"/>
              <w:szCs w:val="28"/>
              <w:lang w:eastAsia="zh-TW"/>
            </w:rPr>
            <w:t>course</w:t>
          </w:r>
        </w:p>
        <w:p w14:paraId="1C605506" w14:textId="4562CE88" w:rsidR="00426C07" w:rsidRDefault="00D41623" w:rsidP="00426C07">
          <w:pPr>
            <w:jc w:val="center"/>
            <w:rPr>
              <w:rFonts w:asciiTheme="majorHAnsi" w:hAnsiTheme="majorHAnsi"/>
              <w:sz w:val="28"/>
              <w:szCs w:val="28"/>
              <w:lang w:eastAsia="zh-TW"/>
            </w:rPr>
          </w:pPr>
          <w:r>
            <w:rPr>
              <w:rFonts w:asciiTheme="majorHAnsi" w:hAnsiTheme="majorHAnsi"/>
              <w:sz w:val="28"/>
              <w:szCs w:val="28"/>
              <w:lang w:eastAsia="zh-TW"/>
            </w:rPr>
            <w:t xml:space="preserve">HKBM7003 Qualitative Research Design </w:t>
          </w:r>
        </w:p>
        <w:p w14:paraId="36AA9A80" w14:textId="75254CB7" w:rsidR="00426C07" w:rsidRDefault="00426C07" w:rsidP="00426C07">
          <w:pPr>
            <w:jc w:val="center"/>
            <w:rPr>
              <w:rFonts w:asciiTheme="majorHAnsi" w:hAnsiTheme="majorHAnsi"/>
              <w:sz w:val="28"/>
              <w:szCs w:val="28"/>
              <w:lang w:eastAsia="zh-TW"/>
            </w:rPr>
          </w:pPr>
        </w:p>
        <w:p w14:paraId="32FCFD25" w14:textId="77777777" w:rsidR="00D41623" w:rsidRPr="00A7076F" w:rsidRDefault="00D41623" w:rsidP="00426C07">
          <w:pPr>
            <w:jc w:val="center"/>
            <w:rPr>
              <w:rFonts w:asciiTheme="majorHAnsi" w:hAnsiTheme="majorHAnsi"/>
              <w:sz w:val="28"/>
              <w:szCs w:val="28"/>
              <w:lang w:eastAsia="zh-TW"/>
            </w:rPr>
          </w:pPr>
        </w:p>
        <w:p w14:paraId="1AD655DE" w14:textId="77777777" w:rsidR="00A44F40" w:rsidRDefault="00A44F40" w:rsidP="0020429A">
          <w:pPr>
            <w:jc w:val="center"/>
            <w:rPr>
              <w:rFonts w:asciiTheme="majorHAnsi" w:hAnsiTheme="majorHAnsi"/>
              <w:sz w:val="28"/>
              <w:szCs w:val="28"/>
              <w:lang w:eastAsia="zh-TW"/>
            </w:rPr>
          </w:pPr>
        </w:p>
        <w:p w14:paraId="772B5D43" w14:textId="0D2D3852" w:rsidR="009007E6" w:rsidRPr="0020429A" w:rsidRDefault="00A53083" w:rsidP="0020429A">
          <w:pPr>
            <w:jc w:val="center"/>
            <w:rPr>
              <w:rFonts w:asciiTheme="majorHAnsi" w:hAnsiTheme="majorHAnsi"/>
              <w:sz w:val="28"/>
              <w:szCs w:val="28"/>
              <w:lang w:eastAsia="zh-TW"/>
            </w:rPr>
          </w:pPr>
          <w:r>
            <w:rPr>
              <w:rFonts w:asciiTheme="majorHAnsi" w:hAnsiTheme="majorHAnsi"/>
              <w:sz w:val="28"/>
              <w:szCs w:val="28"/>
              <w:lang w:eastAsia="zh-TW"/>
            </w:rPr>
            <w:t>5</w:t>
          </w:r>
          <w:r w:rsidR="00D41623">
            <w:rPr>
              <w:rFonts w:asciiTheme="majorHAnsi" w:hAnsiTheme="majorHAnsi"/>
              <w:sz w:val="28"/>
              <w:szCs w:val="28"/>
              <w:lang w:eastAsia="zh-TW"/>
            </w:rPr>
            <w:t xml:space="preserve"> November 2020</w:t>
          </w:r>
        </w:p>
        <w:p w14:paraId="793B7596" w14:textId="77777777" w:rsidR="00462881" w:rsidRDefault="00462881" w:rsidP="00462881">
          <w:pPr>
            <w:pStyle w:val="1"/>
            <w:spacing w:line="480" w:lineRule="auto"/>
            <w:jc w:val="both"/>
            <w:rPr>
              <w:sz w:val="32"/>
              <w:szCs w:val="32"/>
              <w:lang w:eastAsia="zh-TW"/>
            </w:rPr>
          </w:pPr>
          <w:bookmarkStart w:id="0" w:name="_Toc54993711"/>
          <w:r>
            <w:rPr>
              <w:rFonts w:hint="eastAsia"/>
              <w:sz w:val="32"/>
              <w:szCs w:val="32"/>
              <w:lang w:eastAsia="zh-TW"/>
            </w:rPr>
            <w:lastRenderedPageBreak/>
            <w:t>Acknowledgement</w:t>
          </w:r>
          <w:bookmarkEnd w:id="0"/>
        </w:p>
        <w:p w14:paraId="791AE536" w14:textId="77777777" w:rsidR="00462881" w:rsidRDefault="00462881" w:rsidP="00286443">
          <w:pPr>
            <w:spacing w:line="360" w:lineRule="auto"/>
            <w:jc w:val="both"/>
            <w:rPr>
              <w:rFonts w:ascii="Times New Roman" w:hAnsi="Times New Roman" w:cs="Times New Roman"/>
              <w:sz w:val="24"/>
              <w:szCs w:val="24"/>
              <w:lang w:eastAsia="zh-TW"/>
            </w:rPr>
          </w:pPr>
        </w:p>
        <w:p w14:paraId="17D85436" w14:textId="452B7EF2" w:rsidR="00462881" w:rsidRDefault="00553666" w:rsidP="00286443">
          <w:pPr>
            <w:spacing w:line="360" w:lineRule="auto"/>
            <w:jc w:val="both"/>
            <w:rPr>
              <w:rFonts w:ascii="Times New Roman" w:hAnsi="Times New Roman" w:cs="Times New Roman"/>
              <w:sz w:val="24"/>
              <w:szCs w:val="24"/>
              <w:lang w:eastAsia="zh-TW"/>
            </w:rPr>
          </w:pPr>
          <w:r>
            <w:rPr>
              <w:rFonts w:ascii="Times New Roman" w:hAnsi="Times New Roman" w:cs="Times New Roman"/>
              <w:sz w:val="24"/>
              <w:szCs w:val="24"/>
              <w:lang w:eastAsia="zh-TW"/>
            </w:rPr>
            <w:t>I</w:t>
          </w:r>
          <w:r w:rsidR="00462881">
            <w:rPr>
              <w:rFonts w:ascii="Times New Roman" w:hAnsi="Times New Roman" w:cs="Times New Roman" w:hint="eastAsia"/>
              <w:sz w:val="24"/>
              <w:szCs w:val="24"/>
              <w:lang w:eastAsia="zh-TW"/>
            </w:rPr>
            <w:t xml:space="preserve"> would like to acknowledge for our teacher </w:t>
          </w:r>
          <w:r>
            <w:rPr>
              <w:rFonts w:ascii="Times New Roman" w:hAnsi="Times New Roman" w:cs="Times New Roman"/>
              <w:sz w:val="24"/>
              <w:szCs w:val="24"/>
              <w:lang w:eastAsia="zh-TW"/>
            </w:rPr>
            <w:t xml:space="preserve">Dr. Tamara </w:t>
          </w:r>
          <w:r w:rsidR="00462881">
            <w:rPr>
              <w:rFonts w:ascii="Times New Roman" w:hAnsi="Times New Roman" w:cs="Times New Roman" w:hint="eastAsia"/>
              <w:sz w:val="24"/>
              <w:szCs w:val="24"/>
              <w:lang w:eastAsia="zh-TW"/>
            </w:rPr>
            <w:t>for h</w:t>
          </w:r>
          <w:r>
            <w:rPr>
              <w:rFonts w:ascii="Times New Roman" w:hAnsi="Times New Roman" w:cs="Times New Roman"/>
              <w:sz w:val="24"/>
              <w:szCs w:val="24"/>
              <w:lang w:eastAsia="zh-TW"/>
            </w:rPr>
            <w:t>er</w:t>
          </w:r>
          <w:r w:rsidR="00462881">
            <w:rPr>
              <w:rFonts w:ascii="Times New Roman" w:hAnsi="Times New Roman" w:cs="Times New Roman" w:hint="eastAsia"/>
              <w:sz w:val="24"/>
              <w:szCs w:val="24"/>
              <w:lang w:eastAsia="zh-TW"/>
            </w:rPr>
            <w:t xml:space="preserve"> </w:t>
          </w:r>
          <w:r w:rsidR="00A7076F">
            <w:rPr>
              <w:rFonts w:ascii="Times New Roman" w:hAnsi="Times New Roman" w:cs="Times New Roman"/>
              <w:sz w:val="24"/>
              <w:szCs w:val="24"/>
              <w:lang w:eastAsia="zh-TW"/>
            </w:rPr>
            <w:t xml:space="preserve">passion and </w:t>
          </w:r>
          <w:r w:rsidR="00462881">
            <w:rPr>
              <w:rFonts w:ascii="Times New Roman" w:hAnsi="Times New Roman" w:cs="Times New Roman" w:hint="eastAsia"/>
              <w:sz w:val="24"/>
              <w:szCs w:val="24"/>
              <w:lang w:eastAsia="zh-TW"/>
            </w:rPr>
            <w:t>patient teaching</w:t>
          </w:r>
          <w:r w:rsidR="006B6308">
            <w:rPr>
              <w:rFonts w:ascii="Times New Roman" w:hAnsi="Times New Roman" w:cs="Times New Roman" w:hint="eastAsia"/>
              <w:sz w:val="24"/>
              <w:szCs w:val="24"/>
              <w:lang w:eastAsia="zh-TW"/>
            </w:rPr>
            <w:t xml:space="preserve"> on this </w:t>
          </w:r>
          <w:r>
            <w:rPr>
              <w:rFonts w:ascii="Times New Roman" w:hAnsi="Times New Roman" w:cs="Times New Roman"/>
              <w:sz w:val="24"/>
              <w:szCs w:val="24"/>
              <w:lang w:eastAsia="zh-TW"/>
            </w:rPr>
            <w:t xml:space="preserve">conceptual </w:t>
          </w:r>
          <w:r w:rsidR="006B6308">
            <w:rPr>
              <w:rFonts w:ascii="Times New Roman" w:hAnsi="Times New Roman" w:cs="Times New Roman" w:hint="eastAsia"/>
              <w:sz w:val="24"/>
              <w:szCs w:val="24"/>
              <w:lang w:eastAsia="zh-TW"/>
            </w:rPr>
            <w:t>subject</w:t>
          </w:r>
          <w:r w:rsidR="00462881">
            <w:rPr>
              <w:rFonts w:ascii="Times New Roman" w:hAnsi="Times New Roman" w:cs="Times New Roman" w:hint="eastAsia"/>
              <w:sz w:val="24"/>
              <w:szCs w:val="24"/>
              <w:lang w:eastAsia="zh-TW"/>
            </w:rPr>
            <w:t xml:space="preserve">.  </w:t>
          </w:r>
          <w:r w:rsidR="00A7076F">
            <w:rPr>
              <w:rFonts w:ascii="Times New Roman" w:hAnsi="Times New Roman" w:cs="Times New Roman"/>
              <w:sz w:val="24"/>
              <w:szCs w:val="24"/>
              <w:lang w:eastAsia="zh-TW"/>
            </w:rPr>
            <w:t xml:space="preserve">Qualitative Research is a really difficult subject to deliver.  </w:t>
          </w:r>
          <w:r w:rsidR="00285779">
            <w:rPr>
              <w:rFonts w:ascii="Times New Roman" w:hAnsi="Times New Roman" w:cs="Times New Roman"/>
              <w:sz w:val="24"/>
              <w:szCs w:val="24"/>
              <w:lang w:eastAsia="zh-TW"/>
            </w:rPr>
            <w:t>I</w:t>
          </w:r>
          <w:r w:rsidR="00462881">
            <w:rPr>
              <w:rFonts w:ascii="Times New Roman" w:hAnsi="Times New Roman" w:cs="Times New Roman" w:hint="eastAsia"/>
              <w:sz w:val="24"/>
              <w:szCs w:val="24"/>
              <w:lang w:eastAsia="zh-TW"/>
            </w:rPr>
            <w:t xml:space="preserve"> can </w:t>
          </w:r>
          <w:r w:rsidR="00C4039E">
            <w:rPr>
              <w:rFonts w:ascii="Times New Roman" w:hAnsi="Times New Roman" w:cs="Times New Roman" w:hint="eastAsia"/>
              <w:sz w:val="24"/>
              <w:szCs w:val="24"/>
              <w:lang w:eastAsia="zh-TW"/>
            </w:rPr>
            <w:t xml:space="preserve">feel </w:t>
          </w:r>
          <w:r w:rsidR="00285779">
            <w:rPr>
              <w:rFonts w:ascii="Times New Roman" w:hAnsi="Times New Roman" w:cs="Times New Roman"/>
              <w:sz w:val="24"/>
              <w:szCs w:val="24"/>
              <w:lang w:eastAsia="zh-TW"/>
            </w:rPr>
            <w:t>Dr. Tamara</w:t>
          </w:r>
          <w:r w:rsidR="00462881">
            <w:rPr>
              <w:rFonts w:ascii="Times New Roman" w:hAnsi="Times New Roman" w:cs="Times New Roman" w:hint="eastAsia"/>
              <w:sz w:val="24"/>
              <w:szCs w:val="24"/>
              <w:lang w:eastAsia="zh-TW"/>
            </w:rPr>
            <w:t xml:space="preserve"> really use heart in </w:t>
          </w:r>
          <w:r w:rsidR="00285779">
            <w:rPr>
              <w:rFonts w:ascii="Times New Roman" w:hAnsi="Times New Roman" w:cs="Times New Roman"/>
              <w:sz w:val="24"/>
              <w:szCs w:val="24"/>
              <w:lang w:eastAsia="zh-TW"/>
            </w:rPr>
            <w:t>delivering</w:t>
          </w:r>
          <w:r w:rsidR="00462881">
            <w:rPr>
              <w:rFonts w:ascii="Times New Roman" w:hAnsi="Times New Roman" w:cs="Times New Roman" w:hint="eastAsia"/>
              <w:sz w:val="24"/>
              <w:szCs w:val="24"/>
              <w:lang w:eastAsia="zh-TW"/>
            </w:rPr>
            <w:t xml:space="preserve"> this</w:t>
          </w:r>
          <w:r w:rsidR="006B6308">
            <w:rPr>
              <w:rFonts w:ascii="Times New Roman" w:hAnsi="Times New Roman" w:cs="Times New Roman" w:hint="eastAsia"/>
              <w:sz w:val="24"/>
              <w:szCs w:val="24"/>
              <w:lang w:eastAsia="zh-TW"/>
            </w:rPr>
            <w:t xml:space="preserve"> subject</w:t>
          </w:r>
          <w:r w:rsidR="00D54C07">
            <w:rPr>
              <w:rFonts w:ascii="Times New Roman" w:hAnsi="Times New Roman" w:cs="Times New Roman" w:hint="eastAsia"/>
              <w:sz w:val="24"/>
              <w:szCs w:val="24"/>
              <w:lang w:eastAsia="zh-TW"/>
            </w:rPr>
            <w:t xml:space="preserve"> and </w:t>
          </w:r>
          <w:r w:rsidR="00285779">
            <w:rPr>
              <w:rFonts w:ascii="Times New Roman" w:hAnsi="Times New Roman" w:cs="Times New Roman"/>
              <w:sz w:val="24"/>
              <w:szCs w:val="24"/>
              <w:lang w:eastAsia="zh-TW"/>
            </w:rPr>
            <w:t xml:space="preserve">guidance provided in </w:t>
          </w:r>
          <w:r w:rsidR="00D54C07">
            <w:rPr>
              <w:rFonts w:ascii="Times New Roman" w:hAnsi="Times New Roman" w:cs="Times New Roman" w:hint="eastAsia"/>
              <w:sz w:val="24"/>
              <w:szCs w:val="24"/>
              <w:lang w:eastAsia="zh-TW"/>
            </w:rPr>
            <w:t xml:space="preserve">this </w:t>
          </w:r>
          <w:r w:rsidR="00285779">
            <w:rPr>
              <w:rFonts w:ascii="Times New Roman" w:hAnsi="Times New Roman" w:cs="Times New Roman"/>
              <w:sz w:val="24"/>
              <w:szCs w:val="24"/>
              <w:lang w:eastAsia="zh-TW"/>
            </w:rPr>
            <w:t>assignment</w:t>
          </w:r>
          <w:r w:rsidR="00462881">
            <w:rPr>
              <w:rFonts w:ascii="Times New Roman" w:hAnsi="Times New Roman" w:cs="Times New Roman" w:hint="eastAsia"/>
              <w:sz w:val="24"/>
              <w:szCs w:val="24"/>
              <w:lang w:eastAsia="zh-TW"/>
            </w:rPr>
            <w:t>.  W</w:t>
          </w:r>
          <w:r w:rsidR="00C4039E">
            <w:rPr>
              <w:rFonts w:ascii="Times New Roman" w:hAnsi="Times New Roman" w:cs="Times New Roman" w:hint="eastAsia"/>
              <w:sz w:val="24"/>
              <w:szCs w:val="24"/>
              <w:lang w:eastAsia="zh-TW"/>
            </w:rPr>
            <w:t xml:space="preserve">ithout </w:t>
          </w:r>
          <w:r w:rsidR="00285779">
            <w:rPr>
              <w:rFonts w:ascii="Times New Roman" w:hAnsi="Times New Roman" w:cs="Times New Roman"/>
              <w:sz w:val="24"/>
              <w:szCs w:val="24"/>
              <w:lang w:eastAsia="zh-TW"/>
            </w:rPr>
            <w:t xml:space="preserve">her </w:t>
          </w:r>
          <w:r w:rsidR="00C4039E">
            <w:rPr>
              <w:rFonts w:ascii="Times New Roman" w:hAnsi="Times New Roman" w:cs="Times New Roman" w:hint="eastAsia"/>
              <w:sz w:val="24"/>
              <w:szCs w:val="24"/>
              <w:lang w:eastAsia="zh-TW"/>
            </w:rPr>
            <w:t>guidance</w:t>
          </w:r>
          <w:r w:rsidR="006B6308">
            <w:rPr>
              <w:rFonts w:ascii="Times New Roman" w:hAnsi="Times New Roman" w:cs="Times New Roman" w:hint="eastAsia"/>
              <w:sz w:val="24"/>
              <w:szCs w:val="24"/>
              <w:lang w:eastAsia="zh-TW"/>
            </w:rPr>
            <w:t xml:space="preserve"> and </w:t>
          </w:r>
          <w:r w:rsidR="00285779">
            <w:rPr>
              <w:rFonts w:ascii="Times New Roman" w:hAnsi="Times New Roman" w:cs="Times New Roman"/>
              <w:sz w:val="24"/>
              <w:szCs w:val="24"/>
              <w:lang w:eastAsia="zh-TW"/>
            </w:rPr>
            <w:t xml:space="preserve">professional </w:t>
          </w:r>
          <w:r w:rsidR="006B6308">
            <w:rPr>
              <w:rFonts w:ascii="Times New Roman" w:hAnsi="Times New Roman" w:cs="Times New Roman" w:hint="eastAsia"/>
              <w:sz w:val="24"/>
              <w:szCs w:val="24"/>
              <w:lang w:eastAsia="zh-TW"/>
            </w:rPr>
            <w:t xml:space="preserve">knowledge </w:t>
          </w:r>
          <w:r w:rsidR="006B6308">
            <w:rPr>
              <w:rFonts w:ascii="Times New Roman" w:hAnsi="Times New Roman" w:cs="Times New Roman"/>
              <w:sz w:val="24"/>
              <w:szCs w:val="24"/>
              <w:lang w:eastAsia="zh-TW"/>
            </w:rPr>
            <w:t>in this subject</w:t>
          </w:r>
          <w:r w:rsidR="00462881">
            <w:rPr>
              <w:rFonts w:ascii="Times New Roman" w:hAnsi="Times New Roman" w:cs="Times New Roman" w:hint="eastAsia"/>
              <w:sz w:val="24"/>
              <w:szCs w:val="24"/>
              <w:lang w:eastAsia="zh-TW"/>
            </w:rPr>
            <w:t xml:space="preserve">, the </w:t>
          </w:r>
          <w:r w:rsidR="00462881">
            <w:rPr>
              <w:rFonts w:ascii="Times New Roman" w:hAnsi="Times New Roman" w:cs="Times New Roman"/>
              <w:sz w:val="24"/>
              <w:szCs w:val="24"/>
              <w:lang w:eastAsia="zh-TW"/>
            </w:rPr>
            <w:t>preparation</w:t>
          </w:r>
          <w:r w:rsidR="00D54C07">
            <w:rPr>
              <w:rFonts w:ascii="Times New Roman" w:hAnsi="Times New Roman" w:cs="Times New Roman" w:hint="eastAsia"/>
              <w:sz w:val="24"/>
              <w:szCs w:val="24"/>
              <w:lang w:eastAsia="zh-TW"/>
            </w:rPr>
            <w:t xml:space="preserve"> of this </w:t>
          </w:r>
          <w:r w:rsidR="00285779">
            <w:rPr>
              <w:rFonts w:ascii="Times New Roman" w:hAnsi="Times New Roman" w:cs="Times New Roman"/>
              <w:sz w:val="24"/>
              <w:szCs w:val="24"/>
              <w:lang w:eastAsia="zh-TW"/>
            </w:rPr>
            <w:t xml:space="preserve">assignment </w:t>
          </w:r>
          <w:r w:rsidR="00462881">
            <w:rPr>
              <w:rFonts w:ascii="Times New Roman" w:hAnsi="Times New Roman" w:cs="Times New Roman" w:hint="eastAsia"/>
              <w:sz w:val="24"/>
              <w:szCs w:val="24"/>
              <w:lang w:eastAsia="zh-TW"/>
            </w:rPr>
            <w:t xml:space="preserve">will be </w:t>
          </w:r>
          <w:r w:rsidR="00285779">
            <w:rPr>
              <w:rFonts w:ascii="Times New Roman" w:hAnsi="Times New Roman" w:cs="Times New Roman"/>
              <w:sz w:val="24"/>
              <w:szCs w:val="24"/>
              <w:lang w:eastAsia="zh-TW"/>
            </w:rPr>
            <w:t>extreme</w:t>
          </w:r>
          <w:r w:rsidR="00462881">
            <w:rPr>
              <w:rFonts w:ascii="Times New Roman" w:hAnsi="Times New Roman" w:cs="Times New Roman" w:hint="eastAsia"/>
              <w:sz w:val="24"/>
              <w:szCs w:val="24"/>
              <w:lang w:eastAsia="zh-TW"/>
            </w:rPr>
            <w:t xml:space="preserve"> difficult.  </w:t>
          </w:r>
          <w:r w:rsidR="00285779">
            <w:rPr>
              <w:rFonts w:ascii="Times New Roman" w:hAnsi="Times New Roman" w:cs="Times New Roman"/>
              <w:sz w:val="24"/>
              <w:szCs w:val="24"/>
              <w:lang w:eastAsia="zh-TW"/>
            </w:rPr>
            <w:t>I</w:t>
          </w:r>
          <w:r w:rsidR="006B6308">
            <w:rPr>
              <w:rFonts w:ascii="Times New Roman" w:hAnsi="Times New Roman" w:cs="Times New Roman" w:hint="eastAsia"/>
              <w:sz w:val="24"/>
              <w:szCs w:val="24"/>
              <w:lang w:eastAsia="zh-TW"/>
            </w:rPr>
            <w:t xml:space="preserve"> </w:t>
          </w:r>
          <w:r w:rsidR="00462881">
            <w:rPr>
              <w:rFonts w:ascii="Times New Roman" w:hAnsi="Times New Roman" w:cs="Times New Roman" w:hint="eastAsia"/>
              <w:sz w:val="24"/>
              <w:szCs w:val="24"/>
              <w:lang w:eastAsia="zh-TW"/>
            </w:rPr>
            <w:t xml:space="preserve">would like to express </w:t>
          </w:r>
          <w:r w:rsidR="00285779">
            <w:rPr>
              <w:rFonts w:ascii="Times New Roman" w:hAnsi="Times New Roman" w:cs="Times New Roman"/>
              <w:sz w:val="24"/>
              <w:szCs w:val="24"/>
              <w:lang w:eastAsia="zh-TW"/>
            </w:rPr>
            <w:t>my</w:t>
          </w:r>
          <w:r w:rsidR="00462881">
            <w:rPr>
              <w:rFonts w:ascii="Times New Roman" w:hAnsi="Times New Roman" w:cs="Times New Roman" w:hint="eastAsia"/>
              <w:sz w:val="24"/>
              <w:szCs w:val="24"/>
              <w:lang w:eastAsia="zh-TW"/>
            </w:rPr>
            <w:t xml:space="preserve"> sincere thanks to </w:t>
          </w:r>
          <w:r w:rsidR="00285779">
            <w:rPr>
              <w:rFonts w:ascii="Times New Roman" w:hAnsi="Times New Roman" w:cs="Times New Roman"/>
              <w:sz w:val="24"/>
              <w:szCs w:val="24"/>
              <w:lang w:eastAsia="zh-TW"/>
            </w:rPr>
            <w:t>her</w:t>
          </w:r>
          <w:r w:rsidR="00462881">
            <w:rPr>
              <w:rFonts w:ascii="Times New Roman" w:hAnsi="Times New Roman" w:cs="Times New Roman" w:hint="eastAsia"/>
              <w:sz w:val="24"/>
              <w:szCs w:val="24"/>
              <w:lang w:eastAsia="zh-TW"/>
            </w:rPr>
            <w:t>.</w:t>
          </w:r>
          <w:r w:rsidR="001B48F7">
            <w:rPr>
              <w:rFonts w:ascii="Times New Roman" w:hAnsi="Times New Roman" w:cs="Times New Roman" w:hint="eastAsia"/>
              <w:sz w:val="24"/>
              <w:szCs w:val="24"/>
              <w:lang w:eastAsia="zh-TW"/>
            </w:rPr>
            <w:t xml:space="preserve">  Through this </w:t>
          </w:r>
          <w:r w:rsidR="00285779">
            <w:rPr>
              <w:rFonts w:ascii="Times New Roman" w:hAnsi="Times New Roman" w:cs="Times New Roman"/>
              <w:sz w:val="24"/>
              <w:szCs w:val="24"/>
              <w:lang w:eastAsia="zh-TW"/>
            </w:rPr>
            <w:t>assignment</w:t>
          </w:r>
          <w:r w:rsidR="001B48F7">
            <w:rPr>
              <w:rFonts w:ascii="Times New Roman" w:hAnsi="Times New Roman" w:cs="Times New Roman" w:hint="eastAsia"/>
              <w:sz w:val="24"/>
              <w:szCs w:val="24"/>
              <w:lang w:eastAsia="zh-TW"/>
            </w:rPr>
            <w:t xml:space="preserve"> paper which strengthen </w:t>
          </w:r>
          <w:r w:rsidR="00285779">
            <w:rPr>
              <w:rFonts w:ascii="Times New Roman" w:hAnsi="Times New Roman" w:cs="Times New Roman"/>
              <w:sz w:val="24"/>
              <w:szCs w:val="24"/>
              <w:lang w:eastAsia="zh-TW"/>
            </w:rPr>
            <w:t>my</w:t>
          </w:r>
          <w:r w:rsidR="001B48F7">
            <w:rPr>
              <w:rFonts w:ascii="Times New Roman" w:hAnsi="Times New Roman" w:cs="Times New Roman" w:hint="eastAsia"/>
              <w:sz w:val="24"/>
              <w:szCs w:val="24"/>
              <w:lang w:eastAsia="zh-TW"/>
            </w:rPr>
            <w:t xml:space="preserve"> understanding on the </w:t>
          </w:r>
          <w:r w:rsidR="00285779">
            <w:rPr>
              <w:rFonts w:ascii="Times New Roman" w:hAnsi="Times New Roman" w:cs="Times New Roman"/>
              <w:sz w:val="24"/>
              <w:szCs w:val="24"/>
              <w:lang w:eastAsia="zh-TW"/>
            </w:rPr>
            <w:t>qualitative research</w:t>
          </w:r>
          <w:r w:rsidR="006B6308">
            <w:rPr>
              <w:rFonts w:ascii="Times New Roman" w:hAnsi="Times New Roman" w:cs="Times New Roman" w:hint="eastAsia"/>
              <w:sz w:val="24"/>
              <w:szCs w:val="24"/>
              <w:lang w:eastAsia="zh-TW"/>
            </w:rPr>
            <w:t xml:space="preserve">.  </w:t>
          </w:r>
          <w:r w:rsidR="00285779">
            <w:rPr>
              <w:rFonts w:ascii="Times New Roman" w:hAnsi="Times New Roman" w:cs="Times New Roman"/>
              <w:sz w:val="24"/>
              <w:szCs w:val="24"/>
              <w:lang w:eastAsia="zh-TW"/>
            </w:rPr>
            <w:t>I</w:t>
          </w:r>
          <w:r w:rsidR="001B48F7">
            <w:rPr>
              <w:rFonts w:ascii="Times New Roman" w:hAnsi="Times New Roman" w:cs="Times New Roman" w:hint="eastAsia"/>
              <w:sz w:val="24"/>
              <w:szCs w:val="24"/>
              <w:lang w:eastAsia="zh-TW"/>
            </w:rPr>
            <w:t xml:space="preserve"> enjoy th</w:t>
          </w:r>
          <w:r w:rsidR="00285779">
            <w:rPr>
              <w:rFonts w:ascii="Times New Roman" w:hAnsi="Times New Roman" w:cs="Times New Roman"/>
              <w:sz w:val="24"/>
              <w:szCs w:val="24"/>
              <w:lang w:eastAsia="zh-TW"/>
            </w:rPr>
            <w:t>is module a lot</w:t>
          </w:r>
          <w:r w:rsidR="001B48F7">
            <w:rPr>
              <w:rFonts w:ascii="Times New Roman" w:hAnsi="Times New Roman" w:cs="Times New Roman" w:hint="eastAsia"/>
              <w:sz w:val="24"/>
              <w:szCs w:val="24"/>
              <w:lang w:eastAsia="zh-TW"/>
            </w:rPr>
            <w:t xml:space="preserve">.  </w:t>
          </w:r>
          <w:r w:rsidR="00285779">
            <w:rPr>
              <w:rFonts w:ascii="Times New Roman" w:hAnsi="Times New Roman" w:cs="Times New Roman"/>
              <w:sz w:val="24"/>
              <w:szCs w:val="24"/>
              <w:lang w:eastAsia="zh-TW"/>
            </w:rPr>
            <w:t>The course material and delivery are the good</w:t>
          </w:r>
          <w:r w:rsidR="00DE1C81">
            <w:rPr>
              <w:rFonts w:ascii="Times New Roman" w:hAnsi="Times New Roman" w:cs="Times New Roman" w:hint="eastAsia"/>
              <w:sz w:val="24"/>
              <w:szCs w:val="24"/>
              <w:lang w:eastAsia="zh-TW"/>
            </w:rPr>
            <w:t xml:space="preserve"> design </w:t>
          </w:r>
          <w:r w:rsidR="00285779">
            <w:rPr>
              <w:rFonts w:ascii="Times New Roman" w:hAnsi="Times New Roman" w:cs="Times New Roman"/>
              <w:sz w:val="24"/>
              <w:szCs w:val="24"/>
              <w:lang w:eastAsia="zh-TW"/>
            </w:rPr>
            <w:t>of o</w:t>
          </w:r>
          <w:r w:rsidR="00D54C07">
            <w:rPr>
              <w:rFonts w:ascii="Times New Roman" w:hAnsi="Times New Roman" w:cs="Times New Roman" w:hint="eastAsia"/>
              <w:sz w:val="24"/>
              <w:szCs w:val="24"/>
              <w:lang w:eastAsia="zh-TW"/>
            </w:rPr>
            <w:t>ur teacher</w:t>
          </w:r>
          <w:r w:rsidR="001B48F7">
            <w:rPr>
              <w:rFonts w:ascii="Times New Roman" w:hAnsi="Times New Roman" w:cs="Times New Roman" w:hint="eastAsia"/>
              <w:sz w:val="24"/>
              <w:szCs w:val="24"/>
              <w:lang w:eastAsia="zh-TW"/>
            </w:rPr>
            <w:t>.</w:t>
          </w:r>
        </w:p>
        <w:p w14:paraId="30B1D332" w14:textId="30FFF15E" w:rsidR="00CF0003" w:rsidRDefault="00CF0003" w:rsidP="00286443">
          <w:pPr>
            <w:spacing w:line="360" w:lineRule="auto"/>
            <w:jc w:val="both"/>
            <w:rPr>
              <w:rFonts w:ascii="Times New Roman" w:hAnsi="Times New Roman" w:cs="Times New Roman"/>
              <w:sz w:val="24"/>
              <w:szCs w:val="24"/>
              <w:lang w:eastAsia="zh-TW"/>
            </w:rPr>
          </w:pPr>
        </w:p>
        <w:p w14:paraId="61235E60" w14:textId="77777777" w:rsidR="00462881" w:rsidRPr="00285779" w:rsidRDefault="00462881" w:rsidP="00286443">
          <w:pPr>
            <w:spacing w:line="360" w:lineRule="auto"/>
            <w:jc w:val="both"/>
            <w:rPr>
              <w:rFonts w:ascii="Times New Roman" w:hAnsi="Times New Roman" w:cs="Times New Roman"/>
              <w:sz w:val="24"/>
              <w:szCs w:val="24"/>
              <w:lang w:eastAsia="zh-TW"/>
            </w:rPr>
          </w:pPr>
        </w:p>
        <w:p w14:paraId="06F6C06B" w14:textId="77777777" w:rsidR="00C4039E" w:rsidRPr="006674C3" w:rsidRDefault="00C4039E" w:rsidP="00C4039E">
          <w:pPr>
            <w:spacing w:line="480" w:lineRule="auto"/>
            <w:jc w:val="both"/>
            <w:rPr>
              <w:rFonts w:ascii="Open Sans" w:hAnsi="Open Sans" w:cs="Helvetica" w:hint="eastAsia"/>
              <w:color w:val="3F91B4"/>
              <w:kern w:val="36"/>
              <w:sz w:val="35"/>
              <w:szCs w:val="35"/>
              <w:lang w:val="en" w:eastAsia="zh-TW"/>
            </w:rPr>
          </w:pPr>
        </w:p>
        <w:p w14:paraId="4340706F" w14:textId="77777777" w:rsidR="00C4039E" w:rsidRDefault="00C4039E" w:rsidP="00C4039E">
          <w:pPr>
            <w:spacing w:line="480" w:lineRule="auto"/>
            <w:jc w:val="both"/>
            <w:rPr>
              <w:rFonts w:ascii="Open Sans" w:hAnsi="Open Sans" w:cs="Helvetica" w:hint="eastAsia"/>
              <w:color w:val="3F91B4"/>
              <w:kern w:val="36"/>
              <w:sz w:val="35"/>
              <w:szCs w:val="35"/>
              <w:lang w:val="en" w:eastAsia="zh-TW"/>
            </w:rPr>
          </w:pPr>
        </w:p>
        <w:p w14:paraId="1A262892" w14:textId="77777777" w:rsidR="00C4039E" w:rsidRDefault="00C4039E" w:rsidP="00C4039E">
          <w:pPr>
            <w:spacing w:line="480" w:lineRule="auto"/>
            <w:jc w:val="both"/>
            <w:rPr>
              <w:rFonts w:ascii="Open Sans" w:hAnsi="Open Sans" w:cs="Helvetica" w:hint="eastAsia"/>
              <w:color w:val="3F91B4"/>
              <w:kern w:val="36"/>
              <w:sz w:val="35"/>
              <w:szCs w:val="35"/>
              <w:lang w:val="en" w:eastAsia="zh-TW"/>
            </w:rPr>
          </w:pPr>
        </w:p>
        <w:p w14:paraId="44EF1F23" w14:textId="77777777" w:rsidR="00C4039E" w:rsidRDefault="00C4039E" w:rsidP="00C4039E">
          <w:pPr>
            <w:spacing w:line="480" w:lineRule="auto"/>
            <w:jc w:val="both"/>
            <w:rPr>
              <w:rFonts w:ascii="Open Sans" w:hAnsi="Open Sans" w:cs="Helvetica" w:hint="eastAsia"/>
              <w:color w:val="3F91B4"/>
              <w:kern w:val="36"/>
              <w:sz w:val="35"/>
              <w:szCs w:val="35"/>
              <w:lang w:val="en" w:eastAsia="zh-TW"/>
            </w:rPr>
          </w:pPr>
        </w:p>
        <w:p w14:paraId="248A611A" w14:textId="77777777" w:rsidR="00C4039E" w:rsidRDefault="00C4039E" w:rsidP="00C4039E">
          <w:pPr>
            <w:spacing w:line="480" w:lineRule="auto"/>
            <w:jc w:val="both"/>
            <w:rPr>
              <w:rFonts w:ascii="Open Sans" w:hAnsi="Open Sans" w:cs="Helvetica" w:hint="eastAsia"/>
              <w:color w:val="3F91B4"/>
              <w:kern w:val="36"/>
              <w:sz w:val="35"/>
              <w:szCs w:val="35"/>
              <w:lang w:val="en" w:eastAsia="zh-TW"/>
            </w:rPr>
          </w:pPr>
        </w:p>
        <w:p w14:paraId="6BBBDEAF" w14:textId="77777777" w:rsidR="00462881" w:rsidRDefault="00C4039E" w:rsidP="00C4039E">
          <w:pPr>
            <w:spacing w:line="480" w:lineRule="auto"/>
            <w:jc w:val="both"/>
            <w:rPr>
              <w:lang w:eastAsia="zh-TW"/>
            </w:rPr>
          </w:pPr>
          <w:r w:rsidRPr="00462881">
            <w:rPr>
              <w:lang w:eastAsia="zh-TW"/>
            </w:rPr>
            <w:t xml:space="preserve"> </w:t>
          </w:r>
        </w:p>
        <w:p w14:paraId="27028ACF" w14:textId="77777777" w:rsidR="00285779" w:rsidRPr="00554919" w:rsidRDefault="00285779" w:rsidP="00C4039E">
          <w:pPr>
            <w:spacing w:line="480" w:lineRule="auto"/>
            <w:jc w:val="both"/>
            <w:rPr>
              <w:lang w:eastAsia="zh-TW"/>
            </w:rPr>
          </w:pPr>
        </w:p>
        <w:sdt>
          <w:sdtPr>
            <w:rPr>
              <w:rFonts w:asciiTheme="minorHAnsi" w:eastAsiaTheme="minorEastAsia" w:hAnsiTheme="minorHAnsi" w:cstheme="minorBidi"/>
              <w:b w:val="0"/>
              <w:bCs w:val="0"/>
              <w:color w:val="auto"/>
              <w:sz w:val="22"/>
              <w:szCs w:val="22"/>
              <w:lang w:val="zh-TW" w:eastAsia="zh-TW"/>
            </w:rPr>
            <w:id w:val="-265390503"/>
            <w:docPartObj>
              <w:docPartGallery w:val="Table of Contents"/>
              <w:docPartUnique/>
            </w:docPartObj>
          </w:sdtPr>
          <w:sdtEndPr>
            <w:rPr>
              <w:lang w:eastAsia="zh-CN"/>
            </w:rPr>
          </w:sdtEndPr>
          <w:sdtContent>
            <w:p w14:paraId="36812474" w14:textId="77777777" w:rsidR="00DE1819" w:rsidRPr="00DE1819" w:rsidRDefault="00DE1819" w:rsidP="00DE1819">
              <w:pPr>
                <w:pStyle w:val="ab"/>
                <w:jc w:val="center"/>
                <w:rPr>
                  <w:sz w:val="36"/>
                  <w:szCs w:val="36"/>
                </w:rPr>
              </w:pPr>
              <w:r w:rsidRPr="003E3779">
                <w:rPr>
                  <w:rFonts w:hint="eastAsia"/>
                  <w:sz w:val="44"/>
                  <w:szCs w:val="44"/>
                  <w:u w:val="single"/>
                  <w:lang w:eastAsia="zh-TW"/>
                </w:rPr>
                <w:t>T</w:t>
              </w:r>
              <w:r w:rsidRPr="003E3779">
                <w:rPr>
                  <w:rFonts w:hint="eastAsia"/>
                  <w:sz w:val="36"/>
                  <w:szCs w:val="36"/>
                  <w:u w:val="single"/>
                  <w:lang w:eastAsia="zh-TW"/>
                </w:rPr>
                <w:t>ABLE OF CONTENTS</w:t>
              </w:r>
            </w:p>
            <w:p w14:paraId="5B403F83" w14:textId="42CD1564" w:rsidR="00FE2677" w:rsidRDefault="00DE1819">
              <w:pPr>
                <w:pStyle w:val="11"/>
                <w:tabs>
                  <w:tab w:val="right" w:leader="dot" w:pos="8948"/>
                </w:tabs>
                <w:rPr>
                  <w:rFonts w:asciiTheme="minorHAnsi" w:hAnsiTheme="minorHAnsi"/>
                  <w:b w:val="0"/>
                  <w:bCs w:val="0"/>
                  <w:caps w:val="0"/>
                  <w:noProof/>
                  <w:kern w:val="2"/>
                  <w:szCs w:val="22"/>
                  <w:lang w:eastAsia="zh-TW"/>
                </w:rPr>
              </w:pPr>
              <w:r>
                <w:fldChar w:fldCharType="begin"/>
              </w:r>
              <w:r>
                <w:instrText xml:space="preserve"> TOC \o "1-3" \h \z \u </w:instrText>
              </w:r>
              <w:r>
                <w:fldChar w:fldCharType="separate"/>
              </w:r>
              <w:hyperlink w:anchor="_Toc54993711" w:history="1">
                <w:r w:rsidR="00FE2677" w:rsidRPr="00E645D3">
                  <w:rPr>
                    <w:rStyle w:val="ac"/>
                    <w:noProof/>
                    <w:lang w:eastAsia="zh-TW"/>
                  </w:rPr>
                  <w:t>Acknowledgement</w:t>
                </w:r>
                <w:r w:rsidR="00FE2677">
                  <w:rPr>
                    <w:noProof/>
                    <w:webHidden/>
                  </w:rPr>
                  <w:tab/>
                </w:r>
                <w:r w:rsidR="00FE2677">
                  <w:rPr>
                    <w:noProof/>
                    <w:webHidden/>
                  </w:rPr>
                  <w:fldChar w:fldCharType="begin"/>
                </w:r>
                <w:r w:rsidR="00FE2677">
                  <w:rPr>
                    <w:noProof/>
                    <w:webHidden/>
                  </w:rPr>
                  <w:instrText xml:space="preserve"> PAGEREF _Toc54993711 \h </w:instrText>
                </w:r>
                <w:r w:rsidR="00FE2677">
                  <w:rPr>
                    <w:noProof/>
                    <w:webHidden/>
                  </w:rPr>
                </w:r>
                <w:r w:rsidR="00FE2677">
                  <w:rPr>
                    <w:noProof/>
                    <w:webHidden/>
                  </w:rPr>
                  <w:fldChar w:fldCharType="separate"/>
                </w:r>
                <w:r w:rsidR="00FE2677">
                  <w:rPr>
                    <w:noProof/>
                    <w:webHidden/>
                  </w:rPr>
                  <w:t>2</w:t>
                </w:r>
                <w:r w:rsidR="00FE2677">
                  <w:rPr>
                    <w:noProof/>
                    <w:webHidden/>
                  </w:rPr>
                  <w:fldChar w:fldCharType="end"/>
                </w:r>
              </w:hyperlink>
            </w:p>
            <w:p w14:paraId="4AD179B4" w14:textId="0B7EB039" w:rsidR="00FE2677" w:rsidRDefault="00533A91">
              <w:pPr>
                <w:pStyle w:val="11"/>
                <w:tabs>
                  <w:tab w:val="right" w:leader="dot" w:pos="8948"/>
                </w:tabs>
                <w:rPr>
                  <w:rFonts w:asciiTheme="minorHAnsi" w:hAnsiTheme="minorHAnsi"/>
                  <w:b w:val="0"/>
                  <w:bCs w:val="0"/>
                  <w:caps w:val="0"/>
                  <w:noProof/>
                  <w:kern w:val="2"/>
                  <w:szCs w:val="22"/>
                  <w:lang w:eastAsia="zh-TW"/>
                </w:rPr>
              </w:pPr>
              <w:hyperlink w:anchor="_Toc54993712" w:history="1">
                <w:r w:rsidR="00FE2677" w:rsidRPr="00E645D3">
                  <w:rPr>
                    <w:rStyle w:val="ac"/>
                    <w:noProof/>
                    <w:lang w:eastAsia="zh-TW"/>
                  </w:rPr>
                  <w:t>Part 1  Overall abstract</w:t>
                </w:r>
                <w:r w:rsidR="00FE2677">
                  <w:rPr>
                    <w:noProof/>
                    <w:webHidden/>
                  </w:rPr>
                  <w:tab/>
                </w:r>
                <w:r w:rsidR="00FE2677">
                  <w:rPr>
                    <w:noProof/>
                    <w:webHidden/>
                  </w:rPr>
                  <w:fldChar w:fldCharType="begin"/>
                </w:r>
                <w:r w:rsidR="00FE2677">
                  <w:rPr>
                    <w:noProof/>
                    <w:webHidden/>
                  </w:rPr>
                  <w:instrText xml:space="preserve"> PAGEREF _Toc54993712 \h </w:instrText>
                </w:r>
                <w:r w:rsidR="00FE2677">
                  <w:rPr>
                    <w:noProof/>
                    <w:webHidden/>
                  </w:rPr>
                </w:r>
                <w:r w:rsidR="00FE2677">
                  <w:rPr>
                    <w:noProof/>
                    <w:webHidden/>
                  </w:rPr>
                  <w:fldChar w:fldCharType="separate"/>
                </w:r>
                <w:r w:rsidR="00FE2677">
                  <w:rPr>
                    <w:noProof/>
                    <w:webHidden/>
                  </w:rPr>
                  <w:t>5</w:t>
                </w:r>
                <w:r w:rsidR="00FE2677">
                  <w:rPr>
                    <w:noProof/>
                    <w:webHidden/>
                  </w:rPr>
                  <w:fldChar w:fldCharType="end"/>
                </w:r>
              </w:hyperlink>
            </w:p>
            <w:p w14:paraId="6136C48E" w14:textId="3579D82F" w:rsidR="00FE2677" w:rsidRDefault="00533A91">
              <w:pPr>
                <w:pStyle w:val="11"/>
                <w:tabs>
                  <w:tab w:val="right" w:leader="dot" w:pos="8948"/>
                </w:tabs>
                <w:rPr>
                  <w:rFonts w:asciiTheme="minorHAnsi" w:hAnsiTheme="minorHAnsi"/>
                  <w:b w:val="0"/>
                  <w:bCs w:val="0"/>
                  <w:caps w:val="0"/>
                  <w:noProof/>
                  <w:kern w:val="2"/>
                  <w:szCs w:val="22"/>
                  <w:lang w:eastAsia="zh-TW"/>
                </w:rPr>
              </w:pPr>
              <w:hyperlink w:anchor="_Toc54993713" w:history="1">
                <w:r w:rsidR="00FE2677" w:rsidRPr="00E645D3">
                  <w:rPr>
                    <w:rStyle w:val="ac"/>
                    <w:noProof/>
                    <w:lang w:eastAsia="zh-TW"/>
                  </w:rPr>
                  <w:t>Part 2  Evaluation of a current research article</w:t>
                </w:r>
                <w:r w:rsidR="00FE2677">
                  <w:rPr>
                    <w:noProof/>
                    <w:webHidden/>
                  </w:rPr>
                  <w:tab/>
                </w:r>
                <w:r w:rsidR="00FE2677">
                  <w:rPr>
                    <w:noProof/>
                    <w:webHidden/>
                  </w:rPr>
                  <w:fldChar w:fldCharType="begin"/>
                </w:r>
                <w:r w:rsidR="00FE2677">
                  <w:rPr>
                    <w:noProof/>
                    <w:webHidden/>
                  </w:rPr>
                  <w:instrText xml:space="preserve"> PAGEREF _Toc54993713 \h </w:instrText>
                </w:r>
                <w:r w:rsidR="00FE2677">
                  <w:rPr>
                    <w:noProof/>
                    <w:webHidden/>
                  </w:rPr>
                </w:r>
                <w:r w:rsidR="00FE2677">
                  <w:rPr>
                    <w:noProof/>
                    <w:webHidden/>
                  </w:rPr>
                  <w:fldChar w:fldCharType="separate"/>
                </w:r>
                <w:r w:rsidR="00FE2677">
                  <w:rPr>
                    <w:noProof/>
                    <w:webHidden/>
                  </w:rPr>
                  <w:t>6</w:t>
                </w:r>
                <w:r w:rsidR="00FE2677">
                  <w:rPr>
                    <w:noProof/>
                    <w:webHidden/>
                  </w:rPr>
                  <w:fldChar w:fldCharType="end"/>
                </w:r>
              </w:hyperlink>
            </w:p>
            <w:p w14:paraId="0D1F7772" w14:textId="189DDE59" w:rsidR="00FE2677" w:rsidRDefault="00533A91">
              <w:pPr>
                <w:pStyle w:val="21"/>
                <w:tabs>
                  <w:tab w:val="left" w:pos="660"/>
                  <w:tab w:val="right" w:leader="dot" w:pos="8948"/>
                </w:tabs>
                <w:rPr>
                  <w:b w:val="0"/>
                  <w:bCs w:val="0"/>
                  <w:noProof/>
                  <w:kern w:val="2"/>
                  <w:sz w:val="24"/>
                  <w:szCs w:val="22"/>
                  <w:lang w:eastAsia="zh-TW"/>
                </w:rPr>
              </w:pPr>
              <w:hyperlink w:anchor="_Toc54993714" w:history="1">
                <w:r w:rsidR="00FE2677" w:rsidRPr="00E645D3">
                  <w:rPr>
                    <w:rStyle w:val="ac"/>
                    <w:rFonts w:ascii="Times New Roman" w:hAnsi="Times New Roman" w:cs="Times New Roman"/>
                    <w:noProof/>
                    <w:lang w:eastAsia="zh-TW"/>
                  </w:rPr>
                  <w:t>2.1</w:t>
                </w:r>
                <w:r w:rsidR="00FE2677">
                  <w:rPr>
                    <w:b w:val="0"/>
                    <w:bCs w:val="0"/>
                    <w:noProof/>
                    <w:kern w:val="2"/>
                    <w:sz w:val="24"/>
                    <w:szCs w:val="22"/>
                    <w:lang w:eastAsia="zh-TW"/>
                  </w:rPr>
                  <w:tab/>
                </w:r>
                <w:r w:rsidR="00FE2677" w:rsidRPr="00E645D3">
                  <w:rPr>
                    <w:rStyle w:val="ac"/>
                    <w:rFonts w:ascii="Times New Roman" w:hAnsi="Times New Roman" w:cs="Times New Roman"/>
                    <w:noProof/>
                    <w:lang w:eastAsia="zh-TW"/>
                  </w:rPr>
                  <w:t>Abstract and citation of the article</w:t>
                </w:r>
                <w:r w:rsidR="00FE2677">
                  <w:rPr>
                    <w:noProof/>
                    <w:webHidden/>
                  </w:rPr>
                  <w:tab/>
                </w:r>
                <w:r w:rsidR="00FE2677">
                  <w:rPr>
                    <w:noProof/>
                    <w:webHidden/>
                  </w:rPr>
                  <w:fldChar w:fldCharType="begin"/>
                </w:r>
                <w:r w:rsidR="00FE2677">
                  <w:rPr>
                    <w:noProof/>
                    <w:webHidden/>
                  </w:rPr>
                  <w:instrText xml:space="preserve"> PAGEREF _Toc54993714 \h </w:instrText>
                </w:r>
                <w:r w:rsidR="00FE2677">
                  <w:rPr>
                    <w:noProof/>
                    <w:webHidden/>
                  </w:rPr>
                </w:r>
                <w:r w:rsidR="00FE2677">
                  <w:rPr>
                    <w:noProof/>
                    <w:webHidden/>
                  </w:rPr>
                  <w:fldChar w:fldCharType="separate"/>
                </w:r>
                <w:r w:rsidR="00FE2677">
                  <w:rPr>
                    <w:noProof/>
                    <w:webHidden/>
                  </w:rPr>
                  <w:t>6</w:t>
                </w:r>
                <w:r w:rsidR="00FE2677">
                  <w:rPr>
                    <w:noProof/>
                    <w:webHidden/>
                  </w:rPr>
                  <w:fldChar w:fldCharType="end"/>
                </w:r>
              </w:hyperlink>
            </w:p>
            <w:p w14:paraId="0B360D8F" w14:textId="701BFC09" w:rsidR="00FE2677" w:rsidRDefault="00533A91">
              <w:pPr>
                <w:pStyle w:val="21"/>
                <w:tabs>
                  <w:tab w:val="left" w:pos="660"/>
                  <w:tab w:val="right" w:leader="dot" w:pos="8948"/>
                </w:tabs>
                <w:rPr>
                  <w:b w:val="0"/>
                  <w:bCs w:val="0"/>
                  <w:noProof/>
                  <w:kern w:val="2"/>
                  <w:sz w:val="24"/>
                  <w:szCs w:val="22"/>
                  <w:lang w:eastAsia="zh-TW"/>
                </w:rPr>
              </w:pPr>
              <w:hyperlink w:anchor="_Toc54993715" w:history="1">
                <w:r w:rsidR="00FE2677" w:rsidRPr="00E645D3">
                  <w:rPr>
                    <w:rStyle w:val="ac"/>
                    <w:rFonts w:ascii="Times New Roman" w:hAnsi="Times New Roman" w:cs="Times New Roman"/>
                    <w:noProof/>
                    <w:lang w:eastAsia="zh-TW"/>
                  </w:rPr>
                  <w:t>2.2</w:t>
                </w:r>
                <w:r w:rsidR="00FE2677">
                  <w:rPr>
                    <w:b w:val="0"/>
                    <w:bCs w:val="0"/>
                    <w:noProof/>
                    <w:kern w:val="2"/>
                    <w:sz w:val="24"/>
                    <w:szCs w:val="22"/>
                    <w:lang w:eastAsia="zh-TW"/>
                  </w:rPr>
                  <w:tab/>
                </w:r>
                <w:r w:rsidR="00FE2677" w:rsidRPr="00E645D3">
                  <w:rPr>
                    <w:rStyle w:val="ac"/>
                    <w:rFonts w:ascii="Times New Roman" w:hAnsi="Times New Roman" w:cs="Times New Roman"/>
                    <w:noProof/>
                    <w:lang w:eastAsia="zh-TW"/>
                  </w:rPr>
                  <w:t>The philosophical assumption and interpretive framework being employed</w:t>
                </w:r>
                <w:r w:rsidR="00FE2677">
                  <w:rPr>
                    <w:noProof/>
                    <w:webHidden/>
                  </w:rPr>
                  <w:tab/>
                </w:r>
                <w:r w:rsidR="00FE2677">
                  <w:rPr>
                    <w:noProof/>
                    <w:webHidden/>
                  </w:rPr>
                  <w:fldChar w:fldCharType="begin"/>
                </w:r>
                <w:r w:rsidR="00FE2677">
                  <w:rPr>
                    <w:noProof/>
                    <w:webHidden/>
                  </w:rPr>
                  <w:instrText xml:space="preserve"> PAGEREF _Toc54993715 \h </w:instrText>
                </w:r>
                <w:r w:rsidR="00FE2677">
                  <w:rPr>
                    <w:noProof/>
                    <w:webHidden/>
                  </w:rPr>
                </w:r>
                <w:r w:rsidR="00FE2677">
                  <w:rPr>
                    <w:noProof/>
                    <w:webHidden/>
                  </w:rPr>
                  <w:fldChar w:fldCharType="separate"/>
                </w:r>
                <w:r w:rsidR="00FE2677">
                  <w:rPr>
                    <w:noProof/>
                    <w:webHidden/>
                  </w:rPr>
                  <w:t>8</w:t>
                </w:r>
                <w:r w:rsidR="00FE2677">
                  <w:rPr>
                    <w:noProof/>
                    <w:webHidden/>
                  </w:rPr>
                  <w:fldChar w:fldCharType="end"/>
                </w:r>
              </w:hyperlink>
            </w:p>
            <w:p w14:paraId="33B2E2D1" w14:textId="357665E3" w:rsidR="00FE2677" w:rsidRDefault="00533A91">
              <w:pPr>
                <w:pStyle w:val="21"/>
                <w:tabs>
                  <w:tab w:val="left" w:pos="660"/>
                  <w:tab w:val="right" w:leader="dot" w:pos="8948"/>
                </w:tabs>
                <w:rPr>
                  <w:b w:val="0"/>
                  <w:bCs w:val="0"/>
                  <w:noProof/>
                  <w:kern w:val="2"/>
                  <w:sz w:val="24"/>
                  <w:szCs w:val="22"/>
                  <w:lang w:eastAsia="zh-TW"/>
                </w:rPr>
              </w:pPr>
              <w:hyperlink w:anchor="_Toc54993716" w:history="1">
                <w:r w:rsidR="00FE2677" w:rsidRPr="00E645D3">
                  <w:rPr>
                    <w:rStyle w:val="ac"/>
                    <w:rFonts w:ascii="Times New Roman" w:eastAsia="SimSun" w:hAnsi="Times New Roman" w:cs="Times New Roman"/>
                    <w:noProof/>
                  </w:rPr>
                  <w:t>2.3</w:t>
                </w:r>
                <w:r w:rsidR="00FE2677">
                  <w:rPr>
                    <w:b w:val="0"/>
                    <w:bCs w:val="0"/>
                    <w:noProof/>
                    <w:kern w:val="2"/>
                    <w:sz w:val="24"/>
                    <w:szCs w:val="22"/>
                    <w:lang w:eastAsia="zh-TW"/>
                  </w:rPr>
                  <w:tab/>
                </w:r>
                <w:r w:rsidR="00FE2677" w:rsidRPr="00E645D3">
                  <w:rPr>
                    <w:rStyle w:val="ac"/>
                    <w:rFonts w:ascii="Times New Roman" w:eastAsia="SimSun" w:hAnsi="Times New Roman" w:cs="Times New Roman"/>
                    <w:noProof/>
                  </w:rPr>
                  <w:t>The strength, weakness and limitations of the qualitative research technique in article</w:t>
                </w:r>
                <w:r w:rsidR="00FE2677">
                  <w:rPr>
                    <w:noProof/>
                    <w:webHidden/>
                  </w:rPr>
                  <w:tab/>
                </w:r>
                <w:r w:rsidR="00FE2677">
                  <w:rPr>
                    <w:noProof/>
                    <w:webHidden/>
                  </w:rPr>
                  <w:fldChar w:fldCharType="begin"/>
                </w:r>
                <w:r w:rsidR="00FE2677">
                  <w:rPr>
                    <w:noProof/>
                    <w:webHidden/>
                  </w:rPr>
                  <w:instrText xml:space="preserve"> PAGEREF _Toc54993716 \h </w:instrText>
                </w:r>
                <w:r w:rsidR="00FE2677">
                  <w:rPr>
                    <w:noProof/>
                    <w:webHidden/>
                  </w:rPr>
                </w:r>
                <w:r w:rsidR="00FE2677">
                  <w:rPr>
                    <w:noProof/>
                    <w:webHidden/>
                  </w:rPr>
                  <w:fldChar w:fldCharType="separate"/>
                </w:r>
                <w:r w:rsidR="00FE2677">
                  <w:rPr>
                    <w:noProof/>
                    <w:webHidden/>
                  </w:rPr>
                  <w:t>9</w:t>
                </w:r>
                <w:r w:rsidR="00FE2677">
                  <w:rPr>
                    <w:noProof/>
                    <w:webHidden/>
                  </w:rPr>
                  <w:fldChar w:fldCharType="end"/>
                </w:r>
              </w:hyperlink>
            </w:p>
            <w:p w14:paraId="70B44AC8" w14:textId="11D25E1E" w:rsidR="00FE2677" w:rsidRDefault="00533A91">
              <w:pPr>
                <w:pStyle w:val="21"/>
                <w:tabs>
                  <w:tab w:val="left" w:pos="660"/>
                  <w:tab w:val="right" w:leader="dot" w:pos="8948"/>
                </w:tabs>
                <w:rPr>
                  <w:b w:val="0"/>
                  <w:bCs w:val="0"/>
                  <w:noProof/>
                  <w:kern w:val="2"/>
                  <w:sz w:val="24"/>
                  <w:szCs w:val="22"/>
                  <w:lang w:eastAsia="zh-TW"/>
                </w:rPr>
              </w:pPr>
              <w:hyperlink w:anchor="_Toc54993717" w:history="1">
                <w:r w:rsidR="00FE2677" w:rsidRPr="00E645D3">
                  <w:rPr>
                    <w:rStyle w:val="ac"/>
                    <w:rFonts w:eastAsia="SimSun"/>
                    <w:noProof/>
                  </w:rPr>
                  <w:t>2.4</w:t>
                </w:r>
                <w:r w:rsidR="00FE2677">
                  <w:rPr>
                    <w:b w:val="0"/>
                    <w:bCs w:val="0"/>
                    <w:noProof/>
                    <w:kern w:val="2"/>
                    <w:sz w:val="24"/>
                    <w:szCs w:val="22"/>
                    <w:lang w:eastAsia="zh-TW"/>
                  </w:rPr>
                  <w:tab/>
                </w:r>
                <w:r w:rsidR="00FE2677" w:rsidRPr="00E645D3">
                  <w:rPr>
                    <w:rStyle w:val="ac"/>
                    <w:rFonts w:eastAsia="SimSun"/>
                    <w:noProof/>
                  </w:rPr>
                  <w:t>The appropriateness of the context for using qualitative research approach</w:t>
                </w:r>
                <w:r w:rsidR="00FE2677">
                  <w:rPr>
                    <w:noProof/>
                    <w:webHidden/>
                  </w:rPr>
                  <w:tab/>
                </w:r>
                <w:r w:rsidR="00FE2677">
                  <w:rPr>
                    <w:noProof/>
                    <w:webHidden/>
                  </w:rPr>
                  <w:fldChar w:fldCharType="begin"/>
                </w:r>
                <w:r w:rsidR="00FE2677">
                  <w:rPr>
                    <w:noProof/>
                    <w:webHidden/>
                  </w:rPr>
                  <w:instrText xml:space="preserve"> PAGEREF _Toc54993717 \h </w:instrText>
                </w:r>
                <w:r w:rsidR="00FE2677">
                  <w:rPr>
                    <w:noProof/>
                    <w:webHidden/>
                  </w:rPr>
                </w:r>
                <w:r w:rsidR="00FE2677">
                  <w:rPr>
                    <w:noProof/>
                    <w:webHidden/>
                  </w:rPr>
                  <w:fldChar w:fldCharType="separate"/>
                </w:r>
                <w:r w:rsidR="00FE2677">
                  <w:rPr>
                    <w:noProof/>
                    <w:webHidden/>
                  </w:rPr>
                  <w:t>11</w:t>
                </w:r>
                <w:r w:rsidR="00FE2677">
                  <w:rPr>
                    <w:noProof/>
                    <w:webHidden/>
                  </w:rPr>
                  <w:fldChar w:fldCharType="end"/>
                </w:r>
              </w:hyperlink>
            </w:p>
            <w:p w14:paraId="4FA5D936" w14:textId="7D04F673" w:rsidR="00FE2677" w:rsidRDefault="00533A91">
              <w:pPr>
                <w:pStyle w:val="21"/>
                <w:tabs>
                  <w:tab w:val="left" w:pos="660"/>
                  <w:tab w:val="right" w:leader="dot" w:pos="8948"/>
                </w:tabs>
                <w:rPr>
                  <w:b w:val="0"/>
                  <w:bCs w:val="0"/>
                  <w:noProof/>
                  <w:kern w:val="2"/>
                  <w:sz w:val="24"/>
                  <w:szCs w:val="22"/>
                  <w:lang w:eastAsia="zh-TW"/>
                </w:rPr>
              </w:pPr>
              <w:hyperlink w:anchor="_Toc54993718" w:history="1">
                <w:r w:rsidR="00FE2677" w:rsidRPr="00E645D3">
                  <w:rPr>
                    <w:rStyle w:val="ac"/>
                    <w:noProof/>
                  </w:rPr>
                  <w:t>2.5</w:t>
                </w:r>
                <w:r w:rsidR="00FE2677">
                  <w:rPr>
                    <w:b w:val="0"/>
                    <w:bCs w:val="0"/>
                    <w:noProof/>
                    <w:kern w:val="2"/>
                    <w:sz w:val="24"/>
                    <w:szCs w:val="22"/>
                    <w:lang w:eastAsia="zh-TW"/>
                  </w:rPr>
                  <w:tab/>
                </w:r>
                <w:r w:rsidR="00FE2677" w:rsidRPr="00E645D3">
                  <w:rPr>
                    <w:rStyle w:val="ac"/>
                    <w:noProof/>
                  </w:rPr>
                  <w:t>The methodology used in the article</w:t>
                </w:r>
                <w:r w:rsidR="00FE2677">
                  <w:rPr>
                    <w:noProof/>
                    <w:webHidden/>
                  </w:rPr>
                  <w:tab/>
                </w:r>
                <w:r w:rsidR="00FE2677">
                  <w:rPr>
                    <w:noProof/>
                    <w:webHidden/>
                  </w:rPr>
                  <w:fldChar w:fldCharType="begin"/>
                </w:r>
                <w:r w:rsidR="00FE2677">
                  <w:rPr>
                    <w:noProof/>
                    <w:webHidden/>
                  </w:rPr>
                  <w:instrText xml:space="preserve"> PAGEREF _Toc54993718 \h </w:instrText>
                </w:r>
                <w:r w:rsidR="00FE2677">
                  <w:rPr>
                    <w:noProof/>
                    <w:webHidden/>
                  </w:rPr>
                </w:r>
                <w:r w:rsidR="00FE2677">
                  <w:rPr>
                    <w:noProof/>
                    <w:webHidden/>
                  </w:rPr>
                  <w:fldChar w:fldCharType="separate"/>
                </w:r>
                <w:r w:rsidR="00FE2677">
                  <w:rPr>
                    <w:noProof/>
                    <w:webHidden/>
                  </w:rPr>
                  <w:t>13</w:t>
                </w:r>
                <w:r w:rsidR="00FE2677">
                  <w:rPr>
                    <w:noProof/>
                    <w:webHidden/>
                  </w:rPr>
                  <w:fldChar w:fldCharType="end"/>
                </w:r>
              </w:hyperlink>
            </w:p>
            <w:p w14:paraId="288ABE84" w14:textId="3DE8D045" w:rsidR="00FE2677" w:rsidRDefault="00533A91">
              <w:pPr>
                <w:pStyle w:val="21"/>
                <w:tabs>
                  <w:tab w:val="left" w:pos="660"/>
                  <w:tab w:val="right" w:leader="dot" w:pos="8948"/>
                </w:tabs>
                <w:rPr>
                  <w:b w:val="0"/>
                  <w:bCs w:val="0"/>
                  <w:noProof/>
                  <w:kern w:val="2"/>
                  <w:sz w:val="24"/>
                  <w:szCs w:val="22"/>
                  <w:lang w:eastAsia="zh-TW"/>
                </w:rPr>
              </w:pPr>
              <w:hyperlink w:anchor="_Toc54993719" w:history="1">
                <w:r w:rsidR="00FE2677" w:rsidRPr="00E645D3">
                  <w:rPr>
                    <w:rStyle w:val="ac"/>
                    <w:noProof/>
                  </w:rPr>
                  <w:t>2.6</w:t>
                </w:r>
                <w:r w:rsidR="00FE2677">
                  <w:rPr>
                    <w:b w:val="0"/>
                    <w:bCs w:val="0"/>
                    <w:noProof/>
                    <w:kern w:val="2"/>
                    <w:sz w:val="24"/>
                    <w:szCs w:val="22"/>
                    <w:lang w:eastAsia="zh-TW"/>
                  </w:rPr>
                  <w:tab/>
                </w:r>
                <w:r w:rsidR="00FE2677" w:rsidRPr="00E645D3">
                  <w:rPr>
                    <w:rStyle w:val="ac"/>
                    <w:noProof/>
                  </w:rPr>
                  <w:t>Critique of the article in detail</w:t>
                </w:r>
                <w:r w:rsidR="00FE2677">
                  <w:rPr>
                    <w:noProof/>
                    <w:webHidden/>
                  </w:rPr>
                  <w:tab/>
                </w:r>
                <w:r w:rsidR="00FE2677">
                  <w:rPr>
                    <w:noProof/>
                    <w:webHidden/>
                  </w:rPr>
                  <w:fldChar w:fldCharType="begin"/>
                </w:r>
                <w:r w:rsidR="00FE2677">
                  <w:rPr>
                    <w:noProof/>
                    <w:webHidden/>
                  </w:rPr>
                  <w:instrText xml:space="preserve"> PAGEREF _Toc54993719 \h </w:instrText>
                </w:r>
                <w:r w:rsidR="00FE2677">
                  <w:rPr>
                    <w:noProof/>
                    <w:webHidden/>
                  </w:rPr>
                </w:r>
                <w:r w:rsidR="00FE2677">
                  <w:rPr>
                    <w:noProof/>
                    <w:webHidden/>
                  </w:rPr>
                  <w:fldChar w:fldCharType="separate"/>
                </w:r>
                <w:r w:rsidR="00FE2677">
                  <w:rPr>
                    <w:noProof/>
                    <w:webHidden/>
                  </w:rPr>
                  <w:t>14</w:t>
                </w:r>
                <w:r w:rsidR="00FE2677">
                  <w:rPr>
                    <w:noProof/>
                    <w:webHidden/>
                  </w:rPr>
                  <w:fldChar w:fldCharType="end"/>
                </w:r>
              </w:hyperlink>
            </w:p>
            <w:p w14:paraId="6DBB95E2" w14:textId="5120C675" w:rsidR="00FE2677" w:rsidRDefault="00533A91">
              <w:pPr>
                <w:pStyle w:val="21"/>
                <w:tabs>
                  <w:tab w:val="left" w:pos="660"/>
                  <w:tab w:val="right" w:leader="dot" w:pos="8948"/>
                </w:tabs>
                <w:rPr>
                  <w:b w:val="0"/>
                  <w:bCs w:val="0"/>
                  <w:noProof/>
                  <w:kern w:val="2"/>
                  <w:sz w:val="24"/>
                  <w:szCs w:val="22"/>
                  <w:lang w:eastAsia="zh-TW"/>
                </w:rPr>
              </w:pPr>
              <w:hyperlink w:anchor="_Toc54993720" w:history="1">
                <w:r w:rsidR="00FE2677" w:rsidRPr="00E645D3">
                  <w:rPr>
                    <w:rStyle w:val="ac"/>
                    <w:noProof/>
                  </w:rPr>
                  <w:t>2.6.1</w:t>
                </w:r>
                <w:r w:rsidR="00FE2677">
                  <w:rPr>
                    <w:b w:val="0"/>
                    <w:bCs w:val="0"/>
                    <w:noProof/>
                    <w:kern w:val="2"/>
                    <w:sz w:val="24"/>
                    <w:szCs w:val="22"/>
                    <w:lang w:eastAsia="zh-TW"/>
                  </w:rPr>
                  <w:tab/>
                </w:r>
                <w:r w:rsidR="00FE2677" w:rsidRPr="00E645D3">
                  <w:rPr>
                    <w:rStyle w:val="ac"/>
                    <w:noProof/>
                  </w:rPr>
                  <w:t>Selection of qualitative inquiry</w:t>
                </w:r>
                <w:r w:rsidR="00FE2677">
                  <w:rPr>
                    <w:noProof/>
                    <w:webHidden/>
                  </w:rPr>
                  <w:tab/>
                </w:r>
                <w:r w:rsidR="00FE2677">
                  <w:rPr>
                    <w:noProof/>
                    <w:webHidden/>
                  </w:rPr>
                  <w:fldChar w:fldCharType="begin"/>
                </w:r>
                <w:r w:rsidR="00FE2677">
                  <w:rPr>
                    <w:noProof/>
                    <w:webHidden/>
                  </w:rPr>
                  <w:instrText xml:space="preserve"> PAGEREF _Toc54993720 \h </w:instrText>
                </w:r>
                <w:r w:rsidR="00FE2677">
                  <w:rPr>
                    <w:noProof/>
                    <w:webHidden/>
                  </w:rPr>
                </w:r>
                <w:r w:rsidR="00FE2677">
                  <w:rPr>
                    <w:noProof/>
                    <w:webHidden/>
                  </w:rPr>
                  <w:fldChar w:fldCharType="separate"/>
                </w:r>
                <w:r w:rsidR="00FE2677">
                  <w:rPr>
                    <w:noProof/>
                    <w:webHidden/>
                  </w:rPr>
                  <w:t>14</w:t>
                </w:r>
                <w:r w:rsidR="00FE2677">
                  <w:rPr>
                    <w:noProof/>
                    <w:webHidden/>
                  </w:rPr>
                  <w:fldChar w:fldCharType="end"/>
                </w:r>
              </w:hyperlink>
            </w:p>
            <w:p w14:paraId="5071E753" w14:textId="53866EE7" w:rsidR="00FE2677" w:rsidRDefault="00533A91">
              <w:pPr>
                <w:pStyle w:val="21"/>
                <w:tabs>
                  <w:tab w:val="left" w:pos="660"/>
                  <w:tab w:val="right" w:leader="dot" w:pos="8948"/>
                </w:tabs>
                <w:rPr>
                  <w:b w:val="0"/>
                  <w:bCs w:val="0"/>
                  <w:noProof/>
                  <w:kern w:val="2"/>
                  <w:sz w:val="24"/>
                  <w:szCs w:val="22"/>
                  <w:lang w:eastAsia="zh-TW"/>
                </w:rPr>
              </w:pPr>
              <w:hyperlink w:anchor="_Toc54993721" w:history="1">
                <w:r w:rsidR="00FE2677" w:rsidRPr="00E645D3">
                  <w:rPr>
                    <w:rStyle w:val="ac"/>
                    <w:noProof/>
                  </w:rPr>
                  <w:t>2.6.2</w:t>
                </w:r>
                <w:r w:rsidR="00FE2677">
                  <w:rPr>
                    <w:b w:val="0"/>
                    <w:bCs w:val="0"/>
                    <w:noProof/>
                    <w:kern w:val="2"/>
                    <w:sz w:val="24"/>
                    <w:szCs w:val="22"/>
                    <w:lang w:eastAsia="zh-TW"/>
                  </w:rPr>
                  <w:tab/>
                </w:r>
                <w:r w:rsidR="00FE2677" w:rsidRPr="00E645D3">
                  <w:rPr>
                    <w:rStyle w:val="ac"/>
                    <w:noProof/>
                  </w:rPr>
                  <w:t>Ethics issues in collection of data</w:t>
                </w:r>
                <w:r w:rsidR="00FE2677">
                  <w:rPr>
                    <w:noProof/>
                    <w:webHidden/>
                  </w:rPr>
                  <w:tab/>
                </w:r>
                <w:r w:rsidR="00FE2677">
                  <w:rPr>
                    <w:noProof/>
                    <w:webHidden/>
                  </w:rPr>
                  <w:fldChar w:fldCharType="begin"/>
                </w:r>
                <w:r w:rsidR="00FE2677">
                  <w:rPr>
                    <w:noProof/>
                    <w:webHidden/>
                  </w:rPr>
                  <w:instrText xml:space="preserve"> PAGEREF _Toc54993721 \h </w:instrText>
                </w:r>
                <w:r w:rsidR="00FE2677">
                  <w:rPr>
                    <w:noProof/>
                    <w:webHidden/>
                  </w:rPr>
                </w:r>
                <w:r w:rsidR="00FE2677">
                  <w:rPr>
                    <w:noProof/>
                    <w:webHidden/>
                  </w:rPr>
                  <w:fldChar w:fldCharType="separate"/>
                </w:r>
                <w:r w:rsidR="00FE2677">
                  <w:rPr>
                    <w:noProof/>
                    <w:webHidden/>
                  </w:rPr>
                  <w:t>14</w:t>
                </w:r>
                <w:r w:rsidR="00FE2677">
                  <w:rPr>
                    <w:noProof/>
                    <w:webHidden/>
                  </w:rPr>
                  <w:fldChar w:fldCharType="end"/>
                </w:r>
              </w:hyperlink>
            </w:p>
            <w:p w14:paraId="3CC44E78" w14:textId="69992951" w:rsidR="00FE2677" w:rsidRDefault="00533A91">
              <w:pPr>
                <w:pStyle w:val="21"/>
                <w:tabs>
                  <w:tab w:val="left" w:pos="660"/>
                  <w:tab w:val="right" w:leader="dot" w:pos="8948"/>
                </w:tabs>
                <w:rPr>
                  <w:b w:val="0"/>
                  <w:bCs w:val="0"/>
                  <w:noProof/>
                  <w:kern w:val="2"/>
                  <w:sz w:val="24"/>
                  <w:szCs w:val="22"/>
                  <w:lang w:eastAsia="zh-TW"/>
                </w:rPr>
              </w:pPr>
              <w:hyperlink w:anchor="_Toc54993722" w:history="1">
                <w:r w:rsidR="00FE2677" w:rsidRPr="00E645D3">
                  <w:rPr>
                    <w:rStyle w:val="ac"/>
                    <w:noProof/>
                  </w:rPr>
                  <w:t>2.6.3</w:t>
                </w:r>
                <w:r w:rsidR="00FE2677">
                  <w:rPr>
                    <w:b w:val="0"/>
                    <w:bCs w:val="0"/>
                    <w:noProof/>
                    <w:kern w:val="2"/>
                    <w:sz w:val="24"/>
                    <w:szCs w:val="22"/>
                    <w:lang w:eastAsia="zh-TW"/>
                  </w:rPr>
                  <w:tab/>
                </w:r>
                <w:r w:rsidR="00FE2677" w:rsidRPr="00E645D3">
                  <w:rPr>
                    <w:rStyle w:val="ac"/>
                    <w:noProof/>
                  </w:rPr>
                  <w:t>Finding</w:t>
                </w:r>
                <w:r w:rsidR="00FE2677">
                  <w:rPr>
                    <w:noProof/>
                    <w:webHidden/>
                  </w:rPr>
                  <w:tab/>
                </w:r>
                <w:r w:rsidR="00FE2677">
                  <w:rPr>
                    <w:noProof/>
                    <w:webHidden/>
                  </w:rPr>
                  <w:fldChar w:fldCharType="begin"/>
                </w:r>
                <w:r w:rsidR="00FE2677">
                  <w:rPr>
                    <w:noProof/>
                    <w:webHidden/>
                  </w:rPr>
                  <w:instrText xml:space="preserve"> PAGEREF _Toc54993722 \h </w:instrText>
                </w:r>
                <w:r w:rsidR="00FE2677">
                  <w:rPr>
                    <w:noProof/>
                    <w:webHidden/>
                  </w:rPr>
                </w:r>
                <w:r w:rsidR="00FE2677">
                  <w:rPr>
                    <w:noProof/>
                    <w:webHidden/>
                  </w:rPr>
                  <w:fldChar w:fldCharType="separate"/>
                </w:r>
                <w:r w:rsidR="00FE2677">
                  <w:rPr>
                    <w:noProof/>
                    <w:webHidden/>
                  </w:rPr>
                  <w:t>15</w:t>
                </w:r>
                <w:r w:rsidR="00FE2677">
                  <w:rPr>
                    <w:noProof/>
                    <w:webHidden/>
                  </w:rPr>
                  <w:fldChar w:fldCharType="end"/>
                </w:r>
              </w:hyperlink>
            </w:p>
            <w:p w14:paraId="520319F9" w14:textId="7838305A" w:rsidR="00FE2677" w:rsidRDefault="00533A91">
              <w:pPr>
                <w:pStyle w:val="21"/>
                <w:tabs>
                  <w:tab w:val="left" w:pos="660"/>
                  <w:tab w:val="right" w:leader="dot" w:pos="8948"/>
                </w:tabs>
                <w:rPr>
                  <w:b w:val="0"/>
                  <w:bCs w:val="0"/>
                  <w:noProof/>
                  <w:kern w:val="2"/>
                  <w:sz w:val="24"/>
                  <w:szCs w:val="22"/>
                  <w:lang w:eastAsia="zh-TW"/>
                </w:rPr>
              </w:pPr>
              <w:hyperlink w:anchor="_Toc54993723" w:history="1">
                <w:r w:rsidR="00FE2677" w:rsidRPr="00E645D3">
                  <w:rPr>
                    <w:rStyle w:val="ac"/>
                    <w:noProof/>
                  </w:rPr>
                  <w:t>2.6.4</w:t>
                </w:r>
                <w:r w:rsidR="00FE2677">
                  <w:rPr>
                    <w:b w:val="0"/>
                    <w:bCs w:val="0"/>
                    <w:noProof/>
                    <w:kern w:val="2"/>
                    <w:sz w:val="24"/>
                    <w:szCs w:val="22"/>
                    <w:lang w:eastAsia="zh-TW"/>
                  </w:rPr>
                  <w:tab/>
                </w:r>
                <w:r w:rsidR="00FE2677" w:rsidRPr="00E645D3">
                  <w:rPr>
                    <w:rStyle w:val="ac"/>
                    <w:noProof/>
                  </w:rPr>
                  <w:t>Validation of data</w:t>
                </w:r>
                <w:r w:rsidR="00FE2677">
                  <w:rPr>
                    <w:noProof/>
                    <w:webHidden/>
                  </w:rPr>
                  <w:tab/>
                </w:r>
                <w:r w:rsidR="00FE2677">
                  <w:rPr>
                    <w:noProof/>
                    <w:webHidden/>
                  </w:rPr>
                  <w:fldChar w:fldCharType="begin"/>
                </w:r>
                <w:r w:rsidR="00FE2677">
                  <w:rPr>
                    <w:noProof/>
                    <w:webHidden/>
                  </w:rPr>
                  <w:instrText xml:space="preserve"> PAGEREF _Toc54993723 \h </w:instrText>
                </w:r>
                <w:r w:rsidR="00FE2677">
                  <w:rPr>
                    <w:noProof/>
                    <w:webHidden/>
                  </w:rPr>
                </w:r>
                <w:r w:rsidR="00FE2677">
                  <w:rPr>
                    <w:noProof/>
                    <w:webHidden/>
                  </w:rPr>
                  <w:fldChar w:fldCharType="separate"/>
                </w:r>
                <w:r w:rsidR="00FE2677">
                  <w:rPr>
                    <w:noProof/>
                    <w:webHidden/>
                  </w:rPr>
                  <w:t>15</w:t>
                </w:r>
                <w:r w:rsidR="00FE2677">
                  <w:rPr>
                    <w:noProof/>
                    <w:webHidden/>
                  </w:rPr>
                  <w:fldChar w:fldCharType="end"/>
                </w:r>
              </w:hyperlink>
            </w:p>
            <w:p w14:paraId="5C085121" w14:textId="6BFB7852" w:rsidR="00FE2677" w:rsidRDefault="00533A91">
              <w:pPr>
                <w:pStyle w:val="21"/>
                <w:tabs>
                  <w:tab w:val="left" w:pos="660"/>
                  <w:tab w:val="right" w:leader="dot" w:pos="8948"/>
                </w:tabs>
                <w:rPr>
                  <w:b w:val="0"/>
                  <w:bCs w:val="0"/>
                  <w:noProof/>
                  <w:kern w:val="2"/>
                  <w:sz w:val="24"/>
                  <w:szCs w:val="22"/>
                  <w:lang w:eastAsia="zh-TW"/>
                </w:rPr>
              </w:pPr>
              <w:hyperlink w:anchor="_Toc54993724" w:history="1">
                <w:r w:rsidR="00FE2677" w:rsidRPr="00E645D3">
                  <w:rPr>
                    <w:rStyle w:val="ac"/>
                    <w:noProof/>
                  </w:rPr>
                  <w:t>2.6.5</w:t>
                </w:r>
                <w:r w:rsidR="00FE2677">
                  <w:rPr>
                    <w:b w:val="0"/>
                    <w:bCs w:val="0"/>
                    <w:noProof/>
                    <w:kern w:val="2"/>
                    <w:sz w:val="24"/>
                    <w:szCs w:val="22"/>
                    <w:lang w:eastAsia="zh-TW"/>
                  </w:rPr>
                  <w:tab/>
                </w:r>
                <w:r w:rsidR="00FE2677" w:rsidRPr="00E645D3">
                  <w:rPr>
                    <w:rStyle w:val="ac"/>
                    <w:noProof/>
                  </w:rPr>
                  <w:t>Data representation</w:t>
                </w:r>
                <w:r w:rsidR="00FE2677">
                  <w:rPr>
                    <w:noProof/>
                    <w:webHidden/>
                  </w:rPr>
                  <w:tab/>
                </w:r>
                <w:r w:rsidR="00FE2677">
                  <w:rPr>
                    <w:noProof/>
                    <w:webHidden/>
                  </w:rPr>
                  <w:fldChar w:fldCharType="begin"/>
                </w:r>
                <w:r w:rsidR="00FE2677">
                  <w:rPr>
                    <w:noProof/>
                    <w:webHidden/>
                  </w:rPr>
                  <w:instrText xml:space="preserve"> PAGEREF _Toc54993724 \h </w:instrText>
                </w:r>
                <w:r w:rsidR="00FE2677">
                  <w:rPr>
                    <w:noProof/>
                    <w:webHidden/>
                  </w:rPr>
                </w:r>
                <w:r w:rsidR="00FE2677">
                  <w:rPr>
                    <w:noProof/>
                    <w:webHidden/>
                  </w:rPr>
                  <w:fldChar w:fldCharType="separate"/>
                </w:r>
                <w:r w:rsidR="00FE2677">
                  <w:rPr>
                    <w:noProof/>
                    <w:webHidden/>
                  </w:rPr>
                  <w:t>15</w:t>
                </w:r>
                <w:r w:rsidR="00FE2677">
                  <w:rPr>
                    <w:noProof/>
                    <w:webHidden/>
                  </w:rPr>
                  <w:fldChar w:fldCharType="end"/>
                </w:r>
              </w:hyperlink>
            </w:p>
            <w:p w14:paraId="461D3980" w14:textId="3BA923FB" w:rsidR="00FE2677" w:rsidRDefault="00533A91">
              <w:pPr>
                <w:pStyle w:val="21"/>
                <w:tabs>
                  <w:tab w:val="left" w:pos="660"/>
                  <w:tab w:val="right" w:leader="dot" w:pos="8948"/>
                </w:tabs>
                <w:rPr>
                  <w:b w:val="0"/>
                  <w:bCs w:val="0"/>
                  <w:noProof/>
                  <w:kern w:val="2"/>
                  <w:sz w:val="24"/>
                  <w:szCs w:val="22"/>
                  <w:lang w:eastAsia="zh-TW"/>
                </w:rPr>
              </w:pPr>
              <w:hyperlink w:anchor="_Toc54993725" w:history="1">
                <w:r w:rsidR="00FE2677" w:rsidRPr="00E645D3">
                  <w:rPr>
                    <w:rStyle w:val="ac"/>
                    <w:noProof/>
                  </w:rPr>
                  <w:t>2.6.6</w:t>
                </w:r>
                <w:r w:rsidR="00FE2677">
                  <w:rPr>
                    <w:b w:val="0"/>
                    <w:bCs w:val="0"/>
                    <w:noProof/>
                    <w:kern w:val="2"/>
                    <w:sz w:val="24"/>
                    <w:szCs w:val="22"/>
                    <w:lang w:eastAsia="zh-TW"/>
                  </w:rPr>
                  <w:tab/>
                </w:r>
                <w:r w:rsidR="00FE2677" w:rsidRPr="00E645D3">
                  <w:rPr>
                    <w:rStyle w:val="ac"/>
                    <w:noProof/>
                  </w:rPr>
                  <w:t>Quality of literature review</w:t>
                </w:r>
                <w:r w:rsidR="00FE2677">
                  <w:rPr>
                    <w:noProof/>
                    <w:webHidden/>
                  </w:rPr>
                  <w:tab/>
                </w:r>
                <w:r w:rsidR="00FE2677">
                  <w:rPr>
                    <w:noProof/>
                    <w:webHidden/>
                  </w:rPr>
                  <w:fldChar w:fldCharType="begin"/>
                </w:r>
                <w:r w:rsidR="00FE2677">
                  <w:rPr>
                    <w:noProof/>
                    <w:webHidden/>
                  </w:rPr>
                  <w:instrText xml:space="preserve"> PAGEREF _Toc54993725 \h </w:instrText>
                </w:r>
                <w:r w:rsidR="00FE2677">
                  <w:rPr>
                    <w:noProof/>
                    <w:webHidden/>
                  </w:rPr>
                </w:r>
                <w:r w:rsidR="00FE2677">
                  <w:rPr>
                    <w:noProof/>
                    <w:webHidden/>
                  </w:rPr>
                  <w:fldChar w:fldCharType="separate"/>
                </w:r>
                <w:r w:rsidR="00FE2677">
                  <w:rPr>
                    <w:noProof/>
                    <w:webHidden/>
                  </w:rPr>
                  <w:t>15</w:t>
                </w:r>
                <w:r w:rsidR="00FE2677">
                  <w:rPr>
                    <w:noProof/>
                    <w:webHidden/>
                  </w:rPr>
                  <w:fldChar w:fldCharType="end"/>
                </w:r>
              </w:hyperlink>
            </w:p>
            <w:p w14:paraId="6A33CD85" w14:textId="24ADA09A" w:rsidR="00FE2677" w:rsidRDefault="00533A91">
              <w:pPr>
                <w:pStyle w:val="11"/>
                <w:tabs>
                  <w:tab w:val="right" w:leader="dot" w:pos="8948"/>
                </w:tabs>
                <w:rPr>
                  <w:rFonts w:asciiTheme="minorHAnsi" w:hAnsiTheme="minorHAnsi"/>
                  <w:b w:val="0"/>
                  <w:bCs w:val="0"/>
                  <w:caps w:val="0"/>
                  <w:noProof/>
                  <w:kern w:val="2"/>
                  <w:szCs w:val="22"/>
                  <w:lang w:eastAsia="zh-TW"/>
                </w:rPr>
              </w:pPr>
              <w:hyperlink w:anchor="_Toc54993726" w:history="1">
                <w:r w:rsidR="00FE2677" w:rsidRPr="00E645D3">
                  <w:rPr>
                    <w:rStyle w:val="ac"/>
                    <w:rFonts w:cs="Times New Roman"/>
                    <w:noProof/>
                    <w:lang w:eastAsia="zh-TW"/>
                  </w:rPr>
                  <w:t>Part 3  Research Proposal</w:t>
                </w:r>
                <w:r w:rsidR="00FE2677">
                  <w:rPr>
                    <w:noProof/>
                    <w:webHidden/>
                  </w:rPr>
                  <w:tab/>
                </w:r>
                <w:r w:rsidR="00FE2677">
                  <w:rPr>
                    <w:noProof/>
                    <w:webHidden/>
                  </w:rPr>
                  <w:fldChar w:fldCharType="begin"/>
                </w:r>
                <w:r w:rsidR="00FE2677">
                  <w:rPr>
                    <w:noProof/>
                    <w:webHidden/>
                  </w:rPr>
                  <w:instrText xml:space="preserve"> PAGEREF _Toc54993726 \h </w:instrText>
                </w:r>
                <w:r w:rsidR="00FE2677">
                  <w:rPr>
                    <w:noProof/>
                    <w:webHidden/>
                  </w:rPr>
                </w:r>
                <w:r w:rsidR="00FE2677">
                  <w:rPr>
                    <w:noProof/>
                    <w:webHidden/>
                  </w:rPr>
                  <w:fldChar w:fldCharType="separate"/>
                </w:r>
                <w:r w:rsidR="00FE2677">
                  <w:rPr>
                    <w:noProof/>
                    <w:webHidden/>
                  </w:rPr>
                  <w:t>16</w:t>
                </w:r>
                <w:r w:rsidR="00FE2677">
                  <w:rPr>
                    <w:noProof/>
                    <w:webHidden/>
                  </w:rPr>
                  <w:fldChar w:fldCharType="end"/>
                </w:r>
              </w:hyperlink>
            </w:p>
            <w:p w14:paraId="60606857" w14:textId="2CA945AC" w:rsidR="00FE2677" w:rsidRDefault="00533A91">
              <w:pPr>
                <w:pStyle w:val="21"/>
                <w:tabs>
                  <w:tab w:val="right" w:leader="dot" w:pos="8948"/>
                </w:tabs>
                <w:rPr>
                  <w:b w:val="0"/>
                  <w:bCs w:val="0"/>
                  <w:noProof/>
                  <w:kern w:val="2"/>
                  <w:sz w:val="24"/>
                  <w:szCs w:val="22"/>
                  <w:lang w:eastAsia="zh-TW"/>
                </w:rPr>
              </w:pPr>
              <w:hyperlink w:anchor="_Toc54993727" w:history="1">
                <w:r w:rsidR="00FE2677" w:rsidRPr="00E645D3">
                  <w:rPr>
                    <w:rStyle w:val="ac"/>
                    <w:noProof/>
                  </w:rPr>
                  <w:t>3.1  Introduction</w:t>
                </w:r>
                <w:r w:rsidR="00FE2677">
                  <w:rPr>
                    <w:noProof/>
                    <w:webHidden/>
                  </w:rPr>
                  <w:tab/>
                </w:r>
                <w:r w:rsidR="00FE2677">
                  <w:rPr>
                    <w:noProof/>
                    <w:webHidden/>
                  </w:rPr>
                  <w:fldChar w:fldCharType="begin"/>
                </w:r>
                <w:r w:rsidR="00FE2677">
                  <w:rPr>
                    <w:noProof/>
                    <w:webHidden/>
                  </w:rPr>
                  <w:instrText xml:space="preserve"> PAGEREF _Toc54993727 \h </w:instrText>
                </w:r>
                <w:r w:rsidR="00FE2677">
                  <w:rPr>
                    <w:noProof/>
                    <w:webHidden/>
                  </w:rPr>
                </w:r>
                <w:r w:rsidR="00FE2677">
                  <w:rPr>
                    <w:noProof/>
                    <w:webHidden/>
                  </w:rPr>
                  <w:fldChar w:fldCharType="separate"/>
                </w:r>
                <w:r w:rsidR="00FE2677">
                  <w:rPr>
                    <w:noProof/>
                    <w:webHidden/>
                  </w:rPr>
                  <w:t>16</w:t>
                </w:r>
                <w:r w:rsidR="00FE2677">
                  <w:rPr>
                    <w:noProof/>
                    <w:webHidden/>
                  </w:rPr>
                  <w:fldChar w:fldCharType="end"/>
                </w:r>
              </w:hyperlink>
            </w:p>
            <w:p w14:paraId="6D8FC990" w14:textId="6AFF9064" w:rsidR="00FE2677" w:rsidRDefault="00533A91">
              <w:pPr>
                <w:pStyle w:val="21"/>
                <w:tabs>
                  <w:tab w:val="left" w:pos="660"/>
                  <w:tab w:val="right" w:leader="dot" w:pos="8948"/>
                </w:tabs>
                <w:rPr>
                  <w:b w:val="0"/>
                  <w:bCs w:val="0"/>
                  <w:noProof/>
                  <w:kern w:val="2"/>
                  <w:sz w:val="24"/>
                  <w:szCs w:val="22"/>
                  <w:lang w:eastAsia="zh-TW"/>
                </w:rPr>
              </w:pPr>
              <w:hyperlink w:anchor="_Toc54993728" w:history="1">
                <w:r w:rsidR="00FE2677" w:rsidRPr="00E645D3">
                  <w:rPr>
                    <w:rStyle w:val="ac"/>
                    <w:noProof/>
                    <w:lang w:eastAsia="zh-TW"/>
                  </w:rPr>
                  <w:t>3.3</w:t>
                </w:r>
                <w:r w:rsidR="00FE2677">
                  <w:rPr>
                    <w:b w:val="0"/>
                    <w:bCs w:val="0"/>
                    <w:noProof/>
                    <w:kern w:val="2"/>
                    <w:sz w:val="24"/>
                    <w:szCs w:val="22"/>
                    <w:lang w:eastAsia="zh-TW"/>
                  </w:rPr>
                  <w:tab/>
                </w:r>
                <w:r w:rsidR="00FE2677" w:rsidRPr="00E645D3">
                  <w:rPr>
                    <w:rStyle w:val="ac"/>
                    <w:noProof/>
                    <w:lang w:eastAsia="zh-TW"/>
                  </w:rPr>
                  <w:t>Literature Review</w:t>
                </w:r>
                <w:r w:rsidR="00FE2677">
                  <w:rPr>
                    <w:noProof/>
                    <w:webHidden/>
                  </w:rPr>
                  <w:tab/>
                </w:r>
                <w:r w:rsidR="00FE2677">
                  <w:rPr>
                    <w:noProof/>
                    <w:webHidden/>
                  </w:rPr>
                  <w:fldChar w:fldCharType="begin"/>
                </w:r>
                <w:r w:rsidR="00FE2677">
                  <w:rPr>
                    <w:noProof/>
                    <w:webHidden/>
                  </w:rPr>
                  <w:instrText xml:space="preserve"> PAGEREF _Toc54993728 \h </w:instrText>
                </w:r>
                <w:r w:rsidR="00FE2677">
                  <w:rPr>
                    <w:noProof/>
                    <w:webHidden/>
                  </w:rPr>
                </w:r>
                <w:r w:rsidR="00FE2677">
                  <w:rPr>
                    <w:noProof/>
                    <w:webHidden/>
                  </w:rPr>
                  <w:fldChar w:fldCharType="separate"/>
                </w:r>
                <w:r w:rsidR="00FE2677">
                  <w:rPr>
                    <w:noProof/>
                    <w:webHidden/>
                  </w:rPr>
                  <w:t>22</w:t>
                </w:r>
                <w:r w:rsidR="00FE2677">
                  <w:rPr>
                    <w:noProof/>
                    <w:webHidden/>
                  </w:rPr>
                  <w:fldChar w:fldCharType="end"/>
                </w:r>
              </w:hyperlink>
            </w:p>
            <w:p w14:paraId="40349219" w14:textId="7A082414" w:rsidR="00FE2677" w:rsidRDefault="00533A91">
              <w:pPr>
                <w:pStyle w:val="21"/>
                <w:tabs>
                  <w:tab w:val="left" w:pos="660"/>
                  <w:tab w:val="right" w:leader="dot" w:pos="8948"/>
                </w:tabs>
                <w:rPr>
                  <w:b w:val="0"/>
                  <w:bCs w:val="0"/>
                  <w:noProof/>
                  <w:kern w:val="2"/>
                  <w:sz w:val="24"/>
                  <w:szCs w:val="22"/>
                  <w:lang w:eastAsia="zh-TW"/>
                </w:rPr>
              </w:pPr>
              <w:hyperlink w:anchor="_Toc54993729" w:history="1">
                <w:r w:rsidR="00FE2677" w:rsidRPr="00E645D3">
                  <w:rPr>
                    <w:rStyle w:val="ac"/>
                    <w:noProof/>
                    <w:lang w:eastAsia="zh-TW"/>
                  </w:rPr>
                  <w:t>3.4</w:t>
                </w:r>
                <w:r w:rsidR="00FE2677">
                  <w:rPr>
                    <w:b w:val="0"/>
                    <w:bCs w:val="0"/>
                    <w:noProof/>
                    <w:kern w:val="2"/>
                    <w:sz w:val="24"/>
                    <w:szCs w:val="22"/>
                    <w:lang w:eastAsia="zh-TW"/>
                  </w:rPr>
                  <w:tab/>
                </w:r>
                <w:r w:rsidR="00FE2677" w:rsidRPr="00E645D3">
                  <w:rPr>
                    <w:rStyle w:val="ac"/>
                    <w:noProof/>
                    <w:lang w:eastAsia="zh-TW"/>
                  </w:rPr>
                  <w:t>Research design and methods</w:t>
                </w:r>
                <w:r w:rsidR="00FE2677">
                  <w:rPr>
                    <w:noProof/>
                    <w:webHidden/>
                  </w:rPr>
                  <w:tab/>
                </w:r>
                <w:r w:rsidR="00FE2677">
                  <w:rPr>
                    <w:noProof/>
                    <w:webHidden/>
                  </w:rPr>
                  <w:fldChar w:fldCharType="begin"/>
                </w:r>
                <w:r w:rsidR="00FE2677">
                  <w:rPr>
                    <w:noProof/>
                    <w:webHidden/>
                  </w:rPr>
                  <w:instrText xml:space="preserve"> PAGEREF _Toc54993729 \h </w:instrText>
                </w:r>
                <w:r w:rsidR="00FE2677">
                  <w:rPr>
                    <w:noProof/>
                    <w:webHidden/>
                  </w:rPr>
                </w:r>
                <w:r w:rsidR="00FE2677">
                  <w:rPr>
                    <w:noProof/>
                    <w:webHidden/>
                  </w:rPr>
                  <w:fldChar w:fldCharType="separate"/>
                </w:r>
                <w:r w:rsidR="00FE2677">
                  <w:rPr>
                    <w:noProof/>
                    <w:webHidden/>
                  </w:rPr>
                  <w:t>22</w:t>
                </w:r>
                <w:r w:rsidR="00FE2677">
                  <w:rPr>
                    <w:noProof/>
                    <w:webHidden/>
                  </w:rPr>
                  <w:fldChar w:fldCharType="end"/>
                </w:r>
              </w:hyperlink>
            </w:p>
            <w:p w14:paraId="3BD59B6E" w14:textId="6EF8F1E0" w:rsidR="00FE2677" w:rsidRDefault="00533A91">
              <w:pPr>
                <w:pStyle w:val="21"/>
                <w:tabs>
                  <w:tab w:val="right" w:leader="dot" w:pos="8948"/>
                </w:tabs>
                <w:rPr>
                  <w:b w:val="0"/>
                  <w:bCs w:val="0"/>
                  <w:noProof/>
                  <w:kern w:val="2"/>
                  <w:sz w:val="24"/>
                  <w:szCs w:val="22"/>
                  <w:lang w:eastAsia="zh-TW"/>
                </w:rPr>
              </w:pPr>
              <w:hyperlink w:anchor="_Toc54993730" w:history="1">
                <w:r w:rsidR="00FE2677" w:rsidRPr="00E645D3">
                  <w:rPr>
                    <w:rStyle w:val="ac"/>
                    <w:rFonts w:ascii="Times New Roman" w:hAnsi="Times New Roman" w:cs="Times New Roman"/>
                    <w:noProof/>
                  </w:rPr>
                  <w:t>Research design</w:t>
                </w:r>
                <w:r w:rsidR="00FE2677">
                  <w:rPr>
                    <w:noProof/>
                    <w:webHidden/>
                  </w:rPr>
                  <w:tab/>
                </w:r>
                <w:r w:rsidR="00FE2677">
                  <w:rPr>
                    <w:noProof/>
                    <w:webHidden/>
                  </w:rPr>
                  <w:fldChar w:fldCharType="begin"/>
                </w:r>
                <w:r w:rsidR="00FE2677">
                  <w:rPr>
                    <w:noProof/>
                    <w:webHidden/>
                  </w:rPr>
                  <w:instrText xml:space="preserve"> PAGEREF _Toc54993730 \h </w:instrText>
                </w:r>
                <w:r w:rsidR="00FE2677">
                  <w:rPr>
                    <w:noProof/>
                    <w:webHidden/>
                  </w:rPr>
                </w:r>
                <w:r w:rsidR="00FE2677">
                  <w:rPr>
                    <w:noProof/>
                    <w:webHidden/>
                  </w:rPr>
                  <w:fldChar w:fldCharType="separate"/>
                </w:r>
                <w:r w:rsidR="00FE2677">
                  <w:rPr>
                    <w:noProof/>
                    <w:webHidden/>
                  </w:rPr>
                  <w:t>23</w:t>
                </w:r>
                <w:r w:rsidR="00FE2677">
                  <w:rPr>
                    <w:noProof/>
                    <w:webHidden/>
                  </w:rPr>
                  <w:fldChar w:fldCharType="end"/>
                </w:r>
              </w:hyperlink>
            </w:p>
            <w:p w14:paraId="0CB89658" w14:textId="73BDD3B6" w:rsidR="00FE2677" w:rsidRDefault="00533A91">
              <w:pPr>
                <w:pStyle w:val="21"/>
                <w:tabs>
                  <w:tab w:val="right" w:leader="dot" w:pos="8948"/>
                </w:tabs>
                <w:rPr>
                  <w:b w:val="0"/>
                  <w:bCs w:val="0"/>
                  <w:noProof/>
                  <w:kern w:val="2"/>
                  <w:sz w:val="24"/>
                  <w:szCs w:val="22"/>
                  <w:lang w:eastAsia="zh-TW"/>
                </w:rPr>
              </w:pPr>
              <w:hyperlink w:anchor="_Toc54993731" w:history="1">
                <w:r w:rsidR="00FE2677" w:rsidRPr="00E645D3">
                  <w:rPr>
                    <w:rStyle w:val="ac"/>
                    <w:rFonts w:ascii="Times New Roman" w:hAnsi="Times New Roman" w:cs="Times New Roman"/>
                    <w:noProof/>
                  </w:rPr>
                  <w:t>Methods and Sources</w:t>
                </w:r>
                <w:r w:rsidR="00FE2677">
                  <w:rPr>
                    <w:noProof/>
                    <w:webHidden/>
                  </w:rPr>
                  <w:tab/>
                </w:r>
                <w:r w:rsidR="00FE2677">
                  <w:rPr>
                    <w:noProof/>
                    <w:webHidden/>
                  </w:rPr>
                  <w:fldChar w:fldCharType="begin"/>
                </w:r>
                <w:r w:rsidR="00FE2677">
                  <w:rPr>
                    <w:noProof/>
                    <w:webHidden/>
                  </w:rPr>
                  <w:instrText xml:space="preserve"> PAGEREF _Toc54993731 \h </w:instrText>
                </w:r>
                <w:r w:rsidR="00FE2677">
                  <w:rPr>
                    <w:noProof/>
                    <w:webHidden/>
                  </w:rPr>
                </w:r>
                <w:r w:rsidR="00FE2677">
                  <w:rPr>
                    <w:noProof/>
                    <w:webHidden/>
                  </w:rPr>
                  <w:fldChar w:fldCharType="separate"/>
                </w:r>
                <w:r w:rsidR="00FE2677">
                  <w:rPr>
                    <w:noProof/>
                    <w:webHidden/>
                  </w:rPr>
                  <w:t>23</w:t>
                </w:r>
                <w:r w:rsidR="00FE2677">
                  <w:rPr>
                    <w:noProof/>
                    <w:webHidden/>
                  </w:rPr>
                  <w:fldChar w:fldCharType="end"/>
                </w:r>
              </w:hyperlink>
            </w:p>
            <w:p w14:paraId="206C571B" w14:textId="284FCF02" w:rsidR="00FE2677" w:rsidRDefault="00533A91">
              <w:pPr>
                <w:pStyle w:val="21"/>
                <w:tabs>
                  <w:tab w:val="right" w:leader="dot" w:pos="8948"/>
                </w:tabs>
                <w:rPr>
                  <w:b w:val="0"/>
                  <w:bCs w:val="0"/>
                  <w:noProof/>
                  <w:kern w:val="2"/>
                  <w:sz w:val="24"/>
                  <w:szCs w:val="22"/>
                  <w:lang w:eastAsia="zh-TW"/>
                </w:rPr>
              </w:pPr>
              <w:hyperlink w:anchor="_Toc54993732" w:history="1">
                <w:r w:rsidR="00FE2677" w:rsidRPr="00E645D3">
                  <w:rPr>
                    <w:rStyle w:val="ac"/>
                    <w:rFonts w:ascii="Times New Roman" w:hAnsi="Times New Roman" w:cs="Times New Roman"/>
                    <w:noProof/>
                  </w:rPr>
                  <w:t>Practical Considerations</w:t>
                </w:r>
                <w:r w:rsidR="00FE2677">
                  <w:rPr>
                    <w:noProof/>
                    <w:webHidden/>
                  </w:rPr>
                  <w:tab/>
                </w:r>
                <w:r w:rsidR="00FE2677">
                  <w:rPr>
                    <w:noProof/>
                    <w:webHidden/>
                  </w:rPr>
                  <w:fldChar w:fldCharType="begin"/>
                </w:r>
                <w:r w:rsidR="00FE2677">
                  <w:rPr>
                    <w:noProof/>
                    <w:webHidden/>
                  </w:rPr>
                  <w:instrText xml:space="preserve"> PAGEREF _Toc54993732 \h </w:instrText>
                </w:r>
                <w:r w:rsidR="00FE2677">
                  <w:rPr>
                    <w:noProof/>
                    <w:webHidden/>
                  </w:rPr>
                </w:r>
                <w:r w:rsidR="00FE2677">
                  <w:rPr>
                    <w:noProof/>
                    <w:webHidden/>
                  </w:rPr>
                  <w:fldChar w:fldCharType="separate"/>
                </w:r>
                <w:r w:rsidR="00FE2677">
                  <w:rPr>
                    <w:noProof/>
                    <w:webHidden/>
                  </w:rPr>
                  <w:t>23</w:t>
                </w:r>
                <w:r w:rsidR="00FE2677">
                  <w:rPr>
                    <w:noProof/>
                    <w:webHidden/>
                  </w:rPr>
                  <w:fldChar w:fldCharType="end"/>
                </w:r>
              </w:hyperlink>
            </w:p>
            <w:p w14:paraId="775675EE" w14:textId="2235121B" w:rsidR="00FE2677" w:rsidRDefault="00533A91">
              <w:pPr>
                <w:pStyle w:val="21"/>
                <w:tabs>
                  <w:tab w:val="right" w:leader="dot" w:pos="8948"/>
                </w:tabs>
                <w:rPr>
                  <w:b w:val="0"/>
                  <w:bCs w:val="0"/>
                  <w:noProof/>
                  <w:kern w:val="2"/>
                  <w:sz w:val="24"/>
                  <w:szCs w:val="22"/>
                  <w:lang w:eastAsia="zh-TW"/>
                </w:rPr>
              </w:pPr>
              <w:hyperlink w:anchor="_Toc54993733" w:history="1">
                <w:r w:rsidR="00FE2677" w:rsidRPr="00E645D3">
                  <w:rPr>
                    <w:rStyle w:val="ac"/>
                    <w:noProof/>
                    <w:lang w:eastAsia="zh-TW"/>
                  </w:rPr>
                  <w:t>3.5 Significance: Why your research is important?  Any limitation in thinking about this approach?</w:t>
                </w:r>
                <w:r w:rsidR="00FE2677">
                  <w:rPr>
                    <w:noProof/>
                    <w:webHidden/>
                  </w:rPr>
                  <w:tab/>
                </w:r>
                <w:r w:rsidR="00FE2677">
                  <w:rPr>
                    <w:noProof/>
                    <w:webHidden/>
                  </w:rPr>
                  <w:fldChar w:fldCharType="begin"/>
                </w:r>
                <w:r w:rsidR="00FE2677">
                  <w:rPr>
                    <w:noProof/>
                    <w:webHidden/>
                  </w:rPr>
                  <w:instrText xml:space="preserve"> PAGEREF _Toc54993733 \h </w:instrText>
                </w:r>
                <w:r w:rsidR="00FE2677">
                  <w:rPr>
                    <w:noProof/>
                    <w:webHidden/>
                  </w:rPr>
                </w:r>
                <w:r w:rsidR="00FE2677">
                  <w:rPr>
                    <w:noProof/>
                    <w:webHidden/>
                  </w:rPr>
                  <w:fldChar w:fldCharType="separate"/>
                </w:r>
                <w:r w:rsidR="00FE2677">
                  <w:rPr>
                    <w:noProof/>
                    <w:webHidden/>
                  </w:rPr>
                  <w:t>24</w:t>
                </w:r>
                <w:r w:rsidR="00FE2677">
                  <w:rPr>
                    <w:noProof/>
                    <w:webHidden/>
                  </w:rPr>
                  <w:fldChar w:fldCharType="end"/>
                </w:r>
              </w:hyperlink>
            </w:p>
            <w:p w14:paraId="4AF72478" w14:textId="51256A9B" w:rsidR="00FE2677" w:rsidRDefault="00533A91">
              <w:pPr>
                <w:pStyle w:val="21"/>
                <w:tabs>
                  <w:tab w:val="right" w:leader="dot" w:pos="8948"/>
                </w:tabs>
                <w:rPr>
                  <w:b w:val="0"/>
                  <w:bCs w:val="0"/>
                  <w:noProof/>
                  <w:kern w:val="2"/>
                  <w:sz w:val="24"/>
                  <w:szCs w:val="22"/>
                  <w:lang w:eastAsia="zh-TW"/>
                </w:rPr>
              </w:pPr>
              <w:hyperlink w:anchor="_Toc54993734" w:history="1">
                <w:r w:rsidR="00FE2677" w:rsidRPr="00E645D3">
                  <w:rPr>
                    <w:rStyle w:val="ac"/>
                    <w:noProof/>
                    <w:lang w:eastAsia="zh-TW"/>
                  </w:rPr>
                  <w:t>3.6 Research questions</w:t>
                </w:r>
                <w:r w:rsidR="00FE2677">
                  <w:rPr>
                    <w:noProof/>
                    <w:webHidden/>
                  </w:rPr>
                  <w:tab/>
                </w:r>
                <w:r w:rsidR="00FE2677">
                  <w:rPr>
                    <w:noProof/>
                    <w:webHidden/>
                  </w:rPr>
                  <w:fldChar w:fldCharType="begin"/>
                </w:r>
                <w:r w:rsidR="00FE2677">
                  <w:rPr>
                    <w:noProof/>
                    <w:webHidden/>
                  </w:rPr>
                  <w:instrText xml:space="preserve"> PAGEREF _Toc54993734 \h </w:instrText>
                </w:r>
                <w:r w:rsidR="00FE2677">
                  <w:rPr>
                    <w:noProof/>
                    <w:webHidden/>
                  </w:rPr>
                </w:r>
                <w:r w:rsidR="00FE2677">
                  <w:rPr>
                    <w:noProof/>
                    <w:webHidden/>
                  </w:rPr>
                  <w:fldChar w:fldCharType="separate"/>
                </w:r>
                <w:r w:rsidR="00FE2677">
                  <w:rPr>
                    <w:noProof/>
                    <w:webHidden/>
                  </w:rPr>
                  <w:t>24</w:t>
                </w:r>
                <w:r w:rsidR="00FE2677">
                  <w:rPr>
                    <w:noProof/>
                    <w:webHidden/>
                  </w:rPr>
                  <w:fldChar w:fldCharType="end"/>
                </w:r>
              </w:hyperlink>
            </w:p>
            <w:p w14:paraId="063EF6EC" w14:textId="2994D578" w:rsidR="00FE2677" w:rsidRDefault="00533A91">
              <w:pPr>
                <w:pStyle w:val="21"/>
                <w:tabs>
                  <w:tab w:val="right" w:leader="dot" w:pos="8948"/>
                </w:tabs>
                <w:rPr>
                  <w:b w:val="0"/>
                  <w:bCs w:val="0"/>
                  <w:noProof/>
                  <w:kern w:val="2"/>
                  <w:sz w:val="24"/>
                  <w:szCs w:val="22"/>
                  <w:lang w:eastAsia="zh-TW"/>
                </w:rPr>
              </w:pPr>
              <w:hyperlink w:anchor="_Toc54993735" w:history="1">
                <w:r w:rsidR="00FE2677" w:rsidRPr="00E645D3">
                  <w:rPr>
                    <w:rStyle w:val="ac"/>
                    <w:noProof/>
                    <w:lang w:eastAsia="zh-TW"/>
                  </w:rPr>
                  <w:t>3.7 Literature review</w:t>
                </w:r>
                <w:r w:rsidR="00FE2677">
                  <w:rPr>
                    <w:noProof/>
                    <w:webHidden/>
                  </w:rPr>
                  <w:tab/>
                </w:r>
                <w:r w:rsidR="00FE2677">
                  <w:rPr>
                    <w:noProof/>
                    <w:webHidden/>
                  </w:rPr>
                  <w:fldChar w:fldCharType="begin"/>
                </w:r>
                <w:r w:rsidR="00FE2677">
                  <w:rPr>
                    <w:noProof/>
                    <w:webHidden/>
                  </w:rPr>
                  <w:instrText xml:space="preserve"> PAGEREF _Toc54993735 \h </w:instrText>
                </w:r>
                <w:r w:rsidR="00FE2677">
                  <w:rPr>
                    <w:noProof/>
                    <w:webHidden/>
                  </w:rPr>
                </w:r>
                <w:r w:rsidR="00FE2677">
                  <w:rPr>
                    <w:noProof/>
                    <w:webHidden/>
                  </w:rPr>
                  <w:fldChar w:fldCharType="separate"/>
                </w:r>
                <w:r w:rsidR="00FE2677">
                  <w:rPr>
                    <w:noProof/>
                    <w:webHidden/>
                  </w:rPr>
                  <w:t>24</w:t>
                </w:r>
                <w:r w:rsidR="00FE2677">
                  <w:rPr>
                    <w:noProof/>
                    <w:webHidden/>
                  </w:rPr>
                  <w:fldChar w:fldCharType="end"/>
                </w:r>
              </w:hyperlink>
            </w:p>
            <w:p w14:paraId="389381B8" w14:textId="6D80701F" w:rsidR="00FE2677" w:rsidRDefault="00533A91">
              <w:pPr>
                <w:pStyle w:val="21"/>
                <w:tabs>
                  <w:tab w:val="right" w:leader="dot" w:pos="8948"/>
                </w:tabs>
                <w:rPr>
                  <w:b w:val="0"/>
                  <w:bCs w:val="0"/>
                  <w:noProof/>
                  <w:kern w:val="2"/>
                  <w:sz w:val="24"/>
                  <w:szCs w:val="22"/>
                  <w:lang w:eastAsia="zh-TW"/>
                </w:rPr>
              </w:pPr>
              <w:hyperlink w:anchor="_Toc54993736" w:history="1">
                <w:r w:rsidR="00FE2677" w:rsidRPr="00E645D3">
                  <w:rPr>
                    <w:rStyle w:val="ac"/>
                    <w:noProof/>
                    <w:lang w:eastAsia="zh-TW"/>
                  </w:rPr>
                  <w:t>3.8  Description of context and participants</w:t>
                </w:r>
                <w:r w:rsidR="00FE2677">
                  <w:rPr>
                    <w:noProof/>
                    <w:webHidden/>
                  </w:rPr>
                  <w:tab/>
                </w:r>
                <w:r w:rsidR="00FE2677">
                  <w:rPr>
                    <w:noProof/>
                    <w:webHidden/>
                  </w:rPr>
                  <w:fldChar w:fldCharType="begin"/>
                </w:r>
                <w:r w:rsidR="00FE2677">
                  <w:rPr>
                    <w:noProof/>
                    <w:webHidden/>
                  </w:rPr>
                  <w:instrText xml:space="preserve"> PAGEREF _Toc54993736 \h </w:instrText>
                </w:r>
                <w:r w:rsidR="00FE2677">
                  <w:rPr>
                    <w:noProof/>
                    <w:webHidden/>
                  </w:rPr>
                </w:r>
                <w:r w:rsidR="00FE2677">
                  <w:rPr>
                    <w:noProof/>
                    <w:webHidden/>
                  </w:rPr>
                  <w:fldChar w:fldCharType="separate"/>
                </w:r>
                <w:r w:rsidR="00FE2677">
                  <w:rPr>
                    <w:noProof/>
                    <w:webHidden/>
                  </w:rPr>
                  <w:t>24</w:t>
                </w:r>
                <w:r w:rsidR="00FE2677">
                  <w:rPr>
                    <w:noProof/>
                    <w:webHidden/>
                  </w:rPr>
                  <w:fldChar w:fldCharType="end"/>
                </w:r>
              </w:hyperlink>
            </w:p>
            <w:p w14:paraId="0DE43C59" w14:textId="14B651EF" w:rsidR="00FE2677" w:rsidRDefault="00533A91">
              <w:pPr>
                <w:pStyle w:val="21"/>
                <w:tabs>
                  <w:tab w:val="right" w:leader="dot" w:pos="8948"/>
                </w:tabs>
                <w:rPr>
                  <w:b w:val="0"/>
                  <w:bCs w:val="0"/>
                  <w:noProof/>
                  <w:kern w:val="2"/>
                  <w:sz w:val="24"/>
                  <w:szCs w:val="22"/>
                  <w:lang w:eastAsia="zh-TW"/>
                </w:rPr>
              </w:pPr>
              <w:hyperlink w:anchor="_Toc54993737" w:history="1">
                <w:r w:rsidR="00FE2677" w:rsidRPr="00E645D3">
                  <w:rPr>
                    <w:rStyle w:val="ac"/>
                    <w:noProof/>
                    <w:lang w:eastAsia="zh-TW"/>
                  </w:rPr>
                  <w:t>3.9 Data collections</w:t>
                </w:r>
                <w:r w:rsidR="00FE2677">
                  <w:rPr>
                    <w:noProof/>
                    <w:webHidden/>
                  </w:rPr>
                  <w:tab/>
                </w:r>
                <w:r w:rsidR="00FE2677">
                  <w:rPr>
                    <w:noProof/>
                    <w:webHidden/>
                  </w:rPr>
                  <w:fldChar w:fldCharType="begin"/>
                </w:r>
                <w:r w:rsidR="00FE2677">
                  <w:rPr>
                    <w:noProof/>
                    <w:webHidden/>
                  </w:rPr>
                  <w:instrText xml:space="preserve"> PAGEREF _Toc54993737 \h </w:instrText>
                </w:r>
                <w:r w:rsidR="00FE2677">
                  <w:rPr>
                    <w:noProof/>
                    <w:webHidden/>
                  </w:rPr>
                </w:r>
                <w:r w:rsidR="00FE2677">
                  <w:rPr>
                    <w:noProof/>
                    <w:webHidden/>
                  </w:rPr>
                  <w:fldChar w:fldCharType="separate"/>
                </w:r>
                <w:r w:rsidR="00FE2677">
                  <w:rPr>
                    <w:noProof/>
                    <w:webHidden/>
                  </w:rPr>
                  <w:t>24</w:t>
                </w:r>
                <w:r w:rsidR="00FE2677">
                  <w:rPr>
                    <w:noProof/>
                    <w:webHidden/>
                  </w:rPr>
                  <w:fldChar w:fldCharType="end"/>
                </w:r>
              </w:hyperlink>
            </w:p>
            <w:p w14:paraId="07EBE745" w14:textId="538573B4" w:rsidR="00FE2677" w:rsidRDefault="00533A91">
              <w:pPr>
                <w:pStyle w:val="21"/>
                <w:tabs>
                  <w:tab w:val="right" w:leader="dot" w:pos="8948"/>
                </w:tabs>
                <w:rPr>
                  <w:b w:val="0"/>
                  <w:bCs w:val="0"/>
                  <w:noProof/>
                  <w:kern w:val="2"/>
                  <w:sz w:val="24"/>
                  <w:szCs w:val="22"/>
                  <w:lang w:eastAsia="zh-TW"/>
                </w:rPr>
              </w:pPr>
              <w:hyperlink w:anchor="_Toc54993738" w:history="1">
                <w:r w:rsidR="00FE2677" w:rsidRPr="00E645D3">
                  <w:rPr>
                    <w:rStyle w:val="ac"/>
                    <w:noProof/>
                    <w:lang w:eastAsia="zh-TW"/>
                  </w:rPr>
                  <w:t>3.10 Data analysis</w:t>
                </w:r>
                <w:r w:rsidR="00FE2677">
                  <w:rPr>
                    <w:noProof/>
                    <w:webHidden/>
                  </w:rPr>
                  <w:tab/>
                </w:r>
                <w:r w:rsidR="00FE2677">
                  <w:rPr>
                    <w:noProof/>
                    <w:webHidden/>
                  </w:rPr>
                  <w:fldChar w:fldCharType="begin"/>
                </w:r>
                <w:r w:rsidR="00FE2677">
                  <w:rPr>
                    <w:noProof/>
                    <w:webHidden/>
                  </w:rPr>
                  <w:instrText xml:space="preserve"> PAGEREF _Toc54993738 \h </w:instrText>
                </w:r>
                <w:r w:rsidR="00FE2677">
                  <w:rPr>
                    <w:noProof/>
                    <w:webHidden/>
                  </w:rPr>
                </w:r>
                <w:r w:rsidR="00FE2677">
                  <w:rPr>
                    <w:noProof/>
                    <w:webHidden/>
                  </w:rPr>
                  <w:fldChar w:fldCharType="separate"/>
                </w:r>
                <w:r w:rsidR="00FE2677">
                  <w:rPr>
                    <w:noProof/>
                    <w:webHidden/>
                  </w:rPr>
                  <w:t>24</w:t>
                </w:r>
                <w:r w:rsidR="00FE2677">
                  <w:rPr>
                    <w:noProof/>
                    <w:webHidden/>
                  </w:rPr>
                  <w:fldChar w:fldCharType="end"/>
                </w:r>
              </w:hyperlink>
            </w:p>
            <w:p w14:paraId="0013F9BE" w14:textId="4970A859" w:rsidR="00FE2677" w:rsidRDefault="00533A91">
              <w:pPr>
                <w:pStyle w:val="21"/>
                <w:tabs>
                  <w:tab w:val="right" w:leader="dot" w:pos="8948"/>
                </w:tabs>
                <w:rPr>
                  <w:b w:val="0"/>
                  <w:bCs w:val="0"/>
                  <w:noProof/>
                  <w:kern w:val="2"/>
                  <w:sz w:val="24"/>
                  <w:szCs w:val="22"/>
                  <w:lang w:eastAsia="zh-TW"/>
                </w:rPr>
              </w:pPr>
              <w:hyperlink w:anchor="_Toc54993739" w:history="1">
                <w:r w:rsidR="00FE2677" w:rsidRPr="00E645D3">
                  <w:rPr>
                    <w:rStyle w:val="ac"/>
                    <w:noProof/>
                    <w:lang w:eastAsia="zh-TW"/>
                  </w:rPr>
                  <w:t>3.11 Preliminary from the finding</w:t>
                </w:r>
                <w:r w:rsidR="00FE2677">
                  <w:rPr>
                    <w:noProof/>
                    <w:webHidden/>
                  </w:rPr>
                  <w:tab/>
                </w:r>
                <w:r w:rsidR="00FE2677">
                  <w:rPr>
                    <w:noProof/>
                    <w:webHidden/>
                  </w:rPr>
                  <w:fldChar w:fldCharType="begin"/>
                </w:r>
                <w:r w:rsidR="00FE2677">
                  <w:rPr>
                    <w:noProof/>
                    <w:webHidden/>
                  </w:rPr>
                  <w:instrText xml:space="preserve"> PAGEREF _Toc54993739 \h </w:instrText>
                </w:r>
                <w:r w:rsidR="00FE2677">
                  <w:rPr>
                    <w:noProof/>
                    <w:webHidden/>
                  </w:rPr>
                </w:r>
                <w:r w:rsidR="00FE2677">
                  <w:rPr>
                    <w:noProof/>
                    <w:webHidden/>
                  </w:rPr>
                  <w:fldChar w:fldCharType="separate"/>
                </w:r>
                <w:r w:rsidR="00FE2677">
                  <w:rPr>
                    <w:noProof/>
                    <w:webHidden/>
                  </w:rPr>
                  <w:t>25</w:t>
                </w:r>
                <w:r w:rsidR="00FE2677">
                  <w:rPr>
                    <w:noProof/>
                    <w:webHidden/>
                  </w:rPr>
                  <w:fldChar w:fldCharType="end"/>
                </w:r>
              </w:hyperlink>
            </w:p>
            <w:p w14:paraId="19609FEE" w14:textId="3D6C0FC3" w:rsidR="00FE2677" w:rsidRDefault="00533A91">
              <w:pPr>
                <w:pStyle w:val="21"/>
                <w:tabs>
                  <w:tab w:val="right" w:leader="dot" w:pos="8948"/>
                </w:tabs>
                <w:rPr>
                  <w:b w:val="0"/>
                  <w:bCs w:val="0"/>
                  <w:noProof/>
                  <w:kern w:val="2"/>
                  <w:sz w:val="24"/>
                  <w:szCs w:val="22"/>
                  <w:lang w:eastAsia="zh-TW"/>
                </w:rPr>
              </w:pPr>
              <w:hyperlink w:anchor="_Toc54993740" w:history="1">
                <w:r w:rsidR="00FE2677" w:rsidRPr="00E645D3">
                  <w:rPr>
                    <w:rStyle w:val="ac"/>
                    <w:noProof/>
                    <w:lang w:eastAsia="zh-TW"/>
                  </w:rPr>
                  <w:t>3.12 Discussion of finding</w:t>
                </w:r>
                <w:r w:rsidR="00FE2677">
                  <w:rPr>
                    <w:noProof/>
                    <w:webHidden/>
                  </w:rPr>
                  <w:tab/>
                </w:r>
                <w:r w:rsidR="00FE2677">
                  <w:rPr>
                    <w:noProof/>
                    <w:webHidden/>
                  </w:rPr>
                  <w:fldChar w:fldCharType="begin"/>
                </w:r>
                <w:r w:rsidR="00FE2677">
                  <w:rPr>
                    <w:noProof/>
                    <w:webHidden/>
                  </w:rPr>
                  <w:instrText xml:space="preserve"> PAGEREF _Toc54993740 \h </w:instrText>
                </w:r>
                <w:r w:rsidR="00FE2677">
                  <w:rPr>
                    <w:noProof/>
                    <w:webHidden/>
                  </w:rPr>
                </w:r>
                <w:r w:rsidR="00FE2677">
                  <w:rPr>
                    <w:noProof/>
                    <w:webHidden/>
                  </w:rPr>
                  <w:fldChar w:fldCharType="separate"/>
                </w:r>
                <w:r w:rsidR="00FE2677">
                  <w:rPr>
                    <w:noProof/>
                    <w:webHidden/>
                  </w:rPr>
                  <w:t>25</w:t>
                </w:r>
                <w:r w:rsidR="00FE2677">
                  <w:rPr>
                    <w:noProof/>
                    <w:webHidden/>
                  </w:rPr>
                  <w:fldChar w:fldCharType="end"/>
                </w:r>
              </w:hyperlink>
            </w:p>
            <w:p w14:paraId="2AE41FE4" w14:textId="218EA85A" w:rsidR="00FE2677" w:rsidRDefault="00533A91">
              <w:pPr>
                <w:pStyle w:val="21"/>
                <w:tabs>
                  <w:tab w:val="right" w:leader="dot" w:pos="8948"/>
                </w:tabs>
                <w:rPr>
                  <w:b w:val="0"/>
                  <w:bCs w:val="0"/>
                  <w:noProof/>
                  <w:kern w:val="2"/>
                  <w:sz w:val="24"/>
                  <w:szCs w:val="22"/>
                  <w:lang w:eastAsia="zh-TW"/>
                </w:rPr>
              </w:pPr>
              <w:hyperlink w:anchor="_Toc54993741" w:history="1">
                <w:r w:rsidR="00FE2677" w:rsidRPr="00E645D3">
                  <w:rPr>
                    <w:rStyle w:val="ac"/>
                    <w:noProof/>
                    <w:lang w:eastAsia="zh-TW"/>
                  </w:rPr>
                  <w:t>3.13 Conclusion of finding</w:t>
                </w:r>
                <w:r w:rsidR="00FE2677">
                  <w:rPr>
                    <w:noProof/>
                    <w:webHidden/>
                  </w:rPr>
                  <w:tab/>
                </w:r>
                <w:r w:rsidR="00FE2677">
                  <w:rPr>
                    <w:noProof/>
                    <w:webHidden/>
                  </w:rPr>
                  <w:fldChar w:fldCharType="begin"/>
                </w:r>
                <w:r w:rsidR="00FE2677">
                  <w:rPr>
                    <w:noProof/>
                    <w:webHidden/>
                  </w:rPr>
                  <w:instrText xml:space="preserve"> PAGEREF _Toc54993741 \h </w:instrText>
                </w:r>
                <w:r w:rsidR="00FE2677">
                  <w:rPr>
                    <w:noProof/>
                    <w:webHidden/>
                  </w:rPr>
                </w:r>
                <w:r w:rsidR="00FE2677">
                  <w:rPr>
                    <w:noProof/>
                    <w:webHidden/>
                  </w:rPr>
                  <w:fldChar w:fldCharType="separate"/>
                </w:r>
                <w:r w:rsidR="00FE2677">
                  <w:rPr>
                    <w:noProof/>
                    <w:webHidden/>
                  </w:rPr>
                  <w:t>25</w:t>
                </w:r>
                <w:r w:rsidR="00FE2677">
                  <w:rPr>
                    <w:noProof/>
                    <w:webHidden/>
                  </w:rPr>
                  <w:fldChar w:fldCharType="end"/>
                </w:r>
              </w:hyperlink>
            </w:p>
            <w:p w14:paraId="0CA83854" w14:textId="74C400F3" w:rsidR="00FE2677" w:rsidRDefault="00533A91">
              <w:pPr>
                <w:pStyle w:val="21"/>
                <w:tabs>
                  <w:tab w:val="right" w:leader="dot" w:pos="8948"/>
                </w:tabs>
                <w:rPr>
                  <w:b w:val="0"/>
                  <w:bCs w:val="0"/>
                  <w:noProof/>
                  <w:kern w:val="2"/>
                  <w:sz w:val="24"/>
                  <w:szCs w:val="22"/>
                  <w:lang w:eastAsia="zh-TW"/>
                </w:rPr>
              </w:pPr>
              <w:hyperlink w:anchor="_Toc54993742" w:history="1">
                <w:r w:rsidR="00FE2677" w:rsidRPr="00E645D3">
                  <w:rPr>
                    <w:rStyle w:val="ac"/>
                    <w:noProof/>
                    <w:lang w:eastAsia="zh-TW"/>
                  </w:rPr>
                  <w:t>3.14 Reflection</w:t>
                </w:r>
                <w:r w:rsidR="00FE2677">
                  <w:rPr>
                    <w:noProof/>
                    <w:webHidden/>
                  </w:rPr>
                  <w:tab/>
                </w:r>
                <w:r w:rsidR="00FE2677">
                  <w:rPr>
                    <w:noProof/>
                    <w:webHidden/>
                  </w:rPr>
                  <w:fldChar w:fldCharType="begin"/>
                </w:r>
                <w:r w:rsidR="00FE2677">
                  <w:rPr>
                    <w:noProof/>
                    <w:webHidden/>
                  </w:rPr>
                  <w:instrText xml:space="preserve"> PAGEREF _Toc54993742 \h </w:instrText>
                </w:r>
                <w:r w:rsidR="00FE2677">
                  <w:rPr>
                    <w:noProof/>
                    <w:webHidden/>
                  </w:rPr>
                </w:r>
                <w:r w:rsidR="00FE2677">
                  <w:rPr>
                    <w:noProof/>
                    <w:webHidden/>
                  </w:rPr>
                  <w:fldChar w:fldCharType="separate"/>
                </w:r>
                <w:r w:rsidR="00FE2677">
                  <w:rPr>
                    <w:noProof/>
                    <w:webHidden/>
                  </w:rPr>
                  <w:t>25</w:t>
                </w:r>
                <w:r w:rsidR="00FE2677">
                  <w:rPr>
                    <w:noProof/>
                    <w:webHidden/>
                  </w:rPr>
                  <w:fldChar w:fldCharType="end"/>
                </w:r>
              </w:hyperlink>
            </w:p>
            <w:p w14:paraId="2C85AF41" w14:textId="682B0B9F" w:rsidR="00FE2677" w:rsidRDefault="00533A91">
              <w:pPr>
                <w:pStyle w:val="11"/>
                <w:tabs>
                  <w:tab w:val="right" w:leader="dot" w:pos="8948"/>
                </w:tabs>
                <w:rPr>
                  <w:rFonts w:asciiTheme="minorHAnsi" w:hAnsiTheme="minorHAnsi"/>
                  <w:b w:val="0"/>
                  <w:bCs w:val="0"/>
                  <w:caps w:val="0"/>
                  <w:noProof/>
                  <w:kern w:val="2"/>
                  <w:szCs w:val="22"/>
                  <w:lang w:eastAsia="zh-TW"/>
                </w:rPr>
              </w:pPr>
              <w:hyperlink w:anchor="_Toc54993743" w:history="1">
                <w:r w:rsidR="00FE2677" w:rsidRPr="00E645D3">
                  <w:rPr>
                    <w:rStyle w:val="ac"/>
                    <w:noProof/>
                    <w:lang w:eastAsia="zh-TW"/>
                  </w:rPr>
                  <w:t>References</w:t>
                </w:r>
                <w:r w:rsidR="00FE2677">
                  <w:rPr>
                    <w:noProof/>
                    <w:webHidden/>
                  </w:rPr>
                  <w:tab/>
                </w:r>
                <w:r w:rsidR="00FE2677">
                  <w:rPr>
                    <w:noProof/>
                    <w:webHidden/>
                  </w:rPr>
                  <w:fldChar w:fldCharType="begin"/>
                </w:r>
                <w:r w:rsidR="00FE2677">
                  <w:rPr>
                    <w:noProof/>
                    <w:webHidden/>
                  </w:rPr>
                  <w:instrText xml:space="preserve"> PAGEREF _Toc54993743 \h </w:instrText>
                </w:r>
                <w:r w:rsidR="00FE2677">
                  <w:rPr>
                    <w:noProof/>
                    <w:webHidden/>
                  </w:rPr>
                </w:r>
                <w:r w:rsidR="00FE2677">
                  <w:rPr>
                    <w:noProof/>
                    <w:webHidden/>
                  </w:rPr>
                  <w:fldChar w:fldCharType="separate"/>
                </w:r>
                <w:r w:rsidR="00FE2677">
                  <w:rPr>
                    <w:noProof/>
                    <w:webHidden/>
                  </w:rPr>
                  <w:t>25</w:t>
                </w:r>
                <w:r w:rsidR="00FE2677">
                  <w:rPr>
                    <w:noProof/>
                    <w:webHidden/>
                  </w:rPr>
                  <w:fldChar w:fldCharType="end"/>
                </w:r>
              </w:hyperlink>
            </w:p>
            <w:p w14:paraId="7C19C9C9" w14:textId="1FA1280F" w:rsidR="00DE1819" w:rsidRDefault="00DE1819">
              <w:r>
                <w:rPr>
                  <w:b/>
                  <w:bCs/>
                  <w:lang w:val="zh-TW"/>
                </w:rPr>
                <w:fldChar w:fldCharType="end"/>
              </w:r>
            </w:p>
          </w:sdtContent>
        </w:sdt>
        <w:p w14:paraId="045F1FE1" w14:textId="77777777" w:rsidR="00DE1819" w:rsidRDefault="00DE1819" w:rsidP="00DB6E32">
          <w:pPr>
            <w:rPr>
              <w:lang w:eastAsia="zh-TW"/>
            </w:rPr>
          </w:pPr>
        </w:p>
        <w:p w14:paraId="5056B7F4" w14:textId="77777777" w:rsidR="00DE1819" w:rsidRDefault="00DE1819" w:rsidP="00DB6E32">
          <w:pPr>
            <w:rPr>
              <w:lang w:eastAsia="zh-TW"/>
            </w:rPr>
          </w:pPr>
        </w:p>
        <w:p w14:paraId="29DBF4D7" w14:textId="77777777" w:rsidR="00993507" w:rsidRDefault="00993507" w:rsidP="00DB6E32">
          <w:pPr>
            <w:rPr>
              <w:lang w:eastAsia="zh-TW"/>
            </w:rPr>
          </w:pPr>
        </w:p>
        <w:p w14:paraId="764CB6D7" w14:textId="77777777" w:rsidR="00993507" w:rsidRDefault="00993507" w:rsidP="00DB6E32">
          <w:pPr>
            <w:rPr>
              <w:lang w:eastAsia="zh-TW"/>
            </w:rPr>
          </w:pPr>
        </w:p>
        <w:p w14:paraId="780F5508" w14:textId="77777777" w:rsidR="00993507" w:rsidRDefault="00993507" w:rsidP="00DB6E32">
          <w:pPr>
            <w:rPr>
              <w:lang w:eastAsia="zh-TW"/>
            </w:rPr>
          </w:pPr>
        </w:p>
        <w:p w14:paraId="7F3E08B7" w14:textId="77777777" w:rsidR="00993507" w:rsidRDefault="00993507" w:rsidP="00DB6E32">
          <w:pPr>
            <w:rPr>
              <w:lang w:eastAsia="zh-TW"/>
            </w:rPr>
          </w:pPr>
        </w:p>
        <w:p w14:paraId="09E15B94" w14:textId="77777777" w:rsidR="00993507" w:rsidRDefault="00993507" w:rsidP="00DB6E32">
          <w:pPr>
            <w:rPr>
              <w:lang w:eastAsia="zh-TW"/>
            </w:rPr>
          </w:pPr>
        </w:p>
        <w:p w14:paraId="2583036D" w14:textId="77777777" w:rsidR="00993507" w:rsidRDefault="00993507" w:rsidP="00DB6E32">
          <w:pPr>
            <w:rPr>
              <w:lang w:eastAsia="zh-TW"/>
            </w:rPr>
          </w:pPr>
        </w:p>
        <w:p w14:paraId="2E272B17" w14:textId="77777777" w:rsidR="00993507" w:rsidRDefault="00993507" w:rsidP="00DB6E32">
          <w:pPr>
            <w:rPr>
              <w:lang w:eastAsia="zh-TW"/>
            </w:rPr>
          </w:pPr>
        </w:p>
        <w:p w14:paraId="2FACD791" w14:textId="77777777" w:rsidR="00993507" w:rsidRDefault="00993507" w:rsidP="00DB6E32">
          <w:pPr>
            <w:rPr>
              <w:lang w:eastAsia="zh-TW"/>
            </w:rPr>
          </w:pPr>
        </w:p>
        <w:p w14:paraId="14D690B9" w14:textId="77777777" w:rsidR="00DE1819" w:rsidRDefault="00DE1819" w:rsidP="00DB6E32">
          <w:pPr>
            <w:rPr>
              <w:lang w:eastAsia="zh-TW"/>
            </w:rPr>
          </w:pPr>
        </w:p>
        <w:p w14:paraId="067AC1C8" w14:textId="77777777" w:rsidR="00DE1819" w:rsidRDefault="00DE1819" w:rsidP="00DB6E32">
          <w:pPr>
            <w:rPr>
              <w:lang w:eastAsia="zh-TW"/>
            </w:rPr>
          </w:pPr>
        </w:p>
        <w:p w14:paraId="2E68CE74" w14:textId="77777777" w:rsidR="00DE1819" w:rsidRDefault="00DE1819" w:rsidP="00DB6E32">
          <w:pPr>
            <w:rPr>
              <w:lang w:eastAsia="zh-TW"/>
            </w:rPr>
          </w:pPr>
        </w:p>
        <w:p w14:paraId="05C505D8" w14:textId="59F05BDD" w:rsidR="00DE1819" w:rsidRDefault="00DE1819" w:rsidP="00DB6E32">
          <w:pPr>
            <w:rPr>
              <w:lang w:eastAsia="zh-TW"/>
            </w:rPr>
          </w:pPr>
        </w:p>
        <w:p w14:paraId="2532F1E0" w14:textId="77777777" w:rsidR="00D10039" w:rsidRDefault="00D10039" w:rsidP="00DB6E32">
          <w:pPr>
            <w:rPr>
              <w:lang w:eastAsia="zh-TW"/>
            </w:rPr>
          </w:pPr>
        </w:p>
        <w:p w14:paraId="7F2C016B" w14:textId="1EB0EFA4" w:rsidR="00286443" w:rsidRPr="00286443" w:rsidRDefault="003943A9" w:rsidP="003943A9">
          <w:pPr>
            <w:pStyle w:val="1"/>
            <w:spacing w:line="192" w:lineRule="auto"/>
            <w:jc w:val="both"/>
            <w:rPr>
              <w:sz w:val="32"/>
              <w:szCs w:val="32"/>
              <w:lang w:eastAsia="zh-TW"/>
            </w:rPr>
          </w:pPr>
          <w:bookmarkStart w:id="1" w:name="_Toc54993712"/>
          <w:r>
            <w:rPr>
              <w:rFonts w:hint="eastAsia"/>
              <w:sz w:val="32"/>
              <w:szCs w:val="32"/>
              <w:lang w:eastAsia="zh-TW"/>
            </w:rPr>
            <w:lastRenderedPageBreak/>
            <w:t>P</w:t>
          </w:r>
          <w:r>
            <w:rPr>
              <w:sz w:val="32"/>
              <w:szCs w:val="32"/>
              <w:lang w:eastAsia="zh-TW"/>
            </w:rPr>
            <w:t>art 1  Overall abstract</w:t>
          </w:r>
        </w:p>
      </w:sdtContent>
    </w:sdt>
    <w:bookmarkEnd w:id="1" w:displacedByCustomXml="prev"/>
    <w:p w14:paraId="563F70F0" w14:textId="77777777" w:rsidR="00286443" w:rsidRPr="00286443" w:rsidRDefault="00286443" w:rsidP="006705D0">
      <w:pPr>
        <w:spacing w:line="360" w:lineRule="auto"/>
        <w:rPr>
          <w:rFonts w:ascii="Times New Roman" w:hAnsi="Times New Roman" w:cs="Times New Roman"/>
          <w:sz w:val="24"/>
          <w:szCs w:val="24"/>
        </w:rPr>
      </w:pPr>
    </w:p>
    <w:p w14:paraId="5ADC85D2" w14:textId="77777777" w:rsidR="00FB5C97" w:rsidRDefault="00FB5C97" w:rsidP="00FB5C97">
      <w:pPr>
        <w:rPr>
          <w:lang w:eastAsia="zh-TW"/>
        </w:rPr>
      </w:pPr>
      <w:bookmarkStart w:id="2" w:name="_Toc351407030"/>
    </w:p>
    <w:p w14:paraId="5906B2F0" w14:textId="77777777" w:rsidR="00A82B5C" w:rsidRDefault="00A82B5C" w:rsidP="00FB5C97">
      <w:pPr>
        <w:rPr>
          <w:lang w:eastAsia="zh-TW"/>
        </w:rPr>
      </w:pPr>
    </w:p>
    <w:p w14:paraId="710B7F5F" w14:textId="77777777" w:rsidR="00A82B5C" w:rsidRDefault="00A82B5C" w:rsidP="00FB5C97">
      <w:pPr>
        <w:rPr>
          <w:lang w:eastAsia="zh-TW"/>
        </w:rPr>
      </w:pPr>
    </w:p>
    <w:p w14:paraId="612245B6" w14:textId="77777777" w:rsidR="00A82B5C" w:rsidRDefault="00A82B5C" w:rsidP="00FB5C97">
      <w:pPr>
        <w:rPr>
          <w:lang w:eastAsia="zh-TW"/>
        </w:rPr>
      </w:pPr>
    </w:p>
    <w:p w14:paraId="7AD94E06" w14:textId="77777777" w:rsidR="00A82B5C" w:rsidRDefault="00A82B5C" w:rsidP="00FB5C97">
      <w:pPr>
        <w:rPr>
          <w:lang w:eastAsia="zh-TW"/>
        </w:rPr>
      </w:pPr>
    </w:p>
    <w:p w14:paraId="7D93467E" w14:textId="77777777" w:rsidR="00A82B5C" w:rsidRDefault="00A82B5C" w:rsidP="00FB5C97">
      <w:pPr>
        <w:rPr>
          <w:lang w:eastAsia="zh-TW"/>
        </w:rPr>
      </w:pPr>
    </w:p>
    <w:p w14:paraId="16045BF8" w14:textId="77777777" w:rsidR="00A82B5C" w:rsidRDefault="00A82B5C" w:rsidP="00FB5C97">
      <w:pPr>
        <w:rPr>
          <w:lang w:eastAsia="zh-TW"/>
        </w:rPr>
      </w:pPr>
    </w:p>
    <w:p w14:paraId="4048E6E0" w14:textId="77777777" w:rsidR="00A82B5C" w:rsidRDefault="00A82B5C" w:rsidP="00FB5C97">
      <w:pPr>
        <w:rPr>
          <w:lang w:eastAsia="zh-TW"/>
        </w:rPr>
      </w:pPr>
    </w:p>
    <w:p w14:paraId="47CDF88A" w14:textId="77777777" w:rsidR="00A82B5C" w:rsidRDefault="00A82B5C" w:rsidP="00FB5C97">
      <w:pPr>
        <w:rPr>
          <w:lang w:eastAsia="zh-TW"/>
        </w:rPr>
      </w:pPr>
    </w:p>
    <w:p w14:paraId="43C4A5D1" w14:textId="77777777" w:rsidR="00A82B5C" w:rsidRDefault="00A82B5C" w:rsidP="00FB5C97">
      <w:pPr>
        <w:rPr>
          <w:lang w:eastAsia="zh-TW"/>
        </w:rPr>
      </w:pPr>
    </w:p>
    <w:p w14:paraId="6A1A1B0A" w14:textId="77777777" w:rsidR="00A82B5C" w:rsidRDefault="00A82B5C" w:rsidP="00FB5C97">
      <w:pPr>
        <w:rPr>
          <w:lang w:eastAsia="zh-TW"/>
        </w:rPr>
      </w:pPr>
    </w:p>
    <w:p w14:paraId="068C3FDA" w14:textId="77777777" w:rsidR="00A82B5C" w:rsidRDefault="00A82B5C" w:rsidP="00FB5C97">
      <w:pPr>
        <w:rPr>
          <w:lang w:eastAsia="zh-TW"/>
        </w:rPr>
      </w:pPr>
    </w:p>
    <w:p w14:paraId="4D7A5347" w14:textId="77777777" w:rsidR="00A82B5C" w:rsidRDefault="00A82B5C" w:rsidP="00FB5C97">
      <w:pPr>
        <w:rPr>
          <w:lang w:eastAsia="zh-TW"/>
        </w:rPr>
      </w:pPr>
    </w:p>
    <w:p w14:paraId="68D9B6C3" w14:textId="77777777" w:rsidR="00A82B5C" w:rsidRDefault="00A82B5C" w:rsidP="00FB5C97">
      <w:pPr>
        <w:rPr>
          <w:lang w:eastAsia="zh-TW"/>
        </w:rPr>
      </w:pPr>
    </w:p>
    <w:p w14:paraId="03454D3B" w14:textId="77777777" w:rsidR="00A82B5C" w:rsidRDefault="00A82B5C" w:rsidP="00FB5C97">
      <w:pPr>
        <w:rPr>
          <w:lang w:eastAsia="zh-TW"/>
        </w:rPr>
      </w:pPr>
    </w:p>
    <w:p w14:paraId="14B0839D" w14:textId="77777777" w:rsidR="00A82B5C" w:rsidRDefault="00A82B5C" w:rsidP="00FB5C97">
      <w:pPr>
        <w:rPr>
          <w:lang w:eastAsia="zh-TW"/>
        </w:rPr>
      </w:pPr>
    </w:p>
    <w:p w14:paraId="52B5D3D6" w14:textId="77777777" w:rsidR="00A82B5C" w:rsidRDefault="00A82B5C" w:rsidP="00FB5C97">
      <w:pPr>
        <w:rPr>
          <w:lang w:eastAsia="zh-TW"/>
        </w:rPr>
      </w:pPr>
    </w:p>
    <w:p w14:paraId="248C9342" w14:textId="77777777" w:rsidR="00FB5C97" w:rsidRDefault="00FB5C97" w:rsidP="00A82B5C">
      <w:pPr>
        <w:rPr>
          <w:lang w:eastAsia="zh-TW"/>
        </w:rPr>
      </w:pPr>
    </w:p>
    <w:p w14:paraId="3FFA0EA3" w14:textId="77777777" w:rsidR="00A82B5C" w:rsidRDefault="00A82B5C" w:rsidP="00A82B5C">
      <w:pPr>
        <w:rPr>
          <w:lang w:eastAsia="zh-TW"/>
        </w:rPr>
      </w:pPr>
    </w:p>
    <w:p w14:paraId="77105DE0" w14:textId="77777777" w:rsidR="00A82B5C" w:rsidRDefault="00A82B5C" w:rsidP="00A82B5C">
      <w:pPr>
        <w:rPr>
          <w:lang w:eastAsia="zh-TW"/>
        </w:rPr>
      </w:pPr>
    </w:p>
    <w:p w14:paraId="49EE5256" w14:textId="77777777" w:rsidR="00D54C07" w:rsidRDefault="00D54C07" w:rsidP="00A82B5C">
      <w:pPr>
        <w:rPr>
          <w:lang w:eastAsia="zh-TW"/>
        </w:rPr>
      </w:pPr>
    </w:p>
    <w:p w14:paraId="56D97FBD" w14:textId="4B8E911D" w:rsidR="00D54C07" w:rsidRDefault="00D54C07" w:rsidP="00A82B5C">
      <w:pPr>
        <w:rPr>
          <w:lang w:eastAsia="zh-TW"/>
        </w:rPr>
      </w:pPr>
    </w:p>
    <w:p w14:paraId="3761E512" w14:textId="77777777" w:rsidR="003303A5" w:rsidRDefault="003303A5" w:rsidP="00A82B5C">
      <w:pPr>
        <w:rPr>
          <w:lang w:eastAsia="zh-TW"/>
        </w:rPr>
      </w:pPr>
    </w:p>
    <w:p w14:paraId="5B21D0D0" w14:textId="0A1DE3D1" w:rsidR="0034460A" w:rsidRDefault="003303A5" w:rsidP="00F9311B">
      <w:pPr>
        <w:pStyle w:val="1"/>
        <w:spacing w:line="480" w:lineRule="auto"/>
        <w:ind w:left="2268" w:hangingChars="708" w:hanging="2268"/>
        <w:jc w:val="both"/>
        <w:rPr>
          <w:sz w:val="32"/>
          <w:szCs w:val="32"/>
          <w:lang w:eastAsia="zh-TW"/>
        </w:rPr>
      </w:pPr>
      <w:bookmarkStart w:id="3" w:name="_Toc54993713"/>
      <w:bookmarkEnd w:id="2"/>
      <w:r>
        <w:rPr>
          <w:sz w:val="32"/>
          <w:szCs w:val="32"/>
          <w:lang w:eastAsia="zh-TW"/>
        </w:rPr>
        <w:lastRenderedPageBreak/>
        <w:t>Part 2  Evaluation of a current research article</w:t>
      </w:r>
      <w:bookmarkEnd w:id="3"/>
    </w:p>
    <w:p w14:paraId="37B970B7" w14:textId="77777777" w:rsidR="00F9311B" w:rsidRPr="00E96010" w:rsidRDefault="00F9311B" w:rsidP="00F9311B">
      <w:pPr>
        <w:spacing w:line="240" w:lineRule="auto"/>
        <w:rPr>
          <w:lang w:eastAsia="zh-TW"/>
        </w:rPr>
      </w:pPr>
    </w:p>
    <w:p w14:paraId="090D9338" w14:textId="7FCAF6D9" w:rsidR="00F63EEC" w:rsidRPr="005D25C9" w:rsidRDefault="00451294" w:rsidP="00F9311B">
      <w:pPr>
        <w:pStyle w:val="af3"/>
        <w:spacing w:line="240" w:lineRule="auto"/>
        <w:jc w:val="left"/>
        <w:rPr>
          <w:rFonts w:ascii="Times New Roman" w:hAnsi="Times New Roman" w:cs="Times New Roman"/>
          <w:b/>
          <w:lang w:eastAsia="zh-TW"/>
        </w:rPr>
      </w:pPr>
      <w:bookmarkStart w:id="4" w:name="_Toc54993714"/>
      <w:r w:rsidRPr="005D25C9">
        <w:rPr>
          <w:rFonts w:ascii="Times New Roman" w:hAnsi="Times New Roman" w:cs="Times New Roman"/>
          <w:b/>
          <w:lang w:eastAsia="zh-TW"/>
        </w:rPr>
        <w:t>2.1</w:t>
      </w:r>
      <w:r w:rsidRPr="005D25C9">
        <w:rPr>
          <w:rFonts w:ascii="Times New Roman" w:hAnsi="Times New Roman" w:cs="Times New Roman"/>
          <w:b/>
          <w:lang w:eastAsia="zh-TW"/>
        </w:rPr>
        <w:tab/>
      </w:r>
      <w:r w:rsidR="00147C1F" w:rsidRPr="005D25C9">
        <w:rPr>
          <w:rFonts w:ascii="Times New Roman" w:hAnsi="Times New Roman" w:cs="Times New Roman"/>
          <w:b/>
          <w:lang w:eastAsia="zh-TW"/>
        </w:rPr>
        <w:t>Abstract and citation of the article</w:t>
      </w:r>
      <w:bookmarkEnd w:id="4"/>
    </w:p>
    <w:p w14:paraId="1E2D123A" w14:textId="77777777" w:rsidR="00F9311B" w:rsidRDefault="00F9311B" w:rsidP="00F9311B">
      <w:pPr>
        <w:spacing w:line="240" w:lineRule="auto"/>
        <w:jc w:val="both"/>
        <w:rPr>
          <w:rFonts w:ascii="Times New Roman" w:hAnsi="Times New Roman" w:cs="Times New Roman"/>
          <w:sz w:val="24"/>
          <w:szCs w:val="24"/>
          <w:lang w:eastAsia="zh-TW"/>
        </w:rPr>
      </w:pPr>
    </w:p>
    <w:p w14:paraId="6025E143" w14:textId="62563F59" w:rsidR="00F9311B" w:rsidRPr="006218C3" w:rsidRDefault="00F9311B" w:rsidP="00F9311B">
      <w:pPr>
        <w:spacing w:line="360" w:lineRule="auto"/>
        <w:jc w:val="both"/>
        <w:rPr>
          <w:rFonts w:ascii="Times New Roman" w:hAnsi="Times New Roman" w:cs="Times New Roman"/>
          <w:sz w:val="24"/>
          <w:szCs w:val="24"/>
          <w:lang w:eastAsia="zh-TW"/>
        </w:rPr>
      </w:pPr>
      <w:r w:rsidRPr="006218C3">
        <w:rPr>
          <w:rFonts w:ascii="Times New Roman" w:hAnsi="Times New Roman" w:cs="Times New Roman"/>
          <w:sz w:val="24"/>
          <w:szCs w:val="24"/>
          <w:lang w:eastAsia="zh-TW"/>
        </w:rPr>
        <w:t>Fintech have been developing in a very rapid age.  Fintech challenging the traditional role of banks, it brings both the opportunity and threat to the traditional banking industry in the world.  In this article</w:t>
      </w:r>
      <w:r>
        <w:rPr>
          <w:rFonts w:ascii="Times New Roman" w:hAnsi="Times New Roman" w:cs="Times New Roman"/>
          <w:sz w:val="24"/>
          <w:szCs w:val="24"/>
          <w:lang w:eastAsia="zh-TW"/>
        </w:rPr>
        <w:t xml:space="preserve"> “Risk Aversion and the Adoption of Fintech by South African Banks,” Johan Coetzee (</w:t>
      </w:r>
      <w:r w:rsidR="00507E93">
        <w:rPr>
          <w:rFonts w:ascii="Times New Roman" w:hAnsi="Times New Roman" w:cs="Times New Roman"/>
          <w:sz w:val="24"/>
          <w:szCs w:val="24"/>
          <w:lang w:eastAsia="zh-TW"/>
        </w:rPr>
        <w:t>Coetzee</w:t>
      </w:r>
      <w:r>
        <w:rPr>
          <w:rFonts w:ascii="Times New Roman" w:hAnsi="Times New Roman" w:cs="Times New Roman"/>
          <w:sz w:val="24"/>
          <w:szCs w:val="24"/>
          <w:lang w:eastAsia="zh-TW"/>
        </w:rPr>
        <w:t xml:space="preserve">, 2019) </w:t>
      </w:r>
      <w:r w:rsidRPr="006218C3">
        <w:rPr>
          <w:rFonts w:ascii="Times New Roman" w:hAnsi="Times New Roman" w:cs="Times New Roman"/>
          <w:sz w:val="24"/>
          <w:szCs w:val="24"/>
          <w:lang w:eastAsia="zh-TW"/>
        </w:rPr>
        <w:t xml:space="preserve">focuses the </w:t>
      </w:r>
      <w:r>
        <w:rPr>
          <w:rFonts w:ascii="Times New Roman" w:hAnsi="Times New Roman" w:cs="Times New Roman"/>
          <w:sz w:val="24"/>
          <w:szCs w:val="24"/>
          <w:lang w:eastAsia="zh-TW"/>
        </w:rPr>
        <w:t xml:space="preserve">Fintech adoption of the </w:t>
      </w:r>
      <w:r w:rsidRPr="006218C3">
        <w:rPr>
          <w:rFonts w:ascii="Times New Roman" w:hAnsi="Times New Roman" w:cs="Times New Roman"/>
          <w:sz w:val="24"/>
          <w:szCs w:val="24"/>
          <w:lang w:eastAsia="zh-TW"/>
        </w:rPr>
        <w:t>geographic location of South Africa.  The technology makes the banks in South Africa an opportunity to address the inherent socio-economic imbalance in economy.  At the same time, the banking industry in South Africa will also face the potential systemic risk that threatens to the situation if they are not properly regulated.  This journal using non-positivist, qualitative research design, case study approach to argue about the South African banks have adopting a measured mindset to adopting Fintech as banks are generally considered as risk averse.  In this article, the reasons of the risk</w:t>
      </w:r>
      <w:r w:rsidR="00264B0F">
        <w:rPr>
          <w:rFonts w:ascii="Times New Roman" w:hAnsi="Times New Roman" w:cs="Times New Roman"/>
          <w:sz w:val="24"/>
          <w:szCs w:val="24"/>
          <w:lang w:eastAsia="zh-TW"/>
        </w:rPr>
        <w:t xml:space="preserve"> </w:t>
      </w:r>
      <w:r w:rsidRPr="006218C3">
        <w:rPr>
          <w:rFonts w:ascii="Times New Roman" w:hAnsi="Times New Roman" w:cs="Times New Roman"/>
          <w:sz w:val="24"/>
          <w:szCs w:val="24"/>
          <w:lang w:eastAsia="zh-TW"/>
        </w:rPr>
        <w:t>averse banking industry are summarized as socio-economic imbalances, legacy systems and long-term conservative. This journal using the South African banks as case study to activate the thinking of policymakers when formulating policies related to the development of Fintech in South Africa.</w:t>
      </w:r>
    </w:p>
    <w:p w14:paraId="283FBDCE" w14:textId="0566A2B0" w:rsidR="00F9311B" w:rsidRDefault="00F9311B" w:rsidP="00F9311B">
      <w:pPr>
        <w:spacing w:line="360" w:lineRule="auto"/>
        <w:jc w:val="both"/>
        <w:rPr>
          <w:rFonts w:ascii="Times New Roman" w:hAnsi="Times New Roman" w:cs="Times New Roman"/>
          <w:sz w:val="24"/>
          <w:szCs w:val="24"/>
          <w:lang w:eastAsia="zh-TW"/>
        </w:rPr>
      </w:pPr>
      <w:r w:rsidRPr="006218C3">
        <w:rPr>
          <w:rFonts w:ascii="Times New Roman" w:hAnsi="Times New Roman" w:cs="Times New Roman"/>
          <w:sz w:val="24"/>
          <w:szCs w:val="24"/>
          <w:lang w:eastAsia="zh-TW"/>
        </w:rPr>
        <w:t xml:space="preserve">In reviewing this journal, </w:t>
      </w:r>
      <w:r w:rsidR="0096540F">
        <w:rPr>
          <w:rFonts w:ascii="Times New Roman" w:hAnsi="Times New Roman" w:cs="Times New Roman"/>
          <w:sz w:val="24"/>
          <w:szCs w:val="24"/>
          <w:lang w:eastAsia="zh-TW"/>
        </w:rPr>
        <w:t>Coetzee (Coetzee, 2019) used a case study approach of different sources of evidence to develop information-rich multiple perspectives of the case under investigation (Bryman and Bell, 2011).</w:t>
      </w:r>
      <w:r w:rsidR="00264B0F">
        <w:rPr>
          <w:rFonts w:ascii="Times New Roman" w:hAnsi="Times New Roman" w:cs="Times New Roman"/>
          <w:sz w:val="24"/>
          <w:szCs w:val="24"/>
          <w:lang w:eastAsia="zh-TW"/>
        </w:rPr>
        <w:t xml:space="preserve">  It examines how the “technological </w:t>
      </w:r>
      <w:r w:rsidR="00E85951">
        <w:rPr>
          <w:rFonts w:ascii="Times New Roman" w:hAnsi="Times New Roman" w:cs="Times New Roman"/>
          <w:sz w:val="24"/>
          <w:szCs w:val="24"/>
          <w:lang w:eastAsia="zh-TW"/>
        </w:rPr>
        <w:t>disruption” have</w:t>
      </w:r>
      <w:r w:rsidR="00264B0F">
        <w:rPr>
          <w:rFonts w:ascii="Times New Roman" w:hAnsi="Times New Roman" w:cs="Times New Roman"/>
          <w:sz w:val="24"/>
          <w:szCs w:val="24"/>
          <w:lang w:eastAsia="zh-TW"/>
        </w:rPr>
        <w:t xml:space="preserve"> entered the banking space and offer banks and other financial institutes technology-driven solutions</w:t>
      </w:r>
      <w:r w:rsidR="0023191F">
        <w:rPr>
          <w:rFonts w:ascii="Times New Roman" w:hAnsi="Times New Roman" w:cs="Times New Roman"/>
          <w:sz w:val="24"/>
          <w:szCs w:val="24"/>
          <w:lang w:eastAsia="zh-TW"/>
        </w:rPr>
        <w:t xml:space="preserve"> globally</w:t>
      </w:r>
      <w:r w:rsidR="00264B0F">
        <w:rPr>
          <w:rFonts w:ascii="Times New Roman" w:hAnsi="Times New Roman" w:cs="Times New Roman"/>
          <w:sz w:val="24"/>
          <w:szCs w:val="24"/>
          <w:lang w:eastAsia="zh-TW"/>
        </w:rPr>
        <w:t>.</w:t>
      </w:r>
      <w:r w:rsidR="0023191F">
        <w:rPr>
          <w:rFonts w:ascii="Times New Roman" w:hAnsi="Times New Roman" w:cs="Times New Roman"/>
          <w:sz w:val="24"/>
          <w:szCs w:val="24"/>
          <w:lang w:eastAsia="zh-TW"/>
        </w:rPr>
        <w:t xml:space="preserve">  This paper specially argues about the South African banks have traditionally conservative nature and the nature of South African </w:t>
      </w:r>
      <w:r w:rsidR="00E85951">
        <w:rPr>
          <w:rFonts w:ascii="Times New Roman" w:hAnsi="Times New Roman" w:cs="Times New Roman"/>
          <w:sz w:val="24"/>
          <w:szCs w:val="24"/>
          <w:lang w:eastAsia="zh-TW"/>
        </w:rPr>
        <w:t>economy;</w:t>
      </w:r>
      <w:r w:rsidR="0023191F">
        <w:rPr>
          <w:rFonts w:ascii="Times New Roman" w:hAnsi="Times New Roman" w:cs="Times New Roman"/>
          <w:sz w:val="24"/>
          <w:szCs w:val="24"/>
          <w:lang w:eastAsia="zh-TW"/>
        </w:rPr>
        <w:t xml:space="preserve"> this suggested a relatively risk averse approach in adoption of Fintech.</w:t>
      </w:r>
    </w:p>
    <w:p w14:paraId="5C8C1C73" w14:textId="5C24FC88" w:rsidR="00D0247C" w:rsidRDefault="00E85951" w:rsidP="00F9311B">
      <w:pPr>
        <w:spacing w:line="360" w:lineRule="auto"/>
        <w:jc w:val="both"/>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The researcher discussed about the adoption of Fintech by South African Banks which is the opportunity to address the inherent socio-economic imbalances in some form and some society problems.  However, the adoption in South African is in some extent lagged other countries.  In this article, Coetzee did not provide any key information about the exact situation in South Africa.  </w:t>
      </w:r>
      <w:r w:rsidR="008521C4">
        <w:rPr>
          <w:rFonts w:ascii="Times New Roman" w:hAnsi="Times New Roman" w:cs="Times New Roman"/>
          <w:sz w:val="24"/>
          <w:szCs w:val="24"/>
          <w:lang w:eastAsia="zh-TW"/>
        </w:rPr>
        <w:t>He just described the situation of South Africa as “facing socio-</w:t>
      </w:r>
      <w:r w:rsidR="008521C4">
        <w:rPr>
          <w:rFonts w:ascii="Times New Roman" w:hAnsi="Times New Roman" w:cs="Times New Roman"/>
          <w:sz w:val="24"/>
          <w:szCs w:val="24"/>
          <w:lang w:eastAsia="zh-TW"/>
        </w:rPr>
        <w:lastRenderedPageBreak/>
        <w:t xml:space="preserve">economic challenges that are related to unemployment, poverty, and income inequality.  The unemployment rate of almost 30% in South </w:t>
      </w:r>
      <w:r w:rsidR="00242C76">
        <w:rPr>
          <w:rFonts w:ascii="Times New Roman" w:hAnsi="Times New Roman" w:cs="Times New Roman"/>
          <w:sz w:val="24"/>
          <w:szCs w:val="24"/>
          <w:lang w:eastAsia="zh-TW"/>
        </w:rPr>
        <w:t>Africa</w:t>
      </w:r>
      <w:r w:rsidR="008521C4">
        <w:rPr>
          <w:rFonts w:ascii="Times New Roman" w:hAnsi="Times New Roman" w:cs="Times New Roman"/>
          <w:sz w:val="24"/>
          <w:szCs w:val="24"/>
          <w:lang w:eastAsia="zh-TW"/>
        </w:rPr>
        <w:t>, the Gini coefficient is the worst in the world, ant the poverty is at extreme levels”.  In terms of education, ranked in the bottom decile in world.  (</w:t>
      </w:r>
      <w:r w:rsidR="00242C76">
        <w:rPr>
          <w:rFonts w:ascii="Times New Roman" w:hAnsi="Times New Roman" w:cs="Times New Roman"/>
          <w:sz w:val="24"/>
          <w:szCs w:val="24"/>
          <w:lang w:eastAsia="zh-TW"/>
        </w:rPr>
        <w:t>Coetzee</w:t>
      </w:r>
      <w:r w:rsidR="008521C4">
        <w:rPr>
          <w:rFonts w:ascii="Times New Roman" w:hAnsi="Times New Roman" w:cs="Times New Roman"/>
          <w:sz w:val="24"/>
          <w:szCs w:val="24"/>
          <w:lang w:eastAsia="zh-TW"/>
        </w:rPr>
        <w:t>, 2019).  In fact, he may describe it in a deeper and let the readers understand more about the socio-economic challenges of South Africa</w:t>
      </w:r>
      <w:r w:rsidR="00D0247C">
        <w:rPr>
          <w:rFonts w:ascii="Times New Roman" w:hAnsi="Times New Roman" w:cs="Times New Roman"/>
          <w:sz w:val="24"/>
          <w:szCs w:val="24"/>
          <w:lang w:eastAsia="zh-TW"/>
        </w:rPr>
        <w:t>.  Thus, the readers can</w:t>
      </w:r>
      <w:r w:rsidR="008521C4">
        <w:rPr>
          <w:rFonts w:ascii="Times New Roman" w:hAnsi="Times New Roman" w:cs="Times New Roman"/>
          <w:sz w:val="24"/>
          <w:szCs w:val="24"/>
          <w:lang w:eastAsia="zh-TW"/>
        </w:rPr>
        <w:t xml:space="preserve"> </w:t>
      </w:r>
      <w:r w:rsidR="00D0247C">
        <w:rPr>
          <w:rFonts w:ascii="Times New Roman" w:hAnsi="Times New Roman" w:cs="Times New Roman"/>
          <w:sz w:val="24"/>
          <w:szCs w:val="24"/>
          <w:lang w:eastAsia="zh-TW"/>
        </w:rPr>
        <w:t xml:space="preserve">justify how these factors that challenge the interaction and the trust of using fintech.  These factors would be elaborated in a more detail.  </w:t>
      </w:r>
      <w:r>
        <w:rPr>
          <w:rFonts w:ascii="Times New Roman" w:hAnsi="Times New Roman" w:cs="Times New Roman"/>
          <w:sz w:val="24"/>
          <w:szCs w:val="24"/>
          <w:lang w:eastAsia="zh-TW"/>
        </w:rPr>
        <w:t xml:space="preserve">Alternatively, </w:t>
      </w:r>
      <w:r w:rsidR="00D0247C">
        <w:rPr>
          <w:rFonts w:ascii="Times New Roman" w:hAnsi="Times New Roman" w:cs="Times New Roman"/>
          <w:sz w:val="24"/>
          <w:szCs w:val="24"/>
          <w:lang w:eastAsia="zh-TW"/>
        </w:rPr>
        <w:t>in order to understand more about these socio-economic challenges of South Africa, he can send out the</w:t>
      </w:r>
      <w:r w:rsidR="00242C76">
        <w:rPr>
          <w:rFonts w:ascii="Times New Roman" w:hAnsi="Times New Roman" w:cs="Times New Roman"/>
          <w:sz w:val="24"/>
          <w:szCs w:val="24"/>
          <w:lang w:eastAsia="zh-TW"/>
        </w:rPr>
        <w:t xml:space="preserve"> questionnaires to reveal the situation in a deeper extent.  In addition, he may </w:t>
      </w:r>
      <w:r w:rsidR="002661BE">
        <w:rPr>
          <w:rFonts w:ascii="Times New Roman" w:hAnsi="Times New Roman" w:cs="Times New Roman"/>
          <w:sz w:val="24"/>
          <w:szCs w:val="24"/>
          <w:lang w:eastAsia="zh-TW"/>
        </w:rPr>
        <w:t>organize the interview with the South Africans to see their view on social-economic situation of South Africa, the interaction and the trust with the usages of virtual banks (neobanks, a kind of fintech applications).</w:t>
      </w:r>
      <w:r w:rsidR="00D74524">
        <w:rPr>
          <w:rFonts w:ascii="Times New Roman" w:hAnsi="Times New Roman" w:cs="Times New Roman"/>
          <w:sz w:val="24"/>
          <w:szCs w:val="24"/>
          <w:lang w:eastAsia="zh-TW"/>
        </w:rPr>
        <w:t xml:space="preserve">   Even this article is stated using the non-positivist interpretive frameworks, it is not a contradiction to provide more information of the </w:t>
      </w:r>
      <w:r w:rsidR="001C2603">
        <w:rPr>
          <w:rFonts w:ascii="Times New Roman" w:hAnsi="Times New Roman" w:cs="Times New Roman"/>
          <w:sz w:val="24"/>
          <w:szCs w:val="24"/>
          <w:lang w:eastAsia="zh-TW"/>
        </w:rPr>
        <w:t xml:space="preserve">socio-economic </w:t>
      </w:r>
      <w:r w:rsidR="00D74524">
        <w:rPr>
          <w:rFonts w:ascii="Times New Roman" w:hAnsi="Times New Roman" w:cs="Times New Roman"/>
          <w:sz w:val="24"/>
          <w:szCs w:val="24"/>
          <w:lang w:eastAsia="zh-TW"/>
        </w:rPr>
        <w:t>factors</w:t>
      </w:r>
      <w:r w:rsidR="001C2603">
        <w:rPr>
          <w:rFonts w:ascii="Times New Roman" w:hAnsi="Times New Roman" w:cs="Times New Roman"/>
          <w:sz w:val="24"/>
          <w:szCs w:val="24"/>
          <w:lang w:eastAsia="zh-TW"/>
        </w:rPr>
        <w:t xml:space="preserve"> for reader to have a deeper understanding.</w:t>
      </w:r>
      <w:r w:rsidR="00D74524">
        <w:rPr>
          <w:rFonts w:ascii="Times New Roman" w:hAnsi="Times New Roman" w:cs="Times New Roman"/>
          <w:sz w:val="24"/>
          <w:szCs w:val="24"/>
          <w:lang w:eastAsia="zh-TW"/>
        </w:rPr>
        <w:t xml:space="preserve"> </w:t>
      </w:r>
    </w:p>
    <w:p w14:paraId="31F8F1AD" w14:textId="1E7896B2" w:rsidR="00CF3C67" w:rsidRDefault="00CF3C67" w:rsidP="005B52F2">
      <w:pPr>
        <w:spacing w:line="360" w:lineRule="auto"/>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T</w:t>
      </w:r>
      <w:r>
        <w:rPr>
          <w:rFonts w:ascii="Times New Roman" w:hAnsi="Times New Roman" w:cs="Times New Roman"/>
          <w:sz w:val="24"/>
          <w:szCs w:val="24"/>
          <w:lang w:eastAsia="zh-TW"/>
        </w:rPr>
        <w:t xml:space="preserve">his article’s strength it pointed out the reason of lagged adoption of Fintech in South Africa.  Throughout the case study, it points out the main agreement including the socio-economic imbalances, legacy system and a conservative banking industry are the main drivers of this problem.   The inclusion of unique context is through the case study of it.  However, for the weakness of this article, it is ineffective use of qualitative methodology, it shows out the agreement only by the case study approach.  However, it is not a persuasive interpretation on the situation of a society.  In many countries of the world, there are also a lot of socio-economic imbalances, legacy system and conservative banking industry, however, they can still success adopted the </w:t>
      </w:r>
      <w:r w:rsidR="00F02A50">
        <w:rPr>
          <w:rFonts w:ascii="Times New Roman" w:hAnsi="Times New Roman" w:cs="Times New Roman"/>
          <w:sz w:val="24"/>
          <w:szCs w:val="24"/>
          <w:lang w:eastAsia="zh-TW"/>
        </w:rPr>
        <w:t xml:space="preserve">Fintech.  It is </w:t>
      </w:r>
      <w:r w:rsidR="00D42106">
        <w:rPr>
          <w:rFonts w:ascii="Times New Roman" w:hAnsi="Times New Roman" w:cs="Times New Roman"/>
          <w:sz w:val="24"/>
          <w:szCs w:val="24"/>
          <w:lang w:eastAsia="zh-TW"/>
        </w:rPr>
        <w:t>failure</w:t>
      </w:r>
      <w:r w:rsidR="00F02A50">
        <w:rPr>
          <w:rFonts w:ascii="Times New Roman" w:hAnsi="Times New Roman" w:cs="Times New Roman"/>
          <w:sz w:val="24"/>
          <w:szCs w:val="24"/>
          <w:lang w:eastAsia="zh-TW"/>
        </w:rPr>
        <w:t xml:space="preserve"> to explore the scope in main agreement.  There are designs that would better support the research goals and it will elaborate in a later section in this critique. </w:t>
      </w:r>
    </w:p>
    <w:p w14:paraId="7C3C8C43" w14:textId="02C6ABF9" w:rsidR="005B52F2" w:rsidRPr="005B52F2" w:rsidRDefault="009176E7" w:rsidP="005B52F2">
      <w:pPr>
        <w:spacing w:line="360" w:lineRule="auto"/>
        <w:jc w:val="both"/>
        <w:rPr>
          <w:rFonts w:ascii="Times New Roman" w:hAnsi="Times New Roman" w:cs="Times New Roman"/>
          <w:sz w:val="24"/>
          <w:szCs w:val="24"/>
          <w:lang w:eastAsia="zh-TW"/>
        </w:rPr>
      </w:pPr>
      <w:r>
        <w:rPr>
          <w:rFonts w:ascii="Times New Roman" w:hAnsi="Times New Roman" w:cs="Times New Roman"/>
          <w:sz w:val="24"/>
          <w:szCs w:val="24"/>
          <w:lang w:eastAsia="zh-TW"/>
        </w:rPr>
        <w:t>For the whole article, other than</w:t>
      </w:r>
      <w:r w:rsidR="00E85951">
        <w:rPr>
          <w:rFonts w:ascii="Times New Roman" w:hAnsi="Times New Roman" w:cs="Times New Roman"/>
          <w:sz w:val="24"/>
          <w:szCs w:val="24"/>
          <w:lang w:eastAsia="zh-TW"/>
        </w:rPr>
        <w:t xml:space="preserve"> </w:t>
      </w:r>
      <w:r>
        <w:rPr>
          <w:rFonts w:ascii="Times New Roman" w:hAnsi="Times New Roman" w:cs="Times New Roman"/>
          <w:sz w:val="24"/>
          <w:szCs w:val="24"/>
          <w:lang w:eastAsia="zh-TW"/>
        </w:rPr>
        <w:t xml:space="preserve">a </w:t>
      </w:r>
      <w:r w:rsidR="00204199">
        <w:rPr>
          <w:rFonts w:ascii="Times New Roman" w:hAnsi="Times New Roman" w:cs="Times New Roman"/>
          <w:sz w:val="24"/>
          <w:szCs w:val="24"/>
          <w:lang w:eastAsia="zh-TW"/>
        </w:rPr>
        <w:t xml:space="preserve">generic </w:t>
      </w:r>
      <w:r w:rsidR="004F19BC">
        <w:rPr>
          <w:rFonts w:ascii="Times New Roman" w:hAnsi="Times New Roman" w:cs="Times New Roman"/>
          <w:sz w:val="24"/>
          <w:szCs w:val="24"/>
          <w:lang w:eastAsia="zh-TW"/>
        </w:rPr>
        <w:t>single</w:t>
      </w:r>
      <w:r w:rsidR="00204199">
        <w:rPr>
          <w:rFonts w:ascii="Times New Roman" w:hAnsi="Times New Roman" w:cs="Times New Roman"/>
          <w:sz w:val="24"/>
          <w:szCs w:val="24"/>
          <w:lang w:eastAsia="zh-TW"/>
        </w:rPr>
        <w:t xml:space="preserve"> </w:t>
      </w:r>
      <w:r w:rsidR="00E85951">
        <w:rPr>
          <w:rFonts w:ascii="Times New Roman" w:hAnsi="Times New Roman" w:cs="Times New Roman"/>
          <w:sz w:val="24"/>
          <w:szCs w:val="24"/>
          <w:lang w:eastAsia="zh-TW"/>
        </w:rPr>
        <w:t xml:space="preserve">case </w:t>
      </w:r>
      <w:r w:rsidR="004F19BC">
        <w:rPr>
          <w:rFonts w:ascii="Times New Roman" w:hAnsi="Times New Roman" w:cs="Times New Roman"/>
          <w:sz w:val="24"/>
          <w:szCs w:val="24"/>
          <w:lang w:eastAsia="zh-TW"/>
        </w:rPr>
        <w:t>research design</w:t>
      </w:r>
      <w:r w:rsidR="00E85951">
        <w:rPr>
          <w:rFonts w:ascii="Times New Roman" w:hAnsi="Times New Roman" w:cs="Times New Roman"/>
          <w:sz w:val="24"/>
          <w:szCs w:val="24"/>
          <w:lang w:eastAsia="zh-TW"/>
        </w:rPr>
        <w:t xml:space="preserve">, </w:t>
      </w:r>
      <w:r>
        <w:rPr>
          <w:rFonts w:ascii="Times New Roman" w:hAnsi="Times New Roman" w:cs="Times New Roman"/>
          <w:sz w:val="24"/>
          <w:szCs w:val="24"/>
          <w:lang w:eastAsia="zh-TW"/>
        </w:rPr>
        <w:t xml:space="preserve">there should be </w:t>
      </w:r>
      <w:r w:rsidR="00204199">
        <w:rPr>
          <w:rFonts w:ascii="Times New Roman" w:hAnsi="Times New Roman" w:cs="Times New Roman"/>
          <w:sz w:val="24"/>
          <w:szCs w:val="24"/>
          <w:lang w:eastAsia="zh-TW"/>
        </w:rPr>
        <w:t>using a longitudinal cases approach in order to get better grounded.</w:t>
      </w:r>
      <w:r w:rsidR="004F19BC">
        <w:rPr>
          <w:rFonts w:ascii="Times New Roman" w:hAnsi="Times New Roman" w:cs="Times New Roman"/>
          <w:sz w:val="24"/>
          <w:szCs w:val="24"/>
          <w:lang w:eastAsia="zh-TW"/>
        </w:rPr>
        <w:t xml:space="preserve">  For fintech development, it is a very rapid </w:t>
      </w:r>
      <w:r w:rsidR="003C3660">
        <w:rPr>
          <w:rFonts w:ascii="Times New Roman" w:hAnsi="Times New Roman" w:cs="Times New Roman"/>
          <w:sz w:val="24"/>
          <w:szCs w:val="24"/>
          <w:lang w:eastAsia="zh-TW"/>
        </w:rPr>
        <w:t>changing technology under a rapid</w:t>
      </w:r>
      <w:r w:rsidR="004F19BC">
        <w:rPr>
          <w:rFonts w:ascii="Times New Roman" w:hAnsi="Times New Roman" w:cs="Times New Roman"/>
          <w:sz w:val="24"/>
          <w:szCs w:val="24"/>
          <w:lang w:eastAsia="zh-TW"/>
        </w:rPr>
        <w:t xml:space="preserve"> changing environment, it is ideal to use the longitudinal cases for tracking changing conditions. </w:t>
      </w:r>
      <w:r w:rsidR="00DB5C39">
        <w:rPr>
          <w:rFonts w:ascii="Times New Roman" w:hAnsi="Times New Roman" w:cs="Times New Roman"/>
          <w:sz w:val="24"/>
          <w:szCs w:val="24"/>
          <w:lang w:eastAsia="zh-TW"/>
        </w:rPr>
        <w:t xml:space="preserve"> However, the research </w:t>
      </w:r>
      <w:r w:rsidR="003C3660">
        <w:rPr>
          <w:rFonts w:ascii="Times New Roman" w:hAnsi="Times New Roman" w:cs="Times New Roman"/>
          <w:sz w:val="24"/>
          <w:szCs w:val="24"/>
          <w:lang w:eastAsia="zh-TW"/>
        </w:rPr>
        <w:t>needs</w:t>
      </w:r>
      <w:r w:rsidR="00DB5C39">
        <w:rPr>
          <w:rFonts w:ascii="Times New Roman" w:hAnsi="Times New Roman" w:cs="Times New Roman"/>
          <w:sz w:val="24"/>
          <w:szCs w:val="24"/>
          <w:lang w:eastAsia="zh-TW"/>
        </w:rPr>
        <w:t xml:space="preserve"> to source a heavy volume of resources and he need to contribute a great commitment.  (Eisenhardt and Graebner, 2007)</w:t>
      </w:r>
    </w:p>
    <w:p w14:paraId="4A213B7E" w14:textId="7D35E831" w:rsidR="003447CC" w:rsidRPr="005D25C9" w:rsidRDefault="003447CC" w:rsidP="003447CC">
      <w:pPr>
        <w:pStyle w:val="af3"/>
        <w:jc w:val="left"/>
        <w:rPr>
          <w:rFonts w:ascii="Times New Roman" w:hAnsi="Times New Roman" w:cs="Times New Roman"/>
          <w:b/>
          <w:lang w:eastAsia="zh-TW"/>
        </w:rPr>
      </w:pPr>
      <w:bookmarkStart w:id="5" w:name="_Toc54993715"/>
      <w:r w:rsidRPr="005D25C9">
        <w:rPr>
          <w:rFonts w:ascii="Times New Roman" w:hAnsi="Times New Roman" w:cs="Times New Roman"/>
          <w:b/>
          <w:lang w:eastAsia="zh-TW"/>
        </w:rPr>
        <w:lastRenderedPageBreak/>
        <w:t>2.2</w:t>
      </w:r>
      <w:r w:rsidRPr="005D25C9">
        <w:rPr>
          <w:rFonts w:ascii="Times New Roman" w:hAnsi="Times New Roman" w:cs="Times New Roman"/>
          <w:b/>
          <w:lang w:eastAsia="zh-TW"/>
        </w:rPr>
        <w:tab/>
      </w:r>
      <w:r w:rsidR="002E7064" w:rsidRPr="005D25C9">
        <w:rPr>
          <w:rFonts w:ascii="Times New Roman" w:hAnsi="Times New Roman" w:cs="Times New Roman"/>
          <w:b/>
          <w:lang w:eastAsia="zh-TW"/>
        </w:rPr>
        <w:t>The philosoph</w:t>
      </w:r>
      <w:r w:rsidR="008616DD" w:rsidRPr="005D25C9">
        <w:rPr>
          <w:rFonts w:ascii="Times New Roman" w:hAnsi="Times New Roman" w:cs="Times New Roman"/>
          <w:b/>
          <w:lang w:eastAsia="zh-TW"/>
        </w:rPr>
        <w:t>ical assumption</w:t>
      </w:r>
      <w:r w:rsidR="002E7064" w:rsidRPr="005D25C9">
        <w:rPr>
          <w:rFonts w:ascii="Times New Roman" w:hAnsi="Times New Roman" w:cs="Times New Roman"/>
          <w:b/>
          <w:lang w:eastAsia="zh-TW"/>
        </w:rPr>
        <w:t xml:space="preserve"> and </w:t>
      </w:r>
      <w:r w:rsidR="008616DD" w:rsidRPr="005D25C9">
        <w:rPr>
          <w:rFonts w:ascii="Times New Roman" w:hAnsi="Times New Roman" w:cs="Times New Roman"/>
          <w:b/>
          <w:lang w:eastAsia="zh-TW"/>
        </w:rPr>
        <w:t>interpretive framework</w:t>
      </w:r>
      <w:r w:rsidR="002E7064" w:rsidRPr="005D25C9">
        <w:rPr>
          <w:rFonts w:ascii="Times New Roman" w:hAnsi="Times New Roman" w:cs="Times New Roman"/>
          <w:b/>
          <w:lang w:eastAsia="zh-TW"/>
        </w:rPr>
        <w:t xml:space="preserve"> being employed</w:t>
      </w:r>
      <w:bookmarkEnd w:id="5"/>
    </w:p>
    <w:p w14:paraId="77F43BC5" w14:textId="228C7CDF" w:rsidR="003447CC" w:rsidRPr="000476A4" w:rsidRDefault="003447CC" w:rsidP="000476A4">
      <w:pPr>
        <w:spacing w:line="240" w:lineRule="auto"/>
        <w:jc w:val="both"/>
        <w:rPr>
          <w:rFonts w:ascii="Times New Roman" w:hAnsi="Times New Roman" w:cs="Times New Roman"/>
          <w:sz w:val="24"/>
          <w:szCs w:val="24"/>
          <w:lang w:eastAsia="zh-TW"/>
        </w:rPr>
      </w:pPr>
    </w:p>
    <w:p w14:paraId="5B329402" w14:textId="77777777" w:rsidR="002028BA" w:rsidRDefault="000476A4" w:rsidP="00E67677">
      <w:pPr>
        <w:spacing w:line="360" w:lineRule="auto"/>
        <w:jc w:val="both"/>
        <w:rPr>
          <w:rFonts w:ascii="Times New Roman" w:hAnsi="Times New Roman" w:cs="Times New Roman"/>
          <w:sz w:val="24"/>
          <w:szCs w:val="24"/>
          <w:lang w:eastAsia="zh-TW"/>
        </w:rPr>
      </w:pPr>
      <w:r w:rsidRPr="000476A4">
        <w:rPr>
          <w:rFonts w:ascii="Times New Roman" w:hAnsi="Times New Roman" w:cs="Times New Roman" w:hint="eastAsia"/>
          <w:sz w:val="24"/>
          <w:szCs w:val="24"/>
          <w:lang w:eastAsia="zh-TW"/>
        </w:rPr>
        <w:t>T</w:t>
      </w:r>
      <w:r w:rsidRPr="000476A4">
        <w:rPr>
          <w:rFonts w:ascii="Times New Roman" w:hAnsi="Times New Roman" w:cs="Times New Roman"/>
          <w:sz w:val="24"/>
          <w:szCs w:val="24"/>
          <w:lang w:eastAsia="zh-TW"/>
        </w:rPr>
        <w:t xml:space="preserve">he </w:t>
      </w:r>
      <w:r>
        <w:rPr>
          <w:rFonts w:ascii="Times New Roman" w:hAnsi="Times New Roman" w:cs="Times New Roman"/>
          <w:sz w:val="24"/>
          <w:szCs w:val="24"/>
          <w:lang w:eastAsia="zh-TW"/>
        </w:rPr>
        <w:t xml:space="preserve">philosophical assumptions that the article employed should be “Methodological”.  It shows the process of research and the researcher uses inductive logic, studies the topic within the context and uses an emerging design.  In addition, the researcher </w:t>
      </w:r>
      <w:r w:rsidR="00E67677">
        <w:rPr>
          <w:rFonts w:ascii="Times New Roman" w:hAnsi="Times New Roman" w:cs="Times New Roman"/>
          <w:sz w:val="24"/>
          <w:szCs w:val="24"/>
          <w:lang w:eastAsia="zh-TW"/>
        </w:rPr>
        <w:t>describes</w:t>
      </w:r>
      <w:r>
        <w:rPr>
          <w:rFonts w:ascii="Times New Roman" w:hAnsi="Times New Roman" w:cs="Times New Roman"/>
          <w:sz w:val="24"/>
          <w:szCs w:val="24"/>
          <w:lang w:eastAsia="zh-TW"/>
        </w:rPr>
        <w:t xml:space="preserve"> the </w:t>
      </w:r>
      <w:r w:rsidR="00E67677">
        <w:rPr>
          <w:rFonts w:ascii="Times New Roman" w:hAnsi="Times New Roman" w:cs="Times New Roman"/>
          <w:sz w:val="24"/>
          <w:szCs w:val="24"/>
          <w:lang w:eastAsia="zh-TW"/>
        </w:rPr>
        <w:t>context of the study in detail and continually revises questions from experiences in the field. (Creswell and Poth, 2018)</w:t>
      </w:r>
      <w:r w:rsidR="00B06901">
        <w:rPr>
          <w:rFonts w:ascii="Times New Roman" w:hAnsi="Times New Roman" w:cs="Times New Roman"/>
          <w:sz w:val="24"/>
          <w:szCs w:val="24"/>
          <w:lang w:eastAsia="zh-TW"/>
        </w:rPr>
        <w:t>.  For the article discuss</w:t>
      </w:r>
      <w:r w:rsidR="001D63B0">
        <w:rPr>
          <w:rFonts w:ascii="Times New Roman" w:hAnsi="Times New Roman" w:cs="Times New Roman"/>
          <w:sz w:val="24"/>
          <w:szCs w:val="24"/>
          <w:lang w:eastAsia="zh-TW"/>
        </w:rPr>
        <w:t>ing</w:t>
      </w:r>
      <w:r w:rsidR="00B06901">
        <w:rPr>
          <w:rFonts w:ascii="Times New Roman" w:hAnsi="Times New Roman" w:cs="Times New Roman"/>
          <w:sz w:val="24"/>
          <w:szCs w:val="24"/>
          <w:lang w:eastAsia="zh-TW"/>
        </w:rPr>
        <w:t xml:space="preserve"> about the adoption of fintech</w:t>
      </w:r>
      <w:r w:rsidR="001D63B0">
        <w:rPr>
          <w:rFonts w:ascii="Times New Roman" w:hAnsi="Times New Roman" w:cs="Times New Roman"/>
          <w:sz w:val="24"/>
          <w:szCs w:val="24"/>
          <w:lang w:eastAsia="zh-TW"/>
        </w:rPr>
        <w:t xml:space="preserve"> or scientific using qualitative research</w:t>
      </w:r>
      <w:r w:rsidR="00B06901">
        <w:rPr>
          <w:rFonts w:ascii="Times New Roman" w:hAnsi="Times New Roman" w:cs="Times New Roman"/>
          <w:sz w:val="24"/>
          <w:szCs w:val="24"/>
          <w:lang w:eastAsia="zh-TW"/>
        </w:rPr>
        <w:t xml:space="preserve">, </w:t>
      </w:r>
      <w:r w:rsidR="001D63B0">
        <w:rPr>
          <w:rFonts w:ascii="Times New Roman" w:hAnsi="Times New Roman" w:cs="Times New Roman"/>
          <w:sz w:val="24"/>
          <w:szCs w:val="24"/>
          <w:lang w:eastAsia="zh-TW"/>
        </w:rPr>
        <w:t xml:space="preserve">it is suitable to use methodological philosophy as it is important to understand the process of research for such a scientific topic and the researcher would use the inductive logic and study the topic within its context. </w:t>
      </w:r>
      <w:r w:rsidR="002028BA">
        <w:rPr>
          <w:rFonts w:ascii="Times New Roman" w:hAnsi="Times New Roman" w:cs="Times New Roman"/>
          <w:sz w:val="24"/>
          <w:szCs w:val="24"/>
          <w:lang w:eastAsia="zh-TW"/>
        </w:rPr>
        <w:t xml:space="preserve"> </w:t>
      </w:r>
    </w:p>
    <w:p w14:paraId="029F3189" w14:textId="7314F2BD" w:rsidR="000476A4" w:rsidRDefault="00355610" w:rsidP="00E67677">
      <w:pPr>
        <w:spacing w:line="360" w:lineRule="auto"/>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I</w:t>
      </w:r>
      <w:r>
        <w:rPr>
          <w:rFonts w:ascii="Times New Roman" w:hAnsi="Times New Roman" w:cs="Times New Roman"/>
          <w:sz w:val="24"/>
          <w:szCs w:val="24"/>
          <w:lang w:eastAsia="zh-TW"/>
        </w:rPr>
        <w:t xml:space="preserve">n the article, it uses a non-positivist interpretive framework to make an agreement on the South African banks have adopted a measured mindset to adopting Fintech, as they are risk averse in fundamental.  The problem of structural socio-economic imbalances, legacy systems, and a banking industry are the main drivers.   </w:t>
      </w:r>
      <w:r w:rsidR="002028BA">
        <w:rPr>
          <w:rFonts w:ascii="Times New Roman" w:hAnsi="Times New Roman" w:cs="Times New Roman"/>
          <w:sz w:val="24"/>
          <w:szCs w:val="24"/>
          <w:lang w:eastAsia="zh-TW"/>
        </w:rPr>
        <w:t xml:space="preserve">For non-positivism interpretive framework, </w:t>
      </w:r>
      <w:r w:rsidR="00B07459">
        <w:rPr>
          <w:rFonts w:ascii="Times New Roman" w:hAnsi="Times New Roman" w:cs="Times New Roman"/>
          <w:sz w:val="24"/>
          <w:szCs w:val="24"/>
          <w:lang w:eastAsia="zh-TW"/>
        </w:rPr>
        <w:t>its</w:t>
      </w:r>
      <w:r w:rsidR="00CE0172">
        <w:rPr>
          <w:rFonts w:ascii="Times New Roman" w:hAnsi="Times New Roman" w:cs="Times New Roman"/>
          <w:sz w:val="24"/>
          <w:szCs w:val="24"/>
          <w:lang w:eastAsia="zh-TW"/>
        </w:rPr>
        <w:t xml:space="preserve"> </w:t>
      </w:r>
      <w:r w:rsidR="002028BA">
        <w:rPr>
          <w:rFonts w:ascii="Times New Roman" w:hAnsi="Times New Roman" w:cs="Times New Roman"/>
          <w:sz w:val="24"/>
          <w:szCs w:val="24"/>
          <w:lang w:eastAsia="zh-TW"/>
        </w:rPr>
        <w:t>emphasis the non-objectivity, non-knowability, and non-deductive logic with the assumption of society should not be studied scientifically.</w:t>
      </w:r>
      <w:r w:rsidR="00CE0172">
        <w:rPr>
          <w:rFonts w:ascii="Times New Roman" w:hAnsi="Times New Roman" w:cs="Times New Roman"/>
          <w:sz w:val="24"/>
          <w:szCs w:val="24"/>
          <w:lang w:eastAsia="zh-TW"/>
        </w:rPr>
        <w:t xml:space="preserve"> (</w:t>
      </w:r>
      <w:r w:rsidR="00C03691">
        <w:rPr>
          <w:rFonts w:ascii="Times New Roman" w:hAnsi="Times New Roman" w:cs="Times New Roman"/>
          <w:sz w:val="24"/>
          <w:szCs w:val="24"/>
          <w:lang w:eastAsia="zh-TW"/>
        </w:rPr>
        <w:t>DeCarlo</w:t>
      </w:r>
      <w:r w:rsidR="00CE0172">
        <w:rPr>
          <w:rFonts w:ascii="Times New Roman" w:hAnsi="Times New Roman" w:cs="Times New Roman"/>
          <w:sz w:val="24"/>
          <w:szCs w:val="24"/>
          <w:lang w:eastAsia="zh-TW"/>
        </w:rPr>
        <w:t>, 2018)</w:t>
      </w:r>
      <w:r w:rsidR="002028BA">
        <w:rPr>
          <w:rFonts w:ascii="Times New Roman" w:hAnsi="Times New Roman" w:cs="Times New Roman"/>
          <w:sz w:val="24"/>
          <w:szCs w:val="24"/>
          <w:lang w:eastAsia="zh-TW"/>
        </w:rPr>
        <w:t xml:space="preserve">   This is wondered why an article which is focus on the technology </w:t>
      </w:r>
      <w:r w:rsidR="00D12A6A">
        <w:rPr>
          <w:rFonts w:ascii="Times New Roman" w:hAnsi="Times New Roman" w:cs="Times New Roman"/>
          <w:sz w:val="24"/>
          <w:szCs w:val="24"/>
          <w:lang w:eastAsia="zh-TW"/>
        </w:rPr>
        <w:t xml:space="preserve">and social phenomenon </w:t>
      </w:r>
      <w:r w:rsidR="002028BA">
        <w:rPr>
          <w:rFonts w:ascii="Times New Roman" w:hAnsi="Times New Roman" w:cs="Times New Roman"/>
          <w:sz w:val="24"/>
          <w:szCs w:val="24"/>
          <w:lang w:eastAsia="zh-TW"/>
        </w:rPr>
        <w:t xml:space="preserve">using the non-positivism framework to </w:t>
      </w:r>
      <w:r w:rsidR="00D12A6A">
        <w:rPr>
          <w:rFonts w:ascii="Times New Roman" w:hAnsi="Times New Roman" w:cs="Times New Roman"/>
          <w:sz w:val="24"/>
          <w:szCs w:val="24"/>
          <w:lang w:eastAsia="zh-TW"/>
        </w:rPr>
        <w:t>make agreement on</w:t>
      </w:r>
      <w:r w:rsidR="002028BA">
        <w:rPr>
          <w:rFonts w:ascii="Times New Roman" w:hAnsi="Times New Roman" w:cs="Times New Roman"/>
          <w:sz w:val="24"/>
          <w:szCs w:val="24"/>
          <w:lang w:eastAsia="zh-TW"/>
        </w:rPr>
        <w:t xml:space="preserve"> it.  For technology, </w:t>
      </w:r>
      <w:r w:rsidR="00D12A6A">
        <w:rPr>
          <w:rFonts w:ascii="Times New Roman" w:hAnsi="Times New Roman" w:cs="Times New Roman"/>
          <w:sz w:val="24"/>
          <w:szCs w:val="24"/>
          <w:lang w:eastAsia="zh-TW"/>
        </w:rPr>
        <w:t>they are</w:t>
      </w:r>
      <w:r w:rsidR="002028BA">
        <w:rPr>
          <w:rFonts w:ascii="Times New Roman" w:hAnsi="Times New Roman" w:cs="Times New Roman"/>
          <w:sz w:val="24"/>
          <w:szCs w:val="24"/>
          <w:lang w:eastAsia="zh-TW"/>
        </w:rPr>
        <w:t xml:space="preserve"> part of scientific and it should be objectivity, knowability and deductive logic. </w:t>
      </w:r>
      <w:r w:rsidR="00D12A6A">
        <w:rPr>
          <w:rFonts w:ascii="Times New Roman" w:hAnsi="Times New Roman" w:cs="Times New Roman"/>
          <w:sz w:val="24"/>
          <w:szCs w:val="24"/>
          <w:lang w:eastAsia="zh-TW"/>
        </w:rPr>
        <w:t xml:space="preserve"> For the social problem, it should have the objective and scientific data to support the agreement. </w:t>
      </w:r>
      <w:r w:rsidR="002028BA">
        <w:rPr>
          <w:rFonts w:ascii="Times New Roman" w:hAnsi="Times New Roman" w:cs="Times New Roman"/>
          <w:sz w:val="24"/>
          <w:szCs w:val="24"/>
          <w:lang w:eastAsia="zh-TW"/>
        </w:rPr>
        <w:t xml:space="preserve"> It </w:t>
      </w:r>
      <w:r w:rsidR="00B07459">
        <w:rPr>
          <w:rFonts w:ascii="Times New Roman" w:hAnsi="Times New Roman" w:cs="Times New Roman"/>
          <w:sz w:val="24"/>
          <w:szCs w:val="24"/>
          <w:lang w:eastAsia="zh-TW"/>
        </w:rPr>
        <w:t xml:space="preserve">may be </w:t>
      </w:r>
      <w:r w:rsidR="002028BA">
        <w:rPr>
          <w:rFonts w:ascii="Times New Roman" w:hAnsi="Times New Roman" w:cs="Times New Roman"/>
          <w:sz w:val="24"/>
          <w:szCs w:val="24"/>
          <w:lang w:eastAsia="zh-TW"/>
        </w:rPr>
        <w:t>a contradiction to use the non-positivism to research th</w:t>
      </w:r>
      <w:r w:rsidR="00F847DD">
        <w:rPr>
          <w:rFonts w:ascii="Times New Roman" w:hAnsi="Times New Roman" w:cs="Times New Roman"/>
          <w:sz w:val="24"/>
          <w:szCs w:val="24"/>
          <w:lang w:eastAsia="zh-TW"/>
        </w:rPr>
        <w:t>is</w:t>
      </w:r>
      <w:r w:rsidR="002028BA">
        <w:rPr>
          <w:rFonts w:ascii="Times New Roman" w:hAnsi="Times New Roman" w:cs="Times New Roman"/>
          <w:sz w:val="24"/>
          <w:szCs w:val="24"/>
          <w:lang w:eastAsia="zh-TW"/>
        </w:rPr>
        <w:t xml:space="preserve"> scientific </w:t>
      </w:r>
      <w:r w:rsidR="00F847DD">
        <w:rPr>
          <w:rFonts w:ascii="Times New Roman" w:hAnsi="Times New Roman" w:cs="Times New Roman"/>
          <w:sz w:val="24"/>
          <w:szCs w:val="24"/>
          <w:lang w:eastAsia="zh-TW"/>
        </w:rPr>
        <w:t xml:space="preserve">and social </w:t>
      </w:r>
      <w:r w:rsidR="002028BA">
        <w:rPr>
          <w:rFonts w:ascii="Times New Roman" w:hAnsi="Times New Roman" w:cs="Times New Roman"/>
          <w:sz w:val="24"/>
          <w:szCs w:val="24"/>
          <w:lang w:eastAsia="zh-TW"/>
        </w:rPr>
        <w:t xml:space="preserve">topic.  Moreover, for non-positivism, it uses the non-scientifically assumption which is also a contradiction to </w:t>
      </w:r>
      <w:r w:rsidR="0072639C">
        <w:rPr>
          <w:rFonts w:ascii="Times New Roman" w:hAnsi="Times New Roman" w:cs="Times New Roman"/>
          <w:sz w:val="24"/>
          <w:szCs w:val="24"/>
          <w:lang w:eastAsia="zh-TW"/>
        </w:rPr>
        <w:t xml:space="preserve">the technology topic article.  It is suggested the article maybe written using the positivism interpretive framework for a better understanding of the readers toward </w:t>
      </w:r>
      <w:r w:rsidR="00F847DD">
        <w:rPr>
          <w:rFonts w:ascii="Times New Roman" w:hAnsi="Times New Roman" w:cs="Times New Roman"/>
          <w:sz w:val="24"/>
          <w:szCs w:val="24"/>
          <w:lang w:eastAsia="zh-TW"/>
        </w:rPr>
        <w:t>such</w:t>
      </w:r>
      <w:r w:rsidR="0072639C">
        <w:rPr>
          <w:rFonts w:ascii="Times New Roman" w:hAnsi="Times New Roman" w:cs="Times New Roman"/>
          <w:sz w:val="24"/>
          <w:szCs w:val="24"/>
          <w:lang w:eastAsia="zh-TW"/>
        </w:rPr>
        <w:t xml:space="preserve"> scientific and objectiv</w:t>
      </w:r>
      <w:r w:rsidR="00A86715">
        <w:rPr>
          <w:rFonts w:ascii="Times New Roman" w:hAnsi="Times New Roman" w:cs="Times New Roman"/>
          <w:sz w:val="24"/>
          <w:szCs w:val="24"/>
          <w:lang w:eastAsia="zh-TW"/>
        </w:rPr>
        <w:t>e</w:t>
      </w:r>
      <w:r w:rsidR="0072639C">
        <w:rPr>
          <w:rFonts w:ascii="Times New Roman" w:hAnsi="Times New Roman" w:cs="Times New Roman"/>
          <w:sz w:val="24"/>
          <w:szCs w:val="24"/>
          <w:lang w:eastAsia="zh-TW"/>
        </w:rPr>
        <w:t xml:space="preserve"> technology </w:t>
      </w:r>
      <w:r w:rsidR="00F847DD">
        <w:rPr>
          <w:rFonts w:ascii="Times New Roman" w:hAnsi="Times New Roman" w:cs="Times New Roman"/>
          <w:sz w:val="24"/>
          <w:szCs w:val="24"/>
          <w:lang w:eastAsia="zh-TW"/>
        </w:rPr>
        <w:t xml:space="preserve">and social phenomenon </w:t>
      </w:r>
      <w:r w:rsidR="0072639C">
        <w:rPr>
          <w:rFonts w:ascii="Times New Roman" w:hAnsi="Times New Roman" w:cs="Times New Roman"/>
          <w:sz w:val="24"/>
          <w:szCs w:val="24"/>
          <w:lang w:eastAsia="zh-TW"/>
        </w:rPr>
        <w:t>topic.</w:t>
      </w:r>
      <w:r>
        <w:rPr>
          <w:rFonts w:ascii="Times New Roman" w:hAnsi="Times New Roman" w:cs="Times New Roman"/>
          <w:sz w:val="24"/>
          <w:szCs w:val="24"/>
          <w:lang w:eastAsia="zh-TW"/>
        </w:rPr>
        <w:t xml:space="preserve">  </w:t>
      </w:r>
    </w:p>
    <w:p w14:paraId="6DCDA75E" w14:textId="59724B0A" w:rsidR="00E67677" w:rsidRDefault="00E67677" w:rsidP="00E67677">
      <w:pPr>
        <w:spacing w:line="360" w:lineRule="auto"/>
        <w:jc w:val="both"/>
        <w:rPr>
          <w:rFonts w:ascii="Times New Roman" w:hAnsi="Times New Roman" w:cs="Times New Roman"/>
          <w:sz w:val="24"/>
          <w:szCs w:val="24"/>
          <w:lang w:eastAsia="zh-TW"/>
        </w:rPr>
      </w:pPr>
    </w:p>
    <w:p w14:paraId="10B5B3E6" w14:textId="17AD682E" w:rsidR="0052374A" w:rsidRDefault="0052374A" w:rsidP="00E67677">
      <w:pPr>
        <w:spacing w:line="360" w:lineRule="auto"/>
        <w:jc w:val="both"/>
        <w:rPr>
          <w:rFonts w:ascii="Times New Roman" w:hAnsi="Times New Roman" w:cs="Times New Roman"/>
          <w:sz w:val="24"/>
          <w:szCs w:val="24"/>
          <w:lang w:eastAsia="zh-TW"/>
        </w:rPr>
      </w:pPr>
    </w:p>
    <w:p w14:paraId="72826188" w14:textId="30CC4030" w:rsidR="0052374A" w:rsidRDefault="0052374A" w:rsidP="00E67677">
      <w:pPr>
        <w:spacing w:line="360" w:lineRule="auto"/>
        <w:jc w:val="both"/>
        <w:rPr>
          <w:rFonts w:ascii="Times New Roman" w:hAnsi="Times New Roman" w:cs="Times New Roman"/>
          <w:sz w:val="24"/>
          <w:szCs w:val="24"/>
          <w:lang w:eastAsia="zh-TW"/>
        </w:rPr>
      </w:pPr>
    </w:p>
    <w:p w14:paraId="26C74AAE" w14:textId="77777777" w:rsidR="0052374A" w:rsidRPr="000476A4" w:rsidRDefault="0052374A" w:rsidP="00E67677">
      <w:pPr>
        <w:spacing w:line="360" w:lineRule="auto"/>
        <w:jc w:val="both"/>
        <w:rPr>
          <w:rFonts w:ascii="Times New Roman" w:hAnsi="Times New Roman" w:cs="Times New Roman"/>
          <w:sz w:val="24"/>
          <w:szCs w:val="24"/>
          <w:lang w:eastAsia="zh-TW"/>
        </w:rPr>
      </w:pPr>
    </w:p>
    <w:p w14:paraId="34A91ABA" w14:textId="3D16DB68" w:rsidR="002E7064" w:rsidRPr="005D25C9" w:rsidRDefault="002E7064" w:rsidP="00346708">
      <w:pPr>
        <w:pStyle w:val="af3"/>
        <w:ind w:left="720" w:hanging="720"/>
        <w:jc w:val="left"/>
        <w:rPr>
          <w:rFonts w:ascii="Times New Roman" w:eastAsia="SimSun" w:hAnsi="Times New Roman" w:cs="Times New Roman"/>
          <w:b/>
          <w:bCs/>
        </w:rPr>
      </w:pPr>
      <w:bookmarkStart w:id="6" w:name="_Toc54993716"/>
      <w:r w:rsidRPr="005D25C9">
        <w:rPr>
          <w:rFonts w:ascii="Times New Roman" w:eastAsia="SimSun" w:hAnsi="Times New Roman" w:cs="Times New Roman"/>
          <w:b/>
          <w:bCs/>
        </w:rPr>
        <w:lastRenderedPageBreak/>
        <w:t>2.3</w:t>
      </w:r>
      <w:r w:rsidRPr="005D25C9">
        <w:rPr>
          <w:rFonts w:ascii="Times New Roman" w:eastAsia="SimSun" w:hAnsi="Times New Roman" w:cs="Times New Roman"/>
          <w:b/>
          <w:bCs/>
        </w:rPr>
        <w:tab/>
        <w:t>The strength</w:t>
      </w:r>
      <w:r w:rsidR="00346708">
        <w:rPr>
          <w:rFonts w:ascii="Times New Roman" w:eastAsia="SimSun" w:hAnsi="Times New Roman" w:cs="Times New Roman"/>
          <w:b/>
          <w:bCs/>
        </w:rPr>
        <w:t>, weakness</w:t>
      </w:r>
      <w:r w:rsidRPr="005D25C9">
        <w:rPr>
          <w:rFonts w:ascii="Times New Roman" w:eastAsia="SimSun" w:hAnsi="Times New Roman" w:cs="Times New Roman"/>
          <w:b/>
          <w:bCs/>
        </w:rPr>
        <w:t xml:space="preserve"> and limitations of the qualitative research technique in article</w:t>
      </w:r>
      <w:bookmarkEnd w:id="6"/>
    </w:p>
    <w:p w14:paraId="0F7CF17C" w14:textId="77777777" w:rsidR="007E3903" w:rsidRDefault="007E3903" w:rsidP="002E7064">
      <w:pPr>
        <w:rPr>
          <w:rFonts w:ascii="Times New Roman" w:hAnsi="Times New Roman" w:cs="Times New Roman"/>
          <w:sz w:val="24"/>
          <w:szCs w:val="24"/>
          <w:lang w:eastAsia="zh-TW"/>
        </w:rPr>
      </w:pPr>
    </w:p>
    <w:p w14:paraId="5E61DCF7" w14:textId="77777777" w:rsidR="004C4772" w:rsidRDefault="003024BA" w:rsidP="005F063A">
      <w:pPr>
        <w:spacing w:line="360" w:lineRule="auto"/>
        <w:jc w:val="both"/>
        <w:rPr>
          <w:rFonts w:ascii="Times New Roman" w:hAnsi="Times New Roman" w:cs="Times New Roman"/>
          <w:sz w:val="24"/>
          <w:szCs w:val="24"/>
          <w:lang w:eastAsia="zh-TW"/>
        </w:rPr>
      </w:pPr>
      <w:r w:rsidRPr="005D25C9">
        <w:rPr>
          <w:rFonts w:ascii="Times New Roman" w:hAnsi="Times New Roman" w:cs="Times New Roman" w:hint="eastAsia"/>
          <w:sz w:val="24"/>
          <w:szCs w:val="24"/>
          <w:lang w:eastAsia="zh-TW"/>
        </w:rPr>
        <w:t>T</w:t>
      </w:r>
      <w:r w:rsidRPr="005D25C9">
        <w:rPr>
          <w:rFonts w:ascii="Times New Roman" w:hAnsi="Times New Roman" w:cs="Times New Roman"/>
          <w:sz w:val="24"/>
          <w:szCs w:val="24"/>
          <w:lang w:eastAsia="zh-TW"/>
        </w:rPr>
        <w:t xml:space="preserve">he strength of this article is </w:t>
      </w:r>
      <w:r w:rsidR="00062A3E">
        <w:rPr>
          <w:rFonts w:ascii="Times New Roman" w:hAnsi="Times New Roman" w:cs="Times New Roman"/>
          <w:sz w:val="24"/>
          <w:szCs w:val="24"/>
          <w:lang w:eastAsia="zh-TW"/>
        </w:rPr>
        <w:t>the</w:t>
      </w:r>
      <w:r w:rsidRPr="005D25C9">
        <w:rPr>
          <w:rFonts w:ascii="Times New Roman" w:hAnsi="Times New Roman" w:cs="Times New Roman"/>
          <w:sz w:val="24"/>
          <w:szCs w:val="24"/>
          <w:lang w:eastAsia="zh-TW"/>
        </w:rPr>
        <w:t xml:space="preserve"> </w:t>
      </w:r>
      <w:r w:rsidR="00062A3E">
        <w:rPr>
          <w:rFonts w:ascii="Times New Roman" w:hAnsi="Times New Roman" w:cs="Times New Roman"/>
          <w:sz w:val="24"/>
          <w:szCs w:val="24"/>
          <w:lang w:eastAsia="zh-TW"/>
        </w:rPr>
        <w:t>argument of</w:t>
      </w:r>
      <w:r w:rsidRPr="005D25C9">
        <w:rPr>
          <w:rFonts w:ascii="Times New Roman" w:hAnsi="Times New Roman" w:cs="Times New Roman"/>
          <w:sz w:val="24"/>
          <w:szCs w:val="24"/>
          <w:lang w:eastAsia="zh-TW"/>
        </w:rPr>
        <w:t xml:space="preserve"> the </w:t>
      </w:r>
      <w:r w:rsidR="005D25C9" w:rsidRPr="005D25C9">
        <w:rPr>
          <w:rFonts w:ascii="Times New Roman" w:hAnsi="Times New Roman" w:cs="Times New Roman"/>
          <w:sz w:val="24"/>
          <w:szCs w:val="24"/>
          <w:lang w:eastAsia="zh-TW"/>
        </w:rPr>
        <w:t xml:space="preserve">main drivers of lagged adoption of Fintech, which includes the structural socio-economic imbalances, legacy systems and conservative banking industry.  In </w:t>
      </w:r>
      <w:r w:rsidR="008726C7" w:rsidRPr="005D25C9">
        <w:rPr>
          <w:rFonts w:ascii="Times New Roman" w:hAnsi="Times New Roman" w:cs="Times New Roman"/>
          <w:sz w:val="24"/>
          <w:szCs w:val="24"/>
          <w:lang w:eastAsia="zh-TW"/>
        </w:rPr>
        <w:t xml:space="preserve">fact, </w:t>
      </w:r>
      <w:r w:rsidR="00062A3E">
        <w:rPr>
          <w:rFonts w:ascii="Times New Roman" w:hAnsi="Times New Roman" w:cs="Times New Roman"/>
          <w:sz w:val="24"/>
          <w:szCs w:val="24"/>
          <w:lang w:eastAsia="zh-TW"/>
        </w:rPr>
        <w:t>the writer of this article use</w:t>
      </w:r>
      <w:r w:rsidR="002A16F5">
        <w:rPr>
          <w:rFonts w:ascii="Times New Roman" w:hAnsi="Times New Roman" w:cs="Times New Roman"/>
          <w:sz w:val="24"/>
          <w:szCs w:val="24"/>
          <w:lang w:eastAsia="zh-TW"/>
        </w:rPr>
        <w:t>s</w:t>
      </w:r>
      <w:r w:rsidR="00062A3E">
        <w:rPr>
          <w:rFonts w:ascii="Times New Roman" w:hAnsi="Times New Roman" w:cs="Times New Roman"/>
          <w:sz w:val="24"/>
          <w:szCs w:val="24"/>
          <w:lang w:eastAsia="zh-TW"/>
        </w:rPr>
        <w:t xml:space="preserve"> the qualitative research which he find the main driver of the lagged adoption in South Africa.  As stated previously, Fintech is a technology which involved </w:t>
      </w:r>
      <w:r w:rsidR="002A16F5">
        <w:rPr>
          <w:rFonts w:ascii="Times New Roman" w:hAnsi="Times New Roman" w:cs="Times New Roman"/>
          <w:sz w:val="24"/>
          <w:szCs w:val="24"/>
          <w:lang w:eastAsia="zh-TW"/>
        </w:rPr>
        <w:t>scientific</w:t>
      </w:r>
      <w:r w:rsidR="00062A3E">
        <w:rPr>
          <w:rFonts w:ascii="Times New Roman" w:hAnsi="Times New Roman" w:cs="Times New Roman"/>
          <w:sz w:val="24"/>
          <w:szCs w:val="24"/>
          <w:lang w:eastAsia="zh-TW"/>
        </w:rPr>
        <w:t xml:space="preserve"> for rationale </w:t>
      </w:r>
      <w:r w:rsidR="00346708">
        <w:rPr>
          <w:rFonts w:ascii="Times New Roman" w:hAnsi="Times New Roman" w:cs="Times New Roman"/>
          <w:sz w:val="24"/>
          <w:szCs w:val="24"/>
          <w:lang w:eastAsia="zh-TW"/>
        </w:rPr>
        <w:t xml:space="preserve">of adoption. </w:t>
      </w:r>
      <w:r w:rsidR="00062A3E">
        <w:rPr>
          <w:rFonts w:ascii="Times New Roman" w:hAnsi="Times New Roman" w:cs="Times New Roman"/>
          <w:sz w:val="24"/>
          <w:szCs w:val="24"/>
          <w:lang w:eastAsia="zh-TW"/>
        </w:rPr>
        <w:t xml:space="preserve"> </w:t>
      </w:r>
      <w:r w:rsidR="002A16F5">
        <w:rPr>
          <w:rFonts w:ascii="Times New Roman" w:hAnsi="Times New Roman" w:cs="Times New Roman"/>
          <w:sz w:val="24"/>
          <w:szCs w:val="24"/>
          <w:lang w:eastAsia="zh-TW"/>
        </w:rPr>
        <w:t xml:space="preserve">However, in this article, the qualitative research which effective find out these </w:t>
      </w:r>
      <w:r w:rsidR="004C4772">
        <w:rPr>
          <w:rFonts w:ascii="Times New Roman" w:hAnsi="Times New Roman" w:cs="Times New Roman"/>
          <w:sz w:val="24"/>
          <w:szCs w:val="24"/>
          <w:lang w:eastAsia="zh-TW"/>
        </w:rPr>
        <w:t>main drivers</w:t>
      </w:r>
      <w:r w:rsidR="002A16F5">
        <w:rPr>
          <w:rFonts w:ascii="Times New Roman" w:hAnsi="Times New Roman" w:cs="Times New Roman"/>
          <w:sz w:val="24"/>
          <w:szCs w:val="24"/>
          <w:lang w:eastAsia="zh-TW"/>
        </w:rPr>
        <w:t xml:space="preserve"> even the writer used a non-positivist interpretive framework, case study approach.</w:t>
      </w:r>
      <w:r w:rsidR="004C4772">
        <w:rPr>
          <w:rFonts w:ascii="Times New Roman" w:hAnsi="Times New Roman" w:cs="Times New Roman"/>
          <w:sz w:val="24"/>
          <w:szCs w:val="24"/>
          <w:lang w:eastAsia="zh-TW"/>
        </w:rPr>
        <w:t xml:space="preserve">  </w:t>
      </w:r>
    </w:p>
    <w:p w14:paraId="38CDDE2E" w14:textId="108EAA7C" w:rsidR="004C4772" w:rsidRDefault="004C4772" w:rsidP="005F063A">
      <w:pPr>
        <w:spacing w:line="360" w:lineRule="auto"/>
        <w:jc w:val="both"/>
        <w:rPr>
          <w:rFonts w:ascii="Times New Roman" w:hAnsi="Times New Roman" w:cs="Times New Roman"/>
          <w:sz w:val="24"/>
          <w:szCs w:val="24"/>
          <w:lang w:eastAsia="zh-TW"/>
        </w:rPr>
      </w:pPr>
      <w:r>
        <w:rPr>
          <w:rFonts w:ascii="Times New Roman" w:hAnsi="Times New Roman" w:cs="Times New Roman"/>
          <w:sz w:val="24"/>
          <w:szCs w:val="24"/>
          <w:lang w:eastAsia="zh-TW"/>
        </w:rPr>
        <w:t>For the weakness of this article, as it used the non-positivism interpretive framework and a case study approach to find out the drivers for the lagged adoption of Fintech in South Africa, it may not be objectivity and the society problems included may not be studied scientifically.</w:t>
      </w:r>
      <w:r w:rsidR="007F3972">
        <w:rPr>
          <w:rFonts w:ascii="Times New Roman" w:hAnsi="Times New Roman" w:cs="Times New Roman"/>
          <w:sz w:val="24"/>
          <w:szCs w:val="24"/>
          <w:lang w:eastAsia="zh-TW"/>
        </w:rPr>
        <w:t xml:space="preserve">  Thus, </w:t>
      </w:r>
      <w:r w:rsidR="004D511D">
        <w:rPr>
          <w:rFonts w:ascii="Times New Roman" w:hAnsi="Times New Roman" w:cs="Times New Roman"/>
          <w:sz w:val="24"/>
          <w:szCs w:val="24"/>
          <w:lang w:eastAsia="zh-TW"/>
        </w:rPr>
        <w:t>some</w:t>
      </w:r>
      <w:r w:rsidR="007F3972">
        <w:rPr>
          <w:rFonts w:ascii="Times New Roman" w:hAnsi="Times New Roman" w:cs="Times New Roman"/>
          <w:sz w:val="24"/>
          <w:szCs w:val="24"/>
          <w:lang w:eastAsia="zh-TW"/>
        </w:rPr>
        <w:t xml:space="preserve"> drivers</w:t>
      </w:r>
      <w:r w:rsidR="00785505">
        <w:rPr>
          <w:rFonts w:ascii="Times New Roman" w:hAnsi="Times New Roman" w:cs="Times New Roman"/>
          <w:sz w:val="24"/>
          <w:szCs w:val="24"/>
          <w:lang w:eastAsia="zh-TW"/>
        </w:rPr>
        <w:t xml:space="preserve"> </w:t>
      </w:r>
      <w:r w:rsidR="007F3972">
        <w:rPr>
          <w:rFonts w:ascii="Times New Roman" w:hAnsi="Times New Roman" w:cs="Times New Roman"/>
          <w:sz w:val="24"/>
          <w:szCs w:val="24"/>
          <w:lang w:eastAsia="zh-TW"/>
        </w:rPr>
        <w:t>of th</w:t>
      </w:r>
      <w:r w:rsidR="00785505">
        <w:rPr>
          <w:rFonts w:ascii="Times New Roman" w:hAnsi="Times New Roman" w:cs="Times New Roman"/>
          <w:sz w:val="24"/>
          <w:szCs w:val="24"/>
          <w:lang w:eastAsia="zh-TW"/>
        </w:rPr>
        <w:t>e</w:t>
      </w:r>
      <w:r w:rsidR="007F3972">
        <w:rPr>
          <w:rFonts w:ascii="Times New Roman" w:hAnsi="Times New Roman" w:cs="Times New Roman"/>
          <w:sz w:val="24"/>
          <w:szCs w:val="24"/>
          <w:lang w:eastAsia="zh-TW"/>
        </w:rPr>
        <w:t xml:space="preserve"> </w:t>
      </w:r>
      <w:r w:rsidR="00785505">
        <w:rPr>
          <w:rFonts w:ascii="Times New Roman" w:hAnsi="Times New Roman" w:cs="Times New Roman"/>
          <w:sz w:val="24"/>
          <w:szCs w:val="24"/>
          <w:lang w:eastAsia="zh-TW"/>
        </w:rPr>
        <w:t>topic</w:t>
      </w:r>
      <w:r w:rsidR="007F3972">
        <w:rPr>
          <w:rFonts w:ascii="Times New Roman" w:hAnsi="Times New Roman" w:cs="Times New Roman"/>
          <w:sz w:val="24"/>
          <w:szCs w:val="24"/>
          <w:lang w:eastAsia="zh-TW"/>
        </w:rPr>
        <w:t xml:space="preserve"> may not </w:t>
      </w:r>
      <w:r w:rsidR="004D511D">
        <w:rPr>
          <w:rFonts w:ascii="Times New Roman" w:hAnsi="Times New Roman" w:cs="Times New Roman"/>
          <w:sz w:val="24"/>
          <w:szCs w:val="24"/>
          <w:lang w:eastAsia="zh-TW"/>
        </w:rPr>
        <w:t>argue</w:t>
      </w:r>
      <w:r w:rsidR="007F3972">
        <w:rPr>
          <w:rFonts w:ascii="Times New Roman" w:hAnsi="Times New Roman" w:cs="Times New Roman"/>
          <w:sz w:val="24"/>
          <w:szCs w:val="24"/>
          <w:lang w:eastAsia="zh-TW"/>
        </w:rPr>
        <w:t xml:space="preserve"> in this article.  In fact, the writer is suggested to use the positivism interpretive framework and organize</w:t>
      </w:r>
      <w:r w:rsidR="004D511D">
        <w:rPr>
          <w:rFonts w:ascii="Times New Roman" w:hAnsi="Times New Roman" w:cs="Times New Roman"/>
          <w:sz w:val="24"/>
          <w:szCs w:val="24"/>
          <w:lang w:eastAsia="zh-TW"/>
        </w:rPr>
        <w:t xml:space="preserve">d some interview in order to get more objectivity result on this topic and studies this issue in a scientific way.  In addition, the </w:t>
      </w:r>
      <w:r w:rsidR="004D511D" w:rsidRPr="004D511D">
        <w:rPr>
          <w:rFonts w:ascii="Times New Roman" w:hAnsi="Times New Roman" w:cs="Times New Roman"/>
          <w:sz w:val="24"/>
          <w:szCs w:val="24"/>
          <w:lang w:eastAsia="zh-TW"/>
        </w:rPr>
        <w:t>persuasiveness</w:t>
      </w:r>
      <w:r w:rsidR="004D511D">
        <w:rPr>
          <w:rFonts w:ascii="Times New Roman" w:hAnsi="Times New Roman" w:cs="Times New Roman"/>
          <w:sz w:val="24"/>
          <w:szCs w:val="24"/>
          <w:lang w:eastAsia="zh-TW"/>
        </w:rPr>
        <w:t xml:space="preserve"> of this article </w:t>
      </w:r>
      <w:r w:rsidR="0025161D">
        <w:rPr>
          <w:rFonts w:ascii="Times New Roman" w:hAnsi="Times New Roman" w:cs="Times New Roman"/>
          <w:sz w:val="24"/>
          <w:szCs w:val="24"/>
          <w:lang w:eastAsia="zh-TW"/>
        </w:rPr>
        <w:t>may be questioned</w:t>
      </w:r>
      <w:r w:rsidR="004D511D">
        <w:rPr>
          <w:rFonts w:ascii="Times New Roman" w:hAnsi="Times New Roman" w:cs="Times New Roman"/>
          <w:sz w:val="24"/>
          <w:szCs w:val="24"/>
          <w:lang w:eastAsia="zh-TW"/>
        </w:rPr>
        <w:t xml:space="preserve"> as it </w:t>
      </w:r>
      <w:r w:rsidR="0025161D">
        <w:rPr>
          <w:rFonts w:ascii="Times New Roman" w:hAnsi="Times New Roman" w:cs="Times New Roman"/>
          <w:sz w:val="24"/>
          <w:szCs w:val="24"/>
          <w:lang w:eastAsia="zh-TW"/>
        </w:rPr>
        <w:t>involves</w:t>
      </w:r>
      <w:r w:rsidR="004D511D">
        <w:rPr>
          <w:rFonts w:ascii="Times New Roman" w:hAnsi="Times New Roman" w:cs="Times New Roman"/>
          <w:sz w:val="24"/>
          <w:szCs w:val="24"/>
          <w:lang w:eastAsia="zh-TW"/>
        </w:rPr>
        <w:t xml:space="preserve"> a lot of subjective </w:t>
      </w:r>
      <w:r w:rsidR="0025161D">
        <w:rPr>
          <w:rFonts w:ascii="Times New Roman" w:hAnsi="Times New Roman" w:cs="Times New Roman"/>
          <w:sz w:val="24"/>
          <w:szCs w:val="24"/>
          <w:lang w:eastAsia="zh-TW"/>
        </w:rPr>
        <w:t>argument</w:t>
      </w:r>
      <w:r w:rsidR="004D511D">
        <w:rPr>
          <w:rFonts w:ascii="Times New Roman" w:hAnsi="Times New Roman" w:cs="Times New Roman"/>
          <w:sz w:val="24"/>
          <w:szCs w:val="24"/>
          <w:lang w:eastAsia="zh-TW"/>
        </w:rPr>
        <w:t xml:space="preserve"> </w:t>
      </w:r>
      <w:r w:rsidR="00785505">
        <w:rPr>
          <w:rFonts w:ascii="Times New Roman" w:hAnsi="Times New Roman" w:cs="Times New Roman"/>
          <w:sz w:val="24"/>
          <w:szCs w:val="24"/>
          <w:lang w:eastAsia="zh-TW"/>
        </w:rPr>
        <w:t>and it is always not the questionnaire result from the experts in the South Africa banking and Fintech industries, and also not the common ideas of the South Africa general public.</w:t>
      </w:r>
    </w:p>
    <w:p w14:paraId="0DC2C686" w14:textId="77777777" w:rsidR="005F063A" w:rsidRDefault="00686C0B" w:rsidP="005F063A">
      <w:pPr>
        <w:spacing w:line="360" w:lineRule="auto"/>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F</w:t>
      </w:r>
      <w:r>
        <w:rPr>
          <w:rFonts w:ascii="Times New Roman" w:hAnsi="Times New Roman" w:cs="Times New Roman"/>
          <w:sz w:val="24"/>
          <w:szCs w:val="24"/>
          <w:lang w:eastAsia="zh-TW"/>
        </w:rPr>
        <w:t xml:space="preserve">or limitation, </w:t>
      </w:r>
      <w:r w:rsidR="00746862">
        <w:rPr>
          <w:rFonts w:ascii="Times New Roman" w:hAnsi="Times New Roman" w:cs="Times New Roman"/>
          <w:sz w:val="24"/>
          <w:szCs w:val="24"/>
          <w:lang w:eastAsia="zh-TW"/>
        </w:rPr>
        <w:t xml:space="preserve">this article is concern on the Fintech adoption in South Africa.  In fact, for a technology research topic, a main characteristic may be the globalization of application.  Thus, this topic will be a good chance if it could find out the drivers for the hinder the development and adoption of the Fintech in a global view.  This research topic would break the limit and to solve the research questions in a global perspective.  For example, the virtual banks (some countries named them as “neobanks”) is a global trend and a good example of the application of Fintech.  If the finding of this article can be posited which can active different policymaker (including the regulator) all over the world to </w:t>
      </w:r>
      <w:r w:rsidR="0039054A">
        <w:rPr>
          <w:rFonts w:ascii="Times New Roman" w:hAnsi="Times New Roman" w:cs="Times New Roman"/>
          <w:sz w:val="24"/>
          <w:szCs w:val="24"/>
          <w:lang w:eastAsia="zh-TW"/>
        </w:rPr>
        <w:t>consider when formulating policies that address the Fintech development.</w:t>
      </w:r>
      <w:r w:rsidR="005F24CE">
        <w:rPr>
          <w:rFonts w:ascii="Times New Roman" w:hAnsi="Times New Roman" w:cs="Times New Roman"/>
          <w:sz w:val="24"/>
          <w:szCs w:val="24"/>
          <w:lang w:eastAsia="zh-TW"/>
        </w:rPr>
        <w:t xml:space="preserve">  In addition, </w:t>
      </w:r>
      <w:r w:rsidR="004F1042">
        <w:rPr>
          <w:rFonts w:ascii="Times New Roman" w:hAnsi="Times New Roman" w:cs="Times New Roman"/>
          <w:sz w:val="24"/>
          <w:szCs w:val="24"/>
          <w:lang w:eastAsia="zh-TW"/>
        </w:rPr>
        <w:t xml:space="preserve">this article is mainly concern on the virtual bank technology in South African.  However, for Fintech, it is actually disruptive towards the whole traditional banking or financial industries.  For Fintech, it include different kinds of technology to research, it includes the A, B, C and D technologies, </w:t>
      </w:r>
      <w:r w:rsidR="004F1042">
        <w:rPr>
          <w:rFonts w:ascii="Times New Roman" w:hAnsi="Times New Roman" w:cs="Times New Roman"/>
          <w:sz w:val="24"/>
          <w:szCs w:val="24"/>
          <w:lang w:eastAsia="zh-TW"/>
        </w:rPr>
        <w:lastRenderedPageBreak/>
        <w:t>which stand for A</w:t>
      </w:r>
      <w:r w:rsidR="004F1042" w:rsidRPr="004F1042">
        <w:rPr>
          <w:rFonts w:ascii="Times New Roman" w:hAnsi="Times New Roman" w:cs="Times New Roman"/>
          <w:sz w:val="24"/>
          <w:szCs w:val="24"/>
          <w:lang w:eastAsia="zh-TW"/>
        </w:rPr>
        <w:t xml:space="preserve">rtificial </w:t>
      </w:r>
      <w:r w:rsidR="004F1042">
        <w:rPr>
          <w:rFonts w:ascii="Times New Roman" w:hAnsi="Times New Roman" w:cs="Times New Roman"/>
          <w:sz w:val="24"/>
          <w:szCs w:val="24"/>
          <w:lang w:eastAsia="zh-TW"/>
        </w:rPr>
        <w:t>I</w:t>
      </w:r>
      <w:r w:rsidR="004F1042" w:rsidRPr="004F1042">
        <w:rPr>
          <w:rFonts w:ascii="Times New Roman" w:hAnsi="Times New Roman" w:cs="Times New Roman"/>
          <w:sz w:val="24"/>
          <w:szCs w:val="24"/>
          <w:lang w:eastAsia="zh-TW"/>
        </w:rPr>
        <w:t>ntelligence</w:t>
      </w:r>
      <w:r w:rsidR="004F1042">
        <w:rPr>
          <w:rFonts w:ascii="Times New Roman" w:hAnsi="Times New Roman" w:cs="Times New Roman"/>
          <w:sz w:val="24"/>
          <w:szCs w:val="24"/>
          <w:lang w:eastAsia="zh-TW"/>
        </w:rPr>
        <w:t xml:space="preserve"> (A.I.), Blockchain, Cloud and Data </w:t>
      </w:r>
      <w:r w:rsidR="00CB17B9">
        <w:rPr>
          <w:rFonts w:ascii="Times New Roman" w:hAnsi="Times New Roman" w:cs="Times New Roman"/>
          <w:sz w:val="24"/>
          <w:szCs w:val="24"/>
          <w:lang w:eastAsia="zh-TW"/>
        </w:rPr>
        <w:t xml:space="preserve">(including big data) </w:t>
      </w:r>
      <w:r w:rsidR="004F1042">
        <w:rPr>
          <w:rFonts w:ascii="Times New Roman" w:hAnsi="Times New Roman" w:cs="Times New Roman"/>
          <w:sz w:val="24"/>
          <w:szCs w:val="24"/>
          <w:lang w:eastAsia="zh-TW"/>
        </w:rPr>
        <w:t xml:space="preserve">technologies.  In this article, the writer limited the technology to some very generic knowledge or mainly the virtual banks technology.  In fact, </w:t>
      </w:r>
      <w:r w:rsidR="006344BF">
        <w:rPr>
          <w:rFonts w:ascii="Times New Roman" w:hAnsi="Times New Roman" w:cs="Times New Roman"/>
          <w:sz w:val="24"/>
          <w:szCs w:val="24"/>
          <w:lang w:eastAsia="zh-TW"/>
        </w:rPr>
        <w:t>all</w:t>
      </w:r>
      <w:r w:rsidR="004F1042">
        <w:rPr>
          <w:rFonts w:ascii="Times New Roman" w:hAnsi="Times New Roman" w:cs="Times New Roman"/>
          <w:sz w:val="24"/>
          <w:szCs w:val="24"/>
          <w:lang w:eastAsia="zh-TW"/>
        </w:rPr>
        <w:t xml:space="preserve"> the above-mentioned technologies which have a disruptive impact to the traditional banking industry.  However, the writer </w:t>
      </w:r>
      <w:r w:rsidR="00CF0794">
        <w:rPr>
          <w:rFonts w:ascii="Times New Roman" w:hAnsi="Times New Roman" w:cs="Times New Roman"/>
          <w:sz w:val="24"/>
          <w:szCs w:val="24"/>
          <w:lang w:eastAsia="zh-TW"/>
        </w:rPr>
        <w:t>has</w:t>
      </w:r>
      <w:r w:rsidR="004F1042">
        <w:rPr>
          <w:rFonts w:ascii="Times New Roman" w:hAnsi="Times New Roman" w:cs="Times New Roman"/>
          <w:sz w:val="24"/>
          <w:szCs w:val="24"/>
          <w:lang w:eastAsia="zh-TW"/>
        </w:rPr>
        <w:t xml:space="preserve"> not </w:t>
      </w:r>
      <w:r w:rsidR="00CF0794">
        <w:rPr>
          <w:rFonts w:ascii="Times New Roman" w:hAnsi="Times New Roman" w:cs="Times New Roman"/>
          <w:sz w:val="24"/>
          <w:szCs w:val="24"/>
          <w:lang w:eastAsia="zh-TW"/>
        </w:rPr>
        <w:t>tried</w:t>
      </w:r>
      <w:r w:rsidR="004F1042">
        <w:rPr>
          <w:rFonts w:ascii="Times New Roman" w:hAnsi="Times New Roman" w:cs="Times New Roman"/>
          <w:sz w:val="24"/>
          <w:szCs w:val="24"/>
          <w:lang w:eastAsia="zh-TW"/>
        </w:rPr>
        <w:t xml:space="preserve"> to understand these technical factor</w:t>
      </w:r>
      <w:r w:rsidR="00CF0794">
        <w:rPr>
          <w:rFonts w:ascii="Times New Roman" w:hAnsi="Times New Roman" w:cs="Times New Roman"/>
          <w:sz w:val="24"/>
          <w:szCs w:val="24"/>
          <w:lang w:eastAsia="zh-TW"/>
        </w:rPr>
        <w:t>s</w:t>
      </w:r>
      <w:r w:rsidR="004F1042">
        <w:rPr>
          <w:rFonts w:ascii="Times New Roman" w:hAnsi="Times New Roman" w:cs="Times New Roman"/>
          <w:sz w:val="24"/>
          <w:szCs w:val="24"/>
          <w:lang w:eastAsia="zh-TW"/>
        </w:rPr>
        <w:t xml:space="preserve"> in the article.</w:t>
      </w:r>
      <w:r w:rsidR="00CF0794">
        <w:rPr>
          <w:rFonts w:ascii="Times New Roman" w:hAnsi="Times New Roman" w:cs="Times New Roman"/>
          <w:sz w:val="24"/>
          <w:szCs w:val="24"/>
          <w:lang w:eastAsia="zh-TW"/>
        </w:rPr>
        <w:t xml:space="preserve">  The popularity of these factors may also have impact on the rate of adoption of the Fintech.</w:t>
      </w:r>
    </w:p>
    <w:p w14:paraId="1BFE1827" w14:textId="534B14BC" w:rsidR="007E6AE6" w:rsidRDefault="005F063A" w:rsidP="00B16B7C">
      <w:pPr>
        <w:spacing w:line="360" w:lineRule="auto"/>
        <w:jc w:val="both"/>
        <w:rPr>
          <w:rFonts w:ascii="Times New Roman" w:hAnsi="Times New Roman" w:cs="Times New Roman"/>
          <w:sz w:val="24"/>
          <w:szCs w:val="24"/>
          <w:lang w:eastAsia="zh-TW"/>
        </w:rPr>
      </w:pPr>
      <w:r>
        <w:rPr>
          <w:rFonts w:ascii="Times New Roman" w:hAnsi="Times New Roman" w:cs="Times New Roman"/>
          <w:sz w:val="24"/>
          <w:szCs w:val="24"/>
          <w:lang w:eastAsia="zh-TW"/>
        </w:rPr>
        <w:t>As this article using the qualitative research case study approach</w:t>
      </w:r>
      <w:r w:rsidR="00A80751">
        <w:rPr>
          <w:rFonts w:ascii="Times New Roman" w:hAnsi="Times New Roman" w:cs="Times New Roman"/>
          <w:sz w:val="24"/>
          <w:szCs w:val="24"/>
          <w:lang w:eastAsia="zh-TW"/>
        </w:rPr>
        <w:t xml:space="preserve">, it has not interviewed any </w:t>
      </w:r>
      <w:r w:rsidR="00D34D87">
        <w:rPr>
          <w:rFonts w:ascii="Times New Roman" w:hAnsi="Times New Roman" w:cs="Times New Roman"/>
          <w:sz w:val="24"/>
          <w:szCs w:val="24"/>
          <w:lang w:eastAsia="zh-TW"/>
        </w:rPr>
        <w:t>Fintech user</w:t>
      </w:r>
      <w:r w:rsidR="00A80751">
        <w:rPr>
          <w:rFonts w:ascii="Times New Roman" w:hAnsi="Times New Roman" w:cs="Times New Roman"/>
          <w:sz w:val="24"/>
          <w:szCs w:val="24"/>
          <w:lang w:eastAsia="zh-TW"/>
        </w:rPr>
        <w:t xml:space="preserve"> or empirical banker for their opinions in banking </w:t>
      </w:r>
      <w:r w:rsidR="00ED486C">
        <w:rPr>
          <w:rFonts w:ascii="Times New Roman" w:hAnsi="Times New Roman" w:cs="Times New Roman"/>
          <w:sz w:val="24"/>
          <w:szCs w:val="24"/>
          <w:lang w:eastAsia="zh-TW"/>
        </w:rPr>
        <w:t>industry</w:t>
      </w:r>
      <w:r w:rsidR="00A80751">
        <w:rPr>
          <w:rFonts w:ascii="Times New Roman" w:hAnsi="Times New Roman" w:cs="Times New Roman"/>
          <w:sz w:val="24"/>
          <w:szCs w:val="24"/>
          <w:lang w:eastAsia="zh-TW"/>
        </w:rPr>
        <w:t>.</w:t>
      </w:r>
      <w:r w:rsidR="00ED486C">
        <w:rPr>
          <w:rFonts w:ascii="Times New Roman" w:hAnsi="Times New Roman" w:cs="Times New Roman"/>
          <w:sz w:val="24"/>
          <w:szCs w:val="24"/>
          <w:lang w:eastAsia="zh-TW"/>
        </w:rPr>
        <w:t xml:space="preserve">  There are more or less factors included </w:t>
      </w:r>
      <w:r w:rsidR="00FD7335">
        <w:rPr>
          <w:rFonts w:ascii="Times New Roman" w:hAnsi="Times New Roman" w:cs="Times New Roman"/>
          <w:sz w:val="24"/>
          <w:szCs w:val="24"/>
          <w:lang w:eastAsia="zh-TW"/>
        </w:rPr>
        <w:t xml:space="preserve">which hinder the adoption of the Fintech in South Africa.  In this article finding, it limited to the factors includes risk aversion of banks towards Fintech, outdated legacy systems, socio-economic challenges and the preferences style of interactions of South Africans.  In fact, the factors of the lagged adoption of Fintech may </w:t>
      </w:r>
      <w:r w:rsidR="004304DE">
        <w:rPr>
          <w:rFonts w:ascii="Times New Roman" w:hAnsi="Times New Roman" w:cs="Times New Roman"/>
          <w:sz w:val="24"/>
          <w:szCs w:val="24"/>
          <w:lang w:eastAsia="zh-TW"/>
        </w:rPr>
        <w:t>include</w:t>
      </w:r>
      <w:r w:rsidR="00FD7335">
        <w:rPr>
          <w:rFonts w:ascii="Times New Roman" w:hAnsi="Times New Roman" w:cs="Times New Roman"/>
          <w:sz w:val="24"/>
          <w:szCs w:val="24"/>
          <w:lang w:eastAsia="zh-TW"/>
        </w:rPr>
        <w:t xml:space="preserve"> others.   </w:t>
      </w:r>
      <w:r w:rsidR="004669A9">
        <w:rPr>
          <w:rFonts w:ascii="Times New Roman" w:hAnsi="Times New Roman" w:cs="Times New Roman"/>
          <w:sz w:val="24"/>
          <w:szCs w:val="24"/>
          <w:lang w:eastAsia="zh-TW"/>
        </w:rPr>
        <w:t xml:space="preserve">Some factors related to the </w:t>
      </w:r>
      <w:r w:rsidR="00E721F1">
        <w:rPr>
          <w:rFonts w:ascii="Times New Roman" w:hAnsi="Times New Roman" w:cs="Times New Roman"/>
          <w:sz w:val="24"/>
          <w:szCs w:val="24"/>
          <w:lang w:eastAsia="zh-TW"/>
        </w:rPr>
        <w:t>hesitation</w:t>
      </w:r>
      <w:r w:rsidR="00E721F1">
        <w:rPr>
          <w:rFonts w:ascii="Times New Roman" w:hAnsi="Times New Roman" w:cs="Times New Roman" w:hint="eastAsia"/>
          <w:sz w:val="24"/>
          <w:szCs w:val="24"/>
          <w:lang w:eastAsia="zh-TW"/>
        </w:rPr>
        <w:t xml:space="preserve"> </w:t>
      </w:r>
      <w:r w:rsidR="00E721F1">
        <w:rPr>
          <w:rFonts w:ascii="Times New Roman" w:hAnsi="Times New Roman" w:cs="Times New Roman"/>
          <w:sz w:val="24"/>
          <w:szCs w:val="24"/>
          <w:lang w:eastAsia="zh-TW"/>
        </w:rPr>
        <w:t xml:space="preserve">in adopting Fintech may be due to difference form of risks it involves.  Some adoption barriers including financial risk, for example, the financial outcome is loss or some extra fee, regulation requirement or the uncertainty in legal, privacy and security and operational risk concerns. Moreover, people </w:t>
      </w:r>
      <w:r w:rsidR="00B16B7C">
        <w:rPr>
          <w:rFonts w:ascii="Times New Roman" w:hAnsi="Times New Roman" w:cs="Times New Roman"/>
          <w:sz w:val="24"/>
          <w:szCs w:val="24"/>
          <w:lang w:eastAsia="zh-TW"/>
        </w:rPr>
        <w:t>would</w:t>
      </w:r>
      <w:r w:rsidR="00E721F1">
        <w:rPr>
          <w:rFonts w:ascii="Times New Roman" w:hAnsi="Times New Roman" w:cs="Times New Roman"/>
          <w:sz w:val="24"/>
          <w:szCs w:val="24"/>
          <w:lang w:eastAsia="zh-TW"/>
        </w:rPr>
        <w:t xml:space="preserve"> like to determine the value of Fintech adoption at its benefits as well as risk at the same time, only make an adoption decision when its benefits greater than risks. (Ryu, 2018) </w:t>
      </w:r>
    </w:p>
    <w:p w14:paraId="40EB2C02" w14:textId="2DC25214" w:rsidR="00DB4813" w:rsidRDefault="00DB4813" w:rsidP="00B16B7C">
      <w:pPr>
        <w:spacing w:line="360" w:lineRule="auto"/>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F</w:t>
      </w:r>
      <w:r>
        <w:rPr>
          <w:rFonts w:ascii="Times New Roman" w:hAnsi="Times New Roman" w:cs="Times New Roman"/>
          <w:sz w:val="24"/>
          <w:szCs w:val="24"/>
          <w:lang w:eastAsia="zh-TW"/>
        </w:rPr>
        <w:t>or another limitation, in this article, it has not research on the “cyber security”.  Actually, the article has not explained what the details of “risk” aversion is.  In the development of Fintech, one of the biggest challenge</w:t>
      </w:r>
      <w:r w:rsidR="009F6211">
        <w:rPr>
          <w:rFonts w:ascii="Times New Roman" w:hAnsi="Times New Roman" w:cs="Times New Roman"/>
          <w:sz w:val="24"/>
          <w:szCs w:val="24"/>
          <w:lang w:eastAsia="zh-TW"/>
        </w:rPr>
        <w:t>s</w:t>
      </w:r>
      <w:r>
        <w:rPr>
          <w:rFonts w:ascii="Times New Roman" w:hAnsi="Times New Roman" w:cs="Times New Roman"/>
          <w:sz w:val="24"/>
          <w:szCs w:val="24"/>
          <w:lang w:eastAsia="zh-TW"/>
        </w:rPr>
        <w:t xml:space="preserve"> is the cyber security.  The article only discussed on the risk aversion and the researcher only said the bank in South Africa are conservative.  In fact, it is a great problem that the banks need to face is the cyber security.  If the cyber security issues are not confirmed, it is no wonder no users willing to use the Fintech.  A </w:t>
      </w:r>
      <w:r w:rsidR="009F6211">
        <w:rPr>
          <w:rFonts w:ascii="Times New Roman" w:hAnsi="Times New Roman" w:cs="Times New Roman"/>
          <w:sz w:val="24"/>
          <w:szCs w:val="24"/>
          <w:lang w:eastAsia="zh-TW"/>
        </w:rPr>
        <w:t xml:space="preserve">big factor that hinder the development of Fintech of South Africa which is the cyber security.  However, under this research article, it has not research on the “risk” in detail.  Furthermore, it has a limitation and not research how to solve this risk issue using the cyber security solution in world.  Up to now, the development of cyber security technologies to mitigate the risk is an extremely popular topic in the Fintech industry.  From this research article, the research has not </w:t>
      </w:r>
      <w:r w:rsidR="008540AB">
        <w:rPr>
          <w:rFonts w:ascii="Times New Roman" w:hAnsi="Times New Roman" w:cs="Times New Roman"/>
          <w:sz w:val="24"/>
          <w:szCs w:val="24"/>
          <w:lang w:eastAsia="zh-TW"/>
        </w:rPr>
        <w:t>shown</w:t>
      </w:r>
      <w:r w:rsidR="009F6211">
        <w:rPr>
          <w:rFonts w:ascii="Times New Roman" w:hAnsi="Times New Roman" w:cs="Times New Roman"/>
          <w:sz w:val="24"/>
          <w:szCs w:val="24"/>
          <w:lang w:eastAsia="zh-TW"/>
        </w:rPr>
        <w:t xml:space="preserve"> any concern or knowledge on this.  </w:t>
      </w:r>
    </w:p>
    <w:p w14:paraId="49B90B29" w14:textId="77777777" w:rsidR="00E721F1" w:rsidRDefault="00E721F1" w:rsidP="00DF0C68">
      <w:pPr>
        <w:pStyle w:val="af3"/>
        <w:jc w:val="left"/>
        <w:rPr>
          <w:rFonts w:eastAsia="SimSun"/>
          <w:b/>
          <w:bCs/>
        </w:rPr>
      </w:pPr>
    </w:p>
    <w:p w14:paraId="6FAAF24E" w14:textId="10B6A3DD" w:rsidR="00DF0C68" w:rsidRDefault="00DF0C68" w:rsidP="00DF0C68">
      <w:pPr>
        <w:pStyle w:val="af3"/>
        <w:jc w:val="left"/>
        <w:rPr>
          <w:rFonts w:eastAsia="SimSun"/>
          <w:b/>
          <w:bCs/>
        </w:rPr>
      </w:pPr>
      <w:bookmarkStart w:id="7" w:name="_Toc54993717"/>
      <w:r w:rsidRPr="00DF0C68">
        <w:rPr>
          <w:rFonts w:eastAsia="SimSun" w:hint="eastAsia"/>
          <w:b/>
          <w:bCs/>
        </w:rPr>
        <w:lastRenderedPageBreak/>
        <w:t>2</w:t>
      </w:r>
      <w:r w:rsidRPr="00DF0C68">
        <w:rPr>
          <w:rFonts w:eastAsia="SimSun"/>
          <w:b/>
          <w:bCs/>
        </w:rPr>
        <w:t>.4</w:t>
      </w:r>
      <w:r>
        <w:rPr>
          <w:rFonts w:eastAsia="SimSun"/>
          <w:b/>
          <w:bCs/>
        </w:rPr>
        <w:tab/>
      </w:r>
      <w:r w:rsidRPr="00DF0C68">
        <w:rPr>
          <w:rFonts w:eastAsia="SimSun"/>
          <w:b/>
          <w:bCs/>
        </w:rPr>
        <w:t>The appropriateness of the context for using qualitative research approach</w:t>
      </w:r>
      <w:bookmarkEnd w:id="7"/>
    </w:p>
    <w:p w14:paraId="0847697E" w14:textId="317E309B" w:rsidR="00DF0C68" w:rsidRDefault="00DF0C68" w:rsidP="0094139A">
      <w:pPr>
        <w:rPr>
          <w:rFonts w:eastAsia="SimSun"/>
        </w:rPr>
      </w:pPr>
    </w:p>
    <w:p w14:paraId="511B8472" w14:textId="02A27A48" w:rsidR="0094139A" w:rsidRDefault="0094139A" w:rsidP="0094139A">
      <w:pPr>
        <w:spacing w:line="360" w:lineRule="auto"/>
        <w:jc w:val="both"/>
        <w:rPr>
          <w:rFonts w:ascii="Times New Roman" w:hAnsi="Times New Roman" w:cs="Times New Roman"/>
          <w:sz w:val="24"/>
          <w:szCs w:val="24"/>
          <w:lang w:eastAsia="zh-TW"/>
        </w:rPr>
      </w:pPr>
      <w:r w:rsidRPr="0094139A">
        <w:rPr>
          <w:rFonts w:ascii="Times New Roman" w:hAnsi="Times New Roman" w:cs="Times New Roman"/>
          <w:sz w:val="24"/>
          <w:szCs w:val="24"/>
          <w:lang w:eastAsia="zh-TW"/>
        </w:rPr>
        <w:t>For the topic of this article, it concerns on the lagged “Fintech” adoption and “Risk Aversion”</w:t>
      </w:r>
      <w:r w:rsidR="00861E56">
        <w:rPr>
          <w:rFonts w:ascii="Times New Roman" w:hAnsi="Times New Roman" w:cs="Times New Roman"/>
          <w:sz w:val="24"/>
          <w:szCs w:val="24"/>
          <w:lang w:eastAsia="zh-TW"/>
        </w:rPr>
        <w:t xml:space="preserve"> factors which is one of the lagged reasons</w:t>
      </w:r>
      <w:r w:rsidRPr="0094139A">
        <w:rPr>
          <w:rFonts w:ascii="Times New Roman" w:hAnsi="Times New Roman" w:cs="Times New Roman"/>
          <w:sz w:val="24"/>
          <w:szCs w:val="24"/>
          <w:lang w:eastAsia="zh-TW"/>
        </w:rPr>
        <w:t xml:space="preserve"> in South African Banks.  This topic </w:t>
      </w:r>
      <w:r>
        <w:rPr>
          <w:rFonts w:ascii="Times New Roman" w:hAnsi="Times New Roman" w:cs="Times New Roman"/>
          <w:sz w:val="24"/>
          <w:szCs w:val="24"/>
          <w:lang w:eastAsia="zh-TW"/>
        </w:rPr>
        <w:t>is quite a technolog</w:t>
      </w:r>
      <w:r w:rsidR="00861E56">
        <w:rPr>
          <w:rFonts w:ascii="Times New Roman" w:hAnsi="Times New Roman" w:cs="Times New Roman"/>
          <w:sz w:val="24"/>
          <w:szCs w:val="24"/>
          <w:lang w:eastAsia="zh-TW"/>
        </w:rPr>
        <w:t>ical</w:t>
      </w:r>
      <w:r>
        <w:rPr>
          <w:rFonts w:ascii="Times New Roman" w:hAnsi="Times New Roman" w:cs="Times New Roman"/>
          <w:sz w:val="24"/>
          <w:szCs w:val="24"/>
          <w:lang w:eastAsia="zh-TW"/>
        </w:rPr>
        <w:t xml:space="preserve"> topic or it is related closely with the scientific content.  In this sense, it maybe a </w:t>
      </w:r>
      <w:r w:rsidR="00861E56">
        <w:rPr>
          <w:rFonts w:ascii="Times New Roman" w:hAnsi="Times New Roman" w:cs="Times New Roman"/>
          <w:sz w:val="24"/>
          <w:szCs w:val="24"/>
          <w:lang w:eastAsia="zh-TW"/>
        </w:rPr>
        <w:t>better</w:t>
      </w:r>
      <w:r>
        <w:rPr>
          <w:rFonts w:ascii="Times New Roman" w:hAnsi="Times New Roman" w:cs="Times New Roman"/>
          <w:sz w:val="24"/>
          <w:szCs w:val="24"/>
          <w:lang w:eastAsia="zh-TW"/>
        </w:rPr>
        <w:t xml:space="preserve"> topic for using the quantitative research methods for</w:t>
      </w:r>
      <w:r w:rsidR="00861E56">
        <w:rPr>
          <w:rFonts w:ascii="Times New Roman" w:hAnsi="Times New Roman" w:cs="Times New Roman"/>
          <w:sz w:val="24"/>
          <w:szCs w:val="24"/>
          <w:lang w:eastAsia="zh-TW"/>
        </w:rPr>
        <w:t xml:space="preserve"> </w:t>
      </w:r>
      <w:r>
        <w:rPr>
          <w:rFonts w:ascii="Times New Roman" w:hAnsi="Times New Roman" w:cs="Times New Roman"/>
          <w:sz w:val="24"/>
          <w:szCs w:val="24"/>
          <w:lang w:eastAsia="zh-TW"/>
        </w:rPr>
        <w:t>research on it.  From the journal database, a lot of topic related “Fintech” article which use the quantitative research methods to write them</w:t>
      </w:r>
      <w:r w:rsidR="00861E56">
        <w:rPr>
          <w:rFonts w:ascii="Times New Roman" w:hAnsi="Times New Roman" w:cs="Times New Roman"/>
          <w:sz w:val="24"/>
          <w:szCs w:val="24"/>
          <w:lang w:eastAsia="zh-TW"/>
        </w:rPr>
        <w:t xml:space="preserve"> instead of qualitative research method</w:t>
      </w:r>
      <w:r>
        <w:rPr>
          <w:rFonts w:ascii="Times New Roman" w:hAnsi="Times New Roman" w:cs="Times New Roman"/>
          <w:sz w:val="24"/>
          <w:szCs w:val="24"/>
          <w:lang w:eastAsia="zh-TW"/>
        </w:rPr>
        <w:t xml:space="preserve">.  It is </w:t>
      </w:r>
      <w:r w:rsidR="00861E56">
        <w:rPr>
          <w:rFonts w:ascii="Times New Roman" w:hAnsi="Times New Roman" w:cs="Times New Roman"/>
          <w:sz w:val="24"/>
          <w:szCs w:val="24"/>
          <w:lang w:eastAsia="zh-TW"/>
        </w:rPr>
        <w:t>quite difficult</w:t>
      </w:r>
      <w:r>
        <w:rPr>
          <w:rFonts w:ascii="Times New Roman" w:hAnsi="Times New Roman" w:cs="Times New Roman"/>
          <w:sz w:val="24"/>
          <w:szCs w:val="24"/>
          <w:lang w:eastAsia="zh-TW"/>
        </w:rPr>
        <w:t xml:space="preserve"> to use a qualitative research method to write th</w:t>
      </w:r>
      <w:r w:rsidR="00861E56">
        <w:rPr>
          <w:rFonts w:ascii="Times New Roman" w:hAnsi="Times New Roman" w:cs="Times New Roman"/>
          <w:sz w:val="24"/>
          <w:szCs w:val="24"/>
          <w:lang w:eastAsia="zh-TW"/>
        </w:rPr>
        <w:t>e</w:t>
      </w:r>
      <w:r>
        <w:rPr>
          <w:rFonts w:ascii="Times New Roman" w:hAnsi="Times New Roman" w:cs="Times New Roman"/>
          <w:sz w:val="24"/>
          <w:szCs w:val="24"/>
          <w:lang w:eastAsia="zh-TW"/>
        </w:rPr>
        <w:t xml:space="preserve"> </w:t>
      </w:r>
      <w:r w:rsidR="00861E56">
        <w:rPr>
          <w:rFonts w:ascii="Times New Roman" w:hAnsi="Times New Roman" w:cs="Times New Roman"/>
          <w:sz w:val="24"/>
          <w:szCs w:val="24"/>
          <w:lang w:eastAsia="zh-TW"/>
        </w:rPr>
        <w:t xml:space="preserve">scientific or technological </w:t>
      </w:r>
      <w:r>
        <w:rPr>
          <w:rFonts w:ascii="Times New Roman" w:hAnsi="Times New Roman" w:cs="Times New Roman"/>
          <w:sz w:val="24"/>
          <w:szCs w:val="24"/>
          <w:lang w:eastAsia="zh-TW"/>
        </w:rPr>
        <w:t>topic paper.  For qualitative research methods,</w:t>
      </w:r>
      <w:r w:rsidR="00697DF0">
        <w:rPr>
          <w:rFonts w:ascii="Times New Roman" w:hAnsi="Times New Roman" w:cs="Times New Roman"/>
          <w:sz w:val="24"/>
          <w:szCs w:val="24"/>
          <w:lang w:eastAsia="zh-TW"/>
        </w:rPr>
        <w:t xml:space="preserve"> “</w:t>
      </w:r>
      <w:r w:rsidR="0069347A">
        <w:rPr>
          <w:rFonts w:ascii="Times New Roman" w:hAnsi="Times New Roman" w:cs="Times New Roman"/>
          <w:sz w:val="24"/>
          <w:szCs w:val="24"/>
          <w:lang w:eastAsia="zh-TW"/>
        </w:rPr>
        <w:t xml:space="preserve">Perhaps </w:t>
      </w:r>
      <w:r w:rsidR="00861E56">
        <w:rPr>
          <w:rFonts w:ascii="Times New Roman" w:hAnsi="Times New Roman" w:cs="Times New Roman"/>
          <w:sz w:val="24"/>
          <w:szCs w:val="24"/>
          <w:lang w:eastAsia="zh-TW"/>
        </w:rPr>
        <w:t xml:space="preserve">one of the </w:t>
      </w:r>
      <w:r w:rsidR="0069347A">
        <w:rPr>
          <w:rFonts w:ascii="Times New Roman" w:hAnsi="Times New Roman" w:cs="Times New Roman"/>
          <w:sz w:val="24"/>
          <w:szCs w:val="24"/>
          <w:lang w:eastAsia="zh-TW"/>
        </w:rPr>
        <w:t>most distinctive features of qualitative research is that the approach allows you to identify issues from the perspective of your study participants and understand the meanings and interpretations that they give to behaviour, events or objects.</w:t>
      </w:r>
      <w:r w:rsidR="00697DF0">
        <w:rPr>
          <w:rFonts w:ascii="Times New Roman" w:hAnsi="Times New Roman" w:cs="Times New Roman"/>
          <w:sz w:val="24"/>
          <w:szCs w:val="24"/>
          <w:lang w:eastAsia="zh-TW"/>
        </w:rPr>
        <w:t>” (</w:t>
      </w:r>
      <w:r w:rsidR="0069347A">
        <w:rPr>
          <w:rFonts w:ascii="Times New Roman" w:hAnsi="Times New Roman" w:cs="Times New Roman"/>
          <w:sz w:val="24"/>
          <w:szCs w:val="24"/>
          <w:lang w:eastAsia="zh-TW"/>
        </w:rPr>
        <w:t>Hennink, Hutter &amp; Bailey</w:t>
      </w:r>
      <w:r w:rsidR="00697DF0">
        <w:rPr>
          <w:rFonts w:ascii="Times New Roman" w:hAnsi="Times New Roman" w:cs="Times New Roman"/>
          <w:sz w:val="24"/>
          <w:szCs w:val="24"/>
          <w:lang w:eastAsia="zh-TW"/>
        </w:rPr>
        <w:t>, 20</w:t>
      </w:r>
      <w:r w:rsidR="0069347A">
        <w:rPr>
          <w:rFonts w:ascii="Times New Roman" w:hAnsi="Times New Roman" w:cs="Times New Roman"/>
          <w:sz w:val="24"/>
          <w:szCs w:val="24"/>
          <w:lang w:eastAsia="zh-TW"/>
        </w:rPr>
        <w:t>20</w:t>
      </w:r>
      <w:r w:rsidR="00697DF0">
        <w:rPr>
          <w:rFonts w:ascii="Times New Roman" w:hAnsi="Times New Roman" w:cs="Times New Roman"/>
          <w:sz w:val="24"/>
          <w:szCs w:val="24"/>
          <w:lang w:eastAsia="zh-TW"/>
        </w:rPr>
        <w:t>).</w:t>
      </w:r>
      <w:r w:rsidR="00204F4B">
        <w:rPr>
          <w:rFonts w:ascii="Times New Roman" w:hAnsi="Times New Roman" w:cs="Times New Roman"/>
          <w:sz w:val="24"/>
          <w:szCs w:val="24"/>
          <w:lang w:eastAsia="zh-TW"/>
        </w:rPr>
        <w:t xml:space="preserve">  For the lagged adoption of Fintech</w:t>
      </w:r>
      <w:r w:rsidR="00861E56">
        <w:rPr>
          <w:rFonts w:ascii="Times New Roman" w:hAnsi="Times New Roman" w:cs="Times New Roman"/>
          <w:sz w:val="24"/>
          <w:szCs w:val="24"/>
          <w:lang w:eastAsia="zh-TW"/>
        </w:rPr>
        <w:t xml:space="preserve"> in South Africa</w:t>
      </w:r>
      <w:r w:rsidR="00204F4B">
        <w:rPr>
          <w:rFonts w:ascii="Times New Roman" w:hAnsi="Times New Roman" w:cs="Times New Roman"/>
          <w:sz w:val="24"/>
          <w:szCs w:val="24"/>
          <w:lang w:eastAsia="zh-TW"/>
        </w:rPr>
        <w:t xml:space="preserve">, it </w:t>
      </w:r>
      <w:r w:rsidR="009758D8">
        <w:rPr>
          <w:rFonts w:ascii="Times New Roman" w:hAnsi="Times New Roman" w:cs="Times New Roman"/>
          <w:sz w:val="24"/>
          <w:szCs w:val="24"/>
          <w:lang w:eastAsia="zh-TW"/>
        </w:rPr>
        <w:t xml:space="preserve">may be related to the behaviour of the traditional bank.  However, for a better explanatory rationale behind this scientific topic, it maybe </w:t>
      </w:r>
      <w:r w:rsidR="00C51188">
        <w:rPr>
          <w:rFonts w:ascii="Times New Roman" w:hAnsi="Times New Roman" w:cs="Times New Roman"/>
          <w:sz w:val="24"/>
          <w:szCs w:val="24"/>
          <w:lang w:eastAsia="zh-TW"/>
        </w:rPr>
        <w:t>shows</w:t>
      </w:r>
      <w:r w:rsidR="009758D8">
        <w:rPr>
          <w:rFonts w:ascii="Times New Roman" w:hAnsi="Times New Roman" w:cs="Times New Roman"/>
          <w:sz w:val="24"/>
          <w:szCs w:val="24"/>
          <w:lang w:eastAsia="zh-TW"/>
        </w:rPr>
        <w:t xml:space="preserve"> the reason by using the some </w:t>
      </w:r>
      <w:r w:rsidR="00056C93">
        <w:rPr>
          <w:rFonts w:ascii="Times New Roman" w:hAnsi="Times New Roman" w:cs="Times New Roman"/>
          <w:sz w:val="24"/>
          <w:szCs w:val="24"/>
          <w:lang w:eastAsia="zh-TW"/>
        </w:rPr>
        <w:t>statistical figure</w:t>
      </w:r>
      <w:r w:rsidR="00204F4B">
        <w:rPr>
          <w:rFonts w:ascii="Times New Roman" w:hAnsi="Times New Roman" w:cs="Times New Roman"/>
          <w:sz w:val="24"/>
          <w:szCs w:val="24"/>
          <w:lang w:eastAsia="zh-TW"/>
        </w:rPr>
        <w:t xml:space="preserve">.  </w:t>
      </w:r>
      <w:r w:rsidR="007F69D8">
        <w:rPr>
          <w:rFonts w:ascii="Times New Roman" w:hAnsi="Times New Roman" w:cs="Times New Roman"/>
          <w:sz w:val="24"/>
          <w:szCs w:val="24"/>
          <w:lang w:eastAsia="zh-TW"/>
        </w:rPr>
        <w:t>There may be some technical issue</w:t>
      </w:r>
      <w:r w:rsidR="00056C93">
        <w:rPr>
          <w:rFonts w:ascii="Times New Roman" w:hAnsi="Times New Roman" w:cs="Times New Roman"/>
          <w:sz w:val="24"/>
          <w:szCs w:val="24"/>
          <w:lang w:eastAsia="zh-TW"/>
        </w:rPr>
        <w:t>s</w:t>
      </w:r>
      <w:r w:rsidR="007F69D8">
        <w:rPr>
          <w:rFonts w:ascii="Times New Roman" w:hAnsi="Times New Roman" w:cs="Times New Roman"/>
          <w:sz w:val="24"/>
          <w:szCs w:val="24"/>
          <w:lang w:eastAsia="zh-TW"/>
        </w:rPr>
        <w:t xml:space="preserve">, “risk” of adoption which are not an exploratory nature.  </w:t>
      </w:r>
      <w:r w:rsidR="00C263EE">
        <w:rPr>
          <w:rFonts w:ascii="Times New Roman" w:hAnsi="Times New Roman" w:cs="Times New Roman"/>
          <w:sz w:val="24"/>
          <w:szCs w:val="24"/>
          <w:lang w:eastAsia="zh-TW"/>
        </w:rPr>
        <w:t xml:space="preserve">For the exploratory of the “risk”, it is the “possibility” of happening of the “risk event” and it have negative meaning in it.  As it related to possibility, it is the chance of happening.  Thus, it should be able to </w:t>
      </w:r>
      <w:r w:rsidR="00C529A2">
        <w:rPr>
          <w:rFonts w:ascii="Times New Roman" w:hAnsi="Times New Roman" w:cs="Times New Roman"/>
          <w:sz w:val="24"/>
          <w:szCs w:val="24"/>
          <w:lang w:eastAsia="zh-TW"/>
        </w:rPr>
        <w:t>calculate</w:t>
      </w:r>
      <w:r w:rsidR="00C263EE">
        <w:rPr>
          <w:rFonts w:ascii="Times New Roman" w:hAnsi="Times New Roman" w:cs="Times New Roman"/>
          <w:sz w:val="24"/>
          <w:szCs w:val="24"/>
          <w:lang w:eastAsia="zh-TW"/>
        </w:rPr>
        <w:t xml:space="preserve"> the chance by using some statistical methods</w:t>
      </w:r>
      <w:r w:rsidR="00C529A2">
        <w:rPr>
          <w:rFonts w:ascii="Times New Roman" w:hAnsi="Times New Roman" w:cs="Times New Roman"/>
          <w:sz w:val="24"/>
          <w:szCs w:val="24"/>
          <w:lang w:eastAsia="zh-TW"/>
        </w:rPr>
        <w:t xml:space="preserve"> and data</w:t>
      </w:r>
      <w:r w:rsidR="00C263EE">
        <w:rPr>
          <w:rFonts w:ascii="Times New Roman" w:hAnsi="Times New Roman" w:cs="Times New Roman"/>
          <w:sz w:val="24"/>
          <w:szCs w:val="24"/>
          <w:lang w:eastAsia="zh-TW"/>
        </w:rPr>
        <w:t>.</w:t>
      </w:r>
      <w:r w:rsidR="00C529A2">
        <w:rPr>
          <w:rFonts w:ascii="Times New Roman" w:hAnsi="Times New Roman" w:cs="Times New Roman"/>
          <w:sz w:val="24"/>
          <w:szCs w:val="24"/>
          <w:lang w:eastAsia="zh-TW"/>
        </w:rPr>
        <w:t xml:space="preserve">  These calculation of risk and the objective analysis of the topic of this article, all of these need the research using the quantitative research approach.  In a summary, the content of topic may be more appropriate to use quantitative instead of qualitative method to write it. </w:t>
      </w:r>
      <w:r w:rsidR="00C263EE">
        <w:rPr>
          <w:rFonts w:ascii="Times New Roman" w:hAnsi="Times New Roman" w:cs="Times New Roman"/>
          <w:sz w:val="24"/>
          <w:szCs w:val="24"/>
          <w:lang w:eastAsia="zh-TW"/>
        </w:rPr>
        <w:t xml:space="preserve"> </w:t>
      </w:r>
    </w:p>
    <w:p w14:paraId="4043734B" w14:textId="05BC451F" w:rsidR="00000776" w:rsidRDefault="00000776" w:rsidP="0094139A">
      <w:pPr>
        <w:spacing w:line="360" w:lineRule="auto"/>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F</w:t>
      </w:r>
      <w:r>
        <w:rPr>
          <w:rFonts w:ascii="Times New Roman" w:hAnsi="Times New Roman" w:cs="Times New Roman"/>
          <w:sz w:val="24"/>
          <w:szCs w:val="24"/>
          <w:lang w:eastAsia="zh-TW"/>
        </w:rPr>
        <w:t xml:space="preserve">or this article, it is appropriate to use qualitative research as the data collection and analysis can be easily be adopted as there are new development or concept emerged.  The development of Fintech and its related technical issues are extremely rapid in the market.  It is appropriate to use the qualitative research as the approach to handle this topic.  After the change or new development of technical issue or technology, the research process can be easily adapted.  </w:t>
      </w:r>
    </w:p>
    <w:p w14:paraId="2D36223E" w14:textId="7B21F43B" w:rsidR="00000776" w:rsidRDefault="00000776" w:rsidP="0094139A">
      <w:pPr>
        <w:spacing w:line="360" w:lineRule="auto"/>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I</w:t>
      </w:r>
      <w:r>
        <w:rPr>
          <w:rFonts w:ascii="Times New Roman" w:hAnsi="Times New Roman" w:cs="Times New Roman"/>
          <w:sz w:val="24"/>
          <w:szCs w:val="24"/>
          <w:lang w:eastAsia="zh-TW"/>
        </w:rPr>
        <w:t xml:space="preserve">n additional, using the case study in this article, the detailed and rich description of the case, </w:t>
      </w:r>
      <w:r w:rsidR="00997659">
        <w:rPr>
          <w:rFonts w:ascii="Times New Roman" w:hAnsi="Times New Roman" w:cs="Times New Roman"/>
          <w:sz w:val="24"/>
          <w:szCs w:val="24"/>
          <w:lang w:eastAsia="zh-TW"/>
        </w:rPr>
        <w:t xml:space="preserve">experience or finding from the case could be used to sensitize the policymakers to think of or </w:t>
      </w:r>
      <w:r w:rsidR="00997659">
        <w:rPr>
          <w:rFonts w:ascii="Times New Roman" w:hAnsi="Times New Roman" w:cs="Times New Roman"/>
          <w:sz w:val="24"/>
          <w:szCs w:val="24"/>
          <w:lang w:eastAsia="zh-TW"/>
        </w:rPr>
        <w:lastRenderedPageBreak/>
        <w:t xml:space="preserve">formulating policies in the Fintech development.  In </w:t>
      </w:r>
      <w:r w:rsidR="002E71F8">
        <w:rPr>
          <w:rFonts w:ascii="Times New Roman" w:hAnsi="Times New Roman" w:cs="Times New Roman"/>
          <w:sz w:val="24"/>
          <w:szCs w:val="24"/>
          <w:lang w:eastAsia="zh-TW"/>
        </w:rPr>
        <w:t>fact, it</w:t>
      </w:r>
      <w:r w:rsidR="00997659">
        <w:rPr>
          <w:rFonts w:ascii="Times New Roman" w:hAnsi="Times New Roman" w:cs="Times New Roman"/>
          <w:sz w:val="24"/>
          <w:szCs w:val="24"/>
          <w:lang w:eastAsia="zh-TW"/>
        </w:rPr>
        <w:t xml:space="preserve"> is one of the purpose</w:t>
      </w:r>
      <w:r w:rsidR="0051637A">
        <w:rPr>
          <w:rFonts w:ascii="Times New Roman" w:hAnsi="Times New Roman" w:cs="Times New Roman"/>
          <w:sz w:val="24"/>
          <w:szCs w:val="24"/>
          <w:lang w:eastAsia="zh-TW"/>
        </w:rPr>
        <w:t>s</w:t>
      </w:r>
      <w:r w:rsidR="00997659">
        <w:rPr>
          <w:rFonts w:ascii="Times New Roman" w:hAnsi="Times New Roman" w:cs="Times New Roman"/>
          <w:sz w:val="24"/>
          <w:szCs w:val="24"/>
          <w:lang w:eastAsia="zh-TW"/>
        </w:rPr>
        <w:t xml:space="preserve"> of this article.  At the same time, the experience or history from case study could also be used for the successful adoption in the traditional banking industry. </w:t>
      </w:r>
      <w:r w:rsidR="0051637A">
        <w:rPr>
          <w:rFonts w:ascii="Times New Roman" w:hAnsi="Times New Roman" w:cs="Times New Roman"/>
          <w:sz w:val="24"/>
          <w:szCs w:val="24"/>
          <w:lang w:eastAsia="zh-TW"/>
        </w:rPr>
        <w:t>The findings are meaningful insights for the adoption of Fintech in future.</w:t>
      </w:r>
      <w:r w:rsidR="00C66EE0">
        <w:rPr>
          <w:rFonts w:ascii="Times New Roman" w:hAnsi="Times New Roman" w:cs="Times New Roman"/>
          <w:sz w:val="24"/>
          <w:szCs w:val="24"/>
          <w:lang w:eastAsia="zh-TW"/>
        </w:rPr>
        <w:t xml:space="preserve">  The finding from the case study which is useful for researcher to uncover the opportunities or generate new ideas for the success adoption of the Fintech.  </w:t>
      </w:r>
    </w:p>
    <w:p w14:paraId="7C351DAA" w14:textId="77777777" w:rsidR="00C66EE0" w:rsidRDefault="0063261B" w:rsidP="0094139A">
      <w:pPr>
        <w:spacing w:line="360" w:lineRule="auto"/>
        <w:jc w:val="both"/>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The findings from this Fintech case </w:t>
      </w:r>
      <w:r w:rsidR="0051637A">
        <w:rPr>
          <w:rFonts w:ascii="Times New Roman" w:hAnsi="Times New Roman" w:cs="Times New Roman"/>
          <w:sz w:val="24"/>
          <w:szCs w:val="24"/>
          <w:lang w:eastAsia="zh-TW"/>
        </w:rPr>
        <w:t xml:space="preserve">study which is </w:t>
      </w:r>
      <w:r>
        <w:rPr>
          <w:rFonts w:ascii="Times New Roman" w:hAnsi="Times New Roman" w:cs="Times New Roman"/>
          <w:sz w:val="24"/>
          <w:szCs w:val="24"/>
          <w:lang w:eastAsia="zh-TW"/>
        </w:rPr>
        <w:t>occurred in the real</w:t>
      </w:r>
      <w:r w:rsidR="00FF0293">
        <w:rPr>
          <w:rFonts w:ascii="Times New Roman" w:hAnsi="Times New Roman" w:cs="Times New Roman"/>
          <w:sz w:val="24"/>
          <w:szCs w:val="24"/>
          <w:lang w:eastAsia="zh-TW"/>
        </w:rPr>
        <w:t xml:space="preserve"> </w:t>
      </w:r>
      <w:r>
        <w:rPr>
          <w:rFonts w:ascii="Times New Roman" w:hAnsi="Times New Roman" w:cs="Times New Roman"/>
          <w:sz w:val="24"/>
          <w:szCs w:val="24"/>
          <w:lang w:eastAsia="zh-TW"/>
        </w:rPr>
        <w:t xml:space="preserve">world or it is in a </w:t>
      </w:r>
      <w:r w:rsidR="00FF0293">
        <w:rPr>
          <w:rFonts w:ascii="Times New Roman" w:hAnsi="Times New Roman" w:cs="Times New Roman"/>
          <w:sz w:val="24"/>
          <w:szCs w:val="24"/>
          <w:lang w:eastAsia="zh-TW"/>
        </w:rPr>
        <w:t xml:space="preserve">way of </w:t>
      </w:r>
      <w:r>
        <w:rPr>
          <w:rFonts w:ascii="Times New Roman" w:hAnsi="Times New Roman" w:cs="Times New Roman"/>
          <w:sz w:val="24"/>
          <w:szCs w:val="24"/>
          <w:lang w:eastAsia="zh-TW"/>
        </w:rPr>
        <w:t>naturalistic</w:t>
      </w:r>
      <w:r w:rsidR="00FF0293">
        <w:rPr>
          <w:rFonts w:ascii="Times New Roman" w:hAnsi="Times New Roman" w:cs="Times New Roman"/>
          <w:sz w:val="24"/>
          <w:szCs w:val="24"/>
          <w:lang w:eastAsia="zh-TW"/>
        </w:rPr>
        <w:t xml:space="preserve">.  Thus, it is not a case which will not </w:t>
      </w:r>
      <w:r w:rsidR="0051637A">
        <w:rPr>
          <w:rFonts w:ascii="Times New Roman" w:hAnsi="Times New Roman" w:cs="Times New Roman"/>
          <w:sz w:val="24"/>
          <w:szCs w:val="24"/>
          <w:lang w:eastAsia="zh-TW"/>
        </w:rPr>
        <w:t>replicated</w:t>
      </w:r>
      <w:r w:rsidR="00FF0293">
        <w:rPr>
          <w:rFonts w:ascii="Times New Roman" w:hAnsi="Times New Roman" w:cs="Times New Roman"/>
          <w:sz w:val="24"/>
          <w:szCs w:val="24"/>
          <w:lang w:eastAsia="zh-TW"/>
        </w:rPr>
        <w:t xml:space="preserve">.  The case </w:t>
      </w:r>
      <w:r w:rsidR="0051637A">
        <w:rPr>
          <w:rFonts w:ascii="Times New Roman" w:hAnsi="Times New Roman" w:cs="Times New Roman"/>
          <w:sz w:val="24"/>
          <w:szCs w:val="24"/>
          <w:lang w:eastAsia="zh-TW"/>
        </w:rPr>
        <w:t xml:space="preserve">study </w:t>
      </w:r>
      <w:r w:rsidR="00FF0293">
        <w:rPr>
          <w:rFonts w:ascii="Times New Roman" w:hAnsi="Times New Roman" w:cs="Times New Roman"/>
          <w:sz w:val="24"/>
          <w:szCs w:val="24"/>
          <w:lang w:eastAsia="zh-TW"/>
        </w:rPr>
        <w:t xml:space="preserve">finding </w:t>
      </w:r>
      <w:r w:rsidR="0051637A">
        <w:rPr>
          <w:rFonts w:ascii="Times New Roman" w:hAnsi="Times New Roman" w:cs="Times New Roman"/>
          <w:sz w:val="24"/>
          <w:szCs w:val="24"/>
          <w:lang w:eastAsia="zh-TW"/>
        </w:rPr>
        <w:t xml:space="preserve">can be replicated or modified and use it in the future Fintech development or adoption.  </w:t>
      </w:r>
      <w:r w:rsidR="00FF0293">
        <w:rPr>
          <w:rFonts w:ascii="Times New Roman" w:hAnsi="Times New Roman" w:cs="Times New Roman"/>
          <w:sz w:val="24"/>
          <w:szCs w:val="24"/>
          <w:lang w:eastAsia="zh-TW"/>
        </w:rPr>
        <w:t xml:space="preserve"> </w:t>
      </w:r>
    </w:p>
    <w:p w14:paraId="2EE1BA09" w14:textId="7AED6669" w:rsidR="0063261B" w:rsidRDefault="0063261B" w:rsidP="0094139A">
      <w:pPr>
        <w:spacing w:line="360" w:lineRule="auto"/>
        <w:jc w:val="both"/>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p w14:paraId="007ED36B" w14:textId="1C815A5C" w:rsidR="008B62AE" w:rsidRDefault="008B62AE" w:rsidP="0094139A">
      <w:pPr>
        <w:spacing w:line="360" w:lineRule="auto"/>
        <w:jc w:val="both"/>
        <w:rPr>
          <w:rFonts w:ascii="Times New Roman" w:hAnsi="Times New Roman" w:cs="Times New Roman"/>
          <w:sz w:val="24"/>
          <w:szCs w:val="24"/>
          <w:lang w:eastAsia="zh-TW"/>
        </w:rPr>
      </w:pPr>
    </w:p>
    <w:p w14:paraId="29742E87" w14:textId="6862C341" w:rsidR="008B62AE" w:rsidRDefault="008B62AE" w:rsidP="0094139A">
      <w:pPr>
        <w:spacing w:line="360" w:lineRule="auto"/>
        <w:jc w:val="both"/>
        <w:rPr>
          <w:rFonts w:ascii="Times New Roman" w:hAnsi="Times New Roman" w:cs="Times New Roman"/>
          <w:sz w:val="24"/>
          <w:szCs w:val="24"/>
          <w:lang w:eastAsia="zh-TW"/>
        </w:rPr>
      </w:pPr>
    </w:p>
    <w:p w14:paraId="2FE994D1" w14:textId="36436BAF" w:rsidR="008B62AE" w:rsidRDefault="008B62AE" w:rsidP="0094139A">
      <w:pPr>
        <w:spacing w:line="360" w:lineRule="auto"/>
        <w:jc w:val="both"/>
        <w:rPr>
          <w:rFonts w:ascii="Times New Roman" w:hAnsi="Times New Roman" w:cs="Times New Roman"/>
          <w:sz w:val="24"/>
          <w:szCs w:val="24"/>
          <w:lang w:eastAsia="zh-TW"/>
        </w:rPr>
      </w:pPr>
    </w:p>
    <w:p w14:paraId="5386E453" w14:textId="3E85E1A0" w:rsidR="008B62AE" w:rsidRDefault="008B62AE" w:rsidP="0094139A">
      <w:pPr>
        <w:spacing w:line="360" w:lineRule="auto"/>
        <w:jc w:val="both"/>
        <w:rPr>
          <w:rFonts w:ascii="Times New Roman" w:hAnsi="Times New Roman" w:cs="Times New Roman"/>
          <w:sz w:val="24"/>
          <w:szCs w:val="24"/>
          <w:lang w:eastAsia="zh-TW"/>
        </w:rPr>
      </w:pPr>
    </w:p>
    <w:p w14:paraId="312D93D0" w14:textId="723AF020" w:rsidR="008B62AE" w:rsidRDefault="008B62AE" w:rsidP="0094139A">
      <w:pPr>
        <w:spacing w:line="360" w:lineRule="auto"/>
        <w:jc w:val="both"/>
        <w:rPr>
          <w:rFonts w:ascii="Times New Roman" w:hAnsi="Times New Roman" w:cs="Times New Roman"/>
          <w:sz w:val="24"/>
          <w:szCs w:val="24"/>
          <w:lang w:eastAsia="zh-TW"/>
        </w:rPr>
      </w:pPr>
    </w:p>
    <w:p w14:paraId="5A1B0185" w14:textId="161C000B" w:rsidR="008B62AE" w:rsidRDefault="008B62AE" w:rsidP="0094139A">
      <w:pPr>
        <w:spacing w:line="360" w:lineRule="auto"/>
        <w:jc w:val="both"/>
        <w:rPr>
          <w:rFonts w:ascii="Times New Roman" w:hAnsi="Times New Roman" w:cs="Times New Roman"/>
          <w:sz w:val="24"/>
          <w:szCs w:val="24"/>
          <w:lang w:eastAsia="zh-TW"/>
        </w:rPr>
      </w:pPr>
    </w:p>
    <w:p w14:paraId="4B3A7306" w14:textId="3399581C" w:rsidR="008B62AE" w:rsidRDefault="008B62AE" w:rsidP="0094139A">
      <w:pPr>
        <w:spacing w:line="360" w:lineRule="auto"/>
        <w:jc w:val="both"/>
        <w:rPr>
          <w:rFonts w:ascii="Times New Roman" w:hAnsi="Times New Roman" w:cs="Times New Roman"/>
          <w:sz w:val="24"/>
          <w:szCs w:val="24"/>
          <w:lang w:eastAsia="zh-TW"/>
        </w:rPr>
      </w:pPr>
    </w:p>
    <w:p w14:paraId="1CD5EA63" w14:textId="24038251" w:rsidR="008B62AE" w:rsidRDefault="008B62AE" w:rsidP="0094139A">
      <w:pPr>
        <w:spacing w:line="360" w:lineRule="auto"/>
        <w:jc w:val="both"/>
        <w:rPr>
          <w:rFonts w:ascii="Times New Roman" w:hAnsi="Times New Roman" w:cs="Times New Roman"/>
          <w:sz w:val="24"/>
          <w:szCs w:val="24"/>
          <w:lang w:eastAsia="zh-TW"/>
        </w:rPr>
      </w:pPr>
    </w:p>
    <w:p w14:paraId="35AB11F4" w14:textId="784A6B06" w:rsidR="008B62AE" w:rsidRDefault="008B62AE" w:rsidP="0094139A">
      <w:pPr>
        <w:spacing w:line="360" w:lineRule="auto"/>
        <w:jc w:val="both"/>
        <w:rPr>
          <w:rFonts w:ascii="Times New Roman" w:hAnsi="Times New Roman" w:cs="Times New Roman"/>
          <w:sz w:val="24"/>
          <w:szCs w:val="24"/>
          <w:lang w:eastAsia="zh-TW"/>
        </w:rPr>
      </w:pPr>
    </w:p>
    <w:p w14:paraId="59F8B366" w14:textId="10BEDFBF" w:rsidR="008B62AE" w:rsidRDefault="008B62AE" w:rsidP="0094139A">
      <w:pPr>
        <w:spacing w:line="360" w:lineRule="auto"/>
        <w:jc w:val="both"/>
        <w:rPr>
          <w:rFonts w:ascii="Times New Roman" w:hAnsi="Times New Roman" w:cs="Times New Roman"/>
          <w:sz w:val="24"/>
          <w:szCs w:val="24"/>
          <w:lang w:eastAsia="zh-TW"/>
        </w:rPr>
      </w:pPr>
    </w:p>
    <w:p w14:paraId="059A496E" w14:textId="02F08F43" w:rsidR="008B62AE" w:rsidRDefault="008B62AE" w:rsidP="0094139A">
      <w:pPr>
        <w:spacing w:line="360" w:lineRule="auto"/>
        <w:jc w:val="both"/>
        <w:rPr>
          <w:rFonts w:ascii="Times New Roman" w:hAnsi="Times New Roman" w:cs="Times New Roman"/>
          <w:sz w:val="24"/>
          <w:szCs w:val="24"/>
          <w:lang w:eastAsia="zh-TW"/>
        </w:rPr>
      </w:pPr>
    </w:p>
    <w:p w14:paraId="61B4ABDE" w14:textId="1AE0C2C0" w:rsidR="008B62AE" w:rsidRDefault="008B62AE" w:rsidP="0094139A">
      <w:pPr>
        <w:spacing w:line="360" w:lineRule="auto"/>
        <w:jc w:val="both"/>
        <w:rPr>
          <w:rFonts w:ascii="Times New Roman" w:hAnsi="Times New Roman" w:cs="Times New Roman"/>
          <w:sz w:val="24"/>
          <w:szCs w:val="24"/>
          <w:lang w:eastAsia="zh-TW"/>
        </w:rPr>
      </w:pPr>
    </w:p>
    <w:p w14:paraId="3B9BF626" w14:textId="07AC83A5" w:rsidR="008B62AE" w:rsidRDefault="008B62AE" w:rsidP="0094139A">
      <w:pPr>
        <w:spacing w:line="360" w:lineRule="auto"/>
        <w:jc w:val="both"/>
        <w:rPr>
          <w:rFonts w:ascii="Times New Roman" w:hAnsi="Times New Roman" w:cs="Times New Roman"/>
          <w:sz w:val="24"/>
          <w:szCs w:val="24"/>
          <w:lang w:eastAsia="zh-TW"/>
        </w:rPr>
      </w:pPr>
    </w:p>
    <w:p w14:paraId="00430672" w14:textId="77777777" w:rsidR="008B62AE" w:rsidRPr="00000776" w:rsidRDefault="008B62AE" w:rsidP="0094139A">
      <w:pPr>
        <w:spacing w:line="360" w:lineRule="auto"/>
        <w:jc w:val="both"/>
        <w:rPr>
          <w:rFonts w:ascii="Times New Roman" w:hAnsi="Times New Roman" w:cs="Times New Roman"/>
          <w:sz w:val="24"/>
          <w:szCs w:val="24"/>
          <w:lang w:eastAsia="zh-TW"/>
        </w:rPr>
      </w:pPr>
    </w:p>
    <w:p w14:paraId="74280206" w14:textId="2F5283DD" w:rsidR="00DF0C68" w:rsidRDefault="00DF0C68" w:rsidP="00DF0C68">
      <w:pPr>
        <w:pStyle w:val="af3"/>
        <w:jc w:val="left"/>
        <w:rPr>
          <w:b/>
          <w:bCs/>
        </w:rPr>
      </w:pPr>
      <w:bookmarkStart w:id="8" w:name="_Toc54993718"/>
      <w:r w:rsidRPr="00DF0C68">
        <w:rPr>
          <w:b/>
          <w:bCs/>
        </w:rPr>
        <w:lastRenderedPageBreak/>
        <w:t>2.5</w:t>
      </w:r>
      <w:r w:rsidRPr="00DF0C68">
        <w:rPr>
          <w:b/>
          <w:bCs/>
        </w:rPr>
        <w:tab/>
        <w:t>The methodology used in the article</w:t>
      </w:r>
      <w:bookmarkEnd w:id="8"/>
    </w:p>
    <w:p w14:paraId="0B997940" w14:textId="77777777" w:rsidR="00A648BD" w:rsidRPr="00A648BD" w:rsidRDefault="00A648BD" w:rsidP="00A648BD">
      <w:pPr>
        <w:rPr>
          <w:rFonts w:eastAsia="SimSun"/>
        </w:rPr>
      </w:pPr>
    </w:p>
    <w:p w14:paraId="73914F19" w14:textId="77777777" w:rsidR="00351D35" w:rsidRDefault="00683B3B" w:rsidP="00410D0E">
      <w:pPr>
        <w:spacing w:line="360" w:lineRule="auto"/>
        <w:jc w:val="both"/>
        <w:rPr>
          <w:rFonts w:ascii="Times New Roman" w:hAnsi="Times New Roman" w:cs="Times New Roman"/>
          <w:sz w:val="24"/>
          <w:szCs w:val="24"/>
          <w:lang w:eastAsia="zh-TW"/>
        </w:rPr>
      </w:pPr>
      <w:r w:rsidRPr="00683B3B">
        <w:rPr>
          <w:rFonts w:ascii="Times New Roman" w:hAnsi="Times New Roman" w:cs="Times New Roman" w:hint="eastAsia"/>
          <w:sz w:val="24"/>
          <w:szCs w:val="24"/>
          <w:lang w:eastAsia="zh-TW"/>
        </w:rPr>
        <w:t>T</w:t>
      </w:r>
      <w:r w:rsidRPr="00683B3B">
        <w:rPr>
          <w:rFonts w:ascii="Times New Roman" w:hAnsi="Times New Roman" w:cs="Times New Roman"/>
          <w:sz w:val="24"/>
          <w:szCs w:val="24"/>
          <w:lang w:eastAsia="zh-TW"/>
        </w:rPr>
        <w:t xml:space="preserve">he </w:t>
      </w:r>
      <w:r>
        <w:rPr>
          <w:rFonts w:ascii="Times New Roman" w:hAnsi="Times New Roman" w:cs="Times New Roman"/>
          <w:sz w:val="24"/>
          <w:szCs w:val="24"/>
          <w:lang w:eastAsia="zh-TW"/>
        </w:rPr>
        <w:t xml:space="preserve">methodology used in this article is the “case study” methodology, it facilitates the investigation of an individual unit or class of phenomena which emphasize on the expertise.  In the article, it claims that they developed a </w:t>
      </w:r>
      <w:r w:rsidR="00410D0E">
        <w:rPr>
          <w:rFonts w:ascii="Times New Roman" w:hAnsi="Times New Roman" w:cs="Times New Roman"/>
          <w:sz w:val="24"/>
          <w:szCs w:val="24"/>
          <w:lang w:eastAsia="zh-TW"/>
        </w:rPr>
        <w:t>multiple perspective of the case</w:t>
      </w:r>
      <w:r>
        <w:rPr>
          <w:rFonts w:ascii="Times New Roman" w:hAnsi="Times New Roman" w:cs="Times New Roman"/>
          <w:sz w:val="24"/>
          <w:szCs w:val="24"/>
          <w:lang w:eastAsia="zh-TW"/>
        </w:rPr>
        <w:t xml:space="preserve"> under investigation. </w:t>
      </w:r>
      <w:r w:rsidR="00410D0E">
        <w:rPr>
          <w:rFonts w:ascii="Times New Roman" w:hAnsi="Times New Roman" w:cs="Times New Roman"/>
          <w:sz w:val="24"/>
          <w:szCs w:val="24"/>
          <w:lang w:eastAsia="zh-TW"/>
        </w:rPr>
        <w:t xml:space="preserve">The article writer stated that he used various sources of evidence to develop this information-rich investigation.  In order to keep this research as </w:t>
      </w:r>
      <w:r w:rsidR="00464004">
        <w:rPr>
          <w:rFonts w:ascii="Times New Roman" w:hAnsi="Times New Roman" w:cs="Times New Roman"/>
          <w:sz w:val="24"/>
          <w:szCs w:val="24"/>
          <w:lang w:eastAsia="zh-TW"/>
        </w:rPr>
        <w:t>reliability and validity</w:t>
      </w:r>
      <w:r w:rsidR="00410D0E">
        <w:rPr>
          <w:rFonts w:ascii="Times New Roman" w:hAnsi="Times New Roman" w:cs="Times New Roman"/>
          <w:sz w:val="24"/>
          <w:szCs w:val="24"/>
          <w:lang w:eastAsia="zh-TW"/>
        </w:rPr>
        <w:t xml:space="preserve"> due to the academic rigor, he consulted various sources of evidence including annual reports from South African banks, Fintech journal articles, periodicals and documents on Fintech from national regulator and policymaker.  Data was collected from the </w:t>
      </w:r>
      <w:r w:rsidR="00464004">
        <w:rPr>
          <w:rFonts w:ascii="Times New Roman" w:hAnsi="Times New Roman" w:cs="Times New Roman"/>
          <w:sz w:val="24"/>
          <w:szCs w:val="24"/>
          <w:lang w:eastAsia="zh-TW"/>
        </w:rPr>
        <w:t xml:space="preserve">mentioned multiple perspective </w:t>
      </w:r>
      <w:r w:rsidR="00410D0E">
        <w:rPr>
          <w:rFonts w:ascii="Times New Roman" w:hAnsi="Times New Roman" w:cs="Times New Roman"/>
          <w:sz w:val="24"/>
          <w:szCs w:val="24"/>
          <w:lang w:eastAsia="zh-TW"/>
        </w:rPr>
        <w:t xml:space="preserve">sources and analyzed at the same time. </w:t>
      </w:r>
      <w:r w:rsidR="00464004">
        <w:rPr>
          <w:rFonts w:ascii="Times New Roman" w:hAnsi="Times New Roman" w:cs="Times New Roman"/>
          <w:sz w:val="24"/>
          <w:szCs w:val="24"/>
          <w:lang w:eastAsia="zh-TW"/>
        </w:rPr>
        <w:t xml:space="preserve"> South African banking industry is the case under investigation.  In addition, the finding and implication of the results </w:t>
      </w:r>
      <w:r w:rsidR="00637B44">
        <w:rPr>
          <w:rFonts w:ascii="Times New Roman" w:hAnsi="Times New Roman" w:cs="Times New Roman"/>
          <w:sz w:val="24"/>
          <w:szCs w:val="24"/>
          <w:lang w:eastAsia="zh-TW"/>
        </w:rPr>
        <w:t xml:space="preserve">based on the interpretivist nature of case study research (Coetzee, 2019).  </w:t>
      </w:r>
    </w:p>
    <w:p w14:paraId="377520B3" w14:textId="4EDC1401" w:rsidR="00DF0C68" w:rsidRDefault="00637B44" w:rsidP="00410D0E">
      <w:pPr>
        <w:spacing w:line="360" w:lineRule="auto"/>
        <w:jc w:val="both"/>
        <w:rPr>
          <w:rFonts w:ascii="Times New Roman" w:hAnsi="Times New Roman" w:cs="Times New Roman"/>
          <w:sz w:val="24"/>
          <w:szCs w:val="24"/>
          <w:lang w:eastAsia="zh-TW"/>
        </w:rPr>
      </w:pPr>
      <w:r>
        <w:rPr>
          <w:rFonts w:ascii="Times New Roman" w:hAnsi="Times New Roman" w:cs="Times New Roman"/>
          <w:sz w:val="24"/>
          <w:szCs w:val="24"/>
          <w:lang w:eastAsia="zh-TW"/>
        </w:rPr>
        <w:t xml:space="preserve">From the stated research methodology, it is </w:t>
      </w:r>
      <w:r w:rsidR="00445ACB">
        <w:rPr>
          <w:rFonts w:ascii="Times New Roman" w:hAnsi="Times New Roman" w:cs="Times New Roman"/>
          <w:sz w:val="24"/>
          <w:szCs w:val="24"/>
          <w:lang w:eastAsia="zh-TW"/>
        </w:rPr>
        <w:t>vague</w:t>
      </w:r>
      <w:r w:rsidR="00351D35">
        <w:rPr>
          <w:rFonts w:ascii="Times New Roman" w:hAnsi="Times New Roman" w:cs="Times New Roman"/>
          <w:sz w:val="24"/>
          <w:szCs w:val="24"/>
          <w:lang w:eastAsia="zh-TW"/>
        </w:rPr>
        <w:t xml:space="preserve"> what is the whole process of data collections and what is the details of the data. </w:t>
      </w:r>
      <w:r w:rsidR="006B336E">
        <w:rPr>
          <w:rFonts w:ascii="Times New Roman" w:hAnsi="Times New Roman" w:cs="Times New Roman"/>
          <w:sz w:val="24"/>
          <w:szCs w:val="24"/>
          <w:lang w:eastAsia="zh-TW"/>
        </w:rPr>
        <w:t xml:space="preserve">Even the sources of the data </w:t>
      </w:r>
      <w:r w:rsidR="002537DE">
        <w:rPr>
          <w:rFonts w:ascii="Times New Roman" w:hAnsi="Times New Roman" w:cs="Times New Roman"/>
          <w:sz w:val="24"/>
          <w:szCs w:val="24"/>
          <w:lang w:eastAsia="zh-TW"/>
        </w:rPr>
        <w:t>are</w:t>
      </w:r>
      <w:r w:rsidR="006B336E">
        <w:rPr>
          <w:rFonts w:ascii="Times New Roman" w:hAnsi="Times New Roman" w:cs="Times New Roman"/>
          <w:sz w:val="24"/>
          <w:szCs w:val="24"/>
          <w:lang w:eastAsia="zh-TW"/>
        </w:rPr>
        <w:t xml:space="preserve"> not clearly specified, for example, which year of data the writer taken from the annual reports?  The detail</w:t>
      </w:r>
      <w:r w:rsidR="002537DE">
        <w:rPr>
          <w:rFonts w:ascii="Times New Roman" w:hAnsi="Times New Roman" w:cs="Times New Roman"/>
          <w:sz w:val="24"/>
          <w:szCs w:val="24"/>
          <w:lang w:eastAsia="zh-TW"/>
        </w:rPr>
        <w:t>s</w:t>
      </w:r>
      <w:r w:rsidR="006B336E">
        <w:rPr>
          <w:rFonts w:ascii="Times New Roman" w:hAnsi="Times New Roman" w:cs="Times New Roman"/>
          <w:sz w:val="24"/>
          <w:szCs w:val="24"/>
          <w:lang w:eastAsia="zh-TW"/>
        </w:rPr>
        <w:t xml:space="preserve"> of the sources of data should be stated</w:t>
      </w:r>
      <w:r w:rsidR="002537DE">
        <w:rPr>
          <w:rFonts w:ascii="Times New Roman" w:hAnsi="Times New Roman" w:cs="Times New Roman"/>
          <w:sz w:val="24"/>
          <w:szCs w:val="24"/>
          <w:lang w:eastAsia="zh-TW"/>
        </w:rPr>
        <w:t xml:space="preserve"> for a credibility and confirmability research paper</w:t>
      </w:r>
      <w:r w:rsidR="006B336E">
        <w:rPr>
          <w:rFonts w:ascii="Times New Roman" w:hAnsi="Times New Roman" w:cs="Times New Roman"/>
          <w:sz w:val="24"/>
          <w:szCs w:val="24"/>
          <w:lang w:eastAsia="zh-TW"/>
        </w:rPr>
        <w:t xml:space="preserve">.  </w:t>
      </w:r>
      <w:r w:rsidR="002537DE">
        <w:rPr>
          <w:rFonts w:ascii="Times New Roman" w:hAnsi="Times New Roman" w:cs="Times New Roman"/>
          <w:sz w:val="24"/>
          <w:szCs w:val="24"/>
          <w:lang w:eastAsia="zh-TW"/>
        </w:rPr>
        <w:t xml:space="preserve">The details of the sources are certainly has not been specific.  </w:t>
      </w:r>
      <w:r w:rsidR="00351D35">
        <w:rPr>
          <w:rFonts w:ascii="Times New Roman" w:hAnsi="Times New Roman" w:cs="Times New Roman"/>
          <w:sz w:val="24"/>
          <w:szCs w:val="24"/>
          <w:lang w:eastAsia="zh-TW"/>
        </w:rPr>
        <w:t>In addition, it only stated the South African banking industry is the case under investigation, however, the case study detail</w:t>
      </w:r>
      <w:r w:rsidR="002537DE">
        <w:rPr>
          <w:rFonts w:ascii="Times New Roman" w:hAnsi="Times New Roman" w:cs="Times New Roman"/>
          <w:sz w:val="24"/>
          <w:szCs w:val="24"/>
          <w:lang w:eastAsia="zh-TW"/>
        </w:rPr>
        <w:t>s</w:t>
      </w:r>
      <w:r w:rsidR="00351D35">
        <w:rPr>
          <w:rFonts w:ascii="Times New Roman" w:hAnsi="Times New Roman" w:cs="Times New Roman"/>
          <w:sz w:val="24"/>
          <w:szCs w:val="24"/>
          <w:lang w:eastAsia="zh-TW"/>
        </w:rPr>
        <w:t xml:space="preserve"> </w:t>
      </w:r>
      <w:r w:rsidR="006B336E">
        <w:rPr>
          <w:rFonts w:ascii="Times New Roman" w:hAnsi="Times New Roman" w:cs="Times New Roman"/>
          <w:sz w:val="24"/>
          <w:szCs w:val="24"/>
          <w:lang w:eastAsia="zh-TW"/>
        </w:rPr>
        <w:t>has</w:t>
      </w:r>
      <w:r w:rsidR="00351D35">
        <w:rPr>
          <w:rFonts w:ascii="Times New Roman" w:hAnsi="Times New Roman" w:cs="Times New Roman"/>
          <w:sz w:val="24"/>
          <w:szCs w:val="24"/>
          <w:lang w:eastAsia="zh-TW"/>
        </w:rPr>
        <w:t xml:space="preserve"> not shown in the </w:t>
      </w:r>
      <w:r w:rsidR="006B336E">
        <w:rPr>
          <w:rFonts w:ascii="Times New Roman" w:hAnsi="Times New Roman" w:cs="Times New Roman"/>
          <w:sz w:val="24"/>
          <w:szCs w:val="24"/>
          <w:lang w:eastAsia="zh-TW"/>
        </w:rPr>
        <w:t xml:space="preserve">whole </w:t>
      </w:r>
      <w:r w:rsidR="00351D35">
        <w:rPr>
          <w:rFonts w:ascii="Times New Roman" w:hAnsi="Times New Roman" w:cs="Times New Roman"/>
          <w:sz w:val="24"/>
          <w:szCs w:val="24"/>
          <w:lang w:eastAsia="zh-TW"/>
        </w:rPr>
        <w:t xml:space="preserve">article. </w:t>
      </w:r>
      <w:r w:rsidR="002537DE">
        <w:rPr>
          <w:rFonts w:ascii="Times New Roman" w:hAnsi="Times New Roman" w:cs="Times New Roman"/>
          <w:sz w:val="24"/>
          <w:szCs w:val="24"/>
          <w:lang w:eastAsia="zh-TW"/>
        </w:rPr>
        <w:t xml:space="preserve">  For example, all the banks in South African have been investigated or only some of banks have been investigated? If some of banks have been investigated, which of them?  Even the case study are not detail in this research paper.  Under the sources of data or evidence, who have been investigated or only reviewing all the stated literature?  Who have been interviewed in the case study or who is responsible in the case study?   When is the sources of evidence in this research paper and </w:t>
      </w:r>
      <w:r w:rsidR="00456B5C">
        <w:rPr>
          <w:rFonts w:ascii="Times New Roman" w:hAnsi="Times New Roman" w:cs="Times New Roman"/>
          <w:sz w:val="24"/>
          <w:szCs w:val="24"/>
          <w:lang w:eastAsia="zh-TW"/>
        </w:rPr>
        <w:t>when is the case study investigation happened?  Last but not least, how the data was collected from the sources and how is the case study investigation?  In a summary, the research method is totally not transparency or clear for the reader to understand how the research investigation have conducted in this paper.</w:t>
      </w:r>
      <w:r w:rsidR="003B6380">
        <w:rPr>
          <w:rFonts w:ascii="Times New Roman" w:hAnsi="Times New Roman" w:cs="Times New Roman"/>
          <w:sz w:val="24"/>
          <w:szCs w:val="24"/>
          <w:lang w:eastAsia="zh-TW"/>
        </w:rPr>
        <w:t xml:space="preserve">  It is certainly not reached the “credibility” and “confirmability” objective which are set by the writer.  </w:t>
      </w:r>
      <w:r w:rsidR="00456B5C">
        <w:rPr>
          <w:rFonts w:ascii="Times New Roman" w:hAnsi="Times New Roman" w:cs="Times New Roman"/>
          <w:sz w:val="24"/>
          <w:szCs w:val="24"/>
          <w:lang w:eastAsia="zh-TW"/>
        </w:rPr>
        <w:t xml:space="preserve"> </w:t>
      </w:r>
    </w:p>
    <w:p w14:paraId="6BF84BEB" w14:textId="7B63C3D0" w:rsidR="00D67277" w:rsidRDefault="00D67277" w:rsidP="00410D0E">
      <w:pPr>
        <w:spacing w:line="360" w:lineRule="auto"/>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lastRenderedPageBreak/>
        <w:t>F</w:t>
      </w:r>
      <w:r>
        <w:rPr>
          <w:rFonts w:ascii="Times New Roman" w:hAnsi="Times New Roman" w:cs="Times New Roman"/>
          <w:sz w:val="24"/>
          <w:szCs w:val="24"/>
          <w:lang w:eastAsia="zh-TW"/>
        </w:rPr>
        <w:t xml:space="preserve">or case study a good approach, when the inquirer has clear identifiable case with boundaries and provide in-depth understanding of the cases or comparison of several cases (Creswell, 2018).  In this article, it is certain it </w:t>
      </w:r>
      <w:r w:rsidR="006462BE">
        <w:rPr>
          <w:rFonts w:ascii="Times New Roman" w:hAnsi="Times New Roman" w:cs="Times New Roman"/>
          <w:sz w:val="24"/>
          <w:szCs w:val="24"/>
          <w:lang w:eastAsia="zh-TW"/>
        </w:rPr>
        <w:t>doesn’t</w:t>
      </w:r>
      <w:r>
        <w:rPr>
          <w:rFonts w:ascii="Times New Roman" w:hAnsi="Times New Roman" w:cs="Times New Roman"/>
          <w:sz w:val="24"/>
          <w:szCs w:val="24"/>
          <w:lang w:eastAsia="zh-TW"/>
        </w:rPr>
        <w:t xml:space="preserve"> has a clear identifiable case with boundaries.  </w:t>
      </w:r>
    </w:p>
    <w:p w14:paraId="07BF8B95" w14:textId="5A5A784B" w:rsidR="00410D0E" w:rsidRPr="00D67277" w:rsidRDefault="00410D0E" w:rsidP="00410D0E">
      <w:pPr>
        <w:spacing w:line="360" w:lineRule="auto"/>
        <w:jc w:val="both"/>
        <w:rPr>
          <w:rFonts w:ascii="Times New Roman" w:hAnsi="Times New Roman" w:cs="Times New Roman"/>
          <w:sz w:val="24"/>
          <w:szCs w:val="24"/>
          <w:lang w:eastAsia="zh-TW"/>
        </w:rPr>
      </w:pPr>
    </w:p>
    <w:p w14:paraId="15198052" w14:textId="3FA10A37" w:rsidR="002E7064" w:rsidRPr="0038282D" w:rsidRDefault="00DF0C68" w:rsidP="0038282D">
      <w:pPr>
        <w:pStyle w:val="af3"/>
        <w:jc w:val="left"/>
        <w:rPr>
          <w:b/>
          <w:bCs/>
        </w:rPr>
      </w:pPr>
      <w:bookmarkStart w:id="9" w:name="_Toc54993719"/>
      <w:r w:rsidRPr="0038282D">
        <w:rPr>
          <w:b/>
          <w:bCs/>
        </w:rPr>
        <w:t>2.6</w:t>
      </w:r>
      <w:r w:rsidRPr="0038282D">
        <w:rPr>
          <w:b/>
          <w:bCs/>
        </w:rPr>
        <w:tab/>
      </w:r>
      <w:r w:rsidR="0038282D" w:rsidRPr="0038282D">
        <w:rPr>
          <w:b/>
          <w:bCs/>
        </w:rPr>
        <w:t xml:space="preserve">Critique </w:t>
      </w:r>
      <w:r w:rsidR="00CF70CF">
        <w:rPr>
          <w:b/>
          <w:bCs/>
        </w:rPr>
        <w:t>o</w:t>
      </w:r>
      <w:r w:rsidR="0038282D" w:rsidRPr="0038282D">
        <w:rPr>
          <w:b/>
          <w:bCs/>
        </w:rPr>
        <w:t>f the article in detail</w:t>
      </w:r>
      <w:bookmarkEnd w:id="9"/>
    </w:p>
    <w:p w14:paraId="2D5F5DEB" w14:textId="3EA2C41B" w:rsidR="00063A05" w:rsidRPr="00063A05" w:rsidRDefault="00CF70CF" w:rsidP="00063A05">
      <w:pPr>
        <w:pStyle w:val="af3"/>
        <w:jc w:val="left"/>
      </w:pPr>
      <w:r>
        <w:tab/>
      </w:r>
    </w:p>
    <w:p w14:paraId="61471DF7" w14:textId="00557CDD" w:rsidR="00063A05" w:rsidRPr="00063A05" w:rsidRDefault="00CF70CF" w:rsidP="00063A05">
      <w:pPr>
        <w:pStyle w:val="af3"/>
        <w:spacing w:line="360" w:lineRule="auto"/>
        <w:ind w:firstLine="720"/>
        <w:jc w:val="left"/>
        <w:rPr>
          <w:b/>
          <w:bCs/>
          <w:i w:val="0"/>
          <w:iCs w:val="0"/>
        </w:rPr>
      </w:pPr>
      <w:bookmarkStart w:id="10" w:name="_Toc54993720"/>
      <w:r w:rsidRPr="00B440B8">
        <w:rPr>
          <w:b/>
          <w:bCs/>
          <w:i w:val="0"/>
          <w:iCs w:val="0"/>
        </w:rPr>
        <w:t>2.6.1</w:t>
      </w:r>
      <w:r w:rsidRPr="00B440B8">
        <w:rPr>
          <w:b/>
          <w:bCs/>
          <w:i w:val="0"/>
          <w:iCs w:val="0"/>
        </w:rPr>
        <w:tab/>
        <w:t>Selection of qualitative inquiry</w:t>
      </w:r>
      <w:bookmarkEnd w:id="10"/>
    </w:p>
    <w:p w14:paraId="17FA7EDE" w14:textId="768D741E" w:rsidR="00377036" w:rsidRPr="00377036" w:rsidRDefault="00377036" w:rsidP="00063A05">
      <w:pPr>
        <w:spacing w:line="360" w:lineRule="auto"/>
        <w:ind w:left="720"/>
        <w:jc w:val="both"/>
        <w:rPr>
          <w:rFonts w:ascii="Times New Roman" w:hAnsi="Times New Roman" w:cs="Times New Roman"/>
          <w:sz w:val="24"/>
          <w:szCs w:val="24"/>
          <w:lang w:eastAsia="zh-TW"/>
        </w:rPr>
      </w:pPr>
      <w:r w:rsidRPr="00377036">
        <w:rPr>
          <w:rFonts w:ascii="Times New Roman" w:hAnsi="Times New Roman" w:cs="Times New Roman"/>
          <w:sz w:val="24"/>
          <w:szCs w:val="24"/>
          <w:lang w:eastAsia="zh-TW"/>
        </w:rPr>
        <w:t xml:space="preserve">In </w:t>
      </w:r>
      <w:r w:rsidR="00EC610D">
        <w:rPr>
          <w:rFonts w:ascii="Times New Roman" w:hAnsi="Times New Roman" w:cs="Times New Roman"/>
          <w:sz w:val="24"/>
          <w:szCs w:val="24"/>
          <w:lang w:eastAsia="zh-TW"/>
        </w:rPr>
        <w:t xml:space="preserve">the selection of qualitative inquiry approach, it is not a satisfied approach to use the case study methodology to conduct the qualitative inquiry.  As the topic of this article is mainly on the “Fintech” which is </w:t>
      </w:r>
      <w:r w:rsidR="00445ACB">
        <w:rPr>
          <w:rFonts w:ascii="Times New Roman" w:hAnsi="Times New Roman" w:cs="Times New Roman"/>
          <w:sz w:val="24"/>
          <w:szCs w:val="24"/>
          <w:lang w:eastAsia="zh-TW"/>
        </w:rPr>
        <w:t>rapid development.  By using a static</w:t>
      </w:r>
      <w:r w:rsidR="000A4D74">
        <w:rPr>
          <w:rFonts w:ascii="Times New Roman" w:hAnsi="Times New Roman" w:cs="Times New Roman"/>
          <w:sz w:val="24"/>
          <w:szCs w:val="24"/>
          <w:lang w:eastAsia="zh-TW"/>
        </w:rPr>
        <w:t xml:space="preserve"> qualitative research case study method, the cont</w:t>
      </w:r>
      <w:r w:rsidR="00BA56D1">
        <w:rPr>
          <w:rFonts w:ascii="Times New Roman" w:hAnsi="Times New Roman" w:cs="Times New Roman"/>
          <w:sz w:val="24"/>
          <w:szCs w:val="24"/>
          <w:lang w:eastAsia="zh-TW"/>
        </w:rPr>
        <w:t>ext</w:t>
      </w:r>
      <w:r w:rsidR="000A4D74">
        <w:rPr>
          <w:rFonts w:ascii="Times New Roman" w:hAnsi="Times New Roman" w:cs="Times New Roman"/>
          <w:sz w:val="24"/>
          <w:szCs w:val="24"/>
          <w:lang w:eastAsia="zh-TW"/>
        </w:rPr>
        <w:t xml:space="preserve"> of this </w:t>
      </w:r>
      <w:r w:rsidR="00BA56D1">
        <w:rPr>
          <w:rFonts w:ascii="Times New Roman" w:hAnsi="Times New Roman" w:cs="Times New Roman"/>
          <w:sz w:val="24"/>
          <w:szCs w:val="24"/>
          <w:lang w:eastAsia="zh-TW"/>
        </w:rPr>
        <w:t xml:space="preserve">article </w:t>
      </w:r>
      <w:r w:rsidR="00DD0AEF">
        <w:rPr>
          <w:rFonts w:ascii="Times New Roman" w:hAnsi="Times New Roman" w:cs="Times New Roman"/>
          <w:sz w:val="24"/>
          <w:szCs w:val="24"/>
          <w:lang w:eastAsia="zh-TW"/>
        </w:rPr>
        <w:t xml:space="preserve">may not be updated enough for further reference.  </w:t>
      </w:r>
      <w:r w:rsidR="008E2C05">
        <w:rPr>
          <w:rFonts w:ascii="Times New Roman" w:hAnsi="Times New Roman" w:cs="Times New Roman"/>
          <w:sz w:val="24"/>
          <w:szCs w:val="24"/>
          <w:lang w:eastAsia="zh-TW"/>
        </w:rPr>
        <w:t xml:space="preserve">The experience from </w:t>
      </w:r>
      <w:r w:rsidR="00DD0AEF">
        <w:rPr>
          <w:rFonts w:ascii="Times New Roman" w:hAnsi="Times New Roman" w:cs="Times New Roman"/>
          <w:sz w:val="24"/>
          <w:szCs w:val="24"/>
          <w:lang w:eastAsia="zh-TW"/>
        </w:rPr>
        <w:t xml:space="preserve">“Case study” is useful for </w:t>
      </w:r>
      <w:r w:rsidR="003F6BF8">
        <w:rPr>
          <w:rFonts w:ascii="Times New Roman" w:hAnsi="Times New Roman" w:cs="Times New Roman"/>
          <w:sz w:val="24"/>
          <w:szCs w:val="24"/>
          <w:lang w:eastAsia="zh-TW"/>
        </w:rPr>
        <w:t xml:space="preserve">some topic </w:t>
      </w:r>
      <w:r w:rsidR="008E2C05">
        <w:rPr>
          <w:rFonts w:ascii="Times New Roman" w:hAnsi="Times New Roman" w:cs="Times New Roman"/>
          <w:sz w:val="24"/>
          <w:szCs w:val="24"/>
          <w:lang w:eastAsia="zh-TW"/>
        </w:rPr>
        <w:t>which</w:t>
      </w:r>
      <w:r w:rsidR="003F6BF8">
        <w:rPr>
          <w:rFonts w:ascii="Times New Roman" w:hAnsi="Times New Roman" w:cs="Times New Roman"/>
          <w:sz w:val="24"/>
          <w:szCs w:val="24"/>
          <w:lang w:eastAsia="zh-TW"/>
        </w:rPr>
        <w:t xml:space="preserve"> emphasis </w:t>
      </w:r>
      <w:r w:rsidR="00501D78">
        <w:rPr>
          <w:rFonts w:ascii="Times New Roman" w:hAnsi="Times New Roman" w:cs="Times New Roman"/>
          <w:sz w:val="24"/>
          <w:szCs w:val="24"/>
          <w:lang w:eastAsia="zh-TW"/>
        </w:rPr>
        <w:t xml:space="preserve">to follow the past result or experience for the future </w:t>
      </w:r>
      <w:r w:rsidR="003A1407">
        <w:rPr>
          <w:rFonts w:ascii="Times New Roman" w:hAnsi="Times New Roman" w:cs="Times New Roman"/>
          <w:sz w:val="24"/>
          <w:szCs w:val="24"/>
          <w:lang w:eastAsia="zh-TW"/>
        </w:rPr>
        <w:t xml:space="preserve">development.  However, for Fintech, as the development and changes are </w:t>
      </w:r>
      <w:r w:rsidR="00B440B8">
        <w:rPr>
          <w:rFonts w:ascii="Times New Roman" w:hAnsi="Times New Roman" w:cs="Times New Roman"/>
          <w:sz w:val="24"/>
          <w:szCs w:val="24"/>
          <w:lang w:eastAsia="zh-TW"/>
        </w:rPr>
        <w:t>extremely</w:t>
      </w:r>
      <w:r w:rsidR="003A1407">
        <w:rPr>
          <w:rFonts w:ascii="Times New Roman" w:hAnsi="Times New Roman" w:cs="Times New Roman"/>
          <w:sz w:val="24"/>
          <w:szCs w:val="24"/>
          <w:lang w:eastAsia="zh-TW"/>
        </w:rPr>
        <w:t xml:space="preserve"> rapid, the old experience may or may not be the factor for the future development.</w:t>
      </w:r>
    </w:p>
    <w:p w14:paraId="3377D527" w14:textId="77777777" w:rsidR="00CF70CF" w:rsidRPr="00377036" w:rsidRDefault="00CF70CF" w:rsidP="00CF70CF">
      <w:pPr>
        <w:rPr>
          <w:rFonts w:ascii="Times New Roman" w:hAnsi="Times New Roman" w:cs="Times New Roman"/>
          <w:sz w:val="24"/>
          <w:szCs w:val="24"/>
          <w:lang w:eastAsia="zh-TW"/>
        </w:rPr>
      </w:pPr>
      <w:r w:rsidRPr="00377036">
        <w:rPr>
          <w:rFonts w:ascii="Times New Roman" w:hAnsi="Times New Roman" w:cs="Times New Roman"/>
          <w:sz w:val="24"/>
          <w:szCs w:val="24"/>
          <w:lang w:eastAsia="zh-TW"/>
        </w:rPr>
        <w:tab/>
      </w:r>
    </w:p>
    <w:p w14:paraId="19532845" w14:textId="07F1B988" w:rsidR="00B440B8" w:rsidRPr="00063A05" w:rsidRDefault="00CF70CF" w:rsidP="00063A05">
      <w:pPr>
        <w:pStyle w:val="af3"/>
        <w:spacing w:line="360" w:lineRule="auto"/>
        <w:ind w:firstLine="720"/>
        <w:jc w:val="left"/>
        <w:rPr>
          <w:b/>
          <w:bCs/>
          <w:i w:val="0"/>
          <w:iCs w:val="0"/>
        </w:rPr>
      </w:pPr>
      <w:bookmarkStart w:id="11" w:name="_Toc54993721"/>
      <w:r w:rsidRPr="00B440B8">
        <w:rPr>
          <w:b/>
          <w:bCs/>
          <w:i w:val="0"/>
          <w:iCs w:val="0"/>
        </w:rPr>
        <w:t>2.6.2</w:t>
      </w:r>
      <w:r w:rsidRPr="00B440B8">
        <w:rPr>
          <w:b/>
          <w:bCs/>
          <w:i w:val="0"/>
          <w:iCs w:val="0"/>
        </w:rPr>
        <w:tab/>
        <w:t>Ethics issues in collection of data</w:t>
      </w:r>
      <w:bookmarkEnd w:id="11"/>
    </w:p>
    <w:p w14:paraId="5816FB0B" w14:textId="00171EDF" w:rsidR="00C64C0E" w:rsidRPr="00B440B8" w:rsidRDefault="00B440B8" w:rsidP="00063A05">
      <w:pPr>
        <w:spacing w:line="360" w:lineRule="auto"/>
        <w:ind w:left="720"/>
        <w:rPr>
          <w:rFonts w:ascii="Times New Roman" w:hAnsi="Times New Roman" w:cs="Times New Roman"/>
          <w:sz w:val="24"/>
          <w:szCs w:val="24"/>
          <w:lang w:eastAsia="zh-TW"/>
        </w:rPr>
      </w:pPr>
      <w:r w:rsidRPr="005A1878">
        <w:rPr>
          <w:rFonts w:ascii="Times New Roman" w:hAnsi="Times New Roman" w:cs="Times New Roman"/>
          <w:sz w:val="24"/>
          <w:szCs w:val="24"/>
          <w:lang w:eastAsia="zh-TW"/>
        </w:rPr>
        <w:t xml:space="preserve">For </w:t>
      </w:r>
      <w:r w:rsidR="005A1878" w:rsidRPr="005A1878">
        <w:rPr>
          <w:rFonts w:ascii="Times New Roman" w:hAnsi="Times New Roman" w:cs="Times New Roman"/>
          <w:sz w:val="24"/>
          <w:szCs w:val="24"/>
          <w:lang w:eastAsia="zh-TW"/>
        </w:rPr>
        <w:t xml:space="preserve">the process of planning and designing a Qualitative Research, researchers need to consider the ethical issue during the inquiry and plan how to address them </w:t>
      </w:r>
      <w:r w:rsidR="005A1878">
        <w:rPr>
          <w:rFonts w:ascii="Times New Roman" w:hAnsi="Times New Roman" w:cs="Times New Roman"/>
          <w:sz w:val="24"/>
          <w:szCs w:val="24"/>
          <w:lang w:eastAsia="zh-TW"/>
        </w:rPr>
        <w:t xml:space="preserve">(Creswell, 2018).  From this article, the writer haven’t stated during, </w:t>
      </w:r>
      <w:r w:rsidR="008F0078">
        <w:rPr>
          <w:rFonts w:ascii="Times New Roman" w:hAnsi="Times New Roman" w:cs="Times New Roman"/>
          <w:sz w:val="24"/>
          <w:szCs w:val="24"/>
          <w:lang w:eastAsia="zh-TW"/>
        </w:rPr>
        <w:t>prior and</w:t>
      </w:r>
      <w:r w:rsidR="005A1878">
        <w:rPr>
          <w:rFonts w:ascii="Times New Roman" w:hAnsi="Times New Roman" w:cs="Times New Roman"/>
          <w:sz w:val="24"/>
          <w:szCs w:val="24"/>
          <w:lang w:eastAsia="zh-TW"/>
        </w:rPr>
        <w:t xml:space="preserve"> conducting the research process, it is difficult to critique this part of </w:t>
      </w:r>
      <w:r w:rsidR="008F0078">
        <w:rPr>
          <w:rFonts w:ascii="Times New Roman" w:hAnsi="Times New Roman" w:cs="Times New Roman"/>
          <w:sz w:val="24"/>
          <w:szCs w:val="24"/>
          <w:lang w:eastAsia="zh-TW"/>
        </w:rPr>
        <w:t xml:space="preserve">the article.  As this is a case study methodology approach, for collecting data, analyzing data and publishing data, it may be simple than other approaches.  </w:t>
      </w:r>
      <w:r w:rsidR="00FA7E18">
        <w:rPr>
          <w:rFonts w:ascii="Times New Roman" w:hAnsi="Times New Roman" w:cs="Times New Roman"/>
          <w:sz w:val="24"/>
          <w:szCs w:val="24"/>
          <w:lang w:eastAsia="zh-TW"/>
        </w:rPr>
        <w:t>Sometimes, it does not related to the ethics of qualitative research.</w:t>
      </w:r>
      <w:r w:rsidR="008F0078">
        <w:rPr>
          <w:rFonts w:ascii="Times New Roman" w:hAnsi="Times New Roman" w:cs="Times New Roman"/>
          <w:sz w:val="24"/>
          <w:szCs w:val="24"/>
          <w:lang w:eastAsia="zh-TW"/>
        </w:rPr>
        <w:t xml:space="preserve"> For reporting data part, I could only critique that the writer could communicate in clear &amp; straightforward language. </w:t>
      </w:r>
    </w:p>
    <w:p w14:paraId="0E4CC207" w14:textId="77777777" w:rsidR="00063A05" w:rsidRPr="00B440B8" w:rsidRDefault="00063A05" w:rsidP="00CF70CF">
      <w:pPr>
        <w:rPr>
          <w:rFonts w:ascii="Times New Roman" w:hAnsi="Times New Roman" w:cs="Times New Roman"/>
          <w:sz w:val="24"/>
          <w:szCs w:val="24"/>
          <w:lang w:eastAsia="zh-TW"/>
        </w:rPr>
      </w:pPr>
    </w:p>
    <w:p w14:paraId="6ADA1619" w14:textId="31BC50CD" w:rsidR="00DB65EB" w:rsidRPr="00063A05" w:rsidRDefault="00CF70CF" w:rsidP="00063A05">
      <w:pPr>
        <w:pStyle w:val="af3"/>
        <w:spacing w:line="360" w:lineRule="auto"/>
        <w:jc w:val="left"/>
        <w:rPr>
          <w:b/>
          <w:bCs/>
          <w:i w:val="0"/>
          <w:iCs w:val="0"/>
        </w:rPr>
      </w:pPr>
      <w:r>
        <w:tab/>
      </w:r>
      <w:bookmarkStart w:id="12" w:name="_Toc54993722"/>
      <w:r w:rsidRPr="00DB65EB">
        <w:rPr>
          <w:b/>
          <w:bCs/>
          <w:i w:val="0"/>
          <w:iCs w:val="0"/>
        </w:rPr>
        <w:t>2.6.3</w:t>
      </w:r>
      <w:r w:rsidRPr="00DB65EB">
        <w:rPr>
          <w:b/>
          <w:bCs/>
          <w:i w:val="0"/>
          <w:iCs w:val="0"/>
        </w:rPr>
        <w:tab/>
      </w:r>
      <w:r w:rsidR="00DB65EB" w:rsidRPr="00DB65EB">
        <w:rPr>
          <w:b/>
          <w:bCs/>
          <w:i w:val="0"/>
          <w:iCs w:val="0"/>
        </w:rPr>
        <w:t>Finding</w:t>
      </w:r>
      <w:bookmarkEnd w:id="12"/>
      <w:r w:rsidR="00DB65EB">
        <w:rPr>
          <w:rFonts w:eastAsia="SimSun"/>
        </w:rPr>
        <w:tab/>
      </w:r>
    </w:p>
    <w:p w14:paraId="0F9F18C6" w14:textId="034B074E" w:rsidR="00CF70CF" w:rsidRDefault="00141BAB" w:rsidP="00063A05">
      <w:pPr>
        <w:spacing w:line="360" w:lineRule="auto"/>
        <w:ind w:left="720"/>
        <w:rPr>
          <w:rFonts w:ascii="Times New Roman" w:hAnsi="Times New Roman" w:cs="Times New Roman"/>
          <w:sz w:val="24"/>
          <w:szCs w:val="24"/>
          <w:lang w:eastAsia="zh-TW"/>
        </w:rPr>
      </w:pPr>
      <w:r w:rsidRPr="00141BAB">
        <w:rPr>
          <w:rFonts w:ascii="Times New Roman" w:hAnsi="Times New Roman" w:cs="Times New Roman"/>
          <w:sz w:val="24"/>
          <w:szCs w:val="24"/>
          <w:lang w:eastAsia="zh-TW"/>
        </w:rPr>
        <w:t xml:space="preserve">In this article, the findings of reason of risk aversion, outdated legacy systems and socio-economic challenge seems to be fair in the South Africa situation as the writer </w:t>
      </w:r>
      <w:r w:rsidRPr="00141BAB">
        <w:rPr>
          <w:rFonts w:ascii="Times New Roman" w:hAnsi="Times New Roman" w:cs="Times New Roman"/>
          <w:sz w:val="24"/>
          <w:szCs w:val="24"/>
          <w:lang w:eastAsia="zh-TW"/>
        </w:rPr>
        <w:lastRenderedPageBreak/>
        <w:t>explanatory in the article.  However, these are not the only reason</w:t>
      </w:r>
      <w:r w:rsidR="002F4C0A">
        <w:rPr>
          <w:rFonts w:ascii="Times New Roman" w:hAnsi="Times New Roman" w:cs="Times New Roman"/>
          <w:sz w:val="24"/>
          <w:szCs w:val="24"/>
          <w:lang w:eastAsia="zh-TW"/>
        </w:rPr>
        <w:t>s</w:t>
      </w:r>
      <w:r w:rsidRPr="00141BAB">
        <w:rPr>
          <w:rFonts w:ascii="Times New Roman" w:hAnsi="Times New Roman" w:cs="Times New Roman"/>
          <w:sz w:val="24"/>
          <w:szCs w:val="24"/>
          <w:lang w:eastAsia="zh-TW"/>
        </w:rPr>
        <w:t xml:space="preserve"> which make the lagged adoption of FinTech in it.  </w:t>
      </w:r>
      <w:r w:rsidR="002F4C0A">
        <w:rPr>
          <w:rFonts w:ascii="Times New Roman" w:hAnsi="Times New Roman" w:cs="Times New Roman"/>
          <w:sz w:val="24"/>
          <w:szCs w:val="24"/>
          <w:lang w:eastAsia="zh-TW"/>
        </w:rPr>
        <w:t>As there are no detail in the case study, it is unknown for how to analyze data.  However, some conclusion should also be draw according to the nature of FinTech.  For example, the late adoption may due to the the risk of FinTech itself.  If it is not a secured solution, no one willing to use the FinTech.  This may also be a reason of late adoption.</w:t>
      </w:r>
    </w:p>
    <w:p w14:paraId="7063FF25" w14:textId="77777777" w:rsidR="00A62D6E" w:rsidRPr="00A62D6E" w:rsidRDefault="00A62D6E" w:rsidP="00A62D6E">
      <w:pPr>
        <w:spacing w:line="360" w:lineRule="auto"/>
        <w:ind w:left="720"/>
        <w:rPr>
          <w:rFonts w:ascii="Times New Roman" w:hAnsi="Times New Roman" w:cs="Times New Roman"/>
          <w:sz w:val="24"/>
          <w:szCs w:val="24"/>
          <w:lang w:eastAsia="zh-TW"/>
        </w:rPr>
      </w:pPr>
    </w:p>
    <w:p w14:paraId="305862B9" w14:textId="28EB5FA3" w:rsidR="00A62D6E" w:rsidRPr="00063A05" w:rsidRDefault="00CF70CF" w:rsidP="00063A05">
      <w:pPr>
        <w:pStyle w:val="af3"/>
        <w:spacing w:line="360" w:lineRule="auto"/>
        <w:jc w:val="left"/>
        <w:rPr>
          <w:b/>
          <w:bCs/>
          <w:i w:val="0"/>
          <w:iCs w:val="0"/>
        </w:rPr>
      </w:pPr>
      <w:r>
        <w:tab/>
      </w:r>
      <w:bookmarkStart w:id="13" w:name="_Toc54993723"/>
      <w:r w:rsidRPr="00A62D6E">
        <w:rPr>
          <w:b/>
          <w:bCs/>
          <w:i w:val="0"/>
          <w:iCs w:val="0"/>
        </w:rPr>
        <w:t>2.6.4</w:t>
      </w:r>
      <w:r w:rsidRPr="00A62D6E">
        <w:rPr>
          <w:b/>
          <w:bCs/>
          <w:i w:val="0"/>
          <w:iCs w:val="0"/>
        </w:rPr>
        <w:tab/>
        <w:t>Validation of data</w:t>
      </w:r>
      <w:bookmarkEnd w:id="13"/>
      <w:r w:rsidRPr="00A62D6E">
        <w:rPr>
          <w:b/>
          <w:bCs/>
          <w:i w:val="0"/>
          <w:iCs w:val="0"/>
        </w:rPr>
        <w:t xml:space="preserve"> </w:t>
      </w:r>
    </w:p>
    <w:p w14:paraId="3D7AC287" w14:textId="5D687622" w:rsidR="00A62D6E" w:rsidRDefault="00A62D6E" w:rsidP="00063A05">
      <w:pPr>
        <w:spacing w:line="360" w:lineRule="auto"/>
        <w:ind w:left="720"/>
        <w:rPr>
          <w:rFonts w:ascii="Times New Roman" w:hAnsi="Times New Roman" w:cs="Times New Roman"/>
          <w:sz w:val="24"/>
          <w:szCs w:val="24"/>
          <w:lang w:eastAsia="zh-TW"/>
        </w:rPr>
      </w:pPr>
      <w:r w:rsidRPr="00A62D6E">
        <w:rPr>
          <w:rFonts w:ascii="Times New Roman" w:hAnsi="Times New Roman" w:cs="Times New Roman"/>
          <w:sz w:val="24"/>
          <w:szCs w:val="24"/>
          <w:lang w:eastAsia="zh-TW"/>
        </w:rPr>
        <w:t>There is no</w:t>
      </w:r>
      <w:r>
        <w:rPr>
          <w:rFonts w:ascii="Times New Roman" w:hAnsi="Times New Roman" w:cs="Times New Roman"/>
          <w:sz w:val="24"/>
          <w:szCs w:val="24"/>
          <w:lang w:eastAsia="zh-TW"/>
        </w:rPr>
        <w:t>t available of</w:t>
      </w:r>
      <w:r w:rsidRPr="00A62D6E">
        <w:rPr>
          <w:rFonts w:ascii="Times New Roman" w:hAnsi="Times New Roman" w:cs="Times New Roman"/>
          <w:sz w:val="24"/>
          <w:szCs w:val="24"/>
          <w:lang w:eastAsia="zh-TW"/>
        </w:rPr>
        <w:t xml:space="preserve"> validation of data from this article.  Thus, it is difficult to critique on this part</w:t>
      </w:r>
      <w:r>
        <w:rPr>
          <w:rFonts w:ascii="Times New Roman" w:hAnsi="Times New Roman" w:cs="Times New Roman"/>
          <w:sz w:val="24"/>
          <w:szCs w:val="24"/>
          <w:lang w:eastAsia="zh-TW"/>
        </w:rPr>
        <w:t xml:space="preserve"> of the qualitative research.</w:t>
      </w:r>
    </w:p>
    <w:p w14:paraId="2B36F764" w14:textId="4B8B63A6" w:rsidR="00CF70CF" w:rsidRDefault="00A62D6E" w:rsidP="00A62D6E">
      <w:pPr>
        <w:ind w:left="720"/>
        <w:rPr>
          <w:rFonts w:eastAsia="SimSun"/>
        </w:rPr>
      </w:pPr>
      <w:r w:rsidRPr="00A62D6E">
        <w:rPr>
          <w:rFonts w:ascii="Times New Roman" w:hAnsi="Times New Roman" w:cs="Times New Roman"/>
          <w:sz w:val="24"/>
          <w:szCs w:val="24"/>
          <w:lang w:eastAsia="zh-TW"/>
        </w:rPr>
        <w:t>.</w:t>
      </w:r>
    </w:p>
    <w:p w14:paraId="774B416C" w14:textId="3ADCD433" w:rsidR="000F6ADF" w:rsidRPr="00063A05" w:rsidRDefault="00CF70CF" w:rsidP="00063A05">
      <w:pPr>
        <w:pStyle w:val="af3"/>
        <w:spacing w:line="360" w:lineRule="auto"/>
        <w:jc w:val="left"/>
        <w:rPr>
          <w:b/>
          <w:bCs/>
          <w:i w:val="0"/>
          <w:iCs w:val="0"/>
        </w:rPr>
      </w:pPr>
      <w:r>
        <w:t xml:space="preserve"> </w:t>
      </w:r>
      <w:r>
        <w:tab/>
      </w:r>
      <w:bookmarkStart w:id="14" w:name="_Toc54993724"/>
      <w:r w:rsidRPr="00A62D6E">
        <w:rPr>
          <w:b/>
          <w:bCs/>
          <w:i w:val="0"/>
          <w:iCs w:val="0"/>
        </w:rPr>
        <w:t>2.6.5</w:t>
      </w:r>
      <w:r w:rsidRPr="00A62D6E">
        <w:rPr>
          <w:b/>
          <w:bCs/>
          <w:i w:val="0"/>
          <w:iCs w:val="0"/>
        </w:rPr>
        <w:tab/>
        <w:t>Data representation</w:t>
      </w:r>
      <w:bookmarkEnd w:id="14"/>
    </w:p>
    <w:p w14:paraId="3065D0D6" w14:textId="191E8475" w:rsidR="00A62D6E" w:rsidRDefault="00A62D6E" w:rsidP="00063A05">
      <w:pPr>
        <w:spacing w:line="360" w:lineRule="auto"/>
        <w:ind w:left="720"/>
        <w:rPr>
          <w:rFonts w:ascii="Times New Roman" w:hAnsi="Times New Roman" w:cs="Times New Roman"/>
          <w:sz w:val="24"/>
          <w:szCs w:val="24"/>
          <w:lang w:eastAsia="zh-TW"/>
        </w:rPr>
      </w:pPr>
      <w:r w:rsidRPr="00A62D6E">
        <w:rPr>
          <w:rFonts w:ascii="Times New Roman" w:hAnsi="Times New Roman" w:cs="Times New Roman"/>
          <w:sz w:val="24"/>
          <w:szCs w:val="24"/>
          <w:lang w:eastAsia="zh-TW"/>
        </w:rPr>
        <w:t>There is no</w:t>
      </w:r>
      <w:r>
        <w:rPr>
          <w:rFonts w:ascii="Times New Roman" w:hAnsi="Times New Roman" w:cs="Times New Roman"/>
          <w:sz w:val="24"/>
          <w:szCs w:val="24"/>
          <w:lang w:eastAsia="zh-TW"/>
        </w:rPr>
        <w:t>t available of</w:t>
      </w:r>
      <w:r w:rsidRPr="00A62D6E">
        <w:rPr>
          <w:rFonts w:ascii="Times New Roman" w:hAnsi="Times New Roman" w:cs="Times New Roman"/>
          <w:sz w:val="24"/>
          <w:szCs w:val="24"/>
          <w:lang w:eastAsia="zh-TW"/>
        </w:rPr>
        <w:t xml:space="preserve"> data </w:t>
      </w:r>
      <w:r w:rsidR="000F6ADF">
        <w:rPr>
          <w:rFonts w:ascii="Times New Roman" w:hAnsi="Times New Roman" w:cs="Times New Roman"/>
          <w:sz w:val="24"/>
          <w:szCs w:val="24"/>
          <w:lang w:eastAsia="zh-TW"/>
        </w:rPr>
        <w:t xml:space="preserve">representation </w:t>
      </w:r>
      <w:r w:rsidRPr="00A62D6E">
        <w:rPr>
          <w:rFonts w:ascii="Times New Roman" w:hAnsi="Times New Roman" w:cs="Times New Roman"/>
          <w:sz w:val="24"/>
          <w:szCs w:val="24"/>
          <w:lang w:eastAsia="zh-TW"/>
        </w:rPr>
        <w:t>from this article.  Thus, it is difficult to critique on this part</w:t>
      </w:r>
      <w:r>
        <w:rPr>
          <w:rFonts w:ascii="Times New Roman" w:hAnsi="Times New Roman" w:cs="Times New Roman"/>
          <w:sz w:val="24"/>
          <w:szCs w:val="24"/>
          <w:lang w:eastAsia="zh-TW"/>
        </w:rPr>
        <w:t xml:space="preserve"> of the qualitative research.</w:t>
      </w:r>
    </w:p>
    <w:p w14:paraId="1F4E41F8" w14:textId="4D097164" w:rsidR="00CF70CF" w:rsidRPr="00A62D6E" w:rsidRDefault="00CF70CF" w:rsidP="00CF70CF">
      <w:pPr>
        <w:rPr>
          <w:rFonts w:eastAsia="SimSun"/>
        </w:rPr>
      </w:pPr>
    </w:p>
    <w:p w14:paraId="66AF6642" w14:textId="2FD9720A" w:rsidR="00CF70CF" w:rsidRPr="00063A05" w:rsidRDefault="00CF70CF" w:rsidP="00063A05">
      <w:pPr>
        <w:pStyle w:val="af3"/>
        <w:spacing w:line="360" w:lineRule="auto"/>
        <w:jc w:val="left"/>
        <w:rPr>
          <w:b/>
          <w:bCs/>
          <w:i w:val="0"/>
          <w:iCs w:val="0"/>
        </w:rPr>
      </w:pPr>
      <w:r>
        <w:tab/>
      </w:r>
      <w:bookmarkStart w:id="15" w:name="_Toc54993725"/>
      <w:r w:rsidRPr="000F6ADF">
        <w:rPr>
          <w:b/>
          <w:bCs/>
          <w:i w:val="0"/>
          <w:iCs w:val="0"/>
        </w:rPr>
        <w:t>2.6.6</w:t>
      </w:r>
      <w:r w:rsidRPr="000F6ADF">
        <w:rPr>
          <w:b/>
          <w:bCs/>
          <w:i w:val="0"/>
          <w:iCs w:val="0"/>
        </w:rPr>
        <w:tab/>
        <w:t>Quality of literature review</w:t>
      </w:r>
      <w:bookmarkEnd w:id="15"/>
    </w:p>
    <w:p w14:paraId="0765E36E" w14:textId="05261C1A" w:rsidR="000F6ADF" w:rsidRDefault="000F6ADF" w:rsidP="00063A05">
      <w:pPr>
        <w:spacing w:line="360" w:lineRule="auto"/>
        <w:ind w:left="720"/>
        <w:rPr>
          <w:rFonts w:ascii="Times New Roman" w:hAnsi="Times New Roman" w:cs="Times New Roman"/>
          <w:sz w:val="24"/>
          <w:szCs w:val="24"/>
          <w:lang w:eastAsia="zh-TW"/>
        </w:rPr>
      </w:pPr>
      <w:r w:rsidRPr="000F6ADF">
        <w:rPr>
          <w:rFonts w:ascii="Times New Roman" w:hAnsi="Times New Roman" w:cs="Times New Roman"/>
          <w:sz w:val="24"/>
          <w:szCs w:val="24"/>
          <w:lang w:eastAsia="zh-TW"/>
        </w:rPr>
        <w:t>For the qu</w:t>
      </w:r>
      <w:r>
        <w:rPr>
          <w:rFonts w:ascii="Times New Roman" w:hAnsi="Times New Roman" w:cs="Times New Roman"/>
          <w:sz w:val="24"/>
          <w:szCs w:val="24"/>
          <w:lang w:eastAsia="zh-TW"/>
        </w:rPr>
        <w:t xml:space="preserve">ality of </w:t>
      </w:r>
      <w:r w:rsidR="00504CB1">
        <w:rPr>
          <w:rFonts w:ascii="Times New Roman" w:hAnsi="Times New Roman" w:cs="Times New Roman"/>
          <w:sz w:val="24"/>
          <w:szCs w:val="24"/>
          <w:lang w:eastAsia="zh-TW"/>
        </w:rPr>
        <w:t xml:space="preserve">literature review, the information in it could be </w:t>
      </w:r>
      <w:r w:rsidR="00793AF7">
        <w:rPr>
          <w:rFonts w:ascii="Times New Roman" w:hAnsi="Times New Roman" w:cs="Times New Roman"/>
          <w:sz w:val="24"/>
          <w:szCs w:val="24"/>
          <w:lang w:eastAsia="zh-TW"/>
        </w:rPr>
        <w:t>richer</w:t>
      </w:r>
      <w:r w:rsidR="00504CB1">
        <w:rPr>
          <w:rFonts w:ascii="Times New Roman" w:hAnsi="Times New Roman" w:cs="Times New Roman"/>
          <w:sz w:val="24"/>
          <w:szCs w:val="24"/>
          <w:lang w:eastAsia="zh-TW"/>
        </w:rPr>
        <w:t>.  There may be more description on the Fin</w:t>
      </w:r>
      <w:r w:rsidR="004F7228">
        <w:rPr>
          <w:rFonts w:ascii="Times New Roman" w:hAnsi="Times New Roman" w:cs="Times New Roman"/>
          <w:sz w:val="24"/>
          <w:szCs w:val="24"/>
          <w:lang w:eastAsia="zh-TW"/>
        </w:rPr>
        <w:t>T</w:t>
      </w:r>
      <w:r w:rsidR="00504CB1">
        <w:rPr>
          <w:rFonts w:ascii="Times New Roman" w:hAnsi="Times New Roman" w:cs="Times New Roman"/>
          <w:sz w:val="24"/>
          <w:szCs w:val="24"/>
          <w:lang w:eastAsia="zh-TW"/>
        </w:rPr>
        <w:t>ech</w:t>
      </w:r>
      <w:r w:rsidR="004F7228">
        <w:rPr>
          <w:rFonts w:ascii="Times New Roman" w:hAnsi="Times New Roman" w:cs="Times New Roman"/>
          <w:sz w:val="24"/>
          <w:szCs w:val="24"/>
          <w:lang w:eastAsia="zh-TW"/>
        </w:rPr>
        <w:t xml:space="preserve"> technical information because FinTech is one of the big </w:t>
      </w:r>
      <w:r w:rsidR="003E5111">
        <w:rPr>
          <w:rFonts w:ascii="Times New Roman" w:hAnsi="Times New Roman" w:cs="Times New Roman"/>
          <w:sz w:val="24"/>
          <w:szCs w:val="24"/>
          <w:lang w:eastAsia="zh-TW"/>
        </w:rPr>
        <w:t>themes</w:t>
      </w:r>
      <w:r w:rsidR="004F7228">
        <w:rPr>
          <w:rFonts w:ascii="Times New Roman" w:hAnsi="Times New Roman" w:cs="Times New Roman"/>
          <w:sz w:val="24"/>
          <w:szCs w:val="24"/>
          <w:lang w:eastAsia="zh-TW"/>
        </w:rPr>
        <w:t xml:space="preserve"> in this article.  In this article, most of literature review talking about the changing environment of the tradition banking in South Africa and basic FinTech development situation.  In addition, the </w:t>
      </w:r>
      <w:r w:rsidR="00793AF7">
        <w:rPr>
          <w:rFonts w:ascii="Times New Roman" w:hAnsi="Times New Roman" w:cs="Times New Roman"/>
          <w:sz w:val="24"/>
          <w:szCs w:val="24"/>
          <w:lang w:eastAsia="zh-TW"/>
        </w:rPr>
        <w:t>benefits of the merged between the traditional banking industry and Fintech should be enforced.</w:t>
      </w:r>
    </w:p>
    <w:p w14:paraId="2210CEE3" w14:textId="2F831F54" w:rsidR="00063A05" w:rsidRDefault="00063A05" w:rsidP="00063A05">
      <w:pPr>
        <w:spacing w:line="360" w:lineRule="auto"/>
        <w:ind w:left="720"/>
        <w:rPr>
          <w:rFonts w:ascii="Times New Roman" w:hAnsi="Times New Roman" w:cs="Times New Roman"/>
          <w:sz w:val="24"/>
          <w:szCs w:val="24"/>
          <w:lang w:eastAsia="zh-TW"/>
        </w:rPr>
      </w:pPr>
    </w:p>
    <w:p w14:paraId="5455AB30" w14:textId="207BAE47" w:rsidR="00063A05" w:rsidRDefault="00063A05" w:rsidP="00063A05">
      <w:pPr>
        <w:spacing w:line="360" w:lineRule="auto"/>
        <w:ind w:left="720"/>
        <w:rPr>
          <w:rFonts w:ascii="Times New Roman" w:hAnsi="Times New Roman" w:cs="Times New Roman"/>
          <w:sz w:val="24"/>
          <w:szCs w:val="24"/>
          <w:lang w:eastAsia="zh-TW"/>
        </w:rPr>
      </w:pPr>
    </w:p>
    <w:p w14:paraId="43D9A5D8" w14:textId="77777777" w:rsidR="00063A05" w:rsidRPr="00793AF7" w:rsidRDefault="00063A05" w:rsidP="00063A05">
      <w:pPr>
        <w:spacing w:line="360" w:lineRule="auto"/>
        <w:ind w:left="720"/>
        <w:rPr>
          <w:rFonts w:ascii="Times New Roman" w:hAnsi="Times New Roman" w:cs="Times New Roman"/>
          <w:sz w:val="24"/>
          <w:szCs w:val="24"/>
          <w:lang w:eastAsia="zh-TW"/>
        </w:rPr>
      </w:pPr>
    </w:p>
    <w:p w14:paraId="4B634B09" w14:textId="6D94A2B2" w:rsidR="00EE6338" w:rsidRDefault="00E070C3" w:rsidP="00EE6338">
      <w:pPr>
        <w:pStyle w:val="1"/>
        <w:spacing w:line="480" w:lineRule="auto"/>
        <w:ind w:left="2160" w:hanging="2160"/>
        <w:jc w:val="both"/>
        <w:rPr>
          <w:rFonts w:cs="Times New Roman"/>
          <w:color w:val="365F91"/>
          <w:sz w:val="32"/>
          <w:szCs w:val="32"/>
          <w:lang w:eastAsia="zh-TW"/>
        </w:rPr>
      </w:pPr>
      <w:bookmarkStart w:id="16" w:name="_Toc54993726"/>
      <w:r>
        <w:rPr>
          <w:rFonts w:cs="Times New Roman"/>
          <w:color w:val="365F91"/>
          <w:sz w:val="32"/>
          <w:szCs w:val="32"/>
          <w:lang w:eastAsia="zh-TW"/>
        </w:rPr>
        <w:lastRenderedPageBreak/>
        <w:t xml:space="preserve">Part </w:t>
      </w:r>
      <w:r w:rsidR="00EE6338">
        <w:rPr>
          <w:rFonts w:cs="Times New Roman" w:hint="eastAsia"/>
          <w:color w:val="365F91"/>
          <w:sz w:val="32"/>
          <w:szCs w:val="32"/>
          <w:lang w:eastAsia="zh-TW"/>
        </w:rPr>
        <w:t>3</w:t>
      </w:r>
      <w:r>
        <w:rPr>
          <w:rFonts w:cs="Times New Roman"/>
          <w:color w:val="365F91"/>
          <w:sz w:val="32"/>
          <w:szCs w:val="32"/>
          <w:lang w:eastAsia="zh-TW"/>
        </w:rPr>
        <w:t xml:space="preserve">  Research Proposal</w:t>
      </w:r>
      <w:bookmarkEnd w:id="16"/>
    </w:p>
    <w:p w14:paraId="4FEB0BED" w14:textId="77777777" w:rsidR="00793AF7" w:rsidRDefault="00793AF7" w:rsidP="00793AF7">
      <w:pPr>
        <w:pStyle w:val="af3"/>
        <w:jc w:val="left"/>
        <w:rPr>
          <w:lang w:eastAsia="zh-TW"/>
        </w:rPr>
      </w:pPr>
    </w:p>
    <w:p w14:paraId="38209099" w14:textId="77777777" w:rsidR="008B7248" w:rsidRDefault="00E070C3" w:rsidP="008B7248">
      <w:pPr>
        <w:pStyle w:val="af3"/>
        <w:jc w:val="left"/>
        <w:rPr>
          <w:b/>
          <w:bCs/>
          <w:i w:val="0"/>
          <w:iCs w:val="0"/>
        </w:rPr>
      </w:pPr>
      <w:bookmarkStart w:id="17" w:name="_Toc54993727"/>
      <w:r w:rsidRPr="00793AF7">
        <w:rPr>
          <w:b/>
          <w:bCs/>
          <w:i w:val="0"/>
          <w:iCs w:val="0"/>
        </w:rPr>
        <w:t>3.1  Introduction</w:t>
      </w:r>
      <w:bookmarkStart w:id="18" w:name="_Toc7773422"/>
      <w:bookmarkEnd w:id="17"/>
    </w:p>
    <w:p w14:paraId="53FD0B18" w14:textId="77777777" w:rsidR="008B7248" w:rsidRDefault="008B7248" w:rsidP="008B7248">
      <w:pPr>
        <w:pStyle w:val="af3"/>
        <w:jc w:val="left"/>
        <w:rPr>
          <w:b/>
          <w:bCs/>
          <w:i w:val="0"/>
          <w:iCs w:val="0"/>
        </w:rPr>
      </w:pPr>
    </w:p>
    <w:p w14:paraId="35C13F18" w14:textId="54582129" w:rsidR="008B7248" w:rsidRPr="008B7248" w:rsidRDefault="008B7248" w:rsidP="008B7248">
      <w:pPr>
        <w:rPr>
          <w:rFonts w:ascii="Times New Roman" w:hAnsi="Times New Roman" w:cs="Times New Roman"/>
          <w:b/>
          <w:bCs/>
          <w:sz w:val="24"/>
          <w:szCs w:val="24"/>
        </w:rPr>
      </w:pPr>
      <w:r w:rsidRPr="008B7248">
        <w:rPr>
          <w:rFonts w:ascii="Times New Roman" w:hAnsi="Times New Roman" w:cs="Times New Roman"/>
          <w:b/>
          <w:bCs/>
          <w:sz w:val="24"/>
          <w:szCs w:val="24"/>
        </w:rPr>
        <w:t>Background and Context</w:t>
      </w:r>
      <w:bookmarkEnd w:id="18"/>
    </w:p>
    <w:p w14:paraId="5EA0EB64" w14:textId="7C3C80E8" w:rsidR="004C3E48" w:rsidRDefault="00BC28F2" w:rsidP="006E243F">
      <w:pPr>
        <w:spacing w:line="360" w:lineRule="auto"/>
        <w:jc w:val="both"/>
        <w:rPr>
          <w:rFonts w:ascii="Times New Roman" w:eastAsia="SimSun" w:hAnsi="Times New Roman" w:cs="Times New Roman"/>
          <w:sz w:val="24"/>
          <w:szCs w:val="24"/>
        </w:rPr>
      </w:pPr>
      <w:bookmarkStart w:id="19" w:name="_Toc7773423"/>
      <w:r>
        <w:rPr>
          <w:rFonts w:ascii="Times New Roman" w:eastAsia="SimSun" w:hAnsi="Times New Roman" w:cs="Times New Roman"/>
          <w:sz w:val="24"/>
          <w:szCs w:val="24"/>
        </w:rPr>
        <w:t xml:space="preserve">The </w:t>
      </w:r>
      <w:r w:rsidR="004326AB" w:rsidRPr="004326AB">
        <w:rPr>
          <w:rFonts w:ascii="Times New Roman" w:eastAsia="SimSun" w:hAnsi="Times New Roman" w:cs="Times New Roman"/>
          <w:sz w:val="24"/>
          <w:szCs w:val="24"/>
        </w:rPr>
        <w:t>dissertation</w:t>
      </w:r>
      <w:r>
        <w:rPr>
          <w:rFonts w:ascii="Times New Roman" w:eastAsia="SimSun" w:hAnsi="Times New Roman" w:cs="Times New Roman"/>
          <w:sz w:val="24"/>
          <w:szCs w:val="24"/>
        </w:rPr>
        <w:t xml:space="preserve"> topic is “</w:t>
      </w:r>
      <w:r w:rsidR="004326AB">
        <w:rPr>
          <w:rFonts w:ascii="Times New Roman" w:eastAsia="SimSun" w:hAnsi="Times New Roman" w:cs="Times New Roman"/>
          <w:sz w:val="24"/>
          <w:szCs w:val="24"/>
        </w:rPr>
        <w:t xml:space="preserve">Learning in </w:t>
      </w:r>
      <w:r w:rsidR="00C51188">
        <w:rPr>
          <w:rFonts w:ascii="Times New Roman" w:eastAsia="SimSun" w:hAnsi="Times New Roman" w:cs="Times New Roman"/>
          <w:sz w:val="24"/>
          <w:szCs w:val="24"/>
        </w:rPr>
        <w:t>times</w:t>
      </w:r>
      <w:r w:rsidR="00AD251B">
        <w:rPr>
          <w:rFonts w:ascii="Times New Roman" w:eastAsia="SimSun" w:hAnsi="Times New Roman" w:cs="Times New Roman"/>
          <w:sz w:val="24"/>
          <w:szCs w:val="24"/>
        </w:rPr>
        <w:t xml:space="preserve"> of FinTech: Challenges and opportunities in learning function in traditional banking in Hong Kong </w:t>
      </w:r>
      <w:r>
        <w:rPr>
          <w:rFonts w:ascii="Times New Roman" w:eastAsia="SimSun" w:hAnsi="Times New Roman" w:cs="Times New Roman"/>
          <w:sz w:val="24"/>
          <w:szCs w:val="24"/>
        </w:rPr>
        <w:t>”.  F</w:t>
      </w:r>
      <w:r w:rsidR="004C3E48">
        <w:rPr>
          <w:rFonts w:ascii="Times New Roman" w:eastAsia="SimSun" w:hAnsi="Times New Roman" w:cs="Times New Roman"/>
          <w:sz w:val="24"/>
          <w:szCs w:val="24"/>
        </w:rPr>
        <w:t xml:space="preserve">inancial Technology (FinTech) is the application of technology to facilitate the delivery of financial services, which is a better, convenience and tailor-made customer experience.  In last century, for the traditional banking industry, the new </w:t>
      </w:r>
      <w:r w:rsidR="00FD465F">
        <w:rPr>
          <w:rFonts w:ascii="Times New Roman" w:eastAsia="SimSun" w:hAnsi="Times New Roman" w:cs="Times New Roman"/>
          <w:sz w:val="24"/>
          <w:szCs w:val="24"/>
        </w:rPr>
        <w:t xml:space="preserve">information </w:t>
      </w:r>
      <w:r w:rsidR="004C3E48">
        <w:rPr>
          <w:rFonts w:ascii="Times New Roman" w:eastAsia="SimSun" w:hAnsi="Times New Roman" w:cs="Times New Roman"/>
          <w:sz w:val="24"/>
          <w:szCs w:val="24"/>
        </w:rPr>
        <w:t xml:space="preserve">technology has </w:t>
      </w:r>
      <w:r w:rsidR="00FD465F">
        <w:rPr>
          <w:rFonts w:ascii="Times New Roman" w:eastAsia="SimSun" w:hAnsi="Times New Roman" w:cs="Times New Roman"/>
          <w:sz w:val="24"/>
          <w:szCs w:val="24"/>
        </w:rPr>
        <w:t>changed</w:t>
      </w:r>
      <w:r w:rsidR="004C3E48">
        <w:rPr>
          <w:rFonts w:ascii="Times New Roman" w:eastAsia="SimSun" w:hAnsi="Times New Roman" w:cs="Times New Roman"/>
          <w:sz w:val="24"/>
          <w:szCs w:val="24"/>
        </w:rPr>
        <w:t xml:space="preserve"> many aspect</w:t>
      </w:r>
      <w:r w:rsidR="00FD465F">
        <w:rPr>
          <w:rFonts w:ascii="Times New Roman" w:eastAsia="SimSun" w:hAnsi="Times New Roman" w:cs="Times New Roman"/>
          <w:sz w:val="24"/>
          <w:szCs w:val="24"/>
        </w:rPr>
        <w:t>s</w:t>
      </w:r>
      <w:r w:rsidR="004C3E48">
        <w:rPr>
          <w:rFonts w:ascii="Times New Roman" w:eastAsia="SimSun" w:hAnsi="Times New Roman" w:cs="Times New Roman"/>
          <w:sz w:val="24"/>
          <w:szCs w:val="24"/>
        </w:rPr>
        <w:t xml:space="preserve"> of financial industry.  For example, the uses of automated teller machine (ATM</w:t>
      </w:r>
      <w:r w:rsidR="005268FB">
        <w:rPr>
          <w:rFonts w:ascii="Times New Roman" w:eastAsia="SimSun" w:hAnsi="Times New Roman" w:cs="Times New Roman"/>
          <w:sz w:val="24"/>
          <w:szCs w:val="24"/>
        </w:rPr>
        <w:t>), the</w:t>
      </w:r>
      <w:r w:rsidR="004C3E48">
        <w:rPr>
          <w:rFonts w:ascii="Times New Roman" w:eastAsia="SimSun" w:hAnsi="Times New Roman" w:cs="Times New Roman"/>
          <w:sz w:val="24"/>
          <w:szCs w:val="24"/>
        </w:rPr>
        <w:t xml:space="preserve"> platform or system for operations of banking, uses of credit cards &amp; uses of internet banking.   </w:t>
      </w:r>
      <w:r w:rsidR="005268FB">
        <w:rPr>
          <w:rFonts w:ascii="Times New Roman" w:eastAsia="SimSun" w:hAnsi="Times New Roman" w:cs="Times New Roman"/>
          <w:sz w:val="24"/>
          <w:szCs w:val="24"/>
        </w:rPr>
        <w:t xml:space="preserve">The nature of these usages of technology are supplement or assistance to </w:t>
      </w:r>
      <w:r w:rsidR="00647D48">
        <w:rPr>
          <w:rFonts w:ascii="Times New Roman" w:eastAsia="SimSun" w:hAnsi="Times New Roman" w:cs="Times New Roman"/>
          <w:sz w:val="24"/>
          <w:szCs w:val="24"/>
        </w:rPr>
        <w:t xml:space="preserve">meet the customers demand in </w:t>
      </w:r>
      <w:r w:rsidR="005268FB">
        <w:rPr>
          <w:rFonts w:ascii="Times New Roman" w:eastAsia="SimSun" w:hAnsi="Times New Roman" w:cs="Times New Roman"/>
          <w:sz w:val="24"/>
          <w:szCs w:val="24"/>
        </w:rPr>
        <w:t xml:space="preserve">the traditional banking industry and they are not the disruptive changes to </w:t>
      </w:r>
      <w:r w:rsidR="00647D48">
        <w:rPr>
          <w:rFonts w:ascii="Times New Roman" w:eastAsia="SimSun" w:hAnsi="Times New Roman" w:cs="Times New Roman"/>
          <w:sz w:val="24"/>
          <w:szCs w:val="24"/>
        </w:rPr>
        <w:t xml:space="preserve">the </w:t>
      </w:r>
      <w:r w:rsidR="00FD465F">
        <w:rPr>
          <w:rFonts w:ascii="Times New Roman" w:eastAsia="SimSun" w:hAnsi="Times New Roman" w:cs="Times New Roman"/>
          <w:sz w:val="24"/>
          <w:szCs w:val="24"/>
        </w:rPr>
        <w:t>industry</w:t>
      </w:r>
      <w:r w:rsidR="00647D48">
        <w:rPr>
          <w:rFonts w:ascii="Times New Roman" w:eastAsia="SimSun" w:hAnsi="Times New Roman" w:cs="Times New Roman"/>
          <w:sz w:val="24"/>
          <w:szCs w:val="24"/>
        </w:rPr>
        <w:t xml:space="preserve">.  However, in recent decade, </w:t>
      </w:r>
      <w:r w:rsidR="00FD465F">
        <w:rPr>
          <w:rFonts w:ascii="Times New Roman" w:eastAsia="SimSun" w:hAnsi="Times New Roman" w:cs="Times New Roman"/>
          <w:sz w:val="24"/>
          <w:szCs w:val="24"/>
        </w:rPr>
        <w:t xml:space="preserve">when comparing with information technology in last century, </w:t>
      </w:r>
      <w:r w:rsidR="00647D48">
        <w:rPr>
          <w:rFonts w:ascii="Times New Roman" w:eastAsia="SimSun" w:hAnsi="Times New Roman" w:cs="Times New Roman"/>
          <w:sz w:val="24"/>
          <w:szCs w:val="24"/>
        </w:rPr>
        <w:t xml:space="preserve">the FinTech is moving </w:t>
      </w:r>
      <w:r w:rsidR="006E243F">
        <w:rPr>
          <w:rFonts w:ascii="Times New Roman" w:eastAsia="SimSun" w:hAnsi="Times New Roman" w:cs="Times New Roman"/>
          <w:sz w:val="24"/>
          <w:szCs w:val="24"/>
        </w:rPr>
        <w:t xml:space="preserve">up </w:t>
      </w:r>
      <w:r w:rsidR="00647D48">
        <w:rPr>
          <w:rFonts w:ascii="Times New Roman" w:eastAsia="SimSun" w:hAnsi="Times New Roman" w:cs="Times New Roman"/>
          <w:sz w:val="24"/>
          <w:szCs w:val="24"/>
        </w:rPr>
        <w:t>to another new level of application</w:t>
      </w:r>
      <w:r w:rsidR="006E243F">
        <w:rPr>
          <w:rFonts w:ascii="Times New Roman" w:eastAsia="SimSun" w:hAnsi="Times New Roman" w:cs="Times New Roman"/>
          <w:sz w:val="24"/>
          <w:szCs w:val="24"/>
        </w:rPr>
        <w:t>.</w:t>
      </w:r>
      <w:r w:rsidR="00647D48">
        <w:rPr>
          <w:rFonts w:ascii="Times New Roman" w:eastAsia="SimSun" w:hAnsi="Times New Roman" w:cs="Times New Roman"/>
          <w:sz w:val="24"/>
          <w:szCs w:val="24"/>
        </w:rPr>
        <w:t xml:space="preserve"> It brings the disruptive changes to the traditional banking.  The new technologies used include Artificial Intelligence (A.I), blockchain, clouding computing</w:t>
      </w:r>
      <w:r w:rsidR="006E243F">
        <w:rPr>
          <w:rFonts w:ascii="Times New Roman" w:eastAsia="SimSun" w:hAnsi="Times New Roman" w:cs="Times New Roman"/>
          <w:sz w:val="24"/>
          <w:szCs w:val="24"/>
        </w:rPr>
        <w:t xml:space="preserve">, </w:t>
      </w:r>
      <w:r w:rsidR="00647D48">
        <w:rPr>
          <w:rFonts w:ascii="Times New Roman" w:eastAsia="SimSun" w:hAnsi="Times New Roman" w:cs="Times New Roman"/>
          <w:sz w:val="24"/>
          <w:szCs w:val="24"/>
        </w:rPr>
        <w:t xml:space="preserve"> big data</w:t>
      </w:r>
      <w:r w:rsidR="006E243F">
        <w:rPr>
          <w:rFonts w:ascii="Times New Roman" w:eastAsia="SimSun" w:hAnsi="Times New Roman" w:cs="Times New Roman"/>
          <w:sz w:val="24"/>
          <w:szCs w:val="24"/>
        </w:rPr>
        <w:t xml:space="preserve"> and the application </w:t>
      </w:r>
      <w:r w:rsidR="007B1120">
        <w:rPr>
          <w:rFonts w:ascii="Times New Roman" w:eastAsia="SimSun" w:hAnsi="Times New Roman" w:cs="Times New Roman"/>
          <w:sz w:val="24"/>
          <w:szCs w:val="24"/>
        </w:rPr>
        <w:t>of</w:t>
      </w:r>
      <w:r w:rsidR="006E243F">
        <w:rPr>
          <w:rFonts w:ascii="Times New Roman" w:eastAsia="SimSun" w:hAnsi="Times New Roman" w:cs="Times New Roman"/>
          <w:sz w:val="24"/>
          <w:szCs w:val="24"/>
        </w:rPr>
        <w:t xml:space="preserve"> mobile banking (M</w:t>
      </w:r>
      <w:r w:rsidR="00B22721">
        <w:rPr>
          <w:rFonts w:ascii="Times New Roman" w:eastAsia="SimSun" w:hAnsi="Times New Roman" w:cs="Times New Roman"/>
          <w:sz w:val="24"/>
          <w:szCs w:val="24"/>
        </w:rPr>
        <w:t>-</w:t>
      </w:r>
      <w:r w:rsidR="006E243F">
        <w:rPr>
          <w:rFonts w:ascii="Times New Roman" w:eastAsia="SimSun" w:hAnsi="Times New Roman" w:cs="Times New Roman"/>
          <w:sz w:val="24"/>
          <w:szCs w:val="24"/>
        </w:rPr>
        <w:t>banking) and virtual banks</w:t>
      </w:r>
      <w:r w:rsidR="00647D48">
        <w:rPr>
          <w:rFonts w:ascii="Times New Roman" w:eastAsia="SimSun" w:hAnsi="Times New Roman" w:cs="Times New Roman"/>
          <w:sz w:val="24"/>
          <w:szCs w:val="24"/>
        </w:rPr>
        <w:t xml:space="preserve">, all of </w:t>
      </w:r>
      <w:r w:rsidR="006E243F">
        <w:rPr>
          <w:rFonts w:ascii="Times New Roman" w:eastAsia="SimSun" w:hAnsi="Times New Roman" w:cs="Times New Roman"/>
          <w:sz w:val="24"/>
          <w:szCs w:val="24"/>
        </w:rPr>
        <w:t>these technologies</w:t>
      </w:r>
      <w:r w:rsidR="00647D48">
        <w:rPr>
          <w:rFonts w:ascii="Times New Roman" w:eastAsia="SimSun" w:hAnsi="Times New Roman" w:cs="Times New Roman"/>
          <w:sz w:val="24"/>
          <w:szCs w:val="24"/>
        </w:rPr>
        <w:t xml:space="preserve"> bring the disruptive changes and challenges to the traditional banking industry.  </w:t>
      </w:r>
      <w:r w:rsidR="007B1120">
        <w:rPr>
          <w:rFonts w:ascii="Times New Roman" w:eastAsia="SimSun" w:hAnsi="Times New Roman" w:cs="Times New Roman"/>
          <w:sz w:val="24"/>
          <w:szCs w:val="24"/>
        </w:rPr>
        <w:t>For the staff of a traditional bank, they must have a new innovative mindset to handle the challenges of Fintech towards traditional banking.  A</w:t>
      </w:r>
      <w:r w:rsidR="00FD465F">
        <w:rPr>
          <w:rFonts w:ascii="Times New Roman" w:eastAsia="SimSun" w:hAnsi="Times New Roman" w:cs="Times New Roman"/>
          <w:sz w:val="24"/>
          <w:szCs w:val="24"/>
        </w:rPr>
        <w:t xml:space="preserve">t the same time, the FinTech bring the opportunities to the traditional banking industry.  For example, the usage of A.I. in credit approval, it </w:t>
      </w:r>
      <w:r w:rsidR="00642BE8">
        <w:rPr>
          <w:rFonts w:ascii="Times New Roman" w:eastAsia="SimSun" w:hAnsi="Times New Roman" w:cs="Times New Roman"/>
          <w:sz w:val="24"/>
          <w:szCs w:val="24"/>
        </w:rPr>
        <w:t xml:space="preserve">enhances the efficient </w:t>
      </w:r>
      <w:r w:rsidR="007B1120">
        <w:rPr>
          <w:rFonts w:ascii="Times New Roman" w:eastAsia="SimSun" w:hAnsi="Times New Roman" w:cs="Times New Roman"/>
          <w:sz w:val="24"/>
          <w:szCs w:val="24"/>
        </w:rPr>
        <w:t xml:space="preserve">of loans </w:t>
      </w:r>
      <w:r w:rsidR="00642BE8">
        <w:rPr>
          <w:rFonts w:ascii="Times New Roman" w:eastAsia="SimSun" w:hAnsi="Times New Roman" w:cs="Times New Roman"/>
          <w:sz w:val="24"/>
          <w:szCs w:val="24"/>
        </w:rPr>
        <w:t xml:space="preserve">in a large extent.  </w:t>
      </w:r>
      <w:r w:rsidR="007B1120">
        <w:rPr>
          <w:rFonts w:ascii="Times New Roman" w:eastAsia="SimSun" w:hAnsi="Times New Roman" w:cs="Times New Roman"/>
          <w:sz w:val="24"/>
          <w:szCs w:val="24"/>
        </w:rPr>
        <w:t>This</w:t>
      </w:r>
      <w:r w:rsidR="00642BE8">
        <w:rPr>
          <w:rFonts w:ascii="Times New Roman" w:eastAsia="SimSun" w:hAnsi="Times New Roman" w:cs="Times New Roman"/>
          <w:sz w:val="24"/>
          <w:szCs w:val="24"/>
        </w:rPr>
        <w:t xml:space="preserve"> leads to improve and enhance the customer experience </w:t>
      </w:r>
      <w:r w:rsidR="007B1120">
        <w:rPr>
          <w:rFonts w:ascii="Times New Roman" w:eastAsia="SimSun" w:hAnsi="Times New Roman" w:cs="Times New Roman"/>
          <w:sz w:val="24"/>
          <w:szCs w:val="24"/>
        </w:rPr>
        <w:t>alongside</w:t>
      </w:r>
      <w:r w:rsidR="00642BE8">
        <w:rPr>
          <w:rFonts w:ascii="Times New Roman" w:eastAsia="SimSun" w:hAnsi="Times New Roman" w:cs="Times New Roman"/>
          <w:sz w:val="24"/>
          <w:szCs w:val="24"/>
        </w:rPr>
        <w:t xml:space="preserve">.  </w:t>
      </w:r>
      <w:r w:rsidR="007B1120">
        <w:rPr>
          <w:rFonts w:ascii="Times New Roman" w:eastAsia="SimSun" w:hAnsi="Times New Roman" w:cs="Times New Roman"/>
          <w:sz w:val="24"/>
          <w:szCs w:val="24"/>
        </w:rPr>
        <w:t xml:space="preserve">On </w:t>
      </w:r>
      <w:r w:rsidR="00642BE8">
        <w:rPr>
          <w:rFonts w:ascii="Times New Roman" w:eastAsia="SimSun" w:hAnsi="Times New Roman" w:cs="Times New Roman"/>
          <w:sz w:val="24"/>
          <w:szCs w:val="24"/>
        </w:rPr>
        <w:t>bank</w:t>
      </w:r>
      <w:r w:rsidR="007B1120">
        <w:rPr>
          <w:rFonts w:ascii="Times New Roman" w:eastAsia="SimSun" w:hAnsi="Times New Roman" w:cs="Times New Roman"/>
          <w:sz w:val="24"/>
          <w:szCs w:val="24"/>
        </w:rPr>
        <w:t xml:space="preserve"> side, it</w:t>
      </w:r>
      <w:r w:rsidR="00642BE8">
        <w:rPr>
          <w:rFonts w:ascii="Times New Roman" w:eastAsia="SimSun" w:hAnsi="Times New Roman" w:cs="Times New Roman"/>
          <w:sz w:val="24"/>
          <w:szCs w:val="24"/>
        </w:rPr>
        <w:t xml:space="preserve"> also </w:t>
      </w:r>
      <w:r w:rsidR="004F017C">
        <w:rPr>
          <w:rFonts w:ascii="Times New Roman" w:eastAsia="SimSun" w:hAnsi="Times New Roman" w:cs="Times New Roman"/>
          <w:sz w:val="24"/>
          <w:szCs w:val="24"/>
        </w:rPr>
        <w:t>saves</w:t>
      </w:r>
      <w:r w:rsidR="00642BE8">
        <w:rPr>
          <w:rFonts w:ascii="Times New Roman" w:eastAsia="SimSun" w:hAnsi="Times New Roman" w:cs="Times New Roman"/>
          <w:sz w:val="24"/>
          <w:szCs w:val="24"/>
        </w:rPr>
        <w:t xml:space="preserve"> a lot </w:t>
      </w:r>
      <w:r w:rsidR="007B1120">
        <w:rPr>
          <w:rFonts w:ascii="Times New Roman" w:eastAsia="SimSun" w:hAnsi="Times New Roman" w:cs="Times New Roman"/>
          <w:sz w:val="24"/>
          <w:szCs w:val="24"/>
        </w:rPr>
        <w:t xml:space="preserve">costing and manpower </w:t>
      </w:r>
      <w:r w:rsidR="00642BE8">
        <w:rPr>
          <w:rFonts w:ascii="Times New Roman" w:eastAsia="SimSun" w:hAnsi="Times New Roman" w:cs="Times New Roman"/>
          <w:sz w:val="24"/>
          <w:szCs w:val="24"/>
        </w:rPr>
        <w:t xml:space="preserve">by improve the efficient.  </w:t>
      </w:r>
      <w:r w:rsidR="007B1120">
        <w:rPr>
          <w:rFonts w:ascii="Times New Roman" w:eastAsia="SimSun" w:hAnsi="Times New Roman" w:cs="Times New Roman"/>
          <w:sz w:val="24"/>
          <w:szCs w:val="24"/>
        </w:rPr>
        <w:t xml:space="preserve">Hence, the staff in banking would have an innovative mindset and learn how to </w:t>
      </w:r>
      <w:r w:rsidR="00525DAC">
        <w:rPr>
          <w:rFonts w:ascii="Times New Roman" w:eastAsia="SimSun" w:hAnsi="Times New Roman" w:cs="Times New Roman"/>
          <w:sz w:val="24"/>
          <w:szCs w:val="24"/>
        </w:rPr>
        <w:t>implicate</w:t>
      </w:r>
      <w:r w:rsidR="007B1120">
        <w:rPr>
          <w:rFonts w:ascii="Times New Roman" w:eastAsia="SimSun" w:hAnsi="Times New Roman" w:cs="Times New Roman"/>
          <w:sz w:val="24"/>
          <w:szCs w:val="24"/>
        </w:rPr>
        <w:t xml:space="preserve"> and operating with FinTech.  </w:t>
      </w:r>
      <w:r w:rsidR="00642BE8">
        <w:rPr>
          <w:rFonts w:ascii="Times New Roman" w:eastAsia="SimSun" w:hAnsi="Times New Roman" w:cs="Times New Roman"/>
          <w:sz w:val="24"/>
          <w:szCs w:val="24"/>
        </w:rPr>
        <w:t xml:space="preserve">In fact, different aspects of application of Fintech which are challenges to the tradition banking industry and loss of customers as </w:t>
      </w:r>
      <w:r w:rsidR="00525DAC">
        <w:rPr>
          <w:rFonts w:ascii="Times New Roman" w:eastAsia="SimSun" w:hAnsi="Times New Roman" w:cs="Times New Roman"/>
          <w:sz w:val="24"/>
          <w:szCs w:val="24"/>
        </w:rPr>
        <w:t>the many FinTech application replace the traditional banking, for example, the use of robo-adviser would replace the human investment consultant in banks</w:t>
      </w:r>
      <w:r w:rsidR="00642BE8">
        <w:rPr>
          <w:rFonts w:ascii="Times New Roman" w:eastAsia="SimSun" w:hAnsi="Times New Roman" w:cs="Times New Roman"/>
          <w:sz w:val="24"/>
          <w:szCs w:val="24"/>
        </w:rPr>
        <w:t xml:space="preserve">.  However, it is </w:t>
      </w:r>
      <w:r w:rsidR="00525DAC">
        <w:rPr>
          <w:rFonts w:ascii="Times New Roman" w:eastAsia="SimSun" w:hAnsi="Times New Roman" w:cs="Times New Roman"/>
          <w:sz w:val="24"/>
          <w:szCs w:val="24"/>
        </w:rPr>
        <w:t xml:space="preserve">also </w:t>
      </w:r>
      <w:r w:rsidR="00642BE8">
        <w:rPr>
          <w:rFonts w:ascii="Times New Roman" w:eastAsia="SimSun" w:hAnsi="Times New Roman" w:cs="Times New Roman"/>
          <w:sz w:val="24"/>
          <w:szCs w:val="24"/>
        </w:rPr>
        <w:t>a good chance for the banking to cooperate with the FinTech company to provide some new product</w:t>
      </w:r>
      <w:r w:rsidR="00525DAC">
        <w:rPr>
          <w:rFonts w:ascii="Times New Roman" w:eastAsia="SimSun" w:hAnsi="Times New Roman" w:cs="Times New Roman"/>
          <w:sz w:val="24"/>
          <w:szCs w:val="24"/>
        </w:rPr>
        <w:t>s</w:t>
      </w:r>
      <w:r w:rsidR="00642BE8">
        <w:rPr>
          <w:rFonts w:ascii="Times New Roman" w:eastAsia="SimSun" w:hAnsi="Times New Roman" w:cs="Times New Roman"/>
          <w:sz w:val="24"/>
          <w:szCs w:val="24"/>
        </w:rPr>
        <w:t xml:space="preserve"> or services that combining the advantage from both FinTech and the traditional banking.</w:t>
      </w:r>
      <w:r w:rsidR="00992433">
        <w:rPr>
          <w:rFonts w:ascii="Times New Roman" w:eastAsia="SimSun" w:hAnsi="Times New Roman" w:cs="Times New Roman"/>
          <w:sz w:val="24"/>
          <w:szCs w:val="24"/>
        </w:rPr>
        <w:t xml:space="preserve">  </w:t>
      </w:r>
      <w:r w:rsidR="00525DAC">
        <w:rPr>
          <w:rFonts w:ascii="Times New Roman" w:eastAsia="SimSun" w:hAnsi="Times New Roman" w:cs="Times New Roman"/>
          <w:sz w:val="24"/>
          <w:szCs w:val="24"/>
        </w:rPr>
        <w:t xml:space="preserve">For example, the </w:t>
      </w:r>
      <w:r w:rsidR="00525DAC">
        <w:rPr>
          <w:rFonts w:ascii="Times New Roman" w:eastAsia="SimSun" w:hAnsi="Times New Roman" w:cs="Times New Roman"/>
          <w:sz w:val="24"/>
          <w:szCs w:val="24"/>
        </w:rPr>
        <w:lastRenderedPageBreak/>
        <w:t xml:space="preserve">use of A.I. to analysis the investment profile of a customer and the investment consultant present the information to the idea.  Hence, if the staff of banking can </w:t>
      </w:r>
      <w:r w:rsidR="003F5D10">
        <w:rPr>
          <w:rFonts w:ascii="Times New Roman" w:eastAsia="SimSun" w:hAnsi="Times New Roman" w:cs="Times New Roman"/>
          <w:sz w:val="24"/>
          <w:szCs w:val="24"/>
        </w:rPr>
        <w:t>learn or have an idea to use</w:t>
      </w:r>
      <w:r w:rsidR="00525DAC">
        <w:rPr>
          <w:rFonts w:ascii="Times New Roman" w:eastAsia="SimSun" w:hAnsi="Times New Roman" w:cs="Times New Roman"/>
          <w:sz w:val="24"/>
          <w:szCs w:val="24"/>
        </w:rPr>
        <w:t xml:space="preserve"> the FinTech in an efficient way, </w:t>
      </w:r>
      <w:r w:rsidR="003F5D10">
        <w:rPr>
          <w:rFonts w:ascii="Times New Roman" w:eastAsia="SimSun" w:hAnsi="Times New Roman" w:cs="Times New Roman"/>
          <w:sz w:val="24"/>
          <w:szCs w:val="24"/>
        </w:rPr>
        <w:t xml:space="preserve">the FinTech will bring the opportunities to the bank.  On the opposite side, FinTech brings challenges or even disruptive change to the traditional banking if the bankers cannot use it in an innovate and efficient way.  </w:t>
      </w:r>
      <w:r w:rsidR="00992433">
        <w:rPr>
          <w:rFonts w:ascii="Times New Roman" w:eastAsia="SimSun" w:hAnsi="Times New Roman" w:cs="Times New Roman"/>
          <w:sz w:val="24"/>
          <w:szCs w:val="24"/>
        </w:rPr>
        <w:t xml:space="preserve">This research topic not only contribute to the </w:t>
      </w:r>
      <w:r w:rsidR="003F5D10">
        <w:rPr>
          <w:rFonts w:ascii="Times New Roman" w:eastAsia="SimSun" w:hAnsi="Times New Roman" w:cs="Times New Roman"/>
          <w:sz w:val="24"/>
          <w:szCs w:val="24"/>
        </w:rPr>
        <w:t>learning</w:t>
      </w:r>
      <w:r w:rsidR="0049316F">
        <w:rPr>
          <w:rFonts w:ascii="Times New Roman" w:eastAsia="SimSun" w:hAnsi="Times New Roman" w:cs="Times New Roman"/>
          <w:sz w:val="24"/>
          <w:szCs w:val="24"/>
        </w:rPr>
        <w:t xml:space="preserve"> </w:t>
      </w:r>
      <w:r w:rsidR="00C453D7">
        <w:rPr>
          <w:rFonts w:ascii="Times New Roman" w:eastAsia="SimSun" w:hAnsi="Times New Roman" w:cs="Times New Roman"/>
          <w:sz w:val="24"/>
          <w:szCs w:val="24"/>
        </w:rPr>
        <w:t xml:space="preserve">function </w:t>
      </w:r>
      <w:r w:rsidR="0049316F">
        <w:rPr>
          <w:rFonts w:ascii="Times New Roman" w:eastAsia="SimSun" w:hAnsi="Times New Roman" w:cs="Times New Roman"/>
          <w:sz w:val="24"/>
          <w:szCs w:val="24"/>
        </w:rPr>
        <w:t>in Hong Kong</w:t>
      </w:r>
      <w:r w:rsidR="003F5D10">
        <w:rPr>
          <w:rFonts w:ascii="Times New Roman" w:eastAsia="SimSun" w:hAnsi="Times New Roman" w:cs="Times New Roman"/>
          <w:sz w:val="24"/>
          <w:szCs w:val="24"/>
        </w:rPr>
        <w:t xml:space="preserve"> banking industry</w:t>
      </w:r>
      <w:r w:rsidR="0049316F">
        <w:rPr>
          <w:rFonts w:ascii="Times New Roman" w:eastAsia="SimSun" w:hAnsi="Times New Roman" w:cs="Times New Roman"/>
          <w:sz w:val="24"/>
          <w:szCs w:val="24"/>
        </w:rPr>
        <w:t xml:space="preserve">, but also </w:t>
      </w:r>
      <w:r w:rsidR="003F5D10">
        <w:rPr>
          <w:rFonts w:ascii="Times New Roman" w:eastAsia="SimSun" w:hAnsi="Times New Roman" w:cs="Times New Roman"/>
          <w:sz w:val="24"/>
          <w:szCs w:val="24"/>
        </w:rPr>
        <w:t>contribute to the</w:t>
      </w:r>
      <w:r w:rsidR="0049316F">
        <w:rPr>
          <w:rFonts w:ascii="Times New Roman" w:eastAsia="SimSun" w:hAnsi="Times New Roman" w:cs="Times New Roman"/>
          <w:sz w:val="24"/>
          <w:szCs w:val="24"/>
        </w:rPr>
        <w:t xml:space="preserve"> </w:t>
      </w:r>
      <w:r w:rsidR="00C453D7">
        <w:rPr>
          <w:rFonts w:ascii="Times New Roman" w:eastAsia="SimSun" w:hAnsi="Times New Roman" w:cs="Times New Roman"/>
          <w:sz w:val="24"/>
          <w:szCs w:val="24"/>
        </w:rPr>
        <w:t>talent development in this FinTech era</w:t>
      </w:r>
      <w:r w:rsidR="0049316F">
        <w:rPr>
          <w:rFonts w:ascii="Times New Roman" w:eastAsia="SimSun" w:hAnsi="Times New Roman" w:cs="Times New Roman"/>
          <w:sz w:val="24"/>
          <w:szCs w:val="24"/>
        </w:rPr>
        <w:t xml:space="preserve">.  </w:t>
      </w:r>
      <w:r w:rsidR="00C453D7">
        <w:rPr>
          <w:rFonts w:ascii="Times New Roman" w:eastAsia="SimSun" w:hAnsi="Times New Roman" w:cs="Times New Roman"/>
          <w:sz w:val="24"/>
          <w:szCs w:val="24"/>
        </w:rPr>
        <w:t>For a traditional bank, if</w:t>
      </w:r>
      <w:r w:rsidR="0049316F">
        <w:rPr>
          <w:rFonts w:ascii="Times New Roman" w:eastAsia="SimSun" w:hAnsi="Times New Roman" w:cs="Times New Roman"/>
          <w:sz w:val="24"/>
          <w:szCs w:val="24"/>
        </w:rPr>
        <w:t xml:space="preserve"> they can synergy in </w:t>
      </w:r>
      <w:r w:rsidR="00C453D7">
        <w:rPr>
          <w:rFonts w:ascii="Times New Roman" w:eastAsia="SimSun" w:hAnsi="Times New Roman" w:cs="Times New Roman"/>
          <w:sz w:val="24"/>
          <w:szCs w:val="24"/>
        </w:rPr>
        <w:t>different</w:t>
      </w:r>
      <w:r w:rsidR="0049316F">
        <w:rPr>
          <w:rFonts w:ascii="Times New Roman" w:eastAsia="SimSun" w:hAnsi="Times New Roman" w:cs="Times New Roman"/>
          <w:sz w:val="24"/>
          <w:szCs w:val="24"/>
        </w:rPr>
        <w:t xml:space="preserve"> aspect </w:t>
      </w:r>
      <w:r w:rsidR="00C453D7">
        <w:rPr>
          <w:rFonts w:ascii="Times New Roman" w:eastAsia="SimSun" w:hAnsi="Times New Roman" w:cs="Times New Roman"/>
          <w:sz w:val="24"/>
          <w:szCs w:val="24"/>
        </w:rPr>
        <w:t>including learning with FinTech</w:t>
      </w:r>
      <w:r w:rsidR="0049316F">
        <w:rPr>
          <w:rFonts w:ascii="Times New Roman" w:eastAsia="SimSun" w:hAnsi="Times New Roman" w:cs="Times New Roman"/>
          <w:sz w:val="24"/>
          <w:szCs w:val="24"/>
        </w:rPr>
        <w:t>, this should have benefit</w:t>
      </w:r>
      <w:r w:rsidR="00C453D7">
        <w:rPr>
          <w:rFonts w:ascii="Times New Roman" w:eastAsia="SimSun" w:hAnsi="Times New Roman" w:cs="Times New Roman"/>
          <w:sz w:val="24"/>
          <w:szCs w:val="24"/>
        </w:rPr>
        <w:t>s</w:t>
      </w:r>
      <w:r w:rsidR="0049316F">
        <w:rPr>
          <w:rFonts w:ascii="Times New Roman" w:eastAsia="SimSun" w:hAnsi="Times New Roman" w:cs="Times New Roman"/>
          <w:sz w:val="24"/>
          <w:szCs w:val="24"/>
        </w:rPr>
        <w:t xml:space="preserve"> for </w:t>
      </w:r>
      <w:r w:rsidR="00C453D7">
        <w:rPr>
          <w:rFonts w:ascii="Times New Roman" w:eastAsia="SimSun" w:hAnsi="Times New Roman" w:cs="Times New Roman"/>
          <w:sz w:val="24"/>
          <w:szCs w:val="24"/>
        </w:rPr>
        <w:t>both the development of staff and the bank.</w:t>
      </w:r>
    </w:p>
    <w:p w14:paraId="2C5A9417" w14:textId="23F7F872" w:rsidR="008D6FA4" w:rsidRDefault="0049316F" w:rsidP="006E243F">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F</w:t>
      </w:r>
      <w:r>
        <w:rPr>
          <w:rFonts w:ascii="Times New Roman" w:eastAsia="SimSun" w:hAnsi="Times New Roman" w:cs="Times New Roman"/>
          <w:sz w:val="24"/>
          <w:szCs w:val="24"/>
        </w:rPr>
        <w:t xml:space="preserve">or traditional banking industry, </w:t>
      </w:r>
      <w:r w:rsidR="001D38C0">
        <w:rPr>
          <w:rFonts w:ascii="Times New Roman" w:eastAsia="SimSun" w:hAnsi="Times New Roman" w:cs="Times New Roman"/>
          <w:sz w:val="24"/>
          <w:szCs w:val="24"/>
        </w:rPr>
        <w:t>the business sectors are quite board</w:t>
      </w:r>
      <w:r>
        <w:rPr>
          <w:rFonts w:ascii="Times New Roman" w:eastAsia="SimSun" w:hAnsi="Times New Roman" w:cs="Times New Roman"/>
          <w:sz w:val="24"/>
          <w:szCs w:val="24"/>
        </w:rPr>
        <w:t xml:space="preserve"> for </w:t>
      </w:r>
      <w:r w:rsidR="001B6A3F">
        <w:rPr>
          <w:rFonts w:ascii="Times New Roman" w:eastAsia="SimSun" w:hAnsi="Times New Roman" w:cs="Times New Roman"/>
          <w:sz w:val="24"/>
          <w:szCs w:val="24"/>
        </w:rPr>
        <w:t xml:space="preserve">this </w:t>
      </w:r>
      <w:r>
        <w:rPr>
          <w:rFonts w:ascii="Times New Roman" w:eastAsia="SimSun" w:hAnsi="Times New Roman" w:cs="Times New Roman"/>
          <w:sz w:val="24"/>
          <w:szCs w:val="24"/>
        </w:rPr>
        <w:t>research.  In traditional banking industry, sector</w:t>
      </w:r>
      <w:r w:rsidR="001B6A3F">
        <w:rPr>
          <w:rFonts w:ascii="Times New Roman" w:eastAsia="SimSun" w:hAnsi="Times New Roman" w:cs="Times New Roman"/>
          <w:sz w:val="24"/>
          <w:szCs w:val="24"/>
        </w:rPr>
        <w:t>s</w:t>
      </w:r>
      <w:r>
        <w:rPr>
          <w:rFonts w:ascii="Times New Roman" w:eastAsia="SimSun" w:hAnsi="Times New Roman" w:cs="Times New Roman"/>
          <w:sz w:val="24"/>
          <w:szCs w:val="24"/>
        </w:rPr>
        <w:t xml:space="preserve"> </w:t>
      </w:r>
      <w:r w:rsidR="001B6A3F">
        <w:rPr>
          <w:rFonts w:ascii="Times New Roman" w:eastAsia="SimSun" w:hAnsi="Times New Roman" w:cs="Times New Roman"/>
          <w:sz w:val="24"/>
          <w:szCs w:val="24"/>
        </w:rPr>
        <w:t>include</w:t>
      </w:r>
      <w:r>
        <w:rPr>
          <w:rFonts w:ascii="Times New Roman" w:eastAsia="SimSun" w:hAnsi="Times New Roman" w:cs="Times New Roman"/>
          <w:sz w:val="24"/>
          <w:szCs w:val="24"/>
        </w:rPr>
        <w:t xml:space="preserve"> retail banking, </w:t>
      </w:r>
      <w:r w:rsidR="00B93592">
        <w:rPr>
          <w:rFonts w:ascii="Times New Roman" w:eastAsia="SimSun" w:hAnsi="Times New Roman" w:cs="Times New Roman"/>
          <w:sz w:val="24"/>
          <w:szCs w:val="24"/>
        </w:rPr>
        <w:t xml:space="preserve">commercial banking, investment banking and </w:t>
      </w:r>
      <w:r w:rsidR="00172D80">
        <w:rPr>
          <w:rFonts w:ascii="Times New Roman" w:eastAsia="SimSun" w:hAnsi="Times New Roman" w:cs="Times New Roman"/>
          <w:sz w:val="24"/>
          <w:szCs w:val="24"/>
        </w:rPr>
        <w:t xml:space="preserve">private banking.  </w:t>
      </w:r>
      <w:r w:rsidR="001D38C0">
        <w:rPr>
          <w:rFonts w:ascii="Times New Roman" w:eastAsia="SimSun" w:hAnsi="Times New Roman" w:cs="Times New Roman"/>
          <w:sz w:val="24"/>
          <w:szCs w:val="24"/>
        </w:rPr>
        <w:t xml:space="preserve">In this research, the retail banking would be chosen as the main sector for study.  The research would concentrate on the challenges and </w:t>
      </w:r>
      <w:r w:rsidR="001B6A3F">
        <w:rPr>
          <w:rFonts w:ascii="Times New Roman" w:eastAsia="SimSun" w:hAnsi="Times New Roman" w:cs="Times New Roman"/>
          <w:sz w:val="24"/>
          <w:szCs w:val="24"/>
        </w:rPr>
        <w:t xml:space="preserve">success factor </w:t>
      </w:r>
      <w:r w:rsidR="001D38C0">
        <w:rPr>
          <w:rFonts w:ascii="Times New Roman" w:eastAsia="SimSun" w:hAnsi="Times New Roman" w:cs="Times New Roman"/>
          <w:sz w:val="24"/>
          <w:szCs w:val="24"/>
        </w:rPr>
        <w:t xml:space="preserve">of the </w:t>
      </w:r>
      <w:r w:rsidR="001B6A3F">
        <w:rPr>
          <w:rFonts w:ascii="Times New Roman" w:eastAsia="SimSun" w:hAnsi="Times New Roman" w:cs="Times New Roman"/>
          <w:sz w:val="24"/>
          <w:szCs w:val="24"/>
        </w:rPr>
        <w:t xml:space="preserve">learning of </w:t>
      </w:r>
      <w:r w:rsidR="001D38C0">
        <w:rPr>
          <w:rFonts w:ascii="Times New Roman" w:eastAsia="SimSun" w:hAnsi="Times New Roman" w:cs="Times New Roman"/>
          <w:sz w:val="24"/>
          <w:szCs w:val="24"/>
        </w:rPr>
        <w:t xml:space="preserve">traditional banking industry in the FinTech era.  Besides the challenges, there are opportunities if the banking industry </w:t>
      </w:r>
      <w:r w:rsidR="001B6A3F">
        <w:rPr>
          <w:rFonts w:ascii="Times New Roman" w:eastAsia="SimSun" w:hAnsi="Times New Roman" w:cs="Times New Roman"/>
          <w:sz w:val="24"/>
          <w:szCs w:val="24"/>
        </w:rPr>
        <w:t xml:space="preserve">learning would </w:t>
      </w:r>
      <w:r w:rsidR="001D38C0">
        <w:rPr>
          <w:rFonts w:ascii="Times New Roman" w:eastAsia="SimSun" w:hAnsi="Times New Roman" w:cs="Times New Roman"/>
          <w:sz w:val="24"/>
          <w:szCs w:val="24"/>
        </w:rPr>
        <w:t xml:space="preserve">synergy with the </w:t>
      </w:r>
      <w:r w:rsidR="001B6A3F">
        <w:rPr>
          <w:rFonts w:ascii="Times New Roman" w:eastAsia="SimSun" w:hAnsi="Times New Roman" w:cs="Times New Roman"/>
          <w:sz w:val="24"/>
          <w:szCs w:val="24"/>
        </w:rPr>
        <w:t>FinTech</w:t>
      </w:r>
      <w:r w:rsidR="001D38C0">
        <w:rPr>
          <w:rFonts w:ascii="Times New Roman" w:eastAsia="SimSun" w:hAnsi="Times New Roman" w:cs="Times New Roman"/>
          <w:sz w:val="24"/>
          <w:szCs w:val="24"/>
        </w:rPr>
        <w:t>.</w:t>
      </w:r>
      <w:r w:rsidR="00197858">
        <w:rPr>
          <w:rFonts w:ascii="Times New Roman" w:eastAsia="SimSun" w:hAnsi="Times New Roman" w:cs="Times New Roman"/>
          <w:sz w:val="24"/>
          <w:szCs w:val="24"/>
        </w:rPr>
        <w:t xml:space="preserve">  </w:t>
      </w:r>
      <w:r w:rsidR="001B6A3F">
        <w:rPr>
          <w:rFonts w:ascii="Times New Roman" w:eastAsia="SimSun" w:hAnsi="Times New Roman" w:cs="Times New Roman"/>
          <w:sz w:val="24"/>
          <w:szCs w:val="24"/>
        </w:rPr>
        <w:t xml:space="preserve">For FinTech, it is a </w:t>
      </w:r>
      <w:r w:rsidR="00197858">
        <w:rPr>
          <w:rFonts w:ascii="Times New Roman" w:eastAsia="SimSun" w:hAnsi="Times New Roman" w:cs="Times New Roman"/>
          <w:sz w:val="24"/>
          <w:szCs w:val="24"/>
        </w:rPr>
        <w:t xml:space="preserve">disruptive </w:t>
      </w:r>
      <w:r w:rsidR="001B6A3F">
        <w:rPr>
          <w:rFonts w:ascii="Times New Roman" w:eastAsia="SimSun" w:hAnsi="Times New Roman" w:cs="Times New Roman"/>
          <w:sz w:val="24"/>
          <w:szCs w:val="24"/>
        </w:rPr>
        <w:t>technology</w:t>
      </w:r>
      <w:r w:rsidR="00197858">
        <w:rPr>
          <w:rFonts w:ascii="Times New Roman" w:eastAsia="SimSun" w:hAnsi="Times New Roman" w:cs="Times New Roman"/>
          <w:sz w:val="24"/>
          <w:szCs w:val="24"/>
        </w:rPr>
        <w:t xml:space="preserve"> </w:t>
      </w:r>
      <w:r w:rsidR="001B6A3F">
        <w:rPr>
          <w:rFonts w:ascii="Times New Roman" w:eastAsia="SimSun" w:hAnsi="Times New Roman" w:cs="Times New Roman"/>
          <w:sz w:val="24"/>
          <w:szCs w:val="24"/>
        </w:rPr>
        <w:t>which is</w:t>
      </w:r>
      <w:r w:rsidR="00197858">
        <w:rPr>
          <w:rFonts w:ascii="Times New Roman" w:eastAsia="SimSun" w:hAnsi="Times New Roman" w:cs="Times New Roman"/>
          <w:sz w:val="24"/>
          <w:szCs w:val="24"/>
        </w:rPr>
        <w:t xml:space="preserve"> reshaping the traditional retail banking.  Consequently, it </w:t>
      </w:r>
      <w:r w:rsidR="00962BA2">
        <w:rPr>
          <w:rFonts w:ascii="Times New Roman" w:eastAsia="SimSun" w:hAnsi="Times New Roman" w:cs="Times New Roman"/>
          <w:sz w:val="24"/>
          <w:szCs w:val="24"/>
        </w:rPr>
        <w:t>lowers</w:t>
      </w:r>
      <w:r w:rsidR="00197858">
        <w:rPr>
          <w:rFonts w:ascii="Times New Roman" w:eastAsia="SimSun" w:hAnsi="Times New Roman" w:cs="Times New Roman"/>
          <w:sz w:val="24"/>
          <w:szCs w:val="24"/>
        </w:rPr>
        <w:t xml:space="preserve"> the entry barriers for the new competitors, for example, the virtual banks that are able to deliver some lower cost banking solutions to the customers.  These solutions which are closely align with customers’ needs and expectations.  For the traditional banks, they are well-known that their structure is </w:t>
      </w:r>
      <w:r w:rsidR="00D70818">
        <w:rPr>
          <w:rFonts w:ascii="Times New Roman" w:eastAsia="SimSun" w:hAnsi="Times New Roman" w:cs="Times New Roman"/>
          <w:sz w:val="24"/>
          <w:szCs w:val="24"/>
        </w:rPr>
        <w:t>huge</w:t>
      </w:r>
      <w:r w:rsidR="00197858">
        <w:rPr>
          <w:rFonts w:ascii="Times New Roman" w:eastAsia="SimSun" w:hAnsi="Times New Roman" w:cs="Times New Roman"/>
          <w:sz w:val="24"/>
          <w:szCs w:val="24"/>
        </w:rPr>
        <w:t xml:space="preserve"> and complex, which slows down the ability of innovation and providing the innovative solutions to the customers.  Moreover, when the customers tried to use the new technology virtual banks, they may find that it is</w:t>
      </w:r>
      <w:r w:rsidR="00C45E7F">
        <w:rPr>
          <w:rFonts w:ascii="Times New Roman" w:eastAsia="SimSun" w:hAnsi="Times New Roman" w:cs="Times New Roman"/>
          <w:sz w:val="24"/>
          <w:szCs w:val="24"/>
        </w:rPr>
        <w:t xml:space="preserve"> innovative solution to the customers to handle their financial issue in their daily life.</w:t>
      </w:r>
      <w:r w:rsidR="001B6A3F">
        <w:rPr>
          <w:rFonts w:ascii="Times New Roman" w:eastAsia="SimSun" w:hAnsi="Times New Roman" w:cs="Times New Roman"/>
          <w:sz w:val="24"/>
          <w:szCs w:val="24"/>
        </w:rPr>
        <w:t xml:space="preserve">  The bankers in this FinTech era should have the innovative and synergy idea to accommodate in this ages.</w:t>
      </w:r>
      <w:r w:rsidR="00EC4246">
        <w:rPr>
          <w:rFonts w:ascii="Times New Roman" w:eastAsia="SimSun" w:hAnsi="Times New Roman" w:cs="Times New Roman"/>
          <w:sz w:val="24"/>
          <w:szCs w:val="24"/>
        </w:rPr>
        <w:t xml:space="preserve">  Banks have to change their business model and adopt the FinTech which puts a higher power in every Fintech consumer which have a higher demand.  </w:t>
      </w:r>
    </w:p>
    <w:p w14:paraId="4CE33DA4" w14:textId="45013181" w:rsidR="0049316F" w:rsidRDefault="00EC4246" w:rsidP="006E243F">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The information about the banks is easily accessible</w:t>
      </w:r>
      <w:r w:rsidR="008D6FA4">
        <w:rPr>
          <w:rFonts w:ascii="Times New Roman" w:eastAsia="SimSun" w:hAnsi="Times New Roman" w:cs="Times New Roman"/>
          <w:sz w:val="24"/>
          <w:szCs w:val="24"/>
        </w:rPr>
        <w:t xml:space="preserve"> under the internet and the free flow of information</w:t>
      </w:r>
      <w:r>
        <w:rPr>
          <w:rFonts w:ascii="Times New Roman" w:eastAsia="SimSun" w:hAnsi="Times New Roman" w:cs="Times New Roman"/>
          <w:sz w:val="24"/>
          <w:szCs w:val="24"/>
        </w:rPr>
        <w:t xml:space="preserve">.  Most important, under </w:t>
      </w:r>
      <w:r w:rsidR="008D6FA4">
        <w:rPr>
          <w:rFonts w:ascii="Times New Roman" w:eastAsia="SimSun" w:hAnsi="Times New Roman" w:cs="Times New Roman"/>
          <w:sz w:val="24"/>
          <w:szCs w:val="24"/>
        </w:rPr>
        <w:t>this age</w:t>
      </w:r>
      <w:r>
        <w:rPr>
          <w:rFonts w:ascii="Times New Roman" w:eastAsia="SimSun" w:hAnsi="Times New Roman" w:cs="Times New Roman"/>
          <w:sz w:val="24"/>
          <w:szCs w:val="24"/>
        </w:rPr>
        <w:t xml:space="preserve">, customers </w:t>
      </w:r>
      <w:r w:rsidR="004230C3">
        <w:rPr>
          <w:rFonts w:ascii="Times New Roman" w:eastAsia="SimSun" w:hAnsi="Times New Roman" w:cs="Times New Roman"/>
          <w:sz w:val="24"/>
          <w:szCs w:val="24"/>
        </w:rPr>
        <w:t>will</w:t>
      </w:r>
      <w:r>
        <w:rPr>
          <w:rFonts w:ascii="Times New Roman" w:eastAsia="SimSun" w:hAnsi="Times New Roman" w:cs="Times New Roman"/>
          <w:sz w:val="24"/>
          <w:szCs w:val="24"/>
        </w:rPr>
        <w:t xml:space="preserve"> change their </w:t>
      </w:r>
      <w:r w:rsidR="004230C3">
        <w:rPr>
          <w:rFonts w:ascii="Times New Roman" w:eastAsia="SimSun" w:hAnsi="Times New Roman" w:cs="Times New Roman"/>
          <w:sz w:val="24"/>
          <w:szCs w:val="24"/>
        </w:rPr>
        <w:t>banking</w:t>
      </w:r>
      <w:r>
        <w:rPr>
          <w:rFonts w:ascii="Times New Roman" w:eastAsia="SimSun" w:hAnsi="Times New Roman" w:cs="Times New Roman"/>
          <w:sz w:val="24"/>
          <w:szCs w:val="24"/>
        </w:rPr>
        <w:t xml:space="preserve"> service provider </w:t>
      </w:r>
      <w:r w:rsidR="004230C3">
        <w:rPr>
          <w:rFonts w:ascii="Times New Roman" w:eastAsia="SimSun" w:hAnsi="Times New Roman" w:cs="Times New Roman"/>
          <w:sz w:val="24"/>
          <w:szCs w:val="24"/>
        </w:rPr>
        <w:t>easily and rapidly</w:t>
      </w:r>
      <w:r>
        <w:rPr>
          <w:rFonts w:ascii="Times New Roman" w:eastAsia="SimSun" w:hAnsi="Times New Roman" w:cs="Times New Roman"/>
          <w:sz w:val="24"/>
          <w:szCs w:val="24"/>
        </w:rPr>
        <w:t>.</w:t>
      </w:r>
      <w:r w:rsidR="008D6FA4">
        <w:rPr>
          <w:rFonts w:ascii="Times New Roman" w:eastAsia="SimSun" w:hAnsi="Times New Roman" w:cs="Times New Roman"/>
          <w:sz w:val="24"/>
          <w:szCs w:val="24"/>
        </w:rPr>
        <w:t xml:space="preserve">  </w:t>
      </w:r>
      <w:r>
        <w:rPr>
          <w:rFonts w:ascii="Times New Roman" w:eastAsia="SimSun" w:hAnsi="Times New Roman" w:cs="Times New Roman"/>
          <w:sz w:val="24"/>
          <w:szCs w:val="24"/>
        </w:rPr>
        <w:t xml:space="preserve"> </w:t>
      </w:r>
      <w:r w:rsidR="004917FC">
        <w:rPr>
          <w:rFonts w:ascii="Times New Roman" w:eastAsia="SimSun" w:hAnsi="Times New Roman" w:cs="Times New Roman"/>
          <w:sz w:val="24"/>
          <w:szCs w:val="24"/>
        </w:rPr>
        <w:t xml:space="preserve">Banks should not rest on the past successes only.  This is a changing business environment and highly competitive on the market which make the banks have the pressure to deal with.  For a forward looking vision, banks should extend </w:t>
      </w:r>
      <w:r w:rsidR="006462BE">
        <w:rPr>
          <w:rFonts w:ascii="Times New Roman" w:eastAsia="SimSun" w:hAnsi="Times New Roman" w:cs="Times New Roman"/>
          <w:sz w:val="24"/>
          <w:szCs w:val="24"/>
        </w:rPr>
        <w:t xml:space="preserve">or </w:t>
      </w:r>
      <w:r w:rsidR="006462BE">
        <w:rPr>
          <w:rFonts w:ascii="Times New Roman" w:eastAsia="SimSun" w:hAnsi="Times New Roman" w:cs="Times New Roman"/>
          <w:sz w:val="24"/>
          <w:szCs w:val="24"/>
        </w:rPr>
        <w:lastRenderedPageBreak/>
        <w:t>develop</w:t>
      </w:r>
      <w:r w:rsidR="004917FC">
        <w:rPr>
          <w:rFonts w:ascii="Times New Roman" w:eastAsia="SimSun" w:hAnsi="Times New Roman" w:cs="Times New Roman"/>
          <w:sz w:val="24"/>
          <w:szCs w:val="24"/>
        </w:rPr>
        <w:t xml:space="preserve"> new area in business.  At the same time, the banks should develop the innovations in management strategic and learning.  </w:t>
      </w:r>
      <w:r w:rsidR="002A2A7E">
        <w:rPr>
          <w:rFonts w:ascii="Times New Roman" w:eastAsia="SimSun" w:hAnsi="Times New Roman" w:cs="Times New Roman"/>
          <w:sz w:val="24"/>
          <w:szCs w:val="24"/>
        </w:rPr>
        <w:t xml:space="preserve">Change is very important in the current business world, the banks should </w:t>
      </w:r>
      <w:r w:rsidR="006462BE">
        <w:rPr>
          <w:rFonts w:ascii="Times New Roman" w:eastAsia="SimSun" w:hAnsi="Times New Roman" w:cs="Times New Roman"/>
          <w:sz w:val="24"/>
          <w:szCs w:val="24"/>
        </w:rPr>
        <w:t>have new</w:t>
      </w:r>
      <w:r w:rsidR="002A2A7E">
        <w:rPr>
          <w:rFonts w:ascii="Times New Roman" w:eastAsia="SimSun" w:hAnsi="Times New Roman" w:cs="Times New Roman"/>
          <w:sz w:val="24"/>
          <w:szCs w:val="24"/>
        </w:rPr>
        <w:t xml:space="preserve"> and adopt up-to-dated business model which is critical to the continuing survival</w:t>
      </w:r>
      <w:r w:rsidR="006462BE">
        <w:rPr>
          <w:rFonts w:ascii="Times New Roman" w:eastAsia="SimSun" w:hAnsi="Times New Roman" w:cs="Times New Roman"/>
          <w:sz w:val="24"/>
          <w:szCs w:val="24"/>
        </w:rPr>
        <w:t xml:space="preserve"> for traditional banking</w:t>
      </w:r>
      <w:r w:rsidR="002A2A7E">
        <w:rPr>
          <w:rFonts w:ascii="Times New Roman" w:eastAsia="SimSun" w:hAnsi="Times New Roman" w:cs="Times New Roman"/>
          <w:sz w:val="24"/>
          <w:szCs w:val="24"/>
        </w:rPr>
        <w:t xml:space="preserve">.  </w:t>
      </w:r>
      <w:r w:rsidR="006462BE">
        <w:rPr>
          <w:rFonts w:ascii="Times New Roman" w:eastAsia="SimSun" w:hAnsi="Times New Roman" w:cs="Times New Roman"/>
          <w:sz w:val="24"/>
          <w:szCs w:val="24"/>
        </w:rPr>
        <w:t xml:space="preserve">The business model may be going beyond the traditional banking services and should think it in an innovative way.  If an organization want to have the innovative capability and focus on further development, learning in a continuous attitude is one of the </w:t>
      </w:r>
      <w:r w:rsidR="006C0B20">
        <w:rPr>
          <w:rFonts w:ascii="Times New Roman" w:eastAsia="SimSun" w:hAnsi="Times New Roman" w:cs="Times New Roman"/>
          <w:sz w:val="24"/>
          <w:szCs w:val="24"/>
        </w:rPr>
        <w:t>essential</w:t>
      </w:r>
      <w:r w:rsidR="006462BE">
        <w:rPr>
          <w:rFonts w:ascii="Times New Roman" w:eastAsia="SimSun" w:hAnsi="Times New Roman" w:cs="Times New Roman"/>
          <w:sz w:val="24"/>
          <w:szCs w:val="24"/>
        </w:rPr>
        <w:t xml:space="preserve"> factors. </w:t>
      </w:r>
      <w:r w:rsidR="006C0B20">
        <w:rPr>
          <w:rFonts w:ascii="Times New Roman" w:eastAsia="SimSun" w:hAnsi="Times New Roman" w:cs="Times New Roman"/>
          <w:sz w:val="24"/>
          <w:szCs w:val="24"/>
        </w:rPr>
        <w:t xml:space="preserve">  It is believed that there is relationship between the organizations’ innovative development capability with the employees’ self-motivation for learning, implementation of leadership modes and management system.   This shows that importance relationship between employees’ learning and the organization innovative development.  </w:t>
      </w:r>
      <w:r w:rsidR="0008036A">
        <w:rPr>
          <w:rFonts w:ascii="Times New Roman" w:eastAsia="SimSun" w:hAnsi="Times New Roman" w:cs="Times New Roman"/>
          <w:sz w:val="24"/>
          <w:szCs w:val="24"/>
        </w:rPr>
        <w:t>The capability of organization learning will be considered as the entry point to the ability of innovation development.</w:t>
      </w:r>
    </w:p>
    <w:p w14:paraId="75516669" w14:textId="77777777" w:rsidR="00143BA3" w:rsidRDefault="009856D5" w:rsidP="006E243F">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T</w:t>
      </w:r>
      <w:r>
        <w:rPr>
          <w:rFonts w:ascii="Times New Roman" w:eastAsia="SimSun" w:hAnsi="Times New Roman" w:cs="Times New Roman"/>
          <w:sz w:val="24"/>
          <w:szCs w:val="24"/>
        </w:rPr>
        <w:t xml:space="preserve">he aims of this dissertation </w:t>
      </w:r>
      <w:r w:rsidR="00DB462B">
        <w:rPr>
          <w:rFonts w:ascii="Times New Roman" w:eastAsia="SimSun" w:hAnsi="Times New Roman" w:cs="Times New Roman"/>
          <w:sz w:val="24"/>
          <w:szCs w:val="24"/>
        </w:rPr>
        <w:t>are</w:t>
      </w:r>
      <w:r>
        <w:rPr>
          <w:rFonts w:ascii="Times New Roman" w:eastAsia="SimSun" w:hAnsi="Times New Roman" w:cs="Times New Roman"/>
          <w:sz w:val="24"/>
          <w:szCs w:val="24"/>
        </w:rPr>
        <w:t xml:space="preserve"> to contribute to address the implications on theory and delivering empirical evidence from traditional </w:t>
      </w:r>
      <w:r w:rsidR="008F133E">
        <w:rPr>
          <w:rFonts w:ascii="Times New Roman" w:eastAsia="SimSun" w:hAnsi="Times New Roman" w:cs="Times New Roman"/>
          <w:sz w:val="24"/>
          <w:szCs w:val="24"/>
        </w:rPr>
        <w:t>banking</w:t>
      </w:r>
      <w:r w:rsidR="00DB462B">
        <w:rPr>
          <w:rFonts w:ascii="Times New Roman" w:eastAsia="SimSun" w:hAnsi="Times New Roman" w:cs="Times New Roman"/>
          <w:sz w:val="24"/>
          <w:szCs w:val="24"/>
        </w:rPr>
        <w:t xml:space="preserve"> learning function toward the FinTech era</w:t>
      </w:r>
      <w:r>
        <w:rPr>
          <w:rFonts w:ascii="Times New Roman" w:eastAsia="SimSun" w:hAnsi="Times New Roman" w:cs="Times New Roman"/>
          <w:sz w:val="24"/>
          <w:szCs w:val="24"/>
        </w:rPr>
        <w:t xml:space="preserve">.  </w:t>
      </w:r>
      <w:r w:rsidR="00DB462B">
        <w:rPr>
          <w:rFonts w:ascii="Times New Roman" w:eastAsia="SimSun" w:hAnsi="Times New Roman" w:cs="Times New Roman"/>
          <w:sz w:val="24"/>
          <w:szCs w:val="24"/>
        </w:rPr>
        <w:t>Thus, we follow up with the research question “how the learning function of a traditional bank enhancing the bank’s organization learning and innovation capability in the FinTech era?”  In additional, we would like to know “how the learning function can support traditional banking organization in enhancing learning and development which worked as a learning organization?”.</w:t>
      </w:r>
    </w:p>
    <w:p w14:paraId="185FA852" w14:textId="24BFF8B6" w:rsidR="00094ECB" w:rsidRDefault="00143BA3" w:rsidP="006E243F">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In this </w:t>
      </w:r>
      <w:r w:rsidR="00F4799A">
        <w:rPr>
          <w:rFonts w:ascii="Times New Roman" w:eastAsia="SimSun" w:hAnsi="Times New Roman" w:cs="Times New Roman"/>
          <w:sz w:val="24"/>
          <w:szCs w:val="24"/>
        </w:rPr>
        <w:t xml:space="preserve">dissertation, firstly, the theoretical foundations of this research are outlined in a case study approach which focus the four levels in an organization.  Organization learning and knowledge management are in context to discuss.  Secondly, a framework for </w:t>
      </w:r>
      <w:r w:rsidR="00056B09">
        <w:rPr>
          <w:rFonts w:ascii="Times New Roman" w:eastAsia="SimSun" w:hAnsi="Times New Roman" w:cs="Times New Roman"/>
          <w:sz w:val="24"/>
          <w:szCs w:val="24"/>
        </w:rPr>
        <w:t xml:space="preserve">organization learning management with objective enhancing the capability for learning and development of the traditional banking.  </w:t>
      </w:r>
    </w:p>
    <w:p w14:paraId="73B52F90" w14:textId="07951311" w:rsidR="00EE650E" w:rsidRPr="001B6A3F" w:rsidRDefault="00140806" w:rsidP="006E243F">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T</w:t>
      </w:r>
      <w:r>
        <w:rPr>
          <w:rFonts w:ascii="Times New Roman" w:eastAsia="SimSun" w:hAnsi="Times New Roman" w:cs="Times New Roman"/>
          <w:sz w:val="24"/>
          <w:szCs w:val="24"/>
        </w:rPr>
        <w:t xml:space="preserve">he framework will be validated through qualitative case study research and empirical evidence will be gained from traditional banking organization.  The methodology will describe in later.  Finding, conclusion and discussion will not be showed in this proposal.  </w:t>
      </w:r>
    </w:p>
    <w:p w14:paraId="70CC295F" w14:textId="77777777" w:rsidR="002E3882" w:rsidRDefault="002E3882" w:rsidP="006E243F">
      <w:pPr>
        <w:spacing w:line="360" w:lineRule="auto"/>
        <w:jc w:val="both"/>
        <w:rPr>
          <w:rFonts w:ascii="Times New Roman" w:hAnsi="Times New Roman" w:cs="Times New Roman"/>
          <w:b/>
          <w:bCs/>
          <w:sz w:val="24"/>
          <w:szCs w:val="24"/>
        </w:rPr>
      </w:pPr>
    </w:p>
    <w:p w14:paraId="5E13976B" w14:textId="77777777" w:rsidR="002E3882" w:rsidRDefault="002E3882" w:rsidP="006E243F">
      <w:pPr>
        <w:spacing w:line="360" w:lineRule="auto"/>
        <w:jc w:val="both"/>
        <w:rPr>
          <w:rFonts w:ascii="Times New Roman" w:hAnsi="Times New Roman" w:cs="Times New Roman"/>
          <w:b/>
          <w:bCs/>
          <w:sz w:val="24"/>
          <w:szCs w:val="24"/>
        </w:rPr>
      </w:pPr>
    </w:p>
    <w:p w14:paraId="7089B2F3" w14:textId="635C1161" w:rsidR="0049316F" w:rsidRPr="004C3E48" w:rsidRDefault="00140806" w:rsidP="006E243F">
      <w:pPr>
        <w:spacing w:line="360" w:lineRule="auto"/>
        <w:jc w:val="both"/>
        <w:rPr>
          <w:rFonts w:ascii="Times New Roman" w:eastAsia="SimSun" w:hAnsi="Times New Roman" w:cs="Times New Roman"/>
          <w:sz w:val="24"/>
          <w:szCs w:val="24"/>
        </w:rPr>
      </w:pPr>
      <w:r>
        <w:rPr>
          <w:rFonts w:ascii="Times New Roman" w:hAnsi="Times New Roman" w:cs="Times New Roman"/>
          <w:b/>
          <w:bCs/>
          <w:sz w:val="24"/>
          <w:szCs w:val="24"/>
        </w:rPr>
        <w:lastRenderedPageBreak/>
        <w:t>Problem Statement</w:t>
      </w:r>
    </w:p>
    <w:p w14:paraId="434AB4DA" w14:textId="0B65D933" w:rsidR="008B7248" w:rsidRDefault="00C51188" w:rsidP="008E3D4D">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For the opportunities and challenges for the learning and development department in </w:t>
      </w:r>
      <w:r w:rsidR="002E3882">
        <w:rPr>
          <w:rFonts w:ascii="Times New Roman" w:eastAsia="SimSun" w:hAnsi="Times New Roman" w:cs="Times New Roman"/>
          <w:sz w:val="24"/>
          <w:szCs w:val="24"/>
        </w:rPr>
        <w:t>t</w:t>
      </w:r>
      <w:r>
        <w:rPr>
          <w:rFonts w:ascii="Times New Roman" w:eastAsia="SimSun" w:hAnsi="Times New Roman" w:cs="Times New Roman"/>
          <w:sz w:val="24"/>
          <w:szCs w:val="24"/>
        </w:rPr>
        <w:t xml:space="preserve">raditional banking industry, in the past, there were little attention to conduct empirical research on this issue due to two difficulties.  First, FinTech is a </w:t>
      </w:r>
      <w:r w:rsidR="002E3882">
        <w:rPr>
          <w:rFonts w:ascii="Times New Roman" w:eastAsia="SimSun" w:hAnsi="Times New Roman" w:cs="Times New Roman"/>
          <w:sz w:val="24"/>
          <w:szCs w:val="24"/>
        </w:rPr>
        <w:t>“whole name”</w:t>
      </w:r>
      <w:r>
        <w:rPr>
          <w:rFonts w:ascii="Times New Roman" w:eastAsia="SimSun" w:hAnsi="Times New Roman" w:cs="Times New Roman"/>
          <w:sz w:val="24"/>
          <w:szCs w:val="24"/>
        </w:rPr>
        <w:t xml:space="preserve"> of innovative fintech technology</w:t>
      </w:r>
      <w:r w:rsidR="002E3882">
        <w:rPr>
          <w:rFonts w:ascii="Times New Roman" w:eastAsia="SimSun" w:hAnsi="Times New Roman" w:cs="Times New Roman"/>
          <w:sz w:val="24"/>
          <w:szCs w:val="24"/>
        </w:rPr>
        <w:t>, it consists of a lot of technologies, for example, A.I., blockchain, cloud computing and application of big data.  Also, it</w:t>
      </w:r>
      <w:r>
        <w:rPr>
          <w:rFonts w:ascii="Times New Roman" w:eastAsia="SimSun" w:hAnsi="Times New Roman" w:cs="Times New Roman"/>
          <w:sz w:val="24"/>
          <w:szCs w:val="24"/>
        </w:rPr>
        <w:t xml:space="preserve"> just has introduced </w:t>
      </w:r>
      <w:r w:rsidR="00AB5B30">
        <w:rPr>
          <w:rFonts w:ascii="Times New Roman" w:eastAsia="SimSun" w:hAnsi="Times New Roman" w:cs="Times New Roman"/>
          <w:sz w:val="24"/>
          <w:szCs w:val="24"/>
        </w:rPr>
        <w:t>in the</w:t>
      </w:r>
      <w:r>
        <w:rPr>
          <w:rFonts w:ascii="Times New Roman" w:eastAsia="SimSun" w:hAnsi="Times New Roman" w:cs="Times New Roman"/>
          <w:sz w:val="24"/>
          <w:szCs w:val="24"/>
        </w:rPr>
        <w:t xml:space="preserve"> market in a few years ago.  Thus, it is hard to understand the movement in future due to the </w:t>
      </w:r>
      <w:r w:rsidR="002E3882">
        <w:rPr>
          <w:rFonts w:ascii="Times New Roman" w:eastAsia="SimSun" w:hAnsi="Times New Roman" w:cs="Times New Roman"/>
          <w:sz w:val="24"/>
          <w:szCs w:val="24"/>
        </w:rPr>
        <w:t xml:space="preserve">broad in nature and </w:t>
      </w:r>
      <w:r>
        <w:rPr>
          <w:rFonts w:ascii="Times New Roman" w:eastAsia="SimSun" w:hAnsi="Times New Roman" w:cs="Times New Roman"/>
          <w:sz w:val="24"/>
          <w:szCs w:val="24"/>
        </w:rPr>
        <w:t xml:space="preserve">limited in period of observation.  </w:t>
      </w:r>
      <w:r w:rsidR="00AB5B30">
        <w:rPr>
          <w:rFonts w:ascii="Times New Roman" w:eastAsia="SimSun" w:hAnsi="Times New Roman" w:cs="Times New Roman"/>
          <w:sz w:val="24"/>
          <w:szCs w:val="24"/>
        </w:rPr>
        <w:t>Secondly</w:t>
      </w:r>
      <w:r>
        <w:rPr>
          <w:rFonts w:ascii="Times New Roman" w:eastAsia="SimSun" w:hAnsi="Times New Roman" w:cs="Times New Roman"/>
          <w:sz w:val="24"/>
          <w:szCs w:val="24"/>
        </w:rPr>
        <w:t xml:space="preserve">, </w:t>
      </w:r>
      <w:r w:rsidR="00AB5B30">
        <w:rPr>
          <w:rFonts w:ascii="Times New Roman" w:eastAsia="SimSun" w:hAnsi="Times New Roman" w:cs="Times New Roman"/>
          <w:sz w:val="24"/>
          <w:szCs w:val="24"/>
        </w:rPr>
        <w:t xml:space="preserve">it is quite niche to discuss the opportunities and challenge on the learning and development department in traditional banking industry, thus it is difficult to find any </w:t>
      </w:r>
      <w:r w:rsidR="007512E8">
        <w:rPr>
          <w:rFonts w:ascii="Times New Roman" w:eastAsia="SimSun" w:hAnsi="Times New Roman" w:cs="Times New Roman"/>
          <w:sz w:val="24"/>
          <w:szCs w:val="24"/>
        </w:rPr>
        <w:t>evidence</w:t>
      </w:r>
      <w:r w:rsidR="00AB5B30">
        <w:rPr>
          <w:rFonts w:ascii="Times New Roman" w:eastAsia="SimSun" w:hAnsi="Times New Roman" w:cs="Times New Roman"/>
          <w:sz w:val="24"/>
          <w:szCs w:val="24"/>
        </w:rPr>
        <w:t xml:space="preserve"> to examine this topic.  For this dissertation, it is specific to the FinTech and its challenge and opportunities on the learning and development function in Hong Kong traditional </w:t>
      </w:r>
      <w:r w:rsidR="00C45FE9">
        <w:rPr>
          <w:rFonts w:ascii="Times New Roman" w:eastAsia="SimSun" w:hAnsi="Times New Roman" w:cs="Times New Roman"/>
          <w:sz w:val="24"/>
          <w:szCs w:val="24"/>
        </w:rPr>
        <w:t>banking industry</w:t>
      </w:r>
      <w:r w:rsidR="00AB5B30">
        <w:rPr>
          <w:rFonts w:ascii="Times New Roman" w:eastAsia="SimSun" w:hAnsi="Times New Roman" w:cs="Times New Roman"/>
          <w:sz w:val="24"/>
          <w:szCs w:val="24"/>
        </w:rPr>
        <w:t xml:space="preserve">.  </w:t>
      </w:r>
      <w:r w:rsidR="00C45FE9">
        <w:rPr>
          <w:rFonts w:ascii="Times New Roman" w:eastAsia="SimSun" w:hAnsi="Times New Roman" w:cs="Times New Roman"/>
          <w:sz w:val="24"/>
          <w:szCs w:val="24"/>
        </w:rPr>
        <w:t xml:space="preserve">Hence, the related information </w:t>
      </w:r>
      <w:r w:rsidR="00B11F4C">
        <w:rPr>
          <w:rFonts w:ascii="Times New Roman" w:eastAsia="SimSun" w:hAnsi="Times New Roman" w:cs="Times New Roman"/>
          <w:sz w:val="24"/>
          <w:szCs w:val="24"/>
        </w:rPr>
        <w:t xml:space="preserve">and literature </w:t>
      </w:r>
      <w:r w:rsidR="00C45FE9">
        <w:rPr>
          <w:rFonts w:ascii="Times New Roman" w:eastAsia="SimSun" w:hAnsi="Times New Roman" w:cs="Times New Roman"/>
          <w:sz w:val="24"/>
          <w:szCs w:val="24"/>
        </w:rPr>
        <w:t xml:space="preserve">are </w:t>
      </w:r>
      <w:r w:rsidR="00B11F4C">
        <w:rPr>
          <w:rFonts w:ascii="Times New Roman" w:eastAsia="SimSun" w:hAnsi="Times New Roman" w:cs="Times New Roman"/>
          <w:sz w:val="24"/>
          <w:szCs w:val="24"/>
        </w:rPr>
        <w:t xml:space="preserve">limited in future development in FinTech in Hong Kong. </w:t>
      </w:r>
      <w:r w:rsidR="00C45FE9">
        <w:rPr>
          <w:rFonts w:ascii="Times New Roman" w:eastAsia="SimSun" w:hAnsi="Times New Roman" w:cs="Times New Roman"/>
          <w:sz w:val="24"/>
          <w:szCs w:val="24"/>
        </w:rPr>
        <w:t xml:space="preserve"> </w:t>
      </w:r>
      <w:r w:rsidR="00AB5B30">
        <w:rPr>
          <w:rFonts w:ascii="Times New Roman" w:eastAsia="SimSun" w:hAnsi="Times New Roman" w:cs="Times New Roman"/>
          <w:sz w:val="24"/>
          <w:szCs w:val="24"/>
        </w:rPr>
        <w:t xml:space="preserve">However, it is worth to understand the FinTech development in varies markets. For example, the development in </w:t>
      </w:r>
      <w:r w:rsidR="00C45FE9">
        <w:rPr>
          <w:rFonts w:ascii="Times New Roman" w:eastAsia="SimSun" w:hAnsi="Times New Roman" w:cs="Times New Roman"/>
          <w:sz w:val="24"/>
          <w:szCs w:val="24"/>
        </w:rPr>
        <w:t xml:space="preserve">China </w:t>
      </w:r>
      <w:r w:rsidR="00AB5B30">
        <w:rPr>
          <w:rFonts w:ascii="Times New Roman" w:eastAsia="SimSun" w:hAnsi="Times New Roman" w:cs="Times New Roman"/>
          <w:sz w:val="24"/>
          <w:szCs w:val="24"/>
        </w:rPr>
        <w:t xml:space="preserve">Shenzhen is well and innovative.  </w:t>
      </w:r>
    </w:p>
    <w:p w14:paraId="51E097B9" w14:textId="34FF682F" w:rsidR="00AB5B30" w:rsidRDefault="00463F7E" w:rsidP="008E3D4D">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Traditional banking services is a third-party intermediary in financial service industry.  </w:t>
      </w:r>
      <w:r w:rsidR="001A5D5D">
        <w:rPr>
          <w:rFonts w:ascii="Times New Roman" w:eastAsia="SimSun" w:hAnsi="Times New Roman" w:cs="Times New Roman"/>
          <w:sz w:val="24"/>
          <w:szCs w:val="24"/>
        </w:rPr>
        <w:t xml:space="preserve">Financial services advancement with the aids of technology development.  Traditional banking working as financial intermediaries plays an important role in Hong Kong economic.  Financial intermediaries are strictly regulated under Hong Kong Monetary </w:t>
      </w:r>
      <w:r w:rsidR="008E3D4D">
        <w:rPr>
          <w:rFonts w:ascii="Times New Roman" w:eastAsia="SimSun" w:hAnsi="Times New Roman" w:cs="Times New Roman"/>
          <w:sz w:val="24"/>
          <w:szCs w:val="24"/>
        </w:rPr>
        <w:t xml:space="preserve">Authority.  However, one of the characteristics of FinTech is the disintermediation.  The disintermediation means people can use the services directly and no need the intermediaries to serve them.  This is a very new concept, and which is contradiction with the banking industry.  Thus, another research problem is how the </w:t>
      </w:r>
      <w:r w:rsidR="00253BE8">
        <w:rPr>
          <w:rFonts w:ascii="Times New Roman" w:eastAsia="SimSun" w:hAnsi="Times New Roman" w:cs="Times New Roman"/>
          <w:sz w:val="24"/>
          <w:szCs w:val="24"/>
        </w:rPr>
        <w:t>banking development staff accommodate</w:t>
      </w:r>
      <w:r w:rsidR="008E3D4D">
        <w:rPr>
          <w:rFonts w:ascii="Times New Roman" w:eastAsia="SimSun" w:hAnsi="Times New Roman" w:cs="Times New Roman"/>
          <w:sz w:val="24"/>
          <w:szCs w:val="24"/>
        </w:rPr>
        <w:t xml:space="preserve"> with the FinTech and implement it wisely </w:t>
      </w:r>
      <w:r w:rsidR="00253BE8">
        <w:rPr>
          <w:rFonts w:ascii="Times New Roman" w:eastAsia="SimSun" w:hAnsi="Times New Roman" w:cs="Times New Roman"/>
          <w:sz w:val="24"/>
          <w:szCs w:val="24"/>
        </w:rPr>
        <w:t xml:space="preserve">is a challenge for the learning and development function of a banking.  To research and </w:t>
      </w:r>
      <w:r w:rsidR="00962BA2">
        <w:rPr>
          <w:rFonts w:ascii="Times New Roman" w:eastAsia="SimSun" w:hAnsi="Times New Roman" w:cs="Times New Roman"/>
          <w:sz w:val="24"/>
          <w:szCs w:val="24"/>
        </w:rPr>
        <w:t>analysis,</w:t>
      </w:r>
      <w:r w:rsidR="00253BE8">
        <w:rPr>
          <w:rFonts w:ascii="Times New Roman" w:eastAsia="SimSun" w:hAnsi="Times New Roman" w:cs="Times New Roman"/>
          <w:sz w:val="24"/>
          <w:szCs w:val="24"/>
        </w:rPr>
        <w:t xml:space="preserve"> the problems statement as stated, this dissertation uses qualitative research approach to address the above problem statement.  Firstly, literature review is used to understand what researchers have discussed and their point of view about this topic. </w:t>
      </w:r>
      <w:r w:rsidR="00167B3C">
        <w:rPr>
          <w:rFonts w:ascii="Times New Roman" w:eastAsia="SimSun" w:hAnsi="Times New Roman" w:cs="Times New Roman"/>
          <w:sz w:val="24"/>
          <w:szCs w:val="24"/>
        </w:rPr>
        <w:t xml:space="preserve"> Secondly, case study is used to evaluate what the existing financial institutions learning and development are undergo with the development of FinTech</w:t>
      </w:r>
      <w:r w:rsidR="00253BE8">
        <w:rPr>
          <w:rFonts w:ascii="Times New Roman" w:eastAsia="SimSun" w:hAnsi="Times New Roman" w:cs="Times New Roman"/>
          <w:sz w:val="24"/>
          <w:szCs w:val="24"/>
        </w:rPr>
        <w:t xml:space="preserve"> </w:t>
      </w:r>
      <w:r w:rsidR="00167B3C">
        <w:rPr>
          <w:rFonts w:ascii="Times New Roman" w:eastAsia="SimSun" w:hAnsi="Times New Roman" w:cs="Times New Roman"/>
          <w:sz w:val="24"/>
          <w:szCs w:val="24"/>
        </w:rPr>
        <w:t xml:space="preserve">now and what is the possible challenges and opportunities </w:t>
      </w:r>
      <w:r w:rsidR="001A6EC9">
        <w:rPr>
          <w:rFonts w:ascii="Times New Roman" w:eastAsia="SimSun" w:hAnsi="Times New Roman" w:cs="Times New Roman"/>
          <w:sz w:val="24"/>
          <w:szCs w:val="24"/>
        </w:rPr>
        <w:t xml:space="preserve">for the learning and development function in traditional banking.  Thirdly, structured interviews with practitioner </w:t>
      </w:r>
      <w:r w:rsidR="001A6EC9">
        <w:rPr>
          <w:rFonts w:ascii="Times New Roman" w:eastAsia="SimSun" w:hAnsi="Times New Roman" w:cs="Times New Roman"/>
          <w:sz w:val="24"/>
          <w:szCs w:val="24"/>
        </w:rPr>
        <w:lastRenderedPageBreak/>
        <w:t>of learning and development function staff will be conduct to understand their view and their concerns which can validate the theory of disruptive FinTech bring</w:t>
      </w:r>
      <w:r w:rsidR="00A1304A">
        <w:rPr>
          <w:rFonts w:ascii="Times New Roman" w:eastAsia="SimSun" w:hAnsi="Times New Roman" w:cs="Times New Roman"/>
          <w:sz w:val="24"/>
          <w:szCs w:val="24"/>
        </w:rPr>
        <w:t>s</w:t>
      </w:r>
      <w:r w:rsidR="001A6EC9">
        <w:rPr>
          <w:rFonts w:ascii="Times New Roman" w:eastAsia="SimSun" w:hAnsi="Times New Roman" w:cs="Times New Roman"/>
          <w:sz w:val="24"/>
          <w:szCs w:val="24"/>
        </w:rPr>
        <w:t xml:space="preserve"> </w:t>
      </w:r>
      <w:r w:rsidR="00A1304A">
        <w:rPr>
          <w:rFonts w:ascii="Times New Roman" w:eastAsia="SimSun" w:hAnsi="Times New Roman" w:cs="Times New Roman"/>
          <w:sz w:val="24"/>
          <w:szCs w:val="24"/>
        </w:rPr>
        <w:t xml:space="preserve">challenges and opportunities to the learning and development function of traditional banking industry.  </w:t>
      </w:r>
      <w:r w:rsidR="00E7246E">
        <w:rPr>
          <w:rFonts w:ascii="Times New Roman" w:eastAsia="SimSun" w:hAnsi="Times New Roman" w:cs="Times New Roman"/>
          <w:sz w:val="24"/>
          <w:szCs w:val="24"/>
        </w:rPr>
        <w:t>These steps</w:t>
      </w:r>
      <w:r w:rsidR="00A1304A">
        <w:rPr>
          <w:rFonts w:ascii="Times New Roman" w:eastAsia="SimSun" w:hAnsi="Times New Roman" w:cs="Times New Roman"/>
          <w:sz w:val="24"/>
          <w:szCs w:val="24"/>
        </w:rPr>
        <w:t xml:space="preserve"> also help to provide the linkage between the literature review and case studies from different market around the world to the real situation in Hong Kong.</w:t>
      </w:r>
      <w:r w:rsidR="00B20A46">
        <w:rPr>
          <w:rFonts w:ascii="Times New Roman" w:eastAsia="SimSun" w:hAnsi="Times New Roman" w:cs="Times New Roman"/>
          <w:sz w:val="24"/>
          <w:szCs w:val="24"/>
        </w:rPr>
        <w:t xml:space="preserve">  From the current knowledge, it is still an unknown for the learning and development function to accommodate and best use of the strength of FinTech to advance the development of traditional banking in a win-win situation.</w:t>
      </w:r>
    </w:p>
    <w:p w14:paraId="567B9183" w14:textId="77777777" w:rsidR="00B20A46" w:rsidRDefault="00B20A46" w:rsidP="008E3D4D">
      <w:pPr>
        <w:spacing w:line="360" w:lineRule="auto"/>
        <w:jc w:val="both"/>
        <w:rPr>
          <w:rFonts w:ascii="Times New Roman" w:hAnsi="Times New Roman" w:cs="Times New Roman"/>
          <w:b/>
          <w:bCs/>
          <w:sz w:val="24"/>
          <w:szCs w:val="24"/>
        </w:rPr>
      </w:pPr>
    </w:p>
    <w:p w14:paraId="56368A1E" w14:textId="2A6742D4" w:rsidR="00B20A46" w:rsidRDefault="00B20A46" w:rsidP="008E3D4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Research Questions</w:t>
      </w:r>
    </w:p>
    <w:p w14:paraId="7806671F" w14:textId="77777777" w:rsidR="00B20A46" w:rsidRDefault="00B20A46" w:rsidP="008E3D4D">
      <w:pPr>
        <w:spacing w:line="360" w:lineRule="auto"/>
        <w:jc w:val="both"/>
        <w:rPr>
          <w:rFonts w:ascii="Times New Roman" w:eastAsia="SimSun" w:hAnsi="Times New Roman" w:cs="Times New Roman"/>
          <w:sz w:val="24"/>
          <w:szCs w:val="24"/>
        </w:rPr>
      </w:pPr>
      <w:r w:rsidRPr="00B20A46">
        <w:rPr>
          <w:rFonts w:ascii="Times New Roman" w:eastAsia="SimSun" w:hAnsi="Times New Roman" w:cs="Times New Roman" w:hint="eastAsia"/>
          <w:sz w:val="24"/>
          <w:szCs w:val="24"/>
        </w:rPr>
        <w:t>T</w:t>
      </w:r>
      <w:r w:rsidRPr="00B20A46">
        <w:rPr>
          <w:rFonts w:ascii="Times New Roman" w:eastAsia="SimSun" w:hAnsi="Times New Roman" w:cs="Times New Roman"/>
          <w:sz w:val="24"/>
          <w:szCs w:val="24"/>
        </w:rPr>
        <w:t xml:space="preserve">his research study would like to </w:t>
      </w:r>
      <w:r>
        <w:rPr>
          <w:rFonts w:ascii="Times New Roman" w:eastAsia="SimSun" w:hAnsi="Times New Roman" w:cs="Times New Roman"/>
          <w:sz w:val="24"/>
          <w:szCs w:val="24"/>
        </w:rPr>
        <w:t>address several questions about the topic:</w:t>
      </w:r>
    </w:p>
    <w:p w14:paraId="34EFCB36" w14:textId="1893F77C" w:rsidR="00B20A46" w:rsidRDefault="00CC0DA7" w:rsidP="00AB1859">
      <w:pPr>
        <w:pStyle w:val="af5"/>
        <w:numPr>
          <w:ilvl w:val="0"/>
          <w:numId w:val="28"/>
        </w:numPr>
        <w:spacing w:line="360" w:lineRule="auto"/>
        <w:ind w:leftChars="0"/>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What </w:t>
      </w:r>
      <w:r w:rsidR="004924AB">
        <w:rPr>
          <w:rFonts w:ascii="Times New Roman" w:eastAsia="SimSun" w:hAnsi="Times New Roman" w:cs="Times New Roman"/>
          <w:sz w:val="24"/>
          <w:szCs w:val="24"/>
        </w:rPr>
        <w:t>are</w:t>
      </w:r>
      <w:r>
        <w:rPr>
          <w:rFonts w:ascii="Times New Roman" w:eastAsia="SimSun" w:hAnsi="Times New Roman" w:cs="Times New Roman"/>
          <w:sz w:val="24"/>
          <w:szCs w:val="24"/>
        </w:rPr>
        <w:t xml:space="preserve"> t</w:t>
      </w:r>
      <w:r w:rsidR="00AB1859">
        <w:rPr>
          <w:rFonts w:ascii="Times New Roman" w:eastAsia="SimSun" w:hAnsi="Times New Roman" w:cs="Times New Roman"/>
          <w:sz w:val="24"/>
          <w:szCs w:val="24"/>
        </w:rPr>
        <w:t xml:space="preserve">he challenges </w:t>
      </w:r>
      <w:r>
        <w:rPr>
          <w:rFonts w:ascii="Times New Roman" w:eastAsia="SimSun" w:hAnsi="Times New Roman" w:cs="Times New Roman"/>
          <w:sz w:val="24"/>
          <w:szCs w:val="24"/>
        </w:rPr>
        <w:t>and opportunities of learning and development function in traditional banking in times of FinTech?</w:t>
      </w:r>
    </w:p>
    <w:p w14:paraId="1AE242D3" w14:textId="40BFA28F" w:rsidR="00CC0DA7" w:rsidRDefault="00C756EC" w:rsidP="00AB1859">
      <w:pPr>
        <w:pStyle w:val="af5"/>
        <w:numPr>
          <w:ilvl w:val="0"/>
          <w:numId w:val="28"/>
        </w:numPr>
        <w:spacing w:line="360" w:lineRule="auto"/>
        <w:ind w:leftChars="0"/>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W</w:t>
      </w:r>
      <w:r>
        <w:rPr>
          <w:rFonts w:ascii="Times New Roman" w:eastAsia="SimSun" w:hAnsi="Times New Roman" w:cs="Times New Roman"/>
          <w:sz w:val="24"/>
          <w:szCs w:val="24"/>
        </w:rPr>
        <w:t>ill FinTech bring the disruption innovation to the financial industry in Hong Kong which unleash the learning and development function of banks?</w:t>
      </w:r>
    </w:p>
    <w:p w14:paraId="1D52503B" w14:textId="4E127090" w:rsidR="00234489" w:rsidRDefault="00234489" w:rsidP="008E0D4E">
      <w:pPr>
        <w:pStyle w:val="af5"/>
        <w:numPr>
          <w:ilvl w:val="0"/>
          <w:numId w:val="28"/>
        </w:numPr>
        <w:spacing w:line="360" w:lineRule="auto"/>
        <w:ind w:leftChars="0"/>
        <w:jc w:val="both"/>
        <w:rPr>
          <w:rFonts w:ascii="Times New Roman" w:eastAsia="SimSun" w:hAnsi="Times New Roman" w:cs="Times New Roman"/>
          <w:sz w:val="24"/>
          <w:szCs w:val="24"/>
        </w:rPr>
      </w:pPr>
      <w:r>
        <w:rPr>
          <w:rFonts w:ascii="Times New Roman" w:eastAsia="SimSun" w:hAnsi="Times New Roman" w:cs="Times New Roman"/>
          <w:sz w:val="24"/>
          <w:szCs w:val="24"/>
        </w:rPr>
        <w:t>How can the learning function enhance of the banking organization learning and innovation ability in FinTech times?</w:t>
      </w:r>
    </w:p>
    <w:p w14:paraId="2081DD99" w14:textId="2C0A2C4D" w:rsidR="008E0D4E" w:rsidRDefault="00C756EC" w:rsidP="008E0D4E">
      <w:pPr>
        <w:pStyle w:val="af5"/>
        <w:numPr>
          <w:ilvl w:val="0"/>
          <w:numId w:val="28"/>
        </w:numPr>
        <w:spacing w:line="360" w:lineRule="auto"/>
        <w:ind w:leftChars="0"/>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H</w:t>
      </w:r>
      <w:r>
        <w:rPr>
          <w:rFonts w:ascii="Times New Roman" w:eastAsia="SimSun" w:hAnsi="Times New Roman" w:cs="Times New Roman"/>
          <w:sz w:val="24"/>
          <w:szCs w:val="24"/>
        </w:rPr>
        <w:t xml:space="preserve">ow would the learning and development </w:t>
      </w:r>
      <w:r w:rsidR="008E0D4E">
        <w:rPr>
          <w:rFonts w:ascii="Times New Roman" w:eastAsia="SimSun" w:hAnsi="Times New Roman" w:cs="Times New Roman"/>
          <w:sz w:val="24"/>
          <w:szCs w:val="24"/>
        </w:rPr>
        <w:t>function react to the disruptive changes by the FinTech and utilize the strength of FinTech in a win-win situation?</w:t>
      </w:r>
    </w:p>
    <w:p w14:paraId="0E9D4D4C" w14:textId="77777777" w:rsidR="008C737D" w:rsidRDefault="0015657E" w:rsidP="008C737D">
      <w:pPr>
        <w:pStyle w:val="af5"/>
        <w:numPr>
          <w:ilvl w:val="0"/>
          <w:numId w:val="28"/>
        </w:numPr>
        <w:spacing w:line="360" w:lineRule="auto"/>
        <w:ind w:leftChars="0"/>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How would the FinTech provide an edge for the traditional banking?  </w:t>
      </w:r>
      <w:r w:rsidR="008C737D">
        <w:rPr>
          <w:rFonts w:ascii="Times New Roman" w:eastAsia="SimSun" w:hAnsi="Times New Roman" w:cs="Times New Roman"/>
          <w:sz w:val="24"/>
          <w:szCs w:val="24"/>
        </w:rPr>
        <w:t>So,</w:t>
      </w:r>
      <w:r>
        <w:rPr>
          <w:rFonts w:ascii="Times New Roman" w:eastAsia="SimSun" w:hAnsi="Times New Roman" w:cs="Times New Roman"/>
          <w:sz w:val="24"/>
          <w:szCs w:val="24"/>
        </w:rPr>
        <w:t xml:space="preserve"> the banks would willing to invest on the learning and development function for the training of different innovation mindset training.</w:t>
      </w:r>
    </w:p>
    <w:p w14:paraId="3EDDBF7F" w14:textId="164DD831" w:rsidR="008C737D" w:rsidRPr="008C737D" w:rsidRDefault="008C737D" w:rsidP="008C737D">
      <w:pPr>
        <w:pStyle w:val="af5"/>
        <w:numPr>
          <w:ilvl w:val="0"/>
          <w:numId w:val="28"/>
        </w:numPr>
        <w:spacing w:line="360" w:lineRule="auto"/>
        <w:ind w:leftChars="0"/>
        <w:jc w:val="both"/>
        <w:rPr>
          <w:rFonts w:ascii="Times New Roman" w:eastAsia="SimSun" w:hAnsi="Times New Roman" w:cs="Times New Roman"/>
          <w:sz w:val="24"/>
          <w:szCs w:val="24"/>
        </w:rPr>
      </w:pPr>
      <w:r>
        <w:rPr>
          <w:rFonts w:ascii="Times New Roman" w:eastAsia="SimSun" w:hAnsi="Times New Roman" w:cs="Times New Roman"/>
          <w:sz w:val="24"/>
          <w:szCs w:val="24"/>
        </w:rPr>
        <w:t>Does</w:t>
      </w:r>
      <w:r w:rsidRPr="008C737D">
        <w:rPr>
          <w:rFonts w:ascii="Times New Roman" w:eastAsia="SimSun" w:hAnsi="Times New Roman" w:cs="Times New Roman"/>
          <w:sz w:val="24"/>
          <w:szCs w:val="24"/>
        </w:rPr>
        <w:t xml:space="preserve"> the bank have</w:t>
      </w:r>
      <w:r>
        <w:rPr>
          <w:rFonts w:ascii="Times New Roman" w:eastAsia="SimSun" w:hAnsi="Times New Roman" w:cs="Times New Roman"/>
          <w:sz w:val="24"/>
          <w:szCs w:val="24"/>
        </w:rPr>
        <w:t xml:space="preserve"> enough talents for developing and implementing FinTech?  If no, how the learning and development provide helps in this aspect for the success of banks?</w:t>
      </w:r>
    </w:p>
    <w:p w14:paraId="005B1AA1" w14:textId="7241F712" w:rsidR="008E0D4E" w:rsidRPr="008C737D" w:rsidRDefault="008E0D4E" w:rsidP="008E0D4E">
      <w:pPr>
        <w:spacing w:line="360" w:lineRule="auto"/>
        <w:ind w:left="64"/>
        <w:jc w:val="both"/>
        <w:rPr>
          <w:rFonts w:ascii="Times New Roman" w:eastAsia="SimSun" w:hAnsi="Times New Roman" w:cs="Times New Roman"/>
          <w:sz w:val="24"/>
          <w:szCs w:val="24"/>
        </w:rPr>
      </w:pPr>
    </w:p>
    <w:p w14:paraId="56C34507" w14:textId="77777777" w:rsidR="00356F77" w:rsidRDefault="00356F77" w:rsidP="008E0D4E">
      <w:pPr>
        <w:spacing w:line="360" w:lineRule="auto"/>
        <w:ind w:left="64"/>
        <w:jc w:val="both"/>
        <w:rPr>
          <w:rFonts w:ascii="Times New Roman" w:eastAsia="SimSun" w:hAnsi="Times New Roman" w:cs="Times New Roman"/>
          <w:b/>
          <w:bCs/>
          <w:sz w:val="24"/>
          <w:szCs w:val="24"/>
        </w:rPr>
      </w:pPr>
    </w:p>
    <w:p w14:paraId="438E3C46" w14:textId="77777777" w:rsidR="00356F77" w:rsidRDefault="00356F77" w:rsidP="008E0D4E">
      <w:pPr>
        <w:spacing w:line="360" w:lineRule="auto"/>
        <w:ind w:left="64"/>
        <w:jc w:val="both"/>
        <w:rPr>
          <w:rFonts w:ascii="Times New Roman" w:eastAsia="SimSun" w:hAnsi="Times New Roman" w:cs="Times New Roman"/>
          <w:b/>
          <w:bCs/>
          <w:sz w:val="24"/>
          <w:szCs w:val="24"/>
        </w:rPr>
      </w:pPr>
    </w:p>
    <w:p w14:paraId="67B05370" w14:textId="1C3BF762" w:rsidR="008E0D4E" w:rsidRPr="008E0D4E" w:rsidRDefault="008E0D4E" w:rsidP="008E0D4E">
      <w:pPr>
        <w:spacing w:line="360" w:lineRule="auto"/>
        <w:ind w:left="64"/>
        <w:jc w:val="both"/>
        <w:rPr>
          <w:rFonts w:ascii="Times New Roman" w:eastAsia="SimSun" w:hAnsi="Times New Roman" w:cs="Times New Roman"/>
          <w:b/>
          <w:bCs/>
          <w:sz w:val="24"/>
          <w:szCs w:val="24"/>
        </w:rPr>
      </w:pPr>
      <w:r w:rsidRPr="008E0D4E">
        <w:rPr>
          <w:rFonts w:ascii="Times New Roman" w:eastAsia="SimSun" w:hAnsi="Times New Roman" w:cs="Times New Roman" w:hint="eastAsia"/>
          <w:b/>
          <w:bCs/>
          <w:sz w:val="24"/>
          <w:szCs w:val="24"/>
        </w:rPr>
        <w:lastRenderedPageBreak/>
        <w:t>R</w:t>
      </w:r>
      <w:r w:rsidRPr="008E0D4E">
        <w:rPr>
          <w:rFonts w:ascii="Times New Roman" w:eastAsia="SimSun" w:hAnsi="Times New Roman" w:cs="Times New Roman"/>
          <w:b/>
          <w:bCs/>
          <w:sz w:val="24"/>
          <w:szCs w:val="24"/>
        </w:rPr>
        <w:t>elevance and importance of this research</w:t>
      </w:r>
    </w:p>
    <w:p w14:paraId="721D0995" w14:textId="2A43572E" w:rsidR="00B20A46" w:rsidRDefault="0015657E" w:rsidP="008E3D4D">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T</w:t>
      </w:r>
      <w:r>
        <w:rPr>
          <w:rFonts w:ascii="Times New Roman" w:eastAsia="SimSun" w:hAnsi="Times New Roman" w:cs="Times New Roman"/>
          <w:sz w:val="24"/>
          <w:szCs w:val="24"/>
        </w:rPr>
        <w:t xml:space="preserve">he new insight that will </w:t>
      </w:r>
      <w:r w:rsidR="0001661D">
        <w:rPr>
          <w:rFonts w:ascii="Times New Roman" w:eastAsia="SimSun" w:hAnsi="Times New Roman" w:cs="Times New Roman"/>
          <w:sz w:val="24"/>
          <w:szCs w:val="24"/>
        </w:rPr>
        <w:t xml:space="preserve">contribute is how the learning and development function of traditional banking will reshape themselves in the times of FinTech.  For the success reshape of </w:t>
      </w:r>
      <w:r w:rsidR="00DC7477">
        <w:rPr>
          <w:rFonts w:ascii="Times New Roman" w:eastAsia="SimSun" w:hAnsi="Times New Roman" w:cs="Times New Roman"/>
          <w:sz w:val="24"/>
          <w:szCs w:val="24"/>
        </w:rPr>
        <w:t xml:space="preserve">the function, this will utilize the strength of </w:t>
      </w:r>
      <w:r w:rsidR="00E7246E">
        <w:rPr>
          <w:rFonts w:ascii="Times New Roman" w:eastAsia="SimSun" w:hAnsi="Times New Roman" w:cs="Times New Roman"/>
          <w:sz w:val="24"/>
          <w:szCs w:val="24"/>
        </w:rPr>
        <w:t>FinTech,</w:t>
      </w:r>
      <w:r w:rsidR="00DC7477">
        <w:rPr>
          <w:rFonts w:ascii="Times New Roman" w:eastAsia="SimSun" w:hAnsi="Times New Roman" w:cs="Times New Roman"/>
          <w:sz w:val="24"/>
          <w:szCs w:val="24"/>
        </w:rPr>
        <w:t xml:space="preserve"> and this is the opportunities to advance the traditional banking into the new level</w:t>
      </w:r>
      <w:r w:rsidR="00E7246E">
        <w:rPr>
          <w:rFonts w:ascii="Times New Roman" w:eastAsia="SimSun" w:hAnsi="Times New Roman" w:cs="Times New Roman"/>
          <w:sz w:val="24"/>
          <w:szCs w:val="24"/>
        </w:rPr>
        <w:t>.  This is also critical as it is the survival of traditional banking industry</w:t>
      </w:r>
      <w:r w:rsidR="003A4A25">
        <w:rPr>
          <w:rFonts w:ascii="Times New Roman" w:eastAsia="SimSun" w:hAnsi="Times New Roman" w:cs="Times New Roman"/>
          <w:sz w:val="24"/>
          <w:szCs w:val="24"/>
        </w:rPr>
        <w:t xml:space="preserve"> and it is a win-win situation co-exist with the new technologies</w:t>
      </w:r>
      <w:r w:rsidR="00E7246E">
        <w:rPr>
          <w:rFonts w:ascii="Times New Roman" w:eastAsia="SimSun" w:hAnsi="Times New Roman" w:cs="Times New Roman"/>
          <w:sz w:val="24"/>
          <w:szCs w:val="24"/>
        </w:rPr>
        <w:t>.  If the learning and development continuing to use the old ways for the organization learning, there will be not match the times of FinTech, which is a rapid change and innovative mindset</w:t>
      </w:r>
      <w:r w:rsidR="003A4A25">
        <w:rPr>
          <w:rFonts w:ascii="Times New Roman" w:eastAsia="SimSun" w:hAnsi="Times New Roman" w:cs="Times New Roman"/>
          <w:sz w:val="24"/>
          <w:szCs w:val="24"/>
        </w:rPr>
        <w:t xml:space="preserve"> to make advancement of the banking.  In fact, there are no one can withstand the trend or the convenient of using FinTech.  Hence, it is important for the learning and development to become agile organization learning to reshape the learning and development function in bank.  This research is a worth topic to discuss as there are few journals or articles to discuss about the development of banking and FinTech.   In addition, it is seldom for a topic to further discuss the challenge and opportunities of learning and development under the ages of Fintech in Hong Kong or even the world.  This is because it maybe a niche topic and it involved the perspective from the learning and development (or human resources department in some banks), traditional banking and FinTech</w:t>
      </w:r>
      <w:r w:rsidR="00126677">
        <w:rPr>
          <w:rFonts w:ascii="Times New Roman" w:eastAsia="SimSun" w:hAnsi="Times New Roman" w:cs="Times New Roman"/>
          <w:sz w:val="24"/>
          <w:szCs w:val="24"/>
        </w:rPr>
        <w:t xml:space="preserve">.  The research may need to have the foundation knowledges of these three perspectives. </w:t>
      </w:r>
    </w:p>
    <w:p w14:paraId="7FD26A71" w14:textId="2D2332EE" w:rsidR="00E96010" w:rsidRDefault="00E96010" w:rsidP="008E3D4D">
      <w:pPr>
        <w:spacing w:line="360" w:lineRule="auto"/>
        <w:jc w:val="both"/>
        <w:rPr>
          <w:rFonts w:ascii="Times New Roman" w:eastAsia="SimSun" w:hAnsi="Times New Roman" w:cs="Times New Roman"/>
          <w:sz w:val="24"/>
          <w:szCs w:val="24"/>
        </w:rPr>
      </w:pPr>
    </w:p>
    <w:p w14:paraId="3A659520" w14:textId="01AC0CE2" w:rsidR="00E96010" w:rsidRPr="00E96010" w:rsidRDefault="00E96010" w:rsidP="008E3D4D">
      <w:pPr>
        <w:spacing w:line="360" w:lineRule="auto"/>
        <w:jc w:val="both"/>
        <w:rPr>
          <w:rFonts w:ascii="Times New Roman" w:eastAsia="SimSun" w:hAnsi="Times New Roman" w:cs="Times New Roman"/>
          <w:b/>
          <w:bCs/>
          <w:sz w:val="24"/>
          <w:szCs w:val="24"/>
        </w:rPr>
      </w:pPr>
      <w:r w:rsidRPr="00E96010">
        <w:rPr>
          <w:rFonts w:ascii="Times New Roman" w:eastAsia="SimSun" w:hAnsi="Times New Roman" w:cs="Times New Roman" w:hint="eastAsia"/>
          <w:b/>
          <w:bCs/>
          <w:sz w:val="24"/>
          <w:szCs w:val="24"/>
        </w:rPr>
        <w:t>D</w:t>
      </w:r>
      <w:r w:rsidRPr="00E96010">
        <w:rPr>
          <w:rFonts w:ascii="Times New Roman" w:eastAsia="SimSun" w:hAnsi="Times New Roman" w:cs="Times New Roman"/>
          <w:b/>
          <w:bCs/>
          <w:sz w:val="24"/>
          <w:szCs w:val="24"/>
        </w:rPr>
        <w:t>esign and Overview of the study</w:t>
      </w:r>
    </w:p>
    <w:bookmarkEnd w:id="19"/>
    <w:p w14:paraId="3DE3E0E4" w14:textId="7B1D7DE3" w:rsidR="00E070C3" w:rsidRPr="00E96010" w:rsidRDefault="00E96010" w:rsidP="00E96010">
      <w:pPr>
        <w:spacing w:line="360" w:lineRule="auto"/>
        <w:rPr>
          <w:rFonts w:ascii="Times New Roman" w:eastAsia="SimSun" w:hAnsi="Times New Roman" w:cs="Times New Roman"/>
          <w:sz w:val="24"/>
          <w:szCs w:val="24"/>
        </w:rPr>
      </w:pPr>
      <w:r w:rsidRPr="00E96010">
        <w:rPr>
          <w:rFonts w:ascii="Times New Roman" w:eastAsia="SimSun" w:hAnsi="Times New Roman" w:cs="Times New Roman" w:hint="eastAsia"/>
          <w:sz w:val="24"/>
          <w:szCs w:val="24"/>
        </w:rPr>
        <w:t>T</w:t>
      </w:r>
      <w:r w:rsidRPr="00E96010">
        <w:rPr>
          <w:rFonts w:ascii="Times New Roman" w:eastAsia="SimSun" w:hAnsi="Times New Roman" w:cs="Times New Roman"/>
          <w:sz w:val="24"/>
          <w:szCs w:val="24"/>
        </w:rPr>
        <w:t xml:space="preserve">his </w:t>
      </w:r>
      <w:r>
        <w:rPr>
          <w:rFonts w:ascii="Times New Roman" w:eastAsia="SimSun" w:hAnsi="Times New Roman" w:cs="Times New Roman"/>
          <w:sz w:val="24"/>
          <w:szCs w:val="24"/>
        </w:rPr>
        <w:t xml:space="preserve">dissertation uses qualitative research case study as to uncover some possible understanding of the research question outline previously.  In additional, four interviewees will be involved as participants in the interview part of this research; two of them are learning and development staff, one of them is banker in bank and one of them is the management from the FinTech company.  The data will be analyzed at the same time with collection and the result will be a narrative text describing the perspectives from the participants about the how the learning and development function of a bank to develop and success in the times of FinTech. </w:t>
      </w:r>
    </w:p>
    <w:p w14:paraId="1AC1CC90" w14:textId="3F03F9AA" w:rsidR="00E96010" w:rsidRDefault="00E96010" w:rsidP="00E070C3">
      <w:pPr>
        <w:rPr>
          <w:b/>
          <w:bCs/>
          <w:lang w:eastAsia="zh-TW"/>
        </w:rPr>
      </w:pPr>
    </w:p>
    <w:p w14:paraId="168DC5E7" w14:textId="77777777" w:rsidR="002A32DB" w:rsidRPr="00E96010" w:rsidRDefault="002A32DB" w:rsidP="00E070C3">
      <w:pPr>
        <w:rPr>
          <w:b/>
          <w:bCs/>
          <w:lang w:eastAsia="zh-TW"/>
        </w:rPr>
      </w:pPr>
    </w:p>
    <w:p w14:paraId="41A6EFC9" w14:textId="6B07E13A" w:rsidR="00E070C3" w:rsidRPr="00F3687C" w:rsidRDefault="00E070C3" w:rsidP="00E214E1">
      <w:pPr>
        <w:pStyle w:val="af3"/>
        <w:jc w:val="left"/>
        <w:rPr>
          <w:b/>
          <w:bCs/>
          <w:i w:val="0"/>
          <w:iCs w:val="0"/>
          <w:lang w:eastAsia="zh-TW"/>
        </w:rPr>
      </w:pPr>
      <w:bookmarkStart w:id="20" w:name="_Toc54993728"/>
      <w:r w:rsidRPr="00F3687C">
        <w:rPr>
          <w:rFonts w:hint="eastAsia"/>
          <w:b/>
          <w:bCs/>
          <w:i w:val="0"/>
          <w:iCs w:val="0"/>
          <w:lang w:eastAsia="zh-TW"/>
        </w:rPr>
        <w:lastRenderedPageBreak/>
        <w:t>3</w:t>
      </w:r>
      <w:r w:rsidRPr="00F3687C">
        <w:rPr>
          <w:b/>
          <w:bCs/>
          <w:i w:val="0"/>
          <w:iCs w:val="0"/>
          <w:lang w:eastAsia="zh-TW"/>
        </w:rPr>
        <w:t>.3</w:t>
      </w:r>
      <w:r w:rsidR="00E214E1" w:rsidRPr="00F3687C">
        <w:rPr>
          <w:b/>
          <w:bCs/>
          <w:i w:val="0"/>
          <w:iCs w:val="0"/>
          <w:lang w:eastAsia="zh-TW"/>
        </w:rPr>
        <w:tab/>
      </w:r>
      <w:bookmarkEnd w:id="20"/>
      <w:r w:rsidR="00F3687C" w:rsidRPr="00F3687C">
        <w:rPr>
          <w:b/>
          <w:bCs/>
          <w:i w:val="0"/>
          <w:iCs w:val="0"/>
          <w:lang w:eastAsia="zh-TW"/>
        </w:rPr>
        <w:t>Theoretical Background</w:t>
      </w:r>
    </w:p>
    <w:p w14:paraId="258EACAE" w14:textId="0F396FC2" w:rsidR="00E214E1" w:rsidRDefault="00E214E1" w:rsidP="00E214E1">
      <w:pPr>
        <w:rPr>
          <w:lang w:eastAsia="zh-TW"/>
        </w:rPr>
      </w:pPr>
    </w:p>
    <w:p w14:paraId="29811E59" w14:textId="3586355E" w:rsidR="00C65164" w:rsidRPr="00C65164" w:rsidRDefault="00C65164" w:rsidP="00E214E1">
      <w:pPr>
        <w:rPr>
          <w:rFonts w:ascii="Times New Roman" w:hAnsi="Times New Roman" w:cs="Times New Roman"/>
          <w:sz w:val="24"/>
          <w:szCs w:val="24"/>
          <w:lang w:eastAsia="zh-TW"/>
        </w:rPr>
      </w:pPr>
      <w:r>
        <w:rPr>
          <w:rFonts w:ascii="Times New Roman" w:hAnsi="Times New Roman" w:cs="Times New Roman"/>
          <w:sz w:val="24"/>
          <w:szCs w:val="24"/>
          <w:lang w:eastAsia="zh-TW"/>
        </w:rPr>
        <w:t>We understand that organizational learning is essential for influencing organizational performance (Garcia-Morales, 2011)</w:t>
      </w:r>
      <w:r w:rsidR="00364EC5">
        <w:rPr>
          <w:rFonts w:ascii="Times New Roman" w:hAnsi="Times New Roman" w:cs="Times New Roman"/>
          <w:sz w:val="24"/>
          <w:szCs w:val="24"/>
          <w:lang w:eastAsia="zh-TW"/>
        </w:rPr>
        <w:t xml:space="preserve">.  In additional, the ability for an organization to learn is critical condition for the innovate ability.  It cultivates the competence for an organization to adapt and develop to the change in the external business environment.  </w:t>
      </w:r>
    </w:p>
    <w:p w14:paraId="6CF7B6CB" w14:textId="59FD4491" w:rsidR="00E070C3" w:rsidRDefault="00E070C3" w:rsidP="00E070C3">
      <w:pPr>
        <w:rPr>
          <w:lang w:eastAsia="zh-TW"/>
        </w:rPr>
      </w:pPr>
    </w:p>
    <w:p w14:paraId="7E36877C" w14:textId="77777777" w:rsidR="00E214E1" w:rsidRDefault="00E214E1" w:rsidP="00E070C3">
      <w:pPr>
        <w:pStyle w:val="af3"/>
        <w:rPr>
          <w:lang w:eastAsia="zh-TW"/>
        </w:rPr>
      </w:pPr>
    </w:p>
    <w:p w14:paraId="362ECB58" w14:textId="77777777" w:rsidR="00E214E1" w:rsidRDefault="00E214E1" w:rsidP="00E070C3">
      <w:pPr>
        <w:pStyle w:val="af3"/>
        <w:rPr>
          <w:lang w:eastAsia="zh-TW"/>
        </w:rPr>
      </w:pPr>
    </w:p>
    <w:p w14:paraId="643C5D31" w14:textId="32F70915" w:rsidR="00E070C3" w:rsidRPr="00E214E1" w:rsidRDefault="00E070C3" w:rsidP="00E214E1">
      <w:pPr>
        <w:pStyle w:val="af3"/>
        <w:jc w:val="left"/>
        <w:rPr>
          <w:b/>
          <w:bCs/>
          <w:i w:val="0"/>
          <w:iCs w:val="0"/>
          <w:lang w:eastAsia="zh-TW"/>
        </w:rPr>
      </w:pPr>
      <w:bookmarkStart w:id="21" w:name="_Toc54993729"/>
      <w:r w:rsidRPr="00E214E1">
        <w:rPr>
          <w:b/>
          <w:bCs/>
          <w:i w:val="0"/>
          <w:iCs w:val="0"/>
          <w:lang w:eastAsia="zh-TW"/>
        </w:rPr>
        <w:t>3.4</w:t>
      </w:r>
      <w:r w:rsidRPr="00E214E1">
        <w:rPr>
          <w:b/>
          <w:bCs/>
          <w:i w:val="0"/>
          <w:iCs w:val="0"/>
          <w:lang w:eastAsia="zh-TW"/>
        </w:rPr>
        <w:tab/>
      </w:r>
      <w:r w:rsidR="00E214E1">
        <w:rPr>
          <w:b/>
          <w:bCs/>
          <w:i w:val="0"/>
          <w:iCs w:val="0"/>
          <w:lang w:eastAsia="zh-TW"/>
        </w:rPr>
        <w:t>Research design and methods</w:t>
      </w:r>
      <w:bookmarkEnd w:id="21"/>
    </w:p>
    <w:p w14:paraId="49323F18" w14:textId="23F6FBB0" w:rsidR="00567F59" w:rsidRDefault="00567F59" w:rsidP="00E214E1">
      <w:pPr>
        <w:rPr>
          <w:lang w:eastAsia="zh-TW"/>
        </w:rPr>
      </w:pPr>
    </w:p>
    <w:p w14:paraId="6E51CE75" w14:textId="49CDAE0A" w:rsidR="00722BCF" w:rsidRDefault="00F07E70" w:rsidP="006D2248">
      <w:pPr>
        <w:widowControl w:val="0"/>
        <w:autoSpaceDE w:val="0"/>
        <w:autoSpaceDN w:val="0"/>
        <w:adjustRightInd w:val="0"/>
        <w:spacing w:after="0"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In this dissertation, the qualitative case study method will be chosen to acquire empirical evidence.  </w:t>
      </w:r>
      <w:r w:rsidR="006B4009">
        <w:rPr>
          <w:rFonts w:ascii="Times New Roman" w:eastAsia="SimSun" w:hAnsi="Times New Roman" w:cs="Times New Roman" w:hint="eastAsia"/>
          <w:sz w:val="24"/>
          <w:szCs w:val="24"/>
        </w:rPr>
        <w:t>T</w:t>
      </w:r>
      <w:r w:rsidR="006B4009">
        <w:rPr>
          <w:rFonts w:ascii="Times New Roman" w:eastAsia="SimSun" w:hAnsi="Times New Roman" w:cs="Times New Roman"/>
          <w:sz w:val="24"/>
          <w:szCs w:val="24"/>
        </w:rPr>
        <w:t xml:space="preserve">his research </w:t>
      </w:r>
      <w:r w:rsidR="00962BA2">
        <w:rPr>
          <w:rFonts w:ascii="Times New Roman" w:eastAsia="SimSun" w:hAnsi="Times New Roman" w:cs="Times New Roman"/>
          <w:sz w:val="24"/>
          <w:szCs w:val="24"/>
        </w:rPr>
        <w:t>emerges</w:t>
      </w:r>
      <w:r w:rsidR="006B4009">
        <w:rPr>
          <w:rFonts w:ascii="Times New Roman" w:eastAsia="SimSun" w:hAnsi="Times New Roman" w:cs="Times New Roman"/>
          <w:sz w:val="24"/>
          <w:szCs w:val="24"/>
        </w:rPr>
        <w:t xml:space="preserve"> with case study for the study of the </w:t>
      </w:r>
      <w:r w:rsidR="002A4163">
        <w:rPr>
          <w:rFonts w:ascii="Times New Roman" w:eastAsia="SimSun" w:hAnsi="Times New Roman" w:cs="Times New Roman"/>
          <w:sz w:val="24"/>
          <w:szCs w:val="24"/>
        </w:rPr>
        <w:t xml:space="preserve">implication of FinTech in a bank which bring the challenge and opportunities to </w:t>
      </w:r>
      <w:r w:rsidR="00962BA2">
        <w:rPr>
          <w:rFonts w:ascii="Times New Roman" w:eastAsia="SimSun" w:hAnsi="Times New Roman" w:cs="Times New Roman"/>
          <w:sz w:val="24"/>
          <w:szCs w:val="24"/>
        </w:rPr>
        <w:t>the learning function of it.  The case study exploring within the positivi</w:t>
      </w:r>
      <w:r w:rsidR="003C1EF7">
        <w:rPr>
          <w:rFonts w:ascii="Times New Roman" w:eastAsia="SimSun" w:hAnsi="Times New Roman" w:cs="Times New Roman"/>
          <w:sz w:val="24"/>
          <w:szCs w:val="24"/>
        </w:rPr>
        <w:t>sm</w:t>
      </w:r>
      <w:r w:rsidR="00962BA2">
        <w:rPr>
          <w:rFonts w:ascii="Times New Roman" w:eastAsia="SimSun" w:hAnsi="Times New Roman" w:cs="Times New Roman"/>
          <w:sz w:val="24"/>
          <w:szCs w:val="24"/>
        </w:rPr>
        <w:t xml:space="preserve"> paradigm.  </w:t>
      </w:r>
      <w:r w:rsidR="00DA3C79" w:rsidRPr="00F66FF6">
        <w:rPr>
          <w:rFonts w:ascii="Times New Roman" w:eastAsia="SimSun" w:hAnsi="Times New Roman" w:cs="Times New Roman"/>
          <w:sz w:val="24"/>
          <w:szCs w:val="24"/>
        </w:rPr>
        <w:t>Qualitative research is defined by Denzin and Lincoln (2005), characterized as “a situated activity that locates the observer in the world. It consists of a set</w:t>
      </w:r>
      <w:r w:rsidR="00DA3C79">
        <w:rPr>
          <w:rFonts w:ascii="Times New Roman" w:eastAsia="SimSun" w:hAnsi="Times New Roman" w:cs="Times New Roman" w:hint="eastAsia"/>
          <w:sz w:val="24"/>
          <w:szCs w:val="24"/>
        </w:rPr>
        <w:t xml:space="preserve"> </w:t>
      </w:r>
      <w:r w:rsidR="00DA3C79" w:rsidRPr="00F66FF6">
        <w:rPr>
          <w:rFonts w:ascii="Times New Roman" w:eastAsia="SimSun" w:hAnsi="Times New Roman" w:cs="Times New Roman"/>
          <w:sz w:val="24"/>
          <w:szCs w:val="24"/>
        </w:rPr>
        <w:t>of interpretive, material practices that make the world visible. These</w:t>
      </w:r>
      <w:r w:rsidR="00DA3C79">
        <w:rPr>
          <w:rFonts w:ascii="Times New Roman" w:eastAsia="SimSun" w:hAnsi="Times New Roman" w:cs="Times New Roman"/>
          <w:sz w:val="24"/>
          <w:szCs w:val="24"/>
        </w:rPr>
        <w:t xml:space="preserve"> </w:t>
      </w:r>
      <w:r w:rsidR="00DA3C79" w:rsidRPr="00F66FF6">
        <w:rPr>
          <w:rFonts w:ascii="Times New Roman" w:eastAsia="SimSun" w:hAnsi="Times New Roman" w:cs="Times New Roman"/>
          <w:sz w:val="24"/>
          <w:szCs w:val="24"/>
        </w:rPr>
        <w:t>practices transform the world. They turn the world into a series of</w:t>
      </w:r>
      <w:r w:rsidR="00DA3C79">
        <w:rPr>
          <w:rFonts w:ascii="Times New Roman" w:eastAsia="SimSun" w:hAnsi="Times New Roman" w:cs="Times New Roman"/>
          <w:sz w:val="24"/>
          <w:szCs w:val="24"/>
        </w:rPr>
        <w:t xml:space="preserve"> </w:t>
      </w:r>
      <w:r w:rsidR="00DA3C79" w:rsidRPr="00F66FF6">
        <w:rPr>
          <w:rFonts w:ascii="Times New Roman" w:eastAsia="SimSun" w:hAnsi="Times New Roman" w:cs="Times New Roman"/>
          <w:sz w:val="24"/>
          <w:szCs w:val="24"/>
        </w:rPr>
        <w:t>representations, including field notes, interviews, conversations,</w:t>
      </w:r>
      <w:r w:rsidR="00DA3C79">
        <w:rPr>
          <w:rFonts w:ascii="Times New Roman" w:eastAsia="SimSun" w:hAnsi="Times New Roman" w:cs="Times New Roman" w:hint="eastAsia"/>
          <w:sz w:val="24"/>
          <w:szCs w:val="24"/>
        </w:rPr>
        <w:t xml:space="preserve"> </w:t>
      </w:r>
      <w:r w:rsidR="00DA3C79" w:rsidRPr="00F66FF6">
        <w:rPr>
          <w:rFonts w:ascii="Times New Roman" w:eastAsia="SimSun" w:hAnsi="Times New Roman" w:cs="Times New Roman"/>
          <w:sz w:val="24"/>
          <w:szCs w:val="24"/>
        </w:rPr>
        <w:t>photographs, recordings, and memos to the self. At this level, qualitative</w:t>
      </w:r>
      <w:r w:rsidR="00DA3C79">
        <w:rPr>
          <w:rFonts w:ascii="Times New Roman" w:eastAsia="SimSun" w:hAnsi="Times New Roman" w:cs="Times New Roman"/>
          <w:sz w:val="24"/>
          <w:szCs w:val="24"/>
        </w:rPr>
        <w:t xml:space="preserve"> </w:t>
      </w:r>
      <w:r w:rsidR="00DA3C79" w:rsidRPr="00F66FF6">
        <w:rPr>
          <w:rFonts w:ascii="Times New Roman" w:eastAsia="SimSun" w:hAnsi="Times New Roman" w:cs="Times New Roman"/>
          <w:sz w:val="24"/>
          <w:szCs w:val="24"/>
        </w:rPr>
        <w:t>research involves an interpretive, naturalistic approach to the world. This</w:t>
      </w:r>
      <w:r w:rsidR="00DA3C79">
        <w:rPr>
          <w:rFonts w:ascii="Times New Roman" w:eastAsia="SimSun" w:hAnsi="Times New Roman" w:cs="Times New Roman"/>
          <w:sz w:val="24"/>
          <w:szCs w:val="24"/>
        </w:rPr>
        <w:t xml:space="preserve"> </w:t>
      </w:r>
      <w:r w:rsidR="00DA3C79" w:rsidRPr="00F66FF6">
        <w:rPr>
          <w:rFonts w:ascii="Times New Roman" w:eastAsia="SimSun" w:hAnsi="Times New Roman" w:cs="Times New Roman"/>
          <w:sz w:val="24"/>
          <w:szCs w:val="24"/>
        </w:rPr>
        <w:t>means that qualitative researchers study things in their natural settings,</w:t>
      </w:r>
      <w:r w:rsidR="00DA3C79">
        <w:rPr>
          <w:rFonts w:ascii="Times New Roman" w:eastAsia="SimSun" w:hAnsi="Times New Roman" w:cs="Times New Roman"/>
          <w:sz w:val="24"/>
          <w:szCs w:val="24"/>
        </w:rPr>
        <w:t xml:space="preserve"> </w:t>
      </w:r>
      <w:r w:rsidR="00DA3C79" w:rsidRPr="00F66FF6">
        <w:rPr>
          <w:rFonts w:ascii="Times New Roman" w:eastAsia="SimSun" w:hAnsi="Times New Roman" w:cs="Times New Roman"/>
          <w:sz w:val="24"/>
          <w:szCs w:val="24"/>
        </w:rPr>
        <w:t>attempting to make sense of, or interpret, phenomena in terms of the</w:t>
      </w:r>
      <w:r w:rsidR="00DA3C79">
        <w:rPr>
          <w:rFonts w:ascii="Times New Roman" w:eastAsia="SimSun" w:hAnsi="Times New Roman" w:cs="Times New Roman"/>
          <w:sz w:val="24"/>
          <w:szCs w:val="24"/>
        </w:rPr>
        <w:t xml:space="preserve"> </w:t>
      </w:r>
      <w:r w:rsidR="00DA3C79" w:rsidRPr="00F66FF6">
        <w:rPr>
          <w:rFonts w:ascii="Times New Roman" w:eastAsia="SimSun" w:hAnsi="Times New Roman" w:cs="Times New Roman"/>
          <w:sz w:val="24"/>
          <w:szCs w:val="24"/>
        </w:rPr>
        <w:t>meanings people bring to them.</w:t>
      </w:r>
      <w:r w:rsidR="00DA3C79">
        <w:rPr>
          <w:rFonts w:ascii="Times New Roman" w:eastAsia="SimSun" w:hAnsi="Times New Roman" w:cs="Times New Roman"/>
          <w:sz w:val="24"/>
          <w:szCs w:val="24"/>
        </w:rPr>
        <w:t xml:space="preserve">” </w:t>
      </w:r>
      <w:r w:rsidR="00962BA2">
        <w:rPr>
          <w:rFonts w:ascii="Times New Roman" w:eastAsia="SimSun" w:hAnsi="Times New Roman" w:cs="Times New Roman"/>
          <w:sz w:val="24"/>
          <w:szCs w:val="24"/>
        </w:rPr>
        <w:t>Qualitative researchers interest</w:t>
      </w:r>
      <w:r w:rsidR="000419E9">
        <w:rPr>
          <w:rFonts w:ascii="Times New Roman" w:eastAsia="SimSun" w:hAnsi="Times New Roman" w:cs="Times New Roman"/>
          <w:sz w:val="24"/>
          <w:szCs w:val="24"/>
        </w:rPr>
        <w:t>ed</w:t>
      </w:r>
      <w:r w:rsidR="00962BA2">
        <w:rPr>
          <w:rFonts w:ascii="Times New Roman" w:eastAsia="SimSun" w:hAnsi="Times New Roman" w:cs="Times New Roman"/>
          <w:sz w:val="24"/>
          <w:szCs w:val="24"/>
        </w:rPr>
        <w:t xml:space="preserve"> in understanding what is the meaning </w:t>
      </w:r>
      <w:r w:rsidR="000419E9">
        <w:rPr>
          <w:rFonts w:ascii="Times New Roman" w:eastAsia="SimSun" w:hAnsi="Times New Roman" w:cs="Times New Roman"/>
          <w:sz w:val="24"/>
          <w:szCs w:val="24"/>
        </w:rPr>
        <w:t>people have constructed, how they make sense of their world and the experiences which they have in the world (Merriam, 1998)</w:t>
      </w:r>
      <w:r w:rsidR="00722BCF">
        <w:rPr>
          <w:rFonts w:ascii="Times New Roman" w:eastAsia="SimSun" w:hAnsi="Times New Roman" w:cs="Times New Roman"/>
          <w:sz w:val="24"/>
          <w:szCs w:val="24"/>
        </w:rPr>
        <w:t xml:space="preserve">.  In this dissertation, it </w:t>
      </w:r>
      <w:r w:rsidR="00356F77">
        <w:rPr>
          <w:rFonts w:ascii="Times New Roman" w:eastAsia="SimSun" w:hAnsi="Times New Roman" w:cs="Times New Roman"/>
          <w:sz w:val="24"/>
          <w:szCs w:val="24"/>
        </w:rPr>
        <w:t xml:space="preserve">mainly </w:t>
      </w:r>
      <w:r w:rsidR="00722BCF">
        <w:rPr>
          <w:rFonts w:ascii="Times New Roman" w:eastAsia="SimSun" w:hAnsi="Times New Roman" w:cs="Times New Roman"/>
          <w:sz w:val="24"/>
          <w:szCs w:val="24"/>
        </w:rPr>
        <w:t>seeks the understanding of the challenge and opportunities of the learning function in a bank.  For a bank, which is one of the learning organizations.</w:t>
      </w:r>
      <w:r w:rsidR="005217BC">
        <w:rPr>
          <w:rFonts w:ascii="Times New Roman" w:eastAsia="SimSun" w:hAnsi="Times New Roman" w:cs="Times New Roman"/>
          <w:sz w:val="24"/>
          <w:szCs w:val="24"/>
        </w:rPr>
        <w:t xml:space="preserve">  The qualitative case study method </w:t>
      </w:r>
      <w:r w:rsidR="00356F77">
        <w:rPr>
          <w:rFonts w:ascii="Times New Roman" w:eastAsia="SimSun" w:hAnsi="Times New Roman" w:cs="Times New Roman"/>
          <w:sz w:val="24"/>
          <w:szCs w:val="24"/>
        </w:rPr>
        <w:t>has</w:t>
      </w:r>
      <w:r w:rsidR="00234489">
        <w:rPr>
          <w:rFonts w:ascii="Times New Roman" w:eastAsia="SimSun" w:hAnsi="Times New Roman" w:cs="Times New Roman"/>
          <w:sz w:val="24"/>
          <w:szCs w:val="24"/>
        </w:rPr>
        <w:t xml:space="preserve"> been chosen to get the empirical evidence for replying </w:t>
      </w:r>
      <w:r>
        <w:rPr>
          <w:rFonts w:ascii="Times New Roman" w:eastAsia="SimSun" w:hAnsi="Times New Roman" w:cs="Times New Roman"/>
          <w:sz w:val="24"/>
          <w:szCs w:val="24"/>
        </w:rPr>
        <w:t xml:space="preserve">one of the </w:t>
      </w:r>
      <w:r w:rsidR="00234489">
        <w:rPr>
          <w:rFonts w:ascii="Times New Roman" w:eastAsia="SimSun" w:hAnsi="Times New Roman" w:cs="Times New Roman"/>
          <w:sz w:val="24"/>
          <w:szCs w:val="24"/>
        </w:rPr>
        <w:t>research question</w:t>
      </w:r>
      <w:r>
        <w:rPr>
          <w:rFonts w:ascii="Times New Roman" w:eastAsia="SimSun" w:hAnsi="Times New Roman" w:cs="Times New Roman"/>
          <w:sz w:val="24"/>
          <w:szCs w:val="24"/>
        </w:rPr>
        <w:t>s</w:t>
      </w:r>
      <w:r w:rsidR="00234489">
        <w:rPr>
          <w:rFonts w:ascii="Times New Roman" w:eastAsia="SimSun" w:hAnsi="Times New Roman" w:cs="Times New Roman"/>
          <w:sz w:val="24"/>
          <w:szCs w:val="24"/>
        </w:rPr>
        <w:t xml:space="preserve"> “how can the learning function enhance of the </w:t>
      </w:r>
      <w:r w:rsidR="008204A6">
        <w:rPr>
          <w:rFonts w:ascii="Times New Roman" w:eastAsia="SimSun" w:hAnsi="Times New Roman" w:cs="Times New Roman"/>
          <w:sz w:val="24"/>
          <w:szCs w:val="24"/>
        </w:rPr>
        <w:t xml:space="preserve">traditional </w:t>
      </w:r>
      <w:r w:rsidR="00234489">
        <w:rPr>
          <w:rFonts w:ascii="Times New Roman" w:eastAsia="SimSun" w:hAnsi="Times New Roman" w:cs="Times New Roman"/>
          <w:sz w:val="24"/>
          <w:szCs w:val="24"/>
        </w:rPr>
        <w:t xml:space="preserve">banking organization learning and innovation ability in FinTech </w:t>
      </w:r>
      <w:r w:rsidR="008204A6">
        <w:rPr>
          <w:rFonts w:ascii="Times New Roman" w:eastAsia="SimSun" w:hAnsi="Times New Roman" w:cs="Times New Roman"/>
          <w:sz w:val="24"/>
          <w:szCs w:val="24"/>
        </w:rPr>
        <w:t>ages</w:t>
      </w:r>
      <w:r w:rsidR="00234489">
        <w:rPr>
          <w:rFonts w:ascii="Times New Roman" w:eastAsia="SimSun" w:hAnsi="Times New Roman" w:cs="Times New Roman"/>
          <w:sz w:val="24"/>
          <w:szCs w:val="24"/>
        </w:rPr>
        <w:t>?”</w:t>
      </w:r>
      <w:r w:rsidR="008204A6">
        <w:rPr>
          <w:rFonts w:ascii="Times New Roman" w:eastAsia="SimSun" w:hAnsi="Times New Roman" w:cs="Times New Roman"/>
          <w:sz w:val="24"/>
          <w:szCs w:val="24"/>
        </w:rPr>
        <w:t xml:space="preserve">.  The current status in traditional banking organizations learning approach and the future development will be an in-depth examination by this approach.  </w:t>
      </w:r>
      <w:r w:rsidR="00397BB1">
        <w:rPr>
          <w:rFonts w:ascii="Times New Roman" w:eastAsia="SimSun" w:hAnsi="Times New Roman" w:cs="Times New Roman"/>
          <w:sz w:val="24"/>
          <w:szCs w:val="24"/>
        </w:rPr>
        <w:t xml:space="preserve">For this research, attention will be towards the rigor and trustworthiness of the research design, data </w:t>
      </w:r>
      <w:r w:rsidR="00397BB1">
        <w:rPr>
          <w:rFonts w:ascii="Times New Roman" w:eastAsia="SimSun" w:hAnsi="Times New Roman" w:cs="Times New Roman"/>
          <w:sz w:val="24"/>
          <w:szCs w:val="24"/>
        </w:rPr>
        <w:lastRenderedPageBreak/>
        <w:t xml:space="preserve">collections, implementation and the process mindfully.  </w:t>
      </w:r>
      <w:r w:rsidR="008204A6">
        <w:rPr>
          <w:rFonts w:ascii="Times New Roman" w:eastAsia="SimSun" w:hAnsi="Times New Roman" w:cs="Times New Roman"/>
          <w:sz w:val="24"/>
          <w:szCs w:val="24"/>
        </w:rPr>
        <w:t xml:space="preserve"> </w:t>
      </w:r>
    </w:p>
    <w:p w14:paraId="17A9DB47" w14:textId="0EBFAEF1" w:rsidR="00397BB1" w:rsidRDefault="00397BB1" w:rsidP="006D2248">
      <w:pPr>
        <w:widowControl w:val="0"/>
        <w:autoSpaceDE w:val="0"/>
        <w:autoSpaceDN w:val="0"/>
        <w:adjustRightInd w:val="0"/>
        <w:spacing w:after="0"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T</w:t>
      </w:r>
      <w:r>
        <w:rPr>
          <w:rFonts w:ascii="Times New Roman" w:eastAsia="SimSun" w:hAnsi="Times New Roman" w:cs="Times New Roman"/>
          <w:sz w:val="24"/>
          <w:szCs w:val="24"/>
        </w:rPr>
        <w:t xml:space="preserve">he following section describe the methods and process of the study discussing design and conceptual framework, research methodology, data collection and data analysis, study context and participants, limitations of the study &amp; conclusion with the process and timeline. </w:t>
      </w:r>
    </w:p>
    <w:p w14:paraId="73CE18C9" w14:textId="77777777" w:rsidR="00DA3C79" w:rsidRDefault="00DA3C79" w:rsidP="006D2248">
      <w:pPr>
        <w:widowControl w:val="0"/>
        <w:autoSpaceDE w:val="0"/>
        <w:autoSpaceDN w:val="0"/>
        <w:adjustRightInd w:val="0"/>
        <w:spacing w:after="0" w:line="360" w:lineRule="auto"/>
        <w:jc w:val="both"/>
        <w:rPr>
          <w:rFonts w:ascii="Times New Roman" w:eastAsia="SimSun" w:hAnsi="Times New Roman" w:cs="Times New Roman"/>
          <w:sz w:val="24"/>
          <w:szCs w:val="24"/>
        </w:rPr>
      </w:pPr>
    </w:p>
    <w:p w14:paraId="3B68A422" w14:textId="77777777" w:rsidR="007B79AD" w:rsidRPr="005139B1" w:rsidRDefault="007B79AD" w:rsidP="005139B1">
      <w:pPr>
        <w:rPr>
          <w:rFonts w:ascii="Times New Roman" w:hAnsi="Times New Roman" w:cs="Times New Roman"/>
          <w:b/>
          <w:bCs/>
          <w:sz w:val="24"/>
          <w:szCs w:val="24"/>
        </w:rPr>
      </w:pPr>
      <w:bookmarkStart w:id="22" w:name="_Toc54993730"/>
      <w:r w:rsidRPr="005139B1">
        <w:rPr>
          <w:rFonts w:ascii="Times New Roman" w:hAnsi="Times New Roman" w:cs="Times New Roman"/>
          <w:b/>
          <w:bCs/>
          <w:sz w:val="24"/>
          <w:szCs w:val="24"/>
        </w:rPr>
        <w:t>Research design</w:t>
      </w:r>
      <w:bookmarkEnd w:id="22"/>
    </w:p>
    <w:p w14:paraId="23D71B8A" w14:textId="77777777" w:rsidR="00E15414" w:rsidRDefault="00E15414" w:rsidP="006D2248">
      <w:pPr>
        <w:widowControl w:val="0"/>
        <w:autoSpaceDE w:val="0"/>
        <w:autoSpaceDN w:val="0"/>
        <w:adjustRightInd w:val="0"/>
        <w:spacing w:after="0" w:line="360" w:lineRule="auto"/>
        <w:jc w:val="both"/>
        <w:rPr>
          <w:rFonts w:ascii="Times New Roman" w:eastAsia="SimSun" w:hAnsi="Times New Roman" w:cs="Times New Roman"/>
          <w:sz w:val="24"/>
          <w:szCs w:val="24"/>
        </w:rPr>
      </w:pPr>
    </w:p>
    <w:p w14:paraId="6E3A3670" w14:textId="53168BAE" w:rsidR="00E15414" w:rsidRDefault="00E15414" w:rsidP="006D2248">
      <w:pPr>
        <w:widowControl w:val="0"/>
        <w:autoSpaceDE w:val="0"/>
        <w:autoSpaceDN w:val="0"/>
        <w:adjustRightInd w:val="0"/>
        <w:spacing w:after="0"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Q</w:t>
      </w:r>
      <w:r>
        <w:rPr>
          <w:rFonts w:ascii="Times New Roman" w:eastAsia="SimSun" w:hAnsi="Times New Roman" w:cs="Times New Roman"/>
          <w:sz w:val="24"/>
          <w:szCs w:val="24"/>
        </w:rPr>
        <w:t xml:space="preserve">ualitative research brings the opportunity to explore the participants’ directions and the experiences.  It may take to gain the deeper understanding through the interaction as well.  Once the research progresses, attention will be maintaining the steady progress so as to avoiding traps of tangents, irrelevance, data mismanagement, interpretation bias and week analysis.  </w:t>
      </w:r>
    </w:p>
    <w:p w14:paraId="58124281" w14:textId="2F9757CB" w:rsidR="006D2248" w:rsidRDefault="00E15414" w:rsidP="006D2248">
      <w:pPr>
        <w:widowControl w:val="0"/>
        <w:autoSpaceDE w:val="0"/>
        <w:autoSpaceDN w:val="0"/>
        <w:adjustRightInd w:val="0"/>
        <w:spacing w:after="0"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In this dissertation, in</w:t>
      </w:r>
      <w:r w:rsidR="006D2248">
        <w:rPr>
          <w:rFonts w:ascii="Times New Roman" w:eastAsia="SimSun" w:hAnsi="Times New Roman" w:cs="Times New Roman"/>
          <w:sz w:val="24"/>
          <w:szCs w:val="24"/>
        </w:rPr>
        <w:t xml:space="preserve"> the first part, a traditional banking organization which have </w:t>
      </w:r>
      <w:r w:rsidR="009A3F26">
        <w:rPr>
          <w:rFonts w:ascii="Times New Roman" w:eastAsia="SimSun" w:hAnsi="Times New Roman" w:cs="Times New Roman"/>
          <w:sz w:val="24"/>
          <w:szCs w:val="24"/>
        </w:rPr>
        <w:t xml:space="preserve">their strategy to handle the FinTech ages in environment.  At this part, interview with persons in different positions of the bank will be conducted.  Partially structured guiding questions will be used for these interviews.  These questions were developed from the results of the literature analysis extensively.  These questions enable the data collection in </w:t>
      </w:r>
      <w:r w:rsidR="00A0602D">
        <w:rPr>
          <w:rFonts w:ascii="Times New Roman" w:eastAsia="SimSun" w:hAnsi="Times New Roman" w:cs="Times New Roman"/>
          <w:sz w:val="24"/>
          <w:szCs w:val="24"/>
        </w:rPr>
        <w:t xml:space="preserve">a </w:t>
      </w:r>
      <w:r w:rsidR="009A3F26">
        <w:rPr>
          <w:rFonts w:ascii="Times New Roman" w:eastAsia="SimSun" w:hAnsi="Times New Roman" w:cs="Times New Roman"/>
          <w:sz w:val="24"/>
          <w:szCs w:val="24"/>
        </w:rPr>
        <w:t>relative openness</w:t>
      </w:r>
      <w:r w:rsidR="00A0602D">
        <w:rPr>
          <w:rFonts w:ascii="Times New Roman" w:eastAsia="SimSun" w:hAnsi="Times New Roman" w:cs="Times New Roman"/>
          <w:sz w:val="24"/>
          <w:szCs w:val="24"/>
        </w:rPr>
        <w:t xml:space="preserve"> and setting various particular focuses.  In this process, there will be a focus on the following areas: 1) current challenges to the bank and how the learning function of bank capable to handle the situation in this FinTech age. 2) Comment and discussion of the strategies of the learning function of the bank toward the FinTech age. 3) the potential role and services of </w:t>
      </w:r>
      <w:r w:rsidR="00792FC8">
        <w:rPr>
          <w:rFonts w:ascii="Times New Roman" w:eastAsia="SimSun" w:hAnsi="Times New Roman" w:cs="Times New Roman"/>
          <w:sz w:val="24"/>
          <w:szCs w:val="24"/>
        </w:rPr>
        <w:t xml:space="preserve">the learning function aims to assist the banks enhancing the capability as a learning organization.  This case will be chosen through the sampling criteria: this traditional banking organization is a learning organization which should have the strategies towards the rapid </w:t>
      </w:r>
      <w:r w:rsidR="004251E7">
        <w:rPr>
          <w:rFonts w:ascii="Times New Roman" w:eastAsia="SimSun" w:hAnsi="Times New Roman" w:cs="Times New Roman"/>
          <w:sz w:val="24"/>
          <w:szCs w:val="24"/>
        </w:rPr>
        <w:t>growing</w:t>
      </w:r>
      <w:r w:rsidR="00792FC8">
        <w:rPr>
          <w:rFonts w:ascii="Times New Roman" w:eastAsia="SimSun" w:hAnsi="Times New Roman" w:cs="Times New Roman"/>
          <w:sz w:val="24"/>
          <w:szCs w:val="24"/>
        </w:rPr>
        <w:t xml:space="preserve"> of the FinTech.  It is based on the developed strategies of a learning organization in traditional bank.  </w:t>
      </w:r>
      <w:r w:rsidR="006735E0">
        <w:rPr>
          <w:rFonts w:ascii="Times New Roman" w:eastAsia="SimSun" w:hAnsi="Times New Roman" w:cs="Times New Roman"/>
          <w:sz w:val="24"/>
          <w:szCs w:val="24"/>
        </w:rPr>
        <w:t xml:space="preserve">The evaluation of this case study is a case analysis.  In part two, </w:t>
      </w:r>
      <w:r w:rsidR="00792FC8">
        <w:rPr>
          <w:rFonts w:ascii="Times New Roman" w:eastAsia="SimSun" w:hAnsi="Times New Roman" w:cs="Times New Roman"/>
          <w:sz w:val="24"/>
          <w:szCs w:val="24"/>
        </w:rPr>
        <w:t xml:space="preserve"> </w:t>
      </w:r>
      <w:r w:rsidR="00A0602D">
        <w:rPr>
          <w:rFonts w:ascii="Times New Roman" w:eastAsia="SimSun" w:hAnsi="Times New Roman" w:cs="Times New Roman"/>
          <w:sz w:val="24"/>
          <w:szCs w:val="24"/>
        </w:rPr>
        <w:t xml:space="preserve">  </w:t>
      </w:r>
      <w:r w:rsidR="009A3F26">
        <w:rPr>
          <w:rFonts w:ascii="Times New Roman" w:eastAsia="SimSun" w:hAnsi="Times New Roman" w:cs="Times New Roman"/>
          <w:sz w:val="24"/>
          <w:szCs w:val="24"/>
        </w:rPr>
        <w:t xml:space="preserve"> </w:t>
      </w:r>
    </w:p>
    <w:p w14:paraId="39D8B6E6" w14:textId="09CBE661" w:rsidR="006B4009" w:rsidRDefault="00722BCF" w:rsidP="00F66FF6">
      <w:pPr>
        <w:widowControl w:val="0"/>
        <w:autoSpaceDE w:val="0"/>
        <w:autoSpaceDN w:val="0"/>
        <w:adjustRightInd w:val="0"/>
        <w:spacing w:after="0"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    </w:t>
      </w:r>
    </w:p>
    <w:p w14:paraId="3410F04A" w14:textId="77777777" w:rsidR="006B4009" w:rsidRPr="006D2248" w:rsidRDefault="006B4009" w:rsidP="00F66FF6">
      <w:pPr>
        <w:widowControl w:val="0"/>
        <w:autoSpaceDE w:val="0"/>
        <w:autoSpaceDN w:val="0"/>
        <w:adjustRightInd w:val="0"/>
        <w:spacing w:after="0" w:line="360" w:lineRule="auto"/>
        <w:jc w:val="both"/>
        <w:rPr>
          <w:rFonts w:ascii="Times New Roman" w:eastAsia="SimSun" w:hAnsi="Times New Roman" w:cs="Times New Roman"/>
          <w:sz w:val="24"/>
          <w:szCs w:val="24"/>
        </w:rPr>
      </w:pPr>
    </w:p>
    <w:p w14:paraId="6F84B294" w14:textId="57EDEBE9" w:rsidR="006B4009" w:rsidRDefault="006B4009" w:rsidP="00F66FF6">
      <w:pPr>
        <w:widowControl w:val="0"/>
        <w:autoSpaceDE w:val="0"/>
        <w:autoSpaceDN w:val="0"/>
        <w:adjustRightInd w:val="0"/>
        <w:spacing w:after="0" w:line="360" w:lineRule="auto"/>
        <w:jc w:val="both"/>
        <w:rPr>
          <w:rFonts w:ascii="Times New Roman" w:eastAsia="SimSun" w:hAnsi="Times New Roman" w:cs="Times New Roman"/>
          <w:sz w:val="24"/>
          <w:szCs w:val="24"/>
        </w:rPr>
      </w:pPr>
    </w:p>
    <w:p w14:paraId="5D801DF0" w14:textId="608B9E04" w:rsidR="002A32DB" w:rsidRDefault="002A32DB" w:rsidP="00F66FF6">
      <w:pPr>
        <w:widowControl w:val="0"/>
        <w:autoSpaceDE w:val="0"/>
        <w:autoSpaceDN w:val="0"/>
        <w:adjustRightInd w:val="0"/>
        <w:spacing w:after="0" w:line="360" w:lineRule="auto"/>
        <w:jc w:val="both"/>
        <w:rPr>
          <w:rFonts w:ascii="Times New Roman" w:eastAsia="SimSun" w:hAnsi="Times New Roman" w:cs="Times New Roman"/>
          <w:sz w:val="24"/>
          <w:szCs w:val="24"/>
        </w:rPr>
      </w:pPr>
    </w:p>
    <w:p w14:paraId="6739E9A0" w14:textId="77777777" w:rsidR="002A32DB" w:rsidRDefault="002A32DB" w:rsidP="00F66FF6">
      <w:pPr>
        <w:widowControl w:val="0"/>
        <w:autoSpaceDE w:val="0"/>
        <w:autoSpaceDN w:val="0"/>
        <w:adjustRightInd w:val="0"/>
        <w:spacing w:after="0" w:line="360" w:lineRule="auto"/>
        <w:jc w:val="both"/>
        <w:rPr>
          <w:rFonts w:ascii="Times New Roman" w:eastAsia="SimSun" w:hAnsi="Times New Roman" w:cs="Times New Roman"/>
          <w:sz w:val="24"/>
          <w:szCs w:val="24"/>
        </w:rPr>
      </w:pPr>
    </w:p>
    <w:p w14:paraId="22F86459" w14:textId="77777777" w:rsidR="00E214E1" w:rsidRDefault="00E214E1" w:rsidP="00E214E1">
      <w:pPr>
        <w:rPr>
          <w:rFonts w:ascii="Times New Roman" w:hAnsi="Times New Roman" w:cs="Times New Roman"/>
          <w:sz w:val="24"/>
          <w:szCs w:val="24"/>
        </w:rPr>
      </w:pPr>
      <w:bookmarkStart w:id="23" w:name="_Toc7773431"/>
    </w:p>
    <w:p w14:paraId="449AD6D1" w14:textId="77777777" w:rsidR="00E214E1" w:rsidRDefault="00E214E1" w:rsidP="00E214E1">
      <w:pPr>
        <w:rPr>
          <w:rFonts w:ascii="Times New Roman" w:hAnsi="Times New Roman" w:cs="Times New Roman"/>
          <w:sz w:val="24"/>
          <w:szCs w:val="24"/>
        </w:rPr>
      </w:pPr>
      <w:bookmarkStart w:id="24" w:name="_Toc7773432"/>
      <w:bookmarkEnd w:id="23"/>
      <w:r>
        <w:rPr>
          <w:rFonts w:ascii="Times New Roman" w:hAnsi="Times New Roman" w:cs="Times New Roman"/>
          <w:sz w:val="24"/>
          <w:szCs w:val="24"/>
        </w:rPr>
        <w:t xml:space="preserve">Explain how you will design the research. </w:t>
      </w:r>
      <w:hyperlink r:id="rId10" w:history="1">
        <w:r>
          <w:rPr>
            <w:rStyle w:val="ac"/>
            <w:rFonts w:ascii="Times New Roman" w:hAnsi="Times New Roman" w:cs="Times New Roman"/>
            <w:sz w:val="24"/>
            <w:szCs w:val="24"/>
          </w:rPr>
          <w:t>Qualitative or quantitative</w:t>
        </w:r>
      </w:hyperlink>
      <w:r>
        <w:rPr>
          <w:rFonts w:ascii="Times New Roman" w:hAnsi="Times New Roman" w:cs="Times New Roman"/>
          <w:sz w:val="24"/>
          <w:szCs w:val="24"/>
        </w:rPr>
        <w:t xml:space="preserve">? Original data collection or </w:t>
      </w:r>
      <w:hyperlink r:id="rId11" w:history="1">
        <w:r>
          <w:rPr>
            <w:rStyle w:val="ac"/>
            <w:rFonts w:ascii="Times New Roman" w:hAnsi="Times New Roman" w:cs="Times New Roman"/>
            <w:sz w:val="24"/>
            <w:szCs w:val="24"/>
          </w:rPr>
          <w:t>primary/secondary sources</w:t>
        </w:r>
      </w:hyperlink>
      <w:r>
        <w:rPr>
          <w:rFonts w:ascii="Times New Roman" w:hAnsi="Times New Roman" w:cs="Times New Roman"/>
          <w:sz w:val="24"/>
          <w:szCs w:val="24"/>
        </w:rPr>
        <w:t>? Descriptive, correlational or experimental?</w:t>
      </w:r>
    </w:p>
    <w:p w14:paraId="032FFBC0" w14:textId="77777777" w:rsidR="00E214E1" w:rsidRDefault="00E214E1" w:rsidP="00E214E1">
      <w:pPr>
        <w:rPr>
          <w:rFonts w:ascii="Times New Roman" w:hAnsi="Times New Roman" w:cs="Times New Roman"/>
          <w:sz w:val="24"/>
          <w:szCs w:val="24"/>
        </w:rPr>
      </w:pPr>
    </w:p>
    <w:p w14:paraId="62D9B6D6" w14:textId="77777777" w:rsidR="00E214E1" w:rsidRDefault="00E214E1" w:rsidP="00E214E1">
      <w:pPr>
        <w:pStyle w:val="2"/>
        <w:rPr>
          <w:rFonts w:ascii="Times New Roman" w:hAnsi="Times New Roman" w:cs="Times New Roman"/>
          <w:color w:val="auto"/>
          <w:sz w:val="24"/>
          <w:szCs w:val="24"/>
        </w:rPr>
      </w:pPr>
      <w:bookmarkStart w:id="25" w:name="_Toc54993731"/>
      <w:r>
        <w:rPr>
          <w:rFonts w:ascii="Times New Roman" w:hAnsi="Times New Roman" w:cs="Times New Roman"/>
          <w:b w:val="0"/>
          <w:color w:val="auto"/>
          <w:sz w:val="24"/>
          <w:szCs w:val="24"/>
        </w:rPr>
        <w:t>Methods and Sources</w:t>
      </w:r>
      <w:bookmarkEnd w:id="24"/>
      <w:bookmarkEnd w:id="25"/>
    </w:p>
    <w:p w14:paraId="55481186" w14:textId="77777777" w:rsidR="00E214E1" w:rsidRDefault="00E214E1" w:rsidP="00E214E1">
      <w:pPr>
        <w:rPr>
          <w:rFonts w:ascii="Times New Roman" w:hAnsi="Times New Roman" w:cs="Times New Roman"/>
          <w:sz w:val="24"/>
          <w:szCs w:val="24"/>
        </w:rPr>
      </w:pPr>
      <w:r>
        <w:rPr>
          <w:rFonts w:ascii="Times New Roman" w:hAnsi="Times New Roman" w:cs="Times New Roman"/>
          <w:sz w:val="24"/>
          <w:szCs w:val="24"/>
        </w:rPr>
        <w:t>Describe the tools, procedures, participants and sources of the research. When, where and how will you collect, select and analyze data?</w:t>
      </w:r>
    </w:p>
    <w:p w14:paraId="48D53418" w14:textId="77777777" w:rsidR="00E214E1" w:rsidRDefault="00E214E1" w:rsidP="00E214E1">
      <w:pPr>
        <w:rPr>
          <w:rFonts w:ascii="Times New Roman" w:hAnsi="Times New Roman" w:cs="Times New Roman"/>
          <w:sz w:val="24"/>
          <w:szCs w:val="24"/>
        </w:rPr>
      </w:pPr>
    </w:p>
    <w:p w14:paraId="363C6492" w14:textId="77777777" w:rsidR="00E214E1" w:rsidRDefault="00E214E1" w:rsidP="00E214E1">
      <w:pPr>
        <w:pStyle w:val="2"/>
        <w:rPr>
          <w:rFonts w:ascii="Times New Roman" w:hAnsi="Times New Roman" w:cs="Times New Roman"/>
          <w:color w:val="auto"/>
          <w:sz w:val="24"/>
          <w:szCs w:val="24"/>
        </w:rPr>
      </w:pPr>
      <w:bookmarkStart w:id="26" w:name="_Toc7773433"/>
      <w:bookmarkStart w:id="27" w:name="_Toc54993732"/>
      <w:r>
        <w:rPr>
          <w:rFonts w:ascii="Times New Roman" w:hAnsi="Times New Roman" w:cs="Times New Roman"/>
          <w:b w:val="0"/>
          <w:color w:val="auto"/>
          <w:sz w:val="24"/>
          <w:szCs w:val="24"/>
        </w:rPr>
        <w:t>Practical</w:t>
      </w:r>
      <w:bookmarkEnd w:id="26"/>
      <w:r>
        <w:rPr>
          <w:rFonts w:ascii="Times New Roman" w:hAnsi="Times New Roman" w:cs="Times New Roman"/>
          <w:b w:val="0"/>
          <w:color w:val="auto"/>
          <w:sz w:val="24"/>
          <w:szCs w:val="24"/>
        </w:rPr>
        <w:t xml:space="preserve"> Considerations</w:t>
      </w:r>
      <w:bookmarkEnd w:id="27"/>
    </w:p>
    <w:p w14:paraId="45EB0570" w14:textId="77777777" w:rsidR="00E214E1" w:rsidRDefault="00E214E1" w:rsidP="00E214E1">
      <w:pPr>
        <w:rPr>
          <w:rFonts w:ascii="Times New Roman" w:hAnsi="Times New Roman" w:cs="Times New Roman"/>
          <w:sz w:val="24"/>
          <w:szCs w:val="24"/>
        </w:rPr>
      </w:pPr>
      <w:r>
        <w:rPr>
          <w:rFonts w:ascii="Times New Roman" w:hAnsi="Times New Roman" w:cs="Times New Roman"/>
          <w:sz w:val="24"/>
          <w:szCs w:val="24"/>
        </w:rPr>
        <w:t>Address any potential obstacles, limitations and ethical or practical issues. How will you plan for and deal with problems?</w:t>
      </w:r>
    </w:p>
    <w:p w14:paraId="643C6FB4" w14:textId="77777777" w:rsidR="00E214E1" w:rsidRDefault="00E214E1" w:rsidP="00E214E1">
      <w:pPr>
        <w:rPr>
          <w:sz w:val="20"/>
          <w:szCs w:val="20"/>
        </w:rPr>
      </w:pPr>
    </w:p>
    <w:p w14:paraId="7D963A4F" w14:textId="77777777" w:rsidR="00E214E1" w:rsidRDefault="00E214E1" w:rsidP="00E214E1"/>
    <w:p w14:paraId="0747D473" w14:textId="77777777" w:rsidR="00E214E1" w:rsidRDefault="00E214E1" w:rsidP="00E214E1"/>
    <w:p w14:paraId="69ADFB0B" w14:textId="77777777" w:rsidR="00E214E1" w:rsidRDefault="00E214E1" w:rsidP="00E214E1"/>
    <w:p w14:paraId="5284C8D6" w14:textId="77777777" w:rsidR="00E214E1" w:rsidRDefault="00E214E1" w:rsidP="00E214E1"/>
    <w:p w14:paraId="4B198C8A" w14:textId="77777777" w:rsidR="00E214E1" w:rsidRDefault="00E214E1" w:rsidP="00E214E1"/>
    <w:p w14:paraId="2E3158F5" w14:textId="77777777" w:rsidR="00E214E1" w:rsidRDefault="00E214E1" w:rsidP="00E214E1"/>
    <w:p w14:paraId="362E8C24" w14:textId="77777777" w:rsidR="00E214E1" w:rsidRDefault="00E214E1" w:rsidP="00E214E1"/>
    <w:p w14:paraId="32C31274" w14:textId="77777777" w:rsidR="00E214E1" w:rsidRDefault="00E214E1" w:rsidP="00E214E1"/>
    <w:p w14:paraId="00A7A9A9" w14:textId="77777777" w:rsidR="00E214E1" w:rsidRDefault="00E214E1" w:rsidP="00E214E1"/>
    <w:p w14:paraId="3B2470BE" w14:textId="77777777" w:rsidR="00E214E1" w:rsidRDefault="00E214E1" w:rsidP="00E214E1"/>
    <w:p w14:paraId="0005F348" w14:textId="77777777" w:rsidR="00E214E1" w:rsidRDefault="00E214E1" w:rsidP="00E214E1"/>
    <w:p w14:paraId="7F52D051" w14:textId="77777777" w:rsidR="00E214E1" w:rsidRDefault="00E214E1" w:rsidP="00E214E1"/>
    <w:p w14:paraId="270EB85A" w14:textId="77777777" w:rsidR="00E214E1" w:rsidRDefault="00E214E1" w:rsidP="00E214E1"/>
    <w:p w14:paraId="7AC31EF2" w14:textId="77777777" w:rsidR="00E214E1" w:rsidRDefault="00E214E1" w:rsidP="00E214E1"/>
    <w:p w14:paraId="2A872A58" w14:textId="77777777" w:rsidR="00E214E1" w:rsidRDefault="00E214E1" w:rsidP="00E214E1"/>
    <w:p w14:paraId="1E703256" w14:textId="77777777" w:rsidR="00E214E1" w:rsidRDefault="00E214E1" w:rsidP="00E214E1"/>
    <w:p w14:paraId="5147C1D7" w14:textId="77777777" w:rsidR="00E214E1" w:rsidRDefault="00E214E1" w:rsidP="00E214E1"/>
    <w:p w14:paraId="48E44293" w14:textId="77777777" w:rsidR="00E214E1" w:rsidRDefault="00E214E1" w:rsidP="00E214E1"/>
    <w:p w14:paraId="77DAE9B3" w14:textId="77777777" w:rsidR="00E214E1" w:rsidRDefault="00E214E1" w:rsidP="00E214E1"/>
    <w:p w14:paraId="2444723D" w14:textId="77777777" w:rsidR="00E214E1" w:rsidRDefault="00E214E1" w:rsidP="00E214E1"/>
    <w:p w14:paraId="73971E97" w14:textId="77777777" w:rsidR="00E214E1" w:rsidRPr="00E214E1" w:rsidRDefault="00E214E1" w:rsidP="00E214E1">
      <w:pPr>
        <w:rPr>
          <w:lang w:eastAsia="zh-TW"/>
        </w:rPr>
      </w:pPr>
    </w:p>
    <w:p w14:paraId="646817C9" w14:textId="0865610D" w:rsidR="00E070C3" w:rsidRDefault="00E070C3" w:rsidP="00E070C3">
      <w:pPr>
        <w:rPr>
          <w:lang w:eastAsia="zh-TW"/>
        </w:rPr>
      </w:pPr>
    </w:p>
    <w:p w14:paraId="3448D9D5" w14:textId="7489D6A1" w:rsidR="00E070C3" w:rsidRDefault="00E070C3" w:rsidP="00E070C3">
      <w:pPr>
        <w:pStyle w:val="af3"/>
        <w:rPr>
          <w:lang w:eastAsia="zh-TW"/>
        </w:rPr>
      </w:pPr>
      <w:bookmarkStart w:id="28" w:name="_Toc54993733"/>
      <w:r>
        <w:rPr>
          <w:rFonts w:hint="eastAsia"/>
          <w:lang w:eastAsia="zh-TW"/>
        </w:rPr>
        <w:t>3</w:t>
      </w:r>
      <w:r>
        <w:rPr>
          <w:lang w:eastAsia="zh-TW"/>
        </w:rPr>
        <w:t>.5 Significance: Why your research is important?  Any limitation in thinking about this approach?</w:t>
      </w:r>
      <w:bookmarkEnd w:id="28"/>
    </w:p>
    <w:p w14:paraId="66FBE6A2" w14:textId="68CBB056" w:rsidR="00E070C3" w:rsidRDefault="00E070C3" w:rsidP="00E070C3">
      <w:pPr>
        <w:rPr>
          <w:lang w:eastAsia="zh-TW"/>
        </w:rPr>
      </w:pPr>
    </w:p>
    <w:p w14:paraId="6938CB20" w14:textId="4D0EAE58" w:rsidR="00E070C3" w:rsidRDefault="00E070C3" w:rsidP="00D10039">
      <w:pPr>
        <w:pStyle w:val="af3"/>
        <w:rPr>
          <w:lang w:eastAsia="zh-TW"/>
        </w:rPr>
      </w:pPr>
      <w:bookmarkStart w:id="29" w:name="_Toc54993734"/>
      <w:r>
        <w:rPr>
          <w:rFonts w:hint="eastAsia"/>
          <w:lang w:eastAsia="zh-TW"/>
        </w:rPr>
        <w:t>3</w:t>
      </w:r>
      <w:r>
        <w:rPr>
          <w:lang w:eastAsia="zh-TW"/>
        </w:rPr>
        <w:t>.6 Research questions</w:t>
      </w:r>
      <w:bookmarkEnd w:id="29"/>
    </w:p>
    <w:p w14:paraId="47434D5F" w14:textId="7BFC0276" w:rsidR="00E070C3" w:rsidRDefault="00E070C3" w:rsidP="00E070C3">
      <w:pPr>
        <w:rPr>
          <w:lang w:eastAsia="zh-TW"/>
        </w:rPr>
      </w:pPr>
    </w:p>
    <w:p w14:paraId="0DF7579D" w14:textId="74CA43A8" w:rsidR="00E070C3" w:rsidRDefault="00E070C3" w:rsidP="00D10039">
      <w:pPr>
        <w:pStyle w:val="af3"/>
        <w:rPr>
          <w:lang w:eastAsia="zh-TW"/>
        </w:rPr>
      </w:pPr>
      <w:bookmarkStart w:id="30" w:name="_Toc54993735"/>
      <w:r>
        <w:rPr>
          <w:rFonts w:hint="eastAsia"/>
          <w:lang w:eastAsia="zh-TW"/>
        </w:rPr>
        <w:t>3</w:t>
      </w:r>
      <w:r>
        <w:rPr>
          <w:lang w:eastAsia="zh-TW"/>
        </w:rPr>
        <w:t>.7 Literature review</w:t>
      </w:r>
      <w:bookmarkEnd w:id="30"/>
    </w:p>
    <w:p w14:paraId="0E9269DD" w14:textId="21F3F112" w:rsidR="00E070C3" w:rsidRDefault="00E070C3" w:rsidP="00E070C3">
      <w:pPr>
        <w:rPr>
          <w:lang w:eastAsia="zh-TW"/>
        </w:rPr>
      </w:pPr>
    </w:p>
    <w:p w14:paraId="2673F258" w14:textId="700159FB" w:rsidR="00E070C3" w:rsidRDefault="00E070C3" w:rsidP="00D10039">
      <w:pPr>
        <w:pStyle w:val="af3"/>
        <w:rPr>
          <w:lang w:eastAsia="zh-TW"/>
        </w:rPr>
      </w:pPr>
      <w:bookmarkStart w:id="31" w:name="_Toc54993736"/>
      <w:r>
        <w:rPr>
          <w:rFonts w:hint="eastAsia"/>
          <w:lang w:eastAsia="zh-TW"/>
        </w:rPr>
        <w:t>3</w:t>
      </w:r>
      <w:r>
        <w:rPr>
          <w:lang w:eastAsia="zh-TW"/>
        </w:rPr>
        <w:t>.8  Description of context and participants</w:t>
      </w:r>
      <w:bookmarkEnd w:id="31"/>
    </w:p>
    <w:p w14:paraId="7EE5F0A9" w14:textId="564E749C" w:rsidR="00E070C3" w:rsidRDefault="00E070C3" w:rsidP="00E070C3">
      <w:pPr>
        <w:rPr>
          <w:lang w:eastAsia="zh-TW"/>
        </w:rPr>
      </w:pPr>
    </w:p>
    <w:p w14:paraId="1ADC7032" w14:textId="6165166C" w:rsidR="00E070C3" w:rsidRDefault="00E070C3" w:rsidP="00D10039">
      <w:pPr>
        <w:pStyle w:val="af3"/>
        <w:rPr>
          <w:lang w:eastAsia="zh-TW"/>
        </w:rPr>
      </w:pPr>
      <w:bookmarkStart w:id="32" w:name="_Toc54993737"/>
      <w:r>
        <w:rPr>
          <w:rFonts w:hint="eastAsia"/>
          <w:lang w:eastAsia="zh-TW"/>
        </w:rPr>
        <w:t>3</w:t>
      </w:r>
      <w:r>
        <w:rPr>
          <w:lang w:eastAsia="zh-TW"/>
        </w:rPr>
        <w:t>.9 Data collections</w:t>
      </w:r>
      <w:bookmarkEnd w:id="32"/>
    </w:p>
    <w:p w14:paraId="7E1A0E0A" w14:textId="4899898C" w:rsidR="00E070C3" w:rsidRDefault="00E070C3" w:rsidP="00E070C3">
      <w:pPr>
        <w:rPr>
          <w:lang w:eastAsia="zh-TW"/>
        </w:rPr>
      </w:pPr>
    </w:p>
    <w:p w14:paraId="453E99B3" w14:textId="7073C1D0" w:rsidR="00E070C3" w:rsidRDefault="00E070C3" w:rsidP="00D10039">
      <w:pPr>
        <w:pStyle w:val="af3"/>
        <w:rPr>
          <w:lang w:eastAsia="zh-TW"/>
        </w:rPr>
      </w:pPr>
      <w:bookmarkStart w:id="33" w:name="_Toc54993738"/>
      <w:r>
        <w:rPr>
          <w:lang w:eastAsia="zh-TW"/>
        </w:rPr>
        <w:t>3.10 Data analysis</w:t>
      </w:r>
      <w:bookmarkEnd w:id="33"/>
    </w:p>
    <w:p w14:paraId="23DF3CEE" w14:textId="46312D62" w:rsidR="00E070C3" w:rsidRDefault="00E070C3" w:rsidP="00E070C3">
      <w:pPr>
        <w:rPr>
          <w:lang w:eastAsia="zh-TW"/>
        </w:rPr>
      </w:pPr>
    </w:p>
    <w:p w14:paraId="67A6E7E9" w14:textId="25270250" w:rsidR="00E070C3" w:rsidRDefault="00E070C3" w:rsidP="00D10039">
      <w:pPr>
        <w:pStyle w:val="af3"/>
        <w:rPr>
          <w:lang w:eastAsia="zh-TW"/>
        </w:rPr>
      </w:pPr>
      <w:bookmarkStart w:id="34" w:name="_Toc54993739"/>
      <w:r>
        <w:rPr>
          <w:rFonts w:hint="eastAsia"/>
          <w:lang w:eastAsia="zh-TW"/>
        </w:rPr>
        <w:t>3</w:t>
      </w:r>
      <w:r>
        <w:rPr>
          <w:lang w:eastAsia="zh-TW"/>
        </w:rPr>
        <w:t>.11 Preliminary from the finding</w:t>
      </w:r>
      <w:bookmarkEnd w:id="34"/>
    </w:p>
    <w:p w14:paraId="6490758D" w14:textId="14FA8ECC" w:rsidR="00E070C3" w:rsidRDefault="00E070C3" w:rsidP="00E070C3">
      <w:pPr>
        <w:rPr>
          <w:lang w:eastAsia="zh-TW"/>
        </w:rPr>
      </w:pPr>
    </w:p>
    <w:p w14:paraId="6B44E327" w14:textId="0199F191" w:rsidR="00E070C3" w:rsidRDefault="00E070C3" w:rsidP="00D10039">
      <w:pPr>
        <w:pStyle w:val="af3"/>
        <w:rPr>
          <w:lang w:eastAsia="zh-TW"/>
        </w:rPr>
      </w:pPr>
      <w:bookmarkStart w:id="35" w:name="_Toc54993740"/>
      <w:r>
        <w:rPr>
          <w:rFonts w:hint="eastAsia"/>
          <w:lang w:eastAsia="zh-TW"/>
        </w:rPr>
        <w:t>3</w:t>
      </w:r>
      <w:r>
        <w:rPr>
          <w:lang w:eastAsia="zh-TW"/>
        </w:rPr>
        <w:t>.12 Discussion of finding</w:t>
      </w:r>
      <w:bookmarkEnd w:id="35"/>
    </w:p>
    <w:p w14:paraId="5DC7526F" w14:textId="09D4F5FC" w:rsidR="00E070C3" w:rsidRDefault="00E070C3" w:rsidP="00E070C3">
      <w:pPr>
        <w:rPr>
          <w:lang w:eastAsia="zh-TW"/>
        </w:rPr>
      </w:pPr>
    </w:p>
    <w:p w14:paraId="49ED81C4" w14:textId="6CC45FE9" w:rsidR="00E070C3" w:rsidRDefault="00E070C3" w:rsidP="00D10039">
      <w:pPr>
        <w:pStyle w:val="af3"/>
        <w:rPr>
          <w:lang w:eastAsia="zh-TW"/>
        </w:rPr>
      </w:pPr>
      <w:bookmarkStart w:id="36" w:name="_Toc54993741"/>
      <w:r>
        <w:rPr>
          <w:rFonts w:hint="eastAsia"/>
          <w:lang w:eastAsia="zh-TW"/>
        </w:rPr>
        <w:t>3</w:t>
      </w:r>
      <w:r>
        <w:rPr>
          <w:lang w:eastAsia="zh-TW"/>
        </w:rPr>
        <w:t>.13 Conclusion of finding</w:t>
      </w:r>
      <w:bookmarkEnd w:id="36"/>
    </w:p>
    <w:p w14:paraId="44A06D53" w14:textId="77777777" w:rsidR="00E070C3" w:rsidRDefault="00E070C3" w:rsidP="00E070C3">
      <w:pPr>
        <w:rPr>
          <w:lang w:eastAsia="zh-TW"/>
        </w:rPr>
      </w:pPr>
    </w:p>
    <w:p w14:paraId="4E09561C" w14:textId="2FC78849" w:rsidR="00E070C3" w:rsidRPr="00E070C3" w:rsidRDefault="00E070C3" w:rsidP="00D10039">
      <w:pPr>
        <w:pStyle w:val="af3"/>
        <w:rPr>
          <w:lang w:eastAsia="zh-TW"/>
        </w:rPr>
      </w:pPr>
      <w:bookmarkStart w:id="37" w:name="_Toc54993742"/>
      <w:r>
        <w:rPr>
          <w:rFonts w:hint="eastAsia"/>
          <w:lang w:eastAsia="zh-TW"/>
        </w:rPr>
        <w:t>3</w:t>
      </w:r>
      <w:r>
        <w:rPr>
          <w:lang w:eastAsia="zh-TW"/>
        </w:rPr>
        <w:t>.1</w:t>
      </w:r>
      <w:r w:rsidR="00D10039">
        <w:rPr>
          <w:lang w:eastAsia="zh-TW"/>
        </w:rPr>
        <w:t>4</w:t>
      </w:r>
      <w:r>
        <w:rPr>
          <w:lang w:eastAsia="zh-TW"/>
        </w:rPr>
        <w:t xml:space="preserve"> Reflection</w:t>
      </w:r>
      <w:bookmarkEnd w:id="37"/>
    </w:p>
    <w:p w14:paraId="3CE249F5" w14:textId="77777777" w:rsidR="00E070C3" w:rsidRDefault="00E070C3" w:rsidP="00E070C3">
      <w:pPr>
        <w:rPr>
          <w:lang w:eastAsia="zh-TW"/>
        </w:rPr>
      </w:pPr>
    </w:p>
    <w:p w14:paraId="2225CA19" w14:textId="77777777" w:rsidR="00E070C3" w:rsidRPr="00E070C3" w:rsidRDefault="00E070C3" w:rsidP="00E070C3">
      <w:pPr>
        <w:rPr>
          <w:lang w:eastAsia="zh-TW"/>
        </w:rPr>
      </w:pPr>
    </w:p>
    <w:p w14:paraId="3B427362" w14:textId="37B76C29" w:rsidR="00EE6338" w:rsidRDefault="00EE6338" w:rsidP="00EE6338">
      <w:pPr>
        <w:pStyle w:val="af3"/>
        <w:jc w:val="left"/>
        <w:rPr>
          <w:b/>
          <w:lang w:eastAsia="zh-TW"/>
        </w:rPr>
      </w:pPr>
    </w:p>
    <w:p w14:paraId="12BD42AE" w14:textId="01B3C244" w:rsidR="00507E93" w:rsidRDefault="00507E93" w:rsidP="00507E93">
      <w:pPr>
        <w:rPr>
          <w:lang w:eastAsia="zh-TW"/>
        </w:rPr>
      </w:pPr>
    </w:p>
    <w:p w14:paraId="68304EE4" w14:textId="204F76C5" w:rsidR="00507E93" w:rsidRDefault="00507E93" w:rsidP="00507E93">
      <w:pPr>
        <w:rPr>
          <w:lang w:eastAsia="zh-TW"/>
        </w:rPr>
      </w:pPr>
    </w:p>
    <w:p w14:paraId="238C2A4D" w14:textId="533F916E" w:rsidR="00507E93" w:rsidRDefault="00507E93" w:rsidP="00507E93">
      <w:pPr>
        <w:rPr>
          <w:lang w:eastAsia="zh-TW"/>
        </w:rPr>
      </w:pPr>
    </w:p>
    <w:p w14:paraId="48BB1169" w14:textId="4B97CAED" w:rsidR="00507E93" w:rsidRDefault="00507E93" w:rsidP="00507E93">
      <w:pPr>
        <w:rPr>
          <w:lang w:eastAsia="zh-TW"/>
        </w:rPr>
      </w:pPr>
    </w:p>
    <w:p w14:paraId="1950C183" w14:textId="4A1C8925" w:rsidR="00507E93" w:rsidRDefault="00507E93" w:rsidP="00507E93">
      <w:pPr>
        <w:rPr>
          <w:lang w:eastAsia="zh-TW"/>
        </w:rPr>
      </w:pPr>
    </w:p>
    <w:p w14:paraId="43C62004" w14:textId="22C70F8C" w:rsidR="00507E93" w:rsidRDefault="00507E93" w:rsidP="00507E93">
      <w:pPr>
        <w:rPr>
          <w:lang w:eastAsia="zh-TW"/>
        </w:rPr>
      </w:pPr>
    </w:p>
    <w:p w14:paraId="49AC3C62" w14:textId="6F95633A" w:rsidR="00507E93" w:rsidRDefault="00507E93" w:rsidP="00507E93">
      <w:pPr>
        <w:rPr>
          <w:lang w:eastAsia="zh-TW"/>
        </w:rPr>
      </w:pPr>
    </w:p>
    <w:p w14:paraId="510C89ED" w14:textId="69142BA0" w:rsidR="00507E93" w:rsidRDefault="00507E93" w:rsidP="00507E93">
      <w:pPr>
        <w:rPr>
          <w:lang w:eastAsia="zh-TW"/>
        </w:rPr>
      </w:pPr>
    </w:p>
    <w:p w14:paraId="45DA93DC" w14:textId="6D6726A0" w:rsidR="00507E93" w:rsidRDefault="00507E93" w:rsidP="00507E93">
      <w:pPr>
        <w:rPr>
          <w:lang w:eastAsia="zh-TW"/>
        </w:rPr>
      </w:pPr>
    </w:p>
    <w:p w14:paraId="2941C1CF" w14:textId="5AB4FB70" w:rsidR="00507E93" w:rsidRDefault="00507E93" w:rsidP="00507E93">
      <w:pPr>
        <w:rPr>
          <w:lang w:eastAsia="zh-TW"/>
        </w:rPr>
      </w:pPr>
    </w:p>
    <w:p w14:paraId="6C1EDE56" w14:textId="77448399" w:rsidR="00507E93" w:rsidRDefault="00507E93" w:rsidP="00507E93">
      <w:pPr>
        <w:rPr>
          <w:lang w:eastAsia="zh-TW"/>
        </w:rPr>
      </w:pPr>
    </w:p>
    <w:p w14:paraId="1A797640" w14:textId="12F7DF99" w:rsidR="00507E93" w:rsidRDefault="00507E93" w:rsidP="00507E93">
      <w:pPr>
        <w:pStyle w:val="1"/>
        <w:rPr>
          <w:lang w:eastAsia="zh-TW"/>
        </w:rPr>
      </w:pPr>
      <w:bookmarkStart w:id="38" w:name="_Toc54993743"/>
      <w:r>
        <w:rPr>
          <w:rFonts w:hint="eastAsia"/>
          <w:lang w:eastAsia="zh-TW"/>
        </w:rPr>
        <w:t>R</w:t>
      </w:r>
      <w:r>
        <w:rPr>
          <w:lang w:eastAsia="zh-TW"/>
        </w:rPr>
        <w:t>eferences</w:t>
      </w:r>
      <w:bookmarkEnd w:id="38"/>
    </w:p>
    <w:p w14:paraId="0D6EC467" w14:textId="77777777" w:rsidR="0096540F" w:rsidRDefault="0096540F" w:rsidP="0096540F">
      <w:pPr>
        <w:rPr>
          <w:rFonts w:ascii="Times New Roman" w:hAnsi="Times New Roman" w:cs="Times New Roman"/>
          <w:lang w:eastAsia="zh-TW"/>
        </w:rPr>
      </w:pPr>
    </w:p>
    <w:p w14:paraId="4A49AA47" w14:textId="7B33CDE5" w:rsidR="00507E93" w:rsidRPr="00993724" w:rsidRDefault="0096540F" w:rsidP="0096540F">
      <w:pPr>
        <w:rPr>
          <w:rFonts w:ascii="Times New Roman" w:hAnsi="Times New Roman" w:cs="Times New Roman"/>
          <w:sz w:val="24"/>
          <w:szCs w:val="24"/>
          <w:lang w:eastAsia="zh-TW"/>
        </w:rPr>
      </w:pPr>
      <w:r w:rsidRPr="00993724">
        <w:rPr>
          <w:rFonts w:ascii="Times New Roman" w:hAnsi="Times New Roman" w:cs="Times New Roman"/>
          <w:sz w:val="24"/>
          <w:szCs w:val="24"/>
          <w:lang w:eastAsia="zh-TW"/>
        </w:rPr>
        <w:t xml:space="preserve">Bryman, A. and Bell, E. (2011) </w:t>
      </w:r>
      <w:r w:rsidRPr="00993724">
        <w:rPr>
          <w:rFonts w:ascii="Times New Roman" w:hAnsi="Times New Roman" w:cs="Times New Roman"/>
          <w:i/>
          <w:iCs/>
          <w:sz w:val="24"/>
          <w:szCs w:val="24"/>
          <w:lang w:eastAsia="zh-TW"/>
        </w:rPr>
        <w:t>Research Methodology</w:t>
      </w:r>
      <w:r w:rsidRPr="00993724">
        <w:rPr>
          <w:rFonts w:ascii="Times New Roman" w:hAnsi="Times New Roman" w:cs="Times New Roman"/>
          <w:sz w:val="24"/>
          <w:szCs w:val="24"/>
          <w:lang w:eastAsia="zh-TW"/>
        </w:rPr>
        <w:t>. Cape Town: Oxford University Press.</w:t>
      </w:r>
    </w:p>
    <w:p w14:paraId="7ACAC493" w14:textId="4B46203B" w:rsidR="00507E93" w:rsidRPr="00993724" w:rsidRDefault="00507E93" w:rsidP="00507E93">
      <w:pPr>
        <w:rPr>
          <w:rFonts w:ascii="Times New Roman" w:hAnsi="Times New Roman" w:cs="Times New Roman"/>
          <w:sz w:val="24"/>
          <w:szCs w:val="24"/>
          <w:lang w:eastAsia="zh-TW"/>
        </w:rPr>
      </w:pPr>
      <w:r w:rsidRPr="00993724">
        <w:rPr>
          <w:rFonts w:ascii="Times New Roman" w:hAnsi="Times New Roman" w:cs="Times New Roman"/>
          <w:sz w:val="24"/>
          <w:szCs w:val="24"/>
          <w:lang w:eastAsia="zh-TW"/>
        </w:rPr>
        <w:t>Coetzee, J</w:t>
      </w:r>
      <w:r w:rsidR="0096540F" w:rsidRPr="00993724">
        <w:rPr>
          <w:rFonts w:ascii="Times New Roman" w:hAnsi="Times New Roman" w:cs="Times New Roman"/>
          <w:sz w:val="24"/>
          <w:szCs w:val="24"/>
          <w:lang w:eastAsia="zh-TW"/>
        </w:rPr>
        <w:t>.</w:t>
      </w:r>
      <w:r w:rsidRPr="00993724">
        <w:rPr>
          <w:rFonts w:ascii="Times New Roman" w:hAnsi="Times New Roman" w:cs="Times New Roman"/>
          <w:sz w:val="24"/>
          <w:szCs w:val="24"/>
          <w:lang w:eastAsia="zh-TW"/>
        </w:rPr>
        <w:t xml:space="preserve"> </w:t>
      </w:r>
      <w:r w:rsidR="0096540F" w:rsidRPr="00993724">
        <w:rPr>
          <w:rFonts w:ascii="Times New Roman" w:hAnsi="Times New Roman" w:cs="Times New Roman"/>
          <w:sz w:val="24"/>
          <w:szCs w:val="24"/>
          <w:lang w:eastAsia="zh-TW"/>
        </w:rPr>
        <w:t>(</w:t>
      </w:r>
      <w:r w:rsidRPr="00993724">
        <w:rPr>
          <w:rFonts w:ascii="Times New Roman" w:hAnsi="Times New Roman" w:cs="Times New Roman"/>
          <w:sz w:val="24"/>
          <w:szCs w:val="24"/>
          <w:lang w:eastAsia="zh-TW"/>
        </w:rPr>
        <w:t>2019</w:t>
      </w:r>
      <w:r w:rsidR="0096540F" w:rsidRPr="00993724">
        <w:rPr>
          <w:rFonts w:ascii="Times New Roman" w:hAnsi="Times New Roman" w:cs="Times New Roman"/>
          <w:sz w:val="24"/>
          <w:szCs w:val="24"/>
          <w:lang w:eastAsia="zh-TW"/>
        </w:rPr>
        <w:t>)</w:t>
      </w:r>
      <w:r w:rsidRPr="00993724">
        <w:rPr>
          <w:rFonts w:ascii="Times New Roman" w:hAnsi="Times New Roman" w:cs="Times New Roman"/>
          <w:sz w:val="24"/>
          <w:szCs w:val="24"/>
          <w:lang w:eastAsia="zh-TW"/>
        </w:rPr>
        <w:t xml:space="preserve"> </w:t>
      </w:r>
      <w:r w:rsidRPr="00993724">
        <w:rPr>
          <w:rFonts w:ascii="Times New Roman" w:hAnsi="Times New Roman" w:cs="Times New Roman"/>
          <w:i/>
          <w:iCs/>
          <w:sz w:val="24"/>
          <w:szCs w:val="24"/>
          <w:lang w:eastAsia="zh-TW"/>
        </w:rPr>
        <w:t>Risk Aversion and the Adoption of Fintech by South African Banks, African Journal of Business and Economic Research</w:t>
      </w:r>
      <w:r w:rsidR="0096540F" w:rsidRPr="00993724">
        <w:rPr>
          <w:rFonts w:ascii="Times New Roman" w:hAnsi="Times New Roman" w:cs="Times New Roman"/>
          <w:sz w:val="24"/>
          <w:szCs w:val="24"/>
          <w:lang w:eastAsia="zh-TW"/>
        </w:rPr>
        <w:t>.</w:t>
      </w:r>
      <w:r w:rsidRPr="00993724">
        <w:rPr>
          <w:rFonts w:ascii="Times New Roman" w:hAnsi="Times New Roman" w:cs="Times New Roman"/>
          <w:sz w:val="24"/>
          <w:szCs w:val="24"/>
          <w:lang w:eastAsia="zh-TW"/>
        </w:rPr>
        <w:t xml:space="preserve"> South Africa.</w:t>
      </w:r>
    </w:p>
    <w:p w14:paraId="0E01010D" w14:textId="661E90B2" w:rsidR="00E67677" w:rsidRPr="00993724" w:rsidRDefault="00E67677" w:rsidP="00507E93">
      <w:pPr>
        <w:rPr>
          <w:rFonts w:ascii="Times New Roman" w:hAnsi="Times New Roman" w:cs="Times New Roman"/>
          <w:sz w:val="24"/>
          <w:szCs w:val="24"/>
          <w:lang w:eastAsia="zh-TW"/>
        </w:rPr>
      </w:pPr>
      <w:r w:rsidRPr="00993724">
        <w:rPr>
          <w:rFonts w:ascii="Times New Roman" w:hAnsi="Times New Roman" w:cs="Times New Roman"/>
          <w:sz w:val="24"/>
          <w:szCs w:val="24"/>
          <w:lang w:eastAsia="zh-TW"/>
        </w:rPr>
        <w:t>Creswell J.W. and Poth C. N. (2018) Qualitative Inquiry &amp; Research Design – Choosing Among Five Approaches (4</w:t>
      </w:r>
      <w:r w:rsidRPr="00993724">
        <w:rPr>
          <w:rFonts w:ascii="Times New Roman" w:hAnsi="Times New Roman" w:cs="Times New Roman"/>
          <w:sz w:val="24"/>
          <w:szCs w:val="24"/>
          <w:vertAlign w:val="superscript"/>
          <w:lang w:eastAsia="zh-TW"/>
        </w:rPr>
        <w:t>th</w:t>
      </w:r>
      <w:r w:rsidRPr="00993724">
        <w:rPr>
          <w:rFonts w:ascii="Times New Roman" w:hAnsi="Times New Roman" w:cs="Times New Roman"/>
          <w:sz w:val="24"/>
          <w:szCs w:val="24"/>
          <w:lang w:eastAsia="zh-TW"/>
        </w:rPr>
        <w:t xml:space="preserve"> Edition), SAGE.</w:t>
      </w:r>
    </w:p>
    <w:p w14:paraId="7E8A028E" w14:textId="1DFE9A8E" w:rsidR="00C03691" w:rsidRPr="00993724" w:rsidRDefault="00C03691" w:rsidP="00507E93">
      <w:pPr>
        <w:rPr>
          <w:rFonts w:ascii="Times New Roman" w:hAnsi="Times New Roman" w:cs="Times New Roman"/>
          <w:sz w:val="24"/>
          <w:szCs w:val="24"/>
          <w:lang w:eastAsia="zh-TW"/>
        </w:rPr>
      </w:pPr>
      <w:r w:rsidRPr="00993724">
        <w:rPr>
          <w:rFonts w:ascii="Times New Roman" w:hAnsi="Times New Roman" w:cs="Times New Roman"/>
          <w:sz w:val="24"/>
          <w:szCs w:val="24"/>
          <w:lang w:eastAsia="zh-TW"/>
        </w:rPr>
        <w:t>DeCarlo, M. (2018) Scientific inquiry in social work.</w:t>
      </w:r>
    </w:p>
    <w:p w14:paraId="5969AA90" w14:textId="77777777" w:rsidR="00993724" w:rsidRPr="00993724" w:rsidRDefault="00993724" w:rsidP="00993724">
      <w:pPr>
        <w:widowControl w:val="0"/>
        <w:autoSpaceDE w:val="0"/>
        <w:autoSpaceDN w:val="0"/>
        <w:adjustRightInd w:val="0"/>
        <w:spacing w:after="0" w:line="240" w:lineRule="auto"/>
        <w:rPr>
          <w:rFonts w:ascii="Times New Roman" w:hAnsi="Times New Roman" w:cs="Times New Roman"/>
          <w:sz w:val="24"/>
          <w:szCs w:val="24"/>
        </w:rPr>
      </w:pPr>
      <w:r w:rsidRPr="00993724">
        <w:rPr>
          <w:rFonts w:ascii="Times New Roman" w:hAnsi="Times New Roman" w:cs="Times New Roman"/>
          <w:sz w:val="24"/>
          <w:szCs w:val="24"/>
        </w:rPr>
        <w:t>Denzin, N. K., &amp; Lincoln, Y. S. (2005). Introduction: The discipline and practice of</w:t>
      </w:r>
    </w:p>
    <w:p w14:paraId="45C132C6" w14:textId="77777777" w:rsidR="00993724" w:rsidRPr="00993724" w:rsidRDefault="00993724" w:rsidP="00993724">
      <w:pPr>
        <w:widowControl w:val="0"/>
        <w:autoSpaceDE w:val="0"/>
        <w:autoSpaceDN w:val="0"/>
        <w:adjustRightInd w:val="0"/>
        <w:spacing w:after="0" w:line="240" w:lineRule="auto"/>
        <w:rPr>
          <w:rFonts w:ascii="Times New Roman" w:hAnsi="Times New Roman" w:cs="Times New Roman"/>
          <w:i/>
          <w:iCs/>
          <w:sz w:val="24"/>
          <w:szCs w:val="24"/>
        </w:rPr>
      </w:pPr>
      <w:r w:rsidRPr="00993724">
        <w:rPr>
          <w:rFonts w:ascii="Times New Roman" w:hAnsi="Times New Roman" w:cs="Times New Roman"/>
          <w:sz w:val="24"/>
          <w:szCs w:val="24"/>
        </w:rPr>
        <w:t xml:space="preserve">qualitative research. In N. K. Denzin &amp; Y. S. Lincoln (Eds.), </w:t>
      </w:r>
      <w:r w:rsidRPr="00993724">
        <w:rPr>
          <w:rFonts w:ascii="Times New Roman" w:hAnsi="Times New Roman" w:cs="Times New Roman"/>
          <w:i/>
          <w:iCs/>
          <w:sz w:val="24"/>
          <w:szCs w:val="24"/>
        </w:rPr>
        <w:t>The Handbook of</w:t>
      </w:r>
    </w:p>
    <w:p w14:paraId="233DD836" w14:textId="1FC5B551" w:rsidR="00993724" w:rsidRPr="00993724" w:rsidRDefault="00993724" w:rsidP="00993724">
      <w:pPr>
        <w:rPr>
          <w:rFonts w:ascii="Times New Roman" w:hAnsi="Times New Roman" w:cs="Times New Roman"/>
          <w:sz w:val="24"/>
          <w:szCs w:val="24"/>
          <w:lang w:eastAsia="zh-TW"/>
        </w:rPr>
      </w:pPr>
      <w:r w:rsidRPr="00993724">
        <w:rPr>
          <w:rFonts w:ascii="Times New Roman" w:hAnsi="Times New Roman" w:cs="Times New Roman"/>
          <w:i/>
          <w:iCs/>
          <w:sz w:val="24"/>
          <w:szCs w:val="24"/>
        </w:rPr>
        <w:t xml:space="preserve">Qualitative Research </w:t>
      </w:r>
      <w:r w:rsidRPr="00993724">
        <w:rPr>
          <w:rFonts w:ascii="Times New Roman" w:hAnsi="Times New Roman" w:cs="Times New Roman"/>
          <w:sz w:val="24"/>
          <w:szCs w:val="24"/>
        </w:rPr>
        <w:t>(pp. 1-32). Thousand Oaks, CA: Sage Publications.</w:t>
      </w:r>
    </w:p>
    <w:p w14:paraId="22433F23" w14:textId="5E2DEF2F" w:rsidR="000C29BE" w:rsidRPr="00993724" w:rsidRDefault="0014074D" w:rsidP="000C29BE">
      <w:pPr>
        <w:rPr>
          <w:rFonts w:ascii="Times New Roman" w:hAnsi="Times New Roman" w:cs="Times New Roman"/>
          <w:sz w:val="24"/>
          <w:szCs w:val="24"/>
          <w:lang w:eastAsia="zh-TW"/>
        </w:rPr>
      </w:pPr>
      <w:r w:rsidRPr="00993724">
        <w:rPr>
          <w:rFonts w:ascii="Times New Roman" w:hAnsi="Times New Roman" w:cs="Times New Roman"/>
          <w:sz w:val="24"/>
          <w:szCs w:val="24"/>
          <w:lang w:eastAsia="zh-TW"/>
        </w:rPr>
        <w:t xml:space="preserve">Eisenhardt K. M. and Graebner M. E. (2007) </w:t>
      </w:r>
      <w:r w:rsidRPr="00993724">
        <w:rPr>
          <w:rFonts w:ascii="Times New Roman" w:hAnsi="Times New Roman" w:cs="Times New Roman"/>
          <w:i/>
          <w:iCs/>
          <w:sz w:val="24"/>
          <w:szCs w:val="24"/>
          <w:lang w:eastAsia="zh-TW"/>
        </w:rPr>
        <w:t xml:space="preserve">Theory Building From Cases: Opportunities And Challenges. </w:t>
      </w:r>
      <w:r w:rsidRPr="00993724">
        <w:rPr>
          <w:rFonts w:ascii="Times New Roman" w:hAnsi="Times New Roman" w:cs="Times New Roman"/>
          <w:sz w:val="24"/>
          <w:szCs w:val="24"/>
          <w:lang w:eastAsia="zh-TW"/>
        </w:rPr>
        <w:t xml:space="preserve"> </w:t>
      </w:r>
    </w:p>
    <w:p w14:paraId="139C7C8C" w14:textId="5BC7D79F" w:rsidR="00C65164" w:rsidRPr="00C65164" w:rsidRDefault="00C65164" w:rsidP="00C65164">
      <w:pPr>
        <w:rPr>
          <w:rFonts w:ascii="Times New Roman" w:hAnsi="Times New Roman" w:cs="Times New Roman" w:hint="eastAsia"/>
          <w:i/>
          <w:iCs/>
          <w:sz w:val="24"/>
          <w:szCs w:val="24"/>
          <w:lang w:eastAsia="zh-TW"/>
        </w:rPr>
      </w:pPr>
      <w:r>
        <w:rPr>
          <w:rFonts w:ascii="Times New Roman" w:hAnsi="Times New Roman" w:cs="Times New Roman" w:hint="eastAsia"/>
          <w:sz w:val="24"/>
          <w:szCs w:val="24"/>
          <w:lang w:eastAsia="zh-TW"/>
        </w:rPr>
        <w:t>G</w:t>
      </w:r>
      <w:r>
        <w:rPr>
          <w:rFonts w:ascii="Times New Roman" w:hAnsi="Times New Roman" w:cs="Times New Roman"/>
          <w:sz w:val="24"/>
          <w:szCs w:val="24"/>
          <w:lang w:eastAsia="zh-TW"/>
        </w:rPr>
        <w:t xml:space="preserve">arcia-Morales V.J. (2011) </w:t>
      </w:r>
      <w:r w:rsidRPr="00C65164">
        <w:rPr>
          <w:rFonts w:ascii="Times New Roman" w:hAnsi="Times New Roman" w:cs="Times New Roman"/>
          <w:i/>
          <w:iCs/>
          <w:sz w:val="24"/>
          <w:szCs w:val="24"/>
          <w:lang w:eastAsia="zh-TW"/>
        </w:rPr>
        <w:t>Transformational leadership influence on organizational performance through</w:t>
      </w:r>
      <w:r w:rsidRPr="00C65164">
        <w:rPr>
          <w:rFonts w:ascii="Times New Roman" w:hAnsi="Times New Roman" w:cs="Times New Roman" w:hint="eastAsia"/>
          <w:i/>
          <w:iCs/>
          <w:sz w:val="24"/>
          <w:szCs w:val="24"/>
          <w:lang w:eastAsia="zh-TW"/>
        </w:rPr>
        <w:t xml:space="preserve"> </w:t>
      </w:r>
      <w:r w:rsidRPr="00C65164">
        <w:rPr>
          <w:rFonts w:ascii="Times New Roman" w:hAnsi="Times New Roman" w:cs="Times New Roman"/>
          <w:i/>
          <w:iCs/>
          <w:sz w:val="24"/>
          <w:szCs w:val="24"/>
          <w:lang w:eastAsia="zh-TW"/>
        </w:rPr>
        <w:t>organizational learning and innovation</w:t>
      </w:r>
      <w:r>
        <w:rPr>
          <w:rFonts w:ascii="Times New Roman" w:hAnsi="Times New Roman" w:cs="Times New Roman"/>
          <w:i/>
          <w:iCs/>
          <w:sz w:val="24"/>
          <w:szCs w:val="24"/>
          <w:lang w:eastAsia="zh-TW"/>
        </w:rPr>
        <w:t>.</w:t>
      </w:r>
    </w:p>
    <w:p w14:paraId="6E8E5403" w14:textId="142CBEB2" w:rsidR="000419E9" w:rsidRDefault="000419E9" w:rsidP="000C29BE">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Merriam S. B., (1998) </w:t>
      </w:r>
      <w:r w:rsidRPr="000419E9">
        <w:rPr>
          <w:rFonts w:ascii="Times New Roman" w:hAnsi="Times New Roman" w:cs="Times New Roman"/>
          <w:i/>
          <w:iCs/>
          <w:sz w:val="24"/>
          <w:szCs w:val="24"/>
          <w:lang w:eastAsia="zh-TW"/>
        </w:rPr>
        <w:t>Qualitative Research and Case Study Applications in Education. Revised and Expanded from "Case Study Research in Education."</w:t>
      </w:r>
    </w:p>
    <w:p w14:paraId="0A3528ED" w14:textId="26F3B5B3" w:rsidR="000C29BE" w:rsidRPr="00993724" w:rsidRDefault="000C29BE" w:rsidP="000C29BE">
      <w:pPr>
        <w:rPr>
          <w:rFonts w:ascii="Times New Roman" w:hAnsi="Times New Roman" w:cs="Times New Roman"/>
          <w:sz w:val="24"/>
          <w:szCs w:val="24"/>
          <w:lang w:eastAsia="zh-TW"/>
        </w:rPr>
      </w:pPr>
      <w:r w:rsidRPr="00993724">
        <w:rPr>
          <w:rFonts w:ascii="Times New Roman" w:hAnsi="Times New Roman" w:cs="Times New Roman"/>
          <w:sz w:val="24"/>
          <w:szCs w:val="24"/>
          <w:lang w:eastAsia="zh-TW"/>
        </w:rPr>
        <w:t xml:space="preserve">Hennink M., Hutter I., Bailey A. (2020) </w:t>
      </w:r>
      <w:r w:rsidRPr="00993724">
        <w:rPr>
          <w:rFonts w:ascii="Times New Roman" w:hAnsi="Times New Roman" w:cs="Times New Roman"/>
          <w:i/>
          <w:iCs/>
          <w:sz w:val="24"/>
          <w:szCs w:val="24"/>
          <w:lang w:eastAsia="zh-TW"/>
        </w:rPr>
        <w:t xml:space="preserve">Qualitative Research Methods, </w:t>
      </w:r>
      <w:r w:rsidRPr="00993724">
        <w:rPr>
          <w:rFonts w:ascii="Times New Roman" w:hAnsi="Times New Roman" w:cs="Times New Roman"/>
          <w:sz w:val="24"/>
          <w:szCs w:val="24"/>
          <w:lang w:eastAsia="zh-TW"/>
        </w:rPr>
        <w:t>SAGE.</w:t>
      </w:r>
    </w:p>
    <w:p w14:paraId="11313CE5" w14:textId="4728FB15" w:rsidR="00507E93" w:rsidRPr="00993724" w:rsidRDefault="00D92433" w:rsidP="00D92433">
      <w:pPr>
        <w:jc w:val="both"/>
        <w:rPr>
          <w:rFonts w:ascii="Times New Roman" w:hAnsi="Times New Roman" w:cs="Times New Roman"/>
          <w:i/>
          <w:iCs/>
          <w:sz w:val="24"/>
          <w:szCs w:val="24"/>
          <w:lang w:eastAsia="zh-TW"/>
        </w:rPr>
      </w:pPr>
      <w:r w:rsidRPr="00993724">
        <w:rPr>
          <w:rFonts w:ascii="Times New Roman" w:hAnsi="Times New Roman" w:cs="Times New Roman"/>
          <w:sz w:val="24"/>
          <w:szCs w:val="24"/>
          <w:lang w:eastAsia="zh-TW"/>
        </w:rPr>
        <w:lastRenderedPageBreak/>
        <w:t xml:space="preserve">Ryu H.S. (2018) </w:t>
      </w:r>
      <w:r w:rsidRPr="00993724">
        <w:rPr>
          <w:rFonts w:ascii="Times New Roman" w:hAnsi="Times New Roman" w:cs="Times New Roman"/>
          <w:i/>
          <w:iCs/>
          <w:sz w:val="24"/>
          <w:szCs w:val="24"/>
          <w:lang w:eastAsia="zh-TW"/>
        </w:rPr>
        <w:t>Understanding Benefit and Risk Framework of Fintech Adoption: Comparison of Early Adopters and Late Adopters.</w:t>
      </w:r>
    </w:p>
    <w:p w14:paraId="503038C7" w14:textId="0B36E3F2" w:rsidR="00697DF0" w:rsidRPr="00993724" w:rsidRDefault="00697DF0" w:rsidP="00D92433">
      <w:pPr>
        <w:jc w:val="both"/>
        <w:rPr>
          <w:rFonts w:ascii="Times New Roman" w:hAnsi="Times New Roman" w:cs="Times New Roman"/>
          <w:sz w:val="24"/>
          <w:szCs w:val="24"/>
          <w:lang w:eastAsia="zh-TW"/>
        </w:rPr>
      </w:pPr>
    </w:p>
    <w:p w14:paraId="2C14C518" w14:textId="77777777" w:rsidR="0096540F" w:rsidRPr="00993724" w:rsidRDefault="0096540F" w:rsidP="00507E93">
      <w:pPr>
        <w:rPr>
          <w:rFonts w:ascii="Times New Roman" w:hAnsi="Times New Roman" w:cs="Times New Roman"/>
          <w:sz w:val="24"/>
          <w:szCs w:val="24"/>
          <w:lang w:eastAsia="zh-TW"/>
        </w:rPr>
      </w:pPr>
    </w:p>
    <w:sectPr w:rsidR="0096540F" w:rsidRPr="00993724" w:rsidSect="001D63B0">
      <w:headerReference w:type="default" r:id="rId12"/>
      <w:footerReference w:type="default" r:id="rId13"/>
      <w:footnotePr>
        <w:numFmt w:val="lowerLetter"/>
      </w:footnotePr>
      <w:endnotePr>
        <w:numFmt w:val="decimal"/>
      </w:endnotePr>
      <w:pgSz w:w="11906" w:h="16838"/>
      <w:pgMar w:top="1814" w:right="1474" w:bottom="1560" w:left="1474" w:header="964" w:footer="688"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F3F05C" w14:textId="77777777" w:rsidR="00533A91" w:rsidRDefault="00533A91" w:rsidP="008226F6">
      <w:pPr>
        <w:spacing w:after="0" w:line="240" w:lineRule="auto"/>
      </w:pPr>
      <w:r>
        <w:separator/>
      </w:r>
    </w:p>
  </w:endnote>
  <w:endnote w:type="continuationSeparator" w:id="0">
    <w:p w14:paraId="5D745C9E" w14:textId="77777777" w:rsidR="00533A91" w:rsidRDefault="00533A91" w:rsidP="00822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Times New Roman"/>
    <w:charset w:val="00"/>
    <w:family w:val="auto"/>
    <w:pitch w:val="default"/>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797958"/>
      <w:docPartObj>
        <w:docPartGallery w:val="Page Numbers (Bottom of Page)"/>
        <w:docPartUnique/>
      </w:docPartObj>
    </w:sdtPr>
    <w:sdtEndPr>
      <w:rPr>
        <w:rFonts w:eastAsia="Arial Unicode MS" w:cstheme="minorHAnsi"/>
        <w:noProof/>
        <w:sz w:val="24"/>
        <w:szCs w:val="24"/>
      </w:rPr>
    </w:sdtEndPr>
    <w:sdtContent>
      <w:p w14:paraId="1E30008E" w14:textId="349FE6C7" w:rsidR="00063A05" w:rsidRPr="00956A91" w:rsidRDefault="00063A05">
        <w:pPr>
          <w:pStyle w:val="a5"/>
          <w:jc w:val="center"/>
          <w:rPr>
            <w:rFonts w:eastAsia="Arial Unicode MS" w:cstheme="minorHAnsi"/>
            <w:sz w:val="24"/>
            <w:szCs w:val="24"/>
          </w:rPr>
        </w:pPr>
        <w:r w:rsidRPr="00956A91">
          <w:rPr>
            <w:rFonts w:eastAsia="Arial Unicode MS" w:cstheme="minorHAnsi"/>
            <w:noProof/>
            <w:sz w:val="24"/>
            <w:szCs w:val="24"/>
            <w:lang w:eastAsia="zh-TW"/>
          </w:rPr>
          <mc:AlternateContent>
            <mc:Choice Requires="wps">
              <w:drawing>
                <wp:anchor distT="0" distB="0" distL="114300" distR="114300" simplePos="0" relativeHeight="251659264" behindDoc="0" locked="0" layoutInCell="1" allowOverlap="1" wp14:anchorId="5E0F2259" wp14:editId="05A5A7FF">
                  <wp:simplePos x="0" y="0"/>
                  <wp:positionH relativeFrom="column">
                    <wp:posOffset>0</wp:posOffset>
                  </wp:positionH>
                  <wp:positionV relativeFrom="paragraph">
                    <wp:posOffset>-72438</wp:posOffset>
                  </wp:positionV>
                  <wp:extent cx="5683910" cy="0"/>
                  <wp:effectExtent l="0" t="19050" r="12065" b="38100"/>
                  <wp:wrapNone/>
                  <wp:docPr id="2" name="直線接點 2"/>
                  <wp:cNvGraphicFramePr/>
                  <a:graphic xmlns:a="http://schemas.openxmlformats.org/drawingml/2006/main">
                    <a:graphicData uri="http://schemas.microsoft.com/office/word/2010/wordprocessingShape">
                      <wps:wsp>
                        <wps:cNvCnPr/>
                        <wps:spPr bwMode="auto">
                          <a:xfrm>
                            <a:off x="0" y="0"/>
                            <a:ext cx="5683910" cy="0"/>
                          </a:xfrm>
                          <a:prstGeom prst="line">
                            <a:avLst/>
                          </a:prstGeom>
                          <a:ln w="63500" cmpd="thickThin">
                            <a:solidFill>
                              <a:schemeClr val="accent2">
                                <a:lumMod val="50000"/>
                              </a:schemeClr>
                            </a:solidFill>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EDF35D" id="直線接點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7pt" to="447.5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" strokecolor="#622423 [1605]" strokeweight="5pt">
                  <v:stroke linestyle="thickThin"/>
                </v:line>
              </w:pict>
            </mc:Fallback>
          </mc:AlternateContent>
        </w:r>
        <w:r>
          <w:rPr>
            <w:rFonts w:hint="eastAsia"/>
            <w:lang w:eastAsia="zh-TW"/>
          </w:rPr>
          <w:tab/>
        </w:r>
        <w:r>
          <w:rPr>
            <w:rFonts w:hint="eastAsia"/>
            <w:lang w:eastAsia="zh-TW"/>
          </w:rPr>
          <w:tab/>
        </w:r>
      </w:p>
    </w:sdtContent>
  </w:sdt>
  <w:p w14:paraId="32920840" w14:textId="77777777" w:rsidR="00063A05" w:rsidRDefault="00063A0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28D4CA" w14:textId="77777777" w:rsidR="00533A91" w:rsidRDefault="00533A91" w:rsidP="008226F6">
      <w:pPr>
        <w:spacing w:after="0" w:line="240" w:lineRule="auto"/>
      </w:pPr>
      <w:r>
        <w:separator/>
      </w:r>
    </w:p>
  </w:footnote>
  <w:footnote w:type="continuationSeparator" w:id="0">
    <w:p w14:paraId="476B92C0" w14:textId="77777777" w:rsidR="00533A91" w:rsidRDefault="00533A91" w:rsidP="008226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4B8481" w14:textId="040BAF09" w:rsidR="00063A05" w:rsidRPr="00F35A4C" w:rsidRDefault="00063A05" w:rsidP="008521C4">
    <w:pPr>
      <w:pStyle w:val="a3"/>
      <w:pBdr>
        <w:bottom w:val="thickThinSmallGap" w:sz="24" w:space="7" w:color="622423" w:themeColor="accent2" w:themeShade="7F"/>
      </w:pBdr>
      <w:tabs>
        <w:tab w:val="clear" w:pos="8306"/>
        <w:tab w:val="right" w:pos="8647"/>
      </w:tabs>
      <w:jc w:val="both"/>
      <w:rPr>
        <w:rFonts w:asciiTheme="majorHAnsi" w:eastAsiaTheme="majorEastAsia" w:hAnsiTheme="majorHAnsi" w:cstheme="minorHAnsi"/>
        <w:lang w:eastAsia="zh-TW"/>
      </w:rPr>
    </w:pPr>
    <w:r>
      <w:rPr>
        <w:rFonts w:asciiTheme="majorHAnsi" w:hAnsiTheme="majorHAnsi"/>
        <w:lang w:eastAsia="zh-TW"/>
      </w:rPr>
      <w:t>Qualitative Research Methods Assignment</w:t>
    </w:r>
    <w:r w:rsidRPr="009007E6">
      <w:rPr>
        <w:rFonts w:eastAsiaTheme="majorEastAsia" w:cstheme="minorHAnsi"/>
        <w:lang w:eastAsia="zh-TW"/>
      </w:rPr>
      <w:t xml:space="preserve"> </w:t>
    </w:r>
    <w:r w:rsidRPr="009007E6">
      <w:rPr>
        <w:rFonts w:ascii="Arial" w:eastAsiaTheme="majorEastAsia" w:hAnsi="Arial" w:cs="Arial" w:hint="eastAsia"/>
        <w:lang w:eastAsia="zh-TW"/>
      </w:rPr>
      <w:t xml:space="preserve">              </w:t>
    </w:r>
    <w:r>
      <w:rPr>
        <w:rFonts w:ascii="Arial" w:eastAsiaTheme="majorEastAsia" w:hAnsi="Arial" w:cs="Arial"/>
        <w:lang w:eastAsia="zh-TW"/>
      </w:rPr>
      <w:tab/>
      <w:t xml:space="preserve"> </w:t>
    </w:r>
    <w:r w:rsidRPr="00F35A4C">
      <w:rPr>
        <w:rFonts w:asciiTheme="majorHAnsi" w:eastAsiaTheme="majorEastAsia" w:hAnsiTheme="majorHAnsi" w:cs="Arial"/>
        <w:lang w:eastAsia="zh-TW"/>
      </w:rPr>
      <w:t>P.</w:t>
    </w:r>
    <w:r w:rsidRPr="00F35A4C">
      <w:rPr>
        <w:rFonts w:asciiTheme="majorHAnsi" w:eastAsiaTheme="majorEastAsia" w:hAnsiTheme="majorHAnsi" w:cs="Arial"/>
        <w:lang w:eastAsia="zh-TW"/>
      </w:rPr>
      <w:fldChar w:fldCharType="begin"/>
    </w:r>
    <w:r w:rsidRPr="00F35A4C">
      <w:rPr>
        <w:rFonts w:asciiTheme="majorHAnsi" w:eastAsiaTheme="majorEastAsia" w:hAnsiTheme="majorHAnsi" w:cs="Arial"/>
        <w:lang w:eastAsia="zh-TW"/>
      </w:rPr>
      <w:instrText>PAGE   \* MERGEFORMAT</w:instrText>
    </w:r>
    <w:r w:rsidRPr="00F35A4C">
      <w:rPr>
        <w:rFonts w:asciiTheme="majorHAnsi" w:eastAsiaTheme="majorEastAsia" w:hAnsiTheme="majorHAnsi" w:cs="Arial"/>
        <w:lang w:eastAsia="zh-TW"/>
      </w:rPr>
      <w:fldChar w:fldCharType="separate"/>
    </w:r>
    <w:r w:rsidRPr="008521C4">
      <w:rPr>
        <w:rFonts w:asciiTheme="majorHAnsi" w:eastAsiaTheme="majorEastAsia" w:hAnsiTheme="majorHAnsi" w:cs="Arial"/>
        <w:lang w:eastAsia="zh-TW"/>
      </w:rPr>
      <w:t>1</w:t>
    </w:r>
    <w:r w:rsidRPr="00F35A4C">
      <w:rPr>
        <w:rFonts w:asciiTheme="majorHAnsi" w:eastAsiaTheme="majorEastAsia" w:hAnsiTheme="majorHAnsi" w:cs="Arial"/>
        <w:lang w:eastAsia="zh-TW"/>
      </w:rPr>
      <w:fldChar w:fldCharType="end"/>
    </w:r>
  </w:p>
  <w:p w14:paraId="452710A5" w14:textId="77777777" w:rsidR="00063A05" w:rsidRDefault="00063A0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C61ED"/>
    <w:multiLevelType w:val="hybridMultilevel"/>
    <w:tmpl w:val="DE389632"/>
    <w:lvl w:ilvl="0" w:tplc="FE9A10DA">
      <w:numFmt w:val="bullet"/>
      <w:lvlText w:val="-"/>
      <w:lvlJc w:val="left"/>
      <w:pPr>
        <w:ind w:left="720" w:hanging="360"/>
      </w:pPr>
      <w:rPr>
        <w:rFonts w:ascii="Cambria" w:eastAsiaTheme="majorEastAsia" w:hAnsi="Cambria"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89340F"/>
    <w:multiLevelType w:val="hybridMultilevel"/>
    <w:tmpl w:val="68BA4630"/>
    <w:lvl w:ilvl="0" w:tplc="B30439D8">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7A96BD2"/>
    <w:multiLevelType w:val="hybridMultilevel"/>
    <w:tmpl w:val="58AE6740"/>
    <w:lvl w:ilvl="0" w:tplc="0409000F">
      <w:start w:val="1"/>
      <w:numFmt w:val="decimal"/>
      <w:lvlText w:val="%1."/>
      <w:lvlJc w:val="left"/>
      <w:pPr>
        <w:tabs>
          <w:tab w:val="num" w:pos="960"/>
        </w:tabs>
        <w:ind w:left="960" w:hanging="360"/>
      </w:p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3" w15:restartNumberingAfterBreak="0">
    <w:nsid w:val="1A0F7AA9"/>
    <w:multiLevelType w:val="hybridMultilevel"/>
    <w:tmpl w:val="F4248D54"/>
    <w:lvl w:ilvl="0" w:tplc="04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15:restartNumberingAfterBreak="0">
    <w:nsid w:val="1A381985"/>
    <w:multiLevelType w:val="hybridMultilevel"/>
    <w:tmpl w:val="B740875C"/>
    <w:lvl w:ilvl="0" w:tplc="B374EFE4">
      <w:start w:val="1"/>
      <w:numFmt w:val="bullet"/>
      <w:lvlText w:val=""/>
      <w:lvlJc w:val="left"/>
      <w:pPr>
        <w:ind w:left="544" w:hanging="480"/>
      </w:pPr>
      <w:rPr>
        <w:rFonts w:ascii="Wingdings" w:hAnsi="Wingdings" w:hint="default"/>
      </w:rPr>
    </w:lvl>
    <w:lvl w:ilvl="1" w:tplc="04090003" w:tentative="1">
      <w:start w:val="1"/>
      <w:numFmt w:val="bullet"/>
      <w:lvlText w:val=""/>
      <w:lvlJc w:val="left"/>
      <w:pPr>
        <w:ind w:left="1024" w:hanging="480"/>
      </w:pPr>
      <w:rPr>
        <w:rFonts w:ascii="Wingdings" w:hAnsi="Wingdings" w:hint="default"/>
      </w:rPr>
    </w:lvl>
    <w:lvl w:ilvl="2" w:tplc="04090005" w:tentative="1">
      <w:start w:val="1"/>
      <w:numFmt w:val="bullet"/>
      <w:lvlText w:val=""/>
      <w:lvlJc w:val="left"/>
      <w:pPr>
        <w:ind w:left="1504" w:hanging="480"/>
      </w:pPr>
      <w:rPr>
        <w:rFonts w:ascii="Wingdings" w:hAnsi="Wingdings" w:hint="default"/>
      </w:rPr>
    </w:lvl>
    <w:lvl w:ilvl="3" w:tplc="04090001" w:tentative="1">
      <w:start w:val="1"/>
      <w:numFmt w:val="bullet"/>
      <w:lvlText w:val=""/>
      <w:lvlJc w:val="left"/>
      <w:pPr>
        <w:ind w:left="1984" w:hanging="480"/>
      </w:pPr>
      <w:rPr>
        <w:rFonts w:ascii="Wingdings" w:hAnsi="Wingdings" w:hint="default"/>
      </w:rPr>
    </w:lvl>
    <w:lvl w:ilvl="4" w:tplc="04090003" w:tentative="1">
      <w:start w:val="1"/>
      <w:numFmt w:val="bullet"/>
      <w:lvlText w:val=""/>
      <w:lvlJc w:val="left"/>
      <w:pPr>
        <w:ind w:left="2464" w:hanging="480"/>
      </w:pPr>
      <w:rPr>
        <w:rFonts w:ascii="Wingdings" w:hAnsi="Wingdings" w:hint="default"/>
      </w:rPr>
    </w:lvl>
    <w:lvl w:ilvl="5" w:tplc="04090005" w:tentative="1">
      <w:start w:val="1"/>
      <w:numFmt w:val="bullet"/>
      <w:lvlText w:val=""/>
      <w:lvlJc w:val="left"/>
      <w:pPr>
        <w:ind w:left="2944" w:hanging="480"/>
      </w:pPr>
      <w:rPr>
        <w:rFonts w:ascii="Wingdings" w:hAnsi="Wingdings" w:hint="default"/>
      </w:rPr>
    </w:lvl>
    <w:lvl w:ilvl="6" w:tplc="04090001" w:tentative="1">
      <w:start w:val="1"/>
      <w:numFmt w:val="bullet"/>
      <w:lvlText w:val=""/>
      <w:lvlJc w:val="left"/>
      <w:pPr>
        <w:ind w:left="3424" w:hanging="480"/>
      </w:pPr>
      <w:rPr>
        <w:rFonts w:ascii="Wingdings" w:hAnsi="Wingdings" w:hint="default"/>
      </w:rPr>
    </w:lvl>
    <w:lvl w:ilvl="7" w:tplc="04090003" w:tentative="1">
      <w:start w:val="1"/>
      <w:numFmt w:val="bullet"/>
      <w:lvlText w:val=""/>
      <w:lvlJc w:val="left"/>
      <w:pPr>
        <w:ind w:left="3904" w:hanging="480"/>
      </w:pPr>
      <w:rPr>
        <w:rFonts w:ascii="Wingdings" w:hAnsi="Wingdings" w:hint="default"/>
      </w:rPr>
    </w:lvl>
    <w:lvl w:ilvl="8" w:tplc="04090005" w:tentative="1">
      <w:start w:val="1"/>
      <w:numFmt w:val="bullet"/>
      <w:lvlText w:val=""/>
      <w:lvlJc w:val="left"/>
      <w:pPr>
        <w:ind w:left="4384" w:hanging="480"/>
      </w:pPr>
      <w:rPr>
        <w:rFonts w:ascii="Wingdings" w:hAnsi="Wingdings" w:hint="default"/>
      </w:rPr>
    </w:lvl>
  </w:abstractNum>
  <w:abstractNum w:abstractNumId="5" w15:restartNumberingAfterBreak="0">
    <w:nsid w:val="2CA859CD"/>
    <w:multiLevelType w:val="hybridMultilevel"/>
    <w:tmpl w:val="723840C8"/>
    <w:lvl w:ilvl="0" w:tplc="392EF2CE">
      <w:start w:val="1"/>
      <w:numFmt w:val="bullet"/>
      <w:lvlText w:val=""/>
      <w:lvlJc w:val="left"/>
      <w:pPr>
        <w:ind w:left="360" w:hanging="360"/>
      </w:pPr>
      <w:rPr>
        <w:rFonts w:ascii="Wingdings 3" w:eastAsiaTheme="minorEastAsia" w:hAnsi="Wingdings 3"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66E54D0"/>
    <w:multiLevelType w:val="hybridMultilevel"/>
    <w:tmpl w:val="5394BF60"/>
    <w:lvl w:ilvl="0" w:tplc="04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3B6E300A"/>
    <w:multiLevelType w:val="hybridMultilevel"/>
    <w:tmpl w:val="9DA8B526"/>
    <w:lvl w:ilvl="0" w:tplc="04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8" w15:restartNumberingAfterBreak="0">
    <w:nsid w:val="3FAF4C02"/>
    <w:multiLevelType w:val="hybridMultilevel"/>
    <w:tmpl w:val="31EC90CC"/>
    <w:lvl w:ilvl="0" w:tplc="28E67C54">
      <w:start w:val="1"/>
      <w:numFmt w:val="lowerRoman"/>
      <w:lvlText w:val="(%1)"/>
      <w:lvlJc w:val="left"/>
      <w:pPr>
        <w:tabs>
          <w:tab w:val="num" w:pos="720"/>
        </w:tabs>
        <w:ind w:left="720" w:hanging="720"/>
      </w:pPr>
      <w:rPr>
        <w:rFonts w:eastAsia="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5DB2AB9"/>
    <w:multiLevelType w:val="hybridMultilevel"/>
    <w:tmpl w:val="5D28663A"/>
    <w:lvl w:ilvl="0" w:tplc="118A5EA6">
      <w:numFmt w:val="bullet"/>
      <w:lvlText w:val="-"/>
      <w:lvlJc w:val="left"/>
      <w:pPr>
        <w:ind w:left="720" w:hanging="360"/>
      </w:pPr>
      <w:rPr>
        <w:rFonts w:ascii="Cambria" w:eastAsiaTheme="majorEastAsia" w:hAnsi="Cambria" w:cstheme="majorBidi"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6465BC"/>
    <w:multiLevelType w:val="hybridMultilevel"/>
    <w:tmpl w:val="8DDCC772"/>
    <w:lvl w:ilvl="0" w:tplc="6088A4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0453DF7"/>
    <w:multiLevelType w:val="multilevel"/>
    <w:tmpl w:val="EAAA161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asciiTheme="majorHAnsi" w:hAnsiTheme="majorHAnsi" w:cstheme="majorBidi" w:hint="default"/>
      </w:rPr>
    </w:lvl>
    <w:lvl w:ilvl="2">
      <w:start w:val="1"/>
      <w:numFmt w:val="decimal"/>
      <w:isLgl/>
      <w:lvlText w:val="%1.%2.%3"/>
      <w:lvlJc w:val="left"/>
      <w:pPr>
        <w:ind w:left="720" w:hanging="720"/>
      </w:pPr>
      <w:rPr>
        <w:rFonts w:asciiTheme="majorHAnsi" w:hAnsiTheme="majorHAnsi" w:cstheme="majorBidi" w:hint="default"/>
      </w:rPr>
    </w:lvl>
    <w:lvl w:ilvl="3">
      <w:start w:val="1"/>
      <w:numFmt w:val="decimal"/>
      <w:isLgl/>
      <w:lvlText w:val="%1.%2.%3.%4"/>
      <w:lvlJc w:val="left"/>
      <w:pPr>
        <w:ind w:left="720" w:hanging="720"/>
      </w:pPr>
      <w:rPr>
        <w:rFonts w:asciiTheme="majorHAnsi" w:hAnsiTheme="majorHAnsi" w:cstheme="majorBidi" w:hint="default"/>
      </w:rPr>
    </w:lvl>
    <w:lvl w:ilvl="4">
      <w:start w:val="1"/>
      <w:numFmt w:val="decimal"/>
      <w:isLgl/>
      <w:lvlText w:val="%1.%2.%3.%4.%5"/>
      <w:lvlJc w:val="left"/>
      <w:pPr>
        <w:ind w:left="1080" w:hanging="1080"/>
      </w:pPr>
      <w:rPr>
        <w:rFonts w:asciiTheme="majorHAnsi" w:hAnsiTheme="majorHAnsi" w:cstheme="majorBidi" w:hint="default"/>
      </w:rPr>
    </w:lvl>
    <w:lvl w:ilvl="5">
      <w:start w:val="1"/>
      <w:numFmt w:val="decimal"/>
      <w:isLgl/>
      <w:lvlText w:val="%1.%2.%3.%4.%5.%6"/>
      <w:lvlJc w:val="left"/>
      <w:pPr>
        <w:ind w:left="1080" w:hanging="1080"/>
      </w:pPr>
      <w:rPr>
        <w:rFonts w:asciiTheme="majorHAnsi" w:hAnsiTheme="majorHAnsi" w:cstheme="majorBidi" w:hint="default"/>
      </w:rPr>
    </w:lvl>
    <w:lvl w:ilvl="6">
      <w:start w:val="1"/>
      <w:numFmt w:val="decimal"/>
      <w:isLgl/>
      <w:lvlText w:val="%1.%2.%3.%4.%5.%6.%7"/>
      <w:lvlJc w:val="left"/>
      <w:pPr>
        <w:ind w:left="1440" w:hanging="1440"/>
      </w:pPr>
      <w:rPr>
        <w:rFonts w:asciiTheme="majorHAnsi" w:hAnsiTheme="majorHAnsi" w:cstheme="majorBidi" w:hint="default"/>
      </w:rPr>
    </w:lvl>
    <w:lvl w:ilvl="7">
      <w:start w:val="1"/>
      <w:numFmt w:val="decimal"/>
      <w:isLgl/>
      <w:lvlText w:val="%1.%2.%3.%4.%5.%6.%7.%8"/>
      <w:lvlJc w:val="left"/>
      <w:pPr>
        <w:ind w:left="1440" w:hanging="1440"/>
      </w:pPr>
      <w:rPr>
        <w:rFonts w:asciiTheme="majorHAnsi" w:hAnsiTheme="majorHAnsi" w:cstheme="majorBidi" w:hint="default"/>
      </w:rPr>
    </w:lvl>
    <w:lvl w:ilvl="8">
      <w:start w:val="1"/>
      <w:numFmt w:val="decimal"/>
      <w:isLgl/>
      <w:lvlText w:val="%1.%2.%3.%4.%5.%6.%7.%8.%9"/>
      <w:lvlJc w:val="left"/>
      <w:pPr>
        <w:ind w:left="1440" w:hanging="1440"/>
      </w:pPr>
      <w:rPr>
        <w:rFonts w:asciiTheme="majorHAnsi" w:hAnsiTheme="majorHAnsi" w:cstheme="majorBidi" w:hint="default"/>
      </w:rPr>
    </w:lvl>
  </w:abstractNum>
  <w:abstractNum w:abstractNumId="12" w15:restartNumberingAfterBreak="0">
    <w:nsid w:val="52501E01"/>
    <w:multiLevelType w:val="hybridMultilevel"/>
    <w:tmpl w:val="5352F078"/>
    <w:lvl w:ilvl="0" w:tplc="9FCE22FA">
      <w:start w:val="1"/>
      <w:numFmt w:val="lowerRoman"/>
      <w:lvlText w:val="(%1)"/>
      <w:lvlJc w:val="left"/>
      <w:pPr>
        <w:tabs>
          <w:tab w:val="num" w:pos="720"/>
        </w:tabs>
        <w:ind w:left="720" w:hanging="720"/>
      </w:pPr>
      <w:rPr>
        <w:rFonts w:eastAsia="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52D444BF"/>
    <w:multiLevelType w:val="hybridMultilevel"/>
    <w:tmpl w:val="7228F72C"/>
    <w:lvl w:ilvl="0" w:tplc="02221630">
      <w:numFmt w:val="bullet"/>
      <w:lvlText w:val="-"/>
      <w:lvlJc w:val="left"/>
      <w:pPr>
        <w:ind w:left="1080" w:hanging="360"/>
      </w:pPr>
      <w:rPr>
        <w:rFonts w:ascii="Cambria" w:eastAsiaTheme="majorEastAsia" w:hAnsi="Cambria" w:cstheme="maj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5613C92"/>
    <w:multiLevelType w:val="hybridMultilevel"/>
    <w:tmpl w:val="C8200E5C"/>
    <w:lvl w:ilvl="0" w:tplc="E28EEB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78A0763"/>
    <w:multiLevelType w:val="hybridMultilevel"/>
    <w:tmpl w:val="44862304"/>
    <w:lvl w:ilvl="0" w:tplc="04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6" w15:restartNumberingAfterBreak="0">
    <w:nsid w:val="578F60B7"/>
    <w:multiLevelType w:val="hybridMultilevel"/>
    <w:tmpl w:val="570275C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 w15:restartNumberingAfterBreak="0">
    <w:nsid w:val="57B91A41"/>
    <w:multiLevelType w:val="hybridMultilevel"/>
    <w:tmpl w:val="33FA5BB6"/>
    <w:lvl w:ilvl="0" w:tplc="8F02B8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37A7CD1"/>
    <w:multiLevelType w:val="hybridMultilevel"/>
    <w:tmpl w:val="5B88092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 w15:restartNumberingAfterBreak="0">
    <w:nsid w:val="65DF5C3F"/>
    <w:multiLevelType w:val="hybridMultilevel"/>
    <w:tmpl w:val="93A8114E"/>
    <w:lvl w:ilvl="0" w:tplc="02862B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5E02196"/>
    <w:multiLevelType w:val="hybridMultilevel"/>
    <w:tmpl w:val="506EDC22"/>
    <w:lvl w:ilvl="0" w:tplc="1540A7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A190329"/>
    <w:multiLevelType w:val="hybridMultilevel"/>
    <w:tmpl w:val="5D8E943C"/>
    <w:lvl w:ilvl="0" w:tplc="04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2" w15:restartNumberingAfterBreak="0">
    <w:nsid w:val="6A353F06"/>
    <w:multiLevelType w:val="hybridMultilevel"/>
    <w:tmpl w:val="BEBCE71A"/>
    <w:lvl w:ilvl="0" w:tplc="E8B4C8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FBC5804"/>
    <w:multiLevelType w:val="hybridMultilevel"/>
    <w:tmpl w:val="0A6E816C"/>
    <w:lvl w:ilvl="0" w:tplc="696E0572">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30C6013"/>
    <w:multiLevelType w:val="hybridMultilevel"/>
    <w:tmpl w:val="3AEE2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1B3F04"/>
    <w:multiLevelType w:val="hybridMultilevel"/>
    <w:tmpl w:val="095EC3DC"/>
    <w:lvl w:ilvl="0" w:tplc="9822BE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6352D00"/>
    <w:multiLevelType w:val="multilevel"/>
    <w:tmpl w:val="12CC6F9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C4664DE"/>
    <w:multiLevelType w:val="hybridMultilevel"/>
    <w:tmpl w:val="49C80ADE"/>
    <w:lvl w:ilvl="0" w:tplc="308E2F6A">
      <w:numFmt w:val="bullet"/>
      <w:lvlText w:val="-"/>
      <w:lvlJc w:val="left"/>
      <w:pPr>
        <w:ind w:left="435" w:hanging="360"/>
      </w:pPr>
      <w:rPr>
        <w:rFonts w:ascii="Cambria" w:eastAsiaTheme="majorEastAsia" w:hAnsi="Cambria" w:cstheme="majorBidi" w:hint="default"/>
        <w:sz w:val="36"/>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num w:numId="1">
    <w:abstractNumId w:val="0"/>
  </w:num>
  <w:num w:numId="2">
    <w:abstractNumId w:val="13"/>
  </w:num>
  <w:num w:numId="3">
    <w:abstractNumId w:val="9"/>
  </w:num>
  <w:num w:numId="4">
    <w:abstractNumId w:val="27"/>
  </w:num>
  <w:num w:numId="5">
    <w:abstractNumId w:val="26"/>
  </w:num>
  <w:num w:numId="6">
    <w:abstractNumId w:val="20"/>
  </w:num>
  <w:num w:numId="7">
    <w:abstractNumId w:val="5"/>
  </w:num>
  <w:num w:numId="8">
    <w:abstractNumId w:val="25"/>
  </w:num>
  <w:num w:numId="9">
    <w:abstractNumId w:val="1"/>
  </w:num>
  <w:num w:numId="10">
    <w:abstractNumId w:val="14"/>
  </w:num>
  <w:num w:numId="11">
    <w:abstractNumId w:val="23"/>
  </w:num>
  <w:num w:numId="12">
    <w:abstractNumId w:val="17"/>
  </w:num>
  <w:num w:numId="13">
    <w:abstractNumId w:val="11"/>
  </w:num>
  <w:num w:numId="14">
    <w:abstractNumId w:val="22"/>
  </w:num>
  <w:num w:numId="15">
    <w:abstractNumId w:val="19"/>
  </w:num>
  <w:num w:numId="16">
    <w:abstractNumId w:val="2"/>
  </w:num>
  <w:num w:numId="17">
    <w:abstractNumId w:val="10"/>
  </w:num>
  <w:num w:numId="18">
    <w:abstractNumId w:val="21"/>
  </w:num>
  <w:num w:numId="19">
    <w:abstractNumId w:val="3"/>
  </w:num>
  <w:num w:numId="20">
    <w:abstractNumId w:val="24"/>
  </w:num>
  <w:num w:numId="21">
    <w:abstractNumId w:val="18"/>
  </w:num>
  <w:num w:numId="22">
    <w:abstractNumId w:val="16"/>
  </w:num>
  <w:num w:numId="23">
    <w:abstractNumId w:val="6"/>
  </w:num>
  <w:num w:numId="24">
    <w:abstractNumId w:val="15"/>
  </w:num>
  <w:num w:numId="25">
    <w:abstractNumId w:val="7"/>
  </w:num>
  <w:num w:numId="26">
    <w:abstractNumId w:val="12"/>
  </w:num>
  <w:num w:numId="27">
    <w:abstractNumId w:val="8"/>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720"/>
  <w:characterSpacingControl w:val="doNotCompress"/>
  <w:hdrShapeDefaults>
    <o:shapedefaults v:ext="edit" spidmax="2049"/>
  </w:hdrShapeDefaults>
  <w:footnotePr>
    <w:numFmt w:val="lowerLette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2NzU2MDWzsDAyMTVV0lEKTi0uzszPAykwMagFAJSFn3otAAAA"/>
  </w:docVars>
  <w:rsids>
    <w:rsidRoot w:val="00722CDB"/>
    <w:rsid w:val="00000084"/>
    <w:rsid w:val="00000776"/>
    <w:rsid w:val="00002BBA"/>
    <w:rsid w:val="00012146"/>
    <w:rsid w:val="00016321"/>
    <w:rsid w:val="0001661D"/>
    <w:rsid w:val="0002046B"/>
    <w:rsid w:val="000240F7"/>
    <w:rsid w:val="00025497"/>
    <w:rsid w:val="00025F57"/>
    <w:rsid w:val="00026565"/>
    <w:rsid w:val="000268BA"/>
    <w:rsid w:val="00032570"/>
    <w:rsid w:val="0003340B"/>
    <w:rsid w:val="000336D0"/>
    <w:rsid w:val="0003658C"/>
    <w:rsid w:val="00037A72"/>
    <w:rsid w:val="000419E9"/>
    <w:rsid w:val="00042EEA"/>
    <w:rsid w:val="0004337A"/>
    <w:rsid w:val="00044C4F"/>
    <w:rsid w:val="00046D01"/>
    <w:rsid w:val="000476A4"/>
    <w:rsid w:val="00050802"/>
    <w:rsid w:val="00051222"/>
    <w:rsid w:val="00053BF5"/>
    <w:rsid w:val="00055852"/>
    <w:rsid w:val="00056B09"/>
    <w:rsid w:val="00056C93"/>
    <w:rsid w:val="00061F6A"/>
    <w:rsid w:val="00062835"/>
    <w:rsid w:val="00062A3E"/>
    <w:rsid w:val="00063A05"/>
    <w:rsid w:val="00063B88"/>
    <w:rsid w:val="00074D5D"/>
    <w:rsid w:val="00080092"/>
    <w:rsid w:val="0008036A"/>
    <w:rsid w:val="00081502"/>
    <w:rsid w:val="00082774"/>
    <w:rsid w:val="0008508A"/>
    <w:rsid w:val="00086364"/>
    <w:rsid w:val="000902B1"/>
    <w:rsid w:val="0009182C"/>
    <w:rsid w:val="0009352A"/>
    <w:rsid w:val="00094618"/>
    <w:rsid w:val="00094ECB"/>
    <w:rsid w:val="00095195"/>
    <w:rsid w:val="00095EAF"/>
    <w:rsid w:val="00096670"/>
    <w:rsid w:val="000A090D"/>
    <w:rsid w:val="000A127D"/>
    <w:rsid w:val="000A2163"/>
    <w:rsid w:val="000A42BB"/>
    <w:rsid w:val="000A4D74"/>
    <w:rsid w:val="000B1511"/>
    <w:rsid w:val="000B3F30"/>
    <w:rsid w:val="000B4963"/>
    <w:rsid w:val="000C01D3"/>
    <w:rsid w:val="000C29BE"/>
    <w:rsid w:val="000C4B26"/>
    <w:rsid w:val="000E122D"/>
    <w:rsid w:val="000E3091"/>
    <w:rsid w:val="000E55DB"/>
    <w:rsid w:val="000F35AF"/>
    <w:rsid w:val="000F4109"/>
    <w:rsid w:val="000F4142"/>
    <w:rsid w:val="000F52A8"/>
    <w:rsid w:val="000F6ADF"/>
    <w:rsid w:val="00102D83"/>
    <w:rsid w:val="00105216"/>
    <w:rsid w:val="00111DC8"/>
    <w:rsid w:val="00117223"/>
    <w:rsid w:val="001249A1"/>
    <w:rsid w:val="0012518C"/>
    <w:rsid w:val="00126677"/>
    <w:rsid w:val="0013325F"/>
    <w:rsid w:val="00134034"/>
    <w:rsid w:val="00134572"/>
    <w:rsid w:val="001350EB"/>
    <w:rsid w:val="00136894"/>
    <w:rsid w:val="00137AF1"/>
    <w:rsid w:val="00137C32"/>
    <w:rsid w:val="00137D54"/>
    <w:rsid w:val="0014074D"/>
    <w:rsid w:val="00140806"/>
    <w:rsid w:val="00141BAB"/>
    <w:rsid w:val="00142864"/>
    <w:rsid w:val="00142FFF"/>
    <w:rsid w:val="00143094"/>
    <w:rsid w:val="00143BA3"/>
    <w:rsid w:val="0014773D"/>
    <w:rsid w:val="00147C1F"/>
    <w:rsid w:val="0015151E"/>
    <w:rsid w:val="00152A8F"/>
    <w:rsid w:val="00152E3E"/>
    <w:rsid w:val="00154008"/>
    <w:rsid w:val="0015657E"/>
    <w:rsid w:val="00162AB0"/>
    <w:rsid w:val="00166A60"/>
    <w:rsid w:val="00166EF6"/>
    <w:rsid w:val="00166F6E"/>
    <w:rsid w:val="00167B3C"/>
    <w:rsid w:val="001700C5"/>
    <w:rsid w:val="0017196F"/>
    <w:rsid w:val="00172D80"/>
    <w:rsid w:val="00176B72"/>
    <w:rsid w:val="00177B23"/>
    <w:rsid w:val="001807C0"/>
    <w:rsid w:val="00181836"/>
    <w:rsid w:val="00181E6B"/>
    <w:rsid w:val="0018317B"/>
    <w:rsid w:val="001858CD"/>
    <w:rsid w:val="00185BF9"/>
    <w:rsid w:val="00190DC6"/>
    <w:rsid w:val="00197858"/>
    <w:rsid w:val="001A09F7"/>
    <w:rsid w:val="001A0F0D"/>
    <w:rsid w:val="001A182E"/>
    <w:rsid w:val="001A2BC9"/>
    <w:rsid w:val="001A3FBD"/>
    <w:rsid w:val="001A5D5D"/>
    <w:rsid w:val="001A6436"/>
    <w:rsid w:val="001A6498"/>
    <w:rsid w:val="001A6EC9"/>
    <w:rsid w:val="001A73FB"/>
    <w:rsid w:val="001A7752"/>
    <w:rsid w:val="001B0BB5"/>
    <w:rsid w:val="001B19CC"/>
    <w:rsid w:val="001B48F7"/>
    <w:rsid w:val="001B572D"/>
    <w:rsid w:val="001B6A3F"/>
    <w:rsid w:val="001B6EDC"/>
    <w:rsid w:val="001C06BF"/>
    <w:rsid w:val="001C17AD"/>
    <w:rsid w:val="001C1D38"/>
    <w:rsid w:val="001C2603"/>
    <w:rsid w:val="001C2646"/>
    <w:rsid w:val="001C3305"/>
    <w:rsid w:val="001C43A1"/>
    <w:rsid w:val="001C5638"/>
    <w:rsid w:val="001C6776"/>
    <w:rsid w:val="001C78C2"/>
    <w:rsid w:val="001D1F8B"/>
    <w:rsid w:val="001D38C0"/>
    <w:rsid w:val="001D5A3A"/>
    <w:rsid w:val="001D63B0"/>
    <w:rsid w:val="001D79D8"/>
    <w:rsid w:val="001E112F"/>
    <w:rsid w:val="001E589E"/>
    <w:rsid w:val="001E6846"/>
    <w:rsid w:val="001E7043"/>
    <w:rsid w:val="001F277A"/>
    <w:rsid w:val="001F552F"/>
    <w:rsid w:val="002028BA"/>
    <w:rsid w:val="00204199"/>
    <w:rsid w:val="0020429A"/>
    <w:rsid w:val="00204F4B"/>
    <w:rsid w:val="00205DEB"/>
    <w:rsid w:val="00213F1A"/>
    <w:rsid w:val="0021512C"/>
    <w:rsid w:val="00221D8E"/>
    <w:rsid w:val="0022228B"/>
    <w:rsid w:val="002260AC"/>
    <w:rsid w:val="00226E64"/>
    <w:rsid w:val="00227AE4"/>
    <w:rsid w:val="00230AB6"/>
    <w:rsid w:val="00230F34"/>
    <w:rsid w:val="0023191F"/>
    <w:rsid w:val="00232442"/>
    <w:rsid w:val="00232B45"/>
    <w:rsid w:val="00234489"/>
    <w:rsid w:val="002353F8"/>
    <w:rsid w:val="00242C76"/>
    <w:rsid w:val="00246AAB"/>
    <w:rsid w:val="002477DC"/>
    <w:rsid w:val="002513D4"/>
    <w:rsid w:val="0025161D"/>
    <w:rsid w:val="002537DE"/>
    <w:rsid w:val="00253BE8"/>
    <w:rsid w:val="0026366F"/>
    <w:rsid w:val="002645C3"/>
    <w:rsid w:val="00264B0F"/>
    <w:rsid w:val="0026550A"/>
    <w:rsid w:val="002661BE"/>
    <w:rsid w:val="00266269"/>
    <w:rsid w:val="00267460"/>
    <w:rsid w:val="00270138"/>
    <w:rsid w:val="00270F2E"/>
    <w:rsid w:val="0027323B"/>
    <w:rsid w:val="0027397E"/>
    <w:rsid w:val="00274BD4"/>
    <w:rsid w:val="0027517E"/>
    <w:rsid w:val="00275297"/>
    <w:rsid w:val="002754F4"/>
    <w:rsid w:val="00281CE1"/>
    <w:rsid w:val="0028270E"/>
    <w:rsid w:val="00283467"/>
    <w:rsid w:val="00285204"/>
    <w:rsid w:val="00285779"/>
    <w:rsid w:val="00286443"/>
    <w:rsid w:val="00286717"/>
    <w:rsid w:val="00287AD4"/>
    <w:rsid w:val="00290B40"/>
    <w:rsid w:val="00296A33"/>
    <w:rsid w:val="002974F0"/>
    <w:rsid w:val="002A1579"/>
    <w:rsid w:val="002A16F5"/>
    <w:rsid w:val="002A2A7E"/>
    <w:rsid w:val="002A32DB"/>
    <w:rsid w:val="002A3875"/>
    <w:rsid w:val="002A3C87"/>
    <w:rsid w:val="002A403F"/>
    <w:rsid w:val="002A4163"/>
    <w:rsid w:val="002A589C"/>
    <w:rsid w:val="002A68B2"/>
    <w:rsid w:val="002A7ECE"/>
    <w:rsid w:val="002B47A0"/>
    <w:rsid w:val="002B6D54"/>
    <w:rsid w:val="002B776F"/>
    <w:rsid w:val="002B7F7F"/>
    <w:rsid w:val="002C75F3"/>
    <w:rsid w:val="002D0328"/>
    <w:rsid w:val="002D107C"/>
    <w:rsid w:val="002D23AE"/>
    <w:rsid w:val="002D4527"/>
    <w:rsid w:val="002D66A4"/>
    <w:rsid w:val="002D79DA"/>
    <w:rsid w:val="002E0C1A"/>
    <w:rsid w:val="002E333C"/>
    <w:rsid w:val="002E3882"/>
    <w:rsid w:val="002E50E4"/>
    <w:rsid w:val="002E5238"/>
    <w:rsid w:val="002E7064"/>
    <w:rsid w:val="002E71F8"/>
    <w:rsid w:val="002F12A3"/>
    <w:rsid w:val="002F4C0A"/>
    <w:rsid w:val="002F61B3"/>
    <w:rsid w:val="002F65A4"/>
    <w:rsid w:val="002F66FD"/>
    <w:rsid w:val="002F730B"/>
    <w:rsid w:val="003012FF"/>
    <w:rsid w:val="003024BA"/>
    <w:rsid w:val="00307C25"/>
    <w:rsid w:val="00310AF6"/>
    <w:rsid w:val="00313F1A"/>
    <w:rsid w:val="003160C8"/>
    <w:rsid w:val="00320038"/>
    <w:rsid w:val="0032098B"/>
    <w:rsid w:val="003253EC"/>
    <w:rsid w:val="00325D8B"/>
    <w:rsid w:val="00326AC3"/>
    <w:rsid w:val="003303A5"/>
    <w:rsid w:val="003365C9"/>
    <w:rsid w:val="00343F8B"/>
    <w:rsid w:val="0034460A"/>
    <w:rsid w:val="003447CC"/>
    <w:rsid w:val="00344BB7"/>
    <w:rsid w:val="00345A69"/>
    <w:rsid w:val="00346708"/>
    <w:rsid w:val="003470C3"/>
    <w:rsid w:val="00350EAB"/>
    <w:rsid w:val="00351D35"/>
    <w:rsid w:val="003530FE"/>
    <w:rsid w:val="00355610"/>
    <w:rsid w:val="00356F77"/>
    <w:rsid w:val="003579F9"/>
    <w:rsid w:val="003607E5"/>
    <w:rsid w:val="00360ACB"/>
    <w:rsid w:val="00363BA0"/>
    <w:rsid w:val="00364EC5"/>
    <w:rsid w:val="00365B03"/>
    <w:rsid w:val="00373BBB"/>
    <w:rsid w:val="0037474E"/>
    <w:rsid w:val="00377036"/>
    <w:rsid w:val="0038282D"/>
    <w:rsid w:val="00382DF3"/>
    <w:rsid w:val="00382F61"/>
    <w:rsid w:val="00385DA6"/>
    <w:rsid w:val="003871D4"/>
    <w:rsid w:val="003901FF"/>
    <w:rsid w:val="0039054A"/>
    <w:rsid w:val="003905F6"/>
    <w:rsid w:val="00392534"/>
    <w:rsid w:val="00392BA0"/>
    <w:rsid w:val="003943A9"/>
    <w:rsid w:val="0039544E"/>
    <w:rsid w:val="0039643F"/>
    <w:rsid w:val="00396D0A"/>
    <w:rsid w:val="00397B20"/>
    <w:rsid w:val="00397BB1"/>
    <w:rsid w:val="003A1407"/>
    <w:rsid w:val="003A2012"/>
    <w:rsid w:val="003A20A5"/>
    <w:rsid w:val="003A4A25"/>
    <w:rsid w:val="003A5D70"/>
    <w:rsid w:val="003B6380"/>
    <w:rsid w:val="003C1AA7"/>
    <w:rsid w:val="003C1EF7"/>
    <w:rsid w:val="003C3660"/>
    <w:rsid w:val="003D03EC"/>
    <w:rsid w:val="003D0C0E"/>
    <w:rsid w:val="003D17F3"/>
    <w:rsid w:val="003D2C44"/>
    <w:rsid w:val="003D3545"/>
    <w:rsid w:val="003D5190"/>
    <w:rsid w:val="003E1366"/>
    <w:rsid w:val="003E3779"/>
    <w:rsid w:val="003E5111"/>
    <w:rsid w:val="003E54B3"/>
    <w:rsid w:val="003E557D"/>
    <w:rsid w:val="003E6353"/>
    <w:rsid w:val="003E66EA"/>
    <w:rsid w:val="003F2324"/>
    <w:rsid w:val="003F33C3"/>
    <w:rsid w:val="003F4F42"/>
    <w:rsid w:val="003F5D10"/>
    <w:rsid w:val="003F6BF8"/>
    <w:rsid w:val="003F6E1E"/>
    <w:rsid w:val="004028CA"/>
    <w:rsid w:val="00403A87"/>
    <w:rsid w:val="00404AFC"/>
    <w:rsid w:val="00407EEB"/>
    <w:rsid w:val="00410D0E"/>
    <w:rsid w:val="0041286F"/>
    <w:rsid w:val="00413273"/>
    <w:rsid w:val="00420F9E"/>
    <w:rsid w:val="004230C3"/>
    <w:rsid w:val="004232CA"/>
    <w:rsid w:val="004251E7"/>
    <w:rsid w:val="00426C07"/>
    <w:rsid w:val="00426C84"/>
    <w:rsid w:val="004278C8"/>
    <w:rsid w:val="004302DD"/>
    <w:rsid w:val="004304DE"/>
    <w:rsid w:val="00431D7C"/>
    <w:rsid w:val="0043202F"/>
    <w:rsid w:val="0043260F"/>
    <w:rsid w:val="004326AB"/>
    <w:rsid w:val="00435B6A"/>
    <w:rsid w:val="004362B5"/>
    <w:rsid w:val="0043707F"/>
    <w:rsid w:val="00437DA9"/>
    <w:rsid w:val="00437F8D"/>
    <w:rsid w:val="00442CF7"/>
    <w:rsid w:val="00443892"/>
    <w:rsid w:val="00445095"/>
    <w:rsid w:val="004454E2"/>
    <w:rsid w:val="00445ACB"/>
    <w:rsid w:val="00446AD1"/>
    <w:rsid w:val="00451294"/>
    <w:rsid w:val="00453016"/>
    <w:rsid w:val="0045462F"/>
    <w:rsid w:val="004560C8"/>
    <w:rsid w:val="00456B5C"/>
    <w:rsid w:val="0045793E"/>
    <w:rsid w:val="004602B0"/>
    <w:rsid w:val="00460413"/>
    <w:rsid w:val="00460518"/>
    <w:rsid w:val="00461F3E"/>
    <w:rsid w:val="00462881"/>
    <w:rsid w:val="0046297F"/>
    <w:rsid w:val="00463158"/>
    <w:rsid w:val="00463F7E"/>
    <w:rsid w:val="00464004"/>
    <w:rsid w:val="00464B99"/>
    <w:rsid w:val="0046513F"/>
    <w:rsid w:val="00466016"/>
    <w:rsid w:val="004669A9"/>
    <w:rsid w:val="00470129"/>
    <w:rsid w:val="004720A3"/>
    <w:rsid w:val="004778C6"/>
    <w:rsid w:val="004826B7"/>
    <w:rsid w:val="00483A5A"/>
    <w:rsid w:val="00484C05"/>
    <w:rsid w:val="00486792"/>
    <w:rsid w:val="00486F3D"/>
    <w:rsid w:val="00487066"/>
    <w:rsid w:val="004900A7"/>
    <w:rsid w:val="004911C4"/>
    <w:rsid w:val="004911EB"/>
    <w:rsid w:val="004917FC"/>
    <w:rsid w:val="004918F5"/>
    <w:rsid w:val="004924AB"/>
    <w:rsid w:val="0049316F"/>
    <w:rsid w:val="00494D4C"/>
    <w:rsid w:val="00494F34"/>
    <w:rsid w:val="004952EB"/>
    <w:rsid w:val="00496A78"/>
    <w:rsid w:val="0049727D"/>
    <w:rsid w:val="004A30CB"/>
    <w:rsid w:val="004A5526"/>
    <w:rsid w:val="004A582D"/>
    <w:rsid w:val="004A6488"/>
    <w:rsid w:val="004B2E71"/>
    <w:rsid w:val="004B47BB"/>
    <w:rsid w:val="004B69D2"/>
    <w:rsid w:val="004C3E48"/>
    <w:rsid w:val="004C4772"/>
    <w:rsid w:val="004C52C8"/>
    <w:rsid w:val="004C5C20"/>
    <w:rsid w:val="004C5D8E"/>
    <w:rsid w:val="004D243E"/>
    <w:rsid w:val="004D3832"/>
    <w:rsid w:val="004D4D1E"/>
    <w:rsid w:val="004D4F36"/>
    <w:rsid w:val="004D50D4"/>
    <w:rsid w:val="004D511D"/>
    <w:rsid w:val="004D6DCB"/>
    <w:rsid w:val="004D6EAE"/>
    <w:rsid w:val="004D7044"/>
    <w:rsid w:val="004E070E"/>
    <w:rsid w:val="004F017C"/>
    <w:rsid w:val="004F1042"/>
    <w:rsid w:val="004F19BC"/>
    <w:rsid w:val="004F4E3A"/>
    <w:rsid w:val="004F7228"/>
    <w:rsid w:val="005010E0"/>
    <w:rsid w:val="00501870"/>
    <w:rsid w:val="00501D78"/>
    <w:rsid w:val="00503394"/>
    <w:rsid w:val="00504CB1"/>
    <w:rsid w:val="00507D9D"/>
    <w:rsid w:val="00507E93"/>
    <w:rsid w:val="00512195"/>
    <w:rsid w:val="005127F7"/>
    <w:rsid w:val="00512A8D"/>
    <w:rsid w:val="00512B56"/>
    <w:rsid w:val="005139B1"/>
    <w:rsid w:val="0051518F"/>
    <w:rsid w:val="00515910"/>
    <w:rsid w:val="0051591B"/>
    <w:rsid w:val="0051637A"/>
    <w:rsid w:val="005217BC"/>
    <w:rsid w:val="0052374A"/>
    <w:rsid w:val="005245F1"/>
    <w:rsid w:val="00525C06"/>
    <w:rsid w:val="00525DAC"/>
    <w:rsid w:val="005268FB"/>
    <w:rsid w:val="00527D47"/>
    <w:rsid w:val="00530CE2"/>
    <w:rsid w:val="00533A91"/>
    <w:rsid w:val="00535C22"/>
    <w:rsid w:val="00536A78"/>
    <w:rsid w:val="005434C4"/>
    <w:rsid w:val="0054575D"/>
    <w:rsid w:val="00553666"/>
    <w:rsid w:val="00553FA0"/>
    <w:rsid w:val="00554919"/>
    <w:rsid w:val="00555CAC"/>
    <w:rsid w:val="00556BEF"/>
    <w:rsid w:val="00557B62"/>
    <w:rsid w:val="005602F8"/>
    <w:rsid w:val="00567F59"/>
    <w:rsid w:val="00571998"/>
    <w:rsid w:val="00572174"/>
    <w:rsid w:val="00583396"/>
    <w:rsid w:val="0058598F"/>
    <w:rsid w:val="00585AEE"/>
    <w:rsid w:val="00587818"/>
    <w:rsid w:val="00593D9D"/>
    <w:rsid w:val="005940A8"/>
    <w:rsid w:val="005953AF"/>
    <w:rsid w:val="005A0203"/>
    <w:rsid w:val="005A0C4D"/>
    <w:rsid w:val="005A1878"/>
    <w:rsid w:val="005A2677"/>
    <w:rsid w:val="005A26F9"/>
    <w:rsid w:val="005A5576"/>
    <w:rsid w:val="005A6B34"/>
    <w:rsid w:val="005A71FE"/>
    <w:rsid w:val="005B1FA3"/>
    <w:rsid w:val="005B52F2"/>
    <w:rsid w:val="005B539F"/>
    <w:rsid w:val="005C4D2F"/>
    <w:rsid w:val="005C5AB2"/>
    <w:rsid w:val="005C70E0"/>
    <w:rsid w:val="005D19CC"/>
    <w:rsid w:val="005D25C9"/>
    <w:rsid w:val="005D695F"/>
    <w:rsid w:val="005D72B3"/>
    <w:rsid w:val="005D7CAF"/>
    <w:rsid w:val="005E0551"/>
    <w:rsid w:val="005E0A66"/>
    <w:rsid w:val="005E0DEA"/>
    <w:rsid w:val="005E43FB"/>
    <w:rsid w:val="005E6262"/>
    <w:rsid w:val="005E6FE1"/>
    <w:rsid w:val="005F063A"/>
    <w:rsid w:val="005F0BE8"/>
    <w:rsid w:val="005F21E2"/>
    <w:rsid w:val="005F24CE"/>
    <w:rsid w:val="006001CA"/>
    <w:rsid w:val="00600A7B"/>
    <w:rsid w:val="00606516"/>
    <w:rsid w:val="006109B1"/>
    <w:rsid w:val="006166FF"/>
    <w:rsid w:val="006218C3"/>
    <w:rsid w:val="00621AF0"/>
    <w:rsid w:val="0062462B"/>
    <w:rsid w:val="00625A83"/>
    <w:rsid w:val="006270B9"/>
    <w:rsid w:val="0063261B"/>
    <w:rsid w:val="00633300"/>
    <w:rsid w:val="006344BF"/>
    <w:rsid w:val="006344DA"/>
    <w:rsid w:val="00637B44"/>
    <w:rsid w:val="006413E2"/>
    <w:rsid w:val="00641FEE"/>
    <w:rsid w:val="00642BE8"/>
    <w:rsid w:val="00644C20"/>
    <w:rsid w:val="006462BE"/>
    <w:rsid w:val="00647D48"/>
    <w:rsid w:val="00651592"/>
    <w:rsid w:val="00653CC0"/>
    <w:rsid w:val="00655D1B"/>
    <w:rsid w:val="00660574"/>
    <w:rsid w:val="0066296D"/>
    <w:rsid w:val="006669D2"/>
    <w:rsid w:val="006674C3"/>
    <w:rsid w:val="006705D0"/>
    <w:rsid w:val="006720A9"/>
    <w:rsid w:val="006735E0"/>
    <w:rsid w:val="00673C51"/>
    <w:rsid w:val="006814DE"/>
    <w:rsid w:val="00681E0A"/>
    <w:rsid w:val="00683B3B"/>
    <w:rsid w:val="006869D1"/>
    <w:rsid w:val="00686C0B"/>
    <w:rsid w:val="0069347A"/>
    <w:rsid w:val="0069420C"/>
    <w:rsid w:val="00694752"/>
    <w:rsid w:val="00695AD4"/>
    <w:rsid w:val="00697DF0"/>
    <w:rsid w:val="006A5A1D"/>
    <w:rsid w:val="006A6696"/>
    <w:rsid w:val="006A6948"/>
    <w:rsid w:val="006A709E"/>
    <w:rsid w:val="006A770E"/>
    <w:rsid w:val="006B07F5"/>
    <w:rsid w:val="006B336E"/>
    <w:rsid w:val="006B4009"/>
    <w:rsid w:val="006B6308"/>
    <w:rsid w:val="006B78BB"/>
    <w:rsid w:val="006B7F91"/>
    <w:rsid w:val="006C0B20"/>
    <w:rsid w:val="006C3C71"/>
    <w:rsid w:val="006C567E"/>
    <w:rsid w:val="006D2248"/>
    <w:rsid w:val="006D3205"/>
    <w:rsid w:val="006D3483"/>
    <w:rsid w:val="006D3ECF"/>
    <w:rsid w:val="006D42A6"/>
    <w:rsid w:val="006D6AF2"/>
    <w:rsid w:val="006E010B"/>
    <w:rsid w:val="006E18D1"/>
    <w:rsid w:val="006E243F"/>
    <w:rsid w:val="006E2882"/>
    <w:rsid w:val="006E4CE0"/>
    <w:rsid w:val="006F4244"/>
    <w:rsid w:val="006F6695"/>
    <w:rsid w:val="006F74A7"/>
    <w:rsid w:val="00701744"/>
    <w:rsid w:val="00702552"/>
    <w:rsid w:val="00702AC7"/>
    <w:rsid w:val="00703924"/>
    <w:rsid w:val="00704756"/>
    <w:rsid w:val="007118DE"/>
    <w:rsid w:val="00712AA7"/>
    <w:rsid w:val="00713F1D"/>
    <w:rsid w:val="0071492C"/>
    <w:rsid w:val="00715778"/>
    <w:rsid w:val="00715D31"/>
    <w:rsid w:val="00717CF0"/>
    <w:rsid w:val="00720F53"/>
    <w:rsid w:val="0072146E"/>
    <w:rsid w:val="0072189E"/>
    <w:rsid w:val="00722BCF"/>
    <w:rsid w:val="00722CDB"/>
    <w:rsid w:val="007230BE"/>
    <w:rsid w:val="0072639C"/>
    <w:rsid w:val="007268D8"/>
    <w:rsid w:val="00727234"/>
    <w:rsid w:val="00730379"/>
    <w:rsid w:val="007312CB"/>
    <w:rsid w:val="007327BD"/>
    <w:rsid w:val="00732E23"/>
    <w:rsid w:val="0073583A"/>
    <w:rsid w:val="00742E52"/>
    <w:rsid w:val="00745AB7"/>
    <w:rsid w:val="00746862"/>
    <w:rsid w:val="007512E8"/>
    <w:rsid w:val="00751B7E"/>
    <w:rsid w:val="0075673F"/>
    <w:rsid w:val="00757EC5"/>
    <w:rsid w:val="00764E4F"/>
    <w:rsid w:val="007663D4"/>
    <w:rsid w:val="00766A30"/>
    <w:rsid w:val="00767DEE"/>
    <w:rsid w:val="00771A5E"/>
    <w:rsid w:val="007738EB"/>
    <w:rsid w:val="00774153"/>
    <w:rsid w:val="00775B9C"/>
    <w:rsid w:val="00776657"/>
    <w:rsid w:val="007770F4"/>
    <w:rsid w:val="007806E4"/>
    <w:rsid w:val="007835CB"/>
    <w:rsid w:val="00784B51"/>
    <w:rsid w:val="00785505"/>
    <w:rsid w:val="0078772F"/>
    <w:rsid w:val="0079141F"/>
    <w:rsid w:val="00792FC8"/>
    <w:rsid w:val="0079375E"/>
    <w:rsid w:val="00793AF7"/>
    <w:rsid w:val="007951AF"/>
    <w:rsid w:val="00795448"/>
    <w:rsid w:val="007A2F6B"/>
    <w:rsid w:val="007A3116"/>
    <w:rsid w:val="007A49BD"/>
    <w:rsid w:val="007A5C21"/>
    <w:rsid w:val="007A626C"/>
    <w:rsid w:val="007A73AE"/>
    <w:rsid w:val="007B0505"/>
    <w:rsid w:val="007B1080"/>
    <w:rsid w:val="007B1120"/>
    <w:rsid w:val="007B3EF5"/>
    <w:rsid w:val="007B79AD"/>
    <w:rsid w:val="007D2268"/>
    <w:rsid w:val="007D7C52"/>
    <w:rsid w:val="007E07D5"/>
    <w:rsid w:val="007E19DF"/>
    <w:rsid w:val="007E2C0A"/>
    <w:rsid w:val="007E3903"/>
    <w:rsid w:val="007E4790"/>
    <w:rsid w:val="007E49EB"/>
    <w:rsid w:val="007E6AE6"/>
    <w:rsid w:val="007E7737"/>
    <w:rsid w:val="007F2592"/>
    <w:rsid w:val="007F3972"/>
    <w:rsid w:val="007F69D8"/>
    <w:rsid w:val="0080357C"/>
    <w:rsid w:val="008038B3"/>
    <w:rsid w:val="00805353"/>
    <w:rsid w:val="008103ED"/>
    <w:rsid w:val="00810586"/>
    <w:rsid w:val="0081408C"/>
    <w:rsid w:val="00815ADA"/>
    <w:rsid w:val="008204A6"/>
    <w:rsid w:val="008226F6"/>
    <w:rsid w:val="00823C6C"/>
    <w:rsid w:val="00824FE2"/>
    <w:rsid w:val="00825FE7"/>
    <w:rsid w:val="008263F7"/>
    <w:rsid w:val="00827BDC"/>
    <w:rsid w:val="00836284"/>
    <w:rsid w:val="00840E39"/>
    <w:rsid w:val="00841B55"/>
    <w:rsid w:val="00842282"/>
    <w:rsid w:val="00842697"/>
    <w:rsid w:val="0084391F"/>
    <w:rsid w:val="0084712E"/>
    <w:rsid w:val="0085085B"/>
    <w:rsid w:val="008521C4"/>
    <w:rsid w:val="00853E81"/>
    <w:rsid w:val="008540AB"/>
    <w:rsid w:val="00857A25"/>
    <w:rsid w:val="008616DD"/>
    <w:rsid w:val="00861E56"/>
    <w:rsid w:val="0086418F"/>
    <w:rsid w:val="008642C6"/>
    <w:rsid w:val="00870048"/>
    <w:rsid w:val="008726C7"/>
    <w:rsid w:val="00872E2F"/>
    <w:rsid w:val="00873A40"/>
    <w:rsid w:val="00882FF6"/>
    <w:rsid w:val="00884E17"/>
    <w:rsid w:val="00885FDC"/>
    <w:rsid w:val="008926A9"/>
    <w:rsid w:val="00893575"/>
    <w:rsid w:val="008937A8"/>
    <w:rsid w:val="00895D8D"/>
    <w:rsid w:val="00896620"/>
    <w:rsid w:val="008A15FB"/>
    <w:rsid w:val="008A4CB1"/>
    <w:rsid w:val="008A5094"/>
    <w:rsid w:val="008B03CB"/>
    <w:rsid w:val="008B108E"/>
    <w:rsid w:val="008B24ED"/>
    <w:rsid w:val="008B2569"/>
    <w:rsid w:val="008B47D7"/>
    <w:rsid w:val="008B62AE"/>
    <w:rsid w:val="008B66D4"/>
    <w:rsid w:val="008B6BCE"/>
    <w:rsid w:val="008B7248"/>
    <w:rsid w:val="008B772E"/>
    <w:rsid w:val="008C0D6E"/>
    <w:rsid w:val="008C0E77"/>
    <w:rsid w:val="008C2E81"/>
    <w:rsid w:val="008C3414"/>
    <w:rsid w:val="008C5CF8"/>
    <w:rsid w:val="008C66E4"/>
    <w:rsid w:val="008C737D"/>
    <w:rsid w:val="008D13D6"/>
    <w:rsid w:val="008D1DDD"/>
    <w:rsid w:val="008D20AC"/>
    <w:rsid w:val="008D5E04"/>
    <w:rsid w:val="008D5E89"/>
    <w:rsid w:val="008D61C2"/>
    <w:rsid w:val="008D6FA4"/>
    <w:rsid w:val="008E0D4E"/>
    <w:rsid w:val="008E2C05"/>
    <w:rsid w:val="008E3BD8"/>
    <w:rsid w:val="008E3D4D"/>
    <w:rsid w:val="008E6646"/>
    <w:rsid w:val="008E6E24"/>
    <w:rsid w:val="008E6F6D"/>
    <w:rsid w:val="008E7506"/>
    <w:rsid w:val="008F0078"/>
    <w:rsid w:val="008F133E"/>
    <w:rsid w:val="008F2A9D"/>
    <w:rsid w:val="008F3D46"/>
    <w:rsid w:val="008F4B1C"/>
    <w:rsid w:val="008F5E90"/>
    <w:rsid w:val="009007E6"/>
    <w:rsid w:val="00911EAA"/>
    <w:rsid w:val="00914D2A"/>
    <w:rsid w:val="009151AC"/>
    <w:rsid w:val="009176E7"/>
    <w:rsid w:val="0092101A"/>
    <w:rsid w:val="009274CB"/>
    <w:rsid w:val="009320FE"/>
    <w:rsid w:val="009336BD"/>
    <w:rsid w:val="00934F88"/>
    <w:rsid w:val="00935281"/>
    <w:rsid w:val="0093529E"/>
    <w:rsid w:val="00935CFF"/>
    <w:rsid w:val="0093670C"/>
    <w:rsid w:val="00941379"/>
    <w:rsid w:val="0094139A"/>
    <w:rsid w:val="009431AD"/>
    <w:rsid w:val="00943C1F"/>
    <w:rsid w:val="00945916"/>
    <w:rsid w:val="00945A9C"/>
    <w:rsid w:val="009504F6"/>
    <w:rsid w:val="00952076"/>
    <w:rsid w:val="00953B85"/>
    <w:rsid w:val="009552F5"/>
    <w:rsid w:val="00955687"/>
    <w:rsid w:val="00956A91"/>
    <w:rsid w:val="009626AA"/>
    <w:rsid w:val="00962BA2"/>
    <w:rsid w:val="00963AF4"/>
    <w:rsid w:val="009641DE"/>
    <w:rsid w:val="0096540F"/>
    <w:rsid w:val="0096559E"/>
    <w:rsid w:val="00965D09"/>
    <w:rsid w:val="00965F2E"/>
    <w:rsid w:val="00966C55"/>
    <w:rsid w:val="00966C5C"/>
    <w:rsid w:val="009721EC"/>
    <w:rsid w:val="00972768"/>
    <w:rsid w:val="009747F6"/>
    <w:rsid w:val="009758D8"/>
    <w:rsid w:val="009763A5"/>
    <w:rsid w:val="00977DC7"/>
    <w:rsid w:val="009803B2"/>
    <w:rsid w:val="009826D2"/>
    <w:rsid w:val="00984CC8"/>
    <w:rsid w:val="0098525F"/>
    <w:rsid w:val="009856D5"/>
    <w:rsid w:val="009906C1"/>
    <w:rsid w:val="009908F4"/>
    <w:rsid w:val="00992433"/>
    <w:rsid w:val="00992775"/>
    <w:rsid w:val="00993507"/>
    <w:rsid w:val="00993724"/>
    <w:rsid w:val="00994368"/>
    <w:rsid w:val="0099466D"/>
    <w:rsid w:val="00994989"/>
    <w:rsid w:val="00997637"/>
    <w:rsid w:val="00997659"/>
    <w:rsid w:val="009A3BAF"/>
    <w:rsid w:val="009A3F26"/>
    <w:rsid w:val="009A66A4"/>
    <w:rsid w:val="009A6806"/>
    <w:rsid w:val="009A77D7"/>
    <w:rsid w:val="009B4C9D"/>
    <w:rsid w:val="009B617A"/>
    <w:rsid w:val="009C07D5"/>
    <w:rsid w:val="009D094F"/>
    <w:rsid w:val="009D1412"/>
    <w:rsid w:val="009D22CA"/>
    <w:rsid w:val="009D26E5"/>
    <w:rsid w:val="009D2837"/>
    <w:rsid w:val="009D34B8"/>
    <w:rsid w:val="009D3E71"/>
    <w:rsid w:val="009D523A"/>
    <w:rsid w:val="009D6D5D"/>
    <w:rsid w:val="009E0A10"/>
    <w:rsid w:val="009E28D8"/>
    <w:rsid w:val="009F01E7"/>
    <w:rsid w:val="009F03E1"/>
    <w:rsid w:val="009F1E75"/>
    <w:rsid w:val="009F30F5"/>
    <w:rsid w:val="009F52E0"/>
    <w:rsid w:val="009F53D2"/>
    <w:rsid w:val="009F6211"/>
    <w:rsid w:val="009F6ECC"/>
    <w:rsid w:val="009F71A5"/>
    <w:rsid w:val="00A00329"/>
    <w:rsid w:val="00A0602D"/>
    <w:rsid w:val="00A061A6"/>
    <w:rsid w:val="00A1304A"/>
    <w:rsid w:val="00A1601E"/>
    <w:rsid w:val="00A16C4D"/>
    <w:rsid w:val="00A176AB"/>
    <w:rsid w:val="00A17FCC"/>
    <w:rsid w:val="00A20AA2"/>
    <w:rsid w:val="00A2595E"/>
    <w:rsid w:val="00A26B48"/>
    <w:rsid w:val="00A30EEE"/>
    <w:rsid w:val="00A31EE6"/>
    <w:rsid w:val="00A41ACA"/>
    <w:rsid w:val="00A41AD8"/>
    <w:rsid w:val="00A42E44"/>
    <w:rsid w:val="00A438FC"/>
    <w:rsid w:val="00A43FD9"/>
    <w:rsid w:val="00A44F40"/>
    <w:rsid w:val="00A47402"/>
    <w:rsid w:val="00A47B99"/>
    <w:rsid w:val="00A50D6A"/>
    <w:rsid w:val="00A53083"/>
    <w:rsid w:val="00A54C3D"/>
    <w:rsid w:val="00A55F2E"/>
    <w:rsid w:val="00A57A5D"/>
    <w:rsid w:val="00A57AD9"/>
    <w:rsid w:val="00A57DC6"/>
    <w:rsid w:val="00A62D6E"/>
    <w:rsid w:val="00A648BD"/>
    <w:rsid w:val="00A64A93"/>
    <w:rsid w:val="00A64FD1"/>
    <w:rsid w:val="00A7076F"/>
    <w:rsid w:val="00A733A9"/>
    <w:rsid w:val="00A7442F"/>
    <w:rsid w:val="00A74B71"/>
    <w:rsid w:val="00A7574A"/>
    <w:rsid w:val="00A80751"/>
    <w:rsid w:val="00A8141A"/>
    <w:rsid w:val="00A81EE3"/>
    <w:rsid w:val="00A82B5C"/>
    <w:rsid w:val="00A82D0F"/>
    <w:rsid w:val="00A83884"/>
    <w:rsid w:val="00A8467D"/>
    <w:rsid w:val="00A86715"/>
    <w:rsid w:val="00A9485A"/>
    <w:rsid w:val="00A954BD"/>
    <w:rsid w:val="00AA4915"/>
    <w:rsid w:val="00AA669A"/>
    <w:rsid w:val="00AA66E7"/>
    <w:rsid w:val="00AA6E6D"/>
    <w:rsid w:val="00AA6F03"/>
    <w:rsid w:val="00AB068F"/>
    <w:rsid w:val="00AB07FE"/>
    <w:rsid w:val="00AB1859"/>
    <w:rsid w:val="00AB1A54"/>
    <w:rsid w:val="00AB3107"/>
    <w:rsid w:val="00AB48F5"/>
    <w:rsid w:val="00AB5B30"/>
    <w:rsid w:val="00AB6FE0"/>
    <w:rsid w:val="00AC27D1"/>
    <w:rsid w:val="00AC4868"/>
    <w:rsid w:val="00AD0497"/>
    <w:rsid w:val="00AD0D01"/>
    <w:rsid w:val="00AD251B"/>
    <w:rsid w:val="00AD285B"/>
    <w:rsid w:val="00AD478D"/>
    <w:rsid w:val="00AD4E4B"/>
    <w:rsid w:val="00AE1ED0"/>
    <w:rsid w:val="00AE25D5"/>
    <w:rsid w:val="00AE3BC7"/>
    <w:rsid w:val="00AE3C7A"/>
    <w:rsid w:val="00AF17F7"/>
    <w:rsid w:val="00AF1DD5"/>
    <w:rsid w:val="00AF1EEF"/>
    <w:rsid w:val="00AF384F"/>
    <w:rsid w:val="00B01629"/>
    <w:rsid w:val="00B01F03"/>
    <w:rsid w:val="00B03002"/>
    <w:rsid w:val="00B03711"/>
    <w:rsid w:val="00B06901"/>
    <w:rsid w:val="00B07459"/>
    <w:rsid w:val="00B0761A"/>
    <w:rsid w:val="00B11F4C"/>
    <w:rsid w:val="00B15A01"/>
    <w:rsid w:val="00B16612"/>
    <w:rsid w:val="00B16B7C"/>
    <w:rsid w:val="00B16F60"/>
    <w:rsid w:val="00B20A46"/>
    <w:rsid w:val="00B22721"/>
    <w:rsid w:val="00B256DC"/>
    <w:rsid w:val="00B268B4"/>
    <w:rsid w:val="00B31638"/>
    <w:rsid w:val="00B32D64"/>
    <w:rsid w:val="00B3348F"/>
    <w:rsid w:val="00B34118"/>
    <w:rsid w:val="00B37DED"/>
    <w:rsid w:val="00B407D0"/>
    <w:rsid w:val="00B440B8"/>
    <w:rsid w:val="00B44230"/>
    <w:rsid w:val="00B46F15"/>
    <w:rsid w:val="00B4704A"/>
    <w:rsid w:val="00B47A95"/>
    <w:rsid w:val="00B52074"/>
    <w:rsid w:val="00B52E79"/>
    <w:rsid w:val="00B52F24"/>
    <w:rsid w:val="00B54141"/>
    <w:rsid w:val="00B54189"/>
    <w:rsid w:val="00B56EDB"/>
    <w:rsid w:val="00B625BC"/>
    <w:rsid w:val="00B62771"/>
    <w:rsid w:val="00B66E4A"/>
    <w:rsid w:val="00B67253"/>
    <w:rsid w:val="00B738DA"/>
    <w:rsid w:val="00B748C5"/>
    <w:rsid w:val="00B76A81"/>
    <w:rsid w:val="00B81BED"/>
    <w:rsid w:val="00B91A64"/>
    <w:rsid w:val="00B93592"/>
    <w:rsid w:val="00B94555"/>
    <w:rsid w:val="00B9534F"/>
    <w:rsid w:val="00B95EEB"/>
    <w:rsid w:val="00BA03F0"/>
    <w:rsid w:val="00BA36B0"/>
    <w:rsid w:val="00BA56D1"/>
    <w:rsid w:val="00BA67E7"/>
    <w:rsid w:val="00BA6E8B"/>
    <w:rsid w:val="00BA7589"/>
    <w:rsid w:val="00BB5E85"/>
    <w:rsid w:val="00BB5F40"/>
    <w:rsid w:val="00BC28F2"/>
    <w:rsid w:val="00BC639D"/>
    <w:rsid w:val="00BC7EBA"/>
    <w:rsid w:val="00BD0F00"/>
    <w:rsid w:val="00BD3243"/>
    <w:rsid w:val="00BD344C"/>
    <w:rsid w:val="00BD3883"/>
    <w:rsid w:val="00BD4531"/>
    <w:rsid w:val="00BD7188"/>
    <w:rsid w:val="00BE0564"/>
    <w:rsid w:val="00BE092E"/>
    <w:rsid w:val="00BE4C42"/>
    <w:rsid w:val="00BF5047"/>
    <w:rsid w:val="00BF5622"/>
    <w:rsid w:val="00BF6001"/>
    <w:rsid w:val="00BF6067"/>
    <w:rsid w:val="00C01F4F"/>
    <w:rsid w:val="00C03691"/>
    <w:rsid w:val="00C03BC8"/>
    <w:rsid w:val="00C051E4"/>
    <w:rsid w:val="00C125F3"/>
    <w:rsid w:val="00C14836"/>
    <w:rsid w:val="00C2113B"/>
    <w:rsid w:val="00C23E67"/>
    <w:rsid w:val="00C23FA6"/>
    <w:rsid w:val="00C24B7C"/>
    <w:rsid w:val="00C26180"/>
    <w:rsid w:val="00C263EE"/>
    <w:rsid w:val="00C27BF3"/>
    <w:rsid w:val="00C35204"/>
    <w:rsid w:val="00C37E47"/>
    <w:rsid w:val="00C4039E"/>
    <w:rsid w:val="00C4068C"/>
    <w:rsid w:val="00C43D34"/>
    <w:rsid w:val="00C453D7"/>
    <w:rsid w:val="00C45E7F"/>
    <w:rsid w:val="00C45FE9"/>
    <w:rsid w:val="00C473D2"/>
    <w:rsid w:val="00C508E9"/>
    <w:rsid w:val="00C51188"/>
    <w:rsid w:val="00C51A43"/>
    <w:rsid w:val="00C529A2"/>
    <w:rsid w:val="00C530A4"/>
    <w:rsid w:val="00C53466"/>
    <w:rsid w:val="00C5545A"/>
    <w:rsid w:val="00C570BA"/>
    <w:rsid w:val="00C57750"/>
    <w:rsid w:val="00C60C70"/>
    <w:rsid w:val="00C61788"/>
    <w:rsid w:val="00C637CB"/>
    <w:rsid w:val="00C64C0E"/>
    <w:rsid w:val="00C65164"/>
    <w:rsid w:val="00C65989"/>
    <w:rsid w:val="00C65FCA"/>
    <w:rsid w:val="00C6644E"/>
    <w:rsid w:val="00C6664E"/>
    <w:rsid w:val="00C66EE0"/>
    <w:rsid w:val="00C716BB"/>
    <w:rsid w:val="00C756EC"/>
    <w:rsid w:val="00C76223"/>
    <w:rsid w:val="00C826F7"/>
    <w:rsid w:val="00C849FF"/>
    <w:rsid w:val="00C85322"/>
    <w:rsid w:val="00C85341"/>
    <w:rsid w:val="00C85DEA"/>
    <w:rsid w:val="00C86332"/>
    <w:rsid w:val="00C90FAD"/>
    <w:rsid w:val="00C94264"/>
    <w:rsid w:val="00C94774"/>
    <w:rsid w:val="00C973FC"/>
    <w:rsid w:val="00CA1177"/>
    <w:rsid w:val="00CA1E72"/>
    <w:rsid w:val="00CA335B"/>
    <w:rsid w:val="00CA3FB4"/>
    <w:rsid w:val="00CA52D5"/>
    <w:rsid w:val="00CA546B"/>
    <w:rsid w:val="00CA6543"/>
    <w:rsid w:val="00CB17B9"/>
    <w:rsid w:val="00CB7E6B"/>
    <w:rsid w:val="00CC0DA7"/>
    <w:rsid w:val="00CD096F"/>
    <w:rsid w:val="00CD469F"/>
    <w:rsid w:val="00CE0172"/>
    <w:rsid w:val="00CE1C44"/>
    <w:rsid w:val="00CE4CEB"/>
    <w:rsid w:val="00CE56B3"/>
    <w:rsid w:val="00CE7E0D"/>
    <w:rsid w:val="00CF0003"/>
    <w:rsid w:val="00CF0794"/>
    <w:rsid w:val="00CF3697"/>
    <w:rsid w:val="00CF3C67"/>
    <w:rsid w:val="00CF4D28"/>
    <w:rsid w:val="00CF5DEF"/>
    <w:rsid w:val="00CF66A0"/>
    <w:rsid w:val="00CF705A"/>
    <w:rsid w:val="00CF70CF"/>
    <w:rsid w:val="00D0009E"/>
    <w:rsid w:val="00D02383"/>
    <w:rsid w:val="00D0247C"/>
    <w:rsid w:val="00D04502"/>
    <w:rsid w:val="00D06412"/>
    <w:rsid w:val="00D10039"/>
    <w:rsid w:val="00D10FFE"/>
    <w:rsid w:val="00D12A6A"/>
    <w:rsid w:val="00D140F7"/>
    <w:rsid w:val="00D20E9A"/>
    <w:rsid w:val="00D229F2"/>
    <w:rsid w:val="00D2545C"/>
    <w:rsid w:val="00D30765"/>
    <w:rsid w:val="00D34D87"/>
    <w:rsid w:val="00D369A4"/>
    <w:rsid w:val="00D3794B"/>
    <w:rsid w:val="00D41623"/>
    <w:rsid w:val="00D416D6"/>
    <w:rsid w:val="00D42106"/>
    <w:rsid w:val="00D45CEB"/>
    <w:rsid w:val="00D4623A"/>
    <w:rsid w:val="00D4751C"/>
    <w:rsid w:val="00D52060"/>
    <w:rsid w:val="00D54C07"/>
    <w:rsid w:val="00D55DBE"/>
    <w:rsid w:val="00D60EDF"/>
    <w:rsid w:val="00D63CAC"/>
    <w:rsid w:val="00D65378"/>
    <w:rsid w:val="00D67277"/>
    <w:rsid w:val="00D70703"/>
    <w:rsid w:val="00D70818"/>
    <w:rsid w:val="00D70AA8"/>
    <w:rsid w:val="00D71DC7"/>
    <w:rsid w:val="00D71E66"/>
    <w:rsid w:val="00D72E26"/>
    <w:rsid w:val="00D74524"/>
    <w:rsid w:val="00D766D1"/>
    <w:rsid w:val="00D77A35"/>
    <w:rsid w:val="00D77DBA"/>
    <w:rsid w:val="00D854AA"/>
    <w:rsid w:val="00D86C89"/>
    <w:rsid w:val="00D875E5"/>
    <w:rsid w:val="00D92433"/>
    <w:rsid w:val="00D9550A"/>
    <w:rsid w:val="00DA06E3"/>
    <w:rsid w:val="00DA1BF7"/>
    <w:rsid w:val="00DA3147"/>
    <w:rsid w:val="00DA369C"/>
    <w:rsid w:val="00DA3AF0"/>
    <w:rsid w:val="00DA3C79"/>
    <w:rsid w:val="00DA47EA"/>
    <w:rsid w:val="00DA4B75"/>
    <w:rsid w:val="00DA4CD4"/>
    <w:rsid w:val="00DA6A68"/>
    <w:rsid w:val="00DA7D2C"/>
    <w:rsid w:val="00DB0834"/>
    <w:rsid w:val="00DB14CA"/>
    <w:rsid w:val="00DB462B"/>
    <w:rsid w:val="00DB4813"/>
    <w:rsid w:val="00DB5C39"/>
    <w:rsid w:val="00DB6329"/>
    <w:rsid w:val="00DB65EB"/>
    <w:rsid w:val="00DB66B8"/>
    <w:rsid w:val="00DB6E32"/>
    <w:rsid w:val="00DB76F7"/>
    <w:rsid w:val="00DC1CB9"/>
    <w:rsid w:val="00DC3D55"/>
    <w:rsid w:val="00DC7477"/>
    <w:rsid w:val="00DD0AEF"/>
    <w:rsid w:val="00DD12ED"/>
    <w:rsid w:val="00DD14D3"/>
    <w:rsid w:val="00DD2CD6"/>
    <w:rsid w:val="00DD413C"/>
    <w:rsid w:val="00DD4E8F"/>
    <w:rsid w:val="00DD69CE"/>
    <w:rsid w:val="00DD6F16"/>
    <w:rsid w:val="00DE1819"/>
    <w:rsid w:val="00DE1C81"/>
    <w:rsid w:val="00DE25B2"/>
    <w:rsid w:val="00DE2CC9"/>
    <w:rsid w:val="00DE3058"/>
    <w:rsid w:val="00DE569A"/>
    <w:rsid w:val="00DE5E66"/>
    <w:rsid w:val="00DE7604"/>
    <w:rsid w:val="00DF0C14"/>
    <w:rsid w:val="00DF0C68"/>
    <w:rsid w:val="00DF305D"/>
    <w:rsid w:val="00DF4015"/>
    <w:rsid w:val="00DF598C"/>
    <w:rsid w:val="00E04AA7"/>
    <w:rsid w:val="00E054F7"/>
    <w:rsid w:val="00E070C3"/>
    <w:rsid w:val="00E117F2"/>
    <w:rsid w:val="00E12942"/>
    <w:rsid w:val="00E15414"/>
    <w:rsid w:val="00E15F57"/>
    <w:rsid w:val="00E214E1"/>
    <w:rsid w:val="00E22E39"/>
    <w:rsid w:val="00E25CCD"/>
    <w:rsid w:val="00E269E2"/>
    <w:rsid w:val="00E27789"/>
    <w:rsid w:val="00E30423"/>
    <w:rsid w:val="00E31C60"/>
    <w:rsid w:val="00E338CA"/>
    <w:rsid w:val="00E37E24"/>
    <w:rsid w:val="00E4203E"/>
    <w:rsid w:val="00E427CF"/>
    <w:rsid w:val="00E457FF"/>
    <w:rsid w:val="00E55040"/>
    <w:rsid w:val="00E55F22"/>
    <w:rsid w:val="00E56E28"/>
    <w:rsid w:val="00E56FFD"/>
    <w:rsid w:val="00E61723"/>
    <w:rsid w:val="00E62457"/>
    <w:rsid w:val="00E65402"/>
    <w:rsid w:val="00E657D9"/>
    <w:rsid w:val="00E67677"/>
    <w:rsid w:val="00E705BC"/>
    <w:rsid w:val="00E7107C"/>
    <w:rsid w:val="00E71817"/>
    <w:rsid w:val="00E721F1"/>
    <w:rsid w:val="00E7246E"/>
    <w:rsid w:val="00E727ED"/>
    <w:rsid w:val="00E72A06"/>
    <w:rsid w:val="00E74256"/>
    <w:rsid w:val="00E77087"/>
    <w:rsid w:val="00E772C9"/>
    <w:rsid w:val="00E85951"/>
    <w:rsid w:val="00E87E2A"/>
    <w:rsid w:val="00E90740"/>
    <w:rsid w:val="00E923AC"/>
    <w:rsid w:val="00E9284C"/>
    <w:rsid w:val="00E93802"/>
    <w:rsid w:val="00E96010"/>
    <w:rsid w:val="00E966F1"/>
    <w:rsid w:val="00E96FBE"/>
    <w:rsid w:val="00E97508"/>
    <w:rsid w:val="00EA7BF9"/>
    <w:rsid w:val="00EB72C0"/>
    <w:rsid w:val="00EB7A20"/>
    <w:rsid w:val="00EC124C"/>
    <w:rsid w:val="00EC35D6"/>
    <w:rsid w:val="00EC4246"/>
    <w:rsid w:val="00EC5609"/>
    <w:rsid w:val="00EC610D"/>
    <w:rsid w:val="00EC7EBE"/>
    <w:rsid w:val="00ED12B7"/>
    <w:rsid w:val="00ED2A54"/>
    <w:rsid w:val="00ED486C"/>
    <w:rsid w:val="00ED6132"/>
    <w:rsid w:val="00EE0231"/>
    <w:rsid w:val="00EE2756"/>
    <w:rsid w:val="00EE28AE"/>
    <w:rsid w:val="00EE55A1"/>
    <w:rsid w:val="00EE6338"/>
    <w:rsid w:val="00EE650E"/>
    <w:rsid w:val="00EE70EC"/>
    <w:rsid w:val="00EF0D02"/>
    <w:rsid w:val="00EF5898"/>
    <w:rsid w:val="00EF5C97"/>
    <w:rsid w:val="00F01604"/>
    <w:rsid w:val="00F01CE3"/>
    <w:rsid w:val="00F02A50"/>
    <w:rsid w:val="00F07E70"/>
    <w:rsid w:val="00F10F8C"/>
    <w:rsid w:val="00F1526F"/>
    <w:rsid w:val="00F16DB0"/>
    <w:rsid w:val="00F2448F"/>
    <w:rsid w:val="00F250E3"/>
    <w:rsid w:val="00F25224"/>
    <w:rsid w:val="00F30143"/>
    <w:rsid w:val="00F334A5"/>
    <w:rsid w:val="00F3357E"/>
    <w:rsid w:val="00F35A4C"/>
    <w:rsid w:val="00F3687C"/>
    <w:rsid w:val="00F37B7A"/>
    <w:rsid w:val="00F40696"/>
    <w:rsid w:val="00F43540"/>
    <w:rsid w:val="00F43F03"/>
    <w:rsid w:val="00F4799A"/>
    <w:rsid w:val="00F52D5C"/>
    <w:rsid w:val="00F54108"/>
    <w:rsid w:val="00F560D3"/>
    <w:rsid w:val="00F61211"/>
    <w:rsid w:val="00F6362C"/>
    <w:rsid w:val="00F63EEC"/>
    <w:rsid w:val="00F66FF6"/>
    <w:rsid w:val="00F72943"/>
    <w:rsid w:val="00F72E8D"/>
    <w:rsid w:val="00F75CE7"/>
    <w:rsid w:val="00F804E7"/>
    <w:rsid w:val="00F811EF"/>
    <w:rsid w:val="00F82603"/>
    <w:rsid w:val="00F82947"/>
    <w:rsid w:val="00F847DD"/>
    <w:rsid w:val="00F87CA2"/>
    <w:rsid w:val="00F92E9E"/>
    <w:rsid w:val="00F9311B"/>
    <w:rsid w:val="00F9751A"/>
    <w:rsid w:val="00FA2AA2"/>
    <w:rsid w:val="00FA2DB9"/>
    <w:rsid w:val="00FA300C"/>
    <w:rsid w:val="00FA3540"/>
    <w:rsid w:val="00FA53B2"/>
    <w:rsid w:val="00FA7B74"/>
    <w:rsid w:val="00FA7E18"/>
    <w:rsid w:val="00FB0586"/>
    <w:rsid w:val="00FB08B0"/>
    <w:rsid w:val="00FB1994"/>
    <w:rsid w:val="00FB5C97"/>
    <w:rsid w:val="00FC0089"/>
    <w:rsid w:val="00FC14C5"/>
    <w:rsid w:val="00FC1E20"/>
    <w:rsid w:val="00FC3C32"/>
    <w:rsid w:val="00FC7297"/>
    <w:rsid w:val="00FD062B"/>
    <w:rsid w:val="00FD2E07"/>
    <w:rsid w:val="00FD3904"/>
    <w:rsid w:val="00FD465F"/>
    <w:rsid w:val="00FD7335"/>
    <w:rsid w:val="00FE198E"/>
    <w:rsid w:val="00FE2677"/>
    <w:rsid w:val="00FE2D23"/>
    <w:rsid w:val="00FE2D7B"/>
    <w:rsid w:val="00FE3AB5"/>
    <w:rsid w:val="00FE5E4C"/>
    <w:rsid w:val="00FE6731"/>
    <w:rsid w:val="00FE7088"/>
    <w:rsid w:val="00FF0293"/>
    <w:rsid w:val="00FF0729"/>
    <w:rsid w:val="00FF28A7"/>
    <w:rsid w:val="00FF338F"/>
    <w:rsid w:val="00FF4AB5"/>
    <w:rsid w:val="00FF4C0F"/>
    <w:rsid w:val="00FF61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570374"/>
  <w15:docId w15:val="{4AB5DC5F-645B-475B-BC7B-6106CF4A6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352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C3520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26F6"/>
    <w:pPr>
      <w:tabs>
        <w:tab w:val="center" w:pos="4153"/>
        <w:tab w:val="right" w:pos="8306"/>
      </w:tabs>
      <w:spacing w:after="0" w:line="240" w:lineRule="auto"/>
    </w:pPr>
  </w:style>
  <w:style w:type="character" w:customStyle="1" w:styleId="a4">
    <w:name w:val="頁首 字元"/>
    <w:basedOn w:val="a0"/>
    <w:link w:val="a3"/>
    <w:uiPriority w:val="99"/>
    <w:rsid w:val="008226F6"/>
  </w:style>
  <w:style w:type="paragraph" w:styleId="a5">
    <w:name w:val="footer"/>
    <w:basedOn w:val="a"/>
    <w:link w:val="a6"/>
    <w:uiPriority w:val="99"/>
    <w:unhideWhenUsed/>
    <w:rsid w:val="008226F6"/>
    <w:pPr>
      <w:tabs>
        <w:tab w:val="center" w:pos="4153"/>
        <w:tab w:val="right" w:pos="8306"/>
      </w:tabs>
      <w:spacing w:after="0" w:line="240" w:lineRule="auto"/>
    </w:pPr>
  </w:style>
  <w:style w:type="character" w:customStyle="1" w:styleId="a6">
    <w:name w:val="頁尾 字元"/>
    <w:basedOn w:val="a0"/>
    <w:link w:val="a5"/>
    <w:uiPriority w:val="99"/>
    <w:rsid w:val="008226F6"/>
  </w:style>
  <w:style w:type="paragraph" w:styleId="a7">
    <w:name w:val="No Spacing"/>
    <w:link w:val="a8"/>
    <w:uiPriority w:val="1"/>
    <w:qFormat/>
    <w:rsid w:val="008226F6"/>
    <w:pPr>
      <w:spacing w:after="0" w:line="240" w:lineRule="auto"/>
    </w:pPr>
    <w:rPr>
      <w:lang w:eastAsia="ja-JP"/>
    </w:rPr>
  </w:style>
  <w:style w:type="character" w:customStyle="1" w:styleId="a8">
    <w:name w:val="無間距 字元"/>
    <w:basedOn w:val="a0"/>
    <w:link w:val="a7"/>
    <w:uiPriority w:val="1"/>
    <w:rsid w:val="008226F6"/>
    <w:rPr>
      <w:lang w:eastAsia="ja-JP"/>
    </w:rPr>
  </w:style>
  <w:style w:type="paragraph" w:styleId="a9">
    <w:name w:val="Balloon Text"/>
    <w:basedOn w:val="a"/>
    <w:link w:val="aa"/>
    <w:uiPriority w:val="99"/>
    <w:semiHidden/>
    <w:unhideWhenUsed/>
    <w:rsid w:val="008226F6"/>
    <w:pPr>
      <w:spacing w:after="0" w:line="240" w:lineRule="auto"/>
    </w:pPr>
    <w:rPr>
      <w:rFonts w:ascii="Tahoma" w:hAnsi="Tahoma" w:cs="Tahoma"/>
      <w:sz w:val="16"/>
      <w:szCs w:val="16"/>
    </w:rPr>
  </w:style>
  <w:style w:type="character" w:customStyle="1" w:styleId="aa">
    <w:name w:val="註解方塊文字 字元"/>
    <w:basedOn w:val="a0"/>
    <w:link w:val="a9"/>
    <w:uiPriority w:val="99"/>
    <w:semiHidden/>
    <w:rsid w:val="008226F6"/>
    <w:rPr>
      <w:rFonts w:ascii="Tahoma" w:hAnsi="Tahoma" w:cs="Tahoma"/>
      <w:sz w:val="16"/>
      <w:szCs w:val="16"/>
    </w:rPr>
  </w:style>
  <w:style w:type="paragraph" w:styleId="11">
    <w:name w:val="toc 1"/>
    <w:basedOn w:val="a"/>
    <w:next w:val="a"/>
    <w:autoRedefine/>
    <w:uiPriority w:val="39"/>
    <w:unhideWhenUsed/>
    <w:qFormat/>
    <w:rsid w:val="00C35204"/>
    <w:pPr>
      <w:spacing w:before="360" w:after="0"/>
    </w:pPr>
    <w:rPr>
      <w:rFonts w:asciiTheme="majorHAnsi" w:hAnsiTheme="majorHAnsi"/>
      <w:b/>
      <w:bCs/>
      <w:caps/>
      <w:sz w:val="24"/>
      <w:szCs w:val="24"/>
    </w:rPr>
  </w:style>
  <w:style w:type="paragraph" w:styleId="21">
    <w:name w:val="toc 2"/>
    <w:basedOn w:val="a"/>
    <w:next w:val="a"/>
    <w:autoRedefine/>
    <w:uiPriority w:val="39"/>
    <w:unhideWhenUsed/>
    <w:qFormat/>
    <w:rsid w:val="00C35204"/>
    <w:pPr>
      <w:spacing w:before="240" w:after="0"/>
    </w:pPr>
    <w:rPr>
      <w:b/>
      <w:bCs/>
      <w:sz w:val="20"/>
      <w:szCs w:val="20"/>
    </w:rPr>
  </w:style>
  <w:style w:type="paragraph" w:styleId="3">
    <w:name w:val="toc 3"/>
    <w:basedOn w:val="a"/>
    <w:next w:val="a"/>
    <w:autoRedefine/>
    <w:uiPriority w:val="39"/>
    <w:unhideWhenUsed/>
    <w:qFormat/>
    <w:rsid w:val="00C35204"/>
    <w:pPr>
      <w:spacing w:after="0"/>
      <w:ind w:left="220"/>
    </w:pPr>
    <w:rPr>
      <w:sz w:val="20"/>
      <w:szCs w:val="20"/>
    </w:rPr>
  </w:style>
  <w:style w:type="paragraph" w:styleId="4">
    <w:name w:val="toc 4"/>
    <w:basedOn w:val="a"/>
    <w:next w:val="a"/>
    <w:autoRedefine/>
    <w:uiPriority w:val="39"/>
    <w:unhideWhenUsed/>
    <w:rsid w:val="00C35204"/>
    <w:pPr>
      <w:spacing w:after="0"/>
      <w:ind w:left="440"/>
    </w:pPr>
    <w:rPr>
      <w:sz w:val="20"/>
      <w:szCs w:val="20"/>
    </w:rPr>
  </w:style>
  <w:style w:type="paragraph" w:styleId="5">
    <w:name w:val="toc 5"/>
    <w:basedOn w:val="a"/>
    <w:next w:val="a"/>
    <w:autoRedefine/>
    <w:uiPriority w:val="39"/>
    <w:unhideWhenUsed/>
    <w:rsid w:val="00C35204"/>
    <w:pPr>
      <w:spacing w:after="0"/>
      <w:ind w:left="660"/>
    </w:pPr>
    <w:rPr>
      <w:sz w:val="20"/>
      <w:szCs w:val="20"/>
    </w:rPr>
  </w:style>
  <w:style w:type="paragraph" w:styleId="6">
    <w:name w:val="toc 6"/>
    <w:basedOn w:val="a"/>
    <w:next w:val="a"/>
    <w:autoRedefine/>
    <w:uiPriority w:val="39"/>
    <w:unhideWhenUsed/>
    <w:rsid w:val="00C35204"/>
    <w:pPr>
      <w:spacing w:after="0"/>
      <w:ind w:left="880"/>
    </w:pPr>
    <w:rPr>
      <w:sz w:val="20"/>
      <w:szCs w:val="20"/>
    </w:rPr>
  </w:style>
  <w:style w:type="paragraph" w:styleId="7">
    <w:name w:val="toc 7"/>
    <w:basedOn w:val="a"/>
    <w:next w:val="a"/>
    <w:autoRedefine/>
    <w:uiPriority w:val="39"/>
    <w:unhideWhenUsed/>
    <w:rsid w:val="00C35204"/>
    <w:pPr>
      <w:spacing w:after="0"/>
      <w:ind w:left="1100"/>
    </w:pPr>
    <w:rPr>
      <w:sz w:val="20"/>
      <w:szCs w:val="20"/>
    </w:rPr>
  </w:style>
  <w:style w:type="paragraph" w:styleId="8">
    <w:name w:val="toc 8"/>
    <w:basedOn w:val="a"/>
    <w:next w:val="a"/>
    <w:autoRedefine/>
    <w:uiPriority w:val="39"/>
    <w:unhideWhenUsed/>
    <w:rsid w:val="00C35204"/>
    <w:pPr>
      <w:spacing w:after="0"/>
      <w:ind w:left="1320"/>
    </w:pPr>
    <w:rPr>
      <w:sz w:val="20"/>
      <w:szCs w:val="20"/>
    </w:rPr>
  </w:style>
  <w:style w:type="paragraph" w:styleId="9">
    <w:name w:val="toc 9"/>
    <w:basedOn w:val="a"/>
    <w:next w:val="a"/>
    <w:autoRedefine/>
    <w:uiPriority w:val="39"/>
    <w:unhideWhenUsed/>
    <w:rsid w:val="00C35204"/>
    <w:pPr>
      <w:spacing w:after="0"/>
      <w:ind w:left="1540"/>
    </w:pPr>
    <w:rPr>
      <w:sz w:val="20"/>
      <w:szCs w:val="20"/>
    </w:rPr>
  </w:style>
  <w:style w:type="character" w:customStyle="1" w:styleId="10">
    <w:name w:val="標題 1 字元"/>
    <w:basedOn w:val="a0"/>
    <w:link w:val="1"/>
    <w:uiPriority w:val="9"/>
    <w:rsid w:val="00C35204"/>
    <w:rPr>
      <w:rFonts w:asciiTheme="majorHAnsi" w:eastAsiaTheme="majorEastAsia" w:hAnsiTheme="majorHAnsi" w:cstheme="majorBidi"/>
      <w:b/>
      <w:bCs/>
      <w:color w:val="365F91" w:themeColor="accent1" w:themeShade="BF"/>
      <w:sz w:val="28"/>
      <w:szCs w:val="28"/>
    </w:rPr>
  </w:style>
  <w:style w:type="paragraph" w:styleId="ab">
    <w:name w:val="TOC Heading"/>
    <w:basedOn w:val="1"/>
    <w:next w:val="a"/>
    <w:uiPriority w:val="39"/>
    <w:unhideWhenUsed/>
    <w:qFormat/>
    <w:rsid w:val="00C35204"/>
    <w:pPr>
      <w:outlineLvl w:val="9"/>
    </w:pPr>
    <w:rPr>
      <w:lang w:eastAsia="ja-JP"/>
    </w:rPr>
  </w:style>
  <w:style w:type="character" w:customStyle="1" w:styleId="20">
    <w:name w:val="標題 2 字元"/>
    <w:basedOn w:val="a0"/>
    <w:link w:val="2"/>
    <w:uiPriority w:val="9"/>
    <w:semiHidden/>
    <w:rsid w:val="00C35204"/>
    <w:rPr>
      <w:rFonts w:asciiTheme="majorHAnsi" w:eastAsiaTheme="majorEastAsia" w:hAnsiTheme="majorHAnsi" w:cstheme="majorBidi"/>
      <w:b/>
      <w:bCs/>
      <w:color w:val="4F81BD" w:themeColor="accent1"/>
      <w:sz w:val="26"/>
      <w:szCs w:val="26"/>
    </w:rPr>
  </w:style>
  <w:style w:type="character" w:styleId="ac">
    <w:name w:val="Hyperlink"/>
    <w:basedOn w:val="a0"/>
    <w:uiPriority w:val="99"/>
    <w:unhideWhenUsed/>
    <w:rsid w:val="00C35204"/>
    <w:rPr>
      <w:color w:val="0000FF" w:themeColor="hyperlink"/>
      <w:u w:val="single"/>
    </w:rPr>
  </w:style>
  <w:style w:type="paragraph" w:styleId="ad">
    <w:name w:val="endnote text"/>
    <w:basedOn w:val="a"/>
    <w:link w:val="ae"/>
    <w:uiPriority w:val="99"/>
    <w:unhideWhenUsed/>
    <w:rsid w:val="00CF5DEF"/>
    <w:pPr>
      <w:spacing w:after="0" w:line="240" w:lineRule="auto"/>
    </w:pPr>
    <w:rPr>
      <w:sz w:val="20"/>
      <w:szCs w:val="20"/>
    </w:rPr>
  </w:style>
  <w:style w:type="character" w:customStyle="1" w:styleId="ae">
    <w:name w:val="章節附註文字 字元"/>
    <w:basedOn w:val="a0"/>
    <w:link w:val="ad"/>
    <w:uiPriority w:val="99"/>
    <w:rsid w:val="00CF5DEF"/>
    <w:rPr>
      <w:sz w:val="20"/>
      <w:szCs w:val="20"/>
    </w:rPr>
  </w:style>
  <w:style w:type="character" w:styleId="af">
    <w:name w:val="endnote reference"/>
    <w:basedOn w:val="a0"/>
    <w:uiPriority w:val="99"/>
    <w:semiHidden/>
    <w:unhideWhenUsed/>
    <w:rsid w:val="00CF5DEF"/>
    <w:rPr>
      <w:vertAlign w:val="superscript"/>
    </w:rPr>
  </w:style>
  <w:style w:type="paragraph" w:styleId="af0">
    <w:name w:val="footnote text"/>
    <w:basedOn w:val="a"/>
    <w:link w:val="af1"/>
    <w:uiPriority w:val="99"/>
    <w:semiHidden/>
    <w:unhideWhenUsed/>
    <w:rsid w:val="00CF5DEF"/>
    <w:pPr>
      <w:spacing w:after="0" w:line="240" w:lineRule="auto"/>
    </w:pPr>
    <w:rPr>
      <w:sz w:val="20"/>
      <w:szCs w:val="20"/>
    </w:rPr>
  </w:style>
  <w:style w:type="character" w:customStyle="1" w:styleId="af1">
    <w:name w:val="註腳文字 字元"/>
    <w:basedOn w:val="a0"/>
    <w:link w:val="af0"/>
    <w:uiPriority w:val="99"/>
    <w:semiHidden/>
    <w:rsid w:val="00CF5DEF"/>
    <w:rPr>
      <w:sz w:val="20"/>
      <w:szCs w:val="20"/>
    </w:rPr>
  </w:style>
  <w:style w:type="character" w:styleId="af2">
    <w:name w:val="footnote reference"/>
    <w:basedOn w:val="a0"/>
    <w:uiPriority w:val="99"/>
    <w:semiHidden/>
    <w:unhideWhenUsed/>
    <w:rsid w:val="00CF5DEF"/>
    <w:rPr>
      <w:vertAlign w:val="superscript"/>
    </w:rPr>
  </w:style>
  <w:style w:type="paragraph" w:styleId="af3">
    <w:name w:val="Subtitle"/>
    <w:basedOn w:val="a"/>
    <w:next w:val="a"/>
    <w:link w:val="af4"/>
    <w:uiPriority w:val="11"/>
    <w:qFormat/>
    <w:rsid w:val="008F5E90"/>
    <w:pPr>
      <w:spacing w:after="60"/>
      <w:jc w:val="center"/>
      <w:outlineLvl w:val="1"/>
    </w:pPr>
    <w:rPr>
      <w:rFonts w:asciiTheme="majorHAnsi" w:eastAsia="新細明體" w:hAnsiTheme="majorHAnsi" w:cstheme="majorBidi"/>
      <w:i/>
      <w:iCs/>
      <w:sz w:val="24"/>
      <w:szCs w:val="24"/>
    </w:rPr>
  </w:style>
  <w:style w:type="character" w:customStyle="1" w:styleId="af4">
    <w:name w:val="副標題 字元"/>
    <w:basedOn w:val="a0"/>
    <w:link w:val="af3"/>
    <w:uiPriority w:val="11"/>
    <w:rsid w:val="008F5E90"/>
    <w:rPr>
      <w:rFonts w:asciiTheme="majorHAnsi" w:eastAsia="新細明體" w:hAnsiTheme="majorHAnsi" w:cstheme="majorBidi"/>
      <w:i/>
      <w:iCs/>
      <w:sz w:val="24"/>
      <w:szCs w:val="24"/>
    </w:rPr>
  </w:style>
  <w:style w:type="paragraph" w:styleId="af5">
    <w:name w:val="List Paragraph"/>
    <w:basedOn w:val="a"/>
    <w:qFormat/>
    <w:rsid w:val="00487066"/>
    <w:pPr>
      <w:ind w:leftChars="200" w:left="480"/>
    </w:pPr>
  </w:style>
  <w:style w:type="character" w:customStyle="1" w:styleId="header1">
    <w:name w:val="header1"/>
    <w:basedOn w:val="a0"/>
    <w:rsid w:val="0004337A"/>
  </w:style>
  <w:style w:type="character" w:styleId="af6">
    <w:name w:val="Strong"/>
    <w:basedOn w:val="a0"/>
    <w:uiPriority w:val="22"/>
    <w:qFormat/>
    <w:rsid w:val="00A26B48"/>
    <w:rPr>
      <w:b/>
      <w:bCs/>
    </w:rPr>
  </w:style>
  <w:style w:type="character" w:customStyle="1" w:styleId="st1">
    <w:name w:val="st1"/>
    <w:basedOn w:val="a0"/>
    <w:rsid w:val="00DA369C"/>
  </w:style>
  <w:style w:type="paragraph" w:styleId="af7">
    <w:name w:val="Date"/>
    <w:basedOn w:val="a"/>
    <w:next w:val="a"/>
    <w:link w:val="af8"/>
    <w:uiPriority w:val="99"/>
    <w:semiHidden/>
    <w:unhideWhenUsed/>
    <w:rsid w:val="00D369A4"/>
    <w:pPr>
      <w:jc w:val="right"/>
    </w:pPr>
  </w:style>
  <w:style w:type="character" w:customStyle="1" w:styleId="af8">
    <w:name w:val="日期 字元"/>
    <w:basedOn w:val="a0"/>
    <w:link w:val="af7"/>
    <w:uiPriority w:val="99"/>
    <w:semiHidden/>
    <w:rsid w:val="00D369A4"/>
  </w:style>
  <w:style w:type="character" w:customStyle="1" w:styleId="reference-accessdate">
    <w:name w:val="reference-accessdate"/>
    <w:basedOn w:val="a0"/>
    <w:rsid w:val="00B46F15"/>
  </w:style>
  <w:style w:type="character" w:styleId="af9">
    <w:name w:val="FollowedHyperlink"/>
    <w:basedOn w:val="a0"/>
    <w:rsid w:val="001C43A1"/>
    <w:rPr>
      <w:color w:val="800080"/>
      <w:u w:val="single"/>
    </w:rPr>
  </w:style>
  <w:style w:type="character" w:styleId="afa">
    <w:name w:val="Emphasis"/>
    <w:uiPriority w:val="20"/>
    <w:qFormat/>
    <w:rsid w:val="00DB0834"/>
    <w:rPr>
      <w:i/>
      <w:iCs/>
    </w:rPr>
  </w:style>
  <w:style w:type="paragraph" w:styleId="afb">
    <w:name w:val="Title"/>
    <w:basedOn w:val="a"/>
    <w:next w:val="a"/>
    <w:link w:val="afc"/>
    <w:uiPriority w:val="10"/>
    <w:qFormat/>
    <w:rsid w:val="00DB0834"/>
    <w:pPr>
      <w:spacing w:before="240" w:after="60"/>
      <w:jc w:val="center"/>
      <w:outlineLvl w:val="0"/>
    </w:pPr>
    <w:rPr>
      <w:rFonts w:asciiTheme="majorHAnsi" w:eastAsia="新細明體" w:hAnsiTheme="majorHAnsi" w:cstheme="majorBidi"/>
      <w:b/>
      <w:bCs/>
      <w:sz w:val="32"/>
      <w:szCs w:val="32"/>
    </w:rPr>
  </w:style>
  <w:style w:type="character" w:customStyle="1" w:styleId="afc">
    <w:name w:val="標題 字元"/>
    <w:basedOn w:val="a0"/>
    <w:link w:val="afb"/>
    <w:uiPriority w:val="10"/>
    <w:rsid w:val="00DB0834"/>
    <w:rPr>
      <w:rFonts w:asciiTheme="majorHAnsi" w:eastAsia="新細明體"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071375">
      <w:bodyDiv w:val="1"/>
      <w:marLeft w:val="0"/>
      <w:marRight w:val="0"/>
      <w:marTop w:val="0"/>
      <w:marBottom w:val="0"/>
      <w:divBdr>
        <w:top w:val="none" w:sz="0" w:space="0" w:color="auto"/>
        <w:left w:val="none" w:sz="0" w:space="0" w:color="auto"/>
        <w:bottom w:val="none" w:sz="0" w:space="0" w:color="auto"/>
        <w:right w:val="none" w:sz="0" w:space="0" w:color="auto"/>
      </w:divBdr>
    </w:div>
    <w:div w:id="274555869">
      <w:bodyDiv w:val="1"/>
      <w:marLeft w:val="0"/>
      <w:marRight w:val="0"/>
      <w:marTop w:val="0"/>
      <w:marBottom w:val="0"/>
      <w:divBdr>
        <w:top w:val="none" w:sz="0" w:space="0" w:color="auto"/>
        <w:left w:val="none" w:sz="0" w:space="0" w:color="auto"/>
        <w:bottom w:val="none" w:sz="0" w:space="0" w:color="auto"/>
        <w:right w:val="none" w:sz="0" w:space="0" w:color="auto"/>
      </w:divBdr>
    </w:div>
    <w:div w:id="347949083">
      <w:bodyDiv w:val="1"/>
      <w:marLeft w:val="0"/>
      <w:marRight w:val="0"/>
      <w:marTop w:val="0"/>
      <w:marBottom w:val="0"/>
      <w:divBdr>
        <w:top w:val="none" w:sz="0" w:space="0" w:color="auto"/>
        <w:left w:val="none" w:sz="0" w:space="0" w:color="auto"/>
        <w:bottom w:val="none" w:sz="0" w:space="0" w:color="auto"/>
        <w:right w:val="none" w:sz="0" w:space="0" w:color="auto"/>
      </w:divBdr>
    </w:div>
    <w:div w:id="474641157">
      <w:bodyDiv w:val="1"/>
      <w:marLeft w:val="0"/>
      <w:marRight w:val="0"/>
      <w:marTop w:val="0"/>
      <w:marBottom w:val="0"/>
      <w:divBdr>
        <w:top w:val="none" w:sz="0" w:space="0" w:color="auto"/>
        <w:left w:val="none" w:sz="0" w:space="0" w:color="auto"/>
        <w:bottom w:val="none" w:sz="0" w:space="0" w:color="auto"/>
        <w:right w:val="none" w:sz="0" w:space="0" w:color="auto"/>
      </w:divBdr>
    </w:div>
    <w:div w:id="768090063">
      <w:bodyDiv w:val="1"/>
      <w:marLeft w:val="0"/>
      <w:marRight w:val="0"/>
      <w:marTop w:val="0"/>
      <w:marBottom w:val="0"/>
      <w:divBdr>
        <w:top w:val="none" w:sz="0" w:space="0" w:color="auto"/>
        <w:left w:val="none" w:sz="0" w:space="0" w:color="auto"/>
        <w:bottom w:val="none" w:sz="0" w:space="0" w:color="auto"/>
        <w:right w:val="none" w:sz="0" w:space="0" w:color="auto"/>
      </w:divBdr>
    </w:div>
    <w:div w:id="1005747896">
      <w:bodyDiv w:val="1"/>
      <w:marLeft w:val="0"/>
      <w:marRight w:val="0"/>
      <w:marTop w:val="0"/>
      <w:marBottom w:val="0"/>
      <w:divBdr>
        <w:top w:val="none" w:sz="0" w:space="0" w:color="auto"/>
        <w:left w:val="none" w:sz="0" w:space="0" w:color="auto"/>
        <w:bottom w:val="none" w:sz="0" w:space="0" w:color="auto"/>
        <w:right w:val="none" w:sz="0" w:space="0" w:color="auto"/>
      </w:divBdr>
    </w:div>
    <w:div w:id="1450317050">
      <w:bodyDiv w:val="1"/>
      <w:marLeft w:val="0"/>
      <w:marRight w:val="0"/>
      <w:marTop w:val="0"/>
      <w:marBottom w:val="0"/>
      <w:divBdr>
        <w:top w:val="none" w:sz="0" w:space="0" w:color="auto"/>
        <w:left w:val="none" w:sz="0" w:space="0" w:color="auto"/>
        <w:bottom w:val="none" w:sz="0" w:space="0" w:color="auto"/>
        <w:right w:val="none" w:sz="0" w:space="0" w:color="auto"/>
      </w:divBdr>
    </w:div>
    <w:div w:id="1771123936">
      <w:bodyDiv w:val="1"/>
      <w:marLeft w:val="0"/>
      <w:marRight w:val="0"/>
      <w:marTop w:val="0"/>
      <w:marBottom w:val="0"/>
      <w:divBdr>
        <w:top w:val="none" w:sz="0" w:space="0" w:color="auto"/>
        <w:left w:val="none" w:sz="0" w:space="0" w:color="auto"/>
        <w:bottom w:val="none" w:sz="0" w:space="0" w:color="auto"/>
        <w:right w:val="none" w:sz="0" w:space="0" w:color="auto"/>
      </w:divBdr>
      <w:divsChild>
        <w:div w:id="1399473103">
          <w:marLeft w:val="0"/>
          <w:marRight w:val="0"/>
          <w:marTop w:val="0"/>
          <w:marBottom w:val="0"/>
          <w:divBdr>
            <w:top w:val="none" w:sz="0" w:space="0" w:color="auto"/>
            <w:left w:val="none" w:sz="0" w:space="0" w:color="auto"/>
            <w:bottom w:val="none" w:sz="0" w:space="0" w:color="auto"/>
            <w:right w:val="none" w:sz="0" w:space="0" w:color="auto"/>
          </w:divBdr>
          <w:divsChild>
            <w:div w:id="634987291">
              <w:marLeft w:val="0"/>
              <w:marRight w:val="0"/>
              <w:marTop w:val="0"/>
              <w:marBottom w:val="0"/>
              <w:divBdr>
                <w:top w:val="none" w:sz="0" w:space="0" w:color="auto"/>
                <w:left w:val="none" w:sz="0" w:space="0" w:color="auto"/>
                <w:bottom w:val="none" w:sz="0" w:space="0" w:color="auto"/>
                <w:right w:val="none" w:sz="0" w:space="0" w:color="auto"/>
              </w:divBdr>
              <w:divsChild>
                <w:div w:id="1337617286">
                  <w:marLeft w:val="0"/>
                  <w:marRight w:val="0"/>
                  <w:marTop w:val="0"/>
                  <w:marBottom w:val="0"/>
                  <w:divBdr>
                    <w:top w:val="none" w:sz="0" w:space="0" w:color="auto"/>
                    <w:left w:val="none" w:sz="0" w:space="0" w:color="auto"/>
                    <w:bottom w:val="none" w:sz="0" w:space="0" w:color="auto"/>
                    <w:right w:val="none" w:sz="0" w:space="0" w:color="auto"/>
                  </w:divBdr>
                  <w:divsChild>
                    <w:div w:id="57994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892372">
      <w:bodyDiv w:val="1"/>
      <w:marLeft w:val="0"/>
      <w:marRight w:val="0"/>
      <w:marTop w:val="0"/>
      <w:marBottom w:val="0"/>
      <w:divBdr>
        <w:top w:val="none" w:sz="0" w:space="0" w:color="auto"/>
        <w:left w:val="none" w:sz="0" w:space="0" w:color="auto"/>
        <w:bottom w:val="none" w:sz="0" w:space="0" w:color="auto"/>
        <w:right w:val="none" w:sz="0" w:space="0" w:color="auto"/>
      </w:divBdr>
    </w:div>
    <w:div w:id="1926960268">
      <w:bodyDiv w:val="1"/>
      <w:marLeft w:val="0"/>
      <w:marRight w:val="0"/>
      <w:marTop w:val="0"/>
      <w:marBottom w:val="0"/>
      <w:divBdr>
        <w:top w:val="none" w:sz="0" w:space="0" w:color="auto"/>
        <w:left w:val="none" w:sz="0" w:space="0" w:color="auto"/>
        <w:bottom w:val="none" w:sz="0" w:space="0" w:color="auto"/>
        <w:right w:val="none" w:sz="0" w:space="0" w:color="auto"/>
      </w:divBdr>
      <w:divsChild>
        <w:div w:id="546721407">
          <w:marLeft w:val="0"/>
          <w:marRight w:val="0"/>
          <w:marTop w:val="0"/>
          <w:marBottom w:val="0"/>
          <w:divBdr>
            <w:top w:val="none" w:sz="0" w:space="0" w:color="auto"/>
            <w:left w:val="none" w:sz="0" w:space="0" w:color="auto"/>
            <w:bottom w:val="none" w:sz="0" w:space="0" w:color="auto"/>
            <w:right w:val="none" w:sz="0" w:space="0" w:color="auto"/>
          </w:divBdr>
          <w:divsChild>
            <w:div w:id="1848904866">
              <w:marLeft w:val="0"/>
              <w:marRight w:val="0"/>
              <w:marTop w:val="0"/>
              <w:marBottom w:val="0"/>
              <w:divBdr>
                <w:top w:val="none" w:sz="0" w:space="0" w:color="auto"/>
                <w:left w:val="none" w:sz="0" w:space="0" w:color="auto"/>
                <w:bottom w:val="none" w:sz="0" w:space="0" w:color="auto"/>
                <w:right w:val="none" w:sz="0" w:space="0" w:color="auto"/>
              </w:divBdr>
              <w:divsChild>
                <w:div w:id="1001273958">
                  <w:marLeft w:val="0"/>
                  <w:marRight w:val="0"/>
                  <w:marTop w:val="0"/>
                  <w:marBottom w:val="0"/>
                  <w:divBdr>
                    <w:top w:val="none" w:sz="0" w:space="0" w:color="auto"/>
                    <w:left w:val="none" w:sz="0" w:space="0" w:color="auto"/>
                    <w:bottom w:val="none" w:sz="0" w:space="0" w:color="auto"/>
                    <w:right w:val="none" w:sz="0" w:space="0" w:color="auto"/>
                  </w:divBdr>
                  <w:divsChild>
                    <w:div w:id="1654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cribbr.com/citing-sources/primary-and-secondary-sourc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scribbr.com/methodology/qualitative-quantitative-research/"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bwMode="auto">
        <a:noFill/>
        <a:ln w="19050" cmpd="dbl">
          <a:solidFill>
            <a:srgbClr val="31849B"/>
          </a:solidFill>
          <a:round/>
          <a:headEnd/>
          <a:tailEnd/>
        </a:ln>
        <a:extLst>
          <a:ext uri="{909E8E84-426E-40DD-AFC4-6F175D3DCCD1}">
            <a14:hiddenFill xmlns:a14="http://schemas.microsoft.com/office/drawing/2010/main">
              <a:noFill/>
            </a14:hiddenFill>
          </a:ext>
        </a:extLst>
      </a:spPr>
      <a:bodyPr/>
      <a:lst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(Words count:             words)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91E6D3-0A44-487F-8ABC-E36319722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4537</TotalTime>
  <Pages>27</Pages>
  <Words>6989</Words>
  <Characters>39841</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Global Human Resource Management (MGT 6314)</vt:lpstr>
    </vt:vector>
  </TitlesOfParts>
  <Company>CITY UNIVERSITY OF HONG KONG</Company>
  <LinksUpToDate>false</LinksUpToDate>
  <CharactersWithSpaces>46737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Human Resource Management     (MGT 6314)</dc:title>
  <dc:subject>Paper 1 – Strategic Issues</dc:subject>
  <dc:creator>Fung Pete</dc:creator>
  <cp:keywords/>
  <dc:description/>
  <cp:lastModifiedBy>Fung Pete</cp:lastModifiedBy>
  <cp:revision>105</cp:revision>
  <cp:lastPrinted>2013-03-19T10:25:00Z</cp:lastPrinted>
  <dcterms:created xsi:type="dcterms:W3CDTF">2014-03-30T06:38:00Z</dcterms:created>
  <dcterms:modified xsi:type="dcterms:W3CDTF">2020-11-01T16:51:00Z</dcterms:modified>
</cp:coreProperties>
</file>