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A30C7" w:rsidRPr="008A30C7" w:rsidRDefault="008A30C7" w:rsidP="008A30C7">
      <w:pPr>
        <w:spacing w:line="360" w:lineRule="auto"/>
        <w:rPr>
          <w:rFonts w:asciiTheme="minorBidi" w:hAnsiTheme="minorBidi"/>
          <w:sz w:val="24"/>
          <w:szCs w:val="24"/>
          <w:lang w:val="cy-GB"/>
        </w:rPr>
      </w:pPr>
      <w:r w:rsidRPr="008A30C7">
        <w:rPr>
          <w:rFonts w:asciiTheme="minorBidi" w:hAnsiTheme="minorBidi"/>
          <w:sz w:val="24"/>
          <w:szCs w:val="24"/>
          <w:lang w:val="cy-GB"/>
        </w:rPr>
        <w:t>Prynhawn da gyfeillion,</w:t>
      </w:r>
    </w:p>
    <w:p w:rsidR="008A30C7" w:rsidRPr="008A30C7" w:rsidRDefault="008A30C7" w:rsidP="008A30C7">
      <w:pPr>
        <w:spacing w:line="360" w:lineRule="auto"/>
        <w:rPr>
          <w:rFonts w:asciiTheme="minorBidi" w:hAnsiTheme="minorBidi"/>
          <w:sz w:val="24"/>
          <w:szCs w:val="24"/>
          <w:lang w:val="cy-GB"/>
        </w:rPr>
      </w:pPr>
      <w:r w:rsidRPr="008A30C7">
        <w:rPr>
          <w:rFonts w:asciiTheme="minorBidi" w:hAnsiTheme="minorBidi"/>
          <w:sz w:val="24"/>
          <w:szCs w:val="24"/>
          <w:lang w:val="cy-GB"/>
        </w:rPr>
        <w:t>Mae gwella a chynyddi safonau ein hysgol yn flaenoriaeth i ni yn dilyn cyhoeddiadau a darganfyddiadau diweddar. Fel arweinydd newydd y Cyfnod Sylfaen, ers blwyddyn bellach, ac aelod o uwch dîm rheoli’r ysgol, rydw i wedi treulio amser yn arsylwi’n plant yn agos, a dadansoddi data’r ysgol, le gwelir yn glir ni ddefnyddia rhai plant y Gymraeg yn hyderus yn y Cyfnod Sylfaen. Er hynny, mae’n gweledigaeth ni fel ysgol yn glir sef i sicrhau bod ein plant yn gadael yr ysgol yn hollol, rhugl a hyderus yn y Gymraeg a’r Saesneg.</w:t>
      </w:r>
    </w:p>
    <w:p w:rsidR="008A30C7" w:rsidRPr="008A30C7" w:rsidRDefault="008A30C7" w:rsidP="008A30C7">
      <w:pPr>
        <w:spacing w:line="360" w:lineRule="auto"/>
        <w:rPr>
          <w:rFonts w:asciiTheme="minorBidi" w:hAnsiTheme="minorBidi"/>
          <w:sz w:val="24"/>
          <w:szCs w:val="24"/>
          <w:lang w:val="cy-GB"/>
        </w:rPr>
      </w:pPr>
      <w:r w:rsidRPr="008A30C7">
        <w:rPr>
          <w:rFonts w:asciiTheme="minorBidi" w:hAnsiTheme="minorBidi"/>
          <w:sz w:val="24"/>
          <w:szCs w:val="24"/>
          <w:lang w:val="cy-GB"/>
        </w:rPr>
        <w:t>Gwelir yn glir wrth dracio’r plant, nid oes gan ganran uchel ohonynt hyder neu safonau boddhaol wrth gyfathrebu drwy gyfrwng y Gymraeg, wrth iddynt drosglwyddo’n ddyddiol o’u cartref i’r ysgol, yn enwedig yn y Cyfnod Sylfaen, wrth i’r disgwyliadau cynyddu gyda’u hoedran. Wrth ystyried hyn ar un llaw bwysig yw nodi nid yw sgiliau iaith a  chyfathrebu pawb yn datblygu ar yr un cyflymder (Siencyn, 2015). Ar y llaw arall credaf yn gryf bod angen i ni fel ysgol, gan gynnwys holl staff yr ysgol a phob llywodraethwr sicrhau bod cynyddu’r defnydd a lefel Cymraeg ein disgyblion yn flaenoriaeth, gan ganolbwyntio ar y Cyfnod Sylfaen, i sicrhau bydd ganddynt y sylfaeni sydd angen arnynt i ddatblygu’n unigolion hyderus, i gyd-fynd gyda’n cynllun datblygu ysgol.</w:t>
      </w:r>
    </w:p>
    <w:p w:rsidR="008A30C7" w:rsidRPr="008A30C7" w:rsidRDefault="008A30C7" w:rsidP="008A30C7">
      <w:pPr>
        <w:spacing w:line="360" w:lineRule="auto"/>
        <w:rPr>
          <w:rFonts w:asciiTheme="minorBidi" w:hAnsiTheme="minorBidi"/>
          <w:sz w:val="24"/>
          <w:szCs w:val="24"/>
          <w:lang w:val="cy-GB"/>
        </w:rPr>
      </w:pPr>
      <w:r w:rsidRPr="008A30C7">
        <w:rPr>
          <w:rFonts w:asciiTheme="minorBidi" w:hAnsiTheme="minorBidi"/>
          <w:sz w:val="24"/>
          <w:szCs w:val="24"/>
          <w:lang w:val="cy-GB"/>
        </w:rPr>
        <w:t xml:space="preserve">Y ffyrdd mwyaf addas ar gyfer hyn i gyd fynd ag amserlen yr ysgol yw cynnal sesiynau ymyrraeth ar gyfer ein plant, sydd ddim yn cyrraedd y lefelau disgwyliedig am eu hoedran, yn unrhyw un o’r llinynnau dysgu, boed yn llafaredd, darllen neu ysgrifennu. Rydym bellach yn ysgol sydd wedi datblygu’r dull trochi, wrth osgoi defnyddio’r dull traddodiadol wrth ddefnyddio’r Saesneg pan nid yw unigolyn yn deall rhywbeth, a bellach yn defnyddio’r dull o ddefnyddio’r Gymraeg yn unig ar lawr y dosbarth. Nid ymyrraeth i ymarfer pob llinyn sydd angen arnom, ond sesiynau i gynyddu hyder ar lafar, gan mai’r llinyn yma bydd yn debygol i gynyddi safonau darllen ac ysgrifenedig y plant. </w:t>
      </w:r>
    </w:p>
    <w:p w:rsidR="008A30C7" w:rsidRPr="008A30C7" w:rsidRDefault="008A30C7" w:rsidP="008A30C7">
      <w:pPr>
        <w:spacing w:line="360" w:lineRule="auto"/>
        <w:rPr>
          <w:rFonts w:asciiTheme="minorBidi" w:hAnsiTheme="minorBidi"/>
          <w:sz w:val="24"/>
          <w:szCs w:val="24"/>
          <w:lang w:val="cy-GB"/>
        </w:rPr>
      </w:pPr>
      <w:r w:rsidRPr="008A30C7">
        <w:rPr>
          <w:rFonts w:asciiTheme="minorBidi" w:hAnsiTheme="minorBidi"/>
          <w:sz w:val="24"/>
          <w:szCs w:val="24"/>
          <w:lang w:val="cy-GB"/>
        </w:rPr>
        <w:t>Mynycha’r mwyafrif o’n disgyblion yr ysgol  o aelwydydd di-gymraeg, gydag Estyn yn pwysleisio’n aml “mae cynnydd gormod o blant o gartrefi di-gymraeg yn rhy araf” (Estyn, 2013, t. 4), elfen gwelir yn glir yn yr ysgol hon yw hyn wrth i’n disgyblion ifancaf yn yr ysgol defnyddio brin iawn o Gymraeg oherwydd y diffyg cyfleoedd sydd ganddynt i’w ddefnyddio, tu hwnt i furiau’r dosbarth.</w:t>
      </w:r>
    </w:p>
    <w:p w:rsidR="008A30C7" w:rsidRPr="008A30C7" w:rsidRDefault="008A30C7" w:rsidP="008A30C7">
      <w:pPr>
        <w:spacing w:line="360" w:lineRule="auto"/>
        <w:rPr>
          <w:rFonts w:asciiTheme="minorBidi" w:hAnsiTheme="minorBidi"/>
          <w:sz w:val="24"/>
          <w:szCs w:val="24"/>
          <w:lang w:val="cy-GB"/>
        </w:rPr>
      </w:pPr>
      <w:r w:rsidRPr="008A30C7">
        <w:rPr>
          <w:rFonts w:asciiTheme="minorBidi" w:hAnsiTheme="minorBidi"/>
          <w:sz w:val="24"/>
          <w:szCs w:val="24"/>
          <w:lang w:val="cy-GB"/>
        </w:rPr>
        <w:lastRenderedPageBreak/>
        <w:t>Bydd cynnal sesiynau ymyrraeth yn debygol o hybu rhuglder ein disgyblion, wrth iddynt fedru gweithio mewn grwpiau bach, o allu tebyg, gan sgaffadlio eu dysgu. Yn ystod yr ymyrraeth mi fydd oedolyn, un o’n haelodau o staff cynorthwyol, yn gweithio gyda phob plentyn sydd angen yr ymyrraeth am gyfnodau bach, yn ddyddiol, gan ymarfer eu sgiliau llafar, a chyfathrebu drwy gyfrwng y Gymraeg gyda’i gilydd, sy’n allweddol, oherwydd dengys tystiolaeth gadarn, “mae bron 80% o’r hyn mae plant yn dysgu, oddi wrth ei gilydd” (APADGOS, 2010, t. 7).</w:t>
      </w:r>
    </w:p>
    <w:p w:rsidR="008A30C7" w:rsidRPr="008A30C7" w:rsidRDefault="008A30C7" w:rsidP="008A30C7">
      <w:pPr>
        <w:spacing w:line="360" w:lineRule="auto"/>
        <w:rPr>
          <w:rFonts w:asciiTheme="minorBidi" w:hAnsiTheme="minorBidi"/>
          <w:sz w:val="24"/>
          <w:szCs w:val="24"/>
          <w:lang w:val="cy-GB"/>
        </w:rPr>
      </w:pPr>
      <w:r w:rsidRPr="008A30C7">
        <w:rPr>
          <w:rFonts w:asciiTheme="minorBidi" w:hAnsiTheme="minorBidi"/>
          <w:sz w:val="24"/>
          <w:szCs w:val="24"/>
          <w:lang w:val="cy-GB"/>
        </w:rPr>
        <w:t>Yn anffodus mae canran uchel o’n disgyblion sy’n mynychu’r ysgol o gartrefi di-gymraeg, yn clywed a defnyddio’r Gymraeg yn yr ystafell ddosbarth yn unig, ac oherwydd yr elfen o ddiffyg hunan hyder mae’r trosglwyddo o’r cartref i’r ysgol yn achosi, mae sicrhau bod gan y plant cyfleoedd i ddefnyddio’r Gymraeg tu allan i’r ystafell ddosbarth yn allweddol, gan fod yr iaith yn perthyn i bawb yng Nghymru, (GACYIG, 2013: 1) ac sydd hefyd yn elfen allweddol o ganlyniad i nod uchelgeisiol Llywodraeth Cymru, o sicrhau mi fydd gennym filiwn o siaradwyr Cymraeg erbyn y flwyddyn 2050, gyda phwyslais enfawr arnom fel sector i gyfrannu’n sylweddol tuag at hyn.</w:t>
      </w:r>
    </w:p>
    <w:p w:rsidR="008A30C7" w:rsidRPr="008A30C7" w:rsidRDefault="008A30C7" w:rsidP="008A30C7">
      <w:pPr>
        <w:spacing w:line="360" w:lineRule="auto"/>
        <w:rPr>
          <w:rFonts w:asciiTheme="minorBidi" w:hAnsiTheme="minorBidi"/>
          <w:sz w:val="24"/>
          <w:szCs w:val="24"/>
          <w:lang w:val="cy-GB"/>
        </w:rPr>
      </w:pPr>
      <w:r w:rsidRPr="008A30C7">
        <w:rPr>
          <w:rFonts w:asciiTheme="minorBidi" w:hAnsiTheme="minorBidi"/>
          <w:sz w:val="24"/>
          <w:szCs w:val="24"/>
          <w:lang w:val="cy-GB"/>
        </w:rPr>
        <w:t>O fewn y sesiynau ymyrraeth mi fydd cynorthwyydd o safon yn atgyfnerthu sgiliau llafar y plant, gan ddefnyddio’r dull trochi. Ymarfer patrymau brawddegau bydd un o brif bwrpasau’r ymyrraeth, er mwyn sicrhau cywirdeb yr iaith. Wrth wneud hyn disgwylir cynnydd personol, wrth i'r plant ifancaf y Derbyn defnyddio’r Gymraeg yn anuniongyrchol i ddechrau wrth arwain i’w ddefnyddio’n bersonol. Mi fydd cyfleoedd i ymarfer digwyddiadau dyddiol megis y tywydd ar gyfer plant y Derbyn, neu elfennau ychydig yn fwy heriol yn ymwneud a gwaith y dosbarth i blant ychydig yn hŷn, megis creu brawddegau yn gysylltiedig gyda’r gwaith thema. Er bwriedir i gynnal y sesiynau’n ddyddiol, pwysig fydd i sicrhau bod elfennau ohono wedi cynnal mewn gwahanol amgylcheddau, megis yn yr awyr agored, i gwrdd gyda gofynion Fframwaith y Cyfnod Sylfaen; hybu elfennau ADCDF, a bydd o bosib o fudd i’r rheiny sydd yn dysgu fwy trwy symud a chwarae, megis chwarae gemau ynglŷn â beth maen nhw’n gallu gweld. Wrth wneud hyn bydd angen sicrhau ail adrodd patrymau yn gyson i sicrhau bod ganddynt yr iaith i fedru darllen ac ysgrifennu yn llwyddiannus gan gyrraedd eu llawn botensial.</w:t>
      </w:r>
    </w:p>
    <w:p w:rsidR="008A30C7" w:rsidRPr="008A30C7" w:rsidRDefault="008A30C7" w:rsidP="008A30C7">
      <w:pPr>
        <w:spacing w:line="360" w:lineRule="auto"/>
        <w:rPr>
          <w:rFonts w:asciiTheme="minorBidi" w:hAnsiTheme="minorBidi"/>
          <w:sz w:val="24"/>
          <w:szCs w:val="24"/>
          <w:lang w:val="cy-GB"/>
        </w:rPr>
      </w:pPr>
      <w:r w:rsidRPr="008A30C7">
        <w:rPr>
          <w:rFonts w:asciiTheme="minorBidi" w:hAnsiTheme="minorBidi"/>
          <w:sz w:val="24"/>
          <w:szCs w:val="24"/>
          <w:lang w:val="cy-GB"/>
        </w:rPr>
        <w:t>Mi fydd yr ymyrraeth yn llwyddiannus pe bai’r cyfleoedd a chynigir yn sicrhau amrywiaeth o brofiadau iddynt, wrth ddysgu geirfa newydd, gan gynnwys sicrhau cywiro ynganiad llythrennau’n sydyn, gan gynnwys ynganiad allweddol deugraffau, sef llythrennau dwbl, megis ‘ch’ a ‘ll.’ Gellir gwneud hyn gan ddefnyddio cynllun ffoneg synthetig, ‘Tric a Chlic’, le mae modd defnyddio’r amrywiaeth o gamau i asesu ynganiad y plant wrth iddynt edrych ar lythyren neu air, a gallu ei dweud yn hyderus, sef canlyniad clir fod yr ymyrraeth o ymarfer gwaith llafar sylfaenol yn llwyddiant, fel gwelir yn llwyddiannus mewn ysgol yn Sir Gaerdydd, wrth i’r plant datblygu’n hyderus yn y tri llinyn, wrth iddynt allu cysylltu’r hyn maent wedi dysgu ar lafar i’r ddau linyn dilynol. Wrth ddefnyddio’r cynllun ffoneg hyn, mae’r athrawon dosbarth eisoes yn defnyddio ar lawr y dosbarth, o fewn gwaith grŵp ac fel dosbarthiadau cyfan, mi fydd yr ymyrraeth yn sicrhau digwyddir sgaffaldio effeithiol wrth gyfoethogi’r hyn mae’r plant wedi dysgu’n flaenorol. Wrth sicrhau bod yr elfen o drochi, a’r cynllun ‘Tric a Chlic’ yn rhan o ddiwedd yr ymyrraeth, mi fydd modd monitro ac asesu'r hyn sydd angen y plant parhau i ddatblygu yn ystod y sesiynau i sicrhau maent yn cyrraedd y disgwyliadau am eu hoedran yn ôl gofynion y cwricwlwm. Er hynny mi fyddwn yn herio’r plant megis ynganiad o ddeugraffau yn benodol, oherwydd er nid yw’r fframwaith yn pwysleisio hyn hyd at flwyddyn 2 heb law bu plentyn gallu ei dweud ni fydd modd iddynt allu eu darllen neu sillafu.</w:t>
      </w:r>
    </w:p>
    <w:p w:rsidR="008A30C7" w:rsidRPr="008A30C7" w:rsidRDefault="008A30C7" w:rsidP="008A30C7">
      <w:pPr>
        <w:spacing w:line="360" w:lineRule="auto"/>
        <w:rPr>
          <w:rFonts w:asciiTheme="minorBidi" w:hAnsiTheme="minorBidi"/>
          <w:sz w:val="24"/>
          <w:szCs w:val="24"/>
          <w:lang w:val="cy-GB"/>
        </w:rPr>
      </w:pPr>
      <w:r w:rsidRPr="008A30C7">
        <w:rPr>
          <w:rFonts w:asciiTheme="minorBidi" w:hAnsiTheme="minorBidi"/>
          <w:sz w:val="24"/>
          <w:szCs w:val="24"/>
          <w:lang w:val="cy-GB"/>
        </w:rPr>
        <w:t>Gobeithir bydd yr ymyrraeth hon yn sicrhau mi fydd hyder gan y plant o oed cynnar i ddefnyddio’r Gymraeg yn fwyfwy, ar fuarth yr ysgol ac yn y gymuned ehangach, wrth sicrhau byddwn yn cyrraedd disgwyliadau siarter iaith Sir Gaerfyrddin, ein disgwyliadau uchel fel ysgol, a gwelir yn ein polisi iaith  a llythrennedd. Gobeithir gallwn sicrhau bydd ein plant medru ymfalchïo digwyddiadau byddwn yn cynnal yn y gymuned ehangach fel ysgol. Mi fydd ymyrraeth o’r fath yn sicrhau bydd gan ein disgyblion yr iaith sydd angen arnynt ar gyfer sefyllfaoedd trawsgwricwlaidd o fewn yr ysgol, wrth iddynt fedru ymarfer yr hyn maent yn caffael yn ystod yr ymyrraeth a’u gymhwyso’n gyfan gwbl.</w:t>
      </w:r>
    </w:p>
    <w:p w:rsidR="008A30C7" w:rsidRPr="008A30C7" w:rsidRDefault="008A30C7" w:rsidP="008A30C7">
      <w:pPr>
        <w:spacing w:line="360" w:lineRule="auto"/>
        <w:rPr>
          <w:rFonts w:asciiTheme="minorBidi" w:hAnsiTheme="minorBidi"/>
          <w:sz w:val="24"/>
          <w:szCs w:val="24"/>
          <w:lang w:val="cy-GB"/>
        </w:rPr>
      </w:pPr>
      <w:r w:rsidRPr="008A30C7">
        <w:rPr>
          <w:rFonts w:asciiTheme="minorBidi" w:hAnsiTheme="minorBidi"/>
          <w:sz w:val="24"/>
          <w:szCs w:val="24"/>
          <w:lang w:val="cy-GB"/>
        </w:rPr>
        <w:t>Rydw i wedi paratoi dogfennau ac ychydig o wybodaeth bellach ar eich cyfer, a gobeithiaf wnewch chi gyfeirio at y ffeil hwn sydd yn cyfoethogi ac ychwanegu at y braslun sydyn rydych wedi clywed heddiw. Gweler ein cynllun datblygu ysgol,  a thystiolaeth gadarn a disgwyliadau sy’n wraidd i’r ymyrraeth, wrth i bob un ohonom baratoi’n disgyblion i gyd fynd gyda disgwyliadau'r dyfodol, wrth sicrhau mi fydd ein dysgwyr gyda phob cyfle i fod yn uchelgeisiol a galluog, elfen sy’n allweddol yn ôl yr Athro Donaldson (2015).</w:t>
      </w:r>
    </w:p>
    <w:p w:rsidR="008A30C7" w:rsidRPr="008A30C7" w:rsidRDefault="008A30C7" w:rsidP="008A30C7">
      <w:pPr>
        <w:spacing w:line="360" w:lineRule="auto"/>
        <w:rPr>
          <w:rFonts w:asciiTheme="minorBidi" w:hAnsiTheme="minorBidi"/>
          <w:sz w:val="24"/>
          <w:szCs w:val="24"/>
          <w:lang w:val="cy-GB"/>
        </w:rPr>
      </w:pPr>
      <w:r w:rsidRPr="008A30C7">
        <w:rPr>
          <w:rFonts w:asciiTheme="minorBidi" w:hAnsiTheme="minorBidi"/>
          <w:sz w:val="24"/>
          <w:szCs w:val="24"/>
          <w:lang w:val="cy-GB"/>
        </w:rPr>
        <w:t>Am y tro, diolch o galon i chi am wrando, a hyderaf mi fydd y dogfennau cefnogi, a’n sgwrs, yn elfen byddwn yn parhau i drafod a datblygu yn y dyfodol agos.</w:t>
      </w:r>
    </w:p>
    <w:p w:rsidR="008A30C7" w:rsidRDefault="008A30C7">
      <w:pPr>
        <w:rPr>
          <w:rFonts w:asciiTheme="minorBidi" w:hAnsiTheme="minorBidi"/>
          <w:b/>
          <w:bCs/>
          <w:sz w:val="24"/>
          <w:szCs w:val="24"/>
          <w:u w:val="single"/>
          <w:lang w:val="cy-GB"/>
        </w:rPr>
      </w:pPr>
      <w:r>
        <w:rPr>
          <w:rFonts w:asciiTheme="minorBidi" w:hAnsiTheme="minorBidi"/>
          <w:b/>
          <w:bCs/>
          <w:sz w:val="24"/>
          <w:szCs w:val="24"/>
          <w:u w:val="single"/>
          <w:lang w:val="cy-GB"/>
        </w:rPr>
        <w:br w:type="page"/>
      </w:r>
    </w:p>
    <w:p w:rsidR="009372C8" w:rsidRPr="00FA049B" w:rsidRDefault="009372C8" w:rsidP="00654777">
      <w:pPr>
        <w:spacing w:line="360" w:lineRule="auto"/>
        <w:rPr>
          <w:rFonts w:asciiTheme="minorBidi" w:hAnsiTheme="minorBidi"/>
          <w:b/>
          <w:bCs/>
          <w:sz w:val="24"/>
          <w:szCs w:val="24"/>
          <w:u w:val="single"/>
          <w:lang w:val="cy-GB"/>
        </w:rPr>
      </w:pPr>
      <w:r w:rsidRPr="00FA049B">
        <w:rPr>
          <w:rFonts w:asciiTheme="minorBidi" w:hAnsiTheme="minorBidi"/>
          <w:b/>
          <w:bCs/>
          <w:sz w:val="24"/>
          <w:szCs w:val="24"/>
          <w:u w:val="single"/>
          <w:lang w:val="cy-GB"/>
        </w:rPr>
        <w:t>Rhestr Llyfryddiaeth.</w:t>
      </w:r>
    </w:p>
    <w:p w:rsidR="00B646F4" w:rsidRPr="00FA049B" w:rsidRDefault="00B646F4" w:rsidP="00654777">
      <w:pPr>
        <w:spacing w:line="360" w:lineRule="auto"/>
        <w:rPr>
          <w:rFonts w:asciiTheme="minorBidi" w:hAnsiTheme="minorBidi"/>
          <w:sz w:val="24"/>
          <w:szCs w:val="24"/>
          <w:lang w:val="cy-GB"/>
        </w:rPr>
      </w:pPr>
    </w:p>
    <w:p w:rsidR="003562E0" w:rsidRPr="00FA049B" w:rsidRDefault="003562E0" w:rsidP="00654777">
      <w:pPr>
        <w:spacing w:line="360" w:lineRule="auto"/>
        <w:rPr>
          <w:rFonts w:asciiTheme="minorBidi" w:hAnsiTheme="minorBidi"/>
          <w:sz w:val="24"/>
          <w:szCs w:val="24"/>
          <w:lang w:val="cy-GB"/>
        </w:rPr>
      </w:pPr>
      <w:r w:rsidRPr="00FA049B">
        <w:rPr>
          <w:rFonts w:asciiTheme="minorBidi" w:hAnsiTheme="minorBidi"/>
          <w:sz w:val="24"/>
          <w:szCs w:val="24"/>
          <w:lang w:val="cy-GB"/>
        </w:rPr>
        <w:t xml:space="preserve">Adran Plant, Addysg, Dysgu Gydol Oes a Sgiliau (2015) </w:t>
      </w:r>
      <w:r w:rsidRPr="00FA049B">
        <w:rPr>
          <w:rFonts w:asciiTheme="minorBidi" w:hAnsiTheme="minorBidi"/>
          <w:i/>
          <w:iCs/>
          <w:sz w:val="24"/>
          <w:szCs w:val="24"/>
          <w:lang w:val="cy-GB"/>
        </w:rPr>
        <w:t xml:space="preserve">Cwricwlwm Cymru: Fframwaith y Cyfnod Sylfaen. </w:t>
      </w:r>
      <w:r w:rsidRPr="00FA049B">
        <w:rPr>
          <w:rFonts w:asciiTheme="minorBidi" w:hAnsiTheme="minorBidi"/>
          <w:sz w:val="24"/>
          <w:szCs w:val="24"/>
          <w:lang w:val="cy-GB"/>
        </w:rPr>
        <w:t>Caerdydd: Llywodraeth Cynulliad Cymru</w:t>
      </w:r>
    </w:p>
    <w:p w:rsidR="00654777" w:rsidRPr="00FA049B" w:rsidRDefault="00654777" w:rsidP="00654777">
      <w:pPr>
        <w:spacing w:line="360" w:lineRule="auto"/>
        <w:rPr>
          <w:rFonts w:asciiTheme="minorBidi" w:hAnsiTheme="minorBidi"/>
          <w:sz w:val="24"/>
          <w:szCs w:val="24"/>
          <w:lang w:val="cy-GB"/>
        </w:rPr>
      </w:pPr>
    </w:p>
    <w:p w:rsidR="003562E0" w:rsidRPr="00FA049B" w:rsidRDefault="004E4023" w:rsidP="00654777">
      <w:pPr>
        <w:spacing w:line="360" w:lineRule="auto"/>
        <w:rPr>
          <w:rFonts w:asciiTheme="minorBidi" w:hAnsiTheme="minorBidi"/>
          <w:sz w:val="24"/>
          <w:szCs w:val="24"/>
          <w:lang w:val="cy-GB"/>
        </w:rPr>
      </w:pPr>
      <w:r w:rsidRPr="00FA049B">
        <w:rPr>
          <w:rFonts w:asciiTheme="minorBidi" w:hAnsiTheme="minorBidi"/>
          <w:sz w:val="24"/>
          <w:szCs w:val="24"/>
          <w:lang w:val="cy-GB"/>
        </w:rPr>
        <w:t>APADGOS</w:t>
      </w:r>
      <w:r w:rsidR="003562E0" w:rsidRPr="00FA049B">
        <w:rPr>
          <w:rFonts w:asciiTheme="minorBidi" w:hAnsiTheme="minorBidi"/>
          <w:sz w:val="24"/>
          <w:szCs w:val="24"/>
          <w:lang w:val="cy-GB"/>
        </w:rPr>
        <w:t xml:space="preserve"> (2010) </w:t>
      </w:r>
      <w:r w:rsidR="003562E0" w:rsidRPr="00FA049B">
        <w:rPr>
          <w:rFonts w:asciiTheme="minorBidi" w:hAnsiTheme="minorBidi"/>
          <w:i/>
          <w:iCs/>
          <w:sz w:val="24"/>
          <w:szCs w:val="24"/>
          <w:lang w:val="cy-GB"/>
        </w:rPr>
        <w:t>Manteisio i’r eithaf ar asesu 7-14.</w:t>
      </w:r>
      <w:r w:rsidR="003562E0" w:rsidRPr="00FA049B">
        <w:rPr>
          <w:rFonts w:asciiTheme="minorBidi" w:hAnsiTheme="minorBidi"/>
          <w:sz w:val="24"/>
          <w:szCs w:val="24"/>
          <w:lang w:val="cy-GB"/>
        </w:rPr>
        <w:t xml:space="preserve"> Caerdydd: Llywodraeth Cynulliad Cymru. Ar gael yn: </w:t>
      </w:r>
    </w:p>
    <w:bookmarkStart w:id="0" w:name="_GoBack"/>
    <w:bookmarkEnd w:id="0"/>
    <w:p w:rsidR="00654777" w:rsidRPr="00FA049B" w:rsidRDefault="00F36A78" w:rsidP="00654777">
      <w:pPr>
        <w:spacing w:line="360" w:lineRule="auto"/>
        <w:rPr>
          <w:rFonts w:asciiTheme="minorBidi" w:hAnsiTheme="minorBidi"/>
          <w:sz w:val="24"/>
          <w:szCs w:val="24"/>
          <w:lang w:val="cy-GB"/>
        </w:rPr>
      </w:pPr>
      <w:r>
        <w:rPr>
          <w:rStyle w:val="Hyperlink"/>
          <w:rFonts w:asciiTheme="minorBidi" w:hAnsiTheme="minorBidi"/>
          <w:sz w:val="24"/>
          <w:szCs w:val="24"/>
          <w:lang w:val="cy-GB"/>
        </w:rPr>
        <w:fldChar w:fldCharType="begin"/>
      </w:r>
      <w:r>
        <w:rPr>
          <w:rStyle w:val="Hyperlink"/>
          <w:rFonts w:asciiTheme="minorBidi" w:hAnsiTheme="minorBidi"/>
          <w:sz w:val="24"/>
          <w:szCs w:val="24"/>
          <w:lang w:val="cy-GB"/>
        </w:rPr>
        <w:instrText xml:space="preserve"> HYPERLINK "http://learning.gov.wales/docs/learningwales/publications/130425-making-the-most-cy.pdf" </w:instrText>
      </w:r>
      <w:r>
        <w:rPr>
          <w:rStyle w:val="Hyperlink"/>
          <w:rFonts w:asciiTheme="minorBidi" w:hAnsiTheme="minorBidi"/>
          <w:sz w:val="24"/>
          <w:szCs w:val="24"/>
          <w:lang w:val="cy-GB"/>
        </w:rPr>
        <w:fldChar w:fldCharType="separate"/>
      </w:r>
      <w:r w:rsidR="003562E0" w:rsidRPr="00FA049B">
        <w:rPr>
          <w:rStyle w:val="Hyperlink"/>
          <w:rFonts w:asciiTheme="minorBidi" w:hAnsiTheme="minorBidi"/>
          <w:sz w:val="24"/>
          <w:szCs w:val="24"/>
          <w:lang w:val="cy-GB"/>
        </w:rPr>
        <w:t>http://learning.gov.wales/docs/learningwales/publications/130425-making-the-most-cy.pdf</w:t>
      </w:r>
      <w:r>
        <w:rPr>
          <w:rStyle w:val="Hyperlink"/>
          <w:rFonts w:asciiTheme="minorBidi" w:hAnsiTheme="minorBidi"/>
          <w:sz w:val="24"/>
          <w:szCs w:val="24"/>
          <w:lang w:val="cy-GB"/>
        </w:rPr>
        <w:fldChar w:fldCharType="end"/>
      </w:r>
    </w:p>
    <w:p w:rsidR="003562E0" w:rsidRPr="00FA049B" w:rsidRDefault="003562E0" w:rsidP="00654777">
      <w:pPr>
        <w:spacing w:line="360" w:lineRule="auto"/>
        <w:rPr>
          <w:rFonts w:asciiTheme="minorBidi" w:hAnsiTheme="minorBidi"/>
          <w:sz w:val="24"/>
          <w:szCs w:val="24"/>
          <w:lang w:val="cy-GB"/>
        </w:rPr>
      </w:pPr>
      <w:r w:rsidRPr="00FA049B">
        <w:rPr>
          <w:rFonts w:asciiTheme="minorBidi" w:hAnsiTheme="minorBidi"/>
          <w:sz w:val="24"/>
          <w:szCs w:val="24"/>
          <w:lang w:val="cy-GB"/>
        </w:rPr>
        <w:t>(Darllenwyd: 1 Tachwedd 2018).</w:t>
      </w:r>
    </w:p>
    <w:p w:rsidR="00654777" w:rsidRPr="00FA049B" w:rsidRDefault="00654777" w:rsidP="00654777">
      <w:pPr>
        <w:spacing w:line="360" w:lineRule="auto"/>
        <w:rPr>
          <w:rFonts w:asciiTheme="minorBidi" w:hAnsiTheme="minorBidi"/>
          <w:sz w:val="24"/>
          <w:szCs w:val="24"/>
          <w:lang w:val="cy-GB"/>
        </w:rPr>
      </w:pPr>
    </w:p>
    <w:p w:rsidR="009E02B9" w:rsidRPr="00FA049B" w:rsidRDefault="003562E0" w:rsidP="00654777">
      <w:pPr>
        <w:spacing w:line="360" w:lineRule="auto"/>
        <w:rPr>
          <w:rFonts w:asciiTheme="minorBidi" w:hAnsiTheme="minorBidi"/>
          <w:sz w:val="24"/>
          <w:szCs w:val="24"/>
          <w:lang w:val="cy-GB"/>
        </w:rPr>
      </w:pPr>
      <w:r w:rsidRPr="00FA049B">
        <w:rPr>
          <w:rFonts w:asciiTheme="minorBidi" w:hAnsiTheme="minorBidi"/>
          <w:sz w:val="24"/>
          <w:szCs w:val="24"/>
          <w:lang w:val="cy-GB"/>
        </w:rPr>
        <w:t>APADGOS (2010</w:t>
      </w:r>
      <w:r w:rsidRPr="00FA049B">
        <w:rPr>
          <w:rFonts w:asciiTheme="minorBidi" w:hAnsiTheme="minorBidi"/>
          <w:i/>
          <w:iCs/>
          <w:sz w:val="24"/>
          <w:szCs w:val="24"/>
          <w:lang w:val="cy-GB"/>
        </w:rPr>
        <w:t xml:space="preserve">) </w:t>
      </w:r>
      <w:r w:rsidR="009E02B9" w:rsidRPr="00FA049B">
        <w:rPr>
          <w:rFonts w:asciiTheme="minorBidi" w:hAnsiTheme="minorBidi"/>
          <w:i/>
          <w:iCs/>
          <w:sz w:val="24"/>
          <w:szCs w:val="24"/>
          <w:lang w:val="cy-GB"/>
        </w:rPr>
        <w:t>Sut i ddatblygu meddwl ac asesu ar gyfer dysgu</w:t>
      </w:r>
      <w:r w:rsidRPr="00FA049B">
        <w:rPr>
          <w:rFonts w:asciiTheme="minorBidi" w:hAnsiTheme="minorBidi"/>
          <w:i/>
          <w:iCs/>
          <w:sz w:val="24"/>
          <w:szCs w:val="24"/>
          <w:lang w:val="cy-GB"/>
        </w:rPr>
        <w:t xml:space="preserve"> yn yr ystafell ddosbarth</w:t>
      </w:r>
      <w:r w:rsidR="009E02B9" w:rsidRPr="00FA049B">
        <w:rPr>
          <w:rFonts w:asciiTheme="minorBidi" w:hAnsiTheme="minorBidi"/>
          <w:sz w:val="24"/>
          <w:szCs w:val="24"/>
          <w:lang w:val="cy-GB"/>
        </w:rPr>
        <w:t>. Caerdydd: Llywodraeth Cynulliad Cymru.</w:t>
      </w:r>
    </w:p>
    <w:p w:rsidR="00B646F4" w:rsidRPr="00FA049B" w:rsidRDefault="00B646F4" w:rsidP="00654777">
      <w:pPr>
        <w:spacing w:line="360" w:lineRule="auto"/>
        <w:rPr>
          <w:rFonts w:asciiTheme="minorBidi" w:hAnsiTheme="minorBidi"/>
          <w:sz w:val="24"/>
          <w:szCs w:val="24"/>
          <w:lang w:val="cy-GB"/>
        </w:rPr>
      </w:pPr>
    </w:p>
    <w:p w:rsidR="00B646F4" w:rsidRPr="00FA049B" w:rsidRDefault="00B646F4" w:rsidP="00654777">
      <w:pPr>
        <w:spacing w:line="360" w:lineRule="auto"/>
        <w:rPr>
          <w:rFonts w:asciiTheme="minorBidi" w:hAnsiTheme="minorBidi"/>
          <w:sz w:val="24"/>
          <w:szCs w:val="24"/>
          <w:lang w:val="cy-GB"/>
        </w:rPr>
      </w:pPr>
      <w:r w:rsidRPr="00FA049B">
        <w:rPr>
          <w:rFonts w:asciiTheme="minorBidi" w:hAnsiTheme="minorBidi"/>
          <w:sz w:val="24"/>
          <w:szCs w:val="24"/>
          <w:lang w:val="cy-GB"/>
        </w:rPr>
        <w:t xml:space="preserve">APADGOS (2016) </w:t>
      </w:r>
      <w:r w:rsidRPr="00FA049B">
        <w:rPr>
          <w:rFonts w:asciiTheme="minorBidi" w:hAnsiTheme="minorBidi"/>
          <w:i/>
          <w:iCs/>
          <w:sz w:val="24"/>
          <w:szCs w:val="24"/>
          <w:lang w:val="cy-GB"/>
        </w:rPr>
        <w:t xml:space="preserve">Wynebu’r her gyda’n gilydd (YGaTh): Pecyn </w:t>
      </w:r>
      <w:r w:rsidR="00034F28" w:rsidRPr="00FA049B">
        <w:rPr>
          <w:rFonts w:asciiTheme="minorBidi" w:hAnsiTheme="minorBidi"/>
          <w:i/>
          <w:iCs/>
          <w:sz w:val="24"/>
          <w:szCs w:val="24"/>
          <w:lang w:val="cy-GB"/>
        </w:rPr>
        <w:t>cymorth ymgysylltu â’r gymuned a theuluoedd i ysgolion yng Nghymru.</w:t>
      </w:r>
      <w:r w:rsidR="00034F28" w:rsidRPr="00FA049B">
        <w:rPr>
          <w:rFonts w:asciiTheme="minorBidi" w:hAnsiTheme="minorBidi"/>
          <w:sz w:val="24"/>
          <w:szCs w:val="24"/>
          <w:lang w:val="cy-GB"/>
        </w:rPr>
        <w:t xml:space="preserve"> Caerdydd: Lewis</w:t>
      </w:r>
      <w:r w:rsidR="0077666C">
        <w:rPr>
          <w:rFonts w:asciiTheme="minorBidi" w:hAnsiTheme="minorBidi"/>
          <w:sz w:val="24"/>
          <w:szCs w:val="24"/>
          <w:lang w:val="cy-GB"/>
        </w:rPr>
        <w:t>.</w:t>
      </w:r>
    </w:p>
    <w:p w:rsidR="004E4023" w:rsidRPr="00FA049B" w:rsidRDefault="004E4023" w:rsidP="00654777">
      <w:pPr>
        <w:spacing w:line="360" w:lineRule="auto"/>
        <w:rPr>
          <w:rFonts w:asciiTheme="minorBidi" w:hAnsiTheme="minorBidi"/>
          <w:sz w:val="24"/>
          <w:szCs w:val="24"/>
          <w:lang w:val="cy-GB"/>
        </w:rPr>
      </w:pPr>
    </w:p>
    <w:p w:rsidR="00ED4512" w:rsidRPr="00C74032" w:rsidRDefault="006E611D" w:rsidP="006E611D">
      <w:pPr>
        <w:spacing w:line="360" w:lineRule="auto"/>
        <w:rPr>
          <w:rFonts w:asciiTheme="minorBidi" w:hAnsiTheme="minorBidi"/>
          <w:sz w:val="24"/>
          <w:szCs w:val="24"/>
          <w:lang w:val="cy-GB"/>
        </w:rPr>
      </w:pPr>
      <w:r w:rsidRPr="00C74032">
        <w:rPr>
          <w:rFonts w:asciiTheme="minorBidi" w:hAnsiTheme="minorBidi"/>
          <w:sz w:val="24"/>
          <w:szCs w:val="24"/>
          <w:lang w:val="cy-GB"/>
        </w:rPr>
        <w:t xml:space="preserve">Baker, C. (2007) </w:t>
      </w:r>
      <w:r w:rsidRPr="00C74032">
        <w:rPr>
          <w:rFonts w:asciiTheme="minorBidi" w:hAnsiTheme="minorBidi"/>
          <w:i/>
          <w:iCs/>
          <w:sz w:val="24"/>
          <w:szCs w:val="24"/>
          <w:lang w:val="cy-GB"/>
        </w:rPr>
        <w:t>A Parents’ and Teachers’ Guide to Bilingualism: Third Edition.</w:t>
      </w:r>
      <w:r w:rsidR="00ED4512" w:rsidRPr="00C74032">
        <w:rPr>
          <w:rFonts w:asciiTheme="minorBidi" w:hAnsiTheme="minorBidi"/>
          <w:i/>
          <w:iCs/>
          <w:sz w:val="24"/>
          <w:szCs w:val="24"/>
          <w:lang w:val="cy-GB"/>
        </w:rPr>
        <w:t xml:space="preserve"> </w:t>
      </w:r>
      <w:r w:rsidR="00C74032" w:rsidRPr="00C74032">
        <w:rPr>
          <w:rFonts w:asciiTheme="minorBidi" w:hAnsiTheme="minorBidi"/>
          <w:sz w:val="24"/>
          <w:szCs w:val="24"/>
          <w:lang w:val="cy-GB"/>
        </w:rPr>
        <w:t>Caerfyrddin : Prifysgol Cymru y Drindod Dewi Sant.</w:t>
      </w:r>
    </w:p>
    <w:p w:rsidR="00C74032" w:rsidRDefault="00C74032" w:rsidP="006E611D">
      <w:pPr>
        <w:spacing w:line="360" w:lineRule="auto"/>
        <w:rPr>
          <w:rFonts w:asciiTheme="minorBidi" w:hAnsiTheme="minorBidi"/>
          <w:i/>
          <w:iCs/>
          <w:sz w:val="24"/>
          <w:szCs w:val="24"/>
          <w:lang w:val="cy-GB"/>
        </w:rPr>
      </w:pPr>
    </w:p>
    <w:p w:rsidR="00C74032" w:rsidRPr="00C74032" w:rsidRDefault="00C74032" w:rsidP="00C74032">
      <w:pPr>
        <w:spacing w:line="360" w:lineRule="auto"/>
        <w:rPr>
          <w:rFonts w:asciiTheme="minorBidi" w:hAnsiTheme="minorBidi"/>
          <w:sz w:val="24"/>
          <w:szCs w:val="24"/>
          <w:lang w:val="cy-GB"/>
        </w:rPr>
      </w:pPr>
      <w:r w:rsidRPr="00C74032">
        <w:rPr>
          <w:rFonts w:asciiTheme="minorBidi" w:hAnsiTheme="minorBidi"/>
          <w:sz w:val="24"/>
          <w:szCs w:val="24"/>
          <w:lang w:val="cy-GB"/>
        </w:rPr>
        <w:t>BGC (2015)</w:t>
      </w:r>
      <w:r w:rsidRPr="00C74032">
        <w:rPr>
          <w:rFonts w:asciiTheme="minorBidi" w:hAnsiTheme="minorBidi"/>
          <w:i/>
          <w:iCs/>
          <w:sz w:val="24"/>
          <w:szCs w:val="24"/>
          <w:lang w:val="cy-GB"/>
        </w:rPr>
        <w:t xml:space="preserve"> Deddf Llesiant Cenedlaethau’r Dyfodol (Cymru). </w:t>
      </w:r>
      <w:r w:rsidRPr="00C74032">
        <w:rPr>
          <w:rFonts w:asciiTheme="minorBidi" w:hAnsiTheme="minorBidi"/>
          <w:sz w:val="24"/>
          <w:szCs w:val="24"/>
          <w:lang w:val="cy-GB"/>
        </w:rPr>
        <w:t>Caerdydd: Llywodraeth Cynulliad Cymru. Ar gael yn:</w:t>
      </w:r>
    </w:p>
    <w:p w:rsidR="00C74032" w:rsidRPr="00C74032" w:rsidRDefault="00F36A78" w:rsidP="00C74032">
      <w:pPr>
        <w:spacing w:line="360" w:lineRule="auto"/>
        <w:rPr>
          <w:rFonts w:asciiTheme="minorBidi" w:hAnsiTheme="minorBidi"/>
          <w:sz w:val="24"/>
          <w:szCs w:val="24"/>
          <w:lang w:val="cy-GB"/>
        </w:rPr>
      </w:pPr>
      <w:hyperlink r:id="rId4" w:history="1">
        <w:r w:rsidR="00C74032" w:rsidRPr="00C74032">
          <w:rPr>
            <w:rStyle w:val="Hyperlink"/>
            <w:rFonts w:asciiTheme="minorBidi" w:hAnsiTheme="minorBidi"/>
            <w:sz w:val="24"/>
            <w:szCs w:val="24"/>
            <w:lang w:val="cy-GB"/>
          </w:rPr>
          <w:t>https://gov.wales/docs/dsjlg/publications/150623-guide-to-the-fg-act-cy.pdf</w:t>
        </w:r>
      </w:hyperlink>
    </w:p>
    <w:p w:rsidR="00C74032" w:rsidRPr="00C74032" w:rsidRDefault="00C74032" w:rsidP="00C74032">
      <w:pPr>
        <w:spacing w:line="360" w:lineRule="auto"/>
        <w:rPr>
          <w:rFonts w:asciiTheme="minorBidi" w:hAnsiTheme="minorBidi"/>
          <w:sz w:val="24"/>
          <w:szCs w:val="24"/>
          <w:lang w:val="cy-GB"/>
        </w:rPr>
      </w:pPr>
      <w:r w:rsidRPr="00C74032">
        <w:rPr>
          <w:rFonts w:asciiTheme="minorBidi" w:hAnsiTheme="minorBidi"/>
          <w:sz w:val="24"/>
          <w:szCs w:val="24"/>
          <w:lang w:val="cy-GB"/>
        </w:rPr>
        <w:t>(Darllenwyd: 6 Tachwedd 2018).</w:t>
      </w:r>
    </w:p>
    <w:p w:rsidR="006E611D" w:rsidRPr="00FA049B" w:rsidRDefault="006E611D" w:rsidP="006E611D">
      <w:pPr>
        <w:spacing w:line="360" w:lineRule="auto"/>
        <w:rPr>
          <w:rFonts w:asciiTheme="minorBidi" w:hAnsiTheme="minorBidi"/>
          <w:b/>
          <w:bCs/>
          <w:i/>
          <w:iCs/>
          <w:sz w:val="24"/>
          <w:szCs w:val="24"/>
          <w:lang w:val="cy-GB"/>
        </w:rPr>
      </w:pPr>
      <w:r w:rsidRPr="00FA049B">
        <w:rPr>
          <w:rFonts w:asciiTheme="minorBidi" w:hAnsiTheme="minorBidi"/>
          <w:b/>
          <w:bCs/>
          <w:i/>
          <w:iCs/>
          <w:sz w:val="24"/>
          <w:szCs w:val="24"/>
          <w:lang w:val="cy-GB"/>
        </w:rPr>
        <w:t xml:space="preserve"> </w:t>
      </w:r>
    </w:p>
    <w:p w:rsidR="00B812F0" w:rsidRPr="00FA049B" w:rsidRDefault="00B812F0" w:rsidP="00654777">
      <w:pPr>
        <w:spacing w:line="360" w:lineRule="auto"/>
        <w:rPr>
          <w:rFonts w:asciiTheme="minorBidi" w:hAnsiTheme="minorBidi"/>
          <w:sz w:val="24"/>
          <w:szCs w:val="24"/>
          <w:lang w:val="cy-GB"/>
        </w:rPr>
      </w:pPr>
      <w:r w:rsidRPr="00FA049B">
        <w:rPr>
          <w:rFonts w:asciiTheme="minorBidi" w:hAnsiTheme="minorBidi"/>
          <w:sz w:val="24"/>
          <w:szCs w:val="24"/>
          <w:lang w:val="cy-GB"/>
        </w:rPr>
        <w:t xml:space="preserve">Black, P. a Wiliam, D. (1998) </w:t>
      </w:r>
      <w:r w:rsidRPr="00FA049B">
        <w:rPr>
          <w:rFonts w:asciiTheme="minorBidi" w:hAnsiTheme="minorBidi"/>
          <w:i/>
          <w:iCs/>
          <w:sz w:val="24"/>
          <w:szCs w:val="24"/>
          <w:lang w:val="cy-GB"/>
        </w:rPr>
        <w:t xml:space="preserve">Inside the Black Box: Raising Standards </w:t>
      </w:r>
      <w:r w:rsidR="00704C35" w:rsidRPr="00FA049B">
        <w:rPr>
          <w:rFonts w:asciiTheme="minorBidi" w:hAnsiTheme="minorBidi"/>
          <w:i/>
          <w:iCs/>
          <w:sz w:val="24"/>
          <w:szCs w:val="24"/>
          <w:lang w:val="cy-GB"/>
        </w:rPr>
        <w:t>Through Classroom Assessment.</w:t>
      </w:r>
      <w:r w:rsidRPr="00FA049B">
        <w:rPr>
          <w:rFonts w:asciiTheme="minorBidi" w:hAnsiTheme="minorBidi"/>
          <w:sz w:val="24"/>
          <w:szCs w:val="24"/>
          <w:lang w:val="cy-GB"/>
        </w:rPr>
        <w:t xml:space="preserve"> Ar gael yn:</w:t>
      </w:r>
      <w:r w:rsidR="00704C35" w:rsidRPr="00FA049B">
        <w:rPr>
          <w:rFonts w:asciiTheme="minorBidi" w:hAnsiTheme="minorBidi"/>
          <w:sz w:val="24"/>
          <w:szCs w:val="24"/>
          <w:lang w:val="cy-GB"/>
        </w:rPr>
        <w:t xml:space="preserve"> </w:t>
      </w:r>
      <w:hyperlink r:id="rId5" w:history="1">
        <w:r w:rsidR="00704C35" w:rsidRPr="00FA049B">
          <w:rPr>
            <w:rStyle w:val="Hyperlink"/>
            <w:rFonts w:asciiTheme="minorBidi" w:hAnsiTheme="minorBidi"/>
            <w:sz w:val="24"/>
            <w:szCs w:val="24"/>
            <w:lang w:val="cy-GB"/>
          </w:rPr>
          <w:t>http://electronicportfolios.org/afl/InsideBlackBox.pdf</w:t>
        </w:r>
      </w:hyperlink>
    </w:p>
    <w:p w:rsidR="003A142D" w:rsidRDefault="00704C35" w:rsidP="00654777">
      <w:pPr>
        <w:spacing w:line="360" w:lineRule="auto"/>
        <w:rPr>
          <w:rFonts w:asciiTheme="minorBidi" w:hAnsiTheme="minorBidi"/>
          <w:sz w:val="24"/>
          <w:szCs w:val="24"/>
          <w:lang w:val="cy-GB"/>
        </w:rPr>
      </w:pPr>
      <w:r w:rsidRPr="00FA049B">
        <w:rPr>
          <w:rFonts w:asciiTheme="minorBidi" w:hAnsiTheme="minorBidi"/>
          <w:sz w:val="24"/>
          <w:szCs w:val="24"/>
          <w:lang w:val="cy-GB"/>
        </w:rPr>
        <w:t>(Darllenwyd: 31 Hydref 2018).</w:t>
      </w:r>
    </w:p>
    <w:p w:rsidR="00C74032" w:rsidRDefault="00C74032" w:rsidP="00654777">
      <w:pPr>
        <w:spacing w:line="360" w:lineRule="auto"/>
        <w:rPr>
          <w:rFonts w:asciiTheme="minorBidi" w:hAnsiTheme="minorBidi"/>
          <w:sz w:val="24"/>
          <w:szCs w:val="24"/>
          <w:lang w:val="cy-GB"/>
        </w:rPr>
      </w:pPr>
    </w:p>
    <w:p w:rsidR="00C74032" w:rsidRPr="00C74032" w:rsidRDefault="00C74032" w:rsidP="00C74032">
      <w:pPr>
        <w:spacing w:line="360" w:lineRule="auto"/>
        <w:rPr>
          <w:rFonts w:asciiTheme="minorBidi" w:hAnsiTheme="minorBidi"/>
          <w:sz w:val="24"/>
          <w:szCs w:val="24"/>
          <w:lang w:val="cy-GB"/>
        </w:rPr>
      </w:pPr>
      <w:r w:rsidRPr="00C74032">
        <w:rPr>
          <w:rFonts w:asciiTheme="minorBidi" w:hAnsiTheme="minorBidi"/>
          <w:sz w:val="24"/>
          <w:szCs w:val="24"/>
          <w:lang w:val="cy-GB"/>
        </w:rPr>
        <w:t xml:space="preserve">CCUHP (2018)  </w:t>
      </w:r>
      <w:r w:rsidRPr="00C74032">
        <w:rPr>
          <w:rFonts w:asciiTheme="minorBidi" w:hAnsiTheme="minorBidi"/>
          <w:i/>
          <w:iCs/>
          <w:sz w:val="24"/>
          <w:szCs w:val="24"/>
          <w:lang w:val="cy-GB"/>
        </w:rPr>
        <w:t>Hawlfraint Comisiynydd Plant Cymru</w:t>
      </w:r>
      <w:r w:rsidRPr="00C74032">
        <w:rPr>
          <w:rFonts w:asciiTheme="minorBidi" w:hAnsiTheme="minorBidi"/>
          <w:sz w:val="24"/>
          <w:szCs w:val="24"/>
          <w:lang w:val="cy-GB"/>
        </w:rPr>
        <w:t>. Caerdydd: Llywodraeth Cynulliad Cymru. Ar gael yn:</w:t>
      </w:r>
    </w:p>
    <w:p w:rsidR="00C74032" w:rsidRDefault="00C74032" w:rsidP="00C74032">
      <w:pPr>
        <w:spacing w:line="360" w:lineRule="auto"/>
        <w:rPr>
          <w:rFonts w:asciiTheme="minorBidi" w:hAnsiTheme="minorBidi"/>
          <w:sz w:val="24"/>
          <w:szCs w:val="24"/>
          <w:lang w:val="cy-GB"/>
        </w:rPr>
      </w:pPr>
      <w:r w:rsidRPr="00C74032">
        <w:rPr>
          <w:rFonts w:asciiTheme="minorBidi" w:hAnsiTheme="minorBidi"/>
          <w:sz w:val="24"/>
          <w:szCs w:val="24"/>
          <w:lang w:val="cy-GB"/>
        </w:rPr>
        <w:t xml:space="preserve">  </w:t>
      </w:r>
      <w:hyperlink r:id="rId6" w:history="1">
        <w:r w:rsidRPr="00E7527B">
          <w:rPr>
            <w:rStyle w:val="Hyperlink"/>
            <w:rFonts w:asciiTheme="minorBidi" w:hAnsiTheme="minorBidi"/>
            <w:sz w:val="24"/>
            <w:szCs w:val="24"/>
            <w:lang w:val="cy-GB"/>
          </w:rPr>
          <w:t>https://www.complantcymru.org.uk/ccuhp-hawliau-plant/ccuhp-hawliau-planthttpswww-youtube-comwatchvvs1usdrn-voindex4listplgsiznczbjkhq3lfdktmsbnlhtbzu5yrc/</w:t>
        </w:r>
      </w:hyperlink>
    </w:p>
    <w:p w:rsidR="00C74032" w:rsidRDefault="00C74032" w:rsidP="00C74032">
      <w:pPr>
        <w:spacing w:line="360" w:lineRule="auto"/>
        <w:rPr>
          <w:rFonts w:asciiTheme="minorBidi" w:hAnsiTheme="minorBidi"/>
          <w:sz w:val="24"/>
          <w:szCs w:val="24"/>
          <w:lang w:val="cy-GB"/>
        </w:rPr>
      </w:pPr>
      <w:r w:rsidRPr="00C74032">
        <w:rPr>
          <w:rFonts w:asciiTheme="minorBidi" w:hAnsiTheme="minorBidi"/>
          <w:sz w:val="24"/>
          <w:szCs w:val="24"/>
          <w:lang w:val="cy-GB"/>
        </w:rPr>
        <w:t>(Darllenwyd: 31 Hydref 2018).</w:t>
      </w:r>
    </w:p>
    <w:p w:rsidR="00C74032" w:rsidRDefault="00C74032" w:rsidP="00654777">
      <w:pPr>
        <w:spacing w:line="360" w:lineRule="auto"/>
        <w:rPr>
          <w:rFonts w:asciiTheme="minorBidi" w:hAnsiTheme="minorBidi"/>
          <w:sz w:val="24"/>
          <w:szCs w:val="24"/>
          <w:lang w:val="cy-GB"/>
        </w:rPr>
      </w:pPr>
    </w:p>
    <w:p w:rsidR="00C74032" w:rsidRDefault="00C74032" w:rsidP="00654777">
      <w:pPr>
        <w:spacing w:line="360" w:lineRule="auto"/>
        <w:rPr>
          <w:rFonts w:asciiTheme="minorBidi" w:hAnsiTheme="minorBidi"/>
          <w:sz w:val="24"/>
          <w:szCs w:val="24"/>
          <w:lang w:val="cy-GB"/>
        </w:rPr>
      </w:pPr>
      <w:r w:rsidRPr="00C74032">
        <w:rPr>
          <w:rFonts w:asciiTheme="minorBidi" w:hAnsiTheme="minorBidi"/>
          <w:sz w:val="24"/>
          <w:szCs w:val="24"/>
          <w:lang w:val="cy-GB"/>
        </w:rPr>
        <w:t xml:space="preserve">Donaldson, G. (2015) </w:t>
      </w:r>
      <w:r w:rsidRPr="00C74032">
        <w:rPr>
          <w:rFonts w:asciiTheme="minorBidi" w:hAnsiTheme="minorBidi"/>
          <w:i/>
          <w:iCs/>
          <w:sz w:val="24"/>
          <w:szCs w:val="24"/>
          <w:lang w:val="cy-GB"/>
        </w:rPr>
        <w:t>Dyfodol Llwyddiannus: Adolygiad Annibynnol o’r cwricwlwm a’r trefniadau asesu yng Nghymru.</w:t>
      </w:r>
      <w:r w:rsidRPr="00C74032">
        <w:rPr>
          <w:rFonts w:asciiTheme="minorBidi" w:hAnsiTheme="minorBidi"/>
          <w:sz w:val="24"/>
          <w:szCs w:val="24"/>
          <w:lang w:val="cy-GB"/>
        </w:rPr>
        <w:t xml:space="preserve"> Caerdydd: Llywodraeth Cynulliad Cymru.</w:t>
      </w:r>
    </w:p>
    <w:p w:rsidR="00C74032" w:rsidRDefault="00C74032" w:rsidP="00654777">
      <w:pPr>
        <w:spacing w:line="360" w:lineRule="auto"/>
        <w:rPr>
          <w:rFonts w:asciiTheme="minorBidi" w:hAnsiTheme="minorBidi"/>
          <w:sz w:val="24"/>
          <w:szCs w:val="24"/>
          <w:lang w:val="cy-GB"/>
        </w:rPr>
      </w:pPr>
    </w:p>
    <w:p w:rsidR="00C74032" w:rsidRPr="00C74032" w:rsidRDefault="00C74032" w:rsidP="00C74032">
      <w:pPr>
        <w:spacing w:line="360" w:lineRule="auto"/>
        <w:rPr>
          <w:rFonts w:asciiTheme="minorBidi" w:hAnsiTheme="minorBidi"/>
          <w:sz w:val="24"/>
          <w:szCs w:val="24"/>
          <w:lang w:val="cy-GB"/>
        </w:rPr>
      </w:pPr>
      <w:r w:rsidRPr="00C74032">
        <w:rPr>
          <w:rFonts w:asciiTheme="minorBidi" w:hAnsiTheme="minorBidi"/>
          <w:sz w:val="24"/>
          <w:szCs w:val="24"/>
          <w:lang w:val="cy-GB"/>
        </w:rPr>
        <w:t xml:space="preserve">Dweck, (2007) </w:t>
      </w:r>
      <w:r w:rsidRPr="00C74032">
        <w:rPr>
          <w:rFonts w:asciiTheme="minorBidi" w:hAnsiTheme="minorBidi"/>
          <w:i/>
          <w:iCs/>
          <w:sz w:val="24"/>
          <w:szCs w:val="24"/>
          <w:lang w:val="cy-GB"/>
        </w:rPr>
        <w:t>The</w:t>
      </w:r>
      <w:r>
        <w:rPr>
          <w:rFonts w:asciiTheme="minorBidi" w:hAnsiTheme="minorBidi"/>
          <w:i/>
          <w:iCs/>
          <w:sz w:val="24"/>
          <w:szCs w:val="24"/>
          <w:lang w:val="cy-GB"/>
        </w:rPr>
        <w:t xml:space="preserve"> Perils and Promises of Praise.</w:t>
      </w:r>
      <w:r w:rsidRPr="00C74032">
        <w:rPr>
          <w:rFonts w:asciiTheme="minorBidi" w:hAnsiTheme="minorBidi"/>
          <w:sz w:val="24"/>
          <w:szCs w:val="24"/>
          <w:lang w:val="cy-GB"/>
        </w:rPr>
        <w:t xml:space="preserve"> Ar gael yn:</w:t>
      </w:r>
    </w:p>
    <w:p w:rsidR="00C74032" w:rsidRDefault="00F36A78" w:rsidP="00C74032">
      <w:pPr>
        <w:spacing w:line="360" w:lineRule="auto"/>
        <w:rPr>
          <w:rFonts w:asciiTheme="minorBidi" w:hAnsiTheme="minorBidi"/>
          <w:sz w:val="24"/>
          <w:szCs w:val="24"/>
          <w:lang w:val="cy-GB"/>
        </w:rPr>
      </w:pPr>
      <w:hyperlink r:id="rId7" w:history="1">
        <w:r w:rsidR="00404182" w:rsidRPr="00E7527B">
          <w:rPr>
            <w:rStyle w:val="Hyperlink"/>
            <w:rFonts w:asciiTheme="minorBidi" w:hAnsiTheme="minorBidi"/>
            <w:sz w:val="24"/>
            <w:szCs w:val="24"/>
            <w:lang w:val="cy-GB"/>
          </w:rPr>
          <w:t>http://www.ascd.org/publications/educational-leadership/oct07/vol65/num02/The-Perils-and-Promises-of-Praise.aspx</w:t>
        </w:r>
      </w:hyperlink>
    </w:p>
    <w:p w:rsidR="00C74032" w:rsidRPr="00FA049B" w:rsidRDefault="00C74032" w:rsidP="00C74032">
      <w:pPr>
        <w:spacing w:line="360" w:lineRule="auto"/>
        <w:rPr>
          <w:rFonts w:asciiTheme="minorBidi" w:hAnsiTheme="minorBidi"/>
          <w:sz w:val="24"/>
          <w:szCs w:val="24"/>
          <w:lang w:val="cy-GB"/>
        </w:rPr>
      </w:pPr>
      <w:r w:rsidRPr="00C74032">
        <w:rPr>
          <w:rFonts w:asciiTheme="minorBidi" w:hAnsiTheme="minorBidi"/>
          <w:sz w:val="24"/>
          <w:szCs w:val="24"/>
          <w:lang w:val="cy-GB"/>
        </w:rPr>
        <w:t>(Darllenwyd: 30 Hydref 2018).</w:t>
      </w:r>
    </w:p>
    <w:p w:rsidR="00F31481" w:rsidRPr="00FA049B" w:rsidRDefault="00F31481" w:rsidP="00654777">
      <w:pPr>
        <w:spacing w:line="360" w:lineRule="auto"/>
        <w:rPr>
          <w:rFonts w:asciiTheme="minorBidi" w:hAnsiTheme="minorBidi"/>
          <w:sz w:val="24"/>
          <w:szCs w:val="24"/>
          <w:lang w:val="cy-GB"/>
        </w:rPr>
      </w:pPr>
    </w:p>
    <w:p w:rsidR="00F31481" w:rsidRPr="00FA049B" w:rsidRDefault="00F31481" w:rsidP="00654777">
      <w:pPr>
        <w:spacing w:line="360" w:lineRule="auto"/>
        <w:rPr>
          <w:rFonts w:asciiTheme="minorBidi" w:hAnsiTheme="minorBidi"/>
          <w:sz w:val="24"/>
          <w:szCs w:val="24"/>
          <w:lang w:val="cy-GB"/>
        </w:rPr>
      </w:pPr>
      <w:r w:rsidRPr="00FA049B">
        <w:rPr>
          <w:rFonts w:asciiTheme="minorBidi" w:hAnsiTheme="minorBidi"/>
          <w:sz w:val="24"/>
          <w:szCs w:val="24"/>
          <w:lang w:val="cy-GB"/>
        </w:rPr>
        <w:t xml:space="preserve">Estyn (2011) </w:t>
      </w:r>
      <w:r w:rsidRPr="00FA049B">
        <w:rPr>
          <w:rFonts w:asciiTheme="minorBidi" w:hAnsiTheme="minorBidi"/>
          <w:i/>
          <w:iCs/>
          <w:sz w:val="24"/>
          <w:szCs w:val="24"/>
          <w:lang w:val="cy-GB"/>
        </w:rPr>
        <w:t>Llythrennedd a’r Cyfnod Sylfaen.</w:t>
      </w:r>
      <w:r w:rsidRPr="00FA049B">
        <w:rPr>
          <w:rFonts w:asciiTheme="minorBidi" w:hAnsiTheme="minorBidi"/>
          <w:sz w:val="24"/>
          <w:szCs w:val="24"/>
          <w:lang w:val="cy-GB"/>
        </w:rPr>
        <w:t xml:space="preserve"> Ar gael yn:</w:t>
      </w:r>
    </w:p>
    <w:p w:rsidR="00F31481" w:rsidRPr="00FA049B" w:rsidRDefault="00F36A78" w:rsidP="00654777">
      <w:pPr>
        <w:spacing w:line="360" w:lineRule="auto"/>
        <w:rPr>
          <w:rFonts w:asciiTheme="minorBidi" w:hAnsiTheme="minorBidi"/>
          <w:sz w:val="24"/>
          <w:szCs w:val="24"/>
          <w:lang w:val="cy-GB"/>
        </w:rPr>
      </w:pPr>
      <w:hyperlink r:id="rId8" w:history="1">
        <w:r w:rsidR="00F31481" w:rsidRPr="00FA049B">
          <w:rPr>
            <w:rStyle w:val="Hyperlink"/>
            <w:rFonts w:asciiTheme="minorBidi" w:hAnsiTheme="minorBidi"/>
            <w:sz w:val="24"/>
            <w:szCs w:val="24"/>
            <w:lang w:val="cy-GB"/>
          </w:rPr>
          <w:t>https://www.estyn.gov.wales/sites/default/files/documents/Lythrennedd%20a%27r%20Cyfnod%20Sylfaen%20-%20Medi%202011.pdf</w:t>
        </w:r>
      </w:hyperlink>
    </w:p>
    <w:p w:rsidR="00F31481" w:rsidRPr="00FA049B" w:rsidRDefault="00F31481" w:rsidP="00654777">
      <w:pPr>
        <w:spacing w:line="360" w:lineRule="auto"/>
        <w:rPr>
          <w:rFonts w:asciiTheme="minorBidi" w:hAnsiTheme="minorBidi"/>
          <w:sz w:val="24"/>
          <w:szCs w:val="24"/>
          <w:lang w:val="cy-GB"/>
        </w:rPr>
      </w:pPr>
      <w:r w:rsidRPr="00FA049B">
        <w:rPr>
          <w:rFonts w:asciiTheme="minorBidi" w:hAnsiTheme="minorBidi"/>
          <w:sz w:val="24"/>
          <w:szCs w:val="24"/>
          <w:lang w:val="cy-GB"/>
        </w:rPr>
        <w:t>(Darllenwyd: 3 Tachwedd 2018).</w:t>
      </w:r>
    </w:p>
    <w:p w:rsidR="00654777" w:rsidRPr="00FA049B" w:rsidRDefault="00654777" w:rsidP="00654777">
      <w:pPr>
        <w:spacing w:line="360" w:lineRule="auto"/>
        <w:rPr>
          <w:rFonts w:asciiTheme="minorBidi" w:hAnsiTheme="minorBidi"/>
          <w:sz w:val="24"/>
          <w:szCs w:val="24"/>
          <w:lang w:val="cy-GB"/>
        </w:rPr>
      </w:pPr>
    </w:p>
    <w:p w:rsidR="00654777" w:rsidRPr="00FA049B" w:rsidRDefault="00A8324D" w:rsidP="00654777">
      <w:pPr>
        <w:spacing w:line="360" w:lineRule="auto"/>
        <w:rPr>
          <w:rFonts w:asciiTheme="minorBidi" w:hAnsiTheme="minorBidi"/>
          <w:sz w:val="24"/>
          <w:szCs w:val="24"/>
          <w:lang w:val="cy-GB"/>
        </w:rPr>
      </w:pPr>
      <w:r w:rsidRPr="00FA049B">
        <w:rPr>
          <w:rFonts w:asciiTheme="minorBidi" w:hAnsiTheme="minorBidi"/>
          <w:sz w:val="24"/>
          <w:szCs w:val="24"/>
          <w:lang w:val="cy-GB"/>
        </w:rPr>
        <w:t xml:space="preserve">Estyn (2013) </w:t>
      </w:r>
      <w:r w:rsidRPr="00FA049B">
        <w:rPr>
          <w:rFonts w:asciiTheme="minorBidi" w:hAnsiTheme="minorBidi"/>
          <w:i/>
          <w:iCs/>
          <w:sz w:val="24"/>
          <w:szCs w:val="24"/>
          <w:lang w:val="cy-GB"/>
        </w:rPr>
        <w:t>Adroddiad blynyddol 2012-2013.</w:t>
      </w:r>
      <w:r w:rsidR="00032EA5" w:rsidRPr="00FA049B">
        <w:rPr>
          <w:rFonts w:asciiTheme="minorBidi" w:hAnsiTheme="minorBidi"/>
          <w:sz w:val="24"/>
          <w:szCs w:val="24"/>
          <w:lang w:val="cy-GB"/>
        </w:rPr>
        <w:t xml:space="preserve"> </w:t>
      </w:r>
      <w:r w:rsidRPr="00FA049B">
        <w:rPr>
          <w:rFonts w:asciiTheme="minorBidi" w:hAnsiTheme="minorBidi"/>
          <w:sz w:val="24"/>
          <w:szCs w:val="24"/>
          <w:lang w:val="cy-GB"/>
        </w:rPr>
        <w:t>Caerdydd</w:t>
      </w:r>
      <w:r w:rsidR="00032EA5" w:rsidRPr="00FA049B">
        <w:rPr>
          <w:rFonts w:asciiTheme="minorBidi" w:hAnsiTheme="minorBidi"/>
          <w:sz w:val="24"/>
          <w:szCs w:val="24"/>
          <w:lang w:val="cy-GB"/>
        </w:rPr>
        <w:t>: Llywodraeth Cynulliad Cymru.</w:t>
      </w:r>
    </w:p>
    <w:p w:rsidR="00034F28" w:rsidRPr="00FA049B" w:rsidRDefault="00034F28" w:rsidP="00654777">
      <w:pPr>
        <w:spacing w:line="360" w:lineRule="auto"/>
        <w:rPr>
          <w:rFonts w:asciiTheme="minorBidi" w:hAnsiTheme="minorBidi"/>
          <w:sz w:val="24"/>
          <w:szCs w:val="24"/>
          <w:lang w:val="cy-GB"/>
        </w:rPr>
      </w:pPr>
    </w:p>
    <w:p w:rsidR="00034F28" w:rsidRPr="00FA049B" w:rsidRDefault="00034F28" w:rsidP="00654777">
      <w:pPr>
        <w:spacing w:line="360" w:lineRule="auto"/>
        <w:rPr>
          <w:rFonts w:asciiTheme="minorBidi" w:hAnsiTheme="minorBidi"/>
          <w:sz w:val="24"/>
          <w:szCs w:val="24"/>
          <w:lang w:val="cy-GB"/>
        </w:rPr>
      </w:pPr>
      <w:r w:rsidRPr="00FA049B">
        <w:rPr>
          <w:rFonts w:asciiTheme="minorBidi" w:hAnsiTheme="minorBidi"/>
          <w:sz w:val="24"/>
          <w:szCs w:val="24"/>
          <w:lang w:val="cy-GB"/>
        </w:rPr>
        <w:t>Estyn (2017) Cynllunio i ddatblygu medrau amlieithog disgyblion. Caerdydd</w:t>
      </w:r>
      <w:r w:rsidR="00032EA5" w:rsidRPr="00FA049B">
        <w:rPr>
          <w:rFonts w:asciiTheme="minorBidi" w:hAnsiTheme="minorBidi"/>
          <w:sz w:val="24"/>
          <w:szCs w:val="24"/>
          <w:lang w:val="cy-GB"/>
        </w:rPr>
        <w:t>: Llywodraeth Cynulliad Cymru</w:t>
      </w:r>
      <w:r w:rsidRPr="00FA049B">
        <w:rPr>
          <w:rFonts w:asciiTheme="minorBidi" w:hAnsiTheme="minorBidi"/>
          <w:sz w:val="24"/>
          <w:szCs w:val="24"/>
          <w:lang w:val="cy-GB"/>
        </w:rPr>
        <w:t>. Ar gael yn:</w:t>
      </w:r>
    </w:p>
    <w:p w:rsidR="00034F28" w:rsidRPr="00FA049B" w:rsidRDefault="00F36A78" w:rsidP="00654777">
      <w:pPr>
        <w:spacing w:line="360" w:lineRule="auto"/>
        <w:rPr>
          <w:rFonts w:asciiTheme="minorBidi" w:hAnsiTheme="minorBidi"/>
          <w:sz w:val="24"/>
          <w:szCs w:val="24"/>
          <w:lang w:val="cy-GB"/>
        </w:rPr>
      </w:pPr>
      <w:hyperlink r:id="rId9" w:history="1">
        <w:r w:rsidR="00034F28" w:rsidRPr="00FA049B">
          <w:rPr>
            <w:rStyle w:val="Hyperlink"/>
            <w:rFonts w:asciiTheme="minorBidi" w:hAnsiTheme="minorBidi"/>
            <w:sz w:val="24"/>
            <w:szCs w:val="24"/>
            <w:lang w:val="cy-GB"/>
          </w:rPr>
          <w:t>https://www.estyn.llyw.cymru/arfer-effeithiol/cynllunio-i-ddatblygu-medrau-amlieithog-disgyblion</w:t>
        </w:r>
      </w:hyperlink>
    </w:p>
    <w:p w:rsidR="00034F28" w:rsidRPr="00FA049B" w:rsidRDefault="00034F28" w:rsidP="006E611D">
      <w:pPr>
        <w:spacing w:line="360" w:lineRule="auto"/>
        <w:rPr>
          <w:rFonts w:asciiTheme="minorBidi" w:hAnsiTheme="minorBidi"/>
          <w:sz w:val="24"/>
          <w:szCs w:val="24"/>
          <w:lang w:val="cy-GB"/>
        </w:rPr>
      </w:pPr>
      <w:r w:rsidRPr="00FA049B">
        <w:rPr>
          <w:rFonts w:asciiTheme="minorBidi" w:hAnsiTheme="minorBidi"/>
          <w:sz w:val="24"/>
          <w:szCs w:val="24"/>
          <w:lang w:val="cy-GB"/>
        </w:rPr>
        <w:t>(Darllenwyd: 31 Hydref 2018).</w:t>
      </w:r>
    </w:p>
    <w:p w:rsidR="00B646F4" w:rsidRPr="00FA049B" w:rsidRDefault="00B646F4" w:rsidP="00654777">
      <w:pPr>
        <w:spacing w:line="360" w:lineRule="auto"/>
        <w:rPr>
          <w:rFonts w:asciiTheme="minorBidi" w:hAnsiTheme="minorBidi"/>
          <w:sz w:val="24"/>
          <w:szCs w:val="24"/>
          <w:lang w:val="cy-GB"/>
        </w:rPr>
      </w:pPr>
    </w:p>
    <w:p w:rsidR="00B646F4" w:rsidRPr="00FA049B" w:rsidRDefault="00B646F4" w:rsidP="00654777">
      <w:pPr>
        <w:spacing w:line="360" w:lineRule="auto"/>
        <w:rPr>
          <w:rFonts w:asciiTheme="minorBidi" w:hAnsiTheme="minorBidi"/>
          <w:sz w:val="24"/>
          <w:szCs w:val="24"/>
          <w:lang w:val="cy-GB"/>
        </w:rPr>
      </w:pPr>
      <w:r w:rsidRPr="00FA049B">
        <w:rPr>
          <w:rFonts w:asciiTheme="minorBidi" w:hAnsiTheme="minorBidi"/>
          <w:sz w:val="24"/>
          <w:szCs w:val="24"/>
          <w:lang w:val="cy-GB"/>
        </w:rPr>
        <w:t xml:space="preserve">Flottman, F. a Mckeran, A. a Tayler, C. (2011) </w:t>
      </w:r>
      <w:r w:rsidRPr="00FA049B">
        <w:rPr>
          <w:rFonts w:asciiTheme="minorBidi" w:hAnsiTheme="minorBidi"/>
          <w:i/>
          <w:iCs/>
          <w:sz w:val="24"/>
          <w:szCs w:val="24"/>
          <w:lang w:val="cy-GB"/>
        </w:rPr>
        <w:t xml:space="preserve">Victorian Early Years Learning and Development Framework. </w:t>
      </w:r>
      <w:r w:rsidRPr="00FA049B">
        <w:rPr>
          <w:rFonts w:asciiTheme="minorBidi" w:hAnsiTheme="minorBidi"/>
          <w:sz w:val="24"/>
          <w:szCs w:val="24"/>
          <w:lang w:val="cy-GB"/>
        </w:rPr>
        <w:t>Prify</w:t>
      </w:r>
      <w:r w:rsidR="00032EA5" w:rsidRPr="00FA049B">
        <w:rPr>
          <w:rFonts w:asciiTheme="minorBidi" w:hAnsiTheme="minorBidi"/>
          <w:sz w:val="24"/>
          <w:szCs w:val="24"/>
          <w:lang w:val="cy-GB"/>
        </w:rPr>
        <w:t>sgol Melbourne: Adran Addysg a Datblygiad Plentyndod C</w:t>
      </w:r>
      <w:r w:rsidRPr="00FA049B">
        <w:rPr>
          <w:rFonts w:asciiTheme="minorBidi" w:hAnsiTheme="minorBidi"/>
          <w:sz w:val="24"/>
          <w:szCs w:val="24"/>
          <w:lang w:val="cy-GB"/>
        </w:rPr>
        <w:t>ynnar.</w:t>
      </w:r>
    </w:p>
    <w:p w:rsidR="00654777" w:rsidRPr="00FA049B" w:rsidRDefault="00654777" w:rsidP="00654777">
      <w:pPr>
        <w:spacing w:line="360" w:lineRule="auto"/>
        <w:rPr>
          <w:rFonts w:asciiTheme="minorBidi" w:hAnsiTheme="minorBidi"/>
          <w:sz w:val="24"/>
          <w:szCs w:val="24"/>
          <w:lang w:val="cy-GB"/>
        </w:rPr>
      </w:pPr>
    </w:p>
    <w:p w:rsidR="009E02B9" w:rsidRPr="00FA049B" w:rsidRDefault="009E02B9" w:rsidP="00654777">
      <w:pPr>
        <w:spacing w:line="360" w:lineRule="auto"/>
        <w:rPr>
          <w:rFonts w:asciiTheme="minorBidi" w:hAnsiTheme="minorBidi"/>
          <w:sz w:val="24"/>
          <w:szCs w:val="24"/>
          <w:lang w:val="cy-GB"/>
        </w:rPr>
      </w:pPr>
      <w:r w:rsidRPr="00FA049B">
        <w:rPr>
          <w:rFonts w:asciiTheme="minorBidi" w:hAnsiTheme="minorBidi"/>
          <w:sz w:val="24"/>
          <w:szCs w:val="24"/>
          <w:lang w:val="cy-GB"/>
        </w:rPr>
        <w:t xml:space="preserve">Gardner, J. (2006) </w:t>
      </w:r>
      <w:r w:rsidRPr="00FA049B">
        <w:rPr>
          <w:rFonts w:asciiTheme="minorBidi" w:hAnsiTheme="minorBidi"/>
          <w:i/>
          <w:iCs/>
          <w:sz w:val="24"/>
          <w:szCs w:val="24"/>
          <w:lang w:val="cy-GB"/>
        </w:rPr>
        <w:t xml:space="preserve">Assessment and Learning. </w:t>
      </w:r>
      <w:r w:rsidRPr="00FA049B">
        <w:rPr>
          <w:rFonts w:asciiTheme="minorBidi" w:hAnsiTheme="minorBidi"/>
          <w:sz w:val="24"/>
          <w:szCs w:val="24"/>
          <w:lang w:val="cy-GB"/>
        </w:rPr>
        <w:t>Llundain: Sage Publications.</w:t>
      </w:r>
    </w:p>
    <w:p w:rsidR="00654777" w:rsidRPr="00FA049B" w:rsidRDefault="00654777" w:rsidP="00654777">
      <w:pPr>
        <w:spacing w:line="360" w:lineRule="auto"/>
        <w:rPr>
          <w:rFonts w:asciiTheme="minorBidi" w:hAnsiTheme="minorBidi"/>
          <w:sz w:val="24"/>
          <w:szCs w:val="24"/>
          <w:lang w:val="cy-GB"/>
        </w:rPr>
      </w:pPr>
    </w:p>
    <w:p w:rsidR="006E611D" w:rsidRDefault="00B812F0" w:rsidP="006E611D">
      <w:pPr>
        <w:spacing w:line="360" w:lineRule="auto"/>
        <w:rPr>
          <w:rFonts w:asciiTheme="minorBidi" w:hAnsiTheme="minorBidi"/>
          <w:sz w:val="24"/>
          <w:szCs w:val="24"/>
          <w:lang w:val="cy-GB"/>
        </w:rPr>
      </w:pPr>
      <w:r w:rsidRPr="00FA049B">
        <w:rPr>
          <w:rFonts w:asciiTheme="minorBidi" w:hAnsiTheme="minorBidi"/>
          <w:sz w:val="24"/>
          <w:szCs w:val="24"/>
          <w:lang w:val="cy-GB"/>
        </w:rPr>
        <w:t xml:space="preserve">Grigg, R. (2014) </w:t>
      </w:r>
      <w:r w:rsidRPr="00FA049B">
        <w:rPr>
          <w:rFonts w:asciiTheme="minorBidi" w:hAnsiTheme="minorBidi"/>
          <w:i/>
          <w:iCs/>
          <w:sz w:val="24"/>
          <w:szCs w:val="24"/>
          <w:lang w:val="cy-GB"/>
        </w:rPr>
        <w:t>Becoming an outstanding Primary school Teacher: Second Edition.</w:t>
      </w:r>
      <w:r w:rsidRPr="00FA049B">
        <w:rPr>
          <w:rFonts w:asciiTheme="minorBidi" w:hAnsiTheme="minorBidi"/>
          <w:sz w:val="24"/>
          <w:szCs w:val="24"/>
          <w:lang w:val="cy-GB"/>
        </w:rPr>
        <w:t xml:space="preserve"> Harlow: Pearson</w:t>
      </w:r>
      <w:r w:rsidR="009372C8" w:rsidRPr="00FA049B">
        <w:rPr>
          <w:rFonts w:asciiTheme="minorBidi" w:hAnsiTheme="minorBidi"/>
          <w:sz w:val="24"/>
          <w:szCs w:val="24"/>
          <w:lang w:val="cy-GB"/>
        </w:rPr>
        <w:t>.</w:t>
      </w:r>
    </w:p>
    <w:p w:rsidR="00C74032" w:rsidRDefault="00C74032" w:rsidP="006E611D">
      <w:pPr>
        <w:spacing w:line="360" w:lineRule="auto"/>
        <w:rPr>
          <w:rFonts w:asciiTheme="minorBidi" w:hAnsiTheme="minorBidi"/>
          <w:sz w:val="24"/>
          <w:szCs w:val="24"/>
          <w:lang w:val="cy-GB"/>
        </w:rPr>
      </w:pPr>
    </w:p>
    <w:p w:rsidR="00C74032" w:rsidRDefault="00C74032" w:rsidP="006E611D">
      <w:pPr>
        <w:spacing w:line="360" w:lineRule="auto"/>
        <w:rPr>
          <w:rFonts w:asciiTheme="minorBidi" w:hAnsiTheme="minorBidi"/>
          <w:sz w:val="24"/>
          <w:szCs w:val="24"/>
          <w:lang w:val="cy-GB"/>
        </w:rPr>
      </w:pPr>
      <w:r w:rsidRPr="00C74032">
        <w:rPr>
          <w:rFonts w:asciiTheme="minorBidi" w:hAnsiTheme="minorBidi"/>
          <w:sz w:val="24"/>
          <w:szCs w:val="24"/>
          <w:lang w:val="cy-GB"/>
        </w:rPr>
        <w:t xml:space="preserve">Grŵp Addysg, Cymdeithas yr Iaith Gymraeg (2013) </w:t>
      </w:r>
      <w:r w:rsidRPr="00C74032">
        <w:rPr>
          <w:rFonts w:asciiTheme="minorBidi" w:hAnsiTheme="minorBidi"/>
          <w:i/>
          <w:iCs/>
          <w:sz w:val="24"/>
          <w:szCs w:val="24"/>
          <w:lang w:val="cy-GB"/>
        </w:rPr>
        <w:t>Cyfathrebu’n Gymraeg – Sgil hanfodol i bawb.</w:t>
      </w:r>
      <w:r w:rsidRPr="00C74032">
        <w:rPr>
          <w:rFonts w:asciiTheme="minorBidi" w:hAnsiTheme="minorBidi"/>
          <w:sz w:val="24"/>
          <w:szCs w:val="24"/>
          <w:lang w:val="cy-GB"/>
        </w:rPr>
        <w:t xml:space="preserve"> Caerdydd: Llywodraeth Cynulliad Cymru.</w:t>
      </w:r>
    </w:p>
    <w:p w:rsidR="00C74032" w:rsidRDefault="00C74032" w:rsidP="006E611D">
      <w:pPr>
        <w:spacing w:line="360" w:lineRule="auto"/>
        <w:rPr>
          <w:rFonts w:asciiTheme="minorBidi" w:hAnsiTheme="minorBidi"/>
          <w:sz w:val="24"/>
          <w:szCs w:val="24"/>
          <w:lang w:val="cy-GB"/>
        </w:rPr>
      </w:pPr>
    </w:p>
    <w:p w:rsidR="00C74032" w:rsidRPr="00FA049B" w:rsidRDefault="00C74032" w:rsidP="006E611D">
      <w:pPr>
        <w:spacing w:line="360" w:lineRule="auto"/>
        <w:rPr>
          <w:rFonts w:asciiTheme="minorBidi" w:hAnsiTheme="minorBidi"/>
          <w:sz w:val="24"/>
          <w:szCs w:val="24"/>
          <w:lang w:val="cy-GB"/>
        </w:rPr>
      </w:pPr>
      <w:r>
        <w:rPr>
          <w:rFonts w:asciiTheme="minorBidi" w:hAnsiTheme="minorBidi"/>
          <w:sz w:val="24"/>
          <w:szCs w:val="24"/>
          <w:lang w:val="cy-GB"/>
        </w:rPr>
        <w:t>‘</w:t>
      </w:r>
      <w:r w:rsidRPr="00C74032">
        <w:rPr>
          <w:rFonts w:asciiTheme="minorBidi" w:hAnsiTheme="minorBidi"/>
          <w:sz w:val="24"/>
          <w:szCs w:val="24"/>
          <w:lang w:val="cy-GB"/>
        </w:rPr>
        <w:t xml:space="preserve">Gwersi Ysgol Llangennech’ (2017) </w:t>
      </w:r>
      <w:r w:rsidRPr="00C74032">
        <w:rPr>
          <w:rFonts w:asciiTheme="minorBidi" w:hAnsiTheme="minorBidi"/>
          <w:i/>
          <w:iCs/>
          <w:sz w:val="24"/>
          <w:szCs w:val="24"/>
          <w:lang w:val="cy-GB"/>
        </w:rPr>
        <w:t>Y Byd ar Bedwar.</w:t>
      </w:r>
      <w:r w:rsidRPr="00C74032">
        <w:rPr>
          <w:rFonts w:asciiTheme="minorBidi" w:hAnsiTheme="minorBidi"/>
          <w:sz w:val="24"/>
          <w:szCs w:val="24"/>
          <w:lang w:val="cy-GB"/>
        </w:rPr>
        <w:t xml:space="preserve"> S4C: 21 Mawrth 2017.</w:t>
      </w:r>
    </w:p>
    <w:p w:rsidR="00B213DB" w:rsidRPr="00FA049B" w:rsidRDefault="00B213DB" w:rsidP="00654777">
      <w:pPr>
        <w:spacing w:line="360" w:lineRule="auto"/>
        <w:rPr>
          <w:rFonts w:asciiTheme="minorBidi" w:hAnsiTheme="minorBidi"/>
          <w:sz w:val="24"/>
          <w:szCs w:val="24"/>
          <w:lang w:val="cy-GB"/>
        </w:rPr>
      </w:pPr>
    </w:p>
    <w:p w:rsidR="00B812F0" w:rsidRPr="00FA049B" w:rsidRDefault="00B812F0" w:rsidP="00654777">
      <w:pPr>
        <w:spacing w:line="360" w:lineRule="auto"/>
        <w:rPr>
          <w:rFonts w:asciiTheme="minorBidi" w:hAnsiTheme="minorBidi"/>
          <w:sz w:val="24"/>
          <w:szCs w:val="24"/>
          <w:lang w:val="cy-GB"/>
        </w:rPr>
      </w:pPr>
      <w:r w:rsidRPr="00FA049B">
        <w:rPr>
          <w:rFonts w:asciiTheme="minorBidi" w:hAnsiTheme="minorBidi"/>
          <w:sz w:val="24"/>
          <w:szCs w:val="24"/>
          <w:lang w:val="cy-GB"/>
        </w:rPr>
        <w:t xml:space="preserve">Hopwood, M. a Defis, N. (gol.) (2017) </w:t>
      </w:r>
      <w:r w:rsidRPr="00FA049B">
        <w:rPr>
          <w:rFonts w:asciiTheme="minorBidi" w:hAnsiTheme="minorBidi"/>
          <w:i/>
          <w:iCs/>
          <w:sz w:val="24"/>
          <w:szCs w:val="24"/>
          <w:lang w:val="cy-GB"/>
        </w:rPr>
        <w:t>Llawlyfr Darpar-Athrawon Cymru. Caerfyrddin: Yr Athrofa.</w:t>
      </w:r>
      <w:r w:rsidRPr="00FA049B">
        <w:rPr>
          <w:rFonts w:asciiTheme="minorBidi" w:hAnsiTheme="minorBidi"/>
          <w:sz w:val="24"/>
          <w:szCs w:val="24"/>
          <w:lang w:val="cy-GB"/>
        </w:rPr>
        <w:t xml:space="preserve"> [llawlyfr mewnol]</w:t>
      </w:r>
      <w:r w:rsidR="00654777" w:rsidRPr="00FA049B">
        <w:rPr>
          <w:rFonts w:asciiTheme="minorBidi" w:hAnsiTheme="minorBidi"/>
          <w:sz w:val="24"/>
          <w:szCs w:val="24"/>
          <w:lang w:val="cy-GB"/>
        </w:rPr>
        <w:t>.</w:t>
      </w:r>
    </w:p>
    <w:p w:rsidR="00654777" w:rsidRPr="00FA049B" w:rsidRDefault="00654777" w:rsidP="00654777">
      <w:pPr>
        <w:spacing w:line="360" w:lineRule="auto"/>
        <w:rPr>
          <w:rFonts w:asciiTheme="minorBidi" w:hAnsiTheme="minorBidi"/>
          <w:sz w:val="24"/>
          <w:szCs w:val="24"/>
          <w:lang w:val="cy-GB"/>
        </w:rPr>
      </w:pPr>
    </w:p>
    <w:p w:rsidR="00550532" w:rsidRPr="00FA049B" w:rsidRDefault="00BA41F2" w:rsidP="00654777">
      <w:pPr>
        <w:spacing w:line="360" w:lineRule="auto"/>
        <w:rPr>
          <w:rFonts w:asciiTheme="minorBidi" w:hAnsiTheme="minorBidi"/>
          <w:sz w:val="24"/>
          <w:szCs w:val="24"/>
          <w:lang w:val="cy-GB"/>
        </w:rPr>
      </w:pPr>
      <w:r w:rsidRPr="00FA049B">
        <w:rPr>
          <w:rFonts w:asciiTheme="minorBidi" w:hAnsiTheme="minorBidi"/>
          <w:sz w:val="24"/>
          <w:szCs w:val="24"/>
          <w:lang w:val="cy-GB"/>
        </w:rPr>
        <w:t xml:space="preserve">Jones, E. </w:t>
      </w:r>
      <w:r w:rsidR="00550532" w:rsidRPr="00FA049B">
        <w:rPr>
          <w:rFonts w:asciiTheme="minorBidi" w:hAnsiTheme="minorBidi"/>
          <w:sz w:val="24"/>
          <w:szCs w:val="24"/>
          <w:lang w:val="cy-GB"/>
        </w:rPr>
        <w:t>(2013) Cyfweliad Eirian Jones: TeleduPeniarth [YouTube]. Ar gael yn:</w:t>
      </w:r>
    </w:p>
    <w:p w:rsidR="00BA41F2" w:rsidRPr="00FA049B" w:rsidRDefault="00550532" w:rsidP="00654777">
      <w:pPr>
        <w:spacing w:line="360" w:lineRule="auto"/>
        <w:rPr>
          <w:rFonts w:asciiTheme="minorBidi" w:hAnsiTheme="minorBidi"/>
          <w:sz w:val="24"/>
          <w:szCs w:val="24"/>
          <w:lang w:val="cy-GB"/>
        </w:rPr>
      </w:pPr>
      <w:r w:rsidRPr="00FA049B">
        <w:rPr>
          <w:rFonts w:asciiTheme="minorBidi" w:hAnsiTheme="minorBidi"/>
          <w:sz w:val="24"/>
          <w:szCs w:val="24"/>
          <w:lang w:val="cy-GB"/>
        </w:rPr>
        <w:t xml:space="preserve"> </w:t>
      </w:r>
      <w:hyperlink r:id="rId10" w:history="1">
        <w:r w:rsidRPr="00FA049B">
          <w:rPr>
            <w:rStyle w:val="Hyperlink"/>
            <w:rFonts w:asciiTheme="minorBidi" w:hAnsiTheme="minorBidi"/>
            <w:sz w:val="24"/>
            <w:szCs w:val="24"/>
            <w:lang w:val="cy-GB"/>
          </w:rPr>
          <w:t>https://m.youtube.com/watch?v=YXqLSG858ew</w:t>
        </w:r>
      </w:hyperlink>
    </w:p>
    <w:p w:rsidR="00550532" w:rsidRPr="00FA049B" w:rsidRDefault="00550532" w:rsidP="00654777">
      <w:pPr>
        <w:spacing w:line="360" w:lineRule="auto"/>
        <w:rPr>
          <w:rFonts w:asciiTheme="minorBidi" w:hAnsiTheme="minorBidi"/>
          <w:sz w:val="24"/>
          <w:szCs w:val="24"/>
          <w:lang w:val="cy-GB"/>
        </w:rPr>
      </w:pPr>
      <w:r w:rsidRPr="00FA049B">
        <w:rPr>
          <w:rFonts w:asciiTheme="minorBidi" w:hAnsiTheme="minorBidi"/>
          <w:sz w:val="24"/>
          <w:szCs w:val="24"/>
          <w:lang w:val="cy-GB"/>
        </w:rPr>
        <w:t>(Cyrchwyd: 27 Hydref 2018).</w:t>
      </w:r>
    </w:p>
    <w:p w:rsidR="00032EA5" w:rsidRPr="00FA049B" w:rsidRDefault="00032EA5" w:rsidP="00654777">
      <w:pPr>
        <w:spacing w:line="360" w:lineRule="auto"/>
        <w:rPr>
          <w:rFonts w:asciiTheme="minorBidi" w:hAnsiTheme="minorBidi"/>
          <w:sz w:val="24"/>
          <w:szCs w:val="24"/>
          <w:lang w:val="cy-GB"/>
        </w:rPr>
      </w:pPr>
    </w:p>
    <w:p w:rsidR="00032EA5" w:rsidRPr="00FA049B" w:rsidRDefault="00032EA5" w:rsidP="00654777">
      <w:pPr>
        <w:spacing w:line="360" w:lineRule="auto"/>
        <w:rPr>
          <w:rFonts w:asciiTheme="minorBidi" w:hAnsiTheme="minorBidi"/>
          <w:sz w:val="24"/>
          <w:szCs w:val="24"/>
          <w:lang w:val="cy-GB"/>
        </w:rPr>
      </w:pPr>
      <w:r w:rsidRPr="00FA049B">
        <w:rPr>
          <w:rFonts w:asciiTheme="minorBidi" w:hAnsiTheme="minorBidi"/>
          <w:sz w:val="24"/>
          <w:szCs w:val="24"/>
          <w:lang w:val="cy-GB"/>
        </w:rPr>
        <w:t xml:space="preserve">Kelly, L. a Stead, D. (2013). </w:t>
      </w:r>
      <w:r w:rsidRPr="00FA049B">
        <w:rPr>
          <w:rFonts w:asciiTheme="minorBidi" w:hAnsiTheme="minorBidi"/>
          <w:i/>
          <w:iCs/>
          <w:sz w:val="24"/>
          <w:szCs w:val="24"/>
          <w:lang w:val="cy-GB"/>
        </w:rPr>
        <w:t>Enhancing primary science.</w:t>
      </w:r>
      <w:r w:rsidRPr="00FA049B">
        <w:rPr>
          <w:rFonts w:asciiTheme="minorBidi" w:hAnsiTheme="minorBidi"/>
          <w:sz w:val="24"/>
          <w:szCs w:val="24"/>
          <w:lang w:val="cy-GB"/>
        </w:rPr>
        <w:t xml:space="preserve"> Mainhead: Open University Press.</w:t>
      </w:r>
    </w:p>
    <w:p w:rsidR="006E4D4F" w:rsidRPr="00FA049B" w:rsidRDefault="006E4D4F" w:rsidP="00654777">
      <w:pPr>
        <w:spacing w:line="360" w:lineRule="auto"/>
        <w:rPr>
          <w:rFonts w:asciiTheme="minorBidi" w:hAnsiTheme="minorBidi"/>
          <w:sz w:val="24"/>
          <w:szCs w:val="24"/>
          <w:lang w:val="cy-GB"/>
        </w:rPr>
      </w:pPr>
    </w:p>
    <w:p w:rsidR="006E4D4F" w:rsidRPr="00FA049B" w:rsidRDefault="006E4D4F" w:rsidP="00654777">
      <w:pPr>
        <w:spacing w:line="360" w:lineRule="auto"/>
        <w:rPr>
          <w:rFonts w:asciiTheme="minorBidi" w:hAnsiTheme="minorBidi"/>
          <w:sz w:val="24"/>
          <w:szCs w:val="24"/>
          <w:lang w:val="cy-GB"/>
        </w:rPr>
      </w:pPr>
      <w:r w:rsidRPr="00FA049B">
        <w:rPr>
          <w:rFonts w:asciiTheme="minorBidi" w:hAnsiTheme="minorBidi"/>
          <w:sz w:val="24"/>
          <w:szCs w:val="24"/>
          <w:lang w:val="cy-GB"/>
        </w:rPr>
        <w:t>Llywodraeth Cymru (Dyddiad anhysbys) Cymraeg: Siarter Iaith. Caerdydd: Llywodraeth Cynulliad Cymru. Ar gael yn:</w:t>
      </w:r>
    </w:p>
    <w:p w:rsidR="006E4D4F" w:rsidRPr="00FA049B" w:rsidRDefault="00F36A78" w:rsidP="00654777">
      <w:pPr>
        <w:spacing w:line="360" w:lineRule="auto"/>
        <w:rPr>
          <w:rFonts w:asciiTheme="minorBidi" w:hAnsiTheme="minorBidi"/>
          <w:sz w:val="24"/>
          <w:szCs w:val="24"/>
          <w:lang w:val="cy-GB"/>
        </w:rPr>
      </w:pPr>
      <w:hyperlink r:id="rId11" w:history="1">
        <w:r w:rsidR="006E4D4F" w:rsidRPr="00FA049B">
          <w:rPr>
            <w:rStyle w:val="Hyperlink"/>
            <w:rFonts w:asciiTheme="minorBidi" w:hAnsiTheme="minorBidi"/>
            <w:sz w:val="24"/>
            <w:szCs w:val="24"/>
            <w:lang w:val="cy-GB"/>
          </w:rPr>
          <w:t>http://www.brynaman.amdro.org.uk/media/134572/WG_Cymraeg_SiarterIaith_A5Booklet-260916-ffeinal.pdf</w:t>
        </w:r>
      </w:hyperlink>
    </w:p>
    <w:p w:rsidR="006E4D4F" w:rsidRPr="00FA049B" w:rsidRDefault="006E4D4F" w:rsidP="00C74032">
      <w:pPr>
        <w:spacing w:line="360" w:lineRule="auto"/>
        <w:rPr>
          <w:rFonts w:asciiTheme="minorBidi" w:hAnsiTheme="minorBidi"/>
          <w:sz w:val="24"/>
          <w:szCs w:val="24"/>
          <w:lang w:val="cy-GB"/>
        </w:rPr>
      </w:pPr>
      <w:r w:rsidRPr="00FA049B">
        <w:rPr>
          <w:rFonts w:asciiTheme="minorBidi" w:hAnsiTheme="minorBidi"/>
          <w:sz w:val="24"/>
          <w:szCs w:val="24"/>
          <w:lang w:val="cy-GB"/>
        </w:rPr>
        <w:t xml:space="preserve">(Cyrchwyd: 1 Tachwedd 2018). </w:t>
      </w:r>
    </w:p>
    <w:p w:rsidR="004A1C4E" w:rsidRPr="00FA049B" w:rsidRDefault="004A1C4E" w:rsidP="00654777">
      <w:pPr>
        <w:spacing w:line="360" w:lineRule="auto"/>
        <w:rPr>
          <w:rFonts w:asciiTheme="minorBidi" w:hAnsiTheme="minorBidi"/>
          <w:sz w:val="24"/>
          <w:szCs w:val="24"/>
          <w:lang w:val="cy-GB"/>
        </w:rPr>
      </w:pPr>
    </w:p>
    <w:p w:rsidR="004A1C4E" w:rsidRPr="00FA049B" w:rsidRDefault="004A1C4E" w:rsidP="00654777">
      <w:pPr>
        <w:spacing w:line="360" w:lineRule="auto"/>
        <w:rPr>
          <w:rFonts w:asciiTheme="minorBidi" w:hAnsiTheme="minorBidi"/>
          <w:sz w:val="24"/>
          <w:szCs w:val="24"/>
          <w:lang w:val="cy-GB"/>
        </w:rPr>
      </w:pPr>
      <w:r w:rsidRPr="00FA049B">
        <w:rPr>
          <w:rFonts w:asciiTheme="minorBidi" w:hAnsiTheme="minorBidi"/>
          <w:sz w:val="24"/>
          <w:szCs w:val="24"/>
          <w:lang w:val="cy-GB"/>
        </w:rPr>
        <w:t xml:space="preserve">Mudiad Meithrin (Dyddiad anhysbys) </w:t>
      </w:r>
      <w:r w:rsidRPr="00FA049B">
        <w:rPr>
          <w:rFonts w:asciiTheme="minorBidi" w:hAnsiTheme="minorBidi"/>
          <w:i/>
          <w:iCs/>
          <w:sz w:val="24"/>
          <w:szCs w:val="24"/>
          <w:lang w:val="cy-GB"/>
        </w:rPr>
        <w:t>Y Dull Trochi.</w:t>
      </w:r>
      <w:r w:rsidRPr="00FA049B">
        <w:rPr>
          <w:rFonts w:asciiTheme="minorBidi" w:hAnsiTheme="minorBidi"/>
          <w:sz w:val="24"/>
          <w:szCs w:val="24"/>
          <w:lang w:val="cy-GB"/>
        </w:rPr>
        <w:t xml:space="preserve"> Ar gael yn:</w:t>
      </w:r>
    </w:p>
    <w:p w:rsidR="004A1C4E" w:rsidRPr="00FA049B" w:rsidRDefault="00F36A78" w:rsidP="00654777">
      <w:pPr>
        <w:spacing w:line="360" w:lineRule="auto"/>
        <w:rPr>
          <w:rFonts w:asciiTheme="minorBidi" w:hAnsiTheme="minorBidi"/>
          <w:sz w:val="24"/>
          <w:szCs w:val="24"/>
          <w:lang w:val="cy-GB"/>
        </w:rPr>
      </w:pPr>
      <w:hyperlink r:id="rId12" w:history="1">
        <w:r w:rsidR="004A1C4E" w:rsidRPr="00FA049B">
          <w:rPr>
            <w:rStyle w:val="Hyperlink"/>
            <w:rFonts w:asciiTheme="minorBidi" w:hAnsiTheme="minorBidi"/>
            <w:sz w:val="24"/>
            <w:szCs w:val="24"/>
            <w:lang w:val="cy-GB"/>
          </w:rPr>
          <w:t>https://www.meithrin.cymru/creo_files/upload/downloads/prif_egwyddorion_y_dull_trochi.pdf</w:t>
        </w:r>
      </w:hyperlink>
    </w:p>
    <w:p w:rsidR="004A1C4E" w:rsidRPr="00FA049B" w:rsidRDefault="004A1C4E" w:rsidP="00654777">
      <w:pPr>
        <w:spacing w:line="360" w:lineRule="auto"/>
        <w:rPr>
          <w:rFonts w:asciiTheme="minorBidi" w:hAnsiTheme="minorBidi"/>
          <w:sz w:val="24"/>
          <w:szCs w:val="24"/>
          <w:lang w:val="cy-GB"/>
        </w:rPr>
      </w:pPr>
      <w:r w:rsidRPr="00FA049B">
        <w:rPr>
          <w:rFonts w:asciiTheme="minorBidi" w:hAnsiTheme="minorBidi"/>
          <w:sz w:val="24"/>
          <w:szCs w:val="24"/>
          <w:lang w:val="cy-GB"/>
        </w:rPr>
        <w:t>(Darllenwyd: 1 Tachwedd 2018).</w:t>
      </w:r>
    </w:p>
    <w:p w:rsidR="00654777" w:rsidRPr="00FA049B" w:rsidRDefault="00654777" w:rsidP="00654777">
      <w:pPr>
        <w:spacing w:line="360" w:lineRule="auto"/>
        <w:rPr>
          <w:rFonts w:asciiTheme="minorBidi" w:hAnsiTheme="minorBidi"/>
          <w:sz w:val="24"/>
          <w:szCs w:val="24"/>
          <w:lang w:val="cy-GB"/>
        </w:rPr>
      </w:pPr>
    </w:p>
    <w:p w:rsidR="009372C8" w:rsidRPr="00FA049B" w:rsidRDefault="009372C8" w:rsidP="00654777">
      <w:pPr>
        <w:spacing w:line="360" w:lineRule="auto"/>
        <w:rPr>
          <w:rFonts w:asciiTheme="minorBidi" w:hAnsiTheme="minorBidi"/>
          <w:sz w:val="24"/>
          <w:szCs w:val="24"/>
          <w:lang w:val="cy-GB"/>
        </w:rPr>
      </w:pPr>
      <w:r w:rsidRPr="00FA049B">
        <w:rPr>
          <w:rFonts w:asciiTheme="minorBidi" w:hAnsiTheme="minorBidi"/>
          <w:sz w:val="24"/>
          <w:szCs w:val="24"/>
          <w:lang w:val="cy-GB"/>
        </w:rPr>
        <w:t xml:space="preserve">Neaum, S. (2012) </w:t>
      </w:r>
      <w:r w:rsidRPr="00FA049B">
        <w:rPr>
          <w:rFonts w:asciiTheme="minorBidi" w:hAnsiTheme="minorBidi"/>
          <w:i/>
          <w:iCs/>
          <w:sz w:val="24"/>
          <w:szCs w:val="24"/>
          <w:lang w:val="cy-GB"/>
        </w:rPr>
        <w:t>Language and Literacy for the Early Years.</w:t>
      </w:r>
      <w:r w:rsidRPr="00FA049B">
        <w:rPr>
          <w:rFonts w:asciiTheme="minorBidi" w:hAnsiTheme="minorBidi"/>
          <w:sz w:val="24"/>
          <w:szCs w:val="24"/>
          <w:lang w:val="cy-GB"/>
        </w:rPr>
        <w:t xml:space="preserve"> Llundain: Sage.</w:t>
      </w:r>
    </w:p>
    <w:p w:rsidR="00F90DFA" w:rsidRPr="00FA049B" w:rsidRDefault="00F90DFA" w:rsidP="00654777">
      <w:pPr>
        <w:spacing w:line="360" w:lineRule="auto"/>
        <w:rPr>
          <w:rFonts w:asciiTheme="minorBidi" w:hAnsiTheme="minorBidi"/>
          <w:sz w:val="24"/>
          <w:szCs w:val="24"/>
          <w:lang w:val="cy-GB"/>
        </w:rPr>
      </w:pPr>
    </w:p>
    <w:p w:rsidR="00B646F4" w:rsidRDefault="00F90DFA" w:rsidP="00654777">
      <w:pPr>
        <w:spacing w:line="360" w:lineRule="auto"/>
        <w:rPr>
          <w:rFonts w:asciiTheme="minorBidi" w:hAnsiTheme="minorBidi"/>
          <w:sz w:val="24"/>
          <w:szCs w:val="24"/>
          <w:lang w:val="cy-GB"/>
        </w:rPr>
      </w:pPr>
      <w:r w:rsidRPr="00FA049B">
        <w:rPr>
          <w:rFonts w:asciiTheme="minorBidi" w:hAnsiTheme="minorBidi"/>
          <w:sz w:val="24"/>
          <w:szCs w:val="24"/>
          <w:lang w:val="cy-GB"/>
        </w:rPr>
        <w:t>Prifysgol Cymru. (2016) ‘Cylchgrawn addysg Cymru = Wales journal of education’,</w:t>
      </w:r>
      <w:r w:rsidRPr="00FA049B">
        <w:rPr>
          <w:rFonts w:asciiTheme="minorBidi" w:hAnsiTheme="minorBidi"/>
          <w:i/>
          <w:iCs/>
          <w:sz w:val="24"/>
          <w:szCs w:val="24"/>
          <w:lang w:val="cy-GB"/>
        </w:rPr>
        <w:t>Transition from Primary to Secondary school and More Able and Talented (MAT) Disadvantaged Pupils: Eviden</w:t>
      </w:r>
      <w:r w:rsidR="00B646F4" w:rsidRPr="00FA049B">
        <w:rPr>
          <w:rFonts w:asciiTheme="minorBidi" w:hAnsiTheme="minorBidi"/>
          <w:i/>
          <w:iCs/>
          <w:sz w:val="24"/>
          <w:szCs w:val="24"/>
          <w:lang w:val="cy-GB"/>
        </w:rPr>
        <w:t>ce from South-east Wales</w:t>
      </w:r>
      <w:r w:rsidR="00B646F4" w:rsidRPr="00FA049B">
        <w:rPr>
          <w:rFonts w:asciiTheme="minorBidi" w:hAnsiTheme="minorBidi"/>
          <w:sz w:val="24"/>
          <w:szCs w:val="24"/>
          <w:lang w:val="cy-GB"/>
        </w:rPr>
        <w:t>, 20(1), tt.</w:t>
      </w:r>
      <w:r w:rsidRPr="00FA049B">
        <w:rPr>
          <w:rFonts w:asciiTheme="minorBidi" w:hAnsiTheme="minorBidi"/>
          <w:sz w:val="24"/>
          <w:szCs w:val="24"/>
          <w:lang w:val="cy-GB"/>
        </w:rPr>
        <w:t xml:space="preserve"> </w:t>
      </w:r>
      <w:r w:rsidR="00B646F4" w:rsidRPr="00FA049B">
        <w:rPr>
          <w:rFonts w:asciiTheme="minorBidi" w:hAnsiTheme="minorBidi"/>
          <w:sz w:val="24"/>
          <w:szCs w:val="24"/>
          <w:lang w:val="cy-GB"/>
        </w:rPr>
        <w:t>46-75.</w:t>
      </w:r>
    </w:p>
    <w:p w:rsidR="00B04818" w:rsidRDefault="00B04818" w:rsidP="00654777">
      <w:pPr>
        <w:spacing w:line="360" w:lineRule="auto"/>
        <w:rPr>
          <w:rFonts w:asciiTheme="minorBidi" w:hAnsiTheme="minorBidi"/>
          <w:sz w:val="24"/>
          <w:szCs w:val="24"/>
          <w:lang w:val="cy-GB"/>
        </w:rPr>
      </w:pPr>
    </w:p>
    <w:p w:rsidR="00B04818" w:rsidRPr="00FA049B" w:rsidRDefault="00B04818" w:rsidP="00654777">
      <w:pPr>
        <w:spacing w:line="360" w:lineRule="auto"/>
        <w:rPr>
          <w:rFonts w:asciiTheme="minorBidi" w:hAnsiTheme="minorBidi"/>
          <w:sz w:val="24"/>
          <w:szCs w:val="24"/>
          <w:lang w:val="cy-GB"/>
        </w:rPr>
      </w:pPr>
      <w:r>
        <w:rPr>
          <w:rFonts w:asciiTheme="minorBidi" w:hAnsiTheme="minorBidi"/>
          <w:sz w:val="24"/>
          <w:szCs w:val="24"/>
          <w:lang w:val="cy-GB"/>
        </w:rPr>
        <w:t xml:space="preserve">Prifysgol Glasgow a Phrifysgol Cymru y Drindod Dewi Sant (2018) </w:t>
      </w:r>
      <w:r w:rsidRPr="00B04818">
        <w:rPr>
          <w:rFonts w:asciiTheme="minorBidi" w:hAnsiTheme="minorBidi"/>
          <w:i/>
          <w:iCs/>
          <w:sz w:val="24"/>
          <w:szCs w:val="24"/>
          <w:lang w:val="cy-GB"/>
        </w:rPr>
        <w:t>Prosiect CAMAU – Ieithoedd, Llythrennedd a Chyfathrebu.</w:t>
      </w:r>
      <w:r>
        <w:rPr>
          <w:rFonts w:asciiTheme="minorBidi" w:hAnsiTheme="minorBidi"/>
          <w:sz w:val="24"/>
          <w:szCs w:val="24"/>
          <w:lang w:val="cy-GB"/>
        </w:rPr>
        <w:t xml:space="preserve"> Caerdydd: Llywodraeth Cynulliad Cymru.</w:t>
      </w:r>
    </w:p>
    <w:p w:rsidR="00654777" w:rsidRPr="00FA049B" w:rsidRDefault="00654777" w:rsidP="00654777">
      <w:pPr>
        <w:spacing w:line="360" w:lineRule="auto"/>
        <w:rPr>
          <w:rFonts w:asciiTheme="minorBidi" w:hAnsiTheme="minorBidi"/>
          <w:sz w:val="24"/>
          <w:szCs w:val="24"/>
          <w:lang w:val="cy-GB"/>
        </w:rPr>
      </w:pPr>
    </w:p>
    <w:p w:rsidR="00B812F0" w:rsidRPr="00FA049B" w:rsidRDefault="00B812F0" w:rsidP="00654777">
      <w:pPr>
        <w:spacing w:line="360" w:lineRule="auto"/>
        <w:rPr>
          <w:rFonts w:asciiTheme="minorBidi" w:hAnsiTheme="minorBidi"/>
          <w:sz w:val="24"/>
          <w:szCs w:val="24"/>
          <w:lang w:val="cy-GB"/>
        </w:rPr>
      </w:pPr>
      <w:r w:rsidRPr="00FA049B">
        <w:rPr>
          <w:rFonts w:asciiTheme="minorBidi" w:hAnsiTheme="minorBidi"/>
          <w:sz w:val="24"/>
          <w:szCs w:val="24"/>
          <w:lang w:val="cy-GB"/>
        </w:rPr>
        <w:t xml:space="preserve">Rose, J. (2009) </w:t>
      </w:r>
      <w:r w:rsidRPr="00FA049B">
        <w:rPr>
          <w:rFonts w:asciiTheme="minorBidi" w:hAnsiTheme="minorBidi"/>
          <w:i/>
          <w:iCs/>
          <w:sz w:val="24"/>
          <w:szCs w:val="24"/>
          <w:lang w:val="cy-GB"/>
        </w:rPr>
        <w:t>Independent Review of the Primary Curriculum: Final Report.</w:t>
      </w:r>
      <w:r w:rsidRPr="00FA049B">
        <w:rPr>
          <w:rFonts w:asciiTheme="minorBidi" w:hAnsiTheme="minorBidi"/>
          <w:sz w:val="24"/>
          <w:szCs w:val="24"/>
          <w:lang w:val="cy-GB"/>
        </w:rPr>
        <w:t xml:space="preserve"> Ar gael yn:</w:t>
      </w:r>
    </w:p>
    <w:p w:rsidR="00B812F0" w:rsidRPr="00FA049B" w:rsidRDefault="00F36A78" w:rsidP="00654777">
      <w:pPr>
        <w:spacing w:line="360" w:lineRule="auto"/>
        <w:rPr>
          <w:rFonts w:asciiTheme="minorBidi" w:hAnsiTheme="minorBidi"/>
          <w:sz w:val="24"/>
          <w:szCs w:val="24"/>
          <w:lang w:val="cy-GB"/>
        </w:rPr>
      </w:pPr>
      <w:hyperlink r:id="rId13" w:history="1">
        <w:r w:rsidR="00704C35" w:rsidRPr="00FA049B">
          <w:rPr>
            <w:rStyle w:val="Hyperlink"/>
            <w:rFonts w:asciiTheme="minorBidi" w:hAnsiTheme="minorBidi"/>
            <w:sz w:val="24"/>
            <w:szCs w:val="24"/>
            <w:lang w:val="cy-GB"/>
          </w:rPr>
          <w:t>http://www.educationengland.org.uk/documents/pdfs/2009-IRPC-final-report.pdf</w:t>
        </w:r>
      </w:hyperlink>
    </w:p>
    <w:p w:rsidR="00B812F0" w:rsidRPr="00FA049B" w:rsidRDefault="00704C35" w:rsidP="00654777">
      <w:pPr>
        <w:spacing w:line="360" w:lineRule="auto"/>
        <w:rPr>
          <w:rFonts w:asciiTheme="minorBidi" w:hAnsiTheme="minorBidi"/>
          <w:sz w:val="24"/>
          <w:szCs w:val="24"/>
          <w:lang w:val="cy-GB"/>
        </w:rPr>
      </w:pPr>
      <w:r w:rsidRPr="00FA049B">
        <w:rPr>
          <w:rFonts w:asciiTheme="minorBidi" w:hAnsiTheme="minorBidi"/>
          <w:sz w:val="24"/>
          <w:szCs w:val="24"/>
          <w:lang w:val="cy-GB"/>
        </w:rPr>
        <w:t>(Darllenwyd: 4 Tachwedd</w:t>
      </w:r>
      <w:r w:rsidR="00B812F0" w:rsidRPr="00FA049B">
        <w:rPr>
          <w:rFonts w:asciiTheme="minorBidi" w:hAnsiTheme="minorBidi"/>
          <w:sz w:val="24"/>
          <w:szCs w:val="24"/>
          <w:lang w:val="cy-GB"/>
        </w:rPr>
        <w:t xml:space="preserve"> 2018</w:t>
      </w:r>
      <w:r w:rsidRPr="00FA049B">
        <w:rPr>
          <w:rFonts w:asciiTheme="minorBidi" w:hAnsiTheme="minorBidi"/>
          <w:sz w:val="24"/>
          <w:szCs w:val="24"/>
          <w:lang w:val="cy-GB"/>
        </w:rPr>
        <w:t>).</w:t>
      </w:r>
    </w:p>
    <w:p w:rsidR="00B812F0" w:rsidRPr="00FA049B" w:rsidRDefault="00B812F0" w:rsidP="00654777">
      <w:pPr>
        <w:spacing w:line="360" w:lineRule="auto"/>
        <w:rPr>
          <w:rFonts w:asciiTheme="minorBidi" w:hAnsiTheme="minorBidi"/>
          <w:sz w:val="24"/>
          <w:szCs w:val="24"/>
          <w:lang w:val="cy-GB"/>
        </w:rPr>
      </w:pPr>
    </w:p>
    <w:p w:rsidR="00B812F0" w:rsidRPr="00FA049B" w:rsidRDefault="00B812F0" w:rsidP="00654777">
      <w:pPr>
        <w:spacing w:line="360" w:lineRule="auto"/>
        <w:rPr>
          <w:rFonts w:asciiTheme="minorBidi" w:hAnsiTheme="minorBidi"/>
          <w:sz w:val="24"/>
          <w:szCs w:val="24"/>
          <w:lang w:val="cy-GB"/>
        </w:rPr>
      </w:pPr>
      <w:r w:rsidRPr="00FA049B">
        <w:rPr>
          <w:rFonts w:asciiTheme="minorBidi" w:hAnsiTheme="minorBidi"/>
          <w:sz w:val="24"/>
          <w:szCs w:val="24"/>
          <w:lang w:val="cy-GB"/>
        </w:rPr>
        <w:t>Siencyn, S.W. (gol). (2010</w:t>
      </w:r>
      <w:r w:rsidRPr="00FA049B">
        <w:rPr>
          <w:rFonts w:asciiTheme="minorBidi" w:hAnsiTheme="minorBidi"/>
          <w:i/>
          <w:iCs/>
          <w:sz w:val="24"/>
          <w:szCs w:val="24"/>
          <w:lang w:val="cy-GB"/>
        </w:rPr>
        <w:t>). Y Cyfnod Sylfaen 3-7 oed: Athroniaeth, Ymchwil ac ymarfer.</w:t>
      </w:r>
      <w:r w:rsidR="00704C35" w:rsidRPr="00FA049B">
        <w:rPr>
          <w:rFonts w:asciiTheme="minorBidi" w:hAnsiTheme="minorBidi"/>
          <w:sz w:val="24"/>
          <w:szCs w:val="24"/>
          <w:lang w:val="cy-GB"/>
        </w:rPr>
        <w:t xml:space="preserve"> Arg 1af</w:t>
      </w:r>
      <w:r w:rsidRPr="00FA049B">
        <w:rPr>
          <w:rFonts w:asciiTheme="minorBidi" w:hAnsiTheme="minorBidi"/>
          <w:sz w:val="24"/>
          <w:szCs w:val="24"/>
          <w:lang w:val="cy-GB"/>
        </w:rPr>
        <w:t>. Caerfyrddin: Cyhoeddiadau Prifysgol Cymru Y Drindod Dewi Sant.</w:t>
      </w:r>
    </w:p>
    <w:p w:rsidR="00654777" w:rsidRPr="00FA049B" w:rsidRDefault="00654777" w:rsidP="00654777">
      <w:pPr>
        <w:spacing w:line="360" w:lineRule="auto"/>
        <w:rPr>
          <w:rFonts w:asciiTheme="minorBidi" w:hAnsiTheme="minorBidi"/>
          <w:sz w:val="24"/>
          <w:szCs w:val="24"/>
          <w:lang w:val="cy-GB"/>
        </w:rPr>
      </w:pPr>
    </w:p>
    <w:p w:rsidR="009372C8" w:rsidRPr="00FA049B" w:rsidRDefault="009372C8" w:rsidP="00654777">
      <w:pPr>
        <w:spacing w:line="360" w:lineRule="auto"/>
        <w:rPr>
          <w:rFonts w:asciiTheme="minorBidi" w:hAnsiTheme="minorBidi"/>
          <w:sz w:val="24"/>
          <w:szCs w:val="24"/>
          <w:lang w:val="cy-GB"/>
        </w:rPr>
      </w:pPr>
      <w:r w:rsidRPr="00FA049B">
        <w:rPr>
          <w:rFonts w:asciiTheme="minorBidi" w:hAnsiTheme="minorBidi"/>
          <w:sz w:val="24"/>
          <w:szCs w:val="24"/>
          <w:lang w:val="cy-GB"/>
        </w:rPr>
        <w:t xml:space="preserve">Symonds, J. (2015) </w:t>
      </w:r>
      <w:r w:rsidRPr="00FA049B">
        <w:rPr>
          <w:rFonts w:asciiTheme="minorBidi" w:hAnsiTheme="minorBidi"/>
          <w:i/>
          <w:iCs/>
          <w:sz w:val="24"/>
          <w:szCs w:val="24"/>
          <w:lang w:val="cy-GB"/>
        </w:rPr>
        <w:t>Understanding School Transition.</w:t>
      </w:r>
      <w:r w:rsidR="00032EA5" w:rsidRPr="00FA049B">
        <w:rPr>
          <w:rFonts w:asciiTheme="minorBidi" w:hAnsiTheme="minorBidi"/>
          <w:sz w:val="24"/>
          <w:szCs w:val="24"/>
          <w:lang w:val="cy-GB"/>
        </w:rPr>
        <w:t xml:space="preserve"> London: Routledge</w:t>
      </w:r>
      <w:r w:rsidRPr="00FA049B">
        <w:rPr>
          <w:rFonts w:asciiTheme="minorBidi" w:hAnsiTheme="minorBidi"/>
          <w:sz w:val="24"/>
          <w:szCs w:val="24"/>
          <w:lang w:val="cy-GB"/>
        </w:rPr>
        <w:t>.</w:t>
      </w:r>
    </w:p>
    <w:p w:rsidR="00654777" w:rsidRPr="00FA049B" w:rsidRDefault="00654777" w:rsidP="00654777">
      <w:pPr>
        <w:spacing w:line="360" w:lineRule="auto"/>
        <w:rPr>
          <w:rFonts w:asciiTheme="minorBidi" w:hAnsiTheme="minorBidi"/>
          <w:sz w:val="24"/>
          <w:szCs w:val="24"/>
          <w:lang w:val="cy-GB"/>
        </w:rPr>
      </w:pPr>
    </w:p>
    <w:p w:rsidR="00B812F0" w:rsidRPr="00FA049B" w:rsidRDefault="00B812F0" w:rsidP="00654777">
      <w:pPr>
        <w:spacing w:line="360" w:lineRule="auto"/>
        <w:rPr>
          <w:rFonts w:asciiTheme="minorBidi" w:hAnsiTheme="minorBidi"/>
          <w:sz w:val="24"/>
          <w:szCs w:val="24"/>
          <w:lang w:val="cy-GB"/>
        </w:rPr>
      </w:pPr>
      <w:r w:rsidRPr="00FA049B">
        <w:rPr>
          <w:rFonts w:asciiTheme="minorBidi" w:hAnsiTheme="minorBidi"/>
          <w:sz w:val="24"/>
          <w:szCs w:val="24"/>
          <w:lang w:val="cy-GB"/>
        </w:rPr>
        <w:t xml:space="preserve">Williams, K. (2017) </w:t>
      </w:r>
      <w:r w:rsidRPr="00FA049B">
        <w:rPr>
          <w:rFonts w:asciiTheme="minorBidi" w:hAnsiTheme="minorBidi"/>
          <w:i/>
          <w:iCs/>
          <w:sz w:val="24"/>
          <w:szCs w:val="24"/>
          <w:lang w:val="cy-GB"/>
        </w:rPr>
        <w:t>Addysg yng Nghymru: Cenhadaeth ein cenedl – Cynllun gweithredu 2017-21.</w:t>
      </w:r>
      <w:r w:rsidRPr="00FA049B">
        <w:rPr>
          <w:rFonts w:asciiTheme="minorBidi" w:hAnsiTheme="minorBidi"/>
          <w:sz w:val="24"/>
          <w:szCs w:val="24"/>
          <w:lang w:val="cy-GB"/>
        </w:rPr>
        <w:t xml:space="preserve"> Caerdydd: Llywodraeth Cynulliad Cymru.</w:t>
      </w:r>
    </w:p>
    <w:p w:rsidR="004A1C4E" w:rsidRPr="00FA049B" w:rsidRDefault="004A1C4E" w:rsidP="00654777">
      <w:pPr>
        <w:spacing w:line="360" w:lineRule="auto"/>
        <w:rPr>
          <w:rFonts w:asciiTheme="minorBidi" w:hAnsiTheme="minorBidi"/>
          <w:sz w:val="24"/>
          <w:szCs w:val="24"/>
          <w:lang w:val="cy-GB"/>
        </w:rPr>
      </w:pPr>
    </w:p>
    <w:p w:rsidR="004A1C4E" w:rsidRPr="00FA049B" w:rsidRDefault="00F31481" w:rsidP="00654777">
      <w:pPr>
        <w:spacing w:line="360" w:lineRule="auto"/>
        <w:rPr>
          <w:rFonts w:asciiTheme="minorBidi" w:hAnsiTheme="minorBidi"/>
          <w:sz w:val="24"/>
          <w:szCs w:val="24"/>
          <w:lang w:val="cy-GB"/>
        </w:rPr>
      </w:pPr>
      <w:r w:rsidRPr="00FA049B">
        <w:rPr>
          <w:rFonts w:asciiTheme="minorBidi" w:hAnsiTheme="minorBidi"/>
          <w:sz w:val="24"/>
          <w:szCs w:val="24"/>
          <w:lang w:val="cy-GB"/>
        </w:rPr>
        <w:t>Ysgol Gymraeg Tirdeunaw</w:t>
      </w:r>
      <w:r w:rsidR="004A1C4E" w:rsidRPr="00FA049B">
        <w:rPr>
          <w:rFonts w:asciiTheme="minorBidi" w:hAnsiTheme="minorBidi"/>
          <w:sz w:val="24"/>
          <w:szCs w:val="24"/>
          <w:lang w:val="cy-GB"/>
        </w:rPr>
        <w:t xml:space="preserve"> (2018) </w:t>
      </w:r>
      <w:r w:rsidR="004A1C4E" w:rsidRPr="00FA049B">
        <w:rPr>
          <w:rFonts w:asciiTheme="minorBidi" w:hAnsiTheme="minorBidi"/>
          <w:i/>
          <w:iCs/>
          <w:sz w:val="24"/>
          <w:szCs w:val="24"/>
          <w:lang w:val="cy-GB"/>
        </w:rPr>
        <w:t>Polisi Llythrennedd.</w:t>
      </w:r>
      <w:r w:rsidR="004A1C4E" w:rsidRPr="00FA049B">
        <w:rPr>
          <w:rFonts w:asciiTheme="minorBidi" w:hAnsiTheme="minorBidi"/>
          <w:sz w:val="24"/>
          <w:szCs w:val="24"/>
          <w:lang w:val="cy-GB"/>
        </w:rPr>
        <w:t xml:space="preserve"> Ar gael yn:</w:t>
      </w:r>
    </w:p>
    <w:p w:rsidR="00F31481" w:rsidRPr="00FA049B" w:rsidRDefault="00F36A78" w:rsidP="00654777">
      <w:pPr>
        <w:spacing w:line="360" w:lineRule="auto"/>
        <w:rPr>
          <w:rFonts w:asciiTheme="minorBidi" w:hAnsiTheme="minorBidi"/>
          <w:sz w:val="24"/>
          <w:szCs w:val="24"/>
          <w:lang w:val="cy-GB"/>
        </w:rPr>
      </w:pPr>
      <w:hyperlink r:id="rId14" w:history="1">
        <w:r w:rsidR="004A1C4E" w:rsidRPr="00FA049B">
          <w:rPr>
            <w:rStyle w:val="Hyperlink"/>
            <w:rFonts w:asciiTheme="minorBidi" w:hAnsiTheme="minorBidi"/>
            <w:sz w:val="24"/>
            <w:szCs w:val="24"/>
            <w:lang w:val="cy-GB"/>
          </w:rPr>
          <w:t>https://primarysite-prod-sorted.s3.amazonaws.com/ysgol-gynradd-gymraeg-tirdeunaw/UploadedDocument/db3ebe1b16974993ad6666c6d4c32c6f/polisi-llythrennedd.pdf</w:t>
        </w:r>
      </w:hyperlink>
    </w:p>
    <w:p w:rsidR="004A1C4E" w:rsidRPr="00FA049B" w:rsidRDefault="004A1C4E" w:rsidP="00654777">
      <w:pPr>
        <w:spacing w:line="360" w:lineRule="auto"/>
        <w:rPr>
          <w:rFonts w:asciiTheme="minorBidi" w:hAnsiTheme="minorBidi"/>
          <w:sz w:val="24"/>
          <w:szCs w:val="24"/>
          <w:lang w:val="cy-GB"/>
        </w:rPr>
      </w:pPr>
      <w:r w:rsidRPr="00FA049B">
        <w:rPr>
          <w:rFonts w:asciiTheme="minorBidi" w:hAnsiTheme="minorBidi"/>
          <w:sz w:val="24"/>
          <w:szCs w:val="24"/>
          <w:lang w:val="cy-GB"/>
        </w:rPr>
        <w:t>(Darllenwyd: 28 Hydref 2018).</w:t>
      </w:r>
    </w:p>
    <w:p w:rsidR="00AF1774" w:rsidRPr="00FA049B" w:rsidRDefault="00AF1774" w:rsidP="00B812F0">
      <w:pPr>
        <w:rPr>
          <w:rFonts w:asciiTheme="minorBidi" w:hAnsiTheme="minorBidi"/>
          <w:sz w:val="24"/>
          <w:szCs w:val="24"/>
          <w:lang w:val="cy-GB"/>
        </w:rPr>
      </w:pPr>
    </w:p>
    <w:p w:rsidR="00AF1774" w:rsidRPr="00FA049B" w:rsidRDefault="00AF1774" w:rsidP="00B812F0">
      <w:pPr>
        <w:rPr>
          <w:rFonts w:asciiTheme="minorBidi" w:hAnsiTheme="minorBidi"/>
          <w:sz w:val="24"/>
          <w:szCs w:val="24"/>
          <w:lang w:val="cy-GB"/>
        </w:rPr>
      </w:pPr>
    </w:p>
    <w:sectPr w:rsidR="00AF1774" w:rsidRPr="00FA04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A142D"/>
    <w:rsid w:val="00032EA5"/>
    <w:rsid w:val="00034F28"/>
    <w:rsid w:val="003562E0"/>
    <w:rsid w:val="003A142D"/>
    <w:rsid w:val="00404182"/>
    <w:rsid w:val="004A1C4E"/>
    <w:rsid w:val="004E4023"/>
    <w:rsid w:val="00550532"/>
    <w:rsid w:val="00654777"/>
    <w:rsid w:val="006E4D4F"/>
    <w:rsid w:val="006E611D"/>
    <w:rsid w:val="00704C35"/>
    <w:rsid w:val="0077666C"/>
    <w:rsid w:val="008A30C7"/>
    <w:rsid w:val="009372C8"/>
    <w:rsid w:val="009E02B9"/>
    <w:rsid w:val="00A8324D"/>
    <w:rsid w:val="00AF1774"/>
    <w:rsid w:val="00B04818"/>
    <w:rsid w:val="00B213DB"/>
    <w:rsid w:val="00B646F4"/>
    <w:rsid w:val="00B812F0"/>
    <w:rsid w:val="00B94EAF"/>
    <w:rsid w:val="00BA41F2"/>
    <w:rsid w:val="00C74032"/>
    <w:rsid w:val="00CA2D6A"/>
    <w:rsid w:val="00ED4512"/>
    <w:rsid w:val="00F31481"/>
    <w:rsid w:val="00F36A78"/>
    <w:rsid w:val="00F53333"/>
    <w:rsid w:val="00F90DFA"/>
    <w:rsid w:val="00FA049B"/>
    <w:rsid w:val="00FC39AD"/>
  </w:rsids>
  <m:mathPr>
    <m:mathFont m:val="Cambria Math"/>
    <m:brkBin m:val="before"/>
    <m:brkBinSub m:val="--"/>
    <m:smallFrac m:val="0"/>
    <m:dispDef/>
    <m:lMargin m:val="0"/>
    <m:rMargin m:val="0"/>
    <m:defJc m:val="centerGroup"/>
    <m:wrapIndent m:val="1440"/>
    <m:intLim m:val="subSup"/>
    <m:naryLim m:val="undOvr"/>
  </m:mathPr>
  <w:themeFontLang w:val="en-GB"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BD22640-67F7-4E25-AF3F-011C75EABD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he-I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562E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ites/default/files/documents/Lythrennedd%20a%27r%20Cyfnod%20Sylfaen%20-%20Medi%202011.pdf" TargetMode="External"/><Relationship Id="rId13" Type="http://schemas.openxmlformats.org/officeDocument/2006/relationships/hyperlink" Target="http://www.educationengland.org.uk/documents/pdfs/2009-IRPC-final-report.pdf" TargetMode="External"/><Relationship Id="rId3" Type="http://schemas.openxmlformats.org/officeDocument/2006/relationships/webSettings" Target="webSettings.xml"/><Relationship Id="rId7" Type="http://schemas.openxmlformats.org/officeDocument/2006/relationships/hyperlink" Target="http://www.ascd.org/publications/educational-leadership/oct07/vol65/num02/The-Perils-and-Promises-of-Praise.aspx" TargetMode="External"/><Relationship Id="rId12" Type="http://schemas.openxmlformats.org/officeDocument/2006/relationships/hyperlink" Target="https://www.meithrin.cymru/creo_files/upload/downloads/prif_egwyddorion_y_dull_trochi.pdf"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complantcymru.org.uk/ccuhp-hawliau-plant/ccuhp-hawliau-planthttpswww-youtube-comwatchvvs1usdrn-voindex4listplgsiznczbjkhq3lfdktmsbnlhtbzu5yrc/" TargetMode="External"/><Relationship Id="rId11" Type="http://schemas.openxmlformats.org/officeDocument/2006/relationships/hyperlink" Target="http://www.brynaman.amdro.org.uk/media/134572/WG_Cymraeg_SiarterIaith_A5Booklet-260916-ffeinal.pdf" TargetMode="External"/><Relationship Id="rId5" Type="http://schemas.openxmlformats.org/officeDocument/2006/relationships/hyperlink" Target="http://electronicportfolios.org/afl/InsideBlackBox.pdf" TargetMode="External"/><Relationship Id="rId15" Type="http://schemas.openxmlformats.org/officeDocument/2006/relationships/fontTable" Target="fontTable.xml"/><Relationship Id="rId10" Type="http://schemas.openxmlformats.org/officeDocument/2006/relationships/hyperlink" Target="https://m.youtube.com/watch?v=YXqLSG858ew" TargetMode="External"/><Relationship Id="rId4" Type="http://schemas.openxmlformats.org/officeDocument/2006/relationships/hyperlink" Target="https://gov.wales/docs/dsjlg/publications/150623-guide-to-the-fg-act-cy.pdf" TargetMode="External"/><Relationship Id="rId9" Type="http://schemas.openxmlformats.org/officeDocument/2006/relationships/hyperlink" Target="https://www.estyn.llyw.cymru/arfer-effeithiol/cynllunio-i-ddatblygu-medrau-amlieithog-disgyblion" TargetMode="External"/><Relationship Id="rId14" Type="http://schemas.openxmlformats.org/officeDocument/2006/relationships/hyperlink" Target="https://primarysite-prod-sorted.s3.amazonaws.com/ysgol-gynradd-gymraeg-tirdeunaw/UploadedDocument/db3ebe1b16974993ad6666c6d4c32c6f/polisi-llythrennedd.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2085</Words>
  <Characters>11886</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13944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Thomas</dc:creator>
  <cp:keywords/>
  <dc:description/>
  <cp:lastModifiedBy>Steffan Thomas</cp:lastModifiedBy>
  <cp:revision>4</cp:revision>
  <dcterms:created xsi:type="dcterms:W3CDTF">2018-11-12T11:57:00Z</dcterms:created>
  <dcterms:modified xsi:type="dcterms:W3CDTF">2018-11-12T12:05:00Z</dcterms:modified>
</cp:coreProperties>
</file>