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34C5" w:rsidRPr="00B338C6" w:rsidRDefault="00CF34C5" w:rsidP="00CF34C5">
      <w:pPr>
        <w:jc w:val="center"/>
        <w:rPr>
          <w:b/>
          <w:sz w:val="22"/>
        </w:rPr>
      </w:pPr>
    </w:p>
    <w:p w:rsidR="00CF34C5" w:rsidRDefault="00CF34C5" w:rsidP="00CF34C5">
      <w:pPr>
        <w:jc w:val="center"/>
        <w:rPr>
          <w:b/>
          <w:sz w:val="48"/>
          <w:szCs w:val="48"/>
        </w:rPr>
      </w:pPr>
    </w:p>
    <w:p w:rsidR="00CF34C5" w:rsidRDefault="00CF34C5" w:rsidP="00CF34C5">
      <w:pPr>
        <w:jc w:val="center"/>
        <w:rPr>
          <w:b/>
          <w:sz w:val="48"/>
          <w:szCs w:val="48"/>
        </w:rPr>
      </w:pPr>
    </w:p>
    <w:p w:rsidR="00CF34C5" w:rsidRDefault="00CF34C5" w:rsidP="00CF34C5">
      <w:pPr>
        <w:jc w:val="center"/>
        <w:rPr>
          <w:b/>
          <w:sz w:val="48"/>
          <w:szCs w:val="48"/>
        </w:rPr>
      </w:pPr>
    </w:p>
    <w:p w:rsidR="00CF34C5" w:rsidRDefault="004E48FD" w:rsidP="00CF34C5">
      <w:pPr>
        <w:jc w:val="center"/>
        <w:rPr>
          <w:b/>
          <w:sz w:val="48"/>
          <w:szCs w:val="48"/>
        </w:rPr>
      </w:pPr>
      <w:r w:rsidRPr="00CF34C5">
        <w:rPr>
          <w:b/>
          <w:sz w:val="48"/>
          <w:szCs w:val="48"/>
        </w:rPr>
        <w:t>LCBB4004 Marketing Fundamentals</w:t>
      </w:r>
    </w:p>
    <w:p w:rsidR="00CF34C5" w:rsidRPr="00CF34C5" w:rsidRDefault="004E48FD" w:rsidP="00CF34C5">
      <w:pPr>
        <w:jc w:val="center"/>
        <w:rPr>
          <w:sz w:val="32"/>
          <w:szCs w:val="32"/>
        </w:rPr>
      </w:pPr>
      <w:r w:rsidRPr="00CF34C5">
        <w:rPr>
          <w:sz w:val="32"/>
          <w:szCs w:val="32"/>
        </w:rPr>
        <w:t xml:space="preserve">The effect of </w:t>
      </w:r>
      <w:proofErr w:type="spellStart"/>
      <w:r w:rsidRPr="00CF34C5">
        <w:rPr>
          <w:sz w:val="32"/>
          <w:szCs w:val="32"/>
        </w:rPr>
        <w:t>Globalisation</w:t>
      </w:r>
      <w:proofErr w:type="spellEnd"/>
      <w:r w:rsidRPr="00CF34C5">
        <w:rPr>
          <w:sz w:val="32"/>
          <w:szCs w:val="32"/>
        </w:rPr>
        <w:t xml:space="preserve"> on an </w:t>
      </w:r>
      <w:proofErr w:type="spellStart"/>
      <w:r w:rsidRPr="00CF34C5">
        <w:rPr>
          <w:sz w:val="32"/>
          <w:szCs w:val="32"/>
        </w:rPr>
        <w:t>or</w:t>
      </w:r>
      <w:r w:rsidR="008107F2">
        <w:rPr>
          <w:sz w:val="32"/>
          <w:szCs w:val="32"/>
        </w:rPr>
        <w:t>ganisation’s</w:t>
      </w:r>
      <w:proofErr w:type="spellEnd"/>
      <w:r w:rsidR="008107F2">
        <w:rPr>
          <w:sz w:val="32"/>
          <w:szCs w:val="32"/>
        </w:rPr>
        <w:t xml:space="preserve"> Marketing strategy</w:t>
      </w:r>
    </w:p>
    <w:p w:rsidR="00CF34C5" w:rsidRDefault="00CF34C5" w:rsidP="00CF34C5">
      <w:pPr>
        <w:jc w:val="center"/>
        <w:rPr>
          <w:b/>
          <w:sz w:val="48"/>
          <w:szCs w:val="48"/>
        </w:rPr>
      </w:pPr>
    </w:p>
    <w:p w:rsidR="00CF34C5" w:rsidRPr="00CF34C5" w:rsidRDefault="00CF34C5" w:rsidP="00CF34C5">
      <w:pPr>
        <w:jc w:val="center"/>
        <w:rPr>
          <w:b/>
          <w:sz w:val="48"/>
          <w:szCs w:val="48"/>
        </w:rPr>
      </w:pPr>
    </w:p>
    <w:p w:rsidR="00CF34C5" w:rsidRPr="008107F2" w:rsidRDefault="004E48FD" w:rsidP="005B21B6">
      <w:pPr>
        <w:rPr>
          <w:sz w:val="22"/>
        </w:rPr>
      </w:pPr>
      <w:r>
        <w:t xml:space="preserve">Student </w:t>
      </w:r>
      <w:proofErr w:type="spellStart"/>
      <w:proofErr w:type="gramStart"/>
      <w:r>
        <w:t>Name:</w:t>
      </w:r>
      <w:r w:rsidR="008107F2">
        <w:t>An</w:t>
      </w:r>
      <w:r w:rsidR="008107F2">
        <w:rPr>
          <w:sz w:val="22"/>
        </w:rPr>
        <w:t>dreea</w:t>
      </w:r>
      <w:proofErr w:type="spellEnd"/>
      <w:proofErr w:type="gramEnd"/>
      <w:r w:rsidR="008107F2">
        <w:rPr>
          <w:sz w:val="22"/>
        </w:rPr>
        <w:t xml:space="preserve"> </w:t>
      </w:r>
      <w:proofErr w:type="spellStart"/>
      <w:r w:rsidR="008107F2">
        <w:rPr>
          <w:sz w:val="22"/>
        </w:rPr>
        <w:t>Pislariu</w:t>
      </w:r>
      <w:proofErr w:type="spellEnd"/>
    </w:p>
    <w:p w:rsidR="00CF34C5" w:rsidRDefault="004E48FD" w:rsidP="005B21B6">
      <w:r>
        <w:t>Student ID:</w:t>
      </w:r>
      <w:r w:rsidR="008107F2">
        <w:t>2215593</w:t>
      </w:r>
    </w:p>
    <w:p w:rsidR="00D70B9B" w:rsidRPr="00D70B9B" w:rsidRDefault="00D70B9B" w:rsidP="005B21B6">
      <w:pPr>
        <w:rPr>
          <w:sz w:val="22"/>
        </w:rPr>
      </w:pPr>
      <w:proofErr w:type="spellStart"/>
      <w:r>
        <w:t>Programme:BA</w:t>
      </w:r>
      <w:proofErr w:type="spellEnd"/>
      <w:r>
        <w:t xml:space="preserve"> Business Management</w:t>
      </w:r>
      <w:bookmarkStart w:id="0" w:name="_GoBack"/>
      <w:bookmarkEnd w:id="0"/>
    </w:p>
    <w:p w:rsidR="00462815" w:rsidRDefault="008107F2" w:rsidP="005B21B6">
      <w:r>
        <w:t xml:space="preserve">Lecturer </w:t>
      </w:r>
      <w:proofErr w:type="spellStart"/>
      <w:proofErr w:type="gramStart"/>
      <w:r>
        <w:t>Name:Efua</w:t>
      </w:r>
      <w:proofErr w:type="spellEnd"/>
      <w:proofErr w:type="gramEnd"/>
      <w:r>
        <w:t xml:space="preserve"> Adams</w:t>
      </w:r>
    </w:p>
    <w:p w:rsidR="008107F2" w:rsidRDefault="008107F2" w:rsidP="005B21B6"/>
    <w:p w:rsidR="00462815" w:rsidRDefault="00462815">
      <w:pPr>
        <w:spacing w:line="259" w:lineRule="auto"/>
        <w:jc w:val="left"/>
      </w:pPr>
      <w:r>
        <w:br w:type="page"/>
      </w:r>
    </w:p>
    <w:p w:rsidR="00821B02" w:rsidRPr="00B338C6" w:rsidRDefault="00821B02" w:rsidP="005B21B6">
      <w:pPr>
        <w:rPr>
          <w:sz w:val="22"/>
        </w:rPr>
      </w:pPr>
    </w:p>
    <w:p w:rsidR="00CF34C5" w:rsidRPr="00B338C6" w:rsidRDefault="004E48FD" w:rsidP="0081583B">
      <w:pPr>
        <w:pStyle w:val="Heading1"/>
        <w:rPr>
          <w:sz w:val="22"/>
          <w:szCs w:val="22"/>
        </w:rPr>
      </w:pPr>
      <w:bookmarkStart w:id="1" w:name="_Toc116346526"/>
      <w:r w:rsidRPr="00B338C6">
        <w:rPr>
          <w:sz w:val="22"/>
          <w:szCs w:val="22"/>
        </w:rPr>
        <w:t xml:space="preserve">Exploring the effect of </w:t>
      </w:r>
      <w:proofErr w:type="spellStart"/>
      <w:r w:rsidRPr="00B338C6">
        <w:rPr>
          <w:sz w:val="22"/>
          <w:szCs w:val="22"/>
        </w:rPr>
        <w:t>Globalisation</w:t>
      </w:r>
      <w:proofErr w:type="spellEnd"/>
      <w:r w:rsidRPr="00B338C6">
        <w:rPr>
          <w:sz w:val="22"/>
          <w:szCs w:val="22"/>
        </w:rPr>
        <w:t xml:space="preserve"> on Tesco’s </w:t>
      </w:r>
      <w:r w:rsidR="009A60CE" w:rsidRPr="00B338C6">
        <w:rPr>
          <w:sz w:val="22"/>
          <w:szCs w:val="22"/>
        </w:rPr>
        <w:t>Competitive environment, business position and marketing strategy for business growth</w:t>
      </w:r>
      <w:bookmarkEnd w:id="1"/>
    </w:p>
    <w:p w:rsidR="00462815" w:rsidRPr="00B338C6" w:rsidRDefault="00462815" w:rsidP="00462815">
      <w:pPr>
        <w:rPr>
          <w:sz w:val="22"/>
        </w:rPr>
      </w:pPr>
      <w:proofErr w:type="spellStart"/>
      <w:r w:rsidRPr="00B338C6">
        <w:rPr>
          <w:sz w:val="22"/>
        </w:rPr>
        <w:t>Globalisation</w:t>
      </w:r>
      <w:proofErr w:type="spellEnd"/>
      <w:r w:rsidRPr="00B338C6">
        <w:rPr>
          <w:sz w:val="22"/>
        </w:rPr>
        <w:t xml:space="preserve"> has increased the importance of marketing strategy for the survival of companies in the 21</w:t>
      </w:r>
      <w:r w:rsidRPr="00B338C6">
        <w:rPr>
          <w:sz w:val="22"/>
          <w:vertAlign w:val="superscript"/>
        </w:rPr>
        <w:t>st</w:t>
      </w:r>
      <w:r w:rsidRPr="00B338C6">
        <w:rPr>
          <w:sz w:val="22"/>
        </w:rPr>
        <w:t xml:space="preserve"> century </w:t>
      </w:r>
      <w:r w:rsidRPr="00B338C6">
        <w:rPr>
          <w:sz w:val="22"/>
          <w:shd w:val="clear" w:color="auto" w:fill="FFFFFF"/>
        </w:rPr>
        <w:t>(Chen, 2022)</w:t>
      </w:r>
      <w:r w:rsidRPr="00B338C6">
        <w:rPr>
          <w:sz w:val="22"/>
        </w:rPr>
        <w:t xml:space="preserve">. With the technological revolution and increasing connectivity among nations, business is increasing their presence across countries which have given rise to a tremendous level of competition. For the essay, Tesco has been the chosen </w:t>
      </w:r>
      <w:proofErr w:type="spellStart"/>
      <w:r w:rsidRPr="00B338C6">
        <w:rPr>
          <w:sz w:val="22"/>
        </w:rPr>
        <w:t>organisation</w:t>
      </w:r>
      <w:proofErr w:type="spellEnd"/>
      <w:r w:rsidRPr="00B338C6">
        <w:rPr>
          <w:sz w:val="22"/>
        </w:rPr>
        <w:t xml:space="preserve"> for this report. Despite leading the retail industry in the United Kingdom and operating in more than 12 countries, the </w:t>
      </w:r>
      <w:proofErr w:type="spellStart"/>
      <w:r w:rsidRPr="00B338C6">
        <w:rPr>
          <w:sz w:val="22"/>
        </w:rPr>
        <w:t>organisation</w:t>
      </w:r>
      <w:proofErr w:type="spellEnd"/>
      <w:r w:rsidRPr="00B338C6">
        <w:rPr>
          <w:sz w:val="22"/>
        </w:rPr>
        <w:t xml:space="preserve"> Tesco has been increasingly becoming subject to a challenging and competitive business environment as the influence of other retailers is growing over time globally </w:t>
      </w:r>
      <w:r w:rsidRPr="00B338C6">
        <w:rPr>
          <w:sz w:val="22"/>
          <w:shd w:val="clear" w:color="auto" w:fill="FFFFFF"/>
        </w:rPr>
        <w:t>(</w:t>
      </w:r>
      <w:proofErr w:type="spellStart"/>
      <w:r w:rsidRPr="00B338C6">
        <w:rPr>
          <w:sz w:val="22"/>
          <w:shd w:val="clear" w:color="auto" w:fill="FFFFFF"/>
        </w:rPr>
        <w:t>Göral</w:t>
      </w:r>
      <w:proofErr w:type="spellEnd"/>
      <w:r w:rsidRPr="00B338C6">
        <w:rPr>
          <w:sz w:val="22"/>
          <w:shd w:val="clear" w:color="auto" w:fill="FFFFFF"/>
        </w:rPr>
        <w:t>, 2021)</w:t>
      </w:r>
      <w:r w:rsidRPr="00B338C6">
        <w:rPr>
          <w:sz w:val="22"/>
        </w:rPr>
        <w:t xml:space="preserve">. In such circumstances, the application of marketing strategy comes in handy in supporting the revenue generation and growth of the company by creating superior customer perception and connectivity with the target customers. The report here will provide an in-depth understanding of the competitive business environment of Tesco as well as demonstrate the impact of globalization on its stakeholders, competitive position, and business performance. Moreover, the report will focus on the marketing strategy that Tesco has pursued in generating superior customer value and positioning itself in the global business environment. The report will also embed the impact of </w:t>
      </w:r>
      <w:proofErr w:type="spellStart"/>
      <w:r w:rsidRPr="00B338C6">
        <w:rPr>
          <w:sz w:val="22"/>
        </w:rPr>
        <w:t>globalisation</w:t>
      </w:r>
      <w:proofErr w:type="spellEnd"/>
      <w:r w:rsidRPr="00B338C6">
        <w:rPr>
          <w:sz w:val="22"/>
        </w:rPr>
        <w:t xml:space="preserve"> on Tesco's target markets, and competitive position as well as demonstrate how marketing strategy has supported the company in achieving a leading position within the retail industry </w:t>
      </w:r>
      <w:r w:rsidRPr="00B338C6">
        <w:rPr>
          <w:sz w:val="22"/>
          <w:shd w:val="clear" w:color="auto" w:fill="FFFFFF"/>
        </w:rPr>
        <w:t>(Gupta, 2022)</w:t>
      </w:r>
      <w:r w:rsidRPr="00B338C6">
        <w:rPr>
          <w:sz w:val="22"/>
        </w:rPr>
        <w:t>.</w:t>
      </w:r>
    </w:p>
    <w:p w:rsidR="00244755" w:rsidRPr="00B338C6" w:rsidRDefault="004E48FD" w:rsidP="005B21B6">
      <w:pPr>
        <w:rPr>
          <w:sz w:val="22"/>
          <w:shd w:val="clear" w:color="auto" w:fill="FFFFFF"/>
        </w:rPr>
      </w:pPr>
      <w:proofErr w:type="spellStart"/>
      <w:r w:rsidRPr="00B338C6">
        <w:rPr>
          <w:sz w:val="22"/>
        </w:rPr>
        <w:t>Globalisation</w:t>
      </w:r>
      <w:proofErr w:type="spellEnd"/>
      <w:r w:rsidRPr="00B338C6">
        <w:rPr>
          <w:sz w:val="22"/>
        </w:rPr>
        <w:t xml:space="preserve"> has been the concept of </w:t>
      </w:r>
      <w:r w:rsidR="009A60CE" w:rsidRPr="00B338C6">
        <w:rPr>
          <w:sz w:val="22"/>
        </w:rPr>
        <w:t>revolving</w:t>
      </w:r>
      <w:r w:rsidRPr="00B338C6">
        <w:rPr>
          <w:sz w:val="22"/>
        </w:rPr>
        <w:t xml:space="preserve"> the whole world into smaller and highly connected villages where people can easily communicate, undergo business activity and break any break barriers which hinder connectivity among people</w:t>
      </w:r>
      <w:r w:rsidR="00007949" w:rsidRPr="00B338C6">
        <w:rPr>
          <w:sz w:val="22"/>
        </w:rPr>
        <w:t xml:space="preserve"> </w:t>
      </w:r>
      <w:r w:rsidR="00007949" w:rsidRPr="00B338C6">
        <w:rPr>
          <w:sz w:val="22"/>
          <w:shd w:val="clear" w:color="auto" w:fill="FFFFFF"/>
        </w:rPr>
        <w:t>(Harker et al., 2015)</w:t>
      </w:r>
      <w:r w:rsidRPr="00B338C6">
        <w:rPr>
          <w:sz w:val="22"/>
        </w:rPr>
        <w:t xml:space="preserve">. </w:t>
      </w:r>
      <w:r w:rsidR="00D73757" w:rsidRPr="00B338C6">
        <w:rPr>
          <w:sz w:val="22"/>
        </w:rPr>
        <w:t xml:space="preserve">The concept of </w:t>
      </w:r>
      <w:proofErr w:type="spellStart"/>
      <w:r w:rsidR="00D73757" w:rsidRPr="00B338C6">
        <w:rPr>
          <w:sz w:val="22"/>
        </w:rPr>
        <w:t>Globalisation</w:t>
      </w:r>
      <w:proofErr w:type="spellEnd"/>
      <w:r w:rsidR="00D73757" w:rsidRPr="00B338C6">
        <w:rPr>
          <w:sz w:val="22"/>
        </w:rPr>
        <w:t xml:space="preserve"> has been turned into reality after the advancement of technology, transportation, communication, and education which has engaged people and businesses to take part in International trade and business activities. With the emerge</w:t>
      </w:r>
      <w:r w:rsidR="009A60CE" w:rsidRPr="00B338C6">
        <w:rPr>
          <w:sz w:val="22"/>
        </w:rPr>
        <w:t>nce</w:t>
      </w:r>
      <w:r w:rsidR="00D73757" w:rsidRPr="00B338C6">
        <w:rPr>
          <w:sz w:val="22"/>
        </w:rPr>
        <w:t xml:space="preserve"> </w:t>
      </w:r>
      <w:r w:rsidR="009A60CE" w:rsidRPr="00B338C6">
        <w:rPr>
          <w:sz w:val="22"/>
        </w:rPr>
        <w:t xml:space="preserve">of </w:t>
      </w:r>
      <w:proofErr w:type="spellStart"/>
      <w:r w:rsidR="009A60CE" w:rsidRPr="00B338C6">
        <w:rPr>
          <w:sz w:val="22"/>
        </w:rPr>
        <w:t>globalisation</w:t>
      </w:r>
      <w:proofErr w:type="spellEnd"/>
      <w:r w:rsidR="009A60CE" w:rsidRPr="00B338C6">
        <w:rPr>
          <w:sz w:val="22"/>
        </w:rPr>
        <w:t xml:space="preserve">, business around the world has been able to break national borders and </w:t>
      </w:r>
      <w:r w:rsidR="00B35E2A" w:rsidRPr="00B338C6">
        <w:rPr>
          <w:sz w:val="22"/>
        </w:rPr>
        <w:t>increase</w:t>
      </w:r>
      <w:r w:rsidR="009A60CE" w:rsidRPr="00B338C6">
        <w:rPr>
          <w:sz w:val="22"/>
        </w:rPr>
        <w:t xml:space="preserve"> their opportunity to grow business in </w:t>
      </w:r>
      <w:r w:rsidR="00B35E2A" w:rsidRPr="00B338C6">
        <w:rPr>
          <w:sz w:val="22"/>
        </w:rPr>
        <w:t xml:space="preserve">the </w:t>
      </w:r>
      <w:r w:rsidR="009A60CE" w:rsidRPr="00B338C6">
        <w:rPr>
          <w:sz w:val="22"/>
        </w:rPr>
        <w:t xml:space="preserve">International arena. Along with growth </w:t>
      </w:r>
      <w:r w:rsidR="00B35E2A" w:rsidRPr="00B338C6">
        <w:rPr>
          <w:sz w:val="22"/>
        </w:rPr>
        <w:t>opportunities</w:t>
      </w:r>
      <w:r w:rsidR="009A60CE" w:rsidRPr="00B338C6">
        <w:rPr>
          <w:sz w:val="22"/>
        </w:rPr>
        <w:t xml:space="preserve">, </w:t>
      </w:r>
      <w:proofErr w:type="spellStart"/>
      <w:r w:rsidR="009A60CE" w:rsidRPr="00B338C6">
        <w:rPr>
          <w:sz w:val="22"/>
        </w:rPr>
        <w:t>Globalisation</w:t>
      </w:r>
      <w:proofErr w:type="spellEnd"/>
      <w:r w:rsidR="009A60CE" w:rsidRPr="00B338C6">
        <w:rPr>
          <w:sz w:val="22"/>
        </w:rPr>
        <w:t xml:space="preserve"> has brought </w:t>
      </w:r>
      <w:r w:rsidR="00B35E2A" w:rsidRPr="00B338C6">
        <w:rPr>
          <w:sz w:val="22"/>
        </w:rPr>
        <w:t xml:space="preserve">a </w:t>
      </w:r>
      <w:r w:rsidR="009A60CE" w:rsidRPr="00B338C6">
        <w:rPr>
          <w:sz w:val="22"/>
        </w:rPr>
        <w:t xml:space="preserve">high level of competition for businesses with open markets. Here, Marketing strategy has become an important business to sustain their position and grow their business despite facing </w:t>
      </w:r>
      <w:r w:rsidR="00B35E2A" w:rsidRPr="00B338C6">
        <w:rPr>
          <w:sz w:val="22"/>
        </w:rPr>
        <w:t xml:space="preserve">a </w:t>
      </w:r>
      <w:r w:rsidR="009A60CE" w:rsidRPr="00B338C6">
        <w:rPr>
          <w:sz w:val="22"/>
        </w:rPr>
        <w:t xml:space="preserve">high level of competition from </w:t>
      </w:r>
      <w:r w:rsidR="00B35E2A" w:rsidRPr="00B338C6">
        <w:rPr>
          <w:sz w:val="22"/>
        </w:rPr>
        <w:t>rival</w:t>
      </w:r>
      <w:r w:rsidR="009A60CE" w:rsidRPr="00B338C6">
        <w:rPr>
          <w:sz w:val="22"/>
        </w:rPr>
        <w:t xml:space="preserve"> parties. Marketing allows </w:t>
      </w:r>
      <w:r w:rsidR="00B35E2A" w:rsidRPr="00B338C6">
        <w:rPr>
          <w:sz w:val="22"/>
        </w:rPr>
        <w:t xml:space="preserve">a </w:t>
      </w:r>
      <w:r w:rsidR="009A60CE" w:rsidRPr="00B338C6">
        <w:rPr>
          <w:sz w:val="22"/>
        </w:rPr>
        <w:t xml:space="preserve">business </w:t>
      </w:r>
      <w:proofErr w:type="spellStart"/>
      <w:r w:rsidR="009A60CE" w:rsidRPr="00B338C6">
        <w:rPr>
          <w:sz w:val="22"/>
        </w:rPr>
        <w:t>organisation</w:t>
      </w:r>
      <w:proofErr w:type="spellEnd"/>
      <w:r w:rsidR="009A60CE" w:rsidRPr="00B338C6">
        <w:rPr>
          <w:sz w:val="22"/>
        </w:rPr>
        <w:t xml:space="preserve"> to </w:t>
      </w:r>
      <w:r w:rsidR="00B35E2A" w:rsidRPr="00B338C6">
        <w:rPr>
          <w:sz w:val="22"/>
        </w:rPr>
        <w:t>strongly</w:t>
      </w:r>
      <w:r w:rsidR="009A60CE" w:rsidRPr="00B338C6">
        <w:rPr>
          <w:sz w:val="22"/>
        </w:rPr>
        <w:t xml:space="preserve"> connect with their </w:t>
      </w:r>
      <w:r w:rsidR="00B35E2A" w:rsidRPr="00B338C6">
        <w:rPr>
          <w:sz w:val="22"/>
        </w:rPr>
        <w:t>customer</w:t>
      </w:r>
      <w:r w:rsidR="009A60CE" w:rsidRPr="00B338C6">
        <w:rPr>
          <w:sz w:val="22"/>
        </w:rPr>
        <w:t xml:space="preserve"> base as well as create a superior image of the company which in turn helps the company to generate higher sales</w:t>
      </w:r>
      <w:r w:rsidR="00007949" w:rsidRPr="00B338C6">
        <w:rPr>
          <w:sz w:val="22"/>
        </w:rPr>
        <w:t xml:space="preserve"> </w:t>
      </w:r>
      <w:r w:rsidR="00007949" w:rsidRPr="00B338C6">
        <w:rPr>
          <w:sz w:val="22"/>
          <w:shd w:val="clear" w:color="auto" w:fill="FFFFFF"/>
        </w:rPr>
        <w:t>(Jahan et al., 2021)</w:t>
      </w:r>
      <w:r w:rsidR="009A60CE" w:rsidRPr="00B338C6">
        <w:rPr>
          <w:sz w:val="22"/>
        </w:rPr>
        <w:t xml:space="preserve">. In modern society, marketing has been </w:t>
      </w:r>
      <w:r w:rsidR="009A60CE" w:rsidRPr="00B338C6">
        <w:rPr>
          <w:sz w:val="22"/>
        </w:rPr>
        <w:lastRenderedPageBreak/>
        <w:t xml:space="preserve">addressed as one of the major tools </w:t>
      </w:r>
      <w:r w:rsidR="00B35E2A" w:rsidRPr="00B338C6">
        <w:rPr>
          <w:sz w:val="22"/>
        </w:rPr>
        <w:t>for</w:t>
      </w:r>
      <w:r w:rsidR="009A60CE" w:rsidRPr="00B338C6">
        <w:rPr>
          <w:sz w:val="22"/>
        </w:rPr>
        <w:t xml:space="preserve"> gaining </w:t>
      </w:r>
      <w:r w:rsidR="00B35E2A" w:rsidRPr="00B338C6">
        <w:rPr>
          <w:sz w:val="22"/>
        </w:rPr>
        <w:t xml:space="preserve">a </w:t>
      </w:r>
      <w:r w:rsidR="009A60CE" w:rsidRPr="00B338C6">
        <w:rPr>
          <w:sz w:val="22"/>
        </w:rPr>
        <w:t xml:space="preserve">competitive edge and </w:t>
      </w:r>
      <w:r w:rsidR="00B35E2A" w:rsidRPr="00B338C6">
        <w:rPr>
          <w:sz w:val="22"/>
        </w:rPr>
        <w:t>capturing</w:t>
      </w:r>
      <w:r w:rsidR="009A60CE" w:rsidRPr="00B338C6">
        <w:rPr>
          <w:sz w:val="22"/>
        </w:rPr>
        <w:t xml:space="preserve"> superior value from customers. </w:t>
      </w:r>
      <w:r w:rsidR="00B35E2A" w:rsidRPr="00B338C6">
        <w:rPr>
          <w:sz w:val="22"/>
        </w:rPr>
        <w:t>The marketing</w:t>
      </w:r>
      <w:r w:rsidR="003E3313" w:rsidRPr="00B338C6">
        <w:rPr>
          <w:sz w:val="22"/>
        </w:rPr>
        <w:t xml:space="preserve"> strategy of any company has been </w:t>
      </w:r>
      <w:r w:rsidR="00B35E2A" w:rsidRPr="00B338C6">
        <w:rPr>
          <w:sz w:val="22"/>
        </w:rPr>
        <w:t xml:space="preserve">a </w:t>
      </w:r>
      <w:r w:rsidR="003E3313" w:rsidRPr="00B338C6">
        <w:rPr>
          <w:sz w:val="22"/>
        </w:rPr>
        <w:t xml:space="preserve">mix of four key elements which are </w:t>
      </w:r>
      <w:r w:rsidR="00B35E2A" w:rsidRPr="00B338C6">
        <w:rPr>
          <w:sz w:val="22"/>
        </w:rPr>
        <w:t>product, price, place &amp; promotion</w:t>
      </w:r>
      <w:r w:rsidR="00007949" w:rsidRPr="00B338C6">
        <w:rPr>
          <w:sz w:val="22"/>
        </w:rPr>
        <w:t xml:space="preserve"> </w:t>
      </w:r>
      <w:r w:rsidR="00007949" w:rsidRPr="00B338C6">
        <w:rPr>
          <w:sz w:val="22"/>
          <w:shd w:val="clear" w:color="auto" w:fill="FFFFFF"/>
        </w:rPr>
        <w:t>(Jones and Comfort, 2021)</w:t>
      </w:r>
      <w:r w:rsidR="00B35E2A" w:rsidRPr="00B338C6">
        <w:rPr>
          <w:sz w:val="22"/>
        </w:rPr>
        <w:t xml:space="preserve">. The company usually understands </w:t>
      </w:r>
      <w:r w:rsidR="004F5517" w:rsidRPr="00B338C6">
        <w:rPr>
          <w:sz w:val="22"/>
        </w:rPr>
        <w:t>customers’</w:t>
      </w:r>
      <w:r w:rsidR="00B35E2A" w:rsidRPr="00B338C6">
        <w:rPr>
          <w:sz w:val="22"/>
        </w:rPr>
        <w:t xml:space="preserve"> needs and demands and positions </w:t>
      </w:r>
      <w:r w:rsidR="004F5517" w:rsidRPr="00B338C6">
        <w:rPr>
          <w:sz w:val="22"/>
        </w:rPr>
        <w:t>itself</w:t>
      </w:r>
      <w:r w:rsidR="00B35E2A" w:rsidRPr="00B338C6">
        <w:rPr>
          <w:sz w:val="22"/>
        </w:rPr>
        <w:t xml:space="preserve"> uniquely within the industry using the marketing mix which </w:t>
      </w:r>
      <w:r w:rsidR="004F5517" w:rsidRPr="00B338C6">
        <w:rPr>
          <w:sz w:val="22"/>
        </w:rPr>
        <w:t>supports</w:t>
      </w:r>
      <w:r w:rsidR="00B35E2A" w:rsidRPr="00B338C6">
        <w:rPr>
          <w:sz w:val="22"/>
        </w:rPr>
        <w:t xml:space="preserve"> them in obtaining </w:t>
      </w:r>
      <w:r w:rsidR="004F5517" w:rsidRPr="00B338C6">
        <w:rPr>
          <w:sz w:val="22"/>
        </w:rPr>
        <w:t>its</w:t>
      </w:r>
      <w:r w:rsidR="00B35E2A" w:rsidRPr="00B338C6">
        <w:rPr>
          <w:sz w:val="22"/>
        </w:rPr>
        <w:t xml:space="preserve"> objectives and </w:t>
      </w:r>
      <w:r w:rsidR="004F5517" w:rsidRPr="00B338C6">
        <w:rPr>
          <w:sz w:val="22"/>
        </w:rPr>
        <w:t>securing</w:t>
      </w:r>
      <w:r w:rsidR="00B35E2A" w:rsidRPr="00B338C6">
        <w:rPr>
          <w:sz w:val="22"/>
        </w:rPr>
        <w:t xml:space="preserve"> </w:t>
      </w:r>
      <w:r w:rsidR="004F5517" w:rsidRPr="00B338C6">
        <w:rPr>
          <w:sz w:val="22"/>
        </w:rPr>
        <w:t>its</w:t>
      </w:r>
      <w:r w:rsidR="00B35E2A" w:rsidRPr="00B338C6">
        <w:rPr>
          <w:sz w:val="22"/>
        </w:rPr>
        <w:t xml:space="preserve"> market position. </w:t>
      </w:r>
    </w:p>
    <w:p w:rsidR="002B5CD2" w:rsidRPr="00B338C6" w:rsidRDefault="004E48FD" w:rsidP="005B21B6">
      <w:pPr>
        <w:rPr>
          <w:sz w:val="22"/>
          <w:shd w:val="clear" w:color="auto" w:fill="FFFFFF"/>
        </w:rPr>
      </w:pPr>
      <w:r w:rsidRPr="00B338C6">
        <w:rPr>
          <w:sz w:val="22"/>
        </w:rPr>
        <w:t xml:space="preserve">For the report, the chosen </w:t>
      </w:r>
      <w:proofErr w:type="spellStart"/>
      <w:r w:rsidRPr="00B338C6">
        <w:rPr>
          <w:sz w:val="22"/>
        </w:rPr>
        <w:t>organisation</w:t>
      </w:r>
      <w:proofErr w:type="spellEnd"/>
      <w:r w:rsidRPr="00B338C6">
        <w:rPr>
          <w:sz w:val="22"/>
        </w:rPr>
        <w:t xml:space="preserve"> has been Tesco Plc. Tesco Plc has been operating as </w:t>
      </w:r>
      <w:r w:rsidR="004F5517" w:rsidRPr="00B338C6">
        <w:rPr>
          <w:sz w:val="22"/>
        </w:rPr>
        <w:t xml:space="preserve">a </w:t>
      </w:r>
      <w:r w:rsidRPr="00B338C6">
        <w:rPr>
          <w:sz w:val="22"/>
        </w:rPr>
        <w:t>British multinational company operating</w:t>
      </w:r>
      <w:r w:rsidR="004F5517" w:rsidRPr="00B338C6">
        <w:rPr>
          <w:sz w:val="22"/>
        </w:rPr>
        <w:t xml:space="preserve"> in more than 12 countries. From starting </w:t>
      </w:r>
      <w:r w:rsidR="002D50E2" w:rsidRPr="00B338C6">
        <w:rPr>
          <w:sz w:val="22"/>
        </w:rPr>
        <w:t>as,</w:t>
      </w:r>
      <w:r w:rsidR="004F5517" w:rsidRPr="00B338C6">
        <w:rPr>
          <w:sz w:val="22"/>
        </w:rPr>
        <w:t xml:space="preserve"> a stall to selling war surplus groceries</w:t>
      </w:r>
      <w:r w:rsidR="002D50E2" w:rsidRPr="00B338C6">
        <w:rPr>
          <w:sz w:val="22"/>
        </w:rPr>
        <w:t xml:space="preserve"> to the present day</w:t>
      </w:r>
      <w:r w:rsidR="004F5517" w:rsidRPr="00B338C6">
        <w:rPr>
          <w:sz w:val="22"/>
        </w:rPr>
        <w:t>, Tesco currently has been ranked as the 9</w:t>
      </w:r>
      <w:r w:rsidR="004F5517" w:rsidRPr="00B338C6">
        <w:rPr>
          <w:sz w:val="22"/>
          <w:vertAlign w:val="superscript"/>
        </w:rPr>
        <w:t>th</w:t>
      </w:r>
      <w:r w:rsidR="004F5517" w:rsidRPr="00B338C6">
        <w:rPr>
          <w:sz w:val="22"/>
        </w:rPr>
        <w:t xml:space="preserve"> largest grocery and retail products seller in terms of revenue</w:t>
      </w:r>
      <w:r w:rsidR="002D50E2" w:rsidRPr="00B338C6">
        <w:rPr>
          <w:sz w:val="22"/>
        </w:rPr>
        <w:t xml:space="preserve"> in the global retail industry</w:t>
      </w:r>
      <w:r w:rsidR="00007949" w:rsidRPr="00B338C6">
        <w:rPr>
          <w:sz w:val="22"/>
        </w:rPr>
        <w:t xml:space="preserve"> </w:t>
      </w:r>
      <w:r w:rsidR="00007949" w:rsidRPr="00B338C6">
        <w:rPr>
          <w:sz w:val="22"/>
          <w:shd w:val="clear" w:color="auto" w:fill="FFFFFF"/>
        </w:rPr>
        <w:t>(</w:t>
      </w:r>
      <w:proofErr w:type="spellStart"/>
      <w:r w:rsidR="00007949" w:rsidRPr="00B338C6">
        <w:rPr>
          <w:sz w:val="22"/>
          <w:shd w:val="clear" w:color="auto" w:fill="FFFFFF"/>
        </w:rPr>
        <w:t>Karhapää</w:t>
      </w:r>
      <w:proofErr w:type="spellEnd"/>
      <w:r w:rsidR="00007949" w:rsidRPr="00B338C6">
        <w:rPr>
          <w:sz w:val="22"/>
          <w:shd w:val="clear" w:color="auto" w:fill="FFFFFF"/>
        </w:rPr>
        <w:t>, 2021)</w:t>
      </w:r>
      <w:r w:rsidR="004F5517" w:rsidRPr="00B338C6">
        <w:rPr>
          <w:sz w:val="22"/>
        </w:rPr>
        <w:t>.</w:t>
      </w:r>
      <w:r w:rsidR="002D50E2" w:rsidRPr="00B338C6">
        <w:rPr>
          <w:sz w:val="22"/>
        </w:rPr>
        <w:t xml:space="preserve"> According to the information</w:t>
      </w:r>
      <w:r w:rsidR="00007949" w:rsidRPr="00B338C6">
        <w:rPr>
          <w:sz w:val="22"/>
        </w:rPr>
        <w:t xml:space="preserve"> from 2022</w:t>
      </w:r>
      <w:r w:rsidR="002D50E2" w:rsidRPr="00B338C6">
        <w:rPr>
          <w:sz w:val="22"/>
        </w:rPr>
        <w:t>, Tesco has more</w:t>
      </w:r>
      <w:r w:rsidR="00842B7E" w:rsidRPr="00B338C6">
        <w:rPr>
          <w:sz w:val="22"/>
        </w:rPr>
        <w:t xml:space="preserve"> </w:t>
      </w:r>
      <w:r w:rsidR="002D50E2" w:rsidRPr="00B338C6">
        <w:rPr>
          <w:sz w:val="22"/>
        </w:rPr>
        <w:t>than</w:t>
      </w:r>
      <w:r w:rsidR="00842B7E" w:rsidRPr="00B338C6">
        <w:rPr>
          <w:sz w:val="22"/>
        </w:rPr>
        <w:t xml:space="preserve"> 4700</w:t>
      </w:r>
      <w:r w:rsidR="002D50E2" w:rsidRPr="00B338C6">
        <w:rPr>
          <w:sz w:val="22"/>
        </w:rPr>
        <w:t xml:space="preserve"> stores globally and </w:t>
      </w:r>
      <w:r w:rsidR="00842B7E" w:rsidRPr="00B338C6">
        <w:rPr>
          <w:sz w:val="22"/>
        </w:rPr>
        <w:t>sells</w:t>
      </w:r>
      <w:r w:rsidR="002D50E2" w:rsidRPr="00B338C6">
        <w:rPr>
          <w:sz w:val="22"/>
        </w:rPr>
        <w:t xml:space="preserve"> a wide array of products including food, clothes, financial services, grocery products</w:t>
      </w:r>
      <w:r w:rsidR="00842B7E" w:rsidRPr="00B338C6">
        <w:rPr>
          <w:sz w:val="22"/>
        </w:rPr>
        <w:t>,</w:t>
      </w:r>
      <w:r w:rsidR="002D50E2" w:rsidRPr="00B338C6">
        <w:rPr>
          <w:sz w:val="22"/>
        </w:rPr>
        <w:t xml:space="preserve"> and many more</w:t>
      </w:r>
      <w:r w:rsidR="00007949" w:rsidRPr="00B338C6">
        <w:rPr>
          <w:sz w:val="22"/>
        </w:rPr>
        <w:t xml:space="preserve"> </w:t>
      </w:r>
      <w:r w:rsidR="00007949" w:rsidRPr="00B338C6">
        <w:rPr>
          <w:sz w:val="22"/>
          <w:shd w:val="clear" w:color="auto" w:fill="FFFFFF"/>
        </w:rPr>
        <w:t>(</w:t>
      </w:r>
      <w:proofErr w:type="spellStart"/>
      <w:r w:rsidR="00007949" w:rsidRPr="00B338C6">
        <w:rPr>
          <w:sz w:val="22"/>
          <w:shd w:val="clear" w:color="auto" w:fill="FFFFFF"/>
        </w:rPr>
        <w:t>Kuang</w:t>
      </w:r>
      <w:proofErr w:type="spellEnd"/>
      <w:r w:rsidR="00007949" w:rsidRPr="00B338C6">
        <w:rPr>
          <w:sz w:val="22"/>
          <w:shd w:val="clear" w:color="auto" w:fill="FFFFFF"/>
        </w:rPr>
        <w:t>, 2022)</w:t>
      </w:r>
      <w:r w:rsidR="002D50E2" w:rsidRPr="00B338C6">
        <w:rPr>
          <w:sz w:val="22"/>
        </w:rPr>
        <w:t>.</w:t>
      </w:r>
      <w:r w:rsidR="004F5517" w:rsidRPr="00B338C6">
        <w:rPr>
          <w:sz w:val="22"/>
        </w:rPr>
        <w:t xml:space="preserve"> Again, Tesco leads the retail industry in the United Kingdom </w:t>
      </w:r>
      <w:r w:rsidR="002D50E2" w:rsidRPr="00B338C6">
        <w:rPr>
          <w:sz w:val="22"/>
        </w:rPr>
        <w:t xml:space="preserve">with more than 28% market share. Despite holding </w:t>
      </w:r>
      <w:r w:rsidR="00842B7E" w:rsidRPr="00B338C6">
        <w:rPr>
          <w:sz w:val="22"/>
        </w:rPr>
        <w:t xml:space="preserve">the </w:t>
      </w:r>
      <w:r w:rsidR="002D50E2" w:rsidRPr="00B338C6">
        <w:rPr>
          <w:sz w:val="22"/>
        </w:rPr>
        <w:t xml:space="preserve">majority share of the industry, Tesco has been subject to </w:t>
      </w:r>
      <w:r w:rsidR="00842B7E" w:rsidRPr="00B338C6">
        <w:rPr>
          <w:sz w:val="22"/>
        </w:rPr>
        <w:t xml:space="preserve">an </w:t>
      </w:r>
      <w:r w:rsidR="002D50E2" w:rsidRPr="00B338C6">
        <w:rPr>
          <w:sz w:val="22"/>
        </w:rPr>
        <w:t xml:space="preserve">extreme level of competition which has been affecting the position of the company within the retail industry. </w:t>
      </w:r>
      <w:r w:rsidR="00842B7E" w:rsidRPr="00B338C6">
        <w:rPr>
          <w:sz w:val="22"/>
        </w:rPr>
        <w:t>The retail industry of the United Kingdom is one of the most highly structured industries in the world. The industry pursues an oligopolistic structure where a group of firms control 90% of the total market share and Tesco leads them with a cost leadership strategy</w:t>
      </w:r>
      <w:r w:rsidR="00007949" w:rsidRPr="00B338C6">
        <w:rPr>
          <w:sz w:val="22"/>
        </w:rPr>
        <w:t xml:space="preserve"> </w:t>
      </w:r>
      <w:r w:rsidR="00007949" w:rsidRPr="00B338C6">
        <w:rPr>
          <w:sz w:val="22"/>
          <w:shd w:val="clear" w:color="auto" w:fill="FFFFFF"/>
        </w:rPr>
        <w:t>(Liu, 2022)</w:t>
      </w:r>
      <w:r w:rsidR="00842B7E" w:rsidRPr="00B338C6">
        <w:rPr>
          <w:sz w:val="22"/>
        </w:rPr>
        <w:t>. Despite Tesco has led the industry with a cost leadership approach, the competition within the industry has been taking a rapid change due to global supply chain disruption and weakening the gri</w:t>
      </w:r>
      <w:r w:rsidRPr="00B338C6">
        <w:rPr>
          <w:sz w:val="22"/>
        </w:rPr>
        <w:t xml:space="preserve">p of Tesco over the retail market as the competitive edge has been levelling up the competitors. In such circumstances, the persuasion of marketing strategy will support the company in understanding the needs of its customers as well as ensure products and quality are up to their requirements which will ultimately strengthen the market position of the company and restore its competitive edge over the market. </w:t>
      </w:r>
    </w:p>
    <w:p w:rsidR="00DF6958" w:rsidRPr="00B338C6" w:rsidRDefault="004E48FD" w:rsidP="005B21B6">
      <w:pPr>
        <w:rPr>
          <w:sz w:val="22"/>
          <w:shd w:val="clear" w:color="auto" w:fill="FFFFFF"/>
        </w:rPr>
      </w:pPr>
      <w:r w:rsidRPr="00B338C6">
        <w:rPr>
          <w:sz w:val="22"/>
        </w:rPr>
        <w:t>For understanding the competitive position of any company within a particular industry, porter’s five forces are the most useful instrument to use in this regard. The model of porter’s five forces</w:t>
      </w:r>
      <w:r w:rsidR="004C5311" w:rsidRPr="00B338C6">
        <w:rPr>
          <w:sz w:val="22"/>
        </w:rPr>
        <w:t xml:space="preserve"> focuses on five crucial factors of the industry where the </w:t>
      </w:r>
      <w:proofErr w:type="spellStart"/>
      <w:r w:rsidR="004C5311" w:rsidRPr="00B338C6">
        <w:rPr>
          <w:sz w:val="22"/>
        </w:rPr>
        <w:t>organisation</w:t>
      </w:r>
      <w:proofErr w:type="spellEnd"/>
      <w:r w:rsidR="004C5311" w:rsidRPr="00B338C6">
        <w:rPr>
          <w:sz w:val="22"/>
        </w:rPr>
        <w:t xml:space="preserve"> operates its business activity</w:t>
      </w:r>
      <w:r w:rsidR="00007949" w:rsidRPr="00B338C6">
        <w:rPr>
          <w:sz w:val="22"/>
        </w:rPr>
        <w:t xml:space="preserve"> </w:t>
      </w:r>
      <w:r w:rsidR="00007949" w:rsidRPr="00B338C6">
        <w:rPr>
          <w:sz w:val="22"/>
          <w:shd w:val="clear" w:color="auto" w:fill="FFFFFF"/>
        </w:rPr>
        <w:t>(Kotler et al., 2015)</w:t>
      </w:r>
      <w:r w:rsidR="004C5311" w:rsidRPr="00B338C6">
        <w:rPr>
          <w:sz w:val="22"/>
        </w:rPr>
        <w:t xml:space="preserve">. Tesco has been located in the Retail industry consisting of supermarkets, grocery stores, clothing stores, electronics and furniture stores, etc. </w:t>
      </w:r>
      <w:r w:rsidR="00EC1469" w:rsidRPr="00B338C6">
        <w:rPr>
          <w:sz w:val="22"/>
        </w:rPr>
        <w:t xml:space="preserve">Through undergoing the analysis of porter's five forces for the Retail industry, the </w:t>
      </w:r>
      <w:proofErr w:type="spellStart"/>
      <w:r w:rsidR="00EC1469" w:rsidRPr="00B338C6">
        <w:rPr>
          <w:sz w:val="22"/>
        </w:rPr>
        <w:t>organisation</w:t>
      </w:r>
      <w:proofErr w:type="spellEnd"/>
      <w:r w:rsidR="00EC1469" w:rsidRPr="00B338C6">
        <w:rPr>
          <w:sz w:val="22"/>
        </w:rPr>
        <w:t xml:space="preserve">-Tesco will be able to understand the strength and weaknesses of the company as well as will be able to focus on improving its competitive position by turning its strengths into a competitive edge. Porter's five </w:t>
      </w:r>
      <w:r w:rsidR="00EC1469" w:rsidRPr="00B338C6">
        <w:rPr>
          <w:sz w:val="22"/>
        </w:rPr>
        <w:lastRenderedPageBreak/>
        <w:t xml:space="preserve">forces mode considers five major industry factors for any business </w:t>
      </w:r>
      <w:proofErr w:type="spellStart"/>
      <w:r w:rsidR="00EC1469" w:rsidRPr="00B338C6">
        <w:rPr>
          <w:sz w:val="22"/>
        </w:rPr>
        <w:t>organisation</w:t>
      </w:r>
      <w:proofErr w:type="spellEnd"/>
      <w:r w:rsidR="00EC1469" w:rsidRPr="00B338C6">
        <w:rPr>
          <w:sz w:val="22"/>
        </w:rPr>
        <w:t xml:space="preserve"> which include existing competition, threats of new entrants, power of suppliers, power of buyers, threats of substitutes etc.</w:t>
      </w:r>
    </w:p>
    <w:p w:rsidR="00DF6958" w:rsidRPr="00B338C6" w:rsidRDefault="004E48FD" w:rsidP="00DF6958">
      <w:pPr>
        <w:keepNext/>
        <w:jc w:val="center"/>
        <w:rPr>
          <w:sz w:val="22"/>
        </w:rPr>
      </w:pPr>
      <w:r w:rsidRPr="00B338C6">
        <w:rPr>
          <w:noProof/>
          <w:sz w:val="22"/>
          <w:lang w:val="en-GB" w:eastAsia="en-GB"/>
        </w:rPr>
        <w:drawing>
          <wp:inline distT="0" distB="0" distL="0" distR="0">
            <wp:extent cx="2529840" cy="16154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529840" cy="1615440"/>
                    </a:xfrm>
                    <a:prstGeom prst="rect">
                      <a:avLst/>
                    </a:prstGeom>
                    <a:noFill/>
                    <a:ln>
                      <a:noFill/>
                    </a:ln>
                  </pic:spPr>
                </pic:pic>
              </a:graphicData>
            </a:graphic>
          </wp:inline>
        </w:drawing>
      </w:r>
    </w:p>
    <w:p w:rsidR="00DF6958" w:rsidRPr="00B338C6" w:rsidRDefault="004E48FD" w:rsidP="00007949">
      <w:pPr>
        <w:jc w:val="center"/>
        <w:rPr>
          <w:sz w:val="22"/>
          <w:shd w:val="clear" w:color="auto" w:fill="FFFFFF"/>
        </w:rPr>
      </w:pPr>
      <w:r w:rsidRPr="00B338C6">
        <w:rPr>
          <w:sz w:val="22"/>
        </w:rPr>
        <w:t xml:space="preserve">Figure </w:t>
      </w:r>
      <w:r w:rsidR="008277B5" w:rsidRPr="00B338C6">
        <w:rPr>
          <w:sz w:val="22"/>
        </w:rPr>
        <w:fldChar w:fldCharType="begin"/>
      </w:r>
      <w:r w:rsidR="008277B5" w:rsidRPr="00B338C6">
        <w:rPr>
          <w:sz w:val="22"/>
        </w:rPr>
        <w:instrText xml:space="preserve"> SEQ Figure \* ARABIC </w:instrText>
      </w:r>
      <w:r w:rsidR="008277B5" w:rsidRPr="00B338C6">
        <w:rPr>
          <w:sz w:val="22"/>
        </w:rPr>
        <w:fldChar w:fldCharType="separate"/>
      </w:r>
      <w:r w:rsidRPr="00B338C6">
        <w:rPr>
          <w:noProof/>
          <w:sz w:val="22"/>
        </w:rPr>
        <w:t>1</w:t>
      </w:r>
      <w:r w:rsidR="008277B5" w:rsidRPr="00B338C6">
        <w:rPr>
          <w:noProof/>
          <w:sz w:val="22"/>
        </w:rPr>
        <w:fldChar w:fldCharType="end"/>
      </w:r>
      <w:r w:rsidRPr="00B338C6">
        <w:rPr>
          <w:sz w:val="22"/>
        </w:rPr>
        <w:t>: Porter’s five forces</w:t>
      </w:r>
      <w:r w:rsidR="00007949" w:rsidRPr="00B338C6">
        <w:rPr>
          <w:sz w:val="22"/>
        </w:rPr>
        <w:t xml:space="preserve"> </w:t>
      </w:r>
      <w:r w:rsidR="00007949" w:rsidRPr="00B338C6">
        <w:rPr>
          <w:sz w:val="22"/>
          <w:shd w:val="clear" w:color="auto" w:fill="FFFFFF"/>
        </w:rPr>
        <w:t>(</w:t>
      </w:r>
      <w:proofErr w:type="spellStart"/>
      <w:r w:rsidR="00007949" w:rsidRPr="00B338C6">
        <w:rPr>
          <w:sz w:val="22"/>
          <w:shd w:val="clear" w:color="auto" w:fill="FFFFFF"/>
        </w:rPr>
        <w:t>Naim</w:t>
      </w:r>
      <w:proofErr w:type="spellEnd"/>
      <w:r w:rsidR="00007949" w:rsidRPr="00B338C6">
        <w:rPr>
          <w:sz w:val="22"/>
          <w:shd w:val="clear" w:color="auto" w:fill="FFFFFF"/>
        </w:rPr>
        <w:t>, 2021)</w:t>
      </w:r>
    </w:p>
    <w:p w:rsidR="00D73757" w:rsidRPr="00B338C6" w:rsidRDefault="004E48FD" w:rsidP="005B21B6">
      <w:pPr>
        <w:rPr>
          <w:sz w:val="22"/>
          <w:shd w:val="clear" w:color="auto" w:fill="FFFFFF"/>
        </w:rPr>
      </w:pPr>
      <w:r w:rsidRPr="00B338C6">
        <w:rPr>
          <w:sz w:val="22"/>
        </w:rPr>
        <w:t xml:space="preserve"> Firstly, the report will focus on the existing completion of the retail industry for Tesco. As discussed earlier, the retail industry has been highly structured and oligopolistic, </w:t>
      </w:r>
      <w:r w:rsidR="00985327" w:rsidRPr="00B338C6">
        <w:rPr>
          <w:sz w:val="22"/>
        </w:rPr>
        <w:t xml:space="preserve">and </w:t>
      </w:r>
      <w:r w:rsidRPr="00B338C6">
        <w:rPr>
          <w:sz w:val="22"/>
        </w:rPr>
        <w:t xml:space="preserve">Tesco will have to undergo a tremendous level of competition from the </w:t>
      </w:r>
      <w:r w:rsidR="00985327" w:rsidRPr="00B338C6">
        <w:rPr>
          <w:sz w:val="22"/>
        </w:rPr>
        <w:t>rival</w:t>
      </w:r>
      <w:r w:rsidRPr="00B338C6">
        <w:rPr>
          <w:sz w:val="22"/>
        </w:rPr>
        <w:t xml:space="preserve"> </w:t>
      </w:r>
      <w:proofErr w:type="spellStart"/>
      <w:r w:rsidRPr="00B338C6">
        <w:rPr>
          <w:sz w:val="22"/>
        </w:rPr>
        <w:t>organisation</w:t>
      </w:r>
      <w:proofErr w:type="spellEnd"/>
      <w:r w:rsidRPr="00B338C6">
        <w:rPr>
          <w:sz w:val="22"/>
        </w:rPr>
        <w:t xml:space="preserve">. Competitors are those </w:t>
      </w:r>
      <w:proofErr w:type="spellStart"/>
      <w:r w:rsidRPr="00B338C6">
        <w:rPr>
          <w:sz w:val="22"/>
        </w:rPr>
        <w:t>organisation</w:t>
      </w:r>
      <w:r w:rsidR="00985327" w:rsidRPr="00B338C6">
        <w:rPr>
          <w:sz w:val="22"/>
        </w:rPr>
        <w:t>s</w:t>
      </w:r>
      <w:proofErr w:type="spellEnd"/>
      <w:r w:rsidRPr="00B338C6">
        <w:rPr>
          <w:sz w:val="22"/>
        </w:rPr>
        <w:t xml:space="preserve"> </w:t>
      </w:r>
      <w:r w:rsidR="006D0B18" w:rsidRPr="00B338C6">
        <w:rPr>
          <w:sz w:val="22"/>
        </w:rPr>
        <w:t>that</w:t>
      </w:r>
      <w:r w:rsidR="00985327" w:rsidRPr="00B338C6">
        <w:rPr>
          <w:sz w:val="22"/>
        </w:rPr>
        <w:t xml:space="preserve"> offer similar products such as the target company. For Tesco, the key rival competitors in the retail industry </w:t>
      </w:r>
      <w:r w:rsidR="006D0B18" w:rsidRPr="00B338C6">
        <w:rPr>
          <w:sz w:val="22"/>
        </w:rPr>
        <w:t>have</w:t>
      </w:r>
      <w:r w:rsidR="00985327" w:rsidRPr="00B338C6">
        <w:rPr>
          <w:sz w:val="22"/>
        </w:rPr>
        <w:t xml:space="preserve"> been ASDA and Sainsbury with respective market shares of 14% and 14.6% in the retail industry of the United Kingdom</w:t>
      </w:r>
      <w:r w:rsidR="00007949" w:rsidRPr="00B338C6">
        <w:rPr>
          <w:sz w:val="22"/>
        </w:rPr>
        <w:t xml:space="preserve"> </w:t>
      </w:r>
      <w:r w:rsidR="00007949" w:rsidRPr="00B338C6">
        <w:rPr>
          <w:sz w:val="22"/>
          <w:shd w:val="clear" w:color="auto" w:fill="FFFFFF"/>
        </w:rPr>
        <w:t>(</w:t>
      </w:r>
      <w:proofErr w:type="spellStart"/>
      <w:r w:rsidR="00007949" w:rsidRPr="00B338C6">
        <w:rPr>
          <w:sz w:val="22"/>
          <w:shd w:val="clear" w:color="auto" w:fill="FFFFFF"/>
        </w:rPr>
        <w:t>Nengsih</w:t>
      </w:r>
      <w:proofErr w:type="spellEnd"/>
      <w:r w:rsidR="00007949" w:rsidRPr="00B338C6">
        <w:rPr>
          <w:sz w:val="22"/>
          <w:shd w:val="clear" w:color="auto" w:fill="FFFFFF"/>
        </w:rPr>
        <w:t xml:space="preserve"> et al., 2021)</w:t>
      </w:r>
      <w:r w:rsidR="00985327" w:rsidRPr="00B338C6">
        <w:rPr>
          <w:sz w:val="22"/>
        </w:rPr>
        <w:t xml:space="preserve">. Tesco has been dominating the industry with its cost leadership strategy, but with </w:t>
      </w:r>
      <w:r w:rsidR="006D0B18" w:rsidRPr="00B338C6">
        <w:rPr>
          <w:sz w:val="22"/>
        </w:rPr>
        <w:t xml:space="preserve">the </w:t>
      </w:r>
      <w:r w:rsidR="00985327" w:rsidRPr="00B338C6">
        <w:rPr>
          <w:sz w:val="22"/>
        </w:rPr>
        <w:t xml:space="preserve">fall of </w:t>
      </w:r>
      <w:r w:rsidR="006D0B18" w:rsidRPr="00B338C6">
        <w:rPr>
          <w:sz w:val="22"/>
        </w:rPr>
        <w:t xml:space="preserve">the </w:t>
      </w:r>
      <w:r w:rsidR="00985327" w:rsidRPr="00B338C6">
        <w:rPr>
          <w:sz w:val="22"/>
        </w:rPr>
        <w:t xml:space="preserve">global supply chain and drop in economic condition, the </w:t>
      </w:r>
      <w:proofErr w:type="spellStart"/>
      <w:r w:rsidR="00985327" w:rsidRPr="00B338C6">
        <w:rPr>
          <w:sz w:val="22"/>
        </w:rPr>
        <w:t>organisation</w:t>
      </w:r>
      <w:proofErr w:type="spellEnd"/>
      <w:r w:rsidR="00985327" w:rsidRPr="00B338C6">
        <w:rPr>
          <w:sz w:val="22"/>
        </w:rPr>
        <w:t xml:space="preserve"> has to face </w:t>
      </w:r>
      <w:r w:rsidR="006D0B18" w:rsidRPr="00B338C6">
        <w:rPr>
          <w:sz w:val="22"/>
        </w:rPr>
        <w:t xml:space="preserve">an </w:t>
      </w:r>
      <w:r w:rsidR="00985327" w:rsidRPr="00B338C6">
        <w:rPr>
          <w:sz w:val="22"/>
        </w:rPr>
        <w:t>increasi</w:t>
      </w:r>
      <w:r w:rsidR="00BC604F" w:rsidRPr="00B338C6">
        <w:rPr>
          <w:sz w:val="22"/>
        </w:rPr>
        <w:t xml:space="preserve">ng level of cost which has been affecting the competitive edge of cost leadership. On the other hand, competitors such as </w:t>
      </w:r>
      <w:proofErr w:type="spellStart"/>
      <w:r w:rsidR="00BC604F" w:rsidRPr="00B338C6">
        <w:rPr>
          <w:sz w:val="22"/>
        </w:rPr>
        <w:t>Asda</w:t>
      </w:r>
      <w:proofErr w:type="spellEnd"/>
      <w:r w:rsidR="00BC604F" w:rsidRPr="00B338C6">
        <w:rPr>
          <w:sz w:val="22"/>
        </w:rPr>
        <w:t xml:space="preserve"> and Sainsbury have behaved aggressively to capture and retain higher market share. Since the market leadership of Tesco has been based upon cost leadership which has been currently in a weakening position, the company has been losing its grip on its competitors. Moreover, the switching costs and loyalty towards certain company has been low in this industry which has given an advantage to the competitors in gaining higher market share through offering better quality services</w:t>
      </w:r>
      <w:r w:rsidR="00007949" w:rsidRPr="00B338C6">
        <w:rPr>
          <w:sz w:val="22"/>
        </w:rPr>
        <w:t xml:space="preserve"> </w:t>
      </w:r>
      <w:r w:rsidR="00007949" w:rsidRPr="00B338C6">
        <w:rPr>
          <w:sz w:val="22"/>
          <w:shd w:val="clear" w:color="auto" w:fill="FFFFFF"/>
        </w:rPr>
        <w:t>(</w:t>
      </w:r>
      <w:proofErr w:type="spellStart"/>
      <w:r w:rsidR="00007949" w:rsidRPr="00B338C6">
        <w:rPr>
          <w:sz w:val="22"/>
          <w:shd w:val="clear" w:color="auto" w:fill="FFFFFF"/>
        </w:rPr>
        <w:t>Upadhyay</w:t>
      </w:r>
      <w:proofErr w:type="spellEnd"/>
      <w:r w:rsidR="00007949" w:rsidRPr="00B338C6">
        <w:rPr>
          <w:sz w:val="22"/>
          <w:shd w:val="clear" w:color="auto" w:fill="FFFFFF"/>
        </w:rPr>
        <w:t xml:space="preserve"> et al., 2022)</w:t>
      </w:r>
      <w:r w:rsidR="00BC604F" w:rsidRPr="00B338C6">
        <w:rPr>
          <w:sz w:val="22"/>
        </w:rPr>
        <w:t>. Moreover, Tesco has a lower opportunity to create distinctive qualities in its product offering as the products are quite similar in the retail industry. For such reasons, the company Tesco has been facing an extreme level of competition from existing business competitors in the United Kingdom and both global retail ind</w:t>
      </w:r>
      <w:r w:rsidR="00C76CE8" w:rsidRPr="00B338C6">
        <w:rPr>
          <w:sz w:val="22"/>
        </w:rPr>
        <w:t xml:space="preserve">ustries. Again, with increasing globalization, the reach of the competitors is increasing affecting the business strategy of Tesco as well as its market position within the industry. According to the report statistics, Tesco has 7000 plus retail stores in 2014 which has decreased to 4700 plus retail stores in 2022. The massive shortfall in the number of stores in Tesco has been due to increasing </w:t>
      </w:r>
      <w:r w:rsidR="00C76CE8" w:rsidRPr="00B338C6">
        <w:rPr>
          <w:sz w:val="22"/>
        </w:rPr>
        <w:lastRenderedPageBreak/>
        <w:t xml:space="preserve">globalization, loss of competitive edge, and aggressive </w:t>
      </w:r>
      <w:proofErr w:type="spellStart"/>
      <w:r w:rsidR="00C76CE8" w:rsidRPr="00B338C6">
        <w:rPr>
          <w:sz w:val="22"/>
        </w:rPr>
        <w:t>behaviour</w:t>
      </w:r>
      <w:proofErr w:type="spellEnd"/>
      <w:r w:rsidR="00C76CE8" w:rsidRPr="00B338C6">
        <w:rPr>
          <w:sz w:val="22"/>
        </w:rPr>
        <w:t xml:space="preserve"> of competitors which has been a reflection of the high competition for Tesco in the retail industry</w:t>
      </w:r>
      <w:r w:rsidR="00007949" w:rsidRPr="00B338C6">
        <w:rPr>
          <w:sz w:val="22"/>
        </w:rPr>
        <w:t xml:space="preserve"> </w:t>
      </w:r>
      <w:r w:rsidR="00007949" w:rsidRPr="00B338C6">
        <w:rPr>
          <w:sz w:val="22"/>
          <w:shd w:val="clear" w:color="auto" w:fill="FFFFFF"/>
        </w:rPr>
        <w:t>(</w:t>
      </w:r>
      <w:proofErr w:type="spellStart"/>
      <w:r w:rsidR="00007949" w:rsidRPr="00B338C6">
        <w:rPr>
          <w:sz w:val="22"/>
          <w:shd w:val="clear" w:color="auto" w:fill="FFFFFF"/>
        </w:rPr>
        <w:t>Utama</w:t>
      </w:r>
      <w:proofErr w:type="spellEnd"/>
      <w:r w:rsidR="00007949" w:rsidRPr="00B338C6">
        <w:rPr>
          <w:sz w:val="22"/>
          <w:shd w:val="clear" w:color="auto" w:fill="FFFFFF"/>
        </w:rPr>
        <w:t xml:space="preserve"> et al., 2022)</w:t>
      </w:r>
      <w:r w:rsidR="00C76CE8" w:rsidRPr="00B338C6">
        <w:rPr>
          <w:sz w:val="22"/>
        </w:rPr>
        <w:t>.</w:t>
      </w:r>
    </w:p>
    <w:p w:rsidR="00C76CE8" w:rsidRPr="00B338C6" w:rsidRDefault="004E48FD" w:rsidP="005B21B6">
      <w:pPr>
        <w:rPr>
          <w:sz w:val="22"/>
          <w:shd w:val="clear" w:color="auto" w:fill="FFFFFF"/>
        </w:rPr>
      </w:pPr>
      <w:r w:rsidRPr="00B338C6">
        <w:rPr>
          <w:sz w:val="22"/>
        </w:rPr>
        <w:t xml:space="preserve">Again, the threat from new entrants in the retail industry has been affecting the competitive environment and position of the Retail industry Tesco. With an increasing number of new entrants, the </w:t>
      </w:r>
      <w:proofErr w:type="spellStart"/>
      <w:r w:rsidRPr="00B338C6">
        <w:rPr>
          <w:sz w:val="22"/>
        </w:rPr>
        <w:t>organisation</w:t>
      </w:r>
      <w:proofErr w:type="spellEnd"/>
      <w:r w:rsidRPr="00B338C6">
        <w:rPr>
          <w:sz w:val="22"/>
        </w:rPr>
        <w:t xml:space="preserve"> will gradually lose its market share and will be heavily affected by the profitability of the company</w:t>
      </w:r>
      <w:r w:rsidR="00007949" w:rsidRPr="00B338C6">
        <w:rPr>
          <w:sz w:val="22"/>
        </w:rPr>
        <w:t xml:space="preserve"> </w:t>
      </w:r>
      <w:r w:rsidR="00007949" w:rsidRPr="00B338C6">
        <w:rPr>
          <w:sz w:val="22"/>
          <w:shd w:val="clear" w:color="auto" w:fill="FFFFFF"/>
        </w:rPr>
        <w:t>(</w:t>
      </w:r>
      <w:proofErr w:type="spellStart"/>
      <w:r w:rsidR="00007949" w:rsidRPr="00B338C6">
        <w:rPr>
          <w:sz w:val="22"/>
          <w:shd w:val="clear" w:color="auto" w:fill="FFFFFF"/>
        </w:rPr>
        <w:t>Westerbeek</w:t>
      </w:r>
      <w:proofErr w:type="spellEnd"/>
      <w:r w:rsidR="00007949" w:rsidRPr="00B338C6">
        <w:rPr>
          <w:sz w:val="22"/>
          <w:shd w:val="clear" w:color="auto" w:fill="FFFFFF"/>
        </w:rPr>
        <w:t>, 2021)</w:t>
      </w:r>
      <w:r w:rsidRPr="00B338C6">
        <w:rPr>
          <w:sz w:val="22"/>
        </w:rPr>
        <w:t xml:space="preserve">. The threat from new entrants for any industry increases when the industry holds a lower number of entry barriers such as capital requirements, government regulations, lower profit margin etc. Tesco has economies of </w:t>
      </w:r>
      <w:r w:rsidR="00CC6949" w:rsidRPr="00B338C6">
        <w:rPr>
          <w:sz w:val="22"/>
        </w:rPr>
        <w:t>scale and a cost advantage over new entrants</w:t>
      </w:r>
      <w:r w:rsidRPr="00B338C6">
        <w:rPr>
          <w:sz w:val="22"/>
        </w:rPr>
        <w:t xml:space="preserve"> which will create a hindrance for </w:t>
      </w:r>
      <w:r w:rsidR="00CC6949" w:rsidRPr="00B338C6">
        <w:rPr>
          <w:sz w:val="22"/>
        </w:rPr>
        <w:t xml:space="preserve">new firms to enter the retail industry. Further, the retail industry has been coupled with an extreme level of competition from existing companies which has already reduced the profit margin and temptation for new firms to enter into the business. On the other hand, the new firm will have an advantage in terms of time and cost entry, no need for </w:t>
      </w:r>
      <w:proofErr w:type="spellStart"/>
      <w:r w:rsidR="00CC6949" w:rsidRPr="00B338C6">
        <w:rPr>
          <w:sz w:val="22"/>
        </w:rPr>
        <w:t>specialised</w:t>
      </w:r>
      <w:proofErr w:type="spellEnd"/>
      <w:r w:rsidR="00CC6949" w:rsidRPr="00B338C6">
        <w:rPr>
          <w:sz w:val="22"/>
        </w:rPr>
        <w:t xml:space="preserve"> knowledge to enter and lower differentiation will create </w:t>
      </w:r>
      <w:r w:rsidR="000B31B2" w:rsidRPr="00B338C6">
        <w:rPr>
          <w:sz w:val="22"/>
        </w:rPr>
        <w:t xml:space="preserve">an </w:t>
      </w:r>
      <w:r w:rsidR="00CC6949" w:rsidRPr="00B338C6">
        <w:rPr>
          <w:sz w:val="22"/>
        </w:rPr>
        <w:t>advantage for entering and capturing market share from the existing firm</w:t>
      </w:r>
      <w:r w:rsidR="00007949" w:rsidRPr="00B338C6">
        <w:rPr>
          <w:sz w:val="22"/>
        </w:rPr>
        <w:t xml:space="preserve"> </w:t>
      </w:r>
      <w:r w:rsidR="00007949" w:rsidRPr="00B338C6">
        <w:rPr>
          <w:sz w:val="22"/>
          <w:shd w:val="clear" w:color="auto" w:fill="FFFFFF"/>
        </w:rPr>
        <w:t>(</w:t>
      </w:r>
      <w:proofErr w:type="spellStart"/>
      <w:r w:rsidR="00007949" w:rsidRPr="00B338C6">
        <w:rPr>
          <w:sz w:val="22"/>
          <w:shd w:val="clear" w:color="auto" w:fill="FFFFFF"/>
        </w:rPr>
        <w:t>Yaning</w:t>
      </w:r>
      <w:proofErr w:type="spellEnd"/>
      <w:r w:rsidR="00007949" w:rsidRPr="00B338C6">
        <w:rPr>
          <w:sz w:val="22"/>
          <w:shd w:val="clear" w:color="auto" w:fill="FFFFFF"/>
        </w:rPr>
        <w:t>, 2021)</w:t>
      </w:r>
      <w:r w:rsidR="00CC6949" w:rsidRPr="00B338C6">
        <w:rPr>
          <w:sz w:val="22"/>
        </w:rPr>
        <w:t xml:space="preserve">. For such consideration, Tesco has to keep itself highly </w:t>
      </w:r>
      <w:r w:rsidR="000B31B2" w:rsidRPr="00B338C6">
        <w:rPr>
          <w:sz w:val="22"/>
        </w:rPr>
        <w:t>cautious</w:t>
      </w:r>
      <w:r w:rsidR="00CC6949" w:rsidRPr="00B338C6">
        <w:rPr>
          <w:sz w:val="22"/>
        </w:rPr>
        <w:t xml:space="preserve"> from losing its market share to new entrants and strengthen </w:t>
      </w:r>
      <w:r w:rsidR="000B31B2" w:rsidRPr="00B338C6">
        <w:rPr>
          <w:sz w:val="22"/>
        </w:rPr>
        <w:t xml:space="preserve">its position to tackle the threat of new entrants. Despite lower profit </w:t>
      </w:r>
      <w:r w:rsidR="005C6913" w:rsidRPr="00B338C6">
        <w:rPr>
          <w:sz w:val="22"/>
        </w:rPr>
        <w:t>margins</w:t>
      </w:r>
      <w:r w:rsidR="000B31B2" w:rsidRPr="00B338C6">
        <w:rPr>
          <w:sz w:val="22"/>
        </w:rPr>
        <w:t xml:space="preserve">, </w:t>
      </w:r>
      <w:proofErr w:type="spellStart"/>
      <w:r w:rsidR="000B31B2" w:rsidRPr="00B338C6">
        <w:rPr>
          <w:sz w:val="22"/>
        </w:rPr>
        <w:t>globalisation</w:t>
      </w:r>
      <w:proofErr w:type="spellEnd"/>
      <w:r w:rsidR="000B31B2" w:rsidRPr="00B338C6">
        <w:rPr>
          <w:sz w:val="22"/>
        </w:rPr>
        <w:t xml:space="preserve"> has been opening new market opportunities for </w:t>
      </w:r>
      <w:r w:rsidR="005C6913" w:rsidRPr="00B338C6">
        <w:rPr>
          <w:sz w:val="22"/>
        </w:rPr>
        <w:t xml:space="preserve">the </w:t>
      </w:r>
      <w:r w:rsidR="000B31B2" w:rsidRPr="00B338C6">
        <w:rPr>
          <w:sz w:val="22"/>
        </w:rPr>
        <w:t xml:space="preserve">retail industry which can contribute to increasing the number of new entrants within the retail industry. Moreover, with </w:t>
      </w:r>
      <w:r w:rsidR="005C6913" w:rsidRPr="00B338C6">
        <w:rPr>
          <w:sz w:val="22"/>
        </w:rPr>
        <w:t xml:space="preserve">an </w:t>
      </w:r>
      <w:r w:rsidR="000B31B2" w:rsidRPr="00B338C6">
        <w:rPr>
          <w:sz w:val="22"/>
        </w:rPr>
        <w:t xml:space="preserve">increase in international exposure of local companies, the competition for Tesco has been rising new peak to sustain its profitability and leadership within the retail industry. </w:t>
      </w:r>
    </w:p>
    <w:p w:rsidR="00D73757" w:rsidRPr="00B338C6" w:rsidRDefault="004E48FD" w:rsidP="005B21B6">
      <w:pPr>
        <w:rPr>
          <w:sz w:val="22"/>
        </w:rPr>
      </w:pPr>
      <w:r w:rsidRPr="00B338C6">
        <w:rPr>
          <w:sz w:val="22"/>
        </w:rPr>
        <w:t xml:space="preserve">Again, the bargaining power of </w:t>
      </w:r>
      <w:r w:rsidR="005C6913" w:rsidRPr="00B338C6">
        <w:rPr>
          <w:sz w:val="22"/>
        </w:rPr>
        <w:t>suppliers</w:t>
      </w:r>
      <w:r w:rsidRPr="00B338C6">
        <w:rPr>
          <w:sz w:val="22"/>
        </w:rPr>
        <w:t xml:space="preserve"> refers to the ability of suppliers within </w:t>
      </w:r>
      <w:r w:rsidR="005C6913" w:rsidRPr="00B338C6">
        <w:rPr>
          <w:sz w:val="22"/>
        </w:rPr>
        <w:t>a</w:t>
      </w:r>
      <w:r w:rsidRPr="00B338C6">
        <w:rPr>
          <w:sz w:val="22"/>
        </w:rPr>
        <w:t xml:space="preserve"> particular industry to negotiate the terms</w:t>
      </w:r>
      <w:r w:rsidR="005C6913" w:rsidRPr="00B338C6">
        <w:rPr>
          <w:sz w:val="22"/>
        </w:rPr>
        <w:t xml:space="preserve"> and conditions with their target companies for the supply of raw materials or products to the company</w:t>
      </w:r>
      <w:r w:rsidR="00007949" w:rsidRPr="00B338C6">
        <w:rPr>
          <w:sz w:val="22"/>
        </w:rPr>
        <w:t xml:space="preserve"> </w:t>
      </w:r>
      <w:r w:rsidR="00007949" w:rsidRPr="00B338C6">
        <w:rPr>
          <w:sz w:val="22"/>
          <w:shd w:val="clear" w:color="auto" w:fill="FFFFFF"/>
        </w:rPr>
        <w:t>(Chen, 2022)</w:t>
      </w:r>
      <w:r w:rsidR="005C6913" w:rsidRPr="00B338C6">
        <w:rPr>
          <w:sz w:val="22"/>
        </w:rPr>
        <w:t xml:space="preserve">. Tesco, the company sources its products from countries with lower production costs with a global supply chain network. According to the information of Tescoplc.com, the company has more than 5,000 direct suppliers continuously ensuring the supply of products such as food items, clothes, furniture, </w:t>
      </w:r>
      <w:proofErr w:type="spellStart"/>
      <w:r w:rsidR="005C6913" w:rsidRPr="00B338C6">
        <w:rPr>
          <w:sz w:val="22"/>
        </w:rPr>
        <w:t>etc</w:t>
      </w:r>
      <w:proofErr w:type="spellEnd"/>
      <w:r w:rsidR="00007949" w:rsidRPr="00B338C6">
        <w:rPr>
          <w:sz w:val="22"/>
        </w:rPr>
        <w:t xml:space="preserve"> </w:t>
      </w:r>
      <w:r w:rsidR="00007949" w:rsidRPr="00B338C6">
        <w:rPr>
          <w:sz w:val="22"/>
          <w:shd w:val="clear" w:color="auto" w:fill="FFFFFF"/>
        </w:rPr>
        <w:t>(Gupta, 2022)</w:t>
      </w:r>
      <w:r w:rsidR="005C6913" w:rsidRPr="00B338C6">
        <w:rPr>
          <w:sz w:val="22"/>
        </w:rPr>
        <w:t>. The bargaining power of suppliers has been highly dependent upon many factors such as the size of suppliers, number of suppliers, switching cost for firms, Cost of changing, etc.</w:t>
      </w:r>
      <w:r w:rsidR="003E0468" w:rsidRPr="00B338C6">
        <w:rPr>
          <w:sz w:val="22"/>
        </w:rPr>
        <w:t xml:space="preserve"> Tesco usually </w:t>
      </w:r>
      <w:r w:rsidR="007A236C" w:rsidRPr="00B338C6">
        <w:rPr>
          <w:sz w:val="22"/>
        </w:rPr>
        <w:t>sources</w:t>
      </w:r>
      <w:r w:rsidR="003E0468" w:rsidRPr="00B338C6">
        <w:rPr>
          <w:sz w:val="22"/>
        </w:rPr>
        <w:t xml:space="preserve"> their products from a wide number of suppliers which has </w:t>
      </w:r>
      <w:r w:rsidR="007A236C" w:rsidRPr="00B338C6">
        <w:rPr>
          <w:sz w:val="22"/>
        </w:rPr>
        <w:t>weakened</w:t>
      </w:r>
      <w:r w:rsidR="003E0468" w:rsidRPr="00B338C6">
        <w:rPr>
          <w:sz w:val="22"/>
        </w:rPr>
        <w:t xml:space="preserve"> the bargaining power of suppliers. Moreover, the size of </w:t>
      </w:r>
      <w:r w:rsidR="007A236C" w:rsidRPr="00B338C6">
        <w:rPr>
          <w:sz w:val="22"/>
        </w:rPr>
        <w:t xml:space="preserve">the </w:t>
      </w:r>
      <w:r w:rsidR="003E0468" w:rsidRPr="00B338C6">
        <w:rPr>
          <w:sz w:val="22"/>
        </w:rPr>
        <w:t xml:space="preserve">supplier </w:t>
      </w:r>
      <w:r w:rsidR="007A236C" w:rsidRPr="00B338C6">
        <w:rPr>
          <w:sz w:val="22"/>
        </w:rPr>
        <w:t>is</w:t>
      </w:r>
      <w:r w:rsidR="003E0468" w:rsidRPr="00B338C6">
        <w:rPr>
          <w:sz w:val="22"/>
        </w:rPr>
        <w:t xml:space="preserve"> smaller whereas the number of suppliers </w:t>
      </w:r>
      <w:r w:rsidR="007A236C" w:rsidRPr="00B338C6">
        <w:rPr>
          <w:sz w:val="22"/>
        </w:rPr>
        <w:t>is</w:t>
      </w:r>
      <w:r w:rsidR="003E0468" w:rsidRPr="00B338C6">
        <w:rPr>
          <w:sz w:val="22"/>
        </w:rPr>
        <w:t xml:space="preserve"> high which has given the company an upper hand over their suppliers</w:t>
      </w:r>
      <w:r w:rsidR="00007949" w:rsidRPr="00B338C6">
        <w:rPr>
          <w:sz w:val="22"/>
        </w:rPr>
        <w:t xml:space="preserve"> </w:t>
      </w:r>
      <w:r w:rsidR="00007949" w:rsidRPr="00B338C6">
        <w:rPr>
          <w:sz w:val="22"/>
          <w:shd w:val="clear" w:color="auto" w:fill="FFFFFF"/>
        </w:rPr>
        <w:t>(Harker et al., 2015)</w:t>
      </w:r>
      <w:r w:rsidR="003E0468" w:rsidRPr="00B338C6">
        <w:rPr>
          <w:sz w:val="22"/>
        </w:rPr>
        <w:t xml:space="preserve">. Moreover, Tesco has to face low </w:t>
      </w:r>
      <w:r w:rsidR="007A236C" w:rsidRPr="00B338C6">
        <w:rPr>
          <w:sz w:val="22"/>
        </w:rPr>
        <w:t>costs</w:t>
      </w:r>
      <w:r w:rsidR="003E0468" w:rsidRPr="00B338C6">
        <w:rPr>
          <w:sz w:val="22"/>
        </w:rPr>
        <w:t xml:space="preserve"> in switching suppliers and </w:t>
      </w:r>
      <w:r w:rsidR="007A236C" w:rsidRPr="00B338C6">
        <w:rPr>
          <w:sz w:val="22"/>
        </w:rPr>
        <w:t>maintaining</w:t>
      </w:r>
      <w:r w:rsidR="003E0468" w:rsidRPr="00B338C6">
        <w:rPr>
          <w:sz w:val="22"/>
        </w:rPr>
        <w:t xml:space="preserve"> its sustained supply </w:t>
      </w:r>
      <w:r w:rsidR="003E0468" w:rsidRPr="00B338C6">
        <w:rPr>
          <w:sz w:val="22"/>
        </w:rPr>
        <w:lastRenderedPageBreak/>
        <w:t xml:space="preserve">chain network. For this reason, Tesco has been in </w:t>
      </w:r>
      <w:r w:rsidR="007A236C" w:rsidRPr="00B338C6">
        <w:rPr>
          <w:sz w:val="22"/>
        </w:rPr>
        <w:t xml:space="preserve">the </w:t>
      </w:r>
      <w:r w:rsidR="003E0468" w:rsidRPr="00B338C6">
        <w:rPr>
          <w:sz w:val="22"/>
        </w:rPr>
        <w:t xml:space="preserve">position of negotiating with </w:t>
      </w:r>
      <w:r w:rsidR="007A236C" w:rsidRPr="00B338C6">
        <w:rPr>
          <w:sz w:val="22"/>
        </w:rPr>
        <w:t>its</w:t>
      </w:r>
      <w:r w:rsidR="003E0468" w:rsidRPr="00B338C6">
        <w:rPr>
          <w:sz w:val="22"/>
        </w:rPr>
        <w:t xml:space="preserve"> suppliers which </w:t>
      </w:r>
      <w:r w:rsidR="007A236C" w:rsidRPr="00B338C6">
        <w:rPr>
          <w:sz w:val="22"/>
        </w:rPr>
        <w:t>ha</w:t>
      </w:r>
      <w:r w:rsidR="003E0468" w:rsidRPr="00B338C6">
        <w:rPr>
          <w:sz w:val="22"/>
        </w:rPr>
        <w:t>s added an advantage for the company to keep its</w:t>
      </w:r>
      <w:r w:rsidR="007A236C" w:rsidRPr="00B338C6">
        <w:rPr>
          <w:sz w:val="22"/>
        </w:rPr>
        <w:t xml:space="preserve"> </w:t>
      </w:r>
      <w:r w:rsidR="003E0468" w:rsidRPr="00B338C6">
        <w:rPr>
          <w:sz w:val="22"/>
        </w:rPr>
        <w:t xml:space="preserve">sourcing cost lower. </w:t>
      </w:r>
    </w:p>
    <w:p w:rsidR="000B31B2" w:rsidRPr="00B338C6" w:rsidRDefault="004E48FD" w:rsidP="005B21B6">
      <w:pPr>
        <w:rPr>
          <w:sz w:val="22"/>
          <w:shd w:val="clear" w:color="auto" w:fill="FFFFFF"/>
        </w:rPr>
      </w:pPr>
      <w:r w:rsidRPr="00B338C6">
        <w:rPr>
          <w:sz w:val="22"/>
        </w:rPr>
        <w:t xml:space="preserve">Furthermore, from the perspective of the bargaining power of customers, the company has been in an </w:t>
      </w:r>
      <w:proofErr w:type="spellStart"/>
      <w:r w:rsidRPr="00B338C6">
        <w:rPr>
          <w:sz w:val="22"/>
        </w:rPr>
        <w:t>unfavourable</w:t>
      </w:r>
      <w:proofErr w:type="spellEnd"/>
      <w:r w:rsidRPr="00B338C6">
        <w:rPr>
          <w:sz w:val="22"/>
        </w:rPr>
        <w:t xml:space="preserve"> position. The bargaining power of customers depends on certain factors such as the number of customers, size of orders, distinction in product offering between competitors, availability of substitute products, switching costs for customers </w:t>
      </w:r>
      <w:proofErr w:type="spellStart"/>
      <w:r w:rsidRPr="00B338C6">
        <w:rPr>
          <w:sz w:val="22"/>
        </w:rPr>
        <w:t>etc</w:t>
      </w:r>
      <w:proofErr w:type="spellEnd"/>
      <w:r w:rsidR="00007949" w:rsidRPr="00B338C6">
        <w:rPr>
          <w:sz w:val="22"/>
        </w:rPr>
        <w:t xml:space="preserve"> </w:t>
      </w:r>
      <w:r w:rsidR="00007949" w:rsidRPr="00B338C6">
        <w:rPr>
          <w:sz w:val="22"/>
          <w:shd w:val="clear" w:color="auto" w:fill="FFFFFF"/>
        </w:rPr>
        <w:t>(Jahan et al., 2021)</w:t>
      </w:r>
      <w:r w:rsidRPr="00B338C6">
        <w:rPr>
          <w:sz w:val="22"/>
        </w:rPr>
        <w:t>. Despite the total revenue collected for Tesco having been 56 billion British pounds in the 2021-2022 financial year, the company serves its products to a large group of customers</w:t>
      </w:r>
      <w:r w:rsidR="00007949" w:rsidRPr="00B338C6">
        <w:rPr>
          <w:sz w:val="22"/>
        </w:rPr>
        <w:t xml:space="preserve"> </w:t>
      </w:r>
      <w:r w:rsidR="00007949" w:rsidRPr="00B338C6">
        <w:rPr>
          <w:sz w:val="22"/>
          <w:shd w:val="clear" w:color="auto" w:fill="FFFFFF"/>
        </w:rPr>
        <w:t>(</w:t>
      </w:r>
      <w:proofErr w:type="spellStart"/>
      <w:r w:rsidR="00007949" w:rsidRPr="00B338C6">
        <w:rPr>
          <w:sz w:val="22"/>
          <w:shd w:val="clear" w:color="auto" w:fill="FFFFFF"/>
        </w:rPr>
        <w:t>Kuang</w:t>
      </w:r>
      <w:proofErr w:type="spellEnd"/>
      <w:r w:rsidR="00007949" w:rsidRPr="00B338C6">
        <w:rPr>
          <w:sz w:val="22"/>
          <w:shd w:val="clear" w:color="auto" w:fill="FFFFFF"/>
        </w:rPr>
        <w:t>, 2022)</w:t>
      </w:r>
      <w:r w:rsidRPr="00B338C6">
        <w:rPr>
          <w:sz w:val="22"/>
        </w:rPr>
        <w:t>. For this reason, the size of orders is smaller whereas the number of customers is extremely high to undertake. This position has given the company a better position in terms of the bargaining power of customers. But the main concern of the company rises from switching costs. High competition in the retail industry has provided customers with many alternative options with almost zero switching costs.</w:t>
      </w:r>
      <w:r w:rsidR="00376B56" w:rsidRPr="00B338C6">
        <w:rPr>
          <w:sz w:val="22"/>
        </w:rPr>
        <w:t xml:space="preserve"> </w:t>
      </w:r>
      <w:r w:rsidR="00007949" w:rsidRPr="00B338C6">
        <w:rPr>
          <w:sz w:val="22"/>
        </w:rPr>
        <w:t>Again, the</w:t>
      </w:r>
      <w:r w:rsidR="00376B56" w:rsidRPr="00B338C6">
        <w:rPr>
          <w:sz w:val="22"/>
        </w:rPr>
        <w:t xml:space="preserve"> company has been offering similar types of products and retail products such as grocery or food items have a lower opportunity to create distinctive value offering to the customers.</w:t>
      </w:r>
      <w:r w:rsidRPr="00B338C6">
        <w:rPr>
          <w:sz w:val="22"/>
        </w:rPr>
        <w:t xml:space="preserve"> For this reason, the </w:t>
      </w:r>
      <w:r w:rsidR="00E02A48" w:rsidRPr="00B338C6">
        <w:rPr>
          <w:sz w:val="22"/>
        </w:rPr>
        <w:t>Company</w:t>
      </w:r>
      <w:r w:rsidRPr="00B338C6">
        <w:rPr>
          <w:sz w:val="22"/>
        </w:rPr>
        <w:t xml:space="preserve">-Tesco has been in an </w:t>
      </w:r>
      <w:proofErr w:type="spellStart"/>
      <w:r w:rsidRPr="00B338C6">
        <w:rPr>
          <w:sz w:val="22"/>
        </w:rPr>
        <w:t>unfavourable</w:t>
      </w:r>
      <w:proofErr w:type="spellEnd"/>
      <w:r w:rsidRPr="00B338C6">
        <w:rPr>
          <w:sz w:val="22"/>
        </w:rPr>
        <w:t xml:space="preserve"> position </w:t>
      </w:r>
      <w:r w:rsidR="00E02A48" w:rsidRPr="00B338C6">
        <w:rPr>
          <w:sz w:val="22"/>
        </w:rPr>
        <w:t>in</w:t>
      </w:r>
      <w:r w:rsidRPr="00B338C6">
        <w:rPr>
          <w:sz w:val="22"/>
        </w:rPr>
        <w:t xml:space="preserve"> bargaining with their customers. For example, if the company increases </w:t>
      </w:r>
      <w:r w:rsidR="00E02A48" w:rsidRPr="00B338C6">
        <w:rPr>
          <w:sz w:val="22"/>
        </w:rPr>
        <w:t xml:space="preserve">the </w:t>
      </w:r>
      <w:r w:rsidRPr="00B338C6">
        <w:rPr>
          <w:sz w:val="22"/>
        </w:rPr>
        <w:t xml:space="preserve">prices of their </w:t>
      </w:r>
      <w:r w:rsidR="00E02A48" w:rsidRPr="00B338C6">
        <w:rPr>
          <w:sz w:val="22"/>
        </w:rPr>
        <w:t>products, the customers will have the higher bargaining power to switch to the competitor of Tesco</w:t>
      </w:r>
      <w:r w:rsidR="00007949" w:rsidRPr="00B338C6">
        <w:rPr>
          <w:sz w:val="22"/>
        </w:rPr>
        <w:t xml:space="preserve"> </w:t>
      </w:r>
      <w:r w:rsidR="00007949" w:rsidRPr="00B338C6">
        <w:rPr>
          <w:sz w:val="22"/>
          <w:shd w:val="clear" w:color="auto" w:fill="FFFFFF"/>
        </w:rPr>
        <w:t>(Liu, 2022)</w:t>
      </w:r>
      <w:r w:rsidR="00E02A48" w:rsidRPr="00B338C6">
        <w:rPr>
          <w:sz w:val="22"/>
        </w:rPr>
        <w:t>. This has been a major troubling matter for Tesco to operate within the retail industry.</w:t>
      </w:r>
    </w:p>
    <w:p w:rsidR="000B31B2" w:rsidRPr="00B338C6" w:rsidRDefault="004E48FD" w:rsidP="005B21B6">
      <w:pPr>
        <w:rPr>
          <w:sz w:val="22"/>
          <w:shd w:val="clear" w:color="auto" w:fill="FFFFFF"/>
        </w:rPr>
      </w:pPr>
      <w:r w:rsidRPr="00B338C6">
        <w:rPr>
          <w:sz w:val="22"/>
        </w:rPr>
        <w:t xml:space="preserve">Among the five factors of </w:t>
      </w:r>
      <w:r w:rsidR="00BC53C6" w:rsidRPr="00B338C6">
        <w:rPr>
          <w:sz w:val="22"/>
        </w:rPr>
        <w:t xml:space="preserve">the </w:t>
      </w:r>
      <w:r w:rsidRPr="00B338C6">
        <w:rPr>
          <w:sz w:val="22"/>
        </w:rPr>
        <w:t xml:space="preserve">business environment, the </w:t>
      </w:r>
      <w:r w:rsidR="00BC53C6" w:rsidRPr="00B338C6">
        <w:rPr>
          <w:sz w:val="22"/>
        </w:rPr>
        <w:t>threat</w:t>
      </w:r>
      <w:r w:rsidRPr="00B338C6">
        <w:rPr>
          <w:sz w:val="22"/>
        </w:rPr>
        <w:t xml:space="preserve"> of substitutes has been one of the </w:t>
      </w:r>
      <w:r w:rsidR="00BC53C6" w:rsidRPr="00B338C6">
        <w:rPr>
          <w:sz w:val="22"/>
        </w:rPr>
        <w:t>concerns</w:t>
      </w:r>
      <w:r w:rsidRPr="00B338C6">
        <w:rPr>
          <w:sz w:val="22"/>
        </w:rPr>
        <w:t xml:space="preserve"> for Tesco to survive within the industry. The threats of </w:t>
      </w:r>
      <w:r w:rsidR="00BC53C6" w:rsidRPr="00B338C6">
        <w:rPr>
          <w:sz w:val="22"/>
        </w:rPr>
        <w:t>substitutes</w:t>
      </w:r>
      <w:r w:rsidRPr="00B338C6">
        <w:rPr>
          <w:sz w:val="22"/>
        </w:rPr>
        <w:t xml:space="preserve"> will increase the complexities for Tesco to survive their business in the retail industry when the cost and utility </w:t>
      </w:r>
      <w:r w:rsidR="00BC53C6" w:rsidRPr="00B338C6">
        <w:rPr>
          <w:sz w:val="22"/>
        </w:rPr>
        <w:t>of</w:t>
      </w:r>
      <w:r w:rsidRPr="00B338C6">
        <w:rPr>
          <w:sz w:val="22"/>
        </w:rPr>
        <w:t xml:space="preserve"> switching alternative products will rise. </w:t>
      </w:r>
      <w:r w:rsidR="00BC53C6" w:rsidRPr="00B338C6">
        <w:rPr>
          <w:sz w:val="22"/>
        </w:rPr>
        <w:t xml:space="preserve">Tesco, the company has been the market leader in the industry by providing products at the lowest price. For this reason, Customers are giving their preference Tesco over </w:t>
      </w:r>
      <w:r w:rsidR="00267072" w:rsidRPr="00B338C6">
        <w:rPr>
          <w:sz w:val="22"/>
        </w:rPr>
        <w:t>competitors due to cost advantage</w:t>
      </w:r>
      <w:r w:rsidR="00007949" w:rsidRPr="00B338C6">
        <w:rPr>
          <w:sz w:val="22"/>
        </w:rPr>
        <w:t xml:space="preserve"> </w:t>
      </w:r>
      <w:r w:rsidR="00007949" w:rsidRPr="00B338C6">
        <w:rPr>
          <w:sz w:val="22"/>
          <w:shd w:val="clear" w:color="auto" w:fill="FFFFFF"/>
        </w:rPr>
        <w:t>(Jones and Comfort, 2021)</w:t>
      </w:r>
      <w:r w:rsidR="00267072" w:rsidRPr="00B338C6">
        <w:rPr>
          <w:sz w:val="22"/>
        </w:rPr>
        <w:t xml:space="preserve">. But if the company increase the prices of product offerings, the customers will have the upper hand in switching their products and service providers. The </w:t>
      </w:r>
      <w:proofErr w:type="spellStart"/>
      <w:r w:rsidR="00267072" w:rsidRPr="00B338C6">
        <w:rPr>
          <w:sz w:val="22"/>
        </w:rPr>
        <w:t>organisation</w:t>
      </w:r>
      <w:proofErr w:type="spellEnd"/>
      <w:r w:rsidR="00267072" w:rsidRPr="00B338C6">
        <w:rPr>
          <w:sz w:val="22"/>
        </w:rPr>
        <w:t xml:space="preserve"> has to work on creating customer loyalty to retain them for longer despite the availability of substitutes.</w:t>
      </w:r>
    </w:p>
    <w:p w:rsidR="000B31B2" w:rsidRPr="00B338C6" w:rsidRDefault="004E48FD" w:rsidP="005B21B6">
      <w:pPr>
        <w:rPr>
          <w:sz w:val="22"/>
          <w:shd w:val="clear" w:color="auto" w:fill="FFFFFF"/>
        </w:rPr>
      </w:pPr>
      <w:r w:rsidRPr="00B338C6">
        <w:rPr>
          <w:sz w:val="22"/>
        </w:rPr>
        <w:t>From the analysis of the retail industry, Tesco has been in one of the most competitive and uncertain industries where the growth and sustainability of the company depend upon the competitive edge of the company. If the company fall into a competitive disadvantage, the company will immediately lose its market share and position toward its competitors. Due to a lack of creating a distinction in product offering, Tesco has highly relied on a cost leadership strategy in attracting and retaining its target customer groups</w:t>
      </w:r>
      <w:r w:rsidR="00007949" w:rsidRPr="00B338C6">
        <w:rPr>
          <w:sz w:val="22"/>
        </w:rPr>
        <w:t xml:space="preserve"> </w:t>
      </w:r>
      <w:r w:rsidR="00007949" w:rsidRPr="00B338C6">
        <w:rPr>
          <w:sz w:val="22"/>
          <w:shd w:val="clear" w:color="auto" w:fill="FFFFFF"/>
        </w:rPr>
        <w:t>(</w:t>
      </w:r>
      <w:proofErr w:type="spellStart"/>
      <w:r w:rsidR="00007949" w:rsidRPr="00B338C6">
        <w:rPr>
          <w:sz w:val="22"/>
          <w:shd w:val="clear" w:color="auto" w:fill="FFFFFF"/>
        </w:rPr>
        <w:t>Upadhyay</w:t>
      </w:r>
      <w:proofErr w:type="spellEnd"/>
      <w:r w:rsidR="00007949" w:rsidRPr="00B338C6">
        <w:rPr>
          <w:sz w:val="22"/>
          <w:shd w:val="clear" w:color="auto" w:fill="FFFFFF"/>
        </w:rPr>
        <w:t xml:space="preserve"> et al., 2022)</w:t>
      </w:r>
      <w:r w:rsidRPr="00B338C6">
        <w:rPr>
          <w:sz w:val="22"/>
        </w:rPr>
        <w:t xml:space="preserve">. But in recent times, </w:t>
      </w:r>
      <w:r w:rsidRPr="00B338C6">
        <w:rPr>
          <w:sz w:val="22"/>
        </w:rPr>
        <w:lastRenderedPageBreak/>
        <w:t xml:space="preserve">the competitors are also focusing on gaining economies of scale as well as the disruption in the global supply chain has been affecting the cost of sourcing products. Along with changes in the retail industry, </w:t>
      </w:r>
      <w:proofErr w:type="spellStart"/>
      <w:r w:rsidRPr="00B338C6">
        <w:rPr>
          <w:sz w:val="22"/>
        </w:rPr>
        <w:t>globalisation</w:t>
      </w:r>
      <w:proofErr w:type="spellEnd"/>
      <w:r w:rsidRPr="00B338C6">
        <w:rPr>
          <w:sz w:val="22"/>
        </w:rPr>
        <w:t xml:space="preserve"> has been equally responsible for affecting the market position of Tesco. According to the report statistics, 80% of the total revenue generation of Tesco generates from</w:t>
      </w:r>
      <w:r w:rsidR="003F6D0F" w:rsidRPr="00B338C6">
        <w:rPr>
          <w:sz w:val="22"/>
        </w:rPr>
        <w:t xml:space="preserve"> its store and markets is located in the United Kingdom. With globalization, the retail marketing of the United Kingdom has been receiving threats of new entrants from international competitors such as Amazon, Walmart </w:t>
      </w:r>
      <w:proofErr w:type="spellStart"/>
      <w:r w:rsidR="003F6D0F" w:rsidRPr="00B338C6">
        <w:rPr>
          <w:sz w:val="22"/>
        </w:rPr>
        <w:t>etc</w:t>
      </w:r>
      <w:proofErr w:type="spellEnd"/>
      <w:r w:rsidR="003F6D0F" w:rsidRPr="00B338C6">
        <w:rPr>
          <w:sz w:val="22"/>
        </w:rPr>
        <w:t xml:space="preserve"> which also affects the business position of the company. To successfully combat such competitive forces and to create a unique position within the retail industry, Marketing will be the most useful tool to be taken into consideration for Tesco</w:t>
      </w:r>
      <w:r w:rsidR="00007949" w:rsidRPr="00B338C6">
        <w:rPr>
          <w:sz w:val="22"/>
        </w:rPr>
        <w:t xml:space="preserve"> </w:t>
      </w:r>
      <w:r w:rsidR="00007949" w:rsidRPr="00B338C6">
        <w:rPr>
          <w:sz w:val="22"/>
          <w:shd w:val="clear" w:color="auto" w:fill="FFFFFF"/>
        </w:rPr>
        <w:t>(</w:t>
      </w:r>
      <w:proofErr w:type="spellStart"/>
      <w:r w:rsidR="00007949" w:rsidRPr="00B338C6">
        <w:rPr>
          <w:sz w:val="22"/>
          <w:shd w:val="clear" w:color="auto" w:fill="FFFFFF"/>
        </w:rPr>
        <w:t>Utama</w:t>
      </w:r>
      <w:proofErr w:type="spellEnd"/>
      <w:r w:rsidR="00007949" w:rsidRPr="00B338C6">
        <w:rPr>
          <w:sz w:val="22"/>
          <w:shd w:val="clear" w:color="auto" w:fill="FFFFFF"/>
        </w:rPr>
        <w:t xml:space="preserve"> et al., 2022)</w:t>
      </w:r>
      <w:r w:rsidR="003F6D0F" w:rsidRPr="00B338C6">
        <w:rPr>
          <w:sz w:val="22"/>
        </w:rPr>
        <w:t>. Here,</w:t>
      </w:r>
      <w:r w:rsidRPr="00B338C6">
        <w:rPr>
          <w:sz w:val="22"/>
        </w:rPr>
        <w:t xml:space="preserve"> a Marketing strategy will be highly useful in supporting the competitive position of Tesco over competitors' by creating a superior brand image and installing loyalty among target customers. When the company will gain the loyalty and trust of their customers, the customers will less likely to switch from Tesco to others which will support the compan</w:t>
      </w:r>
      <w:r w:rsidR="003F6D0F" w:rsidRPr="00B338C6">
        <w:rPr>
          <w:sz w:val="22"/>
        </w:rPr>
        <w:t>y in provi</w:t>
      </w:r>
      <w:r w:rsidRPr="00B338C6">
        <w:rPr>
          <w:sz w:val="22"/>
        </w:rPr>
        <w:t xml:space="preserve">ding </w:t>
      </w:r>
      <w:r w:rsidR="003F6D0F" w:rsidRPr="00B338C6">
        <w:rPr>
          <w:sz w:val="22"/>
        </w:rPr>
        <w:t>long-run</w:t>
      </w:r>
      <w:r w:rsidRPr="00B338C6">
        <w:rPr>
          <w:sz w:val="22"/>
        </w:rPr>
        <w:t xml:space="preserve"> profitability. </w:t>
      </w:r>
    </w:p>
    <w:p w:rsidR="00D73757" w:rsidRPr="00B338C6" w:rsidRDefault="004E48FD" w:rsidP="005B21B6">
      <w:pPr>
        <w:rPr>
          <w:sz w:val="22"/>
        </w:rPr>
      </w:pPr>
      <w:r w:rsidRPr="00B338C6">
        <w:rPr>
          <w:sz w:val="22"/>
        </w:rPr>
        <w:t xml:space="preserve">Since marketing has been a way of connecting the </w:t>
      </w:r>
      <w:proofErr w:type="spellStart"/>
      <w:r w:rsidRPr="00B338C6">
        <w:rPr>
          <w:sz w:val="22"/>
        </w:rPr>
        <w:t>organisation</w:t>
      </w:r>
      <w:proofErr w:type="spellEnd"/>
      <w:r w:rsidRPr="00B338C6">
        <w:rPr>
          <w:sz w:val="22"/>
        </w:rPr>
        <w:t xml:space="preserve"> with its customers in the era</w:t>
      </w:r>
      <w:r w:rsidR="00DE2F03" w:rsidRPr="00B338C6">
        <w:rPr>
          <w:sz w:val="22"/>
        </w:rPr>
        <w:t xml:space="preserve"> of</w:t>
      </w:r>
      <w:r w:rsidRPr="00B338C6">
        <w:rPr>
          <w:sz w:val="22"/>
        </w:rPr>
        <w:t xml:space="preserve"> </w:t>
      </w:r>
      <w:proofErr w:type="spellStart"/>
      <w:r w:rsidRPr="00B338C6">
        <w:rPr>
          <w:sz w:val="22"/>
        </w:rPr>
        <w:t>globalisation</w:t>
      </w:r>
      <w:proofErr w:type="spellEnd"/>
      <w:r w:rsidRPr="00B338C6">
        <w:rPr>
          <w:sz w:val="22"/>
        </w:rPr>
        <w:t xml:space="preserve">, Tesco can use the STP analysis framework to increase the effective use of marketing strategy to get the desired performance. STP analysis helps to understand the target market well and position the product in a more efficient way which supports the </w:t>
      </w:r>
      <w:proofErr w:type="spellStart"/>
      <w:r w:rsidRPr="00B338C6">
        <w:rPr>
          <w:sz w:val="22"/>
        </w:rPr>
        <w:t>organisation</w:t>
      </w:r>
      <w:proofErr w:type="spellEnd"/>
      <w:r w:rsidRPr="00B338C6">
        <w:rPr>
          <w:sz w:val="22"/>
        </w:rPr>
        <w:t xml:space="preserve"> in gaining a higher brand reputation and sales from the customers</w:t>
      </w:r>
      <w:r w:rsidR="00007949" w:rsidRPr="00B338C6">
        <w:rPr>
          <w:sz w:val="22"/>
        </w:rPr>
        <w:t xml:space="preserve"> </w:t>
      </w:r>
      <w:r w:rsidR="00007949" w:rsidRPr="00B338C6">
        <w:rPr>
          <w:sz w:val="22"/>
          <w:shd w:val="clear" w:color="auto" w:fill="FFFFFF"/>
        </w:rPr>
        <w:t>(</w:t>
      </w:r>
      <w:proofErr w:type="spellStart"/>
      <w:r w:rsidR="00007949" w:rsidRPr="00B338C6">
        <w:rPr>
          <w:sz w:val="22"/>
          <w:shd w:val="clear" w:color="auto" w:fill="FFFFFF"/>
        </w:rPr>
        <w:t>Westerbeek</w:t>
      </w:r>
      <w:proofErr w:type="spellEnd"/>
      <w:r w:rsidR="00007949" w:rsidRPr="00B338C6">
        <w:rPr>
          <w:sz w:val="22"/>
          <w:shd w:val="clear" w:color="auto" w:fill="FFFFFF"/>
        </w:rPr>
        <w:t>, 2021)</w:t>
      </w:r>
      <w:r w:rsidRPr="00B338C6">
        <w:rPr>
          <w:sz w:val="22"/>
        </w:rPr>
        <w:t xml:space="preserve">. Tesco can similarly </w:t>
      </w:r>
      <w:proofErr w:type="spellStart"/>
      <w:r w:rsidRPr="00B338C6">
        <w:rPr>
          <w:sz w:val="22"/>
        </w:rPr>
        <w:t>utilise</w:t>
      </w:r>
      <w:proofErr w:type="spellEnd"/>
      <w:r w:rsidRPr="00B338C6">
        <w:rPr>
          <w:sz w:val="22"/>
        </w:rPr>
        <w:t xml:space="preserve"> the STP framework in creating </w:t>
      </w:r>
      <w:r w:rsidR="00DE2F03" w:rsidRPr="00B338C6">
        <w:rPr>
          <w:sz w:val="22"/>
        </w:rPr>
        <w:t xml:space="preserve">its marketing strategy and increase its customer loyalty and brand image to continuously dominate the retail industry around the globe. </w:t>
      </w:r>
    </w:p>
    <w:p w:rsidR="00D73757" w:rsidRPr="00B338C6" w:rsidRDefault="004E48FD" w:rsidP="005B21B6">
      <w:pPr>
        <w:rPr>
          <w:sz w:val="22"/>
          <w:shd w:val="clear" w:color="auto" w:fill="FFFFFF"/>
        </w:rPr>
      </w:pPr>
      <w:r w:rsidRPr="00B338C6">
        <w:rPr>
          <w:sz w:val="22"/>
        </w:rPr>
        <w:t xml:space="preserve">STP analysis has been performed in three major sections that are segmentation, targeting and positioning. Segmentation refers to the segmenting or dividing the target customers based on their needs, demands and </w:t>
      </w:r>
      <w:proofErr w:type="spellStart"/>
      <w:r w:rsidRPr="00B338C6">
        <w:rPr>
          <w:sz w:val="22"/>
        </w:rPr>
        <w:t>behaviours</w:t>
      </w:r>
      <w:proofErr w:type="spellEnd"/>
      <w:r w:rsidRPr="00B338C6">
        <w:rPr>
          <w:sz w:val="22"/>
        </w:rPr>
        <w:t xml:space="preserve"> towards similar types of products</w:t>
      </w:r>
      <w:r w:rsidR="00007949" w:rsidRPr="00B338C6">
        <w:rPr>
          <w:sz w:val="22"/>
        </w:rPr>
        <w:t xml:space="preserve"> </w:t>
      </w:r>
      <w:r w:rsidR="00007949" w:rsidRPr="00B338C6">
        <w:rPr>
          <w:sz w:val="22"/>
          <w:shd w:val="clear" w:color="auto" w:fill="FFFFFF"/>
        </w:rPr>
        <w:t>(</w:t>
      </w:r>
      <w:proofErr w:type="spellStart"/>
      <w:r w:rsidR="00007949" w:rsidRPr="00B338C6">
        <w:rPr>
          <w:sz w:val="22"/>
          <w:shd w:val="clear" w:color="auto" w:fill="FFFFFF"/>
        </w:rPr>
        <w:t>Yaning</w:t>
      </w:r>
      <w:proofErr w:type="spellEnd"/>
      <w:r w:rsidR="00007949" w:rsidRPr="00B338C6">
        <w:rPr>
          <w:sz w:val="22"/>
          <w:shd w:val="clear" w:color="auto" w:fill="FFFFFF"/>
        </w:rPr>
        <w:t>, 2021)</w:t>
      </w:r>
      <w:r w:rsidRPr="00B338C6">
        <w:rPr>
          <w:sz w:val="22"/>
        </w:rPr>
        <w:t xml:space="preserve">. By undergoing a segmentation strategy, the </w:t>
      </w:r>
      <w:proofErr w:type="spellStart"/>
      <w:r w:rsidRPr="00B338C6">
        <w:rPr>
          <w:sz w:val="22"/>
        </w:rPr>
        <w:t>organisation</w:t>
      </w:r>
      <w:proofErr w:type="spellEnd"/>
      <w:r w:rsidRPr="00B338C6">
        <w:rPr>
          <w:sz w:val="22"/>
        </w:rPr>
        <w:t xml:space="preserve"> can determine how to approach its different groups of customers. For example, Tesco holds retail clothing sections in their supermarkets where they offer different kinds of brands to different age groups of customers. Here, the marketing strategy will vary based on the taste and preferences of different age groups. Usually, the </w:t>
      </w:r>
      <w:proofErr w:type="spellStart"/>
      <w:r w:rsidRPr="00B338C6">
        <w:rPr>
          <w:sz w:val="22"/>
        </w:rPr>
        <w:t>organisation</w:t>
      </w:r>
      <w:proofErr w:type="spellEnd"/>
      <w:r w:rsidRPr="00B338C6">
        <w:rPr>
          <w:sz w:val="22"/>
        </w:rPr>
        <w:t xml:space="preserve"> can segment its target market based on demographic, geography, </w:t>
      </w:r>
      <w:proofErr w:type="spellStart"/>
      <w:r w:rsidRPr="00B338C6">
        <w:rPr>
          <w:sz w:val="22"/>
        </w:rPr>
        <w:t>psychography</w:t>
      </w:r>
      <w:proofErr w:type="spellEnd"/>
      <w:r w:rsidRPr="00B338C6">
        <w:rPr>
          <w:sz w:val="22"/>
        </w:rPr>
        <w:t xml:space="preserve"> etc. </w:t>
      </w:r>
      <w:r w:rsidR="00795870" w:rsidRPr="00B338C6">
        <w:rPr>
          <w:sz w:val="22"/>
        </w:rPr>
        <w:t xml:space="preserve">Demographic segmentation indicates dividing the market based on certain demographical aspects such as age, gender, income, occupation, social status etc. </w:t>
      </w:r>
      <w:r w:rsidR="006F227F" w:rsidRPr="00B338C6">
        <w:rPr>
          <w:sz w:val="22"/>
        </w:rPr>
        <w:t xml:space="preserve">Under demographic segmentation, the </w:t>
      </w:r>
      <w:proofErr w:type="spellStart"/>
      <w:r w:rsidR="006F227F" w:rsidRPr="00B338C6">
        <w:rPr>
          <w:sz w:val="22"/>
        </w:rPr>
        <w:t>organisation</w:t>
      </w:r>
      <w:proofErr w:type="spellEnd"/>
      <w:r w:rsidR="006F227F" w:rsidRPr="00B338C6">
        <w:rPr>
          <w:sz w:val="22"/>
        </w:rPr>
        <w:t xml:space="preserve"> Tesco will divide the target customers' market based on their age, income, social status, and occupation and effectively approach them with their products</w:t>
      </w:r>
      <w:r w:rsidR="00007949" w:rsidRPr="00B338C6">
        <w:rPr>
          <w:sz w:val="22"/>
        </w:rPr>
        <w:t xml:space="preserve"> </w:t>
      </w:r>
      <w:r w:rsidR="00007949" w:rsidRPr="00B338C6">
        <w:rPr>
          <w:sz w:val="22"/>
          <w:shd w:val="clear" w:color="auto" w:fill="FFFFFF"/>
        </w:rPr>
        <w:t xml:space="preserve">(Chen, </w:t>
      </w:r>
      <w:r w:rsidR="00007949" w:rsidRPr="00B338C6">
        <w:rPr>
          <w:sz w:val="22"/>
          <w:shd w:val="clear" w:color="auto" w:fill="FFFFFF"/>
        </w:rPr>
        <w:lastRenderedPageBreak/>
        <w:t>2022)</w:t>
      </w:r>
      <w:r w:rsidR="006F227F" w:rsidRPr="00B338C6">
        <w:rPr>
          <w:sz w:val="22"/>
        </w:rPr>
        <w:t xml:space="preserve">. On the other hand, Geography segmentation has been performed by an </w:t>
      </w:r>
      <w:proofErr w:type="spellStart"/>
      <w:r w:rsidR="006F227F" w:rsidRPr="00B338C6">
        <w:rPr>
          <w:sz w:val="22"/>
        </w:rPr>
        <w:t>organisation</w:t>
      </w:r>
      <w:proofErr w:type="spellEnd"/>
      <w:r w:rsidR="006F227F" w:rsidRPr="00B338C6">
        <w:rPr>
          <w:sz w:val="22"/>
        </w:rPr>
        <w:t xml:space="preserve"> to divide the target market based on the physical location of the target customers. For example, Tesco has been serving internationally in more than 12 countries. Under geographical segmentation, the company can divide the market of each country based on </w:t>
      </w:r>
      <w:r w:rsidR="00AC256C" w:rsidRPr="00B338C6">
        <w:rPr>
          <w:sz w:val="22"/>
        </w:rPr>
        <w:t>its</w:t>
      </w:r>
      <w:r w:rsidR="006F227F" w:rsidRPr="00B338C6">
        <w:rPr>
          <w:sz w:val="22"/>
        </w:rPr>
        <w:t xml:space="preserve"> geographical location</w:t>
      </w:r>
      <w:r w:rsidR="00AC256C" w:rsidRPr="00B338C6">
        <w:rPr>
          <w:sz w:val="22"/>
        </w:rPr>
        <w:t xml:space="preserve">. Again, Tesco can segment its markets using psychographic segmentation. Under psychographic segmentation, the company will distribute or divide its market based on customers’ beliefs, values, lifestyles and opinions etc. </w:t>
      </w:r>
      <w:r w:rsidR="00B75D0F" w:rsidRPr="00B338C6">
        <w:rPr>
          <w:sz w:val="22"/>
        </w:rPr>
        <w:t xml:space="preserve">Under these three approaches of segmentation, the company Tesco will narrow down its target market into smaller segments to approach them properly. </w:t>
      </w:r>
    </w:p>
    <w:p w:rsidR="00DF6958" w:rsidRPr="00B338C6" w:rsidRDefault="004E48FD" w:rsidP="00DF6958">
      <w:pPr>
        <w:keepNext/>
        <w:jc w:val="center"/>
        <w:rPr>
          <w:sz w:val="22"/>
        </w:rPr>
      </w:pPr>
      <w:r w:rsidRPr="00B338C6">
        <w:rPr>
          <w:noProof/>
          <w:sz w:val="22"/>
          <w:lang w:val="en-GB" w:eastAsia="en-GB"/>
        </w:rPr>
        <w:drawing>
          <wp:inline distT="0" distB="0" distL="0" distR="0">
            <wp:extent cx="5402580" cy="27051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402580" cy="2705100"/>
                    </a:xfrm>
                    <a:prstGeom prst="rect">
                      <a:avLst/>
                    </a:prstGeom>
                    <a:noFill/>
                    <a:ln>
                      <a:noFill/>
                    </a:ln>
                  </pic:spPr>
                </pic:pic>
              </a:graphicData>
            </a:graphic>
          </wp:inline>
        </w:drawing>
      </w:r>
    </w:p>
    <w:p w:rsidR="00DF6958" w:rsidRPr="00B338C6" w:rsidRDefault="004E48FD" w:rsidP="00536932">
      <w:pPr>
        <w:jc w:val="center"/>
        <w:rPr>
          <w:sz w:val="22"/>
          <w:shd w:val="clear" w:color="auto" w:fill="FFFFFF"/>
        </w:rPr>
      </w:pPr>
      <w:r w:rsidRPr="00B338C6">
        <w:rPr>
          <w:sz w:val="22"/>
        </w:rPr>
        <w:t xml:space="preserve">Figure </w:t>
      </w:r>
      <w:r w:rsidR="008277B5" w:rsidRPr="00B338C6">
        <w:rPr>
          <w:sz w:val="22"/>
        </w:rPr>
        <w:fldChar w:fldCharType="begin"/>
      </w:r>
      <w:r w:rsidR="008277B5" w:rsidRPr="00B338C6">
        <w:rPr>
          <w:sz w:val="22"/>
        </w:rPr>
        <w:instrText xml:space="preserve"> SEQ Figure \* ARABIC </w:instrText>
      </w:r>
      <w:r w:rsidR="008277B5" w:rsidRPr="00B338C6">
        <w:rPr>
          <w:sz w:val="22"/>
        </w:rPr>
        <w:fldChar w:fldCharType="separate"/>
      </w:r>
      <w:r w:rsidRPr="00B338C6">
        <w:rPr>
          <w:noProof/>
          <w:sz w:val="22"/>
        </w:rPr>
        <w:t>2</w:t>
      </w:r>
      <w:r w:rsidR="008277B5" w:rsidRPr="00B338C6">
        <w:rPr>
          <w:noProof/>
          <w:sz w:val="22"/>
        </w:rPr>
        <w:fldChar w:fldCharType="end"/>
      </w:r>
      <w:r w:rsidRPr="00B338C6">
        <w:rPr>
          <w:sz w:val="22"/>
        </w:rPr>
        <w:t>: STP Analysis for Tesco</w:t>
      </w:r>
      <w:r w:rsidR="00536932" w:rsidRPr="00B338C6">
        <w:rPr>
          <w:sz w:val="22"/>
        </w:rPr>
        <w:t xml:space="preserve"> </w:t>
      </w:r>
      <w:r w:rsidR="00536932" w:rsidRPr="00B338C6">
        <w:rPr>
          <w:sz w:val="22"/>
          <w:shd w:val="clear" w:color="auto" w:fill="FFFFFF"/>
        </w:rPr>
        <w:t>(</w:t>
      </w:r>
      <w:proofErr w:type="spellStart"/>
      <w:r w:rsidR="00536932" w:rsidRPr="00B338C6">
        <w:rPr>
          <w:sz w:val="22"/>
          <w:shd w:val="clear" w:color="auto" w:fill="FFFFFF"/>
        </w:rPr>
        <w:t>Kuang</w:t>
      </w:r>
      <w:proofErr w:type="spellEnd"/>
      <w:r w:rsidR="00536932" w:rsidRPr="00B338C6">
        <w:rPr>
          <w:sz w:val="22"/>
          <w:shd w:val="clear" w:color="auto" w:fill="FFFFFF"/>
        </w:rPr>
        <w:t>, 2022)</w:t>
      </w:r>
    </w:p>
    <w:p w:rsidR="00D73757" w:rsidRPr="00B338C6" w:rsidRDefault="004E48FD" w:rsidP="005B21B6">
      <w:pPr>
        <w:rPr>
          <w:sz w:val="22"/>
          <w:shd w:val="clear" w:color="auto" w:fill="FFFFFF"/>
        </w:rPr>
      </w:pPr>
      <w:r w:rsidRPr="00B338C6">
        <w:rPr>
          <w:sz w:val="22"/>
        </w:rPr>
        <w:t xml:space="preserve">After that, the </w:t>
      </w:r>
      <w:proofErr w:type="spellStart"/>
      <w:r w:rsidRPr="00B338C6">
        <w:rPr>
          <w:sz w:val="22"/>
        </w:rPr>
        <w:t>organisation</w:t>
      </w:r>
      <w:proofErr w:type="spellEnd"/>
      <w:r w:rsidRPr="00B338C6">
        <w:rPr>
          <w:sz w:val="22"/>
        </w:rPr>
        <w:t xml:space="preserve"> will have to target its customers based on the divided market segments from the earlier stage of segmentation. The company will target only those segments which will provide the company with the highest possible return and support in the highest revenue generation</w:t>
      </w:r>
      <w:r w:rsidR="00536932" w:rsidRPr="00B338C6">
        <w:rPr>
          <w:sz w:val="22"/>
        </w:rPr>
        <w:t xml:space="preserve"> </w:t>
      </w:r>
      <w:r w:rsidR="00536932" w:rsidRPr="00B338C6">
        <w:rPr>
          <w:sz w:val="22"/>
          <w:shd w:val="clear" w:color="auto" w:fill="FFFFFF"/>
        </w:rPr>
        <w:t>(Liu, 2022)</w:t>
      </w:r>
      <w:r w:rsidRPr="00B338C6">
        <w:rPr>
          <w:sz w:val="22"/>
        </w:rPr>
        <w:t xml:space="preserve">. Despite Tesco has a presence in the International market, 80% of the total revenue generation comes from the United Kingdom. For this reason, the company has to give special attention to the market segment in the United Kingdom. Again, the company will target people having lower to mid-level income groups as the </w:t>
      </w:r>
      <w:proofErr w:type="spellStart"/>
      <w:r w:rsidRPr="00B338C6">
        <w:rPr>
          <w:sz w:val="22"/>
        </w:rPr>
        <w:t>organisation</w:t>
      </w:r>
      <w:proofErr w:type="spellEnd"/>
      <w:r w:rsidRPr="00B338C6">
        <w:rPr>
          <w:sz w:val="22"/>
        </w:rPr>
        <w:t xml:space="preserve"> has been providing affordable options to their customers. Based on income level and physical location, the </w:t>
      </w:r>
      <w:proofErr w:type="spellStart"/>
      <w:r w:rsidRPr="00B338C6">
        <w:rPr>
          <w:sz w:val="22"/>
        </w:rPr>
        <w:t>organisation</w:t>
      </w:r>
      <w:proofErr w:type="spellEnd"/>
      <w:r w:rsidRPr="00B338C6">
        <w:rPr>
          <w:sz w:val="22"/>
        </w:rPr>
        <w:t xml:space="preserve">-Tesco will decide its target market segments and give them higher emphasis on designing its marketing strategy. </w:t>
      </w:r>
    </w:p>
    <w:p w:rsidR="00CF34C5" w:rsidRPr="00B338C6" w:rsidRDefault="004E48FD" w:rsidP="00462815">
      <w:pPr>
        <w:rPr>
          <w:sz w:val="22"/>
          <w:shd w:val="clear" w:color="auto" w:fill="FFFFFF"/>
        </w:rPr>
      </w:pPr>
      <w:r w:rsidRPr="00B338C6">
        <w:rPr>
          <w:sz w:val="22"/>
        </w:rPr>
        <w:lastRenderedPageBreak/>
        <w:t>The last stage of STP analysis is to position the products and brand among the targeted customer groups of the company</w:t>
      </w:r>
      <w:r w:rsidR="00536932" w:rsidRPr="00B338C6">
        <w:rPr>
          <w:sz w:val="22"/>
        </w:rPr>
        <w:t xml:space="preserve"> </w:t>
      </w:r>
      <w:r w:rsidR="00536932" w:rsidRPr="00B338C6">
        <w:rPr>
          <w:sz w:val="22"/>
          <w:shd w:val="clear" w:color="auto" w:fill="FFFFFF"/>
        </w:rPr>
        <w:t>(</w:t>
      </w:r>
      <w:proofErr w:type="spellStart"/>
      <w:r w:rsidR="00536932" w:rsidRPr="00B338C6">
        <w:rPr>
          <w:sz w:val="22"/>
          <w:shd w:val="clear" w:color="auto" w:fill="FFFFFF"/>
        </w:rPr>
        <w:t>Nengsih</w:t>
      </w:r>
      <w:proofErr w:type="spellEnd"/>
      <w:r w:rsidR="00536932" w:rsidRPr="00B338C6">
        <w:rPr>
          <w:sz w:val="22"/>
          <w:shd w:val="clear" w:color="auto" w:fill="FFFFFF"/>
        </w:rPr>
        <w:t xml:space="preserve"> et al., 2021)</w:t>
      </w:r>
      <w:r w:rsidRPr="00B338C6">
        <w:rPr>
          <w:sz w:val="22"/>
        </w:rPr>
        <w:t xml:space="preserve">. The </w:t>
      </w:r>
      <w:r w:rsidR="00C36882" w:rsidRPr="00B338C6">
        <w:rPr>
          <w:sz w:val="22"/>
        </w:rPr>
        <w:t>business-level</w:t>
      </w:r>
      <w:r w:rsidRPr="00B338C6">
        <w:rPr>
          <w:sz w:val="22"/>
        </w:rPr>
        <w:t xml:space="preserve"> strategy of Tesco has been Broad cost leadership. Under STP analysis, the </w:t>
      </w:r>
      <w:r w:rsidR="00C36882" w:rsidRPr="00B338C6">
        <w:rPr>
          <w:sz w:val="22"/>
        </w:rPr>
        <w:t>company Tesco</w:t>
      </w:r>
      <w:r w:rsidRPr="00B338C6">
        <w:rPr>
          <w:sz w:val="22"/>
        </w:rPr>
        <w:t xml:space="preserve"> will position itself as the most affordable and trusted retailer brand among the target customer groups. To strengthen its position, the </w:t>
      </w:r>
      <w:proofErr w:type="spellStart"/>
      <w:r w:rsidRPr="00B338C6">
        <w:rPr>
          <w:sz w:val="22"/>
        </w:rPr>
        <w:t>organisation</w:t>
      </w:r>
      <w:proofErr w:type="spellEnd"/>
      <w:r w:rsidRPr="00B338C6">
        <w:rPr>
          <w:sz w:val="22"/>
        </w:rPr>
        <w:t xml:space="preserve"> will use both </w:t>
      </w:r>
      <w:r w:rsidR="00C36882" w:rsidRPr="00B338C6">
        <w:rPr>
          <w:sz w:val="22"/>
        </w:rPr>
        <w:t>offline and online marketing tools in promoting and establishing its image among the target customer groups</w:t>
      </w:r>
      <w:r w:rsidR="00536932" w:rsidRPr="00B338C6">
        <w:rPr>
          <w:sz w:val="22"/>
        </w:rPr>
        <w:t xml:space="preserve"> </w:t>
      </w:r>
      <w:r w:rsidR="00536932" w:rsidRPr="00B338C6">
        <w:rPr>
          <w:sz w:val="22"/>
          <w:shd w:val="clear" w:color="auto" w:fill="FFFFFF"/>
        </w:rPr>
        <w:t>(</w:t>
      </w:r>
      <w:proofErr w:type="spellStart"/>
      <w:r w:rsidR="00536932" w:rsidRPr="00B338C6">
        <w:rPr>
          <w:sz w:val="22"/>
          <w:shd w:val="clear" w:color="auto" w:fill="FFFFFF"/>
        </w:rPr>
        <w:t>Upadhyay</w:t>
      </w:r>
      <w:proofErr w:type="spellEnd"/>
      <w:r w:rsidR="00536932" w:rsidRPr="00B338C6">
        <w:rPr>
          <w:sz w:val="22"/>
          <w:shd w:val="clear" w:color="auto" w:fill="FFFFFF"/>
        </w:rPr>
        <w:t xml:space="preserve"> et al., 2022)</w:t>
      </w:r>
      <w:r w:rsidR="00C36882" w:rsidRPr="00B338C6">
        <w:rPr>
          <w:sz w:val="22"/>
        </w:rPr>
        <w:t xml:space="preserve">. By positioning the company under the branding of affordable and trusted quality, the </w:t>
      </w:r>
      <w:proofErr w:type="spellStart"/>
      <w:r w:rsidR="00C36882" w:rsidRPr="00B338C6">
        <w:rPr>
          <w:sz w:val="22"/>
        </w:rPr>
        <w:t>organisation</w:t>
      </w:r>
      <w:proofErr w:type="spellEnd"/>
      <w:r w:rsidR="00C36882" w:rsidRPr="00B338C6">
        <w:rPr>
          <w:sz w:val="22"/>
        </w:rPr>
        <w:t xml:space="preserve"> will be able to reach its products to a higher number of customers as well as will be able to create customer loyalty. Usually, the position has a unique impact on customer buyer </w:t>
      </w:r>
      <w:proofErr w:type="spellStart"/>
      <w:r w:rsidR="00C36882" w:rsidRPr="00B338C6">
        <w:rPr>
          <w:sz w:val="22"/>
        </w:rPr>
        <w:t>behaviour</w:t>
      </w:r>
      <w:proofErr w:type="spellEnd"/>
      <w:r w:rsidR="00C36882" w:rsidRPr="00B338C6">
        <w:rPr>
          <w:sz w:val="22"/>
        </w:rPr>
        <w:t>. When customers will consider Tesco as a brand that offers trusted quality and value for money, they will repeatedly buy from the retail stores of Tesco as well as encourage other customers to purchase from Tesco</w:t>
      </w:r>
      <w:r w:rsidR="00536932" w:rsidRPr="00B338C6">
        <w:rPr>
          <w:sz w:val="22"/>
        </w:rPr>
        <w:t xml:space="preserve"> </w:t>
      </w:r>
      <w:r w:rsidR="00536932" w:rsidRPr="00B338C6">
        <w:rPr>
          <w:sz w:val="22"/>
          <w:shd w:val="clear" w:color="auto" w:fill="FFFFFF"/>
        </w:rPr>
        <w:t>(Kotler et al., 2015)</w:t>
      </w:r>
      <w:r w:rsidR="00C36882" w:rsidRPr="00B338C6">
        <w:rPr>
          <w:sz w:val="22"/>
        </w:rPr>
        <w:t xml:space="preserve">. Again, through properly positioning the product in the target market groups, the </w:t>
      </w:r>
      <w:proofErr w:type="spellStart"/>
      <w:r w:rsidR="00C36882" w:rsidRPr="00B338C6">
        <w:rPr>
          <w:sz w:val="22"/>
        </w:rPr>
        <w:t>organisation</w:t>
      </w:r>
      <w:proofErr w:type="spellEnd"/>
      <w:r w:rsidR="00C36882" w:rsidRPr="00B338C6">
        <w:rPr>
          <w:sz w:val="22"/>
        </w:rPr>
        <w:t xml:space="preserve"> will be able to better serve the needs of their customers as well as grow their business despite facing tremendous competition from rival </w:t>
      </w:r>
      <w:proofErr w:type="spellStart"/>
      <w:r w:rsidR="00C36882" w:rsidRPr="00B338C6">
        <w:rPr>
          <w:sz w:val="22"/>
        </w:rPr>
        <w:t>organisations</w:t>
      </w:r>
      <w:proofErr w:type="spellEnd"/>
      <w:r w:rsidR="00C36882" w:rsidRPr="00B338C6">
        <w:rPr>
          <w:sz w:val="22"/>
        </w:rPr>
        <w:t xml:space="preserve">. Moreover, the </w:t>
      </w:r>
      <w:proofErr w:type="spellStart"/>
      <w:r w:rsidR="00C36882" w:rsidRPr="00B338C6">
        <w:rPr>
          <w:sz w:val="22"/>
        </w:rPr>
        <w:t>organisation</w:t>
      </w:r>
      <w:proofErr w:type="spellEnd"/>
      <w:r w:rsidR="00C36882" w:rsidRPr="00B338C6">
        <w:rPr>
          <w:sz w:val="22"/>
        </w:rPr>
        <w:t xml:space="preserve"> will uphold its brand image with a unique message before its customers. Under STP analysis, the </w:t>
      </w:r>
      <w:proofErr w:type="spellStart"/>
      <w:r w:rsidR="00C36882" w:rsidRPr="00B338C6">
        <w:rPr>
          <w:sz w:val="22"/>
        </w:rPr>
        <w:t>organisation</w:t>
      </w:r>
      <w:proofErr w:type="spellEnd"/>
      <w:r w:rsidR="00C36882" w:rsidRPr="00B338C6">
        <w:rPr>
          <w:sz w:val="22"/>
        </w:rPr>
        <w:t>-Tesco will present its product offerings as the most trusted and affordable brand in performing their business in the global arena as well as create superior value by installing loyalty among customers and a competitive edge over competitors through a distinctive branding image than others</w:t>
      </w:r>
      <w:r w:rsidR="00536932" w:rsidRPr="00B338C6">
        <w:rPr>
          <w:sz w:val="22"/>
        </w:rPr>
        <w:t xml:space="preserve"> </w:t>
      </w:r>
      <w:r w:rsidR="00536932" w:rsidRPr="00B338C6">
        <w:rPr>
          <w:sz w:val="22"/>
          <w:shd w:val="clear" w:color="auto" w:fill="FFFFFF"/>
        </w:rPr>
        <w:t>(Jones and Comfort, 2021)</w:t>
      </w:r>
      <w:r w:rsidR="00C36882" w:rsidRPr="00B338C6">
        <w:rPr>
          <w:sz w:val="22"/>
        </w:rPr>
        <w:t xml:space="preserve">. </w:t>
      </w:r>
      <w:r w:rsidR="00DF6958" w:rsidRPr="00B338C6">
        <w:rPr>
          <w:sz w:val="22"/>
        </w:rPr>
        <w:t xml:space="preserve">Again, by </w:t>
      </w:r>
      <w:proofErr w:type="spellStart"/>
      <w:r w:rsidR="00DF6958" w:rsidRPr="00B338C6">
        <w:rPr>
          <w:sz w:val="22"/>
        </w:rPr>
        <w:t>utilising</w:t>
      </w:r>
      <w:proofErr w:type="spellEnd"/>
      <w:r w:rsidR="00DF6958" w:rsidRPr="00B338C6">
        <w:rPr>
          <w:sz w:val="22"/>
        </w:rPr>
        <w:t xml:space="preserve"> this marketing approach, the company will create a superior perception among customers and generate higher revenue for investors or shareholders. Moreover, the suppliers of the company will also benefit from this approach.</w:t>
      </w:r>
    </w:p>
    <w:p w:rsidR="00821B02" w:rsidRPr="00B338C6" w:rsidRDefault="004E48FD" w:rsidP="00821B02">
      <w:pPr>
        <w:rPr>
          <w:sz w:val="22"/>
        </w:rPr>
      </w:pPr>
      <w:proofErr w:type="spellStart"/>
      <w:r w:rsidRPr="00B338C6">
        <w:rPr>
          <w:sz w:val="22"/>
        </w:rPr>
        <w:t>Globalisation</w:t>
      </w:r>
      <w:proofErr w:type="spellEnd"/>
      <w:r w:rsidRPr="00B338C6">
        <w:rPr>
          <w:sz w:val="22"/>
        </w:rPr>
        <w:t xml:space="preserve"> has been the most pronounced topic of the 21</w:t>
      </w:r>
      <w:r w:rsidRPr="00B338C6">
        <w:rPr>
          <w:sz w:val="22"/>
          <w:vertAlign w:val="superscript"/>
        </w:rPr>
        <w:t>st</w:t>
      </w:r>
      <w:r w:rsidRPr="00B338C6">
        <w:rPr>
          <w:sz w:val="22"/>
        </w:rPr>
        <w:t xml:space="preserve"> century due to its role in creating business sectors more dynamic and competitive over time. Despite being in an industry of high competition and subject to rapid transformation, Tesco has been successfully growing its business performance </w:t>
      </w:r>
      <w:r w:rsidR="00536932" w:rsidRPr="00B338C6">
        <w:rPr>
          <w:sz w:val="22"/>
        </w:rPr>
        <w:t xml:space="preserve">based on its marketing strategy </w:t>
      </w:r>
      <w:r w:rsidR="00536932" w:rsidRPr="00B338C6">
        <w:rPr>
          <w:sz w:val="22"/>
          <w:shd w:val="clear" w:color="auto" w:fill="FFFFFF"/>
        </w:rPr>
        <w:t>(Harker et al., 2015)</w:t>
      </w:r>
      <w:r w:rsidRPr="00B338C6">
        <w:rPr>
          <w:sz w:val="22"/>
        </w:rPr>
        <w:t xml:space="preserve">. Initially, the company has been highly dependent upon a cost leadership strategy. But with time and changes in the business environment, the company has been losing its grip on the competitive advantage as well as market share, for example, the company has shut down a wide number of stores due to a lack of profitability. Since the company has been in </w:t>
      </w:r>
      <w:r w:rsidR="00DF6958" w:rsidRPr="00B338C6">
        <w:rPr>
          <w:sz w:val="22"/>
        </w:rPr>
        <w:t xml:space="preserve">a </w:t>
      </w:r>
      <w:r w:rsidRPr="00B338C6">
        <w:rPr>
          <w:sz w:val="22"/>
        </w:rPr>
        <w:t>highly competitive environment</w:t>
      </w:r>
      <w:r w:rsidR="00DF6958" w:rsidRPr="00B338C6">
        <w:rPr>
          <w:sz w:val="22"/>
        </w:rPr>
        <w:t xml:space="preserve">, Marketing strategy has been the </w:t>
      </w:r>
      <w:proofErr w:type="spellStart"/>
      <w:r w:rsidR="00DF6958" w:rsidRPr="00B338C6">
        <w:rPr>
          <w:sz w:val="22"/>
        </w:rPr>
        <w:t>saviour</w:t>
      </w:r>
      <w:proofErr w:type="spellEnd"/>
      <w:r w:rsidR="00DF6958" w:rsidRPr="00B338C6">
        <w:rPr>
          <w:sz w:val="22"/>
        </w:rPr>
        <w:t xml:space="preserve"> of the company in creating a competitive edge by building the distinctive image of the company. To increase the effective rate of marketing strategy, the report has described the use of STP analysis for Tesco in promoting the brand image of an affordable and trusted brand among its target market segments</w:t>
      </w:r>
      <w:r w:rsidR="00536932" w:rsidRPr="00B338C6">
        <w:rPr>
          <w:sz w:val="22"/>
        </w:rPr>
        <w:t xml:space="preserve"> </w:t>
      </w:r>
      <w:r w:rsidR="00536932" w:rsidRPr="00B338C6">
        <w:rPr>
          <w:sz w:val="22"/>
          <w:shd w:val="clear" w:color="auto" w:fill="FFFFFF"/>
        </w:rPr>
        <w:t>(Gupta, 2022)</w:t>
      </w:r>
      <w:r w:rsidR="00DF6958" w:rsidRPr="00B338C6">
        <w:rPr>
          <w:sz w:val="22"/>
        </w:rPr>
        <w:t xml:space="preserve">. By deciding the target market </w:t>
      </w:r>
      <w:r w:rsidR="00DF6958" w:rsidRPr="00B338C6">
        <w:rPr>
          <w:sz w:val="22"/>
        </w:rPr>
        <w:lastRenderedPageBreak/>
        <w:t xml:space="preserve">segment and positioning the products of the company effectively, the </w:t>
      </w:r>
      <w:proofErr w:type="spellStart"/>
      <w:r w:rsidR="00DF6958" w:rsidRPr="00B338C6">
        <w:rPr>
          <w:sz w:val="22"/>
        </w:rPr>
        <w:t>organisation</w:t>
      </w:r>
      <w:proofErr w:type="spellEnd"/>
      <w:r w:rsidR="00DF6958" w:rsidRPr="00B338C6">
        <w:rPr>
          <w:sz w:val="22"/>
        </w:rPr>
        <w:t xml:space="preserve"> will be able to capture provide as well as capture higher value from its stakeholders such as customers, investors, suppliers etc.</w:t>
      </w:r>
    </w:p>
    <w:p w:rsidR="00821B02" w:rsidRPr="00B338C6" w:rsidRDefault="004E48FD" w:rsidP="00821B02">
      <w:pPr>
        <w:spacing w:line="259" w:lineRule="auto"/>
        <w:jc w:val="left"/>
        <w:rPr>
          <w:sz w:val="22"/>
        </w:rPr>
      </w:pPr>
      <w:r w:rsidRPr="00B338C6">
        <w:rPr>
          <w:sz w:val="22"/>
        </w:rPr>
        <w:br w:type="page"/>
      </w:r>
    </w:p>
    <w:p w:rsidR="00CF34C5" w:rsidRPr="00B338C6" w:rsidRDefault="004E48FD" w:rsidP="00CF34C5">
      <w:pPr>
        <w:pStyle w:val="Heading1"/>
        <w:rPr>
          <w:sz w:val="22"/>
          <w:szCs w:val="22"/>
        </w:rPr>
      </w:pPr>
      <w:bookmarkStart w:id="2" w:name="_Toc116346528"/>
      <w:r w:rsidRPr="00B338C6">
        <w:rPr>
          <w:sz w:val="22"/>
          <w:szCs w:val="22"/>
        </w:rPr>
        <w:lastRenderedPageBreak/>
        <w:t>References</w:t>
      </w:r>
      <w:bookmarkEnd w:id="2"/>
    </w:p>
    <w:p w:rsidR="00DF6958" w:rsidRPr="00B338C6" w:rsidRDefault="004E48FD" w:rsidP="00DF6958">
      <w:pPr>
        <w:rPr>
          <w:sz w:val="22"/>
          <w:shd w:val="clear" w:color="auto" w:fill="FFFFFF"/>
        </w:rPr>
      </w:pPr>
      <w:r w:rsidRPr="00B338C6">
        <w:rPr>
          <w:sz w:val="22"/>
          <w:shd w:val="clear" w:color="auto" w:fill="FFFFFF"/>
        </w:rPr>
        <w:t>Chen, J.J., 2022. Tesco Plc. In </w:t>
      </w:r>
      <w:r w:rsidRPr="00B338C6">
        <w:rPr>
          <w:i/>
          <w:iCs/>
          <w:sz w:val="22"/>
          <w:shd w:val="clear" w:color="auto" w:fill="FFFFFF"/>
        </w:rPr>
        <w:t>International Cases of Corporate Governance</w:t>
      </w:r>
      <w:r w:rsidRPr="00B338C6">
        <w:rPr>
          <w:sz w:val="22"/>
          <w:shd w:val="clear" w:color="auto" w:fill="FFFFFF"/>
        </w:rPr>
        <w:t> (pp. 27-44). Palgrave Macmillan, Singapore.</w:t>
      </w:r>
    </w:p>
    <w:p w:rsidR="00DF6958" w:rsidRPr="00B338C6" w:rsidRDefault="004E48FD" w:rsidP="00DF6958">
      <w:pPr>
        <w:rPr>
          <w:sz w:val="22"/>
        </w:rPr>
      </w:pPr>
      <w:proofErr w:type="spellStart"/>
      <w:r w:rsidRPr="00B338C6">
        <w:rPr>
          <w:sz w:val="22"/>
          <w:shd w:val="clear" w:color="auto" w:fill="FFFFFF"/>
        </w:rPr>
        <w:t>Göral</w:t>
      </w:r>
      <w:proofErr w:type="spellEnd"/>
      <w:r w:rsidRPr="00B338C6">
        <w:rPr>
          <w:sz w:val="22"/>
          <w:shd w:val="clear" w:color="auto" w:fill="FFFFFF"/>
        </w:rPr>
        <w:t>, R., 2021. Competitive Analysis of the Hotel Industry in Konya by Using Porter’s Five Forces Model.</w:t>
      </w:r>
    </w:p>
    <w:p w:rsidR="00DF6958" w:rsidRPr="00B338C6" w:rsidRDefault="004E48FD" w:rsidP="00DF6958">
      <w:pPr>
        <w:rPr>
          <w:sz w:val="22"/>
        </w:rPr>
      </w:pPr>
      <w:r w:rsidRPr="00B338C6">
        <w:rPr>
          <w:sz w:val="22"/>
          <w:shd w:val="clear" w:color="auto" w:fill="FFFFFF"/>
        </w:rPr>
        <w:t>Gupta, C.B., 2022. </w:t>
      </w:r>
      <w:r w:rsidRPr="00B338C6">
        <w:rPr>
          <w:i/>
          <w:iCs/>
          <w:sz w:val="22"/>
          <w:shd w:val="clear" w:color="auto" w:fill="FFFFFF"/>
        </w:rPr>
        <w:t>Business Environment</w:t>
      </w:r>
      <w:r w:rsidRPr="00B338C6">
        <w:rPr>
          <w:sz w:val="22"/>
          <w:shd w:val="clear" w:color="auto" w:fill="FFFFFF"/>
        </w:rPr>
        <w:t>. Sultan Chand &amp; Sons.</w:t>
      </w:r>
    </w:p>
    <w:p w:rsidR="00DF6958" w:rsidRPr="00B338C6" w:rsidRDefault="004E48FD" w:rsidP="00DF6958">
      <w:pPr>
        <w:rPr>
          <w:sz w:val="22"/>
        </w:rPr>
      </w:pPr>
      <w:r w:rsidRPr="00B338C6">
        <w:rPr>
          <w:sz w:val="22"/>
          <w:shd w:val="clear" w:color="auto" w:fill="FFFFFF"/>
        </w:rPr>
        <w:t>Harker, M., Brennan, R., Kotler, P. and Armstrong, G., 2015. Marketing: An Introduction.</w:t>
      </w:r>
    </w:p>
    <w:p w:rsidR="00DF6958" w:rsidRPr="00B338C6" w:rsidRDefault="004E48FD" w:rsidP="00DF6958">
      <w:pPr>
        <w:rPr>
          <w:sz w:val="22"/>
        </w:rPr>
      </w:pPr>
      <w:r w:rsidRPr="00B338C6">
        <w:rPr>
          <w:sz w:val="22"/>
          <w:shd w:val="clear" w:color="auto" w:fill="FFFFFF"/>
        </w:rPr>
        <w:t xml:space="preserve">Jahan, S., </w:t>
      </w:r>
      <w:proofErr w:type="spellStart"/>
      <w:r w:rsidRPr="00B338C6">
        <w:rPr>
          <w:sz w:val="22"/>
          <w:shd w:val="clear" w:color="auto" w:fill="FFFFFF"/>
        </w:rPr>
        <w:t>Alrajawy</w:t>
      </w:r>
      <w:proofErr w:type="spellEnd"/>
      <w:r w:rsidRPr="00B338C6">
        <w:rPr>
          <w:sz w:val="22"/>
          <w:shd w:val="clear" w:color="auto" w:fill="FFFFFF"/>
        </w:rPr>
        <w:t xml:space="preserve">, I., Ali, S.A. and Martin, P., 2021. </w:t>
      </w:r>
      <w:proofErr w:type="spellStart"/>
      <w:r w:rsidRPr="00B338C6">
        <w:rPr>
          <w:sz w:val="22"/>
          <w:shd w:val="clear" w:color="auto" w:fill="FFFFFF"/>
        </w:rPr>
        <w:t>Analysing</w:t>
      </w:r>
      <w:proofErr w:type="spellEnd"/>
      <w:r w:rsidRPr="00B338C6">
        <w:rPr>
          <w:sz w:val="22"/>
          <w:shd w:val="clear" w:color="auto" w:fill="FFFFFF"/>
        </w:rPr>
        <w:t xml:space="preserve"> The Impact </w:t>
      </w:r>
      <w:proofErr w:type="gramStart"/>
      <w:r w:rsidRPr="00B338C6">
        <w:rPr>
          <w:sz w:val="22"/>
          <w:shd w:val="clear" w:color="auto" w:fill="FFFFFF"/>
        </w:rPr>
        <w:t>Of</w:t>
      </w:r>
      <w:proofErr w:type="gramEnd"/>
      <w:r w:rsidRPr="00B338C6">
        <w:rPr>
          <w:sz w:val="22"/>
          <w:shd w:val="clear" w:color="auto" w:fill="FFFFFF"/>
        </w:rPr>
        <w:t xml:space="preserve"> </w:t>
      </w:r>
      <w:proofErr w:type="spellStart"/>
      <w:r w:rsidRPr="00B338C6">
        <w:rPr>
          <w:sz w:val="22"/>
          <w:shd w:val="clear" w:color="auto" w:fill="FFFFFF"/>
        </w:rPr>
        <w:t>Globalisation</w:t>
      </w:r>
      <w:proofErr w:type="spellEnd"/>
      <w:r w:rsidRPr="00B338C6">
        <w:rPr>
          <w:sz w:val="22"/>
          <w:shd w:val="clear" w:color="auto" w:fill="FFFFFF"/>
        </w:rPr>
        <w:t xml:space="preserve"> On Business Performance: Case Of </w:t>
      </w:r>
      <w:proofErr w:type="spellStart"/>
      <w:r w:rsidRPr="00B338C6">
        <w:rPr>
          <w:sz w:val="22"/>
          <w:shd w:val="clear" w:color="auto" w:fill="FFFFFF"/>
        </w:rPr>
        <w:t>Uae</w:t>
      </w:r>
      <w:proofErr w:type="spellEnd"/>
      <w:r w:rsidRPr="00B338C6">
        <w:rPr>
          <w:sz w:val="22"/>
          <w:shd w:val="clear" w:color="auto" w:fill="FFFFFF"/>
        </w:rPr>
        <w:t xml:space="preserve"> Food Industry. </w:t>
      </w:r>
      <w:r w:rsidRPr="00B338C6">
        <w:rPr>
          <w:i/>
          <w:iCs/>
          <w:sz w:val="22"/>
          <w:shd w:val="clear" w:color="auto" w:fill="FFFFFF"/>
        </w:rPr>
        <w:t>International Journal for Quality Research</w:t>
      </w:r>
      <w:r w:rsidRPr="00B338C6">
        <w:rPr>
          <w:sz w:val="22"/>
          <w:shd w:val="clear" w:color="auto" w:fill="FFFFFF"/>
        </w:rPr>
        <w:t>, </w:t>
      </w:r>
      <w:r w:rsidRPr="00B338C6">
        <w:rPr>
          <w:i/>
          <w:iCs/>
          <w:sz w:val="22"/>
          <w:shd w:val="clear" w:color="auto" w:fill="FFFFFF"/>
        </w:rPr>
        <w:t>15</w:t>
      </w:r>
      <w:r w:rsidRPr="00B338C6">
        <w:rPr>
          <w:sz w:val="22"/>
          <w:shd w:val="clear" w:color="auto" w:fill="FFFFFF"/>
        </w:rPr>
        <w:t>(2), p.665.</w:t>
      </w:r>
    </w:p>
    <w:p w:rsidR="00DF6958" w:rsidRPr="00B338C6" w:rsidRDefault="004E48FD" w:rsidP="00DF6958">
      <w:pPr>
        <w:rPr>
          <w:sz w:val="22"/>
          <w:shd w:val="clear" w:color="auto" w:fill="FFFFFF"/>
        </w:rPr>
      </w:pPr>
      <w:r w:rsidRPr="00B338C6">
        <w:rPr>
          <w:sz w:val="22"/>
          <w:shd w:val="clear" w:color="auto" w:fill="FFFFFF"/>
        </w:rPr>
        <w:t>Jones, P. and Comfort, D., 2021. Leading Retailers in the UK and Modern Slavery Statements. </w:t>
      </w:r>
      <w:r w:rsidRPr="00B338C6">
        <w:rPr>
          <w:i/>
          <w:iCs/>
          <w:sz w:val="22"/>
          <w:shd w:val="clear" w:color="auto" w:fill="FFFFFF"/>
        </w:rPr>
        <w:t>International Journal of Sales, Retailing and Marketing</w:t>
      </w:r>
      <w:r w:rsidRPr="00B338C6">
        <w:rPr>
          <w:sz w:val="22"/>
          <w:shd w:val="clear" w:color="auto" w:fill="FFFFFF"/>
        </w:rPr>
        <w:t>, </w:t>
      </w:r>
      <w:r w:rsidRPr="00B338C6">
        <w:rPr>
          <w:i/>
          <w:iCs/>
          <w:sz w:val="22"/>
          <w:shd w:val="clear" w:color="auto" w:fill="FFFFFF"/>
        </w:rPr>
        <w:t>10</w:t>
      </w:r>
      <w:r w:rsidRPr="00B338C6">
        <w:rPr>
          <w:sz w:val="22"/>
          <w:shd w:val="clear" w:color="auto" w:fill="FFFFFF"/>
        </w:rPr>
        <w:t>(2), pp.18-26.</w:t>
      </w:r>
    </w:p>
    <w:p w:rsidR="00DF6958" w:rsidRPr="00B338C6" w:rsidRDefault="004E48FD" w:rsidP="00DF6958">
      <w:pPr>
        <w:rPr>
          <w:sz w:val="22"/>
        </w:rPr>
      </w:pPr>
      <w:proofErr w:type="spellStart"/>
      <w:r w:rsidRPr="00B338C6">
        <w:rPr>
          <w:sz w:val="22"/>
          <w:shd w:val="clear" w:color="auto" w:fill="FFFFFF"/>
        </w:rPr>
        <w:t>Karhapää</w:t>
      </w:r>
      <w:proofErr w:type="spellEnd"/>
      <w:r w:rsidRPr="00B338C6">
        <w:rPr>
          <w:sz w:val="22"/>
          <w:shd w:val="clear" w:color="auto" w:fill="FFFFFF"/>
        </w:rPr>
        <w:t xml:space="preserve">, S.J., 2021. External and internal drivers: </w:t>
      </w:r>
      <w:proofErr w:type="spellStart"/>
      <w:r w:rsidRPr="00B338C6">
        <w:rPr>
          <w:sz w:val="22"/>
          <w:shd w:val="clear" w:color="auto" w:fill="FFFFFF"/>
        </w:rPr>
        <w:t>globalisation</w:t>
      </w:r>
      <w:proofErr w:type="spellEnd"/>
      <w:r w:rsidRPr="00B338C6">
        <w:rPr>
          <w:sz w:val="22"/>
          <w:shd w:val="clear" w:color="auto" w:fill="FFFFFF"/>
        </w:rPr>
        <w:t xml:space="preserve"> and autonomy. </w:t>
      </w:r>
      <w:r w:rsidRPr="00B338C6">
        <w:rPr>
          <w:i/>
          <w:iCs/>
          <w:sz w:val="22"/>
          <w:shd w:val="clear" w:color="auto" w:fill="FFFFFF"/>
        </w:rPr>
        <w:t>Excellence in University Leadership and Management Case Histories</w:t>
      </w:r>
      <w:r w:rsidRPr="00B338C6">
        <w:rPr>
          <w:sz w:val="22"/>
          <w:shd w:val="clear" w:color="auto" w:fill="FFFFFF"/>
        </w:rPr>
        <w:t>, p.175.</w:t>
      </w:r>
    </w:p>
    <w:p w:rsidR="00DF6958" w:rsidRPr="00B338C6" w:rsidRDefault="004E48FD" w:rsidP="00DF6958">
      <w:pPr>
        <w:rPr>
          <w:sz w:val="22"/>
          <w:shd w:val="clear" w:color="auto" w:fill="FFFFFF"/>
        </w:rPr>
      </w:pPr>
      <w:r w:rsidRPr="00B338C6">
        <w:rPr>
          <w:sz w:val="22"/>
          <w:shd w:val="clear" w:color="auto" w:fill="FFFFFF"/>
        </w:rPr>
        <w:t>Kotler, P., Burton, S., Deans, K., Brown, L. and Armstrong, G., 2015. </w:t>
      </w:r>
      <w:r w:rsidRPr="00B338C6">
        <w:rPr>
          <w:i/>
          <w:iCs/>
          <w:sz w:val="22"/>
          <w:shd w:val="clear" w:color="auto" w:fill="FFFFFF"/>
        </w:rPr>
        <w:t>Marketing</w:t>
      </w:r>
      <w:r w:rsidRPr="00B338C6">
        <w:rPr>
          <w:sz w:val="22"/>
          <w:shd w:val="clear" w:color="auto" w:fill="FFFFFF"/>
        </w:rPr>
        <w:t>. Pearson Higher Education AU.</w:t>
      </w:r>
    </w:p>
    <w:p w:rsidR="00DF6958" w:rsidRPr="00B338C6" w:rsidRDefault="004E48FD" w:rsidP="00DF6958">
      <w:pPr>
        <w:rPr>
          <w:sz w:val="22"/>
          <w:shd w:val="clear" w:color="auto" w:fill="FFFFFF"/>
        </w:rPr>
      </w:pPr>
      <w:proofErr w:type="spellStart"/>
      <w:r w:rsidRPr="00B338C6">
        <w:rPr>
          <w:sz w:val="22"/>
          <w:shd w:val="clear" w:color="auto" w:fill="FFFFFF"/>
        </w:rPr>
        <w:t>Kuang</w:t>
      </w:r>
      <w:proofErr w:type="spellEnd"/>
      <w:r w:rsidRPr="00B338C6">
        <w:rPr>
          <w:sz w:val="22"/>
          <w:shd w:val="clear" w:color="auto" w:fill="FFFFFF"/>
        </w:rPr>
        <w:t xml:space="preserve">, J., 2022, April. Research on the Marketing Strategy of </w:t>
      </w:r>
      <w:proofErr w:type="spellStart"/>
      <w:r w:rsidRPr="00B338C6">
        <w:rPr>
          <w:sz w:val="22"/>
          <w:shd w:val="clear" w:color="auto" w:fill="FFFFFF"/>
        </w:rPr>
        <w:t>Pinduoduo</w:t>
      </w:r>
      <w:proofErr w:type="spellEnd"/>
      <w:r w:rsidRPr="00B338C6">
        <w:rPr>
          <w:sz w:val="22"/>
          <w:shd w:val="clear" w:color="auto" w:fill="FFFFFF"/>
        </w:rPr>
        <w:t>—Based on the STP and 4Ps Methods. In </w:t>
      </w:r>
      <w:r w:rsidRPr="00B338C6">
        <w:rPr>
          <w:i/>
          <w:iCs/>
          <w:sz w:val="22"/>
          <w:shd w:val="clear" w:color="auto" w:fill="FFFFFF"/>
        </w:rPr>
        <w:t>2022 7th International Conference on Social Sciences and Economic Development (ICSSED 2022)</w:t>
      </w:r>
      <w:r w:rsidRPr="00B338C6">
        <w:rPr>
          <w:sz w:val="22"/>
          <w:shd w:val="clear" w:color="auto" w:fill="FFFFFF"/>
        </w:rPr>
        <w:t> (pp. 2128-2133). Atlantis Press.</w:t>
      </w:r>
    </w:p>
    <w:p w:rsidR="00DF6958" w:rsidRPr="00B338C6" w:rsidRDefault="004E48FD" w:rsidP="00DF6958">
      <w:pPr>
        <w:rPr>
          <w:sz w:val="22"/>
          <w:shd w:val="clear" w:color="auto" w:fill="FFFFFF"/>
        </w:rPr>
      </w:pPr>
      <w:r w:rsidRPr="00B338C6">
        <w:rPr>
          <w:sz w:val="22"/>
          <w:shd w:val="clear" w:color="auto" w:fill="FFFFFF"/>
        </w:rPr>
        <w:t>Liu, Y., 2022. A Review of the Basic Theory of the Great Michael Porter’s Positioning School. In </w:t>
      </w:r>
      <w:r w:rsidRPr="00B338C6">
        <w:rPr>
          <w:i/>
          <w:iCs/>
          <w:sz w:val="22"/>
          <w:shd w:val="clear" w:color="auto" w:fill="FFFFFF"/>
        </w:rPr>
        <w:t>Proceedings of the 5th International Conference on Economic Management and Green Development</w:t>
      </w:r>
      <w:r w:rsidRPr="00B338C6">
        <w:rPr>
          <w:sz w:val="22"/>
          <w:shd w:val="clear" w:color="auto" w:fill="FFFFFF"/>
        </w:rPr>
        <w:t> (pp. 265-271). Springer, Singapore.</w:t>
      </w:r>
    </w:p>
    <w:p w:rsidR="00DF6958" w:rsidRPr="00B338C6" w:rsidRDefault="004E48FD" w:rsidP="00DF6958">
      <w:pPr>
        <w:rPr>
          <w:sz w:val="22"/>
          <w:shd w:val="clear" w:color="auto" w:fill="FFFFFF"/>
        </w:rPr>
      </w:pPr>
      <w:proofErr w:type="spellStart"/>
      <w:r w:rsidRPr="00B338C6">
        <w:rPr>
          <w:sz w:val="22"/>
          <w:shd w:val="clear" w:color="auto" w:fill="FFFFFF"/>
        </w:rPr>
        <w:t>Naim</w:t>
      </w:r>
      <w:proofErr w:type="spellEnd"/>
      <w:r w:rsidRPr="00B338C6">
        <w:rPr>
          <w:sz w:val="22"/>
          <w:shd w:val="clear" w:color="auto" w:fill="FFFFFF"/>
        </w:rPr>
        <w:t>, A., 2021. Applications of Marketing Framework in Business Practices. </w:t>
      </w:r>
      <w:r w:rsidRPr="00B338C6">
        <w:rPr>
          <w:i/>
          <w:iCs/>
          <w:sz w:val="22"/>
          <w:shd w:val="clear" w:color="auto" w:fill="FFFFFF"/>
        </w:rPr>
        <w:t>Journal of Marketing and Emerging Economics</w:t>
      </w:r>
      <w:r w:rsidRPr="00B338C6">
        <w:rPr>
          <w:sz w:val="22"/>
          <w:shd w:val="clear" w:color="auto" w:fill="FFFFFF"/>
        </w:rPr>
        <w:t>, </w:t>
      </w:r>
      <w:r w:rsidRPr="00B338C6">
        <w:rPr>
          <w:i/>
          <w:iCs/>
          <w:sz w:val="22"/>
          <w:shd w:val="clear" w:color="auto" w:fill="FFFFFF"/>
        </w:rPr>
        <w:t>1</w:t>
      </w:r>
      <w:r w:rsidRPr="00B338C6">
        <w:rPr>
          <w:sz w:val="22"/>
          <w:shd w:val="clear" w:color="auto" w:fill="FFFFFF"/>
        </w:rPr>
        <w:t>(6), pp.55-70.</w:t>
      </w:r>
    </w:p>
    <w:p w:rsidR="00DF6958" w:rsidRPr="00B338C6" w:rsidRDefault="004E48FD" w:rsidP="00DF6958">
      <w:pPr>
        <w:rPr>
          <w:sz w:val="22"/>
          <w:shd w:val="clear" w:color="auto" w:fill="FFFFFF"/>
        </w:rPr>
      </w:pPr>
      <w:proofErr w:type="spellStart"/>
      <w:r w:rsidRPr="00B338C6">
        <w:rPr>
          <w:sz w:val="22"/>
          <w:shd w:val="clear" w:color="auto" w:fill="FFFFFF"/>
        </w:rPr>
        <w:t>Nengsih</w:t>
      </w:r>
      <w:proofErr w:type="spellEnd"/>
      <w:r w:rsidRPr="00B338C6">
        <w:rPr>
          <w:sz w:val="22"/>
          <w:shd w:val="clear" w:color="auto" w:fill="FFFFFF"/>
        </w:rPr>
        <w:t xml:space="preserve">, M.K., </w:t>
      </w:r>
      <w:proofErr w:type="spellStart"/>
      <w:r w:rsidRPr="00B338C6">
        <w:rPr>
          <w:sz w:val="22"/>
          <w:shd w:val="clear" w:color="auto" w:fill="FFFFFF"/>
        </w:rPr>
        <w:t>Gayatri</w:t>
      </w:r>
      <w:proofErr w:type="spellEnd"/>
      <w:r w:rsidRPr="00B338C6">
        <w:rPr>
          <w:sz w:val="22"/>
          <w:shd w:val="clear" w:color="auto" w:fill="FFFFFF"/>
        </w:rPr>
        <w:t xml:space="preserve">, I.A.M.E.M., </w:t>
      </w:r>
      <w:proofErr w:type="spellStart"/>
      <w:r w:rsidRPr="00B338C6">
        <w:rPr>
          <w:sz w:val="22"/>
          <w:shd w:val="clear" w:color="auto" w:fill="FFFFFF"/>
        </w:rPr>
        <w:t>Wagini</w:t>
      </w:r>
      <w:proofErr w:type="spellEnd"/>
      <w:r w:rsidRPr="00B338C6">
        <w:rPr>
          <w:sz w:val="22"/>
          <w:shd w:val="clear" w:color="auto" w:fill="FFFFFF"/>
        </w:rPr>
        <w:t xml:space="preserve">, K.C.S. and </w:t>
      </w:r>
      <w:proofErr w:type="spellStart"/>
      <w:r w:rsidRPr="00B338C6">
        <w:rPr>
          <w:sz w:val="22"/>
          <w:shd w:val="clear" w:color="auto" w:fill="FFFFFF"/>
        </w:rPr>
        <w:t>Indriasari</w:t>
      </w:r>
      <w:proofErr w:type="spellEnd"/>
      <w:r w:rsidRPr="00B338C6">
        <w:rPr>
          <w:sz w:val="22"/>
          <w:shd w:val="clear" w:color="auto" w:fill="FFFFFF"/>
        </w:rPr>
        <w:t xml:space="preserve">, N., 2021, May. Strategy of Developing: Five Competitive Force Model Case Study: SMEs </w:t>
      </w:r>
      <w:proofErr w:type="spellStart"/>
      <w:r w:rsidRPr="00B338C6">
        <w:rPr>
          <w:sz w:val="22"/>
          <w:shd w:val="clear" w:color="auto" w:fill="FFFFFF"/>
        </w:rPr>
        <w:t>Fajarwonk</w:t>
      </w:r>
      <w:proofErr w:type="spellEnd"/>
      <w:r w:rsidRPr="00B338C6">
        <w:rPr>
          <w:sz w:val="22"/>
          <w:shd w:val="clear" w:color="auto" w:fill="FFFFFF"/>
        </w:rPr>
        <w:t>. In </w:t>
      </w:r>
      <w:r w:rsidRPr="00B338C6">
        <w:rPr>
          <w:i/>
          <w:iCs/>
          <w:sz w:val="22"/>
          <w:shd w:val="clear" w:color="auto" w:fill="FFFFFF"/>
        </w:rPr>
        <w:t>BISIC 2020: Proceedings of the 3rd Beehive International Social Innovation Conference, BISIC 2020, 3-4 October 2020, Bengkulu, Indonesia</w:t>
      </w:r>
      <w:r w:rsidRPr="00B338C6">
        <w:rPr>
          <w:sz w:val="22"/>
          <w:shd w:val="clear" w:color="auto" w:fill="FFFFFF"/>
        </w:rPr>
        <w:t> (p. 180). European Alliance for Innovation.</w:t>
      </w:r>
    </w:p>
    <w:p w:rsidR="00DF6958" w:rsidRPr="00B338C6" w:rsidRDefault="004E48FD" w:rsidP="00DF6958">
      <w:pPr>
        <w:rPr>
          <w:sz w:val="22"/>
          <w:shd w:val="clear" w:color="auto" w:fill="FFFFFF"/>
        </w:rPr>
      </w:pPr>
      <w:proofErr w:type="spellStart"/>
      <w:r w:rsidRPr="00B338C6">
        <w:rPr>
          <w:sz w:val="22"/>
          <w:shd w:val="clear" w:color="auto" w:fill="FFFFFF"/>
        </w:rPr>
        <w:lastRenderedPageBreak/>
        <w:t>Upadhyay</w:t>
      </w:r>
      <w:proofErr w:type="spellEnd"/>
      <w:r w:rsidRPr="00B338C6">
        <w:rPr>
          <w:sz w:val="22"/>
          <w:shd w:val="clear" w:color="auto" w:fill="FFFFFF"/>
        </w:rPr>
        <w:t xml:space="preserve">, A., Kumar, A. and </w:t>
      </w:r>
      <w:proofErr w:type="spellStart"/>
      <w:r w:rsidRPr="00B338C6">
        <w:rPr>
          <w:sz w:val="22"/>
          <w:shd w:val="clear" w:color="auto" w:fill="FFFFFF"/>
        </w:rPr>
        <w:t>Akter</w:t>
      </w:r>
      <w:proofErr w:type="spellEnd"/>
      <w:r w:rsidRPr="00B338C6">
        <w:rPr>
          <w:sz w:val="22"/>
          <w:shd w:val="clear" w:color="auto" w:fill="FFFFFF"/>
        </w:rPr>
        <w:t>, S., 2022. An analysis of UK retailers’ initiatives towards circular economy transition and policy-driven directions. </w:t>
      </w:r>
      <w:r w:rsidRPr="00B338C6">
        <w:rPr>
          <w:i/>
          <w:iCs/>
          <w:sz w:val="22"/>
          <w:shd w:val="clear" w:color="auto" w:fill="FFFFFF"/>
        </w:rPr>
        <w:t>Clean Technologies and Environmental Policy</w:t>
      </w:r>
      <w:r w:rsidRPr="00B338C6">
        <w:rPr>
          <w:sz w:val="22"/>
          <w:shd w:val="clear" w:color="auto" w:fill="FFFFFF"/>
        </w:rPr>
        <w:t>, </w:t>
      </w:r>
      <w:r w:rsidRPr="00B338C6">
        <w:rPr>
          <w:i/>
          <w:iCs/>
          <w:sz w:val="22"/>
          <w:shd w:val="clear" w:color="auto" w:fill="FFFFFF"/>
        </w:rPr>
        <w:t>24</w:t>
      </w:r>
      <w:r w:rsidRPr="00B338C6">
        <w:rPr>
          <w:sz w:val="22"/>
          <w:shd w:val="clear" w:color="auto" w:fill="FFFFFF"/>
        </w:rPr>
        <w:t>(4), pp.1209-1217.</w:t>
      </w:r>
    </w:p>
    <w:p w:rsidR="00DF6958" w:rsidRPr="00B338C6" w:rsidRDefault="004E48FD" w:rsidP="00DF6958">
      <w:pPr>
        <w:rPr>
          <w:sz w:val="22"/>
          <w:shd w:val="clear" w:color="auto" w:fill="FFFFFF"/>
        </w:rPr>
      </w:pPr>
      <w:proofErr w:type="spellStart"/>
      <w:r w:rsidRPr="00B338C6">
        <w:rPr>
          <w:sz w:val="22"/>
          <w:shd w:val="clear" w:color="auto" w:fill="FFFFFF"/>
        </w:rPr>
        <w:t>Utama</w:t>
      </w:r>
      <w:proofErr w:type="spellEnd"/>
      <w:r w:rsidRPr="00B338C6">
        <w:rPr>
          <w:sz w:val="22"/>
          <w:shd w:val="clear" w:color="auto" w:fill="FFFFFF"/>
        </w:rPr>
        <w:t xml:space="preserve">, A.G.S., </w:t>
      </w:r>
      <w:proofErr w:type="spellStart"/>
      <w:r w:rsidRPr="00B338C6">
        <w:rPr>
          <w:sz w:val="22"/>
          <w:shd w:val="clear" w:color="auto" w:fill="FFFFFF"/>
        </w:rPr>
        <w:t>Verma</w:t>
      </w:r>
      <w:proofErr w:type="spellEnd"/>
      <w:r w:rsidRPr="00B338C6">
        <w:rPr>
          <w:sz w:val="22"/>
          <w:shd w:val="clear" w:color="auto" w:fill="FFFFFF"/>
        </w:rPr>
        <w:t xml:space="preserve">, M., Ng, J.Y., </w:t>
      </w:r>
      <w:proofErr w:type="spellStart"/>
      <w:r w:rsidRPr="00B338C6">
        <w:rPr>
          <w:sz w:val="22"/>
          <w:shd w:val="clear" w:color="auto" w:fill="FFFFFF"/>
        </w:rPr>
        <w:t>Kee</w:t>
      </w:r>
      <w:proofErr w:type="spellEnd"/>
      <w:r w:rsidRPr="00B338C6">
        <w:rPr>
          <w:sz w:val="22"/>
          <w:shd w:val="clear" w:color="auto" w:fill="FFFFFF"/>
        </w:rPr>
        <w:t xml:space="preserve">, D.M.H., </w:t>
      </w:r>
      <w:proofErr w:type="spellStart"/>
      <w:r w:rsidRPr="00B338C6">
        <w:rPr>
          <w:sz w:val="22"/>
          <w:shd w:val="clear" w:color="auto" w:fill="FFFFFF"/>
        </w:rPr>
        <w:t>Nga</w:t>
      </w:r>
      <w:proofErr w:type="spellEnd"/>
      <w:r w:rsidRPr="00B338C6">
        <w:rPr>
          <w:sz w:val="22"/>
          <w:shd w:val="clear" w:color="auto" w:fill="FFFFFF"/>
        </w:rPr>
        <w:t xml:space="preserve">, C.S., </w:t>
      </w:r>
      <w:proofErr w:type="spellStart"/>
      <w:r w:rsidRPr="00B338C6">
        <w:rPr>
          <w:sz w:val="22"/>
          <w:shd w:val="clear" w:color="auto" w:fill="FFFFFF"/>
        </w:rPr>
        <w:t>Izzati</w:t>
      </w:r>
      <w:proofErr w:type="spellEnd"/>
      <w:r w:rsidRPr="00B338C6">
        <w:rPr>
          <w:sz w:val="22"/>
          <w:shd w:val="clear" w:color="auto" w:fill="FFFFFF"/>
        </w:rPr>
        <w:t xml:space="preserve">, N.N., Ng, Y.X. and </w:t>
      </w:r>
      <w:proofErr w:type="spellStart"/>
      <w:r w:rsidRPr="00B338C6">
        <w:rPr>
          <w:sz w:val="22"/>
          <w:shd w:val="clear" w:color="auto" w:fill="FFFFFF"/>
        </w:rPr>
        <w:t>Khoiruwnia</w:t>
      </w:r>
      <w:proofErr w:type="spellEnd"/>
      <w:r w:rsidRPr="00B338C6">
        <w:rPr>
          <w:sz w:val="22"/>
          <w:shd w:val="clear" w:color="auto" w:fill="FFFFFF"/>
        </w:rPr>
        <w:t>, F., 2022. A Research on Tesco's Consumer Purchasing Behavior towards E-Commerce during the Pandemic Period. </w:t>
      </w:r>
      <w:r w:rsidRPr="00B338C6">
        <w:rPr>
          <w:i/>
          <w:iCs/>
          <w:sz w:val="22"/>
          <w:shd w:val="clear" w:color="auto" w:fill="FFFFFF"/>
        </w:rPr>
        <w:t xml:space="preserve">International Journal of Accounting &amp; Finance in Asia </w:t>
      </w:r>
      <w:proofErr w:type="spellStart"/>
      <w:r w:rsidRPr="00B338C6">
        <w:rPr>
          <w:i/>
          <w:iCs/>
          <w:sz w:val="22"/>
          <w:shd w:val="clear" w:color="auto" w:fill="FFFFFF"/>
        </w:rPr>
        <w:t>Pasific</w:t>
      </w:r>
      <w:proofErr w:type="spellEnd"/>
      <w:r w:rsidRPr="00B338C6">
        <w:rPr>
          <w:i/>
          <w:iCs/>
          <w:sz w:val="22"/>
          <w:shd w:val="clear" w:color="auto" w:fill="FFFFFF"/>
        </w:rPr>
        <w:t xml:space="preserve"> (IJAFAP)</w:t>
      </w:r>
      <w:r w:rsidRPr="00B338C6">
        <w:rPr>
          <w:sz w:val="22"/>
          <w:shd w:val="clear" w:color="auto" w:fill="FFFFFF"/>
        </w:rPr>
        <w:t>, </w:t>
      </w:r>
      <w:r w:rsidRPr="00B338C6">
        <w:rPr>
          <w:i/>
          <w:iCs/>
          <w:sz w:val="22"/>
          <w:shd w:val="clear" w:color="auto" w:fill="FFFFFF"/>
        </w:rPr>
        <w:t>5</w:t>
      </w:r>
      <w:r w:rsidRPr="00B338C6">
        <w:rPr>
          <w:sz w:val="22"/>
          <w:shd w:val="clear" w:color="auto" w:fill="FFFFFF"/>
        </w:rPr>
        <w:t>(1), pp.53-63.</w:t>
      </w:r>
    </w:p>
    <w:p w:rsidR="00DF6958" w:rsidRPr="00B338C6" w:rsidRDefault="004E48FD" w:rsidP="00DF6958">
      <w:pPr>
        <w:rPr>
          <w:sz w:val="22"/>
        </w:rPr>
      </w:pPr>
      <w:proofErr w:type="spellStart"/>
      <w:r w:rsidRPr="00B338C6">
        <w:rPr>
          <w:sz w:val="22"/>
          <w:shd w:val="clear" w:color="auto" w:fill="FFFFFF"/>
        </w:rPr>
        <w:t>Westerbeek</w:t>
      </w:r>
      <w:proofErr w:type="spellEnd"/>
      <w:r w:rsidRPr="00B338C6">
        <w:rPr>
          <w:sz w:val="22"/>
          <w:shd w:val="clear" w:color="auto" w:fill="FFFFFF"/>
        </w:rPr>
        <w:t xml:space="preserve">, H., 2021. </w:t>
      </w:r>
      <w:proofErr w:type="spellStart"/>
      <w:r w:rsidRPr="00B338C6">
        <w:rPr>
          <w:sz w:val="22"/>
          <w:shd w:val="clear" w:color="auto" w:fill="FFFFFF"/>
        </w:rPr>
        <w:t>Globalisation</w:t>
      </w:r>
      <w:proofErr w:type="spellEnd"/>
      <w:r w:rsidRPr="00B338C6">
        <w:rPr>
          <w:sz w:val="22"/>
          <w:shd w:val="clear" w:color="auto" w:fill="FFFFFF"/>
        </w:rPr>
        <w:t xml:space="preserve"> and the economics of sport business. In </w:t>
      </w:r>
      <w:r w:rsidRPr="00B338C6">
        <w:rPr>
          <w:i/>
          <w:iCs/>
          <w:sz w:val="22"/>
          <w:shd w:val="clear" w:color="auto" w:fill="FFFFFF"/>
        </w:rPr>
        <w:t>The Palgrave Handbook of Globalization and Sport</w:t>
      </w:r>
      <w:r w:rsidRPr="00B338C6">
        <w:rPr>
          <w:sz w:val="22"/>
          <w:shd w:val="clear" w:color="auto" w:fill="FFFFFF"/>
        </w:rPr>
        <w:t> (pp. 249-270). Palgrave Macmillan, London.</w:t>
      </w:r>
    </w:p>
    <w:p w:rsidR="00DF6958" w:rsidRPr="00B338C6" w:rsidRDefault="004E48FD" w:rsidP="00DF6958">
      <w:pPr>
        <w:rPr>
          <w:sz w:val="22"/>
          <w:shd w:val="clear" w:color="auto" w:fill="FFFFFF"/>
        </w:rPr>
      </w:pPr>
      <w:proofErr w:type="spellStart"/>
      <w:r w:rsidRPr="00B338C6">
        <w:rPr>
          <w:sz w:val="22"/>
          <w:shd w:val="clear" w:color="auto" w:fill="FFFFFF"/>
        </w:rPr>
        <w:t>Yaning</w:t>
      </w:r>
      <w:proofErr w:type="spellEnd"/>
      <w:r w:rsidRPr="00B338C6">
        <w:rPr>
          <w:sz w:val="22"/>
          <w:shd w:val="clear" w:color="auto" w:fill="FFFFFF"/>
        </w:rPr>
        <w:t>, L., 2021. Stages and methods of marketing analysis of the market: annotation to master's thesis.</w:t>
      </w:r>
    </w:p>
    <w:sectPr w:rsidR="00DF6958" w:rsidRPr="00B338C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4C6" w:rsidRDefault="00CF74C6">
      <w:pPr>
        <w:spacing w:after="0" w:line="240" w:lineRule="auto"/>
      </w:pPr>
      <w:r>
        <w:separator/>
      </w:r>
    </w:p>
  </w:endnote>
  <w:endnote w:type="continuationSeparator" w:id="0">
    <w:p w:rsidR="00CF74C6" w:rsidRDefault="00CF7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4618916"/>
      <w:docPartObj>
        <w:docPartGallery w:val="Page Numbers (Bottom of Page)"/>
        <w:docPartUnique/>
      </w:docPartObj>
    </w:sdtPr>
    <w:sdtEndPr/>
    <w:sdtContent>
      <w:p w:rsidR="00536932" w:rsidRDefault="004E48FD">
        <w:pPr>
          <w:pStyle w:val="Footer"/>
          <w:jc w:val="right"/>
        </w:pPr>
        <w:r>
          <w:t xml:space="preserve">Page | </w:t>
        </w:r>
        <w:r>
          <w:fldChar w:fldCharType="begin"/>
        </w:r>
        <w:r>
          <w:instrText xml:space="preserve"> PAGE   \* MERGEFORMAT </w:instrText>
        </w:r>
        <w:r>
          <w:fldChar w:fldCharType="separate"/>
        </w:r>
        <w:r w:rsidR="00D70B9B">
          <w:rPr>
            <w:noProof/>
          </w:rPr>
          <w:t>12</w:t>
        </w:r>
        <w:r>
          <w:rPr>
            <w:noProof/>
          </w:rPr>
          <w:fldChar w:fldCharType="end"/>
        </w:r>
        <w:r>
          <w:t xml:space="preserve"> </w:t>
        </w:r>
      </w:p>
    </w:sdtContent>
  </w:sdt>
  <w:p w:rsidR="00536932" w:rsidRDefault="0053693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4C6" w:rsidRDefault="00CF74C6">
      <w:pPr>
        <w:spacing w:after="0" w:line="240" w:lineRule="auto"/>
      </w:pPr>
      <w:r>
        <w:separator/>
      </w:r>
    </w:p>
  </w:footnote>
  <w:footnote w:type="continuationSeparator" w:id="0">
    <w:p w:rsidR="00CF74C6" w:rsidRDefault="00CF74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1B6"/>
    <w:rsid w:val="00007949"/>
    <w:rsid w:val="000235D9"/>
    <w:rsid w:val="000356D8"/>
    <w:rsid w:val="00067A11"/>
    <w:rsid w:val="000B31B2"/>
    <w:rsid w:val="00157A5F"/>
    <w:rsid w:val="001704EC"/>
    <w:rsid w:val="00193F37"/>
    <w:rsid w:val="00244755"/>
    <w:rsid w:val="00267072"/>
    <w:rsid w:val="002B54CA"/>
    <w:rsid w:val="002B5CD2"/>
    <w:rsid w:val="002D50E2"/>
    <w:rsid w:val="00376B56"/>
    <w:rsid w:val="003E0468"/>
    <w:rsid w:val="003E3313"/>
    <w:rsid w:val="003F6D0F"/>
    <w:rsid w:val="00462815"/>
    <w:rsid w:val="004C5311"/>
    <w:rsid w:val="004E48FD"/>
    <w:rsid w:val="004F5517"/>
    <w:rsid w:val="00536932"/>
    <w:rsid w:val="0057434C"/>
    <w:rsid w:val="005B21B6"/>
    <w:rsid w:val="005C6913"/>
    <w:rsid w:val="00622F82"/>
    <w:rsid w:val="00665FA0"/>
    <w:rsid w:val="006A017D"/>
    <w:rsid w:val="006D0B18"/>
    <w:rsid w:val="006F227F"/>
    <w:rsid w:val="00795870"/>
    <w:rsid w:val="007A236C"/>
    <w:rsid w:val="008107F2"/>
    <w:rsid w:val="0081583B"/>
    <w:rsid w:val="00821B02"/>
    <w:rsid w:val="008277B5"/>
    <w:rsid w:val="00835693"/>
    <w:rsid w:val="00842B7E"/>
    <w:rsid w:val="00985327"/>
    <w:rsid w:val="009A60CE"/>
    <w:rsid w:val="00AC20DB"/>
    <w:rsid w:val="00AC256C"/>
    <w:rsid w:val="00AC3EB1"/>
    <w:rsid w:val="00B338C6"/>
    <w:rsid w:val="00B35E2A"/>
    <w:rsid w:val="00B75D0F"/>
    <w:rsid w:val="00BC53C6"/>
    <w:rsid w:val="00BC604F"/>
    <w:rsid w:val="00C36882"/>
    <w:rsid w:val="00C76CE8"/>
    <w:rsid w:val="00CC6949"/>
    <w:rsid w:val="00CE4388"/>
    <w:rsid w:val="00CF34C5"/>
    <w:rsid w:val="00CF74C6"/>
    <w:rsid w:val="00D1001E"/>
    <w:rsid w:val="00D70B9B"/>
    <w:rsid w:val="00D73757"/>
    <w:rsid w:val="00DE2F03"/>
    <w:rsid w:val="00DF6958"/>
    <w:rsid w:val="00E02A48"/>
    <w:rsid w:val="00E9282C"/>
    <w:rsid w:val="00EA0210"/>
    <w:rsid w:val="00EC14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C044C"/>
  <w15:chartTrackingRefBased/>
  <w15:docId w15:val="{E7C24474-D029-4934-9388-A1DD5BF95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21B6"/>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CF34C5"/>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34C5"/>
    <w:rPr>
      <w:rFonts w:ascii="Arial" w:eastAsiaTheme="majorEastAsia" w:hAnsi="Arial" w:cstheme="majorBidi"/>
      <w:b/>
      <w:color w:val="000000" w:themeColor="text1"/>
      <w:sz w:val="32"/>
      <w:szCs w:val="32"/>
    </w:rPr>
  </w:style>
  <w:style w:type="paragraph" w:styleId="TOCHeading">
    <w:name w:val="TOC Heading"/>
    <w:basedOn w:val="Heading1"/>
    <w:next w:val="Normal"/>
    <w:uiPriority w:val="39"/>
    <w:unhideWhenUsed/>
    <w:qFormat/>
    <w:rsid w:val="00821B02"/>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21B02"/>
    <w:pPr>
      <w:spacing w:after="100"/>
    </w:pPr>
  </w:style>
  <w:style w:type="character" w:styleId="Hyperlink">
    <w:name w:val="Hyperlink"/>
    <w:basedOn w:val="DefaultParagraphFont"/>
    <w:uiPriority w:val="99"/>
    <w:unhideWhenUsed/>
    <w:rsid w:val="00821B02"/>
    <w:rPr>
      <w:color w:val="0563C1" w:themeColor="hyperlink"/>
      <w:u w:val="single"/>
    </w:rPr>
  </w:style>
  <w:style w:type="paragraph" w:styleId="Caption">
    <w:name w:val="caption"/>
    <w:basedOn w:val="Normal"/>
    <w:next w:val="Normal"/>
    <w:uiPriority w:val="35"/>
    <w:unhideWhenUsed/>
    <w:qFormat/>
    <w:rsid w:val="00DF6958"/>
    <w:pPr>
      <w:spacing w:after="200"/>
      <w:jc w:val="center"/>
    </w:pPr>
    <w:rPr>
      <w:b/>
      <w:iCs/>
      <w:szCs w:val="18"/>
    </w:rPr>
  </w:style>
  <w:style w:type="paragraph" w:styleId="Header">
    <w:name w:val="header"/>
    <w:basedOn w:val="Normal"/>
    <w:link w:val="HeaderChar"/>
    <w:uiPriority w:val="99"/>
    <w:unhideWhenUsed/>
    <w:rsid w:val="005369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932"/>
    <w:rPr>
      <w:rFonts w:ascii="Arial" w:hAnsi="Arial"/>
      <w:color w:val="000000" w:themeColor="text1"/>
      <w:sz w:val="24"/>
    </w:rPr>
  </w:style>
  <w:style w:type="paragraph" w:styleId="Footer">
    <w:name w:val="footer"/>
    <w:basedOn w:val="Normal"/>
    <w:link w:val="FooterChar"/>
    <w:uiPriority w:val="99"/>
    <w:unhideWhenUsed/>
    <w:rsid w:val="005369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932"/>
    <w:rPr>
      <w:rFonts w:ascii="Arial" w:hAnsi="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EEF433-6CEC-468B-AFA5-9E020D919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3814</Words>
  <Characters>21743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Andreea</cp:lastModifiedBy>
  <cp:revision>8</cp:revision>
  <dcterms:created xsi:type="dcterms:W3CDTF">2022-10-12T18:03:00Z</dcterms:created>
  <dcterms:modified xsi:type="dcterms:W3CDTF">2022-11-27T21:26:00Z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d395c197-d528-4815-8235-8bc21d593db1</vt:lpwstr>
  </property>
</Properties>
</file>