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7CD5D" w14:textId="5AC4EB6B" w:rsidR="00BB0CAC" w:rsidRPr="00CD0161" w:rsidRDefault="00602A69" w:rsidP="005446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top"/>
      <w:bookmarkEnd w:id="0"/>
      <w:r w:rsidRPr="004741E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61EDE48" wp14:editId="79F2A826">
            <wp:extent cx="3714750" cy="1228725"/>
            <wp:effectExtent l="0" t="0" r="0" b="9525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84E26" w14:textId="3B2ADF52" w:rsidR="00602A69" w:rsidRPr="004741E8" w:rsidRDefault="00602A69" w:rsidP="005446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14C070" w14:textId="20277CFA" w:rsidR="00602A69" w:rsidRPr="004741E8" w:rsidRDefault="00602A69" w:rsidP="005446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F191F6" w14:textId="0F0C4901" w:rsidR="00602A69" w:rsidRPr="004741E8" w:rsidRDefault="00602A69" w:rsidP="00872F7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41E8">
        <w:rPr>
          <w:rFonts w:ascii="Times New Roman" w:hAnsi="Times New Roman" w:cs="Times New Roman"/>
          <w:b/>
          <w:bCs/>
          <w:sz w:val="24"/>
          <w:szCs w:val="24"/>
        </w:rPr>
        <w:t>BA BUSINESS MANAGEMENT</w:t>
      </w:r>
    </w:p>
    <w:p w14:paraId="17D50566" w14:textId="748EC904" w:rsidR="008D68CD" w:rsidRPr="008D68CD" w:rsidRDefault="008D68CD" w:rsidP="00872F7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D68CD">
        <w:rPr>
          <w:rFonts w:ascii="Arial" w:eastAsia="Times New Roman" w:hAnsi="Arial" w:cs="Arial"/>
          <w:b/>
          <w:bCs/>
          <w:lang w:eastAsia="en-GB"/>
        </w:rPr>
        <w:t>Assignment 2 Academic Skills (Group Report)</w:t>
      </w:r>
    </w:p>
    <w:p w14:paraId="2305BB36" w14:textId="2DEBD12C" w:rsidR="00602A69" w:rsidRPr="004741E8" w:rsidRDefault="00602A69" w:rsidP="005446F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C4548F" w14:textId="21E6E984" w:rsidR="00602A69" w:rsidRPr="004D42F7" w:rsidRDefault="00602A69" w:rsidP="005446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42F7">
        <w:rPr>
          <w:rFonts w:ascii="Arial" w:hAnsi="Arial" w:cs="Arial"/>
          <w:b/>
          <w:bCs/>
          <w:sz w:val="24"/>
          <w:szCs w:val="24"/>
        </w:rPr>
        <w:t>Module</w:t>
      </w:r>
      <w:r w:rsidRPr="004D42F7">
        <w:rPr>
          <w:rFonts w:ascii="Arial" w:hAnsi="Arial" w:cs="Arial"/>
          <w:sz w:val="24"/>
          <w:szCs w:val="24"/>
        </w:rPr>
        <w:t xml:space="preserve">: Academic skills </w:t>
      </w:r>
    </w:p>
    <w:p w14:paraId="329920F4" w14:textId="4C1F925C" w:rsidR="00602A69" w:rsidRPr="004D42F7" w:rsidRDefault="00602A69" w:rsidP="001C09E5">
      <w:pPr>
        <w:pStyle w:val="NormalWeb"/>
        <w:jc w:val="both"/>
        <w:rPr>
          <w:rFonts w:ascii="Arial" w:hAnsi="Arial" w:cs="Arial"/>
        </w:rPr>
      </w:pPr>
      <w:r w:rsidRPr="004D42F7">
        <w:rPr>
          <w:rFonts w:ascii="Arial" w:hAnsi="Arial" w:cs="Arial"/>
          <w:b/>
          <w:bCs/>
        </w:rPr>
        <w:t>Code</w:t>
      </w:r>
      <w:r w:rsidRPr="004D42F7">
        <w:rPr>
          <w:rFonts w:ascii="Arial" w:hAnsi="Arial" w:cs="Arial"/>
        </w:rPr>
        <w:t xml:space="preserve">: </w:t>
      </w:r>
      <w:r w:rsidR="004D42F7" w:rsidRPr="004D42F7">
        <w:rPr>
          <w:rFonts w:ascii="Arial" w:hAnsi="Arial" w:cs="Arial"/>
          <w:sz w:val="22"/>
          <w:szCs w:val="22"/>
        </w:rPr>
        <w:t xml:space="preserve">LCBB4006 </w:t>
      </w:r>
    </w:p>
    <w:p w14:paraId="406A69C3" w14:textId="3EDB09C7" w:rsidR="00602A69" w:rsidRDefault="00602A69" w:rsidP="005446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42F7">
        <w:rPr>
          <w:rFonts w:ascii="Arial" w:hAnsi="Arial" w:cs="Arial"/>
          <w:b/>
          <w:bCs/>
          <w:sz w:val="24"/>
          <w:szCs w:val="24"/>
        </w:rPr>
        <w:t>Lecturer</w:t>
      </w:r>
      <w:r w:rsidRPr="004D42F7">
        <w:rPr>
          <w:rFonts w:ascii="Arial" w:hAnsi="Arial" w:cs="Arial"/>
          <w:sz w:val="24"/>
          <w:szCs w:val="24"/>
        </w:rPr>
        <w:t xml:space="preserve">: </w:t>
      </w:r>
      <w:r w:rsidR="005A0007" w:rsidRPr="004D42F7">
        <w:rPr>
          <w:rFonts w:ascii="Arial" w:hAnsi="Arial" w:cs="Arial"/>
          <w:sz w:val="24"/>
          <w:szCs w:val="24"/>
        </w:rPr>
        <w:t xml:space="preserve">Dr </w:t>
      </w:r>
      <w:proofErr w:type="spellStart"/>
      <w:r w:rsidR="005A0007" w:rsidRPr="004D42F7">
        <w:rPr>
          <w:rFonts w:ascii="Arial" w:hAnsi="Arial" w:cs="Arial"/>
          <w:sz w:val="24"/>
          <w:szCs w:val="24"/>
        </w:rPr>
        <w:t>Lizeta</w:t>
      </w:r>
      <w:proofErr w:type="spellEnd"/>
      <w:r w:rsidR="005A0007" w:rsidRPr="004D42F7">
        <w:rPr>
          <w:rFonts w:ascii="Arial" w:hAnsi="Arial" w:cs="Arial"/>
          <w:sz w:val="24"/>
          <w:szCs w:val="24"/>
        </w:rPr>
        <w:t xml:space="preserve"> Demetriou </w:t>
      </w:r>
    </w:p>
    <w:p w14:paraId="38D9E3A7" w14:textId="3484F89B" w:rsidR="00872F77" w:rsidRDefault="001C09E5" w:rsidP="00872F7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1C09E5">
        <w:rPr>
          <w:rFonts w:ascii="Arial" w:hAnsi="Arial" w:cs="Arial"/>
          <w:b/>
          <w:bCs/>
        </w:rPr>
        <w:t xml:space="preserve">Assignment Title: </w:t>
      </w:r>
      <w:r w:rsidRPr="001C09E5">
        <w:rPr>
          <w:rFonts w:ascii="Arial" w:hAnsi="Arial" w:cs="Arial"/>
          <w:sz w:val="22"/>
          <w:szCs w:val="22"/>
        </w:rPr>
        <w:t xml:space="preserve">Assignment 2 Academic Skills (Group Report) </w:t>
      </w:r>
    </w:p>
    <w:p w14:paraId="6C423476" w14:textId="22AF3A6C" w:rsidR="002260D2" w:rsidRDefault="002260D2" w:rsidP="00872F77">
      <w:pPr>
        <w:pStyle w:val="NormalWeb"/>
        <w:jc w:val="both"/>
        <w:rPr>
          <w:rFonts w:ascii="Arial" w:hAnsi="Arial" w:cs="Arial"/>
        </w:rPr>
      </w:pPr>
      <w:r w:rsidRPr="002260D2">
        <w:rPr>
          <w:rFonts w:ascii="Arial" w:hAnsi="Arial" w:cs="Arial"/>
          <w:b/>
          <w:bCs/>
        </w:rPr>
        <w:t>Students participating</w:t>
      </w:r>
      <w:r w:rsidR="00606C8C">
        <w:rPr>
          <w:rFonts w:ascii="Arial" w:hAnsi="Arial" w:cs="Arial"/>
          <w:b/>
          <w:bCs/>
        </w:rPr>
        <w:t xml:space="preserve">: </w:t>
      </w:r>
      <w:r w:rsidR="002A3C94" w:rsidRPr="002A3C94">
        <w:rPr>
          <w:rFonts w:ascii="Arial" w:hAnsi="Arial" w:cs="Arial"/>
        </w:rPr>
        <w:t>Student names and numbers are listed here</w:t>
      </w:r>
      <w:r w:rsidR="00464569">
        <w:rPr>
          <w:rFonts w:ascii="Arial" w:hAnsi="Arial" w:cs="Arial"/>
        </w:rPr>
        <w:t>:</w:t>
      </w:r>
    </w:p>
    <w:p w14:paraId="37611528" w14:textId="77777777" w:rsidR="001E4CA5" w:rsidRPr="00606C8C" w:rsidRDefault="001E4CA5" w:rsidP="00872F77">
      <w:pPr>
        <w:pStyle w:val="NormalWeb"/>
        <w:jc w:val="both"/>
        <w:rPr>
          <w:rFonts w:ascii="Arial" w:hAnsi="Arial" w:cs="Arial"/>
        </w:rPr>
      </w:pPr>
    </w:p>
    <w:p w14:paraId="3B7E61C7" w14:textId="52182603" w:rsidR="00D11337" w:rsidRPr="006804AA" w:rsidRDefault="005A0007" w:rsidP="00872F77">
      <w:pPr>
        <w:pStyle w:val="ListParagraph"/>
        <w:numPr>
          <w:ilvl w:val="0"/>
          <w:numId w:val="11"/>
        </w:numPr>
        <w:spacing w:line="240" w:lineRule="auto"/>
        <w:jc w:val="center"/>
        <w:rPr>
          <w:rFonts w:ascii="Arial" w:hAnsi="Arial" w:cs="Arial"/>
        </w:rPr>
      </w:pPr>
      <w:r w:rsidRPr="006804AA">
        <w:rPr>
          <w:rFonts w:ascii="Arial" w:hAnsi="Arial" w:cs="Arial"/>
        </w:rPr>
        <w:t>Name:</w:t>
      </w:r>
      <w:r w:rsidR="00F15C91">
        <w:rPr>
          <w:rFonts w:ascii="Arial" w:hAnsi="Arial" w:cs="Arial"/>
        </w:rPr>
        <w:t xml:space="preserve"> </w:t>
      </w:r>
      <w:r w:rsidR="00740B90">
        <w:rPr>
          <w:rFonts w:ascii="Arial" w:hAnsi="Arial" w:cs="Arial"/>
        </w:rPr>
        <w:t>BORISLAVA</w:t>
      </w:r>
      <w:r w:rsidR="006F5619">
        <w:rPr>
          <w:rFonts w:ascii="Arial" w:hAnsi="Arial" w:cs="Arial"/>
        </w:rPr>
        <w:t xml:space="preserve"> ZASHEVA</w:t>
      </w:r>
    </w:p>
    <w:p w14:paraId="77AEC5D1" w14:textId="507FCA2E" w:rsidR="005A0007" w:rsidRDefault="005A0007" w:rsidP="00872F77">
      <w:pPr>
        <w:pStyle w:val="ListParagraph"/>
        <w:numPr>
          <w:ilvl w:val="0"/>
          <w:numId w:val="11"/>
        </w:numPr>
        <w:spacing w:line="240" w:lineRule="auto"/>
        <w:jc w:val="center"/>
        <w:rPr>
          <w:rFonts w:ascii="Arial" w:hAnsi="Arial" w:cs="Arial"/>
        </w:rPr>
      </w:pPr>
      <w:r w:rsidRPr="006804AA">
        <w:rPr>
          <w:rFonts w:ascii="Arial" w:hAnsi="Arial" w:cs="Arial"/>
        </w:rPr>
        <w:t>Student ID:</w:t>
      </w:r>
      <w:r w:rsidR="006F5619">
        <w:rPr>
          <w:rFonts w:ascii="Arial" w:hAnsi="Arial" w:cs="Arial"/>
        </w:rPr>
        <w:t xml:space="preserve"> </w:t>
      </w:r>
      <w:r w:rsidR="005754BD">
        <w:rPr>
          <w:rFonts w:ascii="Arial" w:hAnsi="Arial" w:cs="Arial"/>
        </w:rPr>
        <w:t>2130582</w:t>
      </w:r>
    </w:p>
    <w:p w14:paraId="733378C2" w14:textId="77F991D2" w:rsidR="00015C93" w:rsidRDefault="00015C93" w:rsidP="00872F77">
      <w:pPr>
        <w:spacing w:line="240" w:lineRule="auto"/>
        <w:jc w:val="center"/>
        <w:rPr>
          <w:rFonts w:ascii="Arial" w:hAnsi="Arial" w:cs="Arial"/>
        </w:rPr>
      </w:pPr>
    </w:p>
    <w:p w14:paraId="33512464" w14:textId="6A543072" w:rsidR="00015C93" w:rsidRPr="006804AA" w:rsidRDefault="00015C93" w:rsidP="00872F77">
      <w:pPr>
        <w:pStyle w:val="ListParagraph"/>
        <w:numPr>
          <w:ilvl w:val="0"/>
          <w:numId w:val="11"/>
        </w:numPr>
        <w:spacing w:line="240" w:lineRule="auto"/>
        <w:jc w:val="center"/>
        <w:rPr>
          <w:rFonts w:ascii="Arial" w:hAnsi="Arial" w:cs="Arial"/>
        </w:rPr>
      </w:pPr>
      <w:r w:rsidRPr="006804AA">
        <w:rPr>
          <w:rFonts w:ascii="Arial" w:hAnsi="Arial" w:cs="Arial"/>
        </w:rPr>
        <w:t>Name:</w:t>
      </w:r>
      <w:r w:rsidR="00F15C91">
        <w:rPr>
          <w:rFonts w:ascii="Arial" w:hAnsi="Arial" w:cs="Arial"/>
        </w:rPr>
        <w:t xml:space="preserve"> </w:t>
      </w:r>
      <w:r w:rsidR="00740B90">
        <w:rPr>
          <w:rFonts w:ascii="Arial" w:hAnsi="Arial" w:cs="Arial"/>
        </w:rPr>
        <w:t>DIMITAR CHERGANSKI</w:t>
      </w:r>
    </w:p>
    <w:p w14:paraId="4AEDD7CF" w14:textId="08AA50DD" w:rsidR="00015C93" w:rsidRDefault="00015C93" w:rsidP="00872F77">
      <w:pPr>
        <w:pStyle w:val="ListParagraph"/>
        <w:numPr>
          <w:ilvl w:val="0"/>
          <w:numId w:val="11"/>
        </w:numPr>
        <w:spacing w:line="240" w:lineRule="auto"/>
        <w:jc w:val="center"/>
        <w:rPr>
          <w:rFonts w:ascii="Arial" w:hAnsi="Arial" w:cs="Arial"/>
        </w:rPr>
      </w:pPr>
      <w:r w:rsidRPr="006804AA">
        <w:rPr>
          <w:rFonts w:ascii="Arial" w:hAnsi="Arial" w:cs="Arial"/>
        </w:rPr>
        <w:t>Student ID:</w:t>
      </w:r>
      <w:r w:rsidR="009F7DAC">
        <w:rPr>
          <w:rFonts w:ascii="Arial" w:hAnsi="Arial" w:cs="Arial"/>
        </w:rPr>
        <w:t xml:space="preserve"> </w:t>
      </w:r>
      <w:r w:rsidR="006F42C0">
        <w:rPr>
          <w:rFonts w:ascii="Arial" w:hAnsi="Arial" w:cs="Arial"/>
        </w:rPr>
        <w:t>2133011</w:t>
      </w:r>
    </w:p>
    <w:p w14:paraId="216DAC5C" w14:textId="77777777" w:rsidR="00015C93" w:rsidRPr="00015C93" w:rsidRDefault="00015C93" w:rsidP="00872F77">
      <w:pPr>
        <w:spacing w:line="240" w:lineRule="auto"/>
        <w:jc w:val="center"/>
        <w:rPr>
          <w:rFonts w:ascii="Arial" w:hAnsi="Arial" w:cs="Arial"/>
        </w:rPr>
      </w:pPr>
    </w:p>
    <w:p w14:paraId="217D04FB" w14:textId="55E59842" w:rsidR="00015C93" w:rsidRPr="006804AA" w:rsidRDefault="00015C93" w:rsidP="00872F77">
      <w:pPr>
        <w:pStyle w:val="ListParagraph"/>
        <w:numPr>
          <w:ilvl w:val="0"/>
          <w:numId w:val="11"/>
        </w:numPr>
        <w:spacing w:line="240" w:lineRule="auto"/>
        <w:jc w:val="center"/>
        <w:rPr>
          <w:rFonts w:ascii="Arial" w:hAnsi="Arial" w:cs="Arial"/>
        </w:rPr>
      </w:pPr>
      <w:r w:rsidRPr="006804AA">
        <w:rPr>
          <w:rFonts w:ascii="Arial" w:hAnsi="Arial" w:cs="Arial"/>
        </w:rPr>
        <w:t>Name:</w:t>
      </w:r>
      <w:r w:rsidR="00FB7442">
        <w:rPr>
          <w:rFonts w:ascii="Arial" w:hAnsi="Arial" w:cs="Arial"/>
        </w:rPr>
        <w:t xml:space="preserve"> </w:t>
      </w:r>
      <w:r w:rsidR="002840A4">
        <w:rPr>
          <w:rFonts w:ascii="Arial" w:hAnsi="Arial" w:cs="Arial"/>
        </w:rPr>
        <w:t xml:space="preserve">IONUT </w:t>
      </w:r>
      <w:r w:rsidR="00FB7442">
        <w:rPr>
          <w:rFonts w:ascii="Arial" w:hAnsi="Arial" w:cs="Arial"/>
        </w:rPr>
        <w:t>POPOVICIU</w:t>
      </w:r>
    </w:p>
    <w:p w14:paraId="5434D06C" w14:textId="6D10F544" w:rsidR="00015C93" w:rsidRPr="006804AA" w:rsidRDefault="00015C93" w:rsidP="00872F77">
      <w:pPr>
        <w:pStyle w:val="ListParagraph"/>
        <w:numPr>
          <w:ilvl w:val="0"/>
          <w:numId w:val="11"/>
        </w:numPr>
        <w:spacing w:line="240" w:lineRule="auto"/>
        <w:jc w:val="center"/>
        <w:rPr>
          <w:rFonts w:ascii="Arial" w:hAnsi="Arial" w:cs="Arial"/>
        </w:rPr>
      </w:pPr>
      <w:r w:rsidRPr="006804AA">
        <w:rPr>
          <w:rFonts w:ascii="Arial" w:hAnsi="Arial" w:cs="Arial"/>
        </w:rPr>
        <w:t>Student ID:</w:t>
      </w:r>
      <w:r w:rsidR="00CF74A5">
        <w:rPr>
          <w:rFonts w:ascii="Arial" w:hAnsi="Arial" w:cs="Arial"/>
        </w:rPr>
        <w:t xml:space="preserve"> </w:t>
      </w:r>
      <w:r w:rsidR="00124ABB">
        <w:rPr>
          <w:rFonts w:ascii="Arial" w:hAnsi="Arial" w:cs="Arial"/>
        </w:rPr>
        <w:t>2131</w:t>
      </w:r>
      <w:r w:rsidR="00CC1EF1">
        <w:rPr>
          <w:rFonts w:ascii="Arial" w:hAnsi="Arial" w:cs="Arial"/>
        </w:rPr>
        <w:t>734</w:t>
      </w:r>
    </w:p>
    <w:p w14:paraId="3C5C12FC" w14:textId="092CA4C4" w:rsidR="00015C93" w:rsidRDefault="00015C93" w:rsidP="00872F77">
      <w:pPr>
        <w:spacing w:line="240" w:lineRule="auto"/>
        <w:jc w:val="center"/>
        <w:rPr>
          <w:rFonts w:ascii="Arial" w:hAnsi="Arial" w:cs="Arial"/>
        </w:rPr>
      </w:pPr>
    </w:p>
    <w:p w14:paraId="3DF14ABC" w14:textId="57156B91" w:rsidR="00015C93" w:rsidRPr="006804AA" w:rsidRDefault="00015C93" w:rsidP="00872F77">
      <w:pPr>
        <w:pStyle w:val="ListParagraph"/>
        <w:numPr>
          <w:ilvl w:val="0"/>
          <w:numId w:val="11"/>
        </w:numPr>
        <w:spacing w:line="240" w:lineRule="auto"/>
        <w:jc w:val="center"/>
        <w:rPr>
          <w:rFonts w:ascii="Arial" w:hAnsi="Arial" w:cs="Arial"/>
        </w:rPr>
      </w:pPr>
      <w:r w:rsidRPr="006804AA">
        <w:rPr>
          <w:rFonts w:ascii="Arial" w:hAnsi="Arial" w:cs="Arial"/>
        </w:rPr>
        <w:t>Name:</w:t>
      </w:r>
      <w:r w:rsidR="00F15C91">
        <w:rPr>
          <w:rFonts w:ascii="Arial" w:hAnsi="Arial" w:cs="Arial"/>
        </w:rPr>
        <w:t xml:space="preserve"> </w:t>
      </w:r>
      <w:r w:rsidR="002840A4">
        <w:rPr>
          <w:rFonts w:ascii="Arial" w:hAnsi="Arial" w:cs="Arial"/>
        </w:rPr>
        <w:t>KREMENA TERZIEVA</w:t>
      </w:r>
    </w:p>
    <w:p w14:paraId="6CCCF09A" w14:textId="77348746" w:rsidR="00015C93" w:rsidRPr="006804AA" w:rsidRDefault="00015C93" w:rsidP="00872F77">
      <w:pPr>
        <w:pStyle w:val="ListParagraph"/>
        <w:numPr>
          <w:ilvl w:val="0"/>
          <w:numId w:val="11"/>
        </w:numPr>
        <w:spacing w:line="240" w:lineRule="auto"/>
        <w:jc w:val="center"/>
        <w:rPr>
          <w:rFonts w:ascii="Arial" w:hAnsi="Arial" w:cs="Arial"/>
        </w:rPr>
      </w:pPr>
      <w:r w:rsidRPr="006804AA">
        <w:rPr>
          <w:rFonts w:ascii="Arial" w:hAnsi="Arial" w:cs="Arial"/>
        </w:rPr>
        <w:t>Student ID:</w:t>
      </w:r>
      <w:r w:rsidR="00BF11F9">
        <w:rPr>
          <w:rFonts w:ascii="Arial" w:hAnsi="Arial" w:cs="Arial"/>
        </w:rPr>
        <w:t xml:space="preserve"> 2130929</w:t>
      </w:r>
    </w:p>
    <w:p w14:paraId="10B9AB67" w14:textId="0D3729C7" w:rsidR="00015C93" w:rsidRDefault="00015C93" w:rsidP="00872F77">
      <w:pPr>
        <w:spacing w:line="240" w:lineRule="auto"/>
        <w:jc w:val="center"/>
        <w:rPr>
          <w:rFonts w:ascii="Arial" w:hAnsi="Arial" w:cs="Arial"/>
        </w:rPr>
      </w:pPr>
    </w:p>
    <w:p w14:paraId="79146310" w14:textId="42409BA0" w:rsidR="00015C93" w:rsidRPr="006804AA" w:rsidRDefault="00015C93" w:rsidP="00872F77">
      <w:pPr>
        <w:pStyle w:val="ListParagraph"/>
        <w:numPr>
          <w:ilvl w:val="0"/>
          <w:numId w:val="11"/>
        </w:numPr>
        <w:spacing w:line="240" w:lineRule="auto"/>
        <w:jc w:val="center"/>
        <w:rPr>
          <w:rFonts w:ascii="Arial" w:hAnsi="Arial" w:cs="Arial"/>
        </w:rPr>
      </w:pPr>
      <w:r w:rsidRPr="006804AA">
        <w:rPr>
          <w:rFonts w:ascii="Arial" w:hAnsi="Arial" w:cs="Arial"/>
        </w:rPr>
        <w:t>Name:</w:t>
      </w:r>
      <w:r w:rsidR="00F15C91">
        <w:rPr>
          <w:rFonts w:ascii="Arial" w:hAnsi="Arial" w:cs="Arial"/>
        </w:rPr>
        <w:t xml:space="preserve"> </w:t>
      </w:r>
      <w:r w:rsidR="002840A4">
        <w:rPr>
          <w:rFonts w:ascii="Arial" w:hAnsi="Arial" w:cs="Arial"/>
        </w:rPr>
        <w:t>STEFAN GENCHEV</w:t>
      </w:r>
    </w:p>
    <w:p w14:paraId="1E2962DD" w14:textId="4F02F42E" w:rsidR="00015C93" w:rsidRPr="006804AA" w:rsidRDefault="00015C93" w:rsidP="00872F77">
      <w:pPr>
        <w:pStyle w:val="ListParagraph"/>
        <w:numPr>
          <w:ilvl w:val="0"/>
          <w:numId w:val="11"/>
        </w:numPr>
        <w:spacing w:line="240" w:lineRule="auto"/>
        <w:jc w:val="center"/>
        <w:rPr>
          <w:rFonts w:ascii="Arial" w:hAnsi="Arial" w:cs="Arial"/>
        </w:rPr>
      </w:pPr>
      <w:r w:rsidRPr="006804AA">
        <w:rPr>
          <w:rFonts w:ascii="Arial" w:hAnsi="Arial" w:cs="Arial"/>
        </w:rPr>
        <w:t>Student ID:</w:t>
      </w:r>
      <w:r w:rsidR="00BF11F9">
        <w:rPr>
          <w:rFonts w:ascii="Arial" w:hAnsi="Arial" w:cs="Arial"/>
        </w:rPr>
        <w:t xml:space="preserve"> 2131735</w:t>
      </w:r>
    </w:p>
    <w:p w14:paraId="7265B695" w14:textId="77777777" w:rsidR="00872F77" w:rsidRDefault="00872F77" w:rsidP="005446F6">
      <w:pPr>
        <w:spacing w:line="360" w:lineRule="auto"/>
        <w:jc w:val="both"/>
        <w:rPr>
          <w:rFonts w:ascii="Arial" w:hAnsi="Arial" w:cs="Arial"/>
        </w:rPr>
      </w:pPr>
    </w:p>
    <w:p w14:paraId="572BE575" w14:textId="31A147DD" w:rsidR="005A0007" w:rsidRPr="004741E8" w:rsidRDefault="005A0007" w:rsidP="00872F7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41E8">
        <w:rPr>
          <w:rFonts w:ascii="Times New Roman" w:hAnsi="Times New Roman" w:cs="Times New Roman"/>
          <w:b/>
          <w:bCs/>
          <w:sz w:val="24"/>
          <w:szCs w:val="24"/>
        </w:rPr>
        <w:t xml:space="preserve">SUBMITTED ON </w:t>
      </w:r>
      <w:r w:rsidR="00FA1DF3">
        <w:rPr>
          <w:rFonts w:ascii="Times New Roman" w:hAnsi="Times New Roman" w:cs="Times New Roman"/>
          <w:b/>
          <w:bCs/>
          <w:sz w:val="24"/>
          <w:szCs w:val="24"/>
        </w:rPr>
        <w:t>28th August</w:t>
      </w:r>
      <w:r w:rsidRPr="004741E8">
        <w:rPr>
          <w:rFonts w:ascii="Times New Roman" w:hAnsi="Times New Roman" w:cs="Times New Roman"/>
          <w:b/>
          <w:bCs/>
          <w:sz w:val="24"/>
          <w:szCs w:val="24"/>
        </w:rPr>
        <w:t xml:space="preserve"> 2022</w:t>
      </w:r>
    </w:p>
    <w:p w14:paraId="5EC31C85" w14:textId="7E2A01F0" w:rsidR="00602A69" w:rsidRPr="004741E8" w:rsidRDefault="00602A69" w:rsidP="005446F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35D2C6" w14:textId="77777777" w:rsidR="000A64C3" w:rsidRDefault="000A64C3" w:rsidP="005446F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E61E6A" w14:textId="77777777" w:rsidR="000A64C3" w:rsidRDefault="000A64C3" w:rsidP="005446F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D052D2" w14:textId="77777777" w:rsidR="000A64C3" w:rsidRDefault="000A64C3" w:rsidP="005446F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6D34FB" w14:textId="77777777" w:rsidR="000A64C3" w:rsidRDefault="000A64C3" w:rsidP="005446F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val="en-GB" w:eastAsia="zh-CN"/>
        </w:rPr>
        <w:id w:val="60570124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9118450" w14:textId="05EA8C19" w:rsidR="00A12DFE" w:rsidRDefault="00A12DFE">
          <w:pPr>
            <w:pStyle w:val="TOCHeading"/>
          </w:pPr>
          <w:r>
            <w:t>Table of Contents</w:t>
          </w:r>
        </w:p>
        <w:p w14:paraId="16FCDA70" w14:textId="72109D34" w:rsidR="00750FF7" w:rsidRDefault="00A12DFE">
          <w:pPr>
            <w:pStyle w:val="TOC1"/>
            <w:tabs>
              <w:tab w:val="righ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12607030" w:history="1">
            <w:r w:rsidR="00750FF7" w:rsidRPr="00187DCE">
              <w:rPr>
                <w:rStyle w:val="Hyperlink"/>
                <w:noProof/>
              </w:rPr>
              <w:t>Introduction</w:t>
            </w:r>
            <w:r w:rsidR="00750FF7">
              <w:rPr>
                <w:noProof/>
                <w:webHidden/>
              </w:rPr>
              <w:tab/>
            </w:r>
            <w:r w:rsidR="00750FF7">
              <w:rPr>
                <w:noProof/>
                <w:webHidden/>
              </w:rPr>
              <w:fldChar w:fldCharType="begin"/>
            </w:r>
            <w:r w:rsidR="00750FF7">
              <w:rPr>
                <w:noProof/>
                <w:webHidden/>
              </w:rPr>
              <w:instrText xml:space="preserve"> PAGEREF _Toc112607030 \h </w:instrText>
            </w:r>
            <w:r w:rsidR="00750FF7">
              <w:rPr>
                <w:noProof/>
                <w:webHidden/>
              </w:rPr>
            </w:r>
            <w:r w:rsidR="00750FF7">
              <w:rPr>
                <w:noProof/>
                <w:webHidden/>
              </w:rPr>
              <w:fldChar w:fldCharType="separate"/>
            </w:r>
            <w:r w:rsidR="00750FF7">
              <w:rPr>
                <w:noProof/>
                <w:webHidden/>
              </w:rPr>
              <w:t>2</w:t>
            </w:r>
            <w:r w:rsidR="00750FF7">
              <w:rPr>
                <w:noProof/>
                <w:webHidden/>
              </w:rPr>
              <w:fldChar w:fldCharType="end"/>
            </w:r>
          </w:hyperlink>
        </w:p>
        <w:p w14:paraId="7D54A864" w14:textId="73E4D1E3" w:rsidR="00750FF7" w:rsidRDefault="00F13E93">
          <w:pPr>
            <w:pStyle w:val="TOC1"/>
            <w:tabs>
              <w:tab w:val="righ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2607031" w:history="1">
            <w:r w:rsidR="00750FF7" w:rsidRPr="00187DCE">
              <w:rPr>
                <w:rStyle w:val="Hyperlink"/>
                <w:noProof/>
              </w:rPr>
              <w:t>Teamwork</w:t>
            </w:r>
            <w:r w:rsidR="00750FF7">
              <w:rPr>
                <w:noProof/>
                <w:webHidden/>
              </w:rPr>
              <w:tab/>
            </w:r>
            <w:r w:rsidR="00750FF7">
              <w:rPr>
                <w:noProof/>
                <w:webHidden/>
              </w:rPr>
              <w:fldChar w:fldCharType="begin"/>
            </w:r>
            <w:r w:rsidR="00750FF7">
              <w:rPr>
                <w:noProof/>
                <w:webHidden/>
              </w:rPr>
              <w:instrText xml:space="preserve"> PAGEREF _Toc112607031 \h </w:instrText>
            </w:r>
            <w:r w:rsidR="00750FF7">
              <w:rPr>
                <w:noProof/>
                <w:webHidden/>
              </w:rPr>
            </w:r>
            <w:r w:rsidR="00750FF7">
              <w:rPr>
                <w:noProof/>
                <w:webHidden/>
              </w:rPr>
              <w:fldChar w:fldCharType="separate"/>
            </w:r>
            <w:r w:rsidR="00750FF7">
              <w:rPr>
                <w:noProof/>
                <w:webHidden/>
              </w:rPr>
              <w:t>3</w:t>
            </w:r>
            <w:r w:rsidR="00750FF7">
              <w:rPr>
                <w:noProof/>
                <w:webHidden/>
              </w:rPr>
              <w:fldChar w:fldCharType="end"/>
            </w:r>
          </w:hyperlink>
        </w:p>
        <w:p w14:paraId="33CD0A8B" w14:textId="25250D05" w:rsidR="00750FF7" w:rsidRDefault="00F13E93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12607032" w:history="1">
            <w:r w:rsidR="00750FF7" w:rsidRPr="00187DCE">
              <w:rPr>
                <w:rStyle w:val="Hyperlink"/>
                <w:noProof/>
              </w:rPr>
              <w:t>Teamwork: what is it?</w:t>
            </w:r>
            <w:r w:rsidR="00750FF7">
              <w:rPr>
                <w:noProof/>
                <w:webHidden/>
              </w:rPr>
              <w:tab/>
            </w:r>
            <w:r w:rsidR="00750FF7">
              <w:rPr>
                <w:noProof/>
                <w:webHidden/>
              </w:rPr>
              <w:fldChar w:fldCharType="begin"/>
            </w:r>
            <w:r w:rsidR="00750FF7">
              <w:rPr>
                <w:noProof/>
                <w:webHidden/>
              </w:rPr>
              <w:instrText xml:space="preserve"> PAGEREF _Toc112607032 \h </w:instrText>
            </w:r>
            <w:r w:rsidR="00750FF7">
              <w:rPr>
                <w:noProof/>
                <w:webHidden/>
              </w:rPr>
            </w:r>
            <w:r w:rsidR="00750FF7">
              <w:rPr>
                <w:noProof/>
                <w:webHidden/>
              </w:rPr>
              <w:fldChar w:fldCharType="separate"/>
            </w:r>
            <w:r w:rsidR="00750FF7">
              <w:rPr>
                <w:noProof/>
                <w:webHidden/>
              </w:rPr>
              <w:t>3</w:t>
            </w:r>
            <w:r w:rsidR="00750FF7">
              <w:rPr>
                <w:noProof/>
                <w:webHidden/>
              </w:rPr>
              <w:fldChar w:fldCharType="end"/>
            </w:r>
          </w:hyperlink>
        </w:p>
        <w:p w14:paraId="5C1A54D4" w14:textId="33FFB5DF" w:rsidR="00750FF7" w:rsidRDefault="00F13E93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12607033" w:history="1">
            <w:r w:rsidR="00750FF7" w:rsidRPr="00187DCE">
              <w:rPr>
                <w:rStyle w:val="Hyperlink"/>
                <w:noProof/>
              </w:rPr>
              <w:t>A Few Teamwork Guidelines</w:t>
            </w:r>
            <w:r w:rsidR="00750FF7">
              <w:rPr>
                <w:noProof/>
                <w:webHidden/>
              </w:rPr>
              <w:tab/>
            </w:r>
            <w:r w:rsidR="00750FF7">
              <w:rPr>
                <w:noProof/>
                <w:webHidden/>
              </w:rPr>
              <w:fldChar w:fldCharType="begin"/>
            </w:r>
            <w:r w:rsidR="00750FF7">
              <w:rPr>
                <w:noProof/>
                <w:webHidden/>
              </w:rPr>
              <w:instrText xml:space="preserve"> PAGEREF _Toc112607033 \h </w:instrText>
            </w:r>
            <w:r w:rsidR="00750FF7">
              <w:rPr>
                <w:noProof/>
                <w:webHidden/>
              </w:rPr>
            </w:r>
            <w:r w:rsidR="00750FF7">
              <w:rPr>
                <w:noProof/>
                <w:webHidden/>
              </w:rPr>
              <w:fldChar w:fldCharType="separate"/>
            </w:r>
            <w:r w:rsidR="00750FF7">
              <w:rPr>
                <w:noProof/>
                <w:webHidden/>
              </w:rPr>
              <w:t>4</w:t>
            </w:r>
            <w:r w:rsidR="00750FF7">
              <w:rPr>
                <w:noProof/>
                <w:webHidden/>
              </w:rPr>
              <w:fldChar w:fldCharType="end"/>
            </w:r>
          </w:hyperlink>
        </w:p>
        <w:p w14:paraId="79353D27" w14:textId="3489865D" w:rsidR="00750FF7" w:rsidRDefault="00F13E93">
          <w:pPr>
            <w:pStyle w:val="TOC1"/>
            <w:tabs>
              <w:tab w:val="righ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2607034" w:history="1">
            <w:r w:rsidR="00750FF7" w:rsidRPr="00187DCE">
              <w:rPr>
                <w:rStyle w:val="Hyperlink"/>
                <w:noProof/>
              </w:rPr>
              <w:t>Motivation</w:t>
            </w:r>
            <w:r w:rsidR="00750FF7">
              <w:rPr>
                <w:noProof/>
                <w:webHidden/>
              </w:rPr>
              <w:tab/>
            </w:r>
            <w:r w:rsidR="00750FF7">
              <w:rPr>
                <w:noProof/>
                <w:webHidden/>
              </w:rPr>
              <w:fldChar w:fldCharType="begin"/>
            </w:r>
            <w:r w:rsidR="00750FF7">
              <w:rPr>
                <w:noProof/>
                <w:webHidden/>
              </w:rPr>
              <w:instrText xml:space="preserve"> PAGEREF _Toc112607034 \h </w:instrText>
            </w:r>
            <w:r w:rsidR="00750FF7">
              <w:rPr>
                <w:noProof/>
                <w:webHidden/>
              </w:rPr>
            </w:r>
            <w:r w:rsidR="00750FF7">
              <w:rPr>
                <w:noProof/>
                <w:webHidden/>
              </w:rPr>
              <w:fldChar w:fldCharType="separate"/>
            </w:r>
            <w:r w:rsidR="00750FF7">
              <w:rPr>
                <w:noProof/>
                <w:webHidden/>
              </w:rPr>
              <w:t>4</w:t>
            </w:r>
            <w:r w:rsidR="00750FF7">
              <w:rPr>
                <w:noProof/>
                <w:webHidden/>
              </w:rPr>
              <w:fldChar w:fldCharType="end"/>
            </w:r>
          </w:hyperlink>
        </w:p>
        <w:p w14:paraId="0A77EFD7" w14:textId="7CBF595D" w:rsidR="00750FF7" w:rsidRDefault="00F13E93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12607035" w:history="1">
            <w:r w:rsidR="00750FF7" w:rsidRPr="00187DCE">
              <w:rPr>
                <w:rStyle w:val="Hyperlink"/>
                <w:noProof/>
              </w:rPr>
              <w:t>Literature Review</w:t>
            </w:r>
            <w:r w:rsidR="00750FF7">
              <w:rPr>
                <w:noProof/>
                <w:webHidden/>
              </w:rPr>
              <w:tab/>
            </w:r>
            <w:r w:rsidR="00750FF7">
              <w:rPr>
                <w:noProof/>
                <w:webHidden/>
              </w:rPr>
              <w:fldChar w:fldCharType="begin"/>
            </w:r>
            <w:r w:rsidR="00750FF7">
              <w:rPr>
                <w:noProof/>
                <w:webHidden/>
              </w:rPr>
              <w:instrText xml:space="preserve"> PAGEREF _Toc112607035 \h </w:instrText>
            </w:r>
            <w:r w:rsidR="00750FF7">
              <w:rPr>
                <w:noProof/>
                <w:webHidden/>
              </w:rPr>
            </w:r>
            <w:r w:rsidR="00750FF7">
              <w:rPr>
                <w:noProof/>
                <w:webHidden/>
              </w:rPr>
              <w:fldChar w:fldCharType="separate"/>
            </w:r>
            <w:r w:rsidR="00750FF7">
              <w:rPr>
                <w:noProof/>
                <w:webHidden/>
              </w:rPr>
              <w:t>4</w:t>
            </w:r>
            <w:r w:rsidR="00750FF7">
              <w:rPr>
                <w:noProof/>
                <w:webHidden/>
              </w:rPr>
              <w:fldChar w:fldCharType="end"/>
            </w:r>
          </w:hyperlink>
        </w:p>
        <w:p w14:paraId="3638C986" w14:textId="40DDD123" w:rsidR="00750FF7" w:rsidRDefault="00F13E93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12607036" w:history="1">
            <w:r w:rsidR="00750FF7" w:rsidRPr="00187DCE">
              <w:rPr>
                <w:rStyle w:val="Hyperlink"/>
                <w:rFonts w:ascii="Arial" w:hAnsi="Arial" w:cs="Arial"/>
                <w:noProof/>
              </w:rPr>
              <w:t>Motivation's Importance in Academic and Professional Work</w:t>
            </w:r>
            <w:r w:rsidR="00750FF7">
              <w:rPr>
                <w:noProof/>
                <w:webHidden/>
              </w:rPr>
              <w:tab/>
            </w:r>
            <w:r w:rsidR="00750FF7">
              <w:rPr>
                <w:noProof/>
                <w:webHidden/>
              </w:rPr>
              <w:fldChar w:fldCharType="begin"/>
            </w:r>
            <w:r w:rsidR="00750FF7">
              <w:rPr>
                <w:noProof/>
                <w:webHidden/>
              </w:rPr>
              <w:instrText xml:space="preserve"> PAGEREF _Toc112607036 \h </w:instrText>
            </w:r>
            <w:r w:rsidR="00750FF7">
              <w:rPr>
                <w:noProof/>
                <w:webHidden/>
              </w:rPr>
            </w:r>
            <w:r w:rsidR="00750FF7">
              <w:rPr>
                <w:noProof/>
                <w:webHidden/>
              </w:rPr>
              <w:fldChar w:fldCharType="separate"/>
            </w:r>
            <w:r w:rsidR="00750FF7">
              <w:rPr>
                <w:noProof/>
                <w:webHidden/>
              </w:rPr>
              <w:t>5</w:t>
            </w:r>
            <w:r w:rsidR="00750FF7">
              <w:rPr>
                <w:noProof/>
                <w:webHidden/>
              </w:rPr>
              <w:fldChar w:fldCharType="end"/>
            </w:r>
          </w:hyperlink>
        </w:p>
        <w:p w14:paraId="3B97D8EB" w14:textId="726B36B2" w:rsidR="00750FF7" w:rsidRDefault="00F13E93">
          <w:pPr>
            <w:pStyle w:val="TOC1"/>
            <w:tabs>
              <w:tab w:val="righ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2607037" w:history="1">
            <w:r w:rsidR="00750FF7" w:rsidRPr="00187DCE">
              <w:rPr>
                <w:rStyle w:val="Hyperlink"/>
                <w:noProof/>
              </w:rPr>
              <w:t>Reflection</w:t>
            </w:r>
            <w:r w:rsidR="00750FF7">
              <w:rPr>
                <w:noProof/>
                <w:webHidden/>
              </w:rPr>
              <w:tab/>
            </w:r>
            <w:r w:rsidR="00750FF7">
              <w:rPr>
                <w:noProof/>
                <w:webHidden/>
              </w:rPr>
              <w:fldChar w:fldCharType="begin"/>
            </w:r>
            <w:r w:rsidR="00750FF7">
              <w:rPr>
                <w:noProof/>
                <w:webHidden/>
              </w:rPr>
              <w:instrText xml:space="preserve"> PAGEREF _Toc112607037 \h </w:instrText>
            </w:r>
            <w:r w:rsidR="00750FF7">
              <w:rPr>
                <w:noProof/>
                <w:webHidden/>
              </w:rPr>
            </w:r>
            <w:r w:rsidR="00750FF7">
              <w:rPr>
                <w:noProof/>
                <w:webHidden/>
              </w:rPr>
              <w:fldChar w:fldCharType="separate"/>
            </w:r>
            <w:r w:rsidR="00750FF7">
              <w:rPr>
                <w:noProof/>
                <w:webHidden/>
              </w:rPr>
              <w:t>6</w:t>
            </w:r>
            <w:r w:rsidR="00750FF7">
              <w:rPr>
                <w:noProof/>
                <w:webHidden/>
              </w:rPr>
              <w:fldChar w:fldCharType="end"/>
            </w:r>
          </w:hyperlink>
        </w:p>
        <w:p w14:paraId="4B6994E6" w14:textId="2F425147" w:rsidR="00750FF7" w:rsidRDefault="00F13E93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12607038" w:history="1">
            <w:r w:rsidR="00750FF7" w:rsidRPr="00187DCE">
              <w:rPr>
                <w:rStyle w:val="Hyperlink"/>
                <w:noProof/>
              </w:rPr>
              <w:t>Literature Review</w:t>
            </w:r>
            <w:r w:rsidR="00750FF7">
              <w:rPr>
                <w:noProof/>
                <w:webHidden/>
              </w:rPr>
              <w:tab/>
            </w:r>
            <w:r w:rsidR="00750FF7">
              <w:rPr>
                <w:noProof/>
                <w:webHidden/>
              </w:rPr>
              <w:fldChar w:fldCharType="begin"/>
            </w:r>
            <w:r w:rsidR="00750FF7">
              <w:rPr>
                <w:noProof/>
                <w:webHidden/>
              </w:rPr>
              <w:instrText xml:space="preserve"> PAGEREF _Toc112607038 \h </w:instrText>
            </w:r>
            <w:r w:rsidR="00750FF7">
              <w:rPr>
                <w:noProof/>
                <w:webHidden/>
              </w:rPr>
            </w:r>
            <w:r w:rsidR="00750FF7">
              <w:rPr>
                <w:noProof/>
                <w:webHidden/>
              </w:rPr>
              <w:fldChar w:fldCharType="separate"/>
            </w:r>
            <w:r w:rsidR="00750FF7">
              <w:rPr>
                <w:noProof/>
                <w:webHidden/>
              </w:rPr>
              <w:t>6</w:t>
            </w:r>
            <w:r w:rsidR="00750FF7">
              <w:rPr>
                <w:noProof/>
                <w:webHidden/>
              </w:rPr>
              <w:fldChar w:fldCharType="end"/>
            </w:r>
          </w:hyperlink>
        </w:p>
        <w:p w14:paraId="2C821A1E" w14:textId="39C39B8D" w:rsidR="00750FF7" w:rsidRDefault="00F13E93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12607039" w:history="1">
            <w:r w:rsidR="00750FF7" w:rsidRPr="00187DCE">
              <w:rPr>
                <w:rStyle w:val="Hyperlink"/>
                <w:rFonts w:ascii="Arial" w:hAnsi="Arial" w:cs="Arial"/>
                <w:noProof/>
              </w:rPr>
              <w:t>Reflection's Importance in Academic and Professional Work</w:t>
            </w:r>
            <w:r w:rsidR="00750FF7">
              <w:rPr>
                <w:noProof/>
                <w:webHidden/>
              </w:rPr>
              <w:tab/>
            </w:r>
            <w:r w:rsidR="00750FF7">
              <w:rPr>
                <w:noProof/>
                <w:webHidden/>
              </w:rPr>
              <w:fldChar w:fldCharType="begin"/>
            </w:r>
            <w:r w:rsidR="00750FF7">
              <w:rPr>
                <w:noProof/>
                <w:webHidden/>
              </w:rPr>
              <w:instrText xml:space="preserve"> PAGEREF _Toc112607039 \h </w:instrText>
            </w:r>
            <w:r w:rsidR="00750FF7">
              <w:rPr>
                <w:noProof/>
                <w:webHidden/>
              </w:rPr>
            </w:r>
            <w:r w:rsidR="00750FF7">
              <w:rPr>
                <w:noProof/>
                <w:webHidden/>
              </w:rPr>
              <w:fldChar w:fldCharType="separate"/>
            </w:r>
            <w:r w:rsidR="00750FF7">
              <w:rPr>
                <w:noProof/>
                <w:webHidden/>
              </w:rPr>
              <w:t>7</w:t>
            </w:r>
            <w:r w:rsidR="00750FF7">
              <w:rPr>
                <w:noProof/>
                <w:webHidden/>
              </w:rPr>
              <w:fldChar w:fldCharType="end"/>
            </w:r>
          </w:hyperlink>
        </w:p>
        <w:p w14:paraId="1630AD38" w14:textId="76D20866" w:rsidR="00750FF7" w:rsidRDefault="00F13E93">
          <w:pPr>
            <w:pStyle w:val="TOC1"/>
            <w:tabs>
              <w:tab w:val="righ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2607040" w:history="1">
            <w:r w:rsidR="00750FF7" w:rsidRPr="00187DCE">
              <w:rPr>
                <w:rStyle w:val="Hyperlink"/>
                <w:rFonts w:cstheme="majorHAnsi"/>
                <w:noProof/>
              </w:rPr>
              <w:t>Time management / Organising study</w:t>
            </w:r>
            <w:r w:rsidR="00750FF7">
              <w:rPr>
                <w:noProof/>
                <w:webHidden/>
              </w:rPr>
              <w:tab/>
            </w:r>
            <w:r w:rsidR="00750FF7">
              <w:rPr>
                <w:noProof/>
                <w:webHidden/>
              </w:rPr>
              <w:fldChar w:fldCharType="begin"/>
            </w:r>
            <w:r w:rsidR="00750FF7">
              <w:rPr>
                <w:noProof/>
                <w:webHidden/>
              </w:rPr>
              <w:instrText xml:space="preserve"> PAGEREF _Toc112607040 \h </w:instrText>
            </w:r>
            <w:r w:rsidR="00750FF7">
              <w:rPr>
                <w:noProof/>
                <w:webHidden/>
              </w:rPr>
            </w:r>
            <w:r w:rsidR="00750FF7">
              <w:rPr>
                <w:noProof/>
                <w:webHidden/>
              </w:rPr>
              <w:fldChar w:fldCharType="separate"/>
            </w:r>
            <w:r w:rsidR="00750FF7">
              <w:rPr>
                <w:noProof/>
                <w:webHidden/>
              </w:rPr>
              <w:t>7</w:t>
            </w:r>
            <w:r w:rsidR="00750FF7">
              <w:rPr>
                <w:noProof/>
                <w:webHidden/>
              </w:rPr>
              <w:fldChar w:fldCharType="end"/>
            </w:r>
          </w:hyperlink>
        </w:p>
        <w:p w14:paraId="6471F949" w14:textId="6B4E9C1B" w:rsidR="00750FF7" w:rsidRDefault="00F13E93">
          <w:pPr>
            <w:pStyle w:val="TOC1"/>
            <w:tabs>
              <w:tab w:val="righ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2607041" w:history="1">
            <w:r w:rsidR="00750FF7" w:rsidRPr="00187DCE">
              <w:rPr>
                <w:rStyle w:val="Hyperlink"/>
                <w:noProof/>
              </w:rPr>
              <w:t>Conclusion</w:t>
            </w:r>
            <w:r w:rsidR="00750FF7">
              <w:rPr>
                <w:noProof/>
                <w:webHidden/>
              </w:rPr>
              <w:tab/>
            </w:r>
            <w:r w:rsidR="00750FF7">
              <w:rPr>
                <w:noProof/>
                <w:webHidden/>
              </w:rPr>
              <w:fldChar w:fldCharType="begin"/>
            </w:r>
            <w:r w:rsidR="00750FF7">
              <w:rPr>
                <w:noProof/>
                <w:webHidden/>
              </w:rPr>
              <w:instrText xml:space="preserve"> PAGEREF _Toc112607041 \h </w:instrText>
            </w:r>
            <w:r w:rsidR="00750FF7">
              <w:rPr>
                <w:noProof/>
                <w:webHidden/>
              </w:rPr>
            </w:r>
            <w:r w:rsidR="00750FF7">
              <w:rPr>
                <w:noProof/>
                <w:webHidden/>
              </w:rPr>
              <w:fldChar w:fldCharType="separate"/>
            </w:r>
            <w:r w:rsidR="00750FF7">
              <w:rPr>
                <w:noProof/>
                <w:webHidden/>
              </w:rPr>
              <w:t>8</w:t>
            </w:r>
            <w:r w:rsidR="00750FF7">
              <w:rPr>
                <w:noProof/>
                <w:webHidden/>
              </w:rPr>
              <w:fldChar w:fldCharType="end"/>
            </w:r>
          </w:hyperlink>
        </w:p>
        <w:p w14:paraId="03754B5A" w14:textId="6E02FD7B" w:rsidR="00750FF7" w:rsidRDefault="00F13E93">
          <w:pPr>
            <w:pStyle w:val="TOC1"/>
            <w:tabs>
              <w:tab w:val="righ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2607042" w:history="1">
            <w:r w:rsidR="00750FF7" w:rsidRPr="00187DCE">
              <w:rPr>
                <w:rStyle w:val="Hyperlink"/>
                <w:noProof/>
              </w:rPr>
              <w:t>References</w:t>
            </w:r>
            <w:r w:rsidR="00750FF7">
              <w:rPr>
                <w:noProof/>
                <w:webHidden/>
              </w:rPr>
              <w:tab/>
            </w:r>
            <w:r w:rsidR="00750FF7">
              <w:rPr>
                <w:noProof/>
                <w:webHidden/>
              </w:rPr>
              <w:fldChar w:fldCharType="begin"/>
            </w:r>
            <w:r w:rsidR="00750FF7">
              <w:rPr>
                <w:noProof/>
                <w:webHidden/>
              </w:rPr>
              <w:instrText xml:space="preserve"> PAGEREF _Toc112607042 \h </w:instrText>
            </w:r>
            <w:r w:rsidR="00750FF7">
              <w:rPr>
                <w:noProof/>
                <w:webHidden/>
              </w:rPr>
            </w:r>
            <w:r w:rsidR="00750FF7">
              <w:rPr>
                <w:noProof/>
                <w:webHidden/>
              </w:rPr>
              <w:fldChar w:fldCharType="separate"/>
            </w:r>
            <w:r w:rsidR="00750FF7">
              <w:rPr>
                <w:noProof/>
                <w:webHidden/>
              </w:rPr>
              <w:t>9</w:t>
            </w:r>
            <w:r w:rsidR="00750FF7">
              <w:rPr>
                <w:noProof/>
                <w:webHidden/>
              </w:rPr>
              <w:fldChar w:fldCharType="end"/>
            </w:r>
          </w:hyperlink>
        </w:p>
        <w:p w14:paraId="45D86967" w14:textId="30F24AEA" w:rsidR="00750FF7" w:rsidRDefault="00F13E93">
          <w:pPr>
            <w:pStyle w:val="TOC1"/>
            <w:tabs>
              <w:tab w:val="right" w:pos="9016"/>
            </w:tabs>
            <w:rPr>
              <w:rFonts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12607043" w:history="1">
            <w:r w:rsidR="00750FF7" w:rsidRPr="00187DCE">
              <w:rPr>
                <w:rStyle w:val="Hyperlink"/>
                <w:noProof/>
              </w:rPr>
              <w:t>Top of Document</w:t>
            </w:r>
            <w:r w:rsidR="00750FF7">
              <w:rPr>
                <w:noProof/>
                <w:webHidden/>
              </w:rPr>
              <w:tab/>
            </w:r>
            <w:r w:rsidR="00750FF7">
              <w:rPr>
                <w:noProof/>
                <w:webHidden/>
              </w:rPr>
              <w:fldChar w:fldCharType="begin"/>
            </w:r>
            <w:r w:rsidR="00750FF7">
              <w:rPr>
                <w:noProof/>
                <w:webHidden/>
              </w:rPr>
              <w:instrText xml:space="preserve"> PAGEREF _Toc112607043 \h </w:instrText>
            </w:r>
            <w:r w:rsidR="00750FF7">
              <w:rPr>
                <w:noProof/>
                <w:webHidden/>
              </w:rPr>
            </w:r>
            <w:r w:rsidR="00750FF7">
              <w:rPr>
                <w:noProof/>
                <w:webHidden/>
              </w:rPr>
              <w:fldChar w:fldCharType="separate"/>
            </w:r>
            <w:r w:rsidR="00750FF7">
              <w:rPr>
                <w:noProof/>
                <w:webHidden/>
              </w:rPr>
              <w:t>10</w:t>
            </w:r>
            <w:r w:rsidR="00750FF7">
              <w:rPr>
                <w:noProof/>
                <w:webHidden/>
              </w:rPr>
              <w:fldChar w:fldCharType="end"/>
            </w:r>
          </w:hyperlink>
        </w:p>
        <w:p w14:paraId="100DD0C0" w14:textId="1A50669E" w:rsidR="00A12DFE" w:rsidRDefault="00A12DFE">
          <w:r>
            <w:rPr>
              <w:b/>
              <w:bCs/>
              <w:noProof/>
            </w:rPr>
            <w:fldChar w:fldCharType="end"/>
          </w:r>
        </w:p>
      </w:sdtContent>
    </w:sdt>
    <w:p w14:paraId="01DD5896" w14:textId="239C17F5" w:rsidR="005A0007" w:rsidRPr="004741E8" w:rsidRDefault="005A0007" w:rsidP="005446F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4FE4F4" w14:textId="320F320B" w:rsidR="005A0007" w:rsidRPr="004741E8" w:rsidRDefault="005A0007" w:rsidP="005446F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1C3686" w14:textId="5BE47FA0" w:rsidR="00F9278C" w:rsidRDefault="00F9278C" w:rsidP="00910840">
      <w:pPr>
        <w:pStyle w:val="Heading1"/>
        <w:rPr>
          <w:b/>
          <w:bCs/>
        </w:rPr>
      </w:pPr>
    </w:p>
    <w:p w14:paraId="6800FC82" w14:textId="77777777" w:rsidR="00B37424" w:rsidRPr="00B37424" w:rsidRDefault="00B37424" w:rsidP="00B37424"/>
    <w:p w14:paraId="0348532C" w14:textId="7C073CF0" w:rsidR="0096063F" w:rsidRDefault="00185E76" w:rsidP="00910840">
      <w:pPr>
        <w:pStyle w:val="Heading1"/>
        <w:rPr>
          <w:b/>
          <w:bCs/>
        </w:rPr>
      </w:pPr>
      <w:bookmarkStart w:id="1" w:name="_Toc112607030"/>
      <w:r w:rsidRPr="00617F29">
        <w:rPr>
          <w:b/>
          <w:bCs/>
        </w:rPr>
        <w:lastRenderedPageBreak/>
        <w:t>Introduction</w:t>
      </w:r>
      <w:bookmarkEnd w:id="1"/>
      <w:r w:rsidRPr="00617F29">
        <w:rPr>
          <w:b/>
          <w:bCs/>
        </w:rPr>
        <w:t xml:space="preserve"> </w:t>
      </w:r>
    </w:p>
    <w:p w14:paraId="3CB9CC02" w14:textId="2612164E" w:rsidR="00650084" w:rsidRDefault="00650084" w:rsidP="00650084"/>
    <w:p w14:paraId="1EEE6E8D" w14:textId="736EDA60" w:rsidR="00CC05DF" w:rsidRPr="00650084" w:rsidRDefault="00CC05DF" w:rsidP="00CC05DF">
      <w:pPr>
        <w:spacing w:line="360" w:lineRule="auto"/>
      </w:pPr>
      <w:r>
        <w:rPr>
          <w:rFonts w:ascii="Arial" w:hAnsi="Arial" w:cs="Arial"/>
        </w:rPr>
        <w:t>Various skills are</w:t>
      </w:r>
      <w:r w:rsidRPr="001F450B">
        <w:rPr>
          <w:rFonts w:ascii="Arial" w:hAnsi="Arial" w:cs="Arial"/>
        </w:rPr>
        <w:t xml:space="preserve"> necessary for both academic and professional excellence.</w:t>
      </w:r>
      <w:r>
        <w:rPr>
          <w:rFonts w:ascii="Arial" w:hAnsi="Arial" w:cs="Arial"/>
        </w:rPr>
        <w:t xml:space="preserve"> To</w:t>
      </w:r>
      <w:r w:rsidRPr="001F450B">
        <w:rPr>
          <w:rFonts w:ascii="Arial" w:hAnsi="Arial" w:cs="Arial"/>
        </w:rPr>
        <w:t xml:space="preserve"> perfect these skills, they need to ensure that they practise by engaging in different activities.</w:t>
      </w:r>
      <w:r>
        <w:rPr>
          <w:rFonts w:ascii="Arial" w:hAnsi="Arial" w:cs="Arial"/>
        </w:rPr>
        <w:t xml:space="preserve"> </w:t>
      </w:r>
      <w:r w:rsidRPr="001F450B">
        <w:rPr>
          <w:rFonts w:ascii="Arial" w:hAnsi="Arial" w:cs="Arial"/>
        </w:rPr>
        <w:t>This report aims and analysing academic and professional skills and how to develop them.</w:t>
      </w:r>
    </w:p>
    <w:p w14:paraId="72208A52" w14:textId="4AD57DA2" w:rsidR="004F76A6" w:rsidRDefault="00194D4A" w:rsidP="00CC05DF">
      <w:pPr>
        <w:spacing w:line="360" w:lineRule="auto"/>
        <w:rPr>
          <w:rFonts w:ascii="Arial" w:hAnsi="Arial" w:cs="Arial"/>
        </w:rPr>
      </w:pPr>
      <w:r w:rsidRPr="00DB6F1C">
        <w:rPr>
          <w:rFonts w:ascii="Arial" w:hAnsi="Arial" w:cs="Arial"/>
        </w:rPr>
        <w:t>Teamwork is an essential concept that conveys a great deal about how to collaborate with others.</w:t>
      </w:r>
      <w:r w:rsidR="008765FF">
        <w:rPr>
          <w:rFonts w:ascii="Arial" w:hAnsi="Arial" w:cs="Arial"/>
        </w:rPr>
        <w:t xml:space="preserve"> </w:t>
      </w:r>
      <w:r w:rsidRPr="00DB6F1C">
        <w:rPr>
          <w:rFonts w:ascii="Arial" w:hAnsi="Arial" w:cs="Arial"/>
        </w:rPr>
        <w:t>Everyone can perform their assigned tasks correctly, but what about when paired with others?</w:t>
      </w:r>
      <w:r w:rsidR="008765FF">
        <w:rPr>
          <w:rFonts w:ascii="Arial" w:hAnsi="Arial" w:cs="Arial"/>
        </w:rPr>
        <w:t xml:space="preserve"> </w:t>
      </w:r>
      <w:r w:rsidRPr="00DB6F1C">
        <w:rPr>
          <w:rFonts w:ascii="Arial" w:hAnsi="Arial" w:cs="Arial"/>
        </w:rPr>
        <w:t>It may sound simple, but it is, in fact, a challenging endeavour because, when paired with others, we must all preserve mutual respect and avoid disagreements.</w:t>
      </w:r>
      <w:r w:rsidR="008765FF">
        <w:rPr>
          <w:rFonts w:ascii="Arial" w:hAnsi="Arial" w:cs="Arial"/>
        </w:rPr>
        <w:t xml:space="preserve"> </w:t>
      </w:r>
      <w:r w:rsidRPr="00DB6F1C">
        <w:rPr>
          <w:rFonts w:ascii="Arial" w:hAnsi="Arial" w:cs="Arial"/>
        </w:rPr>
        <w:t>Not everyone possesses the same degree of patience.</w:t>
      </w:r>
      <w:r w:rsidR="008765FF">
        <w:rPr>
          <w:rFonts w:ascii="Arial" w:hAnsi="Arial" w:cs="Arial"/>
        </w:rPr>
        <w:t xml:space="preserve"> </w:t>
      </w:r>
      <w:r w:rsidRPr="00DB6F1C">
        <w:rPr>
          <w:rFonts w:ascii="Arial" w:hAnsi="Arial" w:cs="Arial"/>
        </w:rPr>
        <w:t>When we speak of a team, we should refer to a collection of diverse individuals with a common goal.</w:t>
      </w:r>
      <w:r w:rsidR="008765FF">
        <w:rPr>
          <w:rFonts w:ascii="Arial" w:hAnsi="Arial" w:cs="Arial"/>
        </w:rPr>
        <w:t xml:space="preserve"> </w:t>
      </w:r>
      <w:r w:rsidRPr="00DB6F1C">
        <w:rPr>
          <w:rFonts w:ascii="Arial" w:hAnsi="Arial" w:cs="Arial"/>
        </w:rPr>
        <w:t>Some may have a domineering personality, but others may be sufficiently courteous.</w:t>
      </w:r>
      <w:r w:rsidR="00CC05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</w:t>
      </w:r>
      <w:r w:rsidRPr="001F450B">
        <w:rPr>
          <w:rFonts w:ascii="Arial" w:hAnsi="Arial" w:cs="Arial"/>
        </w:rPr>
        <w:t xml:space="preserve"> report also evaluates </w:t>
      </w:r>
      <w:r w:rsidR="00F84B6A">
        <w:rPr>
          <w:rFonts w:ascii="Arial" w:hAnsi="Arial" w:cs="Arial"/>
        </w:rPr>
        <w:t>Motivation</w:t>
      </w:r>
      <w:r w:rsidRPr="001F450B">
        <w:rPr>
          <w:rFonts w:ascii="Arial" w:hAnsi="Arial" w:cs="Arial"/>
        </w:rPr>
        <w:t xml:space="preserve"> as a skill and the academic literature relating to the topic</w:t>
      </w:r>
      <w:r w:rsidR="00B17FED">
        <w:rPr>
          <w:rFonts w:ascii="Arial" w:hAnsi="Arial" w:cs="Arial"/>
        </w:rPr>
        <w:t xml:space="preserve"> </w:t>
      </w:r>
      <w:r w:rsidRPr="001F450B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its relevance</w:t>
      </w:r>
      <w:r w:rsidRPr="001F450B">
        <w:rPr>
          <w:rFonts w:ascii="Arial" w:hAnsi="Arial" w:cs="Arial"/>
        </w:rPr>
        <w:t xml:space="preserve"> to the </w:t>
      </w:r>
      <w:r>
        <w:rPr>
          <w:rFonts w:ascii="Arial" w:hAnsi="Arial" w:cs="Arial"/>
        </w:rPr>
        <w:t>subject</w:t>
      </w:r>
      <w:r w:rsidRPr="001F450B">
        <w:rPr>
          <w:rFonts w:ascii="Arial" w:hAnsi="Arial" w:cs="Arial"/>
        </w:rPr>
        <w:t xml:space="preserve"> to illustrate the importance of </w:t>
      </w:r>
      <w:r w:rsidR="00F84B6A">
        <w:rPr>
          <w:rFonts w:ascii="Arial" w:hAnsi="Arial" w:cs="Arial"/>
        </w:rPr>
        <w:t>Motivation</w:t>
      </w:r>
      <w:r w:rsidRPr="001F450B"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>its</w:t>
      </w:r>
      <w:r w:rsidRPr="001F450B">
        <w:rPr>
          <w:rFonts w:ascii="Arial" w:hAnsi="Arial" w:cs="Arial"/>
        </w:rPr>
        <w:t xml:space="preserve"> relationship to </w:t>
      </w:r>
      <w:r w:rsidR="00F84B6A">
        <w:rPr>
          <w:rFonts w:ascii="Arial" w:hAnsi="Arial" w:cs="Arial"/>
        </w:rPr>
        <w:t>Motivation</w:t>
      </w:r>
      <w:r w:rsidRPr="001F45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Another crucial skill described in the statement is </w:t>
      </w:r>
      <w:r w:rsidR="00F84B6A">
        <w:rPr>
          <w:rFonts w:ascii="Arial" w:hAnsi="Arial" w:cs="Arial"/>
        </w:rPr>
        <w:t>Reflection</w:t>
      </w:r>
      <w:r>
        <w:rPr>
          <w:rFonts w:ascii="Arial" w:hAnsi="Arial" w:cs="Arial"/>
        </w:rPr>
        <w:t xml:space="preserve">, which evaluates an </w:t>
      </w:r>
      <w:r w:rsidR="00F84B6A">
        <w:rPr>
          <w:rFonts w:ascii="Arial" w:hAnsi="Arial" w:cs="Arial"/>
        </w:rPr>
        <w:t>individual's</w:t>
      </w:r>
      <w:r>
        <w:rPr>
          <w:rFonts w:ascii="Arial" w:hAnsi="Arial" w:cs="Arial"/>
        </w:rPr>
        <w:t xml:space="preserve"> ability and skills, helping one to establish the weak areas one needs to improv</w:t>
      </w:r>
      <w:r w:rsidR="00FF1F00">
        <w:rPr>
          <w:rFonts w:ascii="Arial" w:hAnsi="Arial" w:cs="Arial"/>
        </w:rPr>
        <w:t xml:space="preserve">e, </w:t>
      </w:r>
      <w:r w:rsidR="003811E5">
        <w:rPr>
          <w:rFonts w:ascii="Arial" w:hAnsi="Arial" w:cs="Arial"/>
        </w:rPr>
        <w:t xml:space="preserve">as well </w:t>
      </w:r>
      <w:r w:rsidR="00512605">
        <w:rPr>
          <w:rFonts w:ascii="Arial" w:hAnsi="Arial" w:cs="Arial"/>
        </w:rPr>
        <w:t xml:space="preserve">as </w:t>
      </w:r>
      <w:r w:rsidR="00FF1F00">
        <w:rPr>
          <w:rFonts w:ascii="Arial" w:hAnsi="Arial" w:cs="Arial"/>
        </w:rPr>
        <w:t>understanding</w:t>
      </w:r>
      <w:r>
        <w:rPr>
          <w:rFonts w:ascii="Arial" w:hAnsi="Arial" w:cs="Arial"/>
        </w:rPr>
        <w:t xml:space="preserve"> </w:t>
      </w:r>
      <w:r w:rsidR="006D5AE5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ime </w:t>
      </w:r>
      <w:r w:rsidR="006D5AE5">
        <w:rPr>
          <w:rFonts w:ascii="Arial" w:hAnsi="Arial" w:cs="Arial"/>
        </w:rPr>
        <w:t>M</w:t>
      </w:r>
      <w:r>
        <w:rPr>
          <w:rFonts w:ascii="Arial" w:hAnsi="Arial" w:cs="Arial"/>
        </w:rPr>
        <w:t>anagement and how one can easily acquire skills based on past theoretical frameworks and reviews.</w:t>
      </w:r>
    </w:p>
    <w:p w14:paraId="70901F74" w14:textId="655E6A4A" w:rsidR="00194D4A" w:rsidRPr="001F450B" w:rsidRDefault="00194D4A" w:rsidP="00CC05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Therefore, the information aims </w:t>
      </w:r>
      <w:r w:rsidRPr="001F450B">
        <w:rPr>
          <w:rFonts w:ascii="Arial" w:hAnsi="Arial" w:cs="Arial"/>
        </w:rPr>
        <w:t xml:space="preserve">to help understand the </w:t>
      </w:r>
      <w:r>
        <w:rPr>
          <w:rFonts w:ascii="Arial" w:hAnsi="Arial" w:cs="Arial"/>
        </w:rPr>
        <w:t>critical</w:t>
      </w:r>
      <w:r w:rsidRPr="001F450B">
        <w:rPr>
          <w:rFonts w:ascii="Arial" w:hAnsi="Arial" w:cs="Arial"/>
        </w:rPr>
        <w:t xml:space="preserve"> skills one needs to </w:t>
      </w:r>
      <w:r>
        <w:rPr>
          <w:rFonts w:ascii="Arial" w:hAnsi="Arial" w:cs="Arial"/>
        </w:rPr>
        <w:t>develop</w:t>
      </w:r>
      <w:r w:rsidRPr="001F450B">
        <w:rPr>
          <w:rFonts w:ascii="Arial" w:hAnsi="Arial" w:cs="Arial"/>
        </w:rPr>
        <w:t xml:space="preserve"> to establish a successful career and academic journey. </w:t>
      </w:r>
    </w:p>
    <w:p w14:paraId="668C3F53" w14:textId="77777777" w:rsidR="00B549F2" w:rsidRDefault="00B549F2" w:rsidP="0064280B">
      <w:pPr>
        <w:pStyle w:val="Heading1"/>
        <w:rPr>
          <w:b/>
          <w:bCs/>
        </w:rPr>
      </w:pPr>
    </w:p>
    <w:p w14:paraId="0E41038D" w14:textId="71550ACD" w:rsidR="00024EDF" w:rsidRDefault="00C565BB" w:rsidP="0064280B">
      <w:pPr>
        <w:pStyle w:val="Heading1"/>
        <w:rPr>
          <w:b/>
          <w:bCs/>
        </w:rPr>
      </w:pPr>
      <w:bookmarkStart w:id="2" w:name="_Toc112607031"/>
      <w:r>
        <w:rPr>
          <w:b/>
          <w:bCs/>
        </w:rPr>
        <w:t>Teamwork</w:t>
      </w:r>
      <w:bookmarkEnd w:id="2"/>
    </w:p>
    <w:p w14:paraId="43BB1AFD" w14:textId="77777777" w:rsidR="00650084" w:rsidRPr="00650084" w:rsidRDefault="00650084" w:rsidP="00650084"/>
    <w:p w14:paraId="6F31ED32" w14:textId="77777777" w:rsidR="00024EDF" w:rsidRPr="00650084" w:rsidRDefault="00024EDF" w:rsidP="00024EDF">
      <w:pPr>
        <w:pStyle w:val="Heading2"/>
        <w:rPr>
          <w:b/>
          <w:bCs/>
        </w:rPr>
      </w:pPr>
      <w:bookmarkStart w:id="3" w:name="_Toc112607032"/>
      <w:r w:rsidRPr="00650084">
        <w:rPr>
          <w:b/>
          <w:bCs/>
        </w:rPr>
        <w:t>Teamwork: what is it?</w:t>
      </w:r>
      <w:bookmarkEnd w:id="3"/>
      <w:r w:rsidRPr="00650084">
        <w:rPr>
          <w:b/>
          <w:bCs/>
        </w:rPr>
        <w:t xml:space="preserve"> </w:t>
      </w:r>
    </w:p>
    <w:p w14:paraId="135A74E4" w14:textId="4D4416D1" w:rsidR="007D39C7" w:rsidRDefault="00995518" w:rsidP="00F62CA1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hAnsi="Arial" w:cs="Arial"/>
        </w:rPr>
        <w:t>According</w:t>
      </w:r>
      <w:r w:rsidR="00E82ED8">
        <w:rPr>
          <w:rFonts w:ascii="Arial" w:hAnsi="Arial" w:cs="Arial"/>
        </w:rPr>
        <w:t xml:space="preserve"> to Clark</w:t>
      </w:r>
      <w:r w:rsidR="00215E96">
        <w:rPr>
          <w:rFonts w:ascii="Arial" w:hAnsi="Arial" w:cs="Arial"/>
        </w:rPr>
        <w:t xml:space="preserve"> </w:t>
      </w:r>
      <w:r w:rsidRPr="008B4F5E">
        <w:rPr>
          <w:rFonts w:ascii="Arial" w:eastAsia="Times New Roman" w:hAnsi="Arial" w:cs="Arial"/>
          <w:lang w:eastAsia="en-GB"/>
        </w:rPr>
        <w:t>(</w:t>
      </w:r>
      <w:r w:rsidRPr="00062328">
        <w:rPr>
          <w:rFonts w:ascii="Arial" w:eastAsia="Times New Roman" w:hAnsi="Arial" w:cs="Arial"/>
          <w:i/>
          <w:iCs/>
          <w:lang w:eastAsia="en-GB"/>
        </w:rPr>
        <w:t>2020</w:t>
      </w:r>
      <w:r w:rsidRPr="008B4F5E">
        <w:rPr>
          <w:rFonts w:ascii="Arial" w:eastAsia="Times New Roman" w:hAnsi="Arial" w:cs="Arial"/>
          <w:lang w:eastAsia="en-GB"/>
        </w:rPr>
        <w:t>)</w:t>
      </w:r>
      <w:r w:rsidR="004D5436">
        <w:rPr>
          <w:rFonts w:ascii="Arial" w:eastAsia="Times New Roman" w:hAnsi="Arial" w:cs="Arial"/>
          <w:lang w:eastAsia="en-GB"/>
        </w:rPr>
        <w:t>,</w:t>
      </w:r>
      <w:r>
        <w:rPr>
          <w:rFonts w:ascii="Arial" w:eastAsia="Times New Roman" w:hAnsi="Arial" w:cs="Arial"/>
          <w:lang w:eastAsia="en-GB"/>
        </w:rPr>
        <w:t xml:space="preserve"> </w:t>
      </w:r>
      <w:r w:rsidR="004D5436">
        <w:rPr>
          <w:rFonts w:ascii="Arial" w:hAnsi="Arial" w:cs="Arial"/>
        </w:rPr>
        <w:t>Teamwork</w:t>
      </w:r>
      <w:r w:rsidR="00024EDF" w:rsidRPr="0064280B">
        <w:rPr>
          <w:rFonts w:ascii="Arial" w:hAnsi="Arial" w:cs="Arial"/>
        </w:rPr>
        <w:t xml:space="preserve"> is when </w:t>
      </w:r>
      <w:proofErr w:type="gramStart"/>
      <w:r w:rsidR="00024EDF" w:rsidRPr="0064280B">
        <w:rPr>
          <w:rFonts w:ascii="Arial" w:hAnsi="Arial" w:cs="Arial"/>
        </w:rPr>
        <w:t>each individual</w:t>
      </w:r>
      <w:proofErr w:type="gramEnd"/>
      <w:r w:rsidR="00024EDF" w:rsidRPr="0064280B">
        <w:rPr>
          <w:rFonts w:ascii="Arial" w:hAnsi="Arial" w:cs="Arial"/>
        </w:rPr>
        <w:t xml:space="preserve"> contributes to </w:t>
      </w:r>
      <w:r w:rsidR="00B018A8">
        <w:rPr>
          <w:rFonts w:ascii="Arial" w:hAnsi="Arial" w:cs="Arial"/>
        </w:rPr>
        <w:t>accomplishing</w:t>
      </w:r>
      <w:r w:rsidR="00024EDF" w:rsidRPr="0064280B">
        <w:rPr>
          <w:rFonts w:ascii="Arial" w:hAnsi="Arial" w:cs="Arial"/>
        </w:rPr>
        <w:t xml:space="preserve"> a task</w:t>
      </w:r>
      <w:r w:rsidR="0067558A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024EDF" w:rsidRPr="0064280B">
        <w:rPr>
          <w:rFonts w:ascii="Arial" w:hAnsi="Arial" w:cs="Arial"/>
        </w:rPr>
        <w:t>Mental capacity and temperament vary amongst individuals</w:t>
      </w:r>
      <w:r w:rsidR="0067558A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024EDF" w:rsidRPr="0064280B">
        <w:rPr>
          <w:rFonts w:ascii="Arial" w:hAnsi="Arial" w:cs="Arial"/>
        </w:rPr>
        <w:t>Some of us may have a dominant nature; therefore, while we are in a team, we must be mindful of our personalities and never allow them to interfere with our job</w:t>
      </w:r>
      <w:r w:rsidR="0067558A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024EDF" w:rsidRPr="0064280B">
        <w:rPr>
          <w:rFonts w:ascii="Arial" w:hAnsi="Arial" w:cs="Arial"/>
        </w:rPr>
        <w:t xml:space="preserve">We resist and dislike working with others on occasion because of personal issues. </w:t>
      </w:r>
    </w:p>
    <w:p w14:paraId="21CF5AE5" w14:textId="2C7AB636" w:rsidR="0076542D" w:rsidRPr="007D39C7" w:rsidRDefault="00024EDF" w:rsidP="00F62CA1">
      <w:pPr>
        <w:spacing w:line="360" w:lineRule="auto"/>
        <w:rPr>
          <w:rFonts w:ascii="Arial" w:eastAsia="Times New Roman" w:hAnsi="Arial" w:cs="Arial"/>
          <w:lang w:eastAsia="en-GB"/>
        </w:rPr>
      </w:pPr>
      <w:r w:rsidRPr="0064280B">
        <w:rPr>
          <w:rFonts w:ascii="Arial" w:hAnsi="Arial" w:cs="Arial"/>
        </w:rPr>
        <w:t>However, we can develop into a superpower if we work together and learn</w:t>
      </w:r>
      <w:r w:rsidR="0067558A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A57BEF" w:rsidRPr="0064280B">
        <w:rPr>
          <w:rFonts w:ascii="Arial" w:hAnsi="Arial" w:cs="Arial"/>
        </w:rPr>
        <w:t>When</w:t>
      </w:r>
      <w:r w:rsidRPr="0064280B">
        <w:rPr>
          <w:rFonts w:ascii="Arial" w:hAnsi="Arial" w:cs="Arial"/>
        </w:rPr>
        <w:t xml:space="preserve"> several of us collaborate on a project</w:t>
      </w:r>
      <w:r w:rsidR="00A57BEF" w:rsidRPr="0064280B">
        <w:rPr>
          <w:rFonts w:ascii="Arial" w:hAnsi="Arial" w:cs="Arial"/>
        </w:rPr>
        <w:t xml:space="preserve">, </w:t>
      </w:r>
      <w:r w:rsidR="004D5436">
        <w:rPr>
          <w:rFonts w:ascii="Arial" w:hAnsi="Arial" w:cs="Arial"/>
        </w:rPr>
        <w:t>Teamwork</w:t>
      </w:r>
      <w:r w:rsidR="00A57BEF" w:rsidRPr="0064280B">
        <w:rPr>
          <w:rFonts w:ascii="Arial" w:hAnsi="Arial" w:cs="Arial"/>
        </w:rPr>
        <w:t xml:space="preserve"> is particularly evident in the office</w:t>
      </w:r>
      <w:r w:rsidR="0067558A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 xml:space="preserve">Some </w:t>
      </w:r>
      <w:proofErr w:type="gramStart"/>
      <w:r w:rsidRPr="0064280B">
        <w:rPr>
          <w:rFonts w:ascii="Arial" w:hAnsi="Arial" w:cs="Arial"/>
        </w:rPr>
        <w:t>are in charge of</w:t>
      </w:r>
      <w:proofErr w:type="gramEnd"/>
      <w:r w:rsidRPr="0064280B">
        <w:rPr>
          <w:rFonts w:ascii="Arial" w:hAnsi="Arial" w:cs="Arial"/>
        </w:rPr>
        <w:t xml:space="preserve"> pricing, while others are responsible for the product, the presentation, and the marketing</w:t>
      </w:r>
      <w:r w:rsidR="0067558A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 xml:space="preserve">Perfect product launches result when </w:t>
      </w:r>
      <w:proofErr w:type="gramStart"/>
      <w:r w:rsidRPr="0064280B">
        <w:rPr>
          <w:rFonts w:ascii="Arial" w:hAnsi="Arial" w:cs="Arial"/>
        </w:rPr>
        <w:t>all of</w:t>
      </w:r>
      <w:proofErr w:type="gramEnd"/>
      <w:r w:rsidRPr="0064280B">
        <w:rPr>
          <w:rFonts w:ascii="Arial" w:hAnsi="Arial" w:cs="Arial"/>
        </w:rPr>
        <w:t xml:space="preserve"> these factors are present. </w:t>
      </w:r>
    </w:p>
    <w:p w14:paraId="482CB288" w14:textId="368DDDE3" w:rsidR="00024EDF" w:rsidRPr="00AF263D" w:rsidRDefault="00024EDF" w:rsidP="00AF263D">
      <w:pPr>
        <w:spacing w:line="360" w:lineRule="auto"/>
        <w:rPr>
          <w:rFonts w:ascii="Arial" w:eastAsia="Times New Roman" w:hAnsi="Arial" w:cs="Arial"/>
          <w:lang w:eastAsia="en-GB"/>
        </w:rPr>
      </w:pPr>
      <w:r w:rsidRPr="0064280B">
        <w:rPr>
          <w:rFonts w:ascii="Arial" w:hAnsi="Arial" w:cs="Arial"/>
        </w:rPr>
        <w:lastRenderedPageBreak/>
        <w:t xml:space="preserve">Teamwork is crucial since there is a time constraint, and a single individual </w:t>
      </w:r>
      <w:r w:rsidR="00F84B6A">
        <w:rPr>
          <w:rFonts w:ascii="Arial" w:hAnsi="Arial" w:cs="Arial"/>
        </w:rPr>
        <w:t>can't</w:t>
      </w:r>
      <w:r w:rsidRPr="0064280B">
        <w:rPr>
          <w:rFonts w:ascii="Arial" w:hAnsi="Arial" w:cs="Arial"/>
        </w:rPr>
        <w:t xml:space="preserve"> complete all the tasks simultaneously</w:t>
      </w:r>
      <w:r w:rsidR="0067558A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 xml:space="preserve">In addition, a team </w:t>
      </w:r>
      <w:proofErr w:type="gramStart"/>
      <w:r w:rsidRPr="0064280B">
        <w:rPr>
          <w:rFonts w:ascii="Arial" w:hAnsi="Arial" w:cs="Arial"/>
        </w:rPr>
        <w:t>is capable of meeting</w:t>
      </w:r>
      <w:proofErr w:type="gramEnd"/>
      <w:r w:rsidRPr="0064280B">
        <w:rPr>
          <w:rFonts w:ascii="Arial" w:hAnsi="Arial" w:cs="Arial"/>
        </w:rPr>
        <w:t xml:space="preserve"> the mission in the time allotted</w:t>
      </w:r>
      <w:r w:rsidR="0067558A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>The building business</w:t>
      </w:r>
      <w:r w:rsidR="00AF263D">
        <w:rPr>
          <w:rFonts w:ascii="Arial" w:hAnsi="Arial" w:cs="Arial"/>
        </w:rPr>
        <w:t xml:space="preserve"> </w:t>
      </w:r>
      <w:r w:rsidR="00AF263D">
        <w:rPr>
          <w:rFonts w:ascii="Arial" w:hAnsi="Arial" w:cs="Arial"/>
          <w:i/>
          <w:iCs/>
          <w:color w:val="000000" w:themeColor="text1"/>
        </w:rPr>
        <w:t>(</w:t>
      </w:r>
      <w:r w:rsidR="00AF263D" w:rsidRPr="00097F51">
        <w:rPr>
          <w:rFonts w:ascii="Arial" w:hAnsi="Arial" w:cs="Arial"/>
          <w:i/>
          <w:iCs/>
          <w:color w:val="000000" w:themeColor="text1"/>
        </w:rPr>
        <w:t>Effective Teamwork</w:t>
      </w:r>
      <w:r w:rsidR="00AF263D">
        <w:rPr>
          <w:rFonts w:ascii="Arial" w:hAnsi="Arial" w:cs="Arial"/>
          <w:i/>
          <w:iCs/>
          <w:color w:val="000000" w:themeColor="text1"/>
        </w:rPr>
        <w:t>, 2004)</w:t>
      </w:r>
      <w:r w:rsidRPr="0064280B">
        <w:rPr>
          <w:rFonts w:ascii="Arial" w:hAnsi="Arial" w:cs="Arial"/>
        </w:rPr>
        <w:t xml:space="preserve"> is an excellent illustration of collaboration</w:t>
      </w:r>
      <w:r w:rsidR="0067558A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>Here, the employees collaborate</w:t>
      </w:r>
      <w:r w:rsidR="00697A95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>You would have also read about these instances in your mathematics textbook, as five workers finish a task in ten days</w:t>
      </w:r>
      <w:r w:rsidR="00697A95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 xml:space="preserve">As the number of workers increases, the completion time lowers automatically. </w:t>
      </w:r>
    </w:p>
    <w:p w14:paraId="75C9E518" w14:textId="77777777" w:rsidR="00024EDF" w:rsidRPr="00650084" w:rsidRDefault="00024EDF" w:rsidP="00024EDF">
      <w:pPr>
        <w:pStyle w:val="Heading2"/>
        <w:rPr>
          <w:b/>
          <w:bCs/>
        </w:rPr>
      </w:pPr>
      <w:bookmarkStart w:id="4" w:name="_Toc112607033"/>
      <w:r w:rsidRPr="00650084">
        <w:rPr>
          <w:b/>
          <w:bCs/>
        </w:rPr>
        <w:t>A Few Teamwork Guidelines</w:t>
      </w:r>
      <w:bookmarkEnd w:id="4"/>
      <w:r w:rsidRPr="00650084">
        <w:rPr>
          <w:b/>
          <w:bCs/>
        </w:rPr>
        <w:t xml:space="preserve"> </w:t>
      </w:r>
    </w:p>
    <w:p w14:paraId="27832165" w14:textId="5C90D7F3" w:rsidR="00024EDF" w:rsidRPr="00367D03" w:rsidRDefault="00024EDF" w:rsidP="0047410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iCs/>
          <w:lang w:eastAsia="en-GB"/>
        </w:rPr>
      </w:pPr>
      <w:r w:rsidRPr="0064280B">
        <w:rPr>
          <w:rFonts w:ascii="Arial" w:hAnsi="Arial" w:cs="Arial"/>
        </w:rPr>
        <w:t>There are some rules that all team members must abide by, and they are as follows:</w:t>
      </w:r>
      <w:r w:rsidR="00DE7ACE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>Discipline Must Be Observed: There is always a time restriction for a task, and when you are part of a team, you must pay attention to the time and perform your job correctly</w:t>
      </w:r>
      <w:r w:rsidR="00697A95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>In addition to adhering to the time, other disciplinary requirements must be met</w:t>
      </w:r>
      <w:r w:rsidR="00697A95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367D03">
        <w:rPr>
          <w:rFonts w:ascii="Arial" w:hAnsi="Arial" w:cs="Arial"/>
        </w:rPr>
        <w:t xml:space="preserve">According to </w:t>
      </w:r>
      <w:r w:rsidR="00474100">
        <w:rPr>
          <w:rFonts w:ascii="Arial" w:hAnsi="Arial" w:cs="Arial"/>
        </w:rPr>
        <w:t>Avery</w:t>
      </w:r>
      <w:r w:rsidR="0048073E">
        <w:rPr>
          <w:rFonts w:ascii="Arial" w:hAnsi="Arial" w:cs="Arial"/>
        </w:rPr>
        <w:t xml:space="preserve"> </w:t>
      </w:r>
      <w:r w:rsidR="00474100" w:rsidRPr="00062328">
        <w:rPr>
          <w:rFonts w:ascii="Arial" w:eastAsia="Times New Roman" w:hAnsi="Arial" w:cs="Arial"/>
          <w:i/>
          <w:iCs/>
          <w:lang w:eastAsia="en-GB"/>
        </w:rPr>
        <w:t>(2009)</w:t>
      </w:r>
      <w:r w:rsidR="00474100">
        <w:rPr>
          <w:rFonts w:ascii="Arial" w:hAnsi="Arial" w:cs="Arial"/>
        </w:rPr>
        <w:t>, w</w:t>
      </w:r>
      <w:r w:rsidRPr="0064280B">
        <w:rPr>
          <w:rFonts w:ascii="Arial" w:hAnsi="Arial" w:cs="Arial"/>
        </w:rPr>
        <w:t>e should respect our team leader</w:t>
      </w:r>
      <w:r w:rsidR="00367D03">
        <w:rPr>
          <w:rFonts w:ascii="Arial" w:eastAsia="Times New Roman" w:hAnsi="Arial" w:cs="Arial"/>
          <w:lang w:eastAsia="en-GB"/>
        </w:rPr>
        <w:t xml:space="preserve"> </w:t>
      </w:r>
      <w:r w:rsidRPr="0064280B">
        <w:rPr>
          <w:rFonts w:ascii="Arial" w:hAnsi="Arial" w:cs="Arial"/>
        </w:rPr>
        <w:t>and senior workers, as experience trumps knowledge</w:t>
      </w:r>
      <w:r w:rsidR="00697A95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 xml:space="preserve">Practical knowledge will rescue you from failing, regardless of how much knowledge you possess. </w:t>
      </w:r>
    </w:p>
    <w:p w14:paraId="46AA50BD" w14:textId="751CECD8" w:rsidR="00424D8F" w:rsidRPr="00D70233" w:rsidRDefault="00024EDF" w:rsidP="00424D8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iCs/>
          <w:lang w:eastAsia="en-GB"/>
        </w:rPr>
      </w:pPr>
      <w:r w:rsidRPr="0064280B">
        <w:rPr>
          <w:rFonts w:ascii="Arial" w:hAnsi="Arial" w:cs="Arial"/>
        </w:rPr>
        <w:t>Excellent Intergroup Communication</w:t>
      </w:r>
      <w:r w:rsidR="00F029CB" w:rsidRPr="0064280B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>Skills:</w:t>
      </w:r>
      <w:r w:rsidR="00451D19" w:rsidRPr="0064280B">
        <w:rPr>
          <w:rFonts w:ascii="Arial" w:hAnsi="Arial" w:cs="Arial"/>
        </w:rPr>
        <w:t xml:space="preserve"> </w:t>
      </w:r>
      <w:r w:rsidR="00F029CB" w:rsidRPr="0064280B">
        <w:rPr>
          <w:rFonts w:ascii="Arial" w:hAnsi="Arial" w:cs="Arial"/>
        </w:rPr>
        <w:t>Assume there are five team members, and they all blindly obey their leader or superior.</w:t>
      </w:r>
      <w:r w:rsidR="008765FF">
        <w:rPr>
          <w:rFonts w:ascii="Arial" w:hAnsi="Arial" w:cs="Arial"/>
        </w:rPr>
        <w:t xml:space="preserve"> </w:t>
      </w:r>
      <w:r w:rsidR="00F029CB" w:rsidRPr="0064280B">
        <w:rPr>
          <w:rFonts w:ascii="Arial" w:hAnsi="Arial" w:cs="Arial"/>
        </w:rPr>
        <w:t xml:space="preserve">However, there should also be freedom to express </w:t>
      </w:r>
      <w:r w:rsidR="00F84B6A">
        <w:rPr>
          <w:rFonts w:ascii="Arial" w:hAnsi="Arial" w:cs="Arial"/>
        </w:rPr>
        <w:t>one's</w:t>
      </w:r>
      <w:r w:rsidR="00F029CB" w:rsidRPr="0064280B">
        <w:rPr>
          <w:rFonts w:ascii="Arial" w:hAnsi="Arial" w:cs="Arial"/>
        </w:rPr>
        <w:t xml:space="preserve"> thoughts and opinions</w:t>
      </w:r>
      <w:r w:rsidRPr="0064280B">
        <w:rPr>
          <w:rFonts w:ascii="Arial" w:hAnsi="Arial" w:cs="Arial"/>
        </w:rPr>
        <w:t>; being on a team does not imply blindly following orders; members should also be able to voice their ideas and thoughts</w:t>
      </w:r>
      <w:r w:rsidR="00451D19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>Thi</w:t>
      </w:r>
      <w:r w:rsidR="00775C75" w:rsidRPr="0064280B">
        <w:rPr>
          <w:rFonts w:ascii="Arial" w:hAnsi="Arial" w:cs="Arial"/>
        </w:rPr>
        <w:t xml:space="preserve">s </w:t>
      </w:r>
      <w:r w:rsidRPr="0064280B">
        <w:rPr>
          <w:rFonts w:ascii="Arial" w:hAnsi="Arial" w:cs="Arial"/>
        </w:rPr>
        <w:t>contributes to forming a solid team where every member feels valued and performs admirably</w:t>
      </w:r>
      <w:r w:rsidR="00424D8F">
        <w:rPr>
          <w:rFonts w:ascii="Arial" w:hAnsi="Arial" w:cs="Arial"/>
        </w:rPr>
        <w:t xml:space="preserve"> </w:t>
      </w:r>
      <w:r w:rsidR="00424D8F" w:rsidRPr="00424D8F">
        <w:rPr>
          <w:rFonts w:ascii="Arial" w:eastAsia="Times New Roman" w:hAnsi="Arial" w:cs="Arial"/>
          <w:i/>
          <w:iCs/>
          <w:lang w:eastAsia="en-GB"/>
        </w:rPr>
        <w:t>(</w:t>
      </w:r>
      <w:r w:rsidR="00424D8F" w:rsidRPr="00D70233">
        <w:rPr>
          <w:rFonts w:ascii="Arial" w:eastAsia="Times New Roman" w:hAnsi="Arial" w:cs="Arial"/>
          <w:i/>
          <w:iCs/>
          <w:lang w:eastAsia="en-GB"/>
        </w:rPr>
        <w:t>Avery</w:t>
      </w:r>
      <w:r w:rsidR="00424D8F" w:rsidRPr="00424D8F">
        <w:rPr>
          <w:rFonts w:ascii="Arial" w:eastAsia="Times New Roman" w:hAnsi="Arial" w:cs="Arial"/>
          <w:i/>
          <w:iCs/>
          <w:lang w:eastAsia="en-GB"/>
        </w:rPr>
        <w:t>, 2009)</w:t>
      </w:r>
      <w:r w:rsidR="00424D8F">
        <w:rPr>
          <w:rFonts w:ascii="Times New Roman" w:eastAsia="Times New Roman" w:hAnsi="Times New Roman" w:cs="Times New Roman"/>
          <w:i/>
          <w:iCs/>
          <w:lang w:eastAsia="en-GB"/>
        </w:rPr>
        <w:t>.</w:t>
      </w:r>
    </w:p>
    <w:p w14:paraId="6CA4EE83" w14:textId="0EE84053" w:rsidR="00024EDF" w:rsidRPr="0064280B" w:rsidRDefault="00024EDF" w:rsidP="00F62CA1">
      <w:pPr>
        <w:spacing w:line="360" w:lineRule="auto"/>
        <w:rPr>
          <w:rFonts w:ascii="Arial" w:hAnsi="Arial" w:cs="Arial"/>
        </w:rPr>
      </w:pPr>
      <w:r w:rsidRPr="0064280B">
        <w:rPr>
          <w:rFonts w:ascii="Arial" w:hAnsi="Arial" w:cs="Arial"/>
        </w:rPr>
        <w:t xml:space="preserve">. </w:t>
      </w:r>
    </w:p>
    <w:p w14:paraId="0E5F1B18" w14:textId="3371F4F9" w:rsidR="00024EDF" w:rsidRPr="0064280B" w:rsidRDefault="00CA17D6" w:rsidP="0064280B">
      <w:pPr>
        <w:spacing w:line="360" w:lineRule="auto"/>
        <w:rPr>
          <w:rFonts w:ascii="Arial" w:hAnsi="Arial" w:cs="Arial"/>
        </w:rPr>
      </w:pPr>
      <w:r w:rsidRPr="0064280B">
        <w:rPr>
          <w:rFonts w:ascii="Arial" w:hAnsi="Arial" w:cs="Arial"/>
        </w:rPr>
        <w:t xml:space="preserve">The team leader ensures that each team member understands the </w:t>
      </w:r>
      <w:r w:rsidR="00F84B6A">
        <w:rPr>
          <w:rFonts w:ascii="Arial" w:hAnsi="Arial" w:cs="Arial"/>
        </w:rPr>
        <w:t>project's</w:t>
      </w:r>
      <w:r w:rsidRPr="0064280B">
        <w:rPr>
          <w:rFonts w:ascii="Arial" w:hAnsi="Arial" w:cs="Arial"/>
        </w:rPr>
        <w:t xml:space="preserve"> goal.</w:t>
      </w:r>
      <w:r w:rsidR="008765FF">
        <w:rPr>
          <w:rFonts w:ascii="Arial" w:hAnsi="Arial" w:cs="Arial"/>
        </w:rPr>
        <w:t xml:space="preserve"> </w:t>
      </w:r>
      <w:r w:rsidR="00024EDF" w:rsidRPr="0064280B">
        <w:rPr>
          <w:rFonts w:ascii="Arial" w:hAnsi="Arial" w:cs="Arial"/>
        </w:rPr>
        <w:t>What must they do in reality</w:t>
      </w:r>
      <w:r w:rsidR="00697A95" w:rsidRPr="0064280B">
        <w:rPr>
          <w:rFonts w:ascii="Arial" w:hAnsi="Arial" w:cs="Arial"/>
        </w:rPr>
        <w:t>?</w:t>
      </w:r>
      <w:r w:rsidR="008765FF">
        <w:rPr>
          <w:rFonts w:ascii="Arial" w:hAnsi="Arial" w:cs="Arial"/>
        </w:rPr>
        <w:t xml:space="preserve"> </w:t>
      </w:r>
      <w:r w:rsidR="00024EDF" w:rsidRPr="0064280B">
        <w:rPr>
          <w:rFonts w:ascii="Arial" w:hAnsi="Arial" w:cs="Arial"/>
        </w:rPr>
        <w:t>What else can they add that is novel</w:t>
      </w:r>
      <w:r w:rsidR="00697A95" w:rsidRPr="0064280B">
        <w:rPr>
          <w:rFonts w:ascii="Arial" w:hAnsi="Arial" w:cs="Arial"/>
        </w:rPr>
        <w:t>?</w:t>
      </w:r>
      <w:r w:rsidR="008765FF">
        <w:rPr>
          <w:rFonts w:ascii="Arial" w:hAnsi="Arial" w:cs="Arial"/>
        </w:rPr>
        <w:t xml:space="preserve"> </w:t>
      </w:r>
      <w:r w:rsidR="00024EDF" w:rsidRPr="0064280B">
        <w:rPr>
          <w:rFonts w:ascii="Arial" w:hAnsi="Arial" w:cs="Arial"/>
        </w:rPr>
        <w:t xml:space="preserve">All these elements will allow others to think in the proper direction; when a team lacks clarity, it cannot generate fresh ideas and methods for completing its objective. </w:t>
      </w:r>
    </w:p>
    <w:p w14:paraId="719F12CD" w14:textId="21B24865" w:rsidR="00024EDF" w:rsidRPr="0064280B" w:rsidRDefault="00024EDF" w:rsidP="0064280B">
      <w:pPr>
        <w:spacing w:line="360" w:lineRule="auto"/>
        <w:rPr>
          <w:rFonts w:ascii="Arial" w:hAnsi="Arial" w:cs="Arial"/>
        </w:rPr>
      </w:pPr>
      <w:r w:rsidRPr="0064280B">
        <w:rPr>
          <w:rFonts w:ascii="Arial" w:hAnsi="Arial" w:cs="Arial"/>
        </w:rPr>
        <w:t>Everyone has an ego, but they keep it separate when working as a team</w:t>
      </w:r>
      <w:r w:rsidR="00697A95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 xml:space="preserve">This is one of a </w:t>
      </w:r>
      <w:r w:rsidR="00F84B6A">
        <w:rPr>
          <w:rFonts w:ascii="Arial" w:hAnsi="Arial" w:cs="Arial"/>
        </w:rPr>
        <w:t>team's</w:t>
      </w:r>
      <w:r w:rsidRPr="0064280B">
        <w:rPr>
          <w:rFonts w:ascii="Arial" w:hAnsi="Arial" w:cs="Arial"/>
        </w:rPr>
        <w:t xml:space="preserve"> fundamental rules</w:t>
      </w:r>
      <w:r w:rsidR="00697A95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 xml:space="preserve">A team </w:t>
      </w:r>
      <w:r w:rsidR="00F84B6A">
        <w:rPr>
          <w:rFonts w:ascii="Arial" w:hAnsi="Arial" w:cs="Arial"/>
        </w:rPr>
        <w:t>can't</w:t>
      </w:r>
      <w:r w:rsidRPr="0064280B">
        <w:rPr>
          <w:rFonts w:ascii="Arial" w:hAnsi="Arial" w:cs="Arial"/>
        </w:rPr>
        <w:t xml:space="preserve"> produce successful ideas if it lacks creativity. </w:t>
      </w:r>
    </w:p>
    <w:p w14:paraId="7EA12D51" w14:textId="6771AB9A" w:rsidR="00024EDF" w:rsidRPr="0064280B" w:rsidRDefault="00024EDF" w:rsidP="0064280B">
      <w:pPr>
        <w:spacing w:line="360" w:lineRule="auto"/>
        <w:rPr>
          <w:rFonts w:ascii="Arial" w:hAnsi="Arial" w:cs="Arial"/>
        </w:rPr>
      </w:pPr>
      <w:r w:rsidRPr="0064280B">
        <w:rPr>
          <w:rFonts w:ascii="Arial" w:hAnsi="Arial" w:cs="Arial"/>
        </w:rPr>
        <w:t xml:space="preserve">Work assignments should consider capabilities and Interests: Since we all have varied talents, work should be assigned based on the </w:t>
      </w:r>
      <w:r w:rsidR="00F84B6A">
        <w:rPr>
          <w:rFonts w:ascii="Arial" w:hAnsi="Arial" w:cs="Arial"/>
        </w:rPr>
        <w:t>individual's</w:t>
      </w:r>
      <w:r w:rsidRPr="0064280B">
        <w:rPr>
          <w:rFonts w:ascii="Arial" w:hAnsi="Arial" w:cs="Arial"/>
        </w:rPr>
        <w:t xml:space="preserve"> interests to achieve the best</w:t>
      </w:r>
      <w:r w:rsidR="007E0511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>results</w:t>
      </w:r>
      <w:r w:rsidR="00697A95" w:rsidRPr="0064280B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 xml:space="preserve">We should continue to study, but when there is a time constraint, we must work intelligently to achieve positive outcomes. </w:t>
      </w:r>
    </w:p>
    <w:p w14:paraId="2BA3F38A" w14:textId="77777777" w:rsidR="0076542D" w:rsidRDefault="0076542D" w:rsidP="00FD06C4">
      <w:pPr>
        <w:pStyle w:val="Heading1"/>
        <w:rPr>
          <w:b/>
          <w:bCs/>
        </w:rPr>
      </w:pPr>
    </w:p>
    <w:p w14:paraId="41EF3552" w14:textId="0FF10044" w:rsidR="00650084" w:rsidRPr="00FD06C4" w:rsidRDefault="00BA0DCD" w:rsidP="00FD06C4">
      <w:pPr>
        <w:pStyle w:val="Heading1"/>
        <w:rPr>
          <w:b/>
          <w:bCs/>
        </w:rPr>
      </w:pPr>
      <w:bookmarkStart w:id="5" w:name="_Toc112607034"/>
      <w:r w:rsidRPr="00617F29">
        <w:rPr>
          <w:b/>
          <w:bCs/>
        </w:rPr>
        <w:t>Motivation</w:t>
      </w:r>
      <w:bookmarkEnd w:id="5"/>
    </w:p>
    <w:p w14:paraId="735FEC30" w14:textId="77777777" w:rsidR="00FD06C4" w:rsidRDefault="00FD06C4" w:rsidP="005C6331">
      <w:pPr>
        <w:pStyle w:val="Heading2"/>
        <w:rPr>
          <w:b/>
          <w:bCs/>
        </w:rPr>
      </w:pPr>
      <w:bookmarkStart w:id="6" w:name="_hh8tlgzf9bwx" w:colFirst="0" w:colLast="0"/>
      <w:bookmarkEnd w:id="6"/>
    </w:p>
    <w:p w14:paraId="2777AE8B" w14:textId="6A199B19" w:rsidR="005C6331" w:rsidRPr="005C6331" w:rsidRDefault="00BA0DCD" w:rsidP="005C6331">
      <w:pPr>
        <w:pStyle w:val="Heading2"/>
        <w:rPr>
          <w:b/>
          <w:bCs/>
        </w:rPr>
      </w:pPr>
      <w:bookmarkStart w:id="7" w:name="_Toc112607035"/>
      <w:r w:rsidRPr="00617F29">
        <w:rPr>
          <w:b/>
          <w:bCs/>
        </w:rPr>
        <w:t>Literature Review</w:t>
      </w:r>
      <w:bookmarkEnd w:id="7"/>
    </w:p>
    <w:p w14:paraId="2C14850D" w14:textId="1405B4DA" w:rsidR="00BA0DCD" w:rsidRPr="005C2ABD" w:rsidRDefault="00BA0DCD" w:rsidP="005C2ABD">
      <w:pPr>
        <w:spacing w:line="360" w:lineRule="auto"/>
        <w:rPr>
          <w:rFonts w:ascii="Arial" w:hAnsi="Arial" w:cs="Arial"/>
        </w:rPr>
      </w:pPr>
      <w:r w:rsidRPr="005C2ABD">
        <w:rPr>
          <w:rFonts w:ascii="Arial" w:hAnsi="Arial" w:cs="Arial"/>
        </w:rPr>
        <w:t xml:space="preserve">People are only propelled forward toward their goals by their levels of </w:t>
      </w:r>
      <w:r w:rsidR="00F84B6A">
        <w:rPr>
          <w:rFonts w:ascii="Arial" w:hAnsi="Arial" w:cs="Arial"/>
        </w:rPr>
        <w:t>Motivation</w:t>
      </w:r>
      <w:r w:rsidR="00697A95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>It is a mechanism that initiates, directs, and keeps goal-oriented behaviour alive and well</w:t>
      </w:r>
      <w:r w:rsidR="00697A95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>As such, it is an essential component of goal-oriented behaviour</w:t>
      </w:r>
      <w:r w:rsidR="00697A95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 xml:space="preserve">A </w:t>
      </w:r>
      <w:r w:rsidR="00F84B6A">
        <w:rPr>
          <w:rFonts w:ascii="Arial" w:hAnsi="Arial" w:cs="Arial"/>
        </w:rPr>
        <w:t>person's</w:t>
      </w:r>
      <w:r w:rsidRPr="005C2ABD">
        <w:rPr>
          <w:rFonts w:ascii="Arial" w:hAnsi="Arial" w:cs="Arial"/>
        </w:rPr>
        <w:t xml:space="preserve"> reason motivates them to do something, whether to quench their hunger by drinking water or </w:t>
      </w:r>
      <w:r w:rsidR="002575B3">
        <w:rPr>
          <w:rFonts w:ascii="Arial" w:hAnsi="Arial" w:cs="Arial"/>
        </w:rPr>
        <w:t>reading</w:t>
      </w:r>
      <w:r w:rsidRPr="005C2ABD">
        <w:rPr>
          <w:rFonts w:ascii="Arial" w:hAnsi="Arial" w:cs="Arial"/>
        </w:rPr>
        <w:t xml:space="preserve"> a novel to gain new knowledge</w:t>
      </w:r>
      <w:r w:rsidR="00697A95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 xml:space="preserve">An </w:t>
      </w:r>
      <w:r w:rsidR="00F84B6A">
        <w:rPr>
          <w:rFonts w:ascii="Arial" w:hAnsi="Arial" w:cs="Arial"/>
        </w:rPr>
        <w:t>individual's</w:t>
      </w:r>
      <w:r w:rsidRPr="005C2ABD">
        <w:rPr>
          <w:rFonts w:ascii="Arial" w:hAnsi="Arial" w:cs="Arial"/>
        </w:rPr>
        <w:t xml:space="preserve"> propensity to engage </w:t>
      </w:r>
      <w:proofErr w:type="gramStart"/>
      <w:r w:rsidRPr="005C2ABD">
        <w:rPr>
          <w:rFonts w:ascii="Arial" w:hAnsi="Arial" w:cs="Arial"/>
        </w:rPr>
        <w:t>in particular behaviours</w:t>
      </w:r>
      <w:proofErr w:type="gramEnd"/>
      <w:r w:rsidRPr="005C2ABD">
        <w:rPr>
          <w:rFonts w:ascii="Arial" w:hAnsi="Arial" w:cs="Arial"/>
        </w:rPr>
        <w:t xml:space="preserve"> is influenced by several elements, some of which are biological, some of which are emotional, some of which are social, and some of which are cognitive</w:t>
      </w:r>
      <w:r w:rsidR="00697A95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 xml:space="preserve">It is helpful to a person in accomplishing the goals that they have set for themselves. </w:t>
      </w:r>
    </w:p>
    <w:p w14:paraId="2A4116D2" w14:textId="71A92A02" w:rsidR="00BA0DCD" w:rsidRPr="005C2ABD" w:rsidRDefault="00BA0DCD" w:rsidP="005C2ABD">
      <w:pPr>
        <w:spacing w:line="360" w:lineRule="auto"/>
        <w:rPr>
          <w:rFonts w:ascii="Arial" w:hAnsi="Arial" w:cs="Arial"/>
        </w:rPr>
      </w:pPr>
      <w:r w:rsidRPr="005C2ABD">
        <w:rPr>
          <w:rFonts w:ascii="Arial" w:hAnsi="Arial" w:cs="Arial"/>
        </w:rPr>
        <w:t xml:space="preserve">According to Evans </w:t>
      </w:r>
      <w:r w:rsidRPr="00062328">
        <w:rPr>
          <w:rFonts w:ascii="Arial" w:hAnsi="Arial" w:cs="Arial"/>
          <w:i/>
          <w:iCs/>
        </w:rPr>
        <w:t>(2018)</w:t>
      </w:r>
      <w:r w:rsidRPr="005C2ABD">
        <w:rPr>
          <w:rFonts w:ascii="Arial" w:hAnsi="Arial" w:cs="Arial"/>
        </w:rPr>
        <w:t xml:space="preserve">, </w:t>
      </w:r>
      <w:r w:rsidR="00D52969">
        <w:rPr>
          <w:rFonts w:ascii="Arial" w:hAnsi="Arial" w:cs="Arial"/>
        </w:rPr>
        <w:t>motivated people</w:t>
      </w:r>
      <w:r w:rsidRPr="005C2ABD">
        <w:rPr>
          <w:rFonts w:ascii="Arial" w:hAnsi="Arial" w:cs="Arial"/>
        </w:rPr>
        <w:t xml:space="preserve"> experience higher levels of job satisfaction</w:t>
      </w:r>
      <w:r w:rsidR="00D52969">
        <w:rPr>
          <w:rFonts w:ascii="Arial" w:hAnsi="Arial" w:cs="Arial"/>
        </w:rPr>
        <w:t>,</w:t>
      </w:r>
      <w:r w:rsidRPr="005C2ABD">
        <w:rPr>
          <w:rFonts w:ascii="Arial" w:hAnsi="Arial" w:cs="Arial"/>
        </w:rPr>
        <w:t xml:space="preserve"> have higher </w:t>
      </w:r>
      <w:r w:rsidR="00D52969">
        <w:rPr>
          <w:rFonts w:ascii="Arial" w:hAnsi="Arial" w:cs="Arial"/>
        </w:rPr>
        <w:t>performance levels</w:t>
      </w:r>
      <w:r w:rsidRPr="005C2ABD">
        <w:rPr>
          <w:rFonts w:ascii="Arial" w:hAnsi="Arial" w:cs="Arial"/>
        </w:rPr>
        <w:t xml:space="preserve">, and </w:t>
      </w:r>
      <w:r w:rsidR="00D52969">
        <w:rPr>
          <w:rFonts w:ascii="Arial" w:hAnsi="Arial" w:cs="Arial"/>
        </w:rPr>
        <w:t xml:space="preserve">have </w:t>
      </w:r>
      <w:r w:rsidRPr="005C2ABD">
        <w:rPr>
          <w:rFonts w:ascii="Arial" w:hAnsi="Arial" w:cs="Arial"/>
        </w:rPr>
        <w:t>a greater desire to achieve their goals</w:t>
      </w:r>
      <w:r w:rsidR="00697A95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 xml:space="preserve">Students need to be </w:t>
      </w:r>
      <w:r w:rsidR="00D52969">
        <w:rPr>
          <w:rFonts w:ascii="Arial" w:hAnsi="Arial" w:cs="Arial"/>
        </w:rPr>
        <w:t>encouraged</w:t>
      </w:r>
      <w:r w:rsidRPr="005C2ABD">
        <w:rPr>
          <w:rFonts w:ascii="Arial" w:hAnsi="Arial" w:cs="Arial"/>
        </w:rPr>
        <w:t xml:space="preserve"> to be successful in school, the workplace, and life, and institutions are placing a greater emphasis on this concept. </w:t>
      </w:r>
    </w:p>
    <w:p w14:paraId="7F02712D" w14:textId="67730164" w:rsidR="0076542D" w:rsidRDefault="00BA0DCD" w:rsidP="0076542D">
      <w:pPr>
        <w:spacing w:line="360" w:lineRule="auto"/>
        <w:rPr>
          <w:rFonts w:ascii="Arial" w:hAnsi="Arial" w:cs="Arial"/>
        </w:rPr>
      </w:pPr>
      <w:r w:rsidRPr="005C2ABD">
        <w:rPr>
          <w:rFonts w:ascii="Arial" w:hAnsi="Arial" w:cs="Arial"/>
        </w:rPr>
        <w:t xml:space="preserve">The significance of student motivation is now well </w:t>
      </w:r>
      <w:r w:rsidR="00621C1D">
        <w:rPr>
          <w:rFonts w:ascii="Arial" w:hAnsi="Arial" w:cs="Arial"/>
        </w:rPr>
        <w:t>recognised</w:t>
      </w:r>
      <w:r w:rsidRPr="005C2ABD">
        <w:rPr>
          <w:rFonts w:ascii="Arial" w:hAnsi="Arial" w:cs="Arial"/>
        </w:rPr>
        <w:t xml:space="preserve"> by educators, who consider it a crucial </w:t>
      </w:r>
      <w:r w:rsidR="00B05651">
        <w:rPr>
          <w:rFonts w:ascii="Arial" w:hAnsi="Arial" w:cs="Arial"/>
        </w:rPr>
        <w:t>deciding</w:t>
      </w:r>
      <w:r w:rsidR="00450F96">
        <w:rPr>
          <w:rFonts w:ascii="Arial" w:hAnsi="Arial" w:cs="Arial"/>
        </w:rPr>
        <w:t xml:space="preserve"> factor in how much kids learn and</w:t>
      </w:r>
      <w:r w:rsidRPr="005C2ABD">
        <w:rPr>
          <w:rFonts w:ascii="Arial" w:hAnsi="Arial" w:cs="Arial"/>
        </w:rPr>
        <w:t xml:space="preserve"> what they ultimately accomplish</w:t>
      </w:r>
      <w:r w:rsidR="00FD59A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proofErr w:type="spellStart"/>
      <w:r w:rsidRPr="005C2ABD">
        <w:rPr>
          <w:rFonts w:ascii="Arial" w:hAnsi="Arial" w:cs="Arial"/>
        </w:rPr>
        <w:t>Satinoff</w:t>
      </w:r>
      <w:proofErr w:type="spellEnd"/>
      <w:r w:rsidRPr="005C2ABD">
        <w:rPr>
          <w:rFonts w:ascii="Arial" w:hAnsi="Arial" w:cs="Arial"/>
        </w:rPr>
        <w:t xml:space="preserve"> and Teitelbaum </w:t>
      </w:r>
      <w:r w:rsidRPr="00062328">
        <w:rPr>
          <w:rFonts w:ascii="Arial" w:hAnsi="Arial" w:cs="Arial"/>
          <w:i/>
          <w:iCs/>
        </w:rPr>
        <w:t>(2019)</w:t>
      </w:r>
      <w:r w:rsidRPr="005C2ABD">
        <w:rPr>
          <w:rFonts w:ascii="Arial" w:hAnsi="Arial" w:cs="Arial"/>
        </w:rPr>
        <w:t xml:space="preserve"> stated that a healthy academic motivation not only assists the child in achieving academic success but also teaches the youngster that knowledge is rewarding and </w:t>
      </w:r>
      <w:r w:rsidR="00621C1D">
        <w:rPr>
          <w:rFonts w:ascii="Arial" w:hAnsi="Arial" w:cs="Arial"/>
        </w:rPr>
        <w:t>vital</w:t>
      </w:r>
      <w:r w:rsidRPr="005C2ABD">
        <w:rPr>
          <w:rFonts w:ascii="Arial" w:hAnsi="Arial" w:cs="Arial"/>
        </w:rPr>
        <w:t xml:space="preserve"> in all aspects of their lives, including their careers and the communities in which they reside</w:t>
      </w:r>
      <w:r w:rsidR="007810B2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>Students who are more excited about learning tend to remain in class for longer, put in more effort, and have more academic success both in and outside the classroom</w:t>
      </w:r>
      <w:r w:rsidR="00CF0D5E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 xml:space="preserve">According to NAYIR </w:t>
      </w:r>
      <w:r w:rsidRPr="00062328">
        <w:rPr>
          <w:rFonts w:ascii="Arial" w:hAnsi="Arial" w:cs="Arial"/>
          <w:i/>
          <w:iCs/>
        </w:rPr>
        <w:t>(2017)</w:t>
      </w:r>
      <w:r w:rsidRPr="005C2ABD">
        <w:rPr>
          <w:rFonts w:ascii="Arial" w:hAnsi="Arial" w:cs="Arial"/>
        </w:rPr>
        <w:t xml:space="preserve">, An effective method of studying </w:t>
      </w:r>
      <w:r w:rsidR="00621C1D">
        <w:rPr>
          <w:rFonts w:ascii="Arial" w:hAnsi="Arial" w:cs="Arial"/>
        </w:rPr>
        <w:t>and</w:t>
      </w:r>
      <w:r w:rsidRPr="005C2ABD">
        <w:rPr>
          <w:rFonts w:ascii="Arial" w:hAnsi="Arial" w:cs="Arial"/>
        </w:rPr>
        <w:t xml:space="preserve"> a high level of activity are outcomes of self-determined </w:t>
      </w:r>
      <w:r w:rsidR="00F84B6A">
        <w:rPr>
          <w:rFonts w:ascii="Arial" w:hAnsi="Arial" w:cs="Arial"/>
        </w:rPr>
        <w:t>Motivation</w:t>
      </w:r>
      <w:r w:rsidRPr="005C2ABD">
        <w:rPr>
          <w:rFonts w:ascii="Arial" w:hAnsi="Arial" w:cs="Arial"/>
        </w:rPr>
        <w:t>, which in turn results in enhanced academic success</w:t>
      </w:r>
      <w:r w:rsidR="00CF0D5E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>The educational experience can be tremendously stressful for many individuals, particularly those enrolled in college</w:t>
      </w:r>
      <w:r w:rsidR="00CF0D5E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 xml:space="preserve">Educators should inspire pupils to pursue </w:t>
      </w:r>
      <w:r w:rsidR="00621C1D">
        <w:rPr>
          <w:rFonts w:ascii="Arial" w:hAnsi="Arial" w:cs="Arial"/>
        </w:rPr>
        <w:t>academic</w:t>
      </w:r>
      <w:r w:rsidRPr="005C2ABD">
        <w:rPr>
          <w:rFonts w:ascii="Arial" w:hAnsi="Arial" w:cs="Arial"/>
        </w:rPr>
        <w:t xml:space="preserve"> careers and </w:t>
      </w:r>
      <w:r w:rsidR="00621C1D">
        <w:rPr>
          <w:rFonts w:ascii="Arial" w:hAnsi="Arial" w:cs="Arial"/>
        </w:rPr>
        <w:t>realise</w:t>
      </w:r>
      <w:r w:rsidRPr="005C2ABD">
        <w:rPr>
          <w:rFonts w:ascii="Arial" w:hAnsi="Arial" w:cs="Arial"/>
        </w:rPr>
        <w:t xml:space="preserve"> their full potential</w:t>
      </w:r>
      <w:r w:rsidR="00621C1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 xml:space="preserve">This includes helping pupils </w:t>
      </w:r>
      <w:r w:rsidR="00621C1D">
        <w:rPr>
          <w:rFonts w:ascii="Arial" w:hAnsi="Arial" w:cs="Arial"/>
        </w:rPr>
        <w:t>recognise</w:t>
      </w:r>
      <w:r w:rsidRPr="005C2ABD">
        <w:rPr>
          <w:rFonts w:ascii="Arial" w:hAnsi="Arial" w:cs="Arial"/>
        </w:rPr>
        <w:t xml:space="preserve"> their outside-academic talents</w:t>
      </w:r>
      <w:r w:rsidR="00EE4EF2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 xml:space="preserve">Motivational tactics boost </w:t>
      </w:r>
      <w:r w:rsidR="00F84B6A">
        <w:rPr>
          <w:rFonts w:ascii="Arial" w:hAnsi="Arial" w:cs="Arial"/>
        </w:rPr>
        <w:t>students'</w:t>
      </w:r>
      <w:r w:rsidRPr="005C2ABD">
        <w:rPr>
          <w:rFonts w:ascii="Arial" w:hAnsi="Arial" w:cs="Arial"/>
        </w:rPr>
        <w:t xml:space="preserve"> academic performance and achievement</w:t>
      </w:r>
      <w:r w:rsidR="00EE4EF2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 xml:space="preserve">A few college activities hinder </w:t>
      </w:r>
      <w:r w:rsidR="00F84B6A">
        <w:rPr>
          <w:rFonts w:ascii="Arial" w:hAnsi="Arial" w:cs="Arial"/>
        </w:rPr>
        <w:t>students'</w:t>
      </w:r>
      <w:r w:rsidRPr="005C2ABD">
        <w:rPr>
          <w:rFonts w:ascii="Arial" w:hAnsi="Arial" w:cs="Arial"/>
        </w:rPr>
        <w:t xml:space="preserve"> </w:t>
      </w:r>
      <w:r w:rsidR="00A57BEF">
        <w:rPr>
          <w:rFonts w:ascii="Arial" w:hAnsi="Arial" w:cs="Arial"/>
        </w:rPr>
        <w:t>intellectual</w:t>
      </w:r>
      <w:r w:rsidRPr="005C2ABD">
        <w:rPr>
          <w:rFonts w:ascii="Arial" w:hAnsi="Arial" w:cs="Arial"/>
        </w:rPr>
        <w:t xml:space="preserve"> development</w:t>
      </w:r>
      <w:r w:rsidR="00EE4EF2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F84B6A">
        <w:rPr>
          <w:rFonts w:ascii="Arial" w:hAnsi="Arial" w:cs="Arial"/>
        </w:rPr>
        <w:t>They're</w:t>
      </w:r>
      <w:r w:rsidRPr="005C2ABD">
        <w:rPr>
          <w:rFonts w:ascii="Arial" w:hAnsi="Arial" w:cs="Arial"/>
        </w:rPr>
        <w:t xml:space="preserve"> behind because </w:t>
      </w:r>
      <w:r w:rsidR="00F84B6A">
        <w:rPr>
          <w:rFonts w:ascii="Arial" w:hAnsi="Arial" w:cs="Arial"/>
        </w:rPr>
        <w:t>they're</w:t>
      </w:r>
      <w:r w:rsidRPr="005C2ABD">
        <w:rPr>
          <w:rFonts w:ascii="Arial" w:hAnsi="Arial" w:cs="Arial"/>
        </w:rPr>
        <w:t xml:space="preserve"> unmotivated</w:t>
      </w:r>
      <w:r w:rsidR="00EE4EF2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 xml:space="preserve">Motivation drives behaviour and can affect a </w:t>
      </w:r>
      <w:r w:rsidR="00F84B6A">
        <w:rPr>
          <w:rFonts w:ascii="Arial" w:hAnsi="Arial" w:cs="Arial"/>
        </w:rPr>
        <w:t>child's</w:t>
      </w:r>
      <w:r w:rsidRPr="005C2ABD">
        <w:rPr>
          <w:rFonts w:ascii="Arial" w:hAnsi="Arial" w:cs="Arial"/>
        </w:rPr>
        <w:t xml:space="preserve"> decisions</w:t>
      </w:r>
      <w:r w:rsidR="007F17D8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5C2ABD">
        <w:rPr>
          <w:rFonts w:ascii="Arial" w:hAnsi="Arial" w:cs="Arial"/>
        </w:rPr>
        <w:t>Students must choose a stage, course, or professional route.</w:t>
      </w:r>
      <w:bookmarkStart w:id="8" w:name="_4i4c4tu3pf7q" w:colFirst="0" w:colLast="0"/>
      <w:bookmarkEnd w:id="8"/>
    </w:p>
    <w:p w14:paraId="5ECF8F69" w14:textId="242A1F60" w:rsidR="0076542D" w:rsidRPr="00750FF7" w:rsidRDefault="00F84B6A" w:rsidP="00750FF7">
      <w:pPr>
        <w:pStyle w:val="Heading2"/>
        <w:spacing w:line="360" w:lineRule="auto"/>
        <w:rPr>
          <w:rFonts w:ascii="Arial" w:hAnsi="Arial" w:cs="Arial"/>
          <w:b/>
          <w:bCs/>
          <w:sz w:val="22"/>
          <w:szCs w:val="22"/>
        </w:rPr>
      </w:pPr>
      <w:bookmarkStart w:id="9" w:name="_Toc112607036"/>
      <w:r w:rsidRPr="00750FF7">
        <w:rPr>
          <w:rFonts w:ascii="Arial" w:hAnsi="Arial" w:cs="Arial"/>
          <w:b/>
          <w:bCs/>
          <w:sz w:val="22"/>
          <w:szCs w:val="22"/>
        </w:rPr>
        <w:lastRenderedPageBreak/>
        <w:t>Motivation's</w:t>
      </w:r>
      <w:r w:rsidR="00BA0DCD" w:rsidRPr="00750FF7">
        <w:rPr>
          <w:rFonts w:ascii="Arial" w:hAnsi="Arial" w:cs="Arial"/>
          <w:b/>
          <w:bCs/>
          <w:sz w:val="22"/>
          <w:szCs w:val="22"/>
        </w:rPr>
        <w:t xml:space="preserve"> Importance in Academic and Professional Work</w:t>
      </w:r>
      <w:bookmarkEnd w:id="9"/>
      <w:r w:rsidR="00BA0DCD" w:rsidRPr="00750FF7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D671D29" w14:textId="6808AE0B" w:rsidR="00BA0DCD" w:rsidRPr="0076542D" w:rsidRDefault="00BA0DCD" w:rsidP="00750FF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50FF7">
        <w:rPr>
          <w:rFonts w:ascii="Arial" w:hAnsi="Arial" w:cs="Arial"/>
        </w:rPr>
        <w:t xml:space="preserve">Motivation is one of the many facets of human psychology and behaviour that affects a </w:t>
      </w:r>
      <w:r w:rsidR="00F84B6A" w:rsidRPr="00750FF7">
        <w:rPr>
          <w:rFonts w:ascii="Arial" w:hAnsi="Arial" w:cs="Arial"/>
        </w:rPr>
        <w:t>person's</w:t>
      </w:r>
      <w:r w:rsidRPr="00750FF7">
        <w:rPr>
          <w:rFonts w:ascii="Arial" w:hAnsi="Arial" w:cs="Arial"/>
        </w:rPr>
        <w:t xml:space="preserve"> desire to devote time, effort, and thought to a task, as well as their initial interest in the activity and their persistence in pursuing it</w:t>
      </w:r>
      <w:r w:rsidR="00796E53" w:rsidRPr="00750FF7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2575B3" w:rsidRPr="00750FF7">
        <w:rPr>
          <w:rFonts w:ascii="Arial" w:hAnsi="Arial" w:cs="Arial"/>
        </w:rPr>
        <w:t>Strong</w:t>
      </w:r>
      <w:r w:rsidRPr="00750FF7">
        <w:rPr>
          <w:rFonts w:ascii="Arial" w:hAnsi="Arial" w:cs="Arial"/>
        </w:rPr>
        <w:t xml:space="preserve"> </w:t>
      </w:r>
      <w:r w:rsidR="00F84B6A" w:rsidRPr="00750FF7">
        <w:rPr>
          <w:rFonts w:ascii="Arial" w:hAnsi="Arial" w:cs="Arial"/>
        </w:rPr>
        <w:t>Motivation</w:t>
      </w:r>
      <w:r w:rsidRPr="00750FF7">
        <w:rPr>
          <w:rFonts w:ascii="Arial" w:hAnsi="Arial" w:cs="Arial"/>
        </w:rPr>
        <w:t xml:space="preserve"> can help one stay focused on </w:t>
      </w:r>
      <w:r w:rsidR="00EE4EF2" w:rsidRPr="00750FF7">
        <w:rPr>
          <w:rFonts w:ascii="Arial" w:hAnsi="Arial" w:cs="Arial"/>
        </w:rPr>
        <w:t>their</w:t>
      </w:r>
      <w:r w:rsidRPr="00750FF7">
        <w:rPr>
          <w:rFonts w:ascii="Arial" w:hAnsi="Arial" w:cs="Arial"/>
        </w:rPr>
        <w:t xml:space="preserve"> goals and jumpstart the </w:t>
      </w:r>
      <w:r w:rsidR="00F84B6A" w:rsidRPr="00750FF7">
        <w:rPr>
          <w:rFonts w:ascii="Arial" w:hAnsi="Arial" w:cs="Arial"/>
        </w:rPr>
        <w:t>brain's</w:t>
      </w:r>
      <w:r w:rsidRPr="00750FF7">
        <w:rPr>
          <w:rFonts w:ascii="Arial" w:hAnsi="Arial" w:cs="Arial"/>
        </w:rPr>
        <w:t xml:space="preserve"> ability to learn new things</w:t>
      </w:r>
      <w:r w:rsidR="00576246" w:rsidRPr="00750FF7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750FF7">
        <w:rPr>
          <w:rFonts w:ascii="Arial" w:hAnsi="Arial" w:cs="Arial"/>
        </w:rPr>
        <w:t>To make educated</w:t>
      </w:r>
      <w:r w:rsidRPr="0076542D">
        <w:rPr>
          <w:rFonts w:ascii="Arial" w:hAnsi="Arial" w:cs="Arial"/>
        </w:rPr>
        <w:t xml:space="preserve"> choices about how to achieve their goals, individuals must first gain insight into themselves and their sources of </w:t>
      </w:r>
      <w:r w:rsidR="008F00D4" w:rsidRPr="0076542D">
        <w:rPr>
          <w:rFonts w:ascii="Arial" w:hAnsi="Arial" w:cs="Arial"/>
        </w:rPr>
        <w:t>Motivation</w:t>
      </w:r>
      <w:r w:rsidRPr="0076542D">
        <w:rPr>
          <w:rFonts w:ascii="Arial" w:hAnsi="Arial" w:cs="Arial"/>
        </w:rPr>
        <w:t xml:space="preserve"> </w:t>
      </w:r>
      <w:r w:rsidRPr="00062328">
        <w:rPr>
          <w:rFonts w:ascii="Arial" w:hAnsi="Arial" w:cs="Arial"/>
          <w:i/>
          <w:iCs/>
        </w:rPr>
        <w:t>(</w:t>
      </w:r>
      <w:proofErr w:type="spellStart"/>
      <w:r w:rsidRPr="00062328">
        <w:rPr>
          <w:rFonts w:ascii="Arial" w:hAnsi="Arial" w:cs="Arial"/>
          <w:i/>
          <w:iCs/>
        </w:rPr>
        <w:t>Budagova</w:t>
      </w:r>
      <w:proofErr w:type="spellEnd"/>
      <w:r w:rsidRPr="00062328">
        <w:rPr>
          <w:rFonts w:ascii="Arial" w:hAnsi="Arial" w:cs="Arial"/>
          <w:i/>
          <w:iCs/>
        </w:rPr>
        <w:t>, 2021)</w:t>
      </w:r>
      <w:r w:rsidR="00796E53" w:rsidRPr="0076542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76542D">
        <w:rPr>
          <w:rFonts w:ascii="Arial" w:hAnsi="Arial" w:cs="Arial"/>
        </w:rPr>
        <w:t xml:space="preserve">As part of </w:t>
      </w:r>
      <w:r w:rsidR="00EE4EF2" w:rsidRPr="0076542D">
        <w:rPr>
          <w:rFonts w:ascii="Arial" w:hAnsi="Arial" w:cs="Arial"/>
        </w:rPr>
        <w:t>providing</w:t>
      </w:r>
      <w:r w:rsidRPr="0076542D">
        <w:rPr>
          <w:rFonts w:ascii="Arial" w:hAnsi="Arial" w:cs="Arial"/>
        </w:rPr>
        <w:t xml:space="preserve"> educational services, academic institutions have also studied and </w:t>
      </w:r>
      <w:r w:rsidR="00621C1D" w:rsidRPr="0076542D">
        <w:rPr>
          <w:rFonts w:ascii="Arial" w:hAnsi="Arial" w:cs="Arial"/>
        </w:rPr>
        <w:t>analysed</w:t>
      </w:r>
      <w:r w:rsidRPr="0076542D">
        <w:rPr>
          <w:rFonts w:ascii="Arial" w:hAnsi="Arial" w:cs="Arial"/>
        </w:rPr>
        <w:t xml:space="preserve"> how students </w:t>
      </w:r>
      <w:r w:rsidR="002575B3" w:rsidRPr="0076542D">
        <w:rPr>
          <w:rFonts w:ascii="Arial" w:hAnsi="Arial" w:cs="Arial"/>
        </w:rPr>
        <w:t>are self-motivated</w:t>
      </w:r>
      <w:r w:rsidRPr="0076542D">
        <w:rPr>
          <w:rFonts w:ascii="Arial" w:hAnsi="Arial" w:cs="Arial"/>
        </w:rPr>
        <w:t xml:space="preserve"> to give educational services</w:t>
      </w:r>
      <w:r w:rsidR="00EA0448" w:rsidRPr="0076542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76542D">
        <w:rPr>
          <w:rFonts w:ascii="Arial" w:hAnsi="Arial" w:cs="Arial"/>
        </w:rPr>
        <w:t>As a means of imparting knowledge and fostering comprehension, inspiration is unparalleled</w:t>
      </w:r>
      <w:r w:rsidR="00EA0448" w:rsidRPr="0076542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76542D">
        <w:rPr>
          <w:rFonts w:ascii="Arial" w:hAnsi="Arial" w:cs="Arial"/>
        </w:rPr>
        <w:t xml:space="preserve">Thus, being motivated entails not just accomplishing </w:t>
      </w:r>
      <w:r w:rsidR="00F84B6A" w:rsidRPr="0076542D">
        <w:rPr>
          <w:rFonts w:ascii="Arial" w:hAnsi="Arial" w:cs="Arial"/>
        </w:rPr>
        <w:t>one's</w:t>
      </w:r>
      <w:r w:rsidRPr="0076542D">
        <w:rPr>
          <w:rFonts w:ascii="Arial" w:hAnsi="Arial" w:cs="Arial"/>
        </w:rPr>
        <w:t xml:space="preserve"> goals in life but also being more capable of doing so in the present</w:t>
      </w:r>
      <w:r w:rsidR="00A55219" w:rsidRPr="0076542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A55219" w:rsidRPr="0076542D">
        <w:rPr>
          <w:rFonts w:ascii="Arial" w:hAnsi="Arial" w:cs="Arial"/>
        </w:rPr>
        <w:t xml:space="preserve">Future </w:t>
      </w:r>
      <w:r w:rsidR="00F84B6A" w:rsidRPr="0076542D">
        <w:rPr>
          <w:rFonts w:ascii="Arial" w:hAnsi="Arial" w:cs="Arial"/>
        </w:rPr>
        <w:t>Motivation</w:t>
      </w:r>
      <w:r w:rsidRPr="0076542D">
        <w:rPr>
          <w:rFonts w:ascii="Arial" w:hAnsi="Arial" w:cs="Arial"/>
        </w:rPr>
        <w:t xml:space="preserve"> can do wonders for a </w:t>
      </w:r>
      <w:r w:rsidR="00F84B6A" w:rsidRPr="0076542D">
        <w:rPr>
          <w:rFonts w:ascii="Arial" w:hAnsi="Arial" w:cs="Arial"/>
        </w:rPr>
        <w:t>student's</w:t>
      </w:r>
      <w:r w:rsidRPr="0076542D">
        <w:rPr>
          <w:rFonts w:ascii="Arial" w:hAnsi="Arial" w:cs="Arial"/>
        </w:rPr>
        <w:t xml:space="preserve"> academic performance</w:t>
      </w:r>
      <w:r w:rsidR="00EA0448" w:rsidRPr="0076542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76542D">
        <w:rPr>
          <w:rFonts w:ascii="Arial" w:hAnsi="Arial" w:cs="Arial"/>
        </w:rPr>
        <w:t xml:space="preserve">The degree to which pupils can motivate themselves </w:t>
      </w:r>
      <w:r w:rsidR="00A55219" w:rsidRPr="0076542D">
        <w:rPr>
          <w:rFonts w:ascii="Arial" w:hAnsi="Arial" w:cs="Arial"/>
        </w:rPr>
        <w:t>significantly impacts</w:t>
      </w:r>
      <w:r w:rsidRPr="0076542D">
        <w:rPr>
          <w:rFonts w:ascii="Arial" w:hAnsi="Arial" w:cs="Arial"/>
        </w:rPr>
        <w:t xml:space="preserve"> how well they perform in school</w:t>
      </w:r>
      <w:r w:rsidR="00A55219" w:rsidRPr="0076542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76542D">
        <w:rPr>
          <w:rFonts w:ascii="Arial" w:hAnsi="Arial" w:cs="Arial"/>
        </w:rPr>
        <w:t xml:space="preserve">It also helps them </w:t>
      </w:r>
      <w:r w:rsidR="00A55219" w:rsidRPr="0076542D">
        <w:rPr>
          <w:rFonts w:ascii="Arial" w:hAnsi="Arial" w:cs="Arial"/>
        </w:rPr>
        <w:t>conclude</w:t>
      </w:r>
      <w:r w:rsidRPr="0076542D">
        <w:rPr>
          <w:rFonts w:ascii="Arial" w:hAnsi="Arial" w:cs="Arial"/>
        </w:rPr>
        <w:t xml:space="preserve"> the adjustments they would like to make to improve their decision-making in the future </w:t>
      </w:r>
      <w:r w:rsidRPr="00062328">
        <w:rPr>
          <w:rFonts w:ascii="Arial" w:hAnsi="Arial" w:cs="Arial"/>
          <w:i/>
          <w:iCs/>
        </w:rPr>
        <w:t>(</w:t>
      </w:r>
      <w:proofErr w:type="spellStart"/>
      <w:r w:rsidRPr="00062328">
        <w:rPr>
          <w:rFonts w:ascii="Arial" w:hAnsi="Arial" w:cs="Arial"/>
          <w:i/>
          <w:iCs/>
        </w:rPr>
        <w:t>Schmalt</w:t>
      </w:r>
      <w:proofErr w:type="spellEnd"/>
      <w:r w:rsidRPr="00062328">
        <w:rPr>
          <w:rFonts w:ascii="Arial" w:hAnsi="Arial" w:cs="Arial"/>
          <w:i/>
          <w:iCs/>
        </w:rPr>
        <w:t xml:space="preserve"> and </w:t>
      </w:r>
      <w:proofErr w:type="spellStart"/>
      <w:r w:rsidRPr="00062328">
        <w:rPr>
          <w:rFonts w:ascii="Arial" w:hAnsi="Arial" w:cs="Arial"/>
          <w:i/>
          <w:iCs/>
        </w:rPr>
        <w:t>Langens</w:t>
      </w:r>
      <w:proofErr w:type="spellEnd"/>
      <w:r w:rsidRPr="00062328">
        <w:rPr>
          <w:rFonts w:ascii="Arial" w:hAnsi="Arial" w:cs="Arial"/>
          <w:i/>
          <w:iCs/>
        </w:rPr>
        <w:t>, 2018)</w:t>
      </w:r>
      <w:r w:rsidR="00EA0448" w:rsidRPr="0076542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76542D">
        <w:rPr>
          <w:rFonts w:ascii="Arial" w:hAnsi="Arial" w:cs="Arial"/>
        </w:rPr>
        <w:t xml:space="preserve">Having the right </w:t>
      </w:r>
      <w:r w:rsidR="00F84B6A" w:rsidRPr="0076542D">
        <w:rPr>
          <w:rFonts w:ascii="Arial" w:hAnsi="Arial" w:cs="Arial"/>
        </w:rPr>
        <w:t>Motivation</w:t>
      </w:r>
      <w:r w:rsidRPr="0076542D">
        <w:rPr>
          <w:rFonts w:ascii="Arial" w:hAnsi="Arial" w:cs="Arial"/>
        </w:rPr>
        <w:t xml:space="preserve"> might help kids get their schoolwork done faster</w:t>
      </w:r>
      <w:r w:rsidR="008B0272" w:rsidRPr="0076542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EE4EF2" w:rsidRPr="0076542D">
        <w:rPr>
          <w:rFonts w:ascii="Arial" w:hAnsi="Arial" w:cs="Arial"/>
        </w:rPr>
        <w:t>Students with</w:t>
      </w:r>
      <w:r w:rsidRPr="0076542D">
        <w:rPr>
          <w:rFonts w:ascii="Arial" w:hAnsi="Arial" w:cs="Arial"/>
        </w:rPr>
        <w:t xml:space="preserve"> the most positive views of themselves will have </w:t>
      </w:r>
      <w:r w:rsidR="008F00D4" w:rsidRPr="0076542D">
        <w:rPr>
          <w:rFonts w:ascii="Arial" w:hAnsi="Arial" w:cs="Arial"/>
        </w:rPr>
        <w:t>minor</w:t>
      </w:r>
      <w:r w:rsidRPr="0076542D">
        <w:rPr>
          <w:rFonts w:ascii="Arial" w:hAnsi="Arial" w:cs="Arial"/>
        </w:rPr>
        <w:t xml:space="preserve"> difficulty succeeding academically</w:t>
      </w:r>
      <w:r w:rsidR="008B0272" w:rsidRPr="0076542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76542D">
        <w:rPr>
          <w:rFonts w:ascii="Arial" w:hAnsi="Arial" w:cs="Arial"/>
        </w:rPr>
        <w:t xml:space="preserve">Students who are academically motivated and have a positive academic self-concept are more likely to reach their maximum </w:t>
      </w:r>
      <w:r w:rsidR="00EE4EF2" w:rsidRPr="0076542D">
        <w:rPr>
          <w:rFonts w:ascii="Arial" w:hAnsi="Arial" w:cs="Arial"/>
        </w:rPr>
        <w:t>educational</w:t>
      </w:r>
      <w:r w:rsidRPr="0076542D">
        <w:rPr>
          <w:rFonts w:ascii="Arial" w:hAnsi="Arial" w:cs="Arial"/>
        </w:rPr>
        <w:t xml:space="preserve"> potential</w:t>
      </w:r>
      <w:r w:rsidR="008F00D4" w:rsidRPr="0076542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76542D">
        <w:rPr>
          <w:rFonts w:ascii="Arial" w:hAnsi="Arial" w:cs="Arial"/>
        </w:rPr>
        <w:t>If one wants to get more done in less time, find someone motivated</w:t>
      </w:r>
      <w:r w:rsidR="008B0272" w:rsidRPr="0076542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76542D">
        <w:rPr>
          <w:rFonts w:ascii="Arial" w:hAnsi="Arial" w:cs="Arial"/>
        </w:rPr>
        <w:t xml:space="preserve">How a student feels about the challenge ahead of them determines </w:t>
      </w:r>
      <w:proofErr w:type="gramStart"/>
      <w:r w:rsidRPr="0076542D">
        <w:rPr>
          <w:rFonts w:ascii="Arial" w:hAnsi="Arial" w:cs="Arial"/>
        </w:rPr>
        <w:t>whether or not</w:t>
      </w:r>
      <w:proofErr w:type="gramEnd"/>
      <w:r w:rsidRPr="0076542D">
        <w:rPr>
          <w:rFonts w:ascii="Arial" w:hAnsi="Arial" w:cs="Arial"/>
        </w:rPr>
        <w:t xml:space="preserve"> they will tackle it head-on</w:t>
      </w:r>
      <w:r w:rsidR="008B0272" w:rsidRPr="0076542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8D6B2E" w:rsidRPr="0076542D">
        <w:rPr>
          <w:rFonts w:ascii="Arial" w:hAnsi="Arial" w:cs="Arial"/>
        </w:rPr>
        <w:t>As a result, the purpose of this research is to investigate the role</w:t>
      </w:r>
      <w:r w:rsidRPr="0076542D">
        <w:rPr>
          <w:rFonts w:ascii="Arial" w:hAnsi="Arial" w:cs="Arial"/>
        </w:rPr>
        <w:t xml:space="preserve"> that </w:t>
      </w:r>
      <w:r w:rsidR="00F84B6A" w:rsidRPr="0076542D">
        <w:rPr>
          <w:rFonts w:ascii="Arial" w:hAnsi="Arial" w:cs="Arial"/>
        </w:rPr>
        <w:t>students'</w:t>
      </w:r>
      <w:r w:rsidRPr="0076542D">
        <w:rPr>
          <w:rFonts w:ascii="Arial" w:hAnsi="Arial" w:cs="Arial"/>
        </w:rPr>
        <w:t xml:space="preserve"> academic </w:t>
      </w:r>
      <w:r w:rsidR="00F84B6A" w:rsidRPr="0076542D">
        <w:rPr>
          <w:rFonts w:ascii="Arial" w:hAnsi="Arial" w:cs="Arial"/>
        </w:rPr>
        <w:t>Motivation</w:t>
      </w:r>
      <w:r w:rsidRPr="0076542D">
        <w:rPr>
          <w:rFonts w:ascii="Arial" w:hAnsi="Arial" w:cs="Arial"/>
        </w:rPr>
        <w:t xml:space="preserve"> and perception of themselves play in their success.</w:t>
      </w:r>
    </w:p>
    <w:p w14:paraId="31BB274E" w14:textId="77777777" w:rsidR="00976381" w:rsidRPr="0076542D" w:rsidRDefault="00976381" w:rsidP="0076542D">
      <w:pPr>
        <w:spacing w:line="360" w:lineRule="auto"/>
        <w:rPr>
          <w:rFonts w:ascii="Arial" w:hAnsi="Arial" w:cs="Arial"/>
          <w:b/>
          <w:bCs/>
        </w:rPr>
      </w:pPr>
    </w:p>
    <w:p w14:paraId="1C5AB8D1" w14:textId="18D1551E" w:rsidR="00617F29" w:rsidRDefault="00617F29" w:rsidP="00617F29">
      <w:pPr>
        <w:pStyle w:val="Heading1"/>
        <w:rPr>
          <w:b/>
          <w:bCs/>
        </w:rPr>
      </w:pPr>
      <w:bookmarkStart w:id="10" w:name="_Toc112607037"/>
      <w:r w:rsidRPr="00617F29">
        <w:rPr>
          <w:b/>
          <w:bCs/>
        </w:rPr>
        <w:t>Reflection</w:t>
      </w:r>
      <w:bookmarkEnd w:id="10"/>
    </w:p>
    <w:p w14:paraId="33AFFAC4" w14:textId="77777777" w:rsidR="00650084" w:rsidRPr="00650084" w:rsidRDefault="00650084" w:rsidP="00650084"/>
    <w:p w14:paraId="5F70F2FB" w14:textId="77777777" w:rsidR="00617F29" w:rsidRPr="00617F29" w:rsidRDefault="00617F29" w:rsidP="00617F29">
      <w:pPr>
        <w:pStyle w:val="Heading2"/>
        <w:rPr>
          <w:b/>
          <w:bCs/>
        </w:rPr>
      </w:pPr>
      <w:bookmarkStart w:id="11" w:name="_upxijds278gj" w:colFirst="0" w:colLast="0"/>
      <w:bookmarkStart w:id="12" w:name="_Toc112607038"/>
      <w:bookmarkEnd w:id="11"/>
      <w:r w:rsidRPr="00617F29">
        <w:rPr>
          <w:b/>
          <w:bCs/>
        </w:rPr>
        <w:t>Literature Review</w:t>
      </w:r>
      <w:bookmarkEnd w:id="12"/>
    </w:p>
    <w:p w14:paraId="0B2664D9" w14:textId="37BAB92E" w:rsidR="00617F29" w:rsidRPr="005C2ABD" w:rsidRDefault="00EE4EF2" w:rsidP="005C2AB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Seeing</w:t>
      </w:r>
      <w:r w:rsidR="00617F29" w:rsidRPr="005C2ABD">
        <w:rPr>
          <w:rFonts w:ascii="Arial" w:hAnsi="Arial" w:cs="Arial"/>
        </w:rPr>
        <w:t xml:space="preserve"> into oneself and articulating what one sees is an illustration of </w:t>
      </w:r>
      <w:r w:rsidR="00F84B6A">
        <w:rPr>
          <w:rFonts w:ascii="Arial" w:hAnsi="Arial" w:cs="Arial"/>
        </w:rPr>
        <w:t>Reflection</w:t>
      </w:r>
      <w:r w:rsidR="008F00D4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617F29" w:rsidRPr="005C2ABD">
        <w:rPr>
          <w:rFonts w:ascii="Arial" w:hAnsi="Arial" w:cs="Arial"/>
        </w:rPr>
        <w:t xml:space="preserve">It is a method for evaluating oneself, </w:t>
      </w:r>
      <w:r w:rsidR="00F84B6A">
        <w:rPr>
          <w:rFonts w:ascii="Arial" w:hAnsi="Arial" w:cs="Arial"/>
        </w:rPr>
        <w:t>one's</w:t>
      </w:r>
      <w:r w:rsidR="00617F29" w:rsidRPr="005C2ABD">
        <w:rPr>
          <w:rFonts w:ascii="Arial" w:hAnsi="Arial" w:cs="Arial"/>
        </w:rPr>
        <w:t xml:space="preserve"> methods of working, and </w:t>
      </w:r>
      <w:r w:rsidR="00F84B6A">
        <w:rPr>
          <w:rFonts w:ascii="Arial" w:hAnsi="Arial" w:cs="Arial"/>
        </w:rPr>
        <w:t>one's</w:t>
      </w:r>
      <w:r w:rsidR="00617F29" w:rsidRPr="005C2ABD">
        <w:rPr>
          <w:rFonts w:ascii="Arial" w:hAnsi="Arial" w:cs="Arial"/>
        </w:rPr>
        <w:t xml:space="preserve"> approach to studying</w:t>
      </w:r>
      <w:r w:rsidR="008F00D4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617F29" w:rsidRPr="005C2ABD">
        <w:rPr>
          <w:rFonts w:ascii="Arial" w:hAnsi="Arial" w:cs="Arial"/>
        </w:rPr>
        <w:t xml:space="preserve">To phrase it another way, </w:t>
      </w:r>
      <w:r w:rsidR="00F84B6A">
        <w:rPr>
          <w:rFonts w:ascii="Arial" w:hAnsi="Arial" w:cs="Arial"/>
        </w:rPr>
        <w:t>"</w:t>
      </w:r>
      <w:r w:rsidR="00617F29" w:rsidRPr="005C2ABD">
        <w:rPr>
          <w:rFonts w:ascii="Arial" w:hAnsi="Arial" w:cs="Arial"/>
        </w:rPr>
        <w:t>reflection</w:t>
      </w:r>
      <w:r w:rsidR="00F84B6A">
        <w:rPr>
          <w:rFonts w:ascii="Arial" w:hAnsi="Arial" w:cs="Arial"/>
        </w:rPr>
        <w:t>"</w:t>
      </w:r>
      <w:r w:rsidR="00617F29" w:rsidRPr="005C2ABD">
        <w:rPr>
          <w:rFonts w:ascii="Arial" w:hAnsi="Arial" w:cs="Arial"/>
        </w:rPr>
        <w:t xml:space="preserve"> is merely the process of thinking about something else</w:t>
      </w:r>
      <w:r w:rsidR="008F00D4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617F29" w:rsidRPr="005C2ABD">
        <w:rPr>
          <w:rFonts w:ascii="Arial" w:hAnsi="Arial" w:cs="Arial"/>
        </w:rPr>
        <w:t xml:space="preserve">As per Sheldon </w:t>
      </w:r>
      <w:r w:rsidR="00617F29" w:rsidRPr="00062328">
        <w:rPr>
          <w:rFonts w:ascii="Arial" w:hAnsi="Arial" w:cs="Arial"/>
          <w:i/>
          <w:iCs/>
        </w:rPr>
        <w:t>(2018)</w:t>
      </w:r>
      <w:r w:rsidR="00617F29" w:rsidRPr="005C2ABD">
        <w:rPr>
          <w:rFonts w:ascii="Arial" w:hAnsi="Arial" w:cs="Arial"/>
        </w:rPr>
        <w:t xml:space="preserve">, Reflecting on </w:t>
      </w:r>
      <w:r w:rsidR="00F84B6A">
        <w:rPr>
          <w:rFonts w:ascii="Arial" w:hAnsi="Arial" w:cs="Arial"/>
        </w:rPr>
        <w:t>one's</w:t>
      </w:r>
      <w:r w:rsidR="00617F29" w:rsidRPr="005C2ABD">
        <w:rPr>
          <w:rFonts w:ascii="Arial" w:hAnsi="Arial" w:cs="Arial"/>
        </w:rPr>
        <w:t xml:space="preserve"> own experiences and writing </w:t>
      </w:r>
      <w:r>
        <w:rPr>
          <w:rFonts w:ascii="Arial" w:hAnsi="Arial" w:cs="Arial"/>
        </w:rPr>
        <w:t>self-reflectively</w:t>
      </w:r>
      <w:r w:rsidR="00617F29" w:rsidRPr="005C2ABD">
        <w:rPr>
          <w:rFonts w:ascii="Arial" w:hAnsi="Arial" w:cs="Arial"/>
        </w:rPr>
        <w:t xml:space="preserve"> about those experiences </w:t>
      </w:r>
      <w:r w:rsidR="008D6B2E">
        <w:rPr>
          <w:rFonts w:ascii="Arial" w:hAnsi="Arial" w:cs="Arial"/>
        </w:rPr>
        <w:t>is becoming a more vital component of any type of</w:t>
      </w:r>
      <w:r w:rsidR="00617F29" w:rsidRPr="005C2ABD">
        <w:rPr>
          <w:rFonts w:ascii="Arial" w:hAnsi="Arial" w:cs="Arial"/>
        </w:rPr>
        <w:t xml:space="preserve"> educational endeavour or training that one might participate in</w:t>
      </w:r>
      <w:r w:rsidR="006E60CA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617F29" w:rsidRPr="005C2ABD">
        <w:rPr>
          <w:rFonts w:ascii="Arial" w:hAnsi="Arial" w:cs="Arial"/>
        </w:rPr>
        <w:t xml:space="preserve">By </w:t>
      </w:r>
      <w:r>
        <w:rPr>
          <w:rFonts w:ascii="Arial" w:hAnsi="Arial" w:cs="Arial"/>
        </w:rPr>
        <w:t>thinking</w:t>
      </w:r>
      <w:r w:rsidR="00617F29" w:rsidRPr="005C2ABD">
        <w:rPr>
          <w:rFonts w:ascii="Arial" w:hAnsi="Arial" w:cs="Arial"/>
        </w:rPr>
        <w:t xml:space="preserve"> about how one does things, rather than just executing them without question, one can improve their proficiency and evaluate how well they are working</w:t>
      </w:r>
      <w:r w:rsidR="006E60CA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617F29" w:rsidRPr="005C2ABD">
        <w:rPr>
          <w:rFonts w:ascii="Arial" w:hAnsi="Arial" w:cs="Arial"/>
        </w:rPr>
        <w:t xml:space="preserve">Positivity in action means evaluating </w:t>
      </w:r>
      <w:r w:rsidR="00F84B6A">
        <w:rPr>
          <w:rFonts w:ascii="Arial" w:hAnsi="Arial" w:cs="Arial"/>
        </w:rPr>
        <w:t>one's</w:t>
      </w:r>
      <w:r w:rsidR="00617F29" w:rsidRPr="005C2ABD">
        <w:rPr>
          <w:rFonts w:ascii="Arial" w:hAnsi="Arial" w:cs="Arial"/>
        </w:rPr>
        <w:t xml:space="preserve"> routines and motivations to discover </w:t>
      </w:r>
      <w:proofErr w:type="gramStart"/>
      <w:r w:rsidR="00617F29" w:rsidRPr="005C2ABD">
        <w:rPr>
          <w:rFonts w:ascii="Arial" w:hAnsi="Arial" w:cs="Arial"/>
        </w:rPr>
        <w:t>whether or not</w:t>
      </w:r>
      <w:proofErr w:type="gramEnd"/>
      <w:r w:rsidR="00617F29" w:rsidRPr="005C2ABD">
        <w:rPr>
          <w:rFonts w:ascii="Arial" w:hAnsi="Arial" w:cs="Arial"/>
        </w:rPr>
        <w:t xml:space="preserve"> </w:t>
      </w:r>
      <w:r w:rsidR="00F84B6A">
        <w:rPr>
          <w:rFonts w:ascii="Arial" w:hAnsi="Arial" w:cs="Arial"/>
        </w:rPr>
        <w:t>one's</w:t>
      </w:r>
      <w:r w:rsidR="00617F29" w:rsidRPr="005C2ABD">
        <w:rPr>
          <w:rFonts w:ascii="Arial" w:hAnsi="Arial" w:cs="Arial"/>
        </w:rPr>
        <w:t xml:space="preserve"> actions could be improved upon</w:t>
      </w:r>
      <w:r w:rsidR="008F00D4">
        <w:rPr>
          <w:rFonts w:ascii="Arial" w:hAnsi="Arial" w:cs="Arial"/>
        </w:rPr>
        <w:t>; an</w:t>
      </w:r>
      <w:r w:rsidR="00617F29" w:rsidRPr="005C2ABD">
        <w:rPr>
          <w:rFonts w:ascii="Arial" w:hAnsi="Arial" w:cs="Arial"/>
        </w:rPr>
        <w:t xml:space="preserve"> increase in </w:t>
      </w:r>
      <w:r w:rsidR="00617F29" w:rsidRPr="005C2ABD">
        <w:rPr>
          <w:rFonts w:ascii="Arial" w:hAnsi="Arial" w:cs="Arial"/>
        </w:rPr>
        <w:lastRenderedPageBreak/>
        <w:t xml:space="preserve">interest has been generated </w:t>
      </w:r>
      <w:r>
        <w:rPr>
          <w:rFonts w:ascii="Arial" w:hAnsi="Arial" w:cs="Arial"/>
        </w:rPr>
        <w:t>due to</w:t>
      </w:r>
      <w:r w:rsidR="00617F29" w:rsidRPr="005C2ABD">
        <w:rPr>
          <w:rFonts w:ascii="Arial" w:hAnsi="Arial" w:cs="Arial"/>
        </w:rPr>
        <w:t xml:space="preserve"> the concept that </w:t>
      </w:r>
      <w:r w:rsidR="00F84B6A">
        <w:rPr>
          <w:rFonts w:ascii="Arial" w:hAnsi="Arial" w:cs="Arial"/>
        </w:rPr>
        <w:t>Reflection</w:t>
      </w:r>
      <w:r w:rsidR="00617F29" w:rsidRPr="005C2ABD">
        <w:rPr>
          <w:rFonts w:ascii="Arial" w:hAnsi="Arial" w:cs="Arial"/>
        </w:rPr>
        <w:t xml:space="preserve"> plays an </w:t>
      </w:r>
      <w:r>
        <w:rPr>
          <w:rFonts w:ascii="Arial" w:hAnsi="Arial" w:cs="Arial"/>
        </w:rPr>
        <w:t>essential</w:t>
      </w:r>
      <w:r w:rsidR="00617F29" w:rsidRPr="005C2ABD">
        <w:rPr>
          <w:rFonts w:ascii="Arial" w:hAnsi="Arial" w:cs="Arial"/>
        </w:rPr>
        <w:t xml:space="preserve"> part in the educational process</w:t>
      </w:r>
      <w:r w:rsidR="00C0303E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617F29" w:rsidRPr="005C2ABD">
        <w:rPr>
          <w:rFonts w:ascii="Arial" w:hAnsi="Arial" w:cs="Arial"/>
        </w:rPr>
        <w:t xml:space="preserve">This interest has focused on the beneficial roles that </w:t>
      </w:r>
      <w:r w:rsidR="00F84B6A">
        <w:rPr>
          <w:rFonts w:ascii="Arial" w:hAnsi="Arial" w:cs="Arial"/>
        </w:rPr>
        <w:t>Reflection</w:t>
      </w:r>
      <w:r w:rsidR="00617F29" w:rsidRPr="005C2ABD">
        <w:rPr>
          <w:rFonts w:ascii="Arial" w:hAnsi="Arial" w:cs="Arial"/>
        </w:rPr>
        <w:t xml:space="preserve"> may play in encouraging </w:t>
      </w:r>
      <w:r w:rsidR="00F84B6A">
        <w:rPr>
          <w:rFonts w:ascii="Arial" w:hAnsi="Arial" w:cs="Arial"/>
        </w:rPr>
        <w:t>students'</w:t>
      </w:r>
      <w:r w:rsidR="00617F29" w:rsidRPr="005C2ABD">
        <w:rPr>
          <w:rFonts w:ascii="Arial" w:hAnsi="Arial" w:cs="Arial"/>
        </w:rPr>
        <w:t xml:space="preserve"> capacity for self-reflection and critical thinking, as well as in the observable growth of professional values or abilities</w:t>
      </w:r>
      <w:r w:rsidR="008F00D4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proofErr w:type="spellStart"/>
      <w:r w:rsidR="00617F29" w:rsidRPr="005C2ABD">
        <w:rPr>
          <w:rFonts w:ascii="Arial" w:hAnsi="Arial" w:cs="Arial"/>
        </w:rPr>
        <w:t>Boud</w:t>
      </w:r>
      <w:proofErr w:type="spellEnd"/>
      <w:r w:rsidR="00617F29" w:rsidRPr="005C2ABD">
        <w:rPr>
          <w:rFonts w:ascii="Arial" w:hAnsi="Arial" w:cs="Arial"/>
        </w:rPr>
        <w:t xml:space="preserve"> </w:t>
      </w:r>
      <w:r w:rsidR="00617F29" w:rsidRPr="00062328">
        <w:rPr>
          <w:rFonts w:ascii="Arial" w:hAnsi="Arial" w:cs="Arial"/>
          <w:i/>
          <w:iCs/>
        </w:rPr>
        <w:t>(2019)</w:t>
      </w:r>
      <w:r w:rsidR="00617F29" w:rsidRPr="005C2ABD">
        <w:rPr>
          <w:rFonts w:ascii="Arial" w:hAnsi="Arial" w:cs="Arial"/>
        </w:rPr>
        <w:t xml:space="preserve"> give a good definition of </w:t>
      </w:r>
      <w:r w:rsidR="00F84B6A">
        <w:rPr>
          <w:rFonts w:ascii="Arial" w:hAnsi="Arial" w:cs="Arial"/>
        </w:rPr>
        <w:t>Reflection</w:t>
      </w:r>
      <w:r w:rsidR="00617F29" w:rsidRPr="005C2ABD">
        <w:rPr>
          <w:rFonts w:ascii="Arial" w:hAnsi="Arial" w:cs="Arial"/>
        </w:rPr>
        <w:t xml:space="preserve"> in the context of learning</w:t>
      </w:r>
      <w:r w:rsidR="008F00D4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617F29" w:rsidRPr="005C2ABD">
        <w:rPr>
          <w:rFonts w:ascii="Arial" w:hAnsi="Arial" w:cs="Arial"/>
        </w:rPr>
        <w:t xml:space="preserve">They say that </w:t>
      </w:r>
      <w:r w:rsidR="00F84B6A">
        <w:rPr>
          <w:rFonts w:ascii="Arial" w:hAnsi="Arial" w:cs="Arial"/>
        </w:rPr>
        <w:t>Reflection</w:t>
      </w:r>
      <w:r w:rsidR="00617F29" w:rsidRPr="005C2ABD">
        <w:rPr>
          <w:rFonts w:ascii="Arial" w:hAnsi="Arial" w:cs="Arial"/>
        </w:rPr>
        <w:t xml:space="preserve"> is </w:t>
      </w:r>
      <w:r w:rsidR="00F84B6A">
        <w:rPr>
          <w:rFonts w:ascii="Arial" w:hAnsi="Arial" w:cs="Arial"/>
        </w:rPr>
        <w:t>"</w:t>
      </w:r>
      <w:r w:rsidR="00617F29" w:rsidRPr="005C2ABD">
        <w:rPr>
          <w:rFonts w:ascii="Arial" w:hAnsi="Arial" w:cs="Arial"/>
        </w:rPr>
        <w:t xml:space="preserve">those cognitive and emotional activities that people do to discover their experience, which leads to new insight and </w:t>
      </w:r>
      <w:r w:rsidR="00851B63">
        <w:rPr>
          <w:rFonts w:ascii="Arial" w:hAnsi="Arial" w:cs="Arial"/>
        </w:rPr>
        <w:t>appreciation</w:t>
      </w:r>
      <w:r w:rsidR="00617F29" w:rsidRPr="005C2ABD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617F29" w:rsidRPr="005C2ABD">
        <w:rPr>
          <w:rFonts w:ascii="Arial" w:hAnsi="Arial" w:cs="Arial"/>
        </w:rPr>
        <w:t>According to W. Rathbun</w:t>
      </w:r>
      <w:r w:rsidR="00C851F2">
        <w:rPr>
          <w:rFonts w:ascii="Arial" w:hAnsi="Arial" w:cs="Arial"/>
        </w:rPr>
        <w:t xml:space="preserve"> </w:t>
      </w:r>
      <w:r w:rsidR="00C851F2" w:rsidRPr="00062328">
        <w:rPr>
          <w:rFonts w:ascii="Arial" w:hAnsi="Arial" w:cs="Arial"/>
          <w:i/>
          <w:iCs/>
        </w:rPr>
        <w:t>(</w:t>
      </w:r>
      <w:r w:rsidR="00617F29" w:rsidRPr="00062328">
        <w:rPr>
          <w:rFonts w:ascii="Arial" w:hAnsi="Arial" w:cs="Arial"/>
          <w:i/>
          <w:iCs/>
        </w:rPr>
        <w:t>2018)</w:t>
      </w:r>
      <w:r w:rsidR="00617F29" w:rsidRPr="005C2ABD">
        <w:rPr>
          <w:rFonts w:ascii="Arial" w:hAnsi="Arial" w:cs="Arial"/>
        </w:rPr>
        <w:t xml:space="preserve">, </w:t>
      </w:r>
      <w:r w:rsidR="00F84B6A">
        <w:rPr>
          <w:rFonts w:ascii="Arial" w:hAnsi="Arial" w:cs="Arial"/>
        </w:rPr>
        <w:t>Reflection</w:t>
      </w:r>
      <w:r w:rsidR="00617F29" w:rsidRPr="005C2ABD">
        <w:rPr>
          <w:rFonts w:ascii="Arial" w:hAnsi="Arial" w:cs="Arial"/>
        </w:rPr>
        <w:t xml:space="preserve"> provides the opportunity for the intellect to take a momentary break from the craziness, detangle and </w:t>
      </w:r>
      <w:r w:rsidR="00621C1D">
        <w:rPr>
          <w:rFonts w:ascii="Arial" w:hAnsi="Arial" w:cs="Arial"/>
        </w:rPr>
        <w:t>organise</w:t>
      </w:r>
      <w:r w:rsidR="00617F29" w:rsidRPr="005C2ABD">
        <w:rPr>
          <w:rFonts w:ascii="Arial" w:hAnsi="Arial" w:cs="Arial"/>
        </w:rPr>
        <w:t xml:space="preserve"> the observations and experiences it has had, </w:t>
      </w:r>
      <w:r>
        <w:rPr>
          <w:rFonts w:ascii="Arial" w:hAnsi="Arial" w:cs="Arial"/>
        </w:rPr>
        <w:t>explore various</w:t>
      </w:r>
      <w:r w:rsidR="00617F29" w:rsidRPr="005C2ABD">
        <w:rPr>
          <w:rFonts w:ascii="Arial" w:hAnsi="Arial" w:cs="Arial"/>
        </w:rPr>
        <w:t xml:space="preserve"> potential interpretations, and generate meaning</w:t>
      </w:r>
      <w:r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617F29" w:rsidRPr="005C2ABD">
        <w:rPr>
          <w:rFonts w:ascii="Arial" w:hAnsi="Arial" w:cs="Arial"/>
        </w:rPr>
        <w:t>This interpretation gives rise to learning, which can guide future states of mind and actions</w:t>
      </w:r>
      <w:r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617F29" w:rsidRPr="005C2ABD">
        <w:rPr>
          <w:rFonts w:ascii="Arial" w:hAnsi="Arial" w:cs="Arial"/>
        </w:rPr>
        <w:t xml:space="preserve">People can think back on and gain knowledge from their experiences through the process of </w:t>
      </w:r>
      <w:r w:rsidR="00F84B6A">
        <w:rPr>
          <w:rFonts w:ascii="Arial" w:hAnsi="Arial" w:cs="Arial"/>
        </w:rPr>
        <w:t>Reflection</w:t>
      </w:r>
      <w:r w:rsidR="00617F29" w:rsidRPr="005C2ABD">
        <w:rPr>
          <w:rFonts w:ascii="Arial" w:hAnsi="Arial" w:cs="Arial"/>
        </w:rPr>
        <w:t xml:space="preserve">, which enables them to construct new knowledge and apply that </w:t>
      </w:r>
      <w:r>
        <w:rPr>
          <w:rFonts w:ascii="Arial" w:hAnsi="Arial" w:cs="Arial"/>
        </w:rPr>
        <w:t>ability</w:t>
      </w:r>
      <w:r w:rsidR="00617F29" w:rsidRPr="005C2ABD">
        <w:rPr>
          <w:rFonts w:ascii="Arial" w:hAnsi="Arial" w:cs="Arial"/>
        </w:rPr>
        <w:t xml:space="preserve"> to new experiences</w:t>
      </w:r>
      <w:r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617F29" w:rsidRPr="005C2ABD">
        <w:rPr>
          <w:rFonts w:ascii="Arial" w:hAnsi="Arial" w:cs="Arial"/>
        </w:rPr>
        <w:t xml:space="preserve">In this sense, one could almost consider the act of contemplation </w:t>
      </w:r>
      <w:r>
        <w:rPr>
          <w:rFonts w:ascii="Arial" w:hAnsi="Arial" w:cs="Arial"/>
        </w:rPr>
        <w:t>synonymous with the education process</w:t>
      </w:r>
      <w:r w:rsidR="00617F29" w:rsidRPr="005C2ABD">
        <w:rPr>
          <w:rFonts w:ascii="Arial" w:hAnsi="Arial" w:cs="Arial"/>
        </w:rPr>
        <w:t>.</w:t>
      </w:r>
    </w:p>
    <w:p w14:paraId="5AF78E41" w14:textId="47681439" w:rsidR="00617F29" w:rsidRPr="005C2ABD" w:rsidRDefault="00F84B6A" w:rsidP="005C2ABD">
      <w:pPr>
        <w:pStyle w:val="Heading2"/>
        <w:spacing w:line="360" w:lineRule="auto"/>
        <w:rPr>
          <w:rFonts w:ascii="Arial" w:hAnsi="Arial" w:cs="Arial"/>
          <w:b/>
          <w:bCs/>
          <w:sz w:val="22"/>
          <w:szCs w:val="22"/>
        </w:rPr>
      </w:pPr>
      <w:bookmarkStart w:id="13" w:name="_vq5nqkdhhwb5" w:colFirst="0" w:colLast="0"/>
      <w:bookmarkStart w:id="14" w:name="_Toc112607039"/>
      <w:bookmarkEnd w:id="13"/>
      <w:r>
        <w:rPr>
          <w:rFonts w:ascii="Arial" w:hAnsi="Arial" w:cs="Arial"/>
          <w:b/>
          <w:bCs/>
          <w:sz w:val="22"/>
          <w:szCs w:val="22"/>
        </w:rPr>
        <w:t>Reflection's</w:t>
      </w:r>
      <w:r w:rsidR="00617F29" w:rsidRPr="005C2ABD">
        <w:rPr>
          <w:rFonts w:ascii="Arial" w:hAnsi="Arial" w:cs="Arial"/>
          <w:b/>
          <w:bCs/>
          <w:sz w:val="22"/>
          <w:szCs w:val="22"/>
        </w:rPr>
        <w:t xml:space="preserve"> Importance in Academic and Professional Work</w:t>
      </w:r>
      <w:bookmarkEnd w:id="14"/>
      <w:r w:rsidR="00617F29" w:rsidRPr="005C2ABD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A29B3E9" w14:textId="021CE744" w:rsidR="005E3177" w:rsidRDefault="008841B4" w:rsidP="0065038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ever-evolving concept of self is profoundly impacted by the practice of engaging in self-reflection</w:t>
      </w:r>
      <w:r w:rsidR="00851B63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 a world always seeking other sources for affirmation, cultivating </w:t>
      </w:r>
      <w:r w:rsidR="00F84B6A">
        <w:rPr>
          <w:rFonts w:ascii="Arial" w:hAnsi="Arial" w:cs="Arial"/>
        </w:rPr>
        <w:t>one's</w:t>
      </w:r>
      <w:r>
        <w:rPr>
          <w:rFonts w:ascii="Arial" w:hAnsi="Arial" w:cs="Arial"/>
        </w:rPr>
        <w:t xml:space="preserve"> sense of self-awareness and analysing </w:t>
      </w:r>
      <w:r w:rsidR="00F84B6A">
        <w:rPr>
          <w:rFonts w:ascii="Arial" w:hAnsi="Arial" w:cs="Arial"/>
        </w:rPr>
        <w:t>one's</w:t>
      </w:r>
      <w:r>
        <w:rPr>
          <w:rFonts w:ascii="Arial" w:hAnsi="Arial" w:cs="Arial"/>
        </w:rPr>
        <w:t xml:space="preserve"> predispositions may be a very empowering </w:t>
      </w:r>
      <w:proofErr w:type="gramStart"/>
      <w:r>
        <w:rPr>
          <w:rFonts w:ascii="Arial" w:hAnsi="Arial" w:cs="Arial"/>
        </w:rPr>
        <w:t>experience  Self</w:t>
      </w:r>
      <w:proofErr w:type="gramEnd"/>
      <w:r>
        <w:rPr>
          <w:rFonts w:ascii="Arial" w:hAnsi="Arial" w:cs="Arial"/>
        </w:rPr>
        <w:t>-reflection and introspection guided by a specific goal present the opportunity to learn new things about oneself</w:t>
      </w:r>
      <w:r w:rsidR="00CA6188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act of reflecting is not merely a surface-level form of </w:t>
      </w:r>
      <w:r w:rsidR="00851B63">
        <w:rPr>
          <w:rFonts w:ascii="Arial" w:hAnsi="Arial" w:cs="Arial"/>
        </w:rPr>
        <w:t>meditation.</w:t>
      </w:r>
      <w:r w:rsidR="008765FF">
        <w:rPr>
          <w:rFonts w:ascii="Arial" w:hAnsi="Arial" w:cs="Arial"/>
        </w:rPr>
        <w:t xml:space="preserve"> </w:t>
      </w:r>
      <w:r w:rsidR="001E59DC">
        <w:rPr>
          <w:rFonts w:ascii="Arial" w:hAnsi="Arial" w:cs="Arial"/>
        </w:rPr>
        <w:t>Instead</w:t>
      </w:r>
      <w:r>
        <w:rPr>
          <w:rFonts w:ascii="Arial" w:hAnsi="Arial" w:cs="Arial"/>
        </w:rPr>
        <w:t>, it is a process that is evidence-based, integrative, analytical, and capacity-building, which helps in both academic and professional life</w:t>
      </w:r>
      <w:r w:rsidR="00851B63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Its purpose is to generate learning, deepen learning, critique learning, and document learning </w:t>
      </w:r>
      <w:r w:rsidRPr="00062328">
        <w:rPr>
          <w:rFonts w:ascii="Arial" w:hAnsi="Arial" w:cs="Arial"/>
          <w:i/>
          <w:iCs/>
        </w:rPr>
        <w:t>(Velleman, 2017)</w:t>
      </w:r>
      <w:r w:rsidR="00851B63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 addition, the cultivation of reflective abilities is critical to the academic and professional development of students within a </w:t>
      </w:r>
      <w:r w:rsidR="00851B63">
        <w:rPr>
          <w:rFonts w:ascii="Arial" w:hAnsi="Arial" w:cs="Arial"/>
        </w:rPr>
        <w:t>specific</w:t>
      </w:r>
      <w:r>
        <w:rPr>
          <w:rFonts w:ascii="Arial" w:hAnsi="Arial" w:cs="Arial"/>
        </w:rPr>
        <w:t xml:space="preserve"> field</w:t>
      </w:r>
      <w:r w:rsidR="00851B63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Expert practitioners can be differentiated from newcomers to the </w:t>
      </w:r>
      <w:r w:rsidR="001E59DC">
        <w:rPr>
          <w:rFonts w:ascii="Arial" w:hAnsi="Arial" w:cs="Arial"/>
        </w:rPr>
        <w:t>area</w:t>
      </w:r>
      <w:r>
        <w:rPr>
          <w:rFonts w:ascii="Arial" w:hAnsi="Arial" w:cs="Arial"/>
        </w:rPr>
        <w:t xml:space="preserve"> by their capacity for self-reflection in the face of unexpected, unique, or </w:t>
      </w:r>
      <w:r w:rsidR="00851B63">
        <w:rPr>
          <w:rFonts w:ascii="Arial" w:hAnsi="Arial" w:cs="Arial"/>
        </w:rPr>
        <w:t>challenging</w:t>
      </w:r>
      <w:r>
        <w:rPr>
          <w:rFonts w:ascii="Arial" w:hAnsi="Arial" w:cs="Arial"/>
        </w:rPr>
        <w:t xml:space="preserve"> circumstances</w:t>
      </w:r>
      <w:r w:rsidR="00851B63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Learners can improve their future performance and build their talents in critical thinking by reflecting on what they have acquired and how far they have come</w:t>
      </w:r>
      <w:r w:rsidR="00197634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This helps learners see how far they have come and what they have learned</w:t>
      </w:r>
      <w:r w:rsidR="00197634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Learners have the option to take a break from their </w:t>
      </w:r>
      <w:r w:rsidR="00197634">
        <w:rPr>
          <w:rFonts w:ascii="Arial" w:hAnsi="Arial" w:cs="Arial"/>
        </w:rPr>
        <w:t>studies experience</w:t>
      </w:r>
      <w:r>
        <w:rPr>
          <w:rFonts w:ascii="Arial" w:hAnsi="Arial" w:cs="Arial"/>
        </w:rPr>
        <w:t xml:space="preserve"> and think about the development they have, which helps them in preparing themselves for both academic and professional life when they reflect on what they have learned</w:t>
      </w:r>
      <w:r w:rsidR="00F76BC9">
        <w:rPr>
          <w:rFonts w:ascii="Arial" w:hAnsi="Arial" w:cs="Arial"/>
        </w:rPr>
        <w:t>; instead</w:t>
      </w:r>
      <w:r>
        <w:rPr>
          <w:rFonts w:ascii="Arial" w:hAnsi="Arial" w:cs="Arial"/>
        </w:rPr>
        <w:t xml:space="preserve"> of going through life doing the same things one has always done, it can be beneficial </w:t>
      </w:r>
      <w:r w:rsidR="008D6B2E">
        <w:rPr>
          <w:rFonts w:ascii="Arial" w:hAnsi="Arial" w:cs="Arial"/>
        </w:rPr>
        <w:t>to pause and consider how they</w:t>
      </w:r>
      <w:r>
        <w:rPr>
          <w:rFonts w:ascii="Arial" w:hAnsi="Arial" w:cs="Arial"/>
        </w:rPr>
        <w:t xml:space="preserve"> are now applying their knowledge and skills </w:t>
      </w:r>
      <w:r w:rsidRPr="00062328">
        <w:rPr>
          <w:rFonts w:ascii="Arial" w:hAnsi="Arial" w:cs="Arial"/>
          <w:i/>
          <w:iCs/>
        </w:rPr>
        <w:t xml:space="preserve">(Silvia, Eddington, Harper and </w:t>
      </w:r>
      <w:proofErr w:type="spellStart"/>
      <w:r w:rsidRPr="00062328">
        <w:rPr>
          <w:rFonts w:ascii="Arial" w:hAnsi="Arial" w:cs="Arial"/>
          <w:i/>
          <w:iCs/>
        </w:rPr>
        <w:t>Kwapil</w:t>
      </w:r>
      <w:proofErr w:type="spellEnd"/>
      <w:r w:rsidRPr="00062328">
        <w:rPr>
          <w:rFonts w:ascii="Arial" w:hAnsi="Arial" w:cs="Arial"/>
          <w:i/>
          <w:iCs/>
        </w:rPr>
        <w:t>, 2022)</w:t>
      </w:r>
      <w:r w:rsidR="000749B1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="00F84B6A">
        <w:rPr>
          <w:rFonts w:ascii="Arial" w:hAnsi="Arial" w:cs="Arial"/>
        </w:rPr>
        <w:t>It's</w:t>
      </w:r>
      <w:r>
        <w:rPr>
          <w:rFonts w:ascii="Arial" w:hAnsi="Arial" w:cs="Arial"/>
        </w:rPr>
        <w:t xml:space="preserve"> about looking at what they do and why they do it constructively and then figuring out if </w:t>
      </w:r>
      <w:r w:rsidR="00F84B6A">
        <w:rPr>
          <w:rFonts w:ascii="Arial" w:hAnsi="Arial" w:cs="Arial"/>
        </w:rPr>
        <w:t>there's</w:t>
      </w:r>
      <w:r>
        <w:rPr>
          <w:rFonts w:ascii="Arial" w:hAnsi="Arial" w:cs="Arial"/>
        </w:rPr>
        <w:t xml:space="preserve"> a better or more efficient way to do the </w:t>
      </w:r>
      <w:r>
        <w:rPr>
          <w:rFonts w:ascii="Arial" w:hAnsi="Arial" w:cs="Arial"/>
        </w:rPr>
        <w:lastRenderedPageBreak/>
        <w:t xml:space="preserve">things which help them arrive at some judgments regarding the </w:t>
      </w:r>
      <w:proofErr w:type="gramStart"/>
      <w:r>
        <w:rPr>
          <w:rFonts w:ascii="Arial" w:hAnsi="Arial" w:cs="Arial"/>
        </w:rPr>
        <w:t>modifications</w:t>
      </w:r>
      <w:proofErr w:type="gramEnd"/>
      <w:r>
        <w:rPr>
          <w:rFonts w:ascii="Arial" w:hAnsi="Arial" w:cs="Arial"/>
        </w:rPr>
        <w:t xml:space="preserve"> they would like to make in the future to improve their decision-making ability.</w:t>
      </w:r>
    </w:p>
    <w:p w14:paraId="03CF3528" w14:textId="77777777" w:rsidR="0065038F" w:rsidRPr="005C2ABD" w:rsidRDefault="0065038F" w:rsidP="0065038F">
      <w:pPr>
        <w:spacing w:line="360" w:lineRule="auto"/>
        <w:rPr>
          <w:rFonts w:ascii="Arial" w:hAnsi="Arial" w:cs="Arial"/>
        </w:rPr>
      </w:pPr>
    </w:p>
    <w:p w14:paraId="5FC5C134" w14:textId="123C8A51" w:rsidR="00617F29" w:rsidRPr="00650084" w:rsidRDefault="006C5D95" w:rsidP="006C5D95">
      <w:pPr>
        <w:pStyle w:val="Heading1"/>
        <w:rPr>
          <w:rFonts w:cstheme="majorHAnsi"/>
          <w:b/>
          <w:bCs/>
        </w:rPr>
      </w:pPr>
      <w:bookmarkStart w:id="15" w:name="_Toc112607040"/>
      <w:r w:rsidRPr="00650084">
        <w:rPr>
          <w:rFonts w:cstheme="majorHAnsi"/>
          <w:b/>
          <w:bCs/>
        </w:rPr>
        <w:t xml:space="preserve">Time </w:t>
      </w:r>
      <w:r w:rsidR="00A44E32" w:rsidRPr="00650084">
        <w:rPr>
          <w:rFonts w:cstheme="majorHAnsi"/>
          <w:b/>
          <w:bCs/>
        </w:rPr>
        <w:t>m</w:t>
      </w:r>
      <w:r w:rsidRPr="00650084">
        <w:rPr>
          <w:rFonts w:cstheme="majorHAnsi"/>
          <w:b/>
          <w:bCs/>
        </w:rPr>
        <w:t>anagement</w:t>
      </w:r>
      <w:r w:rsidR="00A44E32" w:rsidRPr="00650084">
        <w:rPr>
          <w:rFonts w:cstheme="majorHAnsi"/>
          <w:b/>
          <w:bCs/>
        </w:rPr>
        <w:t xml:space="preserve"> / Organising study</w:t>
      </w:r>
      <w:bookmarkEnd w:id="15"/>
    </w:p>
    <w:p w14:paraId="19B33ED1" w14:textId="77777777" w:rsidR="005E3177" w:rsidRPr="005E3177" w:rsidRDefault="005E3177" w:rsidP="005E3177"/>
    <w:p w14:paraId="555BDBCA" w14:textId="4987B0A0" w:rsidR="00A43B3D" w:rsidRDefault="00D77EC2" w:rsidP="00D77EC2">
      <w:pPr>
        <w:spacing w:line="360" w:lineRule="auto"/>
        <w:rPr>
          <w:rFonts w:ascii="Arial" w:hAnsi="Arial" w:cs="Arial"/>
        </w:rPr>
      </w:pPr>
      <w:r w:rsidRPr="00D77EC2">
        <w:rPr>
          <w:rFonts w:ascii="Arial" w:hAnsi="Arial" w:cs="Arial"/>
        </w:rPr>
        <w:t xml:space="preserve">Time management is to manage your time effectively, meaning that the </w:t>
      </w:r>
      <w:r w:rsidR="001E59DC">
        <w:rPr>
          <w:rFonts w:ascii="Arial" w:hAnsi="Arial" w:cs="Arial"/>
        </w:rPr>
        <w:t>suitable</w:t>
      </w:r>
      <w:r w:rsidRPr="00D77EC2">
        <w:rPr>
          <w:rFonts w:ascii="Arial" w:hAnsi="Arial" w:cs="Arial"/>
        </w:rPr>
        <w:t xml:space="preserve"> activity is allocated </w:t>
      </w:r>
      <w:r w:rsidR="002575B3">
        <w:rPr>
          <w:rFonts w:ascii="Arial" w:hAnsi="Arial" w:cs="Arial"/>
        </w:rPr>
        <w:t>at</w:t>
      </w:r>
      <w:r w:rsidRPr="00D77EC2">
        <w:rPr>
          <w:rFonts w:ascii="Arial" w:hAnsi="Arial" w:cs="Arial"/>
        </w:rPr>
        <w:t xml:space="preserve"> the right time.</w:t>
      </w:r>
      <w:r w:rsidR="008765FF">
        <w:rPr>
          <w:rFonts w:ascii="Arial" w:hAnsi="Arial" w:cs="Arial"/>
        </w:rPr>
        <w:t xml:space="preserve"> </w:t>
      </w:r>
      <w:r w:rsidRPr="00D77EC2">
        <w:rPr>
          <w:rFonts w:ascii="Arial" w:hAnsi="Arial" w:cs="Arial"/>
        </w:rPr>
        <w:t xml:space="preserve">Getting that well </w:t>
      </w:r>
      <w:r w:rsidR="002575B3">
        <w:rPr>
          <w:rFonts w:ascii="Arial" w:hAnsi="Arial" w:cs="Arial"/>
        </w:rPr>
        <w:t>allows</w:t>
      </w:r>
      <w:r w:rsidRPr="00D77EC2">
        <w:rPr>
          <w:rFonts w:ascii="Arial" w:hAnsi="Arial" w:cs="Arial"/>
        </w:rPr>
        <w:t xml:space="preserve"> us</w:t>
      </w:r>
      <w:r w:rsidR="002575B3">
        <w:rPr>
          <w:rFonts w:ascii="Arial" w:hAnsi="Arial" w:cs="Arial"/>
        </w:rPr>
        <w:t>,</w:t>
      </w:r>
      <w:r w:rsidRPr="00D77EC2">
        <w:rPr>
          <w:rFonts w:ascii="Arial" w:hAnsi="Arial" w:cs="Arial"/>
        </w:rPr>
        <w:t xml:space="preserve"> the individuals</w:t>
      </w:r>
      <w:r w:rsidR="002575B3">
        <w:rPr>
          <w:rFonts w:ascii="Arial" w:hAnsi="Arial" w:cs="Arial"/>
        </w:rPr>
        <w:t>,</w:t>
      </w:r>
      <w:r w:rsidRPr="00D77EC2">
        <w:rPr>
          <w:rFonts w:ascii="Arial" w:hAnsi="Arial" w:cs="Arial"/>
        </w:rPr>
        <w:t xml:space="preserve"> </w:t>
      </w:r>
      <w:r w:rsidR="002575B3">
        <w:rPr>
          <w:rFonts w:ascii="Arial" w:hAnsi="Arial" w:cs="Arial"/>
        </w:rPr>
        <w:t xml:space="preserve">to </w:t>
      </w:r>
      <w:r w:rsidRPr="00D77EC2">
        <w:rPr>
          <w:rFonts w:ascii="Arial" w:hAnsi="Arial" w:cs="Arial"/>
        </w:rPr>
        <w:t xml:space="preserve">assign specific time slots to the different </w:t>
      </w:r>
      <w:r w:rsidR="001E59DC">
        <w:rPr>
          <w:rFonts w:ascii="Arial" w:hAnsi="Arial" w:cs="Arial"/>
        </w:rPr>
        <w:t>actions</w:t>
      </w:r>
      <w:r w:rsidRPr="00D77EC2">
        <w:rPr>
          <w:rFonts w:ascii="Arial" w:hAnsi="Arial" w:cs="Arial"/>
        </w:rPr>
        <w:t xml:space="preserve"> and decisions by </w:t>
      </w:r>
      <w:r w:rsidR="002575B3">
        <w:rPr>
          <w:rFonts w:ascii="Arial" w:hAnsi="Arial" w:cs="Arial"/>
        </w:rPr>
        <w:t>their</w:t>
      </w:r>
      <w:r w:rsidRPr="00D77EC2">
        <w:rPr>
          <w:rFonts w:ascii="Arial" w:hAnsi="Arial" w:cs="Arial"/>
        </w:rPr>
        <w:t xml:space="preserve"> importance, </w:t>
      </w:r>
      <w:r w:rsidR="001E59DC">
        <w:rPr>
          <w:rFonts w:ascii="Arial" w:hAnsi="Arial" w:cs="Arial"/>
        </w:rPr>
        <w:t>precisely</w:t>
      </w:r>
      <w:r w:rsidRPr="00D77EC2">
        <w:rPr>
          <w:rFonts w:ascii="Arial" w:hAnsi="Arial" w:cs="Arial"/>
        </w:rPr>
        <w:t xml:space="preserve"> when the time is limited.</w:t>
      </w:r>
      <w:r w:rsidR="008765FF">
        <w:rPr>
          <w:rFonts w:ascii="Arial" w:hAnsi="Arial" w:cs="Arial"/>
        </w:rPr>
        <w:t xml:space="preserve"> </w:t>
      </w:r>
      <w:r w:rsidRPr="00D77EC2">
        <w:rPr>
          <w:rFonts w:ascii="Arial" w:hAnsi="Arial" w:cs="Arial"/>
        </w:rPr>
        <w:t>Essentially time management is found where there is a need to increase productivity for someone.</w:t>
      </w:r>
    </w:p>
    <w:p w14:paraId="32C10C67" w14:textId="0CFFC1E6" w:rsidR="00D77EC2" w:rsidRPr="00D77EC2" w:rsidRDefault="00D77EC2" w:rsidP="00D77EC2">
      <w:pPr>
        <w:spacing w:line="360" w:lineRule="auto"/>
        <w:rPr>
          <w:rFonts w:ascii="Arial" w:hAnsi="Arial" w:cs="Arial"/>
        </w:rPr>
      </w:pPr>
      <w:r w:rsidRPr="00D77EC2">
        <w:rPr>
          <w:rFonts w:ascii="Arial" w:hAnsi="Arial" w:cs="Arial"/>
        </w:rPr>
        <w:t>But at the same point</w:t>
      </w:r>
      <w:r w:rsidR="002575B3">
        <w:rPr>
          <w:rFonts w:ascii="Arial" w:hAnsi="Arial" w:cs="Arial"/>
        </w:rPr>
        <w:t>,</w:t>
      </w:r>
      <w:r w:rsidRPr="00D77EC2">
        <w:rPr>
          <w:rFonts w:ascii="Arial" w:hAnsi="Arial" w:cs="Arial"/>
        </w:rPr>
        <w:t xml:space="preserve"> we must balance our daily tasks related to the workplace </w:t>
      </w:r>
      <w:r w:rsidR="00B15CBD">
        <w:rPr>
          <w:rFonts w:ascii="Arial" w:hAnsi="Arial" w:cs="Arial"/>
        </w:rPr>
        <w:t xml:space="preserve">and </w:t>
      </w:r>
      <w:r w:rsidRPr="00D77EC2">
        <w:rPr>
          <w:rFonts w:ascii="Arial" w:hAnsi="Arial" w:cs="Arial"/>
        </w:rPr>
        <w:t>university</w:t>
      </w:r>
      <w:r w:rsidR="00993A7B">
        <w:rPr>
          <w:rFonts w:ascii="Arial" w:hAnsi="Arial" w:cs="Arial"/>
        </w:rPr>
        <w:t xml:space="preserve">; </w:t>
      </w:r>
      <w:r w:rsidRPr="00D77EC2">
        <w:rPr>
          <w:rFonts w:ascii="Arial" w:hAnsi="Arial" w:cs="Arial"/>
        </w:rPr>
        <w:t xml:space="preserve">with the time included for </w:t>
      </w:r>
      <w:r w:rsidR="002575B3">
        <w:rPr>
          <w:rFonts w:ascii="Arial" w:hAnsi="Arial" w:cs="Arial"/>
        </w:rPr>
        <w:t>relaxation</w:t>
      </w:r>
      <w:r w:rsidR="00B15CBD">
        <w:rPr>
          <w:rFonts w:ascii="Arial" w:hAnsi="Arial" w:cs="Arial"/>
        </w:rPr>
        <w:t>,</w:t>
      </w:r>
      <w:r w:rsidRPr="00D77EC2">
        <w:rPr>
          <w:rFonts w:ascii="Arial" w:hAnsi="Arial" w:cs="Arial"/>
        </w:rPr>
        <w:t xml:space="preserve"> </w:t>
      </w:r>
      <w:r w:rsidR="002575B3">
        <w:rPr>
          <w:rFonts w:ascii="Arial" w:hAnsi="Arial" w:cs="Arial"/>
        </w:rPr>
        <w:t xml:space="preserve">such </w:t>
      </w:r>
      <w:r w:rsidRPr="00D77EC2">
        <w:rPr>
          <w:rFonts w:ascii="Arial" w:hAnsi="Arial" w:cs="Arial"/>
        </w:rPr>
        <w:t xml:space="preserve">as watching TV or </w:t>
      </w:r>
      <w:r w:rsidR="002575B3">
        <w:rPr>
          <w:rFonts w:ascii="Arial" w:hAnsi="Arial" w:cs="Arial"/>
        </w:rPr>
        <w:t>scrolling</w:t>
      </w:r>
      <w:r w:rsidRPr="00D77EC2">
        <w:rPr>
          <w:rFonts w:ascii="Arial" w:hAnsi="Arial" w:cs="Arial"/>
        </w:rPr>
        <w:t xml:space="preserve"> through our social media feeds</w:t>
      </w:r>
      <w:r w:rsidR="002575B3">
        <w:rPr>
          <w:rFonts w:ascii="Arial" w:hAnsi="Arial" w:cs="Arial"/>
        </w:rPr>
        <w:t>,</w:t>
      </w:r>
      <w:r w:rsidRPr="00D77EC2">
        <w:rPr>
          <w:rFonts w:ascii="Arial" w:hAnsi="Arial" w:cs="Arial"/>
        </w:rPr>
        <w:t xml:space="preserve"> according to </w:t>
      </w:r>
      <w:proofErr w:type="spellStart"/>
      <w:r w:rsidRPr="00D77EC2">
        <w:rPr>
          <w:rFonts w:ascii="Arial" w:hAnsi="Arial" w:cs="Arial"/>
        </w:rPr>
        <w:t>Rabel</w:t>
      </w:r>
      <w:proofErr w:type="spellEnd"/>
      <w:r w:rsidRPr="00D77EC2">
        <w:rPr>
          <w:rFonts w:ascii="Arial" w:hAnsi="Arial" w:cs="Arial"/>
        </w:rPr>
        <w:t xml:space="preserve"> </w:t>
      </w:r>
      <w:r w:rsidRPr="00062328">
        <w:rPr>
          <w:rFonts w:ascii="Arial" w:hAnsi="Arial" w:cs="Arial"/>
          <w:i/>
          <w:iCs/>
        </w:rPr>
        <w:t>(2020)</w:t>
      </w:r>
      <w:r w:rsidRPr="00D77EC2">
        <w:rPr>
          <w:rFonts w:ascii="Arial" w:hAnsi="Arial" w:cs="Arial"/>
        </w:rPr>
        <w:t>.</w:t>
      </w:r>
    </w:p>
    <w:p w14:paraId="3305A6E8" w14:textId="5FE042C2" w:rsidR="00D77EC2" w:rsidRPr="00D77EC2" w:rsidRDefault="00D77EC2" w:rsidP="00D77EC2">
      <w:pPr>
        <w:spacing w:line="360" w:lineRule="auto"/>
        <w:rPr>
          <w:rFonts w:ascii="Arial" w:hAnsi="Arial" w:cs="Arial"/>
        </w:rPr>
      </w:pPr>
      <w:r w:rsidRPr="00D77EC2">
        <w:rPr>
          <w:rFonts w:ascii="Arial" w:hAnsi="Arial" w:cs="Arial"/>
        </w:rPr>
        <w:t xml:space="preserve">As Swanson </w:t>
      </w:r>
      <w:r w:rsidRPr="00062328">
        <w:rPr>
          <w:rFonts w:ascii="Arial" w:hAnsi="Arial" w:cs="Arial"/>
          <w:i/>
          <w:iCs/>
        </w:rPr>
        <w:t>(2018)</w:t>
      </w:r>
      <w:r w:rsidRPr="00D77EC2">
        <w:rPr>
          <w:rFonts w:ascii="Arial" w:hAnsi="Arial" w:cs="Arial"/>
        </w:rPr>
        <w:t xml:space="preserve"> </w:t>
      </w:r>
      <w:r w:rsidR="002575B3">
        <w:rPr>
          <w:rFonts w:ascii="Arial" w:hAnsi="Arial" w:cs="Arial"/>
        </w:rPr>
        <w:t>has</w:t>
      </w:r>
      <w:r w:rsidRPr="00D77EC2">
        <w:rPr>
          <w:rFonts w:ascii="Arial" w:hAnsi="Arial" w:cs="Arial"/>
        </w:rPr>
        <w:t xml:space="preserve"> said, nothing can be more disappointing and frustrating </w:t>
      </w:r>
      <w:r w:rsidR="002575B3">
        <w:rPr>
          <w:rFonts w:ascii="Arial" w:hAnsi="Arial" w:cs="Arial"/>
        </w:rPr>
        <w:t>than</w:t>
      </w:r>
      <w:r w:rsidRPr="00D77EC2">
        <w:rPr>
          <w:rFonts w:ascii="Arial" w:hAnsi="Arial" w:cs="Arial"/>
        </w:rPr>
        <w:t xml:space="preserve"> being completely busy during the day only to wrap up without achieving anything.</w:t>
      </w:r>
      <w:r w:rsidR="008765FF">
        <w:rPr>
          <w:rFonts w:ascii="Arial" w:hAnsi="Arial" w:cs="Arial"/>
        </w:rPr>
        <w:t xml:space="preserve"> </w:t>
      </w:r>
      <w:r w:rsidR="006452C2" w:rsidRPr="006452C2">
        <w:rPr>
          <w:rFonts w:ascii="Arial" w:hAnsi="Arial" w:cs="Arial"/>
        </w:rPr>
        <w:t>You might have failed to successfully finish the assignment for the day at school, work, or home</w:t>
      </w:r>
      <w:r w:rsidRPr="00D77EC2">
        <w:rPr>
          <w:rFonts w:ascii="Arial" w:hAnsi="Arial" w:cs="Arial"/>
        </w:rPr>
        <w:t>, despite giving your best 99.9% of the time</w:t>
      </w:r>
      <w:r w:rsidR="002575B3">
        <w:rPr>
          <w:rFonts w:ascii="Arial" w:hAnsi="Arial" w:cs="Arial"/>
        </w:rPr>
        <w:t>; this</w:t>
      </w:r>
      <w:r w:rsidR="001A34C6" w:rsidRPr="005E3177">
        <w:rPr>
          <w:rFonts w:ascii="Arial" w:hAnsi="Arial" w:cs="Arial"/>
        </w:rPr>
        <w:t xml:space="preserve"> is due to ineffective time management.</w:t>
      </w:r>
      <w:r w:rsidR="008765FF">
        <w:rPr>
          <w:rFonts w:ascii="Arial" w:hAnsi="Arial" w:cs="Arial"/>
        </w:rPr>
        <w:t xml:space="preserve"> </w:t>
      </w:r>
      <w:r w:rsidR="00A876B8" w:rsidRPr="005E3177">
        <w:rPr>
          <w:rFonts w:ascii="Arial" w:hAnsi="Arial" w:cs="Arial"/>
        </w:rPr>
        <w:t xml:space="preserve">Not knowing how to manage your time across all your responsibilities and the </w:t>
      </w:r>
      <w:proofErr w:type="gramStart"/>
      <w:r w:rsidR="00A876B8" w:rsidRPr="005E3177">
        <w:rPr>
          <w:rFonts w:ascii="Arial" w:hAnsi="Arial" w:cs="Arial"/>
        </w:rPr>
        <w:t>processes</w:t>
      </w:r>
      <w:proofErr w:type="gramEnd"/>
      <w:r w:rsidR="00A876B8" w:rsidRPr="005E3177">
        <w:rPr>
          <w:rFonts w:ascii="Arial" w:hAnsi="Arial" w:cs="Arial"/>
        </w:rPr>
        <w:t xml:space="preserve"> during the task is a guaranteed failure.</w:t>
      </w:r>
      <w:r w:rsidR="008765FF">
        <w:rPr>
          <w:rFonts w:ascii="Arial" w:hAnsi="Arial" w:cs="Arial"/>
        </w:rPr>
        <w:t xml:space="preserve"> </w:t>
      </w:r>
      <w:r w:rsidR="00FD150F" w:rsidRPr="005E3177">
        <w:rPr>
          <w:rFonts w:ascii="Arial" w:hAnsi="Arial" w:cs="Arial"/>
        </w:rPr>
        <w:t>Leading to discouragement is one of the results of the feeling of loss, stopping you from meeting your personal and professional objectives</w:t>
      </w:r>
      <w:r w:rsidRPr="00D77EC2">
        <w:rPr>
          <w:rFonts w:ascii="Arial" w:hAnsi="Arial" w:cs="Arial"/>
        </w:rPr>
        <w:t>.</w:t>
      </w:r>
      <w:r w:rsidR="008765FF">
        <w:rPr>
          <w:rFonts w:ascii="Arial" w:hAnsi="Arial" w:cs="Arial"/>
        </w:rPr>
        <w:t xml:space="preserve"> </w:t>
      </w:r>
      <w:r w:rsidRPr="00D77EC2">
        <w:rPr>
          <w:rFonts w:ascii="Arial" w:hAnsi="Arial" w:cs="Arial"/>
        </w:rPr>
        <w:t>Understanding the importance of the different tasks in our life is the first step in managing our time.</w:t>
      </w:r>
      <w:r w:rsidR="008765FF">
        <w:rPr>
          <w:rFonts w:ascii="Arial" w:hAnsi="Arial" w:cs="Arial"/>
        </w:rPr>
        <w:t xml:space="preserve"> </w:t>
      </w:r>
      <w:r w:rsidR="002575B3">
        <w:rPr>
          <w:rFonts w:ascii="Arial" w:hAnsi="Arial" w:cs="Arial"/>
        </w:rPr>
        <w:t>It is</w:t>
      </w:r>
      <w:r w:rsidRPr="00D77EC2">
        <w:rPr>
          <w:rFonts w:ascii="Arial" w:hAnsi="Arial" w:cs="Arial"/>
        </w:rPr>
        <w:t xml:space="preserve"> crucial to place the most </w:t>
      </w:r>
      <w:r w:rsidR="00412E75">
        <w:rPr>
          <w:rFonts w:ascii="Arial" w:hAnsi="Arial" w:cs="Arial"/>
        </w:rPr>
        <w:t>critical</w:t>
      </w:r>
      <w:r w:rsidRPr="00D77EC2">
        <w:rPr>
          <w:rFonts w:ascii="Arial" w:hAnsi="Arial" w:cs="Arial"/>
        </w:rPr>
        <w:t xml:space="preserve"> aims we have </w:t>
      </w:r>
      <w:r w:rsidR="002575B3">
        <w:rPr>
          <w:rFonts w:ascii="Arial" w:hAnsi="Arial" w:cs="Arial"/>
        </w:rPr>
        <w:t>for</w:t>
      </w:r>
      <w:r w:rsidRPr="00D77EC2">
        <w:rPr>
          <w:rFonts w:ascii="Arial" w:hAnsi="Arial" w:cs="Arial"/>
        </w:rPr>
        <w:t xml:space="preserve"> a </w:t>
      </w:r>
      <w:r w:rsidR="00412E75">
        <w:rPr>
          <w:rFonts w:ascii="Arial" w:hAnsi="Arial" w:cs="Arial"/>
        </w:rPr>
        <w:t>more extended</w:t>
      </w:r>
      <w:r w:rsidRPr="00D77EC2">
        <w:rPr>
          <w:rFonts w:ascii="Arial" w:hAnsi="Arial" w:cs="Arial"/>
        </w:rPr>
        <w:t xml:space="preserve"> period needed to be done at the top of our plans, then </w:t>
      </w:r>
      <w:r w:rsidR="002575B3">
        <w:rPr>
          <w:rFonts w:ascii="Arial" w:hAnsi="Arial" w:cs="Arial"/>
        </w:rPr>
        <w:t>work</w:t>
      </w:r>
      <w:r w:rsidRPr="00D77EC2">
        <w:rPr>
          <w:rFonts w:ascii="Arial" w:hAnsi="Arial" w:cs="Arial"/>
        </w:rPr>
        <w:t xml:space="preserve"> on the small tasks first, leaving the </w:t>
      </w:r>
      <w:r w:rsidR="002575B3">
        <w:rPr>
          <w:rFonts w:ascii="Arial" w:hAnsi="Arial" w:cs="Arial"/>
        </w:rPr>
        <w:t>significance</w:t>
      </w:r>
      <w:r w:rsidRPr="00D77EC2">
        <w:rPr>
          <w:rFonts w:ascii="Arial" w:hAnsi="Arial" w:cs="Arial"/>
        </w:rPr>
        <w:t xml:space="preserve"> of the other side until the last minute.</w:t>
      </w:r>
      <w:r w:rsidR="008765FF">
        <w:rPr>
          <w:rFonts w:ascii="Arial" w:hAnsi="Arial" w:cs="Arial"/>
        </w:rPr>
        <w:t xml:space="preserve"> </w:t>
      </w:r>
      <w:r w:rsidR="002575B3">
        <w:rPr>
          <w:rFonts w:ascii="Arial" w:hAnsi="Arial" w:cs="Arial"/>
        </w:rPr>
        <w:t>By processing</w:t>
      </w:r>
      <w:r w:rsidRPr="00D77EC2">
        <w:rPr>
          <w:rFonts w:ascii="Arial" w:hAnsi="Arial" w:cs="Arial"/>
        </w:rPr>
        <w:t xml:space="preserve"> time management effectively, we </w:t>
      </w:r>
      <w:r w:rsidR="00412E75">
        <w:rPr>
          <w:rFonts w:ascii="Arial" w:hAnsi="Arial" w:cs="Arial"/>
        </w:rPr>
        <w:t>will</w:t>
      </w:r>
      <w:r w:rsidRPr="00D77EC2">
        <w:rPr>
          <w:rFonts w:ascii="Arial" w:hAnsi="Arial" w:cs="Arial"/>
        </w:rPr>
        <w:t xml:space="preserve"> be able to get more aims done in less period. </w:t>
      </w:r>
    </w:p>
    <w:p w14:paraId="7AE0E3CD" w14:textId="4C7391B2" w:rsidR="00D77EC2" w:rsidRPr="00D77EC2" w:rsidRDefault="00D77EC2" w:rsidP="00D77EC2">
      <w:pPr>
        <w:spacing w:line="360" w:lineRule="auto"/>
        <w:rPr>
          <w:rFonts w:ascii="Arial" w:hAnsi="Arial" w:cs="Arial"/>
        </w:rPr>
      </w:pPr>
      <w:r w:rsidRPr="00D77EC2">
        <w:rPr>
          <w:rFonts w:ascii="Arial" w:hAnsi="Arial" w:cs="Arial"/>
        </w:rPr>
        <w:t>On the other hand, our life is full of distractions.</w:t>
      </w:r>
      <w:r w:rsidR="008765FF">
        <w:rPr>
          <w:rFonts w:ascii="Arial" w:hAnsi="Arial" w:cs="Arial"/>
        </w:rPr>
        <w:t xml:space="preserve"> </w:t>
      </w:r>
      <w:r w:rsidRPr="00D77EC2">
        <w:rPr>
          <w:rFonts w:ascii="Arial" w:hAnsi="Arial" w:cs="Arial"/>
        </w:rPr>
        <w:t xml:space="preserve">The smartphones we use our days are full of distractions </w:t>
      </w:r>
      <w:r w:rsidR="002575B3">
        <w:rPr>
          <w:rFonts w:ascii="Arial" w:hAnsi="Arial" w:cs="Arial"/>
        </w:rPr>
        <w:t xml:space="preserve">such </w:t>
      </w:r>
      <w:r w:rsidRPr="00D77EC2">
        <w:rPr>
          <w:rFonts w:ascii="Arial" w:hAnsi="Arial" w:cs="Arial"/>
        </w:rPr>
        <w:t xml:space="preserve">as gaming apps, social media, incoming </w:t>
      </w:r>
      <w:proofErr w:type="gramStart"/>
      <w:r w:rsidRPr="00D77EC2">
        <w:rPr>
          <w:rFonts w:ascii="Arial" w:hAnsi="Arial" w:cs="Arial"/>
        </w:rPr>
        <w:t>calls</w:t>
      </w:r>
      <w:proofErr w:type="gramEnd"/>
      <w:r w:rsidRPr="00D77EC2">
        <w:rPr>
          <w:rFonts w:ascii="Arial" w:hAnsi="Arial" w:cs="Arial"/>
        </w:rPr>
        <w:t xml:space="preserve"> and text messages</w:t>
      </w:r>
      <w:r w:rsidR="002575B3">
        <w:rPr>
          <w:rFonts w:ascii="Arial" w:hAnsi="Arial" w:cs="Arial"/>
        </w:rPr>
        <w:t>,</w:t>
      </w:r>
      <w:r w:rsidRPr="00D77EC2">
        <w:rPr>
          <w:rFonts w:ascii="Arial" w:hAnsi="Arial" w:cs="Arial"/>
        </w:rPr>
        <w:t xml:space="preserve"> </w:t>
      </w:r>
      <w:r w:rsidR="002575B3">
        <w:rPr>
          <w:rFonts w:ascii="Arial" w:hAnsi="Arial" w:cs="Arial"/>
        </w:rPr>
        <w:t>which</w:t>
      </w:r>
      <w:r w:rsidRPr="00D77EC2">
        <w:rPr>
          <w:rFonts w:ascii="Arial" w:hAnsi="Arial" w:cs="Arial"/>
        </w:rPr>
        <w:t xml:space="preserve"> can be why </w:t>
      </w:r>
      <w:r w:rsidR="002575B3">
        <w:rPr>
          <w:rFonts w:ascii="Arial" w:hAnsi="Arial" w:cs="Arial"/>
        </w:rPr>
        <w:t xml:space="preserve">it </w:t>
      </w:r>
      <w:r w:rsidRPr="00D77EC2">
        <w:rPr>
          <w:rFonts w:ascii="Arial" w:hAnsi="Arial" w:cs="Arial"/>
        </w:rPr>
        <w:t xml:space="preserve">is that different </w:t>
      </w:r>
      <w:r w:rsidR="002575B3">
        <w:rPr>
          <w:rFonts w:ascii="Arial" w:hAnsi="Arial" w:cs="Arial"/>
        </w:rPr>
        <w:t>from</w:t>
      </w:r>
      <w:r w:rsidRPr="00D77EC2">
        <w:rPr>
          <w:rFonts w:ascii="Arial" w:hAnsi="Arial" w:cs="Arial"/>
        </w:rPr>
        <w:t xml:space="preserve"> </w:t>
      </w:r>
      <w:r w:rsidR="002575B3">
        <w:rPr>
          <w:rFonts w:ascii="Arial" w:hAnsi="Arial" w:cs="Arial"/>
        </w:rPr>
        <w:t>staying</w:t>
      </w:r>
      <w:r w:rsidRPr="00D77EC2">
        <w:rPr>
          <w:rFonts w:ascii="Arial" w:hAnsi="Arial" w:cs="Arial"/>
        </w:rPr>
        <w:t xml:space="preserve"> focused. </w:t>
      </w:r>
    </w:p>
    <w:p w14:paraId="7ADE94EF" w14:textId="783A59DF" w:rsidR="00D77EC2" w:rsidRPr="00AE0E69" w:rsidRDefault="00E67D70" w:rsidP="00AE0E6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D77EC2" w:rsidRPr="00D77EC2">
        <w:rPr>
          <w:rFonts w:ascii="Arial" w:hAnsi="Arial" w:cs="Arial"/>
        </w:rPr>
        <w:t xml:space="preserve"> little simple planning note can have </w:t>
      </w:r>
      <w:r w:rsidR="00DC6497">
        <w:rPr>
          <w:rFonts w:ascii="Arial" w:hAnsi="Arial" w:cs="Arial"/>
        </w:rPr>
        <w:t xml:space="preserve">a </w:t>
      </w:r>
      <w:r w:rsidR="00D77EC2" w:rsidRPr="00D77EC2">
        <w:rPr>
          <w:rFonts w:ascii="Arial" w:hAnsi="Arial" w:cs="Arial"/>
        </w:rPr>
        <w:t xml:space="preserve">crucial impact </w:t>
      </w:r>
      <w:r w:rsidR="00DC6497">
        <w:rPr>
          <w:rFonts w:ascii="Arial" w:hAnsi="Arial" w:cs="Arial"/>
        </w:rPr>
        <w:t>on</w:t>
      </w:r>
      <w:r w:rsidR="00D77EC2" w:rsidRPr="00D77EC2">
        <w:rPr>
          <w:rFonts w:ascii="Arial" w:hAnsi="Arial" w:cs="Arial"/>
        </w:rPr>
        <w:t xml:space="preserve"> </w:t>
      </w:r>
      <w:r w:rsidR="00DC6497">
        <w:rPr>
          <w:rFonts w:ascii="Arial" w:hAnsi="Arial" w:cs="Arial"/>
        </w:rPr>
        <w:t>proper</w:t>
      </w:r>
      <w:r w:rsidR="00D77EC2" w:rsidRPr="00D77EC2">
        <w:rPr>
          <w:rFonts w:ascii="Arial" w:hAnsi="Arial" w:cs="Arial"/>
        </w:rPr>
        <w:t xml:space="preserve"> time management, called </w:t>
      </w:r>
      <w:r w:rsidR="00DC6497">
        <w:rPr>
          <w:rFonts w:ascii="Arial" w:hAnsi="Arial" w:cs="Arial"/>
        </w:rPr>
        <w:t xml:space="preserve">the </w:t>
      </w:r>
      <w:r w:rsidR="00F84B6A">
        <w:rPr>
          <w:rFonts w:ascii="Arial" w:hAnsi="Arial" w:cs="Arial"/>
        </w:rPr>
        <w:t>'</w:t>
      </w:r>
      <w:r w:rsidR="00D77EC2" w:rsidRPr="00D77EC2">
        <w:rPr>
          <w:rFonts w:ascii="Arial" w:hAnsi="Arial" w:cs="Arial"/>
        </w:rPr>
        <w:t>TO DO</w:t>
      </w:r>
      <w:r w:rsidR="00F84B6A">
        <w:rPr>
          <w:rFonts w:ascii="Arial" w:hAnsi="Arial" w:cs="Arial"/>
        </w:rPr>
        <w:t>'</w:t>
      </w:r>
      <w:r w:rsidR="00D77EC2" w:rsidRPr="00D77EC2">
        <w:rPr>
          <w:rFonts w:ascii="Arial" w:hAnsi="Arial" w:cs="Arial"/>
        </w:rPr>
        <w:t xml:space="preserve"> list </w:t>
      </w:r>
      <w:proofErr w:type="gramStart"/>
      <w:r w:rsidR="00D77EC2" w:rsidRPr="00062328">
        <w:rPr>
          <w:rFonts w:ascii="Arial" w:hAnsi="Arial" w:cs="Arial"/>
          <w:i/>
          <w:iCs/>
        </w:rPr>
        <w:t xml:space="preserve">( </w:t>
      </w:r>
      <w:proofErr w:type="spellStart"/>
      <w:r w:rsidR="00D77EC2" w:rsidRPr="00062328">
        <w:rPr>
          <w:rFonts w:ascii="Arial" w:hAnsi="Arial" w:cs="Arial"/>
          <w:i/>
          <w:iCs/>
        </w:rPr>
        <w:t>Juneja</w:t>
      </w:r>
      <w:proofErr w:type="spellEnd"/>
      <w:proofErr w:type="gramEnd"/>
      <w:r w:rsidR="00D77EC2" w:rsidRPr="00062328">
        <w:rPr>
          <w:rFonts w:ascii="Arial" w:hAnsi="Arial" w:cs="Arial"/>
          <w:i/>
          <w:iCs/>
        </w:rPr>
        <w:t>, n.d.).</w:t>
      </w:r>
      <w:r w:rsidR="008765FF">
        <w:rPr>
          <w:rFonts w:ascii="Arial" w:hAnsi="Arial" w:cs="Arial"/>
        </w:rPr>
        <w:t xml:space="preserve"> </w:t>
      </w:r>
      <w:r w:rsidR="0052436C" w:rsidRPr="005E3177">
        <w:rPr>
          <w:rFonts w:ascii="Arial" w:hAnsi="Arial" w:cs="Arial"/>
        </w:rPr>
        <w:t>Priority tasks must be listed first</w:t>
      </w:r>
      <w:r w:rsidR="00EA5228">
        <w:rPr>
          <w:rFonts w:ascii="Arial" w:hAnsi="Arial" w:cs="Arial"/>
        </w:rPr>
        <w:t>,</w:t>
      </w:r>
      <w:r w:rsidR="00D77EC2" w:rsidRPr="00D77EC2">
        <w:rPr>
          <w:rFonts w:ascii="Arial" w:hAnsi="Arial" w:cs="Arial"/>
        </w:rPr>
        <w:t xml:space="preserve"> as they are the most important, followed by the </w:t>
      </w:r>
      <w:r w:rsidR="00DC6497">
        <w:rPr>
          <w:rFonts w:ascii="Arial" w:hAnsi="Arial" w:cs="Arial"/>
        </w:rPr>
        <w:t>functions</w:t>
      </w:r>
      <w:r w:rsidR="00D77EC2" w:rsidRPr="00D77EC2">
        <w:rPr>
          <w:rFonts w:ascii="Arial" w:hAnsi="Arial" w:cs="Arial"/>
        </w:rPr>
        <w:t xml:space="preserve"> which can be done later.</w:t>
      </w:r>
      <w:r w:rsidR="008765FF">
        <w:rPr>
          <w:rFonts w:ascii="Arial" w:hAnsi="Arial" w:cs="Arial"/>
        </w:rPr>
        <w:t xml:space="preserve"> </w:t>
      </w:r>
      <w:r w:rsidR="00D77EC2" w:rsidRPr="00D77EC2">
        <w:rPr>
          <w:rFonts w:ascii="Arial" w:hAnsi="Arial" w:cs="Arial"/>
        </w:rPr>
        <w:t xml:space="preserve">Another </w:t>
      </w:r>
      <w:r w:rsidR="00DC6497">
        <w:rPr>
          <w:rFonts w:ascii="Arial" w:hAnsi="Arial" w:cs="Arial"/>
        </w:rPr>
        <w:t>primary</w:t>
      </w:r>
      <w:r w:rsidR="00D77EC2" w:rsidRPr="00D77EC2">
        <w:rPr>
          <w:rFonts w:ascii="Arial" w:hAnsi="Arial" w:cs="Arial"/>
        </w:rPr>
        <w:t xml:space="preserve"> technique of keeping time management right is to make sure that we finish our </w:t>
      </w:r>
      <w:r w:rsidR="00DC6497">
        <w:rPr>
          <w:rFonts w:ascii="Arial" w:hAnsi="Arial" w:cs="Arial"/>
        </w:rPr>
        <w:t>studies</w:t>
      </w:r>
      <w:r w:rsidR="00D77EC2" w:rsidRPr="00D77EC2">
        <w:rPr>
          <w:rFonts w:ascii="Arial" w:hAnsi="Arial" w:cs="Arial"/>
        </w:rPr>
        <w:t xml:space="preserve"> </w:t>
      </w:r>
      <w:r w:rsidR="00DC6497">
        <w:rPr>
          <w:rFonts w:ascii="Arial" w:hAnsi="Arial" w:cs="Arial"/>
        </w:rPr>
        <w:t>by</w:t>
      </w:r>
      <w:r w:rsidR="00D77EC2" w:rsidRPr="00D77EC2">
        <w:rPr>
          <w:rFonts w:ascii="Arial" w:hAnsi="Arial" w:cs="Arial"/>
        </w:rPr>
        <w:t xml:space="preserve"> the time frame we have </w:t>
      </w:r>
      <w:r w:rsidR="00DC6497">
        <w:rPr>
          <w:rFonts w:ascii="Arial" w:hAnsi="Arial" w:cs="Arial"/>
        </w:rPr>
        <w:t xml:space="preserve">been </w:t>
      </w:r>
      <w:r w:rsidR="00D77EC2" w:rsidRPr="00D77EC2">
        <w:rPr>
          <w:rFonts w:ascii="Arial" w:hAnsi="Arial" w:cs="Arial"/>
        </w:rPr>
        <w:t>given, which</w:t>
      </w:r>
      <w:r w:rsidR="00DC6497">
        <w:rPr>
          <w:rFonts w:ascii="Arial" w:hAnsi="Arial" w:cs="Arial"/>
        </w:rPr>
        <w:t>,</w:t>
      </w:r>
      <w:r w:rsidR="00D77EC2" w:rsidRPr="00D77EC2">
        <w:rPr>
          <w:rFonts w:ascii="Arial" w:hAnsi="Arial" w:cs="Arial"/>
        </w:rPr>
        <w:t xml:space="preserve"> if we do, plenty of free time will be available for us.</w:t>
      </w:r>
      <w:r w:rsidR="008765FF">
        <w:rPr>
          <w:rFonts w:ascii="Arial" w:hAnsi="Arial" w:cs="Arial"/>
        </w:rPr>
        <w:t xml:space="preserve"> </w:t>
      </w:r>
      <w:r w:rsidR="00D77EC2" w:rsidRPr="00D77EC2">
        <w:rPr>
          <w:rFonts w:ascii="Arial" w:hAnsi="Arial" w:cs="Arial"/>
        </w:rPr>
        <w:t xml:space="preserve">The positive side of keeping managing our time is less stress and </w:t>
      </w:r>
      <w:r w:rsidR="00DC6497">
        <w:rPr>
          <w:rFonts w:ascii="Arial" w:hAnsi="Arial" w:cs="Arial"/>
        </w:rPr>
        <w:t>worry</w:t>
      </w:r>
      <w:r w:rsidR="00D77EC2" w:rsidRPr="00D77EC2">
        <w:rPr>
          <w:rFonts w:ascii="Arial" w:hAnsi="Arial" w:cs="Arial"/>
        </w:rPr>
        <w:t xml:space="preserve"> </w:t>
      </w:r>
      <w:r w:rsidR="00DC6497">
        <w:rPr>
          <w:rFonts w:ascii="Arial" w:hAnsi="Arial" w:cs="Arial"/>
        </w:rPr>
        <w:t>about</w:t>
      </w:r>
      <w:r w:rsidR="00D77EC2" w:rsidRPr="00D77EC2">
        <w:rPr>
          <w:rFonts w:ascii="Arial" w:hAnsi="Arial" w:cs="Arial"/>
        </w:rPr>
        <w:t xml:space="preserve"> not completing </w:t>
      </w:r>
      <w:r w:rsidR="004B3C8F">
        <w:rPr>
          <w:rFonts w:ascii="Arial" w:hAnsi="Arial" w:cs="Arial"/>
        </w:rPr>
        <w:t>a critical</w:t>
      </w:r>
      <w:r w:rsidR="00D77EC2" w:rsidRPr="00D77EC2">
        <w:rPr>
          <w:rFonts w:ascii="Arial" w:hAnsi="Arial" w:cs="Arial"/>
        </w:rPr>
        <w:t xml:space="preserve"> </w:t>
      </w:r>
      <w:r w:rsidR="00D77EC2" w:rsidRPr="00D77EC2">
        <w:rPr>
          <w:rFonts w:ascii="Arial" w:hAnsi="Arial" w:cs="Arial"/>
        </w:rPr>
        <w:lastRenderedPageBreak/>
        <w:t>task either in our professional or personal life on time.</w:t>
      </w:r>
      <w:r w:rsidR="008765FF">
        <w:rPr>
          <w:rFonts w:ascii="Arial" w:hAnsi="Arial" w:cs="Arial"/>
        </w:rPr>
        <w:t xml:space="preserve"> </w:t>
      </w:r>
      <w:r w:rsidR="00D77EC2" w:rsidRPr="00D77EC2">
        <w:rPr>
          <w:rFonts w:ascii="Arial" w:hAnsi="Arial" w:cs="Arial"/>
        </w:rPr>
        <w:t xml:space="preserve">Learning </w:t>
      </w:r>
      <w:r w:rsidR="004B3C8F">
        <w:rPr>
          <w:rFonts w:ascii="Arial" w:hAnsi="Arial" w:cs="Arial"/>
        </w:rPr>
        <w:t>to say</w:t>
      </w:r>
      <w:r w:rsidR="00D77EC2" w:rsidRPr="00D77EC2">
        <w:rPr>
          <w:rFonts w:ascii="Arial" w:hAnsi="Arial" w:cs="Arial"/>
        </w:rPr>
        <w:t xml:space="preserve"> </w:t>
      </w:r>
      <w:r w:rsidR="00F84B6A">
        <w:rPr>
          <w:rFonts w:ascii="Arial" w:hAnsi="Arial" w:cs="Arial"/>
        </w:rPr>
        <w:t>'</w:t>
      </w:r>
      <w:r w:rsidR="00D77EC2" w:rsidRPr="00D77EC2">
        <w:rPr>
          <w:rFonts w:ascii="Arial" w:hAnsi="Arial" w:cs="Arial"/>
        </w:rPr>
        <w:t>No</w:t>
      </w:r>
      <w:r w:rsidR="00F84B6A">
        <w:rPr>
          <w:rFonts w:ascii="Arial" w:hAnsi="Arial" w:cs="Arial"/>
        </w:rPr>
        <w:t>'</w:t>
      </w:r>
      <w:r w:rsidR="00D77EC2" w:rsidRPr="00D77EC2">
        <w:rPr>
          <w:rFonts w:ascii="Arial" w:hAnsi="Arial" w:cs="Arial"/>
        </w:rPr>
        <w:t xml:space="preserve"> is one of the most common techniques in time management studies.</w:t>
      </w:r>
      <w:r w:rsidR="008765FF">
        <w:rPr>
          <w:rFonts w:ascii="Arial" w:hAnsi="Arial" w:cs="Arial"/>
        </w:rPr>
        <w:t xml:space="preserve"> </w:t>
      </w:r>
      <w:r w:rsidR="00D77EC2" w:rsidRPr="00D77EC2">
        <w:rPr>
          <w:rFonts w:ascii="Arial" w:hAnsi="Arial" w:cs="Arial"/>
        </w:rPr>
        <w:t xml:space="preserve">It is </w:t>
      </w:r>
      <w:r w:rsidR="004B3C8F">
        <w:rPr>
          <w:rFonts w:ascii="Arial" w:hAnsi="Arial" w:cs="Arial"/>
        </w:rPr>
        <w:t>essential</w:t>
      </w:r>
      <w:r w:rsidR="00D77EC2" w:rsidRPr="00D77EC2">
        <w:rPr>
          <w:rFonts w:ascii="Arial" w:hAnsi="Arial" w:cs="Arial"/>
        </w:rPr>
        <w:t xml:space="preserve"> and </w:t>
      </w:r>
      <w:r w:rsidR="006A0410">
        <w:rPr>
          <w:rFonts w:ascii="Arial" w:hAnsi="Arial" w:cs="Arial"/>
        </w:rPr>
        <w:t>regular</w:t>
      </w:r>
      <w:r w:rsidR="00D77EC2" w:rsidRPr="00D77EC2">
        <w:rPr>
          <w:rFonts w:ascii="Arial" w:hAnsi="Arial" w:cs="Arial"/>
        </w:rPr>
        <w:t xml:space="preserve"> helping a friend, we all can do that, but if that </w:t>
      </w:r>
      <w:r w:rsidR="006A0410">
        <w:rPr>
          <w:rFonts w:ascii="Arial" w:hAnsi="Arial" w:cs="Arial"/>
        </w:rPr>
        <w:t>gets</w:t>
      </w:r>
      <w:r w:rsidR="00D77EC2" w:rsidRPr="00D77EC2">
        <w:rPr>
          <w:rFonts w:ascii="Arial" w:hAnsi="Arial" w:cs="Arial"/>
        </w:rPr>
        <w:t xml:space="preserve"> very common in our daily life and we are not able to look after ourselves and our needs</w:t>
      </w:r>
      <w:r w:rsidR="006A0410">
        <w:rPr>
          <w:rFonts w:ascii="Arial" w:hAnsi="Arial" w:cs="Arial"/>
        </w:rPr>
        <w:t>,</w:t>
      </w:r>
      <w:r w:rsidR="00D77EC2" w:rsidRPr="00D77EC2">
        <w:rPr>
          <w:rFonts w:ascii="Arial" w:hAnsi="Arial" w:cs="Arial"/>
        </w:rPr>
        <w:t xml:space="preserve"> then there is the moment when we need to stop, say </w:t>
      </w:r>
      <w:r w:rsidR="00F84B6A">
        <w:rPr>
          <w:rFonts w:ascii="Arial" w:hAnsi="Arial" w:cs="Arial"/>
        </w:rPr>
        <w:t>'</w:t>
      </w:r>
      <w:r w:rsidR="00D77EC2" w:rsidRPr="00D77EC2">
        <w:rPr>
          <w:rFonts w:ascii="Arial" w:hAnsi="Arial" w:cs="Arial"/>
        </w:rPr>
        <w:t>No</w:t>
      </w:r>
      <w:proofErr w:type="gramStart"/>
      <w:r w:rsidR="00F84B6A">
        <w:rPr>
          <w:rFonts w:ascii="Arial" w:hAnsi="Arial" w:cs="Arial"/>
        </w:rPr>
        <w:t>'</w:t>
      </w:r>
      <w:proofErr w:type="gramEnd"/>
      <w:r w:rsidR="00D77EC2" w:rsidRPr="00D77EC2">
        <w:rPr>
          <w:rFonts w:ascii="Arial" w:hAnsi="Arial" w:cs="Arial"/>
        </w:rPr>
        <w:t xml:space="preserve"> and try to get after our aims again. </w:t>
      </w:r>
    </w:p>
    <w:p w14:paraId="44DD2956" w14:textId="77777777" w:rsidR="0065038F" w:rsidRPr="0065038F" w:rsidRDefault="0065038F" w:rsidP="0065038F">
      <w:pPr>
        <w:spacing w:line="360" w:lineRule="auto"/>
        <w:rPr>
          <w:rFonts w:ascii="Arial" w:hAnsi="Arial" w:cs="Arial"/>
        </w:rPr>
      </w:pPr>
    </w:p>
    <w:p w14:paraId="296C015A" w14:textId="3FACCCA4" w:rsidR="00765D1D" w:rsidRPr="00650084" w:rsidRDefault="00765D1D" w:rsidP="00910840">
      <w:pPr>
        <w:pStyle w:val="Heading1"/>
        <w:rPr>
          <w:b/>
          <w:bCs/>
        </w:rPr>
      </w:pPr>
      <w:bookmarkStart w:id="16" w:name="_Toc112607041"/>
      <w:r w:rsidRPr="00650084">
        <w:rPr>
          <w:b/>
          <w:bCs/>
        </w:rPr>
        <w:t>Conclusion</w:t>
      </w:r>
      <w:bookmarkEnd w:id="16"/>
      <w:r w:rsidRPr="00650084">
        <w:rPr>
          <w:b/>
          <w:bCs/>
        </w:rPr>
        <w:t xml:space="preserve"> </w:t>
      </w:r>
    </w:p>
    <w:p w14:paraId="4163BC48" w14:textId="77777777" w:rsidR="00587053" w:rsidRDefault="00587053" w:rsidP="00587053"/>
    <w:p w14:paraId="5FD5D3FB" w14:textId="7BC6C775" w:rsidR="00685C99" w:rsidRDefault="00685C99" w:rsidP="00685C99">
      <w:pPr>
        <w:spacing w:line="360" w:lineRule="auto"/>
        <w:rPr>
          <w:rFonts w:ascii="Arial" w:hAnsi="Arial" w:cs="Arial"/>
        </w:rPr>
      </w:pPr>
      <w:r w:rsidRPr="0064280B">
        <w:rPr>
          <w:rFonts w:ascii="Arial" w:hAnsi="Arial" w:cs="Arial"/>
        </w:rPr>
        <w:t>Working in a team also facilitates acquiring new skills and maintaining a consistent demeanour in daily life.</w:t>
      </w:r>
      <w:r w:rsidR="008765FF">
        <w:rPr>
          <w:rFonts w:ascii="Arial" w:hAnsi="Arial" w:cs="Arial"/>
        </w:rPr>
        <w:t xml:space="preserve"> </w:t>
      </w:r>
      <w:r w:rsidRPr="0064280B">
        <w:rPr>
          <w:rFonts w:ascii="Arial" w:hAnsi="Arial" w:cs="Arial"/>
        </w:rPr>
        <w:t>It assists us in forming the habit of obeying others, which is unquestionably an excellent trait.</w:t>
      </w:r>
      <w:r w:rsidR="008765FF"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>Personal and professional skills are crucial aspects that every individual needs to achieve a successful career and personal development.</w:t>
      </w:r>
      <w:r w:rsidR="008765FF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As highlighted in this report, some essential skills one needs include </w:t>
      </w:r>
      <w:r w:rsidR="00F84B6A">
        <w:rPr>
          <w:rFonts w:ascii="Arial" w:hAnsi="Arial" w:cs="Arial"/>
          <w:lang w:val="en-US"/>
        </w:rPr>
        <w:t>Motivation</w:t>
      </w:r>
      <w:r>
        <w:rPr>
          <w:rFonts w:ascii="Arial" w:hAnsi="Arial" w:cs="Arial"/>
          <w:lang w:val="en-US"/>
        </w:rPr>
        <w:t xml:space="preserve">, </w:t>
      </w:r>
      <w:r w:rsidR="00F84B6A">
        <w:rPr>
          <w:rFonts w:ascii="Arial" w:hAnsi="Arial" w:cs="Arial"/>
          <w:lang w:val="en-US"/>
        </w:rPr>
        <w:t>Reflection</w:t>
      </w:r>
      <w:r>
        <w:rPr>
          <w:rFonts w:ascii="Arial" w:hAnsi="Arial" w:cs="Arial"/>
          <w:lang w:val="en-US"/>
        </w:rPr>
        <w:t xml:space="preserve">, </w:t>
      </w:r>
      <w:r w:rsidR="004D5436">
        <w:rPr>
          <w:rFonts w:ascii="Arial" w:hAnsi="Arial" w:cs="Arial"/>
          <w:lang w:val="en-US"/>
        </w:rPr>
        <w:t>Teamwork</w:t>
      </w:r>
      <w:r>
        <w:rPr>
          <w:rFonts w:ascii="Arial" w:hAnsi="Arial" w:cs="Arial"/>
          <w:lang w:val="en-US"/>
        </w:rPr>
        <w:t xml:space="preserve"> and </w:t>
      </w:r>
      <w:r w:rsidR="00B15CBD">
        <w:rPr>
          <w:rFonts w:ascii="Arial" w:hAnsi="Arial" w:cs="Arial"/>
          <w:lang w:val="en-US"/>
        </w:rPr>
        <w:t>T</w:t>
      </w:r>
      <w:r>
        <w:rPr>
          <w:rFonts w:ascii="Arial" w:hAnsi="Arial" w:cs="Arial"/>
          <w:lang w:val="en-US"/>
        </w:rPr>
        <w:t xml:space="preserve">ime </w:t>
      </w:r>
      <w:r w:rsidR="00B15CBD">
        <w:rPr>
          <w:rFonts w:ascii="Arial" w:hAnsi="Arial" w:cs="Arial"/>
          <w:lang w:val="en-US"/>
        </w:rPr>
        <w:t>M</w:t>
      </w:r>
      <w:r>
        <w:rPr>
          <w:rFonts w:ascii="Arial" w:hAnsi="Arial" w:cs="Arial"/>
          <w:lang w:val="en-US"/>
        </w:rPr>
        <w:t>anagement.</w:t>
      </w:r>
      <w:r w:rsidR="008765FF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There are theoretical frameworks and literature works that evaluate each of these skills and how one can develop these skills.</w:t>
      </w:r>
      <w:r w:rsidR="008765FF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Individuals become more effective in their profession by creating each of these skills.</w:t>
      </w:r>
      <w:r w:rsidR="008765FF">
        <w:rPr>
          <w:rFonts w:ascii="Arial" w:hAnsi="Arial" w:cs="Arial"/>
          <w:lang w:val="en-US"/>
        </w:rPr>
        <w:t xml:space="preserve"> </w:t>
      </w:r>
      <w:r w:rsidR="000D07C2">
        <w:rPr>
          <w:rFonts w:ascii="Arial" w:hAnsi="Arial" w:cs="Arial"/>
          <w:lang w:val="en-US"/>
        </w:rPr>
        <w:t>T</w:t>
      </w:r>
      <w:r>
        <w:rPr>
          <w:rFonts w:ascii="Arial" w:hAnsi="Arial" w:cs="Arial"/>
          <w:lang w:val="en-US"/>
        </w:rPr>
        <w:t xml:space="preserve">hese </w:t>
      </w:r>
      <w:r w:rsidR="007C137A">
        <w:rPr>
          <w:rFonts w:ascii="Arial" w:hAnsi="Arial" w:cs="Arial"/>
          <w:lang w:val="en-US"/>
        </w:rPr>
        <w:t>abilities</w:t>
      </w:r>
      <w:r>
        <w:rPr>
          <w:rFonts w:ascii="Arial" w:hAnsi="Arial" w:cs="Arial"/>
          <w:lang w:val="en-US"/>
        </w:rPr>
        <w:t xml:space="preserve"> </w:t>
      </w:r>
      <w:r w:rsidR="000D07C2">
        <w:rPr>
          <w:rFonts w:ascii="Arial" w:hAnsi="Arial" w:cs="Arial"/>
          <w:lang w:val="en-US"/>
        </w:rPr>
        <w:t>are</w:t>
      </w:r>
      <w:r>
        <w:rPr>
          <w:rFonts w:ascii="Arial" w:hAnsi="Arial" w:cs="Arial"/>
          <w:lang w:val="en-US"/>
        </w:rPr>
        <w:t xml:space="preserve"> equally important as it shapes one to be professional in their career and succeed academically.</w:t>
      </w:r>
      <w:r w:rsidR="008765FF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Therefore, it is essential that one develops an interest in developing each of these skills and practice them frequently to ensure that they become perfect at it. </w:t>
      </w:r>
    </w:p>
    <w:p w14:paraId="121B9E6D" w14:textId="7A77173D" w:rsidR="00587053" w:rsidRPr="0064280B" w:rsidRDefault="00587053" w:rsidP="0064280B">
      <w:pPr>
        <w:spacing w:line="360" w:lineRule="auto"/>
        <w:rPr>
          <w:rFonts w:ascii="Arial" w:hAnsi="Arial" w:cs="Arial"/>
        </w:rPr>
      </w:pPr>
    </w:p>
    <w:p w14:paraId="3CBD2DF9" w14:textId="40998DA3" w:rsidR="00910840" w:rsidRDefault="00910840" w:rsidP="004741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DDB7A6F" w14:textId="47F4D475" w:rsidR="00910840" w:rsidRDefault="00910840" w:rsidP="004741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6876812" w14:textId="63B02CAA" w:rsidR="00910840" w:rsidRDefault="00910840" w:rsidP="004741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8AE6373" w14:textId="552A2FFB" w:rsidR="00910840" w:rsidRDefault="00910840" w:rsidP="004741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45BD787" w14:textId="77777777" w:rsidR="002E2543" w:rsidRDefault="002E2543" w:rsidP="009C0F2A">
      <w:pPr>
        <w:pStyle w:val="Heading1"/>
        <w:rPr>
          <w:b/>
          <w:bCs/>
        </w:rPr>
      </w:pPr>
    </w:p>
    <w:p w14:paraId="3A8742E9" w14:textId="17F95C6F" w:rsidR="009C0F2A" w:rsidRDefault="009C0F2A" w:rsidP="009C0F2A">
      <w:pPr>
        <w:pStyle w:val="Heading1"/>
        <w:rPr>
          <w:b/>
          <w:bCs/>
        </w:rPr>
      </w:pPr>
      <w:bookmarkStart w:id="17" w:name="_Toc112607042"/>
      <w:r w:rsidRPr="00650084">
        <w:rPr>
          <w:b/>
          <w:bCs/>
        </w:rPr>
        <w:t>References</w:t>
      </w:r>
      <w:bookmarkEnd w:id="17"/>
    </w:p>
    <w:p w14:paraId="74B1B9C6" w14:textId="3B0CBDAE" w:rsidR="002E2543" w:rsidRDefault="002E2543" w:rsidP="002E2543"/>
    <w:p w14:paraId="7C153856" w14:textId="6A9D66F8" w:rsidR="00E6008B" w:rsidRPr="00550EDB" w:rsidRDefault="00E6008B" w:rsidP="00E6008B">
      <w:pPr>
        <w:rPr>
          <w:rFonts w:ascii="Times New Roman" w:eastAsia="Times New Roman" w:hAnsi="Times New Roman" w:cs="Times New Roman"/>
          <w:i/>
          <w:iCs/>
          <w:color w:val="222222"/>
          <w:lang w:eastAsia="en-GB"/>
        </w:rPr>
      </w:pPr>
      <w:r w:rsidRPr="00550EDB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  <w:lang w:eastAsia="en-GB"/>
        </w:rPr>
        <w:t xml:space="preserve">Andrew M. Clark, </w:t>
      </w:r>
      <w:proofErr w:type="spellStart"/>
      <w:r w:rsidRPr="00550EDB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  <w:lang w:eastAsia="en-GB"/>
        </w:rPr>
        <w:t>Lolin</w:t>
      </w:r>
      <w:proofErr w:type="spellEnd"/>
      <w:r w:rsidRPr="00550EDB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  <w:lang w:eastAsia="en-GB"/>
        </w:rPr>
        <w:t xml:space="preserve"> Martins-Crane, </w:t>
      </w:r>
      <w:proofErr w:type="spellStart"/>
      <w:r w:rsidRPr="00550EDB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  <w:lang w:eastAsia="en-GB"/>
        </w:rPr>
        <w:t>Mengqi</w:t>
      </w:r>
      <w:proofErr w:type="spellEnd"/>
      <w:r w:rsidRPr="00550EDB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  <w:lang w:eastAsia="en-GB"/>
        </w:rPr>
        <w:t xml:space="preserve"> Zhan, and Justin Dellinger </w:t>
      </w:r>
      <w:proofErr w:type="gramStart"/>
      <w:r w:rsidRPr="00550EDB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  <w:lang w:eastAsia="en-GB"/>
        </w:rPr>
        <w:t>T.(</w:t>
      </w:r>
      <w:proofErr w:type="gramEnd"/>
      <w:r w:rsidRPr="00550EDB">
        <w:rPr>
          <w:rFonts w:ascii="Times New Roman" w:eastAsia="Times New Roman" w:hAnsi="Times New Roman" w:cs="Times New Roman"/>
          <w:i/>
          <w:iCs/>
          <w:lang w:eastAsia="en-GB"/>
        </w:rPr>
        <w:t xml:space="preserve">2020) </w:t>
      </w:r>
      <w:hyperlink r:id="rId9" w:history="1">
        <w:r w:rsidRPr="00550EDB">
          <w:rPr>
            <w:rFonts w:ascii="Times New Roman" w:eastAsia="Times New Roman" w:hAnsi="Times New Roman" w:cs="Times New Roman"/>
            <w:i/>
            <w:iCs/>
            <w:color w:val="0000FF"/>
            <w:u w:val="single"/>
            <w:lang w:eastAsia="en-GB"/>
          </w:rPr>
          <w:t>Teamwork: An Open Access Practical Guide</w:t>
        </w:r>
      </w:hyperlink>
      <w:r w:rsidRPr="00550EDB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  <w:lang w:eastAsia="en-GB"/>
        </w:rPr>
        <w:t>.</w:t>
      </w:r>
      <w:r w:rsidRPr="00550EDB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Pr="00550EDB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  <w:lang w:eastAsia="en-GB"/>
        </w:rPr>
        <w:t>Mavs Open Press</w:t>
      </w:r>
      <w:r w:rsidR="00242083" w:rsidRPr="00550EDB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  <w:lang w:eastAsia="en-GB"/>
        </w:rPr>
        <w:t>:</w:t>
      </w:r>
      <w:r w:rsidRPr="00550EDB">
        <w:rPr>
          <w:rFonts w:ascii="Times New Roman" w:hAnsi="Times New Roman" w:cs="Times New Roman"/>
          <w:i/>
          <w:iCs/>
          <w:caps/>
          <w:color w:val="222222"/>
          <w:sz w:val="27"/>
          <w:szCs w:val="27"/>
        </w:rPr>
        <w:t xml:space="preserve"> </w:t>
      </w:r>
      <w:r w:rsidRPr="00550EDB">
        <w:rPr>
          <w:rFonts w:ascii="Times New Roman" w:eastAsia="Times New Roman" w:hAnsi="Times New Roman" w:cs="Times New Roman"/>
          <w:i/>
          <w:iCs/>
          <w:caps/>
          <w:color w:val="222222"/>
          <w:lang w:eastAsia="en-GB"/>
        </w:rPr>
        <w:t xml:space="preserve">EBOOK ISBN </w:t>
      </w:r>
      <w:r w:rsidRPr="00550EDB">
        <w:rPr>
          <w:rFonts w:ascii="Times New Roman" w:eastAsia="Times New Roman" w:hAnsi="Times New Roman" w:cs="Times New Roman"/>
          <w:i/>
          <w:iCs/>
          <w:color w:val="222222"/>
          <w:lang w:eastAsia="en-GB"/>
        </w:rPr>
        <w:t>978-1-64816-980-9</w:t>
      </w:r>
    </w:p>
    <w:p w14:paraId="68547012" w14:textId="4D5AFEC2" w:rsidR="005573EF" w:rsidRDefault="005573EF" w:rsidP="005573EF">
      <w:pPr>
        <w:pStyle w:val="NormalWeb"/>
        <w:shd w:val="clear" w:color="auto" w:fill="FFFFFF"/>
        <w:rPr>
          <w:i/>
          <w:iCs/>
          <w:color w:val="000000" w:themeColor="text1"/>
          <w:sz w:val="22"/>
          <w:szCs w:val="22"/>
        </w:rPr>
      </w:pPr>
      <w:r w:rsidRPr="00550EDB">
        <w:rPr>
          <w:i/>
          <w:iCs/>
          <w:color w:val="000000" w:themeColor="text1"/>
          <w:sz w:val="22"/>
          <w:szCs w:val="22"/>
        </w:rPr>
        <w:t>n.d</w:t>
      </w:r>
      <w:r w:rsidR="002620BB">
        <w:rPr>
          <w:i/>
          <w:iCs/>
          <w:color w:val="000000" w:themeColor="text1"/>
          <w:sz w:val="22"/>
          <w:szCs w:val="22"/>
        </w:rPr>
        <w:t>.</w:t>
      </w:r>
      <w:r w:rsidRPr="00550EDB">
        <w:rPr>
          <w:i/>
          <w:iCs/>
          <w:color w:val="000000" w:themeColor="text1"/>
          <w:sz w:val="22"/>
          <w:szCs w:val="22"/>
        </w:rPr>
        <w:t xml:space="preserve"> (2004) Effective Teamwork.</w:t>
      </w:r>
      <w:r w:rsidR="008765FF">
        <w:rPr>
          <w:i/>
          <w:iCs/>
          <w:color w:val="000000" w:themeColor="text1"/>
          <w:sz w:val="22"/>
          <w:szCs w:val="22"/>
        </w:rPr>
        <w:t xml:space="preserve"> </w:t>
      </w:r>
      <w:r w:rsidRPr="00550EDB">
        <w:rPr>
          <w:i/>
          <w:iCs/>
          <w:color w:val="000000" w:themeColor="text1"/>
          <w:sz w:val="22"/>
          <w:szCs w:val="22"/>
        </w:rPr>
        <w:t>Available at https://constructingexcellence.org.uk/wp-content/uploads/2015/03/Teamwork_Guide.pdf</w:t>
      </w:r>
      <w:r w:rsidRPr="00550EDB">
        <w:rPr>
          <w:i/>
          <w:iCs/>
          <w:sz w:val="22"/>
          <w:szCs w:val="22"/>
        </w:rPr>
        <w:t xml:space="preserve">(Accessed: </w:t>
      </w:r>
      <w:r w:rsidR="00FA1DF3" w:rsidRPr="00550EDB">
        <w:rPr>
          <w:i/>
          <w:iCs/>
          <w:sz w:val="22"/>
          <w:szCs w:val="22"/>
        </w:rPr>
        <w:t>10th August</w:t>
      </w:r>
      <w:r w:rsidRPr="00550EDB">
        <w:rPr>
          <w:i/>
          <w:iCs/>
          <w:sz w:val="22"/>
          <w:szCs w:val="22"/>
        </w:rPr>
        <w:t xml:space="preserve"> 2022):</w:t>
      </w:r>
      <w:r w:rsidRPr="00550EDB">
        <w:rPr>
          <w:i/>
          <w:iCs/>
          <w:color w:val="FFFFFF"/>
          <w:sz w:val="18"/>
          <w:szCs w:val="18"/>
        </w:rPr>
        <w:t xml:space="preserve"> </w:t>
      </w:r>
      <w:r w:rsidRPr="00550EDB">
        <w:rPr>
          <w:i/>
          <w:iCs/>
          <w:color w:val="000000" w:themeColor="text1"/>
          <w:sz w:val="22"/>
          <w:szCs w:val="22"/>
        </w:rPr>
        <w:t>constructingexcellence.org.uk</w:t>
      </w:r>
    </w:p>
    <w:p w14:paraId="3D929F54" w14:textId="7C3BA3BA" w:rsidR="005573EF" w:rsidRPr="00C116C0" w:rsidRDefault="007D4CB3" w:rsidP="00C116C0">
      <w:pPr>
        <w:pStyle w:val="NormalWeb"/>
        <w:rPr>
          <w:i/>
          <w:iCs/>
          <w:sz w:val="22"/>
          <w:szCs w:val="22"/>
        </w:rPr>
      </w:pPr>
      <w:r w:rsidRPr="00D70233">
        <w:rPr>
          <w:i/>
          <w:iCs/>
          <w:sz w:val="22"/>
          <w:szCs w:val="22"/>
        </w:rPr>
        <w:lastRenderedPageBreak/>
        <w:t>Christopher M. Avery</w:t>
      </w:r>
      <w:r w:rsidR="00C116C0">
        <w:rPr>
          <w:i/>
          <w:iCs/>
          <w:sz w:val="22"/>
          <w:szCs w:val="22"/>
        </w:rPr>
        <w:t xml:space="preserve"> </w:t>
      </w:r>
      <w:r w:rsidRPr="002B2EB6">
        <w:rPr>
          <w:i/>
          <w:iCs/>
          <w:sz w:val="22"/>
          <w:szCs w:val="22"/>
        </w:rPr>
        <w:t xml:space="preserve">(2009) </w:t>
      </w:r>
      <w:r w:rsidRPr="00D70233">
        <w:rPr>
          <w:i/>
          <w:iCs/>
          <w:sz w:val="22"/>
          <w:szCs w:val="22"/>
        </w:rPr>
        <w:t xml:space="preserve">Teamwork Is </w:t>
      </w:r>
      <w:proofErr w:type="gramStart"/>
      <w:r w:rsidRPr="00D70233">
        <w:rPr>
          <w:i/>
          <w:iCs/>
          <w:sz w:val="22"/>
          <w:szCs w:val="22"/>
        </w:rPr>
        <w:t>An</w:t>
      </w:r>
      <w:proofErr w:type="gramEnd"/>
      <w:r w:rsidRPr="00D70233">
        <w:rPr>
          <w:i/>
          <w:iCs/>
          <w:sz w:val="22"/>
          <w:szCs w:val="22"/>
        </w:rPr>
        <w:t xml:space="preserve"> Individual Skill</w:t>
      </w:r>
      <w:r w:rsidRPr="002B2EB6">
        <w:rPr>
          <w:i/>
          <w:iCs/>
          <w:sz w:val="22"/>
          <w:szCs w:val="22"/>
        </w:rPr>
        <w:t xml:space="preserve">: Getting Your Work Done When Sharing Responsibility. n.d.: Berrett-Koehler Publishers </w:t>
      </w:r>
    </w:p>
    <w:p w14:paraId="721EB56A" w14:textId="7688E063" w:rsidR="009C0F2A" w:rsidRPr="00E6008B" w:rsidRDefault="009C0F2A" w:rsidP="00E6008B">
      <w:pPr>
        <w:rPr>
          <w:rFonts w:ascii="Arial" w:eastAsia="Times New Roman" w:hAnsi="Arial" w:cs="Arial"/>
          <w:caps/>
          <w:color w:val="222222"/>
          <w:lang w:eastAsia="en-GB"/>
        </w:rPr>
      </w:pPr>
      <w:proofErr w:type="spellStart"/>
      <w:r w:rsidRPr="00916F15">
        <w:rPr>
          <w:rFonts w:ascii="Times New Roman" w:hAnsi="Times New Roman" w:cs="Times New Roman"/>
          <w:i/>
          <w:iCs/>
        </w:rPr>
        <w:t>Boud</w:t>
      </w:r>
      <w:proofErr w:type="spellEnd"/>
      <w:r w:rsidRPr="00916F15">
        <w:rPr>
          <w:rFonts w:ascii="Times New Roman" w:hAnsi="Times New Roman" w:cs="Times New Roman"/>
          <w:i/>
          <w:iCs/>
        </w:rPr>
        <w:t xml:space="preserve">, D., </w:t>
      </w:r>
      <w:proofErr w:type="gramStart"/>
      <w:r w:rsidRPr="00916F15">
        <w:rPr>
          <w:rFonts w:ascii="Times New Roman" w:hAnsi="Times New Roman" w:cs="Times New Roman"/>
          <w:i/>
          <w:iCs/>
        </w:rPr>
        <w:t>2019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Reflection</w:t>
      </w:r>
      <w:proofErr w:type="gramEnd"/>
      <w:r w:rsidRPr="00916F15">
        <w:rPr>
          <w:rFonts w:ascii="Times New Roman" w:hAnsi="Times New Roman" w:cs="Times New Roman"/>
          <w:i/>
          <w:iCs/>
        </w:rPr>
        <w:t>, turning experience into learning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8th ed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London: Taylor &amp; Francis.</w:t>
      </w:r>
    </w:p>
    <w:p w14:paraId="1F229C5F" w14:textId="172948AB" w:rsidR="009C0F2A" w:rsidRPr="00916F15" w:rsidRDefault="009C0F2A" w:rsidP="009C0F2A">
      <w:pPr>
        <w:spacing w:before="240" w:after="240"/>
        <w:rPr>
          <w:rFonts w:ascii="Times New Roman" w:hAnsi="Times New Roman" w:cs="Times New Roman"/>
          <w:i/>
          <w:iCs/>
        </w:rPr>
      </w:pPr>
      <w:proofErr w:type="spellStart"/>
      <w:r w:rsidRPr="00916F15">
        <w:rPr>
          <w:rFonts w:ascii="Times New Roman" w:hAnsi="Times New Roman" w:cs="Times New Roman"/>
          <w:i/>
          <w:iCs/>
        </w:rPr>
        <w:t>Budagova</w:t>
      </w:r>
      <w:proofErr w:type="spellEnd"/>
      <w:r w:rsidRPr="00916F15">
        <w:rPr>
          <w:rFonts w:ascii="Times New Roman" w:hAnsi="Times New Roman" w:cs="Times New Roman"/>
          <w:i/>
          <w:iCs/>
        </w:rPr>
        <w:t xml:space="preserve">, A., </w:t>
      </w:r>
      <w:proofErr w:type="gramStart"/>
      <w:r w:rsidRPr="00916F15">
        <w:rPr>
          <w:rFonts w:ascii="Times New Roman" w:hAnsi="Times New Roman" w:cs="Times New Roman"/>
          <w:i/>
          <w:iCs/>
        </w:rPr>
        <w:t>2021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THE</w:t>
      </w:r>
      <w:proofErr w:type="gramEnd"/>
      <w:r w:rsidRPr="00916F15">
        <w:rPr>
          <w:rFonts w:ascii="Times New Roman" w:hAnsi="Times New Roman" w:cs="Times New Roman"/>
          <w:i/>
          <w:iCs/>
        </w:rPr>
        <w:t xml:space="preserve"> IMPORTANCE OF THE MOTIVATION IN THE LEARNING PROCESS. </w:t>
      </w:r>
      <w:proofErr w:type="spellStart"/>
      <w:r w:rsidRPr="00916F15">
        <w:rPr>
          <w:rFonts w:ascii="Times New Roman" w:hAnsi="Times New Roman" w:cs="Times New Roman"/>
          <w:i/>
          <w:iCs/>
        </w:rPr>
        <w:t>Тrаnscarpathian</w:t>
      </w:r>
      <w:proofErr w:type="spellEnd"/>
      <w:r w:rsidRPr="00916F15">
        <w:rPr>
          <w:rFonts w:ascii="Times New Roman" w:hAnsi="Times New Roman" w:cs="Times New Roman"/>
          <w:i/>
          <w:iCs/>
        </w:rPr>
        <w:t xml:space="preserve"> Philological Studies, (15), pp.98-101.</w:t>
      </w:r>
    </w:p>
    <w:p w14:paraId="0DD59B8B" w14:textId="3E2EFB57" w:rsidR="009C0F2A" w:rsidRPr="00916F15" w:rsidRDefault="009C0F2A" w:rsidP="009C0F2A">
      <w:pPr>
        <w:spacing w:before="240" w:after="240"/>
        <w:rPr>
          <w:rFonts w:ascii="Times New Roman" w:hAnsi="Times New Roman" w:cs="Times New Roman"/>
          <w:i/>
          <w:iCs/>
        </w:rPr>
      </w:pPr>
      <w:r w:rsidRPr="00916F15">
        <w:rPr>
          <w:rFonts w:ascii="Times New Roman" w:hAnsi="Times New Roman" w:cs="Times New Roman"/>
          <w:i/>
          <w:iCs/>
        </w:rPr>
        <w:t xml:space="preserve">EVANS, P., </w:t>
      </w:r>
      <w:proofErr w:type="gramStart"/>
      <w:r w:rsidRPr="00916F15">
        <w:rPr>
          <w:rFonts w:ascii="Times New Roman" w:hAnsi="Times New Roman" w:cs="Times New Roman"/>
          <w:i/>
          <w:iCs/>
        </w:rPr>
        <w:t>2018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MOTIVATION</w:t>
      </w:r>
      <w:proofErr w:type="gramEnd"/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London: PSYCHOLOGY Press.</w:t>
      </w:r>
    </w:p>
    <w:p w14:paraId="56BCCB5B" w14:textId="3F94BCE1" w:rsidR="009C0F2A" w:rsidRPr="00916F15" w:rsidRDefault="009C0F2A" w:rsidP="009C0F2A">
      <w:pPr>
        <w:spacing w:before="240" w:after="240"/>
        <w:rPr>
          <w:rFonts w:ascii="Times New Roman" w:hAnsi="Times New Roman" w:cs="Times New Roman"/>
          <w:i/>
          <w:iCs/>
        </w:rPr>
      </w:pPr>
      <w:r w:rsidRPr="00916F15">
        <w:rPr>
          <w:rFonts w:ascii="Times New Roman" w:hAnsi="Times New Roman" w:cs="Times New Roman"/>
          <w:i/>
          <w:iCs/>
        </w:rPr>
        <w:t xml:space="preserve">NAYIR, F., </w:t>
      </w:r>
      <w:proofErr w:type="gramStart"/>
      <w:r w:rsidRPr="00916F15">
        <w:rPr>
          <w:rFonts w:ascii="Times New Roman" w:hAnsi="Times New Roman" w:cs="Times New Roman"/>
          <w:i/>
          <w:iCs/>
        </w:rPr>
        <w:t>2017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The</w:t>
      </w:r>
      <w:proofErr w:type="gramEnd"/>
      <w:r w:rsidRPr="00916F15">
        <w:rPr>
          <w:rFonts w:ascii="Times New Roman" w:hAnsi="Times New Roman" w:cs="Times New Roman"/>
          <w:i/>
          <w:iCs/>
        </w:rPr>
        <w:t xml:space="preserve"> Relationship between Student Motivation and Class Engagement Levels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Eurasian Journal of Educational Research, 17(71), pp.59-78.</w:t>
      </w:r>
    </w:p>
    <w:p w14:paraId="23D2542D" w14:textId="77777777" w:rsidR="009C0F2A" w:rsidRPr="00916F15" w:rsidRDefault="009C0F2A" w:rsidP="009C0F2A">
      <w:pPr>
        <w:spacing w:before="240" w:after="240"/>
        <w:rPr>
          <w:rFonts w:ascii="Times New Roman" w:hAnsi="Times New Roman" w:cs="Times New Roman"/>
          <w:i/>
          <w:iCs/>
        </w:rPr>
      </w:pPr>
      <w:proofErr w:type="spellStart"/>
      <w:r w:rsidRPr="00916F15">
        <w:rPr>
          <w:rFonts w:ascii="Times New Roman" w:hAnsi="Times New Roman" w:cs="Times New Roman"/>
          <w:i/>
          <w:iCs/>
        </w:rPr>
        <w:t>Satinoff</w:t>
      </w:r>
      <w:proofErr w:type="spellEnd"/>
      <w:r w:rsidRPr="00916F15">
        <w:rPr>
          <w:rFonts w:ascii="Times New Roman" w:hAnsi="Times New Roman" w:cs="Times New Roman"/>
          <w:i/>
          <w:iCs/>
        </w:rPr>
        <w:t>, E. and Teitelbaum, P., 2019. Motivation. 3rd ed. New York, NY: Springer.</w:t>
      </w:r>
    </w:p>
    <w:p w14:paraId="56F40E53" w14:textId="77777777" w:rsidR="009C0F2A" w:rsidRPr="00916F15" w:rsidRDefault="009C0F2A" w:rsidP="009C0F2A">
      <w:pPr>
        <w:spacing w:before="240" w:after="240"/>
        <w:rPr>
          <w:rFonts w:ascii="Times New Roman" w:hAnsi="Times New Roman" w:cs="Times New Roman"/>
          <w:i/>
          <w:iCs/>
        </w:rPr>
      </w:pPr>
      <w:proofErr w:type="spellStart"/>
      <w:r w:rsidRPr="00916F15">
        <w:rPr>
          <w:rFonts w:ascii="Times New Roman" w:hAnsi="Times New Roman" w:cs="Times New Roman"/>
          <w:i/>
          <w:iCs/>
        </w:rPr>
        <w:t>Schmalt</w:t>
      </w:r>
      <w:proofErr w:type="spellEnd"/>
      <w:r w:rsidRPr="00916F15">
        <w:rPr>
          <w:rFonts w:ascii="Times New Roman" w:hAnsi="Times New Roman" w:cs="Times New Roman"/>
          <w:i/>
          <w:iCs/>
        </w:rPr>
        <w:t xml:space="preserve">, H. and </w:t>
      </w:r>
      <w:proofErr w:type="spellStart"/>
      <w:r w:rsidRPr="00916F15">
        <w:rPr>
          <w:rFonts w:ascii="Times New Roman" w:hAnsi="Times New Roman" w:cs="Times New Roman"/>
          <w:i/>
          <w:iCs/>
        </w:rPr>
        <w:t>Langens</w:t>
      </w:r>
      <w:proofErr w:type="spellEnd"/>
      <w:r w:rsidRPr="00916F15">
        <w:rPr>
          <w:rFonts w:ascii="Times New Roman" w:hAnsi="Times New Roman" w:cs="Times New Roman"/>
          <w:i/>
          <w:iCs/>
        </w:rPr>
        <w:t xml:space="preserve">, T., 2018. Motivation. 4th ed. Stuttgart: Verlag W. </w:t>
      </w:r>
      <w:proofErr w:type="spellStart"/>
      <w:r w:rsidRPr="00916F15">
        <w:rPr>
          <w:rFonts w:ascii="Times New Roman" w:hAnsi="Times New Roman" w:cs="Times New Roman"/>
          <w:i/>
          <w:iCs/>
        </w:rPr>
        <w:t>Kohlhammer</w:t>
      </w:r>
      <w:proofErr w:type="spellEnd"/>
      <w:r w:rsidRPr="00916F15">
        <w:rPr>
          <w:rFonts w:ascii="Times New Roman" w:hAnsi="Times New Roman" w:cs="Times New Roman"/>
          <w:i/>
          <w:iCs/>
        </w:rPr>
        <w:t>.</w:t>
      </w:r>
    </w:p>
    <w:p w14:paraId="6BD66708" w14:textId="1762A469" w:rsidR="009C0F2A" w:rsidRPr="00916F15" w:rsidRDefault="009C0F2A" w:rsidP="009C0F2A">
      <w:pPr>
        <w:spacing w:before="240" w:after="240"/>
        <w:rPr>
          <w:rFonts w:ascii="Times New Roman" w:hAnsi="Times New Roman" w:cs="Times New Roman"/>
          <w:i/>
          <w:iCs/>
        </w:rPr>
      </w:pPr>
      <w:r w:rsidRPr="00916F15">
        <w:rPr>
          <w:rFonts w:ascii="Times New Roman" w:hAnsi="Times New Roman" w:cs="Times New Roman"/>
          <w:i/>
          <w:iCs/>
        </w:rPr>
        <w:t xml:space="preserve">Sheldon, M., </w:t>
      </w:r>
      <w:proofErr w:type="gramStart"/>
      <w:r w:rsidRPr="00916F15">
        <w:rPr>
          <w:rFonts w:ascii="Times New Roman" w:hAnsi="Times New Roman" w:cs="Times New Roman"/>
          <w:i/>
          <w:iCs/>
        </w:rPr>
        <w:t>2018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Reflection</w:t>
      </w:r>
      <w:proofErr w:type="gramEnd"/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3rd ed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New York: Kensington Books.</w:t>
      </w:r>
    </w:p>
    <w:p w14:paraId="1B3B98CB" w14:textId="2F584E75" w:rsidR="009C0F2A" w:rsidRPr="00916F15" w:rsidRDefault="009C0F2A" w:rsidP="009C0F2A">
      <w:pPr>
        <w:spacing w:before="240" w:after="240"/>
        <w:rPr>
          <w:rFonts w:ascii="Times New Roman" w:hAnsi="Times New Roman" w:cs="Times New Roman"/>
          <w:i/>
          <w:iCs/>
        </w:rPr>
      </w:pPr>
      <w:r w:rsidRPr="00916F15">
        <w:rPr>
          <w:rFonts w:ascii="Times New Roman" w:hAnsi="Times New Roman" w:cs="Times New Roman"/>
          <w:i/>
          <w:iCs/>
        </w:rPr>
        <w:t xml:space="preserve">Silvia, P., Eddington, K., Harper, K. and </w:t>
      </w:r>
      <w:proofErr w:type="spellStart"/>
      <w:r w:rsidRPr="00916F15">
        <w:rPr>
          <w:rFonts w:ascii="Times New Roman" w:hAnsi="Times New Roman" w:cs="Times New Roman"/>
          <w:i/>
          <w:iCs/>
        </w:rPr>
        <w:t>Kwapil</w:t>
      </w:r>
      <w:proofErr w:type="spellEnd"/>
      <w:r w:rsidRPr="00916F15">
        <w:rPr>
          <w:rFonts w:ascii="Times New Roman" w:hAnsi="Times New Roman" w:cs="Times New Roman"/>
          <w:i/>
          <w:iCs/>
        </w:rPr>
        <w:t xml:space="preserve">, T., </w:t>
      </w:r>
      <w:proofErr w:type="gramStart"/>
      <w:r w:rsidRPr="00916F15">
        <w:rPr>
          <w:rFonts w:ascii="Times New Roman" w:hAnsi="Times New Roman" w:cs="Times New Roman"/>
          <w:i/>
          <w:iCs/>
        </w:rPr>
        <w:t>2022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Self</w:t>
      </w:r>
      <w:proofErr w:type="gramEnd"/>
      <w:r w:rsidRPr="00916F15">
        <w:rPr>
          <w:rFonts w:ascii="Times New Roman" w:hAnsi="Times New Roman" w:cs="Times New Roman"/>
          <w:i/>
          <w:iCs/>
        </w:rPr>
        <w:t>-reflection, insight, and mood disorder symptoms: Evaluating the short form of the self-reflection and insight scale with clinical interviews and self-reports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Current Psychology</w:t>
      </w:r>
      <w:r w:rsidR="00775C75" w:rsidRPr="00916F15">
        <w:rPr>
          <w:rFonts w:ascii="Times New Roman" w:hAnsi="Times New Roman" w:cs="Times New Roman"/>
          <w:i/>
          <w:iCs/>
        </w:rPr>
        <w:t>.</w:t>
      </w:r>
    </w:p>
    <w:p w14:paraId="58615306" w14:textId="14C1970F" w:rsidR="009C0F2A" w:rsidRPr="00916F15" w:rsidRDefault="009C0F2A" w:rsidP="009C0F2A">
      <w:pPr>
        <w:spacing w:before="240" w:after="240"/>
        <w:rPr>
          <w:rFonts w:ascii="Times New Roman" w:hAnsi="Times New Roman" w:cs="Times New Roman"/>
          <w:i/>
          <w:iCs/>
        </w:rPr>
      </w:pPr>
      <w:r w:rsidRPr="00916F15">
        <w:rPr>
          <w:rFonts w:ascii="Times New Roman" w:hAnsi="Times New Roman" w:cs="Times New Roman"/>
          <w:i/>
          <w:iCs/>
        </w:rPr>
        <w:t xml:space="preserve">Velleman, J., </w:t>
      </w:r>
      <w:proofErr w:type="gramStart"/>
      <w:r w:rsidRPr="00916F15">
        <w:rPr>
          <w:rFonts w:ascii="Times New Roman" w:hAnsi="Times New Roman" w:cs="Times New Roman"/>
          <w:i/>
          <w:iCs/>
        </w:rPr>
        <w:t>2017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Practical</w:t>
      </w:r>
      <w:proofErr w:type="gramEnd"/>
      <w:r w:rsidRPr="00916F15">
        <w:rPr>
          <w:rFonts w:ascii="Times New Roman" w:hAnsi="Times New Roman" w:cs="Times New Roman"/>
          <w:i/>
          <w:iCs/>
        </w:rPr>
        <w:t xml:space="preserve"> reflection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4th ed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[Stanford, Calif.]: CSLI Publications.</w:t>
      </w:r>
    </w:p>
    <w:p w14:paraId="28BAFE9F" w14:textId="64240274" w:rsidR="009C0F2A" w:rsidRPr="00916F15" w:rsidRDefault="009C0F2A" w:rsidP="009C0F2A">
      <w:pPr>
        <w:spacing w:before="240" w:after="240"/>
        <w:rPr>
          <w:rFonts w:ascii="Times New Roman" w:hAnsi="Times New Roman" w:cs="Times New Roman"/>
          <w:i/>
          <w:iCs/>
        </w:rPr>
      </w:pPr>
      <w:r w:rsidRPr="00916F15">
        <w:rPr>
          <w:rFonts w:ascii="Times New Roman" w:hAnsi="Times New Roman" w:cs="Times New Roman"/>
          <w:i/>
          <w:iCs/>
        </w:rPr>
        <w:t xml:space="preserve">W. Rathbun, R., </w:t>
      </w:r>
      <w:proofErr w:type="gramStart"/>
      <w:r w:rsidRPr="00916F15">
        <w:rPr>
          <w:rFonts w:ascii="Times New Roman" w:hAnsi="Times New Roman" w:cs="Times New Roman"/>
          <w:i/>
          <w:iCs/>
        </w:rPr>
        <w:t>2018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The</w:t>
      </w:r>
      <w:proofErr w:type="gramEnd"/>
      <w:r w:rsidRPr="00916F15">
        <w:rPr>
          <w:rFonts w:ascii="Times New Roman" w:hAnsi="Times New Roman" w:cs="Times New Roman"/>
          <w:i/>
          <w:iCs/>
        </w:rPr>
        <w:t xml:space="preserve"> Mind and Self-Reflection: A New Way to Read with Your Mind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3rd ed</w:t>
      </w:r>
      <w:r w:rsidR="00A4060D" w:rsidRPr="00916F15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 Chicago: Quiescence Publishing.</w:t>
      </w:r>
    </w:p>
    <w:p w14:paraId="26C99AE3" w14:textId="26D56452" w:rsidR="002F5ABA" w:rsidRPr="00916F15" w:rsidRDefault="00336CB5" w:rsidP="00786990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83838"/>
          <w:lang w:eastAsia="en-GB"/>
        </w:rPr>
      </w:pPr>
      <w:r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>Wells, Weil, D. K., &amp; Anderson, H. K. (2000</w:t>
      </w:r>
      <w:proofErr w:type="gramStart"/>
      <w:r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>)</w:t>
      </w:r>
      <w:r w:rsidR="00A4060D"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 xml:space="preserve"> </w:t>
      </w:r>
      <w:r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 xml:space="preserve"> Perspectives</w:t>
      </w:r>
      <w:proofErr w:type="gramEnd"/>
      <w:r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 xml:space="preserve"> in critical thinking: essays by teachers in </w:t>
      </w:r>
      <w:r w:rsidR="002F5ABA"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>theory and practice</w:t>
      </w:r>
      <w:r w:rsidR="00A4060D"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 xml:space="preserve"> </w:t>
      </w:r>
      <w:r w:rsidR="002F5ABA"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 xml:space="preserve"> P. Lang. </w:t>
      </w:r>
    </w:p>
    <w:p w14:paraId="32D6A892" w14:textId="77777777" w:rsidR="00E32E7E" w:rsidRPr="00916F15" w:rsidRDefault="00E32E7E" w:rsidP="008E47D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83838"/>
          <w:lang w:eastAsia="en-GB"/>
        </w:rPr>
      </w:pPr>
    </w:p>
    <w:p w14:paraId="16048710" w14:textId="77777777" w:rsidR="00786990" w:rsidRPr="00916F15" w:rsidRDefault="008E47D8" w:rsidP="00336CB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</w:pPr>
      <w:r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>Erikson, &amp; Erikson, M. (2019</w:t>
      </w:r>
      <w:proofErr w:type="gramStart"/>
      <w:r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>)</w:t>
      </w:r>
      <w:r w:rsidR="00A4060D"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 xml:space="preserve"> </w:t>
      </w:r>
      <w:r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 xml:space="preserve"> Learning</w:t>
      </w:r>
      <w:proofErr w:type="gramEnd"/>
      <w:r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 xml:space="preserve"> outcomes and critical thinking - good intentions in conflict</w:t>
      </w:r>
      <w:r w:rsidR="00A4060D"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 xml:space="preserve"> </w:t>
      </w:r>
      <w:r w:rsidRPr="00916F15">
        <w:rPr>
          <w:rFonts w:ascii="Times New Roman" w:eastAsia="Times New Roman" w:hAnsi="Times New Roman" w:cs="Times New Roman"/>
          <w:i/>
          <w:iCs/>
          <w:color w:val="383838"/>
          <w:lang w:eastAsia="en-GB"/>
        </w:rPr>
        <w:t xml:space="preserve"> Studies in Higher Education (Dorchester-on-Thames), 44(12), 2293–2303. </w:t>
      </w:r>
    </w:p>
    <w:p w14:paraId="0B3C1A9E" w14:textId="590AFFCF" w:rsidR="008E47D8" w:rsidRPr="00916F15" w:rsidRDefault="008E47D8" w:rsidP="00336CB5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</w:pPr>
      <w:r w:rsidRPr="00916F15">
        <w:rPr>
          <w:rFonts w:ascii="Times New Roman" w:eastAsia="Times New Roman" w:hAnsi="Times New Roman" w:cs="Times New Roman"/>
          <w:i/>
          <w:iCs/>
          <w:color w:val="383838"/>
          <w:shd w:val="clear" w:color="auto" w:fill="FFFFFF"/>
          <w:lang w:eastAsia="en-GB"/>
        </w:rPr>
        <w:t>Sen. (2011</w:t>
      </w:r>
      <w:proofErr w:type="gramStart"/>
      <w:r w:rsidRPr="00916F15">
        <w:rPr>
          <w:rFonts w:ascii="Times New Roman" w:eastAsia="Times New Roman" w:hAnsi="Times New Roman" w:cs="Times New Roman"/>
          <w:i/>
          <w:iCs/>
          <w:color w:val="383838"/>
          <w:shd w:val="clear" w:color="auto" w:fill="FFFFFF"/>
          <w:lang w:eastAsia="en-GB"/>
        </w:rPr>
        <w:t>)</w:t>
      </w:r>
      <w:r w:rsidR="00A4060D" w:rsidRPr="00916F15">
        <w:rPr>
          <w:rFonts w:ascii="Times New Roman" w:eastAsia="Times New Roman" w:hAnsi="Times New Roman" w:cs="Times New Roman"/>
          <w:i/>
          <w:iCs/>
          <w:color w:val="383838"/>
          <w:shd w:val="clear" w:color="auto" w:fill="FFFFFF"/>
          <w:lang w:eastAsia="en-GB"/>
        </w:rPr>
        <w:t xml:space="preserve"> </w:t>
      </w:r>
      <w:r w:rsidRPr="00916F15">
        <w:rPr>
          <w:rFonts w:ascii="Times New Roman" w:eastAsia="Times New Roman" w:hAnsi="Times New Roman" w:cs="Times New Roman"/>
          <w:i/>
          <w:iCs/>
          <w:color w:val="383838"/>
          <w:shd w:val="clear" w:color="auto" w:fill="FFFFFF"/>
          <w:lang w:eastAsia="en-GB"/>
        </w:rPr>
        <w:t xml:space="preserve"> An</w:t>
      </w:r>
      <w:proofErr w:type="gramEnd"/>
      <w:r w:rsidRPr="00916F15">
        <w:rPr>
          <w:rFonts w:ascii="Times New Roman" w:eastAsia="Times New Roman" w:hAnsi="Times New Roman" w:cs="Times New Roman"/>
          <w:i/>
          <w:iCs/>
          <w:color w:val="383838"/>
          <w:shd w:val="clear" w:color="auto" w:fill="FFFFFF"/>
          <w:lang w:eastAsia="en-GB"/>
        </w:rPr>
        <w:t xml:space="preserve"> introduction to critical thinking (1st edition)</w:t>
      </w:r>
      <w:r w:rsidR="00A4060D" w:rsidRPr="00916F15">
        <w:rPr>
          <w:rFonts w:ascii="Times New Roman" w:eastAsia="Times New Roman" w:hAnsi="Times New Roman" w:cs="Times New Roman"/>
          <w:i/>
          <w:iCs/>
          <w:color w:val="383838"/>
          <w:shd w:val="clear" w:color="auto" w:fill="FFFFFF"/>
          <w:lang w:eastAsia="en-GB"/>
        </w:rPr>
        <w:t xml:space="preserve"> </w:t>
      </w:r>
      <w:r w:rsidRPr="00916F15">
        <w:rPr>
          <w:rFonts w:ascii="Times New Roman" w:eastAsia="Times New Roman" w:hAnsi="Times New Roman" w:cs="Times New Roman"/>
          <w:i/>
          <w:iCs/>
          <w:color w:val="383838"/>
          <w:shd w:val="clear" w:color="auto" w:fill="FFFFFF"/>
          <w:lang w:eastAsia="en-GB"/>
        </w:rPr>
        <w:t xml:space="preserve"> Longman. </w:t>
      </w:r>
    </w:p>
    <w:p w14:paraId="5E8AB29E" w14:textId="6C80236F" w:rsidR="008E47D8" w:rsidRDefault="008E47D8" w:rsidP="00185E7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DC53FC" w14:textId="77777777" w:rsidR="00786990" w:rsidRDefault="00786990" w:rsidP="00185E7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CCE3C8" w14:textId="46BE22A4" w:rsidR="002107D7" w:rsidRDefault="002107D7" w:rsidP="00185E7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E5BCE5" w14:textId="7510D4AA" w:rsidR="002E2543" w:rsidRPr="00916F15" w:rsidRDefault="00786990" w:rsidP="00786990">
      <w:pPr>
        <w:rPr>
          <w:rFonts w:ascii="Times New Roman" w:hAnsi="Times New Roman" w:cs="Times New Roman"/>
          <w:i/>
          <w:iCs/>
        </w:rPr>
      </w:pPr>
      <w:proofErr w:type="spellStart"/>
      <w:r w:rsidRPr="00916F15">
        <w:rPr>
          <w:rFonts w:ascii="Times New Roman" w:hAnsi="Times New Roman" w:cs="Times New Roman"/>
          <w:i/>
          <w:iCs/>
        </w:rPr>
        <w:t>Rabel</w:t>
      </w:r>
      <w:proofErr w:type="spellEnd"/>
      <w:r w:rsidRPr="00916F15">
        <w:rPr>
          <w:rFonts w:ascii="Times New Roman" w:hAnsi="Times New Roman" w:cs="Times New Roman"/>
          <w:i/>
          <w:iCs/>
        </w:rPr>
        <w:t>, K. (2020).</w:t>
      </w:r>
      <w:r w:rsidR="008765FF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>Manage your time.</w:t>
      </w:r>
      <w:r w:rsidR="008765FF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>SAGE</w:t>
      </w:r>
    </w:p>
    <w:p w14:paraId="55FC4769" w14:textId="3104564E" w:rsidR="00786990" w:rsidRPr="002459A8" w:rsidRDefault="00786990" w:rsidP="00786990">
      <w:pPr>
        <w:rPr>
          <w:rFonts w:ascii="Times New Roman" w:hAnsi="Times New Roman" w:cs="Times New Roman"/>
          <w:i/>
          <w:iCs/>
          <w:color w:val="0563C1"/>
          <w:u w:val="single"/>
        </w:rPr>
      </w:pPr>
      <w:r w:rsidRPr="00916F15">
        <w:rPr>
          <w:rFonts w:ascii="Times New Roman" w:hAnsi="Times New Roman" w:cs="Times New Roman"/>
          <w:i/>
          <w:iCs/>
        </w:rPr>
        <w:t>Swanson, G. (2018).</w:t>
      </w:r>
      <w:r w:rsidR="008765FF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The importance of Time Management for Personal Success Available at: </w:t>
      </w:r>
      <w:hyperlink r:id="rId10">
        <w:r w:rsidRPr="00916F15">
          <w:rPr>
            <w:rFonts w:ascii="Times New Roman" w:hAnsi="Times New Roman" w:cs="Times New Roman"/>
            <w:i/>
            <w:iCs/>
            <w:color w:val="0563C1"/>
            <w:u w:val="single"/>
          </w:rPr>
          <w:t>https://www.linkedin.com/pulse/importance-time-management-personal-success-gregg-swanson-pcc-nlp</w:t>
        </w:r>
      </w:hyperlink>
      <w:r w:rsidRPr="00916F15">
        <w:rPr>
          <w:rFonts w:ascii="Times New Roman" w:hAnsi="Times New Roman" w:cs="Times New Roman"/>
          <w:i/>
          <w:iCs/>
        </w:rPr>
        <w:t xml:space="preserve">(Accessed: </w:t>
      </w:r>
      <w:r w:rsidR="00FA1DF3">
        <w:rPr>
          <w:rFonts w:ascii="Times New Roman" w:hAnsi="Times New Roman" w:cs="Times New Roman"/>
          <w:i/>
          <w:iCs/>
        </w:rPr>
        <w:t>09th August</w:t>
      </w:r>
      <w:r w:rsidRPr="00916F15">
        <w:rPr>
          <w:rFonts w:ascii="Times New Roman" w:hAnsi="Times New Roman" w:cs="Times New Roman"/>
          <w:i/>
          <w:iCs/>
        </w:rPr>
        <w:t xml:space="preserve"> 2022)</w:t>
      </w:r>
    </w:p>
    <w:p w14:paraId="51672A04" w14:textId="57DCB9F4" w:rsidR="00786990" w:rsidRPr="00916F15" w:rsidRDefault="00786990" w:rsidP="002459A8">
      <w:pPr>
        <w:spacing w:line="240" w:lineRule="auto"/>
        <w:rPr>
          <w:rFonts w:ascii="Times New Roman" w:hAnsi="Times New Roman" w:cs="Times New Roman"/>
          <w:i/>
          <w:iCs/>
        </w:rPr>
      </w:pPr>
      <w:proofErr w:type="spellStart"/>
      <w:r w:rsidRPr="00916F15">
        <w:rPr>
          <w:rFonts w:ascii="Times New Roman" w:hAnsi="Times New Roman" w:cs="Times New Roman"/>
          <w:i/>
          <w:iCs/>
        </w:rPr>
        <w:t>Juneja</w:t>
      </w:r>
      <w:proofErr w:type="spellEnd"/>
      <w:r w:rsidRPr="00916F15">
        <w:rPr>
          <w:rFonts w:ascii="Times New Roman" w:hAnsi="Times New Roman" w:cs="Times New Roman"/>
          <w:i/>
          <w:iCs/>
        </w:rPr>
        <w:t>, P. (n.d.).</w:t>
      </w:r>
      <w:r w:rsidR="008765FF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>Time Management Techniques.</w:t>
      </w:r>
      <w:r w:rsidR="008765FF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Management Study </w:t>
      </w:r>
      <w:proofErr w:type="spellStart"/>
      <w:r w:rsidRPr="00916F15">
        <w:rPr>
          <w:rFonts w:ascii="Times New Roman" w:hAnsi="Times New Roman" w:cs="Times New Roman"/>
          <w:i/>
          <w:iCs/>
        </w:rPr>
        <w:t>Guide.Available</w:t>
      </w:r>
      <w:proofErr w:type="spellEnd"/>
      <w:r w:rsidRPr="00916F15">
        <w:rPr>
          <w:rFonts w:ascii="Times New Roman" w:hAnsi="Times New Roman" w:cs="Times New Roman"/>
          <w:i/>
          <w:iCs/>
        </w:rPr>
        <w:t xml:space="preserve"> at: </w:t>
      </w:r>
      <w:hyperlink r:id="rId11">
        <w:r w:rsidRPr="00916F15">
          <w:rPr>
            <w:rFonts w:ascii="Times New Roman" w:hAnsi="Times New Roman" w:cs="Times New Roman"/>
            <w:i/>
            <w:iCs/>
            <w:color w:val="0563C1"/>
            <w:u w:val="single"/>
          </w:rPr>
          <w:t>https://www.managementstudyguide.com/time-management-techniques.htm</w:t>
        </w:r>
      </w:hyperlink>
      <w:r w:rsidRPr="00916F15">
        <w:rPr>
          <w:rFonts w:ascii="Times New Roman" w:hAnsi="Times New Roman" w:cs="Times New Roman"/>
          <w:i/>
          <w:iCs/>
        </w:rPr>
        <w:t xml:space="preserve"> (Accessed: </w:t>
      </w:r>
      <w:r w:rsidR="00FA1DF3">
        <w:rPr>
          <w:rFonts w:ascii="Times New Roman" w:hAnsi="Times New Roman" w:cs="Times New Roman"/>
          <w:i/>
          <w:iCs/>
        </w:rPr>
        <w:t>09th August</w:t>
      </w:r>
      <w:r w:rsidRPr="00916F15">
        <w:rPr>
          <w:rFonts w:ascii="Times New Roman" w:hAnsi="Times New Roman" w:cs="Times New Roman"/>
          <w:i/>
          <w:iCs/>
        </w:rPr>
        <w:t xml:space="preserve"> 2022)</w:t>
      </w:r>
    </w:p>
    <w:p w14:paraId="4EBBB4A4" w14:textId="5C94B5A9" w:rsidR="00786990" w:rsidRPr="00916F15" w:rsidRDefault="00786990" w:rsidP="00786990">
      <w:pPr>
        <w:rPr>
          <w:rFonts w:ascii="Times New Roman" w:hAnsi="Times New Roman" w:cs="Times New Roman"/>
          <w:i/>
          <w:iCs/>
        </w:rPr>
      </w:pPr>
      <w:proofErr w:type="spellStart"/>
      <w:r w:rsidRPr="00916F15">
        <w:rPr>
          <w:rFonts w:ascii="Times New Roman" w:hAnsi="Times New Roman" w:cs="Times New Roman"/>
          <w:i/>
          <w:iCs/>
        </w:rPr>
        <w:t>Juneja</w:t>
      </w:r>
      <w:proofErr w:type="spellEnd"/>
      <w:r w:rsidRPr="00916F15">
        <w:rPr>
          <w:rFonts w:ascii="Times New Roman" w:hAnsi="Times New Roman" w:cs="Times New Roman"/>
          <w:i/>
          <w:iCs/>
        </w:rPr>
        <w:t>, P. (</w:t>
      </w:r>
      <w:proofErr w:type="spellStart"/>
      <w:r w:rsidRPr="00916F15">
        <w:rPr>
          <w:rFonts w:ascii="Times New Roman" w:hAnsi="Times New Roman" w:cs="Times New Roman"/>
          <w:i/>
          <w:iCs/>
        </w:rPr>
        <w:t>n.d</w:t>
      </w:r>
      <w:proofErr w:type="spellEnd"/>
      <w:r w:rsidRPr="00916F15">
        <w:rPr>
          <w:rFonts w:ascii="Times New Roman" w:hAnsi="Times New Roman" w:cs="Times New Roman"/>
          <w:i/>
          <w:iCs/>
        </w:rPr>
        <w:t>).</w:t>
      </w:r>
      <w:r w:rsidR="008765FF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>Time Management Skills.</w:t>
      </w:r>
      <w:r w:rsidR="008765FF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>Management Study Guide.</w:t>
      </w:r>
      <w:r w:rsidR="008765FF">
        <w:rPr>
          <w:rFonts w:ascii="Times New Roman" w:hAnsi="Times New Roman" w:cs="Times New Roman"/>
          <w:i/>
          <w:iCs/>
        </w:rPr>
        <w:t xml:space="preserve"> </w:t>
      </w:r>
      <w:r w:rsidRPr="00916F15">
        <w:rPr>
          <w:rFonts w:ascii="Times New Roman" w:hAnsi="Times New Roman" w:cs="Times New Roman"/>
          <w:i/>
          <w:iCs/>
        </w:rPr>
        <w:t xml:space="preserve">Available at: </w:t>
      </w:r>
      <w:hyperlink r:id="rId12">
        <w:r w:rsidRPr="00916F15">
          <w:rPr>
            <w:rFonts w:ascii="Times New Roman" w:hAnsi="Times New Roman" w:cs="Times New Roman"/>
            <w:i/>
            <w:iCs/>
            <w:color w:val="0563C1"/>
            <w:u w:val="single"/>
          </w:rPr>
          <w:t>https://www.managementstudyguide.com/time-management-skills.htm</w:t>
        </w:r>
      </w:hyperlink>
      <w:r w:rsidRPr="00916F15">
        <w:rPr>
          <w:rFonts w:ascii="Times New Roman" w:hAnsi="Times New Roman" w:cs="Times New Roman"/>
          <w:i/>
          <w:iCs/>
        </w:rPr>
        <w:t xml:space="preserve"> (Accessed: </w:t>
      </w:r>
      <w:r w:rsidR="00FA1DF3">
        <w:rPr>
          <w:rFonts w:ascii="Times New Roman" w:hAnsi="Times New Roman" w:cs="Times New Roman"/>
          <w:i/>
          <w:iCs/>
        </w:rPr>
        <w:t>09th August</w:t>
      </w:r>
      <w:r w:rsidRPr="00916F15">
        <w:rPr>
          <w:rFonts w:ascii="Times New Roman" w:hAnsi="Times New Roman" w:cs="Times New Roman"/>
          <w:i/>
          <w:iCs/>
        </w:rPr>
        <w:t xml:space="preserve"> 2022)</w:t>
      </w:r>
    </w:p>
    <w:p w14:paraId="0743BF67" w14:textId="77777777" w:rsidR="00786990" w:rsidRDefault="00786990" w:rsidP="00185E7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8C6A22" w14:textId="77777777" w:rsidR="002107D7" w:rsidRPr="004741E8" w:rsidRDefault="002107D7" w:rsidP="00185E7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750FFF" w14:textId="5507A5C4" w:rsidR="00081837" w:rsidRPr="00650084" w:rsidRDefault="00F13E93" w:rsidP="002107D7">
      <w:pPr>
        <w:pStyle w:val="Heading1"/>
        <w:rPr>
          <w:b/>
          <w:bCs/>
        </w:rPr>
      </w:pPr>
      <w:hyperlink w:anchor="_top" w:history="1">
        <w:bookmarkStart w:id="18" w:name="_Toc112607043"/>
        <w:r w:rsidR="001D2373" w:rsidRPr="00650084">
          <w:rPr>
            <w:rStyle w:val="Hyperlink"/>
            <w:b/>
            <w:bCs/>
          </w:rPr>
          <w:t xml:space="preserve">Top </w:t>
        </w:r>
        <w:r w:rsidR="002107D7" w:rsidRPr="00650084">
          <w:rPr>
            <w:rStyle w:val="Hyperlink"/>
            <w:b/>
            <w:bCs/>
          </w:rPr>
          <w:t>of Document</w:t>
        </w:r>
        <w:bookmarkEnd w:id="18"/>
      </w:hyperlink>
    </w:p>
    <w:sectPr w:rsidR="00081837" w:rsidRPr="00650084">
      <w:footerReference w:type="even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01F15" w14:textId="77777777" w:rsidR="00AF23F3" w:rsidRDefault="00AF23F3" w:rsidP="006830B6">
      <w:pPr>
        <w:spacing w:after="0" w:line="240" w:lineRule="auto"/>
      </w:pPr>
      <w:r>
        <w:separator/>
      </w:r>
    </w:p>
  </w:endnote>
  <w:endnote w:type="continuationSeparator" w:id="0">
    <w:p w14:paraId="198C1C2A" w14:textId="77777777" w:rsidR="00AF23F3" w:rsidRDefault="00AF23F3" w:rsidP="006830B6">
      <w:pPr>
        <w:spacing w:after="0" w:line="240" w:lineRule="auto"/>
      </w:pPr>
      <w:r>
        <w:continuationSeparator/>
      </w:r>
    </w:p>
  </w:endnote>
  <w:endnote w:type="continuationNotice" w:id="1">
    <w:p w14:paraId="26012504" w14:textId="77777777" w:rsidR="00AF23F3" w:rsidRDefault="00AF23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6870886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4D1A258" w14:textId="33DD0D72" w:rsidR="00910840" w:rsidRDefault="00910840" w:rsidP="00BB6D1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D955459" w14:textId="77777777" w:rsidR="00910840" w:rsidRDefault="00910840" w:rsidP="0091084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99043889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5CBA830" w14:textId="5307CADB" w:rsidR="00910840" w:rsidRDefault="00910840" w:rsidP="00BB6D1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78F0BFC" w14:textId="77777777" w:rsidR="00910840" w:rsidRDefault="00910840" w:rsidP="0091084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A253E" w14:textId="77777777" w:rsidR="00AF23F3" w:rsidRDefault="00AF23F3" w:rsidP="006830B6">
      <w:pPr>
        <w:spacing w:after="0" w:line="240" w:lineRule="auto"/>
      </w:pPr>
      <w:r>
        <w:separator/>
      </w:r>
    </w:p>
  </w:footnote>
  <w:footnote w:type="continuationSeparator" w:id="0">
    <w:p w14:paraId="26F8505A" w14:textId="77777777" w:rsidR="00AF23F3" w:rsidRDefault="00AF23F3" w:rsidP="006830B6">
      <w:pPr>
        <w:spacing w:after="0" w:line="240" w:lineRule="auto"/>
      </w:pPr>
      <w:r>
        <w:continuationSeparator/>
      </w:r>
    </w:p>
  </w:footnote>
  <w:footnote w:type="continuationNotice" w:id="1">
    <w:p w14:paraId="7832AACD" w14:textId="77777777" w:rsidR="00AF23F3" w:rsidRDefault="00AF23F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C1375"/>
    <w:multiLevelType w:val="hybridMultilevel"/>
    <w:tmpl w:val="FDD44612"/>
    <w:lvl w:ilvl="0" w:tplc="53C043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912A4"/>
    <w:multiLevelType w:val="hybridMultilevel"/>
    <w:tmpl w:val="E594FF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903FD"/>
    <w:multiLevelType w:val="hybridMultilevel"/>
    <w:tmpl w:val="857C78B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E287A7E"/>
    <w:multiLevelType w:val="hybridMultilevel"/>
    <w:tmpl w:val="513A7CB0"/>
    <w:lvl w:ilvl="0" w:tplc="338E1F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A0A45"/>
    <w:multiLevelType w:val="hybridMultilevel"/>
    <w:tmpl w:val="EFE6C976"/>
    <w:lvl w:ilvl="0" w:tplc="1F0672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906C9"/>
    <w:multiLevelType w:val="multilevel"/>
    <w:tmpl w:val="4E2662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6" w15:restartNumberingAfterBreak="0">
    <w:nsid w:val="49E77621"/>
    <w:multiLevelType w:val="hybridMultilevel"/>
    <w:tmpl w:val="1E8C4450"/>
    <w:lvl w:ilvl="0" w:tplc="C6D21C04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D0D65"/>
    <w:multiLevelType w:val="hybridMultilevel"/>
    <w:tmpl w:val="E970EADE"/>
    <w:lvl w:ilvl="0" w:tplc="8CB0A6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22A3D"/>
    <w:multiLevelType w:val="hybridMultilevel"/>
    <w:tmpl w:val="7E645618"/>
    <w:lvl w:ilvl="0" w:tplc="3FC25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5D2329"/>
    <w:multiLevelType w:val="hybridMultilevel"/>
    <w:tmpl w:val="280CB2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15061F0"/>
    <w:multiLevelType w:val="hybridMultilevel"/>
    <w:tmpl w:val="266EC8BE"/>
    <w:lvl w:ilvl="0" w:tplc="74F4442E">
      <w:start w:val="1"/>
      <w:numFmt w:val="decimal"/>
      <w:lvlText w:val="%1."/>
      <w:lvlJc w:val="left"/>
      <w:pPr>
        <w:ind w:left="943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681050">
    <w:abstractNumId w:val="3"/>
  </w:num>
  <w:num w:numId="2" w16cid:durableId="333847678">
    <w:abstractNumId w:val="5"/>
  </w:num>
  <w:num w:numId="3" w16cid:durableId="39477286">
    <w:abstractNumId w:val="6"/>
  </w:num>
  <w:num w:numId="4" w16cid:durableId="1327704534">
    <w:abstractNumId w:val="0"/>
  </w:num>
  <w:num w:numId="5" w16cid:durableId="1984503923">
    <w:abstractNumId w:val="4"/>
  </w:num>
  <w:num w:numId="6" w16cid:durableId="205144593">
    <w:abstractNumId w:val="10"/>
  </w:num>
  <w:num w:numId="7" w16cid:durableId="254285226">
    <w:abstractNumId w:val="7"/>
  </w:num>
  <w:num w:numId="8" w16cid:durableId="656570553">
    <w:abstractNumId w:val="8"/>
  </w:num>
  <w:num w:numId="9" w16cid:durableId="1140225618">
    <w:abstractNumId w:val="1"/>
  </w:num>
  <w:num w:numId="10" w16cid:durableId="961690102">
    <w:abstractNumId w:val="9"/>
  </w:num>
  <w:num w:numId="11" w16cid:durableId="1424302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A98"/>
    <w:rsid w:val="00015C93"/>
    <w:rsid w:val="00024EDF"/>
    <w:rsid w:val="00035837"/>
    <w:rsid w:val="00062328"/>
    <w:rsid w:val="000749B1"/>
    <w:rsid w:val="000772DD"/>
    <w:rsid w:val="00081837"/>
    <w:rsid w:val="000903F6"/>
    <w:rsid w:val="000A13C1"/>
    <w:rsid w:val="000A1C53"/>
    <w:rsid w:val="000A64C3"/>
    <w:rsid w:val="000C4343"/>
    <w:rsid w:val="000D07C2"/>
    <w:rsid w:val="000E7E20"/>
    <w:rsid w:val="001152F0"/>
    <w:rsid w:val="0012477D"/>
    <w:rsid w:val="00124ABB"/>
    <w:rsid w:val="001468D5"/>
    <w:rsid w:val="00155DA1"/>
    <w:rsid w:val="00155EB7"/>
    <w:rsid w:val="00170F8D"/>
    <w:rsid w:val="0017352F"/>
    <w:rsid w:val="00175533"/>
    <w:rsid w:val="00185E76"/>
    <w:rsid w:val="00194D4A"/>
    <w:rsid w:val="00197634"/>
    <w:rsid w:val="001A34C6"/>
    <w:rsid w:val="001A49B0"/>
    <w:rsid w:val="001C09E5"/>
    <w:rsid w:val="001C5D1D"/>
    <w:rsid w:val="001D2373"/>
    <w:rsid w:val="001E4CA5"/>
    <w:rsid w:val="001E59DC"/>
    <w:rsid w:val="001F10F2"/>
    <w:rsid w:val="001F1855"/>
    <w:rsid w:val="001F450B"/>
    <w:rsid w:val="002010C9"/>
    <w:rsid w:val="002107D7"/>
    <w:rsid w:val="00210878"/>
    <w:rsid w:val="00213429"/>
    <w:rsid w:val="00215E96"/>
    <w:rsid w:val="0022221C"/>
    <w:rsid w:val="00224DE5"/>
    <w:rsid w:val="002260D2"/>
    <w:rsid w:val="00242083"/>
    <w:rsid w:val="002459A8"/>
    <w:rsid w:val="00247B1C"/>
    <w:rsid w:val="002575B3"/>
    <w:rsid w:val="002620BB"/>
    <w:rsid w:val="002840A4"/>
    <w:rsid w:val="002857BD"/>
    <w:rsid w:val="002A0CF7"/>
    <w:rsid w:val="002A3C94"/>
    <w:rsid w:val="002C4123"/>
    <w:rsid w:val="002D391C"/>
    <w:rsid w:val="002D399F"/>
    <w:rsid w:val="002E2543"/>
    <w:rsid w:val="002E5462"/>
    <w:rsid w:val="002F5ABA"/>
    <w:rsid w:val="00336CB5"/>
    <w:rsid w:val="0035224F"/>
    <w:rsid w:val="00360FBC"/>
    <w:rsid w:val="00363AC7"/>
    <w:rsid w:val="00366662"/>
    <w:rsid w:val="00367D03"/>
    <w:rsid w:val="003811E5"/>
    <w:rsid w:val="003837A8"/>
    <w:rsid w:val="00395C0B"/>
    <w:rsid w:val="00401E2B"/>
    <w:rsid w:val="00412E75"/>
    <w:rsid w:val="00424D8F"/>
    <w:rsid w:val="00450F96"/>
    <w:rsid w:val="00451D19"/>
    <w:rsid w:val="00454865"/>
    <w:rsid w:val="0045583D"/>
    <w:rsid w:val="00464569"/>
    <w:rsid w:val="00474100"/>
    <w:rsid w:val="004741E8"/>
    <w:rsid w:val="0048073E"/>
    <w:rsid w:val="004B3C8F"/>
    <w:rsid w:val="004C6BFB"/>
    <w:rsid w:val="004D42F7"/>
    <w:rsid w:val="004D5436"/>
    <w:rsid w:val="004E10CA"/>
    <w:rsid w:val="004E7720"/>
    <w:rsid w:val="004F76A6"/>
    <w:rsid w:val="00512605"/>
    <w:rsid w:val="0052436C"/>
    <w:rsid w:val="00525EEF"/>
    <w:rsid w:val="005446F6"/>
    <w:rsid w:val="00550EDB"/>
    <w:rsid w:val="005573EF"/>
    <w:rsid w:val="00557AE4"/>
    <w:rsid w:val="005754BD"/>
    <w:rsid w:val="00576246"/>
    <w:rsid w:val="00585876"/>
    <w:rsid w:val="00587053"/>
    <w:rsid w:val="00592EA6"/>
    <w:rsid w:val="005A0007"/>
    <w:rsid w:val="005B5245"/>
    <w:rsid w:val="005C2ABD"/>
    <w:rsid w:val="005C6331"/>
    <w:rsid w:val="005E3177"/>
    <w:rsid w:val="005F3DD7"/>
    <w:rsid w:val="005F64CC"/>
    <w:rsid w:val="006002AD"/>
    <w:rsid w:val="00602A69"/>
    <w:rsid w:val="00606C8C"/>
    <w:rsid w:val="00617F29"/>
    <w:rsid w:val="00621C1D"/>
    <w:rsid w:val="00623835"/>
    <w:rsid w:val="00642499"/>
    <w:rsid w:val="0064280B"/>
    <w:rsid w:val="006452C2"/>
    <w:rsid w:val="00650084"/>
    <w:rsid w:val="0065038F"/>
    <w:rsid w:val="0067558A"/>
    <w:rsid w:val="006804AA"/>
    <w:rsid w:val="00681A28"/>
    <w:rsid w:val="006830B6"/>
    <w:rsid w:val="00685C99"/>
    <w:rsid w:val="00697A95"/>
    <w:rsid w:val="006A0410"/>
    <w:rsid w:val="006C34DF"/>
    <w:rsid w:val="006C5D95"/>
    <w:rsid w:val="006D5AE5"/>
    <w:rsid w:val="006E60CA"/>
    <w:rsid w:val="006E61E5"/>
    <w:rsid w:val="006F074B"/>
    <w:rsid w:val="006F42C0"/>
    <w:rsid w:val="006F5619"/>
    <w:rsid w:val="00702A98"/>
    <w:rsid w:val="00705292"/>
    <w:rsid w:val="00710053"/>
    <w:rsid w:val="00722BFD"/>
    <w:rsid w:val="00740B90"/>
    <w:rsid w:val="00750FF7"/>
    <w:rsid w:val="00756147"/>
    <w:rsid w:val="007626E8"/>
    <w:rsid w:val="00765242"/>
    <w:rsid w:val="0076542D"/>
    <w:rsid w:val="00765D1D"/>
    <w:rsid w:val="0076701A"/>
    <w:rsid w:val="00770994"/>
    <w:rsid w:val="00775C75"/>
    <w:rsid w:val="007810B2"/>
    <w:rsid w:val="00783588"/>
    <w:rsid w:val="00786990"/>
    <w:rsid w:val="00796E53"/>
    <w:rsid w:val="007C072F"/>
    <w:rsid w:val="007C0A97"/>
    <w:rsid w:val="007C137A"/>
    <w:rsid w:val="007D39C7"/>
    <w:rsid w:val="007D4CB3"/>
    <w:rsid w:val="007E0511"/>
    <w:rsid w:val="007F17D8"/>
    <w:rsid w:val="00805D88"/>
    <w:rsid w:val="00812C45"/>
    <w:rsid w:val="00851B63"/>
    <w:rsid w:val="00852EEF"/>
    <w:rsid w:val="008558D0"/>
    <w:rsid w:val="00872F77"/>
    <w:rsid w:val="008765FF"/>
    <w:rsid w:val="0087717F"/>
    <w:rsid w:val="008841B4"/>
    <w:rsid w:val="008B0272"/>
    <w:rsid w:val="008C0F82"/>
    <w:rsid w:val="008C1B66"/>
    <w:rsid w:val="008D251C"/>
    <w:rsid w:val="008D2EB7"/>
    <w:rsid w:val="008D68CD"/>
    <w:rsid w:val="008D6A06"/>
    <w:rsid w:val="008D6B2E"/>
    <w:rsid w:val="008D6D30"/>
    <w:rsid w:val="008E47D8"/>
    <w:rsid w:val="008F00D4"/>
    <w:rsid w:val="008F4F8B"/>
    <w:rsid w:val="00910840"/>
    <w:rsid w:val="00916F15"/>
    <w:rsid w:val="0092609B"/>
    <w:rsid w:val="00933A95"/>
    <w:rsid w:val="0096063F"/>
    <w:rsid w:val="00976381"/>
    <w:rsid w:val="00993A7B"/>
    <w:rsid w:val="00995518"/>
    <w:rsid w:val="009A4E66"/>
    <w:rsid w:val="009A7249"/>
    <w:rsid w:val="009B74D4"/>
    <w:rsid w:val="009C0F2A"/>
    <w:rsid w:val="009C3453"/>
    <w:rsid w:val="009D00E8"/>
    <w:rsid w:val="009F7DAC"/>
    <w:rsid w:val="00A063E1"/>
    <w:rsid w:val="00A07ECE"/>
    <w:rsid w:val="00A12DFE"/>
    <w:rsid w:val="00A4060D"/>
    <w:rsid w:val="00A43B3D"/>
    <w:rsid w:val="00A44E32"/>
    <w:rsid w:val="00A55219"/>
    <w:rsid w:val="00A56A44"/>
    <w:rsid w:val="00A57BEF"/>
    <w:rsid w:val="00A67201"/>
    <w:rsid w:val="00A876B8"/>
    <w:rsid w:val="00AA7AAE"/>
    <w:rsid w:val="00AC0006"/>
    <w:rsid w:val="00AC2C81"/>
    <w:rsid w:val="00AC3793"/>
    <w:rsid w:val="00AC5CD8"/>
    <w:rsid w:val="00AD34D7"/>
    <w:rsid w:val="00AE0E69"/>
    <w:rsid w:val="00AE5126"/>
    <w:rsid w:val="00AF23F3"/>
    <w:rsid w:val="00AF263D"/>
    <w:rsid w:val="00AF34EF"/>
    <w:rsid w:val="00B018A8"/>
    <w:rsid w:val="00B05651"/>
    <w:rsid w:val="00B15CBD"/>
    <w:rsid w:val="00B164AE"/>
    <w:rsid w:val="00B17FED"/>
    <w:rsid w:val="00B327D0"/>
    <w:rsid w:val="00B37424"/>
    <w:rsid w:val="00B549F2"/>
    <w:rsid w:val="00BA0DCD"/>
    <w:rsid w:val="00BA7F20"/>
    <w:rsid w:val="00BB0CAC"/>
    <w:rsid w:val="00BD23A4"/>
    <w:rsid w:val="00BD59DB"/>
    <w:rsid w:val="00BE013F"/>
    <w:rsid w:val="00BF11F9"/>
    <w:rsid w:val="00C0303E"/>
    <w:rsid w:val="00C07D16"/>
    <w:rsid w:val="00C116C0"/>
    <w:rsid w:val="00C21E21"/>
    <w:rsid w:val="00C24E35"/>
    <w:rsid w:val="00C318D3"/>
    <w:rsid w:val="00C565BB"/>
    <w:rsid w:val="00C755E3"/>
    <w:rsid w:val="00C851F2"/>
    <w:rsid w:val="00C8682F"/>
    <w:rsid w:val="00C9436F"/>
    <w:rsid w:val="00CA17D6"/>
    <w:rsid w:val="00CA308E"/>
    <w:rsid w:val="00CA6188"/>
    <w:rsid w:val="00CC05DF"/>
    <w:rsid w:val="00CC1EF1"/>
    <w:rsid w:val="00CD0161"/>
    <w:rsid w:val="00CD0E81"/>
    <w:rsid w:val="00CE3ED9"/>
    <w:rsid w:val="00CF0D5E"/>
    <w:rsid w:val="00CF74A5"/>
    <w:rsid w:val="00D11337"/>
    <w:rsid w:val="00D20352"/>
    <w:rsid w:val="00D3288A"/>
    <w:rsid w:val="00D41FB1"/>
    <w:rsid w:val="00D45C7D"/>
    <w:rsid w:val="00D52969"/>
    <w:rsid w:val="00D7061B"/>
    <w:rsid w:val="00D7177A"/>
    <w:rsid w:val="00D77EC2"/>
    <w:rsid w:val="00D87392"/>
    <w:rsid w:val="00D948F8"/>
    <w:rsid w:val="00DB3F8D"/>
    <w:rsid w:val="00DB6F1C"/>
    <w:rsid w:val="00DC3A27"/>
    <w:rsid w:val="00DC3FE4"/>
    <w:rsid w:val="00DC6497"/>
    <w:rsid w:val="00DE7ACE"/>
    <w:rsid w:val="00E1313E"/>
    <w:rsid w:val="00E32E7E"/>
    <w:rsid w:val="00E6008B"/>
    <w:rsid w:val="00E604FA"/>
    <w:rsid w:val="00E67D70"/>
    <w:rsid w:val="00E8175D"/>
    <w:rsid w:val="00E82ED8"/>
    <w:rsid w:val="00E87CBB"/>
    <w:rsid w:val="00E92256"/>
    <w:rsid w:val="00E95702"/>
    <w:rsid w:val="00EA0448"/>
    <w:rsid w:val="00EA0F86"/>
    <w:rsid w:val="00EA5228"/>
    <w:rsid w:val="00EE4EF2"/>
    <w:rsid w:val="00EE64A7"/>
    <w:rsid w:val="00EF33D6"/>
    <w:rsid w:val="00F00DA0"/>
    <w:rsid w:val="00F029CB"/>
    <w:rsid w:val="00F13E93"/>
    <w:rsid w:val="00F15C91"/>
    <w:rsid w:val="00F2616F"/>
    <w:rsid w:val="00F31522"/>
    <w:rsid w:val="00F36095"/>
    <w:rsid w:val="00F4039A"/>
    <w:rsid w:val="00F56FE1"/>
    <w:rsid w:val="00F62CA1"/>
    <w:rsid w:val="00F70585"/>
    <w:rsid w:val="00F723CF"/>
    <w:rsid w:val="00F76BC9"/>
    <w:rsid w:val="00F8380B"/>
    <w:rsid w:val="00F84B6A"/>
    <w:rsid w:val="00F9278C"/>
    <w:rsid w:val="00FA181C"/>
    <w:rsid w:val="00FA1DF3"/>
    <w:rsid w:val="00FA6B33"/>
    <w:rsid w:val="00FB2957"/>
    <w:rsid w:val="00FB7442"/>
    <w:rsid w:val="00FD06C4"/>
    <w:rsid w:val="00FD150F"/>
    <w:rsid w:val="00FD59AD"/>
    <w:rsid w:val="00FE3853"/>
    <w:rsid w:val="00FF0CFE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1EF58E"/>
  <w15:chartTrackingRefBased/>
  <w15:docId w15:val="{D0BC3440-9593-493C-857C-C27DF5792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08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08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2A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830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0B6"/>
  </w:style>
  <w:style w:type="paragraph" w:styleId="Footer">
    <w:name w:val="footer"/>
    <w:basedOn w:val="Normal"/>
    <w:link w:val="FooterChar"/>
    <w:uiPriority w:val="99"/>
    <w:unhideWhenUsed/>
    <w:rsid w:val="006830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0B6"/>
  </w:style>
  <w:style w:type="character" w:styleId="PageNumber">
    <w:name w:val="page number"/>
    <w:basedOn w:val="DefaultParagraphFont"/>
    <w:uiPriority w:val="99"/>
    <w:semiHidden/>
    <w:unhideWhenUsed/>
    <w:rsid w:val="00910840"/>
  </w:style>
  <w:style w:type="character" w:customStyle="1" w:styleId="Heading1Char">
    <w:name w:val="Heading 1 Char"/>
    <w:basedOn w:val="DefaultParagraphFont"/>
    <w:link w:val="Heading1"/>
    <w:uiPriority w:val="9"/>
    <w:rsid w:val="009108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1084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A12DFE"/>
    <w:pPr>
      <w:spacing w:before="48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A12DFE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12DFE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A12DFE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A12DFE"/>
    <w:pPr>
      <w:spacing w:after="0"/>
      <w:ind w:left="44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A12DFE"/>
    <w:pPr>
      <w:spacing w:after="0"/>
      <w:ind w:left="66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A12DFE"/>
    <w:pPr>
      <w:spacing w:after="0"/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A12DFE"/>
    <w:pPr>
      <w:spacing w:after="0"/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A12DFE"/>
    <w:pPr>
      <w:spacing w:after="0"/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A12DFE"/>
    <w:pPr>
      <w:spacing w:after="0"/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A12DFE"/>
    <w:pPr>
      <w:spacing w:after="0"/>
      <w:ind w:left="1760"/>
    </w:pPr>
    <w:rPr>
      <w:rFonts w:cstheme="minorHAnsi"/>
      <w:sz w:val="20"/>
      <w:szCs w:val="20"/>
    </w:rPr>
  </w:style>
  <w:style w:type="paragraph" w:styleId="NormalWeb">
    <w:name w:val="Normal (Web)"/>
    <w:basedOn w:val="Normal"/>
    <w:uiPriority w:val="99"/>
    <w:unhideWhenUsed/>
    <w:rsid w:val="00705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107D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107D7"/>
    <w:rPr>
      <w:color w:val="954F72" w:themeColor="followedHyperlink"/>
      <w:u w:val="single"/>
    </w:rPr>
  </w:style>
  <w:style w:type="character" w:customStyle="1" w:styleId="jss721">
    <w:name w:val="jss721"/>
    <w:basedOn w:val="DefaultParagraphFont"/>
    <w:rsid w:val="00F029CB"/>
  </w:style>
  <w:style w:type="character" w:customStyle="1" w:styleId="apple-converted-space">
    <w:name w:val="apple-converted-space"/>
    <w:basedOn w:val="DefaultParagraphFont"/>
    <w:rsid w:val="00F02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1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7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81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69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99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83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99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68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97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98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99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3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1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74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8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8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0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9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43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6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8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9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74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82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6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89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17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7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20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3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98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31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13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20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7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1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20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39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85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40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08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07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9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0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8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3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8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8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1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4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1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26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33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6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07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90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37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9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29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36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61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62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13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84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5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49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6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31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9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4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1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55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52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83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8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52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8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98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5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96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92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38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26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7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4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1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9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59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90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4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48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75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5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1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31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89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56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0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15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45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4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7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1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3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97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1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30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1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6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8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6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05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49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71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3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51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00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01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8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97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88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14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3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1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0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87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anagementstudyguide.com/time-management-skills.ht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anagementstudyguide.com/time-management-techniques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linkedin.com/pulse/importance-time-management-personal-success-gregg-swanson-pcc-nl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ta.pressbooks.pub/teamworkstuden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  <wetp:taskpane dockstate="right" visibility="0" width="350" row="0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3AF2CC83-5B9A-CA43-9583-2D5BD43AF62F}">
  <we:reference id="wa200001011" version="1.2.0.0" store="en-US" storeType="OMEX"/>
  <we:alternateReferences>
    <we:reference id="wa200001011" version="1.2.0.0" store="en-US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100746B5-0085-3243-BFF5-8584573B243F}">
  <we:reference id="wa200000368" version="1.0.0.0" store="en-US" storeType="OMEX"/>
  <we:alternateReferences>
    <we:reference id="wa200000368" version="1.0.0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9EB05B1-291A-4042-B06C-BB626A6FB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3373</Words>
  <Characters>18589</Characters>
  <Application>Microsoft Office Word</Application>
  <DocSecurity>0</DocSecurity>
  <Lines>344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Dimitar Cherganski (2133011)</cp:lastModifiedBy>
  <cp:revision>2</cp:revision>
  <dcterms:created xsi:type="dcterms:W3CDTF">2022-08-29T15:08:00Z</dcterms:created>
  <dcterms:modified xsi:type="dcterms:W3CDTF">2022-08-29T15:08:00Z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documentId_102</vt:lpwstr>
  </property>
  <property fmtid="{D5CDD505-2E9C-101B-9397-08002B2CF9AE}" pid="3" name="grammarly_documentContext">
    <vt:lpwstr>{"goals":["inform"],"domain":"general","emotions":["analytical"],"dialect":"british","style":"formal"}</vt:lpwstr>
  </property>
</Properties>
</file>