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1CE" w:rsidRPr="00C50877" w:rsidRDefault="00BB11CE" w:rsidP="00410E2C">
      <w:pPr>
        <w:jc w:val="both"/>
        <w:rPr>
          <w:b/>
          <w:u w:val="single"/>
        </w:rPr>
      </w:pPr>
      <w:bookmarkStart w:id="0" w:name="_GoBack"/>
      <w:bookmarkEnd w:id="0"/>
      <w:r w:rsidRPr="00C50877">
        <w:rPr>
          <w:b/>
          <w:u w:val="single"/>
        </w:rPr>
        <w:t>Identify</w:t>
      </w:r>
      <w:r w:rsidR="000F0054">
        <w:rPr>
          <w:b/>
          <w:u w:val="single"/>
        </w:rPr>
        <w:t>ing</w:t>
      </w:r>
      <w:r w:rsidRPr="00C50877">
        <w:rPr>
          <w:b/>
          <w:u w:val="single"/>
        </w:rPr>
        <w:t xml:space="preserve"> how Youth work provides young people with long-term and useful life skills.</w:t>
      </w:r>
    </w:p>
    <w:p w:rsidR="003F34BA" w:rsidRPr="000F0054" w:rsidRDefault="00D1104F" w:rsidP="000F0054">
      <w:r>
        <w:t>I will be outlining</w:t>
      </w:r>
      <w:r w:rsidR="00A16326">
        <w:t xml:space="preserve"> </w:t>
      </w:r>
      <w:r w:rsidR="00A16326" w:rsidRPr="00A16326">
        <w:rPr>
          <w:i/>
        </w:rPr>
        <w:t>the</w:t>
      </w:r>
      <w:r w:rsidR="00BB11CE" w:rsidRPr="00A16326">
        <w:rPr>
          <w:i/>
        </w:rPr>
        <w:t xml:space="preserve"> principles and practice of youth work</w:t>
      </w:r>
      <w:r w:rsidR="00003C3E">
        <w:t xml:space="preserve"> </w:t>
      </w:r>
      <w:r w:rsidR="00321993">
        <w:t xml:space="preserve">and </w:t>
      </w:r>
      <w:r w:rsidR="00482B62">
        <w:t xml:space="preserve">the importance of </w:t>
      </w:r>
      <w:r w:rsidR="00321993">
        <w:t>how y</w:t>
      </w:r>
      <w:r w:rsidR="00482B62">
        <w:t>outh work incorporates</w:t>
      </w:r>
      <w:r w:rsidR="00321993">
        <w:t xml:space="preserve"> life skills through </w:t>
      </w:r>
      <w:r w:rsidR="00482B62">
        <w:t xml:space="preserve">informal and </w:t>
      </w:r>
      <w:r w:rsidR="00321993">
        <w:t xml:space="preserve">non-formal teaching methods. I will </w:t>
      </w:r>
      <w:r w:rsidR="00E01A04">
        <w:t xml:space="preserve">demonstrate </w:t>
      </w:r>
      <w:r w:rsidR="002F6D1E">
        <w:t xml:space="preserve">my </w:t>
      </w:r>
      <w:r w:rsidR="00E01A04">
        <w:t xml:space="preserve">knowledge and understanding </w:t>
      </w:r>
      <w:r w:rsidR="008C545E">
        <w:t xml:space="preserve">by </w:t>
      </w:r>
      <w:r w:rsidR="000F0054">
        <w:t>using in</w:t>
      </w:r>
      <w:r w:rsidR="008C545E">
        <w:t xml:space="preserve">formation sourced and references </w:t>
      </w:r>
      <w:r w:rsidR="00E01A04">
        <w:t>to back this up.</w:t>
      </w:r>
      <w:r w:rsidR="009E48C9" w:rsidRPr="009E48C9">
        <w:t xml:space="preserve"> </w:t>
      </w:r>
      <w:r w:rsidR="009E48C9">
        <w:t>Young people</w:t>
      </w:r>
      <w:r w:rsidR="00321993">
        <w:t xml:space="preserve"> </w:t>
      </w:r>
      <w:r w:rsidR="000F0054">
        <w:t>grow up having</w:t>
      </w:r>
      <w:r w:rsidR="009E48C9">
        <w:t xml:space="preserve"> no substantial personal social development to aid them with useful life </w:t>
      </w:r>
      <w:r w:rsidR="00D42ADA">
        <w:t xml:space="preserve">so youth work </w:t>
      </w:r>
      <w:r w:rsidR="000F0054">
        <w:t>has taken</w:t>
      </w:r>
      <w:r w:rsidR="00D42ADA">
        <w:t xml:space="preserve"> a holistic approach </w:t>
      </w:r>
      <w:r w:rsidR="000F0054">
        <w:t>to promote these skills</w:t>
      </w:r>
      <w:r w:rsidR="009E48C9">
        <w:t>.</w:t>
      </w:r>
      <w:r w:rsidR="00482B62">
        <w:t xml:space="preserve"> </w:t>
      </w:r>
    </w:p>
    <w:p w:rsidR="000130F1" w:rsidRPr="000F0054" w:rsidRDefault="00482B62" w:rsidP="00410E2C">
      <w:pPr>
        <w:jc w:val="both"/>
      </w:pPr>
      <w:r>
        <w:t xml:space="preserve">In practice Youth Workers come across a range of situations and issues that young people face, from observations </w:t>
      </w:r>
      <w:r w:rsidR="00927A84">
        <w:t>in</w:t>
      </w:r>
      <w:r w:rsidR="00C275A3">
        <w:t xml:space="preserve"> club </w:t>
      </w:r>
      <w:r>
        <w:t xml:space="preserve">many seem to benefit from developing </w:t>
      </w:r>
      <w:r w:rsidR="00927A84">
        <w:t>self-awareness by introducing</w:t>
      </w:r>
      <w:r w:rsidR="00C275A3">
        <w:t xml:space="preserve"> cooking</w:t>
      </w:r>
      <w:r w:rsidR="00927A84">
        <w:t xml:space="preserve"> sessions, dance clubs, quiz’s on personal</w:t>
      </w:r>
      <w:r w:rsidR="00C275A3">
        <w:t xml:space="preserve"> hygiene</w:t>
      </w:r>
      <w:r w:rsidR="00927A84">
        <w:t>, drug and alcohol abuse, social and community matters t</w:t>
      </w:r>
      <w:r w:rsidR="00C275A3">
        <w:t xml:space="preserve">o manage their lives better.  </w:t>
      </w:r>
      <w:r w:rsidR="003F34BA">
        <w:t xml:space="preserve">For two decades, educators, employers and policy makers have placed emphasis on the </w:t>
      </w:r>
      <w:r w:rsidR="00C275A3">
        <w:t xml:space="preserve">importance and </w:t>
      </w:r>
      <w:r w:rsidR="003F34BA">
        <w:t>development of life skills in young people’s lives</w:t>
      </w:r>
      <w:r w:rsidR="00991EDC">
        <w:t>. T</w:t>
      </w:r>
      <w:r w:rsidR="003F34BA">
        <w:t>o prepare them for success in today’s rapidly reshaping globalize</w:t>
      </w:r>
      <w:r w:rsidR="00991EDC">
        <w:t>d</w:t>
      </w:r>
      <w:r w:rsidR="003F34BA">
        <w:t xml:space="preserve"> world</w:t>
      </w:r>
      <w:r w:rsidR="00991EDC">
        <w:t>, there is</w:t>
      </w:r>
      <w:r w:rsidR="00927A84">
        <w:t xml:space="preserve"> a </w:t>
      </w:r>
      <w:r w:rsidR="0044363A">
        <w:t>range of different</w:t>
      </w:r>
      <w:r w:rsidR="003F34BA">
        <w:t xml:space="preserve"> skills offered to</w:t>
      </w:r>
      <w:r w:rsidR="00991EDC">
        <w:t xml:space="preserve"> cater each</w:t>
      </w:r>
      <w:r w:rsidR="003F34BA">
        <w:t xml:space="preserve"> </w:t>
      </w:r>
      <w:r w:rsidR="0044363A">
        <w:t xml:space="preserve">and every </w:t>
      </w:r>
      <w:r w:rsidR="003F34BA">
        <w:t>young pe</w:t>
      </w:r>
      <w:r w:rsidR="00991EDC">
        <w:t>rson’s different</w:t>
      </w:r>
      <w:r w:rsidR="003F34BA">
        <w:t xml:space="preserve"> abilities</w:t>
      </w:r>
      <w:r w:rsidR="0044363A">
        <w:t>. Each skill designed to</w:t>
      </w:r>
      <w:r w:rsidR="00991EDC">
        <w:t xml:space="preserve"> </w:t>
      </w:r>
      <w:r w:rsidR="003F34BA">
        <w:t xml:space="preserve">adapt and </w:t>
      </w:r>
      <w:r w:rsidR="0044363A">
        <w:t>improve the</w:t>
      </w:r>
      <w:r w:rsidR="00991EDC">
        <w:t xml:space="preserve"> </w:t>
      </w:r>
      <w:r w:rsidR="003F34BA">
        <w:t xml:space="preserve">positive </w:t>
      </w:r>
      <w:r w:rsidR="00991EDC">
        <w:t>behaviour</w:t>
      </w:r>
      <w:r w:rsidR="0044363A">
        <w:t xml:space="preserve"> in young people</w:t>
      </w:r>
      <w:r w:rsidR="00991EDC">
        <w:t>.</w:t>
      </w:r>
      <w:r w:rsidR="003F34BA">
        <w:t xml:space="preserve"> </w:t>
      </w:r>
      <w:r w:rsidR="00991EDC">
        <w:t>Thus, enabling i</w:t>
      </w:r>
      <w:r w:rsidR="003F34BA">
        <w:t xml:space="preserve">ndividuals </w:t>
      </w:r>
      <w:r w:rsidR="0044363A">
        <w:t xml:space="preserve">with the skills </w:t>
      </w:r>
      <w:r w:rsidR="00991EDC">
        <w:t>to</w:t>
      </w:r>
      <w:r w:rsidR="003F34BA">
        <w:t xml:space="preserve"> deal effectively with requests and challenges of everyday life. </w:t>
      </w:r>
      <w:r w:rsidR="0044363A">
        <w:t>These skills are</w:t>
      </w:r>
      <w:r w:rsidR="003F34BA">
        <w:t xml:space="preserve"> a </w:t>
      </w:r>
      <w:r w:rsidR="0044363A">
        <w:t>vast</w:t>
      </w:r>
      <w:r w:rsidR="00991EDC">
        <w:t xml:space="preserve"> group of interpersonal skills that help young people to be more independ</w:t>
      </w:r>
      <w:r w:rsidR="0044363A">
        <w:t>ent and make informed decisions for themselves.</w:t>
      </w:r>
      <w:r w:rsidR="008C545E">
        <w:t xml:space="preserve"> Non-verbal </w:t>
      </w:r>
      <w:r w:rsidR="0044363A">
        <w:t>Communication</w:t>
      </w:r>
      <w:r w:rsidR="004E4037">
        <w:t xml:space="preserve">, friendliness, confidence, empathy, open-mindedness and respect </w:t>
      </w:r>
      <w:r w:rsidR="0044363A">
        <w:t xml:space="preserve">are offered to </w:t>
      </w:r>
      <w:r w:rsidR="004E4037">
        <w:t xml:space="preserve">help develop much needed </w:t>
      </w:r>
      <w:r w:rsidR="00991EDC">
        <w:t>coping methods and self-managing skills to aid young people</w:t>
      </w:r>
      <w:r w:rsidR="008C545E">
        <w:t xml:space="preserve"> in  living</w:t>
      </w:r>
      <w:r w:rsidR="00991EDC">
        <w:t xml:space="preserve"> a better, healthier and productive life.</w:t>
      </w:r>
      <w:r w:rsidR="00C275A3">
        <w:t xml:space="preserve"> (Site visited on 17</w:t>
      </w:r>
      <w:r w:rsidR="00C275A3" w:rsidRPr="00C275A3">
        <w:rPr>
          <w:vertAlign w:val="superscript"/>
        </w:rPr>
        <w:t>th</w:t>
      </w:r>
      <w:r w:rsidR="00C275A3">
        <w:t xml:space="preserve"> January 2019 – </w:t>
      </w:r>
      <w:r w:rsidR="00D1104F" w:rsidRPr="00D1104F">
        <w:rPr>
          <w:i/>
        </w:rPr>
        <w:t>Targeting Life Skills Diagram</w:t>
      </w:r>
      <w:r w:rsidR="00D1104F">
        <w:rPr>
          <w:i/>
        </w:rPr>
        <w:t xml:space="preserve"> (top of Page)</w:t>
      </w:r>
      <w:r w:rsidR="00D1104F">
        <w:t xml:space="preserve">, </w:t>
      </w:r>
      <w:r w:rsidR="00C275A3" w:rsidRPr="00D1104F">
        <w:rPr>
          <w:i/>
        </w:rPr>
        <w:t>Shipley Foundation for Social Impact</w:t>
      </w:r>
      <w:r w:rsidR="00C275A3">
        <w:t>, 2016)</w:t>
      </w:r>
    </w:p>
    <w:p w:rsidR="000130F1" w:rsidRDefault="000130F1" w:rsidP="00410E2C">
      <w:pPr>
        <w:jc w:val="both"/>
      </w:pPr>
      <w:r>
        <w:t>Based on Youth work in Wales,</w:t>
      </w:r>
      <w:r w:rsidR="0040051D">
        <w:t xml:space="preserve"> (CWVYS, 2014)</w:t>
      </w:r>
      <w:r>
        <w:t xml:space="preserve"> on a primarily voluntary relationship between youth workers and young people the youth service in a universal entitlement </w:t>
      </w:r>
      <w:r w:rsidR="004E4037">
        <w:t>are accessible for</w:t>
      </w:r>
      <w:r w:rsidR="00B95EB5">
        <w:t xml:space="preserve"> all young people aged 11 - 25</w:t>
      </w:r>
      <w:r>
        <w:t xml:space="preserve">. Youth work starts at whatever point </w:t>
      </w:r>
      <w:r w:rsidR="004E4037">
        <w:t xml:space="preserve">young people are in their lives and this is purely </w:t>
      </w:r>
      <w:r w:rsidR="004A2CE4">
        <w:t xml:space="preserve">structured on the individual wanting the help, </w:t>
      </w:r>
      <w:r>
        <w:t>regardless of their circumstance, recognising their potential and guided by the Youth Work framework, youth workers reco</w:t>
      </w:r>
      <w:r w:rsidR="00D8665D">
        <w:t>gnise that young people have</w:t>
      </w:r>
      <w:r>
        <w:t xml:space="preserve"> </w:t>
      </w:r>
      <w:r w:rsidR="00D1104F">
        <w:t>their own rights too</w:t>
      </w:r>
      <w:r>
        <w:t xml:space="preserve">. </w:t>
      </w:r>
      <w:r w:rsidR="002538F1">
        <w:t>Youth work has recognised</w:t>
      </w:r>
      <w:r>
        <w:t xml:space="preserve"> </w:t>
      </w:r>
      <w:r w:rsidR="002538F1">
        <w:t>that young people have</w:t>
      </w:r>
      <w:r>
        <w:t xml:space="preserve"> requirements and responsibilities</w:t>
      </w:r>
      <w:r w:rsidR="004A2CE4">
        <w:t xml:space="preserve"> placed on them, so</w:t>
      </w:r>
      <w:r w:rsidR="002538F1">
        <w:t xml:space="preserve"> aid</w:t>
      </w:r>
      <w:r w:rsidR="00D1104F">
        <w:t>ing</w:t>
      </w:r>
      <w:r w:rsidR="002538F1">
        <w:t xml:space="preserve"> them to address these responsibiliti</w:t>
      </w:r>
      <w:r w:rsidR="00D1104F">
        <w:t xml:space="preserve">es, focussing mainly on activities </w:t>
      </w:r>
      <w:r w:rsidR="002538F1">
        <w:t>using both</w:t>
      </w:r>
      <w:r w:rsidR="00D1104F">
        <w:t>,</w:t>
      </w:r>
      <w:r w:rsidR="002538F1">
        <w:t xml:space="preserve"> informal (opportunities that are not necessarily planned) and non-formal</w:t>
      </w:r>
      <w:r>
        <w:t xml:space="preserve"> </w:t>
      </w:r>
      <w:r w:rsidR="002538F1">
        <w:t>(activities that are planned at outside formal systems</w:t>
      </w:r>
      <w:r w:rsidR="00D1104F">
        <w:t xml:space="preserve"> like</w:t>
      </w:r>
      <w:r w:rsidR="002538F1">
        <w:t xml:space="preserve"> school-based education) can lead to accreditation or recognition. </w:t>
      </w:r>
      <w:r w:rsidR="004A2CE4">
        <w:t>The aim is to s</w:t>
      </w:r>
      <w:r w:rsidR="004C068F">
        <w:t>ecure</w:t>
      </w:r>
      <w:r w:rsidR="002538F1">
        <w:t xml:space="preserve"> a voluntary engagement in young people’s </w:t>
      </w:r>
      <w:r w:rsidR="00E7435F">
        <w:t>lives and</w:t>
      </w:r>
      <w:r w:rsidR="004A2CE4">
        <w:t xml:space="preserve"> provide</w:t>
      </w:r>
      <w:r w:rsidR="002538F1">
        <w:t xml:space="preserve"> a safe </w:t>
      </w:r>
      <w:r w:rsidR="00E7435F">
        <w:t xml:space="preserve">environment to develop the well-being of young people </w:t>
      </w:r>
      <w:r w:rsidR="002538F1">
        <w:t>and identifying the partnership outside formal or legal requirements.</w:t>
      </w:r>
      <w:r w:rsidR="00E7435F">
        <w:t xml:space="preserve"> Youth workers intend to promote and actively encourage young people’s opportunities to fulfil their future as empowered individuals and as valued members of a community and society. By helping young people to understand their attitudes, knowledge and</w:t>
      </w:r>
      <w:r w:rsidR="004C068F">
        <w:t xml:space="preserve"> values youth workers</w:t>
      </w:r>
      <w:r w:rsidR="00E7435F">
        <w:t xml:space="preserve"> encourage them to gain skills</w:t>
      </w:r>
      <w:r w:rsidR="004A2CE4">
        <w:t xml:space="preserve"> to be</w:t>
      </w:r>
      <w:r w:rsidR="004C068F">
        <w:t>come</w:t>
      </w:r>
      <w:r w:rsidR="004A2CE4">
        <w:t xml:space="preserve"> the best they can be. Offering resources to</w:t>
      </w:r>
      <w:r w:rsidR="00E7435F">
        <w:t xml:space="preserve"> make constructive </w:t>
      </w:r>
      <w:r w:rsidR="00B32C68">
        <w:t xml:space="preserve">use </w:t>
      </w:r>
      <w:r w:rsidR="004A2CE4">
        <w:t xml:space="preserve">and </w:t>
      </w:r>
      <w:r w:rsidR="00B32C68">
        <w:t>equipping them with the correct skills to play a vital part in shaping their lives. Whatever race, sexual identity, gender, religion, disability, language, age, personal circumstances or background youth workers promote equal opportunities for every young person.</w:t>
      </w:r>
    </w:p>
    <w:p w:rsidR="00B32C68" w:rsidRDefault="00B32C68" w:rsidP="00410E2C">
      <w:pPr>
        <w:jc w:val="both"/>
      </w:pPr>
      <w:r>
        <w:t xml:space="preserve">Youth work offers </w:t>
      </w:r>
      <w:r w:rsidR="003521D7">
        <w:t xml:space="preserve">young people </w:t>
      </w:r>
      <w:r>
        <w:t>through optional relationships opportunities for learning that focus on five pillars of youth work in wales</w:t>
      </w:r>
      <w:r w:rsidR="003521D7">
        <w:t>,</w:t>
      </w:r>
    </w:p>
    <w:p w:rsidR="00B32C68" w:rsidRDefault="00B32C68" w:rsidP="00B32C68">
      <w:pPr>
        <w:pStyle w:val="ListParagraph"/>
        <w:numPr>
          <w:ilvl w:val="0"/>
          <w:numId w:val="10"/>
        </w:numPr>
        <w:jc w:val="both"/>
      </w:pPr>
      <w:r>
        <w:t>Educative.</w:t>
      </w:r>
    </w:p>
    <w:p w:rsidR="00B32C68" w:rsidRDefault="00B32C68" w:rsidP="00B32C68">
      <w:pPr>
        <w:pStyle w:val="ListParagraph"/>
        <w:numPr>
          <w:ilvl w:val="0"/>
          <w:numId w:val="11"/>
        </w:numPr>
        <w:jc w:val="both"/>
      </w:pPr>
      <w:r>
        <w:t xml:space="preserve">To gain skills and knowledge </w:t>
      </w:r>
      <w:r w:rsidR="003521D7">
        <w:t xml:space="preserve">of their own personal growth, and to contribute to society as members of communities, locally and nationally. </w:t>
      </w:r>
    </w:p>
    <w:p w:rsidR="00B32C68" w:rsidRDefault="00B32C68" w:rsidP="00B32C68">
      <w:pPr>
        <w:pStyle w:val="ListParagraph"/>
        <w:numPr>
          <w:ilvl w:val="0"/>
          <w:numId w:val="10"/>
        </w:numPr>
        <w:jc w:val="both"/>
      </w:pPr>
      <w:r>
        <w:t>Expressive.</w:t>
      </w:r>
    </w:p>
    <w:p w:rsidR="003521D7" w:rsidRDefault="003521D7" w:rsidP="003521D7">
      <w:pPr>
        <w:pStyle w:val="ListParagraph"/>
        <w:numPr>
          <w:ilvl w:val="0"/>
          <w:numId w:val="11"/>
        </w:numPr>
        <w:jc w:val="both"/>
      </w:pPr>
      <w:r>
        <w:lastRenderedPageBreak/>
        <w:t>To express understanding, their own ideas, opinions and emotions through a wide range of creative and challenging times.</w:t>
      </w:r>
    </w:p>
    <w:p w:rsidR="00B32C68" w:rsidRDefault="00B32C68" w:rsidP="00B32C68">
      <w:pPr>
        <w:pStyle w:val="ListParagraph"/>
        <w:numPr>
          <w:ilvl w:val="0"/>
          <w:numId w:val="10"/>
        </w:numPr>
        <w:jc w:val="both"/>
      </w:pPr>
      <w:r>
        <w:t xml:space="preserve">Participative. </w:t>
      </w:r>
    </w:p>
    <w:p w:rsidR="003521D7" w:rsidRDefault="003521D7" w:rsidP="003521D7">
      <w:pPr>
        <w:pStyle w:val="ListParagraph"/>
        <w:numPr>
          <w:ilvl w:val="0"/>
          <w:numId w:val="11"/>
        </w:numPr>
        <w:jc w:val="both"/>
      </w:pPr>
      <w:r>
        <w:t>To encourage young people to take and share responsibilities, decision making and learning process affecting their own and other young person’s lives.</w:t>
      </w:r>
    </w:p>
    <w:p w:rsidR="00B32C68" w:rsidRDefault="00B32C68" w:rsidP="00B32C68">
      <w:pPr>
        <w:pStyle w:val="ListParagraph"/>
        <w:numPr>
          <w:ilvl w:val="0"/>
          <w:numId w:val="10"/>
        </w:numPr>
        <w:jc w:val="both"/>
      </w:pPr>
      <w:r>
        <w:t>Inclusive.</w:t>
      </w:r>
    </w:p>
    <w:p w:rsidR="003521D7" w:rsidRDefault="003521D7" w:rsidP="003521D7">
      <w:pPr>
        <w:pStyle w:val="ListParagraph"/>
        <w:numPr>
          <w:ilvl w:val="0"/>
          <w:numId w:val="11"/>
        </w:numPr>
        <w:jc w:val="both"/>
      </w:pPr>
      <w:r>
        <w:t>To promote understanding in different racial, cultural identity and diversities.</w:t>
      </w:r>
    </w:p>
    <w:p w:rsidR="003521D7" w:rsidRDefault="003521D7" w:rsidP="003521D7">
      <w:pPr>
        <w:pStyle w:val="ListParagraph"/>
        <w:numPr>
          <w:ilvl w:val="0"/>
          <w:numId w:val="11"/>
        </w:numPr>
        <w:jc w:val="both"/>
      </w:pPr>
      <w:r>
        <w:t>Different heritages.</w:t>
      </w:r>
    </w:p>
    <w:p w:rsidR="003521D7" w:rsidRDefault="003521D7" w:rsidP="003521D7">
      <w:pPr>
        <w:pStyle w:val="ListParagraph"/>
        <w:numPr>
          <w:ilvl w:val="0"/>
          <w:numId w:val="11"/>
        </w:numPr>
        <w:jc w:val="both"/>
      </w:pPr>
      <w:r>
        <w:t>Values of one’s own language.</w:t>
      </w:r>
    </w:p>
    <w:p w:rsidR="003521D7" w:rsidRDefault="003521D7" w:rsidP="003521D7">
      <w:pPr>
        <w:pStyle w:val="ListParagraph"/>
        <w:numPr>
          <w:ilvl w:val="0"/>
          <w:numId w:val="11"/>
        </w:numPr>
        <w:jc w:val="both"/>
      </w:pPr>
      <w:r>
        <w:t xml:space="preserve">Respect for other people’s choices they make.  </w:t>
      </w:r>
    </w:p>
    <w:p w:rsidR="00B32C68" w:rsidRDefault="00B32C68" w:rsidP="00B32C68">
      <w:pPr>
        <w:pStyle w:val="ListParagraph"/>
        <w:numPr>
          <w:ilvl w:val="0"/>
          <w:numId w:val="10"/>
        </w:numPr>
        <w:jc w:val="both"/>
      </w:pPr>
      <w:r>
        <w:t>Empowering.</w:t>
      </w:r>
    </w:p>
    <w:p w:rsidR="00633327" w:rsidRDefault="00633327" w:rsidP="00633327">
      <w:pPr>
        <w:pStyle w:val="ListParagraph"/>
        <w:numPr>
          <w:ilvl w:val="0"/>
          <w:numId w:val="13"/>
        </w:numPr>
        <w:jc w:val="both"/>
      </w:pPr>
      <w:r>
        <w:t>To promote that all young people have the rights to respect others.</w:t>
      </w:r>
    </w:p>
    <w:p w:rsidR="00633327" w:rsidRDefault="00633327" w:rsidP="00633327">
      <w:pPr>
        <w:pStyle w:val="ListParagraph"/>
        <w:numPr>
          <w:ilvl w:val="0"/>
          <w:numId w:val="13"/>
        </w:numPr>
        <w:jc w:val="both"/>
      </w:pPr>
      <w:r>
        <w:t>To ensure the importance of their own responsibilities as citizens of a community.</w:t>
      </w:r>
    </w:p>
    <w:p w:rsidR="00E7435F" w:rsidRPr="000130F1" w:rsidRDefault="00633327" w:rsidP="00410E2C">
      <w:pPr>
        <w:pStyle w:val="ListParagraph"/>
        <w:numPr>
          <w:ilvl w:val="0"/>
          <w:numId w:val="13"/>
        </w:numPr>
        <w:jc w:val="both"/>
      </w:pPr>
      <w:r>
        <w:t xml:space="preserve">Encourage young people to engage in personal, social and political issues that </w:t>
      </w:r>
      <w:r w:rsidR="008450E9">
        <w:t>affect</w:t>
      </w:r>
      <w:r>
        <w:t xml:space="preserve"> the lives of others and develop qualities of leadership. </w:t>
      </w:r>
      <w:r w:rsidR="00DC6821">
        <w:t>(</w:t>
      </w:r>
      <w:r w:rsidR="008450E9">
        <w:t>S</w:t>
      </w:r>
      <w:r w:rsidR="00946E22">
        <w:t xml:space="preserve">ite visited </w:t>
      </w:r>
      <w:r w:rsidR="0040051D">
        <w:t>on 2</w:t>
      </w:r>
      <w:r w:rsidR="0040051D" w:rsidRPr="00B95EB5">
        <w:rPr>
          <w:vertAlign w:val="superscript"/>
        </w:rPr>
        <w:t>nd</w:t>
      </w:r>
      <w:r w:rsidR="0040051D">
        <w:t xml:space="preserve"> Jan, 2019</w:t>
      </w:r>
      <w:r w:rsidR="00946E22">
        <w:t xml:space="preserve">- </w:t>
      </w:r>
      <w:r w:rsidR="00DC6821" w:rsidRPr="000F0054">
        <w:rPr>
          <w:i/>
        </w:rPr>
        <w:t>Council of Wales Voluntary Youth Service</w:t>
      </w:r>
      <w:r w:rsidR="000F0054">
        <w:rPr>
          <w:i/>
        </w:rPr>
        <w:t>,</w:t>
      </w:r>
      <w:r w:rsidR="000F0054">
        <w:t xml:space="preserve"> 2014</w:t>
      </w:r>
      <w:r w:rsidR="0040051D">
        <w:t xml:space="preserve"> </w:t>
      </w:r>
      <w:r w:rsidR="00DC6821">
        <w:t>)</w:t>
      </w:r>
      <w:r w:rsidR="00946E22">
        <w:t xml:space="preserve"> </w:t>
      </w:r>
    </w:p>
    <w:p w:rsidR="00991EDC" w:rsidRDefault="00991EDC" w:rsidP="00410E2C">
      <w:pPr>
        <w:jc w:val="both"/>
      </w:pPr>
      <w:r>
        <w:t xml:space="preserve">There are three different methods of </w:t>
      </w:r>
      <w:r w:rsidR="0040051D">
        <w:t>t</w:t>
      </w:r>
      <w:r>
        <w:t>eaching practice</w:t>
      </w:r>
      <w:r w:rsidR="002F6D1E">
        <w:t>,</w:t>
      </w:r>
      <w:r>
        <w:t xml:space="preserve"> </w:t>
      </w:r>
      <w:r w:rsidRPr="00F759BD">
        <w:rPr>
          <w:b/>
        </w:rPr>
        <w:t>Informal</w:t>
      </w:r>
      <w:r w:rsidR="00B71E5F">
        <w:t xml:space="preserve"> e</w:t>
      </w:r>
      <w:r w:rsidR="00F759BD">
        <w:t>ducation</w:t>
      </w:r>
      <w:r>
        <w:t>,</w:t>
      </w:r>
      <w:r w:rsidR="002F6D1E">
        <w:t xml:space="preserve"> </w:t>
      </w:r>
      <w:r w:rsidR="002F6D1E" w:rsidRPr="00F759BD">
        <w:rPr>
          <w:b/>
        </w:rPr>
        <w:t>Non-formal</w:t>
      </w:r>
      <w:r w:rsidR="00B71E5F">
        <w:t xml:space="preserve"> e</w:t>
      </w:r>
      <w:r w:rsidR="00F759BD">
        <w:t>ducation and</w:t>
      </w:r>
      <w:r w:rsidR="002F6D1E">
        <w:t xml:space="preserve"> </w:t>
      </w:r>
      <w:r w:rsidR="002F6D1E" w:rsidRPr="00F759BD">
        <w:rPr>
          <w:b/>
        </w:rPr>
        <w:t>F</w:t>
      </w:r>
      <w:r w:rsidR="00E01A04" w:rsidRPr="00F759BD">
        <w:rPr>
          <w:b/>
        </w:rPr>
        <w:t xml:space="preserve">ormal </w:t>
      </w:r>
      <w:r w:rsidR="002F6D1E">
        <w:t>education</w:t>
      </w:r>
      <w:r w:rsidR="00A95785">
        <w:t>.</w:t>
      </w:r>
    </w:p>
    <w:p w:rsidR="00B71E5F" w:rsidRDefault="00A95785" w:rsidP="00B71E5F">
      <w:pPr>
        <w:jc w:val="both"/>
      </w:pPr>
      <w:r>
        <w:t>Youth work uses non-formal</w:t>
      </w:r>
      <w:r w:rsidR="008233E7">
        <w:t xml:space="preserve"> and Informal</w:t>
      </w:r>
      <w:r>
        <w:t xml:space="preserve"> education, in mutual surroundings</w:t>
      </w:r>
      <w:r w:rsidR="00F759BD">
        <w:t xml:space="preserve"> such as y</w:t>
      </w:r>
      <w:r w:rsidR="008233E7">
        <w:t>outh centres and clubs around the UK</w:t>
      </w:r>
      <w:r>
        <w:t>, these structured and planned interventions are vital for young people</w:t>
      </w:r>
      <w:r w:rsidR="008233E7">
        <w:t xml:space="preserve"> in society</w:t>
      </w:r>
      <w:r>
        <w:t xml:space="preserve"> today</w:t>
      </w:r>
      <w:r w:rsidR="00B71E5F">
        <w:t>.</w:t>
      </w:r>
    </w:p>
    <w:p w:rsidR="00B71E5F" w:rsidRDefault="00B71E5F" w:rsidP="00B71E5F">
      <w:pPr>
        <w:jc w:val="both"/>
      </w:pPr>
      <w:r w:rsidRPr="004C068F">
        <w:rPr>
          <w:b/>
        </w:rPr>
        <w:t>Non-Formal</w:t>
      </w:r>
      <w:r>
        <w:t xml:space="preserve"> Education Organised educational activities held outside the established formal Schooling system, such as Youth Clubs, Job centres and Career centres offer these basic life skills to young people.  There are four characteristics are associated with non-formal education,</w:t>
      </w:r>
    </w:p>
    <w:p w:rsidR="00B71E5F" w:rsidRDefault="00B71E5F" w:rsidP="00B71E5F">
      <w:pPr>
        <w:pStyle w:val="ListParagraph"/>
        <w:numPr>
          <w:ilvl w:val="0"/>
          <w:numId w:val="1"/>
        </w:numPr>
        <w:jc w:val="both"/>
      </w:pPr>
      <w:r>
        <w:t>Concerns with specific categories of a person.</w:t>
      </w:r>
    </w:p>
    <w:p w:rsidR="00B71E5F" w:rsidRDefault="00B71E5F" w:rsidP="00B71E5F">
      <w:pPr>
        <w:pStyle w:val="ListParagraph"/>
        <w:numPr>
          <w:ilvl w:val="0"/>
          <w:numId w:val="1"/>
        </w:numPr>
        <w:jc w:val="both"/>
      </w:pPr>
      <w:r>
        <w:t>A focus on clearly defined purposes.</w:t>
      </w:r>
    </w:p>
    <w:p w:rsidR="00B71E5F" w:rsidRDefault="00B71E5F" w:rsidP="00B71E5F">
      <w:pPr>
        <w:pStyle w:val="ListParagraph"/>
        <w:numPr>
          <w:ilvl w:val="0"/>
          <w:numId w:val="1"/>
        </w:numPr>
        <w:jc w:val="both"/>
      </w:pPr>
      <w:r>
        <w:t>Flexibility in organization and methods.</w:t>
      </w:r>
    </w:p>
    <w:p w:rsidR="00B71E5F" w:rsidRPr="00B71E5F" w:rsidRDefault="00B71E5F" w:rsidP="00B71E5F">
      <w:pPr>
        <w:pStyle w:val="ListParagraph"/>
        <w:numPr>
          <w:ilvl w:val="0"/>
          <w:numId w:val="1"/>
        </w:numPr>
        <w:jc w:val="both"/>
      </w:pPr>
      <w:r>
        <w:t>Relevance and needs of the groups</w:t>
      </w:r>
      <w:r w:rsidR="00DC6821">
        <w:t xml:space="preserve"> (</w:t>
      </w:r>
      <w:r w:rsidR="00946E22">
        <w:t>site visited on 2</w:t>
      </w:r>
      <w:r w:rsidR="00B95EB5" w:rsidRPr="00B95EB5">
        <w:rPr>
          <w:vertAlign w:val="superscript"/>
        </w:rPr>
        <w:t>nd</w:t>
      </w:r>
      <w:r w:rsidR="00946E22">
        <w:t xml:space="preserve"> Jan 2019 </w:t>
      </w:r>
      <w:r w:rsidR="008450E9">
        <w:t>–</w:t>
      </w:r>
      <w:r w:rsidR="00946E22">
        <w:t xml:space="preserve"> </w:t>
      </w:r>
      <w:r w:rsidR="00DC6821">
        <w:t>Infed</w:t>
      </w:r>
      <w:r w:rsidR="008450E9">
        <w:t>,</w:t>
      </w:r>
      <w:r w:rsidR="00B95EB5">
        <w:t xml:space="preserve"> </w:t>
      </w:r>
      <w:r w:rsidR="008450E9" w:rsidRPr="000F0054">
        <w:rPr>
          <w:i/>
        </w:rPr>
        <w:t>W</w:t>
      </w:r>
      <w:r w:rsidR="00946E22" w:rsidRPr="000F0054">
        <w:rPr>
          <w:i/>
        </w:rPr>
        <w:t>hat is non formal education</w:t>
      </w:r>
      <w:r w:rsidR="00B95EB5">
        <w:t>,</w:t>
      </w:r>
      <w:r w:rsidR="00946E22">
        <w:t xml:space="preserve"> 2001</w:t>
      </w:r>
      <w:r w:rsidR="00DC6821">
        <w:t>)</w:t>
      </w:r>
      <w:r>
        <w:t xml:space="preserve"> </w:t>
      </w:r>
    </w:p>
    <w:p w:rsidR="00B71E5F" w:rsidRDefault="00B71E5F" w:rsidP="00B71E5F">
      <w:pPr>
        <w:jc w:val="both"/>
      </w:pPr>
      <w:r w:rsidRPr="00F759BD">
        <w:rPr>
          <w:b/>
        </w:rPr>
        <w:t>Informal</w:t>
      </w:r>
      <w:r>
        <w:t xml:space="preserve"> Education - Usually skills learned from libraries, the work place, the media, and the internet and often influenced by family and friends.</w:t>
      </w:r>
      <w:r w:rsidR="00946E22">
        <w:t xml:space="preserve">  (</w:t>
      </w:r>
      <w:r w:rsidR="00B95EB5">
        <w:t>S</w:t>
      </w:r>
      <w:r w:rsidR="00946E22">
        <w:t>ite visited on 3</w:t>
      </w:r>
      <w:r w:rsidR="00B95EB5" w:rsidRPr="00B95EB5">
        <w:rPr>
          <w:vertAlign w:val="superscript"/>
        </w:rPr>
        <w:t>rd</w:t>
      </w:r>
      <w:r w:rsidR="00946E22">
        <w:t xml:space="preserve"> January 2019 – </w:t>
      </w:r>
      <w:r w:rsidR="00946E22" w:rsidRPr="000F0054">
        <w:rPr>
          <w:i/>
        </w:rPr>
        <w:t>Dr Sara Heaton WordPress</w:t>
      </w:r>
      <w:r w:rsidR="00B95EB5">
        <w:t>,</w:t>
      </w:r>
      <w:r w:rsidR="00946E22">
        <w:t xml:space="preserve"> 2010)</w:t>
      </w:r>
      <w:r>
        <w:t xml:space="preserve"> </w:t>
      </w:r>
    </w:p>
    <w:p w:rsidR="006F6F31" w:rsidRDefault="00B71E5F" w:rsidP="00410E2C">
      <w:pPr>
        <w:jc w:val="both"/>
      </w:pPr>
      <w:r>
        <w:t>Non-formal</w:t>
      </w:r>
      <w:r w:rsidR="00F759BD">
        <w:t xml:space="preserve"> and </w:t>
      </w:r>
      <w:r w:rsidRPr="00B71E5F">
        <w:t>informal</w:t>
      </w:r>
      <w:r w:rsidR="00E01A04" w:rsidRPr="00F759BD">
        <w:rPr>
          <w:b/>
        </w:rPr>
        <w:t xml:space="preserve"> </w:t>
      </w:r>
      <w:r w:rsidR="00E01A04" w:rsidRPr="00C50877">
        <w:t>education</w:t>
      </w:r>
      <w:r w:rsidR="00E01A04">
        <w:t xml:space="preserve"> became part o</w:t>
      </w:r>
      <w:r w:rsidR="00F759BD">
        <w:t>f the international</w:t>
      </w:r>
      <w:r w:rsidR="00E01A04">
        <w:t xml:space="preserve"> education policy in </w:t>
      </w:r>
      <w:r w:rsidR="004A2CE4">
        <w:t>the late 1960s and earl</w:t>
      </w:r>
      <w:r w:rsidR="004C068F">
        <w:t>y 1970s, the policy</w:t>
      </w:r>
      <w:r w:rsidR="00B83A03">
        <w:t xml:space="preserve"> was popularized in relation to more unfortunate countries</w:t>
      </w:r>
      <w:r w:rsidR="004C068F">
        <w:t>,</w:t>
      </w:r>
      <w:r w:rsidR="00B83A03">
        <w:t xml:space="preserve"> it was then also applied to the growing industrialized countries, particularly into the larger populated communities called ‘com</w:t>
      </w:r>
      <w:r w:rsidR="004C068F">
        <w:t>munity education’. These sessions</w:t>
      </w:r>
      <w:r w:rsidR="00B83A03">
        <w:t xml:space="preserve"> were offered to unemployed, working class, women</w:t>
      </w:r>
      <w:r w:rsidR="004C068F">
        <w:t>/mothers</w:t>
      </w:r>
      <w:r w:rsidR="00B83A03">
        <w:t xml:space="preserve"> seeking employment to assist in individual </w:t>
      </w:r>
      <w:r w:rsidR="00F4040D">
        <w:t xml:space="preserve">progression and </w:t>
      </w:r>
      <w:r w:rsidR="004C068F">
        <w:t xml:space="preserve">to keep </w:t>
      </w:r>
      <w:r w:rsidR="00F4040D">
        <w:t>in t</w:t>
      </w:r>
      <w:r w:rsidR="00C50877">
        <w:t>he concept</w:t>
      </w:r>
      <w:r w:rsidR="004C068F">
        <w:t xml:space="preserve"> of recurrent lifelong learning, resulting in the three forms of education.</w:t>
      </w:r>
      <w:r w:rsidR="00F4040D">
        <w:t xml:space="preserve"> A</w:t>
      </w:r>
      <w:r w:rsidR="00C50877">
        <w:t xml:space="preserve">cknowledging </w:t>
      </w:r>
      <w:r w:rsidR="00F4040D">
        <w:t>the importance of</w:t>
      </w:r>
      <w:r>
        <w:t xml:space="preserve"> these life skills</w:t>
      </w:r>
      <w:r w:rsidR="00F4040D">
        <w:t>,</w:t>
      </w:r>
      <w:r w:rsidR="00C50877">
        <w:t xml:space="preserve"> </w:t>
      </w:r>
      <w:r w:rsidR="00F4040D">
        <w:t>whether it be learning or</w:t>
      </w:r>
      <w:r w:rsidR="00C50877">
        <w:t xml:space="preserve"> training that takes place </w:t>
      </w:r>
      <w:r w:rsidR="00F4040D">
        <w:t xml:space="preserve">either </w:t>
      </w:r>
      <w:r w:rsidR="00C50877">
        <w:t>outside educational establishments</w:t>
      </w:r>
      <w:r w:rsidR="00F4040D">
        <w:t xml:space="preserve"> or in main stream </w:t>
      </w:r>
      <w:r>
        <w:t>is vital to our growing society.</w:t>
      </w:r>
      <w:r w:rsidR="00946E22">
        <w:t xml:space="preserve"> </w:t>
      </w:r>
      <w:r w:rsidR="00B95EB5">
        <w:t>(Site</w:t>
      </w:r>
      <w:r w:rsidR="00946E22">
        <w:t xml:space="preserve"> visited on 3</w:t>
      </w:r>
      <w:r w:rsidR="00B95EB5" w:rsidRPr="00B95EB5">
        <w:rPr>
          <w:vertAlign w:val="superscript"/>
        </w:rPr>
        <w:t>rd</w:t>
      </w:r>
      <w:r w:rsidR="00946E22">
        <w:t xml:space="preserve"> January 2019 – Infed </w:t>
      </w:r>
      <w:r w:rsidR="008450E9">
        <w:t xml:space="preserve">- </w:t>
      </w:r>
      <w:r w:rsidR="00946E22" w:rsidRPr="000F0054">
        <w:rPr>
          <w:i/>
        </w:rPr>
        <w:t>Informal, non-formal and formal</w:t>
      </w:r>
      <w:r w:rsidR="00B95EB5" w:rsidRPr="000F0054">
        <w:rPr>
          <w:i/>
        </w:rPr>
        <w:t xml:space="preserve"> education</w:t>
      </w:r>
      <w:r w:rsidR="00B95EB5">
        <w:t>,</w:t>
      </w:r>
      <w:r w:rsidR="00946E22">
        <w:t xml:space="preserve"> 2014</w:t>
      </w:r>
      <w:r w:rsidR="00C275A3">
        <w:t>)</w:t>
      </w:r>
      <w:r w:rsidR="008450E9">
        <w:t xml:space="preserve"> </w:t>
      </w:r>
    </w:p>
    <w:p w:rsidR="00B71E5F" w:rsidRDefault="006F6F31" w:rsidP="00410E2C">
      <w:pPr>
        <w:jc w:val="both"/>
      </w:pPr>
      <w:r w:rsidRPr="00F759BD">
        <w:rPr>
          <w:b/>
        </w:rPr>
        <w:t>Formal</w:t>
      </w:r>
      <w:r>
        <w:t xml:space="preserve"> Education - </w:t>
      </w:r>
      <w:r w:rsidR="006E2C8C">
        <w:t>T</w:t>
      </w:r>
      <w:r w:rsidR="00122CE1">
        <w:t>he structured and chronologically graded ‘education system’ running from primary schools to secondary and through to university. These institutes all offer full time professional curriculum teaching to young people.</w:t>
      </w:r>
    </w:p>
    <w:p w:rsidR="000F0054" w:rsidRDefault="008C545E" w:rsidP="00410E2C">
      <w:pPr>
        <w:jc w:val="both"/>
      </w:pPr>
      <w:r>
        <w:lastRenderedPageBreak/>
        <w:t>The National Occupational S</w:t>
      </w:r>
      <w:r w:rsidR="00445E02">
        <w:t xml:space="preserve">tandards </w:t>
      </w:r>
      <w:r w:rsidR="00F53957">
        <w:t xml:space="preserve">for youth work </w:t>
      </w:r>
      <w:r w:rsidR="00F759BD">
        <w:t>(2008)</w:t>
      </w:r>
      <w:r w:rsidR="00F53957">
        <w:t xml:space="preserve"> say</w:t>
      </w:r>
      <w:r w:rsidR="000F0054">
        <w:t>:</w:t>
      </w:r>
    </w:p>
    <w:p w:rsidR="00EC3FA1" w:rsidRDefault="00F53957" w:rsidP="00410E2C">
      <w:pPr>
        <w:jc w:val="both"/>
      </w:pPr>
      <w:r>
        <w:t xml:space="preserve">‘The </w:t>
      </w:r>
      <w:r w:rsidR="000F0054">
        <w:t>key purpose of youth work is to:</w:t>
      </w:r>
      <w:r>
        <w:t xml:space="preserve"> Enable young people to develop historically, working with them to facilitate their personal, social and educational development, to enable them to</w:t>
      </w:r>
      <w:r w:rsidR="00F759BD">
        <w:t xml:space="preserve"> develop a voice, influence and a place in society </w:t>
      </w:r>
      <w:r>
        <w:t xml:space="preserve"> to reach </w:t>
      </w:r>
      <w:r w:rsidR="00F759BD">
        <w:t>their full potential’</w:t>
      </w:r>
      <w:r>
        <w:t>.</w:t>
      </w:r>
    </w:p>
    <w:p w:rsidR="0002740A" w:rsidRDefault="000F0054" w:rsidP="00410E2C">
      <w:pPr>
        <w:jc w:val="both"/>
      </w:pPr>
      <w:r>
        <w:t>A</w:t>
      </w:r>
      <w:r w:rsidR="00CE7AF4">
        <w:t xml:space="preserve">ccording to Youth Work National Occupational </w:t>
      </w:r>
      <w:r w:rsidR="00D1104F">
        <w:t>Standards,</w:t>
      </w:r>
      <w:r w:rsidR="00CE7AF4">
        <w:t xml:space="preserve"> t</w:t>
      </w:r>
      <w:r w:rsidR="00410E2C">
        <w:t>he principles and practice of youth work is to:</w:t>
      </w:r>
    </w:p>
    <w:p w:rsidR="00410E2C" w:rsidRDefault="00D5260C" w:rsidP="00410E2C">
      <w:pPr>
        <w:pStyle w:val="ListParagraph"/>
        <w:numPr>
          <w:ilvl w:val="0"/>
          <w:numId w:val="2"/>
        </w:numPr>
      </w:pPr>
      <w:r>
        <w:t xml:space="preserve">Offer an open door for young people to decide to be </w:t>
      </w:r>
      <w:r w:rsidR="004C068F">
        <w:t>involved in.</w:t>
      </w:r>
    </w:p>
    <w:p w:rsidR="00EC3FA1" w:rsidRDefault="00EC3FA1" w:rsidP="00410E2C">
      <w:pPr>
        <w:pStyle w:val="ListParagraph"/>
        <w:numPr>
          <w:ilvl w:val="0"/>
          <w:numId w:val="2"/>
        </w:numPr>
        <w:jc w:val="both"/>
      </w:pPr>
      <w:r>
        <w:t>Help build</w:t>
      </w:r>
      <w:r w:rsidR="00B43CFA">
        <w:t xml:space="preserve"> young people’s</w:t>
      </w:r>
      <w:r>
        <w:t xml:space="preserve"> self-esteem and self-confidence</w:t>
      </w:r>
      <w:r w:rsidR="00B43CFA">
        <w:t>.</w:t>
      </w:r>
    </w:p>
    <w:p w:rsidR="00EC3FA1" w:rsidRDefault="00B43CFA" w:rsidP="00410E2C">
      <w:pPr>
        <w:pStyle w:val="ListParagraph"/>
        <w:numPr>
          <w:ilvl w:val="0"/>
          <w:numId w:val="2"/>
        </w:numPr>
        <w:jc w:val="both"/>
      </w:pPr>
      <w:r>
        <w:t>To Develop</w:t>
      </w:r>
      <w:r w:rsidR="00EC3FA1">
        <w:t xml:space="preserve"> different learning op</w:t>
      </w:r>
      <w:r>
        <w:t>portunities</w:t>
      </w:r>
      <w:r w:rsidR="00EC3FA1">
        <w:t xml:space="preserve"> to develop new </w:t>
      </w:r>
      <w:r>
        <w:t xml:space="preserve">life </w:t>
      </w:r>
      <w:r w:rsidR="00EC3FA1">
        <w:t>skills</w:t>
      </w:r>
      <w:r>
        <w:t>.</w:t>
      </w:r>
    </w:p>
    <w:p w:rsidR="00EC3FA1" w:rsidRDefault="00EC3FA1" w:rsidP="00410E2C">
      <w:pPr>
        <w:pStyle w:val="ListParagraph"/>
        <w:numPr>
          <w:ilvl w:val="0"/>
          <w:numId w:val="2"/>
        </w:numPr>
        <w:jc w:val="both"/>
      </w:pPr>
      <w:r>
        <w:t>H</w:t>
      </w:r>
      <w:r w:rsidR="00B43CFA">
        <w:t>elp develop young people’s</w:t>
      </w:r>
      <w:r>
        <w:t xml:space="preserve"> ability to manage personal and social relationships</w:t>
      </w:r>
      <w:r w:rsidR="00B43CFA">
        <w:t>.</w:t>
      </w:r>
    </w:p>
    <w:p w:rsidR="00EC3FA1" w:rsidRDefault="00EC3FA1" w:rsidP="00410E2C">
      <w:pPr>
        <w:pStyle w:val="ListParagraph"/>
        <w:numPr>
          <w:ilvl w:val="0"/>
          <w:numId w:val="2"/>
        </w:numPr>
        <w:jc w:val="both"/>
      </w:pPr>
      <w:r>
        <w:t>Encourag</w:t>
      </w:r>
      <w:r w:rsidR="00CE7AF4">
        <w:t>e</w:t>
      </w:r>
      <w:r>
        <w:t xml:space="preserve"> positive</w:t>
      </w:r>
      <w:r w:rsidR="00B43CFA">
        <w:t xml:space="preserve"> </w:t>
      </w:r>
      <w:r>
        <w:t>atmosphere</w:t>
      </w:r>
      <w:r w:rsidR="00B43CFA">
        <w:t xml:space="preserve"> within groups.</w:t>
      </w:r>
    </w:p>
    <w:p w:rsidR="00EC3FA1" w:rsidRDefault="00B43CFA" w:rsidP="00410E2C">
      <w:pPr>
        <w:pStyle w:val="ListParagraph"/>
        <w:numPr>
          <w:ilvl w:val="0"/>
          <w:numId w:val="2"/>
        </w:numPr>
        <w:jc w:val="both"/>
      </w:pPr>
      <w:r>
        <w:t>To help build the young people’s mind set to consider risk, make reasonable decisions and take control when needed.</w:t>
      </w:r>
    </w:p>
    <w:p w:rsidR="0002740A" w:rsidRDefault="00B43CFA" w:rsidP="00410E2C">
      <w:pPr>
        <w:pStyle w:val="ListParagraph"/>
        <w:numPr>
          <w:ilvl w:val="0"/>
          <w:numId w:val="2"/>
        </w:numPr>
        <w:jc w:val="both"/>
      </w:pPr>
      <w:r>
        <w:t xml:space="preserve">Help young people to develop a ‘world </w:t>
      </w:r>
      <w:r w:rsidR="00410E2C">
        <w:t>view’, which</w:t>
      </w:r>
      <w:r>
        <w:t xml:space="preserve"> widens horizons leaving space for </w:t>
      </w:r>
    </w:p>
    <w:p w:rsidR="0002740A" w:rsidRDefault="008450E9" w:rsidP="0002740A">
      <w:pPr>
        <w:pStyle w:val="ListParagraph"/>
        <w:jc w:val="both"/>
      </w:pPr>
      <w:r>
        <w:t>Social</w:t>
      </w:r>
      <w:r w:rsidR="00B43CFA">
        <w:t xml:space="preserve"> commitment.</w:t>
      </w:r>
      <w:r w:rsidR="0002740A" w:rsidRPr="0002740A">
        <w:t xml:space="preserve"> </w:t>
      </w:r>
    </w:p>
    <w:p w:rsidR="0002740A" w:rsidRDefault="0002740A" w:rsidP="0002740A">
      <w:pPr>
        <w:pStyle w:val="ListParagraph"/>
        <w:numPr>
          <w:ilvl w:val="0"/>
          <w:numId w:val="2"/>
        </w:numPr>
        <w:jc w:val="both"/>
      </w:pPr>
      <w:r>
        <w:t>Help build relationships and engage with young people.</w:t>
      </w:r>
    </w:p>
    <w:p w:rsidR="0002740A" w:rsidRDefault="0002740A" w:rsidP="0002740A">
      <w:pPr>
        <w:pStyle w:val="ListParagraph"/>
        <w:numPr>
          <w:ilvl w:val="0"/>
          <w:numId w:val="2"/>
        </w:numPr>
        <w:jc w:val="both"/>
      </w:pPr>
      <w:r>
        <w:t>Engage with local community.</w:t>
      </w:r>
    </w:p>
    <w:p w:rsidR="0002740A" w:rsidRDefault="0002740A" w:rsidP="0002740A">
      <w:pPr>
        <w:pStyle w:val="ListParagraph"/>
        <w:numPr>
          <w:ilvl w:val="0"/>
          <w:numId w:val="2"/>
        </w:numPr>
        <w:jc w:val="both"/>
      </w:pPr>
      <w:r>
        <w:t xml:space="preserve">Build </w:t>
      </w:r>
      <w:r w:rsidR="00CE7AF4">
        <w:t xml:space="preserve">a </w:t>
      </w:r>
      <w:r>
        <w:t>working relationship and networks.</w:t>
      </w:r>
    </w:p>
    <w:p w:rsidR="0002740A" w:rsidRDefault="0002740A" w:rsidP="0002740A">
      <w:pPr>
        <w:pStyle w:val="ListParagraph"/>
        <w:numPr>
          <w:ilvl w:val="0"/>
          <w:numId w:val="2"/>
        </w:numPr>
        <w:jc w:val="both"/>
      </w:pPr>
      <w:r>
        <w:t>Facilitate the personal, social and educational development of young people.</w:t>
      </w:r>
    </w:p>
    <w:p w:rsidR="00CE7AF4" w:rsidRDefault="0002740A" w:rsidP="00CE7AF4">
      <w:pPr>
        <w:pStyle w:val="ListParagraph"/>
        <w:numPr>
          <w:ilvl w:val="0"/>
          <w:numId w:val="2"/>
        </w:numPr>
        <w:jc w:val="both"/>
      </w:pPr>
      <w:r>
        <w:t>Plan and implement learning activities in youth work</w:t>
      </w:r>
      <w:r w:rsidR="00CE7AF4">
        <w:t>.</w:t>
      </w:r>
    </w:p>
    <w:p w:rsidR="00D5260C" w:rsidRDefault="0034456B" w:rsidP="0002740A">
      <w:pPr>
        <w:jc w:val="both"/>
      </w:pPr>
      <w:r>
        <w:t xml:space="preserve">According to the </w:t>
      </w:r>
      <w:r w:rsidR="004C068F">
        <w:t xml:space="preserve">National </w:t>
      </w:r>
      <w:r w:rsidR="0064133E">
        <w:t>occupational Standards</w:t>
      </w:r>
      <w:r>
        <w:t>,</w:t>
      </w:r>
      <w:r w:rsidR="00F759BD">
        <w:t xml:space="preserve"> to ensure all Y</w:t>
      </w:r>
      <w:r>
        <w:t xml:space="preserve">outh </w:t>
      </w:r>
      <w:r w:rsidR="00F759BD">
        <w:t>W</w:t>
      </w:r>
      <w:r>
        <w:t>ork</w:t>
      </w:r>
      <w:r w:rsidR="00F759BD">
        <w:t xml:space="preserve"> fu</w:t>
      </w:r>
      <w:r w:rsidR="005147AD">
        <w:t>nctions are being met (</w:t>
      </w:r>
      <w:r>
        <w:t>site visited on 3</w:t>
      </w:r>
      <w:r w:rsidRPr="0034456B">
        <w:rPr>
          <w:vertAlign w:val="superscript"/>
        </w:rPr>
        <w:t>rd</w:t>
      </w:r>
      <w:r>
        <w:t xml:space="preserve"> January</w:t>
      </w:r>
      <w:r w:rsidR="00B95EB5" w:rsidRPr="0064133E">
        <w:rPr>
          <w:i/>
        </w:rPr>
        <w:t>,</w:t>
      </w:r>
      <w:r w:rsidRPr="0064133E">
        <w:rPr>
          <w:i/>
        </w:rPr>
        <w:t xml:space="preserve"> </w:t>
      </w:r>
      <w:r w:rsidR="00D1104F" w:rsidRPr="0064133E">
        <w:rPr>
          <w:i/>
        </w:rPr>
        <w:t>National Occupational Standards</w:t>
      </w:r>
      <w:r w:rsidR="00D1104F">
        <w:t xml:space="preserve">, </w:t>
      </w:r>
      <w:r w:rsidR="0064133E">
        <w:t>2019</w:t>
      </w:r>
      <w:r w:rsidR="005147AD">
        <w:t xml:space="preserve">) </w:t>
      </w:r>
    </w:p>
    <w:p w:rsidR="00D5260C" w:rsidRDefault="00D5260C" w:rsidP="00410E2C">
      <w:pPr>
        <w:jc w:val="both"/>
      </w:pPr>
      <w:r>
        <w:t xml:space="preserve">Youth work can take place in </w:t>
      </w:r>
      <w:r w:rsidR="00822A21">
        <w:t>several</w:t>
      </w:r>
      <w:r>
        <w:t xml:space="preserve"> different settings: </w:t>
      </w:r>
    </w:p>
    <w:p w:rsidR="00D5260C" w:rsidRDefault="00D5260C" w:rsidP="00D5260C">
      <w:pPr>
        <w:pStyle w:val="ListParagraph"/>
        <w:numPr>
          <w:ilvl w:val="0"/>
          <w:numId w:val="3"/>
        </w:numPr>
        <w:jc w:val="both"/>
      </w:pPr>
      <w:r>
        <w:t>Youth Clubs</w:t>
      </w:r>
    </w:p>
    <w:p w:rsidR="00D5260C" w:rsidRDefault="00D5260C" w:rsidP="00D5260C">
      <w:pPr>
        <w:pStyle w:val="ListParagraph"/>
        <w:numPr>
          <w:ilvl w:val="0"/>
          <w:numId w:val="3"/>
        </w:numPr>
        <w:jc w:val="both"/>
      </w:pPr>
      <w:r>
        <w:t>Uniformed and voluntary organisations</w:t>
      </w:r>
    </w:p>
    <w:p w:rsidR="00D5260C" w:rsidRDefault="00D5260C" w:rsidP="00D5260C">
      <w:pPr>
        <w:pStyle w:val="ListParagraph"/>
        <w:numPr>
          <w:ilvl w:val="0"/>
          <w:numId w:val="3"/>
        </w:numPr>
        <w:jc w:val="both"/>
      </w:pPr>
      <w:r>
        <w:t>Youth counselling units</w:t>
      </w:r>
    </w:p>
    <w:p w:rsidR="00D5260C" w:rsidRDefault="00D5260C" w:rsidP="001906FD">
      <w:pPr>
        <w:pStyle w:val="ListParagraph"/>
        <w:numPr>
          <w:ilvl w:val="0"/>
          <w:numId w:val="3"/>
        </w:numPr>
        <w:jc w:val="both"/>
      </w:pPr>
      <w:r>
        <w:t>Outreach and detached projects</w:t>
      </w:r>
    </w:p>
    <w:p w:rsidR="00885E93" w:rsidRDefault="00885E93" w:rsidP="001906FD">
      <w:pPr>
        <w:pStyle w:val="ListParagraph"/>
        <w:numPr>
          <w:ilvl w:val="0"/>
          <w:numId w:val="3"/>
        </w:numPr>
        <w:jc w:val="both"/>
      </w:pPr>
      <w:r>
        <w:t>Youth cafes</w:t>
      </w:r>
    </w:p>
    <w:p w:rsidR="00885E93" w:rsidRDefault="00885E93" w:rsidP="001906FD">
      <w:pPr>
        <w:pStyle w:val="ListParagraph"/>
        <w:numPr>
          <w:ilvl w:val="0"/>
          <w:numId w:val="3"/>
        </w:numPr>
        <w:jc w:val="both"/>
      </w:pPr>
      <w:r>
        <w:t>Youth arts groups</w:t>
      </w:r>
    </w:p>
    <w:p w:rsidR="00885E93" w:rsidRDefault="00885E93" w:rsidP="001906FD">
      <w:pPr>
        <w:pStyle w:val="ListParagraph"/>
        <w:numPr>
          <w:ilvl w:val="0"/>
          <w:numId w:val="3"/>
        </w:numPr>
        <w:jc w:val="both"/>
      </w:pPr>
      <w:r>
        <w:t>Youth action and participation groups</w:t>
      </w:r>
    </w:p>
    <w:p w:rsidR="00885E93" w:rsidRDefault="00885E93" w:rsidP="001906FD">
      <w:pPr>
        <w:pStyle w:val="ListParagraph"/>
        <w:numPr>
          <w:ilvl w:val="0"/>
          <w:numId w:val="3"/>
        </w:numPr>
        <w:jc w:val="both"/>
      </w:pPr>
      <w:r>
        <w:t xml:space="preserve">Drug and Alcohol projects </w:t>
      </w:r>
    </w:p>
    <w:p w:rsidR="00BD2101" w:rsidRPr="008450E9" w:rsidRDefault="00885E93" w:rsidP="000D5AE7">
      <w:pPr>
        <w:pStyle w:val="ListParagraph"/>
        <w:numPr>
          <w:ilvl w:val="0"/>
          <w:numId w:val="3"/>
        </w:numPr>
        <w:jc w:val="both"/>
        <w:rPr>
          <w:rStyle w:val="Hyperlink"/>
          <w:color w:val="000000" w:themeColor="text1"/>
          <w:u w:val="none"/>
        </w:rPr>
      </w:pPr>
      <w:r>
        <w:t>Health education groups.</w:t>
      </w:r>
      <w:r w:rsidR="0034456B">
        <w:t xml:space="preserve"> (site visited on 4</w:t>
      </w:r>
      <w:r w:rsidR="0034456B" w:rsidRPr="008450E9">
        <w:rPr>
          <w:vertAlign w:val="superscript"/>
        </w:rPr>
        <w:t>th</w:t>
      </w:r>
      <w:r w:rsidR="0034456B">
        <w:t xml:space="preserve"> January 2019 - Youth Work Essentials, </w:t>
      </w:r>
      <w:r w:rsidR="0034456B" w:rsidRPr="004C068F">
        <w:rPr>
          <w:i/>
        </w:rPr>
        <w:t>The Purpose of Youth Work</w:t>
      </w:r>
      <w:r w:rsidR="00B95EB5">
        <w:t>,</w:t>
      </w:r>
      <w:r w:rsidR="0034456B">
        <w:t xml:space="preserve"> 2</w:t>
      </w:r>
      <w:r w:rsidR="004C068F">
        <w:t>019</w:t>
      </w:r>
      <w:r w:rsidR="008450E9">
        <w:t>)</w:t>
      </w:r>
    </w:p>
    <w:p w:rsidR="00BD2101" w:rsidRDefault="008450E9" w:rsidP="00BD2101">
      <w:pPr>
        <w:jc w:val="both"/>
        <w:rPr>
          <w:rStyle w:val="Hyperlink"/>
          <w:color w:val="000000" w:themeColor="text1"/>
          <w:u w:val="none"/>
        </w:rPr>
      </w:pPr>
      <w:r>
        <w:rPr>
          <w:rStyle w:val="Hyperlink"/>
          <w:color w:val="000000" w:themeColor="text1"/>
          <w:u w:val="none"/>
        </w:rPr>
        <w:t>Personal</w:t>
      </w:r>
      <w:r w:rsidR="00BD2101">
        <w:rPr>
          <w:rStyle w:val="Hyperlink"/>
          <w:color w:val="000000" w:themeColor="text1"/>
          <w:u w:val="none"/>
        </w:rPr>
        <w:t xml:space="preserve"> social development </w:t>
      </w:r>
      <w:r>
        <w:rPr>
          <w:rStyle w:val="Hyperlink"/>
          <w:color w:val="000000" w:themeColor="text1"/>
          <w:u w:val="none"/>
        </w:rPr>
        <w:t xml:space="preserve">is important for </w:t>
      </w:r>
      <w:r w:rsidR="00BD2101">
        <w:rPr>
          <w:rStyle w:val="Hyperlink"/>
          <w:color w:val="000000" w:themeColor="text1"/>
          <w:u w:val="none"/>
        </w:rPr>
        <w:t>young people</w:t>
      </w:r>
      <w:r>
        <w:rPr>
          <w:rStyle w:val="Hyperlink"/>
          <w:color w:val="000000" w:themeColor="text1"/>
          <w:u w:val="none"/>
        </w:rPr>
        <w:t xml:space="preserve"> to gain</w:t>
      </w:r>
      <w:r w:rsidR="00BD2101">
        <w:rPr>
          <w:rStyle w:val="Hyperlink"/>
          <w:color w:val="000000" w:themeColor="text1"/>
          <w:u w:val="none"/>
        </w:rPr>
        <w:t xml:space="preserve"> knowledge, understanding and awareness of him/herself. Self-participating i</w:t>
      </w:r>
      <w:r w:rsidR="00ED0DEF">
        <w:rPr>
          <w:rStyle w:val="Hyperlink"/>
          <w:color w:val="000000" w:themeColor="text1"/>
          <w:u w:val="none"/>
        </w:rPr>
        <w:t>n the relationships around them, with the relationship between youth worker and the young person being key to ensure the young person’s development is successful.</w:t>
      </w:r>
    </w:p>
    <w:p w:rsidR="00483B2B" w:rsidRDefault="000B620C" w:rsidP="00483B2B">
      <w:r>
        <w:t>Youth work in Wales and the around the UK</w:t>
      </w:r>
      <w:r w:rsidR="00483B2B">
        <w:t xml:space="preserve"> is involved in helping young people have a voice and help build skills to benefit them in social development. </w:t>
      </w:r>
      <w:r w:rsidR="0064133E">
        <w:t>The</w:t>
      </w:r>
      <w:r w:rsidR="00483B2B">
        <w:t xml:space="preserve"> Pembrokeshire Youth Team have done this by opening five vocational skill cour</w:t>
      </w:r>
      <w:r>
        <w:t>ses</w:t>
      </w:r>
      <w:r w:rsidR="0064133E">
        <w:t xml:space="preserve"> at their youth centre in Milford Haven, Pembrokeshire </w:t>
      </w:r>
      <w:r>
        <w:t xml:space="preserve"> for young people to enrol</w:t>
      </w:r>
      <w:r w:rsidR="00483B2B">
        <w:t xml:space="preserve"> </w:t>
      </w:r>
      <w:r>
        <w:t xml:space="preserve">on, helping and encouraging </w:t>
      </w:r>
      <w:r w:rsidR="00483B2B">
        <w:t>them to be active members of the community</w:t>
      </w:r>
      <w:r>
        <w:t xml:space="preserve">, some of these popular courses are </w:t>
      </w:r>
      <w:r w:rsidR="00483B2B">
        <w:t>:</w:t>
      </w:r>
    </w:p>
    <w:p w:rsidR="00483B2B" w:rsidRDefault="00483B2B" w:rsidP="00483B2B">
      <w:pPr>
        <w:pStyle w:val="ListParagraph"/>
        <w:numPr>
          <w:ilvl w:val="0"/>
          <w:numId w:val="4"/>
        </w:numPr>
      </w:pPr>
      <w:r>
        <w:lastRenderedPageBreak/>
        <w:t xml:space="preserve">Bike Maintenance course </w:t>
      </w:r>
    </w:p>
    <w:p w:rsidR="00483B2B" w:rsidRDefault="00483B2B" w:rsidP="00483B2B">
      <w:pPr>
        <w:pStyle w:val="ListParagraph"/>
        <w:numPr>
          <w:ilvl w:val="0"/>
          <w:numId w:val="4"/>
        </w:numPr>
      </w:pPr>
      <w:r>
        <w:t>Gardening Course.</w:t>
      </w:r>
    </w:p>
    <w:p w:rsidR="00483B2B" w:rsidRDefault="00483B2B" w:rsidP="00483B2B">
      <w:pPr>
        <w:pStyle w:val="ListParagraph"/>
        <w:numPr>
          <w:ilvl w:val="0"/>
          <w:numId w:val="4"/>
        </w:numPr>
      </w:pPr>
      <w:r>
        <w:t>Woodwork Course.</w:t>
      </w:r>
    </w:p>
    <w:p w:rsidR="00483B2B" w:rsidRDefault="00483B2B" w:rsidP="00483B2B">
      <w:pPr>
        <w:pStyle w:val="ListParagraph"/>
        <w:numPr>
          <w:ilvl w:val="0"/>
          <w:numId w:val="4"/>
        </w:numPr>
      </w:pPr>
      <w:r>
        <w:t>Social Enterprise Café.</w:t>
      </w:r>
    </w:p>
    <w:p w:rsidR="00483B2B" w:rsidRPr="000B620C" w:rsidRDefault="00483B2B" w:rsidP="000B620C">
      <w:pPr>
        <w:pStyle w:val="ListParagraph"/>
        <w:numPr>
          <w:ilvl w:val="0"/>
          <w:numId w:val="4"/>
        </w:numPr>
        <w:rPr>
          <w:rStyle w:val="Hyperlink"/>
          <w:color w:val="auto"/>
          <w:u w:val="none"/>
        </w:rPr>
      </w:pPr>
      <w:r>
        <w:t xml:space="preserve">Introduction to Leisure.  </w:t>
      </w:r>
      <w:r w:rsidR="0034456B">
        <w:t>(</w:t>
      </w:r>
      <w:r w:rsidR="000B620C">
        <w:t>Site</w:t>
      </w:r>
      <w:r w:rsidR="0034456B">
        <w:t xml:space="preserve"> visited on 7</w:t>
      </w:r>
      <w:r w:rsidR="0034456B" w:rsidRPr="000B620C">
        <w:rPr>
          <w:vertAlign w:val="superscript"/>
        </w:rPr>
        <w:t>th</w:t>
      </w:r>
      <w:r w:rsidR="0034456B">
        <w:t xml:space="preserve"> January 2019 – Pembrokeshire Youth Team</w:t>
      </w:r>
      <w:r w:rsidR="000B620C">
        <w:t>, 2017)</w:t>
      </w:r>
      <w:r w:rsidR="008450E9" w:rsidRPr="000B620C">
        <w:rPr>
          <w:rStyle w:val="Hyperlink"/>
          <w:color w:val="auto"/>
          <w:u w:val="none"/>
        </w:rPr>
        <w:t xml:space="preserve"> </w:t>
      </w:r>
    </w:p>
    <w:p w:rsidR="006F6F31" w:rsidRDefault="006F6F31">
      <w:pPr>
        <w:rPr>
          <w:rStyle w:val="Hyperlink"/>
          <w:color w:val="auto"/>
          <w:u w:val="none"/>
        </w:rPr>
      </w:pPr>
      <w:r w:rsidRPr="006F6F31">
        <w:rPr>
          <w:rStyle w:val="Hyperlink"/>
          <w:color w:val="auto"/>
          <w:u w:val="none"/>
        </w:rPr>
        <w:t>Y</w:t>
      </w:r>
      <w:r>
        <w:rPr>
          <w:rStyle w:val="Hyperlink"/>
          <w:color w:val="auto"/>
          <w:u w:val="none"/>
        </w:rPr>
        <w:t>outh Link</w:t>
      </w:r>
      <w:r w:rsidR="003D7783">
        <w:rPr>
          <w:rStyle w:val="Hyperlink"/>
          <w:color w:val="auto"/>
          <w:u w:val="none"/>
        </w:rPr>
        <w:t>,</w:t>
      </w:r>
      <w:r w:rsidR="00F759BD">
        <w:rPr>
          <w:rStyle w:val="Hyperlink"/>
          <w:color w:val="auto"/>
          <w:u w:val="none"/>
        </w:rPr>
        <w:t xml:space="preserve"> </w:t>
      </w:r>
      <w:r>
        <w:rPr>
          <w:rStyle w:val="Hyperlink"/>
          <w:color w:val="auto"/>
          <w:u w:val="none"/>
        </w:rPr>
        <w:t>tell us that in Youth Work there are four main factors for ‘</w:t>
      </w:r>
      <w:r w:rsidRPr="006F6F31">
        <w:rPr>
          <w:rStyle w:val="Hyperlink"/>
          <w:i/>
          <w:color w:val="auto"/>
          <w:u w:val="none"/>
        </w:rPr>
        <w:t>A Model for effective practice</w:t>
      </w:r>
      <w:r>
        <w:rPr>
          <w:rStyle w:val="Hyperlink"/>
          <w:i/>
          <w:color w:val="auto"/>
          <w:u w:val="none"/>
        </w:rPr>
        <w:t>’</w:t>
      </w:r>
      <w:r>
        <w:rPr>
          <w:rStyle w:val="Hyperlink"/>
          <w:color w:val="auto"/>
          <w:u w:val="none"/>
        </w:rPr>
        <w:t xml:space="preserve"> </w:t>
      </w:r>
      <w:r w:rsidR="003D7783">
        <w:rPr>
          <w:rStyle w:val="Hyperlink"/>
          <w:color w:val="auto"/>
          <w:u w:val="none"/>
        </w:rPr>
        <w:t>these</w:t>
      </w:r>
      <w:r>
        <w:rPr>
          <w:rStyle w:val="Hyperlink"/>
          <w:color w:val="auto"/>
          <w:u w:val="none"/>
        </w:rPr>
        <w:t xml:space="preserve"> four key elements </w:t>
      </w:r>
      <w:r w:rsidR="003D7783">
        <w:rPr>
          <w:rStyle w:val="Hyperlink"/>
          <w:color w:val="auto"/>
          <w:u w:val="none"/>
        </w:rPr>
        <w:t xml:space="preserve">are, </w:t>
      </w:r>
    </w:p>
    <w:p w:rsidR="003D7783" w:rsidRDefault="003D7783" w:rsidP="003D7783">
      <w:pPr>
        <w:pStyle w:val="ListParagraph"/>
        <w:numPr>
          <w:ilvl w:val="0"/>
          <w:numId w:val="5"/>
        </w:numPr>
        <w:rPr>
          <w:rStyle w:val="Hyperlink"/>
          <w:color w:val="auto"/>
          <w:u w:val="none"/>
        </w:rPr>
      </w:pPr>
      <w:r>
        <w:rPr>
          <w:rStyle w:val="Hyperlink"/>
          <w:color w:val="auto"/>
          <w:u w:val="none"/>
        </w:rPr>
        <w:t>The Central Theme,</w:t>
      </w:r>
    </w:p>
    <w:p w:rsidR="003D7783" w:rsidRDefault="003D7783" w:rsidP="003D7783">
      <w:pPr>
        <w:pStyle w:val="ListParagraph"/>
        <w:numPr>
          <w:ilvl w:val="0"/>
          <w:numId w:val="8"/>
        </w:numPr>
        <w:rPr>
          <w:rStyle w:val="Hyperlink"/>
          <w:color w:val="auto"/>
          <w:u w:val="none"/>
        </w:rPr>
      </w:pPr>
      <w:r>
        <w:rPr>
          <w:rStyle w:val="Hyperlink"/>
          <w:color w:val="auto"/>
          <w:u w:val="none"/>
        </w:rPr>
        <w:t>Personal and Social Development.</w:t>
      </w:r>
    </w:p>
    <w:p w:rsidR="003D7783" w:rsidRDefault="003D7783" w:rsidP="003D7783">
      <w:pPr>
        <w:pStyle w:val="ListParagraph"/>
        <w:rPr>
          <w:rStyle w:val="Hyperlink"/>
          <w:color w:val="auto"/>
          <w:u w:val="none"/>
        </w:rPr>
      </w:pPr>
    </w:p>
    <w:p w:rsidR="003D7783" w:rsidRDefault="003D7783" w:rsidP="003D7783">
      <w:pPr>
        <w:pStyle w:val="ListParagraph"/>
        <w:numPr>
          <w:ilvl w:val="0"/>
          <w:numId w:val="5"/>
        </w:numPr>
        <w:rPr>
          <w:rStyle w:val="Hyperlink"/>
          <w:color w:val="auto"/>
          <w:u w:val="none"/>
        </w:rPr>
      </w:pPr>
      <w:r>
        <w:rPr>
          <w:rStyle w:val="Hyperlink"/>
          <w:color w:val="auto"/>
          <w:u w:val="none"/>
        </w:rPr>
        <w:t>Supported by three Core Principles,</w:t>
      </w:r>
    </w:p>
    <w:p w:rsidR="003D7783" w:rsidRDefault="003D7783" w:rsidP="003D7783">
      <w:pPr>
        <w:pStyle w:val="ListParagraph"/>
        <w:numPr>
          <w:ilvl w:val="0"/>
          <w:numId w:val="7"/>
        </w:numPr>
        <w:rPr>
          <w:rStyle w:val="Hyperlink"/>
          <w:color w:val="auto"/>
          <w:u w:val="none"/>
        </w:rPr>
      </w:pPr>
      <w:r>
        <w:rPr>
          <w:rStyle w:val="Hyperlink"/>
          <w:color w:val="auto"/>
          <w:u w:val="none"/>
        </w:rPr>
        <w:t>Preparing Young People for Participation.</w:t>
      </w:r>
    </w:p>
    <w:p w:rsidR="003D7783" w:rsidRDefault="003D7783" w:rsidP="003D7783">
      <w:pPr>
        <w:pStyle w:val="ListParagraph"/>
        <w:numPr>
          <w:ilvl w:val="0"/>
          <w:numId w:val="7"/>
        </w:numPr>
        <w:rPr>
          <w:rStyle w:val="Hyperlink"/>
          <w:color w:val="auto"/>
          <w:u w:val="none"/>
        </w:rPr>
      </w:pPr>
      <w:r>
        <w:rPr>
          <w:rStyle w:val="Hyperlink"/>
          <w:color w:val="auto"/>
          <w:u w:val="none"/>
        </w:rPr>
        <w:t>Promoting Acceptance and Understanding of Others.</w:t>
      </w:r>
    </w:p>
    <w:p w:rsidR="003D7783" w:rsidRDefault="003D7783" w:rsidP="003D7783">
      <w:pPr>
        <w:pStyle w:val="ListParagraph"/>
        <w:numPr>
          <w:ilvl w:val="0"/>
          <w:numId w:val="7"/>
        </w:numPr>
        <w:rPr>
          <w:rStyle w:val="Hyperlink"/>
          <w:color w:val="auto"/>
          <w:u w:val="none"/>
        </w:rPr>
      </w:pPr>
      <w:r>
        <w:rPr>
          <w:rStyle w:val="Hyperlink"/>
          <w:color w:val="auto"/>
          <w:u w:val="none"/>
        </w:rPr>
        <w:t>Testing Values and Beliefs.</w:t>
      </w:r>
    </w:p>
    <w:p w:rsidR="003D7783" w:rsidRDefault="003D7783" w:rsidP="003D7783">
      <w:pPr>
        <w:pStyle w:val="ListParagraph"/>
        <w:ind w:left="1440"/>
        <w:rPr>
          <w:rStyle w:val="Hyperlink"/>
          <w:color w:val="auto"/>
          <w:u w:val="none"/>
        </w:rPr>
      </w:pPr>
    </w:p>
    <w:p w:rsidR="003D7783" w:rsidRDefault="003D7783" w:rsidP="003D7783">
      <w:pPr>
        <w:pStyle w:val="ListParagraph"/>
        <w:numPr>
          <w:ilvl w:val="0"/>
          <w:numId w:val="5"/>
        </w:numPr>
        <w:rPr>
          <w:rStyle w:val="Hyperlink"/>
          <w:color w:val="auto"/>
          <w:u w:val="none"/>
        </w:rPr>
      </w:pPr>
      <w:r>
        <w:rPr>
          <w:rStyle w:val="Hyperlink"/>
          <w:color w:val="auto"/>
          <w:u w:val="none"/>
        </w:rPr>
        <w:t>Underpinned by Core Principles,</w:t>
      </w:r>
    </w:p>
    <w:p w:rsidR="003D7783" w:rsidRDefault="003D7783" w:rsidP="003D7783">
      <w:pPr>
        <w:pStyle w:val="ListParagraph"/>
        <w:numPr>
          <w:ilvl w:val="0"/>
          <w:numId w:val="9"/>
        </w:numPr>
        <w:rPr>
          <w:rStyle w:val="Hyperlink"/>
          <w:color w:val="auto"/>
          <w:u w:val="none"/>
        </w:rPr>
      </w:pPr>
      <w:r>
        <w:rPr>
          <w:rStyle w:val="Hyperlink"/>
          <w:color w:val="auto"/>
          <w:u w:val="none"/>
        </w:rPr>
        <w:t>Equality.</w:t>
      </w:r>
    </w:p>
    <w:p w:rsidR="003D7783" w:rsidRDefault="003D7783" w:rsidP="003D7783">
      <w:pPr>
        <w:pStyle w:val="ListParagraph"/>
        <w:numPr>
          <w:ilvl w:val="0"/>
          <w:numId w:val="9"/>
        </w:numPr>
        <w:rPr>
          <w:rStyle w:val="Hyperlink"/>
          <w:color w:val="auto"/>
          <w:u w:val="none"/>
        </w:rPr>
      </w:pPr>
      <w:r>
        <w:rPr>
          <w:rStyle w:val="Hyperlink"/>
          <w:color w:val="auto"/>
          <w:u w:val="none"/>
        </w:rPr>
        <w:t>Diversity.</w:t>
      </w:r>
    </w:p>
    <w:p w:rsidR="003D7783" w:rsidRDefault="003D7783" w:rsidP="003D7783">
      <w:pPr>
        <w:pStyle w:val="ListParagraph"/>
        <w:numPr>
          <w:ilvl w:val="0"/>
          <w:numId w:val="9"/>
        </w:numPr>
        <w:rPr>
          <w:rStyle w:val="Hyperlink"/>
          <w:color w:val="auto"/>
          <w:u w:val="none"/>
        </w:rPr>
      </w:pPr>
      <w:r>
        <w:rPr>
          <w:rStyle w:val="Hyperlink"/>
          <w:color w:val="auto"/>
          <w:u w:val="none"/>
        </w:rPr>
        <w:t>Interdependence.</w:t>
      </w:r>
    </w:p>
    <w:p w:rsidR="008450E9" w:rsidRPr="000B620C" w:rsidRDefault="003D7783" w:rsidP="000B620C">
      <w:pPr>
        <w:pStyle w:val="ListParagraph"/>
        <w:numPr>
          <w:ilvl w:val="0"/>
          <w:numId w:val="5"/>
        </w:numPr>
        <w:rPr>
          <w:rStyle w:val="Hyperlink"/>
          <w:color w:val="auto"/>
          <w:u w:val="none"/>
        </w:rPr>
      </w:pPr>
      <w:r w:rsidRPr="008450E9">
        <w:rPr>
          <w:rStyle w:val="Hyperlink"/>
          <w:color w:val="auto"/>
          <w:u w:val="none"/>
        </w:rPr>
        <w:t>Planned and delivered using the Curriculum and Programme Development Cycle.</w:t>
      </w:r>
      <w:r w:rsidR="005147AD" w:rsidRPr="008450E9">
        <w:rPr>
          <w:rStyle w:val="Hyperlink"/>
          <w:color w:val="auto"/>
          <w:u w:val="none"/>
        </w:rPr>
        <w:t xml:space="preserve"> </w:t>
      </w:r>
      <w:r w:rsidR="000B620C" w:rsidRPr="000B620C">
        <w:rPr>
          <w:rStyle w:val="Hyperlink"/>
          <w:color w:val="auto"/>
          <w:u w:val="none"/>
        </w:rPr>
        <w:t>(S</w:t>
      </w:r>
      <w:r w:rsidR="0034456B" w:rsidRPr="000B620C">
        <w:rPr>
          <w:rStyle w:val="Hyperlink"/>
          <w:color w:val="auto"/>
          <w:u w:val="none"/>
        </w:rPr>
        <w:t>ite visited on 9</w:t>
      </w:r>
      <w:r w:rsidR="0034456B" w:rsidRPr="000B620C">
        <w:rPr>
          <w:rStyle w:val="Hyperlink"/>
          <w:color w:val="auto"/>
          <w:u w:val="none"/>
          <w:vertAlign w:val="superscript"/>
        </w:rPr>
        <w:t>th</w:t>
      </w:r>
      <w:r w:rsidR="0034456B" w:rsidRPr="000B620C">
        <w:rPr>
          <w:rStyle w:val="Hyperlink"/>
          <w:color w:val="auto"/>
          <w:u w:val="none"/>
        </w:rPr>
        <w:t xml:space="preserve"> January 2019 – Youth</w:t>
      </w:r>
      <w:r w:rsidR="008450E9" w:rsidRPr="000B620C">
        <w:rPr>
          <w:rStyle w:val="Hyperlink"/>
          <w:color w:val="auto"/>
          <w:u w:val="none"/>
        </w:rPr>
        <w:t>-</w:t>
      </w:r>
      <w:r w:rsidR="0034456B" w:rsidRPr="000B620C">
        <w:rPr>
          <w:rStyle w:val="Hyperlink"/>
          <w:color w:val="auto"/>
          <w:u w:val="none"/>
        </w:rPr>
        <w:t>link</w:t>
      </w:r>
      <w:r w:rsidR="008450E9" w:rsidRPr="000B620C">
        <w:rPr>
          <w:rStyle w:val="Hyperlink"/>
          <w:color w:val="auto"/>
          <w:u w:val="none"/>
        </w:rPr>
        <w:t>,</w:t>
      </w:r>
      <w:r w:rsidR="0034456B" w:rsidRPr="000B620C">
        <w:rPr>
          <w:rStyle w:val="Hyperlink"/>
          <w:color w:val="auto"/>
          <w:u w:val="none"/>
        </w:rPr>
        <w:t xml:space="preserve"> Core Principles</w:t>
      </w:r>
      <w:r w:rsidR="00B95EB5" w:rsidRPr="000B620C">
        <w:rPr>
          <w:rStyle w:val="Hyperlink"/>
          <w:color w:val="auto"/>
          <w:u w:val="none"/>
        </w:rPr>
        <w:t>,</w:t>
      </w:r>
      <w:r w:rsidR="0034456B" w:rsidRPr="000B620C">
        <w:rPr>
          <w:rStyle w:val="Hyperlink"/>
          <w:color w:val="auto"/>
          <w:u w:val="none"/>
        </w:rPr>
        <w:t xml:space="preserve"> 2014</w:t>
      </w:r>
      <w:r w:rsidR="008450E9" w:rsidRPr="000B620C">
        <w:rPr>
          <w:rStyle w:val="Hyperlink"/>
          <w:color w:val="auto"/>
          <w:u w:val="none"/>
        </w:rPr>
        <w:t xml:space="preserve">) </w:t>
      </w:r>
    </w:p>
    <w:p w:rsidR="00483B2B" w:rsidRPr="008450E9" w:rsidRDefault="008450E9" w:rsidP="008450E9">
      <w:pPr>
        <w:rPr>
          <w:rStyle w:val="Hyperlink"/>
          <w:color w:val="auto"/>
          <w:u w:val="none"/>
        </w:rPr>
      </w:pPr>
      <w:r>
        <w:rPr>
          <w:rStyle w:val="Hyperlink"/>
          <w:color w:val="auto"/>
          <w:u w:val="none"/>
        </w:rPr>
        <w:t>There are</w:t>
      </w:r>
      <w:r w:rsidR="0064133E">
        <w:rPr>
          <w:rStyle w:val="Hyperlink"/>
          <w:color w:val="auto"/>
          <w:u w:val="none"/>
        </w:rPr>
        <w:t xml:space="preserve"> many</w:t>
      </w:r>
      <w:r w:rsidR="00AE6182" w:rsidRPr="008450E9">
        <w:rPr>
          <w:rStyle w:val="Hyperlink"/>
          <w:color w:val="auto"/>
          <w:u w:val="none"/>
        </w:rPr>
        <w:t xml:space="preserve"> c</w:t>
      </w:r>
      <w:r w:rsidR="00483B2B" w:rsidRPr="008450E9">
        <w:rPr>
          <w:rStyle w:val="Hyperlink"/>
          <w:color w:val="auto"/>
          <w:u w:val="none"/>
        </w:rPr>
        <w:t xml:space="preserve">ommunity programmes </w:t>
      </w:r>
      <w:r w:rsidR="00E2201F" w:rsidRPr="008450E9">
        <w:rPr>
          <w:rStyle w:val="Hyperlink"/>
          <w:color w:val="auto"/>
          <w:u w:val="none"/>
        </w:rPr>
        <w:t>in the county</w:t>
      </w:r>
      <w:r w:rsidR="0064133E">
        <w:rPr>
          <w:rStyle w:val="Hyperlink"/>
          <w:color w:val="auto"/>
          <w:u w:val="none"/>
        </w:rPr>
        <w:t xml:space="preserve"> and wider regions</w:t>
      </w:r>
      <w:r w:rsidR="00E2201F" w:rsidRPr="008450E9">
        <w:rPr>
          <w:rStyle w:val="Hyperlink"/>
          <w:color w:val="auto"/>
          <w:u w:val="none"/>
        </w:rPr>
        <w:t xml:space="preserve"> </w:t>
      </w:r>
      <w:r w:rsidR="00483B2B" w:rsidRPr="008450E9">
        <w:rPr>
          <w:rStyle w:val="Hyperlink"/>
          <w:color w:val="auto"/>
          <w:u w:val="none"/>
        </w:rPr>
        <w:t xml:space="preserve">to </w:t>
      </w:r>
      <w:r>
        <w:rPr>
          <w:rStyle w:val="Hyperlink"/>
          <w:color w:val="auto"/>
          <w:u w:val="none"/>
        </w:rPr>
        <w:t xml:space="preserve">help </w:t>
      </w:r>
      <w:r w:rsidR="00483B2B" w:rsidRPr="008450E9">
        <w:rPr>
          <w:rStyle w:val="Hyperlink"/>
          <w:color w:val="auto"/>
          <w:u w:val="none"/>
        </w:rPr>
        <w:t>promote youth development</w:t>
      </w:r>
      <w:r w:rsidR="00E2201F" w:rsidRPr="008450E9">
        <w:rPr>
          <w:rStyle w:val="Hyperlink"/>
          <w:color w:val="auto"/>
          <w:u w:val="none"/>
        </w:rPr>
        <w:t xml:space="preserve"> at this</w:t>
      </w:r>
      <w:r w:rsidR="00AE6182" w:rsidRPr="008450E9">
        <w:rPr>
          <w:rStyle w:val="Hyperlink"/>
          <w:color w:val="auto"/>
          <w:u w:val="none"/>
        </w:rPr>
        <w:t xml:space="preserve"> </w:t>
      </w:r>
      <w:r>
        <w:rPr>
          <w:rStyle w:val="Hyperlink"/>
          <w:color w:val="auto"/>
          <w:u w:val="none"/>
        </w:rPr>
        <w:t xml:space="preserve">crucial </w:t>
      </w:r>
      <w:r w:rsidR="00AE6182" w:rsidRPr="008450E9">
        <w:rPr>
          <w:rStyle w:val="Hyperlink"/>
          <w:color w:val="auto"/>
          <w:u w:val="none"/>
        </w:rPr>
        <w:t xml:space="preserve">time </w:t>
      </w:r>
      <w:r w:rsidR="00E2201F" w:rsidRPr="008450E9">
        <w:rPr>
          <w:rStyle w:val="Hyperlink"/>
          <w:color w:val="auto"/>
          <w:u w:val="none"/>
        </w:rPr>
        <w:t xml:space="preserve">between childhood and adolescence, it is the time where we learn basic key skills to help us as </w:t>
      </w:r>
      <w:r w:rsidR="00424F6F" w:rsidRPr="008450E9">
        <w:rPr>
          <w:rStyle w:val="Hyperlink"/>
          <w:color w:val="auto"/>
          <w:u w:val="none"/>
        </w:rPr>
        <w:t>an individual to improve one’s life</w:t>
      </w:r>
      <w:r w:rsidR="0064133E">
        <w:rPr>
          <w:rStyle w:val="Hyperlink"/>
          <w:color w:val="auto"/>
          <w:u w:val="none"/>
        </w:rPr>
        <w:t xml:space="preserve"> and</w:t>
      </w:r>
      <w:r w:rsidR="00E2201F" w:rsidRPr="008450E9">
        <w:rPr>
          <w:rStyle w:val="Hyperlink"/>
          <w:color w:val="auto"/>
          <w:u w:val="none"/>
        </w:rPr>
        <w:t xml:space="preserve"> </w:t>
      </w:r>
      <w:r w:rsidR="00424F6F" w:rsidRPr="008450E9">
        <w:rPr>
          <w:rStyle w:val="Hyperlink"/>
          <w:color w:val="auto"/>
          <w:u w:val="none"/>
        </w:rPr>
        <w:t>to gain</w:t>
      </w:r>
      <w:r w:rsidR="00E2201F" w:rsidRPr="008450E9">
        <w:rPr>
          <w:rStyle w:val="Hyperlink"/>
          <w:color w:val="auto"/>
          <w:u w:val="none"/>
        </w:rPr>
        <w:t xml:space="preserve"> the attitudes, </w:t>
      </w:r>
      <w:r w:rsidR="00424F6F" w:rsidRPr="008450E9">
        <w:rPr>
          <w:rStyle w:val="Hyperlink"/>
          <w:color w:val="auto"/>
          <w:u w:val="none"/>
        </w:rPr>
        <w:t>values, competencies, and</w:t>
      </w:r>
      <w:r w:rsidR="00E2201F" w:rsidRPr="008450E9">
        <w:rPr>
          <w:rStyle w:val="Hyperlink"/>
          <w:color w:val="auto"/>
          <w:u w:val="none"/>
        </w:rPr>
        <w:t xml:space="preserve"> social skills. This </w:t>
      </w:r>
      <w:r w:rsidR="00424F6F" w:rsidRPr="008450E9">
        <w:rPr>
          <w:rStyle w:val="Hyperlink"/>
          <w:color w:val="auto"/>
          <w:u w:val="none"/>
        </w:rPr>
        <w:t xml:space="preserve">crucial </w:t>
      </w:r>
      <w:r w:rsidR="00E2201F" w:rsidRPr="008450E9">
        <w:rPr>
          <w:rStyle w:val="Hyperlink"/>
          <w:color w:val="auto"/>
          <w:u w:val="none"/>
        </w:rPr>
        <w:t xml:space="preserve">time period is also an important time to make </w:t>
      </w:r>
      <w:r w:rsidR="00424F6F" w:rsidRPr="008450E9">
        <w:rPr>
          <w:rStyle w:val="Hyperlink"/>
          <w:color w:val="auto"/>
          <w:u w:val="none"/>
        </w:rPr>
        <w:t xml:space="preserve">their own </w:t>
      </w:r>
      <w:r w:rsidR="00E2201F" w:rsidRPr="008450E9">
        <w:rPr>
          <w:rStyle w:val="Hyperlink"/>
          <w:color w:val="auto"/>
          <w:u w:val="none"/>
        </w:rPr>
        <w:t>choices that will limit</w:t>
      </w:r>
      <w:r w:rsidR="00424F6F" w:rsidRPr="008450E9">
        <w:rPr>
          <w:rStyle w:val="Hyperlink"/>
          <w:color w:val="auto"/>
          <w:u w:val="none"/>
        </w:rPr>
        <w:t>/entitle</w:t>
      </w:r>
      <w:r w:rsidR="00E2201F" w:rsidRPr="008450E9">
        <w:rPr>
          <w:rStyle w:val="Hyperlink"/>
          <w:color w:val="auto"/>
          <w:u w:val="none"/>
        </w:rPr>
        <w:t xml:space="preserve"> the</w:t>
      </w:r>
      <w:r w:rsidR="00424F6F" w:rsidRPr="008450E9">
        <w:rPr>
          <w:rStyle w:val="Hyperlink"/>
          <w:color w:val="auto"/>
          <w:u w:val="none"/>
        </w:rPr>
        <w:t>ir future potential. Y</w:t>
      </w:r>
      <w:r w:rsidR="00E2201F" w:rsidRPr="008450E9">
        <w:rPr>
          <w:rStyle w:val="Hyperlink"/>
          <w:color w:val="auto"/>
          <w:u w:val="none"/>
        </w:rPr>
        <w:t>outh workers, parents</w:t>
      </w:r>
      <w:r w:rsidR="0064133E">
        <w:rPr>
          <w:rStyle w:val="Hyperlink"/>
          <w:color w:val="auto"/>
          <w:u w:val="none"/>
        </w:rPr>
        <w:t>, guardians</w:t>
      </w:r>
      <w:r w:rsidR="00E2201F" w:rsidRPr="008450E9">
        <w:rPr>
          <w:rStyle w:val="Hyperlink"/>
          <w:color w:val="auto"/>
          <w:u w:val="none"/>
        </w:rPr>
        <w:t xml:space="preserve"> and families also play an important role at this stage in the aid of developing a young person’s life.</w:t>
      </w:r>
    </w:p>
    <w:p w:rsidR="00424F6F" w:rsidRDefault="00424F6F" w:rsidP="00483B2B">
      <w:pPr>
        <w:rPr>
          <w:rStyle w:val="Hyperlink"/>
          <w:color w:val="auto"/>
          <w:u w:val="none"/>
        </w:rPr>
      </w:pPr>
      <w:r>
        <w:rPr>
          <w:rStyle w:val="Hyperlink"/>
          <w:color w:val="auto"/>
          <w:u w:val="none"/>
        </w:rPr>
        <w:t>Youth workers were assigned to take up position at secondary schools to ensure that the different outcomes for young people are being met.</w:t>
      </w:r>
    </w:p>
    <w:p w:rsidR="00424F6F" w:rsidRDefault="00424F6F" w:rsidP="00483B2B">
      <w:r>
        <w:t>The Youth Service, as a universal entitlement, is open to all young people within the specified age range</w:t>
      </w:r>
      <w:r w:rsidR="008450E9">
        <w:t xml:space="preserve"> 11 – </w:t>
      </w:r>
      <w:r w:rsidR="000B620C">
        <w:t xml:space="preserve">25. </w:t>
      </w:r>
      <w:r>
        <w:t>The type, mix and priorities of youth work are determined on a local, national and organisational level. The establishment of appropriate provision sho</w:t>
      </w:r>
      <w:r w:rsidR="0064133E">
        <w:t>uld be determined by the needs</w:t>
      </w:r>
      <w:r>
        <w:t xml:space="preserve">, interests and </w:t>
      </w:r>
      <w:r w:rsidR="0064133E">
        <w:t xml:space="preserve">desires </w:t>
      </w:r>
      <w:r>
        <w:t>of young people”</w:t>
      </w:r>
      <w:r w:rsidR="0064133E">
        <w:t>.</w:t>
      </w:r>
    </w:p>
    <w:p w:rsidR="00A23108" w:rsidRPr="00EE0520" w:rsidRDefault="00424F6F" w:rsidP="00EE0520">
      <w:pPr>
        <w:rPr>
          <w:rStyle w:val="Hyperlink"/>
          <w:color w:val="auto"/>
          <w:u w:val="none"/>
        </w:rPr>
      </w:pPr>
      <w:r>
        <w:t xml:space="preserve">School based youth workers need to be offering quality support </w:t>
      </w:r>
      <w:r w:rsidR="00F86CCC">
        <w:t>to help young people achieve and</w:t>
      </w:r>
      <w:r w:rsidR="00D163F8">
        <w:t xml:space="preserve"> to influence the choices you</w:t>
      </w:r>
      <w:r w:rsidR="00F86CCC">
        <w:t>ng people make for the better in</w:t>
      </w:r>
      <w:r w:rsidR="00D163F8">
        <w:t xml:space="preserve"> all levels</w:t>
      </w:r>
      <w:r w:rsidR="005147AD">
        <w:t xml:space="preserve"> </w:t>
      </w:r>
      <w:r w:rsidR="00F86CCC">
        <w:t xml:space="preserve">of life, </w:t>
      </w:r>
      <w:r w:rsidR="005147AD">
        <w:t>help</w:t>
      </w:r>
      <w:r w:rsidR="00F86CCC">
        <w:t xml:space="preserve"> is also offered to young people with</w:t>
      </w:r>
      <w:r w:rsidR="005147AD">
        <w:t xml:space="preserve"> daily requirements of school life. Some young peopl</w:t>
      </w:r>
      <w:r w:rsidR="00CB7395">
        <w:t>e have difficult backgrounds, or are</w:t>
      </w:r>
      <w:r w:rsidR="00F86CCC">
        <w:t xml:space="preserve"> unable to cope with life at school</w:t>
      </w:r>
      <w:r w:rsidR="00B31C8D">
        <w:t xml:space="preserve">, </w:t>
      </w:r>
      <w:r w:rsidR="00F86CCC">
        <w:t xml:space="preserve">there may be </w:t>
      </w:r>
      <w:r w:rsidR="00B31C8D">
        <w:t>absence of appropriate guardians or role models</w:t>
      </w:r>
      <w:r w:rsidR="00F86CCC">
        <w:t xml:space="preserve"> that influence their mind sets</w:t>
      </w:r>
      <w:r w:rsidR="0064133E">
        <w:t xml:space="preserve">, recreational </w:t>
      </w:r>
      <w:r w:rsidR="00B31C8D">
        <w:t>substance</w:t>
      </w:r>
      <w:r w:rsidR="0064133E">
        <w:t xml:space="preserve"> abuse outside school and an ever growing</w:t>
      </w:r>
      <w:r w:rsidR="00B31C8D">
        <w:t xml:space="preserve"> ray of other problems </w:t>
      </w:r>
      <w:r w:rsidR="00F86CCC">
        <w:t xml:space="preserve">that occur </w:t>
      </w:r>
      <w:r w:rsidR="00B31C8D">
        <w:t>outside school life are all factors that can cause problems and enable young people to get the best start for the future. These factors</w:t>
      </w:r>
      <w:r w:rsidR="00F86CCC">
        <w:t>,</w:t>
      </w:r>
      <w:r w:rsidR="00B31C8D">
        <w:t xml:space="preserve"> add</w:t>
      </w:r>
      <w:r w:rsidR="00F86CCC">
        <w:t>ing</w:t>
      </w:r>
      <w:r w:rsidR="00B31C8D">
        <w:t xml:space="preserve"> to the angers and frustrations of school and can often lead to exclusions and referrals to a PRU (Pu</w:t>
      </w:r>
      <w:r w:rsidR="00F86CCC">
        <w:t>pil Referral Units). The importance of</w:t>
      </w:r>
      <w:r w:rsidR="00B31C8D">
        <w:t xml:space="preserve"> a school based yo</w:t>
      </w:r>
      <w:r w:rsidR="00F86CCC">
        <w:t>uth worker to be involved in</w:t>
      </w:r>
      <w:r w:rsidR="00B31C8D">
        <w:t xml:space="preserve"> young people’s lives </w:t>
      </w:r>
      <w:r w:rsidR="00F86CCC">
        <w:t xml:space="preserve">is </w:t>
      </w:r>
      <w:r w:rsidR="00B31C8D">
        <w:t>to empower the necessary life skills to h</w:t>
      </w:r>
      <w:r w:rsidR="00A23108">
        <w:t>elp them grow as a person with</w:t>
      </w:r>
      <w:r w:rsidR="00B31C8D">
        <w:t xml:space="preserve"> the right mannerism’s</w:t>
      </w:r>
      <w:r w:rsidR="00A23108">
        <w:t xml:space="preserve">. </w:t>
      </w:r>
      <w:r w:rsidR="00F86CCC">
        <w:t xml:space="preserve">The word </w:t>
      </w:r>
      <w:r w:rsidR="00A23108">
        <w:lastRenderedPageBreak/>
        <w:t>‘Dissatisfied’</w:t>
      </w:r>
      <w:r w:rsidR="00F86CCC">
        <w:t xml:space="preserve"> is</w:t>
      </w:r>
      <w:r w:rsidR="00EE0520">
        <w:t xml:space="preserve"> often used</w:t>
      </w:r>
      <w:r w:rsidR="00A23108">
        <w:t xml:space="preserve"> to categorize young people</w:t>
      </w:r>
      <w:r w:rsidR="00F86CCC">
        <w:t>, some of the</w:t>
      </w:r>
      <w:r w:rsidR="00A23108">
        <w:t xml:space="preserve"> characteristics</w:t>
      </w:r>
      <w:r w:rsidR="00F86CCC">
        <w:t xml:space="preserve"> seen can be</w:t>
      </w:r>
      <w:r w:rsidR="00A23108">
        <w:t xml:space="preserve"> </w:t>
      </w:r>
      <w:r w:rsidR="0064133E">
        <w:t xml:space="preserve">down </w:t>
      </w:r>
      <w:r w:rsidR="0064133E">
        <w:rPr>
          <w:rStyle w:val="Hyperlink"/>
          <w:color w:val="auto"/>
          <w:u w:val="none"/>
        </w:rPr>
        <w:t>to l</w:t>
      </w:r>
      <w:r w:rsidR="00F86CCC">
        <w:rPr>
          <w:rStyle w:val="Hyperlink"/>
          <w:color w:val="auto"/>
          <w:u w:val="none"/>
        </w:rPr>
        <w:t xml:space="preserve">ack of </w:t>
      </w:r>
      <w:r w:rsidR="00A23108" w:rsidRPr="00EE0520">
        <w:rPr>
          <w:rStyle w:val="Hyperlink"/>
          <w:color w:val="auto"/>
          <w:u w:val="none"/>
        </w:rPr>
        <w:t>confidence</w:t>
      </w:r>
      <w:r w:rsidR="00EE0520">
        <w:rPr>
          <w:rStyle w:val="Hyperlink"/>
          <w:color w:val="auto"/>
          <w:u w:val="none"/>
        </w:rPr>
        <w:t>/</w:t>
      </w:r>
      <w:r w:rsidR="00A23108" w:rsidRPr="00EE0520">
        <w:rPr>
          <w:rStyle w:val="Hyperlink"/>
          <w:color w:val="auto"/>
          <w:u w:val="none"/>
        </w:rPr>
        <w:t>esteem</w:t>
      </w:r>
      <w:r w:rsidR="00EE0520">
        <w:rPr>
          <w:rStyle w:val="Hyperlink"/>
          <w:color w:val="auto"/>
          <w:u w:val="none"/>
        </w:rPr>
        <w:t xml:space="preserve">, </w:t>
      </w:r>
      <w:r w:rsidR="0064133E">
        <w:rPr>
          <w:rStyle w:val="Hyperlink"/>
          <w:color w:val="auto"/>
          <w:u w:val="none"/>
        </w:rPr>
        <w:t>l</w:t>
      </w:r>
      <w:r w:rsidR="00A23108" w:rsidRPr="00EE0520">
        <w:rPr>
          <w:rStyle w:val="Hyperlink"/>
          <w:color w:val="auto"/>
          <w:u w:val="none"/>
        </w:rPr>
        <w:t>ow achievements</w:t>
      </w:r>
      <w:r w:rsidR="00EE0520">
        <w:rPr>
          <w:rStyle w:val="Hyperlink"/>
          <w:color w:val="auto"/>
          <w:u w:val="none"/>
        </w:rPr>
        <w:t xml:space="preserve">, </w:t>
      </w:r>
      <w:r w:rsidR="0064133E">
        <w:rPr>
          <w:rStyle w:val="Hyperlink"/>
          <w:color w:val="auto"/>
          <w:u w:val="none"/>
        </w:rPr>
        <w:t>socially i</w:t>
      </w:r>
      <w:r w:rsidR="00A23108" w:rsidRPr="00EE0520">
        <w:rPr>
          <w:rStyle w:val="Hyperlink"/>
          <w:color w:val="auto"/>
          <w:u w:val="none"/>
        </w:rPr>
        <w:t>solated</w:t>
      </w:r>
      <w:r w:rsidR="00EE0520">
        <w:rPr>
          <w:rStyle w:val="Hyperlink"/>
          <w:color w:val="auto"/>
          <w:u w:val="none"/>
        </w:rPr>
        <w:t xml:space="preserve">, </w:t>
      </w:r>
      <w:r w:rsidR="0064133E">
        <w:rPr>
          <w:rStyle w:val="Hyperlink"/>
          <w:color w:val="auto"/>
          <w:u w:val="none"/>
        </w:rPr>
        <w:t>s</w:t>
      </w:r>
      <w:r w:rsidR="00A23108" w:rsidRPr="00EE0520">
        <w:rPr>
          <w:rStyle w:val="Hyperlink"/>
          <w:color w:val="auto"/>
          <w:u w:val="none"/>
        </w:rPr>
        <w:t>elf-harm</w:t>
      </w:r>
      <w:r w:rsidR="00EE0520">
        <w:rPr>
          <w:rStyle w:val="Hyperlink"/>
          <w:color w:val="auto"/>
          <w:u w:val="none"/>
        </w:rPr>
        <w:t>ing, Inability to conce</w:t>
      </w:r>
      <w:r w:rsidR="0064133E">
        <w:rPr>
          <w:rStyle w:val="Hyperlink"/>
          <w:color w:val="auto"/>
          <w:u w:val="none"/>
        </w:rPr>
        <w:t>ntrate in lessons, depression, v</w:t>
      </w:r>
      <w:r w:rsidR="003F569D">
        <w:rPr>
          <w:rStyle w:val="Hyperlink"/>
          <w:color w:val="auto"/>
          <w:u w:val="none"/>
        </w:rPr>
        <w:t>ictim or bully behaviour, t</w:t>
      </w:r>
      <w:r w:rsidR="00EE0520">
        <w:rPr>
          <w:rStyle w:val="Hyperlink"/>
          <w:color w:val="auto"/>
          <w:u w:val="none"/>
        </w:rPr>
        <w:t>ruancy from schoo</w:t>
      </w:r>
      <w:r w:rsidR="003F569D">
        <w:rPr>
          <w:rStyle w:val="Hyperlink"/>
          <w:color w:val="auto"/>
          <w:u w:val="none"/>
        </w:rPr>
        <w:t>l (what are they running from? Or running to?) Negative or positive self-image, c</w:t>
      </w:r>
      <w:r w:rsidR="00EE0520">
        <w:rPr>
          <w:rStyle w:val="Hyperlink"/>
          <w:color w:val="auto"/>
          <w:u w:val="none"/>
        </w:rPr>
        <w:t xml:space="preserve">hallenging behaviour, drug or alcohol use, no self-control or coping strategies. </w:t>
      </w:r>
      <w:r w:rsidR="003F569D">
        <w:rPr>
          <w:rStyle w:val="Hyperlink"/>
          <w:color w:val="auto"/>
          <w:u w:val="none"/>
        </w:rPr>
        <w:t>These are all p</w:t>
      </w:r>
      <w:r w:rsidR="00642B46">
        <w:rPr>
          <w:rStyle w:val="Hyperlink"/>
          <w:color w:val="auto"/>
          <w:u w:val="none"/>
        </w:rPr>
        <w:t xml:space="preserve">ossible reasons for ‘disaffection’ </w:t>
      </w:r>
      <w:r w:rsidR="003F569D">
        <w:rPr>
          <w:rStyle w:val="Hyperlink"/>
          <w:color w:val="auto"/>
          <w:u w:val="none"/>
        </w:rPr>
        <w:t xml:space="preserve">there </w:t>
      </w:r>
      <w:r w:rsidR="00642B46">
        <w:rPr>
          <w:rStyle w:val="Hyperlink"/>
          <w:color w:val="auto"/>
          <w:u w:val="none"/>
        </w:rPr>
        <w:t xml:space="preserve">can be no family support, mental health issues, looked after by local authority, addictions, homelessness, bullying, undiagnosed behaviour difficulties, inappropriate role models, racism, sexism, dysfunctional relationships, </w:t>
      </w:r>
      <w:r w:rsidR="003F569D">
        <w:rPr>
          <w:rStyle w:val="Hyperlink"/>
          <w:color w:val="auto"/>
          <w:u w:val="none"/>
        </w:rPr>
        <w:t xml:space="preserve">physical or mental </w:t>
      </w:r>
      <w:r w:rsidR="00642B46">
        <w:rPr>
          <w:rStyle w:val="Hyperlink"/>
          <w:color w:val="auto"/>
          <w:u w:val="none"/>
        </w:rPr>
        <w:t>abuse, learning difficulties, child care responsibilities, carers responsibilities, social exclusion, early exposure to drugs, alcohol and early offending.  In Formal education t</w:t>
      </w:r>
      <w:r w:rsidR="00EE0520">
        <w:rPr>
          <w:rStyle w:val="Hyperlink"/>
          <w:color w:val="auto"/>
          <w:u w:val="none"/>
        </w:rPr>
        <w:t xml:space="preserve">hese </w:t>
      </w:r>
      <w:r w:rsidR="00642B46">
        <w:rPr>
          <w:rStyle w:val="Hyperlink"/>
          <w:color w:val="auto"/>
          <w:u w:val="none"/>
        </w:rPr>
        <w:t>behaviours are</w:t>
      </w:r>
      <w:r w:rsidR="00EE0520">
        <w:rPr>
          <w:rStyle w:val="Hyperlink"/>
          <w:color w:val="auto"/>
          <w:u w:val="none"/>
        </w:rPr>
        <w:t xml:space="preserve"> often labe</w:t>
      </w:r>
      <w:r w:rsidR="003F569D">
        <w:rPr>
          <w:rStyle w:val="Hyperlink"/>
          <w:color w:val="auto"/>
          <w:u w:val="none"/>
        </w:rPr>
        <w:t>l</w:t>
      </w:r>
      <w:r w:rsidR="00EE0520">
        <w:rPr>
          <w:rStyle w:val="Hyperlink"/>
          <w:color w:val="auto"/>
          <w:u w:val="none"/>
        </w:rPr>
        <w:t>l</w:t>
      </w:r>
      <w:r w:rsidR="003F569D">
        <w:rPr>
          <w:rStyle w:val="Hyperlink"/>
          <w:color w:val="auto"/>
          <w:u w:val="none"/>
        </w:rPr>
        <w:t>ed</w:t>
      </w:r>
      <w:r w:rsidR="00EE0520">
        <w:rPr>
          <w:rStyle w:val="Hyperlink"/>
          <w:color w:val="auto"/>
          <w:u w:val="none"/>
        </w:rPr>
        <w:t xml:space="preserve"> </w:t>
      </w:r>
      <w:r w:rsidR="00642B46">
        <w:rPr>
          <w:rStyle w:val="Hyperlink"/>
          <w:color w:val="auto"/>
          <w:u w:val="none"/>
        </w:rPr>
        <w:t>the ‘naughty pupils’, the phrase ‘Famous f</w:t>
      </w:r>
      <w:r w:rsidR="003F569D">
        <w:rPr>
          <w:rStyle w:val="Hyperlink"/>
          <w:color w:val="auto"/>
          <w:u w:val="none"/>
        </w:rPr>
        <w:t>or being naughty’ is another popular label</w:t>
      </w:r>
      <w:r w:rsidR="00642B46">
        <w:rPr>
          <w:rStyle w:val="Hyperlink"/>
          <w:color w:val="auto"/>
          <w:u w:val="none"/>
        </w:rPr>
        <w:t>.</w:t>
      </w:r>
      <w:r w:rsidR="00B91243">
        <w:rPr>
          <w:rStyle w:val="Hyperlink"/>
          <w:color w:val="auto"/>
          <w:u w:val="none"/>
        </w:rPr>
        <w:t xml:space="preserve"> Summarising,</w:t>
      </w:r>
      <w:r w:rsidR="003F569D">
        <w:rPr>
          <w:rStyle w:val="Hyperlink"/>
          <w:color w:val="auto"/>
          <w:u w:val="none"/>
        </w:rPr>
        <w:t xml:space="preserve"> without these very basic managing skills that we teach the young people of </w:t>
      </w:r>
      <w:r w:rsidR="00B91243">
        <w:rPr>
          <w:rStyle w:val="Hyperlink"/>
          <w:color w:val="auto"/>
          <w:u w:val="none"/>
        </w:rPr>
        <w:t xml:space="preserve">today, the quality of their lives would be poorer </w:t>
      </w:r>
      <w:r w:rsidR="003F569D">
        <w:rPr>
          <w:rStyle w:val="Hyperlink"/>
          <w:color w:val="auto"/>
          <w:u w:val="none"/>
        </w:rPr>
        <w:t xml:space="preserve">and through understanding the importance of incorporating these skills we can </w:t>
      </w:r>
      <w:r w:rsidR="00B91243">
        <w:rPr>
          <w:rStyle w:val="Hyperlink"/>
          <w:color w:val="auto"/>
          <w:u w:val="none"/>
        </w:rPr>
        <w:t xml:space="preserve">help </w:t>
      </w:r>
      <w:r w:rsidR="003F569D">
        <w:rPr>
          <w:rStyle w:val="Hyperlink"/>
          <w:color w:val="auto"/>
          <w:u w:val="none"/>
        </w:rPr>
        <w:t>stop young people growing up in a life of</w:t>
      </w:r>
      <w:r w:rsidR="00B91243">
        <w:rPr>
          <w:rStyle w:val="Hyperlink"/>
          <w:color w:val="auto"/>
          <w:u w:val="none"/>
        </w:rPr>
        <w:t xml:space="preserve"> </w:t>
      </w:r>
      <w:r w:rsidR="003F569D">
        <w:rPr>
          <w:rStyle w:val="Hyperlink"/>
          <w:color w:val="auto"/>
          <w:u w:val="none"/>
        </w:rPr>
        <w:t xml:space="preserve">turmoil. </w:t>
      </w:r>
      <w:r w:rsidR="00642B46">
        <w:rPr>
          <w:rStyle w:val="Hyperlink"/>
          <w:color w:val="auto"/>
          <w:u w:val="none"/>
        </w:rPr>
        <w:t xml:space="preserve"> </w:t>
      </w:r>
      <w:r w:rsidR="0034456B">
        <w:rPr>
          <w:rStyle w:val="Hyperlink"/>
          <w:color w:val="auto"/>
          <w:u w:val="none"/>
        </w:rPr>
        <w:t>(</w:t>
      </w:r>
      <w:r w:rsidR="00B95EB5">
        <w:rPr>
          <w:rStyle w:val="Hyperlink"/>
          <w:color w:val="auto"/>
          <w:u w:val="none"/>
        </w:rPr>
        <w:t>Site</w:t>
      </w:r>
      <w:r w:rsidR="0034456B">
        <w:rPr>
          <w:rStyle w:val="Hyperlink"/>
          <w:color w:val="auto"/>
          <w:u w:val="none"/>
        </w:rPr>
        <w:t xml:space="preserve"> visited on </w:t>
      </w:r>
      <w:r w:rsidR="00B95EB5">
        <w:rPr>
          <w:rStyle w:val="Hyperlink"/>
          <w:color w:val="auto"/>
          <w:u w:val="none"/>
        </w:rPr>
        <w:t>10</w:t>
      </w:r>
      <w:r w:rsidR="00B95EB5" w:rsidRPr="0034456B">
        <w:rPr>
          <w:rStyle w:val="Hyperlink"/>
          <w:color w:val="auto"/>
          <w:u w:val="none"/>
          <w:vertAlign w:val="superscript"/>
        </w:rPr>
        <w:t>th</w:t>
      </w:r>
      <w:r w:rsidR="00B95EB5">
        <w:rPr>
          <w:rStyle w:val="Hyperlink"/>
          <w:color w:val="auto"/>
          <w:u w:val="none"/>
        </w:rPr>
        <w:t xml:space="preserve"> January</w:t>
      </w:r>
      <w:r w:rsidR="0034456B">
        <w:rPr>
          <w:rStyle w:val="Hyperlink"/>
          <w:color w:val="auto"/>
          <w:u w:val="none"/>
        </w:rPr>
        <w:t xml:space="preserve"> 2019 – Council of Wales of Voluntary Youth Service</w:t>
      </w:r>
      <w:r w:rsidR="008450E9">
        <w:rPr>
          <w:rStyle w:val="Hyperlink"/>
          <w:color w:val="auto"/>
          <w:u w:val="none"/>
        </w:rPr>
        <w:t>,</w:t>
      </w:r>
      <w:r w:rsidR="0034456B">
        <w:rPr>
          <w:rStyle w:val="Hyperlink"/>
          <w:color w:val="auto"/>
          <w:u w:val="none"/>
        </w:rPr>
        <w:t xml:space="preserve"> 2014)</w:t>
      </w:r>
    </w:p>
    <w:p w:rsidR="00B95EB5" w:rsidRDefault="00B95EB5" w:rsidP="00B95EB5">
      <w:pPr>
        <w:rPr>
          <w:rStyle w:val="Hyperlink"/>
          <w:b/>
          <w:color w:val="auto"/>
        </w:rPr>
      </w:pPr>
      <w:r w:rsidRPr="00B95EB5">
        <w:rPr>
          <w:rStyle w:val="Hyperlink"/>
          <w:b/>
          <w:color w:val="auto"/>
        </w:rPr>
        <w:t>Reference List</w:t>
      </w:r>
    </w:p>
    <w:p w:rsidR="00FE323D" w:rsidRPr="00FE323D" w:rsidRDefault="00EA1205" w:rsidP="00B95EB5">
      <w:pPr>
        <w:rPr>
          <w:rStyle w:val="Hyperlink"/>
          <w:color w:val="auto"/>
          <w:u w:val="none"/>
        </w:rPr>
      </w:pPr>
      <w:hyperlink r:id="rId7" w:history="1">
        <w:r w:rsidR="00FE323D" w:rsidRPr="00443210">
          <w:rPr>
            <w:rStyle w:val="Hyperlink"/>
          </w:rPr>
          <w:t>http://www.shipleyfoundation.net/education</w:t>
        </w:r>
      </w:hyperlink>
      <w:r w:rsidR="00FE323D">
        <w:rPr>
          <w:rStyle w:val="Hyperlink"/>
          <w:color w:val="auto"/>
          <w:u w:val="none"/>
        </w:rPr>
        <w:t xml:space="preserve"> </w:t>
      </w:r>
    </w:p>
    <w:p w:rsidR="003D7783" w:rsidRDefault="00EA1205" w:rsidP="003D7783">
      <w:pPr>
        <w:rPr>
          <w:rStyle w:val="Hyperlink"/>
        </w:rPr>
      </w:pPr>
      <w:hyperlink r:id="rId8" w:history="1">
        <w:r w:rsidR="00B95EB5" w:rsidRPr="00E3162F">
          <w:rPr>
            <w:rStyle w:val="Hyperlink"/>
          </w:rPr>
          <w:t>http://www.cwvys.org.uk/wp-content/uploads/2014/06/Youth-Work-in-Wales-Principles-and-Purposes-March-2014.pdf</w:t>
        </w:r>
      </w:hyperlink>
    </w:p>
    <w:p w:rsidR="00B95EB5" w:rsidRPr="003D7783" w:rsidRDefault="00EA1205" w:rsidP="003D7783">
      <w:pPr>
        <w:rPr>
          <w:rStyle w:val="Hyperlink"/>
          <w:color w:val="auto"/>
          <w:u w:val="none"/>
        </w:rPr>
      </w:pPr>
      <w:hyperlink r:id="rId9" w:history="1">
        <w:r w:rsidR="008450E9" w:rsidRPr="00E3162F">
          <w:rPr>
            <w:rStyle w:val="Hyperlink"/>
          </w:rPr>
          <w:t>http://infed.org/mobi/what-is-non-formal-education</w:t>
        </w:r>
      </w:hyperlink>
    </w:p>
    <w:p w:rsidR="008450E9" w:rsidRDefault="00EA1205" w:rsidP="008450E9">
      <w:pPr>
        <w:rPr>
          <w:rStyle w:val="Hyperlink"/>
        </w:rPr>
      </w:pPr>
      <w:hyperlink r:id="rId10" w:history="1">
        <w:r w:rsidR="008450E9" w:rsidRPr="00E3162F">
          <w:rPr>
            <w:rStyle w:val="Hyperlink"/>
          </w:rPr>
          <w:t>https://drsaraheaton.wordpress.com/2010/12/31/formal-non-formal-and-informal-learning-what-are-the-differences/</w:t>
        </w:r>
      </w:hyperlink>
    </w:p>
    <w:p w:rsidR="008450E9" w:rsidRDefault="00EA1205" w:rsidP="008450E9">
      <w:pPr>
        <w:rPr>
          <w:rStyle w:val="Hyperlink"/>
        </w:rPr>
      </w:pPr>
      <w:hyperlink r:id="rId11" w:history="1">
        <w:r w:rsidR="008450E9" w:rsidRPr="00BB1CBB">
          <w:rPr>
            <w:rStyle w:val="Hyperlink"/>
          </w:rPr>
          <w:t>http://infed.org/mobi/informal-non-formal-and-formal-education-programmes</w:t>
        </w:r>
      </w:hyperlink>
    </w:p>
    <w:p w:rsidR="008450E9" w:rsidRDefault="00EA1205" w:rsidP="008450E9">
      <w:hyperlink r:id="rId12" w:history="1">
        <w:r w:rsidR="008450E9" w:rsidRPr="00E3162F">
          <w:rPr>
            <w:rStyle w:val="Hyperlink"/>
          </w:rPr>
          <w:t>http://www.nya.org.uk/wp-content/uploads/2014/06/National-Occupation-Standards-for-Youth-Work.pdf</w:t>
        </w:r>
      </w:hyperlink>
      <w:r w:rsidR="008450E9">
        <w:t xml:space="preserve">  </w:t>
      </w:r>
    </w:p>
    <w:p w:rsidR="008450E9" w:rsidRDefault="00EA1205" w:rsidP="008450E9">
      <w:pPr>
        <w:jc w:val="both"/>
        <w:rPr>
          <w:rStyle w:val="Hyperlink"/>
        </w:rPr>
      </w:pPr>
      <w:hyperlink r:id="rId13" w:history="1">
        <w:r w:rsidR="008450E9" w:rsidRPr="001E6602">
          <w:rPr>
            <w:rStyle w:val="Hyperlink"/>
          </w:rPr>
          <w:t>http://www.youthworkessentials.org/volunteer-induction/what-is-youth-work/the-purpose-of-youth-work.aspx</w:t>
        </w:r>
      </w:hyperlink>
    </w:p>
    <w:p w:rsidR="008450E9" w:rsidRDefault="00EA1205" w:rsidP="008450E9">
      <w:pPr>
        <w:jc w:val="both"/>
        <w:rPr>
          <w:rStyle w:val="Hyperlink"/>
        </w:rPr>
      </w:pPr>
      <w:hyperlink r:id="rId14" w:history="1">
        <w:r w:rsidR="008450E9" w:rsidRPr="0061676E">
          <w:rPr>
            <w:rStyle w:val="Hyperlink"/>
          </w:rPr>
          <w:t>https://www.youtube.com/watch?v=KScx8BXW2e8</w:t>
        </w:r>
      </w:hyperlink>
    </w:p>
    <w:p w:rsidR="008450E9" w:rsidRPr="008450E9" w:rsidRDefault="00EA1205" w:rsidP="008450E9">
      <w:pPr>
        <w:rPr>
          <w:rStyle w:val="Hyperlink"/>
          <w:color w:val="auto"/>
          <w:u w:val="none"/>
        </w:rPr>
      </w:pPr>
      <w:hyperlink r:id="rId15" w:history="1">
        <w:r w:rsidR="008450E9" w:rsidRPr="00E3162F">
          <w:rPr>
            <w:rStyle w:val="Hyperlink"/>
          </w:rPr>
          <w:t>http://www.youthlink.org.uk/wp-content/uploads/2014/04/Core-Principles.pdf</w:t>
        </w:r>
      </w:hyperlink>
      <w:r w:rsidR="008450E9" w:rsidRPr="008450E9">
        <w:rPr>
          <w:rStyle w:val="Hyperlink"/>
          <w:color w:val="auto"/>
          <w:u w:val="none"/>
        </w:rPr>
        <w:t xml:space="preserve"> </w:t>
      </w:r>
    </w:p>
    <w:p w:rsidR="000B620C" w:rsidRPr="00F759BD" w:rsidRDefault="00EA1205" w:rsidP="000B620C">
      <w:pPr>
        <w:rPr>
          <w:rStyle w:val="Hyperlink"/>
          <w:color w:val="auto"/>
          <w:u w:val="none"/>
        </w:rPr>
      </w:pPr>
      <w:hyperlink r:id="rId16" w:history="1">
        <w:r w:rsidR="000B620C" w:rsidRPr="00633927">
          <w:rPr>
            <w:rStyle w:val="Hyperlink"/>
          </w:rPr>
          <w:t>http://www.cwvys.org.uk/wp-content/uploads/2014/06/HB-Youth-Workers-in-Schools.pdf</w:t>
        </w:r>
      </w:hyperlink>
      <w:r w:rsidR="000B620C">
        <w:rPr>
          <w:rStyle w:val="Hyperlink"/>
          <w:color w:val="auto"/>
          <w:u w:val="none"/>
        </w:rPr>
        <w:t xml:space="preserve"> </w:t>
      </w:r>
    </w:p>
    <w:p w:rsidR="008450E9" w:rsidRPr="008450E9" w:rsidRDefault="008450E9" w:rsidP="008450E9">
      <w:pPr>
        <w:jc w:val="both"/>
        <w:rPr>
          <w:rStyle w:val="Hyperlink"/>
        </w:rPr>
      </w:pPr>
    </w:p>
    <w:p w:rsidR="008450E9" w:rsidRPr="008450E9" w:rsidRDefault="008450E9" w:rsidP="008450E9">
      <w:pPr>
        <w:rPr>
          <w:rStyle w:val="Hyperlink"/>
          <w:color w:val="auto"/>
          <w:u w:val="none"/>
        </w:rPr>
      </w:pPr>
    </w:p>
    <w:p w:rsidR="008450E9" w:rsidRDefault="008450E9" w:rsidP="008450E9">
      <w:pPr>
        <w:pStyle w:val="ListParagraph"/>
        <w:rPr>
          <w:rStyle w:val="Hyperlink"/>
          <w:color w:val="auto"/>
          <w:u w:val="none"/>
        </w:rPr>
      </w:pPr>
    </w:p>
    <w:p w:rsidR="008450E9" w:rsidRPr="003D7783" w:rsidRDefault="008450E9" w:rsidP="008450E9">
      <w:pPr>
        <w:ind w:left="360"/>
        <w:rPr>
          <w:rStyle w:val="Hyperlink"/>
          <w:color w:val="auto"/>
          <w:u w:val="none"/>
        </w:rPr>
      </w:pPr>
      <w:r w:rsidRPr="003D7783">
        <w:rPr>
          <w:rStyle w:val="Hyperlink"/>
          <w:color w:val="auto"/>
          <w:u w:val="none"/>
        </w:rPr>
        <w:t xml:space="preserve"> </w:t>
      </w:r>
    </w:p>
    <w:p w:rsidR="00097F57" w:rsidRPr="00BB11CE" w:rsidRDefault="00097F57" w:rsidP="003D7783"/>
    <w:sectPr w:rsidR="00097F57" w:rsidRPr="00BB11C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9BD" w:rsidRDefault="00F759BD" w:rsidP="00F759BD">
      <w:pPr>
        <w:spacing w:after="0" w:line="240" w:lineRule="auto"/>
      </w:pPr>
      <w:r>
        <w:separator/>
      </w:r>
    </w:p>
  </w:endnote>
  <w:endnote w:type="continuationSeparator" w:id="0">
    <w:p w:rsidR="00F759BD" w:rsidRDefault="00F759BD" w:rsidP="00F7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9BD" w:rsidRDefault="00F759BD">
    <w:pPr>
      <w:pStyle w:val="Footer"/>
    </w:pPr>
    <w:r>
      <w:t>Joanna Bates</w:t>
    </w:r>
  </w:p>
  <w:p w:rsidR="00F759BD" w:rsidRDefault="00F759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9BD" w:rsidRDefault="00F759BD" w:rsidP="00F759BD">
      <w:pPr>
        <w:spacing w:after="0" w:line="240" w:lineRule="auto"/>
      </w:pPr>
      <w:r>
        <w:separator/>
      </w:r>
    </w:p>
  </w:footnote>
  <w:footnote w:type="continuationSeparator" w:id="0">
    <w:p w:rsidR="00F759BD" w:rsidRDefault="00F759BD" w:rsidP="00F759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21773"/>
    <w:multiLevelType w:val="hybridMultilevel"/>
    <w:tmpl w:val="AD8C7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783953"/>
    <w:multiLevelType w:val="hybridMultilevel"/>
    <w:tmpl w:val="E60CE5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8291BA0"/>
    <w:multiLevelType w:val="hybridMultilevel"/>
    <w:tmpl w:val="0CD81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110BE3"/>
    <w:multiLevelType w:val="hybridMultilevel"/>
    <w:tmpl w:val="BB02B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AF313E"/>
    <w:multiLevelType w:val="hybridMultilevel"/>
    <w:tmpl w:val="C5D650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46100F30"/>
    <w:multiLevelType w:val="hybridMultilevel"/>
    <w:tmpl w:val="B0DC91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50AD3F04"/>
    <w:multiLevelType w:val="hybridMultilevel"/>
    <w:tmpl w:val="9AD66F2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5540376D"/>
    <w:multiLevelType w:val="hybridMultilevel"/>
    <w:tmpl w:val="053C143A"/>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8">
    <w:nsid w:val="55B72262"/>
    <w:multiLevelType w:val="hybridMultilevel"/>
    <w:tmpl w:val="D8BC3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2F929D7"/>
    <w:multiLevelType w:val="hybridMultilevel"/>
    <w:tmpl w:val="C5585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3021959"/>
    <w:multiLevelType w:val="hybridMultilevel"/>
    <w:tmpl w:val="1CC642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66104BF0"/>
    <w:multiLevelType w:val="hybridMultilevel"/>
    <w:tmpl w:val="D540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94D0F04"/>
    <w:multiLevelType w:val="hybridMultilevel"/>
    <w:tmpl w:val="3428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3F380B"/>
    <w:multiLevelType w:val="hybridMultilevel"/>
    <w:tmpl w:val="7026C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AD32EB"/>
    <w:multiLevelType w:val="hybridMultilevel"/>
    <w:tmpl w:val="59987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BB5014"/>
    <w:multiLevelType w:val="hybridMultilevel"/>
    <w:tmpl w:val="BC3A6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D84689"/>
    <w:multiLevelType w:val="hybridMultilevel"/>
    <w:tmpl w:val="FD5A0B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7EFE198C"/>
    <w:multiLevelType w:val="hybridMultilevel"/>
    <w:tmpl w:val="AC34BDE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9"/>
  </w:num>
  <w:num w:numId="2">
    <w:abstractNumId w:val="12"/>
  </w:num>
  <w:num w:numId="3">
    <w:abstractNumId w:val="6"/>
  </w:num>
  <w:num w:numId="4">
    <w:abstractNumId w:val="7"/>
  </w:num>
  <w:num w:numId="5">
    <w:abstractNumId w:val="3"/>
  </w:num>
  <w:num w:numId="6">
    <w:abstractNumId w:val="17"/>
  </w:num>
  <w:num w:numId="7">
    <w:abstractNumId w:val="4"/>
  </w:num>
  <w:num w:numId="8">
    <w:abstractNumId w:val="10"/>
  </w:num>
  <w:num w:numId="9">
    <w:abstractNumId w:val="1"/>
  </w:num>
  <w:num w:numId="10">
    <w:abstractNumId w:val="8"/>
  </w:num>
  <w:num w:numId="11">
    <w:abstractNumId w:val="16"/>
  </w:num>
  <w:num w:numId="12">
    <w:abstractNumId w:val="11"/>
  </w:num>
  <w:num w:numId="13">
    <w:abstractNumId w:val="5"/>
  </w:num>
  <w:num w:numId="14">
    <w:abstractNumId w:val="14"/>
  </w:num>
  <w:num w:numId="15">
    <w:abstractNumId w:val="15"/>
  </w:num>
  <w:num w:numId="16">
    <w:abstractNumId w:val="2"/>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CE"/>
    <w:rsid w:val="00003C3E"/>
    <w:rsid w:val="000130F1"/>
    <w:rsid w:val="0002740A"/>
    <w:rsid w:val="000323FC"/>
    <w:rsid w:val="00097F57"/>
    <w:rsid w:val="000B620C"/>
    <w:rsid w:val="000F0054"/>
    <w:rsid w:val="00122CE1"/>
    <w:rsid w:val="001E169F"/>
    <w:rsid w:val="002538F1"/>
    <w:rsid w:val="002F6D1E"/>
    <w:rsid w:val="00321993"/>
    <w:rsid w:val="0034456B"/>
    <w:rsid w:val="003521D7"/>
    <w:rsid w:val="00365EEB"/>
    <w:rsid w:val="003C7BF5"/>
    <w:rsid w:val="003D7783"/>
    <w:rsid w:val="003F34BA"/>
    <w:rsid w:val="003F569D"/>
    <w:rsid w:val="0040051D"/>
    <w:rsid w:val="00410E2C"/>
    <w:rsid w:val="00424F6F"/>
    <w:rsid w:val="0044363A"/>
    <w:rsid w:val="00445E02"/>
    <w:rsid w:val="00482B62"/>
    <w:rsid w:val="00483B2B"/>
    <w:rsid w:val="004A2CE4"/>
    <w:rsid w:val="004C068F"/>
    <w:rsid w:val="004E4037"/>
    <w:rsid w:val="005147AD"/>
    <w:rsid w:val="00564333"/>
    <w:rsid w:val="0061788E"/>
    <w:rsid w:val="00633327"/>
    <w:rsid w:val="0064133E"/>
    <w:rsid w:val="00642B46"/>
    <w:rsid w:val="0066753B"/>
    <w:rsid w:val="006E2C8C"/>
    <w:rsid w:val="006F6F31"/>
    <w:rsid w:val="00800010"/>
    <w:rsid w:val="00822A21"/>
    <w:rsid w:val="008233E7"/>
    <w:rsid w:val="008450E9"/>
    <w:rsid w:val="00872118"/>
    <w:rsid w:val="00885E93"/>
    <w:rsid w:val="008C545E"/>
    <w:rsid w:val="00927A84"/>
    <w:rsid w:val="00946E22"/>
    <w:rsid w:val="00991EDC"/>
    <w:rsid w:val="009C12D4"/>
    <w:rsid w:val="009E48C9"/>
    <w:rsid w:val="00A16326"/>
    <w:rsid w:val="00A23108"/>
    <w:rsid w:val="00A95785"/>
    <w:rsid w:val="00AE6182"/>
    <w:rsid w:val="00B31C8D"/>
    <w:rsid w:val="00B32C68"/>
    <w:rsid w:val="00B336BB"/>
    <w:rsid w:val="00B41E18"/>
    <w:rsid w:val="00B43CFA"/>
    <w:rsid w:val="00B71E5F"/>
    <w:rsid w:val="00B83A03"/>
    <w:rsid w:val="00B91243"/>
    <w:rsid w:val="00B95EB5"/>
    <w:rsid w:val="00BB11CE"/>
    <w:rsid w:val="00BD2101"/>
    <w:rsid w:val="00C275A3"/>
    <w:rsid w:val="00C50877"/>
    <w:rsid w:val="00CB7395"/>
    <w:rsid w:val="00CE7AF4"/>
    <w:rsid w:val="00D1104F"/>
    <w:rsid w:val="00D163F8"/>
    <w:rsid w:val="00D42ADA"/>
    <w:rsid w:val="00D5260C"/>
    <w:rsid w:val="00D8665D"/>
    <w:rsid w:val="00DC6821"/>
    <w:rsid w:val="00E01A04"/>
    <w:rsid w:val="00E2201F"/>
    <w:rsid w:val="00E7435F"/>
    <w:rsid w:val="00EC3FA1"/>
    <w:rsid w:val="00ED0DEF"/>
    <w:rsid w:val="00ED7ADA"/>
    <w:rsid w:val="00EE0520"/>
    <w:rsid w:val="00F4040D"/>
    <w:rsid w:val="00F53957"/>
    <w:rsid w:val="00F759BD"/>
    <w:rsid w:val="00F86CCC"/>
    <w:rsid w:val="00FE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C43ABE-85F9-463B-ADAB-181B83FC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A04"/>
    <w:rPr>
      <w:color w:val="0563C1" w:themeColor="hyperlink"/>
      <w:u w:val="single"/>
    </w:rPr>
  </w:style>
  <w:style w:type="paragraph" w:styleId="ListParagraph">
    <w:name w:val="List Paragraph"/>
    <w:basedOn w:val="Normal"/>
    <w:uiPriority w:val="34"/>
    <w:qFormat/>
    <w:rsid w:val="00C50877"/>
    <w:pPr>
      <w:ind w:left="720"/>
      <w:contextualSpacing/>
    </w:pPr>
  </w:style>
  <w:style w:type="character" w:customStyle="1" w:styleId="UnresolvedMention">
    <w:name w:val="Unresolved Mention"/>
    <w:basedOn w:val="DefaultParagraphFont"/>
    <w:uiPriority w:val="99"/>
    <w:semiHidden/>
    <w:unhideWhenUsed/>
    <w:rsid w:val="003C7BF5"/>
    <w:rPr>
      <w:color w:val="605E5C"/>
      <w:shd w:val="clear" w:color="auto" w:fill="E1DFDD"/>
    </w:rPr>
  </w:style>
  <w:style w:type="character" w:styleId="FollowedHyperlink">
    <w:name w:val="FollowedHyperlink"/>
    <w:basedOn w:val="DefaultParagraphFont"/>
    <w:uiPriority w:val="99"/>
    <w:semiHidden/>
    <w:unhideWhenUsed/>
    <w:rsid w:val="00CE7AF4"/>
    <w:rPr>
      <w:color w:val="954F72" w:themeColor="followedHyperlink"/>
      <w:u w:val="single"/>
    </w:rPr>
  </w:style>
  <w:style w:type="paragraph" w:styleId="Header">
    <w:name w:val="header"/>
    <w:basedOn w:val="Normal"/>
    <w:link w:val="HeaderChar"/>
    <w:uiPriority w:val="99"/>
    <w:unhideWhenUsed/>
    <w:rsid w:val="00F75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BD"/>
  </w:style>
  <w:style w:type="paragraph" w:styleId="Footer">
    <w:name w:val="footer"/>
    <w:basedOn w:val="Normal"/>
    <w:link w:val="FooterChar"/>
    <w:uiPriority w:val="99"/>
    <w:unhideWhenUsed/>
    <w:rsid w:val="00F75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90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4/06/Youth-Work-in-Wales-Principles-and-Purposes-March-2014.pdf" TargetMode="External"/><Relationship Id="rId13" Type="http://schemas.openxmlformats.org/officeDocument/2006/relationships/hyperlink" Target="http://www.youthworkessentials.org/volunteer-induction/what-is-youth-work/the-purpose-of-youth-work.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ipleyfoundation.net/education" TargetMode="External"/><Relationship Id="rId12" Type="http://schemas.openxmlformats.org/officeDocument/2006/relationships/hyperlink" Target="http://www.nya.org.uk/wp-content/uploads/2014/06/National-Occupation-Standards-for-Youth-Work.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wvys.org.uk/wp-content/uploads/2014/06/HB-Youth-Workers-in-School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fed.org/mobi/informal-non-formal-and-formal-education-programmes" TargetMode="External"/><Relationship Id="rId5" Type="http://schemas.openxmlformats.org/officeDocument/2006/relationships/footnotes" Target="footnotes.xml"/><Relationship Id="rId15" Type="http://schemas.openxmlformats.org/officeDocument/2006/relationships/hyperlink" Target="http://www.youthlink.org.uk/wp-content/uploads/2014/04/Core-Principles.pdf" TargetMode="External"/><Relationship Id="rId10" Type="http://schemas.openxmlformats.org/officeDocument/2006/relationships/hyperlink" Target="https://drsaraheaton.wordpress.com/2010/12/31/formal-non-formal-and-informal-learning-what-are-the-differenc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fed.org/mobi/what-is-non-formal-education" TargetMode="External"/><Relationship Id="rId14" Type="http://schemas.openxmlformats.org/officeDocument/2006/relationships/hyperlink" Target="https://www.youtube.com/watch?v=KScx8BXW2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Greenhill School</Company>
  <LinksUpToDate>false</LinksUpToDate>
  <CharactersWithSpaces>15450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Bates</dc:creator>
  <cp:keywords/>
  <dc:description/>
  <cp:lastModifiedBy>Jo Bates</cp:lastModifiedBy>
  <cp:revision>2</cp:revision>
  <dcterms:created xsi:type="dcterms:W3CDTF">2019-01-24T09:11:00Z</dcterms:created>
  <dcterms:modified xsi:type="dcterms:W3CDTF">2019-01-24T09:11:00Z</dcterms:modified>
</cp:coreProperties>
</file>