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8C166E" w14:textId="082D063B" w:rsidR="00C94A93" w:rsidRDefault="000F46EE" w:rsidP="00C94A93">
      <w:pPr>
        <w:pStyle w:val="Frspaiere"/>
        <w:rPr>
          <w:rFonts w:ascii="Arial" w:hAnsi="Arial"/>
          <w:sz w:val="24"/>
          <w:szCs w:val="24"/>
        </w:rPr>
      </w:pPr>
      <w:r>
        <w:pict w14:anchorId="53C79B23">
          <v:shapetype id="_x0000_t202" coordsize="21600,21600" o:spt="202" path="m,l,21600r21600,l21600,xe">
            <v:stroke joinstyle="miter"/>
            <v:path gradientshapeok="t" o:connecttype="rect"/>
          </v:shapetype>
          <v:shape id="Casetă text 1" o:spid="_x0000_s1055" type="#_x0000_t202" style="position:absolute;margin-left:250.05pt;margin-top:147.35pt;width:267.3pt;height:343.9pt;z-index:25165772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" filled="f" stroked="f">
            <v:textbox style="mso-fit-shape-to-text:t" inset="0,0,0,0">
              <w:txbxContent>
                <w:p w14:paraId="3A8266DF" w14:textId="77777777" w:rsidR="00C94A93" w:rsidRDefault="00C94A93" w:rsidP="00C94A93">
                  <w:pPr>
                    <w:pStyle w:val="Frspaiere"/>
                    <w:rPr>
                      <w:rFonts w:ascii="Calibri Light" w:hAnsi="Calibri Light" w:cs="Times New Roman"/>
                      <w:color w:val="262626"/>
                      <w:sz w:val="72"/>
                      <w:szCs w:val="72"/>
                    </w:rPr>
                  </w:pPr>
                  <w:r>
                    <w:rPr>
                      <w:rFonts w:ascii="Calibri Light" w:hAnsi="Calibri Light" w:cs="Times New Roman"/>
                      <w:color w:val="262626"/>
                      <w:sz w:val="72"/>
                      <w:szCs w:val="72"/>
                    </w:rPr>
                    <w:t xml:space="preserve">Marketing Essentials </w:t>
                  </w:r>
                </w:p>
                <w:p w14:paraId="37B144EA" w14:textId="77777777" w:rsidR="00C94A93" w:rsidRDefault="00C94A93" w:rsidP="00C94A93">
                  <w:pPr>
                    <w:pStyle w:val="Frspaiere"/>
                    <w:rPr>
                      <w:rFonts w:ascii="Calibri Light" w:hAnsi="Calibri Light" w:cs="Times New Roman"/>
                      <w:color w:val="262626"/>
                      <w:sz w:val="36"/>
                      <w:szCs w:val="36"/>
                    </w:rPr>
                  </w:pPr>
                  <w:r>
                    <w:rPr>
                      <w:rFonts w:ascii="Calibri Light" w:hAnsi="Calibri Light" w:cs="Times New Roman"/>
                      <w:color w:val="262626"/>
                      <w:sz w:val="36"/>
                      <w:szCs w:val="36"/>
                    </w:rPr>
                    <w:t xml:space="preserve">Luciana </w:t>
                  </w:r>
                  <w:proofErr w:type="spellStart"/>
                  <w:r>
                    <w:rPr>
                      <w:rFonts w:ascii="Calibri Light" w:hAnsi="Calibri Light" w:cs="Times New Roman"/>
                      <w:color w:val="262626"/>
                      <w:sz w:val="36"/>
                      <w:szCs w:val="36"/>
                    </w:rPr>
                    <w:t>Suardi</w:t>
                  </w:r>
                  <w:proofErr w:type="spellEnd"/>
                </w:p>
                <w:p w14:paraId="26AD9EEC" w14:textId="77777777" w:rsidR="00C94A93" w:rsidRDefault="00C94A93" w:rsidP="00C94A93">
                  <w:pPr>
                    <w:pStyle w:val="Frspaiere"/>
                    <w:rPr>
                      <w:rFonts w:ascii="Calibri Light" w:hAnsi="Calibri Light" w:cs="Times New Roman"/>
                      <w:color w:val="262626"/>
                      <w:sz w:val="36"/>
                      <w:szCs w:val="36"/>
                    </w:rPr>
                  </w:pPr>
                </w:p>
                <w:p w14:paraId="6DB69C5F" w14:textId="77777777" w:rsidR="00C94A93" w:rsidRDefault="00C94A93" w:rsidP="00C94A93">
                  <w:pPr>
                    <w:pStyle w:val="Frspaiere"/>
                    <w:rPr>
                      <w:rFonts w:ascii="Calibri Light" w:hAnsi="Calibri Light" w:cs="Times New Roman"/>
                      <w:color w:val="262626"/>
                      <w:sz w:val="36"/>
                      <w:szCs w:val="36"/>
                    </w:rPr>
                  </w:pPr>
                </w:p>
                <w:p w14:paraId="1199E426" w14:textId="77777777" w:rsidR="00C94A93" w:rsidRDefault="00C94A93" w:rsidP="00C94A93">
                  <w:pPr>
                    <w:spacing w:before="120"/>
                    <w:rPr>
                      <w:rFonts w:ascii="Arial" w:eastAsia="Times New Roman" w:hAnsi="Arial" w:cs="Arial"/>
                      <w:sz w:val="28"/>
                      <w:szCs w:val="28"/>
                      <w:lang w:val="en-GB" w:eastAsia="en-GB"/>
                    </w:rPr>
                  </w:pPr>
                  <w:r>
                    <w:rPr>
                      <w:rFonts w:ascii="Arial" w:eastAsia="Times New Roman" w:hAnsi="Arial" w:cs="Arial"/>
                      <w:sz w:val="28"/>
                      <w:szCs w:val="28"/>
                      <w:lang w:val="en-GB" w:eastAsia="en-GB"/>
                    </w:rPr>
                    <w:t>BMIH4005</w:t>
                  </w:r>
                </w:p>
                <w:p w14:paraId="3542E3F8" w14:textId="4DC7E95B" w:rsidR="00C94A93" w:rsidRDefault="00DB5386" w:rsidP="00DB5386">
                  <w:pPr>
                    <w:spacing w:before="120"/>
                    <w:rPr>
                      <w:color w:val="404040"/>
                      <w:sz w:val="36"/>
                      <w:szCs w:val="36"/>
                    </w:rPr>
                  </w:pPr>
                  <w:r w:rsidRPr="00DB5386">
                    <w:rPr>
                      <w:color w:val="404040"/>
                      <w:sz w:val="36"/>
                      <w:szCs w:val="36"/>
                    </w:rPr>
                    <w:t>Six Senses Hotel</w:t>
                  </w:r>
                  <w:r>
                    <w:rPr>
                      <w:color w:val="404040"/>
                      <w:sz w:val="36"/>
                      <w:szCs w:val="36"/>
                    </w:rPr>
                    <w:t xml:space="preserve"> - </w:t>
                  </w:r>
                  <w:r w:rsidRPr="00DB5386">
                    <w:rPr>
                      <w:color w:val="404040"/>
                      <w:sz w:val="36"/>
                      <w:szCs w:val="36"/>
                    </w:rPr>
                    <w:t>Strategic Marketing Plan</w:t>
                  </w:r>
                </w:p>
                <w:p w14:paraId="62307696" w14:textId="77777777" w:rsidR="00C94A93" w:rsidRDefault="00C94A93" w:rsidP="00C94A93">
                  <w:pPr>
                    <w:spacing w:before="120"/>
                  </w:pPr>
                </w:p>
              </w:txbxContent>
            </v:textbox>
            <w10:wrap anchorx="page" anchory="page"/>
          </v:shape>
        </w:pict>
      </w:r>
      <w:r>
        <w:pict w14:anchorId="6B8077D7">
          <v:group id="Grup 2" o:spid="_x0000_s1026" style="position:absolute;margin-left:23.8pt;margin-top:21.05pt;width:195.9pt;height:799.2pt;z-index:-251659776;mso-position-horizontal-relative:page;mso-position-vertical-relative:page" coordsize="24879,1014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">
            <v:rect id="Dreptunghi 3" o:spid="_x0000_s1027" style="position:absolute;width:2205;height:1014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" fillcolor="#44546a" stroked="f">
              <v:textbox inset="0,0,0,0"/>
            </v:rect>
            <v:shape id="Pentagon 4" o:spid="_x0000_s1028" style="position:absolute;top:16314;width:24879;height:6140;visibility:visible;mso-wrap-style:square;v-text-anchor:middle" coordsize="2487926,61401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" adj="-11796480,,5400" path="m,l2180921,r307005,307005l2180921,614010,,614010,,xe" fillcolor="#4472c4" stroked="f">
              <v:stroke joinstyle="miter"/>
              <v:formulas/>
              <v:path arrowok="t" o:connecttype="custom" o:connectlocs="1243963,0;2487926,307005;1243963,614010;0,307005;1090460,0;1090460,614010" o:connectangles="270,0,90,180,270,90" textboxrect="0,0,2334423,614010"/>
              <v:textbox inset=",0,14.4pt,0">
                <w:txbxContent>
                  <w:p w14:paraId="07B2EF5E" w14:textId="77777777" w:rsidR="00C94A93" w:rsidRDefault="00C94A93" w:rsidP="00C94A93">
                    <w:pPr>
                      <w:pStyle w:val="Frspaiere"/>
                      <w:jc w:val="right"/>
                    </w:pPr>
                  </w:p>
                </w:txbxContent>
              </v:textbox>
            </v:shape>
            <v:group id="Grup 5" o:spid="_x0000_s1029" style="position:absolute;left:863;top:46825;width:23325;height:54614" coordsize="23324,546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<v:group id="Grup 6" o:spid="_x0000_s1030" style="position:absolute;left:1078;width:18709;height:54613" coordsize="18708,546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<v:shape id="Formă liberă 20" o:spid="_x0000_s1031" style="position:absolute;left:4081;top:35085;width:3458;height:12222;visibility:visible;mso-wrap-style:square;v-text-anchor:top" coordsize="122,44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" adj="0,,0" path="m,l39,152,84,304r38,113l122,440,76,306,39,180,6,53,,xe" fillcolor="#44546a" strokecolor="#44546a" strokeweight="0">
                  <v:stroke joinstyle="round"/>
                  <v:formulas/>
                  <v:path arrowok="t" o:connecttype="custom" o:connectlocs="172908,0;345816,611144;172908,1222287;0,611144;0,0;110548,422245;238103,844489;345816,1158395;345816,1222287;215426,850045;110548,500026;17007,147230;0,0" o:connectangles="270,0,90,180,0,0,0,0,0,0,0,0,0" textboxrect="0,0,122,440"/>
                </v:shape>
                <v:shape id="Formă liberă 21" o:spid="_x0000_s1032" style="position:absolute;left:7710;top:47141;width:3288;height:7472;visibility:visible;mso-wrap-style:square;v-text-anchor:top" coordsize="116,269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" adj="0,,0" path="m,l8,19,37,93r30,74l116,269r-8,l60,169,30,98,1,25,,xe" fillcolor="#44546a" strokecolor="#44546a" strokeweight="0">
                  <v:stroke joinstyle="round"/>
                  <v:formulas/>
                  <v:path arrowok="t" o:connecttype="custom" o:connectlocs="164405,0;328809,373628;164405,747256;0,373628;0,0;22676,52780;104879,258345;189916,463910;328809,747256;306133,747256;170074,469466;85037,272235;2835,69448;0,0" o:connectangles="270,0,90,180,0,0,0,0,0,0,0,0,0,0" textboxrect="0,0,116,269"/>
                </v:shape>
                <v:shape id="Formă liberă 22" o:spid="_x0000_s1033" style="position:absolute;width:3968;height:35335;visibility:visible;mso-wrap-style:square;v-text-anchor:top" coordsize="140,1272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" adj="0,,0" path="m,l,,1,79r2,80l12,317,23,476,39,634,58,792,83,948r24,138l135,1223r5,49l138,1262,105,1106,77,949,53,792,35,634,20,476,9,317,2,159,,79,,xe" fillcolor="#44546a" strokecolor="#44546a" strokeweight="0">
                  <v:stroke joinstyle="round"/>
                  <v:formulas/>
                  <v:path arrowok="t" o:connecttype="custom" o:connectlocs="198420,0;396840,1766753;198420,3533506;0,1766753;0,0;0,0;2835,219455;8504,441688;34015,880599;65195,1322287;110548,1761197;164405,2200108;235269,2633462;303299,3016814;382667,3397388;396840,3533506;391171,3505727;297630,3072372;218262,2636240;150232,2200108;99210,1761197;56691,1322287;25511,880599;5669,441688;0,219455;0,0" o:connectangles="270,0,90,180,0,0,0,0,0,0,0,0,0,0,0,0,0,0,0,0,0,0,0,0,0,0" textboxrect="0,0,140,1272"/>
                </v:shape>
                <v:shape id="Formă liberă 23" o:spid="_x0000_s1034" style="position:absolute;left:3571;top:11361;width:1276;height:23724;visibility:visible;mso-wrap-style:square;v-text-anchor:top" coordsize="45,854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" adj="0,,0" path="m45,r,l35,66r-9,67l14,267,6,401,3,534,6,669r8,134l18,854r,-3l9,814,8,803,1,669,,534,3,401,12,267,25,132,34,66,45,xe" fillcolor="#44546a" strokecolor="#44546a" strokeweight="0">
                  <v:stroke joinstyle="round"/>
                  <v:formulas/>
                  <v:path arrowok="t" o:connecttype="custom" o:connectlocs="63779,0;127558,1186169;63779,2372337;0,1186169;127558,0;127558,0;99212,183342;73700,369462;39685,741703;17008,1113943;8504,1483405;17008,1858423;39685,2230663;51023,2372337;51023,2364003;25512,2261221;22677,2230663;2835,1858423;0,1483405;8504,1113943;34015,741703;70866,366684;96377,183342;127558,0" o:connectangles="270,0,90,180,0,0,0,0,0,0,0,0,0,0,0,0,0,0,0,0,0,0,0,0" textboxrect="0,0,45,854"/>
                </v:shape>
                <v:shape id="Formă liberă 24" o:spid="_x0000_s1035" style="position:absolute;left:3968;top:35335;width:4365;height:17473;visibility:visible;mso-wrap-style:square;v-text-anchor:top" coordsize="154,629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" adj="0,,0" path="m,l10,44r11,82l34,207r19,86l75,380r25,86l120,521r21,55l152,618r2,11l140,595,115,532,93,468,67,383,47,295,28,207,12,104,,xe" fillcolor="#44546a" strokecolor="#44546a" strokeweight="0">
                  <v:stroke joinstyle="round"/>
                  <v:formulas/>
                  <v:path arrowok="t" o:connecttype="custom" o:connectlocs="218263,0;436525,873654;218263,1747308;0,873654;0,0;28346,122228;59526,350017;96376,575028;150233,813929;212593,1055607;283458,1294508;340149,1447293;399675,1600079;430856,1716751;436525,1747308;396841,1652859;325976,1477850;263616,1300064;189917,1063941;133225,819485;79368,575028;34015,288903;0,0" o:connectangles="270,0,90,180,0,0,0,0,0,0,0,0,0,0,0,0,0,0,0,0,0,0,0" textboxrect="0,0,154,629"/>
                </v:shape>
                <v:shape id="Formă liberă 25" o:spid="_x0000_s1036" style="position:absolute;left:8560;top:52697;width:935;height:1916;visibility:visible;mso-wrap-style:square;v-text-anchor:top" coordsize="33,69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" adj="0,,0" path="m,l33,69r-9,l12,35,,xe" fillcolor="#44546a" strokecolor="#44546a" strokeweight="0">
                  <v:stroke joinstyle="round"/>
                  <v:formulas/>
                  <v:path arrowok="t" o:connecttype="custom" o:connectlocs="46772,0;93543,95838;46772,191676;0,95838;0,0;93543,191676;68031,191676;34016,97227;0,0" o:connectangles="270,0,90,180,0,0,0,0,0" textboxrect="0,0,33,69"/>
                </v:shape>
                <v:shape id="Formă liberă 26" o:spid="_x0000_s1037" style="position:absolute;left:3826;top:33973;width:425;height:2584;visibility:visible;mso-wrap-style:square;v-text-anchor:top" coordsize="15,93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" adj="0,,0" path="m,l9,37r,3l15,93,5,49,,xe" fillcolor="#44546a" strokecolor="#44546a" strokeweight="0">
                  <v:stroke joinstyle="round"/>
                  <v:formulas/>
                  <v:path arrowok="t" o:connecttype="custom" o:connectlocs="21260,0;42519,129173;21260,258345;0,129173;0,0;25511,102782;25511,111116;42519,258345;14173,136117;0,0" o:connectangles="270,0,90,180,0,0,0,0,0,0" textboxrect="0,0,15,93"/>
                </v:shape>
                <v:shape id="Formă 27" o:spid="_x0000_s1038" style="position:absolute;left:7539;top:25862;width:11169;height:21279;visibility:visible;mso-wrap-style:square;v-text-anchor:top" coordsize="394,766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" adj="0,,0" path="m394,r,l356,38,319,77r-35,40l249,160r-42,58l168,276r-37,63l98,402,69,467,45,535,26,604,14,673,7,746,6,766,,749r1,-5l7,673,21,603,40,533,65,466,94,400r33,-64l164,275r40,-60l248,158r34,-42l318,76,354,37,394,xe" fillcolor="#44546a" strokecolor="#44546a" strokeweight="0">
                  <v:stroke joinstyle="round"/>
                  <v:formulas/>
                  <v:path arrowok="t" o:connecttype="custom" o:connectlocs="558415,0;1116829,1063941;558415,2127881;0,1063941;1116829,0;1116829,0;1009115,105561;904235,213899;805024,325016;705813,444466;586760,605585;476211,766704;371331,941712;277790,1116721;195587,1297285;127557,1486183;73699,1677859;39684,1869535;19842,2072323;17008,2127881;0,2080656;2835,2066767;19842,1869535;59526,1675081;113384,1480627;184248,1294507;266452,1111165;359993,933379;464873,763926;578257,597251;702979,438910;799355,322238;901400,211121;1003445,102783;1116829,0" o:connectangles="270,0,90,180,0,0,0,0,0,0,0,0,0,0,0,0,0,0,0,0,0,0,0,0,0,0,0,0,0,0,0,0,0,0,0" textboxrect="0,0,394,766"/>
                </v:shape>
                <v:shape id="Formă liberă 28" o:spid="_x0000_s1039" style="position:absolute;left:7539;top:47307;width:1021;height:5390;visibility:visible;mso-wrap-style:square;v-text-anchor:top" coordsize="36,194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" adj="0,,0" path="m,l6,16r1,3l11,80r9,52l33,185r3,9l21,161,15,145,5,81,1,41,,xe" fillcolor="#44546a" strokecolor="#44546a" strokeweight="0">
                  <v:stroke joinstyle="round"/>
                  <v:formulas/>
                  <v:path arrowok="t" o:connecttype="custom" o:connectlocs="51024,0;102047,269460;51024,538919;0,269460;0,0;17008,44447;19842,52781;31181,222235;56693,366687;93543,513918;102047,538919;59527,447247;42520,402800;14173,225013;2835,113895;0,0" o:connectangles="270,0,90,180,0,0,0,0,0,0,0,0,0,0,0,0" textboxrect="0,0,36,194"/>
                </v:shape>
                <v:shape id="Formă liberă 29" o:spid="_x0000_s1040" style="position:absolute;left:8333;top:52808;width:879;height:1805;visibility:visible;mso-wrap-style:square;v-text-anchor:top" coordsize="31,65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" adj="0,,0" path="m,l31,65r-8,l,xe" fillcolor="#44546a" strokecolor="#44546a" strokeweight="0">
                  <v:stroke joinstyle="round"/>
                  <v:formulas/>
                  <v:path arrowok="t" o:connecttype="custom" o:connectlocs="43937,0;87873,90283;43937,180566;0,90283;0,0;87873,180566;65196,180566;0,0" o:connectangles="270,0,90,180,0,0,0,0" textboxrect="0,0,31,65"/>
                </v:shape>
                <v:shape id="Formă liberă 30" o:spid="_x0000_s1041" style="position:absolute;left:7539;top:46668;width:199;height:1167;visibility:visible;mso-wrap-style:square;v-text-anchor:top" coordsize="7,42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" adj="0,,0" path="m,l6,17,7,42,6,39,,23,,xe" fillcolor="#44546a" strokecolor="#44546a" strokeweight="0">
                  <v:stroke joinstyle="round"/>
                  <v:formulas/>
                  <v:path arrowok="t" o:connecttype="custom" o:connectlocs="9921,0;19842,58339;9921,116677;0,58339;0,0;17007,47226;19842,116677;17007,108343;0,63895;0,0" o:connectangles="270,0,90,180,0,0,0,0,0,0" textboxrect="0,0,7,42"/>
                </v:shape>
                <v:shape id="Formă liberă 31" o:spid="_x0000_s1042" style="position:absolute;left:7965;top:51335;width:1275;height:3278;visibility:visible;mso-wrap-style:square;v-text-anchor:top" coordsize="45,118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" adj="0,,0" path="m,l6,16,21,49,33,84r12,34l44,118,13,53,11,42,,xe" fillcolor="#44546a" strokecolor="#44546a" strokeweight="0">
                  <v:stroke joinstyle="round"/>
                  <v:formulas/>
                  <v:path arrowok="t" o:connecttype="custom" o:connectlocs="63779,0;127558,163897;63779,327794;0,163897;0,0;17008,44447;59527,136118;93543,233345;127558,327794;124723,327794;36850,147230;31181,116672;0,0" o:connectangles="270,0,90,180,0,0,0,0,0,0,0,0,0" textboxrect="0,0,45,118"/>
                </v:shape>
              </v:group>
              <v:group id="Grup 7" o:spid="_x0000_s1043" style="position:absolute;top:10764;width:23324;height:43849" coordsize="23324,438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<v:shape id="Formă liberă 8" o:spid="_x0000_s1044" style="position:absolute;left:1015;top:14104;width:5292;height:18668;visibility:visible;mso-wrap-style:square;v-text-anchor:top" coordsize="125,45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" adj="0,,0" path="m,l41,155,86,309r39,116l125,450,79,311,41,183,7,54,,xe" fillcolor="#44546a" strokecolor="#44546a" strokeweight="0">
                  <v:fill opacity="13107f"/>
                  <v:stroke opacity="13107f" joinstyle="round"/>
                  <v:formulas/>
                  <v:path arrowok="t" o:connecttype="custom" o:connectlocs="264568,0;529135,933406;264568,1866811;0,933406;0,0;173556,643013;364045,1281877;529135,1763099;529135,1866811;334413,1290174;173556,759170;29632,224017;0,0" o:connectangles="270,0,90,180,0,0,0,0,0,0,0,0,0" textboxrect="0,0,125,450"/>
                </v:shape>
                <v:shape id="Formă liberă 9" o:spid="_x0000_s1045" style="position:absolute;left:6603;top:32440;width:4995;height:11409;visibility:visible;mso-wrap-style:square;v-text-anchor:top" coordsize="118,275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" adj="0,,0" path="m,l8,20,37,96r32,74l118,275r-9,l61,174,30,100,,26,,xe" fillcolor="#44546a" strokecolor="#44546a" strokeweight="0">
                  <v:fill opacity="13107f"/>
                  <v:stroke opacity="13107f" joinstyle="round"/>
                  <v:formulas/>
                  <v:path arrowok="t" o:connecttype="custom" o:connectlocs="249755,0;499509,570416;249755,1140832;0,570416;0,0;33865,82970;156626,398254;292086,705242;499509,1140832;461411,1140832;258221,721836;126994,414848;0,107860;0,0" o:connectangles="270,0,90,180,0,0,0,0,0,0,0,0,0,0" textboxrect="0,0,118,275"/>
                </v:shape>
                <v:shape id="Formă liberă 10" o:spid="_x0000_s1046" style="position:absolute;top:9417;width:846;height:5019;visibility:visible;mso-wrap-style:square;v-text-anchor:top" coordsize="20,121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" adj="0,,0" path="m,l16,72r4,49l18,112,,31,,xe" fillcolor="#44546a" strokecolor="#44546a" strokeweight="0">
                  <v:fill opacity="13107f"/>
                  <v:stroke opacity="13107f" joinstyle="round"/>
                  <v:formulas/>
                  <v:path arrowok="t" o:connecttype="custom" o:connectlocs="42332,0;84664,250985;42332,501969;0,250985;0,0;67731,298692;84664,501969;76198,464632;0,128604;0,0" o:connectangles="270,0,90,180,0,0,0,0,0,0" textboxrect="0,0,20,121"/>
                </v:shape>
                <v:shape id="Formă liberă 12" o:spid="_x0000_s1047" style="position:absolute;left:846;top:14436;width:6688;height:26675;visibility:visible;mso-wrap-style:square;v-text-anchor:top" coordsize="158,643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" adj="0,,0" path="m,l11,46r11,83l36,211r19,90l76,389r27,87l123,533r21,55l155,632r3,11l142,608,118,544,95,478,69,391,47,302,29,212,13,107,,xe" fillcolor="#44546a" strokecolor="#44546a" strokeweight="0">
                  <v:fill opacity="13107f"/>
                  <v:stroke opacity="13107f" joinstyle="round"/>
                  <v:formulas/>
                  <v:path arrowok="t" o:connecttype="custom" o:connectlocs="334414,0;668828,1333735;334414,2667469;0,1333735;0,0;46564,190830;93128,535153;152391,875328;232820,1248691;321715,1613757;436008,1974674;520670,2211137;609565,2439303;656129,2621836;668828,2667469;601099,2522272;499504,2256770;402143,1982971;292083,1622053;198955,1252839;122760,879477;55030,443887;0,0" o:connectangles="270,0,90,180,0,0,0,0,0,0,0,0,0,0,0,0,0,0,0,0,0,0,0" textboxrect="0,0,158,643"/>
                </v:shape>
                <v:shape id="Formă liberă 13" o:spid="_x0000_s1048" style="position:absolute;left:7873;top:40903;width:1397;height:2946;visibility:visible;mso-wrap-style:square;v-text-anchor:top" coordsize="33,71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" adj="0,,0" path="m,l33,71r-9,l11,36,,xe" fillcolor="#44546a" strokecolor="#44546a" strokeweight="0">
                  <v:fill opacity="13107f"/>
                  <v:stroke opacity="13107f" joinstyle="round"/>
                  <v:formulas/>
                  <v:path arrowok="t" o:connecttype="custom" o:connectlocs="69846,0;139692,147273;69846,294546;0,147273;0,0;139692,294546;101594,294546;46564,149347;0,0" o:connectangles="270,0,90,180,0,0,0,0,0" textboxrect="0,0,33,71"/>
                </v:shape>
                <v:shape id="Formă liberă 14" o:spid="_x0000_s1049" style="position:absolute;left:677;top:12403;width:635;height:3941;visibility:visible;mso-wrap-style:square;v-text-anchor:top" coordsize="15,95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" adj="0,,0" path="m,l8,37r,4l15,95,4,49,,xe" fillcolor="#44546a" strokecolor="#44546a" strokeweight="0">
                  <v:fill opacity="13107f"/>
                  <v:stroke opacity="13107f" joinstyle="round"/>
                  <v:formulas/>
                  <v:path arrowok="t" o:connecttype="custom" o:connectlocs="31748,0;63495,197053;31748,394106;0,197053;0,0;33864,153494;33864,170088;63495,394106;16932,203276;0,0" o:connectangles="270,0,90,180,0,0,0,0,0,0" textboxrect="0,0,15,95"/>
                </v:shape>
                <v:shape id="Formă liberă 15" o:spid="_x0000_s1050" style="position:absolute;left:6307;width:17017;height:32440;visibility:visible;mso-wrap-style:square;v-text-anchor:top" coordsize="402,782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" adj="0,,0" path="m402,r,1l363,39,325,79r-35,42l255,164r-44,58l171,284r-38,62l100,411,71,478,45,546,27,617,13,689,7,761r,21l,765r1,-4l7,688,21,616,40,545,66,475,95,409r35,-66l167,281r42,-61l253,163r34,-43l324,78,362,38,402,xe" fillcolor="#44546a" strokecolor="#44546a" strokeweight="0">
                  <v:fill opacity="13107f"/>
                  <v:stroke opacity="13107f" joinstyle="round"/>
                  <v:formulas/>
                  <v:path arrowok="t" o:connecttype="custom" o:connectlocs="850854,0;1701707,1622050;850854,3244099;0,1622050;1701707,0;1701707,4148;1536616,161790;1375758,327729;1227600,501964;1079441,680348;893185,920959;723860,1178164;563003,1435369;423310,1705019;300550,1982966;190490,2265061;114294,2559602;55030,2858292;29632,3156981;29632,3244099;0,3173575;4233,3156981;29632,2854143;88895,2555454;169324,2260913;279385,1970520;402145,1696722;550303,1422923;706928,1165718;884718,912662;1070975,676200;1214900,497816;1371525,323580;1532383,157642;1701707,0" o:connectangles="270,0,90,180,0,0,0,0,0,0,0,0,0,0,0,0,0,0,0,0,0,0,0,0,0,0,0,0,0,0,0,0,0,0,0" textboxrect="0,0,402,782"/>
                </v:shape>
                <v:shape id="Formă liberă 16" o:spid="_x0000_s1051" style="position:absolute;left:6307;top:32772;width:1566;height:8131;visibility:visible;mso-wrap-style:square;v-text-anchor:top" coordsize="37,196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" adj="0,,0" path="m,l6,15r1,3l12,80r9,54l33,188r4,8l22,162,15,146,5,81,1,40,,xe" fillcolor="#44546a" strokecolor="#44546a" strokeweight="0">
                  <v:fill opacity="13107f"/>
                  <v:stroke opacity="13107f" joinstyle="round"/>
                  <v:formulas/>
                  <v:path arrowok="t" o:connecttype="custom" o:connectlocs="78314,0;156627,406551;78314,813102;0,406551;0,0;25399,62227;29632,74673;50798,331878;88896,555896;139694,779914;156627,813102;93130,672054;63497,605678;21166,336027;4233,165939;0,0" o:connectangles="270,0,90,180,0,0,0,0,0,0,0,0,0,0,0,0" textboxrect="0,0,37,196"/>
                </v:shape>
                <v:shape id="Formă liberă 17" o:spid="_x0000_s1052" style="position:absolute;left:7534;top:41111;width:1313;height:2738;visibility:visible;mso-wrap-style:square;v-text-anchor:top" coordsize="31,66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" adj="0,,0" path="m,l31,66r-7,l,xe" fillcolor="#44546a" strokecolor="#44546a" strokeweight="0">
                  <v:fill opacity="13107f"/>
                  <v:stroke opacity="13107f" joinstyle="round"/>
                  <v:formulas/>
                  <v:path arrowok="t" o:connecttype="custom" o:connectlocs="65613,0;131225,136899;65613,273798;0,136899;0,0;131225,273798;101594,273798;0,0" o:connectangles="270,0,90,180,0,0,0,0" textboxrect="0,0,31,66"/>
                </v:shape>
                <v:shape id="Formă liberă 18" o:spid="_x0000_s1053" style="position:absolute;left:6307;top:31735;width:296;height:1784;visibility:visible;mso-wrap-style:square;v-text-anchor:top" coordsize="7,43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" adj="0,,0" path="m,l7,17r,26l6,40,,25,,xe" fillcolor="#44546a" strokecolor="#44546a" strokeweight="0">
                  <v:fill opacity="13107f"/>
                  <v:stroke opacity="13107f" joinstyle="round"/>
                  <v:formulas/>
                  <v:path arrowok="t" o:connecttype="custom" o:connectlocs="14818,0;29635,89191;14818,178381;0,89191;0,0;29635,70523;29635,178381;25401,165936;0,103710;0,0" o:connectangles="270,0,90,180,0,0,0,0,0,0" textboxrect="0,0,7,43"/>
                </v:shape>
                <v:shape id="Formă liberă 19" o:spid="_x0000_s1054" style="position:absolute;left:6942;top:38829;width:1947;height:5020;visibility:visible;mso-wrap-style:square;v-text-anchor:top" coordsize="46,121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" adj="0,,0" path="m,l7,16,22,50,33,86r13,35l45,121,14,55,11,44,,xe" fillcolor="#44546a" strokecolor="#44546a" strokeweight="0">
                  <v:fill opacity="13107f"/>
                  <v:stroke opacity="13107f" joinstyle="round"/>
                  <v:formulas/>
                  <v:path arrowok="t" o:connecttype="custom" o:connectlocs="97361,0;194721,250985;97361,501969;0,250985;0,0;29631,66376;93127,207425;139691,356771;194721,501969;190488,501969;59263,228168;46564,182534;0,0" o:connectangles="270,0,90,180,0,0,0,0,0,0,0,0,0" textboxrect="0,0,46,121"/>
                </v:shape>
              </v:group>
            </v:group>
            <w10:wrap anchorx="page" anchory="page"/>
          </v:group>
        </w:pict>
      </w:r>
    </w:p>
    <w:p w14:paraId="04455E4B" w14:textId="77777777" w:rsidR="00C94A93" w:rsidRDefault="00C94A93" w:rsidP="00C94A93"/>
    <w:p w14:paraId="743F1F09" w14:textId="77777777" w:rsidR="00C94A93" w:rsidRDefault="00C94A93" w:rsidP="00C94A93"/>
    <w:p w14:paraId="0FB75B81" w14:textId="6530A2BB" w:rsidR="00F108C3" w:rsidRPr="002B397C" w:rsidRDefault="000F46EE" w:rsidP="002B397C">
      <w:pPr>
        <w:shd w:val="clear" w:color="auto" w:fill="FFFFFF"/>
        <w:spacing w:before="90" w:after="90" w:line="240" w:lineRule="auto"/>
        <w:ind w:left="360"/>
        <w:rPr>
          <w:rFonts w:ascii="Arial" w:eastAsia="Times New Roman" w:hAnsi="Arial" w:cs="Arial"/>
          <w:b/>
          <w:bCs/>
          <w:noProof/>
          <w:color w:val="000000" w:themeColor="text1"/>
          <w:sz w:val="20"/>
          <w:szCs w:val="20"/>
          <w:lang w:val="en-GB"/>
        </w:rPr>
      </w:pPr>
      <w:r>
        <w:pict w14:anchorId="2B976EC0">
          <v:shape id="Casetă text 32" o:spid="_x0000_s1056" type="#_x0000_t202" style="position:absolute;left:0;text-align:left;margin-left:233.25pt;margin-top:622pt;width:267.85pt;height:103.55pt;z-index:251658752;visibility:visible;mso-wrap-style:square;mso-wrap-distance-left:9pt;mso-wrap-distance-top:0;mso-wrap-distance-right:9pt;mso-wrap-distance-bottom:0;mso-position-horizontal-relative:pag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" filled="f" stroked="f">
            <v:textbox style="mso-fit-shape-to-text:t" inset="0,0,0,0">
              <w:txbxContent>
                <w:p w14:paraId="200487DF" w14:textId="77777777" w:rsidR="00C94A93" w:rsidRDefault="00C94A93" w:rsidP="00C94A93">
                  <w:pPr>
                    <w:pStyle w:val="Frspaiere"/>
                    <w:rPr>
                      <w:rFonts w:ascii="Arial" w:hAnsi="Arial"/>
                      <w:color w:val="000000"/>
                      <w:sz w:val="24"/>
                      <w:szCs w:val="24"/>
                    </w:rPr>
                  </w:pPr>
                  <w:r>
                    <w:rPr>
                      <w:rFonts w:ascii="Arial" w:hAnsi="Arial"/>
                      <w:color w:val="000000"/>
                      <w:sz w:val="24"/>
                      <w:szCs w:val="24"/>
                    </w:rPr>
                    <w:t>University of Wales Trinity Saint David 2023</w:t>
                  </w:r>
                </w:p>
                <w:p w14:paraId="68DD2E95" w14:textId="77777777" w:rsidR="00C94A93" w:rsidRDefault="00C94A93" w:rsidP="00C94A93"/>
                <w:p w14:paraId="0850E94B" w14:textId="77777777" w:rsidR="00C94A93" w:rsidRDefault="00C94A93" w:rsidP="00C94A93">
                  <w:r>
                    <w:t>STUDENT ID: 2225458</w:t>
                  </w:r>
                </w:p>
                <w:p w14:paraId="23128996" w14:textId="13FEC7E9" w:rsidR="00C94A93" w:rsidRDefault="00B8001C" w:rsidP="00C94A93">
                  <w:r>
                    <w:t xml:space="preserve">Essay </w:t>
                  </w:r>
                  <w:r w:rsidR="00C94A93">
                    <w:t xml:space="preserve">Word </w:t>
                  </w:r>
                  <w:r w:rsidR="00A12F02">
                    <w:t>C</w:t>
                  </w:r>
                  <w:r w:rsidR="00C94A93">
                    <w:t xml:space="preserve">ount: </w:t>
                  </w:r>
                  <w:r w:rsidR="00AD2791">
                    <w:t>1476</w:t>
                  </w:r>
                </w:p>
                <w:p w14:paraId="511A6635" w14:textId="1DA54B6A" w:rsidR="00B8001C" w:rsidRDefault="00B8001C" w:rsidP="00C94A93">
                  <w:r>
                    <w:t>PowerPoint Word Count:</w:t>
                  </w:r>
                  <w:r w:rsidR="00AD2791">
                    <w:t xml:space="preserve"> 4</w:t>
                  </w:r>
                  <w:r w:rsidR="000F46EE">
                    <w:t>77</w:t>
                  </w:r>
                </w:p>
                <w:p w14:paraId="193500D5" w14:textId="77777777" w:rsidR="00C94A93" w:rsidRDefault="00C94A93" w:rsidP="00C94A93">
                  <w:pPr>
                    <w:pStyle w:val="Frspaiere"/>
                  </w:pPr>
                </w:p>
              </w:txbxContent>
            </v:textbox>
            <w10:wrap anchorx="page" anchory="page"/>
          </v:shape>
        </w:pict>
      </w:r>
      <w:r w:rsidR="00C94A93">
        <w:br w:type="page"/>
      </w:r>
    </w:p>
    <w:p w14:paraId="43226A71" w14:textId="26E221B9" w:rsidR="00934AC3" w:rsidRPr="00E34467" w:rsidRDefault="000C6669" w:rsidP="002B33B8">
      <w:pPr>
        <w:spacing w:before="90" w:after="90" w:line="240" w:lineRule="auto"/>
        <w:rPr>
          <w:rFonts w:ascii="Times New Roman" w:eastAsia="Times New Roman" w:hAnsi="Times New Roman" w:cs="Times New Roman"/>
          <w:b/>
          <w:bCs/>
          <w:i/>
          <w:noProof/>
          <w:color w:val="000000" w:themeColor="text1"/>
          <w:sz w:val="24"/>
          <w:szCs w:val="24"/>
          <w:lang w:val="en-GB"/>
        </w:rPr>
      </w:pPr>
      <w:r w:rsidRPr="00E34467">
        <w:rPr>
          <w:rFonts w:ascii="Times New Roman" w:eastAsia="Times New Roman" w:hAnsi="Times New Roman" w:cs="Times New Roman"/>
          <w:b/>
          <w:bCs/>
          <w:i/>
          <w:noProof/>
          <w:color w:val="000000" w:themeColor="text1"/>
          <w:sz w:val="24"/>
          <w:szCs w:val="24"/>
          <w:lang w:val="en-GB"/>
        </w:rPr>
        <w:lastRenderedPageBreak/>
        <w:t>Introduction </w:t>
      </w:r>
    </w:p>
    <w:p w14:paraId="43226A72" w14:textId="77777777" w:rsidR="002C3795" w:rsidRPr="00E34467" w:rsidRDefault="002C3795" w:rsidP="002C3795">
      <w:pPr>
        <w:pStyle w:val="Default"/>
        <w:spacing w:line="360" w:lineRule="auto"/>
        <w:ind w:firstLine="720"/>
        <w:jc w:val="both"/>
        <w:rPr>
          <w:noProof/>
          <w:color w:val="000000" w:themeColor="text1"/>
          <w:lang w:val="en-GB"/>
        </w:rPr>
      </w:pPr>
      <w:r w:rsidRPr="00E34467">
        <w:rPr>
          <w:noProof/>
          <w:color w:val="000000" w:themeColor="text1"/>
          <w:lang w:val="en-GB"/>
        </w:rPr>
        <w:t xml:space="preserve">Marketing any kind of service can be challenging but at the same time interesting. </w:t>
      </w:r>
    </w:p>
    <w:p w14:paraId="43226A73" w14:textId="77777777" w:rsidR="002C3795" w:rsidRPr="00E34467" w:rsidRDefault="002C3795" w:rsidP="00B068B6">
      <w:pPr>
        <w:pStyle w:val="Default"/>
        <w:spacing w:line="360" w:lineRule="auto"/>
        <w:ind w:firstLine="720"/>
        <w:jc w:val="both"/>
        <w:rPr>
          <w:noProof/>
          <w:color w:val="000000" w:themeColor="text1"/>
          <w:lang w:val="en-GB"/>
        </w:rPr>
      </w:pPr>
      <w:r w:rsidRPr="00E34467">
        <w:rPr>
          <w:noProof/>
          <w:lang w:val="en-GB"/>
        </w:rPr>
        <w:t>The purpose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of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this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report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was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creat</w:t>
      </w:r>
      <w:r w:rsidR="00952561" w:rsidRPr="00E34467">
        <w:rPr>
          <w:noProof/>
          <w:lang w:val="en-GB"/>
        </w:rPr>
        <w:t>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52561" w:rsidRPr="00E34467">
        <w:rPr>
          <w:noProof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52561" w:rsidRPr="00E34467">
        <w:rPr>
          <w:noProof/>
          <w:lang w:val="en-GB"/>
        </w:rPr>
        <w:t>marketing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52561" w:rsidRPr="00E34467">
        <w:rPr>
          <w:noProof/>
          <w:lang w:val="en-GB"/>
        </w:rPr>
        <w:t>plan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52561" w:rsidRPr="00E34467">
        <w:rPr>
          <w:noProof/>
          <w:lang w:val="en-GB"/>
        </w:rPr>
        <w:t>for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52561" w:rsidRPr="00E34467">
        <w:rPr>
          <w:noProof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52561" w:rsidRPr="00E34467">
        <w:rPr>
          <w:noProof/>
          <w:lang w:val="en-GB"/>
        </w:rPr>
        <w:t>hotel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52561" w:rsidRPr="00E34467">
        <w:rPr>
          <w:noProof/>
          <w:lang w:val="en-GB"/>
        </w:rPr>
        <w:t>called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52561" w:rsidRPr="00E34467">
        <w:rPr>
          <w:noProof/>
          <w:lang w:val="en-GB"/>
        </w:rPr>
        <w:t>“Si</w:t>
      </w:r>
      <w:r w:rsidR="00FB6DAB" w:rsidRPr="00E34467">
        <w:rPr>
          <w:noProof/>
          <w:lang w:val="en-GB"/>
        </w:rPr>
        <w:t>x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52561" w:rsidRPr="00E34467">
        <w:rPr>
          <w:noProof/>
          <w:lang w:val="en-GB"/>
        </w:rPr>
        <w:t>Sense</w:t>
      </w:r>
      <w:r w:rsidRPr="00E34467">
        <w:rPr>
          <w:noProof/>
          <w:lang w:val="en-GB"/>
        </w:rPr>
        <w:t>”.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idea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of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creating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strategic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marketing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plan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was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assist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company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find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potential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target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market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choos</w:t>
      </w:r>
      <w:r w:rsidR="00F760F2" w:rsidRPr="00E34467">
        <w:rPr>
          <w:noProof/>
          <w:lang w:val="en-GB"/>
        </w:rPr>
        <w:t>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right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marketing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tools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develop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action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plan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become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successful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business.</w:t>
      </w:r>
    </w:p>
    <w:p w14:paraId="43226A74" w14:textId="77777777" w:rsidR="00B068B6" w:rsidRPr="00E34467" w:rsidRDefault="0013152B" w:rsidP="009B3227">
      <w:pPr>
        <w:pStyle w:val="Default"/>
        <w:spacing w:line="360" w:lineRule="auto"/>
        <w:ind w:firstLine="720"/>
        <w:jc w:val="both"/>
        <w:rPr>
          <w:noProof/>
          <w:lang w:val="en-GB"/>
        </w:rPr>
      </w:pP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report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provides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overview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of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internal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external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environments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which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Six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Sense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Hotel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operates.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Internally,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discusses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overview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of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company’s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profile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F760F2"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outlines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company’s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history,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mission,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vision,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values.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SWOT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analysis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conducted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provide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gain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insights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into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unique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position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 xml:space="preserve">of the hotel </w:t>
      </w:r>
      <w:r w:rsidR="00F760F2" w:rsidRPr="00E34467">
        <w:rPr>
          <w:noProof/>
          <w:lang w:val="en-GB"/>
        </w:rPr>
        <w:t>for</w:t>
      </w:r>
      <w:r w:rsidRPr="00E34467">
        <w:rPr>
          <w:noProof/>
          <w:lang w:val="en-GB"/>
        </w:rPr>
        <w:t xml:space="preserve"> its strengths, weaknesses and opportunities, weaknesses and threats.</w:t>
      </w:r>
      <w:r w:rsidR="00BF348E" w:rsidRPr="00E34467">
        <w:rPr>
          <w:noProof/>
          <w:lang w:val="en-GB"/>
        </w:rPr>
        <w:t xml:space="preserve"> </w:t>
      </w:r>
    </w:p>
    <w:p w14:paraId="43226A75" w14:textId="77777777" w:rsidR="007A5FE8" w:rsidRPr="00E34467" w:rsidRDefault="007A5FE8" w:rsidP="007A5FE8">
      <w:pPr>
        <w:pStyle w:val="Default"/>
        <w:spacing w:line="360" w:lineRule="auto"/>
        <w:jc w:val="both"/>
        <w:rPr>
          <w:noProof/>
          <w:lang w:val="en-GB"/>
        </w:rPr>
      </w:pPr>
    </w:p>
    <w:p w14:paraId="43226A76" w14:textId="77777777" w:rsidR="00934AC3" w:rsidRPr="00E34467" w:rsidRDefault="007A5FE8" w:rsidP="00107015">
      <w:pPr>
        <w:pStyle w:val="Default"/>
        <w:spacing w:line="360" w:lineRule="auto"/>
        <w:jc w:val="both"/>
        <w:rPr>
          <w:b/>
          <w:i/>
          <w:noProof/>
          <w:lang w:val="en-GB"/>
        </w:rPr>
      </w:pPr>
      <w:r w:rsidRPr="00E34467">
        <w:rPr>
          <w:b/>
          <w:i/>
          <w:noProof/>
          <w:lang w:val="en-GB"/>
        </w:rPr>
        <w:t>Six Sense Hotel Background</w:t>
      </w:r>
    </w:p>
    <w:p w14:paraId="43226A77" w14:textId="77777777" w:rsidR="002C3795" w:rsidRPr="00E34467" w:rsidRDefault="002C3795" w:rsidP="002C3795">
      <w:pPr>
        <w:autoSpaceDE w:val="0"/>
        <w:autoSpaceDN w:val="0"/>
        <w:adjustRightInd w:val="0"/>
        <w:spacing w:after="0" w:line="360" w:lineRule="auto"/>
        <w:ind w:firstLine="720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</w:pP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E34467">
        <w:rPr>
          <w:rFonts w:ascii="Times New Roman" w:hAnsi="Times New Roman" w:cs="Times New Roman"/>
          <w:b/>
          <w:noProof/>
          <w:color w:val="000000" w:themeColor="text1"/>
          <w:sz w:val="24"/>
          <w:szCs w:val="24"/>
          <w:shd w:val="clear" w:color="auto" w:fill="FFFFFF"/>
          <w:lang w:val="en-GB"/>
        </w:rPr>
        <w:t>Six Sense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 xml:space="preserve"> is a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large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5*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star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luxury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hotel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chain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that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specialises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in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remote,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exotic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locations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all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over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world,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promoting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a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culture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of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sustainability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and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rejuvenation.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It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offers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luxury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hospitality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and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tourism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services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in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Thailand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and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other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major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count</w:t>
      </w:r>
      <w:r w:rsidR="00107015"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ries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.</w:t>
      </w:r>
    </w:p>
    <w:p w14:paraId="43226A78" w14:textId="77777777" w:rsidR="002C3795" w:rsidRPr="00E34467" w:rsidRDefault="002C3795" w:rsidP="002C3795">
      <w:pPr>
        <w:autoSpaceDE w:val="0"/>
        <w:autoSpaceDN w:val="0"/>
        <w:adjustRightInd w:val="0"/>
        <w:spacing w:after="0" w:line="360" w:lineRule="auto"/>
        <w:ind w:firstLine="720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</w:pP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organization's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offerings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range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from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Con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Dao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in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Vietnam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to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world-famous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French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ski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resort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Courchevel.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Six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Senses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Residences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have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since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become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available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for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purchase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in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additional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locations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such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as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Fiji,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Seychelles,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Ibiza,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and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Turkey,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with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many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more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on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way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in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Austria,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Switzerland,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London,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Belize,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and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shd w:val="clear" w:color="auto" w:fill="FFFFFF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  <w:t>Grenada.</w:t>
      </w:r>
    </w:p>
    <w:p w14:paraId="43226A79" w14:textId="77777777" w:rsidR="00107015" w:rsidRPr="00E34467" w:rsidRDefault="00107015" w:rsidP="002C3795">
      <w:pPr>
        <w:autoSpaceDE w:val="0"/>
        <w:autoSpaceDN w:val="0"/>
        <w:adjustRightInd w:val="0"/>
        <w:spacing w:after="0" w:line="360" w:lineRule="auto"/>
        <w:ind w:firstLine="720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  <w:lang w:val="en-GB"/>
        </w:rPr>
      </w:pPr>
    </w:p>
    <w:p w14:paraId="43226A86" w14:textId="27B9B7E4" w:rsidR="00107015" w:rsidRPr="0046379B" w:rsidRDefault="000C6669" w:rsidP="00977545">
      <w:pPr>
        <w:shd w:val="clear" w:color="auto" w:fill="FFFFFF"/>
        <w:spacing w:before="90" w:after="90" w:line="240" w:lineRule="auto"/>
        <w:rPr>
          <w:rFonts w:ascii="Times New Roman" w:eastAsia="Times New Roman" w:hAnsi="Times New Roman" w:cs="Times New Roman"/>
          <w:b/>
          <w:bCs/>
          <w:i/>
          <w:noProof/>
          <w:color w:val="000000" w:themeColor="text1"/>
          <w:sz w:val="24"/>
          <w:szCs w:val="24"/>
          <w:lang w:val="en-GB"/>
        </w:rPr>
      </w:pPr>
      <w:r w:rsidRPr="00E34467">
        <w:rPr>
          <w:rFonts w:ascii="Times New Roman" w:eastAsia="Times New Roman" w:hAnsi="Times New Roman" w:cs="Times New Roman"/>
          <w:b/>
          <w:bCs/>
          <w:i/>
          <w:noProof/>
          <w:color w:val="000000" w:themeColor="text1"/>
          <w:sz w:val="24"/>
          <w:szCs w:val="24"/>
          <w:lang w:val="en-GB"/>
        </w:rPr>
        <w:t>Situation</w:t>
      </w:r>
      <w:r w:rsidR="00AA4380" w:rsidRPr="00E34467">
        <w:rPr>
          <w:rFonts w:ascii="Times New Roman" w:eastAsia="Times New Roman" w:hAnsi="Times New Roman" w:cs="Times New Roman"/>
          <w:b/>
          <w:bCs/>
          <w:i/>
          <w:noProof/>
          <w:color w:val="000000" w:themeColor="text1"/>
          <w:sz w:val="24"/>
          <w:szCs w:val="24"/>
          <w:lang w:val="en-GB"/>
        </w:rPr>
        <w:t>al</w:t>
      </w:r>
      <w:r w:rsidR="00E34467" w:rsidRPr="00E34467">
        <w:rPr>
          <w:rFonts w:ascii="Times New Roman" w:eastAsia="Times New Roman" w:hAnsi="Times New Roman" w:cs="Times New Roman"/>
          <w:b/>
          <w:bCs/>
          <w:i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b/>
          <w:bCs/>
          <w:i/>
          <w:noProof/>
          <w:color w:val="000000" w:themeColor="text1"/>
          <w:sz w:val="24"/>
          <w:szCs w:val="24"/>
          <w:lang w:val="en-GB"/>
        </w:rPr>
        <w:t>Analysis</w:t>
      </w:r>
    </w:p>
    <w:p w14:paraId="43226A8A" w14:textId="77777777" w:rsidR="002D443F" w:rsidRPr="00E34467" w:rsidRDefault="002D443F" w:rsidP="00D578F4">
      <w:pPr>
        <w:shd w:val="clear" w:color="auto" w:fill="FFFFFF"/>
        <w:spacing w:before="90" w:after="90" w:line="360" w:lineRule="auto"/>
        <w:ind w:firstLine="720"/>
        <w:jc w:val="both"/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E34467">
        <w:rPr>
          <w:rFonts w:ascii="Times New Roman" w:hAnsi="Times New Roman" w:cs="Times New Roman"/>
          <w:i/>
          <w:noProof/>
          <w:sz w:val="24"/>
          <w:szCs w:val="24"/>
          <w:lang w:val="en-GB"/>
        </w:rPr>
        <w:t>Target</w:t>
      </w:r>
      <w:r w:rsidR="00E34467" w:rsidRPr="00E34467">
        <w:rPr>
          <w:rFonts w:ascii="Times New Roman" w:hAnsi="Times New Roman" w:cs="Times New Roman"/>
          <w:i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i/>
          <w:noProof/>
          <w:sz w:val="24"/>
          <w:szCs w:val="24"/>
          <w:lang w:val="en-GB"/>
        </w:rPr>
        <w:t>Marketing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897791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-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E03CB5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Six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E03CB5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Sense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E03CB5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Hotel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can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attract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its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target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customers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by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targeting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individuals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and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groups;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it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can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serve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best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and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c</w:t>
      </w:r>
      <w:r w:rsidR="00E03CB5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reate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E03CB5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optimal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E03CB5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satisfaction.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E03CB5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Based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E03CB5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on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E03CB5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E03CB5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segmentation,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E03CB5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Six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E03CB5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Sense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E03CB5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Hotel’s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target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market</w:t>
      </w:r>
      <w:r w:rsidR="00C45441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are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locals,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tourists,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business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groups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and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leisure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groups.</w:t>
      </w:r>
    </w:p>
    <w:p w14:paraId="43226A8B" w14:textId="5EFB28BE" w:rsidR="00C45441" w:rsidRDefault="00BB705E" w:rsidP="005B5486">
      <w:pPr>
        <w:shd w:val="clear" w:color="auto" w:fill="FFFFFF"/>
        <w:spacing w:before="90" w:after="90" w:line="360" w:lineRule="auto"/>
        <w:ind w:firstLine="720"/>
        <w:jc w:val="both"/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</w:pP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lastRenderedPageBreak/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External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environment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focuses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on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general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environment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in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which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705B98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Six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705B98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Sense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705B98"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Hotel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operates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and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how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external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environment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affects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overall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performance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of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hotel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in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sz w:val="24"/>
          <w:szCs w:val="24"/>
          <w:lang w:val="en-GB"/>
        </w:rPr>
        <w:t>country.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</w:t>
      </w:r>
      <w:r w:rsidR="0063767A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>N</w:t>
      </w:r>
    </w:p>
    <w:p w14:paraId="2433E9B0" w14:textId="77777777" w:rsidR="0063767A" w:rsidRPr="00E34467" w:rsidRDefault="0063767A" w:rsidP="005B5486">
      <w:pPr>
        <w:shd w:val="clear" w:color="auto" w:fill="FFFFFF"/>
        <w:spacing w:before="90" w:after="90" w:line="360" w:lineRule="auto"/>
        <w:ind w:firstLine="720"/>
        <w:jc w:val="both"/>
        <w:rPr>
          <w:rFonts w:ascii="Times New Roman" w:hAnsi="Times New Roman" w:cs="Times New Roman"/>
          <w:noProof/>
          <w:sz w:val="24"/>
          <w:szCs w:val="24"/>
          <w:lang w:val="en-GB"/>
        </w:rPr>
      </w:pPr>
    </w:p>
    <w:p w14:paraId="43226A8F" w14:textId="77777777" w:rsidR="009C4616" w:rsidRPr="00E34467" w:rsidRDefault="009C4616" w:rsidP="009C4616">
      <w:pPr>
        <w:shd w:val="clear" w:color="auto" w:fill="FFFFFF"/>
        <w:spacing w:after="0" w:line="0" w:lineRule="auto"/>
        <w:rPr>
          <w:rFonts w:ascii="ff4" w:eastAsia="Times New Roman" w:hAnsi="ff4" w:cs="Times New Roman"/>
          <w:noProof/>
          <w:color w:val="1F2024"/>
          <w:sz w:val="78"/>
          <w:szCs w:val="78"/>
          <w:lang w:val="en-GB"/>
        </w:rPr>
      </w:pPr>
      <w:r w:rsidRPr="00E34467">
        <w:rPr>
          <w:rFonts w:ascii="ff4" w:eastAsia="Times New Roman" w:hAnsi="ff4" w:cs="Times New Roman"/>
          <w:noProof/>
          <w:color w:val="1F2024"/>
          <w:sz w:val="78"/>
          <w:lang w:val="en-GB"/>
        </w:rPr>
        <w:t xml:space="preserve">In terms of the political environment, Crown Plaza Hotels has extensive </w:t>
      </w:r>
    </w:p>
    <w:p w14:paraId="43226A90" w14:textId="77777777" w:rsidR="009C4616" w:rsidRPr="00E34467" w:rsidRDefault="009C4616" w:rsidP="009C4616">
      <w:pPr>
        <w:shd w:val="clear" w:color="auto" w:fill="FFFFFF"/>
        <w:spacing w:after="0" w:line="0" w:lineRule="auto"/>
        <w:rPr>
          <w:rFonts w:ascii="ff4" w:eastAsia="Times New Roman" w:hAnsi="ff4" w:cs="Times New Roman"/>
          <w:noProof/>
          <w:color w:val="1F2024"/>
          <w:sz w:val="78"/>
          <w:szCs w:val="78"/>
          <w:lang w:val="en-GB"/>
        </w:rPr>
      </w:pPr>
      <w:r w:rsidRPr="00E34467">
        <w:rPr>
          <w:rFonts w:ascii="ff4" w:eastAsia="Times New Roman" w:hAnsi="ff4" w:cs="Times New Roman"/>
          <w:noProof/>
          <w:color w:val="1F2024"/>
          <w:sz w:val="78"/>
          <w:lang w:val="en-GB"/>
        </w:rPr>
        <w:t>opportunities for expansion in new geographical markets across New Zealand as</w:t>
      </w:r>
    </w:p>
    <w:p w14:paraId="43226A91" w14:textId="77777777" w:rsidR="009C4616" w:rsidRPr="00E34467" w:rsidRDefault="009C4616" w:rsidP="009C4616">
      <w:pPr>
        <w:shd w:val="clear" w:color="auto" w:fill="FFFFFF"/>
        <w:spacing w:after="0" w:line="0" w:lineRule="auto"/>
        <w:rPr>
          <w:rFonts w:ascii="ff4" w:eastAsia="Times New Roman" w:hAnsi="ff4" w:cs="Times New Roman"/>
          <w:noProof/>
          <w:color w:val="1F2024"/>
          <w:sz w:val="78"/>
          <w:szCs w:val="78"/>
          <w:lang w:val="en-GB"/>
        </w:rPr>
      </w:pPr>
      <w:r w:rsidRPr="00E34467">
        <w:rPr>
          <w:rFonts w:ascii="ff4" w:eastAsia="Times New Roman" w:hAnsi="ff4" w:cs="Times New Roman"/>
          <w:noProof/>
          <w:color w:val="1F2024"/>
          <w:sz w:val="78"/>
          <w:lang w:val="en-GB"/>
        </w:rPr>
        <w:t xml:space="preserve">well as other countries. Partnership with </w:t>
      </w:r>
      <w:r w:rsidR="00F760F2" w:rsidRPr="00E34467">
        <w:rPr>
          <w:rFonts w:ascii="ff4" w:eastAsia="Times New Roman" w:hAnsi="ff4" w:cs="Times New Roman"/>
          <w:noProof/>
          <w:color w:val="1F2024"/>
          <w:sz w:val="78"/>
          <w:lang w:val="en-GB"/>
        </w:rPr>
        <w:t xml:space="preserve">the </w:t>
      </w:r>
      <w:r w:rsidRPr="00E34467">
        <w:rPr>
          <w:rFonts w:ascii="ff4" w:eastAsia="Times New Roman" w:hAnsi="ff4" w:cs="Times New Roman"/>
          <w:noProof/>
          <w:color w:val="1F2024"/>
          <w:sz w:val="78"/>
          <w:lang w:val="en-GB"/>
        </w:rPr>
        <w:t xml:space="preserve">SAMHI group in India can be beneficial </w:t>
      </w:r>
    </w:p>
    <w:p w14:paraId="43226A92" w14:textId="77777777" w:rsidR="009C4616" w:rsidRPr="00E34467" w:rsidRDefault="009C4616" w:rsidP="009C4616">
      <w:pPr>
        <w:shd w:val="clear" w:color="auto" w:fill="FFFFFF"/>
        <w:spacing w:after="0" w:line="0" w:lineRule="auto"/>
        <w:rPr>
          <w:rFonts w:ascii="ff4" w:eastAsia="Times New Roman" w:hAnsi="ff4" w:cs="Times New Roman"/>
          <w:noProof/>
          <w:color w:val="1F2024"/>
          <w:sz w:val="78"/>
          <w:szCs w:val="78"/>
          <w:lang w:val="en-GB"/>
        </w:rPr>
      </w:pPr>
      <w:r w:rsidRPr="00E34467">
        <w:rPr>
          <w:rFonts w:ascii="ff4" w:eastAsia="Times New Roman" w:hAnsi="ff4" w:cs="Times New Roman"/>
          <w:noProof/>
          <w:color w:val="1F2024"/>
          <w:sz w:val="78"/>
          <w:lang w:val="en-GB"/>
        </w:rPr>
        <w:t>for the organisation (Chaturvedi, 2017). Through rebranding 2000 rooms to fi</w:t>
      </w:r>
      <w:r w:rsidR="00F760F2" w:rsidRPr="00E34467">
        <w:rPr>
          <w:rFonts w:ascii="ff4" w:eastAsia="Times New Roman" w:hAnsi="ff4" w:cs="Times New Roman"/>
          <w:noProof/>
          <w:color w:val="1F2024"/>
          <w:sz w:val="78"/>
          <w:lang w:val="en-GB"/>
        </w:rPr>
        <w:t>l</w:t>
      </w:r>
      <w:r w:rsidRPr="00E34467">
        <w:rPr>
          <w:rFonts w:ascii="ff4" w:eastAsia="Times New Roman" w:hAnsi="ff4" w:cs="Times New Roman"/>
          <w:noProof/>
          <w:color w:val="1F2024"/>
          <w:sz w:val="78"/>
          <w:lang w:val="en-GB"/>
        </w:rPr>
        <w:t>l the</w:t>
      </w:r>
    </w:p>
    <w:p w14:paraId="43226A93" w14:textId="77777777" w:rsidR="009C4616" w:rsidRPr="00E34467" w:rsidRDefault="009C4616" w:rsidP="009C4616">
      <w:pPr>
        <w:shd w:val="clear" w:color="auto" w:fill="FFFFFF"/>
        <w:spacing w:after="0" w:line="0" w:lineRule="auto"/>
        <w:rPr>
          <w:rFonts w:ascii="ff4" w:eastAsia="Times New Roman" w:hAnsi="ff4" w:cs="Times New Roman"/>
          <w:noProof/>
          <w:color w:val="1F2024"/>
          <w:sz w:val="78"/>
          <w:szCs w:val="78"/>
          <w:lang w:val="en-GB"/>
        </w:rPr>
      </w:pPr>
      <w:r w:rsidRPr="00E34467">
        <w:rPr>
          <w:rFonts w:ascii="ff4" w:eastAsia="Times New Roman" w:hAnsi="ff4" w:cs="Times New Roman"/>
          <w:noProof/>
          <w:color w:val="1F2024"/>
          <w:sz w:val="78"/>
          <w:lang w:val="en-GB"/>
        </w:rPr>
        <w:t>Holiday Inn Express format, the company can cater to the demands of customers</w:t>
      </w:r>
    </w:p>
    <w:p w14:paraId="43226A94" w14:textId="77777777" w:rsidR="009C4616" w:rsidRPr="00E34467" w:rsidRDefault="009C4616" w:rsidP="009C4616">
      <w:pPr>
        <w:shd w:val="clear" w:color="auto" w:fill="FFFFFF"/>
        <w:spacing w:after="0" w:line="0" w:lineRule="auto"/>
        <w:rPr>
          <w:rFonts w:ascii="ff4" w:eastAsia="Times New Roman" w:hAnsi="ff4" w:cs="Times New Roman"/>
          <w:noProof/>
          <w:color w:val="1F2024"/>
          <w:sz w:val="78"/>
          <w:szCs w:val="78"/>
          <w:lang w:val="en-GB"/>
        </w:rPr>
      </w:pPr>
      <w:r w:rsidRPr="00E34467">
        <w:rPr>
          <w:rFonts w:ascii="ff4" w:eastAsia="Times New Roman" w:hAnsi="ff4" w:cs="Times New Roman"/>
          <w:noProof/>
          <w:color w:val="1F2024"/>
          <w:sz w:val="78"/>
          <w:lang w:val="en-GB"/>
        </w:rPr>
        <w:t xml:space="preserve">while also exploring a new market. In China, the opportunities for extending </w:t>
      </w:r>
    </w:p>
    <w:p w14:paraId="43226A95" w14:textId="77777777" w:rsidR="009C4616" w:rsidRPr="00E34467" w:rsidRDefault="009C4616" w:rsidP="009C4616">
      <w:pPr>
        <w:shd w:val="clear" w:color="auto" w:fill="FFFFFF"/>
        <w:spacing w:after="0" w:line="0" w:lineRule="auto"/>
        <w:rPr>
          <w:rFonts w:ascii="ff4" w:eastAsia="Times New Roman" w:hAnsi="ff4" w:cs="Times New Roman"/>
          <w:noProof/>
          <w:color w:val="1F2024"/>
          <w:sz w:val="78"/>
          <w:szCs w:val="78"/>
          <w:lang w:val="en-GB"/>
        </w:rPr>
      </w:pPr>
      <w:r w:rsidRPr="00E34467">
        <w:rPr>
          <w:rFonts w:ascii="ff4" w:eastAsia="Times New Roman" w:hAnsi="ff4" w:cs="Times New Roman"/>
          <w:noProof/>
          <w:color w:val="1F2024"/>
          <w:sz w:val="78"/>
          <w:lang w:val="en-GB"/>
        </w:rPr>
        <w:t xml:space="preserve">operations are also vast through </w:t>
      </w:r>
      <w:r w:rsidR="00F760F2" w:rsidRPr="00E34467">
        <w:rPr>
          <w:rFonts w:ascii="ff4" w:eastAsia="Times New Roman" w:hAnsi="ff4" w:cs="Times New Roman"/>
          <w:noProof/>
          <w:color w:val="1F2024"/>
          <w:sz w:val="78"/>
          <w:lang w:val="en-GB"/>
        </w:rPr>
        <w:t xml:space="preserve">the </w:t>
      </w:r>
      <w:r w:rsidRPr="00E34467">
        <w:rPr>
          <w:rFonts w:ascii="ff4" w:eastAsia="Times New Roman" w:hAnsi="ff4" w:cs="Times New Roman"/>
          <w:noProof/>
          <w:color w:val="1F2024"/>
          <w:sz w:val="78"/>
          <w:lang w:val="en-GB"/>
        </w:rPr>
        <w:t xml:space="preserve">opening </w:t>
      </w:r>
      <w:r w:rsidR="00F760F2" w:rsidRPr="00E34467">
        <w:rPr>
          <w:rFonts w:ascii="ff4" w:eastAsia="Times New Roman" w:hAnsi="ff4" w:cs="Times New Roman"/>
          <w:noProof/>
          <w:color w:val="1F2024"/>
          <w:sz w:val="78"/>
          <w:lang w:val="en-GB"/>
        </w:rPr>
        <w:t xml:space="preserve">of </w:t>
      </w:r>
      <w:r w:rsidRPr="00E34467">
        <w:rPr>
          <w:rFonts w:ascii="ff4" w:eastAsia="Times New Roman" w:hAnsi="ff4" w:cs="Times New Roman"/>
          <w:noProof/>
          <w:color w:val="1F2024"/>
          <w:sz w:val="78"/>
          <w:lang w:val="en-GB"/>
        </w:rPr>
        <w:t xml:space="preserve">300 new hotels between 2018 and </w:t>
      </w:r>
    </w:p>
    <w:p w14:paraId="43226A97" w14:textId="2940463B" w:rsidR="00606BCA" w:rsidRPr="00977545" w:rsidRDefault="009C4616" w:rsidP="00977545">
      <w:pPr>
        <w:shd w:val="clear" w:color="auto" w:fill="FFFFFF"/>
        <w:spacing w:after="0" w:line="0" w:lineRule="auto"/>
        <w:rPr>
          <w:rFonts w:ascii="ff4" w:eastAsia="Times New Roman" w:hAnsi="ff4" w:cs="Times New Roman"/>
          <w:noProof/>
          <w:color w:val="1F2024"/>
          <w:sz w:val="78"/>
          <w:szCs w:val="78"/>
          <w:lang w:val="en-GB"/>
        </w:rPr>
      </w:pPr>
      <w:r w:rsidRPr="00E34467">
        <w:rPr>
          <w:rFonts w:ascii="ff4" w:eastAsia="Times New Roman" w:hAnsi="ff4" w:cs="Times New Roman"/>
          <w:noProof/>
          <w:color w:val="1F2024"/>
          <w:sz w:val="78"/>
          <w:lang w:val="en-GB"/>
        </w:rPr>
        <w:t xml:space="preserve">2023 (“IHG to open 300 more mainland China hotels within five years,” </w:t>
      </w:r>
    </w:p>
    <w:p w14:paraId="43226A98" w14:textId="77777777" w:rsidR="00D608CA" w:rsidRPr="00E34467" w:rsidRDefault="00D608CA" w:rsidP="00C21F0C">
      <w:pPr>
        <w:spacing w:after="0" w:line="360" w:lineRule="auto"/>
        <w:ind w:firstLine="720"/>
        <w:jc w:val="both"/>
        <w:rPr>
          <w:rFonts w:ascii="Arial" w:eastAsia="Times New Roman" w:hAnsi="Arial" w:cs="Arial"/>
          <w:noProof/>
          <w:color w:val="000000"/>
          <w:sz w:val="24"/>
          <w:szCs w:val="24"/>
          <w:lang w:val="en-GB"/>
        </w:rPr>
      </w:pP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Michael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Porter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Competitive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Forces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Model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Analysis</w:t>
      </w:r>
    </w:p>
    <w:p w14:paraId="43226A99" w14:textId="77777777" w:rsidR="00762BA3" w:rsidRPr="00E34467" w:rsidRDefault="00D608CA" w:rsidP="009279CE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rFonts w:ascii="Arial" w:eastAsia="Times New Roman" w:hAnsi="Arial" w:cs="Arial"/>
          <w:noProof/>
          <w:color w:val="000000"/>
          <w:sz w:val="24"/>
          <w:szCs w:val="24"/>
          <w:lang w:val="en-GB"/>
        </w:rPr>
      </w:pP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T</w:t>
      </w:r>
      <w:r w:rsidR="00F760F2"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he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  <w:r w:rsidR="00F760F2"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t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hreat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of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entry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of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new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competitors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  <w:r w:rsidR="00C21F0C"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-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This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threat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is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low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due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to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the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levels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of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F760F2"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the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establishment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o</w:t>
      </w:r>
      <w:r w:rsidR="00C21F0C"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f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C21F0C"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the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C21F0C"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hotel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C21F0C"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industry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C21F0C"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in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C21F0C"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the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C21F0C"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UK.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</w:p>
    <w:p w14:paraId="43226A9A" w14:textId="77777777" w:rsidR="000058CA" w:rsidRPr="00E34467" w:rsidRDefault="00D608CA" w:rsidP="009279CE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rFonts w:ascii="Arial" w:eastAsia="Times New Roman" w:hAnsi="Arial" w:cs="Arial"/>
          <w:noProof/>
          <w:color w:val="000000"/>
          <w:sz w:val="24"/>
          <w:szCs w:val="24"/>
          <w:lang w:val="en-GB"/>
        </w:rPr>
      </w:pP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Competitive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rivalry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intensity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  <w:r w:rsidR="00762BA3" w:rsidRPr="00E34467">
        <w:rPr>
          <w:rFonts w:ascii="Times New Roman" w:eastAsia="Times New Roman" w:hAnsi="Times New Roman" w:cs="Times New Roman"/>
          <w:b/>
          <w:bCs/>
          <w:noProof/>
          <w:color w:val="000000"/>
          <w:sz w:val="24"/>
          <w:szCs w:val="24"/>
          <w:lang w:val="en-GB"/>
        </w:rPr>
        <w:t>-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This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is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undeniably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a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major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threat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to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6E41AA"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Six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6E41AA"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Sense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6E41AA"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Hotel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as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high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levels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of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competition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limit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its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profitability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due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to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its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small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market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segment.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</w:p>
    <w:p w14:paraId="43226A9E" w14:textId="021F0212" w:rsidR="00EF045F" w:rsidRPr="0063767A" w:rsidRDefault="00D608CA" w:rsidP="0063767A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rFonts w:ascii="Arial" w:eastAsia="Times New Roman" w:hAnsi="Arial" w:cs="Arial"/>
          <w:noProof/>
          <w:color w:val="000000"/>
          <w:sz w:val="24"/>
          <w:szCs w:val="24"/>
          <w:lang w:val="en-GB"/>
        </w:rPr>
      </w:pP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pacing w:val="-15"/>
          <w:sz w:val="24"/>
          <w:szCs w:val="24"/>
          <w:lang w:val="en-GB"/>
        </w:rPr>
        <w:t>T</w:t>
      </w:r>
      <w:r w:rsidR="00F760F2" w:rsidRPr="00E34467">
        <w:rPr>
          <w:rFonts w:ascii="Times New Roman" w:eastAsia="Times New Roman" w:hAnsi="Times New Roman" w:cs="Times New Roman"/>
          <w:b/>
          <w:bCs/>
          <w:noProof/>
          <w:color w:val="000000"/>
          <w:spacing w:val="-15"/>
          <w:sz w:val="24"/>
          <w:szCs w:val="24"/>
          <w:lang w:val="en-GB"/>
        </w:rPr>
        <w:t>he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pacing w:val="-15"/>
          <w:sz w:val="10"/>
          <w:szCs w:val="24"/>
          <w:lang w:val="en-GB"/>
        </w:rPr>
        <w:t xml:space="preserve"> n</w:t>
      </w:r>
      <w:r w:rsidR="00F760F2" w:rsidRPr="00E34467">
        <w:rPr>
          <w:rFonts w:ascii="Times New Roman" w:eastAsia="Times New Roman" w:hAnsi="Times New Roman" w:cs="Times New Roman"/>
          <w:b/>
          <w:bCs/>
          <w:noProof/>
          <w:color w:val="000000"/>
          <w:spacing w:val="-15"/>
          <w:sz w:val="24"/>
          <w:szCs w:val="24"/>
          <w:lang w:val="en-GB"/>
        </w:rPr>
        <w:t>t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pacing w:val="-15"/>
          <w:sz w:val="24"/>
          <w:szCs w:val="24"/>
          <w:lang w:val="en-GB"/>
        </w:rPr>
        <w:t>hreat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pacing w:val="-15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pacing w:val="-15"/>
          <w:sz w:val="24"/>
          <w:szCs w:val="24"/>
          <w:lang w:val="en-GB"/>
        </w:rPr>
        <w:t>of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pacing w:val="-15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pacing w:val="-15"/>
          <w:sz w:val="24"/>
          <w:szCs w:val="24"/>
          <w:lang w:val="en-GB"/>
        </w:rPr>
        <w:t>substitute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pacing w:val="-15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b/>
          <w:bCs/>
          <w:noProof/>
          <w:color w:val="000000"/>
          <w:spacing w:val="-15"/>
          <w:sz w:val="24"/>
          <w:szCs w:val="24"/>
          <w:lang w:val="en-GB"/>
        </w:rPr>
        <w:t>products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pacing w:val="-15"/>
          <w:sz w:val="10"/>
          <w:szCs w:val="24"/>
          <w:lang w:val="en-GB"/>
        </w:rPr>
        <w:t xml:space="preserve"> n</w:t>
      </w:r>
      <w:r w:rsidR="0061677B" w:rsidRPr="00E34467">
        <w:rPr>
          <w:rFonts w:ascii="Times New Roman" w:eastAsia="Times New Roman" w:hAnsi="Times New Roman" w:cs="Times New Roman"/>
          <w:b/>
          <w:bCs/>
          <w:noProof/>
          <w:color w:val="000000"/>
          <w:spacing w:val="-15"/>
          <w:sz w:val="24"/>
          <w:szCs w:val="24"/>
          <w:lang w:val="en-GB"/>
        </w:rPr>
        <w:t>-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pacing w:val="-15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The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competitiveness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of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61677B"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Six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61677B"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Sense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61677B"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Hotel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is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founded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on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its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ability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to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fuse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luxury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with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quality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in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such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a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way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that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it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is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incomparable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in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the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whole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of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UK</w:t>
      </w:r>
      <w:r w:rsidR="00E34467" w:rsidRPr="00E34467">
        <w:rPr>
          <w:rFonts w:ascii="Times New Roman" w:eastAsia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hotels</w:t>
      </w:r>
      <w:r w:rsidR="0061677B" w:rsidRPr="00E34467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val="en-GB"/>
        </w:rPr>
        <w:t>.</w:t>
      </w:r>
    </w:p>
    <w:p w14:paraId="43226A9F" w14:textId="77777777" w:rsidR="00107015" w:rsidRPr="00E34467" w:rsidRDefault="003652D1" w:rsidP="003652D1">
      <w:pPr>
        <w:shd w:val="clear" w:color="auto" w:fill="FFFFFF"/>
        <w:spacing w:before="90" w:after="90" w:line="360" w:lineRule="auto"/>
        <w:ind w:firstLine="720"/>
        <w:jc w:val="both"/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According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to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Tripadvisor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(2021),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88364C"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88364C"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best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88364C"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hotel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88364C"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choice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88364C"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right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88364C"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now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88364C"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is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88364C"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88364C"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Six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88364C"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Sense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88364C"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Hotel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F760F2"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which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highlight</w:t>
      </w:r>
      <w:r w:rsidR="00F760F2"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staff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work,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relaxing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experience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and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exclusivity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for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couples.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</w:p>
    <w:p w14:paraId="43226AA0" w14:textId="77777777" w:rsidR="000C6669" w:rsidRPr="00E34467" w:rsidRDefault="00E34467" w:rsidP="000C6669">
      <w:pPr>
        <w:shd w:val="clear" w:color="auto" w:fill="FFFFFF"/>
        <w:spacing w:before="90" w:after="90" w:line="240" w:lineRule="auto"/>
        <w:rPr>
          <w:rFonts w:ascii="Helvetica" w:eastAsia="Times New Roman" w:hAnsi="Helvetica" w:cs="Helvetica"/>
          <w:noProof/>
          <w:color w:val="000000" w:themeColor="text1"/>
          <w:sz w:val="20"/>
          <w:szCs w:val="20"/>
          <w:lang w:val="en-GB"/>
        </w:rPr>
      </w:pPr>
      <w:r w:rsidRPr="00E34467">
        <w:rPr>
          <w:rFonts w:ascii="Arial" w:eastAsia="Times New Roman" w:hAnsi="Arial" w:cs="Arial"/>
          <w:noProof/>
          <w:color w:val="FFFFFF" w:themeColor="background1"/>
          <w:sz w:val="10"/>
          <w:szCs w:val="20"/>
          <w:lang w:val="en-GB"/>
        </w:rPr>
        <w:t xml:space="preserve"> n</w:t>
      </w:r>
    </w:p>
    <w:p w14:paraId="43226AA1" w14:textId="77777777" w:rsidR="00FE4412" w:rsidRPr="00E34467" w:rsidRDefault="000609B6" w:rsidP="000609B6">
      <w:pPr>
        <w:shd w:val="clear" w:color="auto" w:fill="FFFFFF"/>
        <w:spacing w:before="90" w:after="90" w:line="360" w:lineRule="auto"/>
        <w:jc w:val="both"/>
        <w:rPr>
          <w:rFonts w:ascii="Times New Roman" w:eastAsia="Times New Roman" w:hAnsi="Times New Roman" w:cs="Times New Roman"/>
          <w:b/>
          <w:bCs/>
          <w:noProof/>
          <w:color w:val="000000" w:themeColor="text1"/>
          <w:sz w:val="24"/>
          <w:szCs w:val="24"/>
          <w:lang w:val="en-GB"/>
        </w:rPr>
      </w:pPr>
      <w:r w:rsidRPr="00E34467">
        <w:rPr>
          <w:rFonts w:ascii="Times New Roman" w:eastAsia="Times New Roman" w:hAnsi="Times New Roman" w:cs="Times New Roman"/>
          <w:b/>
          <w:bCs/>
          <w:noProof/>
          <w:color w:val="000000" w:themeColor="text1"/>
          <w:sz w:val="24"/>
          <w:szCs w:val="24"/>
          <w:lang w:val="en-GB"/>
        </w:rPr>
        <w:t>Objectives</w:t>
      </w:r>
    </w:p>
    <w:p w14:paraId="43226AA2" w14:textId="77777777" w:rsidR="007854E8" w:rsidRPr="00E34467" w:rsidRDefault="000609B6" w:rsidP="007854E8">
      <w:pPr>
        <w:pStyle w:val="Default"/>
        <w:spacing w:line="360" w:lineRule="auto"/>
        <w:ind w:firstLine="720"/>
        <w:jc w:val="both"/>
        <w:rPr>
          <w:noProof/>
          <w:lang w:val="en-GB"/>
        </w:rPr>
      </w:pPr>
      <w:r w:rsidRPr="00E34467">
        <w:rPr>
          <w:noProof/>
          <w:lang w:val="en-GB"/>
        </w:rPr>
        <w:t>Objectives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should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be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specific,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measurable,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achievable,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realistic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carried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out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within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set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timetable.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can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be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set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strategic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long-term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objectives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if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objectives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are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smaller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set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be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reached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within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short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timeframe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should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still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be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integrated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with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long-run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company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goals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strategy.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 n</w:t>
      </w:r>
    </w:p>
    <w:p w14:paraId="43226AA5" w14:textId="47E61BFE" w:rsidR="00AD2A8E" w:rsidRDefault="007854E8" w:rsidP="00B120BF">
      <w:pPr>
        <w:pStyle w:val="Default"/>
        <w:spacing w:line="360" w:lineRule="auto"/>
        <w:ind w:firstLine="720"/>
        <w:jc w:val="both"/>
        <w:rPr>
          <w:noProof/>
          <w:color w:val="FFFFFF" w:themeColor="background1"/>
          <w:sz w:val="10"/>
          <w:lang w:val="en-GB"/>
        </w:rPr>
      </w:pPr>
      <w:r w:rsidRPr="00E34467">
        <w:rPr>
          <w:noProof/>
          <w:lang w:val="en-GB"/>
        </w:rPr>
        <w:t>Hotel’s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goal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increase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overall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sales.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objective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achieve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goal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have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F760F2" w:rsidRPr="00E34467">
        <w:rPr>
          <w:noProof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20%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increase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accommodation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F760F2" w:rsidRPr="00E34467">
        <w:rPr>
          <w:noProof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15%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increase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food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beverage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2F40EC" w:rsidRPr="00E34467">
        <w:rPr>
          <w:noProof/>
          <w:lang w:val="en-GB"/>
        </w:rPr>
        <w:t>sales.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 n</w:t>
      </w: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goals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managers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set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should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be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realistic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based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earlier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analysis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of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company’s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strengths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weaknesses.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Goals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can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be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related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sales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growth,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increased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profitability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market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leadership.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</w:t>
      </w:r>
      <w:r w:rsidR="00977545" w:rsidRPr="00E34467">
        <w:rPr>
          <w:noProof/>
          <w:color w:val="FFFFFF" w:themeColor="background1"/>
          <w:sz w:val="10"/>
          <w:lang w:val="en-GB"/>
        </w:rPr>
        <w:t>N</w:t>
      </w:r>
    </w:p>
    <w:p w14:paraId="22803BE6" w14:textId="77777777" w:rsidR="00977545" w:rsidRDefault="00977545" w:rsidP="00B120BF">
      <w:pPr>
        <w:pStyle w:val="Default"/>
        <w:spacing w:line="360" w:lineRule="auto"/>
        <w:ind w:firstLine="720"/>
        <w:jc w:val="both"/>
        <w:rPr>
          <w:noProof/>
          <w:lang w:val="en-GB"/>
        </w:rPr>
      </w:pPr>
    </w:p>
    <w:p w14:paraId="43A501C2" w14:textId="77777777" w:rsidR="0063767A" w:rsidRPr="00E34467" w:rsidRDefault="0063767A" w:rsidP="00B120BF">
      <w:pPr>
        <w:pStyle w:val="Default"/>
        <w:spacing w:line="360" w:lineRule="auto"/>
        <w:ind w:firstLine="720"/>
        <w:jc w:val="both"/>
        <w:rPr>
          <w:noProof/>
          <w:lang w:val="en-GB"/>
        </w:rPr>
      </w:pPr>
    </w:p>
    <w:p w14:paraId="43226AA6" w14:textId="77777777" w:rsidR="000C6669" w:rsidRPr="00E34467" w:rsidRDefault="000C6669" w:rsidP="00A664A8">
      <w:pPr>
        <w:shd w:val="clear" w:color="auto" w:fill="FFFFFF"/>
        <w:spacing w:before="90" w:after="90" w:line="360" w:lineRule="auto"/>
        <w:jc w:val="both"/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E34467">
        <w:rPr>
          <w:rFonts w:ascii="Times New Roman" w:eastAsia="Times New Roman" w:hAnsi="Times New Roman" w:cs="Times New Roman"/>
          <w:b/>
          <w:bCs/>
          <w:noProof/>
          <w:color w:val="000000" w:themeColor="text1"/>
          <w:sz w:val="24"/>
          <w:szCs w:val="24"/>
          <w:lang w:val="en-GB"/>
        </w:rPr>
        <w:lastRenderedPageBreak/>
        <w:t>Strategy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</w:p>
    <w:p w14:paraId="43226AA7" w14:textId="77777777" w:rsidR="008567C3" w:rsidRPr="00E34467" w:rsidRDefault="008567C3" w:rsidP="008567C3">
      <w:pPr>
        <w:autoSpaceDE w:val="0"/>
        <w:autoSpaceDN w:val="0"/>
        <w:adjustRightInd w:val="0"/>
        <w:spacing w:after="0" w:line="360" w:lineRule="auto"/>
        <w:ind w:firstLine="720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One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of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most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important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parts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of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plan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is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value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proposition,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or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otherwise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said,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answer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to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question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“Why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should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our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guests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pick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us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and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why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we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are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their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best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choice?”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Therefore,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our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value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proposition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would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be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following: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Six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Sense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Hotel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is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perfect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place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for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newlyweds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that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want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to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share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their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love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with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one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of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seven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natural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wonders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of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World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and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help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it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last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forever.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</w:p>
    <w:p w14:paraId="43226AA8" w14:textId="77777777" w:rsidR="008567C3" w:rsidRPr="00E34467" w:rsidRDefault="008567C3" w:rsidP="008567C3">
      <w:pPr>
        <w:autoSpaceDE w:val="0"/>
        <w:autoSpaceDN w:val="0"/>
        <w:adjustRightInd w:val="0"/>
        <w:spacing w:after="0" w:line="360" w:lineRule="auto"/>
        <w:ind w:firstLine="720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Our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service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is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about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providing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next</w:t>
      </w:r>
      <w:r w:rsidR="00F760F2"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-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level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accommodation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and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entertainment,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making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people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feel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better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than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at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home,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exceeding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their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expectations,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and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transforming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their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stay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with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us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into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their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most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unforgettable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lifetime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experience.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</w:p>
    <w:p w14:paraId="43226AAC" w14:textId="77777777" w:rsidR="00FE4412" w:rsidRPr="00E34467" w:rsidRDefault="00FE4412" w:rsidP="0088364C">
      <w:pPr>
        <w:shd w:val="clear" w:color="auto" w:fill="FFFFFF"/>
        <w:spacing w:before="90" w:after="90" w:line="240" w:lineRule="auto"/>
        <w:rPr>
          <w:rFonts w:ascii="Helvetica" w:eastAsia="Times New Roman" w:hAnsi="Helvetica" w:cs="Helvetica"/>
          <w:noProof/>
          <w:color w:val="000000" w:themeColor="text1"/>
          <w:sz w:val="20"/>
          <w:szCs w:val="20"/>
          <w:lang w:val="en-GB"/>
        </w:rPr>
      </w:pPr>
    </w:p>
    <w:p w14:paraId="43226AAE" w14:textId="5D719E05" w:rsidR="00353D03" w:rsidRDefault="00FE4412" w:rsidP="00B120BF">
      <w:pPr>
        <w:shd w:val="clear" w:color="auto" w:fill="FFFFFF"/>
        <w:spacing w:before="90" w:after="90" w:line="240" w:lineRule="auto"/>
        <w:rPr>
          <w:rFonts w:ascii="Times New Roman" w:eastAsia="Times New Roman" w:hAnsi="Times New Roman" w:cs="Times New Roman"/>
          <w:b/>
          <w:bCs/>
          <w:i/>
          <w:noProof/>
          <w:color w:val="FFFFFF" w:themeColor="background1"/>
          <w:sz w:val="10"/>
          <w:szCs w:val="24"/>
          <w:lang w:val="en-GB"/>
        </w:rPr>
      </w:pPr>
      <w:r w:rsidRPr="00E34467">
        <w:rPr>
          <w:rFonts w:ascii="Times New Roman" w:eastAsia="Times New Roman" w:hAnsi="Times New Roman" w:cs="Times New Roman"/>
          <w:b/>
          <w:bCs/>
          <w:i/>
          <w:noProof/>
          <w:color w:val="000000" w:themeColor="text1"/>
          <w:sz w:val="24"/>
          <w:szCs w:val="24"/>
          <w:lang w:val="en-GB"/>
        </w:rPr>
        <w:t>Tactics</w:t>
      </w:r>
    </w:p>
    <w:p w14:paraId="1506A8F3" w14:textId="77777777" w:rsidR="00B120BF" w:rsidRPr="00E34467" w:rsidRDefault="00B120BF" w:rsidP="00B120BF">
      <w:pPr>
        <w:shd w:val="clear" w:color="auto" w:fill="FFFFFF"/>
        <w:spacing w:before="90" w:after="90" w:line="240" w:lineRule="auto"/>
        <w:rPr>
          <w:rFonts w:ascii="Times New Roman" w:eastAsia="Times New Roman" w:hAnsi="Times New Roman" w:cs="Times New Roman"/>
          <w:b/>
          <w:bCs/>
          <w:i/>
          <w:noProof/>
          <w:color w:val="000000" w:themeColor="text1"/>
          <w:sz w:val="24"/>
          <w:szCs w:val="24"/>
          <w:lang w:val="en-GB"/>
        </w:rPr>
      </w:pPr>
    </w:p>
    <w:p w14:paraId="43226AAF" w14:textId="77777777" w:rsidR="00353D03" w:rsidRPr="00E34467" w:rsidRDefault="0088364C" w:rsidP="00A664A8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noProof/>
          <w:color w:val="000000"/>
          <w:sz w:val="24"/>
          <w:szCs w:val="24"/>
          <w:lang w:val="en-GB"/>
        </w:rPr>
      </w:pPr>
      <w:r w:rsidRPr="00E34467">
        <w:rPr>
          <w:rFonts w:ascii="Times New Roman" w:hAnsi="Times New Roman" w:cs="Times New Roman"/>
          <w:noProof/>
          <w:color w:val="000000"/>
          <w:sz w:val="24"/>
          <w:szCs w:val="24"/>
          <w:lang w:val="en-GB"/>
        </w:rPr>
        <w:t>Table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Pr="00E34467">
        <w:rPr>
          <w:rFonts w:ascii="Times New Roman" w:hAnsi="Times New Roman" w:cs="Times New Roman"/>
          <w:noProof/>
          <w:color w:val="000000"/>
          <w:sz w:val="24"/>
          <w:szCs w:val="24"/>
          <w:lang w:val="en-GB"/>
        </w:rPr>
        <w:t>1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353D03" w:rsidRPr="00E34467">
        <w:rPr>
          <w:rFonts w:ascii="Times New Roman" w:hAnsi="Times New Roman" w:cs="Times New Roman"/>
          <w:noProof/>
          <w:color w:val="000000"/>
          <w:sz w:val="24"/>
          <w:szCs w:val="24"/>
          <w:lang w:val="en-GB"/>
        </w:rPr>
        <w:t>Six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353D03" w:rsidRPr="00E34467">
        <w:rPr>
          <w:rFonts w:ascii="Times New Roman" w:hAnsi="Times New Roman" w:cs="Times New Roman"/>
          <w:noProof/>
          <w:color w:val="000000"/>
          <w:sz w:val="24"/>
          <w:szCs w:val="24"/>
          <w:lang w:val="en-GB"/>
        </w:rPr>
        <w:t>Sense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353D03" w:rsidRPr="00E34467">
        <w:rPr>
          <w:rFonts w:ascii="Times New Roman" w:hAnsi="Times New Roman" w:cs="Times New Roman"/>
          <w:noProof/>
          <w:color w:val="000000"/>
          <w:sz w:val="24"/>
          <w:szCs w:val="24"/>
          <w:lang w:val="en-GB"/>
        </w:rPr>
        <w:t>Hotel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353D03" w:rsidRPr="00E34467">
        <w:rPr>
          <w:rFonts w:ascii="Times New Roman" w:hAnsi="Times New Roman" w:cs="Times New Roman"/>
          <w:noProof/>
          <w:color w:val="000000"/>
          <w:sz w:val="24"/>
          <w:szCs w:val="24"/>
          <w:lang w:val="en-GB"/>
        </w:rPr>
        <w:t>–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353D03" w:rsidRPr="00E34467">
        <w:rPr>
          <w:rFonts w:ascii="Times New Roman" w:hAnsi="Times New Roman" w:cs="Times New Roman"/>
          <w:noProof/>
          <w:color w:val="000000"/>
          <w:sz w:val="24"/>
          <w:szCs w:val="24"/>
          <w:lang w:val="en-GB"/>
        </w:rPr>
        <w:t>Marketing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353D03" w:rsidRPr="00E34467">
        <w:rPr>
          <w:rFonts w:ascii="Times New Roman" w:hAnsi="Times New Roman" w:cs="Times New Roman"/>
          <w:noProof/>
          <w:color w:val="000000"/>
          <w:sz w:val="24"/>
          <w:szCs w:val="24"/>
          <w:lang w:val="en-GB"/>
        </w:rPr>
        <w:t>Mix</w:t>
      </w:r>
      <w:r w:rsidR="00E34467" w:rsidRPr="00E34467">
        <w:rPr>
          <w:rFonts w:ascii="Times New Roman" w:hAnsi="Times New Roman" w:cs="Times New Roman"/>
          <w:noProof/>
          <w:color w:val="FFFFFF" w:themeColor="background1"/>
          <w:sz w:val="10"/>
          <w:szCs w:val="24"/>
          <w:lang w:val="en-GB"/>
        </w:rPr>
        <w:t xml:space="preserve"> n</w:t>
      </w:r>
      <w:r w:rsidR="00353D03" w:rsidRPr="00E34467">
        <w:rPr>
          <w:rFonts w:ascii="Times New Roman" w:hAnsi="Times New Roman" w:cs="Times New Roman"/>
          <w:noProof/>
          <w:color w:val="000000"/>
          <w:sz w:val="24"/>
          <w:szCs w:val="24"/>
          <w:lang w:val="en-GB"/>
        </w:rPr>
        <w:t>(4P’s)</w:t>
      </w:r>
    </w:p>
    <w:p w14:paraId="43226AB0" w14:textId="77777777" w:rsidR="00100E48" w:rsidRPr="00E34467" w:rsidRDefault="00100E48" w:rsidP="00353D0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noProof/>
          <w:color w:val="000000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8"/>
        <w:gridCol w:w="7848"/>
      </w:tblGrid>
      <w:tr w:rsidR="00100E48" w:rsidRPr="00E34467" w14:paraId="43226ABA" w14:textId="77777777" w:rsidTr="00100E48">
        <w:tc>
          <w:tcPr>
            <w:tcW w:w="1728" w:type="dxa"/>
          </w:tcPr>
          <w:p w14:paraId="43226AB1" w14:textId="77777777" w:rsidR="00C22D76" w:rsidRPr="00E34467" w:rsidRDefault="00C22D76" w:rsidP="00780554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</w:pPr>
          </w:p>
          <w:p w14:paraId="43226AB2" w14:textId="77777777" w:rsidR="00C22D76" w:rsidRPr="00E34467" w:rsidRDefault="00C22D76" w:rsidP="00780554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</w:pPr>
          </w:p>
          <w:p w14:paraId="43226AB3" w14:textId="77777777" w:rsidR="00C22D76" w:rsidRPr="00E34467" w:rsidRDefault="00C22D76" w:rsidP="00780554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</w:pPr>
          </w:p>
          <w:p w14:paraId="43226AB4" w14:textId="77777777" w:rsidR="00C22D76" w:rsidRPr="00E34467" w:rsidRDefault="00C22D76" w:rsidP="00780554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</w:pPr>
          </w:p>
          <w:p w14:paraId="43226AB5" w14:textId="77777777" w:rsidR="00C22D76" w:rsidRPr="00E34467" w:rsidRDefault="00C22D76" w:rsidP="00780554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</w:pPr>
          </w:p>
          <w:p w14:paraId="43226AB6" w14:textId="77777777" w:rsidR="00100E48" w:rsidRPr="00E34467" w:rsidRDefault="00100E48" w:rsidP="00780554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</w:pPr>
            <w:r w:rsidRPr="00E34467"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  <w:t>Product</w:t>
            </w:r>
          </w:p>
          <w:p w14:paraId="43226AB7" w14:textId="77777777" w:rsidR="00100E48" w:rsidRPr="00E34467" w:rsidRDefault="00100E48" w:rsidP="00353D03">
            <w:pPr>
              <w:autoSpaceDE w:val="0"/>
              <w:autoSpaceDN w:val="0"/>
              <w:adjustRightInd w:val="0"/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</w:pPr>
          </w:p>
        </w:tc>
        <w:tc>
          <w:tcPr>
            <w:tcW w:w="7848" w:type="dxa"/>
          </w:tcPr>
          <w:p w14:paraId="43226AB8" w14:textId="77777777" w:rsidR="00D93811" w:rsidRPr="00E34467" w:rsidRDefault="00100E48" w:rsidP="00D93811">
            <w:pPr>
              <w:shd w:val="clear" w:color="auto" w:fill="FFFFFF"/>
              <w:spacing w:before="90" w:after="90" w:line="360" w:lineRule="auto"/>
              <w:ind w:firstLine="612"/>
              <w:jc w:val="both"/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</w:pP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case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of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Six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Sense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Hotel,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would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speaking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of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service.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This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service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consists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of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offering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accommodation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to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honeymoon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couples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with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exceptional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packages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personalized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by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our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experts.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Moreover,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hotel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committed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to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preserving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environment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and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to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sustainable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growth,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fact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that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would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make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clients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even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more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satisfied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because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perceived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value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for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money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would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higher.</w:t>
            </w:r>
          </w:p>
          <w:p w14:paraId="43226AB9" w14:textId="77777777" w:rsidR="00100E48" w:rsidRPr="00E34467" w:rsidRDefault="00100E48" w:rsidP="00F760F2">
            <w:pPr>
              <w:shd w:val="clear" w:color="auto" w:fill="FFFFFF"/>
              <w:spacing w:before="90" w:after="90" w:line="360" w:lineRule="auto"/>
              <w:ind w:firstLine="612"/>
              <w:jc w:val="both"/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</w:pP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venue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consisting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of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100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ecologically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built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bungalows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will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welcome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its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clients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all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year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long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thanks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to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favo</w:t>
            </w:r>
            <w:r w:rsidR="00F760F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u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rable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temperatures.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hotel’s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augmented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product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will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consist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of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assigned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team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per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couple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that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would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work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to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achieve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best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experience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F760F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for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clients.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</w:p>
        </w:tc>
      </w:tr>
      <w:tr w:rsidR="00100E48" w:rsidRPr="00E34467" w14:paraId="43226AC2" w14:textId="77777777" w:rsidTr="00100E48">
        <w:tc>
          <w:tcPr>
            <w:tcW w:w="1728" w:type="dxa"/>
          </w:tcPr>
          <w:p w14:paraId="43226ABB" w14:textId="77777777" w:rsidR="00C22D76" w:rsidRPr="00E34467" w:rsidRDefault="00C22D76" w:rsidP="00C22D76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</w:pPr>
          </w:p>
          <w:p w14:paraId="43226ABC" w14:textId="77777777" w:rsidR="00C22D76" w:rsidRPr="00E34467" w:rsidRDefault="00C22D76" w:rsidP="00C22D76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</w:pPr>
          </w:p>
          <w:p w14:paraId="43226ABD" w14:textId="77777777" w:rsidR="00C22D76" w:rsidRPr="00E34467" w:rsidRDefault="00C22D76" w:rsidP="00C22D76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</w:pPr>
          </w:p>
          <w:p w14:paraId="43226ABE" w14:textId="77777777" w:rsidR="00D93811" w:rsidRPr="00E34467" w:rsidRDefault="00D93811" w:rsidP="00C22D76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</w:pPr>
            <w:r w:rsidRPr="00E34467"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  <w:t>Place</w:t>
            </w:r>
          </w:p>
          <w:p w14:paraId="43226ABF" w14:textId="77777777" w:rsidR="00100E48" w:rsidRPr="00E34467" w:rsidRDefault="00100E48" w:rsidP="00353D03">
            <w:pPr>
              <w:autoSpaceDE w:val="0"/>
              <w:autoSpaceDN w:val="0"/>
              <w:adjustRightInd w:val="0"/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</w:pPr>
          </w:p>
        </w:tc>
        <w:tc>
          <w:tcPr>
            <w:tcW w:w="7848" w:type="dxa"/>
          </w:tcPr>
          <w:p w14:paraId="43226AC0" w14:textId="77777777" w:rsidR="00783A23" w:rsidRPr="00E34467" w:rsidRDefault="00D93811" w:rsidP="00783A23">
            <w:pPr>
              <w:autoSpaceDE w:val="0"/>
              <w:autoSpaceDN w:val="0"/>
              <w:adjustRightInd w:val="0"/>
              <w:spacing w:line="360" w:lineRule="auto"/>
              <w:ind w:firstLine="612"/>
              <w:jc w:val="both"/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</w:pP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lastRenderedPageBreak/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mai</w:t>
            </w:r>
            <w:r w:rsidR="00DC48D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DC48D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distribution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DC48D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channels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DC48D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for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F760F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DC48D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hotel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DC48D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will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DC48D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DC48D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Travel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DC48D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Agencies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DC48D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and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DC48D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Six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DC48D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Sense</w:t>
            </w:r>
            <w:r w:rsidR="00F760F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's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official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website.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BE79DD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It’s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BE79DD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time</w:t>
            </w:r>
            <w:r w:rsidR="00F760F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-</w:t>
            </w:r>
            <w:r w:rsidR="00BE79DD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saving,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BE79DD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clients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can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make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reservation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and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pay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from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home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with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F760F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credit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card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or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PayPal,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and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what’s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even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more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important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–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they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can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read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other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clients’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opinions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about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their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stay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lastRenderedPageBreak/>
              <w:t>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hotel</w:t>
            </w:r>
            <w:r w:rsidR="008F05BB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.</w:t>
            </w:r>
          </w:p>
          <w:p w14:paraId="43226AC1" w14:textId="77777777" w:rsidR="00100E48" w:rsidRPr="00E34467" w:rsidRDefault="00D93811" w:rsidP="00F760F2">
            <w:pPr>
              <w:autoSpaceDE w:val="0"/>
              <w:autoSpaceDN w:val="0"/>
              <w:adjustRightInd w:val="0"/>
              <w:spacing w:line="360" w:lineRule="auto"/>
              <w:ind w:firstLine="612"/>
              <w:jc w:val="both"/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</w:pP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However,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to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attract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more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reservations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to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come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through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official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website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</w:t>
            </w:r>
            <w:r w:rsidR="00783A23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nd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783A23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therefore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783A23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avoid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783A23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783A23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high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commissions,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special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focus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will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put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official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website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channel.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</w:p>
        </w:tc>
      </w:tr>
      <w:tr w:rsidR="00100E48" w:rsidRPr="00E34467" w14:paraId="43226ACC" w14:textId="77777777" w:rsidTr="00100E48">
        <w:tc>
          <w:tcPr>
            <w:tcW w:w="1728" w:type="dxa"/>
          </w:tcPr>
          <w:p w14:paraId="43226AC3" w14:textId="77777777" w:rsidR="00C22D76" w:rsidRPr="00E34467" w:rsidRDefault="00C22D76" w:rsidP="00C22D76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</w:pPr>
          </w:p>
          <w:p w14:paraId="43226AC4" w14:textId="77777777" w:rsidR="00C22D76" w:rsidRPr="00E34467" w:rsidRDefault="00C22D76" w:rsidP="00C22D76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</w:pPr>
          </w:p>
          <w:p w14:paraId="43226AC5" w14:textId="77777777" w:rsidR="00C22D76" w:rsidRPr="00E34467" w:rsidRDefault="00C22D76" w:rsidP="00C22D76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</w:pPr>
          </w:p>
          <w:p w14:paraId="43226AC6" w14:textId="77777777" w:rsidR="00C22D76" w:rsidRPr="00E34467" w:rsidRDefault="00C22D76" w:rsidP="00C22D76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</w:pPr>
          </w:p>
          <w:p w14:paraId="43226AC7" w14:textId="77777777" w:rsidR="00C22D76" w:rsidRPr="00E34467" w:rsidRDefault="00C22D76" w:rsidP="00C22D76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</w:pPr>
          </w:p>
          <w:p w14:paraId="43226AC8" w14:textId="77777777" w:rsidR="00783A23" w:rsidRPr="00E34467" w:rsidRDefault="00783A23" w:rsidP="00C22D76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</w:pPr>
            <w:r w:rsidRPr="00E34467"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  <w:t>Price</w:t>
            </w:r>
          </w:p>
          <w:p w14:paraId="43226AC9" w14:textId="77777777" w:rsidR="00100E48" w:rsidRPr="00E34467" w:rsidRDefault="00100E48" w:rsidP="00353D03">
            <w:pPr>
              <w:autoSpaceDE w:val="0"/>
              <w:autoSpaceDN w:val="0"/>
              <w:adjustRightInd w:val="0"/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</w:pPr>
          </w:p>
        </w:tc>
        <w:tc>
          <w:tcPr>
            <w:tcW w:w="7848" w:type="dxa"/>
          </w:tcPr>
          <w:p w14:paraId="43226ACA" w14:textId="77777777" w:rsidR="00B3666B" w:rsidRPr="00E34467" w:rsidRDefault="00783A23" w:rsidP="00B3666B">
            <w:pPr>
              <w:autoSpaceDE w:val="0"/>
              <w:autoSpaceDN w:val="0"/>
              <w:adjustRightInd w:val="0"/>
              <w:spacing w:line="360" w:lineRule="auto"/>
              <w:ind w:firstLine="612"/>
              <w:jc w:val="both"/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</w:pP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C47C6D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price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C47C6D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C47C6D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going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C47C6D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to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C47C6D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C47C6D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one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C47C6D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of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C47C6D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Six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C47C6D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Sense</w:t>
            </w:r>
            <w:r w:rsidR="00F760F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's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C47C6D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main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C47C6D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differentiations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C47C6D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from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competitors.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going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to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base</w:t>
            </w:r>
            <w:r w:rsidR="00F47037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F47037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F47037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F47037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value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F47037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perceived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F47037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by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customers,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but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overall,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going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to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fair.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</w:p>
          <w:p w14:paraId="43226ACB" w14:textId="77777777" w:rsidR="00100E48" w:rsidRPr="00E34467" w:rsidRDefault="00783A23" w:rsidP="00F760F2">
            <w:pPr>
              <w:autoSpaceDE w:val="0"/>
              <w:autoSpaceDN w:val="0"/>
              <w:adjustRightInd w:val="0"/>
              <w:spacing w:line="360" w:lineRule="auto"/>
              <w:ind w:firstLine="612"/>
              <w:jc w:val="both"/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</w:pP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quality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of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service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provided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won’t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any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lower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B3666B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than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B3666B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B3666B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one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B3666B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offered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B3666B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B3666B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other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resort</w:t>
            </w:r>
            <w:r w:rsidR="00F760F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where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price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excessively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expensive.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However,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would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more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expensive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than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accommodations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such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9627FB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competition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9627FB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(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Holiday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Homes</w:t>
            </w:r>
            <w:r w:rsidR="009627FB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)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,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because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beside</w:t>
            </w:r>
            <w:r w:rsidR="00F760F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all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other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facilities,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offer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exclusivity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of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adults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only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and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donate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part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of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money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to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programs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associated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with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fighting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climate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change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and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preserving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environment.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</w:p>
        </w:tc>
      </w:tr>
      <w:tr w:rsidR="00100E48" w:rsidRPr="00E34467" w14:paraId="43226AD0" w14:textId="77777777" w:rsidTr="00100E48">
        <w:tc>
          <w:tcPr>
            <w:tcW w:w="1728" w:type="dxa"/>
          </w:tcPr>
          <w:p w14:paraId="43226ACD" w14:textId="77777777" w:rsidR="00330B36" w:rsidRPr="00E34467" w:rsidRDefault="00330B36" w:rsidP="00783A23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</w:pPr>
          </w:p>
          <w:p w14:paraId="43226ACE" w14:textId="77777777" w:rsidR="00100E48" w:rsidRPr="00E34467" w:rsidRDefault="00783A23" w:rsidP="00330B36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</w:pPr>
            <w:r w:rsidRPr="00E34467">
              <w:rPr>
                <w:rFonts w:ascii="Times New Roman" w:hAnsi="Times New Roman" w:cs="Times New Roman"/>
                <w:b/>
                <w:bCs/>
                <w:noProof/>
                <w:color w:val="000000"/>
                <w:sz w:val="24"/>
                <w:szCs w:val="24"/>
                <w:lang w:val="en-GB"/>
              </w:rPr>
              <w:t>Promotion</w:t>
            </w:r>
          </w:p>
        </w:tc>
        <w:tc>
          <w:tcPr>
            <w:tcW w:w="7848" w:type="dxa"/>
          </w:tcPr>
          <w:p w14:paraId="43226ACF" w14:textId="77777777" w:rsidR="00100E48" w:rsidRPr="00E34467" w:rsidRDefault="00783A23" w:rsidP="00330B36">
            <w:pPr>
              <w:shd w:val="clear" w:color="auto" w:fill="FFFFFF"/>
              <w:spacing w:before="90" w:after="90" w:line="360" w:lineRule="auto"/>
              <w:ind w:firstLine="612"/>
              <w:jc w:val="both"/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</w:pP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main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330B36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advertising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330B36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channel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330B36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for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330B36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Six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330B36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Sense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Hotel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will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="00F760F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Internet.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The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hotel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will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do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mainly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online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advertising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display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campaigns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articles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or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bloggers’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websites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about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honeymoon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destinations;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ads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in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social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media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channel</w:t>
            </w:r>
            <w:r w:rsidR="00F760F2"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such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as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Facebook,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Instagram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and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  <w:r w:rsidRPr="00E34467">
              <w:rPr>
                <w:rFonts w:ascii="Times New Roman" w:hAnsi="Times New Roman" w:cs="Times New Roman"/>
                <w:noProof/>
                <w:color w:val="000000"/>
                <w:sz w:val="24"/>
                <w:szCs w:val="24"/>
                <w:lang w:val="en-GB"/>
              </w:rPr>
              <w:t>Twitter;</w:t>
            </w:r>
            <w:r w:rsidR="00E34467" w:rsidRPr="00E34467">
              <w:rPr>
                <w:rFonts w:ascii="Times New Roman" w:hAnsi="Times New Roman" w:cs="Times New Roman"/>
                <w:noProof/>
                <w:color w:val="FFFFFF" w:themeColor="background1"/>
                <w:sz w:val="10"/>
                <w:szCs w:val="24"/>
                <w:lang w:val="en-GB"/>
              </w:rPr>
              <w:t xml:space="preserve"> n</w:t>
            </w:r>
          </w:p>
        </w:tc>
      </w:tr>
    </w:tbl>
    <w:p w14:paraId="43226AD4" w14:textId="770A2E4B" w:rsidR="000C6669" w:rsidRPr="00E34467" w:rsidRDefault="000C6669" w:rsidP="00FE4412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noProof/>
          <w:color w:val="000000" w:themeColor="text1"/>
          <w:sz w:val="20"/>
          <w:szCs w:val="20"/>
          <w:lang w:val="en-GB"/>
        </w:rPr>
      </w:pPr>
    </w:p>
    <w:p w14:paraId="43226AD6" w14:textId="77777777" w:rsidR="000C6669" w:rsidRPr="00E34467" w:rsidRDefault="000C6669" w:rsidP="00E61E76">
      <w:pPr>
        <w:shd w:val="clear" w:color="auto" w:fill="FFFFFF"/>
        <w:spacing w:before="90" w:after="90" w:line="240" w:lineRule="auto"/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E34467">
        <w:rPr>
          <w:rFonts w:ascii="Times New Roman" w:eastAsia="Times New Roman" w:hAnsi="Times New Roman" w:cs="Times New Roman"/>
          <w:b/>
          <w:bCs/>
          <w:noProof/>
          <w:color w:val="000000" w:themeColor="text1"/>
          <w:sz w:val="24"/>
          <w:szCs w:val="24"/>
          <w:lang w:val="en-GB"/>
        </w:rPr>
        <w:t>Action</w:t>
      </w:r>
      <w:r w:rsidR="00E34467" w:rsidRPr="00E34467">
        <w:rPr>
          <w:rFonts w:ascii="Times New Roman" w:eastAsia="Times New Roman" w:hAnsi="Times New Roman" w:cs="Times New Roman"/>
          <w:b/>
          <w:bCs/>
          <w:noProof/>
          <w:color w:val="FFFFFF" w:themeColor="background1"/>
          <w:sz w:val="10"/>
          <w:szCs w:val="24"/>
          <w:lang w:val="en-GB"/>
        </w:rPr>
        <w:t xml:space="preserve"> n</w:t>
      </w:r>
    </w:p>
    <w:p w14:paraId="43226AD7" w14:textId="77777777" w:rsidR="003725FD" w:rsidRPr="00E34467" w:rsidRDefault="003725FD" w:rsidP="00E92DA3">
      <w:pPr>
        <w:pStyle w:val="Default"/>
        <w:spacing w:line="360" w:lineRule="auto"/>
        <w:ind w:firstLine="720"/>
        <w:jc w:val="both"/>
        <w:rPr>
          <w:noProof/>
          <w:color w:val="000000" w:themeColor="text1"/>
          <w:lang w:val="en-GB"/>
        </w:rPr>
      </w:pPr>
      <w:r w:rsidRPr="00E34467">
        <w:rPr>
          <w:noProof/>
          <w:color w:val="000000" w:themeColor="text1"/>
          <w:shd w:val="clear" w:color="auto" w:fill="FFFFFF"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marketing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schedule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is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calendar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of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key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events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activities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that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need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be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completed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over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specific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period</w:t>
      </w:r>
      <w:r w:rsidRPr="00E34467">
        <w:rPr>
          <w:noProof/>
          <w:color w:val="000000" w:themeColor="text1"/>
          <w:shd w:val="clear" w:color="auto" w:fill="FFFFFF"/>
          <w:lang w:val="en-GB"/>
        </w:rPr>
        <w:t>.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It's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great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for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mapping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out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impor</w:t>
      </w:r>
      <w:r w:rsidR="00E92DA3" w:rsidRPr="00E34467">
        <w:rPr>
          <w:noProof/>
          <w:color w:val="000000" w:themeColor="text1"/>
          <w:shd w:val="clear" w:color="auto" w:fill="FFFFFF"/>
          <w:lang w:val="en-GB"/>
        </w:rPr>
        <w:t>tant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="00E92DA3" w:rsidRPr="00E34467">
        <w:rPr>
          <w:noProof/>
          <w:color w:val="000000" w:themeColor="text1"/>
          <w:shd w:val="clear" w:color="auto" w:fill="FFFFFF"/>
          <w:lang w:val="en-GB"/>
        </w:rPr>
        <w:t>dates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="00E92DA3" w:rsidRPr="00E34467">
        <w:rPr>
          <w:noProof/>
          <w:color w:val="000000" w:themeColor="text1"/>
          <w:shd w:val="clear" w:color="auto" w:fill="FFFFFF"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="00E92DA3" w:rsidRPr="00E34467">
        <w:rPr>
          <w:noProof/>
          <w:color w:val="000000" w:themeColor="text1"/>
          <w:shd w:val="clear" w:color="auto" w:fill="FFFFFF"/>
          <w:lang w:val="en-GB"/>
        </w:rPr>
        <w:t>deadlines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="00E92DA3" w:rsidRPr="00E34467">
        <w:rPr>
          <w:noProof/>
          <w:color w:val="000000" w:themeColor="text1"/>
          <w:shd w:val="clear" w:color="auto" w:fill="FFFFFF"/>
          <w:lang w:val="en-GB"/>
        </w:rPr>
        <w:t>so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="00F760F2" w:rsidRPr="00E34467">
        <w:rPr>
          <w:noProof/>
          <w:color w:val="000000" w:themeColor="text1"/>
          <w:shd w:val="clear" w:color="auto" w:fill="FFFFFF"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team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can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easily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see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what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needs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be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accomplished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for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month,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quarter,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or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even</w:t>
      </w:r>
      <w:r w:rsidR="00E34467" w:rsidRPr="00E34467">
        <w:rPr>
          <w:noProof/>
          <w:color w:val="FFFFFF" w:themeColor="background1"/>
          <w:sz w:val="10"/>
          <w:shd w:val="clear" w:color="auto" w:fill="FFFFFF"/>
          <w:lang w:val="en-GB"/>
        </w:rPr>
        <w:t xml:space="preserve"> n</w:t>
      </w:r>
      <w:r w:rsidRPr="00E34467">
        <w:rPr>
          <w:noProof/>
          <w:color w:val="000000" w:themeColor="text1"/>
          <w:shd w:val="clear" w:color="auto" w:fill="FFFFFF"/>
          <w:lang w:val="en-GB"/>
        </w:rPr>
        <w:t>year.</w:t>
      </w:r>
    </w:p>
    <w:p w14:paraId="43226AD8" w14:textId="77777777" w:rsidR="002D443F" w:rsidRPr="00E34467" w:rsidRDefault="00E92DA3" w:rsidP="00C54292">
      <w:pPr>
        <w:pStyle w:val="Default"/>
        <w:spacing w:line="360" w:lineRule="auto"/>
        <w:ind w:firstLine="720"/>
        <w:jc w:val="both"/>
        <w:rPr>
          <w:noProof/>
          <w:color w:val="000000" w:themeColor="text1"/>
          <w:lang w:val="en-GB"/>
        </w:rPr>
      </w:pPr>
      <w:r w:rsidRPr="00E34467">
        <w:rPr>
          <w:noProof/>
          <w:color w:val="000000" w:themeColor="text1"/>
          <w:lang w:val="en-GB"/>
        </w:rPr>
        <w:t>After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setting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marketing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strategies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action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plans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are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laid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out.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action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plans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are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more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specific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they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elaborate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on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marketing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strategies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giving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F760F2" w:rsidRPr="00E34467">
        <w:rPr>
          <w:noProof/>
          <w:color w:val="000000" w:themeColor="text1"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more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detailed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answer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what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exactly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is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going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be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done,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when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by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whom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how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much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it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is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going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cost.</w:t>
      </w:r>
    </w:p>
    <w:p w14:paraId="2ECEB402" w14:textId="77777777" w:rsidR="00E80C8A" w:rsidRDefault="00E80C8A" w:rsidP="00C54292">
      <w:pPr>
        <w:pStyle w:val="Default"/>
        <w:spacing w:line="360" w:lineRule="auto"/>
        <w:ind w:firstLine="720"/>
        <w:jc w:val="center"/>
        <w:rPr>
          <w:noProof/>
          <w:color w:val="000000" w:themeColor="text1"/>
          <w:lang w:val="en-GB"/>
        </w:rPr>
      </w:pPr>
    </w:p>
    <w:p w14:paraId="43226B74" w14:textId="34AD012F" w:rsidR="00F760F2" w:rsidRPr="00E34467" w:rsidRDefault="00F760F2" w:rsidP="00C058FA">
      <w:pPr>
        <w:shd w:val="clear" w:color="auto" w:fill="FFFFFF"/>
        <w:spacing w:before="90" w:after="90" w:line="240" w:lineRule="auto"/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</w:p>
    <w:p w14:paraId="43226B75" w14:textId="77777777" w:rsidR="000C6669" w:rsidRPr="00E34467" w:rsidRDefault="000C6669" w:rsidP="00E61E76">
      <w:pPr>
        <w:shd w:val="clear" w:color="auto" w:fill="FFFFFF"/>
        <w:spacing w:before="90" w:after="90" w:line="240" w:lineRule="auto"/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E34467">
        <w:rPr>
          <w:rFonts w:ascii="Times New Roman" w:eastAsia="Times New Roman" w:hAnsi="Times New Roman" w:cs="Times New Roman"/>
          <w:b/>
          <w:bCs/>
          <w:noProof/>
          <w:color w:val="000000" w:themeColor="text1"/>
          <w:sz w:val="24"/>
          <w:szCs w:val="24"/>
          <w:lang w:val="en-GB"/>
        </w:rPr>
        <w:lastRenderedPageBreak/>
        <w:t xml:space="preserve">Control </w:t>
      </w:r>
    </w:p>
    <w:p w14:paraId="43226B76" w14:textId="77777777" w:rsidR="009932D2" w:rsidRPr="00E34467" w:rsidRDefault="002F0CCC" w:rsidP="009932D2">
      <w:pPr>
        <w:pStyle w:val="NormalWeb"/>
        <w:spacing w:line="360" w:lineRule="auto"/>
        <w:ind w:firstLine="720"/>
        <w:jc w:val="both"/>
        <w:rPr>
          <w:noProof/>
          <w:color w:val="000000" w:themeColor="text1"/>
          <w:lang w:val="en-GB"/>
        </w:rPr>
      </w:pPr>
      <w:r w:rsidRPr="00E34467">
        <w:rPr>
          <w:noProof/>
          <w:color w:val="000000" w:themeColor="text1"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Six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Sense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Hotel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loyalty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program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sets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standard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for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experiential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loyalty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in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hospitality.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</w:p>
    <w:p w14:paraId="43226B77" w14:textId="77777777" w:rsidR="00F1230E" w:rsidRPr="00E34467" w:rsidRDefault="002F0CCC" w:rsidP="000F50DB">
      <w:pPr>
        <w:pStyle w:val="NormalWeb"/>
        <w:spacing w:line="360" w:lineRule="auto"/>
        <w:ind w:firstLine="720"/>
        <w:jc w:val="both"/>
        <w:rPr>
          <w:noProof/>
          <w:color w:val="000000" w:themeColor="text1"/>
          <w:lang w:val="en-GB"/>
        </w:rPr>
      </w:pPr>
      <w:r w:rsidRPr="00E34467">
        <w:rPr>
          <w:noProof/>
          <w:color w:val="000000" w:themeColor="text1"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first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thing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we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should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say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about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932D2" w:rsidRPr="00E34467">
        <w:rPr>
          <w:noProof/>
          <w:color w:val="000000" w:themeColor="text1"/>
          <w:lang w:val="en-GB"/>
        </w:rPr>
        <w:t>Six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932D2" w:rsidRPr="00E34467">
        <w:rPr>
          <w:noProof/>
          <w:color w:val="000000" w:themeColor="text1"/>
          <w:lang w:val="en-GB"/>
        </w:rPr>
        <w:t>Sense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932D2" w:rsidRPr="00E34467">
        <w:rPr>
          <w:noProof/>
          <w:color w:val="000000" w:themeColor="text1"/>
          <w:lang w:val="en-GB"/>
        </w:rPr>
        <w:t>Hotel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is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that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it’s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ext</w:t>
      </w:r>
      <w:r w:rsidR="009932D2" w:rsidRPr="00E34467">
        <w:rPr>
          <w:noProof/>
          <w:color w:val="000000" w:themeColor="text1"/>
          <w:lang w:val="en-GB"/>
        </w:rPr>
        <w:t>remely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932D2" w:rsidRPr="00E34467">
        <w:rPr>
          <w:noProof/>
          <w:color w:val="000000" w:themeColor="text1"/>
          <w:lang w:val="en-GB"/>
        </w:rPr>
        <w:t>complex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932D2" w:rsidRPr="00E34467">
        <w:rPr>
          <w:noProof/>
          <w:color w:val="000000" w:themeColor="text1"/>
          <w:lang w:val="en-GB"/>
        </w:rPr>
        <w:t>program.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932D2" w:rsidRPr="00E34467">
        <w:rPr>
          <w:noProof/>
          <w:color w:val="000000" w:themeColor="text1"/>
          <w:lang w:val="en-GB"/>
        </w:rPr>
        <w:t>Six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932D2" w:rsidRPr="00E34467">
        <w:rPr>
          <w:noProof/>
          <w:color w:val="000000" w:themeColor="text1"/>
          <w:lang w:val="en-GB"/>
        </w:rPr>
        <w:t>Sense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9932D2" w:rsidRPr="00E34467">
        <w:rPr>
          <w:noProof/>
          <w:color w:val="000000" w:themeColor="text1"/>
          <w:lang w:val="en-GB"/>
        </w:rPr>
        <w:t>Hotel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has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wide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range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of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hotel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properties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in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its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portfolio,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spread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out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across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very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different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price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points.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Before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you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join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program,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four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benefits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you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see,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front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cent</w:t>
      </w:r>
      <w:r w:rsidR="00F760F2" w:rsidRPr="00E34467">
        <w:rPr>
          <w:noProof/>
          <w:color w:val="000000" w:themeColor="text1"/>
          <w:lang w:val="en-GB"/>
        </w:rPr>
        <w:t>re</w:t>
      </w:r>
      <w:r w:rsidRPr="00E34467">
        <w:rPr>
          <w:noProof/>
          <w:color w:val="000000" w:themeColor="text1"/>
          <w:lang w:val="en-GB"/>
        </w:rPr>
        <w:t>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are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member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rates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for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hotel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stays,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mobile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check-in,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free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nights,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free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WiFi.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A516E0" w:rsidRPr="00E34467">
        <w:rPr>
          <w:noProof/>
          <w:color w:val="000000" w:themeColor="text1"/>
          <w:lang w:val="en-GB"/>
        </w:rPr>
        <w:t>Tourists/Clients,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for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example,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A516E0" w:rsidRPr="00E34467">
        <w:rPr>
          <w:noProof/>
          <w:color w:val="000000" w:themeColor="text1"/>
          <w:lang w:val="en-GB"/>
        </w:rPr>
        <w:t>can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spend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F760F2" w:rsidRPr="00E34467">
        <w:rPr>
          <w:noProof/>
          <w:color w:val="000000" w:themeColor="text1"/>
          <w:lang w:val="en-GB"/>
        </w:rPr>
        <w:t>thei</w:t>
      </w:r>
      <w:r w:rsidRPr="00E34467">
        <w:rPr>
          <w:noProof/>
          <w:color w:val="000000" w:themeColor="text1"/>
          <w:lang w:val="en-GB"/>
        </w:rPr>
        <w:t>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points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on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free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nights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hote</w:t>
      </w:r>
      <w:r w:rsidR="00037638" w:rsidRPr="00E34467">
        <w:rPr>
          <w:noProof/>
          <w:color w:val="000000" w:themeColor="text1"/>
          <w:lang w:val="en-GB"/>
        </w:rPr>
        <w:t>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or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room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upgrade.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Or,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if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they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don’t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feel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l</w:t>
      </w:r>
      <w:r w:rsidR="00037638" w:rsidRPr="00E34467">
        <w:rPr>
          <w:noProof/>
          <w:color w:val="000000" w:themeColor="text1"/>
          <w:lang w:val="en-GB"/>
        </w:rPr>
        <w:t>ike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spending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night,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they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can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use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points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buy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gift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card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go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shopping,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037638" w:rsidRPr="00E34467">
        <w:rPr>
          <w:noProof/>
          <w:color w:val="000000" w:themeColor="text1"/>
          <w:lang w:val="en-GB"/>
        </w:rPr>
        <w:t>take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out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for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nice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meal,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or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spend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it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all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on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services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subscriptions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like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Uber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or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Spotify.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</w:p>
    <w:p w14:paraId="43226B78" w14:textId="77777777" w:rsidR="001A419F" w:rsidRPr="00E34467" w:rsidRDefault="001A419F" w:rsidP="00E61E76">
      <w:pPr>
        <w:shd w:val="clear" w:color="auto" w:fill="FFFFFF"/>
        <w:spacing w:before="90" w:after="90" w:line="240" w:lineRule="auto"/>
        <w:rPr>
          <w:rFonts w:ascii="Times New Roman" w:eastAsia="Times New Roman" w:hAnsi="Times New Roman" w:cs="Times New Roman"/>
          <w:b/>
          <w:bCs/>
          <w:i/>
          <w:noProof/>
          <w:color w:val="000000" w:themeColor="text1"/>
          <w:sz w:val="24"/>
          <w:szCs w:val="24"/>
          <w:lang w:val="en-GB"/>
        </w:rPr>
      </w:pPr>
    </w:p>
    <w:p w14:paraId="43226B79" w14:textId="77777777" w:rsidR="000C6669" w:rsidRPr="00E34467" w:rsidRDefault="000C6669" w:rsidP="00E61E76">
      <w:pPr>
        <w:shd w:val="clear" w:color="auto" w:fill="FFFFFF"/>
        <w:spacing w:before="90" w:after="90" w:line="240" w:lineRule="auto"/>
        <w:rPr>
          <w:rFonts w:ascii="Times New Roman" w:eastAsia="Times New Roman" w:hAnsi="Times New Roman" w:cs="Times New Roman"/>
          <w:i/>
          <w:noProof/>
          <w:color w:val="000000" w:themeColor="text1"/>
          <w:sz w:val="24"/>
          <w:szCs w:val="24"/>
          <w:lang w:val="en-GB"/>
        </w:rPr>
      </w:pPr>
      <w:r w:rsidRPr="00E34467">
        <w:rPr>
          <w:rFonts w:ascii="Times New Roman" w:eastAsia="Times New Roman" w:hAnsi="Times New Roman" w:cs="Times New Roman"/>
          <w:b/>
          <w:bCs/>
          <w:i/>
          <w:noProof/>
          <w:color w:val="000000" w:themeColor="text1"/>
          <w:sz w:val="24"/>
          <w:szCs w:val="24"/>
          <w:lang w:val="en-GB"/>
        </w:rPr>
        <w:t>Conclusion</w:t>
      </w:r>
    </w:p>
    <w:p w14:paraId="43226B7A" w14:textId="77777777" w:rsidR="001A419F" w:rsidRPr="00E34467" w:rsidRDefault="00E34467" w:rsidP="001A419F">
      <w:pPr>
        <w:shd w:val="clear" w:color="auto" w:fill="FFFFFF"/>
        <w:spacing w:before="90" w:after="90" w:line="240" w:lineRule="auto"/>
        <w:ind w:left="360"/>
        <w:rPr>
          <w:noProof/>
          <w:color w:val="000000" w:themeColor="text1"/>
          <w:lang w:val="en-GB"/>
        </w:rPr>
      </w:pPr>
      <w:r w:rsidRPr="00E34467">
        <w:rPr>
          <w:noProof/>
          <w:color w:val="FFFFFF" w:themeColor="background1"/>
          <w:sz w:val="10"/>
          <w:lang w:val="en-GB"/>
        </w:rPr>
        <w:t xml:space="preserve"> n</w:t>
      </w:r>
    </w:p>
    <w:p w14:paraId="43226B7B" w14:textId="77777777" w:rsidR="003C4A06" w:rsidRPr="00E34467" w:rsidRDefault="00897FC6" w:rsidP="003C4A06">
      <w:pPr>
        <w:pStyle w:val="Default"/>
        <w:spacing w:line="360" w:lineRule="auto"/>
        <w:ind w:firstLine="720"/>
        <w:jc w:val="both"/>
        <w:rPr>
          <w:noProof/>
          <w:lang w:val="en-GB"/>
        </w:rPr>
      </w:pPr>
      <w:r w:rsidRPr="00E34467">
        <w:rPr>
          <w:noProof/>
          <w:lang w:val="en-GB"/>
        </w:rPr>
        <w:t>This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report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illustrated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what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staff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owners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of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Six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Sense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Hotel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thought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about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current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stage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of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hotel’s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marketing.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aim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was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form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new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strategic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marketing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plan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for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hotel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emphasizing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how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hotel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could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improve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F760F2" w:rsidRPr="00E34467">
        <w:rPr>
          <w:noProof/>
          <w:lang w:val="en-GB"/>
        </w:rPr>
        <w:t>its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marketing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what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marketing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efforts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are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needed.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aim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was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never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form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tactical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marketing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plan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with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strict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timeline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but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rather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give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framework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on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how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hotel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should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proceed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with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its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marketing;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what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aspects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of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current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marketing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actions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could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be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improved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what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kind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of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new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marketing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actions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could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be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1A419F" w:rsidRPr="00E34467">
        <w:rPr>
          <w:noProof/>
          <w:lang w:val="en-GB"/>
        </w:rPr>
        <w:t>added.</w:t>
      </w:r>
    </w:p>
    <w:p w14:paraId="43226B7C" w14:textId="77777777" w:rsidR="000F50DB" w:rsidRPr="00E34467" w:rsidRDefault="001A419F" w:rsidP="003C4A06">
      <w:pPr>
        <w:pStyle w:val="Default"/>
        <w:spacing w:line="360" w:lineRule="auto"/>
        <w:ind w:firstLine="720"/>
        <w:jc w:val="both"/>
        <w:rPr>
          <w:noProof/>
          <w:color w:val="000000" w:themeColor="text1"/>
          <w:lang w:val="en-GB"/>
        </w:rPr>
      </w:pPr>
      <w:r w:rsidRPr="00E34467">
        <w:rPr>
          <w:noProof/>
          <w:color w:val="000000" w:themeColor="text1"/>
          <w:lang w:val="en-GB"/>
        </w:rPr>
        <w:t>Thus,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there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is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F760F2" w:rsidRPr="00E34467">
        <w:rPr>
          <w:noProof/>
          <w:color w:val="000000" w:themeColor="text1"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need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create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visually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appealing,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active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user-friendly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interface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attract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potential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customers.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hotel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should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also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develop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active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interactive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social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media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presence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increase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brand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awareness.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The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hotel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needs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assign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employee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to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handle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all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online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platforms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such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social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media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accounts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online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color w:val="000000" w:themeColor="text1"/>
          <w:lang w:val="en-GB"/>
        </w:rPr>
        <w:t>bookings.</w:t>
      </w:r>
    </w:p>
    <w:p w14:paraId="45E5EC84" w14:textId="77777777" w:rsidR="000237AC" w:rsidRDefault="000237AC" w:rsidP="0057112B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i/>
          <w:noProof/>
          <w:color w:val="000000" w:themeColor="text1"/>
          <w:sz w:val="24"/>
          <w:szCs w:val="24"/>
          <w:lang w:val="en-GB"/>
        </w:rPr>
      </w:pPr>
    </w:p>
    <w:p w14:paraId="43226B80" w14:textId="4A15EB05" w:rsidR="000C6669" w:rsidRPr="00E34467" w:rsidRDefault="000C6669" w:rsidP="0057112B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E34467">
        <w:rPr>
          <w:rFonts w:ascii="Times New Roman" w:eastAsia="Times New Roman" w:hAnsi="Times New Roman" w:cs="Times New Roman"/>
          <w:b/>
          <w:bCs/>
          <w:i/>
          <w:noProof/>
          <w:color w:val="000000" w:themeColor="text1"/>
          <w:sz w:val="24"/>
          <w:szCs w:val="24"/>
          <w:lang w:val="en-GB"/>
        </w:rPr>
        <w:lastRenderedPageBreak/>
        <w:t>References</w:t>
      </w:r>
    </w:p>
    <w:p w14:paraId="43226B81" w14:textId="77777777" w:rsidR="0057112B" w:rsidRPr="00E34467" w:rsidRDefault="00896F7C" w:rsidP="0057112B">
      <w:pPr>
        <w:pStyle w:val="Default"/>
        <w:spacing w:line="360" w:lineRule="auto"/>
        <w:ind w:hanging="540"/>
        <w:jc w:val="both"/>
        <w:rPr>
          <w:noProof/>
          <w:lang w:val="en-GB"/>
        </w:rPr>
      </w:pPr>
      <w:r w:rsidRPr="00E34467">
        <w:rPr>
          <w:noProof/>
          <w:lang w:val="en-GB"/>
        </w:rPr>
        <w:t>Hoang,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P.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(2007).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Business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and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Management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(1st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ed).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V</w:t>
      </w:r>
      <w:r w:rsidR="00F723B0" w:rsidRPr="00E34467">
        <w:rPr>
          <w:noProof/>
          <w:lang w:val="en-GB"/>
        </w:rPr>
        <w:t>ictoria,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F723B0" w:rsidRPr="00E34467">
        <w:rPr>
          <w:noProof/>
          <w:lang w:val="en-GB"/>
        </w:rPr>
        <w:t>Australia: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F723B0" w:rsidRPr="00E34467">
        <w:rPr>
          <w:noProof/>
          <w:lang w:val="en-GB"/>
        </w:rPr>
        <w:t>IBDP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F723B0" w:rsidRPr="00E34467">
        <w:rPr>
          <w:noProof/>
          <w:lang w:val="en-GB"/>
        </w:rPr>
        <w:t>Press</w:t>
      </w:r>
    </w:p>
    <w:p w14:paraId="43226B82" w14:textId="77777777" w:rsidR="0057112B" w:rsidRPr="00E34467" w:rsidRDefault="00896F7C" w:rsidP="0057112B">
      <w:pPr>
        <w:pStyle w:val="Default"/>
        <w:spacing w:line="360" w:lineRule="auto"/>
        <w:ind w:hanging="540"/>
        <w:jc w:val="both"/>
        <w:rPr>
          <w:noProof/>
          <w:lang w:val="en-GB"/>
        </w:rPr>
      </w:pPr>
      <w:r w:rsidRPr="00E34467">
        <w:rPr>
          <w:noProof/>
          <w:lang w:val="en-GB"/>
        </w:rPr>
        <w:t>Kannan,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P.,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&amp;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Hongshuang,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L.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(2017).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Digital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marketing: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framework,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review,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and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research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agenda.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International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Journal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of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Research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in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Marketing</w:t>
      </w:r>
    </w:p>
    <w:p w14:paraId="43226B83" w14:textId="77777777" w:rsidR="0057112B" w:rsidRPr="00E34467" w:rsidRDefault="00896F7C" w:rsidP="0057112B">
      <w:pPr>
        <w:pStyle w:val="Default"/>
        <w:spacing w:line="360" w:lineRule="auto"/>
        <w:ind w:hanging="540"/>
        <w:jc w:val="both"/>
        <w:rPr>
          <w:noProof/>
          <w:lang w:val="en-GB"/>
        </w:rPr>
      </w:pPr>
      <w:r w:rsidRPr="00E34467">
        <w:rPr>
          <w:noProof/>
          <w:lang w:val="en-GB"/>
        </w:rPr>
        <w:t>Kotler,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P.,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&amp;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Keller,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K.L.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(2006).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Marketing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management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(12th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ed).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Upper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Saddle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River,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NJ: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Pearson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Prentice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Hall</w:t>
      </w:r>
    </w:p>
    <w:p w14:paraId="43226B84" w14:textId="77777777" w:rsidR="0057112B" w:rsidRPr="00E34467" w:rsidRDefault="00896F7C" w:rsidP="0057112B">
      <w:pPr>
        <w:pStyle w:val="Default"/>
        <w:spacing w:line="360" w:lineRule="auto"/>
        <w:ind w:hanging="540"/>
        <w:jc w:val="both"/>
        <w:rPr>
          <w:noProof/>
          <w:lang w:val="en-GB"/>
        </w:rPr>
      </w:pPr>
      <w:r w:rsidRPr="00E34467">
        <w:rPr>
          <w:noProof/>
          <w:lang w:val="en-GB"/>
        </w:rPr>
        <w:t xml:space="preserve">Lavrakas, P. J. (2011). Convenience Sampling. </w:t>
      </w:r>
      <w:r w:rsidRPr="00E34467">
        <w:rPr>
          <w:i/>
          <w:iCs/>
          <w:noProof/>
          <w:lang w:val="en-GB"/>
        </w:rPr>
        <w:t>SAGE Journals</w:t>
      </w:r>
    </w:p>
    <w:p w14:paraId="43226B85" w14:textId="77777777" w:rsidR="0057112B" w:rsidRPr="00E34467" w:rsidRDefault="00896F7C" w:rsidP="0057112B">
      <w:pPr>
        <w:pStyle w:val="Default"/>
        <w:spacing w:line="360" w:lineRule="auto"/>
        <w:ind w:hanging="540"/>
        <w:jc w:val="both"/>
        <w:rPr>
          <w:noProof/>
          <w:lang w:val="en-GB"/>
        </w:rPr>
      </w:pPr>
      <w:r w:rsidRPr="00E34467">
        <w:rPr>
          <w:noProof/>
          <w:lang w:val="en-GB"/>
        </w:rPr>
        <w:t>Mack,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N.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(2005).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Qualitative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Research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Methods: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A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Data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Collector's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Field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Guide.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North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Carolina: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USAID</w:t>
      </w:r>
    </w:p>
    <w:p w14:paraId="43226B86" w14:textId="77777777" w:rsidR="0057112B" w:rsidRPr="00E34467" w:rsidRDefault="00896F7C" w:rsidP="0057112B">
      <w:pPr>
        <w:pStyle w:val="Default"/>
        <w:spacing w:line="360" w:lineRule="auto"/>
        <w:ind w:hanging="540"/>
        <w:jc w:val="both"/>
        <w:rPr>
          <w:noProof/>
          <w:lang w:val="en-GB"/>
        </w:rPr>
      </w:pPr>
      <w:r w:rsidRPr="00E34467">
        <w:rPr>
          <w:noProof/>
          <w:lang w:val="en-GB"/>
        </w:rPr>
        <w:t>Mack,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N.,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Woodsong,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C.,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Macqueen,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K.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M.,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Quest,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G.,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&amp;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Namey,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E.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(2005).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Qualitative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Research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Methods: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A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Data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Collector's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Field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Guide.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Family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Health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International.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</w:p>
    <w:p w14:paraId="43226B87" w14:textId="77777777" w:rsidR="0057112B" w:rsidRPr="00E34467" w:rsidRDefault="00896F7C" w:rsidP="0057112B">
      <w:pPr>
        <w:pStyle w:val="Default"/>
        <w:spacing w:line="360" w:lineRule="auto"/>
        <w:ind w:hanging="540"/>
        <w:jc w:val="both"/>
        <w:rPr>
          <w:noProof/>
          <w:lang w:val="en-GB"/>
        </w:rPr>
      </w:pPr>
      <w:r w:rsidRPr="00E34467">
        <w:rPr>
          <w:noProof/>
          <w:lang w:val="en-GB"/>
        </w:rPr>
        <w:t>McCawley,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P.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F.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(2014,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January).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Methods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for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Conducting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an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Educational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Needs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Assessment.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="00E34467" w:rsidRPr="00E34467">
        <w:rPr>
          <w:noProof/>
          <w:lang w:val="en-GB"/>
        </w:rPr>
        <w:t>Retrieved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E34467" w:rsidRPr="00E34467">
        <w:rPr>
          <w:noProof/>
          <w:lang w:val="en-GB"/>
        </w:rPr>
        <w:t>March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E34467" w:rsidRPr="00E34467">
        <w:rPr>
          <w:noProof/>
          <w:lang w:val="en-GB"/>
        </w:rPr>
        <w:t>08</w:t>
      </w:r>
      <w:r w:rsidRPr="00E34467">
        <w:rPr>
          <w:noProof/>
          <w:lang w:val="en-GB"/>
        </w:rPr>
        <w:t>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from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ResearchGate: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https://www.researchgate.net/publication/</w:t>
      </w:r>
      <w:r w:rsidR="0057112B" w:rsidRPr="00E34467">
        <w:rPr>
          <w:noProof/>
          <w:lang w:val="en-GB"/>
        </w:rPr>
        <w:t>255627038_Methods_for_Conductin</w:t>
      </w:r>
      <w:r w:rsidRPr="00E34467">
        <w:rPr>
          <w:noProof/>
          <w:lang w:val="en-GB"/>
        </w:rPr>
        <w:t>g_an_Educational_Needs_Assessment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</w:p>
    <w:p w14:paraId="43226B88" w14:textId="77777777" w:rsidR="0057112B" w:rsidRPr="00E05C69" w:rsidRDefault="00896F7C" w:rsidP="0057112B">
      <w:pPr>
        <w:pStyle w:val="Default"/>
        <w:spacing w:line="360" w:lineRule="auto"/>
        <w:ind w:hanging="540"/>
        <w:jc w:val="both"/>
        <w:rPr>
          <w:noProof/>
          <w:lang w:val="nl-NL"/>
        </w:rPr>
      </w:pPr>
      <w:r w:rsidRPr="00E05C69">
        <w:rPr>
          <w:noProof/>
          <w:lang w:val="nl-NL"/>
        </w:rPr>
        <w:t>Muhonen,</w:t>
      </w:r>
      <w:r w:rsidR="00E34467" w:rsidRPr="00E05C69">
        <w:rPr>
          <w:noProof/>
          <w:color w:val="FFFFFF" w:themeColor="background1"/>
          <w:sz w:val="10"/>
          <w:lang w:val="nl-NL"/>
        </w:rPr>
        <w:t xml:space="preserve"> n</w:t>
      </w:r>
      <w:r w:rsidRPr="00E05C69">
        <w:rPr>
          <w:noProof/>
          <w:lang w:val="nl-NL"/>
        </w:rPr>
        <w:t>T.</w:t>
      </w:r>
      <w:r w:rsidR="00E34467" w:rsidRPr="00E05C69">
        <w:rPr>
          <w:noProof/>
          <w:color w:val="FFFFFF" w:themeColor="background1"/>
          <w:sz w:val="10"/>
          <w:lang w:val="nl-NL"/>
        </w:rPr>
        <w:t xml:space="preserve"> n</w:t>
      </w:r>
      <w:r w:rsidRPr="00E05C69">
        <w:rPr>
          <w:noProof/>
          <w:lang w:val="nl-NL"/>
        </w:rPr>
        <w:t>(2017).</w:t>
      </w:r>
      <w:r w:rsidR="00E34467" w:rsidRPr="00E05C69">
        <w:rPr>
          <w:noProof/>
          <w:color w:val="FFFFFF" w:themeColor="background1"/>
          <w:sz w:val="10"/>
          <w:lang w:val="nl-NL"/>
        </w:rPr>
        <w:t xml:space="preserve"> n</w:t>
      </w:r>
      <w:r w:rsidRPr="00E05C69">
        <w:rPr>
          <w:noProof/>
          <w:lang w:val="nl-NL"/>
        </w:rPr>
        <w:t>Forming</w:t>
      </w:r>
      <w:r w:rsidR="00E34467" w:rsidRPr="00E05C69">
        <w:rPr>
          <w:noProof/>
          <w:color w:val="FFFFFF" w:themeColor="background1"/>
          <w:sz w:val="10"/>
          <w:lang w:val="nl-NL"/>
        </w:rPr>
        <w:t xml:space="preserve"> n</w:t>
      </w:r>
      <w:r w:rsidRPr="00E05C69">
        <w:rPr>
          <w:noProof/>
          <w:lang w:val="nl-NL"/>
        </w:rPr>
        <w:t>a</w:t>
      </w:r>
      <w:r w:rsidR="00E34467" w:rsidRPr="00E05C69">
        <w:rPr>
          <w:noProof/>
          <w:color w:val="FFFFFF" w:themeColor="background1"/>
          <w:sz w:val="10"/>
          <w:lang w:val="nl-NL"/>
        </w:rPr>
        <w:t xml:space="preserve"> n</w:t>
      </w:r>
      <w:r w:rsidRPr="00E05C69">
        <w:rPr>
          <w:noProof/>
          <w:lang w:val="nl-NL"/>
        </w:rPr>
        <w:t>Digital</w:t>
      </w:r>
      <w:r w:rsidR="00E34467" w:rsidRPr="00E05C69">
        <w:rPr>
          <w:noProof/>
          <w:color w:val="FFFFFF" w:themeColor="background1"/>
          <w:sz w:val="10"/>
          <w:lang w:val="nl-NL"/>
        </w:rPr>
        <w:t xml:space="preserve"> n</w:t>
      </w:r>
      <w:r w:rsidRPr="00E05C69">
        <w:rPr>
          <w:noProof/>
          <w:lang w:val="nl-NL"/>
        </w:rPr>
        <w:t>Marketing</w:t>
      </w:r>
      <w:r w:rsidR="00E34467" w:rsidRPr="00E05C69">
        <w:rPr>
          <w:noProof/>
          <w:color w:val="FFFFFF" w:themeColor="background1"/>
          <w:sz w:val="10"/>
          <w:lang w:val="nl-NL"/>
        </w:rPr>
        <w:t xml:space="preserve"> n</w:t>
      </w:r>
      <w:r w:rsidRPr="00E05C69">
        <w:rPr>
          <w:noProof/>
          <w:lang w:val="nl-NL"/>
        </w:rPr>
        <w:t>Plan</w:t>
      </w:r>
      <w:r w:rsidR="00E34467" w:rsidRPr="00E05C69">
        <w:rPr>
          <w:noProof/>
          <w:color w:val="FFFFFF" w:themeColor="background1"/>
          <w:sz w:val="10"/>
          <w:lang w:val="nl-NL"/>
        </w:rPr>
        <w:t xml:space="preserve"> n</w:t>
      </w:r>
      <w:r w:rsidRPr="00E05C69">
        <w:rPr>
          <w:noProof/>
          <w:lang w:val="nl-NL"/>
        </w:rPr>
        <w:t>for</w:t>
      </w:r>
      <w:r w:rsidR="00E34467" w:rsidRPr="00E05C69">
        <w:rPr>
          <w:noProof/>
          <w:color w:val="FFFFFF" w:themeColor="background1"/>
          <w:sz w:val="10"/>
          <w:lang w:val="nl-NL"/>
        </w:rPr>
        <w:t xml:space="preserve"> n</w:t>
      </w:r>
      <w:r w:rsidRPr="00E05C69">
        <w:rPr>
          <w:noProof/>
          <w:lang w:val="nl-NL"/>
        </w:rPr>
        <w:t>a</w:t>
      </w:r>
      <w:r w:rsidR="00E34467" w:rsidRPr="00E05C69">
        <w:rPr>
          <w:noProof/>
          <w:color w:val="FFFFFF" w:themeColor="background1"/>
          <w:sz w:val="10"/>
          <w:lang w:val="nl-NL"/>
        </w:rPr>
        <w:t xml:space="preserve"> n</w:t>
      </w:r>
      <w:r w:rsidRPr="00E05C69">
        <w:rPr>
          <w:noProof/>
          <w:lang w:val="nl-NL"/>
        </w:rPr>
        <w:t>Start-up</w:t>
      </w:r>
      <w:r w:rsidR="00E34467" w:rsidRPr="00E05C69">
        <w:rPr>
          <w:noProof/>
          <w:color w:val="FFFFFF" w:themeColor="background1"/>
          <w:sz w:val="10"/>
          <w:lang w:val="nl-NL"/>
        </w:rPr>
        <w:t xml:space="preserve"> n</w:t>
      </w:r>
      <w:r w:rsidRPr="00E05C69">
        <w:rPr>
          <w:noProof/>
          <w:lang w:val="nl-NL"/>
        </w:rPr>
        <w:t>Brand</w:t>
      </w:r>
    </w:p>
    <w:p w14:paraId="43226B89" w14:textId="77777777" w:rsidR="0057112B" w:rsidRPr="00E34467" w:rsidRDefault="00896F7C" w:rsidP="0057112B">
      <w:pPr>
        <w:pStyle w:val="Default"/>
        <w:spacing w:line="360" w:lineRule="auto"/>
        <w:ind w:hanging="540"/>
        <w:jc w:val="both"/>
        <w:rPr>
          <w:noProof/>
          <w:lang w:val="en-GB"/>
        </w:rPr>
      </w:pPr>
      <w:r w:rsidRPr="00E34467">
        <w:rPr>
          <w:noProof/>
          <w:lang w:val="en-GB"/>
        </w:rPr>
        <w:t>Nwabuibe,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Collins.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(2014).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Strategic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Marketing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Plan.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10.13140/2.1.3537.3763</w:t>
      </w:r>
    </w:p>
    <w:p w14:paraId="43226B8A" w14:textId="77777777" w:rsidR="0057112B" w:rsidRPr="00E34467" w:rsidRDefault="00896F7C" w:rsidP="0057112B">
      <w:pPr>
        <w:pStyle w:val="Default"/>
        <w:spacing w:line="360" w:lineRule="auto"/>
        <w:ind w:hanging="540"/>
        <w:jc w:val="both"/>
        <w:rPr>
          <w:noProof/>
          <w:lang w:val="en-GB"/>
        </w:rPr>
      </w:pPr>
      <w:r w:rsidRPr="00E34467">
        <w:rPr>
          <w:noProof/>
          <w:lang w:val="en-GB"/>
        </w:rPr>
        <w:t xml:space="preserve">Okokon, A. (2013). Application of Marketing Concept in the Hospitality and Tourism Industry in Akwa Ibom State, Nigeria: An Evaluation. </w:t>
      </w:r>
      <w:r w:rsidRPr="00E34467">
        <w:rPr>
          <w:i/>
          <w:iCs/>
          <w:noProof/>
          <w:lang w:val="en-GB"/>
        </w:rPr>
        <w:t>IOSR Journal of Business and Management (IOSR-JBM)</w:t>
      </w:r>
      <w:r w:rsidRPr="00E34467">
        <w:rPr>
          <w:noProof/>
          <w:lang w:val="en-GB"/>
        </w:rPr>
        <w:t>, 17-22</w:t>
      </w:r>
    </w:p>
    <w:p w14:paraId="43226B8B" w14:textId="77777777" w:rsidR="0057112B" w:rsidRPr="00E34467" w:rsidRDefault="00896F7C" w:rsidP="0057112B">
      <w:pPr>
        <w:pStyle w:val="Default"/>
        <w:spacing w:line="360" w:lineRule="auto"/>
        <w:ind w:hanging="540"/>
        <w:jc w:val="both"/>
        <w:rPr>
          <w:noProof/>
          <w:lang w:val="en-GB"/>
        </w:rPr>
      </w:pPr>
      <w:r w:rsidRPr="00E34467">
        <w:rPr>
          <w:noProof/>
          <w:lang w:val="en-GB"/>
        </w:rPr>
        <w:t>Piñeiro-Otero,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T.,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&amp;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Martínez-Rolán,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X.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(2016).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Understanding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Digital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Marketing—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Basics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and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Actions</w:t>
      </w:r>
    </w:p>
    <w:p w14:paraId="43226B8C" w14:textId="77777777" w:rsidR="0057112B" w:rsidRPr="00E34467" w:rsidRDefault="00896F7C" w:rsidP="0057112B">
      <w:pPr>
        <w:pStyle w:val="Default"/>
        <w:spacing w:line="360" w:lineRule="auto"/>
        <w:ind w:hanging="540"/>
        <w:jc w:val="both"/>
        <w:rPr>
          <w:noProof/>
          <w:lang w:val="en-GB"/>
        </w:rPr>
      </w:pPr>
      <w:r w:rsidRPr="00E34467">
        <w:rPr>
          <w:noProof/>
          <w:lang w:val="en-GB"/>
        </w:rPr>
        <w:t>Quacou,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E.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(2017).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Unsustainable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Management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of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Forests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in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Ghana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from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1900-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2010.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International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Journal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of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Environmental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Monitoring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and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Analysis,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4</w:t>
      </w:r>
      <w:r w:rsidRPr="00E34467">
        <w:rPr>
          <w:noProof/>
          <w:lang w:val="en-GB"/>
        </w:rPr>
        <w:t>(6),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160-166</w:t>
      </w:r>
    </w:p>
    <w:p w14:paraId="43226B8D" w14:textId="77777777" w:rsidR="0057112B" w:rsidRPr="00E34467" w:rsidRDefault="00896F7C" w:rsidP="0057112B">
      <w:pPr>
        <w:pStyle w:val="Default"/>
        <w:spacing w:line="360" w:lineRule="auto"/>
        <w:ind w:hanging="540"/>
        <w:jc w:val="both"/>
        <w:rPr>
          <w:noProof/>
          <w:lang w:val="en-GB"/>
        </w:rPr>
      </w:pPr>
      <w:r w:rsidRPr="00E34467">
        <w:rPr>
          <w:noProof/>
          <w:lang w:val="en-GB"/>
        </w:rPr>
        <w:t>Salkind,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N.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J.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(2010).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Internet-Based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Research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Method.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SAGE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Journals</w:t>
      </w:r>
      <w:r w:rsidRPr="00E34467">
        <w:rPr>
          <w:noProof/>
          <w:lang w:val="en-GB"/>
        </w:rPr>
        <w:t>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</w:p>
    <w:p w14:paraId="43226B8E" w14:textId="77777777" w:rsidR="00F723B0" w:rsidRPr="00E34467" w:rsidRDefault="00896F7C" w:rsidP="00F723B0">
      <w:pPr>
        <w:pStyle w:val="Default"/>
        <w:spacing w:line="360" w:lineRule="auto"/>
        <w:ind w:hanging="540"/>
        <w:jc w:val="both"/>
        <w:rPr>
          <w:noProof/>
          <w:lang w:val="en-GB"/>
        </w:rPr>
      </w:pPr>
      <w:r w:rsidRPr="00E34467">
        <w:rPr>
          <w:noProof/>
          <w:lang w:val="en-GB"/>
        </w:rPr>
        <w:t>Westcott,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M.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(2012).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Introduction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to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Tourism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and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Hospitality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in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i/>
          <w:iCs/>
          <w:noProof/>
          <w:lang w:val="en-GB"/>
        </w:rPr>
        <w:t>BC.</w:t>
      </w:r>
      <w:r w:rsidR="00E34467" w:rsidRPr="00E34467">
        <w:rPr>
          <w:i/>
          <w:iCs/>
          <w:noProof/>
          <w:color w:val="FFFFFF" w:themeColor="background1"/>
          <w:sz w:val="10"/>
          <w:lang w:val="en-GB"/>
        </w:rPr>
        <w:t xml:space="preserve"> n</w:t>
      </w:r>
      <w:r w:rsidRPr="00E34467">
        <w:rPr>
          <w:noProof/>
          <w:lang w:val="en-GB"/>
        </w:rPr>
        <w:t>Briti</w:t>
      </w:r>
      <w:r w:rsidR="00F723B0" w:rsidRPr="00E34467">
        <w:rPr>
          <w:noProof/>
          <w:lang w:val="en-GB"/>
        </w:rPr>
        <w:t>sh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F723B0" w:rsidRPr="00E34467">
        <w:rPr>
          <w:noProof/>
          <w:lang w:val="en-GB"/>
        </w:rPr>
        <w:t>Columbia: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F723B0" w:rsidRPr="00E34467">
        <w:rPr>
          <w:noProof/>
          <w:lang w:val="en-GB"/>
        </w:rPr>
        <w:t>Hewlett</w:t>
      </w:r>
      <w:r w:rsidR="00E34467" w:rsidRPr="00E34467">
        <w:rPr>
          <w:noProof/>
          <w:color w:val="FFFFFF" w:themeColor="background1"/>
          <w:sz w:val="10"/>
          <w:lang w:val="en-GB"/>
        </w:rPr>
        <w:t xml:space="preserve"> n</w:t>
      </w:r>
      <w:r w:rsidR="00F723B0" w:rsidRPr="00E34467">
        <w:rPr>
          <w:noProof/>
          <w:lang w:val="en-GB"/>
        </w:rPr>
        <w:t>Foundation</w:t>
      </w:r>
    </w:p>
    <w:p w14:paraId="43226B8F" w14:textId="77777777" w:rsidR="001877C8" w:rsidRDefault="00F723B0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  <w:r w:rsidRPr="00E34467">
        <w:rPr>
          <w:noProof/>
          <w:lang w:val="en-GB"/>
        </w:rPr>
        <w:lastRenderedPageBreak/>
        <w:t xml:space="preserve">Widiarti, G. (2007). </w:t>
      </w:r>
      <w:r w:rsidRPr="00E34467">
        <w:rPr>
          <w:i/>
          <w:iCs/>
          <w:noProof/>
          <w:lang w:val="en-GB"/>
        </w:rPr>
        <w:t>Targeting and positioning Hotel Atlet Century Park in serving two distinct markets: Commercial and social</w:t>
      </w:r>
      <w:r w:rsidRPr="00E34467">
        <w:rPr>
          <w:noProof/>
          <w:lang w:val="en-GB"/>
        </w:rPr>
        <w:t>. Bachelor of Business Administration. The University of Nevada</w:t>
      </w:r>
    </w:p>
    <w:p w14:paraId="544849E4" w14:textId="77777777" w:rsidR="009A2FF6" w:rsidRDefault="009A2FF6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79F75A14" w14:textId="77777777" w:rsidR="009A2FF6" w:rsidRDefault="009A2FF6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573F1107" w14:textId="77777777" w:rsidR="009A2FF6" w:rsidRDefault="009A2FF6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40DE6B6F" w14:textId="77777777" w:rsidR="009A2FF6" w:rsidRDefault="009A2FF6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4E0309BB" w14:textId="77777777" w:rsidR="009A2FF6" w:rsidRDefault="009A2FF6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401326DE" w14:textId="77777777" w:rsidR="009A2FF6" w:rsidRDefault="009A2FF6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517CB39C" w14:textId="77777777" w:rsidR="000237AC" w:rsidRDefault="000237AC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7367888E" w14:textId="77777777" w:rsidR="000237AC" w:rsidRDefault="000237AC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10E90969" w14:textId="77777777" w:rsidR="000237AC" w:rsidRDefault="000237AC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39280B8F" w14:textId="77777777" w:rsidR="000237AC" w:rsidRDefault="000237AC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1FD5A44D" w14:textId="77777777" w:rsidR="009A2FF6" w:rsidRDefault="009A2FF6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20E0198C" w14:textId="77777777" w:rsidR="009A2FF6" w:rsidRDefault="009A2FF6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60EE5C44" w14:textId="77777777" w:rsidR="009A2FF6" w:rsidRDefault="009A2FF6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170024D1" w14:textId="77777777" w:rsidR="009A2FF6" w:rsidRDefault="009A2FF6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0B8D934E" w14:textId="77777777" w:rsidR="009A2FF6" w:rsidRDefault="009A2FF6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56AC3A4D" w14:textId="77777777" w:rsidR="00BF7EBF" w:rsidRDefault="00BF7EBF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70B22534" w14:textId="77777777" w:rsidR="00901D12" w:rsidRDefault="00901D12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2271E7BE" w14:textId="77777777" w:rsidR="00901D12" w:rsidRDefault="00901D12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154530C2" w14:textId="77777777" w:rsidR="00901D12" w:rsidRDefault="00901D12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42F4739C" w14:textId="77777777" w:rsidR="00901D12" w:rsidRDefault="00901D12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2CFD6FD2" w14:textId="77777777" w:rsidR="00901D12" w:rsidRDefault="00901D12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48AC29AF" w14:textId="77777777" w:rsidR="00901D12" w:rsidRDefault="00901D12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05BFCA1D" w14:textId="77777777" w:rsidR="00901D12" w:rsidRDefault="00901D12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4B4AE8EA" w14:textId="77777777" w:rsidR="00901D12" w:rsidRDefault="00901D12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1C5AF5A5" w14:textId="77777777" w:rsidR="00901D12" w:rsidRDefault="00901D12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13AA375D" w14:textId="13D63925" w:rsidR="00BF7EBF" w:rsidRPr="00901D12" w:rsidRDefault="00901D12" w:rsidP="00F760F2">
      <w:pPr>
        <w:pStyle w:val="Default"/>
        <w:spacing w:line="360" w:lineRule="auto"/>
        <w:ind w:hanging="540"/>
        <w:jc w:val="both"/>
        <w:rPr>
          <w:b/>
          <w:bCs/>
          <w:noProof/>
          <w:lang w:val="en-GB"/>
        </w:rPr>
      </w:pPr>
      <w:r w:rsidRPr="00901D12">
        <w:rPr>
          <w:b/>
          <w:bCs/>
          <w:noProof/>
          <w:lang w:val="en-GB"/>
        </w:rPr>
        <w:lastRenderedPageBreak/>
        <w:t>Appendices</w:t>
      </w:r>
    </w:p>
    <w:p w14:paraId="7BA89920" w14:textId="45148375" w:rsidR="009A2FF6" w:rsidRDefault="00BF7EBF" w:rsidP="000237AC">
      <w:pPr>
        <w:pStyle w:val="Default"/>
        <w:spacing w:line="360" w:lineRule="auto"/>
        <w:ind w:hanging="540"/>
        <w:jc w:val="both"/>
        <w:rPr>
          <w:noProof/>
          <w:lang w:val="en-GB"/>
        </w:rPr>
      </w:pPr>
      <w:r>
        <w:rPr>
          <w:noProof/>
        </w:rPr>
        <w:t>`</w:t>
      </w:r>
      <w:r w:rsidR="007E3947">
        <w:rPr>
          <w:noProof/>
        </w:rPr>
        <w:drawing>
          <wp:inline distT="0" distB="0" distL="0" distR="0" wp14:anchorId="7DED6C59" wp14:editId="0CF0EA3E">
            <wp:extent cx="4013200" cy="3009900"/>
            <wp:effectExtent l="0" t="0" r="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3200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203681" w14:textId="77777777" w:rsidR="009A2FF6" w:rsidRDefault="009A2FF6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1392CA0A" w14:textId="152702D7" w:rsidR="009A2FF6" w:rsidRDefault="0074259C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  <w:r>
        <w:rPr>
          <w:noProof/>
        </w:rPr>
        <w:t>.</w:t>
      </w:r>
    </w:p>
    <w:p w14:paraId="00D1A675" w14:textId="77777777" w:rsidR="009A2FF6" w:rsidRDefault="009A2FF6" w:rsidP="00F760F2">
      <w:pPr>
        <w:pStyle w:val="Default"/>
        <w:spacing w:line="360" w:lineRule="auto"/>
        <w:ind w:hanging="540"/>
        <w:jc w:val="both"/>
        <w:rPr>
          <w:noProof/>
          <w:lang w:val="en-GB"/>
        </w:rPr>
      </w:pPr>
    </w:p>
    <w:p w14:paraId="3BF58D59" w14:textId="0B6E4AEF" w:rsidR="0074259C" w:rsidRPr="000237AC" w:rsidRDefault="0027228E" w:rsidP="000237AC">
      <w:pPr>
        <w:pStyle w:val="Default"/>
        <w:spacing w:line="360" w:lineRule="auto"/>
        <w:ind w:hanging="540"/>
        <w:jc w:val="both"/>
        <w:rPr>
          <w:noProof/>
        </w:rPr>
      </w:pPr>
      <w:r>
        <w:rPr>
          <w:noProof/>
        </w:rPr>
        <w:drawing>
          <wp:inline distT="0" distB="0" distL="0" distR="0" wp14:anchorId="5EB28EA7" wp14:editId="48E6FE3D">
            <wp:extent cx="4160520" cy="3120390"/>
            <wp:effectExtent l="0" t="0" r="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0520" cy="3120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DFD176" w14:textId="7626A53E" w:rsidR="00270CE6" w:rsidRPr="000237AC" w:rsidRDefault="00270CE6" w:rsidP="000237AC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16C0DD0" wp14:editId="5FE30C64">
            <wp:extent cx="4305300" cy="3228975"/>
            <wp:effectExtent l="0" t="0" r="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53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9ACA6D" w14:textId="77777777" w:rsidR="00270CE6" w:rsidRDefault="00270CE6" w:rsidP="00270CE6">
      <w:pPr>
        <w:ind w:firstLine="720"/>
        <w:rPr>
          <w:lang w:val="en-GB"/>
        </w:rPr>
      </w:pPr>
    </w:p>
    <w:p w14:paraId="46822835" w14:textId="1BB4BB5E" w:rsidR="00270CE6" w:rsidRDefault="00270CE6" w:rsidP="00270CE6">
      <w:pPr>
        <w:ind w:firstLine="720"/>
        <w:rPr>
          <w:noProof/>
        </w:rPr>
      </w:pPr>
      <w:r>
        <w:rPr>
          <w:noProof/>
        </w:rPr>
        <w:drawing>
          <wp:inline distT="0" distB="0" distL="0" distR="0" wp14:anchorId="7F84B759" wp14:editId="1DD1010A">
            <wp:extent cx="3942080" cy="2956560"/>
            <wp:effectExtent l="0" t="0" r="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208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BA9EE8" w14:textId="77777777" w:rsidR="00270CE6" w:rsidRPr="00270CE6" w:rsidRDefault="00270CE6" w:rsidP="00270CE6">
      <w:pPr>
        <w:rPr>
          <w:lang w:val="en-GB"/>
        </w:rPr>
      </w:pPr>
    </w:p>
    <w:p w14:paraId="2F53CB46" w14:textId="3AFF463F" w:rsidR="00FC1A2E" w:rsidRDefault="00FC1A2E" w:rsidP="00BF7EBF">
      <w:pPr>
        <w:tabs>
          <w:tab w:val="left" w:pos="1848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67B9343F" wp14:editId="5CEAE83C">
            <wp:extent cx="4043680" cy="3032760"/>
            <wp:effectExtent l="0" t="0" r="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3680" cy="303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585A49B" wp14:editId="48477E9E">
            <wp:extent cx="3667760" cy="2750820"/>
            <wp:effectExtent l="0" t="0" r="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7760" cy="2750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A6610">
        <w:rPr>
          <w:noProof/>
        </w:rPr>
        <w:lastRenderedPageBreak/>
        <w:drawing>
          <wp:inline distT="0" distB="0" distL="0" distR="0" wp14:anchorId="15A768DB" wp14:editId="32C303AD">
            <wp:extent cx="4318000" cy="3238500"/>
            <wp:effectExtent l="0" t="0" r="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800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023600" w14:textId="77777777" w:rsidR="008A6610" w:rsidRPr="008A6610" w:rsidRDefault="008A6610" w:rsidP="008A6610">
      <w:pPr>
        <w:rPr>
          <w:lang w:val="en-GB"/>
        </w:rPr>
      </w:pPr>
    </w:p>
    <w:p w14:paraId="675B5088" w14:textId="277A7EC5" w:rsidR="008A6610" w:rsidRDefault="008A6610" w:rsidP="008A6610">
      <w:pPr>
        <w:tabs>
          <w:tab w:val="left" w:pos="1188"/>
        </w:tabs>
        <w:rPr>
          <w:lang w:val="en-GB"/>
        </w:rPr>
      </w:pPr>
    </w:p>
    <w:p w14:paraId="27CBC91E" w14:textId="4262FF9C" w:rsidR="008A6610" w:rsidRDefault="00F7121E" w:rsidP="008A6610">
      <w:pPr>
        <w:tabs>
          <w:tab w:val="left" w:pos="1188"/>
        </w:tabs>
        <w:rPr>
          <w:noProof/>
        </w:rPr>
      </w:pPr>
      <w:r>
        <w:rPr>
          <w:noProof/>
        </w:rPr>
        <w:drawing>
          <wp:inline distT="0" distB="0" distL="0" distR="0" wp14:anchorId="6AF4E8F9" wp14:editId="17D7B35E">
            <wp:extent cx="4318000" cy="3238500"/>
            <wp:effectExtent l="0" t="0" r="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800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03F41" w14:textId="77777777" w:rsidR="00F7121E" w:rsidRPr="00F7121E" w:rsidRDefault="00F7121E" w:rsidP="00F7121E">
      <w:pPr>
        <w:rPr>
          <w:lang w:val="en-GB"/>
        </w:rPr>
      </w:pPr>
    </w:p>
    <w:p w14:paraId="18FADC1F" w14:textId="77777777" w:rsidR="00F7121E" w:rsidRPr="00F7121E" w:rsidRDefault="00F7121E" w:rsidP="00F7121E">
      <w:pPr>
        <w:rPr>
          <w:lang w:val="en-GB"/>
        </w:rPr>
      </w:pPr>
    </w:p>
    <w:p w14:paraId="5B8DE87A" w14:textId="77777777" w:rsidR="00F7121E" w:rsidRDefault="00F7121E" w:rsidP="00F7121E">
      <w:pPr>
        <w:rPr>
          <w:noProof/>
        </w:rPr>
      </w:pPr>
    </w:p>
    <w:p w14:paraId="054B6974" w14:textId="7CFFE55F" w:rsidR="00963858" w:rsidRPr="00BF7EBF" w:rsidRDefault="00963858" w:rsidP="00BF7EBF">
      <w:pPr>
        <w:rPr>
          <w:noProof/>
        </w:rPr>
      </w:pPr>
      <w:r>
        <w:rPr>
          <w:noProof/>
        </w:rPr>
        <w:drawing>
          <wp:inline distT="0" distB="0" distL="0" distR="0" wp14:anchorId="7CA7E167" wp14:editId="34A7413A">
            <wp:extent cx="4114800" cy="3086100"/>
            <wp:effectExtent l="0" t="0" r="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45D79D" w14:textId="4C7D331A" w:rsidR="00963858" w:rsidRDefault="00963858" w:rsidP="00963858">
      <w:pPr>
        <w:tabs>
          <w:tab w:val="left" w:pos="2112"/>
        </w:tabs>
        <w:rPr>
          <w:lang w:val="en-GB"/>
        </w:rPr>
      </w:pPr>
      <w:r>
        <w:rPr>
          <w:noProof/>
        </w:rPr>
        <w:drawing>
          <wp:inline distT="0" distB="0" distL="0" distR="0" wp14:anchorId="1CCE1191" wp14:editId="78084688">
            <wp:extent cx="4124960" cy="3093720"/>
            <wp:effectExtent l="0" t="0" r="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4960" cy="3093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B740B8" w14:textId="77777777" w:rsidR="00963858" w:rsidRDefault="00963858" w:rsidP="00963858">
      <w:pPr>
        <w:tabs>
          <w:tab w:val="left" w:pos="2112"/>
        </w:tabs>
        <w:rPr>
          <w:lang w:val="en-GB"/>
        </w:rPr>
      </w:pPr>
    </w:p>
    <w:p w14:paraId="08A9A226" w14:textId="401FF1E6" w:rsidR="00963858" w:rsidRDefault="00867BD7" w:rsidP="00963858">
      <w:pPr>
        <w:tabs>
          <w:tab w:val="left" w:pos="2112"/>
        </w:tabs>
        <w:rPr>
          <w:noProof/>
        </w:rPr>
      </w:pPr>
      <w:r>
        <w:rPr>
          <w:noProof/>
        </w:rPr>
        <w:drawing>
          <wp:inline distT="0" distB="0" distL="0" distR="0" wp14:anchorId="248FE4B1" wp14:editId="59F4AEDD">
            <wp:extent cx="4013200" cy="3009900"/>
            <wp:effectExtent l="0" t="0" r="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3200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B4A82F" w14:textId="77777777" w:rsidR="00867BD7" w:rsidRPr="00867BD7" w:rsidRDefault="00867BD7" w:rsidP="00867BD7">
      <w:pPr>
        <w:rPr>
          <w:lang w:val="en-GB"/>
        </w:rPr>
      </w:pPr>
    </w:p>
    <w:p w14:paraId="6768F8FD" w14:textId="77777777" w:rsidR="00867BD7" w:rsidRPr="00867BD7" w:rsidRDefault="00867BD7" w:rsidP="00867BD7">
      <w:pPr>
        <w:rPr>
          <w:lang w:val="en-GB"/>
        </w:rPr>
      </w:pPr>
    </w:p>
    <w:p w14:paraId="22B6BF2A" w14:textId="3FB9FA71" w:rsidR="00867BD7" w:rsidRDefault="00867BD7" w:rsidP="00867BD7">
      <w:pPr>
        <w:tabs>
          <w:tab w:val="left" w:pos="2460"/>
        </w:tabs>
        <w:rPr>
          <w:lang w:val="en-GB"/>
        </w:rPr>
      </w:pPr>
    </w:p>
    <w:p w14:paraId="490B5D5D" w14:textId="6D377802" w:rsidR="00867BD7" w:rsidRPr="00BF7EBF" w:rsidRDefault="00867BD7" w:rsidP="00BF7EBF">
      <w:pPr>
        <w:tabs>
          <w:tab w:val="left" w:pos="2460"/>
        </w:tabs>
        <w:rPr>
          <w:noProof/>
        </w:rPr>
      </w:pPr>
      <w:r>
        <w:rPr>
          <w:noProof/>
        </w:rPr>
        <w:drawing>
          <wp:inline distT="0" distB="0" distL="0" distR="0" wp14:anchorId="1FD0A32B" wp14:editId="2933DFCD">
            <wp:extent cx="3789680" cy="2842260"/>
            <wp:effectExtent l="0" t="0" r="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9680" cy="2842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550B49" w14:textId="77777777" w:rsidR="00867BD7" w:rsidRDefault="00867BD7" w:rsidP="00867BD7">
      <w:pPr>
        <w:tabs>
          <w:tab w:val="left" w:pos="1644"/>
        </w:tabs>
        <w:rPr>
          <w:lang w:val="en-GB"/>
        </w:rPr>
      </w:pPr>
    </w:p>
    <w:p w14:paraId="4006990F" w14:textId="7D3FCDD4" w:rsidR="00867BD7" w:rsidRDefault="007432A4" w:rsidP="00867BD7">
      <w:pPr>
        <w:tabs>
          <w:tab w:val="left" w:pos="1644"/>
        </w:tabs>
        <w:rPr>
          <w:noProof/>
        </w:rPr>
      </w:pPr>
      <w:r>
        <w:rPr>
          <w:noProof/>
        </w:rPr>
        <w:drawing>
          <wp:inline distT="0" distB="0" distL="0" distR="0" wp14:anchorId="13C83EBF" wp14:editId="03ED6B6C">
            <wp:extent cx="3393440" cy="2545080"/>
            <wp:effectExtent l="0" t="0" r="0" b="0"/>
            <wp:docPr id="18" name="Graphic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3440" cy="2545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DC992B" w14:textId="3CF25C34" w:rsidR="007432A4" w:rsidRDefault="007432A4" w:rsidP="007432A4">
      <w:pPr>
        <w:tabs>
          <w:tab w:val="left" w:pos="1044"/>
        </w:tabs>
        <w:rPr>
          <w:lang w:val="en-GB"/>
        </w:rPr>
      </w:pPr>
    </w:p>
    <w:p w14:paraId="29434B55" w14:textId="561A35C9" w:rsidR="007432A4" w:rsidRDefault="007432A4" w:rsidP="007432A4">
      <w:pPr>
        <w:tabs>
          <w:tab w:val="left" w:pos="1044"/>
        </w:tabs>
        <w:rPr>
          <w:noProof/>
        </w:rPr>
      </w:pPr>
      <w:r>
        <w:rPr>
          <w:noProof/>
        </w:rPr>
        <w:drawing>
          <wp:inline distT="0" distB="0" distL="0" distR="0" wp14:anchorId="468E561B" wp14:editId="04C29491">
            <wp:extent cx="4076700" cy="3057525"/>
            <wp:effectExtent l="0" t="0" r="0" b="0"/>
            <wp:docPr id="19" name="Graphic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67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DB8D9A" w14:textId="39E434FA" w:rsidR="007432A4" w:rsidRDefault="007432A4" w:rsidP="007432A4">
      <w:pPr>
        <w:tabs>
          <w:tab w:val="left" w:pos="3444"/>
        </w:tabs>
        <w:rPr>
          <w:lang w:val="en-GB"/>
        </w:rPr>
      </w:pPr>
    </w:p>
    <w:p w14:paraId="602F34BF" w14:textId="77777777" w:rsidR="007432A4" w:rsidRDefault="007432A4" w:rsidP="007432A4">
      <w:pPr>
        <w:tabs>
          <w:tab w:val="left" w:pos="3444"/>
        </w:tabs>
        <w:rPr>
          <w:lang w:val="en-GB"/>
        </w:rPr>
      </w:pPr>
    </w:p>
    <w:p w14:paraId="50AF10C5" w14:textId="77777777" w:rsidR="007432A4" w:rsidRDefault="007432A4" w:rsidP="007432A4">
      <w:pPr>
        <w:tabs>
          <w:tab w:val="left" w:pos="3444"/>
        </w:tabs>
        <w:rPr>
          <w:lang w:val="en-GB"/>
        </w:rPr>
      </w:pPr>
    </w:p>
    <w:p w14:paraId="4BE43A32" w14:textId="4795ED13" w:rsidR="007432A4" w:rsidRPr="007432A4" w:rsidRDefault="00180057" w:rsidP="007432A4">
      <w:pPr>
        <w:tabs>
          <w:tab w:val="left" w:pos="3444"/>
        </w:tabs>
        <w:rPr>
          <w:lang w:val="en-GB"/>
        </w:rPr>
      </w:pPr>
      <w:r>
        <w:rPr>
          <w:noProof/>
        </w:rPr>
        <w:lastRenderedPageBreak/>
        <w:drawing>
          <wp:inline distT="0" distB="0" distL="0" distR="0" wp14:anchorId="5DB4C3F3" wp14:editId="09FFC390">
            <wp:extent cx="3870960" cy="2903220"/>
            <wp:effectExtent l="0" t="0" r="0" b="0"/>
            <wp:docPr id="20" name="Graph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0960" cy="2903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432A4" w:rsidRPr="007432A4" w:rsidSect="00934AC3">
      <w:headerReference w:type="default" r:id="rId37"/>
      <w:footerReference w:type="default" r:id="rId3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226B9E" w14:textId="77777777" w:rsidR="003B50B4" w:rsidRDefault="003B50B4" w:rsidP="00934AC3">
      <w:pPr>
        <w:spacing w:after="0" w:line="240" w:lineRule="auto"/>
      </w:pPr>
      <w:r>
        <w:separator/>
      </w:r>
    </w:p>
  </w:endnote>
  <w:endnote w:type="continuationSeparator" w:id="0">
    <w:p w14:paraId="43226B9F" w14:textId="77777777" w:rsidR="003B50B4" w:rsidRDefault="003B50B4" w:rsidP="00934A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ff4">
    <w:altName w:val="Times New Roman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149781"/>
      <w:docPartObj>
        <w:docPartGallery w:val="Page Numbers (Bottom of Page)"/>
        <w:docPartUnique/>
      </w:docPartObj>
    </w:sdtPr>
    <w:sdtEndPr/>
    <w:sdtContent>
      <w:p w14:paraId="43226BA0" w14:textId="77777777" w:rsidR="003C4A06" w:rsidRDefault="00AD279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34467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14:paraId="43226BA1" w14:textId="77777777" w:rsidR="003C4A06" w:rsidRDefault="003C4A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226B9C" w14:textId="77777777" w:rsidR="003B50B4" w:rsidRDefault="003B50B4" w:rsidP="00934AC3">
      <w:pPr>
        <w:spacing w:after="0" w:line="240" w:lineRule="auto"/>
      </w:pPr>
      <w:r>
        <w:separator/>
      </w:r>
    </w:p>
  </w:footnote>
  <w:footnote w:type="continuationSeparator" w:id="0">
    <w:p w14:paraId="43226B9D" w14:textId="77777777" w:rsidR="003B50B4" w:rsidRDefault="003B50B4" w:rsidP="00934A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ECFF76" w14:textId="31742161" w:rsidR="0027228E" w:rsidRDefault="00BF7EBF">
    <w:pPr>
      <w:pStyle w:val="Header"/>
    </w:pPr>
    <w:r>
      <w:t>`</w:t>
    </w:r>
  </w:p>
  <w:p w14:paraId="26262925" w14:textId="77777777" w:rsidR="0027228E" w:rsidRDefault="0027228E">
    <w:pPr>
      <w:pStyle w:val="Header"/>
    </w:pPr>
  </w:p>
  <w:p w14:paraId="5E1D1615" w14:textId="77777777" w:rsidR="0027228E" w:rsidRDefault="0027228E">
    <w:pPr>
      <w:pStyle w:val="Header"/>
    </w:pPr>
  </w:p>
  <w:p w14:paraId="1BFBA6CE" w14:textId="77777777" w:rsidR="0027228E" w:rsidRDefault="0027228E">
    <w:pPr>
      <w:pStyle w:val="Header"/>
    </w:pPr>
  </w:p>
  <w:p w14:paraId="10FAE95D" w14:textId="77777777" w:rsidR="0027228E" w:rsidRDefault="0027228E">
    <w:pPr>
      <w:pStyle w:val="Header"/>
    </w:pPr>
  </w:p>
  <w:p w14:paraId="51A8A7C3" w14:textId="77777777" w:rsidR="0027228E" w:rsidRDefault="0027228E">
    <w:pPr>
      <w:pStyle w:val="Header"/>
    </w:pPr>
  </w:p>
  <w:p w14:paraId="7269E707" w14:textId="77777777" w:rsidR="0027228E" w:rsidRDefault="0027228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BA3B99"/>
    <w:multiLevelType w:val="multilevel"/>
    <w:tmpl w:val="38DCCF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3D34945"/>
    <w:multiLevelType w:val="hybridMultilevel"/>
    <w:tmpl w:val="4DDA13E0"/>
    <w:lvl w:ilvl="0" w:tplc="C0922D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9B8B0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CCE12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A5E1F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A729D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FE072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B76E1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0909F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20223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159074A8"/>
    <w:multiLevelType w:val="hybridMultilevel"/>
    <w:tmpl w:val="46F0B9DA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D01119"/>
    <w:multiLevelType w:val="multilevel"/>
    <w:tmpl w:val="614E60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9705DC9"/>
    <w:multiLevelType w:val="hybridMultilevel"/>
    <w:tmpl w:val="88FEDE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84255E"/>
    <w:multiLevelType w:val="multilevel"/>
    <w:tmpl w:val="9A1A4A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1800E31"/>
    <w:multiLevelType w:val="hybridMultilevel"/>
    <w:tmpl w:val="35F42630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247594E"/>
    <w:multiLevelType w:val="hybridMultilevel"/>
    <w:tmpl w:val="5534192A"/>
    <w:lvl w:ilvl="0" w:tplc="A93C08D8">
      <w:start w:val="1"/>
      <w:numFmt w:val="lowerLetter"/>
      <w:lvlText w:val="(%1)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C255AB5"/>
    <w:multiLevelType w:val="hybridMultilevel"/>
    <w:tmpl w:val="63D0B8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1D0897"/>
    <w:multiLevelType w:val="multilevel"/>
    <w:tmpl w:val="5C4E8B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26411B8"/>
    <w:multiLevelType w:val="hybridMultilevel"/>
    <w:tmpl w:val="0270EE38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33005DA"/>
    <w:multiLevelType w:val="multilevel"/>
    <w:tmpl w:val="51DE05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E8B1870"/>
    <w:multiLevelType w:val="hybridMultilevel"/>
    <w:tmpl w:val="83A4B7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0F650E4"/>
    <w:multiLevelType w:val="multilevel"/>
    <w:tmpl w:val="16D0AF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27F4A57"/>
    <w:multiLevelType w:val="hybridMultilevel"/>
    <w:tmpl w:val="4238DE92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CCE3ABD"/>
    <w:multiLevelType w:val="multilevel"/>
    <w:tmpl w:val="3F0AB2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3567317">
    <w:abstractNumId w:val="14"/>
  </w:num>
  <w:num w:numId="2" w16cid:durableId="1674651350">
    <w:abstractNumId w:val="2"/>
  </w:num>
  <w:num w:numId="3" w16cid:durableId="534273932">
    <w:abstractNumId w:val="6"/>
  </w:num>
  <w:num w:numId="4" w16cid:durableId="468058945">
    <w:abstractNumId w:val="10"/>
  </w:num>
  <w:num w:numId="5" w16cid:durableId="1954631305">
    <w:abstractNumId w:val="5"/>
  </w:num>
  <w:num w:numId="6" w16cid:durableId="418871067">
    <w:abstractNumId w:val="9"/>
  </w:num>
  <w:num w:numId="7" w16cid:durableId="2000846168">
    <w:abstractNumId w:val="13"/>
  </w:num>
  <w:num w:numId="8" w16cid:durableId="1084227602">
    <w:abstractNumId w:val="3"/>
  </w:num>
  <w:num w:numId="9" w16cid:durableId="102696529">
    <w:abstractNumId w:val="0"/>
  </w:num>
  <w:num w:numId="10" w16cid:durableId="865488056">
    <w:abstractNumId w:val="11"/>
  </w:num>
  <w:num w:numId="11" w16cid:durableId="942761076">
    <w:abstractNumId w:val="15"/>
  </w:num>
  <w:num w:numId="12" w16cid:durableId="1260481302">
    <w:abstractNumId w:val="7"/>
  </w:num>
  <w:num w:numId="13" w16cid:durableId="1927496277">
    <w:abstractNumId w:val="1"/>
  </w:num>
  <w:num w:numId="14" w16cid:durableId="25834488">
    <w:abstractNumId w:val="8"/>
  </w:num>
  <w:num w:numId="15" w16cid:durableId="1012143230">
    <w:abstractNumId w:val="4"/>
  </w:num>
  <w:num w:numId="16" w16cid:durableId="121970769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jI3MjGzMDExNzIwNbJQ0lEKTi0uzszPAykwrgUAdjYx2ywAAAA="/>
  </w:docVars>
  <w:rsids>
    <w:rsidRoot w:val="000C6669"/>
    <w:rsid w:val="0000020B"/>
    <w:rsid w:val="000058CA"/>
    <w:rsid w:val="00005D9C"/>
    <w:rsid w:val="000237AC"/>
    <w:rsid w:val="00034A8C"/>
    <w:rsid w:val="00037638"/>
    <w:rsid w:val="000609B6"/>
    <w:rsid w:val="00074ED0"/>
    <w:rsid w:val="00096857"/>
    <w:rsid w:val="000C6669"/>
    <w:rsid w:val="000D4D59"/>
    <w:rsid w:val="000F46EE"/>
    <w:rsid w:val="000F50DB"/>
    <w:rsid w:val="00100E48"/>
    <w:rsid w:val="00107015"/>
    <w:rsid w:val="0013152B"/>
    <w:rsid w:val="00135A70"/>
    <w:rsid w:val="001714B5"/>
    <w:rsid w:val="00180057"/>
    <w:rsid w:val="001877C8"/>
    <w:rsid w:val="001A419F"/>
    <w:rsid w:val="001B4898"/>
    <w:rsid w:val="001E248B"/>
    <w:rsid w:val="001E3ECA"/>
    <w:rsid w:val="001F2C5D"/>
    <w:rsid w:val="00270CE6"/>
    <w:rsid w:val="0027228E"/>
    <w:rsid w:val="002B33B8"/>
    <w:rsid w:val="002B397C"/>
    <w:rsid w:val="002C3795"/>
    <w:rsid w:val="002D443F"/>
    <w:rsid w:val="002E5B95"/>
    <w:rsid w:val="002F0CCC"/>
    <w:rsid w:val="002F10DC"/>
    <w:rsid w:val="002F24F0"/>
    <w:rsid w:val="002F40EC"/>
    <w:rsid w:val="00322207"/>
    <w:rsid w:val="00330B36"/>
    <w:rsid w:val="00353D03"/>
    <w:rsid w:val="003652D1"/>
    <w:rsid w:val="003725FD"/>
    <w:rsid w:val="00373849"/>
    <w:rsid w:val="00382D3F"/>
    <w:rsid w:val="00397078"/>
    <w:rsid w:val="003A2094"/>
    <w:rsid w:val="003A769E"/>
    <w:rsid w:val="003B50B4"/>
    <w:rsid w:val="003B7A69"/>
    <w:rsid w:val="003C4A06"/>
    <w:rsid w:val="003F07F6"/>
    <w:rsid w:val="004460A3"/>
    <w:rsid w:val="00455EDA"/>
    <w:rsid w:val="0046379B"/>
    <w:rsid w:val="00465BD4"/>
    <w:rsid w:val="00503306"/>
    <w:rsid w:val="0057112B"/>
    <w:rsid w:val="005B5486"/>
    <w:rsid w:val="005D322D"/>
    <w:rsid w:val="005E3BE7"/>
    <w:rsid w:val="005F6D11"/>
    <w:rsid w:val="00606BCA"/>
    <w:rsid w:val="0061677B"/>
    <w:rsid w:val="00634A89"/>
    <w:rsid w:val="0063767A"/>
    <w:rsid w:val="006463EC"/>
    <w:rsid w:val="006559E2"/>
    <w:rsid w:val="00683B79"/>
    <w:rsid w:val="006B1E4B"/>
    <w:rsid w:val="006D310C"/>
    <w:rsid w:val="006E41AA"/>
    <w:rsid w:val="00705B98"/>
    <w:rsid w:val="0074259C"/>
    <w:rsid w:val="007432A4"/>
    <w:rsid w:val="00751311"/>
    <w:rsid w:val="00762BA3"/>
    <w:rsid w:val="00780554"/>
    <w:rsid w:val="00783A23"/>
    <w:rsid w:val="007854E8"/>
    <w:rsid w:val="00787EAB"/>
    <w:rsid w:val="00792F80"/>
    <w:rsid w:val="007A17F6"/>
    <w:rsid w:val="007A5FE8"/>
    <w:rsid w:val="007D5805"/>
    <w:rsid w:val="007E3947"/>
    <w:rsid w:val="00825A7C"/>
    <w:rsid w:val="00853ADF"/>
    <w:rsid w:val="008567C3"/>
    <w:rsid w:val="00867BD7"/>
    <w:rsid w:val="00874640"/>
    <w:rsid w:val="0088364C"/>
    <w:rsid w:val="00896F7C"/>
    <w:rsid w:val="00897791"/>
    <w:rsid w:val="00897FC6"/>
    <w:rsid w:val="008A6610"/>
    <w:rsid w:val="008C7F0C"/>
    <w:rsid w:val="008F05BB"/>
    <w:rsid w:val="008F410B"/>
    <w:rsid w:val="00901D12"/>
    <w:rsid w:val="00904F00"/>
    <w:rsid w:val="009142CE"/>
    <w:rsid w:val="009279CE"/>
    <w:rsid w:val="00934AC3"/>
    <w:rsid w:val="00937E25"/>
    <w:rsid w:val="00952561"/>
    <w:rsid w:val="009627FB"/>
    <w:rsid w:val="00962D0F"/>
    <w:rsid w:val="00963858"/>
    <w:rsid w:val="00977545"/>
    <w:rsid w:val="00983360"/>
    <w:rsid w:val="009932D2"/>
    <w:rsid w:val="009A1585"/>
    <w:rsid w:val="009A2FF6"/>
    <w:rsid w:val="009B3227"/>
    <w:rsid w:val="009C4616"/>
    <w:rsid w:val="009D40F2"/>
    <w:rsid w:val="00A12F02"/>
    <w:rsid w:val="00A239E5"/>
    <w:rsid w:val="00A30B9A"/>
    <w:rsid w:val="00A516E0"/>
    <w:rsid w:val="00A56072"/>
    <w:rsid w:val="00A664A8"/>
    <w:rsid w:val="00A84D49"/>
    <w:rsid w:val="00AA4380"/>
    <w:rsid w:val="00AD2791"/>
    <w:rsid w:val="00AD2A8E"/>
    <w:rsid w:val="00AF3C87"/>
    <w:rsid w:val="00AF4DC2"/>
    <w:rsid w:val="00B04B6D"/>
    <w:rsid w:val="00B068B6"/>
    <w:rsid w:val="00B11350"/>
    <w:rsid w:val="00B120BF"/>
    <w:rsid w:val="00B3370B"/>
    <w:rsid w:val="00B3666B"/>
    <w:rsid w:val="00B8001C"/>
    <w:rsid w:val="00B86C33"/>
    <w:rsid w:val="00BB2162"/>
    <w:rsid w:val="00BB705E"/>
    <w:rsid w:val="00BE79DD"/>
    <w:rsid w:val="00BF348E"/>
    <w:rsid w:val="00BF7EBF"/>
    <w:rsid w:val="00C058FA"/>
    <w:rsid w:val="00C16E4C"/>
    <w:rsid w:val="00C21F0C"/>
    <w:rsid w:val="00C222F0"/>
    <w:rsid w:val="00C22AB6"/>
    <w:rsid w:val="00C22D76"/>
    <w:rsid w:val="00C45441"/>
    <w:rsid w:val="00C47C6D"/>
    <w:rsid w:val="00C54292"/>
    <w:rsid w:val="00C94A93"/>
    <w:rsid w:val="00CA3614"/>
    <w:rsid w:val="00CB7BB1"/>
    <w:rsid w:val="00CC0C1F"/>
    <w:rsid w:val="00D30261"/>
    <w:rsid w:val="00D536D5"/>
    <w:rsid w:val="00D578F4"/>
    <w:rsid w:val="00D608CA"/>
    <w:rsid w:val="00D6617A"/>
    <w:rsid w:val="00D91890"/>
    <w:rsid w:val="00D918A9"/>
    <w:rsid w:val="00D93811"/>
    <w:rsid w:val="00DB5386"/>
    <w:rsid w:val="00DC48D2"/>
    <w:rsid w:val="00DE21AD"/>
    <w:rsid w:val="00E03CB5"/>
    <w:rsid w:val="00E05C69"/>
    <w:rsid w:val="00E07167"/>
    <w:rsid w:val="00E34467"/>
    <w:rsid w:val="00E61E76"/>
    <w:rsid w:val="00E722BF"/>
    <w:rsid w:val="00E751E7"/>
    <w:rsid w:val="00E80C8A"/>
    <w:rsid w:val="00E91B54"/>
    <w:rsid w:val="00E92DA3"/>
    <w:rsid w:val="00EA5CB2"/>
    <w:rsid w:val="00EF045F"/>
    <w:rsid w:val="00F108C3"/>
    <w:rsid w:val="00F1230E"/>
    <w:rsid w:val="00F40FC8"/>
    <w:rsid w:val="00F44F8D"/>
    <w:rsid w:val="00F47037"/>
    <w:rsid w:val="00F7121E"/>
    <w:rsid w:val="00F723B0"/>
    <w:rsid w:val="00F760F2"/>
    <w:rsid w:val="00FB0F3B"/>
    <w:rsid w:val="00FB6DAB"/>
    <w:rsid w:val="00FC1A2E"/>
    <w:rsid w:val="00FD432D"/>
    <w:rsid w:val="00FE44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8"/>
    <o:shapelayout v:ext="edit">
      <o:idmap v:ext="edit" data="1"/>
    </o:shapelayout>
  </w:shapeDefaults>
  <w:decimalSymbol w:val="."/>
  <w:listSeparator w:val=","/>
  <w14:docId w14:val="43226A54"/>
  <w15:docId w15:val="{86DCB5B9-9FFA-4FA0-8484-441664618C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6669"/>
  </w:style>
  <w:style w:type="paragraph" w:styleId="Heading1">
    <w:name w:val="heading 1"/>
    <w:basedOn w:val="Normal"/>
    <w:link w:val="Heading1Char"/>
    <w:uiPriority w:val="9"/>
    <w:qFormat/>
    <w:rsid w:val="002F0CC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2">
    <w:name w:val="heading 2"/>
    <w:basedOn w:val="Normal"/>
    <w:link w:val="Heading2Char"/>
    <w:uiPriority w:val="9"/>
    <w:qFormat/>
    <w:rsid w:val="002F0CC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link w:val="Heading3Char"/>
    <w:uiPriority w:val="9"/>
    <w:qFormat/>
    <w:rsid w:val="002F0CCC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34AC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4AC3"/>
  </w:style>
  <w:style w:type="paragraph" w:styleId="Footer">
    <w:name w:val="footer"/>
    <w:basedOn w:val="Normal"/>
    <w:link w:val="FooterChar"/>
    <w:uiPriority w:val="99"/>
    <w:unhideWhenUsed/>
    <w:rsid w:val="00934AC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4AC3"/>
  </w:style>
  <w:style w:type="character" w:styleId="Hyperlink">
    <w:name w:val="Hyperlink"/>
    <w:basedOn w:val="DefaultParagraphFont"/>
    <w:uiPriority w:val="99"/>
    <w:unhideWhenUsed/>
    <w:rsid w:val="001877C8"/>
    <w:rPr>
      <w:color w:val="0000FF" w:themeColor="hyperlink"/>
      <w:u w:val="single"/>
    </w:rPr>
  </w:style>
  <w:style w:type="paragraph" w:customStyle="1" w:styleId="Default">
    <w:name w:val="Default"/>
    <w:rsid w:val="002C3795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table" w:styleId="TableGrid">
    <w:name w:val="Table Grid"/>
    <w:basedOn w:val="TableNormal"/>
    <w:uiPriority w:val="59"/>
    <w:rsid w:val="004460A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D443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D443F"/>
    <w:rPr>
      <w:rFonts w:ascii="Tahoma" w:hAnsi="Tahoma" w:cs="Tahoma"/>
      <w:sz w:val="16"/>
      <w:szCs w:val="16"/>
    </w:rPr>
  </w:style>
  <w:style w:type="character" w:customStyle="1" w:styleId="fc2">
    <w:name w:val="fc2"/>
    <w:basedOn w:val="DefaultParagraphFont"/>
    <w:rsid w:val="009C4616"/>
  </w:style>
  <w:style w:type="character" w:customStyle="1" w:styleId="Heading1Char">
    <w:name w:val="Heading 1 Char"/>
    <w:basedOn w:val="DefaultParagraphFont"/>
    <w:link w:val="Heading1"/>
    <w:uiPriority w:val="9"/>
    <w:rsid w:val="002F0CCC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rsid w:val="002F0CCC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2F0CCC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unhideWhenUsed/>
    <w:rsid w:val="002F0CC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single-page--datasauthor">
    <w:name w:val="single-page--datas__author"/>
    <w:basedOn w:val="DefaultParagraphFont"/>
    <w:rsid w:val="002F0CCC"/>
  </w:style>
  <w:style w:type="character" w:customStyle="1" w:styleId="single-page--dataspublished-updated">
    <w:name w:val="single-page--datas__published-updated"/>
    <w:basedOn w:val="DefaultParagraphFont"/>
    <w:rsid w:val="002F0CCC"/>
  </w:style>
  <w:style w:type="character" w:customStyle="1" w:styleId="single-page--datasdate">
    <w:name w:val="single-page--datas__date"/>
    <w:basedOn w:val="DefaultParagraphFont"/>
    <w:rsid w:val="002F0CCC"/>
  </w:style>
  <w:style w:type="character" w:styleId="Emphasis">
    <w:name w:val="Emphasis"/>
    <w:basedOn w:val="DefaultParagraphFont"/>
    <w:uiPriority w:val="20"/>
    <w:qFormat/>
    <w:rsid w:val="002F0CCC"/>
    <w:rPr>
      <w:i/>
      <w:iCs/>
    </w:rPr>
  </w:style>
  <w:style w:type="character" w:customStyle="1" w:styleId="a">
    <w:name w:val="a"/>
    <w:basedOn w:val="DefaultParagraphFont"/>
    <w:rsid w:val="00D608CA"/>
  </w:style>
  <w:style w:type="character" w:customStyle="1" w:styleId="l7">
    <w:name w:val="l7"/>
    <w:basedOn w:val="DefaultParagraphFont"/>
    <w:rsid w:val="00D608CA"/>
  </w:style>
  <w:style w:type="paragraph" w:styleId="ListParagraph">
    <w:name w:val="List Paragraph"/>
    <w:basedOn w:val="Normal"/>
    <w:uiPriority w:val="34"/>
    <w:qFormat/>
    <w:rsid w:val="00C21F0C"/>
    <w:pPr>
      <w:ind w:left="720"/>
      <w:contextualSpacing/>
    </w:pPr>
  </w:style>
  <w:style w:type="paragraph" w:customStyle="1" w:styleId="Frspaiere">
    <w:name w:val="Fără spațiere"/>
    <w:rsid w:val="00C94A93"/>
    <w:pPr>
      <w:suppressAutoHyphens/>
      <w:autoSpaceDN w:val="0"/>
      <w:spacing w:after="0" w:line="240" w:lineRule="auto"/>
    </w:pPr>
    <w:rPr>
      <w:rFonts w:ascii="Calibri" w:eastAsia="Times New Roman" w:hAnsi="Calibri" w:cs="Arial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81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4307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505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152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6661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515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230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987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798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083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03834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399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28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7868798">
              <w:marLeft w:val="0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70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1651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58526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518963">
                          <w:marLeft w:val="285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29541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518355467">
                  <w:marLeft w:val="0"/>
                  <w:marRight w:val="0"/>
                  <w:marTop w:val="108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280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0744989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263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6477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3397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82654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725385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46112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328063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8598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755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177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146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507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297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2275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876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473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215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583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772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825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69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9" Type="http://schemas.openxmlformats.org/officeDocument/2006/relationships/fontTable" Target="fontTable.xml"/><Relationship Id="rId21" Type="http://schemas.openxmlformats.org/officeDocument/2006/relationships/image" Target="media/image15.png"/><Relationship Id="rId34" Type="http://schemas.openxmlformats.org/officeDocument/2006/relationships/image" Target="media/image28.svg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image" Target="media/image26.svg"/><Relationship Id="rId37" Type="http://schemas.openxmlformats.org/officeDocument/2006/relationships/header" Target="header1.xml"/><Relationship Id="rId40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svg"/><Relationship Id="rId36" Type="http://schemas.openxmlformats.org/officeDocument/2006/relationships/image" Target="media/image30.svg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image" Target="media/image24.svg"/><Relationship Id="rId35" Type="http://schemas.openxmlformats.org/officeDocument/2006/relationships/image" Target="media/image29.png"/><Relationship Id="rId8" Type="http://schemas.openxmlformats.org/officeDocument/2006/relationships/image" Target="media/image2.sv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1855</Words>
  <Characters>10574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12405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Home</dc:creator>
  <cp:lastModifiedBy>Sorana Cristina Chipurici (2225458)</cp:lastModifiedBy>
  <cp:revision>169</cp:revision>
  <dcterms:created xsi:type="dcterms:W3CDTF">2023-03-05T08:54:00Z</dcterms:created>
  <dcterms:modified xsi:type="dcterms:W3CDTF">2023-03-10T15:51:00Z</dcterms:modified>
</cp:coreProperties>
</file>