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4D635" w14:textId="77777777" w:rsidR="00D71737" w:rsidRPr="00E67D29" w:rsidRDefault="00D71737" w:rsidP="00D71737">
      <w:pPr>
        <w:spacing w:after="0" w:line="240" w:lineRule="auto"/>
        <w:jc w:val="center"/>
        <w:rPr>
          <w:rFonts w:ascii="Times New Roman" w:eastAsia="Times New Roman" w:hAnsi="Times New Roman" w:cs="Times New Roman"/>
          <w:color w:val="333333"/>
          <w:sz w:val="21"/>
          <w:szCs w:val="21"/>
          <w:lang w:eastAsia="en-IN"/>
        </w:rPr>
      </w:pPr>
    </w:p>
    <w:p w14:paraId="1E844865" w14:textId="77777777" w:rsidR="00D71737" w:rsidRPr="00E67D29" w:rsidRDefault="00D71737" w:rsidP="00D71737">
      <w:pPr>
        <w:spacing w:after="0" w:line="240" w:lineRule="auto"/>
        <w:jc w:val="center"/>
        <w:rPr>
          <w:rFonts w:ascii="Times New Roman" w:eastAsia="Times New Roman" w:hAnsi="Times New Roman" w:cs="Times New Roman"/>
          <w:color w:val="333333"/>
          <w:sz w:val="21"/>
          <w:szCs w:val="21"/>
          <w:lang w:eastAsia="en-IN"/>
        </w:rPr>
      </w:pPr>
    </w:p>
    <w:p w14:paraId="6D0CA863" w14:textId="77777777" w:rsidR="00D71737" w:rsidRPr="00E67D29" w:rsidRDefault="00D71737" w:rsidP="00D71737">
      <w:pPr>
        <w:spacing w:after="0" w:line="240" w:lineRule="auto"/>
        <w:jc w:val="center"/>
        <w:rPr>
          <w:rFonts w:ascii="Times New Roman" w:eastAsia="Times New Roman" w:hAnsi="Times New Roman" w:cs="Times New Roman"/>
          <w:color w:val="333333"/>
          <w:sz w:val="21"/>
          <w:szCs w:val="21"/>
          <w:lang w:eastAsia="en-IN"/>
        </w:rPr>
      </w:pPr>
    </w:p>
    <w:p w14:paraId="6087FBDC" w14:textId="77777777" w:rsidR="00D71737" w:rsidRPr="00E67D29" w:rsidRDefault="00D71737" w:rsidP="00D71737">
      <w:pPr>
        <w:spacing w:after="0" w:line="240" w:lineRule="auto"/>
        <w:jc w:val="center"/>
        <w:rPr>
          <w:rFonts w:ascii="Times New Roman" w:eastAsia="Times New Roman" w:hAnsi="Times New Roman" w:cs="Times New Roman"/>
          <w:color w:val="333333"/>
          <w:sz w:val="21"/>
          <w:szCs w:val="21"/>
          <w:lang w:eastAsia="en-IN"/>
        </w:rPr>
      </w:pPr>
    </w:p>
    <w:p w14:paraId="3BD9AB29" w14:textId="77777777" w:rsidR="00D71737" w:rsidRPr="00E67D29" w:rsidRDefault="00D71737" w:rsidP="00D71737">
      <w:pPr>
        <w:spacing w:after="0" w:line="240" w:lineRule="auto"/>
        <w:jc w:val="center"/>
        <w:rPr>
          <w:rFonts w:ascii="Times New Roman" w:eastAsia="Times New Roman" w:hAnsi="Times New Roman" w:cs="Times New Roman"/>
          <w:color w:val="333333"/>
          <w:sz w:val="21"/>
          <w:szCs w:val="21"/>
          <w:lang w:eastAsia="en-IN"/>
        </w:rPr>
      </w:pPr>
    </w:p>
    <w:p w14:paraId="062F0666" w14:textId="77777777" w:rsidR="00D71737" w:rsidRPr="00E67D29" w:rsidRDefault="00D71737" w:rsidP="00D71737">
      <w:pPr>
        <w:spacing w:after="0" w:line="240" w:lineRule="auto"/>
        <w:jc w:val="center"/>
        <w:rPr>
          <w:rFonts w:ascii="Times New Roman" w:eastAsia="Times New Roman" w:hAnsi="Times New Roman" w:cs="Times New Roman"/>
          <w:color w:val="333333"/>
          <w:sz w:val="21"/>
          <w:szCs w:val="21"/>
          <w:lang w:eastAsia="en-IN"/>
        </w:rPr>
      </w:pPr>
    </w:p>
    <w:p w14:paraId="28948F00" w14:textId="77777777" w:rsidR="00D71737" w:rsidRPr="00E67D29" w:rsidRDefault="00D71737" w:rsidP="00D71737">
      <w:pPr>
        <w:spacing w:after="0" w:line="240" w:lineRule="auto"/>
        <w:jc w:val="center"/>
        <w:rPr>
          <w:rFonts w:ascii="Times New Roman" w:eastAsia="Times New Roman" w:hAnsi="Times New Roman" w:cs="Times New Roman"/>
          <w:color w:val="333333"/>
          <w:sz w:val="21"/>
          <w:szCs w:val="21"/>
          <w:lang w:eastAsia="en-IN"/>
        </w:rPr>
      </w:pPr>
    </w:p>
    <w:p w14:paraId="44827C2E" w14:textId="420E2AE2" w:rsidR="00D71737" w:rsidRPr="00E67D29" w:rsidRDefault="00D71737" w:rsidP="00D71737">
      <w:pPr>
        <w:spacing w:after="0" w:line="240" w:lineRule="auto"/>
        <w:rPr>
          <w:rFonts w:ascii="Times New Roman" w:eastAsia="Times New Roman" w:hAnsi="Times New Roman" w:cs="Times New Roman"/>
          <w:color w:val="333333"/>
          <w:sz w:val="21"/>
          <w:szCs w:val="21"/>
          <w:lang w:eastAsia="en-IN"/>
        </w:rPr>
      </w:pPr>
    </w:p>
    <w:p w14:paraId="348FE869" w14:textId="0FD3C27D" w:rsidR="00D71737" w:rsidRPr="00E67D29" w:rsidRDefault="00D71737" w:rsidP="00D71737">
      <w:pPr>
        <w:spacing w:after="0" w:line="240" w:lineRule="auto"/>
        <w:rPr>
          <w:rFonts w:ascii="Times New Roman" w:eastAsia="Times New Roman" w:hAnsi="Times New Roman" w:cs="Times New Roman"/>
          <w:color w:val="333333"/>
          <w:sz w:val="21"/>
          <w:szCs w:val="21"/>
          <w:lang w:eastAsia="en-IN"/>
        </w:rPr>
      </w:pPr>
    </w:p>
    <w:p w14:paraId="49D8EDAE" w14:textId="222315DD" w:rsidR="00D71737" w:rsidRPr="00E67D29" w:rsidRDefault="00D71737" w:rsidP="00D71737">
      <w:pPr>
        <w:spacing w:after="0" w:line="240" w:lineRule="auto"/>
        <w:rPr>
          <w:rFonts w:ascii="Times New Roman" w:eastAsia="Times New Roman" w:hAnsi="Times New Roman" w:cs="Times New Roman"/>
          <w:color w:val="333333"/>
          <w:sz w:val="21"/>
          <w:szCs w:val="21"/>
          <w:lang w:eastAsia="en-IN"/>
        </w:rPr>
      </w:pPr>
    </w:p>
    <w:p w14:paraId="370A771C" w14:textId="77777777" w:rsidR="00D71737" w:rsidRPr="00E67D29" w:rsidRDefault="00D71737" w:rsidP="00D71737">
      <w:pPr>
        <w:spacing w:after="0" w:line="240" w:lineRule="auto"/>
        <w:rPr>
          <w:rFonts w:ascii="Times New Roman" w:eastAsia="Times New Roman" w:hAnsi="Times New Roman" w:cs="Times New Roman"/>
          <w:color w:val="333333"/>
          <w:sz w:val="21"/>
          <w:szCs w:val="21"/>
          <w:lang w:eastAsia="en-IN"/>
        </w:rPr>
      </w:pPr>
    </w:p>
    <w:p w14:paraId="051C6268" w14:textId="77777777" w:rsidR="00D71737" w:rsidRPr="00E67D29" w:rsidRDefault="00D71737" w:rsidP="00D71737">
      <w:pPr>
        <w:spacing w:after="0" w:line="240" w:lineRule="auto"/>
        <w:jc w:val="center"/>
        <w:rPr>
          <w:rFonts w:ascii="Times New Roman" w:eastAsia="Times New Roman" w:hAnsi="Times New Roman" w:cs="Times New Roman"/>
          <w:color w:val="333333"/>
          <w:sz w:val="21"/>
          <w:szCs w:val="21"/>
          <w:lang w:eastAsia="en-IN"/>
        </w:rPr>
      </w:pPr>
    </w:p>
    <w:p w14:paraId="3AB1255A" w14:textId="77777777" w:rsidR="00D71737" w:rsidRPr="00E67D29" w:rsidRDefault="00D71737" w:rsidP="00D71737">
      <w:pPr>
        <w:spacing w:after="0" w:line="240" w:lineRule="auto"/>
        <w:jc w:val="center"/>
        <w:rPr>
          <w:rFonts w:ascii="Times New Roman" w:eastAsia="Times New Roman" w:hAnsi="Times New Roman" w:cs="Times New Roman"/>
          <w:color w:val="333333"/>
          <w:sz w:val="21"/>
          <w:szCs w:val="21"/>
          <w:lang w:eastAsia="en-IN"/>
        </w:rPr>
      </w:pPr>
    </w:p>
    <w:p w14:paraId="52066529" w14:textId="77777777" w:rsidR="00D71737" w:rsidRPr="0092529D" w:rsidRDefault="00D71737" w:rsidP="00D71737">
      <w:pPr>
        <w:spacing w:after="0" w:line="240" w:lineRule="auto"/>
        <w:jc w:val="center"/>
        <w:rPr>
          <w:rFonts w:ascii="Times New Roman" w:eastAsia="Times New Roman" w:hAnsi="Times New Roman" w:cs="Times New Roman"/>
          <w:color w:val="333333"/>
          <w:sz w:val="72"/>
          <w:szCs w:val="72"/>
          <w:lang w:eastAsia="en-IN"/>
        </w:rPr>
      </w:pPr>
    </w:p>
    <w:p w14:paraId="3E4DE5FA" w14:textId="77777777" w:rsidR="00D71737" w:rsidRPr="0092529D" w:rsidRDefault="00D71737" w:rsidP="00D71737">
      <w:pPr>
        <w:spacing w:after="0" w:line="240" w:lineRule="auto"/>
        <w:jc w:val="center"/>
        <w:rPr>
          <w:rFonts w:ascii="Times New Roman" w:eastAsia="Times New Roman" w:hAnsi="Times New Roman" w:cs="Times New Roman"/>
          <w:b/>
          <w:bCs/>
          <w:color w:val="333333"/>
          <w:sz w:val="72"/>
          <w:szCs w:val="72"/>
          <w:lang w:eastAsia="en-IN"/>
        </w:rPr>
      </w:pPr>
    </w:p>
    <w:p w14:paraId="2D17AC87" w14:textId="5A63B61A" w:rsidR="00D71737" w:rsidRPr="0092529D" w:rsidRDefault="00D71737" w:rsidP="00D71737">
      <w:pPr>
        <w:spacing w:after="0" w:line="240" w:lineRule="auto"/>
        <w:jc w:val="center"/>
        <w:rPr>
          <w:rFonts w:ascii="Times New Roman" w:eastAsia="Times New Roman" w:hAnsi="Times New Roman" w:cs="Times New Roman"/>
          <w:b/>
          <w:bCs/>
          <w:color w:val="333333"/>
          <w:sz w:val="72"/>
          <w:szCs w:val="72"/>
          <w:u w:val="single"/>
          <w:lang w:eastAsia="en-IN"/>
        </w:rPr>
      </w:pPr>
      <w:r w:rsidRPr="0092529D">
        <w:rPr>
          <w:rFonts w:ascii="Times New Roman" w:eastAsia="Times New Roman" w:hAnsi="Times New Roman" w:cs="Times New Roman"/>
          <w:b/>
          <w:bCs/>
          <w:color w:val="333333"/>
          <w:sz w:val="72"/>
          <w:szCs w:val="72"/>
          <w:u w:val="single"/>
          <w:lang w:eastAsia="en-IN"/>
        </w:rPr>
        <w:t>Housekeeping Team Member Development Plan</w:t>
      </w:r>
    </w:p>
    <w:p w14:paraId="18CF03B9" w14:textId="60D56866" w:rsidR="009453EF" w:rsidRPr="00E67D29" w:rsidRDefault="009453EF" w:rsidP="00D71737">
      <w:pPr>
        <w:jc w:val="center"/>
        <w:rPr>
          <w:rFonts w:ascii="Times New Roman" w:hAnsi="Times New Roman" w:cs="Times New Roman"/>
          <w:u w:val="single"/>
        </w:rPr>
      </w:pPr>
    </w:p>
    <w:p w14:paraId="76130E42" w14:textId="5416E7D2" w:rsidR="003A3870" w:rsidRPr="00E67D29" w:rsidRDefault="003A3870" w:rsidP="00D71737">
      <w:pPr>
        <w:jc w:val="center"/>
        <w:rPr>
          <w:rFonts w:ascii="Times New Roman" w:hAnsi="Times New Roman" w:cs="Times New Roman"/>
          <w:u w:val="single"/>
        </w:rPr>
      </w:pPr>
    </w:p>
    <w:p w14:paraId="0DC84839" w14:textId="72948B42" w:rsidR="003A3870" w:rsidRPr="0092529D" w:rsidRDefault="0092529D" w:rsidP="00D71737">
      <w:pPr>
        <w:jc w:val="center"/>
        <w:rPr>
          <w:rFonts w:ascii="Times New Roman" w:hAnsi="Times New Roman" w:cs="Times New Roman"/>
          <w:sz w:val="36"/>
          <w:szCs w:val="36"/>
          <w:u w:val="single"/>
        </w:rPr>
      </w:pPr>
      <w:r w:rsidRPr="0092529D">
        <w:rPr>
          <w:rFonts w:ascii="Times New Roman" w:hAnsi="Times New Roman" w:cs="Times New Roman"/>
          <w:sz w:val="36"/>
          <w:szCs w:val="36"/>
          <w:u w:val="single"/>
        </w:rPr>
        <w:t>Student Number: 2118845</w:t>
      </w:r>
    </w:p>
    <w:p w14:paraId="48C868B7" w14:textId="424A87B4" w:rsidR="0092529D" w:rsidRPr="0092529D" w:rsidRDefault="0092529D" w:rsidP="00D71737">
      <w:pPr>
        <w:jc w:val="center"/>
        <w:rPr>
          <w:rFonts w:ascii="Times New Roman" w:hAnsi="Times New Roman" w:cs="Times New Roman"/>
          <w:sz w:val="36"/>
          <w:szCs w:val="36"/>
          <w:u w:val="single"/>
        </w:rPr>
      </w:pPr>
      <w:r w:rsidRPr="0092529D">
        <w:rPr>
          <w:rFonts w:ascii="Times New Roman" w:hAnsi="Times New Roman" w:cs="Times New Roman"/>
          <w:sz w:val="36"/>
          <w:szCs w:val="36"/>
          <w:u w:val="single"/>
        </w:rPr>
        <w:t>Module: BMIH 4006</w:t>
      </w:r>
    </w:p>
    <w:p w14:paraId="7D1F8B6F" w14:textId="3E3514CA" w:rsidR="0092529D" w:rsidRDefault="0092529D" w:rsidP="00D71737">
      <w:pPr>
        <w:jc w:val="center"/>
        <w:rPr>
          <w:rFonts w:ascii="Times New Roman" w:hAnsi="Times New Roman" w:cs="Times New Roman"/>
          <w:u w:val="single"/>
        </w:rPr>
      </w:pPr>
    </w:p>
    <w:p w14:paraId="156B5FC7" w14:textId="77777777" w:rsidR="0092529D" w:rsidRPr="00E67D29" w:rsidRDefault="0092529D" w:rsidP="00D71737">
      <w:pPr>
        <w:jc w:val="center"/>
        <w:rPr>
          <w:rFonts w:ascii="Times New Roman" w:hAnsi="Times New Roman" w:cs="Times New Roman"/>
          <w:u w:val="single"/>
        </w:rPr>
      </w:pPr>
    </w:p>
    <w:p w14:paraId="7E822099" w14:textId="61299341" w:rsidR="003A3870" w:rsidRPr="00E67D29" w:rsidRDefault="003A3870" w:rsidP="00D71737">
      <w:pPr>
        <w:jc w:val="center"/>
        <w:rPr>
          <w:rFonts w:ascii="Times New Roman" w:hAnsi="Times New Roman" w:cs="Times New Roman"/>
          <w:u w:val="single"/>
        </w:rPr>
      </w:pPr>
    </w:p>
    <w:p w14:paraId="13030041" w14:textId="752D76B5" w:rsidR="003A3870" w:rsidRPr="00E67D29" w:rsidRDefault="003A3870" w:rsidP="00D71737">
      <w:pPr>
        <w:jc w:val="center"/>
        <w:rPr>
          <w:rFonts w:ascii="Times New Roman" w:hAnsi="Times New Roman" w:cs="Times New Roman"/>
          <w:u w:val="single"/>
        </w:rPr>
      </w:pPr>
    </w:p>
    <w:p w14:paraId="6C2FE753" w14:textId="04CA58D0" w:rsidR="003A3870" w:rsidRPr="00E67D29" w:rsidRDefault="003A3870" w:rsidP="00D71737">
      <w:pPr>
        <w:jc w:val="center"/>
        <w:rPr>
          <w:rFonts w:ascii="Times New Roman" w:hAnsi="Times New Roman" w:cs="Times New Roman"/>
          <w:u w:val="single"/>
        </w:rPr>
      </w:pPr>
    </w:p>
    <w:p w14:paraId="61BDC833" w14:textId="48B645E9" w:rsidR="003A3870" w:rsidRPr="00E67D29" w:rsidRDefault="003A3870" w:rsidP="00D71737">
      <w:pPr>
        <w:jc w:val="center"/>
        <w:rPr>
          <w:rFonts w:ascii="Times New Roman" w:hAnsi="Times New Roman" w:cs="Times New Roman"/>
          <w:u w:val="single"/>
        </w:rPr>
      </w:pPr>
    </w:p>
    <w:p w14:paraId="13A4DF61" w14:textId="371A36A6" w:rsidR="003A3870" w:rsidRPr="00E67D29" w:rsidRDefault="003A3870" w:rsidP="00D71737">
      <w:pPr>
        <w:jc w:val="center"/>
        <w:rPr>
          <w:rFonts w:ascii="Times New Roman" w:hAnsi="Times New Roman" w:cs="Times New Roman"/>
          <w:u w:val="single"/>
        </w:rPr>
      </w:pPr>
    </w:p>
    <w:p w14:paraId="03AF50CE" w14:textId="77BBA1C9" w:rsidR="003A3870" w:rsidRPr="00E67D29" w:rsidRDefault="003A3870" w:rsidP="00D71737">
      <w:pPr>
        <w:jc w:val="center"/>
        <w:rPr>
          <w:rFonts w:ascii="Times New Roman" w:hAnsi="Times New Roman" w:cs="Times New Roman"/>
          <w:u w:val="single"/>
        </w:rPr>
      </w:pPr>
    </w:p>
    <w:p w14:paraId="743A89A3" w14:textId="04BF2888" w:rsidR="003A3870" w:rsidRPr="00E67D29" w:rsidRDefault="003A3870" w:rsidP="00D71737">
      <w:pPr>
        <w:jc w:val="center"/>
        <w:rPr>
          <w:rFonts w:ascii="Times New Roman" w:hAnsi="Times New Roman" w:cs="Times New Roman"/>
          <w:u w:val="single"/>
        </w:rPr>
      </w:pPr>
    </w:p>
    <w:p w14:paraId="348295B1" w14:textId="10B56831" w:rsidR="003A3870" w:rsidRPr="00E67D29" w:rsidRDefault="003A3870" w:rsidP="00D71737">
      <w:pPr>
        <w:jc w:val="center"/>
        <w:rPr>
          <w:rFonts w:ascii="Times New Roman" w:hAnsi="Times New Roman" w:cs="Times New Roman"/>
          <w:u w:val="single"/>
        </w:rPr>
      </w:pPr>
    </w:p>
    <w:p w14:paraId="1A6ADED1" w14:textId="10F2C88D" w:rsidR="003A3870" w:rsidRPr="00E67D29" w:rsidRDefault="003A3870" w:rsidP="00D71737">
      <w:pPr>
        <w:jc w:val="center"/>
        <w:rPr>
          <w:rFonts w:ascii="Times New Roman" w:hAnsi="Times New Roman" w:cs="Times New Roman"/>
          <w:u w:val="single"/>
        </w:rPr>
      </w:pPr>
    </w:p>
    <w:p w14:paraId="6E49F1F7" w14:textId="53999354" w:rsidR="003A3870" w:rsidRDefault="003A3870" w:rsidP="00D71737">
      <w:pPr>
        <w:jc w:val="center"/>
        <w:rPr>
          <w:rFonts w:ascii="Times New Roman" w:hAnsi="Times New Roman" w:cs="Times New Roman"/>
          <w:u w:val="single"/>
        </w:rPr>
      </w:pPr>
    </w:p>
    <w:p w14:paraId="45B5E1FF" w14:textId="77777777" w:rsidR="00E67D29" w:rsidRPr="00E67D29" w:rsidRDefault="00E67D29" w:rsidP="00D71737">
      <w:pPr>
        <w:jc w:val="center"/>
        <w:rPr>
          <w:rFonts w:ascii="Times New Roman" w:hAnsi="Times New Roman" w:cs="Times New Roman"/>
          <w:u w:val="single"/>
        </w:rPr>
      </w:pPr>
    </w:p>
    <w:p w14:paraId="5893E9E4" w14:textId="2D245D83" w:rsidR="003A3870" w:rsidRPr="00E67D29" w:rsidRDefault="003A3870" w:rsidP="00D71737">
      <w:pPr>
        <w:jc w:val="center"/>
        <w:rPr>
          <w:rFonts w:ascii="Times New Roman" w:hAnsi="Times New Roman" w:cs="Times New Roman"/>
          <w:b/>
          <w:bCs/>
          <w:u w:val="single"/>
        </w:rPr>
      </w:pPr>
      <w:r w:rsidRPr="00E67D29">
        <w:rPr>
          <w:rFonts w:ascii="Times New Roman" w:hAnsi="Times New Roman" w:cs="Times New Roman"/>
          <w:b/>
          <w:bCs/>
          <w:u w:val="single"/>
        </w:rPr>
        <w:t>Table of Content</w:t>
      </w:r>
    </w:p>
    <w:p w14:paraId="672432BE" w14:textId="5A3F3461" w:rsidR="003A3870" w:rsidRPr="00E67D29" w:rsidRDefault="003A3870" w:rsidP="003A3870">
      <w:pPr>
        <w:rPr>
          <w:rFonts w:ascii="Times New Roman" w:hAnsi="Times New Roman" w:cs="Times New Roman"/>
        </w:rPr>
      </w:pPr>
      <w:r w:rsidRPr="00E67D29">
        <w:rPr>
          <w:rFonts w:ascii="Times New Roman" w:hAnsi="Times New Roman" w:cs="Times New Roman"/>
        </w:rPr>
        <w:t>Introduction</w:t>
      </w:r>
      <w:r w:rsidR="004F046E">
        <w:rPr>
          <w:rFonts w:ascii="Times New Roman" w:hAnsi="Times New Roman" w:cs="Times New Roman"/>
        </w:rPr>
        <w:t>………………………………………………………………………………… …..1</w:t>
      </w:r>
    </w:p>
    <w:p w14:paraId="4BA07C4E" w14:textId="4225B38A" w:rsidR="003A3870" w:rsidRPr="00E67D29" w:rsidRDefault="003A3870" w:rsidP="003A3870">
      <w:pPr>
        <w:rPr>
          <w:rFonts w:ascii="Times New Roman" w:hAnsi="Times New Roman" w:cs="Times New Roman"/>
        </w:rPr>
      </w:pPr>
      <w:r w:rsidRPr="00E67D29">
        <w:rPr>
          <w:rFonts w:ascii="Times New Roman" w:hAnsi="Times New Roman" w:cs="Times New Roman"/>
        </w:rPr>
        <w:t xml:space="preserve">Main Body </w:t>
      </w:r>
      <w:r w:rsidR="004F046E">
        <w:rPr>
          <w:rFonts w:ascii="Times New Roman" w:hAnsi="Times New Roman" w:cs="Times New Roman"/>
        </w:rPr>
        <w:t>………………………………………………………………………………… …..</w:t>
      </w:r>
      <w:r w:rsidR="00355B82">
        <w:rPr>
          <w:rFonts w:ascii="Times New Roman" w:hAnsi="Times New Roman" w:cs="Times New Roman"/>
        </w:rPr>
        <w:t xml:space="preserve"> </w:t>
      </w:r>
      <w:r w:rsidR="004F046E">
        <w:rPr>
          <w:rFonts w:ascii="Times New Roman" w:hAnsi="Times New Roman" w:cs="Times New Roman"/>
        </w:rPr>
        <w:t>1</w:t>
      </w:r>
    </w:p>
    <w:p w14:paraId="26532C0E" w14:textId="44A2BA69" w:rsidR="003A3870" w:rsidRPr="00E67D29" w:rsidRDefault="003A3870" w:rsidP="003A3870">
      <w:pPr>
        <w:rPr>
          <w:rFonts w:ascii="Times New Roman" w:hAnsi="Times New Roman" w:cs="Times New Roman"/>
        </w:rPr>
      </w:pPr>
      <w:r w:rsidRPr="00E67D29">
        <w:rPr>
          <w:rFonts w:ascii="Times New Roman" w:hAnsi="Times New Roman" w:cs="Times New Roman"/>
        </w:rPr>
        <w:t>Welcome Intro</w:t>
      </w:r>
      <w:r w:rsidR="004F046E">
        <w:rPr>
          <w:rFonts w:ascii="Times New Roman" w:hAnsi="Times New Roman" w:cs="Times New Roman"/>
        </w:rPr>
        <w:t>………………………………………………………</w:t>
      </w:r>
      <w:r w:rsidR="0092529D">
        <w:rPr>
          <w:rFonts w:ascii="Times New Roman" w:hAnsi="Times New Roman" w:cs="Times New Roman"/>
        </w:rPr>
        <w:t>……</w:t>
      </w:r>
      <w:proofErr w:type="gramStart"/>
      <w:r w:rsidR="0092529D">
        <w:rPr>
          <w:rFonts w:ascii="Times New Roman" w:hAnsi="Times New Roman" w:cs="Times New Roman"/>
        </w:rPr>
        <w:t>…..</w:t>
      </w:r>
      <w:proofErr w:type="gramEnd"/>
      <w:r w:rsidR="004F046E">
        <w:rPr>
          <w:rFonts w:ascii="Times New Roman" w:hAnsi="Times New Roman" w:cs="Times New Roman"/>
        </w:rPr>
        <w:t>…………… …..</w:t>
      </w:r>
      <w:r w:rsidR="00E86BC3">
        <w:rPr>
          <w:rFonts w:ascii="Times New Roman" w:hAnsi="Times New Roman" w:cs="Times New Roman"/>
        </w:rPr>
        <w:t xml:space="preserve"> </w:t>
      </w:r>
      <w:r w:rsidR="00355B82">
        <w:rPr>
          <w:rFonts w:ascii="Times New Roman" w:hAnsi="Times New Roman" w:cs="Times New Roman"/>
        </w:rPr>
        <w:t>.</w:t>
      </w:r>
      <w:r w:rsidR="004F046E">
        <w:rPr>
          <w:rFonts w:ascii="Times New Roman" w:hAnsi="Times New Roman" w:cs="Times New Roman"/>
        </w:rPr>
        <w:t>1</w:t>
      </w:r>
    </w:p>
    <w:p w14:paraId="261955A9" w14:textId="3FC3201C" w:rsidR="003A3870" w:rsidRPr="00E67D29" w:rsidRDefault="003A3870" w:rsidP="003A3870">
      <w:pPr>
        <w:rPr>
          <w:rFonts w:ascii="Times New Roman" w:hAnsi="Times New Roman" w:cs="Times New Roman"/>
        </w:rPr>
      </w:pPr>
      <w:r w:rsidRPr="00E67D29">
        <w:rPr>
          <w:rFonts w:ascii="Times New Roman" w:hAnsi="Times New Roman" w:cs="Times New Roman"/>
        </w:rPr>
        <w:t>Weeks development and training program</w:t>
      </w:r>
      <w:r w:rsidR="00E86BC3">
        <w:rPr>
          <w:rFonts w:ascii="Times New Roman" w:hAnsi="Times New Roman" w:cs="Times New Roman"/>
        </w:rPr>
        <w:t>…………………………………</w:t>
      </w:r>
      <w:r w:rsidR="0092529D">
        <w:rPr>
          <w:rFonts w:ascii="Times New Roman" w:hAnsi="Times New Roman" w:cs="Times New Roman"/>
        </w:rPr>
        <w:t>………….</w:t>
      </w:r>
      <w:r w:rsidR="00E86BC3">
        <w:rPr>
          <w:rFonts w:ascii="Times New Roman" w:hAnsi="Times New Roman" w:cs="Times New Roman"/>
        </w:rPr>
        <w:t>……….</w:t>
      </w:r>
      <w:r w:rsidR="00355B82">
        <w:rPr>
          <w:rFonts w:ascii="Times New Roman" w:hAnsi="Times New Roman" w:cs="Times New Roman"/>
        </w:rPr>
        <w:t xml:space="preserve"> </w:t>
      </w:r>
      <w:r w:rsidR="00E86BC3">
        <w:rPr>
          <w:rFonts w:ascii="Times New Roman" w:hAnsi="Times New Roman" w:cs="Times New Roman"/>
        </w:rPr>
        <w:t>1</w:t>
      </w:r>
      <w:r w:rsidRPr="00E67D29">
        <w:rPr>
          <w:rFonts w:ascii="Times New Roman" w:hAnsi="Times New Roman" w:cs="Times New Roman"/>
        </w:rPr>
        <w:t xml:space="preserve"> </w:t>
      </w:r>
    </w:p>
    <w:p w14:paraId="37F63E65" w14:textId="22184DF4" w:rsidR="003A3870" w:rsidRPr="00E67D29" w:rsidRDefault="003A3870" w:rsidP="003A3870">
      <w:pPr>
        <w:rPr>
          <w:rFonts w:ascii="Times New Roman" w:hAnsi="Times New Roman" w:cs="Times New Roman"/>
        </w:rPr>
      </w:pPr>
      <w:r w:rsidRPr="00E67D29">
        <w:rPr>
          <w:rFonts w:ascii="Times New Roman" w:hAnsi="Times New Roman" w:cs="Times New Roman"/>
        </w:rPr>
        <w:t>Conclusion</w:t>
      </w:r>
      <w:r w:rsidR="00E86BC3">
        <w:rPr>
          <w:rFonts w:ascii="Times New Roman" w:hAnsi="Times New Roman" w:cs="Times New Roman"/>
        </w:rPr>
        <w:t>………………………………. ……………………………………………………..5</w:t>
      </w:r>
    </w:p>
    <w:p w14:paraId="6A7753A6" w14:textId="73ABDA28" w:rsidR="003A3870" w:rsidRPr="00E67D29" w:rsidRDefault="003A3870" w:rsidP="003A3870">
      <w:pPr>
        <w:rPr>
          <w:rFonts w:ascii="Times New Roman" w:hAnsi="Times New Roman" w:cs="Times New Roman"/>
        </w:rPr>
      </w:pPr>
      <w:r w:rsidRPr="00E67D29">
        <w:rPr>
          <w:rFonts w:ascii="Times New Roman" w:hAnsi="Times New Roman" w:cs="Times New Roman"/>
        </w:rPr>
        <w:t>References</w:t>
      </w:r>
      <w:r w:rsidR="00E86BC3">
        <w:rPr>
          <w:rFonts w:ascii="Times New Roman" w:hAnsi="Times New Roman" w:cs="Times New Roman"/>
        </w:rPr>
        <w:t xml:space="preserve"> ………………………………………….. ………………………………………… 6</w:t>
      </w:r>
    </w:p>
    <w:p w14:paraId="3B92ED8F" w14:textId="0EB05614" w:rsidR="005B7462" w:rsidRPr="00E67D29" w:rsidRDefault="005B7462" w:rsidP="003A3870">
      <w:pPr>
        <w:rPr>
          <w:rFonts w:ascii="Times New Roman" w:hAnsi="Times New Roman" w:cs="Times New Roman"/>
        </w:rPr>
      </w:pPr>
    </w:p>
    <w:p w14:paraId="1DE2E98D" w14:textId="2526871D" w:rsidR="005B7462" w:rsidRPr="00E67D29" w:rsidRDefault="005B7462" w:rsidP="003A3870">
      <w:pPr>
        <w:rPr>
          <w:rFonts w:ascii="Times New Roman" w:hAnsi="Times New Roman" w:cs="Times New Roman"/>
        </w:rPr>
      </w:pPr>
    </w:p>
    <w:p w14:paraId="521A228D" w14:textId="4FAC4BD8" w:rsidR="005B7462" w:rsidRPr="00E67D29" w:rsidRDefault="005B7462" w:rsidP="003A3870">
      <w:pPr>
        <w:rPr>
          <w:rFonts w:ascii="Times New Roman" w:hAnsi="Times New Roman" w:cs="Times New Roman"/>
        </w:rPr>
      </w:pPr>
    </w:p>
    <w:p w14:paraId="1FE68865" w14:textId="6A0B45E2" w:rsidR="005B7462" w:rsidRPr="00E67D29" w:rsidRDefault="005B7462" w:rsidP="003A3870">
      <w:pPr>
        <w:rPr>
          <w:rFonts w:ascii="Times New Roman" w:hAnsi="Times New Roman" w:cs="Times New Roman"/>
        </w:rPr>
      </w:pPr>
    </w:p>
    <w:p w14:paraId="4D84DBF9" w14:textId="7CF7B65F" w:rsidR="005B7462" w:rsidRPr="00E67D29" w:rsidRDefault="005B7462" w:rsidP="003A3870">
      <w:pPr>
        <w:rPr>
          <w:rFonts w:ascii="Times New Roman" w:hAnsi="Times New Roman" w:cs="Times New Roman"/>
        </w:rPr>
      </w:pPr>
    </w:p>
    <w:p w14:paraId="461C4F53" w14:textId="471C03E2" w:rsidR="005B7462" w:rsidRPr="00E67D29" w:rsidRDefault="005B7462" w:rsidP="003A3870">
      <w:pPr>
        <w:rPr>
          <w:rFonts w:ascii="Times New Roman" w:hAnsi="Times New Roman" w:cs="Times New Roman"/>
        </w:rPr>
      </w:pPr>
    </w:p>
    <w:p w14:paraId="18CDE20D" w14:textId="2D65C43F" w:rsidR="005B7462" w:rsidRPr="00E67D29" w:rsidRDefault="005B7462" w:rsidP="003A3870">
      <w:pPr>
        <w:rPr>
          <w:rFonts w:ascii="Times New Roman" w:hAnsi="Times New Roman" w:cs="Times New Roman"/>
        </w:rPr>
      </w:pPr>
    </w:p>
    <w:p w14:paraId="34266F37" w14:textId="41857203" w:rsidR="005B7462" w:rsidRPr="00E67D29" w:rsidRDefault="005B7462" w:rsidP="003A3870">
      <w:pPr>
        <w:rPr>
          <w:rFonts w:ascii="Times New Roman" w:hAnsi="Times New Roman" w:cs="Times New Roman"/>
        </w:rPr>
      </w:pPr>
    </w:p>
    <w:p w14:paraId="3773BF8C" w14:textId="6E882B42" w:rsidR="005B7462" w:rsidRPr="00E67D29" w:rsidRDefault="005B7462" w:rsidP="003A3870">
      <w:pPr>
        <w:rPr>
          <w:rFonts w:ascii="Times New Roman" w:hAnsi="Times New Roman" w:cs="Times New Roman"/>
        </w:rPr>
      </w:pPr>
    </w:p>
    <w:p w14:paraId="78F0752A" w14:textId="3BCBC591" w:rsidR="005B7462" w:rsidRPr="00E67D29" w:rsidRDefault="005B7462" w:rsidP="003A3870">
      <w:pPr>
        <w:rPr>
          <w:rFonts w:ascii="Times New Roman" w:hAnsi="Times New Roman" w:cs="Times New Roman"/>
        </w:rPr>
      </w:pPr>
    </w:p>
    <w:p w14:paraId="13672884" w14:textId="778A0573" w:rsidR="005B7462" w:rsidRPr="00E67D29" w:rsidRDefault="005B7462" w:rsidP="003A3870">
      <w:pPr>
        <w:rPr>
          <w:rFonts w:ascii="Times New Roman" w:hAnsi="Times New Roman" w:cs="Times New Roman"/>
        </w:rPr>
      </w:pPr>
    </w:p>
    <w:p w14:paraId="05000125" w14:textId="6C389F5D" w:rsidR="005B7462" w:rsidRPr="00E67D29" w:rsidRDefault="005B7462" w:rsidP="003A3870">
      <w:pPr>
        <w:rPr>
          <w:rFonts w:ascii="Times New Roman" w:hAnsi="Times New Roman" w:cs="Times New Roman"/>
        </w:rPr>
      </w:pPr>
    </w:p>
    <w:p w14:paraId="53469218" w14:textId="555F7E5B" w:rsidR="005B7462" w:rsidRPr="00E67D29" w:rsidRDefault="005B7462" w:rsidP="003A3870">
      <w:pPr>
        <w:rPr>
          <w:rFonts w:ascii="Times New Roman" w:hAnsi="Times New Roman" w:cs="Times New Roman"/>
        </w:rPr>
      </w:pPr>
    </w:p>
    <w:p w14:paraId="4B7F4884" w14:textId="6D0DD986" w:rsidR="005B7462" w:rsidRPr="00E67D29" w:rsidRDefault="005B7462" w:rsidP="003A3870">
      <w:pPr>
        <w:rPr>
          <w:rFonts w:ascii="Times New Roman" w:hAnsi="Times New Roman" w:cs="Times New Roman"/>
        </w:rPr>
      </w:pPr>
    </w:p>
    <w:p w14:paraId="475EE742" w14:textId="1EDAB94D" w:rsidR="005B7462" w:rsidRPr="00E67D29" w:rsidRDefault="005B7462" w:rsidP="003A3870">
      <w:pPr>
        <w:rPr>
          <w:rFonts w:ascii="Times New Roman" w:hAnsi="Times New Roman" w:cs="Times New Roman"/>
        </w:rPr>
      </w:pPr>
    </w:p>
    <w:p w14:paraId="48038F25" w14:textId="4B9765EB" w:rsidR="005B7462" w:rsidRPr="00E67D29" w:rsidRDefault="005B7462" w:rsidP="003A3870">
      <w:pPr>
        <w:rPr>
          <w:rFonts w:ascii="Times New Roman" w:hAnsi="Times New Roman" w:cs="Times New Roman"/>
        </w:rPr>
      </w:pPr>
    </w:p>
    <w:p w14:paraId="0A2DBC4B" w14:textId="179D4D82" w:rsidR="005B7462" w:rsidRPr="00E67D29" w:rsidRDefault="005B7462" w:rsidP="003A3870">
      <w:pPr>
        <w:rPr>
          <w:rFonts w:ascii="Times New Roman" w:hAnsi="Times New Roman" w:cs="Times New Roman"/>
        </w:rPr>
      </w:pPr>
    </w:p>
    <w:p w14:paraId="08B339EA" w14:textId="5EC176A2" w:rsidR="005B7462" w:rsidRPr="00E67D29" w:rsidRDefault="005B7462" w:rsidP="003A3870">
      <w:pPr>
        <w:rPr>
          <w:rFonts w:ascii="Times New Roman" w:hAnsi="Times New Roman" w:cs="Times New Roman"/>
        </w:rPr>
      </w:pPr>
    </w:p>
    <w:p w14:paraId="3EF120A2" w14:textId="437DC363" w:rsidR="005B7462" w:rsidRPr="00E67D29" w:rsidRDefault="005B7462" w:rsidP="003A3870">
      <w:pPr>
        <w:rPr>
          <w:rFonts w:ascii="Times New Roman" w:hAnsi="Times New Roman" w:cs="Times New Roman"/>
        </w:rPr>
      </w:pPr>
    </w:p>
    <w:p w14:paraId="4ABD9351" w14:textId="65C968E9" w:rsidR="005B7462" w:rsidRPr="00E67D29" w:rsidRDefault="005B7462" w:rsidP="003A3870">
      <w:pPr>
        <w:rPr>
          <w:rFonts w:ascii="Times New Roman" w:hAnsi="Times New Roman" w:cs="Times New Roman"/>
        </w:rPr>
      </w:pPr>
    </w:p>
    <w:p w14:paraId="7ACA8E5A" w14:textId="47C41F7C" w:rsidR="005B7462" w:rsidRPr="00E67D29" w:rsidRDefault="005B7462" w:rsidP="003A3870">
      <w:pPr>
        <w:rPr>
          <w:rFonts w:ascii="Times New Roman" w:hAnsi="Times New Roman" w:cs="Times New Roman"/>
        </w:rPr>
      </w:pPr>
    </w:p>
    <w:p w14:paraId="49F8BD93" w14:textId="6DABBD5D" w:rsidR="005B7462" w:rsidRDefault="005B7462" w:rsidP="003A3870">
      <w:pPr>
        <w:rPr>
          <w:rFonts w:ascii="Times New Roman" w:hAnsi="Times New Roman" w:cs="Times New Roman"/>
        </w:rPr>
      </w:pPr>
    </w:p>
    <w:p w14:paraId="708C8ECB" w14:textId="77777777" w:rsidR="00E67D29" w:rsidRPr="00E67D29" w:rsidRDefault="00E67D29" w:rsidP="003A3870">
      <w:pPr>
        <w:rPr>
          <w:rFonts w:ascii="Times New Roman" w:hAnsi="Times New Roman" w:cs="Times New Roman"/>
        </w:rPr>
      </w:pPr>
    </w:p>
    <w:p w14:paraId="5FB2560C" w14:textId="579BECAA" w:rsidR="005B7462" w:rsidRPr="00E67D29" w:rsidRDefault="005B7462" w:rsidP="003A3870">
      <w:pPr>
        <w:rPr>
          <w:rFonts w:ascii="Times New Roman" w:hAnsi="Times New Roman" w:cs="Times New Roman"/>
        </w:rPr>
      </w:pPr>
    </w:p>
    <w:p w14:paraId="4538EF82" w14:textId="6A1D92AD" w:rsidR="005B7462" w:rsidRPr="00E67D29" w:rsidRDefault="005B7462" w:rsidP="003A3870">
      <w:pPr>
        <w:rPr>
          <w:rFonts w:ascii="Times New Roman" w:hAnsi="Times New Roman" w:cs="Times New Roman"/>
        </w:rPr>
      </w:pPr>
    </w:p>
    <w:p w14:paraId="0B90F70E" w14:textId="2FFCCE40" w:rsidR="005B7462" w:rsidRPr="00B756EA" w:rsidRDefault="005B7462" w:rsidP="003A3870">
      <w:pPr>
        <w:rPr>
          <w:rFonts w:ascii="Times New Roman" w:hAnsi="Times New Roman" w:cs="Times New Roman"/>
          <w:b/>
          <w:bCs/>
          <w:sz w:val="24"/>
          <w:szCs w:val="24"/>
        </w:rPr>
      </w:pPr>
      <w:r w:rsidRPr="00B756EA">
        <w:rPr>
          <w:rFonts w:ascii="Times New Roman" w:hAnsi="Times New Roman" w:cs="Times New Roman"/>
          <w:b/>
          <w:bCs/>
          <w:sz w:val="24"/>
          <w:szCs w:val="24"/>
        </w:rPr>
        <w:t>Introduction</w:t>
      </w:r>
    </w:p>
    <w:p w14:paraId="10813A5B" w14:textId="39137E3A" w:rsidR="003529ED" w:rsidRPr="00BC41E3" w:rsidRDefault="003529ED" w:rsidP="00BC41E3">
      <w:pPr>
        <w:spacing w:before="240"/>
      </w:pPr>
      <w:r w:rsidRPr="00B756EA">
        <w:rPr>
          <w:rFonts w:ascii="Times New Roman" w:hAnsi="Times New Roman" w:cs="Times New Roman"/>
          <w:sz w:val="24"/>
          <w:szCs w:val="24"/>
          <w:lang w:val="en-US"/>
        </w:rPr>
        <w:t xml:space="preserve">The hospitality refers to the service industry that creates wealth for shareholders through giving service and satisfying the customers. Hospitality industry includes hotels, restaurants, private clubs, event planning, tourism and travel providing services. Thus, it generates to </w:t>
      </w:r>
      <w:r w:rsidR="00702CEA" w:rsidRPr="00B756EA">
        <w:rPr>
          <w:rFonts w:ascii="Times New Roman" w:hAnsi="Times New Roman" w:cs="Times New Roman"/>
          <w:sz w:val="24"/>
          <w:szCs w:val="24"/>
          <w:lang w:val="en-US"/>
        </w:rPr>
        <w:t>build</w:t>
      </w:r>
      <w:r w:rsidRPr="00B756EA">
        <w:rPr>
          <w:rFonts w:ascii="Times New Roman" w:hAnsi="Times New Roman" w:cs="Times New Roman"/>
          <w:sz w:val="24"/>
          <w:szCs w:val="24"/>
          <w:lang w:val="en-US"/>
        </w:rPr>
        <w:t xml:space="preserve"> the process of relationship between guests and the host. It takes care of basic needs of the guests by focusing mainly to food, drink as well as accommodation. </w:t>
      </w:r>
      <w:r w:rsidRPr="00B756EA">
        <w:rPr>
          <w:rFonts w:ascii="Times New Roman" w:hAnsi="Times New Roman" w:cs="Times New Roman"/>
          <w:sz w:val="24"/>
          <w:szCs w:val="24"/>
        </w:rPr>
        <w:t>Hospitality training and management</w:t>
      </w:r>
      <w:r w:rsidR="00523485" w:rsidRPr="00B756EA">
        <w:rPr>
          <w:rFonts w:ascii="Times New Roman" w:hAnsi="Times New Roman" w:cs="Times New Roman"/>
          <w:sz w:val="24"/>
          <w:szCs w:val="24"/>
        </w:rPr>
        <w:t>, thus, helps the business organisation to manage the training and development of employees</w:t>
      </w:r>
      <w:r w:rsidR="00BC41E3">
        <w:rPr>
          <w:rFonts w:ascii="Times New Roman" w:hAnsi="Times New Roman" w:cs="Times New Roman"/>
          <w:sz w:val="24"/>
          <w:szCs w:val="24"/>
        </w:rPr>
        <w:t xml:space="preserve"> </w:t>
      </w:r>
      <w:r w:rsidR="00BC41E3">
        <w:rPr>
          <w:rFonts w:ascii="Arial" w:hAnsi="Arial" w:cs="Arial"/>
          <w:color w:val="222222"/>
          <w:sz w:val="20"/>
          <w:szCs w:val="20"/>
          <w:shd w:val="clear" w:color="auto" w:fill="FFFFFF"/>
        </w:rPr>
        <w:t>(Cabral, and et.al., 2020.)</w:t>
      </w:r>
      <w:r w:rsidR="00523485" w:rsidRPr="00B756EA">
        <w:rPr>
          <w:rFonts w:ascii="Times New Roman" w:hAnsi="Times New Roman" w:cs="Times New Roman"/>
          <w:sz w:val="24"/>
          <w:szCs w:val="24"/>
        </w:rPr>
        <w:t>.</w:t>
      </w:r>
      <w:r w:rsidRPr="00B756EA">
        <w:rPr>
          <w:rFonts w:ascii="Times New Roman" w:hAnsi="Times New Roman" w:cs="Times New Roman"/>
          <w:sz w:val="24"/>
          <w:szCs w:val="24"/>
        </w:rPr>
        <w:t xml:space="preserve"> This report includes the </w:t>
      </w:r>
      <w:r w:rsidR="00702CEA" w:rsidRPr="00B756EA">
        <w:rPr>
          <w:rFonts w:ascii="Times New Roman" w:hAnsi="Times New Roman" w:cs="Times New Roman"/>
          <w:sz w:val="24"/>
          <w:szCs w:val="24"/>
        </w:rPr>
        <w:t>8-week development and training plan for Premier Inn</w:t>
      </w:r>
      <w:r w:rsidR="00C241C0" w:rsidRPr="00B756EA">
        <w:rPr>
          <w:rFonts w:ascii="Times New Roman" w:hAnsi="Times New Roman" w:cs="Times New Roman"/>
          <w:sz w:val="24"/>
          <w:szCs w:val="24"/>
        </w:rPr>
        <w:t xml:space="preserve"> which is a British hotel service company and is considered to be the largest hotel brand, headquartered at Dunstable, United Kingdom.</w:t>
      </w:r>
      <w:r w:rsidR="00702CEA" w:rsidRPr="00B756EA">
        <w:rPr>
          <w:rFonts w:ascii="Times New Roman" w:hAnsi="Times New Roman" w:cs="Times New Roman"/>
          <w:sz w:val="24"/>
          <w:szCs w:val="24"/>
        </w:rPr>
        <w:t xml:space="preserve"> </w:t>
      </w:r>
    </w:p>
    <w:p w14:paraId="62DD8941" w14:textId="43B9E466" w:rsidR="005B7462" w:rsidRPr="00B756EA" w:rsidRDefault="005B7462" w:rsidP="003A3870">
      <w:pPr>
        <w:rPr>
          <w:rFonts w:ascii="Times New Roman" w:hAnsi="Times New Roman" w:cs="Times New Roman"/>
          <w:b/>
          <w:bCs/>
          <w:sz w:val="24"/>
          <w:szCs w:val="24"/>
        </w:rPr>
      </w:pPr>
      <w:r w:rsidRPr="00B756EA">
        <w:rPr>
          <w:rFonts w:ascii="Times New Roman" w:hAnsi="Times New Roman" w:cs="Times New Roman"/>
          <w:b/>
          <w:bCs/>
          <w:sz w:val="24"/>
          <w:szCs w:val="24"/>
        </w:rPr>
        <w:t xml:space="preserve">Main Body </w:t>
      </w:r>
    </w:p>
    <w:p w14:paraId="4D7C080D" w14:textId="1FA785C8" w:rsidR="00B83F0D" w:rsidRPr="00B756EA" w:rsidRDefault="00B83F0D" w:rsidP="003A3870">
      <w:pPr>
        <w:rPr>
          <w:rFonts w:ascii="Times New Roman" w:hAnsi="Times New Roman" w:cs="Times New Roman"/>
          <w:sz w:val="24"/>
          <w:szCs w:val="24"/>
        </w:rPr>
      </w:pPr>
      <w:r w:rsidRPr="00B756EA">
        <w:rPr>
          <w:rFonts w:ascii="Times New Roman" w:hAnsi="Times New Roman" w:cs="Times New Roman"/>
          <w:sz w:val="24"/>
          <w:szCs w:val="24"/>
        </w:rPr>
        <w:t xml:space="preserve">Training and development </w:t>
      </w:r>
      <w:r w:rsidR="006B782F" w:rsidRPr="00B756EA">
        <w:rPr>
          <w:rFonts w:ascii="Times New Roman" w:hAnsi="Times New Roman" w:cs="Times New Roman"/>
          <w:sz w:val="24"/>
          <w:szCs w:val="24"/>
        </w:rPr>
        <w:t xml:space="preserve">builds uniformity among the employees working in the business organisation in larger chains. Offering the training program improves the satisfaction of the employees, their morale, retention power of the employees, turnover and hiring rates can be decreased. </w:t>
      </w:r>
    </w:p>
    <w:p w14:paraId="415BD743" w14:textId="78C413E8" w:rsidR="005B7462" w:rsidRPr="00B756EA" w:rsidRDefault="005B7462" w:rsidP="003A3870">
      <w:pPr>
        <w:rPr>
          <w:rFonts w:ascii="Times New Roman" w:hAnsi="Times New Roman" w:cs="Times New Roman"/>
          <w:b/>
          <w:bCs/>
          <w:sz w:val="24"/>
          <w:szCs w:val="24"/>
          <w:u w:val="single"/>
        </w:rPr>
      </w:pPr>
      <w:r w:rsidRPr="00B756EA">
        <w:rPr>
          <w:rFonts w:ascii="Times New Roman" w:hAnsi="Times New Roman" w:cs="Times New Roman"/>
          <w:b/>
          <w:bCs/>
          <w:sz w:val="24"/>
          <w:szCs w:val="24"/>
          <w:u w:val="single"/>
        </w:rPr>
        <w:t xml:space="preserve">Welcome Intro </w:t>
      </w:r>
    </w:p>
    <w:p w14:paraId="153CABB6" w14:textId="5650F874" w:rsidR="006B782F" w:rsidRPr="00BC41E3" w:rsidRDefault="00CE0669" w:rsidP="00BC41E3">
      <w:pPr>
        <w:spacing w:before="240"/>
      </w:pPr>
      <w:r w:rsidRPr="00B756EA">
        <w:rPr>
          <w:rFonts w:ascii="Times New Roman" w:hAnsi="Times New Roman" w:cs="Times New Roman"/>
          <w:sz w:val="24"/>
          <w:szCs w:val="24"/>
        </w:rPr>
        <w:t xml:space="preserve">Congratulations, </w:t>
      </w:r>
      <w:r w:rsidR="006B782F" w:rsidRPr="00B756EA">
        <w:rPr>
          <w:rFonts w:ascii="Times New Roman" w:hAnsi="Times New Roman" w:cs="Times New Roman"/>
          <w:sz w:val="24"/>
          <w:szCs w:val="24"/>
        </w:rPr>
        <w:t xml:space="preserve">Welcome to the team, (name of the new employee), We are thrilled to have you with us. We </w:t>
      </w:r>
      <w:r w:rsidRPr="00B756EA">
        <w:rPr>
          <w:rFonts w:ascii="Times New Roman" w:hAnsi="Times New Roman" w:cs="Times New Roman"/>
          <w:sz w:val="24"/>
          <w:szCs w:val="24"/>
        </w:rPr>
        <w:t>appreciate</w:t>
      </w:r>
      <w:r w:rsidR="006B782F" w:rsidRPr="00B756EA">
        <w:rPr>
          <w:rFonts w:ascii="Times New Roman" w:hAnsi="Times New Roman" w:cs="Times New Roman"/>
          <w:sz w:val="24"/>
          <w:szCs w:val="24"/>
        </w:rPr>
        <w:t xml:space="preserve"> the </w:t>
      </w:r>
      <w:r w:rsidRPr="00B756EA">
        <w:rPr>
          <w:rFonts w:ascii="Times New Roman" w:hAnsi="Times New Roman" w:cs="Times New Roman"/>
          <w:sz w:val="24"/>
          <w:szCs w:val="24"/>
        </w:rPr>
        <w:t>natural aptitude</w:t>
      </w:r>
      <w:r w:rsidR="006B782F" w:rsidRPr="00B756EA">
        <w:rPr>
          <w:rFonts w:ascii="Times New Roman" w:hAnsi="Times New Roman" w:cs="Times New Roman"/>
          <w:sz w:val="24"/>
          <w:szCs w:val="24"/>
        </w:rPr>
        <w:t xml:space="preserve"> and </w:t>
      </w:r>
      <w:r w:rsidRPr="00B756EA">
        <w:rPr>
          <w:rFonts w:ascii="Times New Roman" w:hAnsi="Times New Roman" w:cs="Times New Roman"/>
          <w:sz w:val="24"/>
          <w:szCs w:val="24"/>
        </w:rPr>
        <w:t>plan or suggestion</w:t>
      </w:r>
      <w:r w:rsidR="006B782F" w:rsidRPr="00B756EA">
        <w:rPr>
          <w:rFonts w:ascii="Times New Roman" w:hAnsi="Times New Roman" w:cs="Times New Roman"/>
          <w:sz w:val="24"/>
          <w:szCs w:val="24"/>
        </w:rPr>
        <w:t xml:space="preserve"> of every</w:t>
      </w:r>
      <w:r w:rsidRPr="00B756EA">
        <w:rPr>
          <w:rFonts w:ascii="Times New Roman" w:hAnsi="Times New Roman" w:cs="Times New Roman"/>
          <w:sz w:val="24"/>
          <w:szCs w:val="24"/>
        </w:rPr>
        <w:t xml:space="preserve"> member in</w:t>
      </w:r>
      <w:r w:rsidR="006B782F" w:rsidRPr="00B756EA">
        <w:rPr>
          <w:rFonts w:ascii="Times New Roman" w:hAnsi="Times New Roman" w:cs="Times New Roman"/>
          <w:sz w:val="24"/>
          <w:szCs w:val="24"/>
        </w:rPr>
        <w:t xml:space="preserve"> our team, </w:t>
      </w:r>
      <w:r w:rsidRPr="00B756EA">
        <w:rPr>
          <w:rFonts w:ascii="Times New Roman" w:hAnsi="Times New Roman" w:cs="Times New Roman"/>
          <w:sz w:val="24"/>
          <w:szCs w:val="24"/>
        </w:rPr>
        <w:t>mostly</w:t>
      </w:r>
      <w:r w:rsidR="006B782F" w:rsidRPr="00B756EA">
        <w:rPr>
          <w:rFonts w:ascii="Times New Roman" w:hAnsi="Times New Roman" w:cs="Times New Roman"/>
          <w:sz w:val="24"/>
          <w:szCs w:val="24"/>
        </w:rPr>
        <w:t xml:space="preserve"> our new employees. We had a lot of applicants</w:t>
      </w:r>
      <w:r w:rsidRPr="00B756EA">
        <w:rPr>
          <w:rFonts w:ascii="Times New Roman" w:hAnsi="Times New Roman" w:cs="Times New Roman"/>
          <w:sz w:val="24"/>
          <w:szCs w:val="24"/>
        </w:rPr>
        <w:t xml:space="preserve"> with different capabilities but </w:t>
      </w:r>
      <w:r w:rsidR="006B782F" w:rsidRPr="00B756EA">
        <w:rPr>
          <w:rFonts w:ascii="Times New Roman" w:hAnsi="Times New Roman" w:cs="Times New Roman"/>
          <w:sz w:val="24"/>
          <w:szCs w:val="24"/>
        </w:rPr>
        <w:t>we</w:t>
      </w:r>
      <w:r w:rsidRPr="00B756EA">
        <w:rPr>
          <w:rFonts w:ascii="Times New Roman" w:hAnsi="Times New Roman" w:cs="Times New Roman"/>
          <w:sz w:val="24"/>
          <w:szCs w:val="24"/>
        </w:rPr>
        <w:t xml:space="preserve"> had</w:t>
      </w:r>
      <w:r w:rsidR="006B782F" w:rsidRPr="00B756EA">
        <w:rPr>
          <w:rFonts w:ascii="Times New Roman" w:hAnsi="Times New Roman" w:cs="Times New Roman"/>
          <w:sz w:val="24"/>
          <w:szCs w:val="24"/>
        </w:rPr>
        <w:t xml:space="preserve"> chose</w:t>
      </w:r>
      <w:r w:rsidRPr="00B756EA">
        <w:rPr>
          <w:rFonts w:ascii="Times New Roman" w:hAnsi="Times New Roman" w:cs="Times New Roman"/>
          <w:sz w:val="24"/>
          <w:szCs w:val="24"/>
        </w:rPr>
        <w:t>n</w:t>
      </w:r>
      <w:r w:rsidR="006B782F" w:rsidRPr="00B756EA">
        <w:rPr>
          <w:rFonts w:ascii="Times New Roman" w:hAnsi="Times New Roman" w:cs="Times New Roman"/>
          <w:sz w:val="24"/>
          <w:szCs w:val="24"/>
        </w:rPr>
        <w:t xml:space="preserve"> you because we </w:t>
      </w:r>
      <w:r w:rsidRPr="00B756EA">
        <w:rPr>
          <w:rFonts w:ascii="Times New Roman" w:hAnsi="Times New Roman" w:cs="Times New Roman"/>
          <w:sz w:val="24"/>
          <w:szCs w:val="24"/>
        </w:rPr>
        <w:t>have faith in</w:t>
      </w:r>
      <w:r w:rsidR="006B782F" w:rsidRPr="00B756EA">
        <w:rPr>
          <w:rFonts w:ascii="Times New Roman" w:hAnsi="Times New Roman" w:cs="Times New Roman"/>
          <w:sz w:val="24"/>
          <w:szCs w:val="24"/>
        </w:rPr>
        <w:t xml:space="preserve"> your skills, experience and creativity </w:t>
      </w:r>
      <w:r w:rsidRPr="00B756EA">
        <w:rPr>
          <w:rFonts w:ascii="Times New Roman" w:hAnsi="Times New Roman" w:cs="Times New Roman"/>
          <w:sz w:val="24"/>
          <w:szCs w:val="24"/>
        </w:rPr>
        <w:t xml:space="preserve">that </w:t>
      </w:r>
      <w:r w:rsidR="006B782F" w:rsidRPr="00B756EA">
        <w:rPr>
          <w:rFonts w:ascii="Times New Roman" w:hAnsi="Times New Roman" w:cs="Times New Roman"/>
          <w:sz w:val="24"/>
          <w:szCs w:val="24"/>
        </w:rPr>
        <w:t>will have a real impact on our team. </w:t>
      </w:r>
      <w:r w:rsidRPr="00B756EA">
        <w:rPr>
          <w:rFonts w:ascii="Times New Roman" w:hAnsi="Times New Roman" w:cs="Times New Roman"/>
          <w:sz w:val="24"/>
          <w:szCs w:val="24"/>
        </w:rPr>
        <w:t>Always feel free to innovate, share your thoughts and help your members of the team</w:t>
      </w:r>
      <w:r w:rsidR="00C241C0" w:rsidRPr="00B756EA">
        <w:rPr>
          <w:rFonts w:ascii="Times New Roman" w:hAnsi="Times New Roman" w:cs="Times New Roman"/>
          <w:sz w:val="24"/>
          <w:szCs w:val="24"/>
        </w:rPr>
        <w:t xml:space="preserve"> and also</w:t>
      </w:r>
      <w:r w:rsidRPr="00B756EA">
        <w:rPr>
          <w:rFonts w:ascii="Times New Roman" w:hAnsi="Times New Roman" w:cs="Times New Roman"/>
          <w:sz w:val="24"/>
          <w:szCs w:val="24"/>
        </w:rPr>
        <w:t xml:space="preserve"> realize their ideas</w:t>
      </w:r>
      <w:r w:rsidR="00C241C0" w:rsidRPr="00B756EA">
        <w:rPr>
          <w:rFonts w:ascii="Times New Roman" w:hAnsi="Times New Roman" w:cs="Times New Roman"/>
          <w:sz w:val="24"/>
          <w:szCs w:val="24"/>
        </w:rPr>
        <w:t>. We are so happy to have you as the part of our team, and we can’t wait to see what you do</w:t>
      </w:r>
      <w:r w:rsidR="00BC41E3">
        <w:rPr>
          <w:rFonts w:ascii="Times New Roman" w:hAnsi="Times New Roman" w:cs="Times New Roman"/>
          <w:sz w:val="24"/>
          <w:szCs w:val="24"/>
        </w:rPr>
        <w:t xml:space="preserve"> </w:t>
      </w:r>
      <w:r w:rsidR="00BC41E3">
        <w:rPr>
          <w:rFonts w:ascii="Arial" w:hAnsi="Arial" w:cs="Arial"/>
          <w:color w:val="222222"/>
          <w:sz w:val="20"/>
          <w:szCs w:val="20"/>
          <w:shd w:val="clear" w:color="auto" w:fill="FFFFFF"/>
        </w:rPr>
        <w:t>(Umar, and et.al., 2021)</w:t>
      </w:r>
      <w:r w:rsidR="00C241C0" w:rsidRPr="00B756EA">
        <w:rPr>
          <w:rFonts w:ascii="Times New Roman" w:hAnsi="Times New Roman" w:cs="Times New Roman"/>
          <w:sz w:val="24"/>
          <w:szCs w:val="24"/>
        </w:rPr>
        <w:t xml:space="preserve">. </w:t>
      </w:r>
    </w:p>
    <w:p w14:paraId="723A7D36" w14:textId="315B3CF0" w:rsidR="005B7462" w:rsidRPr="00B756EA" w:rsidRDefault="005B7462" w:rsidP="003A3870">
      <w:pPr>
        <w:rPr>
          <w:rFonts w:ascii="Times New Roman" w:hAnsi="Times New Roman" w:cs="Times New Roman"/>
          <w:b/>
          <w:bCs/>
          <w:sz w:val="24"/>
          <w:szCs w:val="24"/>
          <w:u w:val="single"/>
        </w:rPr>
      </w:pPr>
      <w:r w:rsidRPr="00B756EA">
        <w:rPr>
          <w:rFonts w:ascii="Times New Roman" w:hAnsi="Times New Roman" w:cs="Times New Roman"/>
          <w:b/>
          <w:bCs/>
          <w:sz w:val="24"/>
          <w:szCs w:val="24"/>
          <w:u w:val="single"/>
        </w:rPr>
        <w:t xml:space="preserve">8 Weeks development and training plan </w:t>
      </w:r>
    </w:p>
    <w:p w14:paraId="143D8F78" w14:textId="31C209D9" w:rsidR="00C241C0" w:rsidRPr="00B756EA" w:rsidRDefault="00C241C0" w:rsidP="003A3870">
      <w:pPr>
        <w:rPr>
          <w:rFonts w:ascii="Times New Roman" w:hAnsi="Times New Roman" w:cs="Times New Roman"/>
          <w:sz w:val="24"/>
          <w:szCs w:val="24"/>
        </w:rPr>
      </w:pPr>
      <w:r w:rsidRPr="00B756EA">
        <w:rPr>
          <w:rFonts w:ascii="Times New Roman" w:hAnsi="Times New Roman" w:cs="Times New Roman"/>
          <w:sz w:val="24"/>
          <w:szCs w:val="24"/>
        </w:rPr>
        <w:tab/>
        <w:t xml:space="preserve">The </w:t>
      </w:r>
      <w:r w:rsidR="00C83564" w:rsidRPr="00B756EA">
        <w:rPr>
          <w:rFonts w:ascii="Times New Roman" w:hAnsi="Times New Roman" w:cs="Times New Roman"/>
          <w:sz w:val="24"/>
          <w:szCs w:val="24"/>
        </w:rPr>
        <w:t>8-week</w:t>
      </w:r>
      <w:r w:rsidRPr="00B756EA">
        <w:rPr>
          <w:rFonts w:ascii="Times New Roman" w:hAnsi="Times New Roman" w:cs="Times New Roman"/>
          <w:sz w:val="24"/>
          <w:szCs w:val="24"/>
        </w:rPr>
        <w:t xml:space="preserve"> development and training program are as follows: -</w:t>
      </w:r>
    </w:p>
    <w:tbl>
      <w:tblPr>
        <w:tblStyle w:val="TableGrid"/>
        <w:tblW w:w="9634" w:type="dxa"/>
        <w:tblLook w:val="04A0" w:firstRow="1" w:lastRow="0" w:firstColumn="1" w:lastColumn="0" w:noHBand="0" w:noVBand="1"/>
      </w:tblPr>
      <w:tblGrid>
        <w:gridCol w:w="2263"/>
        <w:gridCol w:w="3747"/>
        <w:gridCol w:w="3624"/>
      </w:tblGrid>
      <w:tr w:rsidR="005B7462" w:rsidRPr="00B756EA" w14:paraId="3F396E91" w14:textId="77777777" w:rsidTr="001101CA">
        <w:tc>
          <w:tcPr>
            <w:tcW w:w="2263" w:type="dxa"/>
          </w:tcPr>
          <w:p w14:paraId="7AEBC029" w14:textId="64C8DE4C" w:rsidR="005B7462" w:rsidRPr="00B756EA" w:rsidRDefault="005B7462" w:rsidP="003A3870">
            <w:pPr>
              <w:rPr>
                <w:rFonts w:ascii="Times New Roman" w:hAnsi="Times New Roman" w:cs="Times New Roman"/>
                <w:sz w:val="24"/>
                <w:szCs w:val="24"/>
              </w:rPr>
            </w:pPr>
            <w:r w:rsidRPr="00B756EA">
              <w:rPr>
                <w:rFonts w:ascii="Times New Roman" w:hAnsi="Times New Roman" w:cs="Times New Roman"/>
                <w:sz w:val="24"/>
                <w:szCs w:val="24"/>
              </w:rPr>
              <w:t xml:space="preserve">8 Weeks training plan </w:t>
            </w:r>
          </w:p>
        </w:tc>
        <w:tc>
          <w:tcPr>
            <w:tcW w:w="3747" w:type="dxa"/>
          </w:tcPr>
          <w:p w14:paraId="4137ED30" w14:textId="72BEBEAB" w:rsidR="005B7462" w:rsidRPr="00B756EA" w:rsidRDefault="00B74617" w:rsidP="003A3870">
            <w:pPr>
              <w:rPr>
                <w:rFonts w:ascii="Times New Roman" w:hAnsi="Times New Roman" w:cs="Times New Roman"/>
                <w:sz w:val="24"/>
                <w:szCs w:val="24"/>
              </w:rPr>
            </w:pPr>
            <w:r w:rsidRPr="00B756EA">
              <w:rPr>
                <w:rFonts w:ascii="Times New Roman" w:hAnsi="Times New Roman" w:cs="Times New Roman"/>
                <w:sz w:val="24"/>
                <w:szCs w:val="24"/>
              </w:rPr>
              <w:t>Types of training</w:t>
            </w:r>
          </w:p>
        </w:tc>
        <w:tc>
          <w:tcPr>
            <w:tcW w:w="3624" w:type="dxa"/>
          </w:tcPr>
          <w:p w14:paraId="199333DD" w14:textId="1E611B21" w:rsidR="005B7462" w:rsidRPr="00B756EA" w:rsidRDefault="005B7462" w:rsidP="003A3870">
            <w:pPr>
              <w:rPr>
                <w:rFonts w:ascii="Times New Roman" w:hAnsi="Times New Roman" w:cs="Times New Roman"/>
                <w:sz w:val="24"/>
                <w:szCs w:val="24"/>
              </w:rPr>
            </w:pPr>
            <w:r w:rsidRPr="00B756EA">
              <w:rPr>
                <w:rFonts w:ascii="Times New Roman" w:hAnsi="Times New Roman" w:cs="Times New Roman"/>
                <w:sz w:val="24"/>
                <w:szCs w:val="24"/>
              </w:rPr>
              <w:t>Descriptions</w:t>
            </w:r>
            <w:r w:rsidR="001101CA" w:rsidRPr="00B756EA">
              <w:rPr>
                <w:rFonts w:ascii="Times New Roman" w:hAnsi="Times New Roman" w:cs="Times New Roman"/>
                <w:sz w:val="24"/>
                <w:szCs w:val="24"/>
              </w:rPr>
              <w:t xml:space="preserve"> of the training plan </w:t>
            </w:r>
          </w:p>
        </w:tc>
      </w:tr>
      <w:tr w:rsidR="005B7462" w:rsidRPr="00B756EA" w14:paraId="1B910B47" w14:textId="77777777" w:rsidTr="001101CA">
        <w:tc>
          <w:tcPr>
            <w:tcW w:w="2263" w:type="dxa"/>
          </w:tcPr>
          <w:p w14:paraId="19537CE1" w14:textId="1493BDEB" w:rsidR="005B7462" w:rsidRPr="00B756EA" w:rsidRDefault="005B7462" w:rsidP="003A3870">
            <w:pPr>
              <w:rPr>
                <w:rFonts w:ascii="Times New Roman" w:hAnsi="Times New Roman" w:cs="Times New Roman"/>
                <w:sz w:val="24"/>
                <w:szCs w:val="24"/>
              </w:rPr>
            </w:pPr>
            <w:r w:rsidRPr="00B756EA">
              <w:rPr>
                <w:rFonts w:ascii="Times New Roman" w:hAnsi="Times New Roman" w:cs="Times New Roman"/>
                <w:sz w:val="24"/>
                <w:szCs w:val="24"/>
              </w:rPr>
              <w:t>1</w:t>
            </w:r>
            <w:r w:rsidRPr="00B756EA">
              <w:rPr>
                <w:rFonts w:ascii="Times New Roman" w:hAnsi="Times New Roman" w:cs="Times New Roman"/>
                <w:sz w:val="24"/>
                <w:szCs w:val="24"/>
                <w:vertAlign w:val="superscript"/>
              </w:rPr>
              <w:t>st</w:t>
            </w:r>
            <w:r w:rsidRPr="00B756EA">
              <w:rPr>
                <w:rFonts w:ascii="Times New Roman" w:hAnsi="Times New Roman" w:cs="Times New Roman"/>
                <w:sz w:val="24"/>
                <w:szCs w:val="24"/>
              </w:rPr>
              <w:t xml:space="preserve"> Week Plan</w:t>
            </w:r>
          </w:p>
        </w:tc>
        <w:tc>
          <w:tcPr>
            <w:tcW w:w="3747" w:type="dxa"/>
          </w:tcPr>
          <w:p w14:paraId="32EA932A" w14:textId="18CE01CF" w:rsidR="005B7462" w:rsidRPr="00B756EA" w:rsidRDefault="00B74617" w:rsidP="003A3870">
            <w:pPr>
              <w:rPr>
                <w:rFonts w:ascii="Times New Roman" w:hAnsi="Times New Roman" w:cs="Times New Roman"/>
                <w:sz w:val="24"/>
                <w:szCs w:val="24"/>
              </w:rPr>
            </w:pPr>
            <w:r w:rsidRPr="00B756EA">
              <w:rPr>
                <w:rFonts w:ascii="Times New Roman" w:hAnsi="Times New Roman" w:cs="Times New Roman"/>
                <w:sz w:val="24"/>
                <w:szCs w:val="24"/>
              </w:rPr>
              <w:t>Induction training</w:t>
            </w:r>
          </w:p>
        </w:tc>
        <w:tc>
          <w:tcPr>
            <w:tcW w:w="3624" w:type="dxa"/>
          </w:tcPr>
          <w:p w14:paraId="6C1C7A69" w14:textId="232A55A6" w:rsidR="005B7462" w:rsidRPr="00B756EA" w:rsidRDefault="00C241C0" w:rsidP="003A3870">
            <w:pPr>
              <w:rPr>
                <w:rFonts w:ascii="Times New Roman" w:hAnsi="Times New Roman" w:cs="Times New Roman"/>
                <w:sz w:val="24"/>
                <w:szCs w:val="24"/>
              </w:rPr>
            </w:pPr>
            <w:r w:rsidRPr="00B756EA">
              <w:rPr>
                <w:rFonts w:ascii="Times New Roman" w:hAnsi="Times New Roman" w:cs="Times New Roman"/>
                <w:sz w:val="24"/>
                <w:szCs w:val="24"/>
              </w:rPr>
              <w:t xml:space="preserve">The first week of </w:t>
            </w:r>
            <w:r w:rsidR="00AF021F" w:rsidRPr="00B756EA">
              <w:rPr>
                <w:rFonts w:ascii="Times New Roman" w:hAnsi="Times New Roman" w:cs="Times New Roman"/>
                <w:sz w:val="24"/>
                <w:szCs w:val="24"/>
              </w:rPr>
              <w:t>plan for development and training, an induction session will be conducted. T</w:t>
            </w:r>
            <w:r w:rsidRPr="00B756EA">
              <w:rPr>
                <w:rFonts w:ascii="Times New Roman" w:hAnsi="Times New Roman" w:cs="Times New Roman"/>
                <w:sz w:val="24"/>
                <w:szCs w:val="24"/>
              </w:rPr>
              <w:t xml:space="preserve">raining of employees </w:t>
            </w:r>
            <w:r w:rsidR="0064131B" w:rsidRPr="00B756EA">
              <w:rPr>
                <w:rFonts w:ascii="Times New Roman" w:hAnsi="Times New Roman" w:cs="Times New Roman"/>
                <w:sz w:val="24"/>
                <w:szCs w:val="24"/>
              </w:rPr>
              <w:t>must be comprehensive, collective, systematically effective while reflecting a positive impact with the trainee. The new joiners will be given the detail training of the company, its employees, working culture</w:t>
            </w:r>
            <w:r w:rsidR="00C83564" w:rsidRPr="00B756EA">
              <w:rPr>
                <w:rFonts w:ascii="Times New Roman" w:hAnsi="Times New Roman" w:cs="Times New Roman"/>
                <w:sz w:val="24"/>
                <w:szCs w:val="24"/>
              </w:rPr>
              <w:t xml:space="preserve">, work procedures and system along with that engaging the new joiners in the induction session so that they can understand </w:t>
            </w:r>
            <w:r w:rsidR="00C83564" w:rsidRPr="00B756EA">
              <w:rPr>
                <w:rFonts w:ascii="Times New Roman" w:hAnsi="Times New Roman" w:cs="Times New Roman"/>
                <w:sz w:val="24"/>
                <w:szCs w:val="24"/>
              </w:rPr>
              <w:lastRenderedPageBreak/>
              <w:t>the company and its environment very well</w:t>
            </w:r>
            <w:r w:rsidR="002C1077" w:rsidRPr="00B756EA">
              <w:rPr>
                <w:rFonts w:ascii="Times New Roman" w:hAnsi="Times New Roman" w:cs="Times New Roman"/>
                <w:sz w:val="24"/>
                <w:szCs w:val="24"/>
              </w:rPr>
              <w:t xml:space="preserve"> and this lead to allow the new employees to understand whether they have to stay in the company or want to leave that company. </w:t>
            </w:r>
          </w:p>
        </w:tc>
      </w:tr>
      <w:tr w:rsidR="005B7462" w:rsidRPr="00B756EA" w14:paraId="44FCF6A2" w14:textId="77777777" w:rsidTr="001101CA">
        <w:tc>
          <w:tcPr>
            <w:tcW w:w="2263" w:type="dxa"/>
          </w:tcPr>
          <w:p w14:paraId="266A6375" w14:textId="4CCD8FE0" w:rsidR="005B7462" w:rsidRPr="00B756EA" w:rsidRDefault="005B7462" w:rsidP="003A3870">
            <w:pPr>
              <w:rPr>
                <w:rFonts w:ascii="Times New Roman" w:hAnsi="Times New Roman" w:cs="Times New Roman"/>
                <w:sz w:val="24"/>
                <w:szCs w:val="24"/>
              </w:rPr>
            </w:pPr>
            <w:r w:rsidRPr="00B756EA">
              <w:rPr>
                <w:rFonts w:ascii="Times New Roman" w:hAnsi="Times New Roman" w:cs="Times New Roman"/>
                <w:sz w:val="24"/>
                <w:szCs w:val="24"/>
              </w:rPr>
              <w:lastRenderedPageBreak/>
              <w:t>2</w:t>
            </w:r>
            <w:r w:rsidRPr="00B756EA">
              <w:rPr>
                <w:rFonts w:ascii="Times New Roman" w:hAnsi="Times New Roman" w:cs="Times New Roman"/>
                <w:sz w:val="24"/>
                <w:szCs w:val="24"/>
                <w:vertAlign w:val="superscript"/>
              </w:rPr>
              <w:t>nd</w:t>
            </w:r>
            <w:r w:rsidRPr="00B756EA">
              <w:rPr>
                <w:rFonts w:ascii="Times New Roman" w:hAnsi="Times New Roman" w:cs="Times New Roman"/>
                <w:sz w:val="24"/>
                <w:szCs w:val="24"/>
              </w:rPr>
              <w:t xml:space="preserve"> Week Plan</w:t>
            </w:r>
          </w:p>
        </w:tc>
        <w:tc>
          <w:tcPr>
            <w:tcW w:w="3747" w:type="dxa"/>
          </w:tcPr>
          <w:p w14:paraId="5A764FFA" w14:textId="063A775F" w:rsidR="005B7462" w:rsidRPr="00B756EA" w:rsidRDefault="00B74617" w:rsidP="003A3870">
            <w:pPr>
              <w:rPr>
                <w:rFonts w:ascii="Times New Roman" w:hAnsi="Times New Roman" w:cs="Times New Roman"/>
                <w:sz w:val="24"/>
                <w:szCs w:val="24"/>
              </w:rPr>
            </w:pPr>
            <w:r w:rsidRPr="00B756EA">
              <w:rPr>
                <w:rFonts w:ascii="Times New Roman" w:hAnsi="Times New Roman" w:cs="Times New Roman"/>
                <w:sz w:val="24"/>
                <w:szCs w:val="24"/>
              </w:rPr>
              <w:t>Guest etiquette training</w:t>
            </w:r>
          </w:p>
        </w:tc>
        <w:tc>
          <w:tcPr>
            <w:tcW w:w="3624" w:type="dxa"/>
          </w:tcPr>
          <w:p w14:paraId="07E706CF" w14:textId="25400D8E" w:rsidR="005B7462" w:rsidRPr="00B756EA" w:rsidRDefault="001F0FAA" w:rsidP="003A3870">
            <w:pPr>
              <w:rPr>
                <w:rFonts w:ascii="Times New Roman" w:hAnsi="Times New Roman" w:cs="Times New Roman"/>
                <w:sz w:val="24"/>
                <w:szCs w:val="24"/>
              </w:rPr>
            </w:pPr>
            <w:r w:rsidRPr="00B756EA">
              <w:rPr>
                <w:rFonts w:ascii="Times New Roman" w:hAnsi="Times New Roman" w:cs="Times New Roman"/>
                <w:sz w:val="24"/>
                <w:szCs w:val="24"/>
              </w:rPr>
              <w:t>In the second week of</w:t>
            </w:r>
            <w:r w:rsidR="00AF021F" w:rsidRPr="00B756EA">
              <w:rPr>
                <w:rFonts w:ascii="Times New Roman" w:hAnsi="Times New Roman" w:cs="Times New Roman"/>
                <w:sz w:val="24"/>
                <w:szCs w:val="24"/>
              </w:rPr>
              <w:t xml:space="preserve"> plan for development and</w:t>
            </w:r>
            <w:r w:rsidRPr="00B756EA">
              <w:rPr>
                <w:rFonts w:ascii="Times New Roman" w:hAnsi="Times New Roman" w:cs="Times New Roman"/>
                <w:sz w:val="24"/>
                <w:szCs w:val="24"/>
              </w:rPr>
              <w:t xml:space="preserve"> training, it is very important to give training to the new staff to give guest etiquette training. They must be trained to always greet the guest and colleagues with smile along with building a positive and friendly environment. </w:t>
            </w:r>
            <w:r w:rsidR="001D350C" w:rsidRPr="00B756EA">
              <w:rPr>
                <w:rFonts w:ascii="Times New Roman" w:hAnsi="Times New Roman" w:cs="Times New Roman"/>
                <w:sz w:val="24"/>
                <w:szCs w:val="24"/>
              </w:rPr>
              <w:t>They must stand straight without folding arms and keeping hands out of the pockets.  They must not lean on the counter while dealing with the guest</w:t>
            </w:r>
            <w:r w:rsidR="0019067F" w:rsidRPr="00B756EA">
              <w:rPr>
                <w:rFonts w:ascii="Times New Roman" w:hAnsi="Times New Roman" w:cs="Times New Roman"/>
                <w:sz w:val="24"/>
                <w:szCs w:val="24"/>
              </w:rPr>
              <w:t xml:space="preserve"> with</w:t>
            </w:r>
            <w:r w:rsidR="00762D8D" w:rsidRPr="00B756EA">
              <w:rPr>
                <w:rFonts w:ascii="Times New Roman" w:hAnsi="Times New Roman" w:cs="Times New Roman"/>
                <w:sz w:val="24"/>
                <w:szCs w:val="24"/>
              </w:rPr>
              <w:t xml:space="preserve"> positive body language. It will be advised them to always be attentive while speaking to the guests. They must keep themselves neat and tidy while attending the guest along with maintaining the </w:t>
            </w:r>
            <w:r w:rsidR="00D0621A" w:rsidRPr="00B756EA">
              <w:rPr>
                <w:rFonts w:ascii="Times New Roman" w:hAnsi="Times New Roman" w:cs="Times New Roman"/>
                <w:sz w:val="24"/>
                <w:szCs w:val="24"/>
              </w:rPr>
              <w:t>eye contact.</w:t>
            </w:r>
          </w:p>
        </w:tc>
      </w:tr>
      <w:tr w:rsidR="005B7462" w:rsidRPr="00B756EA" w14:paraId="1B8F6E9C" w14:textId="77777777" w:rsidTr="001101CA">
        <w:tc>
          <w:tcPr>
            <w:tcW w:w="2263" w:type="dxa"/>
          </w:tcPr>
          <w:p w14:paraId="378E90F9" w14:textId="57BD5648" w:rsidR="005B7462" w:rsidRPr="00B756EA" w:rsidRDefault="005B7462" w:rsidP="003A3870">
            <w:pPr>
              <w:rPr>
                <w:rFonts w:ascii="Times New Roman" w:hAnsi="Times New Roman" w:cs="Times New Roman"/>
                <w:sz w:val="24"/>
                <w:szCs w:val="24"/>
              </w:rPr>
            </w:pPr>
            <w:r w:rsidRPr="00B756EA">
              <w:rPr>
                <w:rFonts w:ascii="Times New Roman" w:hAnsi="Times New Roman" w:cs="Times New Roman"/>
                <w:sz w:val="24"/>
                <w:szCs w:val="24"/>
              </w:rPr>
              <w:t>3</w:t>
            </w:r>
            <w:r w:rsidRPr="00B756EA">
              <w:rPr>
                <w:rFonts w:ascii="Times New Roman" w:hAnsi="Times New Roman" w:cs="Times New Roman"/>
                <w:sz w:val="24"/>
                <w:szCs w:val="24"/>
                <w:vertAlign w:val="superscript"/>
              </w:rPr>
              <w:t>rd</w:t>
            </w:r>
            <w:r w:rsidRPr="00B756EA">
              <w:rPr>
                <w:rFonts w:ascii="Times New Roman" w:hAnsi="Times New Roman" w:cs="Times New Roman"/>
                <w:sz w:val="24"/>
                <w:szCs w:val="24"/>
              </w:rPr>
              <w:t xml:space="preserve"> Week Plan</w:t>
            </w:r>
          </w:p>
        </w:tc>
        <w:tc>
          <w:tcPr>
            <w:tcW w:w="3747" w:type="dxa"/>
          </w:tcPr>
          <w:p w14:paraId="735C7E6A" w14:textId="53722348" w:rsidR="005B7462" w:rsidRPr="00B756EA" w:rsidRDefault="00B74617" w:rsidP="003A3870">
            <w:pPr>
              <w:rPr>
                <w:rFonts w:ascii="Times New Roman" w:hAnsi="Times New Roman" w:cs="Times New Roman"/>
                <w:sz w:val="24"/>
                <w:szCs w:val="24"/>
              </w:rPr>
            </w:pPr>
            <w:r w:rsidRPr="00B756EA">
              <w:rPr>
                <w:rFonts w:ascii="Times New Roman" w:hAnsi="Times New Roman" w:cs="Times New Roman"/>
                <w:sz w:val="24"/>
                <w:szCs w:val="24"/>
              </w:rPr>
              <w:t>Guest interaction training</w:t>
            </w:r>
          </w:p>
        </w:tc>
        <w:tc>
          <w:tcPr>
            <w:tcW w:w="3624" w:type="dxa"/>
          </w:tcPr>
          <w:p w14:paraId="3E6AA02B" w14:textId="6AB4E535" w:rsidR="005B7462" w:rsidRPr="00B756EA" w:rsidRDefault="00D0621A" w:rsidP="003A3870">
            <w:pPr>
              <w:rPr>
                <w:rFonts w:ascii="Times New Roman" w:hAnsi="Times New Roman" w:cs="Times New Roman"/>
                <w:sz w:val="24"/>
                <w:szCs w:val="24"/>
              </w:rPr>
            </w:pPr>
            <w:r w:rsidRPr="00B756EA">
              <w:rPr>
                <w:rFonts w:ascii="Times New Roman" w:hAnsi="Times New Roman" w:cs="Times New Roman"/>
                <w:sz w:val="24"/>
                <w:szCs w:val="24"/>
              </w:rPr>
              <w:t xml:space="preserve">In the third week of </w:t>
            </w:r>
            <w:r w:rsidR="00AF021F" w:rsidRPr="00B756EA">
              <w:rPr>
                <w:rFonts w:ascii="Times New Roman" w:hAnsi="Times New Roman" w:cs="Times New Roman"/>
                <w:sz w:val="24"/>
                <w:szCs w:val="24"/>
              </w:rPr>
              <w:t xml:space="preserve">plan for </w:t>
            </w:r>
            <w:r w:rsidRPr="00B756EA">
              <w:rPr>
                <w:rFonts w:ascii="Times New Roman" w:hAnsi="Times New Roman" w:cs="Times New Roman"/>
                <w:sz w:val="24"/>
                <w:szCs w:val="24"/>
              </w:rPr>
              <w:t xml:space="preserve">development and training plan, he must be given the guest interaction training. Interaction with the </w:t>
            </w:r>
            <w:r w:rsidR="001B1135" w:rsidRPr="00B756EA">
              <w:rPr>
                <w:rFonts w:ascii="Times New Roman" w:hAnsi="Times New Roman" w:cs="Times New Roman"/>
                <w:sz w:val="24"/>
                <w:szCs w:val="24"/>
              </w:rPr>
              <w:t xml:space="preserve">guest in a proper manner affects the rating of the hotel. Therefore, he must possess positive, attitude, good listening skills, adaptability and so on. He must be calm in nature while empathetic in work. So, he must practice </w:t>
            </w:r>
            <w:r w:rsidR="00777FAF" w:rsidRPr="00B756EA">
              <w:rPr>
                <w:rFonts w:ascii="Times New Roman" w:hAnsi="Times New Roman" w:cs="Times New Roman"/>
                <w:sz w:val="24"/>
                <w:szCs w:val="24"/>
              </w:rPr>
              <w:t xml:space="preserve">the above skills and must be transparent and communicate to the guest without hesitating must apologize to the guests.  </w:t>
            </w:r>
          </w:p>
        </w:tc>
      </w:tr>
      <w:tr w:rsidR="005B7462" w:rsidRPr="00B756EA" w14:paraId="24CAD9AF" w14:textId="77777777" w:rsidTr="001101CA">
        <w:tc>
          <w:tcPr>
            <w:tcW w:w="2263" w:type="dxa"/>
          </w:tcPr>
          <w:p w14:paraId="68931A1B" w14:textId="11B4E345" w:rsidR="005B7462" w:rsidRPr="00B756EA" w:rsidRDefault="005B7462" w:rsidP="003A3870">
            <w:pPr>
              <w:rPr>
                <w:rFonts w:ascii="Times New Roman" w:hAnsi="Times New Roman" w:cs="Times New Roman"/>
                <w:sz w:val="24"/>
                <w:szCs w:val="24"/>
              </w:rPr>
            </w:pPr>
            <w:r w:rsidRPr="00B756EA">
              <w:rPr>
                <w:rFonts w:ascii="Times New Roman" w:hAnsi="Times New Roman" w:cs="Times New Roman"/>
                <w:sz w:val="24"/>
                <w:szCs w:val="24"/>
              </w:rPr>
              <w:t>4</w:t>
            </w:r>
            <w:r w:rsidRPr="00B756EA">
              <w:rPr>
                <w:rFonts w:ascii="Times New Roman" w:hAnsi="Times New Roman" w:cs="Times New Roman"/>
                <w:sz w:val="24"/>
                <w:szCs w:val="24"/>
                <w:vertAlign w:val="superscript"/>
              </w:rPr>
              <w:t>th</w:t>
            </w:r>
            <w:r w:rsidRPr="00B756EA">
              <w:rPr>
                <w:rFonts w:ascii="Times New Roman" w:hAnsi="Times New Roman" w:cs="Times New Roman"/>
                <w:sz w:val="24"/>
                <w:szCs w:val="24"/>
              </w:rPr>
              <w:t xml:space="preserve"> Week Plan</w:t>
            </w:r>
          </w:p>
        </w:tc>
        <w:tc>
          <w:tcPr>
            <w:tcW w:w="3747" w:type="dxa"/>
          </w:tcPr>
          <w:p w14:paraId="6E5D69ED" w14:textId="073B0219" w:rsidR="005B7462" w:rsidRPr="00B756EA" w:rsidRDefault="00B74617" w:rsidP="003A3870">
            <w:pPr>
              <w:rPr>
                <w:rFonts w:ascii="Times New Roman" w:hAnsi="Times New Roman" w:cs="Times New Roman"/>
                <w:sz w:val="24"/>
                <w:szCs w:val="24"/>
              </w:rPr>
            </w:pPr>
            <w:r w:rsidRPr="00B756EA">
              <w:rPr>
                <w:rFonts w:ascii="Times New Roman" w:hAnsi="Times New Roman" w:cs="Times New Roman"/>
                <w:sz w:val="24"/>
                <w:szCs w:val="24"/>
              </w:rPr>
              <w:t>Health and safety training</w:t>
            </w:r>
          </w:p>
        </w:tc>
        <w:tc>
          <w:tcPr>
            <w:tcW w:w="3624" w:type="dxa"/>
          </w:tcPr>
          <w:p w14:paraId="10B5AD6D" w14:textId="682D1126" w:rsidR="005B7462" w:rsidRPr="00BC41E3" w:rsidRDefault="00702CEA" w:rsidP="003A3870">
            <w:r w:rsidRPr="00B756EA">
              <w:rPr>
                <w:rFonts w:ascii="Times New Roman" w:hAnsi="Times New Roman" w:cs="Times New Roman"/>
                <w:sz w:val="24"/>
                <w:szCs w:val="24"/>
              </w:rPr>
              <w:t>In case of any danger in the hotel, guests firstly look for the staff to guide them. Therefore, while providing health and safety training, he will be trained as to the basics of the safety along with offering the ability to do first aid and CPR in emergency</w:t>
            </w:r>
            <w:r w:rsidR="00BC41E3">
              <w:rPr>
                <w:rFonts w:ascii="Times New Roman" w:hAnsi="Times New Roman" w:cs="Times New Roman"/>
                <w:sz w:val="24"/>
                <w:szCs w:val="24"/>
              </w:rPr>
              <w:t xml:space="preserve"> </w:t>
            </w:r>
            <w:r w:rsidR="00BC41E3">
              <w:rPr>
                <w:rFonts w:ascii="Arial" w:hAnsi="Arial" w:cs="Arial"/>
                <w:color w:val="222222"/>
                <w:sz w:val="20"/>
                <w:szCs w:val="20"/>
                <w:shd w:val="clear" w:color="auto" w:fill="FFFFFF"/>
              </w:rPr>
              <w:t>(</w:t>
            </w:r>
            <w:proofErr w:type="spellStart"/>
            <w:r w:rsidR="00BC41E3">
              <w:rPr>
                <w:rFonts w:ascii="Arial" w:hAnsi="Arial" w:cs="Arial"/>
                <w:color w:val="222222"/>
                <w:sz w:val="20"/>
                <w:szCs w:val="20"/>
                <w:shd w:val="clear" w:color="auto" w:fill="FFFFFF"/>
              </w:rPr>
              <w:t>Holte</w:t>
            </w:r>
            <w:proofErr w:type="spellEnd"/>
            <w:r w:rsidR="00BC41E3">
              <w:rPr>
                <w:rFonts w:ascii="Arial" w:hAnsi="Arial" w:cs="Arial"/>
                <w:color w:val="222222"/>
                <w:sz w:val="20"/>
                <w:szCs w:val="20"/>
                <w:shd w:val="clear" w:color="auto" w:fill="FFFFFF"/>
              </w:rPr>
              <w:t xml:space="preserve">, and </w:t>
            </w:r>
            <w:proofErr w:type="spellStart"/>
            <w:r w:rsidR="00BC41E3">
              <w:rPr>
                <w:rFonts w:ascii="Arial" w:hAnsi="Arial" w:cs="Arial"/>
                <w:color w:val="222222"/>
                <w:sz w:val="20"/>
                <w:szCs w:val="20"/>
                <w:shd w:val="clear" w:color="auto" w:fill="FFFFFF"/>
              </w:rPr>
              <w:t>Follo</w:t>
            </w:r>
            <w:proofErr w:type="spellEnd"/>
            <w:r w:rsidR="00BC41E3">
              <w:rPr>
                <w:rFonts w:ascii="Arial" w:hAnsi="Arial" w:cs="Arial"/>
                <w:color w:val="222222"/>
                <w:sz w:val="20"/>
                <w:szCs w:val="20"/>
                <w:shd w:val="clear" w:color="auto" w:fill="FFFFFF"/>
              </w:rPr>
              <w:t>, 2018)</w:t>
            </w:r>
            <w:r w:rsidRPr="00B756EA">
              <w:rPr>
                <w:rFonts w:ascii="Times New Roman" w:hAnsi="Times New Roman" w:cs="Times New Roman"/>
                <w:sz w:val="24"/>
                <w:szCs w:val="24"/>
              </w:rPr>
              <w:t xml:space="preserve">. He must also be </w:t>
            </w:r>
            <w:r w:rsidRPr="00B756EA">
              <w:rPr>
                <w:rFonts w:ascii="Times New Roman" w:hAnsi="Times New Roman" w:cs="Times New Roman"/>
                <w:sz w:val="24"/>
                <w:szCs w:val="24"/>
              </w:rPr>
              <w:lastRenderedPageBreak/>
              <w:t xml:space="preserve">provided with the development and training of situation like natural disasters or even potential terrorist activities. Providing health and safety training </w:t>
            </w:r>
            <w:r w:rsidR="00B83F0D" w:rsidRPr="00B756EA">
              <w:rPr>
                <w:rFonts w:ascii="Times New Roman" w:hAnsi="Times New Roman" w:cs="Times New Roman"/>
                <w:sz w:val="24"/>
                <w:szCs w:val="24"/>
              </w:rPr>
              <w:t>is very important as staff must know to handle this type of chaos because guests may get panic, other than this, the staff must identify the best course of action to be taken.</w:t>
            </w:r>
          </w:p>
        </w:tc>
      </w:tr>
      <w:tr w:rsidR="005B7462" w:rsidRPr="00B756EA" w14:paraId="786E4BE1" w14:textId="77777777" w:rsidTr="001101CA">
        <w:tc>
          <w:tcPr>
            <w:tcW w:w="2263" w:type="dxa"/>
          </w:tcPr>
          <w:p w14:paraId="150DD310" w14:textId="442354AA" w:rsidR="005B7462" w:rsidRPr="00B756EA" w:rsidRDefault="005B7462" w:rsidP="003A3870">
            <w:pPr>
              <w:rPr>
                <w:rFonts w:ascii="Times New Roman" w:hAnsi="Times New Roman" w:cs="Times New Roman"/>
                <w:sz w:val="24"/>
                <w:szCs w:val="24"/>
              </w:rPr>
            </w:pPr>
            <w:r w:rsidRPr="00B756EA">
              <w:rPr>
                <w:rFonts w:ascii="Times New Roman" w:hAnsi="Times New Roman" w:cs="Times New Roman"/>
                <w:sz w:val="24"/>
                <w:szCs w:val="24"/>
              </w:rPr>
              <w:lastRenderedPageBreak/>
              <w:t>5</w:t>
            </w:r>
            <w:r w:rsidRPr="00B756EA">
              <w:rPr>
                <w:rFonts w:ascii="Times New Roman" w:hAnsi="Times New Roman" w:cs="Times New Roman"/>
                <w:sz w:val="24"/>
                <w:szCs w:val="24"/>
                <w:vertAlign w:val="superscript"/>
              </w:rPr>
              <w:t>th</w:t>
            </w:r>
            <w:r w:rsidRPr="00B756EA">
              <w:rPr>
                <w:rFonts w:ascii="Times New Roman" w:hAnsi="Times New Roman" w:cs="Times New Roman"/>
                <w:sz w:val="24"/>
                <w:szCs w:val="24"/>
              </w:rPr>
              <w:t xml:space="preserve"> Week Plan</w:t>
            </w:r>
          </w:p>
        </w:tc>
        <w:tc>
          <w:tcPr>
            <w:tcW w:w="3747" w:type="dxa"/>
          </w:tcPr>
          <w:p w14:paraId="4E66C109" w14:textId="5DD344C8" w:rsidR="005B7462" w:rsidRPr="00B756EA" w:rsidRDefault="00B74617" w:rsidP="003A3870">
            <w:pPr>
              <w:rPr>
                <w:rFonts w:ascii="Times New Roman" w:hAnsi="Times New Roman" w:cs="Times New Roman"/>
                <w:sz w:val="24"/>
                <w:szCs w:val="24"/>
              </w:rPr>
            </w:pPr>
            <w:r w:rsidRPr="00B756EA">
              <w:rPr>
                <w:rFonts w:ascii="Times New Roman" w:hAnsi="Times New Roman" w:cs="Times New Roman"/>
                <w:sz w:val="24"/>
                <w:szCs w:val="24"/>
              </w:rPr>
              <w:t>Fire safety training</w:t>
            </w:r>
          </w:p>
        </w:tc>
        <w:tc>
          <w:tcPr>
            <w:tcW w:w="3624" w:type="dxa"/>
          </w:tcPr>
          <w:p w14:paraId="57086743" w14:textId="4A0A7551" w:rsidR="005B7462" w:rsidRPr="00B756EA" w:rsidRDefault="00F92795" w:rsidP="003A3870">
            <w:pPr>
              <w:rPr>
                <w:rFonts w:ascii="Times New Roman" w:hAnsi="Times New Roman" w:cs="Times New Roman"/>
                <w:sz w:val="24"/>
                <w:szCs w:val="24"/>
              </w:rPr>
            </w:pPr>
            <w:r w:rsidRPr="00B756EA">
              <w:rPr>
                <w:rFonts w:ascii="Times New Roman" w:hAnsi="Times New Roman" w:cs="Times New Roman"/>
                <w:sz w:val="24"/>
                <w:szCs w:val="24"/>
              </w:rPr>
              <w:t xml:space="preserve">The fifth week plan for training and development is the fire safety training. </w:t>
            </w:r>
            <w:r w:rsidR="00777FAF" w:rsidRPr="00B756EA">
              <w:rPr>
                <w:rFonts w:ascii="Times New Roman" w:hAnsi="Times New Roman" w:cs="Times New Roman"/>
                <w:sz w:val="24"/>
                <w:szCs w:val="24"/>
              </w:rPr>
              <w:t xml:space="preserve">Fire safety training </w:t>
            </w:r>
            <w:r w:rsidR="00AE4F44" w:rsidRPr="00B756EA">
              <w:rPr>
                <w:rFonts w:ascii="Times New Roman" w:hAnsi="Times New Roman" w:cs="Times New Roman"/>
                <w:color w:val="202124"/>
                <w:sz w:val="24"/>
                <w:szCs w:val="24"/>
                <w:shd w:val="clear" w:color="auto" w:fill="FFFFFF"/>
              </w:rPr>
              <w:t xml:space="preserve">is designed to teach </w:t>
            </w:r>
            <w:r w:rsidRPr="00B756EA">
              <w:rPr>
                <w:rFonts w:ascii="Times New Roman" w:hAnsi="Times New Roman" w:cs="Times New Roman"/>
                <w:color w:val="202124"/>
                <w:sz w:val="24"/>
                <w:szCs w:val="24"/>
                <w:shd w:val="clear" w:color="auto" w:fill="FFFFFF"/>
              </w:rPr>
              <w:t>the new employees to</w:t>
            </w:r>
            <w:r w:rsidR="00AE4F44" w:rsidRPr="00B756EA">
              <w:rPr>
                <w:rFonts w:ascii="Times New Roman" w:hAnsi="Times New Roman" w:cs="Times New Roman"/>
                <w:color w:val="202124"/>
                <w:sz w:val="24"/>
                <w:szCs w:val="24"/>
                <w:shd w:val="clear" w:color="auto" w:fill="FFFFFF"/>
              </w:rPr>
              <w:t xml:space="preserve"> prevent measures that will </w:t>
            </w:r>
            <w:r w:rsidRPr="00B756EA">
              <w:rPr>
                <w:rFonts w:ascii="Times New Roman" w:hAnsi="Times New Roman" w:cs="Times New Roman"/>
                <w:color w:val="202124"/>
                <w:sz w:val="24"/>
                <w:szCs w:val="24"/>
                <w:shd w:val="clear" w:color="auto" w:fill="FFFFFF"/>
              </w:rPr>
              <w:t>remove</w:t>
            </w:r>
            <w:r w:rsidR="00AE4F44" w:rsidRPr="00B756EA">
              <w:rPr>
                <w:rFonts w:ascii="Times New Roman" w:hAnsi="Times New Roman" w:cs="Times New Roman"/>
                <w:color w:val="202124"/>
                <w:sz w:val="24"/>
                <w:szCs w:val="24"/>
                <w:shd w:val="clear" w:color="auto" w:fill="FFFFFF"/>
              </w:rPr>
              <w:t xml:space="preserve"> or </w:t>
            </w:r>
            <w:r w:rsidRPr="00B756EA">
              <w:rPr>
                <w:rFonts w:ascii="Times New Roman" w:hAnsi="Times New Roman" w:cs="Times New Roman"/>
                <w:color w:val="202124"/>
                <w:sz w:val="24"/>
                <w:szCs w:val="24"/>
                <w:shd w:val="clear" w:color="auto" w:fill="FFFFFF"/>
              </w:rPr>
              <w:t>minimalize</w:t>
            </w:r>
            <w:r w:rsidR="00AE4F44" w:rsidRPr="00B756EA">
              <w:rPr>
                <w:rFonts w:ascii="Times New Roman" w:hAnsi="Times New Roman" w:cs="Times New Roman"/>
                <w:color w:val="202124"/>
                <w:sz w:val="24"/>
                <w:szCs w:val="24"/>
                <w:shd w:val="clear" w:color="auto" w:fill="FFFFFF"/>
              </w:rPr>
              <w:t xml:space="preserve"> causes of fire or fire hazards in the workplace</w:t>
            </w:r>
            <w:r w:rsidRPr="00B756EA">
              <w:rPr>
                <w:rFonts w:ascii="Times New Roman" w:hAnsi="Times New Roman" w:cs="Times New Roman"/>
                <w:color w:val="202124"/>
                <w:sz w:val="24"/>
                <w:szCs w:val="24"/>
                <w:shd w:val="clear" w:color="auto" w:fill="FFFFFF"/>
              </w:rPr>
              <w:t xml:space="preserve"> of the business organisation</w:t>
            </w:r>
            <w:r w:rsidR="00AE4F44" w:rsidRPr="00B756EA">
              <w:rPr>
                <w:rFonts w:ascii="Times New Roman" w:hAnsi="Times New Roman" w:cs="Times New Roman"/>
                <w:color w:val="202124"/>
                <w:sz w:val="24"/>
                <w:szCs w:val="24"/>
                <w:shd w:val="clear" w:color="auto" w:fill="FFFFFF"/>
              </w:rPr>
              <w:t>, and</w:t>
            </w:r>
            <w:r w:rsidRPr="00B756EA">
              <w:rPr>
                <w:rFonts w:ascii="Times New Roman" w:hAnsi="Times New Roman" w:cs="Times New Roman"/>
                <w:color w:val="202124"/>
                <w:sz w:val="24"/>
                <w:szCs w:val="24"/>
                <w:shd w:val="clear" w:color="auto" w:fill="FFFFFF"/>
              </w:rPr>
              <w:t xml:space="preserve"> he must be taught with </w:t>
            </w:r>
            <w:r w:rsidR="00AE4F44" w:rsidRPr="00B756EA">
              <w:rPr>
                <w:rFonts w:ascii="Times New Roman" w:hAnsi="Times New Roman" w:cs="Times New Roman"/>
                <w:color w:val="202124"/>
                <w:sz w:val="24"/>
                <w:szCs w:val="24"/>
                <w:shd w:val="clear" w:color="auto" w:fill="FFFFFF"/>
              </w:rPr>
              <w:t xml:space="preserve">proper emergency and </w:t>
            </w:r>
            <w:r w:rsidRPr="00B756EA">
              <w:rPr>
                <w:rFonts w:ascii="Times New Roman" w:hAnsi="Times New Roman" w:cs="Times New Roman"/>
                <w:color w:val="202124"/>
                <w:sz w:val="24"/>
                <w:szCs w:val="24"/>
                <w:shd w:val="clear" w:color="auto" w:fill="FFFFFF"/>
              </w:rPr>
              <w:t>clearing</w:t>
            </w:r>
            <w:r w:rsidR="00AE4F44" w:rsidRPr="00B756EA">
              <w:rPr>
                <w:rFonts w:ascii="Times New Roman" w:hAnsi="Times New Roman" w:cs="Times New Roman"/>
                <w:color w:val="202124"/>
                <w:sz w:val="24"/>
                <w:szCs w:val="24"/>
                <w:shd w:val="clear" w:color="auto" w:fill="FFFFFF"/>
              </w:rPr>
              <w:t xml:space="preserve"> procedures in the </w:t>
            </w:r>
            <w:r w:rsidRPr="00B756EA">
              <w:rPr>
                <w:rFonts w:ascii="Times New Roman" w:hAnsi="Times New Roman" w:cs="Times New Roman"/>
                <w:color w:val="202124"/>
                <w:sz w:val="24"/>
                <w:szCs w:val="24"/>
                <w:shd w:val="clear" w:color="auto" w:fill="FFFFFF"/>
              </w:rPr>
              <w:t>happening</w:t>
            </w:r>
            <w:r w:rsidR="00AE4F44" w:rsidRPr="00B756EA">
              <w:rPr>
                <w:rFonts w:ascii="Times New Roman" w:hAnsi="Times New Roman" w:cs="Times New Roman"/>
                <w:color w:val="202124"/>
                <w:sz w:val="24"/>
                <w:szCs w:val="24"/>
                <w:shd w:val="clear" w:color="auto" w:fill="FFFFFF"/>
              </w:rPr>
              <w:t xml:space="preserve"> of a fire</w:t>
            </w:r>
            <w:r w:rsidRPr="00B756EA">
              <w:rPr>
                <w:rFonts w:ascii="Times New Roman" w:hAnsi="Times New Roman" w:cs="Times New Roman"/>
                <w:color w:val="202124"/>
                <w:sz w:val="24"/>
                <w:szCs w:val="24"/>
                <w:shd w:val="clear" w:color="auto" w:fill="FFFFFF"/>
              </w:rPr>
              <w:t xml:space="preserve"> in the business organisation</w:t>
            </w:r>
            <w:r w:rsidR="00AE4F44" w:rsidRPr="00B756EA">
              <w:rPr>
                <w:rFonts w:ascii="Times New Roman" w:hAnsi="Times New Roman" w:cs="Times New Roman"/>
                <w:color w:val="202124"/>
                <w:sz w:val="24"/>
                <w:szCs w:val="24"/>
                <w:shd w:val="clear" w:color="auto" w:fill="FFFFFF"/>
              </w:rPr>
              <w:t>.</w:t>
            </w:r>
            <w:r w:rsidRPr="00B756EA">
              <w:rPr>
                <w:rFonts w:ascii="Times New Roman" w:hAnsi="Times New Roman" w:cs="Times New Roman"/>
                <w:color w:val="202124"/>
                <w:sz w:val="24"/>
                <w:szCs w:val="24"/>
                <w:shd w:val="clear" w:color="auto" w:fill="FFFFFF"/>
              </w:rPr>
              <w:t xml:space="preserve"> He must be trained with the adequate means of escape through outlining the path to exit the door. Training will provided </w:t>
            </w:r>
            <w:r w:rsidR="005B1F1B" w:rsidRPr="00B756EA">
              <w:rPr>
                <w:rFonts w:ascii="Times New Roman" w:hAnsi="Times New Roman" w:cs="Times New Roman"/>
                <w:color w:val="202124"/>
                <w:sz w:val="24"/>
                <w:szCs w:val="24"/>
                <w:shd w:val="clear" w:color="auto" w:fill="FFFFFF"/>
              </w:rPr>
              <w:t xml:space="preserve">to use the flame-retardant materials at the affected </w:t>
            </w:r>
            <w:r w:rsidR="00AF021F" w:rsidRPr="00B756EA">
              <w:rPr>
                <w:rFonts w:ascii="Times New Roman" w:hAnsi="Times New Roman" w:cs="Times New Roman"/>
                <w:color w:val="202124"/>
                <w:sz w:val="24"/>
                <w:szCs w:val="24"/>
                <w:shd w:val="clear" w:color="auto" w:fill="FFFFFF"/>
              </w:rPr>
              <w:t>working place in the business organisation.</w:t>
            </w:r>
          </w:p>
        </w:tc>
      </w:tr>
      <w:tr w:rsidR="005B7462" w:rsidRPr="00B756EA" w14:paraId="59E644CC" w14:textId="77777777" w:rsidTr="00912A68">
        <w:trPr>
          <w:trHeight w:val="54"/>
        </w:trPr>
        <w:tc>
          <w:tcPr>
            <w:tcW w:w="2263" w:type="dxa"/>
          </w:tcPr>
          <w:p w14:paraId="3A61EF13" w14:textId="5991C8AF" w:rsidR="005B7462" w:rsidRPr="00B756EA" w:rsidRDefault="005B7462" w:rsidP="003A3870">
            <w:pPr>
              <w:rPr>
                <w:rFonts w:ascii="Times New Roman" w:hAnsi="Times New Roman" w:cs="Times New Roman"/>
                <w:sz w:val="24"/>
                <w:szCs w:val="24"/>
              </w:rPr>
            </w:pPr>
            <w:r w:rsidRPr="00B756EA">
              <w:rPr>
                <w:rFonts w:ascii="Times New Roman" w:hAnsi="Times New Roman" w:cs="Times New Roman"/>
                <w:sz w:val="24"/>
                <w:szCs w:val="24"/>
              </w:rPr>
              <w:t>6</w:t>
            </w:r>
            <w:r w:rsidRPr="00B756EA">
              <w:rPr>
                <w:rFonts w:ascii="Times New Roman" w:hAnsi="Times New Roman" w:cs="Times New Roman"/>
                <w:sz w:val="24"/>
                <w:szCs w:val="24"/>
                <w:vertAlign w:val="superscript"/>
              </w:rPr>
              <w:t>th</w:t>
            </w:r>
            <w:r w:rsidRPr="00B756EA">
              <w:rPr>
                <w:rFonts w:ascii="Times New Roman" w:hAnsi="Times New Roman" w:cs="Times New Roman"/>
                <w:sz w:val="24"/>
                <w:szCs w:val="24"/>
              </w:rPr>
              <w:t xml:space="preserve"> Week Plan</w:t>
            </w:r>
          </w:p>
        </w:tc>
        <w:tc>
          <w:tcPr>
            <w:tcW w:w="3747" w:type="dxa"/>
          </w:tcPr>
          <w:p w14:paraId="5A1D7AF3" w14:textId="41189178" w:rsidR="005B7462" w:rsidRPr="00B756EA" w:rsidRDefault="00B74617" w:rsidP="003A3870">
            <w:pPr>
              <w:rPr>
                <w:rFonts w:ascii="Times New Roman" w:hAnsi="Times New Roman" w:cs="Times New Roman"/>
                <w:sz w:val="24"/>
                <w:szCs w:val="24"/>
              </w:rPr>
            </w:pPr>
            <w:r w:rsidRPr="00B756EA">
              <w:rPr>
                <w:rFonts w:ascii="Times New Roman" w:hAnsi="Times New Roman" w:cs="Times New Roman"/>
                <w:sz w:val="24"/>
                <w:szCs w:val="24"/>
              </w:rPr>
              <w:t xml:space="preserve">Use of hotel equipment </w:t>
            </w:r>
            <w:r w:rsidR="00AF021F" w:rsidRPr="00B756EA">
              <w:rPr>
                <w:rFonts w:ascii="Times New Roman" w:hAnsi="Times New Roman" w:cs="Times New Roman"/>
                <w:sz w:val="24"/>
                <w:szCs w:val="24"/>
              </w:rPr>
              <w:t>training</w:t>
            </w:r>
          </w:p>
        </w:tc>
        <w:tc>
          <w:tcPr>
            <w:tcW w:w="3624" w:type="dxa"/>
          </w:tcPr>
          <w:p w14:paraId="3802AE52" w14:textId="01C711DE" w:rsidR="005B7462" w:rsidRPr="00B756EA" w:rsidRDefault="00AF021F" w:rsidP="003A3870">
            <w:pPr>
              <w:rPr>
                <w:rFonts w:ascii="Times New Roman" w:hAnsi="Times New Roman" w:cs="Times New Roman"/>
                <w:sz w:val="24"/>
                <w:szCs w:val="24"/>
              </w:rPr>
            </w:pPr>
            <w:r w:rsidRPr="00B756EA">
              <w:rPr>
                <w:rFonts w:ascii="Times New Roman" w:hAnsi="Times New Roman" w:cs="Times New Roman"/>
                <w:sz w:val="24"/>
                <w:szCs w:val="24"/>
              </w:rPr>
              <w:t xml:space="preserve">In the sixth </w:t>
            </w:r>
            <w:r w:rsidR="00EB7A59" w:rsidRPr="00B756EA">
              <w:rPr>
                <w:rFonts w:ascii="Times New Roman" w:hAnsi="Times New Roman" w:cs="Times New Roman"/>
                <w:sz w:val="24"/>
                <w:szCs w:val="24"/>
              </w:rPr>
              <w:t xml:space="preserve">week of </w:t>
            </w:r>
            <w:r w:rsidRPr="00B756EA">
              <w:rPr>
                <w:rFonts w:ascii="Times New Roman" w:hAnsi="Times New Roman" w:cs="Times New Roman"/>
                <w:sz w:val="24"/>
                <w:szCs w:val="24"/>
              </w:rPr>
              <w:t xml:space="preserve">plan </w:t>
            </w:r>
            <w:r w:rsidR="00EB7A59" w:rsidRPr="00B756EA">
              <w:rPr>
                <w:rFonts w:ascii="Times New Roman" w:hAnsi="Times New Roman" w:cs="Times New Roman"/>
                <w:sz w:val="24"/>
                <w:szCs w:val="24"/>
              </w:rPr>
              <w:t xml:space="preserve">for </w:t>
            </w:r>
            <w:r w:rsidRPr="00B756EA">
              <w:rPr>
                <w:rFonts w:ascii="Times New Roman" w:hAnsi="Times New Roman" w:cs="Times New Roman"/>
                <w:sz w:val="24"/>
                <w:szCs w:val="24"/>
              </w:rPr>
              <w:t>development and training program, he will be trained regarding the use of hotel equipment. As it very important for them to learn about the use of hotel equipment so that they can work effectively and efficiently.</w:t>
            </w:r>
            <w:r w:rsidR="00EB7A59" w:rsidRPr="00B756EA">
              <w:rPr>
                <w:rFonts w:ascii="Times New Roman" w:hAnsi="Times New Roman" w:cs="Times New Roman"/>
                <w:sz w:val="24"/>
                <w:szCs w:val="24"/>
              </w:rPr>
              <w:t xml:space="preserve"> Although,</w:t>
            </w:r>
            <w:r w:rsidR="00EB7A59" w:rsidRPr="00B756EA">
              <w:rPr>
                <w:rFonts w:ascii="Times New Roman" w:hAnsi="Times New Roman" w:cs="Times New Roman"/>
                <w:color w:val="000000"/>
                <w:sz w:val="24"/>
                <w:szCs w:val="24"/>
              </w:rPr>
              <w:t xml:space="preserve"> new ones become  familiar with the equipment, the way they are used can always be improved to ensure that the equipment are correctly maintained and have a longest life .</w:t>
            </w:r>
          </w:p>
        </w:tc>
      </w:tr>
      <w:tr w:rsidR="005B7462" w:rsidRPr="00B756EA" w14:paraId="1D6C416E" w14:textId="77777777" w:rsidTr="001101CA">
        <w:tc>
          <w:tcPr>
            <w:tcW w:w="2263" w:type="dxa"/>
          </w:tcPr>
          <w:p w14:paraId="71EA2B1C" w14:textId="1A2BF005" w:rsidR="005B7462" w:rsidRPr="00B756EA" w:rsidRDefault="005B7462" w:rsidP="003A3870">
            <w:pPr>
              <w:rPr>
                <w:rFonts w:ascii="Times New Roman" w:hAnsi="Times New Roman" w:cs="Times New Roman"/>
                <w:sz w:val="24"/>
                <w:szCs w:val="24"/>
              </w:rPr>
            </w:pPr>
            <w:r w:rsidRPr="00B756EA">
              <w:rPr>
                <w:rFonts w:ascii="Times New Roman" w:hAnsi="Times New Roman" w:cs="Times New Roman"/>
                <w:sz w:val="24"/>
                <w:szCs w:val="24"/>
              </w:rPr>
              <w:t>7</w:t>
            </w:r>
            <w:r w:rsidRPr="00B756EA">
              <w:rPr>
                <w:rFonts w:ascii="Times New Roman" w:hAnsi="Times New Roman" w:cs="Times New Roman"/>
                <w:sz w:val="24"/>
                <w:szCs w:val="24"/>
                <w:vertAlign w:val="superscript"/>
              </w:rPr>
              <w:t>th</w:t>
            </w:r>
            <w:r w:rsidRPr="00B756EA">
              <w:rPr>
                <w:rFonts w:ascii="Times New Roman" w:hAnsi="Times New Roman" w:cs="Times New Roman"/>
                <w:sz w:val="24"/>
                <w:szCs w:val="24"/>
              </w:rPr>
              <w:t xml:space="preserve"> Week Plan</w:t>
            </w:r>
          </w:p>
        </w:tc>
        <w:tc>
          <w:tcPr>
            <w:tcW w:w="3747" w:type="dxa"/>
          </w:tcPr>
          <w:p w14:paraId="3F84CBAE" w14:textId="37D28951" w:rsidR="005B7462" w:rsidRPr="00B756EA" w:rsidRDefault="00B74617" w:rsidP="003A3870">
            <w:pPr>
              <w:rPr>
                <w:rFonts w:ascii="Times New Roman" w:hAnsi="Times New Roman" w:cs="Times New Roman"/>
                <w:sz w:val="24"/>
                <w:szCs w:val="24"/>
              </w:rPr>
            </w:pPr>
            <w:r w:rsidRPr="00B756EA">
              <w:rPr>
                <w:rFonts w:ascii="Times New Roman" w:hAnsi="Times New Roman" w:cs="Times New Roman"/>
                <w:sz w:val="24"/>
                <w:szCs w:val="24"/>
              </w:rPr>
              <w:t>Cleaning and hygiene training</w:t>
            </w:r>
          </w:p>
        </w:tc>
        <w:tc>
          <w:tcPr>
            <w:tcW w:w="3624" w:type="dxa"/>
          </w:tcPr>
          <w:p w14:paraId="6486AB73" w14:textId="56D6575F" w:rsidR="005B7462" w:rsidRPr="00BC41E3" w:rsidRDefault="00EB7A59" w:rsidP="003A3870">
            <w:r w:rsidRPr="00B756EA">
              <w:rPr>
                <w:rFonts w:ascii="Times New Roman" w:hAnsi="Times New Roman" w:cs="Times New Roman"/>
                <w:sz w:val="24"/>
                <w:szCs w:val="24"/>
              </w:rPr>
              <w:t>In the seventh week of plan for development and training program</w:t>
            </w:r>
            <w:r w:rsidR="00F152F1" w:rsidRPr="00B756EA">
              <w:rPr>
                <w:rFonts w:ascii="Times New Roman" w:hAnsi="Times New Roman" w:cs="Times New Roman"/>
                <w:sz w:val="24"/>
                <w:szCs w:val="24"/>
              </w:rPr>
              <w:t xml:space="preserve">, he must be trained from the trolley, vacuum, brushes, mops, broom and other cleaning </w:t>
            </w:r>
            <w:proofErr w:type="spellStart"/>
            <w:r w:rsidR="00F152F1" w:rsidRPr="00B756EA">
              <w:rPr>
                <w:rFonts w:ascii="Times New Roman" w:hAnsi="Times New Roman" w:cs="Times New Roman"/>
                <w:sz w:val="24"/>
                <w:szCs w:val="24"/>
              </w:rPr>
              <w:t>equipment</w:t>
            </w:r>
            <w:r w:rsidR="00A41CBE" w:rsidRPr="00B756EA">
              <w:rPr>
                <w:rFonts w:ascii="Times New Roman" w:hAnsi="Times New Roman" w:cs="Times New Roman"/>
                <w:sz w:val="24"/>
                <w:szCs w:val="24"/>
              </w:rPr>
              <w:t>s</w:t>
            </w:r>
            <w:proofErr w:type="spellEnd"/>
            <w:r w:rsidR="00F152F1" w:rsidRPr="00B756EA">
              <w:rPr>
                <w:rFonts w:ascii="Times New Roman" w:hAnsi="Times New Roman" w:cs="Times New Roman"/>
                <w:sz w:val="24"/>
                <w:szCs w:val="24"/>
              </w:rPr>
              <w:t xml:space="preserve">. Along with that he must also </w:t>
            </w:r>
            <w:r w:rsidR="00A41CBE" w:rsidRPr="00B756EA">
              <w:rPr>
                <w:rFonts w:ascii="Times New Roman" w:hAnsi="Times New Roman" w:cs="Times New Roman"/>
                <w:sz w:val="24"/>
                <w:szCs w:val="24"/>
              </w:rPr>
              <w:t>keep hygiene maintained</w:t>
            </w:r>
            <w:r w:rsidR="00BC41E3">
              <w:rPr>
                <w:rFonts w:ascii="Times New Roman" w:hAnsi="Times New Roman" w:cs="Times New Roman"/>
                <w:sz w:val="24"/>
                <w:szCs w:val="24"/>
              </w:rPr>
              <w:t xml:space="preserve"> </w:t>
            </w:r>
            <w:r w:rsidR="00BC41E3">
              <w:rPr>
                <w:rFonts w:ascii="Arial" w:hAnsi="Arial" w:cs="Arial"/>
                <w:color w:val="222222"/>
                <w:sz w:val="20"/>
                <w:szCs w:val="20"/>
                <w:shd w:val="clear" w:color="auto" w:fill="FFFFFF"/>
              </w:rPr>
              <w:t>(</w:t>
            </w:r>
            <w:proofErr w:type="spellStart"/>
            <w:r w:rsidR="00BC41E3">
              <w:rPr>
                <w:rFonts w:ascii="Arial" w:hAnsi="Arial" w:cs="Arial"/>
                <w:color w:val="222222"/>
                <w:sz w:val="20"/>
                <w:szCs w:val="20"/>
                <w:shd w:val="clear" w:color="auto" w:fill="FFFFFF"/>
              </w:rPr>
              <w:t>Gurses</w:t>
            </w:r>
            <w:proofErr w:type="spellEnd"/>
            <w:r w:rsidR="00BC41E3">
              <w:rPr>
                <w:rFonts w:ascii="Arial" w:hAnsi="Arial" w:cs="Arial"/>
                <w:color w:val="222222"/>
                <w:sz w:val="20"/>
                <w:szCs w:val="20"/>
                <w:shd w:val="clear" w:color="auto" w:fill="FFFFFF"/>
              </w:rPr>
              <w:t>, and et al., 2019)</w:t>
            </w:r>
            <w:r w:rsidR="00A41CBE" w:rsidRPr="00B756EA">
              <w:rPr>
                <w:rFonts w:ascii="Times New Roman" w:hAnsi="Times New Roman" w:cs="Times New Roman"/>
                <w:sz w:val="24"/>
                <w:szCs w:val="24"/>
              </w:rPr>
              <w:t xml:space="preserve">. </w:t>
            </w:r>
          </w:p>
        </w:tc>
      </w:tr>
      <w:tr w:rsidR="005B7462" w:rsidRPr="00B756EA" w14:paraId="4F06B1CA" w14:textId="77777777" w:rsidTr="001101CA">
        <w:tc>
          <w:tcPr>
            <w:tcW w:w="2263" w:type="dxa"/>
          </w:tcPr>
          <w:p w14:paraId="5D16ECF4" w14:textId="1C5BE8DF" w:rsidR="005B7462" w:rsidRPr="00B756EA" w:rsidRDefault="005B7462" w:rsidP="003A3870">
            <w:pPr>
              <w:rPr>
                <w:rFonts w:ascii="Times New Roman" w:hAnsi="Times New Roman" w:cs="Times New Roman"/>
                <w:sz w:val="24"/>
                <w:szCs w:val="24"/>
              </w:rPr>
            </w:pPr>
            <w:r w:rsidRPr="00B756EA">
              <w:rPr>
                <w:rFonts w:ascii="Times New Roman" w:hAnsi="Times New Roman" w:cs="Times New Roman"/>
                <w:sz w:val="24"/>
                <w:szCs w:val="24"/>
              </w:rPr>
              <w:lastRenderedPageBreak/>
              <w:t>8</w:t>
            </w:r>
            <w:r w:rsidRPr="00B756EA">
              <w:rPr>
                <w:rFonts w:ascii="Times New Roman" w:hAnsi="Times New Roman" w:cs="Times New Roman"/>
                <w:sz w:val="24"/>
                <w:szCs w:val="24"/>
                <w:vertAlign w:val="superscript"/>
              </w:rPr>
              <w:t>th</w:t>
            </w:r>
            <w:r w:rsidRPr="00B756EA">
              <w:rPr>
                <w:rFonts w:ascii="Times New Roman" w:hAnsi="Times New Roman" w:cs="Times New Roman"/>
                <w:sz w:val="24"/>
                <w:szCs w:val="24"/>
              </w:rPr>
              <w:t xml:space="preserve"> Week Plan</w:t>
            </w:r>
          </w:p>
        </w:tc>
        <w:tc>
          <w:tcPr>
            <w:tcW w:w="3747" w:type="dxa"/>
          </w:tcPr>
          <w:p w14:paraId="538D3E3B" w14:textId="22EAC2A4" w:rsidR="005B7462" w:rsidRPr="00B756EA" w:rsidRDefault="00B74617" w:rsidP="003A3870">
            <w:pPr>
              <w:rPr>
                <w:rFonts w:ascii="Times New Roman" w:hAnsi="Times New Roman" w:cs="Times New Roman"/>
                <w:sz w:val="24"/>
                <w:szCs w:val="24"/>
              </w:rPr>
            </w:pPr>
            <w:r w:rsidRPr="00B756EA">
              <w:rPr>
                <w:rFonts w:ascii="Times New Roman" w:hAnsi="Times New Roman" w:cs="Times New Roman"/>
                <w:sz w:val="24"/>
                <w:szCs w:val="24"/>
              </w:rPr>
              <w:t>Room inspection and infection control</w:t>
            </w:r>
          </w:p>
        </w:tc>
        <w:tc>
          <w:tcPr>
            <w:tcW w:w="3624" w:type="dxa"/>
          </w:tcPr>
          <w:p w14:paraId="6C99455B" w14:textId="78F17337" w:rsidR="005B7462" w:rsidRPr="00B756EA" w:rsidRDefault="00EB7A59" w:rsidP="003A3870">
            <w:pPr>
              <w:rPr>
                <w:rFonts w:ascii="Times New Roman" w:hAnsi="Times New Roman" w:cs="Times New Roman"/>
                <w:sz w:val="24"/>
                <w:szCs w:val="24"/>
              </w:rPr>
            </w:pPr>
            <w:r w:rsidRPr="00B756EA">
              <w:rPr>
                <w:rFonts w:ascii="Times New Roman" w:hAnsi="Times New Roman" w:cs="Times New Roman"/>
                <w:sz w:val="24"/>
                <w:szCs w:val="24"/>
              </w:rPr>
              <w:t>In the eighth week of plan for development and training program</w:t>
            </w:r>
            <w:r w:rsidR="00A41CBE" w:rsidRPr="00B756EA">
              <w:rPr>
                <w:rFonts w:ascii="Times New Roman" w:hAnsi="Times New Roman" w:cs="Times New Roman"/>
                <w:sz w:val="24"/>
                <w:szCs w:val="24"/>
              </w:rPr>
              <w:t xml:space="preserve">, he must be trained to see off the guests, room inspection whether all the things and the processes is going on well or not. </w:t>
            </w:r>
          </w:p>
        </w:tc>
      </w:tr>
    </w:tbl>
    <w:p w14:paraId="4D6FA814" w14:textId="4F95EC5C" w:rsidR="005B7462" w:rsidRPr="00B756EA" w:rsidRDefault="005B7462" w:rsidP="003A3870">
      <w:pPr>
        <w:rPr>
          <w:rFonts w:ascii="Times New Roman" w:hAnsi="Times New Roman" w:cs="Times New Roman"/>
          <w:sz w:val="24"/>
          <w:szCs w:val="24"/>
        </w:rPr>
      </w:pPr>
    </w:p>
    <w:p w14:paraId="45996B8D" w14:textId="04B979C3" w:rsidR="001101CA" w:rsidRPr="00B756EA" w:rsidRDefault="001101CA" w:rsidP="00EB7A59">
      <w:pPr>
        <w:jc w:val="both"/>
        <w:rPr>
          <w:rFonts w:ascii="Times New Roman" w:hAnsi="Times New Roman" w:cs="Times New Roman"/>
          <w:b/>
          <w:bCs/>
          <w:sz w:val="24"/>
          <w:szCs w:val="24"/>
        </w:rPr>
      </w:pPr>
      <w:r w:rsidRPr="00B756EA">
        <w:rPr>
          <w:rFonts w:ascii="Times New Roman" w:hAnsi="Times New Roman" w:cs="Times New Roman"/>
          <w:b/>
          <w:bCs/>
          <w:sz w:val="24"/>
          <w:szCs w:val="24"/>
        </w:rPr>
        <w:t xml:space="preserve">Conclusion </w:t>
      </w:r>
    </w:p>
    <w:p w14:paraId="33CB5433" w14:textId="353374EA" w:rsidR="00C9208A" w:rsidRPr="00B756EA" w:rsidRDefault="00C9208A" w:rsidP="00EB7A59">
      <w:pPr>
        <w:jc w:val="both"/>
        <w:rPr>
          <w:rFonts w:ascii="Times New Roman" w:hAnsi="Times New Roman" w:cs="Times New Roman"/>
          <w:sz w:val="24"/>
          <w:szCs w:val="24"/>
        </w:rPr>
      </w:pPr>
      <w:r w:rsidRPr="00B756EA">
        <w:rPr>
          <w:rFonts w:ascii="Times New Roman" w:hAnsi="Times New Roman" w:cs="Times New Roman"/>
          <w:sz w:val="24"/>
          <w:szCs w:val="24"/>
        </w:rPr>
        <w:t xml:space="preserve">In this report we have concluded the detail study of the hospitality industry that is the Premier Inn which is UK based customer-oriented business organisation. The </w:t>
      </w:r>
      <w:r w:rsidRPr="00B756EA">
        <w:rPr>
          <w:rFonts w:ascii="Times New Roman" w:hAnsi="Times New Roman" w:cs="Times New Roman"/>
          <w:sz w:val="24"/>
          <w:szCs w:val="24"/>
          <w:lang w:val="en-US"/>
        </w:rPr>
        <w:t xml:space="preserve">Hospitality industry generates to build the process of relationship between guests and the host. It takes care of basic needs of the guests by focusing mainly to food, drink as well as accommodation. Therefore, it is very essential for the business organization such as hotels to offer and provide the development and training program such as </w:t>
      </w:r>
      <w:r w:rsidRPr="00B756EA">
        <w:rPr>
          <w:rFonts w:ascii="Times New Roman" w:hAnsi="Times New Roman" w:cs="Times New Roman"/>
          <w:sz w:val="24"/>
          <w:szCs w:val="24"/>
        </w:rPr>
        <w:t>Guest etiquette training, Guest interaction training, Health and safety training, Fire safety training, Use of hotel equipment training, Cleaning and hygiene training, Room inspection and infection control</w:t>
      </w:r>
      <w:r w:rsidR="00EB7A59" w:rsidRPr="00B756EA">
        <w:rPr>
          <w:rFonts w:ascii="Times New Roman" w:hAnsi="Times New Roman" w:cs="Times New Roman"/>
          <w:sz w:val="24"/>
          <w:szCs w:val="24"/>
        </w:rPr>
        <w:t xml:space="preserve"> training etc. This report includes the description of all the Development and training plan as per the eight week training program. </w:t>
      </w:r>
    </w:p>
    <w:p w14:paraId="23740078" w14:textId="1A6A060A" w:rsidR="00C9208A" w:rsidRPr="00E67D29" w:rsidRDefault="00C9208A" w:rsidP="00C9208A">
      <w:pPr>
        <w:rPr>
          <w:rFonts w:ascii="Times New Roman" w:hAnsi="Times New Roman" w:cs="Times New Roman"/>
        </w:rPr>
      </w:pPr>
    </w:p>
    <w:p w14:paraId="20CA296A" w14:textId="3DC0AB2F" w:rsidR="00C9208A" w:rsidRPr="00E67D29" w:rsidRDefault="00C9208A" w:rsidP="00C9208A">
      <w:pPr>
        <w:rPr>
          <w:rFonts w:ascii="Times New Roman" w:hAnsi="Times New Roman" w:cs="Times New Roman"/>
        </w:rPr>
      </w:pPr>
    </w:p>
    <w:p w14:paraId="5A80EB21" w14:textId="78374BD3" w:rsidR="00BF5E1F" w:rsidRDefault="00BF5E1F" w:rsidP="003A3870">
      <w:pPr>
        <w:rPr>
          <w:rFonts w:ascii="Times New Roman" w:hAnsi="Times New Roman" w:cs="Times New Roman"/>
          <w:sz w:val="24"/>
          <w:szCs w:val="24"/>
        </w:rPr>
      </w:pPr>
    </w:p>
    <w:p w14:paraId="7C64C9C5" w14:textId="419D8EF7" w:rsidR="00E86BC3" w:rsidRDefault="00E86BC3" w:rsidP="003A3870">
      <w:pPr>
        <w:rPr>
          <w:rFonts w:ascii="Times New Roman" w:hAnsi="Times New Roman" w:cs="Times New Roman"/>
          <w:sz w:val="24"/>
          <w:szCs w:val="24"/>
        </w:rPr>
      </w:pPr>
    </w:p>
    <w:p w14:paraId="54827212" w14:textId="2B5EFC4D" w:rsidR="00E86BC3" w:rsidRDefault="00E86BC3" w:rsidP="003A3870">
      <w:pPr>
        <w:rPr>
          <w:rFonts w:ascii="Times New Roman" w:hAnsi="Times New Roman" w:cs="Times New Roman"/>
          <w:sz w:val="24"/>
          <w:szCs w:val="24"/>
        </w:rPr>
      </w:pPr>
    </w:p>
    <w:p w14:paraId="7601CEB1" w14:textId="3E634966" w:rsidR="00E86BC3" w:rsidRDefault="00E86BC3" w:rsidP="003A3870">
      <w:pPr>
        <w:rPr>
          <w:rFonts w:ascii="Times New Roman" w:hAnsi="Times New Roman" w:cs="Times New Roman"/>
          <w:sz w:val="24"/>
          <w:szCs w:val="24"/>
        </w:rPr>
      </w:pPr>
    </w:p>
    <w:p w14:paraId="02039384" w14:textId="5E3EF10A" w:rsidR="00E86BC3" w:rsidRDefault="00E86BC3" w:rsidP="003A3870">
      <w:pPr>
        <w:rPr>
          <w:rFonts w:ascii="Times New Roman" w:hAnsi="Times New Roman" w:cs="Times New Roman"/>
          <w:sz w:val="24"/>
          <w:szCs w:val="24"/>
        </w:rPr>
      </w:pPr>
    </w:p>
    <w:p w14:paraId="2FB1EE6B" w14:textId="58144AEC" w:rsidR="00E86BC3" w:rsidRDefault="00E86BC3" w:rsidP="003A3870">
      <w:pPr>
        <w:rPr>
          <w:rFonts w:ascii="Times New Roman" w:hAnsi="Times New Roman" w:cs="Times New Roman"/>
          <w:sz w:val="24"/>
          <w:szCs w:val="24"/>
        </w:rPr>
      </w:pPr>
    </w:p>
    <w:p w14:paraId="1D8B2796" w14:textId="7E7A75E3" w:rsidR="00E86BC3" w:rsidRDefault="00E86BC3" w:rsidP="003A3870">
      <w:pPr>
        <w:rPr>
          <w:rFonts w:ascii="Times New Roman" w:hAnsi="Times New Roman" w:cs="Times New Roman"/>
          <w:sz w:val="24"/>
          <w:szCs w:val="24"/>
        </w:rPr>
      </w:pPr>
    </w:p>
    <w:p w14:paraId="3B0981D9" w14:textId="76C72963" w:rsidR="00E86BC3" w:rsidRDefault="00E86BC3" w:rsidP="003A3870">
      <w:pPr>
        <w:rPr>
          <w:rFonts w:ascii="Times New Roman" w:hAnsi="Times New Roman" w:cs="Times New Roman"/>
          <w:sz w:val="24"/>
          <w:szCs w:val="24"/>
        </w:rPr>
      </w:pPr>
    </w:p>
    <w:p w14:paraId="518BA6B6" w14:textId="758775BF" w:rsidR="00E86BC3" w:rsidRDefault="00E86BC3" w:rsidP="003A3870">
      <w:pPr>
        <w:rPr>
          <w:rFonts w:ascii="Times New Roman" w:hAnsi="Times New Roman" w:cs="Times New Roman"/>
          <w:sz w:val="24"/>
          <w:szCs w:val="24"/>
        </w:rPr>
      </w:pPr>
    </w:p>
    <w:p w14:paraId="68BD1439" w14:textId="38BDC804" w:rsidR="00E86BC3" w:rsidRDefault="00E86BC3" w:rsidP="003A3870">
      <w:pPr>
        <w:rPr>
          <w:rFonts w:ascii="Times New Roman" w:hAnsi="Times New Roman" w:cs="Times New Roman"/>
          <w:sz w:val="24"/>
          <w:szCs w:val="24"/>
        </w:rPr>
      </w:pPr>
    </w:p>
    <w:p w14:paraId="63AF1E36" w14:textId="5026F8E0" w:rsidR="00E86BC3" w:rsidRDefault="00E86BC3" w:rsidP="003A3870">
      <w:pPr>
        <w:rPr>
          <w:rFonts w:ascii="Times New Roman" w:hAnsi="Times New Roman" w:cs="Times New Roman"/>
          <w:sz w:val="24"/>
          <w:szCs w:val="24"/>
        </w:rPr>
      </w:pPr>
    </w:p>
    <w:p w14:paraId="02267B80" w14:textId="195C93FA" w:rsidR="00E86BC3" w:rsidRDefault="00E86BC3" w:rsidP="003A3870">
      <w:pPr>
        <w:rPr>
          <w:rFonts w:ascii="Times New Roman" w:hAnsi="Times New Roman" w:cs="Times New Roman"/>
          <w:sz w:val="24"/>
          <w:szCs w:val="24"/>
        </w:rPr>
      </w:pPr>
    </w:p>
    <w:p w14:paraId="0FA59353" w14:textId="5E1195CA" w:rsidR="00E86BC3" w:rsidRDefault="00E86BC3" w:rsidP="003A3870">
      <w:pPr>
        <w:rPr>
          <w:rFonts w:ascii="Times New Roman" w:hAnsi="Times New Roman" w:cs="Times New Roman"/>
          <w:sz w:val="24"/>
          <w:szCs w:val="24"/>
        </w:rPr>
      </w:pPr>
    </w:p>
    <w:p w14:paraId="63AC60E4" w14:textId="670DE3FE" w:rsidR="00E86BC3" w:rsidRDefault="00E86BC3" w:rsidP="003A3870">
      <w:pPr>
        <w:rPr>
          <w:rFonts w:ascii="Times New Roman" w:hAnsi="Times New Roman" w:cs="Times New Roman"/>
          <w:sz w:val="24"/>
          <w:szCs w:val="24"/>
        </w:rPr>
      </w:pPr>
    </w:p>
    <w:p w14:paraId="1AF066F6" w14:textId="13AA9D1F" w:rsidR="00E86BC3" w:rsidRDefault="00E86BC3" w:rsidP="003A3870">
      <w:pPr>
        <w:rPr>
          <w:rFonts w:ascii="Times New Roman" w:hAnsi="Times New Roman" w:cs="Times New Roman"/>
          <w:sz w:val="24"/>
          <w:szCs w:val="24"/>
        </w:rPr>
      </w:pPr>
    </w:p>
    <w:p w14:paraId="135A791E" w14:textId="10E538FC" w:rsidR="00E86BC3" w:rsidRDefault="00E86BC3" w:rsidP="003A3870">
      <w:pPr>
        <w:rPr>
          <w:rFonts w:ascii="Times New Roman" w:hAnsi="Times New Roman" w:cs="Times New Roman"/>
          <w:sz w:val="24"/>
          <w:szCs w:val="24"/>
        </w:rPr>
      </w:pPr>
    </w:p>
    <w:p w14:paraId="44C7E128" w14:textId="43158B8E" w:rsidR="00E86BC3" w:rsidRDefault="00E86BC3" w:rsidP="003A3870">
      <w:pPr>
        <w:rPr>
          <w:rFonts w:ascii="Times New Roman" w:hAnsi="Times New Roman" w:cs="Times New Roman"/>
          <w:sz w:val="24"/>
          <w:szCs w:val="24"/>
        </w:rPr>
      </w:pPr>
    </w:p>
    <w:p w14:paraId="2C97A020" w14:textId="4FE6C7C9" w:rsidR="00E86BC3" w:rsidRDefault="00E86BC3" w:rsidP="003A3870">
      <w:pPr>
        <w:rPr>
          <w:rFonts w:ascii="Times New Roman" w:hAnsi="Times New Roman" w:cs="Times New Roman"/>
          <w:sz w:val="24"/>
          <w:szCs w:val="24"/>
        </w:rPr>
      </w:pPr>
    </w:p>
    <w:p w14:paraId="6B46C535" w14:textId="77777777" w:rsidR="00E86BC3" w:rsidRPr="00E67D29" w:rsidRDefault="00E86BC3" w:rsidP="003A3870">
      <w:pPr>
        <w:rPr>
          <w:rFonts w:ascii="Times New Roman" w:hAnsi="Times New Roman" w:cs="Times New Roman"/>
          <w:sz w:val="24"/>
          <w:szCs w:val="24"/>
        </w:rPr>
      </w:pPr>
    </w:p>
    <w:p w14:paraId="77F8952F" w14:textId="01ADDAD0" w:rsidR="001101CA" w:rsidRPr="00E67D29" w:rsidRDefault="001101CA" w:rsidP="001101CA">
      <w:pPr>
        <w:spacing w:after="0"/>
        <w:rPr>
          <w:rFonts w:ascii="Times New Roman" w:hAnsi="Times New Roman" w:cs="Times New Roman"/>
          <w:b/>
          <w:bCs/>
        </w:rPr>
      </w:pPr>
      <w:r w:rsidRPr="00E67D29">
        <w:rPr>
          <w:rFonts w:ascii="Times New Roman" w:hAnsi="Times New Roman" w:cs="Times New Roman"/>
          <w:b/>
          <w:bCs/>
        </w:rPr>
        <w:t>References</w:t>
      </w:r>
    </w:p>
    <w:p w14:paraId="05B0092D" w14:textId="60782F37" w:rsidR="001101CA" w:rsidRDefault="001101CA" w:rsidP="001101CA">
      <w:pPr>
        <w:spacing w:after="0"/>
        <w:rPr>
          <w:rFonts w:ascii="Times New Roman" w:hAnsi="Times New Roman" w:cs="Times New Roman"/>
          <w:u w:val="single"/>
        </w:rPr>
      </w:pPr>
      <w:r w:rsidRPr="00E67D29">
        <w:rPr>
          <w:rFonts w:ascii="Times New Roman" w:hAnsi="Times New Roman" w:cs="Times New Roman"/>
          <w:u w:val="single"/>
        </w:rPr>
        <w:t>Books and Journals</w:t>
      </w:r>
    </w:p>
    <w:p w14:paraId="7DB82858" w14:textId="1CF0B03B" w:rsidR="00B756EA" w:rsidRDefault="00B756EA" w:rsidP="001101CA">
      <w:pPr>
        <w:spacing w:after="0"/>
        <w:rPr>
          <w:rFonts w:ascii="Times New Roman" w:hAnsi="Times New Roman" w:cs="Times New Roman"/>
          <w:u w:val="single"/>
        </w:rPr>
      </w:pPr>
    </w:p>
    <w:p w14:paraId="58A58F70" w14:textId="101AE15D" w:rsidR="00B756EA" w:rsidRDefault="00B756EA" w:rsidP="001101CA">
      <w:pPr>
        <w:spacing w:after="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Cabral, </w:t>
      </w:r>
      <w:r w:rsidR="00BC41E3">
        <w:rPr>
          <w:rFonts w:ascii="Arial" w:hAnsi="Arial" w:cs="Arial"/>
          <w:color w:val="222222"/>
          <w:sz w:val="20"/>
          <w:szCs w:val="20"/>
          <w:shd w:val="clear" w:color="auto" w:fill="FFFFFF"/>
        </w:rPr>
        <w:t>and et.al.</w:t>
      </w:r>
      <w:r>
        <w:rPr>
          <w:rFonts w:ascii="Arial" w:hAnsi="Arial" w:cs="Arial"/>
          <w:color w:val="222222"/>
          <w:sz w:val="20"/>
          <w:szCs w:val="20"/>
          <w:shd w:val="clear" w:color="auto" w:fill="FFFFFF"/>
        </w:rPr>
        <w:t>, 2020. Understanding the human side of green hospitality management. </w:t>
      </w:r>
      <w:r>
        <w:rPr>
          <w:rFonts w:ascii="Arial" w:hAnsi="Arial" w:cs="Arial"/>
          <w:i/>
          <w:iCs/>
          <w:color w:val="222222"/>
          <w:sz w:val="20"/>
          <w:szCs w:val="20"/>
          <w:shd w:val="clear" w:color="auto" w:fill="FFFFFF"/>
        </w:rPr>
        <w:t>International Journal of Hospitality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88</w:t>
      </w:r>
      <w:r>
        <w:rPr>
          <w:rFonts w:ascii="Arial" w:hAnsi="Arial" w:cs="Arial"/>
          <w:color w:val="222222"/>
          <w:sz w:val="20"/>
          <w:szCs w:val="20"/>
          <w:shd w:val="clear" w:color="auto" w:fill="FFFFFF"/>
        </w:rPr>
        <w:t>, p.102389.</w:t>
      </w:r>
    </w:p>
    <w:p w14:paraId="7E7B5C60" w14:textId="5D93D7EB" w:rsidR="00B756EA" w:rsidRDefault="00B756EA" w:rsidP="001101CA">
      <w:pPr>
        <w:spacing w:after="0"/>
        <w:rPr>
          <w:rFonts w:ascii="Arial" w:hAnsi="Arial" w:cs="Arial"/>
          <w:color w:val="222222"/>
          <w:sz w:val="20"/>
          <w:szCs w:val="20"/>
          <w:shd w:val="clear" w:color="auto" w:fill="FFFFFF"/>
        </w:rPr>
      </w:pPr>
    </w:p>
    <w:p w14:paraId="41E587AC" w14:textId="71BCC736" w:rsidR="00BC41E3" w:rsidRDefault="00B756EA" w:rsidP="00BC41E3">
      <w:pPr>
        <w:spacing w:after="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Umar, </w:t>
      </w:r>
      <w:r w:rsidR="00BC41E3">
        <w:rPr>
          <w:rFonts w:ascii="Arial" w:hAnsi="Arial" w:cs="Arial"/>
          <w:color w:val="222222"/>
          <w:sz w:val="20"/>
          <w:szCs w:val="20"/>
          <w:shd w:val="clear" w:color="auto" w:fill="FFFFFF"/>
        </w:rPr>
        <w:t xml:space="preserve">and et.al., </w:t>
      </w:r>
      <w:r>
        <w:rPr>
          <w:rFonts w:ascii="Arial" w:hAnsi="Arial" w:cs="Arial"/>
          <w:color w:val="222222"/>
          <w:sz w:val="20"/>
          <w:szCs w:val="20"/>
          <w:shd w:val="clear" w:color="auto" w:fill="FFFFFF"/>
        </w:rPr>
        <w:t>2021, May. 100 day Employee On-Boarding Program. In </w:t>
      </w:r>
      <w:r>
        <w:rPr>
          <w:rFonts w:ascii="Arial" w:hAnsi="Arial" w:cs="Arial"/>
          <w:i/>
          <w:iCs/>
          <w:color w:val="222222"/>
          <w:sz w:val="20"/>
          <w:szCs w:val="20"/>
          <w:shd w:val="clear" w:color="auto" w:fill="FFFFFF"/>
        </w:rPr>
        <w:t>2021 IEEE Technology &amp; Engineering Management Conference-Europe (TEMSCON-EUR)</w:t>
      </w:r>
      <w:r>
        <w:rPr>
          <w:rFonts w:ascii="Arial" w:hAnsi="Arial" w:cs="Arial"/>
          <w:color w:val="222222"/>
          <w:sz w:val="20"/>
          <w:szCs w:val="20"/>
          <w:shd w:val="clear" w:color="auto" w:fill="FFFFFF"/>
        </w:rPr>
        <w:t> (pp. 1-5). IEEE</w:t>
      </w:r>
    </w:p>
    <w:p w14:paraId="1D19F3F8" w14:textId="07B1203A" w:rsidR="00BC41E3" w:rsidRDefault="00BC41E3" w:rsidP="001101CA">
      <w:pPr>
        <w:spacing w:after="0"/>
        <w:rPr>
          <w:rFonts w:ascii="Arial" w:hAnsi="Arial" w:cs="Arial"/>
          <w:color w:val="222222"/>
          <w:sz w:val="20"/>
          <w:szCs w:val="20"/>
          <w:shd w:val="clear" w:color="auto" w:fill="FFFFFF"/>
        </w:rPr>
      </w:pPr>
    </w:p>
    <w:p w14:paraId="312E0E37" w14:textId="1B03E3F9" w:rsidR="00BC41E3" w:rsidRDefault="00BC41E3" w:rsidP="001101CA">
      <w:pPr>
        <w:spacing w:after="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Holte</w:t>
      </w:r>
      <w:proofErr w:type="spellEnd"/>
      <w:r>
        <w:rPr>
          <w:rFonts w:ascii="Arial" w:hAnsi="Arial" w:cs="Arial"/>
          <w:color w:val="222222"/>
          <w:sz w:val="20"/>
          <w:szCs w:val="20"/>
          <w:shd w:val="clear" w:color="auto" w:fill="FFFFFF"/>
        </w:rPr>
        <w:t xml:space="preserve">, K.A. and </w:t>
      </w:r>
      <w:proofErr w:type="spellStart"/>
      <w:r>
        <w:rPr>
          <w:rFonts w:ascii="Arial" w:hAnsi="Arial" w:cs="Arial"/>
          <w:color w:val="222222"/>
          <w:sz w:val="20"/>
          <w:szCs w:val="20"/>
          <w:shd w:val="clear" w:color="auto" w:fill="FFFFFF"/>
        </w:rPr>
        <w:t>Follo</w:t>
      </w:r>
      <w:proofErr w:type="spellEnd"/>
      <w:r>
        <w:rPr>
          <w:rFonts w:ascii="Arial" w:hAnsi="Arial" w:cs="Arial"/>
          <w:color w:val="222222"/>
          <w:sz w:val="20"/>
          <w:szCs w:val="20"/>
          <w:shd w:val="clear" w:color="auto" w:fill="FFFFFF"/>
        </w:rPr>
        <w:t>, G., 2018. Making occupational health and safety training relevant for farmers: Evaluation of an introductory course in occupational health and safety in Norway. </w:t>
      </w:r>
      <w:r>
        <w:rPr>
          <w:rFonts w:ascii="Arial" w:hAnsi="Arial" w:cs="Arial"/>
          <w:i/>
          <w:iCs/>
          <w:color w:val="222222"/>
          <w:sz w:val="20"/>
          <w:szCs w:val="20"/>
          <w:shd w:val="clear" w:color="auto" w:fill="FFFFFF"/>
        </w:rPr>
        <w:t>Safety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109</w:t>
      </w:r>
      <w:r>
        <w:rPr>
          <w:rFonts w:ascii="Arial" w:hAnsi="Arial" w:cs="Arial"/>
          <w:color w:val="222222"/>
          <w:sz w:val="20"/>
          <w:szCs w:val="20"/>
          <w:shd w:val="clear" w:color="auto" w:fill="FFFFFF"/>
        </w:rPr>
        <w:t>, pp.368-376.</w:t>
      </w:r>
    </w:p>
    <w:p w14:paraId="0BCF34C1" w14:textId="3337A3EF" w:rsidR="00B756EA" w:rsidRDefault="00B756EA" w:rsidP="001101CA">
      <w:pPr>
        <w:spacing w:after="0"/>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p>
    <w:p w14:paraId="1F8766C1" w14:textId="77777777" w:rsidR="00BC41E3" w:rsidRDefault="00BC41E3" w:rsidP="00BC41E3">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Gurses</w:t>
      </w:r>
      <w:proofErr w:type="spellEnd"/>
      <w:r>
        <w:rPr>
          <w:rFonts w:ascii="Arial" w:hAnsi="Arial" w:cs="Arial"/>
          <w:color w:val="222222"/>
          <w:sz w:val="20"/>
          <w:szCs w:val="20"/>
          <w:shd w:val="clear" w:color="auto" w:fill="FFFFFF"/>
        </w:rPr>
        <w:t>, and et al., 2019. Human factors–based risk analysis to improve the safety of doffing enhanced personal protective equipment. </w:t>
      </w:r>
      <w:r>
        <w:rPr>
          <w:rFonts w:ascii="Arial" w:hAnsi="Arial" w:cs="Arial"/>
          <w:i/>
          <w:iCs/>
          <w:color w:val="222222"/>
          <w:sz w:val="20"/>
          <w:szCs w:val="20"/>
          <w:shd w:val="clear" w:color="auto" w:fill="FFFFFF"/>
        </w:rPr>
        <w:t>Infection Control &amp; Hospital Epidemiology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40</w:t>
      </w:r>
      <w:r>
        <w:rPr>
          <w:rFonts w:ascii="Arial" w:hAnsi="Arial" w:cs="Arial"/>
          <w:color w:val="222222"/>
          <w:sz w:val="20"/>
          <w:szCs w:val="20"/>
          <w:shd w:val="clear" w:color="auto" w:fill="FFFFFF"/>
        </w:rPr>
        <w:t>(2), pp.178-186</w:t>
      </w:r>
    </w:p>
    <w:p w14:paraId="7898CACF" w14:textId="015F07E3" w:rsidR="00BC41E3" w:rsidRPr="00BC41E3" w:rsidRDefault="00BC41E3" w:rsidP="00BC41E3">
      <w:pPr>
        <w:rPr>
          <w:rFonts w:ascii="Times New Roman" w:hAnsi="Times New Roman" w:cs="Times New Roman"/>
        </w:rPr>
      </w:pPr>
    </w:p>
    <w:sectPr w:rsidR="00BC41E3" w:rsidRPr="00BC41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FCD"/>
    <w:rsid w:val="0006704F"/>
    <w:rsid w:val="001101CA"/>
    <w:rsid w:val="0019067F"/>
    <w:rsid w:val="001B1135"/>
    <w:rsid w:val="001C412D"/>
    <w:rsid w:val="001D350C"/>
    <w:rsid w:val="001F0FAA"/>
    <w:rsid w:val="002C1077"/>
    <w:rsid w:val="00332FCD"/>
    <w:rsid w:val="003529ED"/>
    <w:rsid w:val="00355B82"/>
    <w:rsid w:val="003A3870"/>
    <w:rsid w:val="003B13F8"/>
    <w:rsid w:val="00464D29"/>
    <w:rsid w:val="00475FB7"/>
    <w:rsid w:val="004E190B"/>
    <w:rsid w:val="004E47C6"/>
    <w:rsid w:val="004F046E"/>
    <w:rsid w:val="004F0FCE"/>
    <w:rsid w:val="00523485"/>
    <w:rsid w:val="00567226"/>
    <w:rsid w:val="005A661C"/>
    <w:rsid w:val="005B1F1B"/>
    <w:rsid w:val="005B7462"/>
    <w:rsid w:val="0064131B"/>
    <w:rsid w:val="006B782F"/>
    <w:rsid w:val="00702CEA"/>
    <w:rsid w:val="00762D8D"/>
    <w:rsid w:val="00777FAF"/>
    <w:rsid w:val="00912A68"/>
    <w:rsid w:val="0092529D"/>
    <w:rsid w:val="009453EF"/>
    <w:rsid w:val="00A33DAB"/>
    <w:rsid w:val="00A41CBE"/>
    <w:rsid w:val="00AE4F44"/>
    <w:rsid w:val="00AF021F"/>
    <w:rsid w:val="00B74617"/>
    <w:rsid w:val="00B756EA"/>
    <w:rsid w:val="00B83F0D"/>
    <w:rsid w:val="00BC41E3"/>
    <w:rsid w:val="00BF5E1F"/>
    <w:rsid w:val="00C241C0"/>
    <w:rsid w:val="00C83564"/>
    <w:rsid w:val="00C9208A"/>
    <w:rsid w:val="00CE0669"/>
    <w:rsid w:val="00D0621A"/>
    <w:rsid w:val="00D71737"/>
    <w:rsid w:val="00E47A55"/>
    <w:rsid w:val="00E67D29"/>
    <w:rsid w:val="00E86BC3"/>
    <w:rsid w:val="00EB7A59"/>
    <w:rsid w:val="00F152F1"/>
    <w:rsid w:val="00F9279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9F012"/>
  <w15:chartTrackingRefBased/>
  <w15:docId w15:val="{94073EC6-6C89-4157-AEB2-DBC76B05E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B7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099937">
      <w:bodyDiv w:val="1"/>
      <w:marLeft w:val="0"/>
      <w:marRight w:val="0"/>
      <w:marTop w:val="0"/>
      <w:marBottom w:val="0"/>
      <w:divBdr>
        <w:top w:val="none" w:sz="0" w:space="0" w:color="auto"/>
        <w:left w:val="none" w:sz="0" w:space="0" w:color="auto"/>
        <w:bottom w:val="none" w:sz="0" w:space="0" w:color="auto"/>
        <w:right w:val="none" w:sz="0" w:space="0" w:color="auto"/>
      </w:divBdr>
      <w:divsChild>
        <w:div w:id="1228303268">
          <w:marLeft w:val="0"/>
          <w:marRight w:val="0"/>
          <w:marTop w:val="0"/>
          <w:marBottom w:val="0"/>
          <w:divBdr>
            <w:top w:val="none" w:sz="0" w:space="0" w:color="auto"/>
            <w:left w:val="none" w:sz="0" w:space="0" w:color="auto"/>
            <w:bottom w:val="none" w:sz="0" w:space="0" w:color="auto"/>
            <w:right w:val="none" w:sz="0" w:space="0" w:color="auto"/>
          </w:divBdr>
        </w:div>
        <w:div w:id="2740248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1228</Words>
  <Characters>7001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Shristi Kasaudhan</dc:creator>
  <cp:keywords/>
  <dc:description/>
  <cp:lastModifiedBy>Catalina Buzea</cp:lastModifiedBy>
  <cp:revision>3</cp:revision>
  <dcterms:created xsi:type="dcterms:W3CDTF">2022-11-17T15:25:00Z</dcterms:created>
  <dcterms:modified xsi:type="dcterms:W3CDTF">2022-11-18T18:16:00Z</dcterms:modified>
</cp:coreProperties>
</file>