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107D3" w14:textId="3029E492" w:rsidR="00383A84" w:rsidRDefault="009D67A5">
      <w:pPr>
        <w:rPr>
          <w:b/>
          <w:bCs/>
          <w:sz w:val="52"/>
          <w:szCs w:val="52"/>
          <w:u w:val="single"/>
        </w:rPr>
      </w:pPr>
      <w:r w:rsidRPr="00ED180C">
        <w:rPr>
          <w:b/>
          <w:bCs/>
          <w:sz w:val="52"/>
          <w:szCs w:val="52"/>
          <w:u w:val="single"/>
        </w:rPr>
        <w:t>Ranso</w:t>
      </w:r>
      <w:r w:rsidR="00383A84" w:rsidRPr="00ED180C">
        <w:rPr>
          <w:b/>
          <w:bCs/>
          <w:sz w:val="52"/>
          <w:szCs w:val="52"/>
          <w:u w:val="single"/>
        </w:rPr>
        <w:t>mware report</w:t>
      </w:r>
    </w:p>
    <w:p w14:paraId="339D0202" w14:textId="210654D0" w:rsidR="00ED180C" w:rsidRDefault="00ED180C" w:rsidP="00C41719">
      <w:pPr>
        <w:pStyle w:val="ListParagraph"/>
        <w:numPr>
          <w:ilvl w:val="0"/>
          <w:numId w:val="1"/>
        </w:numPr>
        <w:rPr>
          <w:sz w:val="36"/>
          <w:szCs w:val="36"/>
        </w:rPr>
      </w:pPr>
      <w:r w:rsidRPr="00C41719">
        <w:rPr>
          <w:sz w:val="36"/>
          <w:szCs w:val="36"/>
        </w:rPr>
        <w:t xml:space="preserve">The effects of </w:t>
      </w:r>
      <w:r w:rsidR="001E12EC" w:rsidRPr="00C41719">
        <w:rPr>
          <w:sz w:val="36"/>
          <w:szCs w:val="36"/>
        </w:rPr>
        <w:t xml:space="preserve">ransomware </w:t>
      </w:r>
      <w:r w:rsidR="002A64DB" w:rsidRPr="00C41719">
        <w:rPr>
          <w:sz w:val="36"/>
          <w:szCs w:val="36"/>
        </w:rPr>
        <w:t>(</w:t>
      </w:r>
      <w:r w:rsidR="001E12EC" w:rsidRPr="00C41719">
        <w:rPr>
          <w:sz w:val="36"/>
          <w:szCs w:val="36"/>
        </w:rPr>
        <w:t>such a</w:t>
      </w:r>
      <w:r w:rsidR="002A64DB" w:rsidRPr="00C41719">
        <w:rPr>
          <w:sz w:val="36"/>
          <w:szCs w:val="36"/>
        </w:rPr>
        <w:t xml:space="preserve">s </w:t>
      </w:r>
      <w:r w:rsidR="00C41719" w:rsidRPr="00C41719">
        <w:rPr>
          <w:sz w:val="36"/>
          <w:szCs w:val="36"/>
        </w:rPr>
        <w:t>C</w:t>
      </w:r>
      <w:r w:rsidR="002A64DB" w:rsidRPr="00C41719">
        <w:rPr>
          <w:sz w:val="36"/>
          <w:szCs w:val="36"/>
        </w:rPr>
        <w:t>ryptowall)</w:t>
      </w:r>
    </w:p>
    <w:p w14:paraId="1F14D76B" w14:textId="426DFA32" w:rsidR="00C41719" w:rsidRDefault="00974B9C" w:rsidP="00C41719">
      <w:pPr>
        <w:pStyle w:val="ListParagraph"/>
        <w:numPr>
          <w:ilvl w:val="0"/>
          <w:numId w:val="1"/>
        </w:numPr>
        <w:rPr>
          <w:sz w:val="36"/>
          <w:szCs w:val="36"/>
        </w:rPr>
      </w:pPr>
      <w:r>
        <w:rPr>
          <w:sz w:val="36"/>
          <w:szCs w:val="36"/>
        </w:rPr>
        <w:t>Module code</w:t>
      </w:r>
      <w:r w:rsidR="0066363F">
        <w:rPr>
          <w:sz w:val="36"/>
          <w:szCs w:val="36"/>
        </w:rPr>
        <w:t>:</w:t>
      </w:r>
      <w:r>
        <w:rPr>
          <w:sz w:val="36"/>
          <w:szCs w:val="36"/>
        </w:rPr>
        <w:t xml:space="preserve"> ACDA4021_EES</w:t>
      </w:r>
    </w:p>
    <w:p w14:paraId="7A869939" w14:textId="6D2AF709" w:rsidR="00656805" w:rsidRPr="00656805" w:rsidRDefault="00067C93" w:rsidP="00656805">
      <w:pPr>
        <w:pStyle w:val="ListParagraph"/>
        <w:numPr>
          <w:ilvl w:val="0"/>
          <w:numId w:val="1"/>
        </w:numPr>
        <w:rPr>
          <w:sz w:val="36"/>
          <w:szCs w:val="36"/>
        </w:rPr>
      </w:pPr>
      <w:r>
        <w:rPr>
          <w:sz w:val="36"/>
          <w:szCs w:val="36"/>
        </w:rPr>
        <w:t>BEng</w:t>
      </w:r>
      <w:r w:rsidR="0049459A">
        <w:rPr>
          <w:sz w:val="36"/>
          <w:szCs w:val="36"/>
        </w:rPr>
        <w:t xml:space="preserve"> Embedded electronic</w:t>
      </w:r>
      <w:r>
        <w:rPr>
          <w:sz w:val="36"/>
          <w:szCs w:val="36"/>
        </w:rPr>
        <w:t xml:space="preserve"> systems.</w:t>
      </w:r>
      <w:r w:rsidR="00656805" w:rsidRPr="00656805">
        <w:rPr>
          <w:sz w:val="36"/>
          <w:szCs w:val="36"/>
        </w:rPr>
        <w:br w:type="page"/>
      </w:r>
    </w:p>
    <w:sdt>
      <w:sdtPr>
        <w:rPr>
          <w:rFonts w:asciiTheme="minorHAnsi" w:eastAsiaTheme="minorEastAsia" w:hAnsiTheme="minorHAnsi" w:cstheme="minorBidi"/>
          <w:color w:val="auto"/>
          <w:kern w:val="2"/>
          <w:sz w:val="22"/>
          <w:szCs w:val="22"/>
        </w:rPr>
        <w:id w:val="551050434"/>
        <w:docPartObj>
          <w:docPartGallery w:val="Table of Contents"/>
          <w:docPartUnique/>
        </w:docPartObj>
      </w:sdtPr>
      <w:sdtEndPr>
        <w:rPr>
          <w:b/>
          <w:bCs/>
        </w:rPr>
      </w:sdtEndPr>
      <w:sdtContent>
        <w:p w14:paraId="166D4E13" w14:textId="7F523948" w:rsidR="0049241E" w:rsidRDefault="0049241E">
          <w:pPr>
            <w:pStyle w:val="TOCHeading"/>
          </w:pPr>
          <w:r>
            <w:t>Contents</w:t>
          </w:r>
        </w:p>
        <w:p w14:paraId="2BD5D305" w14:textId="3FA95258" w:rsidR="00455AA2" w:rsidRDefault="0049241E">
          <w:pPr>
            <w:pStyle w:val="TOC1"/>
            <w:tabs>
              <w:tab w:val="right" w:leader="dot" w:pos="9016"/>
            </w:tabs>
            <w:rPr>
              <w:noProof/>
              <w:kern w:val="0"/>
              <w:lang w:eastAsia="en-GB"/>
              <w14:ligatures w14:val="none"/>
            </w:rPr>
          </w:pPr>
          <w:r>
            <w:fldChar w:fldCharType="begin"/>
          </w:r>
          <w:r>
            <w:instrText xml:space="preserve"> TOC \o "1-3" \h \z \u </w:instrText>
          </w:r>
          <w:r>
            <w:fldChar w:fldCharType="separate"/>
          </w:r>
          <w:hyperlink w:anchor="_Toc151103724" w:history="1">
            <w:r w:rsidR="00455AA2" w:rsidRPr="00743E17">
              <w:rPr>
                <w:rStyle w:val="Hyperlink"/>
                <w:noProof/>
              </w:rPr>
              <w:t>Introduction</w:t>
            </w:r>
            <w:r w:rsidR="00455AA2">
              <w:rPr>
                <w:noProof/>
                <w:webHidden/>
              </w:rPr>
              <w:tab/>
            </w:r>
            <w:r w:rsidR="00455AA2">
              <w:rPr>
                <w:noProof/>
                <w:webHidden/>
              </w:rPr>
              <w:fldChar w:fldCharType="begin"/>
            </w:r>
            <w:r w:rsidR="00455AA2">
              <w:rPr>
                <w:noProof/>
                <w:webHidden/>
              </w:rPr>
              <w:instrText xml:space="preserve"> PAGEREF _Toc151103724 \h </w:instrText>
            </w:r>
            <w:r w:rsidR="00455AA2">
              <w:rPr>
                <w:noProof/>
                <w:webHidden/>
              </w:rPr>
            </w:r>
            <w:r w:rsidR="00455AA2">
              <w:rPr>
                <w:noProof/>
                <w:webHidden/>
              </w:rPr>
              <w:fldChar w:fldCharType="separate"/>
            </w:r>
            <w:r w:rsidR="00455AA2">
              <w:rPr>
                <w:noProof/>
                <w:webHidden/>
              </w:rPr>
              <w:t>3</w:t>
            </w:r>
            <w:r w:rsidR="00455AA2">
              <w:rPr>
                <w:noProof/>
                <w:webHidden/>
              </w:rPr>
              <w:fldChar w:fldCharType="end"/>
            </w:r>
          </w:hyperlink>
        </w:p>
        <w:p w14:paraId="450D2801" w14:textId="12DDA89E" w:rsidR="00455AA2" w:rsidRDefault="00455AA2">
          <w:pPr>
            <w:pStyle w:val="TOC2"/>
            <w:tabs>
              <w:tab w:val="right" w:leader="dot" w:pos="9016"/>
            </w:tabs>
            <w:rPr>
              <w:noProof/>
              <w:kern w:val="0"/>
              <w:lang w:eastAsia="en-GB"/>
              <w14:ligatures w14:val="none"/>
            </w:rPr>
          </w:pPr>
          <w:hyperlink w:anchor="_Toc151103725" w:history="1">
            <w:r w:rsidRPr="00743E17">
              <w:rPr>
                <w:rStyle w:val="Hyperlink"/>
                <w:noProof/>
              </w:rPr>
              <w:t>Trojans and viruses</w:t>
            </w:r>
            <w:r>
              <w:rPr>
                <w:noProof/>
                <w:webHidden/>
              </w:rPr>
              <w:tab/>
            </w:r>
            <w:r>
              <w:rPr>
                <w:noProof/>
                <w:webHidden/>
              </w:rPr>
              <w:fldChar w:fldCharType="begin"/>
            </w:r>
            <w:r>
              <w:rPr>
                <w:noProof/>
                <w:webHidden/>
              </w:rPr>
              <w:instrText xml:space="preserve"> PAGEREF _Toc151103725 \h </w:instrText>
            </w:r>
            <w:r>
              <w:rPr>
                <w:noProof/>
                <w:webHidden/>
              </w:rPr>
            </w:r>
            <w:r>
              <w:rPr>
                <w:noProof/>
                <w:webHidden/>
              </w:rPr>
              <w:fldChar w:fldCharType="separate"/>
            </w:r>
            <w:r>
              <w:rPr>
                <w:noProof/>
                <w:webHidden/>
              </w:rPr>
              <w:t>3</w:t>
            </w:r>
            <w:r>
              <w:rPr>
                <w:noProof/>
                <w:webHidden/>
              </w:rPr>
              <w:fldChar w:fldCharType="end"/>
            </w:r>
          </w:hyperlink>
        </w:p>
        <w:p w14:paraId="24C48941" w14:textId="1F4C051B" w:rsidR="00455AA2" w:rsidRDefault="00455AA2">
          <w:pPr>
            <w:pStyle w:val="TOC1"/>
            <w:tabs>
              <w:tab w:val="right" w:leader="dot" w:pos="9016"/>
            </w:tabs>
            <w:rPr>
              <w:noProof/>
              <w:kern w:val="0"/>
              <w:lang w:eastAsia="en-GB"/>
              <w14:ligatures w14:val="none"/>
            </w:rPr>
          </w:pPr>
          <w:hyperlink w:anchor="_Toc151103726" w:history="1">
            <w:r w:rsidRPr="00743E17">
              <w:rPr>
                <w:rStyle w:val="Hyperlink"/>
                <w:noProof/>
              </w:rPr>
              <w:t>Ransomware</w:t>
            </w:r>
            <w:r>
              <w:rPr>
                <w:noProof/>
                <w:webHidden/>
              </w:rPr>
              <w:tab/>
            </w:r>
            <w:r>
              <w:rPr>
                <w:noProof/>
                <w:webHidden/>
              </w:rPr>
              <w:fldChar w:fldCharType="begin"/>
            </w:r>
            <w:r>
              <w:rPr>
                <w:noProof/>
                <w:webHidden/>
              </w:rPr>
              <w:instrText xml:space="preserve"> PAGEREF _Toc151103726 \h </w:instrText>
            </w:r>
            <w:r>
              <w:rPr>
                <w:noProof/>
                <w:webHidden/>
              </w:rPr>
            </w:r>
            <w:r>
              <w:rPr>
                <w:noProof/>
                <w:webHidden/>
              </w:rPr>
              <w:fldChar w:fldCharType="separate"/>
            </w:r>
            <w:r>
              <w:rPr>
                <w:noProof/>
                <w:webHidden/>
              </w:rPr>
              <w:t>5</w:t>
            </w:r>
            <w:r>
              <w:rPr>
                <w:noProof/>
                <w:webHidden/>
              </w:rPr>
              <w:fldChar w:fldCharType="end"/>
            </w:r>
          </w:hyperlink>
        </w:p>
        <w:p w14:paraId="22D242C1" w14:textId="49DA4037" w:rsidR="00455AA2" w:rsidRDefault="00455AA2">
          <w:pPr>
            <w:pStyle w:val="TOC2"/>
            <w:tabs>
              <w:tab w:val="right" w:leader="dot" w:pos="9016"/>
            </w:tabs>
            <w:rPr>
              <w:noProof/>
              <w:kern w:val="0"/>
              <w:lang w:eastAsia="en-GB"/>
              <w14:ligatures w14:val="none"/>
            </w:rPr>
          </w:pPr>
          <w:hyperlink w:anchor="_Toc151103727" w:history="1">
            <w:r w:rsidRPr="00743E17">
              <w:rPr>
                <w:rStyle w:val="Hyperlink"/>
                <w:noProof/>
              </w:rPr>
              <w:t>What is it?</w:t>
            </w:r>
            <w:r>
              <w:rPr>
                <w:noProof/>
                <w:webHidden/>
              </w:rPr>
              <w:tab/>
            </w:r>
            <w:r>
              <w:rPr>
                <w:noProof/>
                <w:webHidden/>
              </w:rPr>
              <w:fldChar w:fldCharType="begin"/>
            </w:r>
            <w:r>
              <w:rPr>
                <w:noProof/>
                <w:webHidden/>
              </w:rPr>
              <w:instrText xml:space="preserve"> PAGEREF _Toc151103727 \h </w:instrText>
            </w:r>
            <w:r>
              <w:rPr>
                <w:noProof/>
                <w:webHidden/>
              </w:rPr>
            </w:r>
            <w:r>
              <w:rPr>
                <w:noProof/>
                <w:webHidden/>
              </w:rPr>
              <w:fldChar w:fldCharType="separate"/>
            </w:r>
            <w:r>
              <w:rPr>
                <w:noProof/>
                <w:webHidden/>
              </w:rPr>
              <w:t>5</w:t>
            </w:r>
            <w:r>
              <w:rPr>
                <w:noProof/>
                <w:webHidden/>
              </w:rPr>
              <w:fldChar w:fldCharType="end"/>
            </w:r>
          </w:hyperlink>
        </w:p>
        <w:p w14:paraId="7757AC2B" w14:textId="609FDCE5" w:rsidR="00455AA2" w:rsidRDefault="00455AA2">
          <w:pPr>
            <w:pStyle w:val="TOC1"/>
            <w:tabs>
              <w:tab w:val="right" w:leader="dot" w:pos="9016"/>
            </w:tabs>
            <w:rPr>
              <w:noProof/>
              <w:kern w:val="0"/>
              <w:lang w:eastAsia="en-GB"/>
              <w14:ligatures w14:val="none"/>
            </w:rPr>
          </w:pPr>
          <w:hyperlink w:anchor="_Toc151103728" w:history="1">
            <w:r w:rsidRPr="00743E17">
              <w:rPr>
                <w:rStyle w:val="Hyperlink"/>
                <w:noProof/>
              </w:rPr>
              <w:t>The specifics</w:t>
            </w:r>
            <w:r>
              <w:rPr>
                <w:noProof/>
                <w:webHidden/>
              </w:rPr>
              <w:tab/>
            </w:r>
            <w:r>
              <w:rPr>
                <w:noProof/>
                <w:webHidden/>
              </w:rPr>
              <w:fldChar w:fldCharType="begin"/>
            </w:r>
            <w:r>
              <w:rPr>
                <w:noProof/>
                <w:webHidden/>
              </w:rPr>
              <w:instrText xml:space="preserve"> PAGEREF _Toc151103728 \h </w:instrText>
            </w:r>
            <w:r>
              <w:rPr>
                <w:noProof/>
                <w:webHidden/>
              </w:rPr>
            </w:r>
            <w:r>
              <w:rPr>
                <w:noProof/>
                <w:webHidden/>
              </w:rPr>
              <w:fldChar w:fldCharType="separate"/>
            </w:r>
            <w:r>
              <w:rPr>
                <w:noProof/>
                <w:webHidden/>
              </w:rPr>
              <w:t>5</w:t>
            </w:r>
            <w:r>
              <w:rPr>
                <w:noProof/>
                <w:webHidden/>
              </w:rPr>
              <w:fldChar w:fldCharType="end"/>
            </w:r>
          </w:hyperlink>
        </w:p>
        <w:p w14:paraId="7974E774" w14:textId="6E8B13E8" w:rsidR="00455AA2" w:rsidRDefault="00455AA2">
          <w:pPr>
            <w:pStyle w:val="TOC2"/>
            <w:tabs>
              <w:tab w:val="right" w:leader="dot" w:pos="9016"/>
            </w:tabs>
            <w:rPr>
              <w:noProof/>
              <w:kern w:val="0"/>
              <w:lang w:eastAsia="en-GB"/>
              <w14:ligatures w14:val="none"/>
            </w:rPr>
          </w:pPr>
          <w:hyperlink w:anchor="_Toc151103729" w:history="1">
            <w:r w:rsidRPr="00743E17">
              <w:rPr>
                <w:rStyle w:val="Hyperlink"/>
                <w:noProof/>
              </w:rPr>
              <w:t>Cryptowall</w:t>
            </w:r>
            <w:r>
              <w:rPr>
                <w:noProof/>
                <w:webHidden/>
              </w:rPr>
              <w:tab/>
            </w:r>
            <w:r>
              <w:rPr>
                <w:noProof/>
                <w:webHidden/>
              </w:rPr>
              <w:fldChar w:fldCharType="begin"/>
            </w:r>
            <w:r>
              <w:rPr>
                <w:noProof/>
                <w:webHidden/>
              </w:rPr>
              <w:instrText xml:space="preserve"> PAGEREF _Toc151103729 \h </w:instrText>
            </w:r>
            <w:r>
              <w:rPr>
                <w:noProof/>
                <w:webHidden/>
              </w:rPr>
            </w:r>
            <w:r>
              <w:rPr>
                <w:noProof/>
                <w:webHidden/>
              </w:rPr>
              <w:fldChar w:fldCharType="separate"/>
            </w:r>
            <w:r>
              <w:rPr>
                <w:noProof/>
                <w:webHidden/>
              </w:rPr>
              <w:t>5</w:t>
            </w:r>
            <w:r>
              <w:rPr>
                <w:noProof/>
                <w:webHidden/>
              </w:rPr>
              <w:fldChar w:fldCharType="end"/>
            </w:r>
          </w:hyperlink>
        </w:p>
        <w:p w14:paraId="14E03478" w14:textId="4B448034" w:rsidR="00455AA2" w:rsidRDefault="00455AA2">
          <w:pPr>
            <w:pStyle w:val="TOC1"/>
            <w:tabs>
              <w:tab w:val="right" w:leader="dot" w:pos="9016"/>
            </w:tabs>
            <w:rPr>
              <w:noProof/>
              <w:kern w:val="0"/>
              <w:lang w:eastAsia="en-GB"/>
              <w14:ligatures w14:val="none"/>
            </w:rPr>
          </w:pPr>
          <w:hyperlink w:anchor="_Toc151103730" w:history="1">
            <w:r w:rsidRPr="00743E17">
              <w:rPr>
                <w:rStyle w:val="Hyperlink"/>
                <w:noProof/>
              </w:rPr>
              <w:t>Conclusion</w:t>
            </w:r>
            <w:r>
              <w:rPr>
                <w:noProof/>
                <w:webHidden/>
              </w:rPr>
              <w:tab/>
            </w:r>
            <w:r>
              <w:rPr>
                <w:noProof/>
                <w:webHidden/>
              </w:rPr>
              <w:fldChar w:fldCharType="begin"/>
            </w:r>
            <w:r>
              <w:rPr>
                <w:noProof/>
                <w:webHidden/>
              </w:rPr>
              <w:instrText xml:space="preserve"> PAGEREF _Toc151103730 \h </w:instrText>
            </w:r>
            <w:r>
              <w:rPr>
                <w:noProof/>
                <w:webHidden/>
              </w:rPr>
            </w:r>
            <w:r>
              <w:rPr>
                <w:noProof/>
                <w:webHidden/>
              </w:rPr>
              <w:fldChar w:fldCharType="separate"/>
            </w:r>
            <w:r>
              <w:rPr>
                <w:noProof/>
                <w:webHidden/>
              </w:rPr>
              <w:t>5</w:t>
            </w:r>
            <w:r>
              <w:rPr>
                <w:noProof/>
                <w:webHidden/>
              </w:rPr>
              <w:fldChar w:fldCharType="end"/>
            </w:r>
          </w:hyperlink>
        </w:p>
        <w:p w14:paraId="7849A5A6" w14:textId="3F1B444E" w:rsidR="00455AA2" w:rsidRDefault="00455AA2">
          <w:pPr>
            <w:pStyle w:val="TOC1"/>
            <w:tabs>
              <w:tab w:val="right" w:leader="dot" w:pos="9016"/>
            </w:tabs>
            <w:rPr>
              <w:noProof/>
              <w:kern w:val="0"/>
              <w:lang w:eastAsia="en-GB"/>
              <w14:ligatures w14:val="none"/>
            </w:rPr>
          </w:pPr>
          <w:hyperlink w:anchor="_Toc151103731" w:history="1">
            <w:r w:rsidRPr="00743E17">
              <w:rPr>
                <w:rStyle w:val="Hyperlink"/>
                <w:noProof/>
              </w:rPr>
              <w:t>References</w:t>
            </w:r>
            <w:r>
              <w:rPr>
                <w:noProof/>
                <w:webHidden/>
              </w:rPr>
              <w:tab/>
            </w:r>
            <w:r>
              <w:rPr>
                <w:noProof/>
                <w:webHidden/>
              </w:rPr>
              <w:fldChar w:fldCharType="begin"/>
            </w:r>
            <w:r>
              <w:rPr>
                <w:noProof/>
                <w:webHidden/>
              </w:rPr>
              <w:instrText xml:space="preserve"> PAGEREF _Toc151103731 \h </w:instrText>
            </w:r>
            <w:r>
              <w:rPr>
                <w:noProof/>
                <w:webHidden/>
              </w:rPr>
            </w:r>
            <w:r>
              <w:rPr>
                <w:noProof/>
                <w:webHidden/>
              </w:rPr>
              <w:fldChar w:fldCharType="separate"/>
            </w:r>
            <w:r>
              <w:rPr>
                <w:noProof/>
                <w:webHidden/>
              </w:rPr>
              <w:t>5</w:t>
            </w:r>
            <w:r>
              <w:rPr>
                <w:noProof/>
                <w:webHidden/>
              </w:rPr>
              <w:fldChar w:fldCharType="end"/>
            </w:r>
          </w:hyperlink>
        </w:p>
        <w:p w14:paraId="3C64CB23" w14:textId="3C1F0318" w:rsidR="00455AA2" w:rsidRDefault="00455AA2">
          <w:pPr>
            <w:pStyle w:val="TOC1"/>
            <w:tabs>
              <w:tab w:val="right" w:leader="dot" w:pos="9016"/>
            </w:tabs>
            <w:rPr>
              <w:noProof/>
              <w:kern w:val="0"/>
              <w:lang w:eastAsia="en-GB"/>
              <w14:ligatures w14:val="none"/>
            </w:rPr>
          </w:pPr>
          <w:hyperlink w:anchor="_Toc151103732" w:history="1">
            <w:r w:rsidRPr="00743E17">
              <w:rPr>
                <w:rStyle w:val="Hyperlink"/>
                <w:noProof/>
              </w:rPr>
              <w:t>Bibliology</w:t>
            </w:r>
            <w:r>
              <w:rPr>
                <w:noProof/>
                <w:webHidden/>
              </w:rPr>
              <w:tab/>
            </w:r>
            <w:r>
              <w:rPr>
                <w:noProof/>
                <w:webHidden/>
              </w:rPr>
              <w:fldChar w:fldCharType="begin"/>
            </w:r>
            <w:r>
              <w:rPr>
                <w:noProof/>
                <w:webHidden/>
              </w:rPr>
              <w:instrText xml:space="preserve"> PAGEREF _Toc151103732 \h </w:instrText>
            </w:r>
            <w:r>
              <w:rPr>
                <w:noProof/>
                <w:webHidden/>
              </w:rPr>
            </w:r>
            <w:r>
              <w:rPr>
                <w:noProof/>
                <w:webHidden/>
              </w:rPr>
              <w:fldChar w:fldCharType="separate"/>
            </w:r>
            <w:r>
              <w:rPr>
                <w:noProof/>
                <w:webHidden/>
              </w:rPr>
              <w:t>5</w:t>
            </w:r>
            <w:r>
              <w:rPr>
                <w:noProof/>
                <w:webHidden/>
              </w:rPr>
              <w:fldChar w:fldCharType="end"/>
            </w:r>
          </w:hyperlink>
        </w:p>
        <w:p w14:paraId="7A58F242" w14:textId="42D621A7" w:rsidR="0049241E" w:rsidRDefault="0049241E">
          <w:r>
            <w:rPr>
              <w:b/>
              <w:bCs/>
            </w:rPr>
            <w:fldChar w:fldCharType="end"/>
          </w:r>
        </w:p>
      </w:sdtContent>
    </w:sdt>
    <w:p w14:paraId="445DE8D9" w14:textId="77777777" w:rsidR="00656805" w:rsidRDefault="00656805">
      <w:pPr>
        <w:rPr>
          <w:rFonts w:asciiTheme="majorHAnsi" w:eastAsiaTheme="majorEastAsia" w:hAnsiTheme="majorHAnsi" w:cstheme="majorBidi"/>
          <w:color w:val="2F5496" w:themeColor="accent1" w:themeShade="BF"/>
          <w:sz w:val="32"/>
          <w:szCs w:val="32"/>
        </w:rPr>
      </w:pPr>
      <w:r>
        <w:br w:type="page"/>
      </w:r>
    </w:p>
    <w:p w14:paraId="531BCF73" w14:textId="2453F800" w:rsidR="00067C93" w:rsidRDefault="00095D05" w:rsidP="00095D05">
      <w:pPr>
        <w:pStyle w:val="Heading1"/>
      </w:pPr>
      <w:bookmarkStart w:id="0" w:name="_Toc151103724"/>
      <w:r>
        <w:lastRenderedPageBreak/>
        <w:t>Introduction</w:t>
      </w:r>
      <w:bookmarkEnd w:id="0"/>
    </w:p>
    <w:p w14:paraId="761E7047" w14:textId="501EBC9F" w:rsidR="00095D05" w:rsidRDefault="001026AC" w:rsidP="001F3BB6">
      <w:pPr>
        <w:pStyle w:val="Heading4"/>
      </w:pPr>
      <w:r>
        <w:t xml:space="preserve">The task at hand </w:t>
      </w:r>
      <w:r w:rsidR="00BA45C2">
        <w:t>–</w:t>
      </w:r>
      <w:r>
        <w:t xml:space="preserve"> </w:t>
      </w:r>
      <w:r w:rsidR="00BA45C2">
        <w:t>Ransomware and your computers</w:t>
      </w:r>
    </w:p>
    <w:p w14:paraId="57DC1BD3" w14:textId="77777777" w:rsidR="008B0096" w:rsidRDefault="008B0096" w:rsidP="00107C9B"/>
    <w:p w14:paraId="2FD87159" w14:textId="1500E627" w:rsidR="0090195D" w:rsidRDefault="0090195D" w:rsidP="00107C9B">
      <w:r>
        <w:t xml:space="preserve">“Malware: Software intended to harm a computer, computer system, computer network or to take partial control of </w:t>
      </w:r>
      <w:r w:rsidR="008B0096">
        <w:t>its</w:t>
      </w:r>
      <w:r>
        <w:t xml:space="preserve"> operation”</w:t>
      </w:r>
      <w:sdt>
        <w:sdtPr>
          <w:id w:val="2008937512"/>
          <w:citation/>
        </w:sdtPr>
        <w:sdtEndPr/>
        <w:sdtContent>
          <w:r>
            <w:fldChar w:fldCharType="begin"/>
          </w:r>
          <w:r>
            <w:instrText xml:space="preserve"> CITATION Dic23 \l 2057 </w:instrText>
          </w:r>
          <w:r>
            <w:fldChar w:fldCharType="separate"/>
          </w:r>
          <w:r w:rsidR="004D27DD">
            <w:rPr>
              <w:noProof/>
            </w:rPr>
            <w:t xml:space="preserve"> </w:t>
          </w:r>
          <w:r w:rsidR="004D27DD" w:rsidRPr="004D27DD">
            <w:rPr>
              <w:noProof/>
            </w:rPr>
            <w:t>[1]</w:t>
          </w:r>
          <w:r>
            <w:fldChar w:fldCharType="end"/>
          </w:r>
        </w:sdtContent>
      </w:sdt>
    </w:p>
    <w:p w14:paraId="3B800691" w14:textId="2571FA14" w:rsidR="0090195D" w:rsidRDefault="0090195D" w:rsidP="00107C9B">
      <w:r>
        <w:t xml:space="preserve">Ransomware is a type of malware where the people use harmful software to take money (in the form of </w:t>
      </w:r>
      <w:r w:rsidR="008B0096">
        <w:t>cryptocurrency or cash) from you. This would potentially destroy your business’ finances as well as your online presence.</w:t>
      </w:r>
    </w:p>
    <w:p w14:paraId="342A8214" w14:textId="77777777" w:rsidR="008B0096" w:rsidRDefault="008B0096" w:rsidP="00BA45C2">
      <w:pPr>
        <w:pStyle w:val="Heading3"/>
      </w:pPr>
    </w:p>
    <w:p w14:paraId="1C99E48E" w14:textId="77777777" w:rsidR="008B0096" w:rsidRDefault="008B0096" w:rsidP="00BA45C2">
      <w:pPr>
        <w:pStyle w:val="Heading3"/>
      </w:pPr>
    </w:p>
    <w:p w14:paraId="7A7313A0" w14:textId="294CAF94" w:rsidR="00BA45C2" w:rsidRDefault="00BA45C2" w:rsidP="008B0096">
      <w:pPr>
        <w:pStyle w:val="Heading2"/>
      </w:pPr>
      <w:bookmarkStart w:id="1" w:name="_Toc151103725"/>
      <w:r>
        <w:t>Trojans and viruses</w:t>
      </w:r>
      <w:bookmarkEnd w:id="1"/>
    </w:p>
    <w:p w14:paraId="12F65842" w14:textId="09B1D0EA" w:rsidR="006B74EB" w:rsidRDefault="00D0433A" w:rsidP="001F3BB6">
      <w:pPr>
        <w:pStyle w:val="Heading4"/>
      </w:pPr>
      <w:r>
        <w:t>What are they</w:t>
      </w:r>
      <w:r w:rsidR="006B74EB">
        <w:t>?</w:t>
      </w:r>
    </w:p>
    <w:p w14:paraId="7DD9F88C" w14:textId="3F2FC215" w:rsidR="00C94987" w:rsidRDefault="00C94987" w:rsidP="008B0096">
      <w:r>
        <w:t xml:space="preserve">Computer </w:t>
      </w:r>
      <w:r w:rsidR="00DF25C1">
        <w:t>viruses</w:t>
      </w:r>
      <w:r>
        <w:t>, also known as malware or malicious software, travel between computers infecting systems as it does so. Causing damage to files, documents, data and software.</w:t>
      </w:r>
    </w:p>
    <w:p w14:paraId="140AA2F1" w14:textId="66108AA3" w:rsidR="00C94987" w:rsidRDefault="00C94987" w:rsidP="008B0096">
      <w:r>
        <w:t>The aim of a computer virus is to cause data loss and/or leakage. Though the means of disrupting the system and causing catastrophic operational issues.</w:t>
      </w:r>
    </w:p>
    <w:p w14:paraId="3ADD6358" w14:textId="4B451922" w:rsidR="008B2E39" w:rsidRPr="008B0096" w:rsidRDefault="008B2E39" w:rsidP="008B0096">
      <w:r>
        <w:t xml:space="preserve">A virus has the ability to duplicate </w:t>
      </w:r>
      <w:r w:rsidR="00131B40">
        <w:t>within computer</w:t>
      </w:r>
      <w:r w:rsidR="001074F1">
        <w:t xml:space="preserve"> system</w:t>
      </w:r>
      <w:r w:rsidR="00131B40">
        <w:t>s</w:t>
      </w:r>
      <w:r w:rsidR="001074F1">
        <w:t xml:space="preserve"> and spread to neighbouring devices/ networks if unchecked and not destroyed.</w:t>
      </w:r>
    </w:p>
    <w:p w14:paraId="37DAA244" w14:textId="77777777" w:rsidR="00FE232A" w:rsidRDefault="00FE232A" w:rsidP="001F3BB6">
      <w:pPr>
        <w:pStyle w:val="Heading4"/>
      </w:pPr>
    </w:p>
    <w:p w14:paraId="7F8D422F" w14:textId="77777777" w:rsidR="00FE232A" w:rsidRDefault="00FE232A" w:rsidP="001F3BB6">
      <w:pPr>
        <w:pStyle w:val="Heading4"/>
      </w:pPr>
    </w:p>
    <w:p w14:paraId="261426D7" w14:textId="598FDFE5" w:rsidR="006B74EB" w:rsidRDefault="00436AC8" w:rsidP="001F3BB6">
      <w:pPr>
        <w:pStyle w:val="Heading4"/>
      </w:pPr>
      <w:r>
        <w:t>Different types</w:t>
      </w:r>
    </w:p>
    <w:p w14:paraId="406D5AB0" w14:textId="18732723" w:rsidR="00C94987" w:rsidRDefault="00FE232A" w:rsidP="00C94987">
      <w:r>
        <w:t xml:space="preserve">There are </w:t>
      </w:r>
      <w:r w:rsidR="00244CE8">
        <w:t xml:space="preserve">nine </w:t>
      </w:r>
      <w:r>
        <w:t xml:space="preserve">types of computer virus: </w:t>
      </w:r>
    </w:p>
    <w:p w14:paraId="4123059C" w14:textId="55935B66" w:rsidR="00FE232A" w:rsidRDefault="00FE232A" w:rsidP="00FE232A">
      <w:pPr>
        <w:pStyle w:val="ListParagraph"/>
        <w:numPr>
          <w:ilvl w:val="0"/>
          <w:numId w:val="7"/>
        </w:numPr>
      </w:pPr>
      <w:r>
        <w:t>Boot sector virus</w:t>
      </w:r>
    </w:p>
    <w:p w14:paraId="47B32489" w14:textId="44D4F367" w:rsidR="00FE232A" w:rsidRDefault="00FE232A" w:rsidP="00FE232A">
      <w:pPr>
        <w:pStyle w:val="ListParagraph"/>
        <w:numPr>
          <w:ilvl w:val="0"/>
          <w:numId w:val="7"/>
        </w:numPr>
      </w:pPr>
      <w:r>
        <w:t>Web scripting virus</w:t>
      </w:r>
    </w:p>
    <w:p w14:paraId="343223A7" w14:textId="494261AF" w:rsidR="00FE232A" w:rsidRDefault="00FE232A" w:rsidP="00FE232A">
      <w:pPr>
        <w:pStyle w:val="ListParagraph"/>
        <w:numPr>
          <w:ilvl w:val="0"/>
          <w:numId w:val="7"/>
        </w:numPr>
      </w:pPr>
      <w:r>
        <w:t>Browser hijacker</w:t>
      </w:r>
    </w:p>
    <w:p w14:paraId="29ADF1C3" w14:textId="060A6D23" w:rsidR="00FE232A" w:rsidRDefault="00FE232A" w:rsidP="00FE232A">
      <w:pPr>
        <w:pStyle w:val="ListParagraph"/>
        <w:numPr>
          <w:ilvl w:val="0"/>
          <w:numId w:val="7"/>
        </w:numPr>
      </w:pPr>
      <w:r>
        <w:t>Resident virus</w:t>
      </w:r>
    </w:p>
    <w:p w14:paraId="604FCFE6" w14:textId="709DC9CC" w:rsidR="00FE232A" w:rsidRDefault="00FE232A" w:rsidP="00FE232A">
      <w:pPr>
        <w:pStyle w:val="ListParagraph"/>
        <w:numPr>
          <w:ilvl w:val="0"/>
          <w:numId w:val="7"/>
        </w:numPr>
      </w:pPr>
      <w:r>
        <w:t>Direct action virus</w:t>
      </w:r>
    </w:p>
    <w:p w14:paraId="5181CE27" w14:textId="2825EA9D" w:rsidR="00FE232A" w:rsidRDefault="00FE232A" w:rsidP="00FE232A">
      <w:pPr>
        <w:pStyle w:val="ListParagraph"/>
        <w:numPr>
          <w:ilvl w:val="0"/>
          <w:numId w:val="7"/>
        </w:numPr>
      </w:pPr>
      <w:r>
        <w:t>Polymorphic virus</w:t>
      </w:r>
    </w:p>
    <w:p w14:paraId="73E782AE" w14:textId="3F47F37F" w:rsidR="00FE232A" w:rsidRDefault="00FE232A" w:rsidP="00FE232A">
      <w:pPr>
        <w:pStyle w:val="ListParagraph"/>
        <w:numPr>
          <w:ilvl w:val="0"/>
          <w:numId w:val="7"/>
        </w:numPr>
      </w:pPr>
      <w:r>
        <w:t>File infector virus</w:t>
      </w:r>
    </w:p>
    <w:p w14:paraId="4DC6BCD6" w14:textId="7A7290FF" w:rsidR="00FE232A" w:rsidRDefault="00FE232A" w:rsidP="00FE232A">
      <w:pPr>
        <w:pStyle w:val="ListParagraph"/>
        <w:numPr>
          <w:ilvl w:val="0"/>
          <w:numId w:val="7"/>
        </w:numPr>
      </w:pPr>
      <w:r>
        <w:t>Multipartite virus</w:t>
      </w:r>
    </w:p>
    <w:p w14:paraId="78F05DCE" w14:textId="77777777" w:rsidR="00FE232A" w:rsidRDefault="00FE232A" w:rsidP="00FE232A">
      <w:pPr>
        <w:pStyle w:val="ListParagraph"/>
        <w:numPr>
          <w:ilvl w:val="0"/>
          <w:numId w:val="7"/>
        </w:numPr>
      </w:pPr>
      <w:r>
        <w:t>Macro virus</w:t>
      </w:r>
    </w:p>
    <w:p w14:paraId="6E9C5AB9" w14:textId="30C63D13" w:rsidR="00FE232A" w:rsidRPr="00C94987" w:rsidRDefault="00BA6312" w:rsidP="00FE232A">
      <w:pPr>
        <w:ind w:left="360"/>
      </w:pPr>
      <w:sdt>
        <w:sdtPr>
          <w:id w:val="135309277"/>
          <w:citation/>
        </w:sdtPr>
        <w:sdtEndPr/>
        <w:sdtContent>
          <w:r w:rsidR="00FE232A">
            <w:fldChar w:fldCharType="begin"/>
          </w:r>
          <w:r w:rsidR="00FE232A">
            <w:instrText xml:space="preserve"> CITATION Pro23 \l 2057 </w:instrText>
          </w:r>
          <w:r w:rsidR="00FE232A">
            <w:fldChar w:fldCharType="separate"/>
          </w:r>
          <w:r w:rsidR="004D27DD" w:rsidRPr="004D27DD">
            <w:rPr>
              <w:noProof/>
            </w:rPr>
            <w:t>[2]</w:t>
          </w:r>
          <w:r w:rsidR="00FE232A">
            <w:fldChar w:fldCharType="end"/>
          </w:r>
        </w:sdtContent>
      </w:sdt>
    </w:p>
    <w:p w14:paraId="08C48220" w14:textId="691355D5" w:rsidR="00436AC8" w:rsidRDefault="00436AC8" w:rsidP="001F3BB6">
      <w:pPr>
        <w:pStyle w:val="Heading4"/>
      </w:pPr>
      <w:r>
        <w:t>How they affect your computer</w:t>
      </w:r>
    </w:p>
    <w:p w14:paraId="52F827D2" w14:textId="5A294A0D" w:rsidR="00B03852" w:rsidRDefault="00FE232A" w:rsidP="00B03852">
      <w:r>
        <w:t xml:space="preserve">The virus will stay in your computer </w:t>
      </w:r>
      <w:r w:rsidR="00B417AD">
        <w:t>(</w:t>
      </w:r>
      <w:r>
        <w:t>potentially un-noticed</w:t>
      </w:r>
      <w:r w:rsidR="00B417AD">
        <w:t xml:space="preserve">). A virus functions like a logic gate, only when the correct scenario is happening will the virus start to execute its code. Once the virus has executed its code it could steal passwords and private data, log your keystrokes, spam your email contacts, corrupt data files or take over your machine. </w:t>
      </w:r>
      <w:sdt>
        <w:sdtPr>
          <w:id w:val="-1196691803"/>
          <w:citation/>
        </w:sdtPr>
        <w:sdtEndPr/>
        <w:sdtContent>
          <w:r w:rsidR="00B417AD">
            <w:fldChar w:fldCharType="begin"/>
          </w:r>
          <w:r w:rsidR="00B417AD">
            <w:instrText xml:space="preserve"> CITATION Nor23 \l 2057 </w:instrText>
          </w:r>
          <w:r w:rsidR="00B417AD">
            <w:fldChar w:fldCharType="separate"/>
          </w:r>
          <w:r w:rsidR="004D27DD" w:rsidRPr="004D27DD">
            <w:rPr>
              <w:noProof/>
            </w:rPr>
            <w:t>[3]</w:t>
          </w:r>
          <w:r w:rsidR="00B417AD">
            <w:fldChar w:fldCharType="end"/>
          </w:r>
        </w:sdtContent>
      </w:sdt>
    </w:p>
    <w:p w14:paraId="40E85D30" w14:textId="331334A0" w:rsidR="00B417AD" w:rsidRDefault="00B417AD" w:rsidP="00B03852">
      <w:pPr>
        <w:rPr>
          <w:rFonts w:cstheme="minorHAnsi"/>
          <w:spacing w:val="-5"/>
        </w:rPr>
      </w:pPr>
      <w:r w:rsidRPr="00B417AD">
        <w:rPr>
          <w:rFonts w:cstheme="minorHAnsi"/>
        </w:rPr>
        <w:tab/>
        <w:t>“</w:t>
      </w:r>
      <w:hyperlink r:id="rId11" w:history="1">
        <w:r w:rsidRPr="00B417AD">
          <w:rPr>
            <w:rStyle w:val="Hyperlink"/>
            <w:rFonts w:cstheme="minorHAnsi"/>
            <w:color w:val="auto"/>
            <w:spacing w:val="-5"/>
            <w:u w:val="none"/>
          </w:rPr>
          <w:t>While some viruses can be playful in intent and effect, others can have profound and damaging effects</w:t>
        </w:r>
      </w:hyperlink>
      <w:r w:rsidRPr="00B417AD">
        <w:rPr>
          <w:rFonts w:cstheme="minorHAnsi"/>
          <w:spacing w:val="-5"/>
        </w:rPr>
        <w:t>, such as erasing data or causing permanent damage to your hard disk, and worst yet, some are even design with financial gains in mind.”</w:t>
      </w:r>
      <w:sdt>
        <w:sdtPr>
          <w:rPr>
            <w:rFonts w:cstheme="minorHAnsi"/>
            <w:spacing w:val="-5"/>
          </w:rPr>
          <w:id w:val="2139290404"/>
          <w:citation/>
        </w:sdtPr>
        <w:sdtEndPr/>
        <w:sdtContent>
          <w:r w:rsidRPr="00B417AD">
            <w:rPr>
              <w:rFonts w:cstheme="minorHAnsi"/>
              <w:spacing w:val="-5"/>
            </w:rPr>
            <w:fldChar w:fldCharType="begin"/>
          </w:r>
          <w:r w:rsidRPr="00B417AD">
            <w:rPr>
              <w:rFonts w:cstheme="minorHAnsi"/>
              <w:spacing w:val="-5"/>
            </w:rPr>
            <w:instrText xml:space="preserve"> CITATION Nor23 \l 2057 </w:instrText>
          </w:r>
          <w:r w:rsidRPr="00B417AD">
            <w:rPr>
              <w:rFonts w:cstheme="minorHAnsi"/>
              <w:spacing w:val="-5"/>
            </w:rPr>
            <w:fldChar w:fldCharType="separate"/>
          </w:r>
          <w:r w:rsidR="004D27DD">
            <w:rPr>
              <w:rFonts w:cstheme="minorHAnsi"/>
              <w:noProof/>
              <w:spacing w:val="-5"/>
            </w:rPr>
            <w:t xml:space="preserve"> </w:t>
          </w:r>
          <w:r w:rsidR="004D27DD" w:rsidRPr="004D27DD">
            <w:rPr>
              <w:rFonts w:cstheme="minorHAnsi"/>
              <w:noProof/>
              <w:spacing w:val="-5"/>
            </w:rPr>
            <w:t>[3]</w:t>
          </w:r>
          <w:r w:rsidRPr="00B417AD">
            <w:rPr>
              <w:rFonts w:cstheme="minorHAnsi"/>
              <w:spacing w:val="-5"/>
            </w:rPr>
            <w:fldChar w:fldCharType="end"/>
          </w:r>
        </w:sdtContent>
      </w:sdt>
    </w:p>
    <w:p w14:paraId="5969EE45" w14:textId="77777777" w:rsidR="00DF25C1" w:rsidRDefault="00DF25C1" w:rsidP="00B03852">
      <w:pPr>
        <w:rPr>
          <w:rFonts w:cstheme="minorHAnsi"/>
          <w:spacing w:val="-5"/>
        </w:rPr>
      </w:pPr>
    </w:p>
    <w:p w14:paraId="6CDD5C1F" w14:textId="0060575F" w:rsidR="00DF25C1" w:rsidRDefault="00DF25C1" w:rsidP="00DF25C1">
      <w:pPr>
        <w:pStyle w:val="Heading4"/>
      </w:pPr>
      <w:r>
        <w:t>Trojan horse virus</w:t>
      </w:r>
    </w:p>
    <w:p w14:paraId="3DF0587B" w14:textId="1135F81B" w:rsidR="000C6497" w:rsidRDefault="00DF25C1" w:rsidP="00DF25C1">
      <w:r>
        <w:t xml:space="preserve">A trojan horse virus, much like its name’s sake, is a malicious package disguised as a legitimate software package. These are </w:t>
      </w:r>
      <w:r w:rsidR="00DE0B91">
        <w:t xml:space="preserve">the main </w:t>
      </w:r>
      <w:r w:rsidR="000C6497">
        <w:t>weapon in a hacker’s arsenal.</w:t>
      </w:r>
      <w:r w:rsidR="004B0D50">
        <w:t xml:space="preserve"> Trojan Virus, much like the previously named types, can have devastating effects on your computer systems however cannot duplicate by themselves. This is the main difference between a virus and a trojan horse.</w:t>
      </w:r>
      <w:sdt>
        <w:sdtPr>
          <w:id w:val="661133421"/>
          <w:citation/>
        </w:sdtPr>
        <w:sdtEndPr/>
        <w:sdtContent>
          <w:r w:rsidR="004B0D50">
            <w:fldChar w:fldCharType="begin"/>
          </w:r>
          <w:r w:rsidR="004B0D50">
            <w:instrText xml:space="preserve"> CITATION Kas23 \l 2057 </w:instrText>
          </w:r>
          <w:r w:rsidR="004B0D50">
            <w:fldChar w:fldCharType="separate"/>
          </w:r>
          <w:r w:rsidR="004D27DD">
            <w:rPr>
              <w:noProof/>
            </w:rPr>
            <w:t xml:space="preserve"> </w:t>
          </w:r>
          <w:r w:rsidR="004D27DD" w:rsidRPr="004D27DD">
            <w:rPr>
              <w:noProof/>
            </w:rPr>
            <w:t>[4]</w:t>
          </w:r>
          <w:r w:rsidR="004B0D50">
            <w:fldChar w:fldCharType="end"/>
          </w:r>
        </w:sdtContent>
      </w:sdt>
      <w:r w:rsidR="004B0D50">
        <w:t xml:space="preserve"> </w:t>
      </w:r>
      <w:r w:rsidR="004F1ADC">
        <w:t xml:space="preserve"> </w:t>
      </w:r>
    </w:p>
    <w:p w14:paraId="68ABCF73" w14:textId="2FC9F839" w:rsidR="004B0D50" w:rsidRDefault="004B0D50" w:rsidP="00DF25C1">
      <w:pPr>
        <w:rPr>
          <w:u w:val="single"/>
        </w:rPr>
      </w:pPr>
      <w:r w:rsidRPr="004B0D50">
        <w:rPr>
          <w:u w:val="single"/>
        </w:rPr>
        <w:t>Types of trojan horse virus</w:t>
      </w:r>
    </w:p>
    <w:p w14:paraId="27D00EC8" w14:textId="27379F92" w:rsidR="004B0D50" w:rsidRPr="007C682D" w:rsidRDefault="004B0D50" w:rsidP="004B0D50">
      <w:pPr>
        <w:pStyle w:val="ListParagraph"/>
        <w:numPr>
          <w:ilvl w:val="0"/>
          <w:numId w:val="8"/>
        </w:numPr>
      </w:pPr>
      <w:r w:rsidRPr="007C682D">
        <w:t>Backdoor Trojans</w:t>
      </w:r>
    </w:p>
    <w:p w14:paraId="1643E2C8" w14:textId="2DA4EE7D" w:rsidR="004B0D50" w:rsidRPr="007C682D" w:rsidRDefault="004B0D50" w:rsidP="004B0D50">
      <w:pPr>
        <w:pStyle w:val="ListParagraph"/>
        <w:numPr>
          <w:ilvl w:val="0"/>
          <w:numId w:val="8"/>
        </w:numPr>
      </w:pPr>
      <w:r w:rsidRPr="007C682D">
        <w:t>Exploit</w:t>
      </w:r>
    </w:p>
    <w:p w14:paraId="4E5610CA" w14:textId="7581CA25" w:rsidR="004B0D50" w:rsidRPr="007C682D" w:rsidRDefault="004B0D50" w:rsidP="004B0D50">
      <w:pPr>
        <w:pStyle w:val="ListParagraph"/>
        <w:numPr>
          <w:ilvl w:val="0"/>
          <w:numId w:val="8"/>
        </w:numPr>
      </w:pPr>
      <w:r w:rsidRPr="007C682D">
        <w:t>Rootkit</w:t>
      </w:r>
    </w:p>
    <w:p w14:paraId="789CB201" w14:textId="03F63DB0" w:rsidR="004B0D50" w:rsidRPr="007C682D" w:rsidRDefault="004B0D50" w:rsidP="004B0D50">
      <w:pPr>
        <w:pStyle w:val="ListParagraph"/>
        <w:numPr>
          <w:ilvl w:val="0"/>
          <w:numId w:val="8"/>
        </w:numPr>
      </w:pPr>
      <w:r w:rsidRPr="007C682D">
        <w:t>Dropper/Downloader Trojans</w:t>
      </w:r>
    </w:p>
    <w:p w14:paraId="2E4ECDE4" w14:textId="344880AF" w:rsidR="004B0D50" w:rsidRPr="007C682D" w:rsidRDefault="004B0D50" w:rsidP="004B0D50">
      <w:pPr>
        <w:pStyle w:val="ListParagraph"/>
        <w:numPr>
          <w:ilvl w:val="0"/>
          <w:numId w:val="8"/>
        </w:numPr>
      </w:pPr>
      <w:r w:rsidRPr="007C682D">
        <w:t>Banking Trojans</w:t>
      </w:r>
    </w:p>
    <w:p w14:paraId="59537241" w14:textId="0806CF46" w:rsidR="004B0D50" w:rsidRPr="007C682D" w:rsidRDefault="004B0D50" w:rsidP="004B0D50">
      <w:pPr>
        <w:pStyle w:val="ListParagraph"/>
        <w:numPr>
          <w:ilvl w:val="0"/>
          <w:numId w:val="8"/>
        </w:numPr>
      </w:pPr>
      <w:proofErr w:type="spellStart"/>
      <w:r w:rsidRPr="007C682D">
        <w:t>DDos</w:t>
      </w:r>
      <w:proofErr w:type="spellEnd"/>
      <w:r w:rsidRPr="007C682D">
        <w:t xml:space="preserve"> Trojans</w:t>
      </w:r>
    </w:p>
    <w:p w14:paraId="2BFB2985" w14:textId="5CBC8AE5" w:rsidR="004B0D50" w:rsidRPr="007C682D" w:rsidRDefault="004B0D50" w:rsidP="004B0D50">
      <w:pPr>
        <w:pStyle w:val="ListParagraph"/>
        <w:numPr>
          <w:ilvl w:val="0"/>
          <w:numId w:val="8"/>
        </w:numPr>
      </w:pPr>
      <w:r w:rsidRPr="007C682D">
        <w:t>Fake activity Trojans</w:t>
      </w:r>
    </w:p>
    <w:p w14:paraId="7603C07A" w14:textId="143D7B9D" w:rsidR="004B0D50" w:rsidRPr="007C682D" w:rsidRDefault="008B2E39" w:rsidP="004B0D50">
      <w:pPr>
        <w:pStyle w:val="ListParagraph"/>
        <w:numPr>
          <w:ilvl w:val="0"/>
          <w:numId w:val="8"/>
        </w:numPr>
      </w:pPr>
      <w:r w:rsidRPr="007C682D">
        <w:t>Trojan Game-thief</w:t>
      </w:r>
    </w:p>
    <w:p w14:paraId="687AEFE9" w14:textId="2427181E" w:rsidR="008B2E39" w:rsidRPr="007C682D" w:rsidRDefault="008B2E39" w:rsidP="004B0D50">
      <w:pPr>
        <w:pStyle w:val="ListParagraph"/>
        <w:numPr>
          <w:ilvl w:val="0"/>
          <w:numId w:val="8"/>
        </w:numPr>
      </w:pPr>
      <w:r w:rsidRPr="007C682D">
        <w:t>Trojan Instant Messaging</w:t>
      </w:r>
    </w:p>
    <w:p w14:paraId="2749BE5D" w14:textId="5A28BCC5" w:rsidR="008B2E39" w:rsidRPr="007C682D" w:rsidRDefault="008B2E39" w:rsidP="004B0D50">
      <w:pPr>
        <w:pStyle w:val="ListParagraph"/>
        <w:numPr>
          <w:ilvl w:val="0"/>
          <w:numId w:val="8"/>
        </w:numPr>
      </w:pPr>
      <w:r w:rsidRPr="007C682D">
        <w:t>Trojan SMS</w:t>
      </w:r>
    </w:p>
    <w:p w14:paraId="3040746C" w14:textId="3EDBC84C" w:rsidR="008B2E39" w:rsidRPr="007C682D" w:rsidRDefault="008B2E39" w:rsidP="008B2E39">
      <w:pPr>
        <w:pStyle w:val="ListParagraph"/>
        <w:numPr>
          <w:ilvl w:val="0"/>
          <w:numId w:val="8"/>
        </w:numPr>
      </w:pPr>
      <w:r w:rsidRPr="007C682D">
        <w:t>Trojan Spy</w:t>
      </w:r>
    </w:p>
    <w:p w14:paraId="614EFD27" w14:textId="5F495E2D" w:rsidR="008B2E39" w:rsidRPr="007C682D" w:rsidRDefault="008B2E39" w:rsidP="008B2E39">
      <w:pPr>
        <w:pStyle w:val="ListParagraph"/>
        <w:numPr>
          <w:ilvl w:val="0"/>
          <w:numId w:val="8"/>
        </w:numPr>
      </w:pPr>
      <w:r w:rsidRPr="007C682D">
        <w:t xml:space="preserve">Trojan </w:t>
      </w:r>
      <w:proofErr w:type="spellStart"/>
      <w:r w:rsidRPr="007C682D">
        <w:t>Malfinder</w:t>
      </w:r>
      <w:proofErr w:type="spellEnd"/>
    </w:p>
    <w:p w14:paraId="02B96793" w14:textId="1DBD31A7" w:rsidR="008B2E39" w:rsidRDefault="008B2E39" w:rsidP="008B2E39">
      <w:pPr>
        <w:pStyle w:val="ListParagraph"/>
        <w:numPr>
          <w:ilvl w:val="0"/>
          <w:numId w:val="8"/>
        </w:numPr>
        <w:rPr>
          <w:u w:val="single"/>
        </w:rPr>
      </w:pPr>
      <w:r w:rsidRPr="007C682D">
        <w:t>Trojan Ransom</w:t>
      </w:r>
      <w:sdt>
        <w:sdtPr>
          <w:rPr>
            <w:u w:val="single"/>
          </w:rPr>
          <w:id w:val="-493034596"/>
          <w:citation/>
        </w:sdtPr>
        <w:sdtEndPr/>
        <w:sdtContent>
          <w:r>
            <w:rPr>
              <w:u w:val="single"/>
            </w:rPr>
            <w:fldChar w:fldCharType="begin"/>
          </w:r>
          <w:r>
            <w:rPr>
              <w:u w:val="single"/>
            </w:rPr>
            <w:instrText xml:space="preserve"> CITATION Kas23 \l 2057 </w:instrText>
          </w:r>
          <w:r>
            <w:rPr>
              <w:u w:val="single"/>
            </w:rPr>
            <w:fldChar w:fldCharType="separate"/>
          </w:r>
          <w:r w:rsidR="004D27DD">
            <w:rPr>
              <w:noProof/>
              <w:u w:val="single"/>
            </w:rPr>
            <w:t xml:space="preserve"> </w:t>
          </w:r>
          <w:r w:rsidR="004D27DD" w:rsidRPr="004D27DD">
            <w:rPr>
              <w:noProof/>
            </w:rPr>
            <w:t>[4]</w:t>
          </w:r>
          <w:r>
            <w:rPr>
              <w:u w:val="single"/>
            </w:rPr>
            <w:fldChar w:fldCharType="end"/>
          </w:r>
        </w:sdtContent>
      </w:sdt>
    </w:p>
    <w:p w14:paraId="376AF702" w14:textId="77777777" w:rsidR="001074F1" w:rsidRDefault="001074F1" w:rsidP="001074F1">
      <w:pPr>
        <w:rPr>
          <w:u w:val="single"/>
        </w:rPr>
      </w:pPr>
    </w:p>
    <w:p w14:paraId="5CF0BD6C" w14:textId="6BEF2748" w:rsidR="001074F1" w:rsidRDefault="001074F1" w:rsidP="001074F1">
      <w:pPr>
        <w:pStyle w:val="Heading4"/>
      </w:pPr>
      <w:r>
        <w:t>Effects on your computer</w:t>
      </w:r>
    </w:p>
    <w:p w14:paraId="5EAE05CF" w14:textId="08A9E70A" w:rsidR="001074F1" w:rsidRDefault="001074F1" w:rsidP="001074F1">
      <w:r>
        <w:t>A trojan has the same effects as viruses or worms however it is the entrance to the computer system that is the deadly part of a trojan. A trojan can enter a system un-detected through legitimate software such as games, text messages and emails. Once in the system a trojan will delete, control, change and</w:t>
      </w:r>
      <w:r w:rsidR="003832C7">
        <w:t xml:space="preserve"> leak any data it can access. </w:t>
      </w:r>
    </w:p>
    <w:p w14:paraId="5EB92EC8" w14:textId="675FCCEE" w:rsidR="00131B40" w:rsidRDefault="00131B40" w:rsidP="001074F1">
      <w:r>
        <w:t>The amount of damage a trojan can cause depends on the hacker and how they programmed it</w:t>
      </w:r>
      <w:r w:rsidR="007C682D">
        <w:t>.</w:t>
      </w:r>
      <w:sdt>
        <w:sdtPr>
          <w:id w:val="1330559901"/>
          <w:citation/>
        </w:sdtPr>
        <w:sdtEndPr/>
        <w:sdtContent>
          <w:r w:rsidR="007C682D">
            <w:fldChar w:fldCharType="begin"/>
          </w:r>
          <w:r w:rsidR="007C682D">
            <w:instrText xml:space="preserve"> CITATION Wha23 \l 2057 </w:instrText>
          </w:r>
          <w:r w:rsidR="007C682D">
            <w:fldChar w:fldCharType="separate"/>
          </w:r>
          <w:r w:rsidR="004D27DD">
            <w:rPr>
              <w:noProof/>
            </w:rPr>
            <w:t xml:space="preserve"> </w:t>
          </w:r>
          <w:r w:rsidR="004D27DD" w:rsidRPr="004D27DD">
            <w:rPr>
              <w:noProof/>
            </w:rPr>
            <w:t>[5]</w:t>
          </w:r>
          <w:r w:rsidR="007C682D">
            <w:fldChar w:fldCharType="end"/>
          </w:r>
        </w:sdtContent>
      </w:sdt>
    </w:p>
    <w:p w14:paraId="4654C766" w14:textId="062D7240" w:rsidR="0038078D" w:rsidRDefault="0038078D" w:rsidP="001074F1"/>
    <w:p w14:paraId="1884BDDF" w14:textId="77777777" w:rsidR="0038078D" w:rsidRDefault="0038078D" w:rsidP="001074F1"/>
    <w:p w14:paraId="69914C99" w14:textId="0682A203" w:rsidR="007C682D" w:rsidRDefault="007C682D" w:rsidP="007C682D">
      <w:pPr>
        <w:pStyle w:val="Heading4"/>
      </w:pPr>
      <w:r>
        <w:t>How to recognise and detect a trojan</w:t>
      </w:r>
    </w:p>
    <w:p w14:paraId="1585CC77" w14:textId="77777777" w:rsidR="0038078D" w:rsidRDefault="00D46386" w:rsidP="007C682D">
      <w:r>
        <w:t xml:space="preserve"> </w:t>
      </w:r>
      <w:r w:rsidR="0038078D">
        <w:t>Much like other virus, a system infected with a Trojan could display a wide range of symptoms. Look for these symptoms to detect a trojan.</w:t>
      </w:r>
    </w:p>
    <w:p w14:paraId="51A02160" w14:textId="77777777" w:rsidR="0038078D" w:rsidRDefault="0038078D" w:rsidP="007C682D">
      <w:r>
        <w:t>Symptoms:</w:t>
      </w:r>
    </w:p>
    <w:p w14:paraId="4EE68A47" w14:textId="54DC0029" w:rsidR="007C682D" w:rsidRDefault="0038078D" w:rsidP="0038078D">
      <w:pPr>
        <w:pStyle w:val="ListParagraph"/>
        <w:numPr>
          <w:ilvl w:val="0"/>
          <w:numId w:val="9"/>
        </w:numPr>
      </w:pPr>
      <w:r>
        <w:t>Your computer is running slower than usual</w:t>
      </w:r>
    </w:p>
    <w:p w14:paraId="16FF0508" w14:textId="711D18CD" w:rsidR="0038078D" w:rsidRDefault="0038078D" w:rsidP="0038078D">
      <w:pPr>
        <w:pStyle w:val="ListParagraph"/>
        <w:numPr>
          <w:ilvl w:val="0"/>
          <w:numId w:val="9"/>
        </w:numPr>
      </w:pPr>
      <w:r>
        <w:t>Unauthorised app appearing on your system</w:t>
      </w:r>
    </w:p>
    <w:p w14:paraId="044D5B53" w14:textId="29419D5A" w:rsidR="0038078D" w:rsidRDefault="0038078D" w:rsidP="0038078D">
      <w:pPr>
        <w:pStyle w:val="ListParagraph"/>
        <w:numPr>
          <w:ilvl w:val="0"/>
          <w:numId w:val="9"/>
        </w:numPr>
      </w:pPr>
      <w:r>
        <w:t>Experience constant system shut downs</w:t>
      </w:r>
    </w:p>
    <w:p w14:paraId="553E5B90" w14:textId="6FAC6800" w:rsidR="0038078D" w:rsidRDefault="0038078D" w:rsidP="0038078D">
      <w:pPr>
        <w:pStyle w:val="ListParagraph"/>
        <w:numPr>
          <w:ilvl w:val="0"/>
          <w:numId w:val="9"/>
        </w:numPr>
      </w:pPr>
      <w:r>
        <w:t>Frequent unwanted pop ups</w:t>
      </w:r>
    </w:p>
    <w:p w14:paraId="716AE719" w14:textId="77777777" w:rsidR="00B60AA1" w:rsidRDefault="0038078D" w:rsidP="0038078D">
      <w:pPr>
        <w:pStyle w:val="ListParagraph"/>
        <w:numPr>
          <w:ilvl w:val="0"/>
          <w:numId w:val="9"/>
        </w:numPr>
      </w:pPr>
      <w:r>
        <w:t>Applications won’t start</w:t>
      </w:r>
    </w:p>
    <w:p w14:paraId="441EB8FE" w14:textId="1A1056AD" w:rsidR="0038078D" w:rsidRPr="007C682D" w:rsidRDefault="00DB79BF" w:rsidP="00B60AA1">
      <w:pPr>
        <w:pStyle w:val="ListParagraph"/>
        <w:ind w:left="765"/>
      </w:pPr>
      <w:sdt>
        <w:sdtPr>
          <w:id w:val="2113553508"/>
          <w:citation/>
        </w:sdtPr>
        <w:sdtContent>
          <w:r>
            <w:fldChar w:fldCharType="begin"/>
          </w:r>
          <w:r w:rsidRPr="00B60AA1">
            <w:rPr>
              <w:lang w:val="en-US"/>
            </w:rPr>
            <w:instrText xml:space="preserve"> CITATION Bes22 \l 1033 </w:instrText>
          </w:r>
          <w:r>
            <w:fldChar w:fldCharType="separate"/>
          </w:r>
          <w:r w:rsidR="004D27DD" w:rsidRPr="004D27DD">
            <w:rPr>
              <w:noProof/>
              <w:lang w:val="en-US"/>
            </w:rPr>
            <w:t>[6]</w:t>
          </w:r>
          <w:r>
            <w:fldChar w:fldCharType="end"/>
          </w:r>
        </w:sdtContent>
      </w:sdt>
    </w:p>
    <w:p w14:paraId="4F4DABC0" w14:textId="045A4FD1" w:rsidR="007C682D" w:rsidRDefault="007C682D" w:rsidP="007C682D">
      <w:pPr>
        <w:pStyle w:val="Heading4"/>
      </w:pPr>
      <w:r>
        <w:lastRenderedPageBreak/>
        <w:t>How to combat a Trojan</w:t>
      </w:r>
    </w:p>
    <w:p w14:paraId="17B4C31E" w14:textId="0CAE269A" w:rsidR="00B60AA1" w:rsidRDefault="00B60AA1" w:rsidP="00B60AA1"/>
    <w:p w14:paraId="100B871D" w14:textId="15CDCC9B" w:rsidR="00B60AA1" w:rsidRDefault="00B60AA1" w:rsidP="00B60AA1">
      <w:r>
        <w:t xml:space="preserve">Firstly, install an antivirus software that does the job for you. This would keep a high effort to result ratio. </w:t>
      </w:r>
    </w:p>
    <w:p w14:paraId="1EE81757" w14:textId="70F4A801" w:rsidR="00B60AA1" w:rsidRDefault="00B60AA1" w:rsidP="00B60AA1">
      <w:r>
        <w:t>If that is not an option then delete all non-essential start up apps. If this action is performed then please make sure you know what your deleting as incorrectly deleting the wrong apps could harm the performance of your computer system.</w:t>
      </w:r>
      <w:sdt>
        <w:sdtPr>
          <w:id w:val="1674292516"/>
          <w:citation/>
        </w:sdtPr>
        <w:sdtContent>
          <w:r w:rsidR="002446FC">
            <w:fldChar w:fldCharType="begin"/>
          </w:r>
          <w:r w:rsidR="002446FC">
            <w:rPr>
              <w:lang w:val="en-US"/>
            </w:rPr>
            <w:instrText xml:space="preserve"> CITATION Und23 \l 1033 </w:instrText>
          </w:r>
          <w:r w:rsidR="002446FC">
            <w:fldChar w:fldCharType="separate"/>
          </w:r>
          <w:r w:rsidR="004D27DD">
            <w:rPr>
              <w:noProof/>
              <w:lang w:val="en-US"/>
            </w:rPr>
            <w:t xml:space="preserve"> </w:t>
          </w:r>
          <w:r w:rsidR="004D27DD" w:rsidRPr="004D27DD">
            <w:rPr>
              <w:noProof/>
              <w:lang w:val="en-US"/>
            </w:rPr>
            <w:t>[7]</w:t>
          </w:r>
          <w:r w:rsidR="002446FC">
            <w:fldChar w:fldCharType="end"/>
          </w:r>
        </w:sdtContent>
      </w:sdt>
    </w:p>
    <w:p w14:paraId="14CF3F09" w14:textId="77777777" w:rsidR="00B60AA1" w:rsidRPr="00B60AA1" w:rsidRDefault="00B60AA1" w:rsidP="00B60AA1"/>
    <w:p w14:paraId="2660A822" w14:textId="6F209053" w:rsidR="003832C7" w:rsidRDefault="003832C7" w:rsidP="007C682D">
      <w:pPr>
        <w:pStyle w:val="Heading4"/>
        <w:rPr>
          <w:sz w:val="32"/>
          <w:szCs w:val="32"/>
        </w:rPr>
      </w:pPr>
      <w:r>
        <w:br w:type="page"/>
      </w:r>
    </w:p>
    <w:p w14:paraId="13191D72" w14:textId="7E232C1F" w:rsidR="00B03852" w:rsidRPr="00F77A73" w:rsidRDefault="00B03852" w:rsidP="00F77A73">
      <w:pPr>
        <w:pStyle w:val="Heading1"/>
      </w:pPr>
      <w:bookmarkStart w:id="2" w:name="_Toc151103726"/>
      <w:r w:rsidRPr="00F77A73">
        <w:lastRenderedPageBreak/>
        <w:t>Ransomware</w:t>
      </w:r>
      <w:bookmarkEnd w:id="2"/>
    </w:p>
    <w:p w14:paraId="6C4FFD5B" w14:textId="546EFDF9" w:rsidR="00391269" w:rsidRDefault="00391269" w:rsidP="00F77A73">
      <w:pPr>
        <w:pStyle w:val="Heading2"/>
      </w:pPr>
      <w:bookmarkStart w:id="3" w:name="_Toc151103727"/>
      <w:r>
        <w:t>What is it</w:t>
      </w:r>
      <w:r w:rsidR="00493B84">
        <w:t>?</w:t>
      </w:r>
      <w:bookmarkEnd w:id="3"/>
    </w:p>
    <w:p w14:paraId="4BED3895" w14:textId="764C2000" w:rsidR="004F1ADC" w:rsidRDefault="008B2E39" w:rsidP="004F1ADC">
      <w:r>
        <w:t xml:space="preserve">Ransomware is any Virus, Worm, Trojan or piece of malware where the user takes control of any aspect of your computer (data, software, </w:t>
      </w:r>
      <w:r w:rsidR="001074F1">
        <w:t>hardware,</w:t>
      </w:r>
      <w:r>
        <w:t xml:space="preserve"> etc) and demands money as ransom to reinstate what they took control off.  </w:t>
      </w:r>
    </w:p>
    <w:p w14:paraId="6AF298CF" w14:textId="77777777" w:rsidR="00131B40" w:rsidRDefault="00131B40" w:rsidP="001F3BB6">
      <w:pPr>
        <w:pStyle w:val="Heading4"/>
      </w:pPr>
    </w:p>
    <w:p w14:paraId="6C3941C4" w14:textId="18E6D7D4" w:rsidR="00493B84" w:rsidRDefault="00493B84" w:rsidP="001F3BB6">
      <w:pPr>
        <w:pStyle w:val="Heading4"/>
      </w:pPr>
      <w:r>
        <w:t>How does it affect your computer system</w:t>
      </w:r>
      <w:r w:rsidR="00B3382E">
        <w:t>?</w:t>
      </w:r>
    </w:p>
    <w:p w14:paraId="7769C3C0" w14:textId="77777777" w:rsidR="00BE0CBA" w:rsidRDefault="00BE0CBA" w:rsidP="00131B40"/>
    <w:p w14:paraId="49DC0634" w14:textId="44F14826" w:rsidR="00131B40" w:rsidRPr="00131B40" w:rsidRDefault="002446FC" w:rsidP="00131B40">
      <w:r>
        <w:t>Unlike your typical virus a ransomware has the ability to instate the corrupted, frozen or deleted data if the money is received</w:t>
      </w:r>
      <w:r w:rsidR="00BE0CBA">
        <w:t>. However, in the case where paying the ransom is not an option, the ransomware has equal capability as your typical virus, worm or trojan.</w:t>
      </w:r>
    </w:p>
    <w:p w14:paraId="6841CEC0" w14:textId="77777777" w:rsidR="00BE0CBA" w:rsidRDefault="00BE0CBA" w:rsidP="001F3BB6">
      <w:pPr>
        <w:pStyle w:val="Heading4"/>
      </w:pPr>
    </w:p>
    <w:p w14:paraId="602976B9" w14:textId="4BE19967" w:rsidR="00B3382E" w:rsidRDefault="00B3382E" w:rsidP="001F3BB6">
      <w:pPr>
        <w:pStyle w:val="Heading4"/>
      </w:pPr>
      <w:r>
        <w:t>How does it infest your system?</w:t>
      </w:r>
    </w:p>
    <w:p w14:paraId="28C6E959" w14:textId="10894485" w:rsidR="00BE0CBA" w:rsidRDefault="00BE0CBA" w:rsidP="00BE0CBA">
      <w:r>
        <w:t>A successful phishing attack is usually all it takes. A breach into your computer system/ network is all a hacker needs to insert ransomware into your system.</w:t>
      </w:r>
    </w:p>
    <w:p w14:paraId="1EC32A2A" w14:textId="0FF29D16" w:rsidR="00BE0CBA" w:rsidRDefault="00BE0CBA" w:rsidP="00BE0CBA">
      <w:r>
        <w:t xml:space="preserve">Once in, the ransomware will encrypt all your files essentially locking you out of the system. A message will be displayed </w:t>
      </w:r>
      <w:r w:rsidR="00DE52C5">
        <w:t>declaring the required ransom.</w:t>
      </w:r>
    </w:p>
    <w:p w14:paraId="0A030084" w14:textId="0ABBD1CE" w:rsidR="00BE0CBA" w:rsidRPr="00BE0CBA" w:rsidRDefault="00DE52C5" w:rsidP="00BE0CBA">
      <w:sdt>
        <w:sdtPr>
          <w:id w:val="-2015134088"/>
          <w:citation/>
        </w:sdtPr>
        <w:sdtContent>
          <w:r>
            <w:fldChar w:fldCharType="begin"/>
          </w:r>
          <w:r>
            <w:rPr>
              <w:lang w:val="en-US"/>
            </w:rPr>
            <w:instrText xml:space="preserve"> CITATION WHa23 \l 1033 </w:instrText>
          </w:r>
          <w:r>
            <w:fldChar w:fldCharType="separate"/>
          </w:r>
          <w:r w:rsidR="004D27DD" w:rsidRPr="004D27DD">
            <w:rPr>
              <w:noProof/>
              <w:lang w:val="en-US"/>
            </w:rPr>
            <w:t>[8]</w:t>
          </w:r>
          <w:r>
            <w:fldChar w:fldCharType="end"/>
          </w:r>
        </w:sdtContent>
      </w:sdt>
    </w:p>
    <w:p w14:paraId="0346ECF5" w14:textId="77777777" w:rsidR="004D27DD" w:rsidRDefault="004D27DD" w:rsidP="00542FF8">
      <w:pPr>
        <w:pStyle w:val="Heading1"/>
      </w:pPr>
      <w:bookmarkStart w:id="4" w:name="_Toc151103728"/>
    </w:p>
    <w:p w14:paraId="572CC089" w14:textId="77777777" w:rsidR="004D27DD" w:rsidRDefault="004D27DD" w:rsidP="00542FF8">
      <w:pPr>
        <w:pStyle w:val="Heading1"/>
      </w:pPr>
    </w:p>
    <w:p w14:paraId="2FBAB18C" w14:textId="52FD36D1" w:rsidR="00B3382E" w:rsidRPr="00F77A73" w:rsidRDefault="00B3382E" w:rsidP="00542FF8">
      <w:pPr>
        <w:pStyle w:val="Heading1"/>
      </w:pPr>
      <w:r w:rsidRPr="00F77A73">
        <w:t>The specifics</w:t>
      </w:r>
      <w:bookmarkEnd w:id="4"/>
    </w:p>
    <w:p w14:paraId="1779EC9E" w14:textId="7B347EB6" w:rsidR="00B3382E" w:rsidRDefault="00DE52C5" w:rsidP="00B3382E">
      <w:r>
        <w:t xml:space="preserve">There are many types of ransomware however the most popular is by far </w:t>
      </w:r>
      <w:r w:rsidR="001C0B0F">
        <w:t>crypto wall</w:t>
      </w:r>
      <w:r w:rsidR="00694837">
        <w:t>.</w:t>
      </w:r>
    </w:p>
    <w:p w14:paraId="00751655" w14:textId="0497C6B8" w:rsidR="0043412C" w:rsidRDefault="001C0B0F" w:rsidP="00542FF8">
      <w:pPr>
        <w:pStyle w:val="Heading2"/>
      </w:pPr>
      <w:r>
        <w:t>Crypto wall</w:t>
      </w:r>
    </w:p>
    <w:p w14:paraId="7A5C2A88" w14:textId="77777777" w:rsidR="001C0B0F" w:rsidRDefault="001C0B0F" w:rsidP="00DE52C5">
      <w:r>
        <w:t>Crypto wall</w:t>
      </w:r>
      <w:r w:rsidR="00694837">
        <w:t xml:space="preserve"> is one of the most </w:t>
      </w:r>
      <w:r>
        <w:t xml:space="preserve">used </w:t>
      </w:r>
      <w:r w:rsidR="00694837">
        <w:t>current forms of ransomware</w:t>
      </w:r>
      <w:r>
        <w:t>. The crypto wall can be inserted in a system through phishing emails, hacked websites and various other means. Once in a system it will encrypt files demand a ransom payment.</w:t>
      </w:r>
    </w:p>
    <w:p w14:paraId="388335F0" w14:textId="77777777" w:rsidR="004D27DD" w:rsidRDefault="001C0B0F" w:rsidP="00DE52C5">
      <w:r>
        <w:t xml:space="preserve">The only way to recover files is with the private key which is usual encrypted and stored securely. Expert advisers often advise </w:t>
      </w:r>
      <w:r w:rsidR="004D27DD">
        <w:t xml:space="preserve">against paying the ransom amount because the key may not even be provided. </w:t>
      </w:r>
    </w:p>
    <w:p w14:paraId="2705895C" w14:textId="77777777" w:rsidR="004D27DD" w:rsidRDefault="004D27DD" w:rsidP="00DE52C5">
      <w:r>
        <w:t xml:space="preserve">A good antivirus will stop the malware, but will not recover encrypted files. This is left in the hands of the hacker and private key. </w:t>
      </w:r>
    </w:p>
    <w:p w14:paraId="64CA2F77" w14:textId="35827226" w:rsidR="00DE52C5" w:rsidRDefault="004D27DD" w:rsidP="00DE52C5">
      <w:r>
        <w:t>The victim will often see unwanted files appear in the file directory. E.G: HELP_YOUR_FILES.HTML.</w:t>
      </w:r>
      <w:sdt>
        <w:sdtPr>
          <w:id w:val="-1855027822"/>
          <w:citation/>
        </w:sdtPr>
        <w:sdtContent>
          <w:r>
            <w:fldChar w:fldCharType="begin"/>
          </w:r>
          <w:r>
            <w:rPr>
              <w:lang w:val="en-US"/>
            </w:rPr>
            <w:instrText xml:space="preserve"> CITATION Cry23 \l 1033 </w:instrText>
          </w:r>
          <w:r>
            <w:fldChar w:fldCharType="separate"/>
          </w:r>
          <w:r>
            <w:rPr>
              <w:noProof/>
              <w:lang w:val="en-US"/>
            </w:rPr>
            <w:t xml:space="preserve"> </w:t>
          </w:r>
          <w:r w:rsidRPr="004D27DD">
            <w:rPr>
              <w:noProof/>
              <w:lang w:val="en-US"/>
            </w:rPr>
            <w:t>[9]</w:t>
          </w:r>
          <w:r>
            <w:fldChar w:fldCharType="end"/>
          </w:r>
        </w:sdtContent>
      </w:sdt>
    </w:p>
    <w:p w14:paraId="44733430" w14:textId="77777777" w:rsidR="00896CCA" w:rsidRDefault="00896CCA" w:rsidP="00896CCA"/>
    <w:p w14:paraId="76147D6F" w14:textId="77777777" w:rsidR="004D27DD" w:rsidRDefault="004D27DD">
      <w:pPr>
        <w:rPr>
          <w:rFonts w:asciiTheme="majorHAnsi" w:eastAsiaTheme="majorEastAsia" w:hAnsiTheme="majorHAnsi" w:cstheme="majorBidi"/>
          <w:color w:val="2F5496" w:themeColor="accent1" w:themeShade="BF"/>
          <w:sz w:val="32"/>
          <w:szCs w:val="32"/>
        </w:rPr>
      </w:pPr>
      <w:bookmarkStart w:id="5" w:name="_Toc151103730"/>
      <w:r>
        <w:br w:type="page"/>
      </w:r>
    </w:p>
    <w:p w14:paraId="5D616D14" w14:textId="5E8A2E06" w:rsidR="00896CCA" w:rsidRDefault="004A263E" w:rsidP="00896CCA">
      <w:pPr>
        <w:pStyle w:val="Heading1"/>
      </w:pPr>
      <w:r>
        <w:lastRenderedPageBreak/>
        <w:t>Conclusion</w:t>
      </w:r>
      <w:bookmarkEnd w:id="5"/>
    </w:p>
    <w:p w14:paraId="658B2BBB" w14:textId="0333DA36" w:rsidR="004A263E" w:rsidRDefault="00782E0B" w:rsidP="001F3BB6">
      <w:pPr>
        <w:pStyle w:val="Heading4"/>
      </w:pPr>
      <w:r>
        <w:t xml:space="preserve">Summary – why you need to protect </w:t>
      </w:r>
      <w:r w:rsidR="003302D7">
        <w:t>yourself</w:t>
      </w:r>
      <w:r>
        <w:t xml:space="preserve"> from ransomware</w:t>
      </w:r>
    </w:p>
    <w:p w14:paraId="7B4E1D89" w14:textId="50B52958" w:rsidR="003302D7" w:rsidRDefault="004D27DD" w:rsidP="003302D7">
      <w:r>
        <w:t xml:space="preserve">In conclusion, Ransomware and in fact any virus, worm or trojan is extremely harmful to any computer system/network. A business, much like you own, would be devasted by an attack from ransomware. </w:t>
      </w:r>
    </w:p>
    <w:p w14:paraId="4512114E" w14:textId="724E6CA9" w:rsidR="004D27DD" w:rsidRDefault="004D27DD" w:rsidP="003302D7">
      <w:r>
        <w:t>It would be within your best intentions to install antivirus software on to your system to prevent any future attacks.</w:t>
      </w:r>
      <w:bookmarkStart w:id="6" w:name="_GoBack"/>
      <w:bookmarkEnd w:id="6"/>
    </w:p>
    <w:p w14:paraId="72FCDB0C" w14:textId="77777777" w:rsidR="004D27DD" w:rsidRDefault="004D27DD">
      <w:pPr>
        <w:rPr>
          <w:rFonts w:asciiTheme="majorHAnsi" w:eastAsiaTheme="majorEastAsia" w:hAnsiTheme="majorHAnsi" w:cstheme="majorBidi"/>
          <w:color w:val="2F5496" w:themeColor="accent1" w:themeShade="BF"/>
          <w:sz w:val="32"/>
          <w:szCs w:val="32"/>
        </w:rPr>
      </w:pPr>
      <w:bookmarkStart w:id="7" w:name="_Toc151103731"/>
      <w:r>
        <w:br w:type="page"/>
      </w:r>
    </w:p>
    <w:p w14:paraId="3AD16E0C" w14:textId="0B1D02B0" w:rsidR="003302D7" w:rsidRDefault="003302D7" w:rsidP="003302D7">
      <w:pPr>
        <w:pStyle w:val="Heading1"/>
      </w:pPr>
      <w:r>
        <w:lastRenderedPageBreak/>
        <w:t>References</w:t>
      </w:r>
      <w:bookmarkEnd w:id="7"/>
    </w:p>
    <w:sdt>
      <w:sdtPr>
        <w:rPr>
          <w:rFonts w:asciiTheme="minorHAnsi" w:eastAsiaTheme="minorEastAsia" w:hAnsiTheme="minorHAnsi" w:cstheme="minorBidi"/>
          <w:color w:val="auto"/>
          <w:sz w:val="22"/>
          <w:szCs w:val="22"/>
        </w:rPr>
        <w:id w:val="1813209310"/>
        <w:docPartObj>
          <w:docPartGallery w:val="Bibliographies"/>
          <w:docPartUnique/>
        </w:docPartObj>
      </w:sdtPr>
      <w:sdtEndPr/>
      <w:sdtContent>
        <w:p w14:paraId="51E85AB0" w14:textId="59EC016E" w:rsidR="00DE0B91" w:rsidRPr="00DE0B91" w:rsidRDefault="00DE0B91" w:rsidP="00DE0B91">
          <w:pPr>
            <w:pStyle w:val="Heading1"/>
          </w:pPr>
        </w:p>
        <w:sdt>
          <w:sdtPr>
            <w:id w:val="-573587230"/>
            <w:bibliography/>
          </w:sdtPr>
          <w:sdtEndPr/>
          <w:sdtContent>
            <w:p w14:paraId="09EB07DC" w14:textId="77777777" w:rsidR="004D27DD" w:rsidRDefault="00DE0B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7"/>
                <w:gridCol w:w="8879"/>
              </w:tblGrid>
              <w:tr w:rsidR="004D27DD" w14:paraId="2B4F192E" w14:textId="77777777">
                <w:trPr>
                  <w:divId w:val="1067646997"/>
                  <w:tblCellSpacing w:w="15" w:type="dxa"/>
                </w:trPr>
                <w:tc>
                  <w:tcPr>
                    <w:tcW w:w="50" w:type="pct"/>
                    <w:hideMark/>
                  </w:tcPr>
                  <w:p w14:paraId="2F89CE1A" w14:textId="5E309C5A" w:rsidR="004D27DD" w:rsidRDefault="004D27DD">
                    <w:pPr>
                      <w:pStyle w:val="Bibliography"/>
                      <w:rPr>
                        <w:noProof/>
                        <w:sz w:val="24"/>
                        <w:szCs w:val="24"/>
                      </w:rPr>
                    </w:pPr>
                    <w:r>
                      <w:rPr>
                        <w:noProof/>
                      </w:rPr>
                      <w:t xml:space="preserve">[1] </w:t>
                    </w:r>
                  </w:p>
                </w:tc>
                <w:tc>
                  <w:tcPr>
                    <w:tcW w:w="0" w:type="auto"/>
                    <w:hideMark/>
                  </w:tcPr>
                  <w:p w14:paraId="54B47DE8" w14:textId="77777777" w:rsidR="004D27DD" w:rsidRDefault="004D27DD">
                    <w:pPr>
                      <w:pStyle w:val="Bibliography"/>
                      <w:rPr>
                        <w:noProof/>
                      </w:rPr>
                    </w:pPr>
                    <w:r>
                      <w:rPr>
                        <w:noProof/>
                      </w:rPr>
                      <w:t>“Dictionary.com,” [Online]. Available: https://www.dictionary.com/browse. [Accessed 1st 11 2023].</w:t>
                    </w:r>
                  </w:p>
                </w:tc>
              </w:tr>
              <w:tr w:rsidR="004D27DD" w14:paraId="59AD1812" w14:textId="77777777">
                <w:trPr>
                  <w:divId w:val="1067646997"/>
                  <w:tblCellSpacing w:w="15" w:type="dxa"/>
                </w:trPr>
                <w:tc>
                  <w:tcPr>
                    <w:tcW w:w="50" w:type="pct"/>
                    <w:hideMark/>
                  </w:tcPr>
                  <w:p w14:paraId="1485C2C5" w14:textId="77777777" w:rsidR="004D27DD" w:rsidRDefault="004D27DD">
                    <w:pPr>
                      <w:pStyle w:val="Bibliography"/>
                      <w:rPr>
                        <w:noProof/>
                      </w:rPr>
                    </w:pPr>
                    <w:r>
                      <w:rPr>
                        <w:noProof/>
                      </w:rPr>
                      <w:t xml:space="preserve">[2] </w:t>
                    </w:r>
                  </w:p>
                </w:tc>
                <w:tc>
                  <w:tcPr>
                    <w:tcW w:w="0" w:type="auto"/>
                    <w:hideMark/>
                  </w:tcPr>
                  <w:p w14:paraId="6A8DB6DC" w14:textId="77777777" w:rsidR="004D27DD" w:rsidRDefault="004D27DD">
                    <w:pPr>
                      <w:pStyle w:val="Bibliography"/>
                      <w:rPr>
                        <w:noProof/>
                      </w:rPr>
                    </w:pPr>
                    <w:r>
                      <w:rPr>
                        <w:noProof/>
                      </w:rPr>
                      <w:t>“Proofpoint,” Proofpoint, [Online]. Available: https://www.proofpoint.com/uk/threat-reference/computer-virus. [Accessed 2 11 2023].</w:t>
                    </w:r>
                  </w:p>
                </w:tc>
              </w:tr>
              <w:tr w:rsidR="004D27DD" w14:paraId="61F7CF7F" w14:textId="77777777">
                <w:trPr>
                  <w:divId w:val="1067646997"/>
                  <w:tblCellSpacing w:w="15" w:type="dxa"/>
                </w:trPr>
                <w:tc>
                  <w:tcPr>
                    <w:tcW w:w="50" w:type="pct"/>
                    <w:hideMark/>
                  </w:tcPr>
                  <w:p w14:paraId="608157EF" w14:textId="77777777" w:rsidR="004D27DD" w:rsidRDefault="004D27DD">
                    <w:pPr>
                      <w:pStyle w:val="Bibliography"/>
                      <w:rPr>
                        <w:noProof/>
                      </w:rPr>
                    </w:pPr>
                    <w:r>
                      <w:rPr>
                        <w:noProof/>
                      </w:rPr>
                      <w:t xml:space="preserve">[3] </w:t>
                    </w:r>
                  </w:p>
                </w:tc>
                <w:tc>
                  <w:tcPr>
                    <w:tcW w:w="0" w:type="auto"/>
                    <w:hideMark/>
                  </w:tcPr>
                  <w:p w14:paraId="5D174D28" w14:textId="77777777" w:rsidR="004D27DD" w:rsidRDefault="004D27DD">
                    <w:pPr>
                      <w:pStyle w:val="Bibliography"/>
                      <w:rPr>
                        <w:noProof/>
                      </w:rPr>
                    </w:pPr>
                    <w:r>
                      <w:rPr>
                        <w:noProof/>
                      </w:rPr>
                      <w:t>“Norton.com,” Norton, [Online]. Available: https://uk.norton.com/blog/malware/what-is-a-computer-virus. [Accessed 2 11 2023].</w:t>
                    </w:r>
                  </w:p>
                </w:tc>
              </w:tr>
              <w:tr w:rsidR="004D27DD" w14:paraId="0E6FB564" w14:textId="77777777">
                <w:trPr>
                  <w:divId w:val="1067646997"/>
                  <w:tblCellSpacing w:w="15" w:type="dxa"/>
                </w:trPr>
                <w:tc>
                  <w:tcPr>
                    <w:tcW w:w="50" w:type="pct"/>
                    <w:hideMark/>
                  </w:tcPr>
                  <w:p w14:paraId="7AE01E6A" w14:textId="77777777" w:rsidR="004D27DD" w:rsidRDefault="004D27DD">
                    <w:pPr>
                      <w:pStyle w:val="Bibliography"/>
                      <w:rPr>
                        <w:noProof/>
                      </w:rPr>
                    </w:pPr>
                    <w:r>
                      <w:rPr>
                        <w:noProof/>
                      </w:rPr>
                      <w:t xml:space="preserve">[4] </w:t>
                    </w:r>
                  </w:p>
                </w:tc>
                <w:tc>
                  <w:tcPr>
                    <w:tcW w:w="0" w:type="auto"/>
                    <w:hideMark/>
                  </w:tcPr>
                  <w:p w14:paraId="02FBBC33" w14:textId="77777777" w:rsidR="004D27DD" w:rsidRDefault="004D27DD">
                    <w:pPr>
                      <w:pStyle w:val="Bibliography"/>
                      <w:rPr>
                        <w:noProof/>
                      </w:rPr>
                    </w:pPr>
                    <w:r>
                      <w:rPr>
                        <w:noProof/>
                      </w:rPr>
                      <w:t>“Kaspersky,” Kaspersky, [Online]. Available: https://www.kaspersky.com/resource-center/threats/trojans. [Accessed 14 11 23].</w:t>
                    </w:r>
                  </w:p>
                </w:tc>
              </w:tr>
              <w:tr w:rsidR="004D27DD" w14:paraId="0FEA5EF6" w14:textId="77777777">
                <w:trPr>
                  <w:divId w:val="1067646997"/>
                  <w:tblCellSpacing w:w="15" w:type="dxa"/>
                </w:trPr>
                <w:tc>
                  <w:tcPr>
                    <w:tcW w:w="50" w:type="pct"/>
                    <w:hideMark/>
                  </w:tcPr>
                  <w:p w14:paraId="6E8E6E08" w14:textId="77777777" w:rsidR="004D27DD" w:rsidRDefault="004D27DD">
                    <w:pPr>
                      <w:pStyle w:val="Bibliography"/>
                      <w:rPr>
                        <w:noProof/>
                      </w:rPr>
                    </w:pPr>
                    <w:r>
                      <w:rPr>
                        <w:noProof/>
                      </w:rPr>
                      <w:t xml:space="preserve">[5] </w:t>
                    </w:r>
                  </w:p>
                </w:tc>
                <w:tc>
                  <w:tcPr>
                    <w:tcW w:w="0" w:type="auto"/>
                    <w:hideMark/>
                  </w:tcPr>
                  <w:p w14:paraId="69201C4B" w14:textId="77777777" w:rsidR="004D27DD" w:rsidRDefault="004D27DD">
                    <w:pPr>
                      <w:pStyle w:val="Bibliography"/>
                      <w:rPr>
                        <w:noProof/>
                      </w:rPr>
                    </w:pPr>
                    <w:r>
                      <w:rPr>
                        <w:noProof/>
                      </w:rPr>
                      <w:t>“What is a Trojan,” Security.org, [Online]. Available: https://www.security.org/antivirus/trojan/#:~:text=A%20Trojan%20virus%20on%20a,malware%2C%20and%20disrupting%20system%20performance.. [Accessed 23 11 23].</w:t>
                    </w:r>
                  </w:p>
                </w:tc>
              </w:tr>
              <w:tr w:rsidR="004D27DD" w14:paraId="48304675" w14:textId="77777777">
                <w:trPr>
                  <w:divId w:val="1067646997"/>
                  <w:tblCellSpacing w:w="15" w:type="dxa"/>
                </w:trPr>
                <w:tc>
                  <w:tcPr>
                    <w:tcW w:w="50" w:type="pct"/>
                    <w:hideMark/>
                  </w:tcPr>
                  <w:p w14:paraId="2D49C48E" w14:textId="77777777" w:rsidR="004D27DD" w:rsidRDefault="004D27DD">
                    <w:pPr>
                      <w:pStyle w:val="Bibliography"/>
                      <w:rPr>
                        <w:noProof/>
                      </w:rPr>
                    </w:pPr>
                    <w:r>
                      <w:rPr>
                        <w:noProof/>
                      </w:rPr>
                      <w:t xml:space="preserve">[6] </w:t>
                    </w:r>
                  </w:p>
                </w:tc>
                <w:tc>
                  <w:tcPr>
                    <w:tcW w:w="0" w:type="auto"/>
                    <w:hideMark/>
                  </w:tcPr>
                  <w:p w14:paraId="0206567A" w14:textId="77777777" w:rsidR="004D27DD" w:rsidRDefault="004D27DD">
                    <w:pPr>
                      <w:pStyle w:val="Bibliography"/>
                      <w:rPr>
                        <w:noProof/>
                      </w:rPr>
                    </w:pPr>
                    <w:r>
                      <w:rPr>
                        <w:noProof/>
                      </w:rPr>
                      <w:t>“Best ways to check your computer for Trojans,” McAfee, 4 4 22. [Online]. Available: https://www.mcafee.com/blogs/tips-tricks/best-ways-to-check-for-a-trojan-on-your-pc/. [Accessed 23 11 17].</w:t>
                    </w:r>
                  </w:p>
                </w:tc>
              </w:tr>
              <w:tr w:rsidR="004D27DD" w14:paraId="503D2739" w14:textId="77777777">
                <w:trPr>
                  <w:divId w:val="1067646997"/>
                  <w:tblCellSpacing w:w="15" w:type="dxa"/>
                </w:trPr>
                <w:tc>
                  <w:tcPr>
                    <w:tcW w:w="50" w:type="pct"/>
                    <w:hideMark/>
                  </w:tcPr>
                  <w:p w14:paraId="7F0BE2ED" w14:textId="77777777" w:rsidR="004D27DD" w:rsidRDefault="004D27DD">
                    <w:pPr>
                      <w:pStyle w:val="Bibliography"/>
                      <w:rPr>
                        <w:noProof/>
                      </w:rPr>
                    </w:pPr>
                    <w:r>
                      <w:rPr>
                        <w:noProof/>
                      </w:rPr>
                      <w:t xml:space="preserve">[7] </w:t>
                    </w:r>
                  </w:p>
                </w:tc>
                <w:tc>
                  <w:tcPr>
                    <w:tcW w:w="0" w:type="auto"/>
                    <w:hideMark/>
                  </w:tcPr>
                  <w:p w14:paraId="060D8893" w14:textId="77777777" w:rsidR="004D27DD" w:rsidRDefault="004D27DD">
                    <w:pPr>
                      <w:pStyle w:val="Bibliography"/>
                      <w:rPr>
                        <w:noProof/>
                      </w:rPr>
                    </w:pPr>
                    <w:r>
                      <w:rPr>
                        <w:noProof/>
                      </w:rPr>
                      <w:t>“Understanding Trojan Viruses and How to Get Rid of Them,” McAfee, [Online]. Available: https://www.mcafee.com/learn/understanding-trojan-viruses-and-how-to-get-rid-of-them/. [Accessed 17 11 23].</w:t>
                    </w:r>
                  </w:p>
                </w:tc>
              </w:tr>
              <w:tr w:rsidR="004D27DD" w14:paraId="355BDDC2" w14:textId="77777777">
                <w:trPr>
                  <w:divId w:val="1067646997"/>
                  <w:tblCellSpacing w:w="15" w:type="dxa"/>
                </w:trPr>
                <w:tc>
                  <w:tcPr>
                    <w:tcW w:w="50" w:type="pct"/>
                    <w:hideMark/>
                  </w:tcPr>
                  <w:p w14:paraId="55169BE9" w14:textId="77777777" w:rsidR="004D27DD" w:rsidRDefault="004D27DD">
                    <w:pPr>
                      <w:pStyle w:val="Bibliography"/>
                      <w:rPr>
                        <w:noProof/>
                      </w:rPr>
                    </w:pPr>
                    <w:r>
                      <w:rPr>
                        <w:noProof/>
                      </w:rPr>
                      <w:t xml:space="preserve">[8] </w:t>
                    </w:r>
                  </w:p>
                </w:tc>
                <w:tc>
                  <w:tcPr>
                    <w:tcW w:w="0" w:type="auto"/>
                    <w:hideMark/>
                  </w:tcPr>
                  <w:p w14:paraId="5F680A31" w14:textId="77777777" w:rsidR="004D27DD" w:rsidRDefault="004D27DD">
                    <w:pPr>
                      <w:pStyle w:val="Bibliography"/>
                      <w:rPr>
                        <w:noProof/>
                      </w:rPr>
                    </w:pPr>
                    <w:r>
                      <w:rPr>
                        <w:noProof/>
                      </w:rPr>
                      <w:t>“WHat is ransomware and how does it work?,” TechRadar, [Online]. Available: https://www.techradar.com/features/what-is-ransomware-and-how-does-it-work. [Accessed 17 11 23].</w:t>
                    </w:r>
                  </w:p>
                </w:tc>
              </w:tr>
              <w:tr w:rsidR="004D27DD" w14:paraId="7BBAC92C" w14:textId="77777777">
                <w:trPr>
                  <w:divId w:val="1067646997"/>
                  <w:tblCellSpacing w:w="15" w:type="dxa"/>
                </w:trPr>
                <w:tc>
                  <w:tcPr>
                    <w:tcW w:w="50" w:type="pct"/>
                    <w:hideMark/>
                  </w:tcPr>
                  <w:p w14:paraId="20571ACB" w14:textId="77777777" w:rsidR="004D27DD" w:rsidRDefault="004D27DD">
                    <w:pPr>
                      <w:pStyle w:val="Bibliography"/>
                      <w:rPr>
                        <w:noProof/>
                      </w:rPr>
                    </w:pPr>
                    <w:r>
                      <w:rPr>
                        <w:noProof/>
                      </w:rPr>
                      <w:t xml:space="preserve">[9] </w:t>
                    </w:r>
                  </w:p>
                </w:tc>
                <w:tc>
                  <w:tcPr>
                    <w:tcW w:w="0" w:type="auto"/>
                    <w:hideMark/>
                  </w:tcPr>
                  <w:p w14:paraId="48ABA3E1" w14:textId="77777777" w:rsidR="004D27DD" w:rsidRDefault="004D27DD">
                    <w:pPr>
                      <w:pStyle w:val="Bibliography"/>
                      <w:rPr>
                        <w:noProof/>
                      </w:rPr>
                    </w:pPr>
                    <w:r>
                      <w:rPr>
                        <w:noProof/>
                      </w:rPr>
                      <w:t>“Cryptowall Ransomware,” Proofpoint, [Online]. Available: https://www.proofpoint.com/us/threat-reference/cryptowall-ransomware. [Accessed 17 11 23].</w:t>
                    </w:r>
                  </w:p>
                </w:tc>
              </w:tr>
            </w:tbl>
            <w:p w14:paraId="47C4A667" w14:textId="77777777" w:rsidR="004D27DD" w:rsidRDefault="004D27DD">
              <w:pPr>
                <w:divId w:val="1067646997"/>
                <w:rPr>
                  <w:rFonts w:eastAsia="Times New Roman"/>
                  <w:noProof/>
                </w:rPr>
              </w:pPr>
            </w:p>
            <w:p w14:paraId="2504B399" w14:textId="0FF217F4" w:rsidR="00DE0B91" w:rsidRDefault="00DE0B91">
              <w:r>
                <w:rPr>
                  <w:b/>
                  <w:bCs/>
                  <w:noProof/>
                </w:rPr>
                <w:fldChar w:fldCharType="end"/>
              </w:r>
            </w:p>
          </w:sdtContent>
        </w:sdt>
      </w:sdtContent>
    </w:sdt>
    <w:p w14:paraId="3E967CB4" w14:textId="77777777" w:rsidR="003302D7" w:rsidRDefault="003302D7" w:rsidP="003302D7"/>
    <w:p w14:paraId="278BDEF5" w14:textId="77777777" w:rsidR="003302D7" w:rsidRPr="004A263E" w:rsidRDefault="003302D7" w:rsidP="003302D7"/>
    <w:p w14:paraId="5D51390E" w14:textId="77777777" w:rsidR="0049241E" w:rsidRDefault="0049241E" w:rsidP="0049241E"/>
    <w:p w14:paraId="54D36E65" w14:textId="77777777" w:rsidR="0049241E" w:rsidRPr="0049241E" w:rsidRDefault="0049241E" w:rsidP="0049241E"/>
    <w:p w14:paraId="454EE369" w14:textId="77777777" w:rsidR="00BA45C2" w:rsidRDefault="00BA45C2" w:rsidP="00095D05"/>
    <w:p w14:paraId="39E91DD2" w14:textId="77777777" w:rsidR="00BA45C2" w:rsidRPr="00095D05" w:rsidRDefault="00BA45C2" w:rsidP="00BA45C2">
      <w:pPr>
        <w:pStyle w:val="Heading2"/>
      </w:pPr>
    </w:p>
    <w:p w14:paraId="73995937" w14:textId="77777777" w:rsidR="00067C93" w:rsidRPr="00067C93" w:rsidRDefault="00067C93" w:rsidP="00067C93">
      <w:pPr>
        <w:rPr>
          <w:sz w:val="36"/>
          <w:szCs w:val="36"/>
        </w:rPr>
      </w:pPr>
    </w:p>
    <w:p w14:paraId="7F01FC30" w14:textId="77777777" w:rsidR="00C41719" w:rsidRPr="00C41719" w:rsidRDefault="00C41719">
      <w:pPr>
        <w:rPr>
          <w:sz w:val="36"/>
          <w:szCs w:val="36"/>
        </w:rPr>
      </w:pPr>
    </w:p>
    <w:p w14:paraId="49703F02" w14:textId="77777777" w:rsidR="00383A84" w:rsidRPr="00383A84" w:rsidRDefault="00383A84">
      <w:pPr>
        <w:rPr>
          <w:b/>
          <w:bCs/>
          <w:u w:val="single"/>
        </w:rPr>
      </w:pPr>
    </w:p>
    <w:p w14:paraId="6F77B2D6" w14:textId="77777777" w:rsidR="00E700AA" w:rsidRPr="00E700AA" w:rsidRDefault="00E700AA"/>
    <w:sectPr w:rsidR="00E700AA" w:rsidRPr="00E700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D374F7" w14:textId="77777777" w:rsidR="00BA6312" w:rsidRDefault="00BA6312" w:rsidP="00B417AD">
      <w:pPr>
        <w:spacing w:after="0" w:line="240" w:lineRule="auto"/>
      </w:pPr>
      <w:r>
        <w:separator/>
      </w:r>
    </w:p>
  </w:endnote>
  <w:endnote w:type="continuationSeparator" w:id="0">
    <w:p w14:paraId="028D742F" w14:textId="77777777" w:rsidR="00BA6312" w:rsidRDefault="00BA6312" w:rsidP="00B41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2A1159" w14:textId="77777777" w:rsidR="00BA6312" w:rsidRDefault="00BA6312" w:rsidP="00B417AD">
      <w:pPr>
        <w:spacing w:after="0" w:line="240" w:lineRule="auto"/>
      </w:pPr>
      <w:r>
        <w:separator/>
      </w:r>
    </w:p>
  </w:footnote>
  <w:footnote w:type="continuationSeparator" w:id="0">
    <w:p w14:paraId="3E63B937" w14:textId="77777777" w:rsidR="00BA6312" w:rsidRDefault="00BA6312" w:rsidP="00B417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F5052"/>
    <w:multiLevelType w:val="hybridMultilevel"/>
    <w:tmpl w:val="DC1CE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D6F0D"/>
    <w:multiLevelType w:val="hybridMultilevel"/>
    <w:tmpl w:val="336E86A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8B22937"/>
    <w:multiLevelType w:val="hybridMultilevel"/>
    <w:tmpl w:val="971A6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D7FD3"/>
    <w:multiLevelType w:val="hybridMultilevel"/>
    <w:tmpl w:val="11F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C63C34"/>
    <w:multiLevelType w:val="hybridMultilevel"/>
    <w:tmpl w:val="8F32D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2F73AA"/>
    <w:multiLevelType w:val="hybridMultilevel"/>
    <w:tmpl w:val="2CB6B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670720"/>
    <w:multiLevelType w:val="hybridMultilevel"/>
    <w:tmpl w:val="05165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2A2F7F"/>
    <w:multiLevelType w:val="hybridMultilevel"/>
    <w:tmpl w:val="C7D02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2E2389"/>
    <w:multiLevelType w:val="hybridMultilevel"/>
    <w:tmpl w:val="01F8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5"/>
  </w:num>
  <w:num w:numId="4">
    <w:abstractNumId w:val="7"/>
  </w:num>
  <w:num w:numId="5">
    <w:abstractNumId w:val="4"/>
  </w:num>
  <w:num w:numId="6">
    <w:abstractNumId w:val="0"/>
  </w:num>
  <w:num w:numId="7">
    <w:abstractNumId w:val="3"/>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0AA"/>
    <w:rsid w:val="00031C8D"/>
    <w:rsid w:val="00067C93"/>
    <w:rsid w:val="00095D05"/>
    <w:rsid w:val="000C6497"/>
    <w:rsid w:val="001026AC"/>
    <w:rsid w:val="001074F1"/>
    <w:rsid w:val="00107C9B"/>
    <w:rsid w:val="00131B40"/>
    <w:rsid w:val="001C0B0F"/>
    <w:rsid w:val="001E12EC"/>
    <w:rsid w:val="001F3BB6"/>
    <w:rsid w:val="002446FC"/>
    <w:rsid w:val="00244CE8"/>
    <w:rsid w:val="002A64DB"/>
    <w:rsid w:val="002C0149"/>
    <w:rsid w:val="00323676"/>
    <w:rsid w:val="003302D7"/>
    <w:rsid w:val="0038078D"/>
    <w:rsid w:val="003832C7"/>
    <w:rsid w:val="00383A84"/>
    <w:rsid w:val="00391269"/>
    <w:rsid w:val="00416077"/>
    <w:rsid w:val="0043412C"/>
    <w:rsid w:val="00436AC8"/>
    <w:rsid w:val="00455AA2"/>
    <w:rsid w:val="0049241E"/>
    <w:rsid w:val="00493B84"/>
    <w:rsid w:val="0049459A"/>
    <w:rsid w:val="004A263E"/>
    <w:rsid w:val="004B0D50"/>
    <w:rsid w:val="004B3860"/>
    <w:rsid w:val="004D27DD"/>
    <w:rsid w:val="004E706F"/>
    <w:rsid w:val="004F1ADC"/>
    <w:rsid w:val="00524227"/>
    <w:rsid w:val="00542FF8"/>
    <w:rsid w:val="00561919"/>
    <w:rsid w:val="00652EC0"/>
    <w:rsid w:val="00656805"/>
    <w:rsid w:val="0066363F"/>
    <w:rsid w:val="00680C21"/>
    <w:rsid w:val="00694837"/>
    <w:rsid w:val="006B74EB"/>
    <w:rsid w:val="006E2222"/>
    <w:rsid w:val="00782E0B"/>
    <w:rsid w:val="007C682D"/>
    <w:rsid w:val="007E689C"/>
    <w:rsid w:val="00896CCA"/>
    <w:rsid w:val="008B0096"/>
    <w:rsid w:val="008B2E39"/>
    <w:rsid w:val="0090195D"/>
    <w:rsid w:val="009134CA"/>
    <w:rsid w:val="00974B9C"/>
    <w:rsid w:val="009D67A5"/>
    <w:rsid w:val="00AB1356"/>
    <w:rsid w:val="00B03852"/>
    <w:rsid w:val="00B10A88"/>
    <w:rsid w:val="00B3382E"/>
    <w:rsid w:val="00B417AD"/>
    <w:rsid w:val="00B60AA1"/>
    <w:rsid w:val="00BA45C2"/>
    <w:rsid w:val="00BA6312"/>
    <w:rsid w:val="00BE0CBA"/>
    <w:rsid w:val="00BE1356"/>
    <w:rsid w:val="00C01067"/>
    <w:rsid w:val="00C35097"/>
    <w:rsid w:val="00C41719"/>
    <w:rsid w:val="00C94987"/>
    <w:rsid w:val="00D0433A"/>
    <w:rsid w:val="00D27983"/>
    <w:rsid w:val="00D40A96"/>
    <w:rsid w:val="00D46386"/>
    <w:rsid w:val="00DB79BF"/>
    <w:rsid w:val="00DE0B91"/>
    <w:rsid w:val="00DE52C5"/>
    <w:rsid w:val="00DF25C1"/>
    <w:rsid w:val="00E700AA"/>
    <w:rsid w:val="00ED180C"/>
    <w:rsid w:val="00F45711"/>
    <w:rsid w:val="00F52A9F"/>
    <w:rsid w:val="00F77A73"/>
    <w:rsid w:val="00FA0A2E"/>
    <w:rsid w:val="00FE23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884CA"/>
  <w15:docId w15:val="{939E0C8F-3345-4A93-BB71-5457AAD38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9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50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50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F3BB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F3BB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F3BB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1719"/>
    <w:pPr>
      <w:ind w:left="720"/>
      <w:contextualSpacing/>
    </w:pPr>
  </w:style>
  <w:style w:type="character" w:customStyle="1" w:styleId="Heading1Char">
    <w:name w:val="Heading 1 Char"/>
    <w:basedOn w:val="DefaultParagraphFont"/>
    <w:link w:val="Heading1"/>
    <w:uiPriority w:val="9"/>
    <w:rsid w:val="00D279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7983"/>
    <w:pPr>
      <w:outlineLvl w:val="9"/>
    </w:pPr>
    <w:rPr>
      <w:kern w:val="0"/>
    </w:rPr>
  </w:style>
  <w:style w:type="character" w:customStyle="1" w:styleId="Heading2Char">
    <w:name w:val="Heading 2 Char"/>
    <w:basedOn w:val="DefaultParagraphFont"/>
    <w:link w:val="Heading2"/>
    <w:uiPriority w:val="9"/>
    <w:rsid w:val="00C3509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5097"/>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49241E"/>
    <w:pPr>
      <w:spacing w:after="100"/>
    </w:pPr>
  </w:style>
  <w:style w:type="paragraph" w:styleId="TOC3">
    <w:name w:val="toc 3"/>
    <w:basedOn w:val="Normal"/>
    <w:next w:val="Normal"/>
    <w:autoRedefine/>
    <w:uiPriority w:val="39"/>
    <w:unhideWhenUsed/>
    <w:rsid w:val="0049241E"/>
    <w:pPr>
      <w:spacing w:after="100"/>
      <w:ind w:left="440"/>
    </w:pPr>
  </w:style>
  <w:style w:type="paragraph" w:styleId="TOC2">
    <w:name w:val="toc 2"/>
    <w:basedOn w:val="Normal"/>
    <w:next w:val="Normal"/>
    <w:autoRedefine/>
    <w:uiPriority w:val="39"/>
    <w:unhideWhenUsed/>
    <w:rsid w:val="0049241E"/>
    <w:pPr>
      <w:spacing w:after="100"/>
      <w:ind w:left="220"/>
    </w:pPr>
  </w:style>
  <w:style w:type="character" w:styleId="Hyperlink">
    <w:name w:val="Hyperlink"/>
    <w:basedOn w:val="DefaultParagraphFont"/>
    <w:uiPriority w:val="99"/>
    <w:unhideWhenUsed/>
    <w:rsid w:val="0049241E"/>
    <w:rPr>
      <w:color w:val="0563C1" w:themeColor="hyperlink"/>
      <w:u w:val="single"/>
    </w:rPr>
  </w:style>
  <w:style w:type="character" w:customStyle="1" w:styleId="Heading4Char">
    <w:name w:val="Heading 4 Char"/>
    <w:basedOn w:val="DefaultParagraphFont"/>
    <w:link w:val="Heading4"/>
    <w:uiPriority w:val="9"/>
    <w:rsid w:val="001F3BB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F3BB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F3BB6"/>
    <w:rPr>
      <w:rFonts w:asciiTheme="majorHAnsi" w:eastAsiaTheme="majorEastAsia" w:hAnsiTheme="majorHAnsi" w:cstheme="majorBidi"/>
      <w:color w:val="1F3763" w:themeColor="accent1" w:themeShade="7F"/>
    </w:rPr>
  </w:style>
  <w:style w:type="paragraph" w:styleId="FootnoteText">
    <w:name w:val="footnote text"/>
    <w:basedOn w:val="Normal"/>
    <w:link w:val="FootnoteTextChar"/>
    <w:uiPriority w:val="99"/>
    <w:semiHidden/>
    <w:unhideWhenUsed/>
    <w:rsid w:val="00B417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17AD"/>
    <w:rPr>
      <w:sz w:val="20"/>
      <w:szCs w:val="20"/>
    </w:rPr>
  </w:style>
  <w:style w:type="character" w:styleId="FootnoteReference">
    <w:name w:val="footnote reference"/>
    <w:basedOn w:val="DefaultParagraphFont"/>
    <w:uiPriority w:val="99"/>
    <w:semiHidden/>
    <w:unhideWhenUsed/>
    <w:rsid w:val="00B417AD"/>
    <w:rPr>
      <w:vertAlign w:val="superscript"/>
    </w:rPr>
  </w:style>
  <w:style w:type="paragraph" w:styleId="Bibliography">
    <w:name w:val="Bibliography"/>
    <w:basedOn w:val="Normal"/>
    <w:next w:val="Normal"/>
    <w:uiPriority w:val="37"/>
    <w:unhideWhenUsed/>
    <w:rsid w:val="00DE0B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70746">
      <w:bodyDiv w:val="1"/>
      <w:marLeft w:val="0"/>
      <w:marRight w:val="0"/>
      <w:marTop w:val="0"/>
      <w:marBottom w:val="0"/>
      <w:divBdr>
        <w:top w:val="none" w:sz="0" w:space="0" w:color="auto"/>
        <w:left w:val="none" w:sz="0" w:space="0" w:color="auto"/>
        <w:bottom w:val="none" w:sz="0" w:space="0" w:color="auto"/>
        <w:right w:val="none" w:sz="0" w:space="0" w:color="auto"/>
      </w:divBdr>
    </w:div>
    <w:div w:id="58789235">
      <w:bodyDiv w:val="1"/>
      <w:marLeft w:val="0"/>
      <w:marRight w:val="0"/>
      <w:marTop w:val="0"/>
      <w:marBottom w:val="0"/>
      <w:divBdr>
        <w:top w:val="none" w:sz="0" w:space="0" w:color="auto"/>
        <w:left w:val="none" w:sz="0" w:space="0" w:color="auto"/>
        <w:bottom w:val="none" w:sz="0" w:space="0" w:color="auto"/>
        <w:right w:val="none" w:sz="0" w:space="0" w:color="auto"/>
      </w:divBdr>
    </w:div>
    <w:div w:id="64453946">
      <w:bodyDiv w:val="1"/>
      <w:marLeft w:val="0"/>
      <w:marRight w:val="0"/>
      <w:marTop w:val="0"/>
      <w:marBottom w:val="0"/>
      <w:divBdr>
        <w:top w:val="none" w:sz="0" w:space="0" w:color="auto"/>
        <w:left w:val="none" w:sz="0" w:space="0" w:color="auto"/>
        <w:bottom w:val="none" w:sz="0" w:space="0" w:color="auto"/>
        <w:right w:val="none" w:sz="0" w:space="0" w:color="auto"/>
      </w:divBdr>
    </w:div>
    <w:div w:id="67071527">
      <w:bodyDiv w:val="1"/>
      <w:marLeft w:val="0"/>
      <w:marRight w:val="0"/>
      <w:marTop w:val="0"/>
      <w:marBottom w:val="0"/>
      <w:divBdr>
        <w:top w:val="none" w:sz="0" w:space="0" w:color="auto"/>
        <w:left w:val="none" w:sz="0" w:space="0" w:color="auto"/>
        <w:bottom w:val="none" w:sz="0" w:space="0" w:color="auto"/>
        <w:right w:val="none" w:sz="0" w:space="0" w:color="auto"/>
      </w:divBdr>
    </w:div>
    <w:div w:id="96338809">
      <w:bodyDiv w:val="1"/>
      <w:marLeft w:val="0"/>
      <w:marRight w:val="0"/>
      <w:marTop w:val="0"/>
      <w:marBottom w:val="0"/>
      <w:divBdr>
        <w:top w:val="none" w:sz="0" w:space="0" w:color="auto"/>
        <w:left w:val="none" w:sz="0" w:space="0" w:color="auto"/>
        <w:bottom w:val="none" w:sz="0" w:space="0" w:color="auto"/>
        <w:right w:val="none" w:sz="0" w:space="0" w:color="auto"/>
      </w:divBdr>
    </w:div>
    <w:div w:id="189339411">
      <w:bodyDiv w:val="1"/>
      <w:marLeft w:val="0"/>
      <w:marRight w:val="0"/>
      <w:marTop w:val="0"/>
      <w:marBottom w:val="0"/>
      <w:divBdr>
        <w:top w:val="none" w:sz="0" w:space="0" w:color="auto"/>
        <w:left w:val="none" w:sz="0" w:space="0" w:color="auto"/>
        <w:bottom w:val="none" w:sz="0" w:space="0" w:color="auto"/>
        <w:right w:val="none" w:sz="0" w:space="0" w:color="auto"/>
      </w:divBdr>
    </w:div>
    <w:div w:id="210266731">
      <w:bodyDiv w:val="1"/>
      <w:marLeft w:val="0"/>
      <w:marRight w:val="0"/>
      <w:marTop w:val="0"/>
      <w:marBottom w:val="0"/>
      <w:divBdr>
        <w:top w:val="none" w:sz="0" w:space="0" w:color="auto"/>
        <w:left w:val="none" w:sz="0" w:space="0" w:color="auto"/>
        <w:bottom w:val="none" w:sz="0" w:space="0" w:color="auto"/>
        <w:right w:val="none" w:sz="0" w:space="0" w:color="auto"/>
      </w:divBdr>
    </w:div>
    <w:div w:id="211382682">
      <w:bodyDiv w:val="1"/>
      <w:marLeft w:val="0"/>
      <w:marRight w:val="0"/>
      <w:marTop w:val="0"/>
      <w:marBottom w:val="0"/>
      <w:divBdr>
        <w:top w:val="none" w:sz="0" w:space="0" w:color="auto"/>
        <w:left w:val="none" w:sz="0" w:space="0" w:color="auto"/>
        <w:bottom w:val="none" w:sz="0" w:space="0" w:color="auto"/>
        <w:right w:val="none" w:sz="0" w:space="0" w:color="auto"/>
      </w:divBdr>
    </w:div>
    <w:div w:id="239607811">
      <w:bodyDiv w:val="1"/>
      <w:marLeft w:val="0"/>
      <w:marRight w:val="0"/>
      <w:marTop w:val="0"/>
      <w:marBottom w:val="0"/>
      <w:divBdr>
        <w:top w:val="none" w:sz="0" w:space="0" w:color="auto"/>
        <w:left w:val="none" w:sz="0" w:space="0" w:color="auto"/>
        <w:bottom w:val="none" w:sz="0" w:space="0" w:color="auto"/>
        <w:right w:val="none" w:sz="0" w:space="0" w:color="auto"/>
      </w:divBdr>
    </w:div>
    <w:div w:id="261495396">
      <w:bodyDiv w:val="1"/>
      <w:marLeft w:val="0"/>
      <w:marRight w:val="0"/>
      <w:marTop w:val="0"/>
      <w:marBottom w:val="0"/>
      <w:divBdr>
        <w:top w:val="none" w:sz="0" w:space="0" w:color="auto"/>
        <w:left w:val="none" w:sz="0" w:space="0" w:color="auto"/>
        <w:bottom w:val="none" w:sz="0" w:space="0" w:color="auto"/>
        <w:right w:val="none" w:sz="0" w:space="0" w:color="auto"/>
      </w:divBdr>
    </w:div>
    <w:div w:id="268514357">
      <w:bodyDiv w:val="1"/>
      <w:marLeft w:val="0"/>
      <w:marRight w:val="0"/>
      <w:marTop w:val="0"/>
      <w:marBottom w:val="0"/>
      <w:divBdr>
        <w:top w:val="none" w:sz="0" w:space="0" w:color="auto"/>
        <w:left w:val="none" w:sz="0" w:space="0" w:color="auto"/>
        <w:bottom w:val="none" w:sz="0" w:space="0" w:color="auto"/>
        <w:right w:val="none" w:sz="0" w:space="0" w:color="auto"/>
      </w:divBdr>
    </w:div>
    <w:div w:id="277032963">
      <w:bodyDiv w:val="1"/>
      <w:marLeft w:val="0"/>
      <w:marRight w:val="0"/>
      <w:marTop w:val="0"/>
      <w:marBottom w:val="0"/>
      <w:divBdr>
        <w:top w:val="none" w:sz="0" w:space="0" w:color="auto"/>
        <w:left w:val="none" w:sz="0" w:space="0" w:color="auto"/>
        <w:bottom w:val="none" w:sz="0" w:space="0" w:color="auto"/>
        <w:right w:val="none" w:sz="0" w:space="0" w:color="auto"/>
      </w:divBdr>
    </w:div>
    <w:div w:id="388309787">
      <w:bodyDiv w:val="1"/>
      <w:marLeft w:val="0"/>
      <w:marRight w:val="0"/>
      <w:marTop w:val="0"/>
      <w:marBottom w:val="0"/>
      <w:divBdr>
        <w:top w:val="none" w:sz="0" w:space="0" w:color="auto"/>
        <w:left w:val="none" w:sz="0" w:space="0" w:color="auto"/>
        <w:bottom w:val="none" w:sz="0" w:space="0" w:color="auto"/>
        <w:right w:val="none" w:sz="0" w:space="0" w:color="auto"/>
      </w:divBdr>
    </w:div>
    <w:div w:id="394011057">
      <w:bodyDiv w:val="1"/>
      <w:marLeft w:val="0"/>
      <w:marRight w:val="0"/>
      <w:marTop w:val="0"/>
      <w:marBottom w:val="0"/>
      <w:divBdr>
        <w:top w:val="none" w:sz="0" w:space="0" w:color="auto"/>
        <w:left w:val="none" w:sz="0" w:space="0" w:color="auto"/>
        <w:bottom w:val="none" w:sz="0" w:space="0" w:color="auto"/>
        <w:right w:val="none" w:sz="0" w:space="0" w:color="auto"/>
      </w:divBdr>
    </w:div>
    <w:div w:id="423109722">
      <w:bodyDiv w:val="1"/>
      <w:marLeft w:val="0"/>
      <w:marRight w:val="0"/>
      <w:marTop w:val="0"/>
      <w:marBottom w:val="0"/>
      <w:divBdr>
        <w:top w:val="none" w:sz="0" w:space="0" w:color="auto"/>
        <w:left w:val="none" w:sz="0" w:space="0" w:color="auto"/>
        <w:bottom w:val="none" w:sz="0" w:space="0" w:color="auto"/>
        <w:right w:val="none" w:sz="0" w:space="0" w:color="auto"/>
      </w:divBdr>
    </w:div>
    <w:div w:id="438257984">
      <w:bodyDiv w:val="1"/>
      <w:marLeft w:val="0"/>
      <w:marRight w:val="0"/>
      <w:marTop w:val="0"/>
      <w:marBottom w:val="0"/>
      <w:divBdr>
        <w:top w:val="none" w:sz="0" w:space="0" w:color="auto"/>
        <w:left w:val="none" w:sz="0" w:space="0" w:color="auto"/>
        <w:bottom w:val="none" w:sz="0" w:space="0" w:color="auto"/>
        <w:right w:val="none" w:sz="0" w:space="0" w:color="auto"/>
      </w:divBdr>
    </w:div>
    <w:div w:id="467011706">
      <w:bodyDiv w:val="1"/>
      <w:marLeft w:val="0"/>
      <w:marRight w:val="0"/>
      <w:marTop w:val="0"/>
      <w:marBottom w:val="0"/>
      <w:divBdr>
        <w:top w:val="none" w:sz="0" w:space="0" w:color="auto"/>
        <w:left w:val="none" w:sz="0" w:space="0" w:color="auto"/>
        <w:bottom w:val="none" w:sz="0" w:space="0" w:color="auto"/>
        <w:right w:val="none" w:sz="0" w:space="0" w:color="auto"/>
      </w:divBdr>
    </w:div>
    <w:div w:id="475222526">
      <w:bodyDiv w:val="1"/>
      <w:marLeft w:val="0"/>
      <w:marRight w:val="0"/>
      <w:marTop w:val="0"/>
      <w:marBottom w:val="0"/>
      <w:divBdr>
        <w:top w:val="none" w:sz="0" w:space="0" w:color="auto"/>
        <w:left w:val="none" w:sz="0" w:space="0" w:color="auto"/>
        <w:bottom w:val="none" w:sz="0" w:space="0" w:color="auto"/>
        <w:right w:val="none" w:sz="0" w:space="0" w:color="auto"/>
      </w:divBdr>
    </w:div>
    <w:div w:id="487134817">
      <w:bodyDiv w:val="1"/>
      <w:marLeft w:val="0"/>
      <w:marRight w:val="0"/>
      <w:marTop w:val="0"/>
      <w:marBottom w:val="0"/>
      <w:divBdr>
        <w:top w:val="none" w:sz="0" w:space="0" w:color="auto"/>
        <w:left w:val="none" w:sz="0" w:space="0" w:color="auto"/>
        <w:bottom w:val="none" w:sz="0" w:space="0" w:color="auto"/>
        <w:right w:val="none" w:sz="0" w:space="0" w:color="auto"/>
      </w:divBdr>
    </w:div>
    <w:div w:id="491023447">
      <w:bodyDiv w:val="1"/>
      <w:marLeft w:val="0"/>
      <w:marRight w:val="0"/>
      <w:marTop w:val="0"/>
      <w:marBottom w:val="0"/>
      <w:divBdr>
        <w:top w:val="none" w:sz="0" w:space="0" w:color="auto"/>
        <w:left w:val="none" w:sz="0" w:space="0" w:color="auto"/>
        <w:bottom w:val="none" w:sz="0" w:space="0" w:color="auto"/>
        <w:right w:val="none" w:sz="0" w:space="0" w:color="auto"/>
      </w:divBdr>
    </w:div>
    <w:div w:id="499735041">
      <w:bodyDiv w:val="1"/>
      <w:marLeft w:val="0"/>
      <w:marRight w:val="0"/>
      <w:marTop w:val="0"/>
      <w:marBottom w:val="0"/>
      <w:divBdr>
        <w:top w:val="none" w:sz="0" w:space="0" w:color="auto"/>
        <w:left w:val="none" w:sz="0" w:space="0" w:color="auto"/>
        <w:bottom w:val="none" w:sz="0" w:space="0" w:color="auto"/>
        <w:right w:val="none" w:sz="0" w:space="0" w:color="auto"/>
      </w:divBdr>
    </w:div>
    <w:div w:id="509375479">
      <w:bodyDiv w:val="1"/>
      <w:marLeft w:val="0"/>
      <w:marRight w:val="0"/>
      <w:marTop w:val="0"/>
      <w:marBottom w:val="0"/>
      <w:divBdr>
        <w:top w:val="none" w:sz="0" w:space="0" w:color="auto"/>
        <w:left w:val="none" w:sz="0" w:space="0" w:color="auto"/>
        <w:bottom w:val="none" w:sz="0" w:space="0" w:color="auto"/>
        <w:right w:val="none" w:sz="0" w:space="0" w:color="auto"/>
      </w:divBdr>
    </w:div>
    <w:div w:id="527525835">
      <w:bodyDiv w:val="1"/>
      <w:marLeft w:val="0"/>
      <w:marRight w:val="0"/>
      <w:marTop w:val="0"/>
      <w:marBottom w:val="0"/>
      <w:divBdr>
        <w:top w:val="none" w:sz="0" w:space="0" w:color="auto"/>
        <w:left w:val="none" w:sz="0" w:space="0" w:color="auto"/>
        <w:bottom w:val="none" w:sz="0" w:space="0" w:color="auto"/>
        <w:right w:val="none" w:sz="0" w:space="0" w:color="auto"/>
      </w:divBdr>
    </w:div>
    <w:div w:id="601189363">
      <w:bodyDiv w:val="1"/>
      <w:marLeft w:val="0"/>
      <w:marRight w:val="0"/>
      <w:marTop w:val="0"/>
      <w:marBottom w:val="0"/>
      <w:divBdr>
        <w:top w:val="none" w:sz="0" w:space="0" w:color="auto"/>
        <w:left w:val="none" w:sz="0" w:space="0" w:color="auto"/>
        <w:bottom w:val="none" w:sz="0" w:space="0" w:color="auto"/>
        <w:right w:val="none" w:sz="0" w:space="0" w:color="auto"/>
      </w:divBdr>
    </w:div>
    <w:div w:id="612710358">
      <w:bodyDiv w:val="1"/>
      <w:marLeft w:val="0"/>
      <w:marRight w:val="0"/>
      <w:marTop w:val="0"/>
      <w:marBottom w:val="0"/>
      <w:divBdr>
        <w:top w:val="none" w:sz="0" w:space="0" w:color="auto"/>
        <w:left w:val="none" w:sz="0" w:space="0" w:color="auto"/>
        <w:bottom w:val="none" w:sz="0" w:space="0" w:color="auto"/>
        <w:right w:val="none" w:sz="0" w:space="0" w:color="auto"/>
      </w:divBdr>
    </w:div>
    <w:div w:id="634989199">
      <w:bodyDiv w:val="1"/>
      <w:marLeft w:val="0"/>
      <w:marRight w:val="0"/>
      <w:marTop w:val="0"/>
      <w:marBottom w:val="0"/>
      <w:divBdr>
        <w:top w:val="none" w:sz="0" w:space="0" w:color="auto"/>
        <w:left w:val="none" w:sz="0" w:space="0" w:color="auto"/>
        <w:bottom w:val="none" w:sz="0" w:space="0" w:color="auto"/>
        <w:right w:val="none" w:sz="0" w:space="0" w:color="auto"/>
      </w:divBdr>
    </w:div>
    <w:div w:id="656884584">
      <w:bodyDiv w:val="1"/>
      <w:marLeft w:val="0"/>
      <w:marRight w:val="0"/>
      <w:marTop w:val="0"/>
      <w:marBottom w:val="0"/>
      <w:divBdr>
        <w:top w:val="none" w:sz="0" w:space="0" w:color="auto"/>
        <w:left w:val="none" w:sz="0" w:space="0" w:color="auto"/>
        <w:bottom w:val="none" w:sz="0" w:space="0" w:color="auto"/>
        <w:right w:val="none" w:sz="0" w:space="0" w:color="auto"/>
      </w:divBdr>
    </w:div>
    <w:div w:id="662853320">
      <w:bodyDiv w:val="1"/>
      <w:marLeft w:val="0"/>
      <w:marRight w:val="0"/>
      <w:marTop w:val="0"/>
      <w:marBottom w:val="0"/>
      <w:divBdr>
        <w:top w:val="none" w:sz="0" w:space="0" w:color="auto"/>
        <w:left w:val="none" w:sz="0" w:space="0" w:color="auto"/>
        <w:bottom w:val="none" w:sz="0" w:space="0" w:color="auto"/>
        <w:right w:val="none" w:sz="0" w:space="0" w:color="auto"/>
      </w:divBdr>
    </w:div>
    <w:div w:id="676152842">
      <w:bodyDiv w:val="1"/>
      <w:marLeft w:val="0"/>
      <w:marRight w:val="0"/>
      <w:marTop w:val="0"/>
      <w:marBottom w:val="0"/>
      <w:divBdr>
        <w:top w:val="none" w:sz="0" w:space="0" w:color="auto"/>
        <w:left w:val="none" w:sz="0" w:space="0" w:color="auto"/>
        <w:bottom w:val="none" w:sz="0" w:space="0" w:color="auto"/>
        <w:right w:val="none" w:sz="0" w:space="0" w:color="auto"/>
      </w:divBdr>
    </w:div>
    <w:div w:id="681711712">
      <w:bodyDiv w:val="1"/>
      <w:marLeft w:val="0"/>
      <w:marRight w:val="0"/>
      <w:marTop w:val="0"/>
      <w:marBottom w:val="0"/>
      <w:divBdr>
        <w:top w:val="none" w:sz="0" w:space="0" w:color="auto"/>
        <w:left w:val="none" w:sz="0" w:space="0" w:color="auto"/>
        <w:bottom w:val="none" w:sz="0" w:space="0" w:color="auto"/>
        <w:right w:val="none" w:sz="0" w:space="0" w:color="auto"/>
      </w:divBdr>
    </w:div>
    <w:div w:id="686293079">
      <w:bodyDiv w:val="1"/>
      <w:marLeft w:val="0"/>
      <w:marRight w:val="0"/>
      <w:marTop w:val="0"/>
      <w:marBottom w:val="0"/>
      <w:divBdr>
        <w:top w:val="none" w:sz="0" w:space="0" w:color="auto"/>
        <w:left w:val="none" w:sz="0" w:space="0" w:color="auto"/>
        <w:bottom w:val="none" w:sz="0" w:space="0" w:color="auto"/>
        <w:right w:val="none" w:sz="0" w:space="0" w:color="auto"/>
      </w:divBdr>
    </w:div>
    <w:div w:id="691149834">
      <w:bodyDiv w:val="1"/>
      <w:marLeft w:val="0"/>
      <w:marRight w:val="0"/>
      <w:marTop w:val="0"/>
      <w:marBottom w:val="0"/>
      <w:divBdr>
        <w:top w:val="none" w:sz="0" w:space="0" w:color="auto"/>
        <w:left w:val="none" w:sz="0" w:space="0" w:color="auto"/>
        <w:bottom w:val="none" w:sz="0" w:space="0" w:color="auto"/>
        <w:right w:val="none" w:sz="0" w:space="0" w:color="auto"/>
      </w:divBdr>
    </w:div>
    <w:div w:id="695690760">
      <w:bodyDiv w:val="1"/>
      <w:marLeft w:val="0"/>
      <w:marRight w:val="0"/>
      <w:marTop w:val="0"/>
      <w:marBottom w:val="0"/>
      <w:divBdr>
        <w:top w:val="none" w:sz="0" w:space="0" w:color="auto"/>
        <w:left w:val="none" w:sz="0" w:space="0" w:color="auto"/>
        <w:bottom w:val="none" w:sz="0" w:space="0" w:color="auto"/>
        <w:right w:val="none" w:sz="0" w:space="0" w:color="auto"/>
      </w:divBdr>
    </w:div>
    <w:div w:id="732197881">
      <w:bodyDiv w:val="1"/>
      <w:marLeft w:val="0"/>
      <w:marRight w:val="0"/>
      <w:marTop w:val="0"/>
      <w:marBottom w:val="0"/>
      <w:divBdr>
        <w:top w:val="none" w:sz="0" w:space="0" w:color="auto"/>
        <w:left w:val="none" w:sz="0" w:space="0" w:color="auto"/>
        <w:bottom w:val="none" w:sz="0" w:space="0" w:color="auto"/>
        <w:right w:val="none" w:sz="0" w:space="0" w:color="auto"/>
      </w:divBdr>
    </w:div>
    <w:div w:id="733502197">
      <w:bodyDiv w:val="1"/>
      <w:marLeft w:val="0"/>
      <w:marRight w:val="0"/>
      <w:marTop w:val="0"/>
      <w:marBottom w:val="0"/>
      <w:divBdr>
        <w:top w:val="none" w:sz="0" w:space="0" w:color="auto"/>
        <w:left w:val="none" w:sz="0" w:space="0" w:color="auto"/>
        <w:bottom w:val="none" w:sz="0" w:space="0" w:color="auto"/>
        <w:right w:val="none" w:sz="0" w:space="0" w:color="auto"/>
      </w:divBdr>
    </w:div>
    <w:div w:id="863595019">
      <w:bodyDiv w:val="1"/>
      <w:marLeft w:val="0"/>
      <w:marRight w:val="0"/>
      <w:marTop w:val="0"/>
      <w:marBottom w:val="0"/>
      <w:divBdr>
        <w:top w:val="none" w:sz="0" w:space="0" w:color="auto"/>
        <w:left w:val="none" w:sz="0" w:space="0" w:color="auto"/>
        <w:bottom w:val="none" w:sz="0" w:space="0" w:color="auto"/>
        <w:right w:val="none" w:sz="0" w:space="0" w:color="auto"/>
      </w:divBdr>
    </w:div>
    <w:div w:id="874927742">
      <w:bodyDiv w:val="1"/>
      <w:marLeft w:val="0"/>
      <w:marRight w:val="0"/>
      <w:marTop w:val="0"/>
      <w:marBottom w:val="0"/>
      <w:divBdr>
        <w:top w:val="none" w:sz="0" w:space="0" w:color="auto"/>
        <w:left w:val="none" w:sz="0" w:space="0" w:color="auto"/>
        <w:bottom w:val="none" w:sz="0" w:space="0" w:color="auto"/>
        <w:right w:val="none" w:sz="0" w:space="0" w:color="auto"/>
      </w:divBdr>
    </w:div>
    <w:div w:id="880362891">
      <w:bodyDiv w:val="1"/>
      <w:marLeft w:val="0"/>
      <w:marRight w:val="0"/>
      <w:marTop w:val="0"/>
      <w:marBottom w:val="0"/>
      <w:divBdr>
        <w:top w:val="none" w:sz="0" w:space="0" w:color="auto"/>
        <w:left w:val="none" w:sz="0" w:space="0" w:color="auto"/>
        <w:bottom w:val="none" w:sz="0" w:space="0" w:color="auto"/>
        <w:right w:val="none" w:sz="0" w:space="0" w:color="auto"/>
      </w:divBdr>
    </w:div>
    <w:div w:id="898594825">
      <w:bodyDiv w:val="1"/>
      <w:marLeft w:val="0"/>
      <w:marRight w:val="0"/>
      <w:marTop w:val="0"/>
      <w:marBottom w:val="0"/>
      <w:divBdr>
        <w:top w:val="none" w:sz="0" w:space="0" w:color="auto"/>
        <w:left w:val="none" w:sz="0" w:space="0" w:color="auto"/>
        <w:bottom w:val="none" w:sz="0" w:space="0" w:color="auto"/>
        <w:right w:val="none" w:sz="0" w:space="0" w:color="auto"/>
      </w:divBdr>
    </w:div>
    <w:div w:id="905144598">
      <w:bodyDiv w:val="1"/>
      <w:marLeft w:val="0"/>
      <w:marRight w:val="0"/>
      <w:marTop w:val="0"/>
      <w:marBottom w:val="0"/>
      <w:divBdr>
        <w:top w:val="none" w:sz="0" w:space="0" w:color="auto"/>
        <w:left w:val="none" w:sz="0" w:space="0" w:color="auto"/>
        <w:bottom w:val="none" w:sz="0" w:space="0" w:color="auto"/>
        <w:right w:val="none" w:sz="0" w:space="0" w:color="auto"/>
      </w:divBdr>
    </w:div>
    <w:div w:id="974600338">
      <w:bodyDiv w:val="1"/>
      <w:marLeft w:val="0"/>
      <w:marRight w:val="0"/>
      <w:marTop w:val="0"/>
      <w:marBottom w:val="0"/>
      <w:divBdr>
        <w:top w:val="none" w:sz="0" w:space="0" w:color="auto"/>
        <w:left w:val="none" w:sz="0" w:space="0" w:color="auto"/>
        <w:bottom w:val="none" w:sz="0" w:space="0" w:color="auto"/>
        <w:right w:val="none" w:sz="0" w:space="0" w:color="auto"/>
      </w:divBdr>
    </w:div>
    <w:div w:id="1002045622">
      <w:bodyDiv w:val="1"/>
      <w:marLeft w:val="0"/>
      <w:marRight w:val="0"/>
      <w:marTop w:val="0"/>
      <w:marBottom w:val="0"/>
      <w:divBdr>
        <w:top w:val="none" w:sz="0" w:space="0" w:color="auto"/>
        <w:left w:val="none" w:sz="0" w:space="0" w:color="auto"/>
        <w:bottom w:val="none" w:sz="0" w:space="0" w:color="auto"/>
        <w:right w:val="none" w:sz="0" w:space="0" w:color="auto"/>
      </w:divBdr>
    </w:div>
    <w:div w:id="1027296943">
      <w:bodyDiv w:val="1"/>
      <w:marLeft w:val="0"/>
      <w:marRight w:val="0"/>
      <w:marTop w:val="0"/>
      <w:marBottom w:val="0"/>
      <w:divBdr>
        <w:top w:val="none" w:sz="0" w:space="0" w:color="auto"/>
        <w:left w:val="none" w:sz="0" w:space="0" w:color="auto"/>
        <w:bottom w:val="none" w:sz="0" w:space="0" w:color="auto"/>
        <w:right w:val="none" w:sz="0" w:space="0" w:color="auto"/>
      </w:divBdr>
    </w:div>
    <w:div w:id="1067646997">
      <w:bodyDiv w:val="1"/>
      <w:marLeft w:val="0"/>
      <w:marRight w:val="0"/>
      <w:marTop w:val="0"/>
      <w:marBottom w:val="0"/>
      <w:divBdr>
        <w:top w:val="none" w:sz="0" w:space="0" w:color="auto"/>
        <w:left w:val="none" w:sz="0" w:space="0" w:color="auto"/>
        <w:bottom w:val="none" w:sz="0" w:space="0" w:color="auto"/>
        <w:right w:val="none" w:sz="0" w:space="0" w:color="auto"/>
      </w:divBdr>
    </w:div>
    <w:div w:id="1097478985">
      <w:bodyDiv w:val="1"/>
      <w:marLeft w:val="0"/>
      <w:marRight w:val="0"/>
      <w:marTop w:val="0"/>
      <w:marBottom w:val="0"/>
      <w:divBdr>
        <w:top w:val="none" w:sz="0" w:space="0" w:color="auto"/>
        <w:left w:val="none" w:sz="0" w:space="0" w:color="auto"/>
        <w:bottom w:val="none" w:sz="0" w:space="0" w:color="auto"/>
        <w:right w:val="none" w:sz="0" w:space="0" w:color="auto"/>
      </w:divBdr>
    </w:div>
    <w:div w:id="1130901437">
      <w:bodyDiv w:val="1"/>
      <w:marLeft w:val="0"/>
      <w:marRight w:val="0"/>
      <w:marTop w:val="0"/>
      <w:marBottom w:val="0"/>
      <w:divBdr>
        <w:top w:val="none" w:sz="0" w:space="0" w:color="auto"/>
        <w:left w:val="none" w:sz="0" w:space="0" w:color="auto"/>
        <w:bottom w:val="none" w:sz="0" w:space="0" w:color="auto"/>
        <w:right w:val="none" w:sz="0" w:space="0" w:color="auto"/>
      </w:divBdr>
    </w:div>
    <w:div w:id="1243415380">
      <w:bodyDiv w:val="1"/>
      <w:marLeft w:val="0"/>
      <w:marRight w:val="0"/>
      <w:marTop w:val="0"/>
      <w:marBottom w:val="0"/>
      <w:divBdr>
        <w:top w:val="none" w:sz="0" w:space="0" w:color="auto"/>
        <w:left w:val="none" w:sz="0" w:space="0" w:color="auto"/>
        <w:bottom w:val="none" w:sz="0" w:space="0" w:color="auto"/>
        <w:right w:val="none" w:sz="0" w:space="0" w:color="auto"/>
      </w:divBdr>
    </w:div>
    <w:div w:id="1253397285">
      <w:bodyDiv w:val="1"/>
      <w:marLeft w:val="0"/>
      <w:marRight w:val="0"/>
      <w:marTop w:val="0"/>
      <w:marBottom w:val="0"/>
      <w:divBdr>
        <w:top w:val="none" w:sz="0" w:space="0" w:color="auto"/>
        <w:left w:val="none" w:sz="0" w:space="0" w:color="auto"/>
        <w:bottom w:val="none" w:sz="0" w:space="0" w:color="auto"/>
        <w:right w:val="none" w:sz="0" w:space="0" w:color="auto"/>
      </w:divBdr>
    </w:div>
    <w:div w:id="1257711646">
      <w:bodyDiv w:val="1"/>
      <w:marLeft w:val="0"/>
      <w:marRight w:val="0"/>
      <w:marTop w:val="0"/>
      <w:marBottom w:val="0"/>
      <w:divBdr>
        <w:top w:val="none" w:sz="0" w:space="0" w:color="auto"/>
        <w:left w:val="none" w:sz="0" w:space="0" w:color="auto"/>
        <w:bottom w:val="none" w:sz="0" w:space="0" w:color="auto"/>
        <w:right w:val="none" w:sz="0" w:space="0" w:color="auto"/>
      </w:divBdr>
    </w:div>
    <w:div w:id="1265460456">
      <w:bodyDiv w:val="1"/>
      <w:marLeft w:val="0"/>
      <w:marRight w:val="0"/>
      <w:marTop w:val="0"/>
      <w:marBottom w:val="0"/>
      <w:divBdr>
        <w:top w:val="none" w:sz="0" w:space="0" w:color="auto"/>
        <w:left w:val="none" w:sz="0" w:space="0" w:color="auto"/>
        <w:bottom w:val="none" w:sz="0" w:space="0" w:color="auto"/>
        <w:right w:val="none" w:sz="0" w:space="0" w:color="auto"/>
      </w:divBdr>
    </w:div>
    <w:div w:id="1328558032">
      <w:bodyDiv w:val="1"/>
      <w:marLeft w:val="0"/>
      <w:marRight w:val="0"/>
      <w:marTop w:val="0"/>
      <w:marBottom w:val="0"/>
      <w:divBdr>
        <w:top w:val="none" w:sz="0" w:space="0" w:color="auto"/>
        <w:left w:val="none" w:sz="0" w:space="0" w:color="auto"/>
        <w:bottom w:val="none" w:sz="0" w:space="0" w:color="auto"/>
        <w:right w:val="none" w:sz="0" w:space="0" w:color="auto"/>
      </w:divBdr>
    </w:div>
    <w:div w:id="1359162781">
      <w:bodyDiv w:val="1"/>
      <w:marLeft w:val="0"/>
      <w:marRight w:val="0"/>
      <w:marTop w:val="0"/>
      <w:marBottom w:val="0"/>
      <w:divBdr>
        <w:top w:val="none" w:sz="0" w:space="0" w:color="auto"/>
        <w:left w:val="none" w:sz="0" w:space="0" w:color="auto"/>
        <w:bottom w:val="none" w:sz="0" w:space="0" w:color="auto"/>
        <w:right w:val="none" w:sz="0" w:space="0" w:color="auto"/>
      </w:divBdr>
    </w:div>
    <w:div w:id="1359235631">
      <w:bodyDiv w:val="1"/>
      <w:marLeft w:val="0"/>
      <w:marRight w:val="0"/>
      <w:marTop w:val="0"/>
      <w:marBottom w:val="0"/>
      <w:divBdr>
        <w:top w:val="none" w:sz="0" w:space="0" w:color="auto"/>
        <w:left w:val="none" w:sz="0" w:space="0" w:color="auto"/>
        <w:bottom w:val="none" w:sz="0" w:space="0" w:color="auto"/>
        <w:right w:val="none" w:sz="0" w:space="0" w:color="auto"/>
      </w:divBdr>
    </w:div>
    <w:div w:id="1360855807">
      <w:bodyDiv w:val="1"/>
      <w:marLeft w:val="0"/>
      <w:marRight w:val="0"/>
      <w:marTop w:val="0"/>
      <w:marBottom w:val="0"/>
      <w:divBdr>
        <w:top w:val="none" w:sz="0" w:space="0" w:color="auto"/>
        <w:left w:val="none" w:sz="0" w:space="0" w:color="auto"/>
        <w:bottom w:val="none" w:sz="0" w:space="0" w:color="auto"/>
        <w:right w:val="none" w:sz="0" w:space="0" w:color="auto"/>
      </w:divBdr>
    </w:div>
    <w:div w:id="1459226128">
      <w:bodyDiv w:val="1"/>
      <w:marLeft w:val="0"/>
      <w:marRight w:val="0"/>
      <w:marTop w:val="0"/>
      <w:marBottom w:val="0"/>
      <w:divBdr>
        <w:top w:val="none" w:sz="0" w:space="0" w:color="auto"/>
        <w:left w:val="none" w:sz="0" w:space="0" w:color="auto"/>
        <w:bottom w:val="none" w:sz="0" w:space="0" w:color="auto"/>
        <w:right w:val="none" w:sz="0" w:space="0" w:color="auto"/>
      </w:divBdr>
    </w:div>
    <w:div w:id="1466511427">
      <w:bodyDiv w:val="1"/>
      <w:marLeft w:val="0"/>
      <w:marRight w:val="0"/>
      <w:marTop w:val="0"/>
      <w:marBottom w:val="0"/>
      <w:divBdr>
        <w:top w:val="none" w:sz="0" w:space="0" w:color="auto"/>
        <w:left w:val="none" w:sz="0" w:space="0" w:color="auto"/>
        <w:bottom w:val="none" w:sz="0" w:space="0" w:color="auto"/>
        <w:right w:val="none" w:sz="0" w:space="0" w:color="auto"/>
      </w:divBdr>
    </w:div>
    <w:div w:id="1557544262">
      <w:bodyDiv w:val="1"/>
      <w:marLeft w:val="0"/>
      <w:marRight w:val="0"/>
      <w:marTop w:val="0"/>
      <w:marBottom w:val="0"/>
      <w:divBdr>
        <w:top w:val="none" w:sz="0" w:space="0" w:color="auto"/>
        <w:left w:val="none" w:sz="0" w:space="0" w:color="auto"/>
        <w:bottom w:val="none" w:sz="0" w:space="0" w:color="auto"/>
        <w:right w:val="none" w:sz="0" w:space="0" w:color="auto"/>
      </w:divBdr>
    </w:div>
    <w:div w:id="1558589870">
      <w:bodyDiv w:val="1"/>
      <w:marLeft w:val="0"/>
      <w:marRight w:val="0"/>
      <w:marTop w:val="0"/>
      <w:marBottom w:val="0"/>
      <w:divBdr>
        <w:top w:val="none" w:sz="0" w:space="0" w:color="auto"/>
        <w:left w:val="none" w:sz="0" w:space="0" w:color="auto"/>
        <w:bottom w:val="none" w:sz="0" w:space="0" w:color="auto"/>
        <w:right w:val="none" w:sz="0" w:space="0" w:color="auto"/>
      </w:divBdr>
    </w:div>
    <w:div w:id="1561676774">
      <w:bodyDiv w:val="1"/>
      <w:marLeft w:val="0"/>
      <w:marRight w:val="0"/>
      <w:marTop w:val="0"/>
      <w:marBottom w:val="0"/>
      <w:divBdr>
        <w:top w:val="none" w:sz="0" w:space="0" w:color="auto"/>
        <w:left w:val="none" w:sz="0" w:space="0" w:color="auto"/>
        <w:bottom w:val="none" w:sz="0" w:space="0" w:color="auto"/>
        <w:right w:val="none" w:sz="0" w:space="0" w:color="auto"/>
      </w:divBdr>
    </w:div>
    <w:div w:id="1568688928">
      <w:bodyDiv w:val="1"/>
      <w:marLeft w:val="0"/>
      <w:marRight w:val="0"/>
      <w:marTop w:val="0"/>
      <w:marBottom w:val="0"/>
      <w:divBdr>
        <w:top w:val="none" w:sz="0" w:space="0" w:color="auto"/>
        <w:left w:val="none" w:sz="0" w:space="0" w:color="auto"/>
        <w:bottom w:val="none" w:sz="0" w:space="0" w:color="auto"/>
        <w:right w:val="none" w:sz="0" w:space="0" w:color="auto"/>
      </w:divBdr>
    </w:div>
    <w:div w:id="1574704471">
      <w:bodyDiv w:val="1"/>
      <w:marLeft w:val="0"/>
      <w:marRight w:val="0"/>
      <w:marTop w:val="0"/>
      <w:marBottom w:val="0"/>
      <w:divBdr>
        <w:top w:val="none" w:sz="0" w:space="0" w:color="auto"/>
        <w:left w:val="none" w:sz="0" w:space="0" w:color="auto"/>
        <w:bottom w:val="none" w:sz="0" w:space="0" w:color="auto"/>
        <w:right w:val="none" w:sz="0" w:space="0" w:color="auto"/>
      </w:divBdr>
    </w:div>
    <w:div w:id="1618216989">
      <w:bodyDiv w:val="1"/>
      <w:marLeft w:val="0"/>
      <w:marRight w:val="0"/>
      <w:marTop w:val="0"/>
      <w:marBottom w:val="0"/>
      <w:divBdr>
        <w:top w:val="none" w:sz="0" w:space="0" w:color="auto"/>
        <w:left w:val="none" w:sz="0" w:space="0" w:color="auto"/>
        <w:bottom w:val="none" w:sz="0" w:space="0" w:color="auto"/>
        <w:right w:val="none" w:sz="0" w:space="0" w:color="auto"/>
      </w:divBdr>
    </w:div>
    <w:div w:id="1662269161">
      <w:bodyDiv w:val="1"/>
      <w:marLeft w:val="0"/>
      <w:marRight w:val="0"/>
      <w:marTop w:val="0"/>
      <w:marBottom w:val="0"/>
      <w:divBdr>
        <w:top w:val="none" w:sz="0" w:space="0" w:color="auto"/>
        <w:left w:val="none" w:sz="0" w:space="0" w:color="auto"/>
        <w:bottom w:val="none" w:sz="0" w:space="0" w:color="auto"/>
        <w:right w:val="none" w:sz="0" w:space="0" w:color="auto"/>
      </w:divBdr>
    </w:div>
    <w:div w:id="1757941057">
      <w:bodyDiv w:val="1"/>
      <w:marLeft w:val="0"/>
      <w:marRight w:val="0"/>
      <w:marTop w:val="0"/>
      <w:marBottom w:val="0"/>
      <w:divBdr>
        <w:top w:val="none" w:sz="0" w:space="0" w:color="auto"/>
        <w:left w:val="none" w:sz="0" w:space="0" w:color="auto"/>
        <w:bottom w:val="none" w:sz="0" w:space="0" w:color="auto"/>
        <w:right w:val="none" w:sz="0" w:space="0" w:color="auto"/>
      </w:divBdr>
    </w:div>
    <w:div w:id="1842424710">
      <w:bodyDiv w:val="1"/>
      <w:marLeft w:val="0"/>
      <w:marRight w:val="0"/>
      <w:marTop w:val="0"/>
      <w:marBottom w:val="0"/>
      <w:divBdr>
        <w:top w:val="none" w:sz="0" w:space="0" w:color="auto"/>
        <w:left w:val="none" w:sz="0" w:space="0" w:color="auto"/>
        <w:bottom w:val="none" w:sz="0" w:space="0" w:color="auto"/>
        <w:right w:val="none" w:sz="0" w:space="0" w:color="auto"/>
      </w:divBdr>
    </w:div>
    <w:div w:id="1842770770">
      <w:bodyDiv w:val="1"/>
      <w:marLeft w:val="0"/>
      <w:marRight w:val="0"/>
      <w:marTop w:val="0"/>
      <w:marBottom w:val="0"/>
      <w:divBdr>
        <w:top w:val="none" w:sz="0" w:space="0" w:color="auto"/>
        <w:left w:val="none" w:sz="0" w:space="0" w:color="auto"/>
        <w:bottom w:val="none" w:sz="0" w:space="0" w:color="auto"/>
        <w:right w:val="none" w:sz="0" w:space="0" w:color="auto"/>
      </w:divBdr>
    </w:div>
    <w:div w:id="1854417954">
      <w:bodyDiv w:val="1"/>
      <w:marLeft w:val="0"/>
      <w:marRight w:val="0"/>
      <w:marTop w:val="0"/>
      <w:marBottom w:val="0"/>
      <w:divBdr>
        <w:top w:val="none" w:sz="0" w:space="0" w:color="auto"/>
        <w:left w:val="none" w:sz="0" w:space="0" w:color="auto"/>
        <w:bottom w:val="none" w:sz="0" w:space="0" w:color="auto"/>
        <w:right w:val="none" w:sz="0" w:space="0" w:color="auto"/>
      </w:divBdr>
    </w:div>
    <w:div w:id="1942108443">
      <w:bodyDiv w:val="1"/>
      <w:marLeft w:val="0"/>
      <w:marRight w:val="0"/>
      <w:marTop w:val="0"/>
      <w:marBottom w:val="0"/>
      <w:divBdr>
        <w:top w:val="none" w:sz="0" w:space="0" w:color="auto"/>
        <w:left w:val="none" w:sz="0" w:space="0" w:color="auto"/>
        <w:bottom w:val="none" w:sz="0" w:space="0" w:color="auto"/>
        <w:right w:val="none" w:sz="0" w:space="0" w:color="auto"/>
      </w:divBdr>
    </w:div>
    <w:div w:id="1960793554">
      <w:bodyDiv w:val="1"/>
      <w:marLeft w:val="0"/>
      <w:marRight w:val="0"/>
      <w:marTop w:val="0"/>
      <w:marBottom w:val="0"/>
      <w:divBdr>
        <w:top w:val="none" w:sz="0" w:space="0" w:color="auto"/>
        <w:left w:val="none" w:sz="0" w:space="0" w:color="auto"/>
        <w:bottom w:val="none" w:sz="0" w:space="0" w:color="auto"/>
        <w:right w:val="none" w:sz="0" w:space="0" w:color="auto"/>
      </w:divBdr>
    </w:div>
    <w:div w:id="1983077177">
      <w:bodyDiv w:val="1"/>
      <w:marLeft w:val="0"/>
      <w:marRight w:val="0"/>
      <w:marTop w:val="0"/>
      <w:marBottom w:val="0"/>
      <w:divBdr>
        <w:top w:val="none" w:sz="0" w:space="0" w:color="auto"/>
        <w:left w:val="none" w:sz="0" w:space="0" w:color="auto"/>
        <w:bottom w:val="none" w:sz="0" w:space="0" w:color="auto"/>
        <w:right w:val="none" w:sz="0" w:space="0" w:color="auto"/>
      </w:divBdr>
    </w:div>
    <w:div w:id="1996298454">
      <w:bodyDiv w:val="1"/>
      <w:marLeft w:val="0"/>
      <w:marRight w:val="0"/>
      <w:marTop w:val="0"/>
      <w:marBottom w:val="0"/>
      <w:divBdr>
        <w:top w:val="none" w:sz="0" w:space="0" w:color="auto"/>
        <w:left w:val="none" w:sz="0" w:space="0" w:color="auto"/>
        <w:bottom w:val="none" w:sz="0" w:space="0" w:color="auto"/>
        <w:right w:val="none" w:sz="0" w:space="0" w:color="auto"/>
      </w:divBdr>
    </w:div>
    <w:div w:id="2019456172">
      <w:bodyDiv w:val="1"/>
      <w:marLeft w:val="0"/>
      <w:marRight w:val="0"/>
      <w:marTop w:val="0"/>
      <w:marBottom w:val="0"/>
      <w:divBdr>
        <w:top w:val="none" w:sz="0" w:space="0" w:color="auto"/>
        <w:left w:val="none" w:sz="0" w:space="0" w:color="auto"/>
        <w:bottom w:val="none" w:sz="0" w:space="0" w:color="auto"/>
        <w:right w:val="none" w:sz="0" w:space="0" w:color="auto"/>
      </w:divBdr>
    </w:div>
    <w:div w:id="2080442829">
      <w:bodyDiv w:val="1"/>
      <w:marLeft w:val="0"/>
      <w:marRight w:val="0"/>
      <w:marTop w:val="0"/>
      <w:marBottom w:val="0"/>
      <w:divBdr>
        <w:top w:val="none" w:sz="0" w:space="0" w:color="auto"/>
        <w:left w:val="none" w:sz="0" w:space="0" w:color="auto"/>
        <w:bottom w:val="none" w:sz="0" w:space="0" w:color="auto"/>
        <w:right w:val="none" w:sz="0" w:space="0" w:color="auto"/>
      </w:divBdr>
    </w:div>
    <w:div w:id="2112965277">
      <w:bodyDiv w:val="1"/>
      <w:marLeft w:val="0"/>
      <w:marRight w:val="0"/>
      <w:marTop w:val="0"/>
      <w:marBottom w:val="0"/>
      <w:divBdr>
        <w:top w:val="none" w:sz="0" w:space="0" w:color="auto"/>
        <w:left w:val="none" w:sz="0" w:space="0" w:color="auto"/>
        <w:bottom w:val="none" w:sz="0" w:space="0" w:color="auto"/>
        <w:right w:val="none" w:sz="0" w:space="0" w:color="auto"/>
      </w:divBdr>
    </w:div>
    <w:div w:id="21187881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community.norton.com/en/blogs/norton-protection-blog/when-were-computer-viruses-first-written-and-what-were-their-original"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Dic23</b:Tag>
    <b:SourceType>InternetSite</b:SourceType>
    <b:Guid>{21A55C74-2202-4286-BE58-A4AEEEA1F052}</b:Guid>
    <b:Title>Dictionary.com</b:Title>
    <b:YearAccessed>2023</b:YearAccessed>
    <b:MonthAccessed>11</b:MonthAccessed>
    <b:DayAccessed>1st</b:DayAccessed>
    <b:URL>https://www.dictionary.com/browse</b:URL>
    <b:RefOrder>1</b:RefOrder>
  </b:Source>
  <b:Source>
    <b:Tag>Pro23</b:Tag>
    <b:SourceType>InternetSite</b:SourceType>
    <b:Guid>{B1CE594E-8284-46FC-8593-FCC362C0F138}</b:Guid>
    <b:Title>Proofpoint</b:Title>
    <b:ProductionCompany>Proofpoint</b:ProductionCompany>
    <b:YearAccessed>2023</b:YearAccessed>
    <b:MonthAccessed>11</b:MonthAccessed>
    <b:DayAccessed>2</b:DayAccessed>
    <b:URL>https://www.proofpoint.com/uk/threat-reference/computer-virus</b:URL>
    <b:RefOrder>2</b:RefOrder>
  </b:Source>
  <b:Source>
    <b:Tag>Nor23</b:Tag>
    <b:SourceType>InternetSite</b:SourceType>
    <b:Guid>{19A79955-AEAE-4EC8-8F5D-D8EC096FACF0}</b:Guid>
    <b:Title>Norton.com</b:Title>
    <b:ProductionCompany>Norton</b:ProductionCompany>
    <b:YearAccessed>2023</b:YearAccessed>
    <b:MonthAccessed>11</b:MonthAccessed>
    <b:DayAccessed>2</b:DayAccessed>
    <b:URL>https://uk.norton.com/blog/malware/what-is-a-computer-virus</b:URL>
    <b:RefOrder>3</b:RefOrder>
  </b:Source>
  <b:Source>
    <b:Tag>Kas23</b:Tag>
    <b:SourceType>InternetSite</b:SourceType>
    <b:Guid>{A1124B01-32E2-4394-AF7A-2A9EC56318C8}</b:Guid>
    <b:Title>Kaspersky</b:Title>
    <b:ProductionCompany>Kaspersky</b:ProductionCompany>
    <b:YearAccessed>23</b:YearAccessed>
    <b:MonthAccessed>11</b:MonthAccessed>
    <b:DayAccessed>14</b:DayAccessed>
    <b:URL>https://www.kaspersky.com/resource-center/threats/trojans</b:URL>
    <b:RefOrder>4</b:RefOrder>
  </b:Source>
  <b:Source>
    <b:Tag>Wha23</b:Tag>
    <b:SourceType>InternetSite</b:SourceType>
    <b:Guid>{877ADE2E-770E-4798-A446-0787996C8567}</b:Guid>
    <b:Title>What is a Trojan</b:Title>
    <b:ProductionCompany>Security.org</b:ProductionCompany>
    <b:YearAccessed>23</b:YearAccessed>
    <b:MonthAccessed>11</b:MonthAccessed>
    <b:DayAccessed>23</b:DayAccessed>
    <b:URL>https://www.security.org/antivirus/trojan/#:~:text=A%20Trojan%20virus%20on%20a,malware%2C%20and%20disrupting%20system%20performance.</b:URL>
    <b:RefOrder>5</b:RefOrder>
  </b:Source>
  <b:Source>
    <b:Tag>Bes22</b:Tag>
    <b:SourceType>InternetSite</b:SourceType>
    <b:Guid>{B69649E4-DF6B-451C-966E-10475223DF92}</b:Guid>
    <b:Title>Best ways to check your computer for Trojans</b:Title>
    <b:Year>22</b:Year>
    <b:ProductionCompany>McAfee</b:ProductionCompany>
    <b:Month>4</b:Month>
    <b:Day>4</b:Day>
    <b:YearAccessed>17</b:YearAccessed>
    <b:MonthAccessed>11</b:MonthAccessed>
    <b:DayAccessed>23</b:DayAccessed>
    <b:URL>https://www.mcafee.com/blogs/tips-tricks/best-ways-to-check-for-a-trojan-on-your-pc/</b:URL>
    <b:RefOrder>6</b:RefOrder>
  </b:Source>
  <b:Source>
    <b:Tag>Und23</b:Tag>
    <b:SourceType>InternetSite</b:SourceType>
    <b:Guid>{23667D0B-D440-4023-908F-0CBDC6DB2352}</b:Guid>
    <b:Title>Understanding Trojan Viruses and How to Get Rid of Them</b:Title>
    <b:ProductionCompany>McAfee</b:ProductionCompany>
    <b:YearAccessed>23</b:YearAccessed>
    <b:MonthAccessed>11</b:MonthAccessed>
    <b:DayAccessed>17</b:DayAccessed>
    <b:URL>https://www.mcafee.com/learn/understanding-trojan-viruses-and-how-to-get-rid-of-them/</b:URL>
    <b:RefOrder>7</b:RefOrder>
  </b:Source>
  <b:Source>
    <b:Tag>WHa23</b:Tag>
    <b:SourceType>InternetSite</b:SourceType>
    <b:Guid>{402F0B5B-EFD9-467D-86C4-49E6D3B7C3B1}</b:Guid>
    <b:Title>WHat is ransomware and how does it work?</b:Title>
    <b:ProductionCompany>TechRadar</b:ProductionCompany>
    <b:YearAccessed>23</b:YearAccessed>
    <b:MonthAccessed>11</b:MonthAccessed>
    <b:DayAccessed>17</b:DayAccessed>
    <b:URL>https://www.techradar.com/features/what-is-ransomware-and-how-does-it-work</b:URL>
    <b:RefOrder>8</b:RefOrder>
  </b:Source>
  <b:Source>
    <b:Tag>Cry23</b:Tag>
    <b:SourceType>InternetSite</b:SourceType>
    <b:Guid>{F36B462A-0670-444B-9D89-6B6777D8217C}</b:Guid>
    <b:Title>Cryptowall Ransomware</b:Title>
    <b:ProductionCompany>Proofpoint</b:ProductionCompany>
    <b:YearAccessed>23</b:YearAccessed>
    <b:MonthAccessed>11</b:MonthAccessed>
    <b:DayAccessed>17</b:DayAccessed>
    <b:URL>https://www.proofpoint.com/us/threat-reference/cryptowall-ransomware</b:URL>
    <b:RefOrder>9</b:RefOrder>
  </b:Source>
</b:Sources>
</file>

<file path=customXml/itemProps1.xml><?xml version="1.0" encoding="utf-8"?>
<ds:datastoreItem xmlns:ds="http://schemas.openxmlformats.org/officeDocument/2006/customXml" ds:itemID="{B9ADD963-5446-44B6-A48C-29C599A819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84773F-87D2-48B9-9948-66C561983A17}">
  <ds:schemaRefs>
    <ds:schemaRef ds:uri="http://schemas.microsoft.com/sharepoint/v3/contenttype/forms"/>
  </ds:schemaRefs>
</ds:datastoreItem>
</file>

<file path=customXml/itemProps3.xml><?xml version="1.0" encoding="utf-8"?>
<ds:datastoreItem xmlns:ds="http://schemas.openxmlformats.org/officeDocument/2006/customXml" ds:itemID="{973DCCDE-CDF8-44F0-9A04-186DD97776D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FD2ABD-7360-4A68-8108-666E55D79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1277</Words>
  <Characters>7279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Atkinson (2311854)</dc:creator>
  <cp:keywords/>
  <dc:description/>
  <cp:lastModifiedBy>ISA06016814</cp:lastModifiedBy>
  <cp:revision>2</cp:revision>
  <dcterms:created xsi:type="dcterms:W3CDTF">2023-11-17T10:36:00Z</dcterms:created>
  <dcterms:modified xsi:type="dcterms:W3CDTF">2023-11-17T10:36:00Z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