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0D40F0" w14:textId="77777777" w:rsidR="003525D9" w:rsidRDefault="003525D9" w:rsidP="003525D9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  <w:noProof/>
        </w:rPr>
        <w:drawing>
          <wp:inline distT="0" distB="0" distL="0" distR="0" wp14:anchorId="3522E0C4" wp14:editId="161586C3">
            <wp:extent cx="5731510" cy="198501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85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81020B" w14:textId="77777777" w:rsidR="003525D9" w:rsidRDefault="003525D9" w:rsidP="003525D9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56382514" w14:textId="77777777" w:rsidR="003525D9" w:rsidRDefault="003525D9" w:rsidP="003525D9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42F35C3D" w14:textId="77777777" w:rsidR="003525D9" w:rsidRDefault="003525D9" w:rsidP="003525D9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0D266030" w14:textId="77777777" w:rsidR="003525D9" w:rsidRDefault="003525D9" w:rsidP="003525D9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1444C49E" w14:textId="77777777" w:rsidR="003525D9" w:rsidRDefault="003525D9" w:rsidP="003525D9">
      <w:pPr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2D379733" w14:textId="07B1A6D1" w:rsidR="003525D9" w:rsidRDefault="00A62D2C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Business Plan – Slice slice baby</w:t>
      </w:r>
    </w:p>
    <w:p w14:paraId="48B0430A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By</w:t>
      </w:r>
    </w:p>
    <w:p w14:paraId="2D08A35C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Graham  Jones</w:t>
      </w:r>
    </w:p>
    <w:p w14:paraId="3F6FDA43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2313935</w:t>
      </w:r>
    </w:p>
    <w:p w14:paraId="41150E03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5FC7627A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7F19D6E8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</w:pPr>
    </w:p>
    <w:p w14:paraId="1D567466" w14:textId="77777777" w:rsidR="003525D9" w:rsidRPr="00A62D2C" w:rsidRDefault="003525D9" w:rsidP="00FD1791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bCs/>
          <w:sz w:val="22"/>
          <w:szCs w:val="22"/>
        </w:rPr>
      </w:pPr>
      <w:r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>Degree Apprenticeship in Logistics and Supply Chain Management</w:t>
      </w:r>
    </w:p>
    <w:p w14:paraId="18BC391C" w14:textId="77777777" w:rsidR="003525D9" w:rsidRPr="00A62D2C" w:rsidRDefault="003525D9" w:rsidP="00FD1791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bCs/>
          <w:sz w:val="22"/>
          <w:szCs w:val="22"/>
        </w:rPr>
      </w:pPr>
      <w:r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>15</w:t>
      </w:r>
      <w:r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vertAlign w:val="superscript"/>
          <w:lang w:val="en-US"/>
        </w:rPr>
        <w:t>th</w:t>
      </w:r>
      <w:r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 xml:space="preserve"> November 2023</w:t>
      </w:r>
    </w:p>
    <w:p w14:paraId="07E7A8AA" w14:textId="5E0EA61D" w:rsidR="003525D9" w:rsidRPr="00A62D2C" w:rsidRDefault="00FD1791" w:rsidP="00FD1791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bCs/>
          <w:sz w:val="22"/>
          <w:szCs w:val="22"/>
        </w:rPr>
      </w:pPr>
      <w:r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>Business Planning</w:t>
      </w:r>
      <w:r w:rsidR="003525D9"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 xml:space="preserve"> (ACMA40</w:t>
      </w:r>
      <w:r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>15</w:t>
      </w:r>
      <w:r w:rsidR="003525D9" w:rsidRPr="00A62D2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-US"/>
        </w:rPr>
        <w:t>)</w:t>
      </w:r>
    </w:p>
    <w:p w14:paraId="5D3E2BCB" w14:textId="77777777" w:rsidR="003525D9" w:rsidRDefault="003525D9" w:rsidP="00FD1791">
      <w:pPr>
        <w:spacing w:line="360" w:lineRule="auto"/>
        <w:ind w:left="720" w:hanging="720"/>
        <w:jc w:val="center"/>
        <w:rPr>
          <w:rFonts w:ascii="Arial" w:eastAsia="Arial" w:hAnsi="Arial" w:cs="Arial"/>
          <w:b/>
          <w:bCs/>
        </w:rPr>
        <w:sectPr w:rsidR="003525D9" w:rsidSect="00BD5648">
          <w:footerReference w:type="even" r:id="rId9"/>
          <w:footerReference w:type="default" r:id="rId10"/>
          <w:footerReference w:type="first" r:id="rId11"/>
          <w:pgSz w:w="11906" w:h="16838" w:code="9"/>
          <w:pgMar w:top="1440" w:right="1440" w:bottom="1440" w:left="1440" w:header="720" w:footer="720" w:gutter="0"/>
          <w:cols w:space="720"/>
          <w:vAlign w:val="center"/>
          <w:docGrid w:linePitch="360"/>
        </w:sectPr>
      </w:pPr>
      <w:r>
        <w:rPr>
          <w:rFonts w:ascii="Arial" w:eastAsia="Arial" w:hAnsi="Arial" w:cs="Arial"/>
          <w:b/>
          <w:bCs/>
        </w:rPr>
        <w:br w:type="page"/>
      </w:r>
    </w:p>
    <w:p w14:paraId="2E34F282" w14:textId="3BBFAB9A" w:rsidR="006A4311" w:rsidRDefault="00DD2CE5" w:rsidP="00DD2CE5">
      <w:pPr>
        <w:spacing w:line="360" w:lineRule="auto"/>
        <w:rPr>
          <w:rStyle w:val="Strong"/>
          <w:rFonts w:ascii="Arial" w:hAnsi="Arial" w:cs="Arial"/>
          <w:u w:val="single"/>
        </w:rPr>
      </w:pPr>
      <w:r>
        <w:rPr>
          <w:rStyle w:val="Strong"/>
          <w:rFonts w:ascii="Arial" w:hAnsi="Arial" w:cs="Arial"/>
          <w:u w:val="single"/>
        </w:rPr>
        <w:lastRenderedPageBreak/>
        <w:t>Executive Summary</w:t>
      </w:r>
    </w:p>
    <w:p w14:paraId="489FA104" w14:textId="467098CB" w:rsidR="005863E5" w:rsidRDefault="005863E5" w:rsidP="00A729DF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Slice, slice</w:t>
      </w:r>
      <w:r w:rsidR="00F103EB">
        <w:rPr>
          <w:rFonts w:ascii="Arial" w:hAnsi="Arial" w:cs="Arial"/>
          <w:color w:val="000000"/>
          <w:sz w:val="22"/>
          <w:szCs w:val="22"/>
        </w:rPr>
        <w:t xml:space="preserve">, baby is new </w:t>
      </w:r>
      <w:r w:rsidR="00695ACB">
        <w:rPr>
          <w:rFonts w:ascii="Arial" w:hAnsi="Arial" w:cs="Arial"/>
          <w:color w:val="000000"/>
          <w:sz w:val="22"/>
          <w:szCs w:val="22"/>
        </w:rPr>
        <w:t xml:space="preserve">business venture owned and run by Mr Graham Jones. </w:t>
      </w:r>
      <w:r w:rsidR="00AD5B05">
        <w:rPr>
          <w:rFonts w:ascii="Arial" w:hAnsi="Arial" w:cs="Arial"/>
          <w:color w:val="000000"/>
          <w:sz w:val="22"/>
          <w:szCs w:val="22"/>
        </w:rPr>
        <w:t xml:space="preserve">The business will be a </w:t>
      </w:r>
      <w:r w:rsidR="00AD5B05" w:rsidRPr="005863E5">
        <w:rPr>
          <w:rStyle w:val="Strong"/>
          <w:rFonts w:ascii="Arial" w:hAnsi="Arial" w:cs="Arial"/>
          <w:b w:val="0"/>
          <w:bCs w:val="0"/>
          <w:sz w:val="22"/>
          <w:szCs w:val="22"/>
        </w:rPr>
        <w:t>90’s themed mobile wood fired pizza trailer,</w:t>
      </w:r>
      <w:r w:rsidR="00AD5B0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the</w:t>
      </w:r>
      <w:r w:rsidR="00AD5B05" w:rsidRPr="005863E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trailer will operate within the area of Flintshire North Wales</w:t>
      </w:r>
      <w:r w:rsidR="00A032D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and will serve a range of pizzas</w:t>
      </w:r>
      <w:r w:rsidR="00D4398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flavours all of which will be baked </w:t>
      </w:r>
      <w:r w:rsidR="009F7A48">
        <w:rPr>
          <w:rStyle w:val="Strong"/>
          <w:rFonts w:ascii="Arial" w:hAnsi="Arial" w:cs="Arial"/>
          <w:b w:val="0"/>
          <w:bCs w:val="0"/>
          <w:sz w:val="22"/>
          <w:szCs w:val="22"/>
        </w:rPr>
        <w:t>in front of the customer in a customised food trailer</w:t>
      </w:r>
      <w:r w:rsidR="00AD5B05" w:rsidRPr="005863E5">
        <w:rPr>
          <w:rStyle w:val="Strong"/>
          <w:rFonts w:ascii="Arial" w:hAnsi="Arial" w:cs="Arial"/>
          <w:b w:val="0"/>
          <w:bCs w:val="0"/>
          <w:sz w:val="22"/>
          <w:szCs w:val="22"/>
        </w:rPr>
        <w:t>. The trailer will service eight locations</w:t>
      </w:r>
      <w:r w:rsidR="009F7A4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and</w:t>
      </w:r>
      <w:r w:rsidR="00AD5B05" w:rsidRPr="005863E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will operate four nights a week (Monday-Thursday), situating at one location </w:t>
      </w:r>
      <w:r w:rsidR="0090469D">
        <w:rPr>
          <w:rStyle w:val="Strong"/>
          <w:rFonts w:ascii="Arial" w:hAnsi="Arial" w:cs="Arial"/>
          <w:b w:val="0"/>
          <w:bCs w:val="0"/>
          <w:sz w:val="22"/>
          <w:szCs w:val="22"/>
        </w:rPr>
        <w:t>per</w:t>
      </w:r>
      <w:r w:rsidR="00AD5B05" w:rsidRPr="005863E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night over a two week cycle.</w:t>
      </w:r>
    </w:p>
    <w:p w14:paraId="490C3644" w14:textId="5E4AC4B4" w:rsidR="00990303" w:rsidRDefault="00990303" w:rsidP="00A729DF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business </w:t>
      </w:r>
      <w:r w:rsidR="003321B6">
        <w:rPr>
          <w:rStyle w:val="Strong"/>
          <w:rFonts w:ascii="Arial" w:hAnsi="Arial" w:cs="Arial"/>
          <w:b w:val="0"/>
          <w:bCs w:val="0"/>
          <w:sz w:val="22"/>
          <w:szCs w:val="22"/>
        </w:rPr>
        <w:t>will be registered and operate out of my own home</w:t>
      </w:r>
      <w:r w:rsidR="00442561">
        <w:rPr>
          <w:rStyle w:val="Strong"/>
          <w:rFonts w:ascii="Arial" w:hAnsi="Arial" w:cs="Arial"/>
          <w:b w:val="0"/>
          <w:bCs w:val="0"/>
          <w:sz w:val="22"/>
          <w:szCs w:val="22"/>
        </w:rPr>
        <w:t>, where the trailer will be stored and food prep will take place</w:t>
      </w:r>
      <w:r w:rsidR="00FA6BD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New kitchen equipment will be purchased </w:t>
      </w:r>
      <w:r w:rsidR="004A5167">
        <w:rPr>
          <w:rStyle w:val="Strong"/>
          <w:rFonts w:ascii="Arial" w:hAnsi="Arial" w:cs="Arial"/>
          <w:b w:val="0"/>
          <w:bCs w:val="0"/>
          <w:sz w:val="22"/>
          <w:szCs w:val="22"/>
        </w:rPr>
        <w:t>to differentiate domestic kitchen usage and business usage</w:t>
      </w:r>
      <w:r w:rsidR="00321B9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also additional storage in the form of fridge/freezer </w:t>
      </w:r>
      <w:r w:rsidR="00435B9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will be acquired again to separate </w:t>
      </w:r>
      <w:r w:rsidR="00C7718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personal and business items. </w:t>
      </w:r>
      <w:r w:rsidR="00C16847">
        <w:rPr>
          <w:rStyle w:val="Strong"/>
          <w:rFonts w:ascii="Arial" w:hAnsi="Arial" w:cs="Arial"/>
          <w:b w:val="0"/>
          <w:bCs w:val="0"/>
          <w:sz w:val="22"/>
          <w:szCs w:val="22"/>
        </w:rPr>
        <w:t>On business nights the trailer will pitch up in various villages within Flintshire eithe</w:t>
      </w:r>
      <w:r w:rsidR="004F1CE9">
        <w:rPr>
          <w:rStyle w:val="Strong"/>
          <w:rFonts w:ascii="Arial" w:hAnsi="Arial" w:cs="Arial"/>
          <w:b w:val="0"/>
          <w:bCs w:val="0"/>
          <w:sz w:val="22"/>
          <w:szCs w:val="22"/>
        </w:rPr>
        <w:t>r parked at community centre’s or public houses, we will use these locations as they tend to be in village centres</w:t>
      </w:r>
      <w:r w:rsidR="00B622BC">
        <w:rPr>
          <w:rStyle w:val="Strong"/>
          <w:rFonts w:ascii="Arial" w:hAnsi="Arial" w:cs="Arial"/>
          <w:b w:val="0"/>
          <w:bCs w:val="0"/>
          <w:sz w:val="22"/>
          <w:szCs w:val="22"/>
        </w:rPr>
        <w:t>, easy to access, have ample car parking and permission can either be acquired from the owners for a relatively low cost or even free of charge</w:t>
      </w:r>
      <w:r w:rsidR="00464E5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Customers will then come to the location place the order and watch the product being made in front of their own eyes </w:t>
      </w:r>
      <w:r w:rsidR="0032224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ensuring freshness, </w:t>
      </w:r>
      <w:r w:rsidR="00B36F1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theme of the business is the 1990’s and as such the trailer and furnishing will be decorated </w:t>
      </w:r>
      <w:r w:rsidR="00A729DF">
        <w:rPr>
          <w:rStyle w:val="Strong"/>
          <w:rFonts w:ascii="Arial" w:hAnsi="Arial" w:cs="Arial"/>
          <w:b w:val="0"/>
          <w:bCs w:val="0"/>
          <w:sz w:val="22"/>
          <w:szCs w:val="22"/>
        </w:rPr>
        <w:t>in the same way to also provide the consumer with a nostalgic experience.</w:t>
      </w:r>
    </w:p>
    <w:p w14:paraId="47CDC1EA" w14:textId="1DB37FD2" w:rsidR="005863E5" w:rsidRDefault="00A965B9" w:rsidP="009E60F2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main target market for the service </w:t>
      </w:r>
      <w:r w:rsidR="00C652A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will be </w:t>
      </w:r>
      <w:r w:rsidR="0099103A">
        <w:rPr>
          <w:rStyle w:val="Strong"/>
          <w:rFonts w:ascii="Arial" w:hAnsi="Arial" w:cs="Arial"/>
          <w:b w:val="0"/>
          <w:bCs w:val="0"/>
          <w:sz w:val="22"/>
          <w:szCs w:val="22"/>
        </w:rPr>
        <w:t>people between 30</w:t>
      </w:r>
      <w:r w:rsidR="00EE015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and 70 who have disposable income, as the product will be using higher quality of ingredients from local sources </w:t>
      </w:r>
      <w:r w:rsidR="00FD099F">
        <w:rPr>
          <w:rStyle w:val="Strong"/>
          <w:rFonts w:ascii="Arial" w:hAnsi="Arial" w:cs="Arial"/>
          <w:b w:val="0"/>
          <w:bCs w:val="0"/>
          <w:sz w:val="22"/>
          <w:szCs w:val="22"/>
        </w:rPr>
        <w:t>the price maybe higher than a high street take-away outlet</w:t>
      </w:r>
      <w:r w:rsidR="00CC085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due to costs incurred</w:t>
      </w:r>
      <w:r w:rsidR="00FD099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but will hopefully offer </w:t>
      </w:r>
      <w:r w:rsidR="00F01C5C">
        <w:rPr>
          <w:rStyle w:val="Strong"/>
          <w:rFonts w:ascii="Arial" w:hAnsi="Arial" w:cs="Arial"/>
          <w:b w:val="0"/>
          <w:bCs w:val="0"/>
          <w:sz w:val="22"/>
          <w:szCs w:val="22"/>
        </w:rPr>
        <w:t>a higher quality product.</w:t>
      </w:r>
    </w:p>
    <w:p w14:paraId="10E7C625" w14:textId="65B7B3CE" w:rsidR="00987DA0" w:rsidRDefault="008077A5" w:rsidP="009E60F2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business will only have one employee, Mr Graham Jones, </w:t>
      </w:r>
      <w:r w:rsidR="00D9718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 have a passion for well prepared local food and although I have no </w:t>
      </w:r>
      <w:r w:rsidR="008F0CD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recognised qualifications in the food industry I have self taught cooking at home. I plan on going on food hygiene courses offered by the local council </w:t>
      </w:r>
      <w:r w:rsidR="00CF16B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to enhance my knowledge. I will also be keeping my full time employment at Tata Steel </w:t>
      </w:r>
      <w:r w:rsidR="003D2E0D">
        <w:rPr>
          <w:rStyle w:val="Strong"/>
          <w:rFonts w:ascii="Arial" w:hAnsi="Arial" w:cs="Arial"/>
          <w:b w:val="0"/>
          <w:bCs w:val="0"/>
          <w:sz w:val="22"/>
          <w:szCs w:val="22"/>
        </w:rPr>
        <w:t>which will provide my main income.</w:t>
      </w:r>
    </w:p>
    <w:p w14:paraId="39AF2EBB" w14:textId="77777777" w:rsidR="00987DA0" w:rsidRDefault="00987DA0">
      <w:pPr>
        <w:rPr>
          <w:rStyle w:val="Strong"/>
          <w:rFonts w:ascii="Arial" w:eastAsia="Times New Roman" w:hAnsi="Arial" w:cs="Arial"/>
          <w:b w:val="0"/>
          <w:bCs w:val="0"/>
          <w:lang w:eastAsia="en-GB"/>
        </w:rPr>
      </w:pPr>
      <w:r>
        <w:rPr>
          <w:rStyle w:val="Strong"/>
          <w:rFonts w:ascii="Arial" w:hAnsi="Arial" w:cs="Arial"/>
          <w:b w:val="0"/>
          <w:bCs w:val="0"/>
        </w:rPr>
        <w:br w:type="page"/>
      </w:r>
    </w:p>
    <w:p w14:paraId="61AD8B52" w14:textId="485656FA" w:rsidR="004F1C9D" w:rsidRPr="007038C0" w:rsidRDefault="00987DA0" w:rsidP="009E60F2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lastRenderedPageBreak/>
        <w:t>Table of contents</w:t>
      </w:r>
    </w:p>
    <w:p w14:paraId="15873EB6" w14:textId="5EEEA23E" w:rsidR="007038C0" w:rsidRPr="007038C0" w:rsidRDefault="007038C0" w:rsidP="007038C0">
      <w:pPr>
        <w:pStyle w:val="NormalWeb"/>
        <w:numPr>
          <w:ilvl w:val="0"/>
          <w:numId w:val="6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7038C0">
        <w:rPr>
          <w:rStyle w:val="Strong"/>
          <w:rFonts w:ascii="Arial" w:hAnsi="Arial" w:cs="Arial"/>
          <w:b w:val="0"/>
          <w:bCs w:val="0"/>
          <w:sz w:val="22"/>
          <w:szCs w:val="22"/>
        </w:rPr>
        <w:t>Executive summary</w:t>
      </w:r>
    </w:p>
    <w:p w14:paraId="63165818" w14:textId="447740D9" w:rsidR="00000F93" w:rsidRPr="00BB632D" w:rsidRDefault="00000F93" w:rsidP="00000F93">
      <w:pPr>
        <w:pStyle w:val="NormalWeb"/>
        <w:numPr>
          <w:ilvl w:val="0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The Business</w:t>
      </w:r>
    </w:p>
    <w:p w14:paraId="439F10D6" w14:textId="37CD210F" w:rsidR="00000F93" w:rsidRPr="00BB632D" w:rsidRDefault="00000F93" w:rsidP="00000F93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The idea</w:t>
      </w:r>
    </w:p>
    <w:p w14:paraId="0D45CB9A" w14:textId="20A9BB98" w:rsidR="00000F93" w:rsidRPr="00BB632D" w:rsidRDefault="00000F93" w:rsidP="00000F93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Mission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s</w:t>
      </w: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tatement &amp;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v</w:t>
      </w: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ision</w:t>
      </w:r>
    </w:p>
    <w:p w14:paraId="4B3F8016" w14:textId="3936ACC3" w:rsidR="00000F93" w:rsidRPr="00BB632D" w:rsidRDefault="00D56680" w:rsidP="00000F93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Objectives ; Short &amp;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l</w:t>
      </w: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ong term</w:t>
      </w:r>
    </w:p>
    <w:p w14:paraId="40035745" w14:textId="19A02CD0" w:rsidR="00D56680" w:rsidRPr="00BB632D" w:rsidRDefault="00D56680" w:rsidP="00000F93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SWOT Analysis</w:t>
      </w:r>
    </w:p>
    <w:p w14:paraId="2B19D378" w14:textId="61A32334" w:rsidR="00D56680" w:rsidRPr="00BB632D" w:rsidRDefault="000E246A" w:rsidP="00D56680">
      <w:pPr>
        <w:pStyle w:val="NormalWeb"/>
        <w:numPr>
          <w:ilvl w:val="0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The Products</w:t>
      </w:r>
    </w:p>
    <w:p w14:paraId="3D77325C" w14:textId="5314A957" w:rsidR="000E246A" w:rsidRPr="00BB632D" w:rsidRDefault="000E246A" w:rsidP="000E246A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Description of products</w:t>
      </w:r>
    </w:p>
    <w:p w14:paraId="61D8652F" w14:textId="62329BD6" w:rsidR="000E246A" w:rsidRPr="00BB632D" w:rsidRDefault="00360662" w:rsidP="000E246A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Sources of supplies</w:t>
      </w:r>
    </w:p>
    <w:p w14:paraId="41CBC8EE" w14:textId="530A91A5" w:rsidR="00360662" w:rsidRPr="00BB632D" w:rsidRDefault="00360662" w:rsidP="000E246A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Production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p</w:t>
      </w: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rocess</w:t>
      </w:r>
    </w:p>
    <w:p w14:paraId="0BD4F5C6" w14:textId="3BDA6F2D" w:rsidR="00360662" w:rsidRPr="00BB632D" w:rsidRDefault="00360662" w:rsidP="00360662">
      <w:pPr>
        <w:pStyle w:val="NormalWeb"/>
        <w:numPr>
          <w:ilvl w:val="0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Market</w:t>
      </w:r>
    </w:p>
    <w:p w14:paraId="6BB98348" w14:textId="746B535E" w:rsidR="00360662" w:rsidRPr="00BB632D" w:rsidRDefault="00360662" w:rsidP="00360662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Customers</w:t>
      </w:r>
    </w:p>
    <w:p w14:paraId="0AB4F7F7" w14:textId="49291DD4" w:rsidR="00360662" w:rsidRPr="00BB632D" w:rsidRDefault="00360662" w:rsidP="00360662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Market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s</w:t>
      </w:r>
      <w:r w:rsidR="00237491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ize and </w:t>
      </w:r>
      <w:r w:rsidR="002A4048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g</w:t>
      </w:r>
      <w:r w:rsidR="00237491"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rowth</w:t>
      </w:r>
    </w:p>
    <w:p w14:paraId="50A010DC" w14:textId="377D3B95" w:rsidR="00237491" w:rsidRPr="00BB632D" w:rsidRDefault="00237491" w:rsidP="00360662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Competition</w:t>
      </w:r>
    </w:p>
    <w:p w14:paraId="29B7E313" w14:textId="4C3EEA49" w:rsidR="00237491" w:rsidRPr="00BB632D" w:rsidRDefault="00237491" w:rsidP="00237491">
      <w:pPr>
        <w:pStyle w:val="NormalWeb"/>
        <w:numPr>
          <w:ilvl w:val="0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Business Strategy</w:t>
      </w:r>
    </w:p>
    <w:p w14:paraId="62A602CA" w14:textId="1FDA0782" w:rsidR="00237491" w:rsidRPr="00BB632D" w:rsidRDefault="00237491" w:rsidP="00237491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Choice of locations</w:t>
      </w:r>
    </w:p>
    <w:p w14:paraId="72B8B583" w14:textId="736F6174" w:rsidR="00237491" w:rsidRPr="00BB632D" w:rsidRDefault="003C6B38" w:rsidP="00237491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Funding &amp; equipment requirement</w:t>
      </w:r>
    </w:p>
    <w:p w14:paraId="5427866E" w14:textId="0B81489A" w:rsidR="00D43986" w:rsidRPr="00BB632D" w:rsidRDefault="00D43986" w:rsidP="00237491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Marketing</w:t>
      </w:r>
    </w:p>
    <w:p w14:paraId="6354DF3F" w14:textId="0BC479CC" w:rsidR="00D43986" w:rsidRPr="00BB632D" w:rsidRDefault="00D43986" w:rsidP="00237491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Pricing</w:t>
      </w:r>
    </w:p>
    <w:p w14:paraId="5FE778A9" w14:textId="70AA35B9" w:rsidR="00D43986" w:rsidRPr="00BB632D" w:rsidRDefault="00D43986" w:rsidP="00D43986">
      <w:pPr>
        <w:pStyle w:val="NormalWeb"/>
        <w:numPr>
          <w:ilvl w:val="0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Financial forecasts</w:t>
      </w:r>
    </w:p>
    <w:p w14:paraId="2DD7A341" w14:textId="7B82E2F0" w:rsidR="00D43986" w:rsidRPr="00BB632D" w:rsidRDefault="00D43986" w:rsidP="00D43986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Sales forecast</w:t>
      </w:r>
    </w:p>
    <w:p w14:paraId="76869998" w14:textId="0E8B9403" w:rsidR="00D43986" w:rsidRPr="00BB632D" w:rsidRDefault="002A4048" w:rsidP="00D43986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Forecasted profit and loss</w:t>
      </w:r>
    </w:p>
    <w:p w14:paraId="49A1893B" w14:textId="26D972A1" w:rsidR="002A4048" w:rsidRPr="00BB632D" w:rsidRDefault="002A4048" w:rsidP="00D43986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Cash flow forecast</w:t>
      </w:r>
    </w:p>
    <w:p w14:paraId="7AB5D245" w14:textId="70D0255E" w:rsidR="003D5258" w:rsidRDefault="002A4048" w:rsidP="00B14F5F">
      <w:pPr>
        <w:pStyle w:val="NormalWeb"/>
        <w:numPr>
          <w:ilvl w:val="1"/>
          <w:numId w:val="1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BB632D">
        <w:rPr>
          <w:rStyle w:val="Strong"/>
          <w:rFonts w:ascii="Arial" w:hAnsi="Arial" w:cs="Arial"/>
          <w:b w:val="0"/>
          <w:bCs w:val="0"/>
          <w:sz w:val="22"/>
          <w:szCs w:val="22"/>
        </w:rPr>
        <w:t>Break even analysis</w:t>
      </w:r>
    </w:p>
    <w:p w14:paraId="7C366A6D" w14:textId="77777777" w:rsidR="003D5258" w:rsidRDefault="003D5258">
      <w:pPr>
        <w:rPr>
          <w:rStyle w:val="Strong"/>
          <w:rFonts w:ascii="Arial" w:eastAsia="Times New Roman" w:hAnsi="Arial" w:cs="Arial"/>
          <w:b w:val="0"/>
          <w:bCs w:val="0"/>
          <w:lang w:eastAsia="en-GB"/>
        </w:rPr>
      </w:pPr>
      <w:r>
        <w:rPr>
          <w:rStyle w:val="Strong"/>
          <w:rFonts w:ascii="Arial" w:hAnsi="Arial" w:cs="Arial"/>
          <w:b w:val="0"/>
          <w:bCs w:val="0"/>
        </w:rPr>
        <w:br w:type="page"/>
      </w:r>
    </w:p>
    <w:p w14:paraId="77180DA3" w14:textId="4BE4731E" w:rsidR="00D56680" w:rsidRDefault="003D5258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lastRenderedPageBreak/>
        <w:t>The Business</w:t>
      </w:r>
    </w:p>
    <w:p w14:paraId="53B1B553" w14:textId="32AEAE09" w:rsidR="00BF5DEE" w:rsidRDefault="00EA17ED" w:rsidP="005C6B2F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The Idea – </w:t>
      </w:r>
      <w:r w:rsidR="00BF5DE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Slice, slice baby </w:t>
      </w:r>
      <w:r w:rsidR="00833C2B">
        <w:rPr>
          <w:rStyle w:val="Strong"/>
          <w:rFonts w:ascii="Arial" w:hAnsi="Arial" w:cs="Arial"/>
          <w:b w:val="0"/>
          <w:bCs w:val="0"/>
          <w:sz w:val="22"/>
          <w:szCs w:val="22"/>
        </w:rPr>
        <w:t>will be a new business that will offer</w:t>
      </w:r>
      <w:r w:rsidR="00623C4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wood fired pizza baked and served from a customised mobile food trailer</w:t>
      </w:r>
      <w:r w:rsidR="006D26EE">
        <w:rPr>
          <w:rStyle w:val="Strong"/>
          <w:rFonts w:ascii="Arial" w:hAnsi="Arial" w:cs="Arial"/>
          <w:b w:val="0"/>
          <w:bCs w:val="0"/>
          <w:sz w:val="22"/>
          <w:szCs w:val="22"/>
        </w:rPr>
        <w:t>, that will visit a variety of loc</w:t>
      </w:r>
      <w:r w:rsidR="00577827">
        <w:rPr>
          <w:rStyle w:val="Strong"/>
          <w:rFonts w:ascii="Arial" w:hAnsi="Arial" w:cs="Arial"/>
          <w:b w:val="0"/>
          <w:bCs w:val="0"/>
          <w:sz w:val="22"/>
          <w:szCs w:val="22"/>
        </w:rPr>
        <w:t>ations within the county Flintshire on a nightly basis.</w:t>
      </w:r>
      <w:r w:rsidR="0092170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The f</w:t>
      </w:r>
      <w:r w:rsidR="00873A4A">
        <w:rPr>
          <w:rStyle w:val="Strong"/>
          <w:rFonts w:ascii="Arial" w:hAnsi="Arial" w:cs="Arial"/>
          <w:b w:val="0"/>
          <w:bCs w:val="0"/>
          <w:sz w:val="22"/>
          <w:szCs w:val="22"/>
        </w:rPr>
        <w:t>ood names</w:t>
      </w:r>
      <w:r w:rsidR="002F3E4D">
        <w:rPr>
          <w:rStyle w:val="Strong"/>
          <w:rFonts w:ascii="Arial" w:hAnsi="Arial" w:cs="Arial"/>
          <w:b w:val="0"/>
          <w:bCs w:val="0"/>
          <w:sz w:val="22"/>
          <w:szCs w:val="22"/>
        </w:rPr>
        <w:t>, trailer decoration and menu design will be in the style of the 1990’s as this w</w:t>
      </w:r>
      <w:r w:rsidR="00B0238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ill bring a nostalgic feel to our target consumer and also make the business stand out from the usual </w:t>
      </w:r>
      <w:r w:rsidR="004025FF">
        <w:rPr>
          <w:rStyle w:val="Strong"/>
          <w:rFonts w:ascii="Arial" w:hAnsi="Arial" w:cs="Arial"/>
          <w:b w:val="0"/>
          <w:bCs w:val="0"/>
          <w:sz w:val="22"/>
          <w:szCs w:val="22"/>
        </w:rPr>
        <w:t>take-away services in the area.</w:t>
      </w:r>
    </w:p>
    <w:p w14:paraId="5594A1C2" w14:textId="2FD3F18D" w:rsidR="00577827" w:rsidRDefault="00577827" w:rsidP="005C6B2F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trailer will </w:t>
      </w:r>
      <w:r w:rsidR="00536A2C">
        <w:rPr>
          <w:rStyle w:val="Strong"/>
          <w:rFonts w:ascii="Arial" w:hAnsi="Arial" w:cs="Arial"/>
          <w:b w:val="0"/>
          <w:bCs w:val="0"/>
          <w:sz w:val="22"/>
          <w:szCs w:val="22"/>
        </w:rPr>
        <w:t>operate four nights a week, Monday to Thursday</w:t>
      </w:r>
      <w:r w:rsidR="00376CB1">
        <w:rPr>
          <w:rStyle w:val="Strong"/>
          <w:rFonts w:ascii="Arial" w:hAnsi="Arial" w:cs="Arial"/>
          <w:b w:val="0"/>
          <w:bCs w:val="0"/>
          <w:sz w:val="22"/>
          <w:szCs w:val="22"/>
        </w:rPr>
        <w:t>, between the hours of 18:00 to 21:00 and will service eight differ</w:t>
      </w:r>
      <w:r w:rsidR="002F56D7">
        <w:rPr>
          <w:rStyle w:val="Strong"/>
          <w:rFonts w:ascii="Arial" w:hAnsi="Arial" w:cs="Arial"/>
          <w:b w:val="0"/>
          <w:bCs w:val="0"/>
          <w:sz w:val="22"/>
          <w:szCs w:val="22"/>
        </w:rPr>
        <w:t>ent locations within Flintshire over a two week cycle, one location per night.</w:t>
      </w:r>
    </w:p>
    <w:p w14:paraId="5F2A2C35" w14:textId="46979CBB" w:rsidR="00AB3AF4" w:rsidRDefault="005C6B2F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The idea for the business came about as there is a similar offering in the neighbouring county of Cheshire. This business is always busy and on nights they situ themselves close to Flintshire</w:t>
      </w:r>
      <w:r w:rsidR="00461B79">
        <w:rPr>
          <w:rStyle w:val="Strong"/>
          <w:rFonts w:ascii="Arial" w:hAnsi="Arial" w:cs="Arial"/>
          <w:b w:val="0"/>
          <w:bCs w:val="0"/>
          <w:sz w:val="22"/>
          <w:szCs w:val="22"/>
        </w:rPr>
        <w:t>,</w:t>
      </w: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people frequently travel from one county to another to purchase the food. As only a small section of Flintshire is close enough to use the Cheshire service it leaves a large gap in the market for the whole of Flintshire to experience something similar.</w:t>
      </w:r>
    </w:p>
    <w:p w14:paraId="24289662" w14:textId="30819F08" w:rsidR="00EA17ED" w:rsidRPr="00586AD0" w:rsidRDefault="00EA17ED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Mission Statement &amp; Vision </w:t>
      </w:r>
      <w:r w:rsidR="00586AD0">
        <w:rPr>
          <w:rStyle w:val="Strong"/>
          <w:rFonts w:ascii="Arial" w:hAnsi="Arial" w:cs="Arial"/>
          <w:sz w:val="22"/>
          <w:szCs w:val="22"/>
        </w:rPr>
        <w:t>–</w:t>
      </w:r>
      <w:r>
        <w:rPr>
          <w:rStyle w:val="Strong"/>
          <w:rFonts w:ascii="Arial" w:hAnsi="Arial" w:cs="Arial"/>
          <w:sz w:val="22"/>
          <w:szCs w:val="22"/>
        </w:rPr>
        <w:t xml:space="preserve"> </w:t>
      </w:r>
      <w:r w:rsidR="00586AD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main aim of the business to </w:t>
      </w:r>
      <w:r w:rsidR="007A42AF">
        <w:rPr>
          <w:rStyle w:val="Strong"/>
          <w:rFonts w:ascii="Arial" w:hAnsi="Arial" w:cs="Arial"/>
          <w:b w:val="0"/>
          <w:bCs w:val="0"/>
          <w:sz w:val="22"/>
          <w:szCs w:val="22"/>
        </w:rPr>
        <w:t>provide</w:t>
      </w:r>
      <w:r w:rsidR="00586AD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the people of Flintshire </w:t>
      </w:r>
      <w:r w:rsidR="007A42A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 unique </w:t>
      </w:r>
      <w:r w:rsidR="00D03F0E">
        <w:rPr>
          <w:rStyle w:val="Strong"/>
          <w:rFonts w:ascii="Arial" w:hAnsi="Arial" w:cs="Arial"/>
          <w:b w:val="0"/>
          <w:bCs w:val="0"/>
          <w:sz w:val="22"/>
          <w:szCs w:val="22"/>
        </w:rPr>
        <w:t>experience and high quality food service</w:t>
      </w:r>
      <w:r w:rsidR="006738D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To do this we will be using the fresh ingredients sourced from local </w:t>
      </w:r>
      <w:r w:rsidR="00E1740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suppliers to produce </w:t>
      </w:r>
      <w:r w:rsidR="008C638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finest product Flintshire has to offer. The vision will be to have our menu on top of the pile </w:t>
      </w:r>
      <w:r w:rsidR="009A3EAC">
        <w:rPr>
          <w:rStyle w:val="Strong"/>
          <w:rFonts w:ascii="Arial" w:hAnsi="Arial" w:cs="Arial"/>
          <w:b w:val="0"/>
          <w:bCs w:val="0"/>
          <w:sz w:val="22"/>
          <w:szCs w:val="22"/>
        </w:rPr>
        <w:t>take-away menus in people’s homes.</w:t>
      </w:r>
    </w:p>
    <w:p w14:paraId="70441CA6" w14:textId="7AD0AD3A" w:rsidR="00EA17ED" w:rsidRDefault="00ED37CA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Objectives ; Short &amp; Long Term – </w:t>
      </w:r>
      <w:r w:rsidR="0044568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As the business is new initially we want to establish a reputation within the local area </w:t>
      </w:r>
      <w:r w:rsidR="003F0C3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for </w:t>
      </w:r>
      <w:r w:rsidR="0095111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quality food, experience and service. In </w:t>
      </w:r>
      <w:r w:rsidR="00B70053">
        <w:rPr>
          <w:rStyle w:val="Strong"/>
          <w:rFonts w:ascii="Arial" w:hAnsi="Arial" w:cs="Arial"/>
          <w:b w:val="0"/>
          <w:bCs w:val="0"/>
          <w:sz w:val="22"/>
          <w:szCs w:val="22"/>
        </w:rPr>
        <w:t>year two once a good customer base has been establish</w:t>
      </w:r>
      <w:r w:rsidR="00EE4B7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ed and regular sales incoming we will look to branch out into the private hire market </w:t>
      </w:r>
      <w:r w:rsidR="006F491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offering a weekend service for local events and also attend local food festivals and </w:t>
      </w:r>
      <w:r w:rsidR="0038721F">
        <w:rPr>
          <w:rStyle w:val="Strong"/>
          <w:rFonts w:ascii="Arial" w:hAnsi="Arial" w:cs="Arial"/>
          <w:b w:val="0"/>
          <w:bCs w:val="0"/>
          <w:sz w:val="22"/>
          <w:szCs w:val="22"/>
        </w:rPr>
        <w:t>large community events.</w:t>
      </w:r>
      <w:r w:rsidR="006F7D9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All of the above would </w:t>
      </w:r>
      <w:r w:rsidR="005934C2">
        <w:rPr>
          <w:rStyle w:val="Strong"/>
          <w:rFonts w:ascii="Arial" w:hAnsi="Arial" w:cs="Arial"/>
          <w:b w:val="0"/>
          <w:bCs w:val="0"/>
          <w:sz w:val="22"/>
          <w:szCs w:val="22"/>
        </w:rPr>
        <w:t>be aiming towards an increase in sales by 20% year on year.</w:t>
      </w:r>
    </w:p>
    <w:p w14:paraId="0A1587D1" w14:textId="08950537" w:rsidR="0038721F" w:rsidRPr="0044568D" w:rsidRDefault="0038721F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In the long term the goal would be </w:t>
      </w:r>
      <w:r w:rsidR="00B61257">
        <w:rPr>
          <w:rStyle w:val="Strong"/>
          <w:rFonts w:ascii="Arial" w:hAnsi="Arial" w:cs="Arial"/>
          <w:b w:val="0"/>
          <w:bCs w:val="0"/>
          <w:sz w:val="22"/>
          <w:szCs w:val="22"/>
        </w:rPr>
        <w:t>to expand the business</w:t>
      </w:r>
      <w:r w:rsidR="006F7D92">
        <w:rPr>
          <w:rStyle w:val="Strong"/>
          <w:rFonts w:ascii="Arial" w:hAnsi="Arial" w:cs="Arial"/>
          <w:b w:val="0"/>
          <w:bCs w:val="0"/>
          <w:sz w:val="22"/>
          <w:szCs w:val="22"/>
        </w:rPr>
        <w:t>, upgrade the t</w:t>
      </w:r>
      <w:r w:rsidR="00644384">
        <w:rPr>
          <w:rStyle w:val="Strong"/>
          <w:rFonts w:ascii="Arial" w:hAnsi="Arial" w:cs="Arial"/>
          <w:b w:val="0"/>
          <w:bCs w:val="0"/>
          <w:sz w:val="22"/>
          <w:szCs w:val="22"/>
        </w:rPr>
        <w:t>railer</w:t>
      </w:r>
      <w:r w:rsidR="003B454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and possibly </w:t>
      </w:r>
      <w:r w:rsidR="000622E9">
        <w:rPr>
          <w:rStyle w:val="Strong"/>
          <w:rFonts w:ascii="Arial" w:hAnsi="Arial" w:cs="Arial"/>
          <w:b w:val="0"/>
          <w:bCs w:val="0"/>
          <w:sz w:val="22"/>
          <w:szCs w:val="22"/>
        </w:rPr>
        <w:t>purchase a second trailer and employee staff or franchise out the business.</w:t>
      </w:r>
    </w:p>
    <w:p w14:paraId="7DC211BE" w14:textId="463E9B60" w:rsidR="00ED37CA" w:rsidRDefault="00ED37CA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>SWOT Analysis</w:t>
      </w:r>
      <w:r w:rsidR="001C6F07">
        <w:rPr>
          <w:rStyle w:val="Strong"/>
          <w:rFonts w:ascii="Arial" w:hAnsi="Arial" w:cs="Arial"/>
          <w:sz w:val="22"/>
          <w:szCs w:val="22"/>
        </w:rPr>
        <w:t xml:space="preserve"> </w:t>
      </w:r>
      <w:r w:rsidR="001B7287">
        <w:rPr>
          <w:rStyle w:val="Strong"/>
          <w:rFonts w:ascii="Arial" w:hAnsi="Arial" w:cs="Arial"/>
          <w:sz w:val="22"/>
          <w:szCs w:val="22"/>
        </w:rPr>
        <w:t>–</w:t>
      </w:r>
      <w:r w:rsidR="001C6F07">
        <w:rPr>
          <w:rStyle w:val="Strong"/>
          <w:rFonts w:ascii="Arial" w:hAnsi="Arial" w:cs="Arial"/>
          <w:sz w:val="22"/>
          <w:szCs w:val="22"/>
        </w:rPr>
        <w:t xml:space="preserve"> </w:t>
      </w:r>
      <w:r w:rsidR="001B7287">
        <w:rPr>
          <w:rStyle w:val="Strong"/>
          <w:rFonts w:ascii="Arial" w:hAnsi="Arial" w:cs="Arial"/>
          <w:b w:val="0"/>
          <w:bCs w:val="0"/>
          <w:sz w:val="22"/>
          <w:szCs w:val="22"/>
        </w:rPr>
        <w:t>The main strength of the business</w:t>
      </w:r>
      <w:r w:rsidR="00D17B2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will hopefully be the quality of the product we will offer, by using fresh local sources </w:t>
      </w:r>
      <w:r w:rsidR="00FA139C">
        <w:rPr>
          <w:rStyle w:val="Strong"/>
          <w:rFonts w:ascii="Arial" w:hAnsi="Arial" w:cs="Arial"/>
          <w:b w:val="0"/>
          <w:bCs w:val="0"/>
          <w:sz w:val="22"/>
          <w:szCs w:val="22"/>
        </w:rPr>
        <w:t>for our ingredients. Another strength will be the experience we offer to the consumer</w:t>
      </w:r>
      <w:r w:rsidR="001C5879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as orders will be placed at the location customers will </w:t>
      </w:r>
      <w:r w:rsidR="001C5879">
        <w:rPr>
          <w:rStyle w:val="Strong"/>
          <w:rFonts w:ascii="Arial" w:hAnsi="Arial" w:cs="Arial"/>
          <w:b w:val="0"/>
          <w:bCs w:val="0"/>
          <w:sz w:val="22"/>
          <w:szCs w:val="22"/>
        </w:rPr>
        <w:lastRenderedPageBreak/>
        <w:t xml:space="preserve">be able to witness the product baked fresh in front of them </w:t>
      </w:r>
      <w:r w:rsidR="00DB65ED">
        <w:rPr>
          <w:rStyle w:val="Strong"/>
          <w:rFonts w:ascii="Arial" w:hAnsi="Arial" w:cs="Arial"/>
          <w:b w:val="0"/>
          <w:bCs w:val="0"/>
          <w:sz w:val="22"/>
          <w:szCs w:val="22"/>
        </w:rPr>
        <w:t>whilst the decoration and ambience of the trailer will provide a nostalgic 1990’s environment.</w:t>
      </w:r>
    </w:p>
    <w:p w14:paraId="1EEDB1D1" w14:textId="387530D4" w:rsidR="002E253C" w:rsidRDefault="00F15D7B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Operating out of only 8 locations and the fact that consumers will have to come to the trailer to place orders and collect products</w:t>
      </w:r>
      <w:r w:rsidR="003B23D9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is both a strength and a weakness</w:t>
      </w:r>
      <w:r w:rsidR="003908A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C6293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Weakness as in modern society </w:t>
      </w:r>
      <w:r w:rsidR="00DB628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we live in a fast paced lifestyle wanting fast food delivered </w:t>
      </w:r>
      <w:r w:rsidR="0017212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and our product will require consumer to travel to us, but </w:t>
      </w:r>
      <w:r w:rsidR="003B23D9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as customer is limited to one day every two weeks </w:t>
      </w:r>
      <w:r w:rsidR="003908A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in their location it can be very desirable as it is something not </w:t>
      </w:r>
      <w:r w:rsidR="00172128">
        <w:rPr>
          <w:rStyle w:val="Strong"/>
          <w:rFonts w:ascii="Arial" w:hAnsi="Arial" w:cs="Arial"/>
          <w:b w:val="0"/>
          <w:bCs w:val="0"/>
          <w:sz w:val="22"/>
          <w:szCs w:val="22"/>
        </w:rPr>
        <w:t>always available</w:t>
      </w:r>
      <w:r w:rsidR="002E253C">
        <w:rPr>
          <w:rStyle w:val="Strong"/>
          <w:rFonts w:ascii="Arial" w:hAnsi="Arial" w:cs="Arial"/>
          <w:b w:val="0"/>
          <w:bCs w:val="0"/>
          <w:sz w:val="22"/>
          <w:szCs w:val="22"/>
        </w:rPr>
        <w:t>.</w:t>
      </w:r>
    </w:p>
    <w:p w14:paraId="6EFFF9EF" w14:textId="404B9A01" w:rsidR="002E253C" w:rsidRDefault="00271084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Future opportunities for the business include expanding to private hire function making the trailer and service available on weekends </w:t>
      </w:r>
      <w:r w:rsidR="0084103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for events (Weddings, </w:t>
      </w:r>
      <w:r w:rsidR="00842798">
        <w:rPr>
          <w:rStyle w:val="Strong"/>
          <w:rFonts w:ascii="Arial" w:hAnsi="Arial" w:cs="Arial"/>
          <w:b w:val="0"/>
          <w:bCs w:val="0"/>
          <w:sz w:val="22"/>
          <w:szCs w:val="22"/>
        </w:rPr>
        <w:t>Privat parties</w:t>
      </w:r>
      <w:r w:rsidR="005836A7">
        <w:rPr>
          <w:rStyle w:val="Strong"/>
          <w:rFonts w:ascii="Arial" w:hAnsi="Arial" w:cs="Arial"/>
          <w:b w:val="0"/>
          <w:bCs w:val="0"/>
          <w:sz w:val="22"/>
          <w:szCs w:val="22"/>
        </w:rPr>
        <w:t>, etc) and als</w:t>
      </w:r>
      <w:r w:rsidR="00BB755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 purchase a pitch at community events </w:t>
      </w:r>
      <w:r w:rsidR="00876665">
        <w:rPr>
          <w:rStyle w:val="Strong"/>
          <w:rFonts w:ascii="Arial" w:hAnsi="Arial" w:cs="Arial"/>
          <w:b w:val="0"/>
          <w:bCs w:val="0"/>
          <w:sz w:val="22"/>
          <w:szCs w:val="22"/>
        </w:rPr>
        <w:t>(</w:t>
      </w:r>
      <w:r w:rsidR="00BB755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food fairs, </w:t>
      </w:r>
      <w:r w:rsidR="00842798">
        <w:rPr>
          <w:rStyle w:val="Strong"/>
          <w:rFonts w:ascii="Arial" w:hAnsi="Arial" w:cs="Arial"/>
          <w:b w:val="0"/>
          <w:bCs w:val="0"/>
          <w:sz w:val="22"/>
          <w:szCs w:val="22"/>
        </w:rPr>
        <w:t>charity events, etc</w:t>
      </w:r>
      <w:r w:rsidR="00876665">
        <w:rPr>
          <w:rStyle w:val="Strong"/>
          <w:rFonts w:ascii="Arial" w:hAnsi="Arial" w:cs="Arial"/>
          <w:b w:val="0"/>
          <w:bCs w:val="0"/>
          <w:sz w:val="22"/>
          <w:szCs w:val="22"/>
        </w:rPr>
        <w:t>) which can increase sales but also increase reputation in the area.</w:t>
      </w:r>
    </w:p>
    <w:p w14:paraId="10E3CF28" w14:textId="3D399FE3" w:rsidR="00876665" w:rsidRPr="001C6F07" w:rsidRDefault="00876665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big threat is the market </w:t>
      </w:r>
      <w:r w:rsidR="00D47EE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is highly saturated with many different sources of food outlets from fish and chip shops to </w:t>
      </w:r>
      <w:r w:rsidR="00C169F7">
        <w:rPr>
          <w:rStyle w:val="Strong"/>
          <w:rFonts w:ascii="Arial" w:hAnsi="Arial" w:cs="Arial"/>
          <w:b w:val="0"/>
          <w:bCs w:val="0"/>
          <w:sz w:val="22"/>
          <w:szCs w:val="22"/>
        </w:rPr>
        <w:t>high end restaurants consumers have a large choice when spending their disposable income on what to eat.</w:t>
      </w:r>
    </w:p>
    <w:p w14:paraId="1218ACD3" w14:textId="50962B62" w:rsidR="003D5258" w:rsidRDefault="003D5258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t xml:space="preserve">The </w:t>
      </w:r>
      <w:r w:rsidR="00AB3AF4">
        <w:rPr>
          <w:rStyle w:val="Strong"/>
          <w:rFonts w:ascii="Arial" w:hAnsi="Arial" w:cs="Arial"/>
          <w:sz w:val="22"/>
          <w:szCs w:val="22"/>
          <w:u w:val="single"/>
        </w:rPr>
        <w:t>P</w:t>
      </w:r>
      <w:r>
        <w:rPr>
          <w:rStyle w:val="Strong"/>
          <w:rFonts w:ascii="Arial" w:hAnsi="Arial" w:cs="Arial"/>
          <w:sz w:val="22"/>
          <w:szCs w:val="22"/>
          <w:u w:val="single"/>
        </w:rPr>
        <w:t>roduct</w:t>
      </w:r>
    </w:p>
    <w:p w14:paraId="5156431A" w14:textId="1E6B7443" w:rsidR="00ED37CA" w:rsidRDefault="00ED37CA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Product Description – </w:t>
      </w:r>
      <w:r w:rsidR="000B56B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main product we will be offering is the wood fired pizza, a range of set </w:t>
      </w:r>
      <w:r w:rsidR="003C5D9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menu toppings will be available </w:t>
      </w:r>
      <w:r w:rsidR="006D4C8D">
        <w:rPr>
          <w:rStyle w:val="Strong"/>
          <w:rFonts w:ascii="Arial" w:hAnsi="Arial" w:cs="Arial"/>
          <w:b w:val="0"/>
          <w:bCs w:val="0"/>
          <w:sz w:val="22"/>
          <w:szCs w:val="22"/>
        </w:rPr>
        <w:t>at different price points</w:t>
      </w:r>
      <w:r w:rsidR="00893F7A">
        <w:rPr>
          <w:rStyle w:val="Strong"/>
          <w:rFonts w:ascii="Arial" w:hAnsi="Arial" w:cs="Arial"/>
          <w:b w:val="0"/>
          <w:bCs w:val="0"/>
          <w:sz w:val="22"/>
          <w:szCs w:val="22"/>
        </w:rPr>
        <w:t>. B</w:t>
      </w:r>
      <w:r w:rsidR="006D4C8D">
        <w:rPr>
          <w:rStyle w:val="Strong"/>
          <w:rFonts w:ascii="Arial" w:hAnsi="Arial" w:cs="Arial"/>
          <w:b w:val="0"/>
          <w:bCs w:val="0"/>
          <w:sz w:val="22"/>
          <w:szCs w:val="22"/>
        </w:rPr>
        <w:t>ut the customer will also be able to “</w:t>
      </w:r>
      <w:r w:rsidR="0067087B">
        <w:rPr>
          <w:rStyle w:val="Strong"/>
          <w:rFonts w:ascii="Arial" w:hAnsi="Arial" w:cs="Arial"/>
          <w:b w:val="0"/>
          <w:bCs w:val="0"/>
          <w:sz w:val="22"/>
          <w:szCs w:val="22"/>
        </w:rPr>
        <w:t>create their own” using the ingredients offered on the trailer</w:t>
      </w:r>
      <w:r w:rsidR="00893F7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each ingredient will be priced and we will run a monthly competition that will reward the </w:t>
      </w:r>
      <w:r w:rsidR="006B1F1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best “create your own” pizza combo with a slot on the  main menu </w:t>
      </w:r>
      <w:r w:rsidR="0040250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for the following month </w:t>
      </w:r>
      <w:r w:rsidR="006B1F1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and the creator </w:t>
      </w:r>
      <w:r w:rsidR="0040250D">
        <w:rPr>
          <w:rStyle w:val="Strong"/>
          <w:rFonts w:ascii="Arial" w:hAnsi="Arial" w:cs="Arial"/>
          <w:b w:val="0"/>
          <w:bCs w:val="0"/>
          <w:sz w:val="22"/>
          <w:szCs w:val="22"/>
        </w:rPr>
        <w:t>receives two free pizza’s in their area.</w:t>
      </w:r>
    </w:p>
    <w:p w14:paraId="18EE7907" w14:textId="59A6D714" w:rsidR="0040250D" w:rsidRPr="009E6A84" w:rsidRDefault="0040250D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We will also stock some </w:t>
      </w:r>
      <w:r w:rsidR="00361D9C">
        <w:rPr>
          <w:rStyle w:val="Strong"/>
          <w:rFonts w:ascii="Arial" w:hAnsi="Arial" w:cs="Arial"/>
          <w:b w:val="0"/>
          <w:bCs w:val="0"/>
          <w:sz w:val="22"/>
          <w:szCs w:val="22"/>
        </w:rPr>
        <w:t>sundries such as drinks</w:t>
      </w:r>
      <w:r w:rsidR="00A6037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to purchase along </w:t>
      </w:r>
      <w:r w:rsidR="009E0F72">
        <w:rPr>
          <w:rStyle w:val="Strong"/>
          <w:rFonts w:ascii="Arial" w:hAnsi="Arial" w:cs="Arial"/>
          <w:b w:val="0"/>
          <w:bCs w:val="0"/>
          <w:sz w:val="22"/>
          <w:szCs w:val="22"/>
        </w:rPr>
        <w:t>with pizza’s.</w:t>
      </w:r>
    </w:p>
    <w:p w14:paraId="77E0FF60" w14:textId="483563D4" w:rsidR="00ED37CA" w:rsidRDefault="00847529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Sources of Supplies </w:t>
      </w:r>
      <w:r w:rsidR="009E0F72">
        <w:rPr>
          <w:rStyle w:val="Strong"/>
          <w:rFonts w:ascii="Arial" w:hAnsi="Arial" w:cs="Arial"/>
          <w:sz w:val="22"/>
          <w:szCs w:val="22"/>
        </w:rPr>
        <w:t>–</w:t>
      </w:r>
      <w:r>
        <w:rPr>
          <w:rStyle w:val="Strong"/>
          <w:rFonts w:ascii="Arial" w:hAnsi="Arial" w:cs="Arial"/>
          <w:sz w:val="22"/>
          <w:szCs w:val="22"/>
        </w:rPr>
        <w:t xml:space="preserve"> </w:t>
      </w:r>
      <w:r w:rsidR="009E0F7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All of the main ingredients will be sourced from local providers, I have established </w:t>
      </w:r>
      <w:r w:rsidR="00F36906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deals with a local butcher and greengrocer to provide the </w:t>
      </w:r>
      <w:r w:rsidR="005C626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main toppings. Also I will be having the dough made to order at a local bakery </w:t>
      </w:r>
      <w:r w:rsidR="00F90FE1">
        <w:rPr>
          <w:rStyle w:val="Strong"/>
          <w:rFonts w:ascii="Arial" w:hAnsi="Arial" w:cs="Arial"/>
          <w:b w:val="0"/>
          <w:bCs w:val="0"/>
          <w:sz w:val="22"/>
          <w:szCs w:val="22"/>
        </w:rPr>
        <w:t>to save on food prep time, in future we may move to produce our own doughs, but to start up we will leave it to the professionals</w:t>
      </w:r>
      <w:r w:rsidR="00EC15C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</w:t>
      </w:r>
    </w:p>
    <w:p w14:paraId="1414F602" w14:textId="2E5A63CB" w:rsidR="00EC15C3" w:rsidRPr="009E0F72" w:rsidRDefault="00EC15C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All other ingredients such as spices, flour, etc will be purchased from a wholesaler or local </w:t>
      </w:r>
      <w:r w:rsidR="008B6E5B">
        <w:rPr>
          <w:rStyle w:val="Strong"/>
          <w:rFonts w:ascii="Arial" w:hAnsi="Arial" w:cs="Arial"/>
          <w:b w:val="0"/>
          <w:bCs w:val="0"/>
          <w:sz w:val="22"/>
          <w:szCs w:val="22"/>
        </w:rPr>
        <w:t>food markets.</w:t>
      </w:r>
    </w:p>
    <w:p w14:paraId="5D9504E0" w14:textId="39EDBB05" w:rsidR="00847529" w:rsidRPr="008B6E5B" w:rsidRDefault="00847529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Production Process </w:t>
      </w:r>
      <w:r w:rsidR="00FF56BB">
        <w:rPr>
          <w:rStyle w:val="Strong"/>
          <w:rFonts w:ascii="Arial" w:hAnsi="Arial" w:cs="Arial"/>
          <w:sz w:val="22"/>
          <w:szCs w:val="22"/>
        </w:rPr>
        <w:t>–</w:t>
      </w:r>
      <w:r>
        <w:rPr>
          <w:rStyle w:val="Strong"/>
          <w:rFonts w:ascii="Arial" w:hAnsi="Arial" w:cs="Arial"/>
          <w:sz w:val="22"/>
          <w:szCs w:val="22"/>
        </w:rPr>
        <w:t xml:space="preserve"> </w:t>
      </w:r>
      <w:r w:rsidR="00FF56B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All food prep will take place in my own </w:t>
      </w:r>
      <w:r w:rsidR="0077038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kitchen at home, I will purchase </w:t>
      </w:r>
      <w:r w:rsidR="005B68B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new kitchen equipment and storage (Fridge, freezer, etc) to keep business resources separate </w:t>
      </w:r>
      <w:r w:rsidR="005B68BC">
        <w:rPr>
          <w:rStyle w:val="Strong"/>
          <w:rFonts w:ascii="Arial" w:hAnsi="Arial" w:cs="Arial"/>
          <w:b w:val="0"/>
          <w:bCs w:val="0"/>
          <w:sz w:val="22"/>
          <w:szCs w:val="22"/>
        </w:rPr>
        <w:lastRenderedPageBreak/>
        <w:t xml:space="preserve">from my domestic </w:t>
      </w:r>
      <w:r w:rsidR="006B0B3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food. On </w:t>
      </w:r>
      <w:r w:rsidR="00A61F06">
        <w:rPr>
          <w:rStyle w:val="Strong"/>
          <w:rFonts w:ascii="Arial" w:hAnsi="Arial" w:cs="Arial"/>
          <w:b w:val="0"/>
          <w:bCs w:val="0"/>
          <w:sz w:val="22"/>
          <w:szCs w:val="22"/>
        </w:rPr>
        <w:t>business nights ingredients will be transferred to the trailer and taken to site, pizza’s will be</w:t>
      </w:r>
      <w:r w:rsidR="001E667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put together and </w:t>
      </w:r>
      <w:r w:rsidR="00A61F06">
        <w:rPr>
          <w:rStyle w:val="Strong"/>
          <w:rFonts w:ascii="Arial" w:hAnsi="Arial" w:cs="Arial"/>
          <w:b w:val="0"/>
          <w:bCs w:val="0"/>
          <w:sz w:val="22"/>
          <w:szCs w:val="22"/>
        </w:rPr>
        <w:t>baked to consumer order on site</w:t>
      </w:r>
      <w:r w:rsidR="001E6670">
        <w:rPr>
          <w:rStyle w:val="Strong"/>
          <w:rFonts w:ascii="Arial" w:hAnsi="Arial" w:cs="Arial"/>
          <w:b w:val="0"/>
          <w:bCs w:val="0"/>
          <w:sz w:val="22"/>
          <w:szCs w:val="22"/>
        </w:rPr>
        <w:t>.</w:t>
      </w:r>
    </w:p>
    <w:p w14:paraId="49356C3C" w14:textId="7CD2EE76" w:rsidR="003D5258" w:rsidRDefault="00AB3AF4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t>The Market</w:t>
      </w:r>
    </w:p>
    <w:p w14:paraId="6EA1B7A7" w14:textId="79445473" w:rsidR="00847529" w:rsidRDefault="00847529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Customers – </w:t>
      </w:r>
      <w:r w:rsidR="0080285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At a basic level everyone </w:t>
      </w:r>
      <w:r w:rsidR="0002091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could be our customer as food is a basic need for everyone, but we will be specifically targeting </w:t>
      </w:r>
      <w:r w:rsidR="005A11E0">
        <w:rPr>
          <w:rStyle w:val="Strong"/>
          <w:rFonts w:ascii="Arial" w:hAnsi="Arial" w:cs="Arial"/>
          <w:b w:val="0"/>
          <w:bCs w:val="0"/>
          <w:sz w:val="22"/>
          <w:szCs w:val="22"/>
        </w:rPr>
        <w:t>a demographic based on;</w:t>
      </w:r>
    </w:p>
    <w:p w14:paraId="476308E1" w14:textId="09AEA6AD" w:rsidR="005A11E0" w:rsidRDefault="005A11E0" w:rsidP="005A11E0">
      <w:pPr>
        <w:pStyle w:val="NormalWeb"/>
        <w:numPr>
          <w:ilvl w:val="0"/>
          <w:numId w:val="2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Location – Within the county of Flintshire</w:t>
      </w:r>
      <w:r w:rsidR="00580F5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but specifically targeting the communities that are more affluent as they will </w:t>
      </w:r>
      <w:r w:rsidR="008661AD">
        <w:rPr>
          <w:rStyle w:val="Strong"/>
          <w:rFonts w:ascii="Arial" w:hAnsi="Arial" w:cs="Arial"/>
          <w:b w:val="0"/>
          <w:bCs w:val="0"/>
          <w:sz w:val="22"/>
          <w:szCs w:val="22"/>
        </w:rPr>
        <w:t>be more inclined to spend extra on a higher quality product.</w:t>
      </w:r>
    </w:p>
    <w:p w14:paraId="27C3A90D" w14:textId="1E0D98EB" w:rsidR="00A86345" w:rsidRDefault="00A86345" w:rsidP="005A11E0">
      <w:pPr>
        <w:pStyle w:val="NormalWeb"/>
        <w:numPr>
          <w:ilvl w:val="0"/>
          <w:numId w:val="2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Age – 25 to 50</w:t>
      </w:r>
      <w:r w:rsidR="00DA22CD">
        <w:rPr>
          <w:rStyle w:val="Strong"/>
          <w:rFonts w:ascii="Arial" w:hAnsi="Arial" w:cs="Arial"/>
          <w:b w:val="0"/>
          <w:bCs w:val="0"/>
          <w:sz w:val="22"/>
          <w:szCs w:val="22"/>
        </w:rPr>
        <w:t>, this age range will react positively towards our theme of the 1990’s as it will give a nosta</w:t>
      </w:r>
      <w:r w:rsidR="0079638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lgic feel and it is also the age range that </w:t>
      </w:r>
      <w:r w:rsidR="00BA42BB">
        <w:rPr>
          <w:rStyle w:val="Strong"/>
          <w:rFonts w:ascii="Arial" w:hAnsi="Arial" w:cs="Arial"/>
          <w:b w:val="0"/>
          <w:bCs w:val="0"/>
          <w:sz w:val="22"/>
          <w:szCs w:val="22"/>
        </w:rPr>
        <w:t>the majority</w:t>
      </w:r>
      <w:r w:rsidR="0079638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are in full time employment with disposable income</w:t>
      </w:r>
    </w:p>
    <w:p w14:paraId="5ACAC939" w14:textId="28448B66" w:rsidR="00474376" w:rsidRPr="0080285E" w:rsidRDefault="00474376" w:rsidP="00474376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Our market research has identified that customers tend to spend less on takeaways in the months of December and January</w:t>
      </w:r>
      <w:r w:rsidR="002B4479">
        <w:rPr>
          <w:rStyle w:val="Strong"/>
          <w:rFonts w:ascii="Arial" w:hAnsi="Arial" w:cs="Arial"/>
          <w:b w:val="0"/>
          <w:bCs w:val="0"/>
          <w:sz w:val="22"/>
          <w:szCs w:val="22"/>
        </w:rPr>
        <w:t>, so as such w only plan to operate for ten months of the year.</w:t>
      </w:r>
    </w:p>
    <w:p w14:paraId="275BC300" w14:textId="5B54BD79" w:rsidR="00E37D9E" w:rsidRPr="008D43DF" w:rsidRDefault="00FA111E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Market Size &amp; Growth – </w:t>
      </w:r>
      <w:r w:rsidR="005426E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According to </w:t>
      </w:r>
      <w:r w:rsidR="004E459B">
        <w:rPr>
          <w:rStyle w:val="Strong"/>
          <w:rFonts w:ascii="Arial" w:hAnsi="Arial" w:cs="Arial"/>
          <w:b w:val="0"/>
          <w:bCs w:val="0"/>
          <w:sz w:val="22"/>
          <w:szCs w:val="22"/>
        </w:rPr>
        <w:t>statista.com , a</w:t>
      </w:r>
      <w:r w:rsidR="008D43DF">
        <w:rPr>
          <w:rStyle w:val="Strong"/>
          <w:rFonts w:ascii="Arial" w:hAnsi="Arial" w:cs="Arial"/>
          <w:b w:val="0"/>
          <w:bCs w:val="0"/>
          <w:sz w:val="22"/>
          <w:szCs w:val="22"/>
        </w:rPr>
        <w:t>l</w:t>
      </w:r>
      <w:r w:rsidR="00BD3823">
        <w:rPr>
          <w:rStyle w:val="Strong"/>
          <w:rFonts w:ascii="Arial" w:hAnsi="Arial" w:cs="Arial"/>
          <w:b w:val="0"/>
          <w:bCs w:val="0"/>
          <w:sz w:val="22"/>
          <w:szCs w:val="22"/>
        </w:rPr>
        <w:t>though the take-away food market size fell during the COVID pandemic in 202</w:t>
      </w:r>
      <w:r w:rsidR="005426EE">
        <w:rPr>
          <w:rStyle w:val="Strong"/>
          <w:rFonts w:ascii="Arial" w:hAnsi="Arial" w:cs="Arial"/>
          <w:b w:val="0"/>
          <w:bCs w:val="0"/>
          <w:sz w:val="22"/>
          <w:szCs w:val="22"/>
        </w:rPr>
        <w:t>1</w:t>
      </w:r>
      <w:r w:rsidR="00E92C5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(from </w:t>
      </w:r>
      <w:r w:rsidR="00282303">
        <w:rPr>
          <w:rStyle w:val="Strong"/>
          <w:rFonts w:ascii="Arial" w:hAnsi="Arial" w:cs="Arial"/>
          <w:b w:val="0"/>
          <w:bCs w:val="0"/>
          <w:sz w:val="22"/>
          <w:szCs w:val="22"/>
        </w:rPr>
        <w:t>£</w:t>
      </w:r>
      <w:r w:rsidR="00E92C54">
        <w:rPr>
          <w:rStyle w:val="Strong"/>
          <w:rFonts w:ascii="Arial" w:hAnsi="Arial" w:cs="Arial"/>
          <w:b w:val="0"/>
          <w:bCs w:val="0"/>
          <w:sz w:val="22"/>
          <w:szCs w:val="22"/>
        </w:rPr>
        <w:t>21.79billio</w:t>
      </w:r>
      <w:r w:rsidR="00282303">
        <w:rPr>
          <w:rStyle w:val="Strong"/>
          <w:rFonts w:ascii="Arial" w:hAnsi="Arial" w:cs="Arial"/>
          <w:b w:val="0"/>
          <w:bCs w:val="0"/>
          <w:sz w:val="22"/>
          <w:szCs w:val="22"/>
        </w:rPr>
        <w:t>n in 2020 to £19.62billion)</w:t>
      </w:r>
      <w:r w:rsidR="005426E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</w:t>
      </w:r>
      <w:r w:rsidR="004E459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it recovered well in </w:t>
      </w:r>
      <w:r w:rsidR="0028230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2022 </w:t>
      </w:r>
      <w:r w:rsidR="008A7251">
        <w:rPr>
          <w:rStyle w:val="Strong"/>
          <w:rFonts w:ascii="Arial" w:hAnsi="Arial" w:cs="Arial"/>
          <w:b w:val="0"/>
          <w:bCs w:val="0"/>
          <w:sz w:val="22"/>
          <w:szCs w:val="22"/>
        </w:rPr>
        <w:t>back to almost 2020 levels (£21.37billion) and in 2023</w:t>
      </w:r>
      <w:r w:rsidR="00BD7E6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is predicted to be record level of £22.04billion. Showing that the market is ever increasing and growing</w:t>
      </w:r>
      <w:r w:rsidR="00FE147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around 3% per year</w:t>
      </w:r>
      <w:r w:rsidR="00D2746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It is a market that is always in demand as it is one </w:t>
      </w:r>
      <w:r w:rsidR="00E01C49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of </w:t>
      </w:r>
      <w:r w:rsidR="003A6BA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Maslow’s (1954) </w:t>
      </w:r>
      <w:r w:rsidR="00E74DF2">
        <w:rPr>
          <w:rStyle w:val="Strong"/>
          <w:rFonts w:ascii="Arial" w:hAnsi="Arial" w:cs="Arial"/>
          <w:b w:val="0"/>
          <w:bCs w:val="0"/>
          <w:sz w:val="22"/>
          <w:szCs w:val="22"/>
        </w:rPr>
        <w:t>key requirements on the hierarchy of needs.</w:t>
      </w:r>
    </w:p>
    <w:p w14:paraId="36BD08B6" w14:textId="13A643CD" w:rsidR="00FA111E" w:rsidRDefault="00FA111E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Competition </w:t>
      </w:r>
      <w:r w:rsidR="00CE6431">
        <w:rPr>
          <w:rStyle w:val="Strong"/>
          <w:rFonts w:ascii="Arial" w:hAnsi="Arial" w:cs="Arial"/>
          <w:sz w:val="22"/>
          <w:szCs w:val="22"/>
        </w:rPr>
        <w:t>–</w:t>
      </w:r>
      <w:r>
        <w:rPr>
          <w:rStyle w:val="Strong"/>
          <w:rFonts w:ascii="Arial" w:hAnsi="Arial" w:cs="Arial"/>
          <w:sz w:val="22"/>
          <w:szCs w:val="22"/>
        </w:rPr>
        <w:t xml:space="preserve"> </w:t>
      </w:r>
      <w:r w:rsidR="00CE643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market competition can be broken down into </w:t>
      </w:r>
      <w:r w:rsidR="000A2EB0">
        <w:rPr>
          <w:rStyle w:val="Strong"/>
          <w:rFonts w:ascii="Arial" w:hAnsi="Arial" w:cs="Arial"/>
          <w:b w:val="0"/>
          <w:bCs w:val="0"/>
          <w:sz w:val="22"/>
          <w:szCs w:val="22"/>
        </w:rPr>
        <w:t>three</w:t>
      </w:r>
      <w:r w:rsidR="004E368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</w:t>
      </w:r>
      <w:r w:rsidR="00807D6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categories. First there is the low price, low quality establishments. These are </w:t>
      </w:r>
      <w:r w:rsidR="007A152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main high street take-away businesses (Fish and chip shops, </w:t>
      </w:r>
      <w:r w:rsidR="00DD0B3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kebab shops, etc). </w:t>
      </w:r>
      <w:r w:rsidR="008622F2">
        <w:rPr>
          <w:rStyle w:val="Strong"/>
          <w:rFonts w:ascii="Arial" w:hAnsi="Arial" w:cs="Arial"/>
          <w:b w:val="0"/>
          <w:bCs w:val="0"/>
          <w:sz w:val="22"/>
          <w:szCs w:val="22"/>
        </w:rPr>
        <w:t>The main area of strength for this competition is the price to customer</w:t>
      </w:r>
      <w:r w:rsidR="00D476E5">
        <w:rPr>
          <w:rStyle w:val="Strong"/>
          <w:rFonts w:ascii="Arial" w:hAnsi="Arial" w:cs="Arial"/>
          <w:b w:val="0"/>
          <w:bCs w:val="0"/>
          <w:sz w:val="22"/>
          <w:szCs w:val="22"/>
        </w:rPr>
        <w:t>, while the quality of product tends to be lower, the convenience and price point attracts custom</w:t>
      </w:r>
      <w:r w:rsidR="00EB2A47">
        <w:rPr>
          <w:rStyle w:val="Strong"/>
          <w:rFonts w:ascii="Arial" w:hAnsi="Arial" w:cs="Arial"/>
          <w:b w:val="0"/>
          <w:bCs w:val="0"/>
          <w:sz w:val="22"/>
          <w:szCs w:val="22"/>
        </w:rPr>
        <w:t>.</w:t>
      </w:r>
    </w:p>
    <w:p w14:paraId="7C7FAF36" w14:textId="63BC657C" w:rsidR="00D476E5" w:rsidRDefault="00BC557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The second group is the high price</w:t>
      </w:r>
      <w:r w:rsidR="00450A91">
        <w:rPr>
          <w:rStyle w:val="Strong"/>
          <w:rFonts w:ascii="Arial" w:hAnsi="Arial" w:cs="Arial"/>
          <w:b w:val="0"/>
          <w:bCs w:val="0"/>
          <w:sz w:val="22"/>
          <w:szCs w:val="22"/>
        </w:rPr>
        <w:t>,</w:t>
      </w: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medium quality brands such as Pizza hut and Dominoes</w:t>
      </w:r>
      <w:r w:rsidR="00D10B17">
        <w:rPr>
          <w:rStyle w:val="Strong"/>
          <w:rFonts w:ascii="Arial" w:hAnsi="Arial" w:cs="Arial"/>
          <w:b w:val="0"/>
          <w:bCs w:val="0"/>
          <w:sz w:val="22"/>
          <w:szCs w:val="22"/>
        </w:rPr>
        <w:t>, although the quality in this group is slightly better than the first group they charge a much higher price</w:t>
      </w:r>
      <w:r w:rsidR="00450A9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Their main strength and reason why they can charge a higher price is reputation </w:t>
      </w:r>
      <w:r w:rsidR="00EA6AE3">
        <w:rPr>
          <w:rStyle w:val="Strong"/>
          <w:rFonts w:ascii="Arial" w:hAnsi="Arial" w:cs="Arial"/>
          <w:b w:val="0"/>
          <w:bCs w:val="0"/>
          <w:sz w:val="22"/>
          <w:szCs w:val="22"/>
        </w:rPr>
        <w:t>and brand loyalty of the main consumers.</w:t>
      </w:r>
    </w:p>
    <w:p w14:paraId="618F4BF2" w14:textId="653F3844" w:rsidR="00EA6AE3" w:rsidRDefault="00EA6AE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next group ae the high price , high quality </w:t>
      </w:r>
      <w:r w:rsidR="00161F45">
        <w:rPr>
          <w:rStyle w:val="Strong"/>
          <w:rFonts w:ascii="Arial" w:hAnsi="Arial" w:cs="Arial"/>
          <w:b w:val="0"/>
          <w:bCs w:val="0"/>
          <w:sz w:val="22"/>
          <w:szCs w:val="22"/>
        </w:rPr>
        <w:t>outlets that are mainly dine-in restaurants</w:t>
      </w:r>
      <w:r w:rsidR="00EB2A4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Usually found in town / city centres these </w:t>
      </w:r>
      <w:r w:rsidR="008A73C0">
        <w:rPr>
          <w:rStyle w:val="Strong"/>
          <w:rFonts w:ascii="Arial" w:hAnsi="Arial" w:cs="Arial"/>
          <w:b w:val="0"/>
          <w:bCs w:val="0"/>
          <w:sz w:val="22"/>
          <w:szCs w:val="22"/>
        </w:rPr>
        <w:t>establishments</w:t>
      </w:r>
      <w:r w:rsidR="00EB2A4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offer a high level of product but </w:t>
      </w:r>
      <w:r w:rsidR="00EB2A47">
        <w:rPr>
          <w:rStyle w:val="Strong"/>
          <w:rFonts w:ascii="Arial" w:hAnsi="Arial" w:cs="Arial"/>
          <w:b w:val="0"/>
          <w:bCs w:val="0"/>
          <w:sz w:val="22"/>
          <w:szCs w:val="22"/>
        </w:rPr>
        <w:lastRenderedPageBreak/>
        <w:t xml:space="preserve">charge a high cost as they </w:t>
      </w:r>
      <w:r w:rsidR="008A73C0">
        <w:rPr>
          <w:rStyle w:val="Strong"/>
          <w:rFonts w:ascii="Arial" w:hAnsi="Arial" w:cs="Arial"/>
          <w:b w:val="0"/>
          <w:bCs w:val="0"/>
          <w:sz w:val="22"/>
          <w:szCs w:val="22"/>
        </w:rPr>
        <w:t>tend to have higher overheads due to the locations they chose to operate from.</w:t>
      </w:r>
    </w:p>
    <w:p w14:paraId="44269CB2" w14:textId="0F733251" w:rsidR="00AB3AF4" w:rsidRDefault="00AB3AF4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t>Business Strategy</w:t>
      </w:r>
    </w:p>
    <w:p w14:paraId="3C1F22B2" w14:textId="06DF6739" w:rsidR="00FA111E" w:rsidRDefault="00FA111E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Choice of Locations – </w:t>
      </w:r>
      <w:r w:rsidR="002419F5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We have chosen eight villages in the county of Flintshire to operate in and within these villages we have </w:t>
      </w:r>
      <w:r w:rsidR="00BD7392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identified locations to pitch up. These locations tend to be community centres or pubs as they tend to be in the centre of a village have a car park that is ample enough for our trailer and customer </w:t>
      </w:r>
      <w:r w:rsidR="00542AC5">
        <w:rPr>
          <w:rStyle w:val="Strong"/>
          <w:rFonts w:ascii="Arial" w:hAnsi="Arial" w:cs="Arial"/>
          <w:b w:val="0"/>
          <w:bCs w:val="0"/>
          <w:sz w:val="22"/>
          <w:szCs w:val="22"/>
        </w:rPr>
        <w:t>cars. We have agreed deals with all owners to operate in these locations for free or in a few cases a small fee</w:t>
      </w:r>
      <w:r w:rsidR="00DD4BF8">
        <w:rPr>
          <w:rStyle w:val="Strong"/>
          <w:rFonts w:ascii="Arial" w:hAnsi="Arial" w:cs="Arial"/>
          <w:b w:val="0"/>
          <w:bCs w:val="0"/>
          <w:sz w:val="22"/>
          <w:szCs w:val="22"/>
        </w:rPr>
        <w:t>.</w:t>
      </w:r>
    </w:p>
    <w:p w14:paraId="48C546FA" w14:textId="19AC6249" w:rsidR="00DD4BF8" w:rsidRDefault="007C5AFB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Hawarden Community Centre (free)</w:t>
      </w:r>
    </w:p>
    <w:p w14:paraId="01409F35" w14:textId="133D690B" w:rsidR="007C5AFB" w:rsidRDefault="007C5AFB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Northop Hall, Top Monkey pub (£</w:t>
      </w:r>
      <w:r w:rsidR="0015660D">
        <w:rPr>
          <w:rStyle w:val="Strong"/>
          <w:rFonts w:ascii="Arial" w:hAnsi="Arial" w:cs="Arial"/>
          <w:b w:val="0"/>
          <w:bCs w:val="0"/>
          <w:sz w:val="22"/>
          <w:szCs w:val="22"/>
        </w:rPr>
        <w:t>25)</w:t>
      </w:r>
    </w:p>
    <w:p w14:paraId="58CC1F30" w14:textId="5047BCE9" w:rsidR="0015660D" w:rsidRDefault="0015660D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Mold community centre (free)</w:t>
      </w:r>
    </w:p>
    <w:p w14:paraId="581CEF46" w14:textId="50DFD3EE" w:rsidR="0015660D" w:rsidRDefault="00A635B4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Holywell community centre (free)</w:t>
      </w:r>
    </w:p>
    <w:p w14:paraId="5ADF7A20" w14:textId="51BED09F" w:rsidR="00A635B4" w:rsidRDefault="003A7ECA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Broughton community centre (free)</w:t>
      </w:r>
    </w:p>
    <w:p w14:paraId="262A3E44" w14:textId="45D37564" w:rsidR="003A7ECA" w:rsidRDefault="00E9623D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Penyfordd, Red lion pub (free)</w:t>
      </w:r>
    </w:p>
    <w:p w14:paraId="51DA589A" w14:textId="3964E8BA" w:rsidR="00E9623D" w:rsidRDefault="00544B86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Mostyn community centre (£25)</w:t>
      </w:r>
    </w:p>
    <w:p w14:paraId="2C0DE8C0" w14:textId="337519DF" w:rsidR="00544B86" w:rsidRPr="002419F5" w:rsidRDefault="000072C6" w:rsidP="007C5AFB">
      <w:pPr>
        <w:pStyle w:val="NormalWeb"/>
        <w:numPr>
          <w:ilvl w:val="0"/>
          <w:numId w:val="4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Hope, White lion pub (</w:t>
      </w:r>
      <w:r w:rsidR="002C3247">
        <w:rPr>
          <w:rStyle w:val="Strong"/>
          <w:rFonts w:ascii="Arial" w:hAnsi="Arial" w:cs="Arial"/>
          <w:b w:val="0"/>
          <w:bCs w:val="0"/>
          <w:sz w:val="22"/>
          <w:szCs w:val="22"/>
        </w:rPr>
        <w:t>free)</w:t>
      </w:r>
    </w:p>
    <w:p w14:paraId="009AC2C6" w14:textId="5C371EEA" w:rsidR="00FA111E" w:rsidRDefault="00E50B56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Funding &amp; Equipment Required – </w:t>
      </w:r>
      <w:r w:rsidR="00050257">
        <w:rPr>
          <w:rStyle w:val="Strong"/>
          <w:rFonts w:ascii="Arial" w:hAnsi="Arial" w:cs="Arial"/>
          <w:b w:val="0"/>
          <w:bCs w:val="0"/>
          <w:sz w:val="22"/>
          <w:szCs w:val="22"/>
        </w:rPr>
        <w:t>We will require funding from in the form of a bank loan</w:t>
      </w:r>
      <w:r w:rsidR="00C912E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to the sum of </w:t>
      </w:r>
      <w:r w:rsidR="00825A98">
        <w:rPr>
          <w:rStyle w:val="Strong"/>
          <w:rFonts w:ascii="Arial" w:hAnsi="Arial" w:cs="Arial"/>
          <w:b w:val="0"/>
          <w:bCs w:val="0"/>
          <w:sz w:val="22"/>
          <w:szCs w:val="22"/>
        </w:rPr>
        <w:t>£2150</w:t>
      </w:r>
      <w:r w:rsidR="0005025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for the purchase of the trailer</w:t>
      </w:r>
      <w:r w:rsidR="00813B6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generator, </w:t>
      </w:r>
      <w:r w:rsidR="00050257">
        <w:rPr>
          <w:rStyle w:val="Strong"/>
          <w:rFonts w:ascii="Arial" w:hAnsi="Arial" w:cs="Arial"/>
          <w:b w:val="0"/>
          <w:bCs w:val="0"/>
          <w:sz w:val="22"/>
          <w:szCs w:val="22"/>
        </w:rPr>
        <w:t>kitchen equipment</w:t>
      </w:r>
      <w:r w:rsidR="00DD1C26">
        <w:rPr>
          <w:rStyle w:val="Strong"/>
          <w:rFonts w:ascii="Arial" w:hAnsi="Arial" w:cs="Arial"/>
          <w:b w:val="0"/>
          <w:bCs w:val="0"/>
          <w:sz w:val="22"/>
          <w:szCs w:val="22"/>
        </w:rPr>
        <w:t>, Fridge/Freezer</w:t>
      </w:r>
      <w:r w:rsidR="00813B6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and decoration for the </w:t>
      </w:r>
      <w:r w:rsidR="00ED316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trailer and pitch area. </w:t>
      </w:r>
    </w:p>
    <w:p w14:paraId="2E3BB914" w14:textId="1D527504" w:rsidR="00ED3161" w:rsidRDefault="00EA55E3" w:rsidP="00ED3161">
      <w:pPr>
        <w:pStyle w:val="NormalWeb"/>
        <w:numPr>
          <w:ilvl w:val="0"/>
          <w:numId w:val="5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2</w:t>
      </w:r>
      <w:r w:rsidRPr="00EA55E3">
        <w:rPr>
          <w:rStyle w:val="Strong"/>
          <w:rFonts w:ascii="Arial" w:hAnsi="Arial" w:cs="Arial"/>
          <w:b w:val="0"/>
          <w:bCs w:val="0"/>
          <w:sz w:val="22"/>
          <w:szCs w:val="22"/>
          <w:vertAlign w:val="superscript"/>
        </w:rPr>
        <w:t>nd</w:t>
      </w: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hand pizza trailer £1500</w:t>
      </w:r>
    </w:p>
    <w:p w14:paraId="17C5F7BD" w14:textId="390C3C44" w:rsidR="002D161E" w:rsidRDefault="002D161E" w:rsidP="00ED3161">
      <w:pPr>
        <w:pStyle w:val="NormalWeb"/>
        <w:numPr>
          <w:ilvl w:val="0"/>
          <w:numId w:val="5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Generator </w:t>
      </w:r>
      <w:r w:rsidR="00A365E7">
        <w:rPr>
          <w:rStyle w:val="Strong"/>
          <w:rFonts w:ascii="Arial" w:hAnsi="Arial" w:cs="Arial"/>
          <w:b w:val="0"/>
          <w:bCs w:val="0"/>
          <w:sz w:val="22"/>
          <w:szCs w:val="22"/>
        </w:rPr>
        <w:t>£250</w:t>
      </w:r>
    </w:p>
    <w:p w14:paraId="1E2EBE4D" w14:textId="0C3F6244" w:rsidR="00EA55E3" w:rsidRDefault="00EA55E3" w:rsidP="00ED3161">
      <w:pPr>
        <w:pStyle w:val="NormalWeb"/>
        <w:numPr>
          <w:ilvl w:val="0"/>
          <w:numId w:val="5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Kitchen equipment</w:t>
      </w:r>
      <w:r w:rsidR="00DD1C26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£100</w:t>
      </w:r>
    </w:p>
    <w:p w14:paraId="7DCC2D47" w14:textId="0035F9CF" w:rsidR="00756887" w:rsidRPr="00756887" w:rsidRDefault="00DD1C26" w:rsidP="00756887">
      <w:pPr>
        <w:pStyle w:val="NormalWeb"/>
        <w:numPr>
          <w:ilvl w:val="0"/>
          <w:numId w:val="5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Fridge/Freezer </w:t>
      </w:r>
      <w:r w:rsidR="002D161E">
        <w:rPr>
          <w:rStyle w:val="Strong"/>
          <w:rFonts w:ascii="Arial" w:hAnsi="Arial" w:cs="Arial"/>
          <w:b w:val="0"/>
          <w:bCs w:val="0"/>
          <w:sz w:val="22"/>
          <w:szCs w:val="22"/>
        </w:rPr>
        <w:t>£200</w:t>
      </w:r>
    </w:p>
    <w:p w14:paraId="729EBE4A" w14:textId="3BFEC703" w:rsidR="00A365E7" w:rsidRDefault="00A365E7" w:rsidP="00ED3161">
      <w:pPr>
        <w:pStyle w:val="NormalWeb"/>
        <w:numPr>
          <w:ilvl w:val="0"/>
          <w:numId w:val="5"/>
        </w:numPr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Table, chairs and decorative items for pitch £</w:t>
      </w:r>
      <w:r w:rsidR="00C912EE">
        <w:rPr>
          <w:rStyle w:val="Strong"/>
          <w:rFonts w:ascii="Arial" w:hAnsi="Arial" w:cs="Arial"/>
          <w:b w:val="0"/>
          <w:bCs w:val="0"/>
          <w:sz w:val="22"/>
          <w:szCs w:val="22"/>
        </w:rPr>
        <w:t>100</w:t>
      </w:r>
    </w:p>
    <w:p w14:paraId="403806E9" w14:textId="497B9CE3" w:rsidR="00756887" w:rsidRPr="002C3247" w:rsidRDefault="00756887" w:rsidP="00756887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Following this we will be applying for an overdraft on the business account to the value of </w:t>
      </w:r>
      <w:r w:rsidR="007D4E43">
        <w:rPr>
          <w:rStyle w:val="Strong"/>
          <w:rFonts w:ascii="Arial" w:hAnsi="Arial" w:cs="Arial"/>
          <w:b w:val="0"/>
          <w:bCs w:val="0"/>
          <w:sz w:val="22"/>
          <w:szCs w:val="22"/>
        </w:rPr>
        <w:t>£</w:t>
      </w:r>
      <w:r w:rsidR="00B96D4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250 to cover the </w:t>
      </w:r>
      <w:r w:rsidR="00D57A6C">
        <w:rPr>
          <w:rStyle w:val="Strong"/>
          <w:rFonts w:ascii="Arial" w:hAnsi="Arial" w:cs="Arial"/>
          <w:b w:val="0"/>
          <w:bCs w:val="0"/>
          <w:sz w:val="22"/>
          <w:szCs w:val="22"/>
        </w:rPr>
        <w:t>cost of buying the first two weeks worth of ingredients and drinks.</w:t>
      </w:r>
    </w:p>
    <w:p w14:paraId="54F2F42D" w14:textId="1A2EF394" w:rsidR="00E50B56" w:rsidRPr="002A70B5" w:rsidRDefault="00E50B56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Marketing – </w:t>
      </w:r>
      <w:r w:rsidR="002A70B5">
        <w:rPr>
          <w:rStyle w:val="Strong"/>
          <w:rFonts w:ascii="Arial" w:hAnsi="Arial" w:cs="Arial"/>
          <w:b w:val="0"/>
          <w:bCs w:val="0"/>
          <w:sz w:val="22"/>
          <w:szCs w:val="22"/>
        </w:rPr>
        <w:t>As this will be a local business the marketing will be quite small</w:t>
      </w:r>
      <w:r w:rsidR="00503F6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Initially there will be </w:t>
      </w:r>
      <w:r w:rsidR="00543D76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flyer advertisements placed at the locations we are operating out of and social media pages will be set up </w:t>
      </w:r>
      <w:r w:rsidR="00C61DB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on all major platforms and advertise online in local community groups. </w:t>
      </w:r>
      <w:r w:rsidR="002D2FB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 flyer will be produced and placed in other local businesses and finally an advert will be taken out in the local community magazine which is delivered </w:t>
      </w:r>
      <w:r w:rsidR="00371237">
        <w:rPr>
          <w:rStyle w:val="Strong"/>
          <w:rFonts w:ascii="Arial" w:hAnsi="Arial" w:cs="Arial"/>
          <w:b w:val="0"/>
          <w:bCs w:val="0"/>
          <w:sz w:val="22"/>
          <w:szCs w:val="22"/>
        </w:rPr>
        <w:t>to homes in Flintshire.</w:t>
      </w:r>
    </w:p>
    <w:p w14:paraId="4AB16998" w14:textId="620DFE41" w:rsidR="00E50B56" w:rsidRPr="00371237" w:rsidRDefault="00E50B56" w:rsidP="00BF1245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lastRenderedPageBreak/>
        <w:t xml:space="preserve">Pricing – </w:t>
      </w:r>
      <w:r w:rsidR="00371237">
        <w:rPr>
          <w:rStyle w:val="Strong"/>
          <w:rFonts w:ascii="Arial" w:hAnsi="Arial" w:cs="Arial"/>
          <w:b w:val="0"/>
          <w:bCs w:val="0"/>
          <w:sz w:val="22"/>
          <w:szCs w:val="22"/>
        </w:rPr>
        <w:t>The price of product will be kept competitive within the local market</w:t>
      </w:r>
      <w:r w:rsidR="00B91616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, more than the group one identified </w:t>
      </w:r>
      <w:r w:rsidR="00B20DCB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in the competition section so that it stands as a higher level product but lower than high cost groups </w:t>
      </w:r>
      <w:r w:rsidR="00C92521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so that can attract more business. Right now that price </w:t>
      </w:r>
      <w:r w:rsidR="003755F9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depending on toppings ranges from £8 to £14 giving an average </w:t>
      </w:r>
      <w:r w:rsidR="00670746">
        <w:rPr>
          <w:rStyle w:val="Strong"/>
          <w:rFonts w:ascii="Arial" w:hAnsi="Arial" w:cs="Arial"/>
          <w:b w:val="0"/>
          <w:bCs w:val="0"/>
          <w:sz w:val="22"/>
          <w:szCs w:val="22"/>
        </w:rPr>
        <w:t>of £11.</w:t>
      </w:r>
    </w:p>
    <w:p w14:paraId="1E70BE5D" w14:textId="39C34AEC" w:rsidR="00AB3AF4" w:rsidRDefault="00AB3AF4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t>Financial Forecast</w:t>
      </w:r>
    </w:p>
    <w:p w14:paraId="64A83ACB" w14:textId="627CCBE4" w:rsidR="00E50B56" w:rsidRPr="00BF1245" w:rsidRDefault="007D64B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 xml:space="preserve">Sales Forecast – </w:t>
      </w:r>
      <w:r w:rsidR="005C08D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For the first two months we would be aiming </w:t>
      </w:r>
      <w:r w:rsidR="00EC3E8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to sell </w:t>
      </w:r>
      <w:r w:rsidR="008C4F37">
        <w:rPr>
          <w:rStyle w:val="Strong"/>
          <w:rFonts w:ascii="Arial" w:hAnsi="Arial" w:cs="Arial"/>
          <w:b w:val="0"/>
          <w:bCs w:val="0"/>
          <w:sz w:val="22"/>
          <w:szCs w:val="22"/>
        </w:rPr>
        <w:t>four pizza’s per hour which would give a weekly income</w:t>
      </w:r>
      <w:r w:rsidR="00586700">
        <w:rPr>
          <w:rStyle w:val="Strong"/>
          <w:rFonts w:ascii="Arial" w:hAnsi="Arial" w:cs="Arial"/>
          <w:b w:val="0"/>
          <w:bCs w:val="0"/>
          <w:sz w:val="22"/>
          <w:szCs w:val="22"/>
        </w:rPr>
        <w:t>, base</w:t>
      </w:r>
      <w:r w:rsidR="006B0E4D">
        <w:rPr>
          <w:rStyle w:val="Strong"/>
          <w:rFonts w:ascii="Arial" w:hAnsi="Arial" w:cs="Arial"/>
          <w:b w:val="0"/>
          <w:bCs w:val="0"/>
          <w:sz w:val="22"/>
          <w:szCs w:val="22"/>
        </w:rPr>
        <w:t>d</w:t>
      </w:r>
      <w:r w:rsidR="0058670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on </w:t>
      </w:r>
      <w:r w:rsidR="006B0E4D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an </w:t>
      </w:r>
      <w:r w:rsidR="0058670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average price </w:t>
      </w:r>
      <w:r w:rsidR="00F147F7">
        <w:rPr>
          <w:rStyle w:val="Strong"/>
          <w:rFonts w:ascii="Arial" w:hAnsi="Arial" w:cs="Arial"/>
          <w:b w:val="0"/>
          <w:bCs w:val="0"/>
          <w:sz w:val="22"/>
          <w:szCs w:val="22"/>
        </w:rPr>
        <w:t>of</w:t>
      </w:r>
      <w:r w:rsidR="00586700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£11,</w:t>
      </w:r>
      <w:r w:rsidR="008C4F37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</w:t>
      </w:r>
      <w:r w:rsidR="00FE516F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£528 per week. </w:t>
      </w:r>
      <w:r w:rsidR="00CE2BA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The following </w:t>
      </w:r>
      <w:r w:rsidR="00E2485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two </w:t>
      </w:r>
      <w:r w:rsidR="00CE2BAA">
        <w:rPr>
          <w:rStyle w:val="Strong"/>
          <w:rFonts w:ascii="Arial" w:hAnsi="Arial" w:cs="Arial"/>
          <w:b w:val="0"/>
          <w:bCs w:val="0"/>
          <w:sz w:val="22"/>
          <w:szCs w:val="22"/>
        </w:rPr>
        <w:t>month</w:t>
      </w:r>
      <w:r w:rsidR="00E24858">
        <w:rPr>
          <w:rStyle w:val="Strong"/>
          <w:rFonts w:ascii="Arial" w:hAnsi="Arial" w:cs="Arial"/>
          <w:b w:val="0"/>
          <w:bCs w:val="0"/>
          <w:sz w:val="22"/>
          <w:szCs w:val="22"/>
        </w:rPr>
        <w:t>s</w:t>
      </w:r>
      <w:r w:rsidR="00CE2BAA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 would hopefully increase to six per hour for a weekly sales income of </w:t>
      </w:r>
      <w:r w:rsidR="00E2485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£792 </w:t>
      </w:r>
      <w:r w:rsidR="00856CB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per week </w:t>
      </w:r>
      <w:r w:rsidR="00E2485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and then </w:t>
      </w:r>
      <w:r w:rsidR="00E37D9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finally reach our target of eight per hour for </w:t>
      </w:r>
      <w:r w:rsidR="00856CB3">
        <w:rPr>
          <w:rStyle w:val="Strong"/>
          <w:rFonts w:ascii="Arial" w:hAnsi="Arial" w:cs="Arial"/>
          <w:b w:val="0"/>
          <w:bCs w:val="0"/>
          <w:sz w:val="22"/>
          <w:szCs w:val="22"/>
        </w:rPr>
        <w:t>a weekly income of £1056.</w:t>
      </w:r>
    </w:p>
    <w:p w14:paraId="55307D2C" w14:textId="74323AB3" w:rsidR="007D64B3" w:rsidRDefault="007D64B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>Forecasted Profit &amp; Loss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A56D4F">
        <w:rPr>
          <w:rStyle w:val="Strong"/>
          <w:rFonts w:ascii="Arial" w:hAnsi="Arial" w:cs="Arial"/>
          <w:sz w:val="22"/>
          <w:szCs w:val="22"/>
        </w:rPr>
        <w:t>–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A56D4F">
        <w:rPr>
          <w:rStyle w:val="Strong"/>
          <w:rFonts w:ascii="Arial" w:hAnsi="Arial" w:cs="Arial"/>
          <w:b w:val="0"/>
          <w:bCs w:val="0"/>
          <w:sz w:val="22"/>
          <w:szCs w:val="22"/>
        </w:rPr>
        <w:t>Table 5.2 Forecasted profit and loss</w:t>
      </w:r>
    </w:p>
    <w:p w14:paraId="69FF1BB0" w14:textId="458C6179" w:rsidR="0085109C" w:rsidRDefault="00352081" w:rsidP="00295211">
      <w:pPr>
        <w:pStyle w:val="NormalWeb"/>
        <w:spacing w:line="360" w:lineRule="auto"/>
        <w:jc w:val="center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352081">
        <w:rPr>
          <w:rStyle w:val="Strong"/>
          <w:rFonts w:ascii="Arial" w:hAnsi="Arial" w:cs="Arial"/>
          <w:b w:val="0"/>
          <w:bCs w:val="0"/>
          <w:noProof/>
          <w:sz w:val="22"/>
          <w:szCs w:val="22"/>
        </w:rPr>
        <w:drawing>
          <wp:inline distT="0" distB="0" distL="0" distR="0" wp14:anchorId="35843068" wp14:editId="2B41CA44">
            <wp:extent cx="2562583" cy="2210108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62583" cy="2210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FA2CF" w14:textId="605AE2FD" w:rsidR="007D64B3" w:rsidRDefault="007D64B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t>Cash Flow Forecast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7A2AC4">
        <w:rPr>
          <w:rStyle w:val="Strong"/>
          <w:rFonts w:ascii="Arial" w:hAnsi="Arial" w:cs="Arial"/>
          <w:sz w:val="22"/>
          <w:szCs w:val="22"/>
        </w:rPr>
        <w:t>–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7A2AC4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Table 5.3 cash </w:t>
      </w:r>
      <w:r w:rsidR="006C2DBC">
        <w:rPr>
          <w:rStyle w:val="Strong"/>
          <w:rFonts w:ascii="Arial" w:hAnsi="Arial" w:cs="Arial"/>
          <w:b w:val="0"/>
          <w:bCs w:val="0"/>
          <w:sz w:val="22"/>
          <w:szCs w:val="22"/>
        </w:rPr>
        <w:t>flow forecast</w:t>
      </w:r>
    </w:p>
    <w:p w14:paraId="648B175E" w14:textId="0817D505" w:rsidR="006C2DBC" w:rsidRPr="007A2AC4" w:rsidRDefault="006C2DBC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 w:rsidRPr="006C2DBC">
        <w:rPr>
          <w:rStyle w:val="Strong"/>
          <w:rFonts w:ascii="Arial" w:hAnsi="Arial" w:cs="Arial"/>
          <w:b w:val="0"/>
          <w:bCs w:val="0"/>
          <w:noProof/>
          <w:sz w:val="22"/>
          <w:szCs w:val="22"/>
        </w:rPr>
        <w:drawing>
          <wp:inline distT="0" distB="0" distL="0" distR="0" wp14:anchorId="1553DC50" wp14:editId="4048D17C">
            <wp:extent cx="5731510" cy="23304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CADF9" w14:textId="1238F362" w:rsidR="007D64B3" w:rsidRDefault="007D64B3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sz w:val="22"/>
          <w:szCs w:val="22"/>
        </w:rPr>
        <w:lastRenderedPageBreak/>
        <w:t>Break Even Analysis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1113B8">
        <w:rPr>
          <w:rStyle w:val="Strong"/>
          <w:rFonts w:ascii="Arial" w:hAnsi="Arial" w:cs="Arial"/>
          <w:sz w:val="22"/>
          <w:szCs w:val="22"/>
        </w:rPr>
        <w:t>–</w:t>
      </w:r>
      <w:r w:rsidR="00AD00FA">
        <w:rPr>
          <w:rStyle w:val="Strong"/>
          <w:rFonts w:ascii="Arial" w:hAnsi="Arial" w:cs="Arial"/>
          <w:sz w:val="22"/>
          <w:szCs w:val="22"/>
        </w:rPr>
        <w:t xml:space="preserve"> </w:t>
      </w:r>
      <w:r w:rsidR="00AB54DC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From our break even analysis we see that </w:t>
      </w:r>
      <w:r w:rsidR="00681983">
        <w:rPr>
          <w:rStyle w:val="Strong"/>
          <w:rFonts w:ascii="Arial" w:hAnsi="Arial" w:cs="Arial"/>
          <w:b w:val="0"/>
          <w:bCs w:val="0"/>
          <w:sz w:val="22"/>
          <w:szCs w:val="22"/>
        </w:rPr>
        <w:t>our break even point is 743 units sold</w:t>
      </w:r>
      <w:r w:rsidR="008043F2">
        <w:rPr>
          <w:rStyle w:val="Strong"/>
          <w:rFonts w:ascii="Arial" w:hAnsi="Arial" w:cs="Arial"/>
          <w:b w:val="0"/>
          <w:bCs w:val="0"/>
          <w:sz w:val="22"/>
          <w:szCs w:val="22"/>
        </w:rPr>
        <w:t>, which from our planned sales should be around month three.</w:t>
      </w:r>
    </w:p>
    <w:p w14:paraId="048EBF45" w14:textId="7F230D8F" w:rsidR="008B2E56" w:rsidRDefault="001D55C7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Table 5.4 Break even analysis</w:t>
      </w:r>
    </w:p>
    <w:p w14:paraId="53671DF2" w14:textId="5BCA03DE" w:rsidR="008B2E56" w:rsidRDefault="004E1BF4" w:rsidP="008B2E56">
      <w:pPr>
        <w:pStyle w:val="NormalWeb"/>
        <w:spacing w:line="360" w:lineRule="auto"/>
        <w:jc w:val="center"/>
        <w:rPr>
          <w:rStyle w:val="Strong"/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70033256" wp14:editId="45AF1383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AFD5C94A-DC54-6CC8-7FCF-AE96D85A85F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B5633F5" w14:textId="1B76C1FD" w:rsidR="001113B8" w:rsidRDefault="001113B8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sz w:val="22"/>
          <w:szCs w:val="22"/>
          <w:u w:val="single"/>
        </w:rPr>
      </w:pPr>
      <w:r>
        <w:rPr>
          <w:rStyle w:val="Strong"/>
          <w:rFonts w:ascii="Arial" w:hAnsi="Arial" w:cs="Arial"/>
          <w:sz w:val="22"/>
          <w:szCs w:val="22"/>
          <w:u w:val="single"/>
        </w:rPr>
        <w:t>References</w:t>
      </w:r>
    </w:p>
    <w:p w14:paraId="3B92B91F" w14:textId="58846201" w:rsidR="001113B8" w:rsidRPr="00913F5F" w:rsidRDefault="00913F5F" w:rsidP="003D5258">
      <w:pPr>
        <w:pStyle w:val="NormalWeb"/>
        <w:spacing w:line="360" w:lineRule="auto"/>
        <w:jc w:val="both"/>
        <w:rPr>
          <w:rStyle w:val="Strong"/>
          <w:rFonts w:ascii="Arial" w:hAnsi="Arial" w:cs="Arial"/>
          <w:b w:val="0"/>
          <w:bCs w:val="0"/>
          <w:sz w:val="22"/>
          <w:szCs w:val="22"/>
        </w:rPr>
      </w:pPr>
      <w:r>
        <w:rPr>
          <w:rStyle w:val="Strong"/>
          <w:rFonts w:ascii="Arial" w:hAnsi="Arial" w:cs="Arial"/>
          <w:b w:val="0"/>
          <w:bCs w:val="0"/>
          <w:sz w:val="22"/>
          <w:szCs w:val="22"/>
        </w:rPr>
        <w:t>Statista resea</w:t>
      </w:r>
      <w:r w:rsidR="004D6C73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rch </w:t>
      </w:r>
      <w:r w:rsidR="00245564">
        <w:rPr>
          <w:rStyle w:val="Strong"/>
          <w:rFonts w:ascii="Arial" w:hAnsi="Arial" w:cs="Arial"/>
          <w:b w:val="0"/>
          <w:bCs w:val="0"/>
          <w:sz w:val="22"/>
          <w:szCs w:val="22"/>
        </w:rPr>
        <w:t>department (2023)</w:t>
      </w:r>
      <w:r w:rsidR="004F038E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4F038E" w:rsidRPr="004E368C">
        <w:rPr>
          <w:rFonts w:ascii="Arial" w:hAnsi="Arial" w:cs="Arial"/>
          <w:i/>
          <w:iCs/>
          <w:color w:val="0F2741"/>
          <w:sz w:val="22"/>
          <w:szCs w:val="22"/>
          <w:shd w:val="clear" w:color="auto" w:fill="FFFFFF"/>
        </w:rPr>
        <w:t>Market size of the fast food and takeaway industry in the United Kingdom from 2013 to 2022, with a forecast for 2023</w:t>
      </w:r>
      <w:r w:rsidR="00C44D9B">
        <w:rPr>
          <w:rFonts w:ascii="Arial" w:hAnsi="Arial" w:cs="Arial"/>
          <w:color w:val="0F2741"/>
          <w:sz w:val="22"/>
          <w:szCs w:val="22"/>
          <w:shd w:val="clear" w:color="auto" w:fill="FFFFFF"/>
        </w:rPr>
        <w:t xml:space="preserve">. Available at </w:t>
      </w:r>
      <w:hyperlink r:id="rId15" w:anchor=":~:text=The%20market%20size%20of%20the,forecast%20to%20reach%2022.04%20billion" w:history="1">
        <w:r w:rsidR="00C44D9B" w:rsidRPr="00746669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https://www.statista.com/statistics/1282676/fast-food-and-takeaway-industry-market-size-uk/#:~:text=The%20market%20size%20of%20the,forecast%20to%20reach%2022.04%20billion</w:t>
        </w:r>
      </w:hyperlink>
      <w:r w:rsidR="00C44D9B" w:rsidRPr="00C44D9B">
        <w:rPr>
          <w:rFonts w:ascii="Arial" w:hAnsi="Arial" w:cs="Arial"/>
          <w:color w:val="0F2741"/>
          <w:sz w:val="22"/>
          <w:szCs w:val="22"/>
          <w:shd w:val="clear" w:color="auto" w:fill="FFFFFF"/>
        </w:rPr>
        <w:t>.</w:t>
      </w:r>
      <w:r w:rsidR="00C44D9B">
        <w:rPr>
          <w:rFonts w:ascii="Arial" w:hAnsi="Arial" w:cs="Arial"/>
          <w:color w:val="0F2741"/>
          <w:sz w:val="22"/>
          <w:szCs w:val="22"/>
          <w:shd w:val="clear" w:color="auto" w:fill="FFFFFF"/>
        </w:rPr>
        <w:t xml:space="preserve"> </w:t>
      </w:r>
      <w:r w:rsidR="004E368C">
        <w:rPr>
          <w:rFonts w:ascii="Arial" w:hAnsi="Arial" w:cs="Arial"/>
          <w:color w:val="0F2741"/>
          <w:sz w:val="22"/>
          <w:szCs w:val="22"/>
          <w:shd w:val="clear" w:color="auto" w:fill="FFFFFF"/>
        </w:rPr>
        <w:t>(Accessed 22</w:t>
      </w:r>
      <w:r w:rsidR="004E368C" w:rsidRPr="004E368C">
        <w:rPr>
          <w:rFonts w:ascii="Arial" w:hAnsi="Arial" w:cs="Arial"/>
          <w:color w:val="0F2741"/>
          <w:sz w:val="22"/>
          <w:szCs w:val="22"/>
          <w:shd w:val="clear" w:color="auto" w:fill="FFFFFF"/>
          <w:vertAlign w:val="superscript"/>
        </w:rPr>
        <w:t>nd</w:t>
      </w:r>
      <w:r w:rsidR="004E368C">
        <w:rPr>
          <w:rFonts w:ascii="Arial" w:hAnsi="Arial" w:cs="Arial"/>
          <w:color w:val="0F2741"/>
          <w:sz w:val="22"/>
          <w:szCs w:val="22"/>
          <w:shd w:val="clear" w:color="auto" w:fill="FFFFFF"/>
        </w:rPr>
        <w:t xml:space="preserve"> November 2023)</w:t>
      </w:r>
    </w:p>
    <w:sectPr w:rsidR="001113B8" w:rsidRPr="0091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F4C977" w14:textId="77777777" w:rsidR="00C64E4A" w:rsidRDefault="00C64E4A" w:rsidP="003525D9">
      <w:pPr>
        <w:spacing w:after="0" w:line="240" w:lineRule="auto"/>
      </w:pPr>
      <w:r>
        <w:separator/>
      </w:r>
    </w:p>
  </w:endnote>
  <w:endnote w:type="continuationSeparator" w:id="0">
    <w:p w14:paraId="675B0A77" w14:textId="77777777" w:rsidR="00C64E4A" w:rsidRDefault="00C64E4A" w:rsidP="003525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C0F303" w14:textId="58CAA299" w:rsidR="00B36473" w:rsidRDefault="003525D9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70CCA278" wp14:editId="42EB856C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5" name="Text Box 5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D19D125" w14:textId="327925A0" w:rsidR="003525D9" w:rsidRPr="003525D9" w:rsidRDefault="003525D9" w:rsidP="003525D9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3525D9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0CCA278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0D19D125" w14:textId="327925A0" w:rsidR="003525D9" w:rsidRPr="003525D9" w:rsidRDefault="003525D9" w:rsidP="003525D9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3525D9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7F4F26" w14:textId="6CEB871B" w:rsidR="00B23751" w:rsidRDefault="003525D9">
    <w:pPr>
      <w:pStyle w:val="Footer"/>
      <w:jc w:val="right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22AAF6A5" wp14:editId="35FE83ED">
              <wp:simplePos x="914400" y="989647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6" name="Text Box 6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67718F5" w14:textId="42052DF2" w:rsidR="003525D9" w:rsidRPr="003525D9" w:rsidRDefault="003525D9" w:rsidP="003525D9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3525D9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2AAF6A5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7" type="#_x0000_t202" alt="Sensitivity: general" style="position:absolute;left:0;text-align:left;margin-left:0;margin-top:0;width:34.95pt;height:34.95pt;z-index:251660288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267718F5" w14:textId="42052DF2" w:rsidR="003525D9" w:rsidRPr="003525D9" w:rsidRDefault="003525D9" w:rsidP="003525D9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3525D9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sdt>
      <w:sdtPr>
        <w:id w:val="-1950532005"/>
        <w:docPartObj>
          <w:docPartGallery w:val="Page Numbers (Bottom of Page)"/>
          <w:docPartUnique/>
        </w:docPartObj>
      </w:sdtPr>
      <w:sdtContent>
        <w:sdt>
          <w:sdtPr>
            <w:id w:val="-1769616900"/>
            <w:docPartObj>
              <w:docPartGallery w:val="Page Numbers (Top of Page)"/>
              <w:docPartUnique/>
            </w:docPartObj>
          </w:sdtPr>
          <w:sdtContent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sdtContent>
        </w:sdt>
      </w:sdtContent>
    </w:sdt>
  </w:p>
  <w:p w14:paraId="5C0C258B" w14:textId="77777777" w:rsidR="00B36473" w:rsidRDefault="0000000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A7FC0D" w14:textId="57F43617" w:rsidR="00B36473" w:rsidRDefault="003525D9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ECBE925" wp14:editId="5FD9337E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4" name="Text Box 4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D4A8DA9" w14:textId="60297BD0" w:rsidR="003525D9" w:rsidRPr="003525D9" w:rsidRDefault="003525D9" w:rsidP="003525D9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3525D9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ECBE925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28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NP/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RVSWdj93uozjiUg37f3vJNg6W3zIcX5nDBOAeKNjzj&#10;IRW0JYUBUVKD+/E3e4xH3tFLSYuCKalBRVOivhncx2wxz/MosHRD4EawT2B6ly+i3xz1A6AWp/gs&#10;LE8wBgc1QulAv6Gm17EaupjhWLOk+xE+hF6++Ca4WK9TEGrJsrA1O8tj6shZJPS1e2PODqwHXNcT&#10;jJJixTvy+9j4p7frY8AVpM1Efns2B9pRh2m3w5uJQv/1nqKuL3v1Ew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JqDT/w8CAAAhBAAA&#10;DgAAAAAAAAAAAAAAAAAuAgAAZHJzL2Uyb0RvYy54bWxQSwECLQAUAAYACAAAACEA2G08/tcAAAAD&#10;AQAADwAAAAAAAAAAAAAAAABpBAAAZHJzL2Rvd25yZXYueG1sUEsFBgAAAAAEAAQA8wAAAG0FAAAA&#10;AA==&#10;" filled="f" stroked="f">
              <v:textbox style="mso-fit-shape-to-text:t" inset="20pt,0,0,15pt">
                <w:txbxContent>
                  <w:p w14:paraId="6D4A8DA9" w14:textId="60297BD0" w:rsidR="003525D9" w:rsidRPr="003525D9" w:rsidRDefault="003525D9" w:rsidP="003525D9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3525D9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2DB3D4" w14:textId="77777777" w:rsidR="00C64E4A" w:rsidRDefault="00C64E4A" w:rsidP="003525D9">
      <w:pPr>
        <w:spacing w:after="0" w:line="240" w:lineRule="auto"/>
      </w:pPr>
      <w:r>
        <w:separator/>
      </w:r>
    </w:p>
  </w:footnote>
  <w:footnote w:type="continuationSeparator" w:id="0">
    <w:p w14:paraId="22259630" w14:textId="77777777" w:rsidR="00C64E4A" w:rsidRDefault="00C64E4A" w:rsidP="003525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8338A3"/>
    <w:multiLevelType w:val="hybridMultilevel"/>
    <w:tmpl w:val="2D406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2E3B9D"/>
    <w:multiLevelType w:val="hybridMultilevel"/>
    <w:tmpl w:val="576C59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C8607A"/>
    <w:multiLevelType w:val="hybridMultilevel"/>
    <w:tmpl w:val="D93C9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672F3B"/>
    <w:multiLevelType w:val="hybridMultilevel"/>
    <w:tmpl w:val="44DC1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121F88"/>
    <w:multiLevelType w:val="hybridMultilevel"/>
    <w:tmpl w:val="C1D0E4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881EC2"/>
    <w:multiLevelType w:val="hybridMultilevel"/>
    <w:tmpl w:val="3ACAA27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5629348">
    <w:abstractNumId w:val="4"/>
  </w:num>
  <w:num w:numId="2" w16cid:durableId="1346207362">
    <w:abstractNumId w:val="0"/>
  </w:num>
  <w:num w:numId="3" w16cid:durableId="1556114943">
    <w:abstractNumId w:val="1"/>
  </w:num>
  <w:num w:numId="4" w16cid:durableId="382218694">
    <w:abstractNumId w:val="2"/>
  </w:num>
  <w:num w:numId="5" w16cid:durableId="581529168">
    <w:abstractNumId w:val="3"/>
  </w:num>
  <w:num w:numId="6" w16cid:durableId="17403948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5D9"/>
    <w:rsid w:val="00000F93"/>
    <w:rsid w:val="000072C6"/>
    <w:rsid w:val="0002091E"/>
    <w:rsid w:val="00050257"/>
    <w:rsid w:val="000622E9"/>
    <w:rsid w:val="000828B1"/>
    <w:rsid w:val="00091A0B"/>
    <w:rsid w:val="000A2EB0"/>
    <w:rsid w:val="000B3F60"/>
    <w:rsid w:val="000B56BB"/>
    <w:rsid w:val="000E246A"/>
    <w:rsid w:val="000E6D92"/>
    <w:rsid w:val="001113B8"/>
    <w:rsid w:val="0015660D"/>
    <w:rsid w:val="00161F45"/>
    <w:rsid w:val="00172128"/>
    <w:rsid w:val="001B7287"/>
    <w:rsid w:val="001C5879"/>
    <w:rsid w:val="001C6F07"/>
    <w:rsid w:val="001D55C7"/>
    <w:rsid w:val="001E6670"/>
    <w:rsid w:val="00237491"/>
    <w:rsid w:val="002419F5"/>
    <w:rsid w:val="00245564"/>
    <w:rsid w:val="002643BD"/>
    <w:rsid w:val="00271084"/>
    <w:rsid w:val="00282303"/>
    <w:rsid w:val="00285E7E"/>
    <w:rsid w:val="00295211"/>
    <w:rsid w:val="002A4048"/>
    <w:rsid w:val="002A70B5"/>
    <w:rsid w:val="002B00C2"/>
    <w:rsid w:val="002B4479"/>
    <w:rsid w:val="002C3247"/>
    <w:rsid w:val="002D161E"/>
    <w:rsid w:val="002D2FBF"/>
    <w:rsid w:val="002E253C"/>
    <w:rsid w:val="002E5AAC"/>
    <w:rsid w:val="002F3E4D"/>
    <w:rsid w:val="002F56D7"/>
    <w:rsid w:val="00321B9C"/>
    <w:rsid w:val="00322241"/>
    <w:rsid w:val="003321B6"/>
    <w:rsid w:val="00333A8B"/>
    <w:rsid w:val="00335F15"/>
    <w:rsid w:val="00352081"/>
    <w:rsid w:val="003525D9"/>
    <w:rsid w:val="00352F1A"/>
    <w:rsid w:val="00360662"/>
    <w:rsid w:val="00361D9C"/>
    <w:rsid w:val="00371237"/>
    <w:rsid w:val="00373307"/>
    <w:rsid w:val="003755F9"/>
    <w:rsid w:val="00376CB1"/>
    <w:rsid w:val="0038721F"/>
    <w:rsid w:val="003908A7"/>
    <w:rsid w:val="003A6BAC"/>
    <w:rsid w:val="003A7ECA"/>
    <w:rsid w:val="003B23D9"/>
    <w:rsid w:val="003B4542"/>
    <w:rsid w:val="003B5D89"/>
    <w:rsid w:val="003C5D9D"/>
    <w:rsid w:val="003C6B38"/>
    <w:rsid w:val="003D2E0D"/>
    <w:rsid w:val="003D5258"/>
    <w:rsid w:val="003D73F7"/>
    <w:rsid w:val="003F0C3C"/>
    <w:rsid w:val="0040250D"/>
    <w:rsid w:val="004025FF"/>
    <w:rsid w:val="00435B91"/>
    <w:rsid w:val="00442561"/>
    <w:rsid w:val="0044568D"/>
    <w:rsid w:val="00450A91"/>
    <w:rsid w:val="00461B79"/>
    <w:rsid w:val="00464E57"/>
    <w:rsid w:val="00474376"/>
    <w:rsid w:val="004A5167"/>
    <w:rsid w:val="004D6C73"/>
    <w:rsid w:val="004E1BF4"/>
    <w:rsid w:val="004E368C"/>
    <w:rsid w:val="004E459B"/>
    <w:rsid w:val="004E4F27"/>
    <w:rsid w:val="004F038E"/>
    <w:rsid w:val="004F1C9D"/>
    <w:rsid w:val="004F1CE9"/>
    <w:rsid w:val="00503F64"/>
    <w:rsid w:val="00515B07"/>
    <w:rsid w:val="00527CC9"/>
    <w:rsid w:val="00536A2C"/>
    <w:rsid w:val="005426EE"/>
    <w:rsid w:val="00542AC5"/>
    <w:rsid w:val="00543D76"/>
    <w:rsid w:val="00544B86"/>
    <w:rsid w:val="00577827"/>
    <w:rsid w:val="00580F5F"/>
    <w:rsid w:val="005836A7"/>
    <w:rsid w:val="005863E5"/>
    <w:rsid w:val="00586700"/>
    <w:rsid w:val="00586AD0"/>
    <w:rsid w:val="005934C2"/>
    <w:rsid w:val="005A11E0"/>
    <w:rsid w:val="005B558E"/>
    <w:rsid w:val="005B68BC"/>
    <w:rsid w:val="005C08DD"/>
    <w:rsid w:val="005C2C14"/>
    <w:rsid w:val="005C626E"/>
    <w:rsid w:val="005C6B2F"/>
    <w:rsid w:val="00623C4F"/>
    <w:rsid w:val="00644384"/>
    <w:rsid w:val="00670746"/>
    <w:rsid w:val="0067087B"/>
    <w:rsid w:val="006738D3"/>
    <w:rsid w:val="00681983"/>
    <w:rsid w:val="00692020"/>
    <w:rsid w:val="00695ACB"/>
    <w:rsid w:val="006B0B3B"/>
    <w:rsid w:val="006B0E4D"/>
    <w:rsid w:val="006B1F13"/>
    <w:rsid w:val="006C2DBC"/>
    <w:rsid w:val="006D26EE"/>
    <w:rsid w:val="006D4C8D"/>
    <w:rsid w:val="006E6BF2"/>
    <w:rsid w:val="006F130B"/>
    <w:rsid w:val="006F491B"/>
    <w:rsid w:val="006F7D92"/>
    <w:rsid w:val="007038C0"/>
    <w:rsid w:val="00722A45"/>
    <w:rsid w:val="00727D55"/>
    <w:rsid w:val="00744E43"/>
    <w:rsid w:val="00747FE2"/>
    <w:rsid w:val="00756887"/>
    <w:rsid w:val="00770382"/>
    <w:rsid w:val="00796388"/>
    <w:rsid w:val="007A1528"/>
    <w:rsid w:val="007A2AC4"/>
    <w:rsid w:val="007A42AF"/>
    <w:rsid w:val="007C31F1"/>
    <w:rsid w:val="007C5AFB"/>
    <w:rsid w:val="007D4E43"/>
    <w:rsid w:val="007D64B3"/>
    <w:rsid w:val="0080285E"/>
    <w:rsid w:val="008043F2"/>
    <w:rsid w:val="00805196"/>
    <w:rsid w:val="008077A5"/>
    <w:rsid w:val="00807D60"/>
    <w:rsid w:val="00813B67"/>
    <w:rsid w:val="00825A98"/>
    <w:rsid w:val="00833C2B"/>
    <w:rsid w:val="00841037"/>
    <w:rsid w:val="00842798"/>
    <w:rsid w:val="00847529"/>
    <w:rsid w:val="0085109C"/>
    <w:rsid w:val="00856CB3"/>
    <w:rsid w:val="008622F2"/>
    <w:rsid w:val="008661AD"/>
    <w:rsid w:val="00873A4A"/>
    <w:rsid w:val="00876665"/>
    <w:rsid w:val="00893F7A"/>
    <w:rsid w:val="008A7251"/>
    <w:rsid w:val="008A73C0"/>
    <w:rsid w:val="008B2E56"/>
    <w:rsid w:val="008B6E5B"/>
    <w:rsid w:val="008C4F37"/>
    <w:rsid w:val="008C6383"/>
    <w:rsid w:val="008D43DF"/>
    <w:rsid w:val="008F0CD3"/>
    <w:rsid w:val="0090469D"/>
    <w:rsid w:val="00913F5F"/>
    <w:rsid w:val="00921705"/>
    <w:rsid w:val="00951114"/>
    <w:rsid w:val="00987DA0"/>
    <w:rsid w:val="00990303"/>
    <w:rsid w:val="0099103A"/>
    <w:rsid w:val="009A3EAC"/>
    <w:rsid w:val="009D60AA"/>
    <w:rsid w:val="009D6D6A"/>
    <w:rsid w:val="009E0F72"/>
    <w:rsid w:val="009E60F2"/>
    <w:rsid w:val="009E6A84"/>
    <w:rsid w:val="009F7A48"/>
    <w:rsid w:val="00A032D0"/>
    <w:rsid w:val="00A365E7"/>
    <w:rsid w:val="00A56D4F"/>
    <w:rsid w:val="00A6037B"/>
    <w:rsid w:val="00A61F06"/>
    <w:rsid w:val="00A62D2C"/>
    <w:rsid w:val="00A635B4"/>
    <w:rsid w:val="00A729DF"/>
    <w:rsid w:val="00A86345"/>
    <w:rsid w:val="00A93F03"/>
    <w:rsid w:val="00A965B9"/>
    <w:rsid w:val="00AB3AF4"/>
    <w:rsid w:val="00AB54DC"/>
    <w:rsid w:val="00AD00FA"/>
    <w:rsid w:val="00AD5B05"/>
    <w:rsid w:val="00B0238F"/>
    <w:rsid w:val="00B14F5F"/>
    <w:rsid w:val="00B20DCB"/>
    <w:rsid w:val="00B36F1B"/>
    <w:rsid w:val="00B61257"/>
    <w:rsid w:val="00B622BC"/>
    <w:rsid w:val="00B70053"/>
    <w:rsid w:val="00B91616"/>
    <w:rsid w:val="00B96D41"/>
    <w:rsid w:val="00BA42BB"/>
    <w:rsid w:val="00BA7444"/>
    <w:rsid w:val="00BB632D"/>
    <w:rsid w:val="00BB7557"/>
    <w:rsid w:val="00BC1FA5"/>
    <w:rsid w:val="00BC5573"/>
    <w:rsid w:val="00BD3823"/>
    <w:rsid w:val="00BD7392"/>
    <w:rsid w:val="00BD7E6D"/>
    <w:rsid w:val="00BF1245"/>
    <w:rsid w:val="00BF5DEE"/>
    <w:rsid w:val="00C16847"/>
    <w:rsid w:val="00C169F7"/>
    <w:rsid w:val="00C44D9B"/>
    <w:rsid w:val="00C61DB4"/>
    <w:rsid w:val="00C6293E"/>
    <w:rsid w:val="00C64E4A"/>
    <w:rsid w:val="00C652A2"/>
    <w:rsid w:val="00C7718C"/>
    <w:rsid w:val="00C912EE"/>
    <w:rsid w:val="00C92521"/>
    <w:rsid w:val="00CB5E3A"/>
    <w:rsid w:val="00CC085D"/>
    <w:rsid w:val="00CE2BAA"/>
    <w:rsid w:val="00CE6431"/>
    <w:rsid w:val="00CF16B3"/>
    <w:rsid w:val="00D03F0E"/>
    <w:rsid w:val="00D10B17"/>
    <w:rsid w:val="00D17B2F"/>
    <w:rsid w:val="00D27468"/>
    <w:rsid w:val="00D43986"/>
    <w:rsid w:val="00D43987"/>
    <w:rsid w:val="00D476E5"/>
    <w:rsid w:val="00D47EE0"/>
    <w:rsid w:val="00D56680"/>
    <w:rsid w:val="00D57A6C"/>
    <w:rsid w:val="00D97187"/>
    <w:rsid w:val="00DA22CD"/>
    <w:rsid w:val="00DB628A"/>
    <w:rsid w:val="00DB65ED"/>
    <w:rsid w:val="00DC1954"/>
    <w:rsid w:val="00DD0B34"/>
    <w:rsid w:val="00DD1C26"/>
    <w:rsid w:val="00DD2CE5"/>
    <w:rsid w:val="00DD4BF8"/>
    <w:rsid w:val="00E01C49"/>
    <w:rsid w:val="00E1740C"/>
    <w:rsid w:val="00E24858"/>
    <w:rsid w:val="00E345C0"/>
    <w:rsid w:val="00E37D9E"/>
    <w:rsid w:val="00E50B56"/>
    <w:rsid w:val="00E54D4C"/>
    <w:rsid w:val="00E74DF2"/>
    <w:rsid w:val="00E92C54"/>
    <w:rsid w:val="00E9623D"/>
    <w:rsid w:val="00EA17ED"/>
    <w:rsid w:val="00EA55E3"/>
    <w:rsid w:val="00EA6AE3"/>
    <w:rsid w:val="00EB2A47"/>
    <w:rsid w:val="00EC15C3"/>
    <w:rsid w:val="00EC1DCA"/>
    <w:rsid w:val="00EC3E8A"/>
    <w:rsid w:val="00ED3161"/>
    <w:rsid w:val="00ED37CA"/>
    <w:rsid w:val="00EE0153"/>
    <w:rsid w:val="00EE4B7A"/>
    <w:rsid w:val="00F01C5C"/>
    <w:rsid w:val="00F103EB"/>
    <w:rsid w:val="00F13132"/>
    <w:rsid w:val="00F147F7"/>
    <w:rsid w:val="00F15D7B"/>
    <w:rsid w:val="00F36906"/>
    <w:rsid w:val="00F63E21"/>
    <w:rsid w:val="00F90FE1"/>
    <w:rsid w:val="00F92270"/>
    <w:rsid w:val="00FA111E"/>
    <w:rsid w:val="00FA139C"/>
    <w:rsid w:val="00FA2E5B"/>
    <w:rsid w:val="00FA6BD1"/>
    <w:rsid w:val="00FD099F"/>
    <w:rsid w:val="00FD1791"/>
    <w:rsid w:val="00FD1E50"/>
    <w:rsid w:val="00FE1477"/>
    <w:rsid w:val="00FE516F"/>
    <w:rsid w:val="00FF56BB"/>
    <w:rsid w:val="00FF6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884B"/>
  <w15:chartTrackingRefBased/>
  <w15:docId w15:val="{6BEB850E-E32B-4619-95B6-19850FCE0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25D9"/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ascii="Arial" w:eastAsiaTheme="majorEastAsia" w:hAnsi="Arial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ascii="Arial" w:eastAsiaTheme="majorEastAsia" w:hAnsi="Arial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ascii="Arial" w:eastAsiaTheme="majorEastAsia" w:hAnsi="Arial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ascii="Arial" w:eastAsiaTheme="majorEastAsia" w:hAnsi="Arial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ascii="Arial" w:eastAsiaTheme="majorEastAsia" w:hAnsi="Arial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ascii="Arial" w:eastAsiaTheme="majorEastAsia" w:hAnsi="Arial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ascii="Arial" w:eastAsiaTheme="minorEastAsia" w:hAnsi="Arial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rFonts w:ascii="Arial" w:hAnsi="Arial"/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rFonts w:ascii="Arial" w:hAnsi="Arial"/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customStyle="1" w:styleId="paragraph">
    <w:name w:val="paragraph"/>
    <w:basedOn w:val="Normal"/>
    <w:rsid w:val="003525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525D9"/>
  </w:style>
  <w:style w:type="paragraph" w:styleId="Footer">
    <w:name w:val="footer"/>
    <w:basedOn w:val="Normal"/>
    <w:link w:val="FooterChar"/>
    <w:uiPriority w:val="99"/>
    <w:unhideWhenUsed/>
    <w:rsid w:val="00352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5D9"/>
  </w:style>
  <w:style w:type="paragraph" w:styleId="NormalWeb">
    <w:name w:val="Normal (Web)"/>
    <w:basedOn w:val="Normal"/>
    <w:uiPriority w:val="99"/>
    <w:unhideWhenUsed/>
    <w:rsid w:val="005863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44D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4D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358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www.statista.com/statistics/1282676/fast-food-and-takeaway-industry-market-size-uk/" TargetMode="Externa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tsx-my.sharepoint.com/personal/graham_p_jones_tatasteeleurope_com/Documents/Documents/Uni%20Work/cash%20flow%20SSB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Break Even Analysis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Sheet1!$T$20</c:f>
              <c:strCache>
                <c:ptCount val="1"/>
                <c:pt idx="0">
                  <c:v>Fixed Costs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Sheet1!$S$21:$S$30</c:f>
              <c:numCache>
                <c:formatCode>General</c:formatCode>
                <c:ptCount val="10"/>
                <c:pt idx="0">
                  <c:v>100</c:v>
                </c:pt>
                <c:pt idx="1">
                  <c:v>200</c:v>
                </c:pt>
                <c:pt idx="2">
                  <c:v>300</c:v>
                </c:pt>
                <c:pt idx="3">
                  <c:v>400</c:v>
                </c:pt>
                <c:pt idx="4">
                  <c:v>500</c:v>
                </c:pt>
                <c:pt idx="5">
                  <c:v>600</c:v>
                </c:pt>
                <c:pt idx="6">
                  <c:v>700</c:v>
                </c:pt>
                <c:pt idx="7">
                  <c:v>800</c:v>
                </c:pt>
                <c:pt idx="8">
                  <c:v>900</c:v>
                </c:pt>
                <c:pt idx="9">
                  <c:v>1000</c:v>
                </c:pt>
              </c:numCache>
            </c:numRef>
          </c:xVal>
          <c:yVal>
            <c:numRef>
              <c:f>Sheet1!$T$21:$T$30</c:f>
              <c:numCache>
                <c:formatCode>General</c:formatCode>
                <c:ptCount val="10"/>
                <c:pt idx="0">
                  <c:v>6834</c:v>
                </c:pt>
                <c:pt idx="1">
                  <c:v>6834</c:v>
                </c:pt>
                <c:pt idx="2">
                  <c:v>6834</c:v>
                </c:pt>
                <c:pt idx="3">
                  <c:v>6834</c:v>
                </c:pt>
                <c:pt idx="4">
                  <c:v>6834</c:v>
                </c:pt>
                <c:pt idx="5">
                  <c:v>6834</c:v>
                </c:pt>
                <c:pt idx="6">
                  <c:v>6834</c:v>
                </c:pt>
                <c:pt idx="7">
                  <c:v>6834</c:v>
                </c:pt>
                <c:pt idx="8">
                  <c:v>6834</c:v>
                </c:pt>
                <c:pt idx="9">
                  <c:v>6834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8DB-48FE-9BF6-E1E8ECE34CBA}"/>
            </c:ext>
          </c:extLst>
        </c:ser>
        <c:ser>
          <c:idx val="1"/>
          <c:order val="1"/>
          <c:tx>
            <c:strRef>
              <c:f>Sheet1!$U$20</c:f>
              <c:strCache>
                <c:ptCount val="1"/>
                <c:pt idx="0">
                  <c:v>Variable cost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Sheet1!$S$21:$S$30</c:f>
              <c:numCache>
                <c:formatCode>General</c:formatCode>
                <c:ptCount val="10"/>
                <c:pt idx="0">
                  <c:v>100</c:v>
                </c:pt>
                <c:pt idx="1">
                  <c:v>200</c:v>
                </c:pt>
                <c:pt idx="2">
                  <c:v>300</c:v>
                </c:pt>
                <c:pt idx="3">
                  <c:v>400</c:v>
                </c:pt>
                <c:pt idx="4">
                  <c:v>500</c:v>
                </c:pt>
                <c:pt idx="5">
                  <c:v>600</c:v>
                </c:pt>
                <c:pt idx="6">
                  <c:v>700</c:v>
                </c:pt>
                <c:pt idx="7">
                  <c:v>800</c:v>
                </c:pt>
                <c:pt idx="8">
                  <c:v>900</c:v>
                </c:pt>
                <c:pt idx="9">
                  <c:v>1000</c:v>
                </c:pt>
              </c:numCache>
            </c:numRef>
          </c:xVal>
          <c:yVal>
            <c:numRef>
              <c:f>Sheet1!$U$21:$U$30</c:f>
              <c:numCache>
                <c:formatCode>General</c:formatCode>
                <c:ptCount val="10"/>
                <c:pt idx="0">
                  <c:v>180</c:v>
                </c:pt>
                <c:pt idx="1">
                  <c:v>360</c:v>
                </c:pt>
                <c:pt idx="2">
                  <c:v>540</c:v>
                </c:pt>
                <c:pt idx="3">
                  <c:v>720</c:v>
                </c:pt>
                <c:pt idx="4">
                  <c:v>900</c:v>
                </c:pt>
                <c:pt idx="5">
                  <c:v>1080</c:v>
                </c:pt>
                <c:pt idx="6">
                  <c:v>1260</c:v>
                </c:pt>
                <c:pt idx="7">
                  <c:v>1440</c:v>
                </c:pt>
                <c:pt idx="8">
                  <c:v>1620</c:v>
                </c:pt>
                <c:pt idx="9">
                  <c:v>1800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18DB-48FE-9BF6-E1E8ECE34CBA}"/>
            </c:ext>
          </c:extLst>
        </c:ser>
        <c:ser>
          <c:idx val="2"/>
          <c:order val="2"/>
          <c:tx>
            <c:strRef>
              <c:f>Sheet1!$V$20</c:f>
              <c:strCache>
                <c:ptCount val="1"/>
                <c:pt idx="0">
                  <c:v>Total cost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xVal>
            <c:numRef>
              <c:f>Sheet1!$S$21:$S$30</c:f>
              <c:numCache>
                <c:formatCode>General</c:formatCode>
                <c:ptCount val="10"/>
                <c:pt idx="0">
                  <c:v>100</c:v>
                </c:pt>
                <c:pt idx="1">
                  <c:v>200</c:v>
                </c:pt>
                <c:pt idx="2">
                  <c:v>300</c:v>
                </c:pt>
                <c:pt idx="3">
                  <c:v>400</c:v>
                </c:pt>
                <c:pt idx="4">
                  <c:v>500</c:v>
                </c:pt>
                <c:pt idx="5">
                  <c:v>600</c:v>
                </c:pt>
                <c:pt idx="6">
                  <c:v>700</c:v>
                </c:pt>
                <c:pt idx="7">
                  <c:v>800</c:v>
                </c:pt>
                <c:pt idx="8">
                  <c:v>900</c:v>
                </c:pt>
                <c:pt idx="9">
                  <c:v>1000</c:v>
                </c:pt>
              </c:numCache>
            </c:numRef>
          </c:xVal>
          <c:yVal>
            <c:numRef>
              <c:f>Sheet1!$V$21:$V$30</c:f>
              <c:numCache>
                <c:formatCode>General</c:formatCode>
                <c:ptCount val="10"/>
                <c:pt idx="0">
                  <c:v>7014</c:v>
                </c:pt>
                <c:pt idx="1">
                  <c:v>7194</c:v>
                </c:pt>
                <c:pt idx="2">
                  <c:v>7374</c:v>
                </c:pt>
                <c:pt idx="3">
                  <c:v>7554</c:v>
                </c:pt>
                <c:pt idx="4">
                  <c:v>7734</c:v>
                </c:pt>
                <c:pt idx="5">
                  <c:v>7914</c:v>
                </c:pt>
                <c:pt idx="6">
                  <c:v>8094</c:v>
                </c:pt>
                <c:pt idx="7">
                  <c:v>8274</c:v>
                </c:pt>
                <c:pt idx="8">
                  <c:v>8454</c:v>
                </c:pt>
                <c:pt idx="9">
                  <c:v>8634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18DB-48FE-9BF6-E1E8ECE34CBA}"/>
            </c:ext>
          </c:extLst>
        </c:ser>
        <c:ser>
          <c:idx val="3"/>
          <c:order val="3"/>
          <c:tx>
            <c:strRef>
              <c:f>Sheet1!$W$20</c:f>
              <c:strCache>
                <c:ptCount val="1"/>
                <c:pt idx="0">
                  <c:v>Revenue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4"/>
              </a:solidFill>
              <a:ln w="9525">
                <a:solidFill>
                  <a:schemeClr val="accent4"/>
                </a:solidFill>
              </a:ln>
              <a:effectLst/>
            </c:spPr>
          </c:marker>
          <c:xVal>
            <c:numRef>
              <c:f>Sheet1!$S$21:$S$30</c:f>
              <c:numCache>
                <c:formatCode>General</c:formatCode>
                <c:ptCount val="10"/>
                <c:pt idx="0">
                  <c:v>100</c:v>
                </c:pt>
                <c:pt idx="1">
                  <c:v>200</c:v>
                </c:pt>
                <c:pt idx="2">
                  <c:v>300</c:v>
                </c:pt>
                <c:pt idx="3">
                  <c:v>400</c:v>
                </c:pt>
                <c:pt idx="4">
                  <c:v>500</c:v>
                </c:pt>
                <c:pt idx="5">
                  <c:v>600</c:v>
                </c:pt>
                <c:pt idx="6">
                  <c:v>700</c:v>
                </c:pt>
                <c:pt idx="7">
                  <c:v>800</c:v>
                </c:pt>
                <c:pt idx="8">
                  <c:v>900</c:v>
                </c:pt>
                <c:pt idx="9">
                  <c:v>1000</c:v>
                </c:pt>
              </c:numCache>
            </c:numRef>
          </c:xVal>
          <c:yVal>
            <c:numRef>
              <c:f>Sheet1!$W$21:$W$30</c:f>
              <c:numCache>
                <c:formatCode>General</c:formatCode>
                <c:ptCount val="10"/>
                <c:pt idx="0">
                  <c:v>1100</c:v>
                </c:pt>
                <c:pt idx="1">
                  <c:v>2200</c:v>
                </c:pt>
                <c:pt idx="2">
                  <c:v>3300</c:v>
                </c:pt>
                <c:pt idx="3">
                  <c:v>4400</c:v>
                </c:pt>
                <c:pt idx="4">
                  <c:v>5500</c:v>
                </c:pt>
                <c:pt idx="5">
                  <c:v>6600</c:v>
                </c:pt>
                <c:pt idx="6">
                  <c:v>7700</c:v>
                </c:pt>
                <c:pt idx="7">
                  <c:v>8800</c:v>
                </c:pt>
                <c:pt idx="8">
                  <c:v>9900</c:v>
                </c:pt>
                <c:pt idx="9">
                  <c:v>11000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18DB-48FE-9BF6-E1E8ECE34C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97598688"/>
        <c:axId val="797594728"/>
      </c:scatterChart>
      <c:valAx>
        <c:axId val="7975986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7594728"/>
        <c:crosses val="autoZero"/>
        <c:crossBetween val="midCat"/>
      </c:valAx>
      <c:valAx>
        <c:axId val="797594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759868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0A465B-363D-4799-8169-4C250EC796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2012</Words>
  <Characters>11469</Characters>
  <Application>Microsoft Office Word</Application>
  <DocSecurity>0</DocSecurity>
  <Lines>95</Lines>
  <Paragraphs>26</Paragraphs>
  <ScaleCrop>false</ScaleCrop>
  <Company/>
  <LinksUpToDate>false</LinksUpToDate>
  <CharactersWithSpaces>13455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Graham P</dc:creator>
  <cp:keywords/>
  <dc:description/>
  <cp:lastModifiedBy>Jones, Graham P</cp:lastModifiedBy>
  <cp:revision>281</cp:revision>
  <dcterms:created xsi:type="dcterms:W3CDTF">2023-11-15T15:04:00Z</dcterms:created>
  <dcterms:modified xsi:type="dcterms:W3CDTF">2023-11-27T15:54:00Z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4,5,6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2023-11-15T15:05:40Z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99dd8f12-39ce-455d-bbdd-b21318d06f4c</vt:lpwstr>
  </property>
  <property fmtid="{D5CDD505-2E9C-101B-9397-08002B2CF9AE}" pid="11" name="MSIP_Label_73aa366c-74b9-492b-a1b9-5472c41e7d31_ContentBits">
    <vt:lpwstr>2</vt:lpwstr>
  </property>
</Properties>
</file>