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A37" w:rsidRPr="00F758DC" w:rsidRDefault="00E87A37" w:rsidP="00E87A37">
      <w:pPr>
        <w:shd w:val="clear" w:color="auto" w:fill="FFFFFF"/>
        <w:spacing w:after="60" w:line="240" w:lineRule="auto"/>
        <w:textAlignment w:val="baseline"/>
        <w:outlineLvl w:val="0"/>
        <w:rPr>
          <w:rFonts w:eastAsia="Times New Roman" w:cs="Arial"/>
          <w:b/>
          <w:bCs/>
          <w:color w:val="111111"/>
          <w:spacing w:val="-7"/>
          <w:kern w:val="36"/>
          <w:sz w:val="32"/>
          <w:szCs w:val="32"/>
          <w:lang w:eastAsia="en-GB"/>
        </w:rPr>
      </w:pPr>
      <w:bookmarkStart w:id="0" w:name="_GoBack"/>
      <w:r w:rsidRPr="00F758DC">
        <w:rPr>
          <w:rFonts w:eastAsia="Times New Roman" w:cs="Arial"/>
          <w:b/>
          <w:bCs/>
          <w:color w:val="111111"/>
          <w:spacing w:val="-7"/>
          <w:kern w:val="36"/>
          <w:sz w:val="32"/>
          <w:szCs w:val="32"/>
          <w:lang w:eastAsia="en-GB"/>
        </w:rPr>
        <w:t>£1m aircraft evacuation slide investment by British Airways Interior Engineering at Blackwood creating 15 new jobs</w:t>
      </w:r>
    </w:p>
    <w:p w:rsidR="00E87A37" w:rsidRDefault="00E87A37" w:rsidP="00E87A37">
      <w:pPr>
        <w:shd w:val="clear" w:color="auto" w:fill="FFFFFF"/>
        <w:spacing w:after="105" w:line="339" w:lineRule="atLeast"/>
        <w:jc w:val="both"/>
        <w:textAlignment w:val="baseline"/>
        <w:outlineLvl w:val="1"/>
        <w:rPr>
          <w:rFonts w:eastAsia="Times New Roman" w:cs="Arial"/>
          <w:color w:val="2C2C2C"/>
          <w:sz w:val="28"/>
          <w:szCs w:val="28"/>
          <w:lang w:eastAsia="en-GB"/>
        </w:rPr>
      </w:pPr>
    </w:p>
    <w:p w:rsidR="00E87A37" w:rsidRPr="00E87A37" w:rsidRDefault="00E87A37" w:rsidP="00E87A37">
      <w:pPr>
        <w:shd w:val="clear" w:color="auto" w:fill="FFFFFF"/>
        <w:spacing w:after="105" w:line="339" w:lineRule="atLeast"/>
        <w:jc w:val="both"/>
        <w:textAlignment w:val="baseline"/>
        <w:outlineLvl w:val="1"/>
        <w:rPr>
          <w:rFonts w:cs="Arial"/>
          <w:sz w:val="28"/>
          <w:szCs w:val="28"/>
        </w:rPr>
      </w:pPr>
      <w:r w:rsidRPr="00F758DC">
        <w:rPr>
          <w:rFonts w:eastAsia="Times New Roman" w:cs="Arial"/>
          <w:sz w:val="28"/>
          <w:szCs w:val="28"/>
          <w:lang w:eastAsia="en-GB"/>
        </w:rPr>
        <w:t>British Airways Interior Engineering at Blackwood creat</w:t>
      </w:r>
      <w:r w:rsidRPr="00E87A37">
        <w:rPr>
          <w:rFonts w:eastAsia="Times New Roman" w:cs="Arial"/>
          <w:sz w:val="28"/>
          <w:szCs w:val="28"/>
          <w:lang w:eastAsia="en-GB"/>
        </w:rPr>
        <w:t>ed</w:t>
      </w:r>
      <w:r w:rsidRPr="00F758DC">
        <w:rPr>
          <w:rFonts w:eastAsia="Times New Roman" w:cs="Arial"/>
          <w:sz w:val="28"/>
          <w:szCs w:val="28"/>
          <w:lang w:eastAsia="en-GB"/>
        </w:rPr>
        <w:t xml:space="preserve"> 15 new jobs and safeguard</w:t>
      </w:r>
      <w:r w:rsidRPr="00E87A37">
        <w:rPr>
          <w:rFonts w:eastAsia="Times New Roman" w:cs="Arial"/>
          <w:sz w:val="28"/>
          <w:szCs w:val="28"/>
          <w:lang w:eastAsia="en-GB"/>
        </w:rPr>
        <w:t>ed</w:t>
      </w:r>
      <w:r w:rsidRPr="00F758DC">
        <w:rPr>
          <w:rFonts w:eastAsia="Times New Roman" w:cs="Arial"/>
          <w:sz w:val="28"/>
          <w:szCs w:val="28"/>
          <w:lang w:eastAsia="en-GB"/>
        </w:rPr>
        <w:t xml:space="preserve"> 23 following go ahead for overhauling A380 jumbo jet evacuation slides</w:t>
      </w:r>
      <w:r w:rsidRPr="00E87A37">
        <w:rPr>
          <w:rFonts w:eastAsia="Times New Roman" w:cs="Arial"/>
          <w:sz w:val="28"/>
          <w:szCs w:val="28"/>
          <w:lang w:eastAsia="en-GB"/>
        </w:rPr>
        <w:t xml:space="preserve">. </w:t>
      </w:r>
      <w:r w:rsidRPr="00E87A37">
        <w:rPr>
          <w:rFonts w:cs="Arial"/>
          <w:sz w:val="28"/>
          <w:szCs w:val="28"/>
        </w:rPr>
        <w:t>British Airways Interior Engineering (BAIE) in Blackwood has gained approval to overhaul evacuation slides on BA’s new A380 fleet of aircraft following a £1m investment that will create 15 new jobs. The aircraft slides are traditionally maintained by the original equipment manufacturer that made them for Airbus. But now BA has become the world’s first airline to get manufacturer approval to carry out this work. It follows a £1m investment by BAIE in new tooling and the reconfiguration of its workshops in Blackwood that was supported by £318,000 business finance from the Welsh Government.</w:t>
      </w:r>
    </w:p>
    <w:p w:rsidR="00E87A37" w:rsidRPr="007529A8" w:rsidRDefault="00E87A37" w:rsidP="00E87A37">
      <w:pPr>
        <w:shd w:val="clear" w:color="auto" w:fill="FFFFFF"/>
        <w:spacing w:before="215" w:after="108" w:line="240" w:lineRule="auto"/>
        <w:jc w:val="both"/>
        <w:textAlignment w:val="baseline"/>
        <w:outlineLvl w:val="3"/>
        <w:rPr>
          <w:rFonts w:eastAsia="Times New Roman" w:cs="Arial"/>
          <w:b/>
          <w:bCs/>
          <w:color w:val="111111"/>
          <w:spacing w:val="-7"/>
          <w:sz w:val="28"/>
          <w:szCs w:val="28"/>
          <w:lang w:eastAsia="en-GB"/>
        </w:rPr>
      </w:pPr>
      <w:r w:rsidRPr="007529A8">
        <w:rPr>
          <w:rFonts w:eastAsia="Times New Roman" w:cs="Arial"/>
          <w:b/>
          <w:bCs/>
          <w:color w:val="111111"/>
          <w:spacing w:val="-7"/>
          <w:sz w:val="28"/>
          <w:szCs w:val="28"/>
          <w:lang w:eastAsia="en-GB"/>
        </w:rPr>
        <w:t>What BAIE does</w:t>
      </w:r>
    </w:p>
    <w:p w:rsidR="00E87A37" w:rsidRPr="007529A8" w:rsidRDefault="00E87A37" w:rsidP="00E87A37">
      <w:pPr>
        <w:shd w:val="clear" w:color="auto" w:fill="FFFFFF"/>
        <w:spacing w:after="210" w:line="360" w:lineRule="atLeast"/>
        <w:jc w:val="both"/>
        <w:textAlignment w:val="baseline"/>
        <w:rPr>
          <w:rFonts w:eastAsia="Times New Roman" w:cs="Arial"/>
          <w:color w:val="494949"/>
          <w:sz w:val="28"/>
          <w:szCs w:val="28"/>
          <w:lang w:eastAsia="en-GB"/>
        </w:rPr>
      </w:pPr>
      <w:r w:rsidRPr="007529A8">
        <w:rPr>
          <w:rFonts w:eastAsia="Times New Roman" w:cs="Arial"/>
          <w:color w:val="494949"/>
          <w:sz w:val="28"/>
          <w:szCs w:val="28"/>
          <w:lang w:eastAsia="en-GB"/>
        </w:rPr>
        <w:t>It is responsible for the refurbishment of interior and safety products on all BA aircraft - the product range includes refurbishing passenger seats, cabin toilet compartments, carpets as well as the overhaul of all safety products including slides and rafts.</w:t>
      </w:r>
    </w:p>
    <w:p w:rsidR="00E87A37" w:rsidRPr="00E87A37" w:rsidRDefault="00E87A37" w:rsidP="00E87A37">
      <w:pPr>
        <w:shd w:val="clear" w:color="auto" w:fill="FFFFFF"/>
        <w:spacing w:after="210" w:line="360" w:lineRule="atLeast"/>
        <w:jc w:val="both"/>
        <w:textAlignment w:val="baseline"/>
        <w:rPr>
          <w:rFonts w:cs="Arial"/>
          <w:sz w:val="28"/>
          <w:szCs w:val="28"/>
        </w:rPr>
      </w:pPr>
      <w:r w:rsidRPr="007529A8">
        <w:rPr>
          <w:rFonts w:eastAsia="Times New Roman" w:cs="Arial"/>
          <w:sz w:val="28"/>
          <w:szCs w:val="28"/>
          <w:lang w:eastAsia="en-GB"/>
        </w:rPr>
        <w:t>Economy Minister Edwina Hart said: “BAIE is a global player and to maintain this status it has to keep changing its mix of products and services to meet the changing needs of the global aerospace sector and the new generation of aircraft.</w:t>
      </w:r>
      <w:r w:rsidRPr="00E87A37">
        <w:rPr>
          <w:rFonts w:eastAsia="Times New Roman" w:cs="Arial"/>
          <w:sz w:val="28"/>
          <w:szCs w:val="28"/>
          <w:lang w:eastAsia="en-GB"/>
        </w:rPr>
        <w:t xml:space="preserve"> </w:t>
      </w:r>
      <w:r w:rsidRPr="00E87A37">
        <w:rPr>
          <w:rFonts w:cs="Arial"/>
          <w:sz w:val="28"/>
          <w:szCs w:val="28"/>
        </w:rPr>
        <w:t>This is an important long term investment by BAIE which is now in pole position to win more of this work while the potential for future growth is significant as the rate of orders for the A380 increases annually. “BA is a key member of one of our priority economic sectors and has strong, established links with Wales where three of its subsidiaries are based and I am delighted the Welsh Government helped secure this additional work for Wales that will also create and safeguard jobs.”</w:t>
      </w:r>
    </w:p>
    <w:p w:rsidR="00E87A37" w:rsidRPr="00E87A37" w:rsidRDefault="00E87A37" w:rsidP="00E87A37">
      <w:pPr>
        <w:shd w:val="clear" w:color="auto" w:fill="FFFFFF"/>
        <w:spacing w:after="210" w:line="360" w:lineRule="atLeast"/>
        <w:jc w:val="both"/>
        <w:textAlignment w:val="baseline"/>
        <w:rPr>
          <w:rFonts w:cs="Arial"/>
          <w:sz w:val="28"/>
          <w:szCs w:val="28"/>
        </w:rPr>
      </w:pPr>
    </w:p>
    <w:p w:rsidR="00E87A37" w:rsidRDefault="00E87A37" w:rsidP="00E87A37">
      <w:pPr>
        <w:rPr>
          <w:b/>
          <w:sz w:val="28"/>
          <w:szCs w:val="28"/>
        </w:rPr>
      </w:pPr>
    </w:p>
    <w:p w:rsidR="00E87A37" w:rsidRDefault="00E87A37" w:rsidP="00E87A37">
      <w:pPr>
        <w:rPr>
          <w:b/>
          <w:sz w:val="28"/>
          <w:szCs w:val="28"/>
        </w:rPr>
      </w:pPr>
    </w:p>
    <w:p w:rsidR="00E87A37" w:rsidRDefault="00E87A37" w:rsidP="00E87A37">
      <w:pPr>
        <w:rPr>
          <w:b/>
          <w:sz w:val="28"/>
          <w:szCs w:val="28"/>
        </w:rPr>
      </w:pPr>
    </w:p>
    <w:p w:rsidR="00E87A37" w:rsidRDefault="00E87A37" w:rsidP="00E87A37">
      <w:pPr>
        <w:rPr>
          <w:b/>
          <w:sz w:val="28"/>
          <w:szCs w:val="28"/>
        </w:rPr>
      </w:pPr>
    </w:p>
    <w:p w:rsidR="00E87A37" w:rsidRPr="00D50983" w:rsidRDefault="00E87A37" w:rsidP="00E87A37">
      <w:pPr>
        <w:rPr>
          <w:sz w:val="28"/>
          <w:szCs w:val="28"/>
        </w:rPr>
      </w:pPr>
      <w:r w:rsidRPr="00D50983">
        <w:rPr>
          <w:b/>
          <w:sz w:val="28"/>
          <w:szCs w:val="28"/>
        </w:rPr>
        <w:lastRenderedPageBreak/>
        <w:t xml:space="preserve">Q1: Read the first paragraph and try to find words that mean the same as the following </w:t>
      </w:r>
      <w:r w:rsidRPr="00D50983">
        <w:rPr>
          <w:sz w:val="28"/>
          <w:szCs w:val="28"/>
        </w:rPr>
        <w:t>(</w:t>
      </w:r>
      <w:r w:rsidRPr="00D50983">
        <w:rPr>
          <w:i/>
          <w:sz w:val="28"/>
          <w:szCs w:val="28"/>
        </w:rPr>
        <w:t>in the context of the text</w:t>
      </w:r>
      <w:r w:rsidRPr="00D50983">
        <w:rPr>
          <w:sz w:val="28"/>
          <w:szCs w:val="28"/>
        </w:rPr>
        <w:t>):-</w:t>
      </w:r>
    </w:p>
    <w:p w:rsidR="00E87A37" w:rsidRPr="00D50983" w:rsidRDefault="00E87A37" w:rsidP="00E87A37">
      <w:pPr>
        <w:tabs>
          <w:tab w:val="left" w:pos="3007"/>
        </w:tabs>
        <w:rPr>
          <w:sz w:val="28"/>
          <w:szCs w:val="28"/>
        </w:rPr>
      </w:pPr>
      <w:r w:rsidRPr="00D50983">
        <w:rPr>
          <w:sz w:val="28"/>
          <w:szCs w:val="28"/>
        </w:rPr>
        <w:t xml:space="preserve">1.1 Kept </w:t>
      </w:r>
      <w:r w:rsidRPr="00D50983">
        <w:rPr>
          <w:sz w:val="28"/>
          <w:szCs w:val="28"/>
        </w:rPr>
        <w:tab/>
      </w:r>
    </w:p>
    <w:p w:rsidR="00E87A37" w:rsidRPr="00D50983" w:rsidRDefault="00E87A37" w:rsidP="00E87A37">
      <w:pPr>
        <w:tabs>
          <w:tab w:val="left" w:pos="3007"/>
        </w:tabs>
        <w:rPr>
          <w:sz w:val="28"/>
          <w:szCs w:val="28"/>
        </w:rPr>
      </w:pPr>
      <w:r w:rsidRPr="00D50983">
        <w:rPr>
          <w:sz w:val="28"/>
          <w:szCs w:val="28"/>
        </w:rPr>
        <w:t xml:space="preserve">1.2 Servicing and repairing </w:t>
      </w:r>
    </w:p>
    <w:p w:rsidR="00E87A37" w:rsidRPr="00D50983" w:rsidRDefault="00E87A37" w:rsidP="00E87A37">
      <w:pPr>
        <w:rPr>
          <w:sz w:val="28"/>
          <w:szCs w:val="28"/>
        </w:rPr>
      </w:pPr>
      <w:r w:rsidRPr="00D50983">
        <w:rPr>
          <w:sz w:val="28"/>
          <w:szCs w:val="28"/>
        </w:rPr>
        <w:t xml:space="preserve">1.3 Official agreement </w:t>
      </w:r>
    </w:p>
    <w:p w:rsidR="00E87A37" w:rsidRPr="00D50983" w:rsidRDefault="00E87A37" w:rsidP="00E87A37">
      <w:pPr>
        <w:rPr>
          <w:sz w:val="28"/>
          <w:szCs w:val="28"/>
        </w:rPr>
      </w:pPr>
      <w:r w:rsidRPr="00D50983">
        <w:rPr>
          <w:sz w:val="28"/>
          <w:szCs w:val="28"/>
        </w:rPr>
        <w:t xml:space="preserve">1.4 Usually </w:t>
      </w:r>
    </w:p>
    <w:p w:rsidR="00E87A37" w:rsidRDefault="00E87A37" w:rsidP="00E87A37">
      <w:pPr>
        <w:rPr>
          <w:sz w:val="28"/>
          <w:szCs w:val="28"/>
        </w:rPr>
      </w:pPr>
    </w:p>
    <w:p w:rsidR="00E87A37" w:rsidRDefault="00E87A37" w:rsidP="00E87A37">
      <w:pPr>
        <w:rPr>
          <w:sz w:val="28"/>
          <w:szCs w:val="28"/>
        </w:rPr>
      </w:pPr>
      <w:r w:rsidRPr="00D50983">
        <w:rPr>
          <w:b/>
          <w:sz w:val="28"/>
          <w:szCs w:val="28"/>
        </w:rPr>
        <w:t>Q2: What does BAIE stand for?</w:t>
      </w:r>
      <w:r w:rsidRPr="00D50983">
        <w:rPr>
          <w:sz w:val="28"/>
          <w:szCs w:val="28"/>
        </w:rPr>
        <w:t xml:space="preserve"> </w:t>
      </w:r>
    </w:p>
    <w:p w:rsidR="00E87A37" w:rsidRPr="00D50983" w:rsidRDefault="00E87A37" w:rsidP="00E87A37">
      <w:pPr>
        <w:rPr>
          <w:rFonts w:eastAsia="Times New Roman" w:cs="Arial"/>
          <w:color w:val="2C2C2C"/>
          <w:sz w:val="28"/>
          <w:szCs w:val="28"/>
          <w:lang w:eastAsia="en-GB"/>
        </w:rPr>
      </w:pPr>
      <w:r w:rsidRPr="00F758DC">
        <w:rPr>
          <w:rFonts w:eastAsia="Times New Roman" w:cs="Arial"/>
          <w:color w:val="2C2C2C"/>
          <w:sz w:val="28"/>
          <w:szCs w:val="28"/>
          <w:lang w:eastAsia="en-GB"/>
        </w:rPr>
        <w:t>British Airways Interior Engineering</w:t>
      </w:r>
    </w:p>
    <w:p w:rsidR="00E87A37" w:rsidRDefault="00E87A37" w:rsidP="00E87A37">
      <w:pPr>
        <w:rPr>
          <w:rFonts w:eastAsia="Times New Roman" w:cs="Arial"/>
          <w:b/>
          <w:color w:val="2C2C2C"/>
          <w:sz w:val="28"/>
          <w:szCs w:val="28"/>
          <w:lang w:eastAsia="en-GB"/>
        </w:rPr>
      </w:pPr>
    </w:p>
    <w:p w:rsidR="00E87A37" w:rsidRPr="00D50983" w:rsidRDefault="00E87A37" w:rsidP="00E87A37">
      <w:pPr>
        <w:rPr>
          <w:rFonts w:eastAsia="Times New Roman" w:cs="Arial"/>
          <w:b/>
          <w:color w:val="2C2C2C"/>
          <w:sz w:val="28"/>
          <w:szCs w:val="28"/>
          <w:lang w:eastAsia="en-GB"/>
        </w:rPr>
      </w:pPr>
      <w:r w:rsidRPr="00D50983">
        <w:rPr>
          <w:rFonts w:eastAsia="Times New Roman" w:cs="Arial"/>
          <w:b/>
          <w:color w:val="2C2C2C"/>
          <w:sz w:val="28"/>
          <w:szCs w:val="28"/>
          <w:lang w:eastAsia="en-GB"/>
        </w:rPr>
        <w:t>Q3: What phrase does Edwina Hart use to describe the image of this company?</w:t>
      </w:r>
    </w:p>
    <w:p w:rsidR="00E87A37" w:rsidRDefault="00E87A37" w:rsidP="00E87A37">
      <w:pPr>
        <w:rPr>
          <w:rFonts w:eastAsia="Times New Roman" w:cs="Arial"/>
          <w:color w:val="494949"/>
          <w:sz w:val="28"/>
          <w:szCs w:val="28"/>
          <w:lang w:eastAsia="en-GB"/>
        </w:rPr>
      </w:pPr>
      <w:r w:rsidRPr="007529A8">
        <w:rPr>
          <w:rFonts w:eastAsia="Times New Roman" w:cs="Arial"/>
          <w:color w:val="494949"/>
          <w:sz w:val="28"/>
          <w:szCs w:val="28"/>
          <w:lang w:eastAsia="en-GB"/>
        </w:rPr>
        <w:t>BAIE is a global player</w:t>
      </w:r>
    </w:p>
    <w:p w:rsidR="00E87A37" w:rsidRDefault="00E87A37" w:rsidP="00E87A37">
      <w:pPr>
        <w:rPr>
          <w:rFonts w:eastAsia="Times New Roman" w:cs="Arial"/>
          <w:b/>
          <w:color w:val="2C2C2C"/>
          <w:sz w:val="28"/>
          <w:szCs w:val="28"/>
          <w:lang w:eastAsia="en-GB"/>
        </w:rPr>
      </w:pPr>
    </w:p>
    <w:p w:rsidR="00E87A37" w:rsidRDefault="00E87A37" w:rsidP="00E87A37">
      <w:pPr>
        <w:rPr>
          <w:rFonts w:eastAsia="Times New Roman" w:cs="Arial"/>
          <w:b/>
          <w:color w:val="2C2C2C"/>
          <w:sz w:val="28"/>
          <w:szCs w:val="28"/>
          <w:lang w:eastAsia="en-GB"/>
        </w:rPr>
      </w:pPr>
      <w:r w:rsidRPr="00D50983">
        <w:rPr>
          <w:rFonts w:eastAsia="Times New Roman" w:cs="Arial"/>
          <w:b/>
          <w:color w:val="2C2C2C"/>
          <w:sz w:val="28"/>
          <w:szCs w:val="28"/>
          <w:lang w:eastAsia="en-GB"/>
        </w:rPr>
        <w:t>Q</w:t>
      </w:r>
      <w:r>
        <w:rPr>
          <w:rFonts w:eastAsia="Times New Roman" w:cs="Arial"/>
          <w:b/>
          <w:color w:val="2C2C2C"/>
          <w:sz w:val="28"/>
          <w:szCs w:val="28"/>
          <w:lang w:eastAsia="en-GB"/>
        </w:rPr>
        <w:t>4</w:t>
      </w:r>
      <w:r w:rsidRPr="00D50983">
        <w:rPr>
          <w:rFonts w:eastAsia="Times New Roman" w:cs="Arial"/>
          <w:b/>
          <w:color w:val="2C2C2C"/>
          <w:sz w:val="28"/>
          <w:szCs w:val="28"/>
          <w:lang w:eastAsia="en-GB"/>
        </w:rPr>
        <w:t xml:space="preserve">: What </w:t>
      </w:r>
      <w:r>
        <w:rPr>
          <w:rFonts w:eastAsia="Times New Roman" w:cs="Arial"/>
          <w:b/>
          <w:color w:val="2C2C2C"/>
          <w:sz w:val="28"/>
          <w:szCs w:val="28"/>
          <w:lang w:eastAsia="en-GB"/>
        </w:rPr>
        <w:t xml:space="preserve">language </w:t>
      </w:r>
      <w:r w:rsidRPr="00D50983">
        <w:rPr>
          <w:rFonts w:eastAsia="Times New Roman" w:cs="Arial"/>
          <w:b/>
          <w:color w:val="2C2C2C"/>
          <w:sz w:val="28"/>
          <w:szCs w:val="28"/>
          <w:lang w:eastAsia="en-GB"/>
        </w:rPr>
        <w:t xml:space="preserve">does Edwina Hart use to describe the image of </w:t>
      </w:r>
      <w:r>
        <w:rPr>
          <w:rFonts w:eastAsia="Times New Roman" w:cs="Arial"/>
          <w:b/>
          <w:color w:val="2C2C2C"/>
          <w:sz w:val="28"/>
          <w:szCs w:val="28"/>
          <w:lang w:eastAsia="en-GB"/>
        </w:rPr>
        <w:t>British Airways with Wales?</w:t>
      </w:r>
    </w:p>
    <w:p w:rsidR="00E87A37" w:rsidRDefault="00E87A37" w:rsidP="00E87A37">
      <w:pPr>
        <w:rPr>
          <w:rFonts w:cs="Arial"/>
          <w:color w:val="494949"/>
          <w:sz w:val="28"/>
          <w:szCs w:val="28"/>
        </w:rPr>
      </w:pPr>
      <w:r w:rsidRPr="00932DED">
        <w:rPr>
          <w:rFonts w:cs="Arial"/>
          <w:color w:val="494949"/>
          <w:sz w:val="28"/>
          <w:szCs w:val="28"/>
        </w:rPr>
        <w:t>BA is a key member of one of our priority economic sectors and has strong, established links with Wales</w:t>
      </w:r>
    </w:p>
    <w:p w:rsidR="00E87A37" w:rsidRDefault="00E87A37" w:rsidP="00E87A37">
      <w:pPr>
        <w:rPr>
          <w:rFonts w:cs="Arial"/>
          <w:color w:val="494949"/>
          <w:sz w:val="28"/>
          <w:szCs w:val="28"/>
        </w:rPr>
      </w:pPr>
    </w:p>
    <w:p w:rsidR="00E87A37" w:rsidRPr="00387E9C" w:rsidRDefault="00E87A37" w:rsidP="00E87A37">
      <w:pPr>
        <w:rPr>
          <w:rFonts w:cs="Arial"/>
          <w:b/>
          <w:color w:val="494949"/>
          <w:sz w:val="28"/>
          <w:szCs w:val="28"/>
        </w:rPr>
      </w:pPr>
      <w:r w:rsidRPr="00387E9C">
        <w:rPr>
          <w:rFonts w:cs="Arial"/>
          <w:b/>
          <w:color w:val="494949"/>
          <w:sz w:val="28"/>
          <w:szCs w:val="28"/>
        </w:rPr>
        <w:t>Q5: What is the name of the aircraft that is mentioned throughout this article?</w:t>
      </w:r>
    </w:p>
    <w:p w:rsidR="00E87A37" w:rsidRPr="00D50983" w:rsidRDefault="00E87A37" w:rsidP="00E87A37">
      <w:pPr>
        <w:rPr>
          <w:rFonts w:eastAsia="Times New Roman" w:cs="Arial"/>
          <w:b/>
          <w:color w:val="2C2C2C"/>
          <w:sz w:val="28"/>
          <w:szCs w:val="28"/>
          <w:lang w:eastAsia="en-GB"/>
        </w:rPr>
      </w:pPr>
      <w:r>
        <w:rPr>
          <w:rFonts w:cs="Arial"/>
          <w:color w:val="494949"/>
          <w:sz w:val="28"/>
          <w:szCs w:val="28"/>
        </w:rPr>
        <w:t>The A380</w:t>
      </w:r>
    </w:p>
    <w:bookmarkEnd w:id="0"/>
    <w:p w:rsidR="004939A0" w:rsidRPr="00832920" w:rsidRDefault="004939A0" w:rsidP="00832920"/>
    <w:sectPr w:rsidR="004939A0" w:rsidRPr="00832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7B0"/>
    <w:rsid w:val="00032E90"/>
    <w:rsid w:val="00035ECF"/>
    <w:rsid w:val="000367E8"/>
    <w:rsid w:val="00043515"/>
    <w:rsid w:val="000533C7"/>
    <w:rsid w:val="00057530"/>
    <w:rsid w:val="00074F1D"/>
    <w:rsid w:val="00080D8A"/>
    <w:rsid w:val="000860D1"/>
    <w:rsid w:val="000C3A40"/>
    <w:rsid w:val="000D0D55"/>
    <w:rsid w:val="000D78D7"/>
    <w:rsid w:val="000E3020"/>
    <w:rsid w:val="000E39D3"/>
    <w:rsid w:val="000F3817"/>
    <w:rsid w:val="00101027"/>
    <w:rsid w:val="0010516A"/>
    <w:rsid w:val="00122F60"/>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C6FE2"/>
    <w:rsid w:val="001E4B0C"/>
    <w:rsid w:val="001F3EDC"/>
    <w:rsid w:val="00231C38"/>
    <w:rsid w:val="002320B9"/>
    <w:rsid w:val="002362BD"/>
    <w:rsid w:val="00237EA3"/>
    <w:rsid w:val="002447B0"/>
    <w:rsid w:val="00245FFD"/>
    <w:rsid w:val="002562C4"/>
    <w:rsid w:val="002623B9"/>
    <w:rsid w:val="00262BA2"/>
    <w:rsid w:val="00282914"/>
    <w:rsid w:val="00285FAC"/>
    <w:rsid w:val="00294E05"/>
    <w:rsid w:val="002B1D6E"/>
    <w:rsid w:val="002B43A2"/>
    <w:rsid w:val="002B5B72"/>
    <w:rsid w:val="002D31B8"/>
    <w:rsid w:val="002D4902"/>
    <w:rsid w:val="00302BD0"/>
    <w:rsid w:val="00303D74"/>
    <w:rsid w:val="00317093"/>
    <w:rsid w:val="00320C1E"/>
    <w:rsid w:val="003267BE"/>
    <w:rsid w:val="003276B9"/>
    <w:rsid w:val="0034774C"/>
    <w:rsid w:val="00357F74"/>
    <w:rsid w:val="00362943"/>
    <w:rsid w:val="0038535A"/>
    <w:rsid w:val="0038561C"/>
    <w:rsid w:val="00387E9C"/>
    <w:rsid w:val="003A22E8"/>
    <w:rsid w:val="003A25EA"/>
    <w:rsid w:val="003C6023"/>
    <w:rsid w:val="003E1600"/>
    <w:rsid w:val="003F153C"/>
    <w:rsid w:val="004271D4"/>
    <w:rsid w:val="0044663C"/>
    <w:rsid w:val="00456405"/>
    <w:rsid w:val="00473254"/>
    <w:rsid w:val="004818CA"/>
    <w:rsid w:val="004868AC"/>
    <w:rsid w:val="0048744A"/>
    <w:rsid w:val="004903D9"/>
    <w:rsid w:val="004939A0"/>
    <w:rsid w:val="004B22E7"/>
    <w:rsid w:val="004B274A"/>
    <w:rsid w:val="004C6A94"/>
    <w:rsid w:val="004D668C"/>
    <w:rsid w:val="004D6BAA"/>
    <w:rsid w:val="004D7D82"/>
    <w:rsid w:val="004E51E5"/>
    <w:rsid w:val="00501C68"/>
    <w:rsid w:val="0050247C"/>
    <w:rsid w:val="005128AE"/>
    <w:rsid w:val="00517E17"/>
    <w:rsid w:val="005221A9"/>
    <w:rsid w:val="0054036A"/>
    <w:rsid w:val="00541796"/>
    <w:rsid w:val="00544C70"/>
    <w:rsid w:val="005452DA"/>
    <w:rsid w:val="00564FFD"/>
    <w:rsid w:val="0058722A"/>
    <w:rsid w:val="00596AEC"/>
    <w:rsid w:val="00597433"/>
    <w:rsid w:val="005D0CE6"/>
    <w:rsid w:val="005F1A7B"/>
    <w:rsid w:val="00606F43"/>
    <w:rsid w:val="00610DAC"/>
    <w:rsid w:val="00617F33"/>
    <w:rsid w:val="00626E92"/>
    <w:rsid w:val="006302C3"/>
    <w:rsid w:val="0063156C"/>
    <w:rsid w:val="006362B2"/>
    <w:rsid w:val="00636F55"/>
    <w:rsid w:val="00653198"/>
    <w:rsid w:val="006629B8"/>
    <w:rsid w:val="00670A63"/>
    <w:rsid w:val="00675B38"/>
    <w:rsid w:val="00692DC6"/>
    <w:rsid w:val="006B5DEF"/>
    <w:rsid w:val="006C6390"/>
    <w:rsid w:val="006E4FBA"/>
    <w:rsid w:val="006E61AF"/>
    <w:rsid w:val="00702868"/>
    <w:rsid w:val="00711E3A"/>
    <w:rsid w:val="00731F6C"/>
    <w:rsid w:val="007360CB"/>
    <w:rsid w:val="00741855"/>
    <w:rsid w:val="00743082"/>
    <w:rsid w:val="007559E9"/>
    <w:rsid w:val="00770AEE"/>
    <w:rsid w:val="007710AE"/>
    <w:rsid w:val="007738AB"/>
    <w:rsid w:val="00783598"/>
    <w:rsid w:val="00787DA4"/>
    <w:rsid w:val="007B41A0"/>
    <w:rsid w:val="007B429A"/>
    <w:rsid w:val="007C502D"/>
    <w:rsid w:val="007C5628"/>
    <w:rsid w:val="007E68F9"/>
    <w:rsid w:val="007F6F34"/>
    <w:rsid w:val="007F7529"/>
    <w:rsid w:val="008002B7"/>
    <w:rsid w:val="00807C18"/>
    <w:rsid w:val="0081184D"/>
    <w:rsid w:val="00813331"/>
    <w:rsid w:val="0083137A"/>
    <w:rsid w:val="00832920"/>
    <w:rsid w:val="00834222"/>
    <w:rsid w:val="00835A6A"/>
    <w:rsid w:val="00840E35"/>
    <w:rsid w:val="00847348"/>
    <w:rsid w:val="0085390E"/>
    <w:rsid w:val="0086495E"/>
    <w:rsid w:val="008B1215"/>
    <w:rsid w:val="008B5895"/>
    <w:rsid w:val="008C3A49"/>
    <w:rsid w:val="008D635D"/>
    <w:rsid w:val="0090010A"/>
    <w:rsid w:val="009035EC"/>
    <w:rsid w:val="00913829"/>
    <w:rsid w:val="009231A1"/>
    <w:rsid w:val="0093761C"/>
    <w:rsid w:val="00960770"/>
    <w:rsid w:val="00962152"/>
    <w:rsid w:val="009869E9"/>
    <w:rsid w:val="00997D6B"/>
    <w:rsid w:val="009A1D8A"/>
    <w:rsid w:val="009B474C"/>
    <w:rsid w:val="009C6D32"/>
    <w:rsid w:val="009C6E9C"/>
    <w:rsid w:val="009D0746"/>
    <w:rsid w:val="009F0453"/>
    <w:rsid w:val="009F1C13"/>
    <w:rsid w:val="009F62FA"/>
    <w:rsid w:val="00A10EB2"/>
    <w:rsid w:val="00A110B0"/>
    <w:rsid w:val="00A11334"/>
    <w:rsid w:val="00A17CB7"/>
    <w:rsid w:val="00A17E80"/>
    <w:rsid w:val="00A3111A"/>
    <w:rsid w:val="00A33C03"/>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574F9"/>
    <w:rsid w:val="00B618D9"/>
    <w:rsid w:val="00B67313"/>
    <w:rsid w:val="00B728DC"/>
    <w:rsid w:val="00B8433A"/>
    <w:rsid w:val="00BB3034"/>
    <w:rsid w:val="00BE54A4"/>
    <w:rsid w:val="00BF06B8"/>
    <w:rsid w:val="00C25DA8"/>
    <w:rsid w:val="00C311D4"/>
    <w:rsid w:val="00C35BAE"/>
    <w:rsid w:val="00C42E5B"/>
    <w:rsid w:val="00C45288"/>
    <w:rsid w:val="00C50C19"/>
    <w:rsid w:val="00C54C0B"/>
    <w:rsid w:val="00C65812"/>
    <w:rsid w:val="00C741F8"/>
    <w:rsid w:val="00C919F6"/>
    <w:rsid w:val="00CC45C6"/>
    <w:rsid w:val="00CC5F43"/>
    <w:rsid w:val="00CD521F"/>
    <w:rsid w:val="00CE04C6"/>
    <w:rsid w:val="00CF0078"/>
    <w:rsid w:val="00CF1E5E"/>
    <w:rsid w:val="00CF1F03"/>
    <w:rsid w:val="00D01ACC"/>
    <w:rsid w:val="00D027D1"/>
    <w:rsid w:val="00D05DF8"/>
    <w:rsid w:val="00D16C6F"/>
    <w:rsid w:val="00D50983"/>
    <w:rsid w:val="00D6698E"/>
    <w:rsid w:val="00D92CAE"/>
    <w:rsid w:val="00D97892"/>
    <w:rsid w:val="00DA4EAA"/>
    <w:rsid w:val="00DC33E3"/>
    <w:rsid w:val="00DD52E6"/>
    <w:rsid w:val="00DE62E0"/>
    <w:rsid w:val="00E07F2D"/>
    <w:rsid w:val="00E67507"/>
    <w:rsid w:val="00E7070C"/>
    <w:rsid w:val="00E718FF"/>
    <w:rsid w:val="00E87A37"/>
    <w:rsid w:val="00E95B44"/>
    <w:rsid w:val="00E96CEC"/>
    <w:rsid w:val="00EB2A48"/>
    <w:rsid w:val="00ED1BF3"/>
    <w:rsid w:val="00ED222C"/>
    <w:rsid w:val="00EE71AD"/>
    <w:rsid w:val="00EF0ADC"/>
    <w:rsid w:val="00F0044A"/>
    <w:rsid w:val="00F20E2E"/>
    <w:rsid w:val="00F25CBE"/>
    <w:rsid w:val="00F26210"/>
    <w:rsid w:val="00F306FB"/>
    <w:rsid w:val="00F352CA"/>
    <w:rsid w:val="00F359F7"/>
    <w:rsid w:val="00F37ED9"/>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E9E1DA-6908-4562-BBE1-252C48511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A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2020-04-10T16:40:00Z</dcterms:created>
  <dcterms:modified xsi:type="dcterms:W3CDTF">2020-04-10T16:40:00Z</dcterms:modified>
</cp:coreProperties>
</file>