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olor w:val="4472C4" w:themeColor="accent1"/>
        </w:rPr>
        <w:id w:val="142245596"/>
        <w:docPartObj>
          <w:docPartGallery w:val="Cover Pages"/>
          <w:docPartUnique/>
        </w:docPartObj>
      </w:sdtPr>
      <w:sdtEndPr>
        <w:rPr>
          <w:b/>
          <w:bCs/>
          <w:color w:val="auto"/>
          <w:sz w:val="12"/>
        </w:rPr>
      </w:sdtEndPr>
      <w:sdtContent>
        <w:p w14:paraId="05AA011F" w14:textId="02EAC968" w:rsidR="00AB36A6" w:rsidRPr="00AE3CA5" w:rsidRDefault="00AB36A6">
          <w:pPr>
            <w:pStyle w:val="NoSpacing"/>
            <w:spacing w:before="1540" w:after="240"/>
            <w:jc w:val="center"/>
            <w:rPr>
              <w:b/>
              <w:color w:val="000000" w:themeColor="text1"/>
              <w:sz w:val="16"/>
            </w:rPr>
          </w:pPr>
          <w:r w:rsidRPr="00AE3CA5">
            <w:rPr>
              <w:b/>
              <w:noProof/>
              <w:color w:val="000000" w:themeColor="text1"/>
              <w:sz w:val="16"/>
              <w:lang w:val="en-GB" w:eastAsia="en-GB"/>
            </w:rPr>
            <w:drawing>
              <wp:inline distT="0" distB="0" distL="0" distR="0" wp14:anchorId="06EB7FB0" wp14:editId="138E32E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000000" w:themeColor="text1"/>
              <w:sz w:val="48"/>
              <w:szCs w:val="72"/>
            </w:rPr>
            <w:alias w:val="Title"/>
            <w:tag w:val=""/>
            <w:id w:val="1735040861"/>
            <w:placeholder>
              <w:docPart w:val="B54D60BBFEF0424F86D1CEBC97CEF28E"/>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65F9B583" w14:textId="70AF081A" w:rsidR="00AB36A6" w:rsidRPr="00AE3CA5" w:rsidRDefault="00AE3CA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aps/>
                  <w:color w:val="000000" w:themeColor="text1"/>
                  <w:sz w:val="52"/>
                  <w:szCs w:val="80"/>
                </w:rPr>
              </w:pPr>
              <w:r w:rsidRPr="00AE3CA5">
                <w:rPr>
                  <w:rFonts w:asciiTheme="majorHAnsi" w:eastAsiaTheme="majorEastAsia" w:hAnsiTheme="majorHAnsi" w:cstheme="majorBidi"/>
                  <w:b/>
                  <w:color w:val="000000" w:themeColor="text1"/>
                  <w:sz w:val="48"/>
                  <w:szCs w:val="72"/>
                </w:rPr>
                <w:t>Professional Career Development</w:t>
              </w:r>
            </w:p>
          </w:sdtContent>
        </w:sdt>
        <w:sdt>
          <w:sdtPr>
            <w:rPr>
              <w:color w:val="000000" w:themeColor="text1"/>
              <w:sz w:val="26"/>
              <w:szCs w:val="28"/>
            </w:rPr>
            <w:alias w:val="Subtitle"/>
            <w:tag w:val=""/>
            <w:id w:val="328029620"/>
            <w:placeholder>
              <w:docPart w:val="77A824C9577F4EE286D8CBB902BD0D3B"/>
            </w:placeholder>
            <w:dataBinding w:prefixMappings="xmlns:ns0='http://purl.org/dc/elements/1.1/' xmlns:ns1='http://schemas.openxmlformats.org/package/2006/metadata/core-properties' " w:xpath="/ns1:coreProperties[1]/ns0:subject[1]" w:storeItemID="{6C3C8BC8-F283-45AE-878A-BAB7291924A1}"/>
            <w:text/>
          </w:sdtPr>
          <w:sdtContent>
            <w:p w14:paraId="37B545B9" w14:textId="545FF533" w:rsidR="00AB36A6" w:rsidRPr="00AE3CA5" w:rsidRDefault="00AE3CA5">
              <w:pPr>
                <w:pStyle w:val="NoSpacing"/>
                <w:jc w:val="center"/>
                <w:rPr>
                  <w:color w:val="000000" w:themeColor="text1"/>
                  <w:sz w:val="26"/>
                  <w:szCs w:val="28"/>
                </w:rPr>
              </w:pPr>
              <w:r w:rsidRPr="00AE3CA5">
                <w:rPr>
                  <w:color w:val="000000" w:themeColor="text1"/>
                  <w:sz w:val="26"/>
                  <w:szCs w:val="28"/>
                </w:rPr>
                <w:t>Assignment 1- Reflective Review of Learning Journey</w:t>
              </w:r>
            </w:p>
          </w:sdtContent>
        </w:sdt>
        <w:p w14:paraId="40408999" w14:textId="77777777" w:rsidR="00AB36A6" w:rsidRDefault="00AB36A6">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51433842" wp14:editId="1AD2173E">
                    <wp:simplePos x="0" y="0"/>
                    <wp:positionH relativeFrom="margin">
                      <wp:align>center</wp:align>
                    </wp:positionH>
                    <mc:AlternateContent>
                      <mc:Choice Requires="wp14">
                        <wp:positionV relativeFrom="page">
                          <wp14:pctPosVOffset>85000</wp14:pctPosVOffset>
                        </wp:positionV>
                      </mc:Choice>
                      <mc:Fallback>
                        <wp:positionV relativeFrom="page">
                          <wp:posOffset>9087485</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02-26T00:00:00Z">
                                    <w:dateFormat w:val="MMMM d, yyyy"/>
                                    <w:lid w:val="en-US"/>
                                    <w:storeMappedDataAs w:val="dateTime"/>
                                    <w:calendar w:val="gregorian"/>
                                  </w:date>
                                </w:sdtPr>
                                <w:sdtContent>
                                  <w:p w14:paraId="25BCFE50" w14:textId="7DB30F62" w:rsidR="004307DC" w:rsidRPr="00AE3CA5" w:rsidRDefault="004307DC">
                                    <w:pPr>
                                      <w:pStyle w:val="NoSpacing"/>
                                      <w:spacing w:after="40"/>
                                      <w:jc w:val="center"/>
                                      <w:rPr>
                                        <w:rFonts w:ascii="Arial" w:hAnsi="Arial" w:cs="Arial"/>
                                        <w:b/>
                                        <w:caps/>
                                        <w:color w:val="000000" w:themeColor="text1"/>
                                        <w:sz w:val="28"/>
                                        <w:szCs w:val="28"/>
                                      </w:rPr>
                                    </w:pPr>
                                    <w:r w:rsidRPr="00AE3CA5">
                                      <w:rPr>
                                        <w:rFonts w:ascii="Arial" w:hAnsi="Arial" w:cs="Arial"/>
                                        <w:b/>
                                        <w:caps/>
                                        <w:color w:val="000000" w:themeColor="text1"/>
                                        <w:sz w:val="28"/>
                                        <w:szCs w:val="28"/>
                                      </w:rPr>
                                      <w:t>February 26, 2019</w:t>
                                    </w:r>
                                  </w:p>
                                </w:sdtContent>
                              </w:sdt>
                              <w:p w14:paraId="5E751781" w14:textId="5001A7C5" w:rsidR="004307DC" w:rsidRPr="00AE3CA5" w:rsidRDefault="004307DC">
                                <w:pPr>
                                  <w:pStyle w:val="NoSpacing"/>
                                  <w:jc w:val="center"/>
                                  <w:rPr>
                                    <w:rFonts w:ascii="Arial" w:hAnsi="Arial" w:cs="Arial"/>
                                    <w:b/>
                                    <w:color w:val="000000" w:themeColor="text1"/>
                                  </w:rPr>
                                </w:pPr>
                                <w:sdt>
                                  <w:sdtPr>
                                    <w:rPr>
                                      <w:rFonts w:ascii="Arial" w:hAnsi="Arial" w:cs="Arial"/>
                                      <w:b/>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AE3CA5">
                                      <w:rPr>
                                        <w:rFonts w:ascii="Arial" w:hAnsi="Arial" w:cs="Arial"/>
                                        <w:b/>
                                        <w:caps/>
                                        <w:color w:val="000000" w:themeColor="text1"/>
                                      </w:rPr>
                                      <w:t>SHARMIN ALI</w:t>
                                    </w:r>
                                  </w:sdtContent>
                                </w:sdt>
                              </w:p>
                              <w:p w14:paraId="4D13A4E7" w14:textId="690388FD" w:rsidR="004307DC" w:rsidRDefault="004307D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43384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02-26T00:00:00Z">
                              <w:dateFormat w:val="MMMM d, yyyy"/>
                              <w:lid w:val="en-US"/>
                              <w:storeMappedDataAs w:val="dateTime"/>
                              <w:calendar w:val="gregorian"/>
                            </w:date>
                          </w:sdtPr>
                          <w:sdtContent>
                            <w:p w14:paraId="25BCFE50" w14:textId="7DB30F62" w:rsidR="004307DC" w:rsidRPr="00AE3CA5" w:rsidRDefault="004307DC">
                              <w:pPr>
                                <w:pStyle w:val="NoSpacing"/>
                                <w:spacing w:after="40"/>
                                <w:jc w:val="center"/>
                                <w:rPr>
                                  <w:rFonts w:ascii="Arial" w:hAnsi="Arial" w:cs="Arial"/>
                                  <w:b/>
                                  <w:caps/>
                                  <w:color w:val="000000" w:themeColor="text1"/>
                                  <w:sz w:val="28"/>
                                  <w:szCs w:val="28"/>
                                </w:rPr>
                              </w:pPr>
                              <w:r w:rsidRPr="00AE3CA5">
                                <w:rPr>
                                  <w:rFonts w:ascii="Arial" w:hAnsi="Arial" w:cs="Arial"/>
                                  <w:b/>
                                  <w:caps/>
                                  <w:color w:val="000000" w:themeColor="text1"/>
                                  <w:sz w:val="28"/>
                                  <w:szCs w:val="28"/>
                                </w:rPr>
                                <w:t>February 26, 2019</w:t>
                              </w:r>
                            </w:p>
                          </w:sdtContent>
                        </w:sdt>
                        <w:p w14:paraId="5E751781" w14:textId="5001A7C5" w:rsidR="004307DC" w:rsidRPr="00AE3CA5" w:rsidRDefault="004307DC">
                          <w:pPr>
                            <w:pStyle w:val="NoSpacing"/>
                            <w:jc w:val="center"/>
                            <w:rPr>
                              <w:rFonts w:ascii="Arial" w:hAnsi="Arial" w:cs="Arial"/>
                              <w:b/>
                              <w:color w:val="000000" w:themeColor="text1"/>
                            </w:rPr>
                          </w:pPr>
                          <w:sdt>
                            <w:sdtPr>
                              <w:rPr>
                                <w:rFonts w:ascii="Arial" w:hAnsi="Arial" w:cs="Arial"/>
                                <w:b/>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AE3CA5">
                                <w:rPr>
                                  <w:rFonts w:ascii="Arial" w:hAnsi="Arial" w:cs="Arial"/>
                                  <w:b/>
                                  <w:caps/>
                                  <w:color w:val="000000" w:themeColor="text1"/>
                                </w:rPr>
                                <w:t>SHARMIN ALI</w:t>
                              </w:r>
                            </w:sdtContent>
                          </w:sdt>
                        </w:p>
                        <w:p w14:paraId="4D13A4E7" w14:textId="690388FD" w:rsidR="004307DC" w:rsidRDefault="004307D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08D26225" wp14:editId="0A0BD6E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782F58" w14:textId="40D693A4" w:rsidR="00AB36A6" w:rsidRDefault="00AB36A6">
          <w:pPr>
            <w:rPr>
              <w:sz w:val="12"/>
            </w:rPr>
          </w:pPr>
          <w:r>
            <w:rPr>
              <w:b/>
              <w:bCs/>
              <w:sz w:val="12"/>
            </w:rPr>
            <w:br w:type="page"/>
          </w:r>
        </w:p>
      </w:sdtContent>
    </w:sdt>
    <w:sdt>
      <w:sdtPr>
        <w:rPr>
          <w:rFonts w:asciiTheme="minorHAnsi" w:eastAsiaTheme="minorHAnsi" w:hAnsiTheme="minorHAnsi" w:cstheme="minorBidi"/>
          <w:b w:val="0"/>
          <w:bCs w:val="0"/>
          <w:color w:val="auto"/>
          <w:sz w:val="22"/>
          <w:szCs w:val="22"/>
        </w:rPr>
        <w:id w:val="261344822"/>
        <w:docPartObj>
          <w:docPartGallery w:val="Table of Contents"/>
          <w:docPartUnique/>
        </w:docPartObj>
      </w:sdtPr>
      <w:sdtEndPr>
        <w:rPr>
          <w:noProof/>
        </w:rPr>
      </w:sdtEndPr>
      <w:sdtContent>
        <w:p w14:paraId="7BDAACEC" w14:textId="77777777" w:rsidR="00AE3CA5" w:rsidRDefault="00AE3CA5" w:rsidP="00012AD6">
          <w:pPr>
            <w:pStyle w:val="TOCHeading"/>
            <w:jc w:val="center"/>
            <w:rPr>
              <w:rFonts w:asciiTheme="minorHAnsi" w:eastAsiaTheme="minorHAnsi" w:hAnsiTheme="minorHAnsi" w:cstheme="minorBidi"/>
              <w:b w:val="0"/>
              <w:bCs w:val="0"/>
              <w:color w:val="auto"/>
              <w:sz w:val="22"/>
              <w:szCs w:val="22"/>
            </w:rPr>
          </w:pPr>
        </w:p>
        <w:p w14:paraId="770DA60E" w14:textId="1A1A3E74" w:rsidR="00012AD6" w:rsidRPr="00012AD6" w:rsidRDefault="00012AD6" w:rsidP="00012AD6">
          <w:pPr>
            <w:pStyle w:val="TOCHeading"/>
            <w:jc w:val="center"/>
            <w:rPr>
              <w:rFonts w:ascii="Arial" w:hAnsi="Arial" w:cs="Arial"/>
              <w:color w:val="000000" w:themeColor="text1"/>
              <w:sz w:val="40"/>
            </w:rPr>
          </w:pPr>
          <w:r w:rsidRPr="00012AD6">
            <w:rPr>
              <w:rFonts w:ascii="Arial" w:hAnsi="Arial" w:cs="Arial"/>
              <w:color w:val="000000" w:themeColor="text1"/>
              <w:sz w:val="40"/>
            </w:rPr>
            <w:t>Table of Contents</w:t>
          </w:r>
        </w:p>
        <w:p w14:paraId="3B291F3E" w14:textId="5DA7D6F5" w:rsidR="00DC0319" w:rsidRDefault="00012AD6">
          <w:pPr>
            <w:pStyle w:val="TOC1"/>
            <w:tabs>
              <w:tab w:val="right" w:leader="dot" w:pos="10456"/>
            </w:tabs>
            <w:rPr>
              <w:rFonts w:eastAsiaTheme="minorEastAsia"/>
              <w:b w:val="0"/>
              <w:caps w:val="0"/>
              <w:noProof/>
              <w:lang w:val="en-GB" w:eastAsia="en-GB"/>
            </w:rPr>
          </w:pPr>
          <w:r>
            <w:rPr>
              <w:b w:val="0"/>
            </w:rPr>
            <w:fldChar w:fldCharType="begin"/>
          </w:r>
          <w:r>
            <w:instrText xml:space="preserve"> TOC \o "1-3" \h \z \u </w:instrText>
          </w:r>
          <w:r>
            <w:rPr>
              <w:b w:val="0"/>
            </w:rPr>
            <w:fldChar w:fldCharType="separate"/>
          </w:r>
          <w:hyperlink w:anchor="_Toc2949096" w:history="1">
            <w:r w:rsidR="00DC0319" w:rsidRPr="00C01C3A">
              <w:rPr>
                <w:rStyle w:val="Hyperlink"/>
                <w:noProof/>
              </w:rPr>
              <w:t>INTRODUCTION</w:t>
            </w:r>
            <w:r w:rsidR="00DC0319">
              <w:rPr>
                <w:noProof/>
                <w:webHidden/>
              </w:rPr>
              <w:tab/>
            </w:r>
            <w:r w:rsidR="00DC0319">
              <w:rPr>
                <w:noProof/>
                <w:webHidden/>
              </w:rPr>
              <w:fldChar w:fldCharType="begin"/>
            </w:r>
            <w:r w:rsidR="00DC0319">
              <w:rPr>
                <w:noProof/>
                <w:webHidden/>
              </w:rPr>
              <w:instrText xml:space="preserve"> PAGEREF _Toc2949096 \h </w:instrText>
            </w:r>
            <w:r w:rsidR="00DC0319">
              <w:rPr>
                <w:noProof/>
                <w:webHidden/>
              </w:rPr>
            </w:r>
            <w:r w:rsidR="00DC0319">
              <w:rPr>
                <w:noProof/>
                <w:webHidden/>
              </w:rPr>
              <w:fldChar w:fldCharType="separate"/>
            </w:r>
            <w:r w:rsidR="00DC0319">
              <w:rPr>
                <w:noProof/>
                <w:webHidden/>
              </w:rPr>
              <w:t>3</w:t>
            </w:r>
            <w:r w:rsidR="00DC0319">
              <w:rPr>
                <w:noProof/>
                <w:webHidden/>
              </w:rPr>
              <w:fldChar w:fldCharType="end"/>
            </w:r>
          </w:hyperlink>
        </w:p>
        <w:p w14:paraId="33A05EBF" w14:textId="4B55B970" w:rsidR="00DC0319" w:rsidRDefault="00DC0319">
          <w:pPr>
            <w:pStyle w:val="TOC2"/>
            <w:tabs>
              <w:tab w:val="right" w:leader="dot" w:pos="10456"/>
            </w:tabs>
            <w:rPr>
              <w:rFonts w:eastAsiaTheme="minorEastAsia"/>
              <w:smallCaps w:val="0"/>
              <w:noProof/>
              <w:lang w:val="en-GB" w:eastAsia="en-GB"/>
            </w:rPr>
          </w:pPr>
          <w:hyperlink w:anchor="_Toc2949097" w:history="1">
            <w:r w:rsidRPr="00C01C3A">
              <w:rPr>
                <w:rStyle w:val="Hyperlink"/>
                <w:noProof/>
              </w:rPr>
              <w:t>Outline the task</w:t>
            </w:r>
            <w:r>
              <w:rPr>
                <w:noProof/>
                <w:webHidden/>
              </w:rPr>
              <w:tab/>
            </w:r>
            <w:r>
              <w:rPr>
                <w:noProof/>
                <w:webHidden/>
              </w:rPr>
              <w:fldChar w:fldCharType="begin"/>
            </w:r>
            <w:r>
              <w:rPr>
                <w:noProof/>
                <w:webHidden/>
              </w:rPr>
              <w:instrText xml:space="preserve"> PAGEREF _Toc2949097 \h </w:instrText>
            </w:r>
            <w:r>
              <w:rPr>
                <w:noProof/>
                <w:webHidden/>
              </w:rPr>
            </w:r>
            <w:r>
              <w:rPr>
                <w:noProof/>
                <w:webHidden/>
              </w:rPr>
              <w:fldChar w:fldCharType="separate"/>
            </w:r>
            <w:r>
              <w:rPr>
                <w:noProof/>
                <w:webHidden/>
              </w:rPr>
              <w:t>3</w:t>
            </w:r>
            <w:r>
              <w:rPr>
                <w:noProof/>
                <w:webHidden/>
              </w:rPr>
              <w:fldChar w:fldCharType="end"/>
            </w:r>
          </w:hyperlink>
        </w:p>
        <w:p w14:paraId="2A5F9B55" w14:textId="52F022C0" w:rsidR="00DC0319" w:rsidRDefault="00DC0319">
          <w:pPr>
            <w:pStyle w:val="TOC2"/>
            <w:tabs>
              <w:tab w:val="right" w:leader="dot" w:pos="10456"/>
            </w:tabs>
            <w:rPr>
              <w:rFonts w:eastAsiaTheme="minorEastAsia"/>
              <w:smallCaps w:val="0"/>
              <w:noProof/>
              <w:lang w:val="en-GB" w:eastAsia="en-GB"/>
            </w:rPr>
          </w:pPr>
          <w:hyperlink w:anchor="_Toc2949098" w:history="1">
            <w:r w:rsidRPr="00C01C3A">
              <w:rPr>
                <w:rStyle w:val="Hyperlink"/>
                <w:noProof/>
              </w:rPr>
              <w:t>Evidence</w:t>
            </w:r>
            <w:r>
              <w:rPr>
                <w:noProof/>
                <w:webHidden/>
              </w:rPr>
              <w:tab/>
            </w:r>
            <w:r>
              <w:rPr>
                <w:noProof/>
                <w:webHidden/>
              </w:rPr>
              <w:fldChar w:fldCharType="begin"/>
            </w:r>
            <w:r>
              <w:rPr>
                <w:noProof/>
                <w:webHidden/>
              </w:rPr>
              <w:instrText xml:space="preserve"> PAGEREF _Toc2949098 \h </w:instrText>
            </w:r>
            <w:r>
              <w:rPr>
                <w:noProof/>
                <w:webHidden/>
              </w:rPr>
            </w:r>
            <w:r>
              <w:rPr>
                <w:noProof/>
                <w:webHidden/>
              </w:rPr>
              <w:fldChar w:fldCharType="separate"/>
            </w:r>
            <w:r>
              <w:rPr>
                <w:noProof/>
                <w:webHidden/>
              </w:rPr>
              <w:t>3</w:t>
            </w:r>
            <w:r>
              <w:rPr>
                <w:noProof/>
                <w:webHidden/>
              </w:rPr>
              <w:fldChar w:fldCharType="end"/>
            </w:r>
          </w:hyperlink>
        </w:p>
        <w:p w14:paraId="30D6CC78" w14:textId="56C932BE" w:rsidR="00DC0319" w:rsidRDefault="00DC0319">
          <w:pPr>
            <w:pStyle w:val="TOC2"/>
            <w:tabs>
              <w:tab w:val="right" w:leader="dot" w:pos="10456"/>
            </w:tabs>
            <w:rPr>
              <w:rFonts w:eastAsiaTheme="minorEastAsia"/>
              <w:smallCaps w:val="0"/>
              <w:noProof/>
              <w:lang w:val="en-GB" w:eastAsia="en-GB"/>
            </w:rPr>
          </w:pPr>
          <w:hyperlink w:anchor="_Toc2949099" w:history="1">
            <w:r w:rsidRPr="00C01C3A">
              <w:rPr>
                <w:rStyle w:val="Hyperlink"/>
                <w:noProof/>
              </w:rPr>
              <w:t>What is Development?</w:t>
            </w:r>
            <w:r>
              <w:rPr>
                <w:noProof/>
                <w:webHidden/>
              </w:rPr>
              <w:tab/>
            </w:r>
            <w:r>
              <w:rPr>
                <w:noProof/>
                <w:webHidden/>
              </w:rPr>
              <w:fldChar w:fldCharType="begin"/>
            </w:r>
            <w:r>
              <w:rPr>
                <w:noProof/>
                <w:webHidden/>
              </w:rPr>
              <w:instrText xml:space="preserve"> PAGEREF _Toc2949099 \h </w:instrText>
            </w:r>
            <w:r>
              <w:rPr>
                <w:noProof/>
                <w:webHidden/>
              </w:rPr>
            </w:r>
            <w:r>
              <w:rPr>
                <w:noProof/>
                <w:webHidden/>
              </w:rPr>
              <w:fldChar w:fldCharType="separate"/>
            </w:r>
            <w:r>
              <w:rPr>
                <w:noProof/>
                <w:webHidden/>
              </w:rPr>
              <w:t>3</w:t>
            </w:r>
            <w:r>
              <w:rPr>
                <w:noProof/>
                <w:webHidden/>
              </w:rPr>
              <w:fldChar w:fldCharType="end"/>
            </w:r>
          </w:hyperlink>
        </w:p>
        <w:p w14:paraId="3B6EE119" w14:textId="2EECFAC0" w:rsidR="00DC0319" w:rsidRDefault="00DC0319">
          <w:pPr>
            <w:pStyle w:val="TOC2"/>
            <w:tabs>
              <w:tab w:val="right" w:leader="dot" w:pos="10456"/>
            </w:tabs>
            <w:rPr>
              <w:rFonts w:eastAsiaTheme="minorEastAsia"/>
              <w:smallCaps w:val="0"/>
              <w:noProof/>
              <w:lang w:val="en-GB" w:eastAsia="en-GB"/>
            </w:rPr>
          </w:pPr>
          <w:hyperlink w:anchor="_Toc2949100" w:history="1">
            <w:r w:rsidRPr="00C01C3A">
              <w:rPr>
                <w:rStyle w:val="Hyperlink"/>
                <w:noProof/>
              </w:rPr>
              <w:t>Why is Development important?</w:t>
            </w:r>
            <w:r>
              <w:rPr>
                <w:noProof/>
                <w:webHidden/>
              </w:rPr>
              <w:tab/>
            </w:r>
            <w:r>
              <w:rPr>
                <w:noProof/>
                <w:webHidden/>
              </w:rPr>
              <w:fldChar w:fldCharType="begin"/>
            </w:r>
            <w:r>
              <w:rPr>
                <w:noProof/>
                <w:webHidden/>
              </w:rPr>
              <w:instrText xml:space="preserve"> PAGEREF _Toc2949100 \h </w:instrText>
            </w:r>
            <w:r>
              <w:rPr>
                <w:noProof/>
                <w:webHidden/>
              </w:rPr>
            </w:r>
            <w:r>
              <w:rPr>
                <w:noProof/>
                <w:webHidden/>
              </w:rPr>
              <w:fldChar w:fldCharType="separate"/>
            </w:r>
            <w:r>
              <w:rPr>
                <w:noProof/>
                <w:webHidden/>
              </w:rPr>
              <w:t>3</w:t>
            </w:r>
            <w:r>
              <w:rPr>
                <w:noProof/>
                <w:webHidden/>
              </w:rPr>
              <w:fldChar w:fldCharType="end"/>
            </w:r>
          </w:hyperlink>
        </w:p>
        <w:p w14:paraId="27BE5D31" w14:textId="444DFC1F" w:rsidR="00DC0319" w:rsidRDefault="00DC0319">
          <w:pPr>
            <w:pStyle w:val="TOC1"/>
            <w:tabs>
              <w:tab w:val="right" w:leader="dot" w:pos="10456"/>
            </w:tabs>
            <w:rPr>
              <w:rFonts w:eastAsiaTheme="minorEastAsia"/>
              <w:b w:val="0"/>
              <w:caps w:val="0"/>
              <w:noProof/>
              <w:lang w:val="en-GB" w:eastAsia="en-GB"/>
            </w:rPr>
          </w:pPr>
          <w:hyperlink w:anchor="_Toc2949101" w:history="1">
            <w:r w:rsidRPr="00C01C3A">
              <w:rPr>
                <w:rStyle w:val="Hyperlink"/>
                <w:noProof/>
              </w:rPr>
              <w:t>MAIN BODY</w:t>
            </w:r>
            <w:r>
              <w:rPr>
                <w:noProof/>
                <w:webHidden/>
              </w:rPr>
              <w:tab/>
            </w:r>
            <w:r>
              <w:rPr>
                <w:noProof/>
                <w:webHidden/>
              </w:rPr>
              <w:fldChar w:fldCharType="begin"/>
            </w:r>
            <w:r>
              <w:rPr>
                <w:noProof/>
                <w:webHidden/>
              </w:rPr>
              <w:instrText xml:space="preserve"> PAGEREF _Toc2949101 \h </w:instrText>
            </w:r>
            <w:r>
              <w:rPr>
                <w:noProof/>
                <w:webHidden/>
              </w:rPr>
            </w:r>
            <w:r>
              <w:rPr>
                <w:noProof/>
                <w:webHidden/>
              </w:rPr>
              <w:fldChar w:fldCharType="separate"/>
            </w:r>
            <w:r>
              <w:rPr>
                <w:noProof/>
                <w:webHidden/>
              </w:rPr>
              <w:t>3</w:t>
            </w:r>
            <w:r>
              <w:rPr>
                <w:noProof/>
                <w:webHidden/>
              </w:rPr>
              <w:fldChar w:fldCharType="end"/>
            </w:r>
          </w:hyperlink>
        </w:p>
        <w:p w14:paraId="4D09E3DC" w14:textId="5B7052CE" w:rsidR="00DC0319" w:rsidRDefault="00DC0319">
          <w:pPr>
            <w:pStyle w:val="TOC2"/>
            <w:tabs>
              <w:tab w:val="right" w:leader="dot" w:pos="10456"/>
            </w:tabs>
            <w:rPr>
              <w:rFonts w:eastAsiaTheme="minorEastAsia"/>
              <w:smallCaps w:val="0"/>
              <w:noProof/>
              <w:lang w:val="en-GB" w:eastAsia="en-GB"/>
            </w:rPr>
          </w:pPr>
          <w:hyperlink w:anchor="_Toc2949102" w:history="1">
            <w:r w:rsidRPr="00C01C3A">
              <w:rPr>
                <w:rStyle w:val="Hyperlink"/>
                <w:noProof/>
              </w:rPr>
              <w:t>About myself</w:t>
            </w:r>
            <w:r>
              <w:rPr>
                <w:noProof/>
                <w:webHidden/>
              </w:rPr>
              <w:tab/>
            </w:r>
            <w:r>
              <w:rPr>
                <w:noProof/>
                <w:webHidden/>
              </w:rPr>
              <w:fldChar w:fldCharType="begin"/>
            </w:r>
            <w:r>
              <w:rPr>
                <w:noProof/>
                <w:webHidden/>
              </w:rPr>
              <w:instrText xml:space="preserve"> PAGEREF _Toc2949102 \h </w:instrText>
            </w:r>
            <w:r>
              <w:rPr>
                <w:noProof/>
                <w:webHidden/>
              </w:rPr>
            </w:r>
            <w:r>
              <w:rPr>
                <w:noProof/>
                <w:webHidden/>
              </w:rPr>
              <w:fldChar w:fldCharType="separate"/>
            </w:r>
            <w:r>
              <w:rPr>
                <w:noProof/>
                <w:webHidden/>
              </w:rPr>
              <w:t>3</w:t>
            </w:r>
            <w:r>
              <w:rPr>
                <w:noProof/>
                <w:webHidden/>
              </w:rPr>
              <w:fldChar w:fldCharType="end"/>
            </w:r>
          </w:hyperlink>
        </w:p>
        <w:p w14:paraId="0F775E91" w14:textId="605207CD" w:rsidR="00DC0319" w:rsidRDefault="00DC0319">
          <w:pPr>
            <w:pStyle w:val="TOC2"/>
            <w:tabs>
              <w:tab w:val="right" w:leader="dot" w:pos="10456"/>
            </w:tabs>
            <w:rPr>
              <w:rFonts w:eastAsiaTheme="minorEastAsia"/>
              <w:smallCaps w:val="0"/>
              <w:noProof/>
              <w:lang w:val="en-GB" w:eastAsia="en-GB"/>
            </w:rPr>
          </w:pPr>
          <w:hyperlink w:anchor="_Toc2949103" w:history="1">
            <w:r w:rsidRPr="00C01C3A">
              <w:rPr>
                <w:rStyle w:val="Hyperlink"/>
                <w:noProof/>
              </w:rPr>
              <w:t>SWOT</w:t>
            </w:r>
            <w:r>
              <w:rPr>
                <w:noProof/>
                <w:webHidden/>
              </w:rPr>
              <w:tab/>
            </w:r>
            <w:r>
              <w:rPr>
                <w:noProof/>
                <w:webHidden/>
              </w:rPr>
              <w:fldChar w:fldCharType="begin"/>
            </w:r>
            <w:r>
              <w:rPr>
                <w:noProof/>
                <w:webHidden/>
              </w:rPr>
              <w:instrText xml:space="preserve"> PAGEREF _Toc2949103 \h </w:instrText>
            </w:r>
            <w:r>
              <w:rPr>
                <w:noProof/>
                <w:webHidden/>
              </w:rPr>
            </w:r>
            <w:r>
              <w:rPr>
                <w:noProof/>
                <w:webHidden/>
              </w:rPr>
              <w:fldChar w:fldCharType="separate"/>
            </w:r>
            <w:r>
              <w:rPr>
                <w:noProof/>
                <w:webHidden/>
              </w:rPr>
              <w:t>4</w:t>
            </w:r>
            <w:r>
              <w:rPr>
                <w:noProof/>
                <w:webHidden/>
              </w:rPr>
              <w:fldChar w:fldCharType="end"/>
            </w:r>
          </w:hyperlink>
        </w:p>
        <w:p w14:paraId="7173ACE0" w14:textId="21F27A5D" w:rsidR="00DC0319" w:rsidRDefault="00DC0319">
          <w:pPr>
            <w:pStyle w:val="TOC3"/>
            <w:tabs>
              <w:tab w:val="right" w:leader="dot" w:pos="10456"/>
            </w:tabs>
            <w:rPr>
              <w:rFonts w:eastAsiaTheme="minorEastAsia"/>
              <w:i w:val="0"/>
              <w:noProof/>
              <w:lang w:val="en-GB" w:eastAsia="en-GB"/>
            </w:rPr>
          </w:pPr>
          <w:hyperlink w:anchor="_Toc2949104" w:history="1">
            <w:r w:rsidRPr="00C01C3A">
              <w:rPr>
                <w:rStyle w:val="Hyperlink"/>
                <w:noProof/>
              </w:rPr>
              <w:t>What is SWOT?</w:t>
            </w:r>
            <w:r>
              <w:rPr>
                <w:noProof/>
                <w:webHidden/>
              </w:rPr>
              <w:tab/>
            </w:r>
            <w:r>
              <w:rPr>
                <w:noProof/>
                <w:webHidden/>
              </w:rPr>
              <w:fldChar w:fldCharType="begin"/>
            </w:r>
            <w:r>
              <w:rPr>
                <w:noProof/>
                <w:webHidden/>
              </w:rPr>
              <w:instrText xml:space="preserve"> PAGEREF _Toc2949104 \h </w:instrText>
            </w:r>
            <w:r>
              <w:rPr>
                <w:noProof/>
                <w:webHidden/>
              </w:rPr>
            </w:r>
            <w:r>
              <w:rPr>
                <w:noProof/>
                <w:webHidden/>
              </w:rPr>
              <w:fldChar w:fldCharType="separate"/>
            </w:r>
            <w:r>
              <w:rPr>
                <w:noProof/>
                <w:webHidden/>
              </w:rPr>
              <w:t>4</w:t>
            </w:r>
            <w:r>
              <w:rPr>
                <w:noProof/>
                <w:webHidden/>
              </w:rPr>
              <w:fldChar w:fldCharType="end"/>
            </w:r>
          </w:hyperlink>
        </w:p>
        <w:p w14:paraId="7DBC0329" w14:textId="4F952719" w:rsidR="00DC0319" w:rsidRDefault="00DC0319">
          <w:pPr>
            <w:pStyle w:val="TOC3"/>
            <w:tabs>
              <w:tab w:val="right" w:leader="dot" w:pos="10456"/>
            </w:tabs>
            <w:rPr>
              <w:rFonts w:eastAsiaTheme="minorEastAsia"/>
              <w:i w:val="0"/>
              <w:noProof/>
              <w:lang w:val="en-GB" w:eastAsia="en-GB"/>
            </w:rPr>
          </w:pPr>
          <w:hyperlink w:anchor="_Toc2949105" w:history="1">
            <w:r w:rsidRPr="00C01C3A">
              <w:rPr>
                <w:rStyle w:val="Hyperlink"/>
                <w:noProof/>
              </w:rPr>
              <w:t>Who created it?</w:t>
            </w:r>
            <w:r>
              <w:rPr>
                <w:noProof/>
                <w:webHidden/>
              </w:rPr>
              <w:tab/>
            </w:r>
            <w:r>
              <w:rPr>
                <w:noProof/>
                <w:webHidden/>
              </w:rPr>
              <w:fldChar w:fldCharType="begin"/>
            </w:r>
            <w:r>
              <w:rPr>
                <w:noProof/>
                <w:webHidden/>
              </w:rPr>
              <w:instrText xml:space="preserve"> PAGEREF _Toc2949105 \h </w:instrText>
            </w:r>
            <w:r>
              <w:rPr>
                <w:noProof/>
                <w:webHidden/>
              </w:rPr>
            </w:r>
            <w:r>
              <w:rPr>
                <w:noProof/>
                <w:webHidden/>
              </w:rPr>
              <w:fldChar w:fldCharType="separate"/>
            </w:r>
            <w:r>
              <w:rPr>
                <w:noProof/>
                <w:webHidden/>
              </w:rPr>
              <w:t>4</w:t>
            </w:r>
            <w:r>
              <w:rPr>
                <w:noProof/>
                <w:webHidden/>
              </w:rPr>
              <w:fldChar w:fldCharType="end"/>
            </w:r>
          </w:hyperlink>
        </w:p>
        <w:p w14:paraId="30D22A6A" w14:textId="1A8A776F" w:rsidR="00DC0319" w:rsidRDefault="00DC0319">
          <w:pPr>
            <w:pStyle w:val="TOC3"/>
            <w:tabs>
              <w:tab w:val="right" w:leader="dot" w:pos="10456"/>
            </w:tabs>
            <w:rPr>
              <w:rFonts w:eastAsiaTheme="minorEastAsia"/>
              <w:i w:val="0"/>
              <w:noProof/>
              <w:lang w:val="en-GB" w:eastAsia="en-GB"/>
            </w:rPr>
          </w:pPr>
          <w:hyperlink w:anchor="_Toc2949106" w:history="1">
            <w:r w:rsidRPr="00C01C3A">
              <w:rPr>
                <w:rStyle w:val="Hyperlink"/>
                <w:noProof/>
              </w:rPr>
              <w:t>Define SWOT</w:t>
            </w:r>
            <w:r>
              <w:rPr>
                <w:noProof/>
                <w:webHidden/>
              </w:rPr>
              <w:tab/>
            </w:r>
            <w:r>
              <w:rPr>
                <w:noProof/>
                <w:webHidden/>
              </w:rPr>
              <w:fldChar w:fldCharType="begin"/>
            </w:r>
            <w:r>
              <w:rPr>
                <w:noProof/>
                <w:webHidden/>
              </w:rPr>
              <w:instrText xml:space="preserve"> PAGEREF _Toc2949106 \h </w:instrText>
            </w:r>
            <w:r>
              <w:rPr>
                <w:noProof/>
                <w:webHidden/>
              </w:rPr>
            </w:r>
            <w:r>
              <w:rPr>
                <w:noProof/>
                <w:webHidden/>
              </w:rPr>
              <w:fldChar w:fldCharType="separate"/>
            </w:r>
            <w:r>
              <w:rPr>
                <w:noProof/>
                <w:webHidden/>
              </w:rPr>
              <w:t>5</w:t>
            </w:r>
            <w:r>
              <w:rPr>
                <w:noProof/>
                <w:webHidden/>
              </w:rPr>
              <w:fldChar w:fldCharType="end"/>
            </w:r>
          </w:hyperlink>
        </w:p>
        <w:p w14:paraId="09B1FB5A" w14:textId="768E76F6" w:rsidR="00DC0319" w:rsidRDefault="00DC0319">
          <w:pPr>
            <w:pStyle w:val="TOC3"/>
            <w:tabs>
              <w:tab w:val="right" w:leader="dot" w:pos="10456"/>
            </w:tabs>
            <w:rPr>
              <w:rFonts w:eastAsiaTheme="minorEastAsia"/>
              <w:i w:val="0"/>
              <w:noProof/>
              <w:lang w:val="en-GB" w:eastAsia="en-GB"/>
            </w:rPr>
          </w:pPr>
          <w:hyperlink w:anchor="_Toc2949107" w:history="1">
            <w:r w:rsidRPr="00C01C3A">
              <w:rPr>
                <w:rStyle w:val="Hyperlink"/>
                <w:noProof/>
              </w:rPr>
              <w:t>Strengths</w:t>
            </w:r>
            <w:r>
              <w:rPr>
                <w:noProof/>
                <w:webHidden/>
              </w:rPr>
              <w:tab/>
            </w:r>
            <w:r>
              <w:rPr>
                <w:noProof/>
                <w:webHidden/>
              </w:rPr>
              <w:fldChar w:fldCharType="begin"/>
            </w:r>
            <w:r>
              <w:rPr>
                <w:noProof/>
                <w:webHidden/>
              </w:rPr>
              <w:instrText xml:space="preserve"> PAGEREF _Toc2949107 \h </w:instrText>
            </w:r>
            <w:r>
              <w:rPr>
                <w:noProof/>
                <w:webHidden/>
              </w:rPr>
            </w:r>
            <w:r>
              <w:rPr>
                <w:noProof/>
                <w:webHidden/>
              </w:rPr>
              <w:fldChar w:fldCharType="separate"/>
            </w:r>
            <w:r>
              <w:rPr>
                <w:noProof/>
                <w:webHidden/>
              </w:rPr>
              <w:t>5</w:t>
            </w:r>
            <w:r>
              <w:rPr>
                <w:noProof/>
                <w:webHidden/>
              </w:rPr>
              <w:fldChar w:fldCharType="end"/>
            </w:r>
          </w:hyperlink>
        </w:p>
        <w:p w14:paraId="0C04732E" w14:textId="430728DC" w:rsidR="00DC0319" w:rsidRDefault="00DC0319">
          <w:pPr>
            <w:pStyle w:val="TOC1"/>
            <w:tabs>
              <w:tab w:val="right" w:leader="dot" w:pos="10456"/>
            </w:tabs>
            <w:rPr>
              <w:rFonts w:eastAsiaTheme="minorEastAsia"/>
              <w:b w:val="0"/>
              <w:caps w:val="0"/>
              <w:noProof/>
              <w:lang w:val="en-GB" w:eastAsia="en-GB"/>
            </w:rPr>
          </w:pPr>
          <w:hyperlink w:anchor="_Toc2949108" w:history="1">
            <w:r w:rsidRPr="00C01C3A">
              <w:rPr>
                <w:rStyle w:val="Hyperlink"/>
                <w:noProof/>
              </w:rPr>
              <w:t>Leaning Styles</w:t>
            </w:r>
            <w:r>
              <w:rPr>
                <w:noProof/>
                <w:webHidden/>
              </w:rPr>
              <w:tab/>
            </w:r>
            <w:r>
              <w:rPr>
                <w:noProof/>
                <w:webHidden/>
              </w:rPr>
              <w:fldChar w:fldCharType="begin"/>
            </w:r>
            <w:r>
              <w:rPr>
                <w:noProof/>
                <w:webHidden/>
              </w:rPr>
              <w:instrText xml:space="preserve"> PAGEREF _Toc2949108 \h </w:instrText>
            </w:r>
            <w:r>
              <w:rPr>
                <w:noProof/>
                <w:webHidden/>
              </w:rPr>
            </w:r>
            <w:r>
              <w:rPr>
                <w:noProof/>
                <w:webHidden/>
              </w:rPr>
              <w:fldChar w:fldCharType="separate"/>
            </w:r>
            <w:r>
              <w:rPr>
                <w:noProof/>
                <w:webHidden/>
              </w:rPr>
              <w:t>6</w:t>
            </w:r>
            <w:r>
              <w:rPr>
                <w:noProof/>
                <w:webHidden/>
              </w:rPr>
              <w:fldChar w:fldCharType="end"/>
            </w:r>
          </w:hyperlink>
        </w:p>
        <w:p w14:paraId="21C36A21" w14:textId="621C0866" w:rsidR="00DC0319" w:rsidRDefault="00DC0319">
          <w:pPr>
            <w:pStyle w:val="TOC2"/>
            <w:tabs>
              <w:tab w:val="right" w:leader="dot" w:pos="10456"/>
            </w:tabs>
            <w:rPr>
              <w:rFonts w:eastAsiaTheme="minorEastAsia"/>
              <w:smallCaps w:val="0"/>
              <w:noProof/>
              <w:lang w:val="en-GB" w:eastAsia="en-GB"/>
            </w:rPr>
          </w:pPr>
          <w:hyperlink w:anchor="_Toc2949109" w:history="1">
            <w:r w:rsidRPr="00C01C3A">
              <w:rPr>
                <w:rStyle w:val="Hyperlink"/>
                <w:noProof/>
              </w:rPr>
              <w:t>VARK</w:t>
            </w:r>
            <w:r>
              <w:rPr>
                <w:noProof/>
                <w:webHidden/>
              </w:rPr>
              <w:tab/>
            </w:r>
            <w:r>
              <w:rPr>
                <w:noProof/>
                <w:webHidden/>
              </w:rPr>
              <w:fldChar w:fldCharType="begin"/>
            </w:r>
            <w:r>
              <w:rPr>
                <w:noProof/>
                <w:webHidden/>
              </w:rPr>
              <w:instrText xml:space="preserve"> PAGEREF _Toc2949109 \h </w:instrText>
            </w:r>
            <w:r>
              <w:rPr>
                <w:noProof/>
                <w:webHidden/>
              </w:rPr>
            </w:r>
            <w:r>
              <w:rPr>
                <w:noProof/>
                <w:webHidden/>
              </w:rPr>
              <w:fldChar w:fldCharType="separate"/>
            </w:r>
            <w:r>
              <w:rPr>
                <w:noProof/>
                <w:webHidden/>
              </w:rPr>
              <w:t>6</w:t>
            </w:r>
            <w:r>
              <w:rPr>
                <w:noProof/>
                <w:webHidden/>
              </w:rPr>
              <w:fldChar w:fldCharType="end"/>
            </w:r>
          </w:hyperlink>
        </w:p>
        <w:p w14:paraId="60CB333A" w14:textId="4110C1D3" w:rsidR="00DC0319" w:rsidRDefault="00DC0319">
          <w:pPr>
            <w:pStyle w:val="TOC2"/>
            <w:tabs>
              <w:tab w:val="right" w:leader="dot" w:pos="10456"/>
            </w:tabs>
            <w:rPr>
              <w:rFonts w:eastAsiaTheme="minorEastAsia"/>
              <w:smallCaps w:val="0"/>
              <w:noProof/>
              <w:lang w:val="en-GB" w:eastAsia="en-GB"/>
            </w:rPr>
          </w:pPr>
          <w:hyperlink w:anchor="_Toc2949110" w:history="1">
            <w:r w:rsidRPr="00C01C3A">
              <w:rPr>
                <w:rStyle w:val="Hyperlink"/>
                <w:noProof/>
              </w:rPr>
              <w:t>Honey and Mumford</w:t>
            </w:r>
            <w:r>
              <w:rPr>
                <w:noProof/>
                <w:webHidden/>
              </w:rPr>
              <w:tab/>
            </w:r>
            <w:r>
              <w:rPr>
                <w:noProof/>
                <w:webHidden/>
              </w:rPr>
              <w:fldChar w:fldCharType="begin"/>
            </w:r>
            <w:r>
              <w:rPr>
                <w:noProof/>
                <w:webHidden/>
              </w:rPr>
              <w:instrText xml:space="preserve"> PAGEREF _Toc2949110 \h </w:instrText>
            </w:r>
            <w:r>
              <w:rPr>
                <w:noProof/>
                <w:webHidden/>
              </w:rPr>
            </w:r>
            <w:r>
              <w:rPr>
                <w:noProof/>
                <w:webHidden/>
              </w:rPr>
              <w:fldChar w:fldCharType="separate"/>
            </w:r>
            <w:r>
              <w:rPr>
                <w:noProof/>
                <w:webHidden/>
              </w:rPr>
              <w:t>7</w:t>
            </w:r>
            <w:r>
              <w:rPr>
                <w:noProof/>
                <w:webHidden/>
              </w:rPr>
              <w:fldChar w:fldCharType="end"/>
            </w:r>
          </w:hyperlink>
        </w:p>
        <w:p w14:paraId="6E791D98" w14:textId="3A6386F4" w:rsidR="00DC0319" w:rsidRDefault="00DC0319">
          <w:pPr>
            <w:pStyle w:val="TOC2"/>
            <w:tabs>
              <w:tab w:val="right" w:leader="dot" w:pos="10456"/>
            </w:tabs>
            <w:rPr>
              <w:rFonts w:eastAsiaTheme="minorEastAsia"/>
              <w:smallCaps w:val="0"/>
              <w:noProof/>
              <w:lang w:val="en-GB" w:eastAsia="en-GB"/>
            </w:rPr>
          </w:pPr>
          <w:hyperlink w:anchor="_Toc2949111" w:history="1">
            <w:r w:rsidRPr="00C01C3A">
              <w:rPr>
                <w:rStyle w:val="Hyperlink"/>
                <w:noProof/>
              </w:rPr>
              <w:t>Go M.A.D</w:t>
            </w:r>
            <w:r>
              <w:rPr>
                <w:noProof/>
                <w:webHidden/>
              </w:rPr>
              <w:tab/>
            </w:r>
            <w:r>
              <w:rPr>
                <w:noProof/>
                <w:webHidden/>
              </w:rPr>
              <w:fldChar w:fldCharType="begin"/>
            </w:r>
            <w:r>
              <w:rPr>
                <w:noProof/>
                <w:webHidden/>
              </w:rPr>
              <w:instrText xml:space="preserve"> PAGEREF _Toc2949111 \h </w:instrText>
            </w:r>
            <w:r>
              <w:rPr>
                <w:noProof/>
                <w:webHidden/>
              </w:rPr>
            </w:r>
            <w:r>
              <w:rPr>
                <w:noProof/>
                <w:webHidden/>
              </w:rPr>
              <w:fldChar w:fldCharType="separate"/>
            </w:r>
            <w:r>
              <w:rPr>
                <w:noProof/>
                <w:webHidden/>
              </w:rPr>
              <w:t>7</w:t>
            </w:r>
            <w:r>
              <w:rPr>
                <w:noProof/>
                <w:webHidden/>
              </w:rPr>
              <w:fldChar w:fldCharType="end"/>
            </w:r>
          </w:hyperlink>
        </w:p>
        <w:p w14:paraId="37715524" w14:textId="5DF761D3" w:rsidR="00DC0319" w:rsidRDefault="00DC0319">
          <w:pPr>
            <w:pStyle w:val="TOC3"/>
            <w:tabs>
              <w:tab w:val="right" w:leader="dot" w:pos="10456"/>
            </w:tabs>
            <w:rPr>
              <w:rFonts w:eastAsiaTheme="minorEastAsia"/>
              <w:i w:val="0"/>
              <w:noProof/>
              <w:lang w:val="en-GB" w:eastAsia="en-GB"/>
            </w:rPr>
          </w:pPr>
          <w:hyperlink w:anchor="_Toc2949112" w:history="1">
            <w:r w:rsidRPr="00C01C3A">
              <w:rPr>
                <w:rStyle w:val="Hyperlink"/>
                <w:noProof/>
              </w:rPr>
              <w:t>Define</w:t>
            </w:r>
            <w:r>
              <w:rPr>
                <w:noProof/>
                <w:webHidden/>
              </w:rPr>
              <w:tab/>
            </w:r>
            <w:r>
              <w:rPr>
                <w:noProof/>
                <w:webHidden/>
              </w:rPr>
              <w:fldChar w:fldCharType="begin"/>
            </w:r>
            <w:r>
              <w:rPr>
                <w:noProof/>
                <w:webHidden/>
              </w:rPr>
              <w:instrText xml:space="preserve"> PAGEREF _Toc2949112 \h </w:instrText>
            </w:r>
            <w:r>
              <w:rPr>
                <w:noProof/>
                <w:webHidden/>
              </w:rPr>
            </w:r>
            <w:r>
              <w:rPr>
                <w:noProof/>
                <w:webHidden/>
              </w:rPr>
              <w:fldChar w:fldCharType="separate"/>
            </w:r>
            <w:r>
              <w:rPr>
                <w:noProof/>
                <w:webHidden/>
              </w:rPr>
              <w:t>7</w:t>
            </w:r>
            <w:r>
              <w:rPr>
                <w:noProof/>
                <w:webHidden/>
              </w:rPr>
              <w:fldChar w:fldCharType="end"/>
            </w:r>
          </w:hyperlink>
        </w:p>
        <w:p w14:paraId="11DC28E9" w14:textId="0FEC20CD" w:rsidR="00DC0319" w:rsidRDefault="00DC0319">
          <w:pPr>
            <w:pStyle w:val="TOC3"/>
            <w:tabs>
              <w:tab w:val="right" w:leader="dot" w:pos="10456"/>
            </w:tabs>
            <w:rPr>
              <w:rFonts w:eastAsiaTheme="minorEastAsia"/>
              <w:i w:val="0"/>
              <w:noProof/>
              <w:lang w:val="en-GB" w:eastAsia="en-GB"/>
            </w:rPr>
          </w:pPr>
          <w:hyperlink w:anchor="_Toc2949113" w:history="1">
            <w:r w:rsidRPr="00C01C3A">
              <w:rPr>
                <w:rStyle w:val="Hyperlink"/>
                <w:noProof/>
              </w:rPr>
              <w:t>My GO M.A.D framework</w:t>
            </w:r>
            <w:r>
              <w:rPr>
                <w:noProof/>
                <w:webHidden/>
              </w:rPr>
              <w:tab/>
            </w:r>
            <w:r>
              <w:rPr>
                <w:noProof/>
                <w:webHidden/>
              </w:rPr>
              <w:fldChar w:fldCharType="begin"/>
            </w:r>
            <w:r>
              <w:rPr>
                <w:noProof/>
                <w:webHidden/>
              </w:rPr>
              <w:instrText xml:space="preserve"> PAGEREF _Toc2949113 \h </w:instrText>
            </w:r>
            <w:r>
              <w:rPr>
                <w:noProof/>
                <w:webHidden/>
              </w:rPr>
            </w:r>
            <w:r>
              <w:rPr>
                <w:noProof/>
                <w:webHidden/>
              </w:rPr>
              <w:fldChar w:fldCharType="separate"/>
            </w:r>
            <w:r>
              <w:rPr>
                <w:noProof/>
                <w:webHidden/>
              </w:rPr>
              <w:t>8</w:t>
            </w:r>
            <w:r>
              <w:rPr>
                <w:noProof/>
                <w:webHidden/>
              </w:rPr>
              <w:fldChar w:fldCharType="end"/>
            </w:r>
          </w:hyperlink>
        </w:p>
        <w:p w14:paraId="461A3C86" w14:textId="3684645C" w:rsidR="00DC0319" w:rsidRDefault="00DC0319">
          <w:pPr>
            <w:pStyle w:val="TOC2"/>
            <w:tabs>
              <w:tab w:val="right" w:leader="dot" w:pos="10456"/>
            </w:tabs>
            <w:rPr>
              <w:rFonts w:eastAsiaTheme="minorEastAsia"/>
              <w:smallCaps w:val="0"/>
              <w:noProof/>
              <w:lang w:val="en-GB" w:eastAsia="en-GB"/>
            </w:rPr>
          </w:pPr>
          <w:hyperlink w:anchor="_Toc2949114" w:history="1">
            <w:r w:rsidRPr="00C01C3A">
              <w:rPr>
                <w:rStyle w:val="Hyperlink"/>
                <w:noProof/>
              </w:rPr>
              <w:t>Barriers to learning and development</w:t>
            </w:r>
            <w:r>
              <w:rPr>
                <w:noProof/>
                <w:webHidden/>
              </w:rPr>
              <w:tab/>
            </w:r>
            <w:r>
              <w:rPr>
                <w:noProof/>
                <w:webHidden/>
              </w:rPr>
              <w:fldChar w:fldCharType="begin"/>
            </w:r>
            <w:r>
              <w:rPr>
                <w:noProof/>
                <w:webHidden/>
              </w:rPr>
              <w:instrText xml:space="preserve"> PAGEREF _Toc2949114 \h </w:instrText>
            </w:r>
            <w:r>
              <w:rPr>
                <w:noProof/>
                <w:webHidden/>
              </w:rPr>
            </w:r>
            <w:r>
              <w:rPr>
                <w:noProof/>
                <w:webHidden/>
              </w:rPr>
              <w:fldChar w:fldCharType="separate"/>
            </w:r>
            <w:r>
              <w:rPr>
                <w:noProof/>
                <w:webHidden/>
              </w:rPr>
              <w:t>8</w:t>
            </w:r>
            <w:r>
              <w:rPr>
                <w:noProof/>
                <w:webHidden/>
              </w:rPr>
              <w:fldChar w:fldCharType="end"/>
            </w:r>
          </w:hyperlink>
        </w:p>
        <w:p w14:paraId="7790BE43" w14:textId="631E75A9" w:rsidR="00DC0319" w:rsidRDefault="00DC0319">
          <w:pPr>
            <w:pStyle w:val="TOC1"/>
            <w:tabs>
              <w:tab w:val="right" w:leader="dot" w:pos="10456"/>
            </w:tabs>
            <w:rPr>
              <w:rFonts w:eastAsiaTheme="minorEastAsia"/>
              <w:b w:val="0"/>
              <w:caps w:val="0"/>
              <w:noProof/>
              <w:lang w:val="en-GB" w:eastAsia="en-GB"/>
            </w:rPr>
          </w:pPr>
          <w:hyperlink w:anchor="_Toc2949115" w:history="1">
            <w:r w:rsidRPr="00C01C3A">
              <w:rPr>
                <w:rStyle w:val="Hyperlink"/>
                <w:noProof/>
              </w:rPr>
              <w:t>Conclusion</w:t>
            </w:r>
            <w:r>
              <w:rPr>
                <w:noProof/>
                <w:webHidden/>
              </w:rPr>
              <w:tab/>
            </w:r>
            <w:r>
              <w:rPr>
                <w:noProof/>
                <w:webHidden/>
              </w:rPr>
              <w:fldChar w:fldCharType="begin"/>
            </w:r>
            <w:r>
              <w:rPr>
                <w:noProof/>
                <w:webHidden/>
              </w:rPr>
              <w:instrText xml:space="preserve"> PAGEREF _Toc2949115 \h </w:instrText>
            </w:r>
            <w:r>
              <w:rPr>
                <w:noProof/>
                <w:webHidden/>
              </w:rPr>
            </w:r>
            <w:r>
              <w:rPr>
                <w:noProof/>
                <w:webHidden/>
              </w:rPr>
              <w:fldChar w:fldCharType="separate"/>
            </w:r>
            <w:r>
              <w:rPr>
                <w:noProof/>
                <w:webHidden/>
              </w:rPr>
              <w:t>9</w:t>
            </w:r>
            <w:r>
              <w:rPr>
                <w:noProof/>
                <w:webHidden/>
              </w:rPr>
              <w:fldChar w:fldCharType="end"/>
            </w:r>
          </w:hyperlink>
        </w:p>
        <w:p w14:paraId="06E00B87" w14:textId="4604CA9B" w:rsidR="00DC0319" w:rsidRDefault="00DC0319">
          <w:pPr>
            <w:pStyle w:val="TOC2"/>
            <w:tabs>
              <w:tab w:val="right" w:leader="dot" w:pos="10456"/>
            </w:tabs>
            <w:rPr>
              <w:rFonts w:eastAsiaTheme="minorEastAsia"/>
              <w:smallCaps w:val="0"/>
              <w:noProof/>
              <w:lang w:val="en-GB" w:eastAsia="en-GB"/>
            </w:rPr>
          </w:pPr>
          <w:hyperlink w:anchor="_Toc2949116" w:history="1">
            <w:r w:rsidRPr="00C01C3A">
              <w:rPr>
                <w:rStyle w:val="Hyperlink"/>
                <w:noProof/>
              </w:rPr>
              <w:t>Personal Development Plan</w:t>
            </w:r>
            <w:r>
              <w:rPr>
                <w:noProof/>
                <w:webHidden/>
              </w:rPr>
              <w:tab/>
            </w:r>
            <w:r>
              <w:rPr>
                <w:noProof/>
                <w:webHidden/>
              </w:rPr>
              <w:fldChar w:fldCharType="begin"/>
            </w:r>
            <w:r>
              <w:rPr>
                <w:noProof/>
                <w:webHidden/>
              </w:rPr>
              <w:instrText xml:space="preserve"> PAGEREF _Toc2949116 \h </w:instrText>
            </w:r>
            <w:r>
              <w:rPr>
                <w:noProof/>
                <w:webHidden/>
              </w:rPr>
            </w:r>
            <w:r>
              <w:rPr>
                <w:noProof/>
                <w:webHidden/>
              </w:rPr>
              <w:fldChar w:fldCharType="separate"/>
            </w:r>
            <w:r>
              <w:rPr>
                <w:noProof/>
                <w:webHidden/>
              </w:rPr>
              <w:t>10</w:t>
            </w:r>
            <w:r>
              <w:rPr>
                <w:noProof/>
                <w:webHidden/>
              </w:rPr>
              <w:fldChar w:fldCharType="end"/>
            </w:r>
          </w:hyperlink>
        </w:p>
        <w:p w14:paraId="61A85587" w14:textId="3483B0F9" w:rsidR="00012AD6" w:rsidRDefault="00012AD6">
          <w:r>
            <w:rPr>
              <w:b/>
              <w:bCs/>
              <w:noProof/>
            </w:rPr>
            <w:fldChar w:fldCharType="end"/>
          </w:r>
        </w:p>
      </w:sdtContent>
    </w:sdt>
    <w:p w14:paraId="35CE5AB0" w14:textId="77777777" w:rsidR="00012AD6" w:rsidRDefault="00012AD6" w:rsidP="00FC1D08">
      <w:pPr>
        <w:tabs>
          <w:tab w:val="left" w:pos="0"/>
        </w:tabs>
        <w:jc w:val="both"/>
        <w:rPr>
          <w:sz w:val="24"/>
          <w:szCs w:val="24"/>
        </w:rPr>
      </w:pPr>
    </w:p>
    <w:p w14:paraId="4879F238" w14:textId="77777777" w:rsidR="00012AD6" w:rsidRDefault="00012AD6" w:rsidP="00FC1D08">
      <w:pPr>
        <w:tabs>
          <w:tab w:val="left" w:pos="0"/>
        </w:tabs>
        <w:jc w:val="both"/>
        <w:rPr>
          <w:sz w:val="24"/>
          <w:szCs w:val="24"/>
        </w:rPr>
      </w:pPr>
    </w:p>
    <w:p w14:paraId="094E37D9" w14:textId="77777777" w:rsidR="00012AD6" w:rsidRDefault="00012AD6" w:rsidP="00FC1D08">
      <w:pPr>
        <w:tabs>
          <w:tab w:val="left" w:pos="0"/>
        </w:tabs>
        <w:jc w:val="both"/>
        <w:rPr>
          <w:sz w:val="24"/>
          <w:szCs w:val="24"/>
        </w:rPr>
      </w:pPr>
    </w:p>
    <w:p w14:paraId="18C129B8" w14:textId="77777777" w:rsidR="00012AD6" w:rsidRDefault="00012AD6" w:rsidP="00FC1D08">
      <w:pPr>
        <w:tabs>
          <w:tab w:val="left" w:pos="0"/>
        </w:tabs>
        <w:jc w:val="both"/>
        <w:rPr>
          <w:sz w:val="24"/>
          <w:szCs w:val="24"/>
        </w:rPr>
      </w:pPr>
    </w:p>
    <w:p w14:paraId="456A3FED" w14:textId="77777777" w:rsidR="00012AD6" w:rsidRDefault="00012AD6" w:rsidP="00FC1D08">
      <w:pPr>
        <w:tabs>
          <w:tab w:val="left" w:pos="0"/>
        </w:tabs>
        <w:jc w:val="both"/>
        <w:rPr>
          <w:sz w:val="24"/>
          <w:szCs w:val="24"/>
        </w:rPr>
      </w:pPr>
    </w:p>
    <w:p w14:paraId="182336E6" w14:textId="77777777" w:rsidR="00012AD6" w:rsidRDefault="00012AD6" w:rsidP="00FC1D08">
      <w:pPr>
        <w:tabs>
          <w:tab w:val="left" w:pos="0"/>
        </w:tabs>
        <w:jc w:val="both"/>
        <w:rPr>
          <w:sz w:val="24"/>
          <w:szCs w:val="24"/>
        </w:rPr>
      </w:pPr>
    </w:p>
    <w:p w14:paraId="19FDDA31" w14:textId="77777777" w:rsidR="00012AD6" w:rsidRDefault="00012AD6" w:rsidP="00FC1D08">
      <w:pPr>
        <w:tabs>
          <w:tab w:val="left" w:pos="0"/>
        </w:tabs>
        <w:jc w:val="both"/>
        <w:rPr>
          <w:sz w:val="24"/>
          <w:szCs w:val="24"/>
        </w:rPr>
      </w:pPr>
    </w:p>
    <w:p w14:paraId="3AA84BF7" w14:textId="77777777" w:rsidR="00012AD6" w:rsidRDefault="00012AD6" w:rsidP="00FC1D08">
      <w:pPr>
        <w:tabs>
          <w:tab w:val="left" w:pos="0"/>
        </w:tabs>
        <w:jc w:val="both"/>
        <w:rPr>
          <w:sz w:val="24"/>
          <w:szCs w:val="24"/>
        </w:rPr>
      </w:pPr>
    </w:p>
    <w:p w14:paraId="6577051D" w14:textId="77777777" w:rsidR="00012AD6" w:rsidRDefault="00012AD6" w:rsidP="00FC1D08">
      <w:pPr>
        <w:tabs>
          <w:tab w:val="left" w:pos="0"/>
        </w:tabs>
        <w:jc w:val="both"/>
        <w:rPr>
          <w:sz w:val="24"/>
          <w:szCs w:val="24"/>
        </w:rPr>
      </w:pPr>
    </w:p>
    <w:p w14:paraId="220C2731" w14:textId="77777777" w:rsidR="00012AD6" w:rsidRDefault="00012AD6" w:rsidP="00FC1D08">
      <w:pPr>
        <w:tabs>
          <w:tab w:val="left" w:pos="0"/>
        </w:tabs>
        <w:jc w:val="both"/>
        <w:rPr>
          <w:sz w:val="24"/>
          <w:szCs w:val="24"/>
        </w:rPr>
      </w:pPr>
    </w:p>
    <w:p w14:paraId="47484DBB" w14:textId="77777777" w:rsidR="00012AD6" w:rsidRDefault="00012AD6" w:rsidP="00FC1D08">
      <w:pPr>
        <w:tabs>
          <w:tab w:val="left" w:pos="0"/>
        </w:tabs>
        <w:jc w:val="both"/>
        <w:rPr>
          <w:sz w:val="24"/>
          <w:szCs w:val="24"/>
        </w:rPr>
      </w:pPr>
    </w:p>
    <w:p w14:paraId="3BDACAFD" w14:textId="77777777" w:rsidR="00012AD6" w:rsidRDefault="00012AD6" w:rsidP="00FC1D08">
      <w:pPr>
        <w:tabs>
          <w:tab w:val="left" w:pos="0"/>
        </w:tabs>
        <w:jc w:val="both"/>
        <w:rPr>
          <w:sz w:val="24"/>
          <w:szCs w:val="24"/>
        </w:rPr>
      </w:pPr>
    </w:p>
    <w:p w14:paraId="53AA0D66" w14:textId="77777777" w:rsidR="00012AD6" w:rsidRDefault="00012AD6" w:rsidP="00FC1D08">
      <w:pPr>
        <w:tabs>
          <w:tab w:val="left" w:pos="0"/>
        </w:tabs>
        <w:jc w:val="both"/>
        <w:rPr>
          <w:sz w:val="24"/>
          <w:szCs w:val="24"/>
        </w:rPr>
      </w:pPr>
    </w:p>
    <w:p w14:paraId="3DD0D274" w14:textId="77777777" w:rsidR="00012AD6" w:rsidRDefault="00012AD6" w:rsidP="00FC1D08">
      <w:pPr>
        <w:tabs>
          <w:tab w:val="left" w:pos="0"/>
        </w:tabs>
        <w:jc w:val="both"/>
        <w:rPr>
          <w:sz w:val="24"/>
          <w:szCs w:val="24"/>
        </w:rPr>
      </w:pPr>
    </w:p>
    <w:p w14:paraId="0F268229" w14:textId="77777777" w:rsidR="00012AD6" w:rsidRDefault="00012AD6" w:rsidP="00FC1D08">
      <w:pPr>
        <w:tabs>
          <w:tab w:val="left" w:pos="0"/>
        </w:tabs>
        <w:jc w:val="both"/>
        <w:rPr>
          <w:sz w:val="24"/>
          <w:szCs w:val="24"/>
        </w:rPr>
      </w:pPr>
    </w:p>
    <w:p w14:paraId="535C2673" w14:textId="77777777" w:rsidR="00012AD6" w:rsidRDefault="00012AD6" w:rsidP="00FC1D08">
      <w:pPr>
        <w:tabs>
          <w:tab w:val="left" w:pos="0"/>
        </w:tabs>
        <w:jc w:val="both"/>
        <w:rPr>
          <w:sz w:val="24"/>
          <w:szCs w:val="24"/>
        </w:rPr>
      </w:pPr>
    </w:p>
    <w:p w14:paraId="0358717C" w14:textId="7B3D2776" w:rsidR="00012AD6" w:rsidRDefault="00012AD6" w:rsidP="00FC1D08">
      <w:pPr>
        <w:tabs>
          <w:tab w:val="left" w:pos="0"/>
        </w:tabs>
        <w:jc w:val="both"/>
        <w:rPr>
          <w:sz w:val="24"/>
          <w:szCs w:val="24"/>
        </w:rPr>
      </w:pPr>
    </w:p>
    <w:p w14:paraId="518220CC" w14:textId="35FC0252" w:rsidR="00012AD6" w:rsidRDefault="00AE3CA5" w:rsidP="00AE3CA5">
      <w:pPr>
        <w:pStyle w:val="Heading1"/>
      </w:pPr>
      <w:bookmarkStart w:id="0" w:name="_Toc2949096"/>
      <w:r w:rsidRPr="00AE3CA5">
        <w:t>I</w:t>
      </w:r>
      <w:r w:rsidR="5CAADEA2" w:rsidRPr="00AE3CA5">
        <w:t>NTRODUCTION</w:t>
      </w:r>
      <w:bookmarkEnd w:id="0"/>
    </w:p>
    <w:p w14:paraId="08310030" w14:textId="3B69C028" w:rsidR="00012AD6" w:rsidRPr="00012AD6" w:rsidRDefault="00012AD6" w:rsidP="00012AD6">
      <w:pPr>
        <w:pStyle w:val="Heading2"/>
      </w:pPr>
      <w:bookmarkStart w:id="1" w:name="_Toc2949097"/>
      <w:r w:rsidRPr="00012AD6">
        <w:t>Outline the task</w:t>
      </w:r>
      <w:bookmarkEnd w:id="1"/>
    </w:p>
    <w:p w14:paraId="729B6248" w14:textId="5AD0DEC6" w:rsidR="00012AD6" w:rsidRDefault="00AE3CA5" w:rsidP="5CAADEA2">
      <w:pPr>
        <w:jc w:val="both"/>
        <w:rPr>
          <w:rFonts w:ascii="Arial" w:eastAsia="Arial" w:hAnsi="Arial" w:cs="Arial"/>
          <w:sz w:val="24"/>
          <w:szCs w:val="24"/>
        </w:rPr>
      </w:pPr>
      <w:r>
        <w:rPr>
          <w:rFonts w:ascii="Arial" w:eastAsia="Arial" w:hAnsi="Arial" w:cs="Arial"/>
          <w:sz w:val="24"/>
          <w:szCs w:val="24"/>
        </w:rPr>
        <w:t xml:space="preserve">For </w:t>
      </w:r>
      <w:r w:rsidR="5CAADEA2" w:rsidRPr="5CAADEA2">
        <w:rPr>
          <w:rFonts w:ascii="Arial" w:eastAsia="Arial" w:hAnsi="Arial" w:cs="Arial"/>
          <w:sz w:val="24"/>
          <w:szCs w:val="24"/>
        </w:rPr>
        <w:t>assignment</w:t>
      </w:r>
      <w:r>
        <w:rPr>
          <w:rFonts w:ascii="Arial" w:eastAsia="Arial" w:hAnsi="Arial" w:cs="Arial"/>
          <w:sz w:val="24"/>
          <w:szCs w:val="24"/>
        </w:rPr>
        <w:t xml:space="preserve"> 1</w:t>
      </w:r>
      <w:r w:rsidR="5CAADEA2" w:rsidRPr="5CAADEA2">
        <w:rPr>
          <w:rFonts w:ascii="Arial" w:eastAsia="Arial" w:hAnsi="Arial" w:cs="Arial"/>
          <w:sz w:val="24"/>
          <w:szCs w:val="24"/>
        </w:rPr>
        <w:t xml:space="preserve">, I have been assigned to produce a report for professional career development. I will be demonstrating an understanding of the skills and </w:t>
      </w:r>
      <w:r w:rsidR="00FC1D08" w:rsidRPr="5CAADEA2">
        <w:rPr>
          <w:rFonts w:ascii="Arial" w:eastAsia="Arial" w:hAnsi="Arial" w:cs="Arial"/>
          <w:sz w:val="24"/>
          <w:szCs w:val="24"/>
        </w:rPr>
        <w:t>knowledge that</w:t>
      </w:r>
      <w:r w:rsidR="5CAADEA2" w:rsidRPr="5CAADEA2">
        <w:rPr>
          <w:rFonts w:ascii="Arial" w:eastAsia="Arial" w:hAnsi="Arial" w:cs="Arial"/>
          <w:sz w:val="24"/>
          <w:szCs w:val="24"/>
        </w:rPr>
        <w:t xml:space="preserve"> contribute tow</w:t>
      </w:r>
      <w:r>
        <w:rPr>
          <w:rFonts w:ascii="Arial" w:eastAsia="Arial" w:hAnsi="Arial" w:cs="Arial"/>
          <w:sz w:val="24"/>
          <w:szCs w:val="24"/>
        </w:rPr>
        <w:t>ards working effectively and towards</w:t>
      </w:r>
      <w:r w:rsidR="5CAADEA2" w:rsidRPr="5CAADEA2">
        <w:rPr>
          <w:rFonts w:ascii="Arial" w:eastAsia="Arial" w:hAnsi="Arial" w:cs="Arial"/>
          <w:sz w:val="24"/>
          <w:szCs w:val="24"/>
        </w:rPr>
        <w:t xml:space="preserve"> employment. I will also be discussing personal strengths that I’ve already gained and weaknesses that I've yet to further improve on. Lastly, I will be discussing goals that I've already achieved and go</w:t>
      </w:r>
      <w:r>
        <w:rPr>
          <w:rFonts w:ascii="Arial" w:eastAsia="Arial" w:hAnsi="Arial" w:cs="Arial"/>
          <w:sz w:val="24"/>
          <w:szCs w:val="24"/>
        </w:rPr>
        <w:t>als that I would like to accomplish</w:t>
      </w:r>
      <w:r w:rsidR="5CAADEA2" w:rsidRPr="5CAADEA2">
        <w:rPr>
          <w:rFonts w:ascii="Arial" w:eastAsia="Arial" w:hAnsi="Arial" w:cs="Arial"/>
          <w:sz w:val="24"/>
          <w:szCs w:val="24"/>
        </w:rPr>
        <w:t xml:space="preserve"> in the future.</w:t>
      </w:r>
    </w:p>
    <w:p w14:paraId="4E1650F4" w14:textId="0CA3ECE2" w:rsidR="00012AD6" w:rsidRDefault="00012AD6" w:rsidP="00012AD6">
      <w:pPr>
        <w:pStyle w:val="Heading2"/>
      </w:pPr>
      <w:bookmarkStart w:id="2" w:name="_Toc2949098"/>
      <w:r>
        <w:t>Evidence</w:t>
      </w:r>
      <w:bookmarkEnd w:id="2"/>
      <w:r>
        <w:t xml:space="preserve"> </w:t>
      </w:r>
    </w:p>
    <w:p w14:paraId="5B5CB894" w14:textId="5632D768" w:rsidR="7A67B686" w:rsidRDefault="5CAADEA2" w:rsidP="5CAADEA2">
      <w:pPr>
        <w:jc w:val="both"/>
        <w:rPr>
          <w:rFonts w:ascii="Arial" w:eastAsia="Arial" w:hAnsi="Arial" w:cs="Arial"/>
          <w:sz w:val="24"/>
          <w:szCs w:val="24"/>
        </w:rPr>
      </w:pPr>
      <w:r w:rsidRPr="5CAADEA2">
        <w:rPr>
          <w:rFonts w:ascii="Arial" w:eastAsia="Arial" w:hAnsi="Arial" w:cs="Arial"/>
          <w:sz w:val="24"/>
          <w:szCs w:val="24"/>
        </w:rPr>
        <w:t>In this report I will include the following evidence: SWOT analysis of myself, at least two learning style questionnaires, GO M</w:t>
      </w:r>
      <w:r w:rsidR="00AE3CA5">
        <w:rPr>
          <w:rFonts w:ascii="Arial" w:eastAsia="Arial" w:hAnsi="Arial" w:cs="Arial"/>
          <w:sz w:val="24"/>
          <w:szCs w:val="24"/>
        </w:rPr>
        <w:t>.</w:t>
      </w:r>
      <w:r w:rsidRPr="5CAADEA2">
        <w:rPr>
          <w:rFonts w:ascii="Arial" w:eastAsia="Arial" w:hAnsi="Arial" w:cs="Arial"/>
          <w:sz w:val="24"/>
          <w:szCs w:val="24"/>
        </w:rPr>
        <w:t>A</w:t>
      </w:r>
      <w:r w:rsidR="00AE3CA5">
        <w:rPr>
          <w:rFonts w:ascii="Arial" w:eastAsia="Arial" w:hAnsi="Arial" w:cs="Arial"/>
          <w:sz w:val="24"/>
          <w:szCs w:val="24"/>
        </w:rPr>
        <w:t>.</w:t>
      </w:r>
      <w:r w:rsidRPr="5CAADEA2">
        <w:rPr>
          <w:rFonts w:ascii="Arial" w:eastAsia="Arial" w:hAnsi="Arial" w:cs="Arial"/>
          <w:sz w:val="24"/>
          <w:szCs w:val="24"/>
        </w:rPr>
        <w:t xml:space="preserve">D frame work and a Personal Development Plan. The following evidence will help to prove what kind of person I am </w:t>
      </w:r>
      <w:r w:rsidR="00AE3CA5">
        <w:rPr>
          <w:rFonts w:ascii="Arial" w:eastAsia="Arial" w:hAnsi="Arial" w:cs="Arial"/>
          <w:sz w:val="24"/>
          <w:szCs w:val="24"/>
        </w:rPr>
        <w:t>and also highlight my strengths and weaknesses. It will also show how I can overcome any</w:t>
      </w:r>
      <w:r w:rsidRPr="5CAADEA2">
        <w:rPr>
          <w:rFonts w:ascii="Arial" w:eastAsia="Arial" w:hAnsi="Arial" w:cs="Arial"/>
          <w:sz w:val="24"/>
          <w:szCs w:val="24"/>
        </w:rPr>
        <w:t xml:space="preserve"> t</w:t>
      </w:r>
      <w:r w:rsidR="00AE3CA5">
        <w:rPr>
          <w:rFonts w:ascii="Arial" w:eastAsia="Arial" w:hAnsi="Arial" w:cs="Arial"/>
          <w:sz w:val="24"/>
          <w:szCs w:val="24"/>
        </w:rPr>
        <w:t xml:space="preserve">hreats and turn them into possible </w:t>
      </w:r>
      <w:r w:rsidRPr="5CAADEA2">
        <w:rPr>
          <w:rFonts w:ascii="Arial" w:eastAsia="Arial" w:hAnsi="Arial" w:cs="Arial"/>
          <w:sz w:val="24"/>
          <w:szCs w:val="24"/>
        </w:rPr>
        <w:t>opportunities.</w:t>
      </w:r>
    </w:p>
    <w:p w14:paraId="6CDCBD68" w14:textId="6B5B2D39" w:rsidR="00012AD6" w:rsidRDefault="00012AD6" w:rsidP="00012AD6">
      <w:pPr>
        <w:pStyle w:val="Heading2"/>
      </w:pPr>
      <w:bookmarkStart w:id="3" w:name="_Toc2949099"/>
      <w:r>
        <w:t>What is Development?</w:t>
      </w:r>
      <w:bookmarkEnd w:id="3"/>
    </w:p>
    <w:p w14:paraId="23E2DA05" w14:textId="39E87923" w:rsidR="00012AD6" w:rsidRDefault="5CAADEA2" w:rsidP="5CAADEA2">
      <w:pPr>
        <w:jc w:val="both"/>
        <w:rPr>
          <w:rFonts w:ascii="Arial" w:eastAsia="Arial" w:hAnsi="Arial" w:cs="Arial"/>
          <w:sz w:val="24"/>
          <w:szCs w:val="24"/>
        </w:rPr>
      </w:pPr>
      <w:r w:rsidRPr="5CAADEA2">
        <w:rPr>
          <w:rFonts w:ascii="Arial" w:eastAsia="Arial" w:hAnsi="Arial" w:cs="Arial"/>
          <w:sz w:val="24"/>
          <w:szCs w:val="24"/>
        </w:rPr>
        <w:t xml:space="preserve">Development is defined as the process of growth or changes that are taken place. This is also the act of improving yourself or something. Development consists of different stages and consumes </w:t>
      </w:r>
      <w:r w:rsidR="00FC1D08">
        <w:rPr>
          <w:rFonts w:ascii="Arial" w:eastAsia="Arial" w:hAnsi="Arial" w:cs="Arial"/>
          <w:sz w:val="24"/>
          <w:szCs w:val="24"/>
        </w:rPr>
        <w:t>a lot of time. There are also different areas of development. For example:</w:t>
      </w:r>
      <w:r w:rsidRPr="5CAADEA2">
        <w:rPr>
          <w:rFonts w:ascii="Arial" w:eastAsia="Arial" w:hAnsi="Arial" w:cs="Arial"/>
          <w:sz w:val="24"/>
          <w:szCs w:val="24"/>
        </w:rPr>
        <w:t xml:space="preserve"> education, human development, equality, gender</w:t>
      </w:r>
      <w:r w:rsidR="00FC1D08">
        <w:rPr>
          <w:rFonts w:ascii="Arial" w:eastAsia="Arial" w:hAnsi="Arial" w:cs="Arial"/>
          <w:sz w:val="24"/>
          <w:szCs w:val="24"/>
        </w:rPr>
        <w:t xml:space="preserve">, goals, aspirations, health and </w:t>
      </w:r>
      <w:r w:rsidRPr="5CAADEA2">
        <w:rPr>
          <w:rFonts w:ascii="Arial" w:eastAsia="Arial" w:hAnsi="Arial" w:cs="Arial"/>
          <w:sz w:val="24"/>
          <w:szCs w:val="24"/>
        </w:rPr>
        <w:t>wealth.</w:t>
      </w:r>
    </w:p>
    <w:p w14:paraId="267BFAAC" w14:textId="25F3E889" w:rsidR="00633D5A" w:rsidRDefault="00633D5A" w:rsidP="5CAADEA2">
      <w:pPr>
        <w:jc w:val="both"/>
        <w:rPr>
          <w:rFonts w:ascii="Arial" w:eastAsia="Arial" w:hAnsi="Arial" w:cs="Arial"/>
          <w:sz w:val="24"/>
          <w:szCs w:val="24"/>
        </w:rPr>
      </w:pPr>
      <w:hyperlink r:id="rId11" w:history="1">
        <w:r w:rsidRPr="00177178">
          <w:rPr>
            <w:rStyle w:val="Hyperlink"/>
            <w:rFonts w:ascii="Arial" w:eastAsia="Arial" w:hAnsi="Arial" w:cs="Arial"/>
            <w:sz w:val="24"/>
            <w:szCs w:val="24"/>
          </w:rPr>
          <w:t>https://www.soas.ac.uk/cedep-demos/000_P501_USD_K3736-Demo/unit1/page_12.htm</w:t>
        </w:r>
      </w:hyperlink>
      <w:r>
        <w:rPr>
          <w:rFonts w:ascii="Arial" w:eastAsia="Arial" w:hAnsi="Arial" w:cs="Arial"/>
          <w:sz w:val="24"/>
          <w:szCs w:val="24"/>
        </w:rPr>
        <w:t xml:space="preserve"> </w:t>
      </w:r>
    </w:p>
    <w:p w14:paraId="78DECAEA" w14:textId="305CC521" w:rsidR="00633D5A" w:rsidRDefault="00633D5A" w:rsidP="5CAADEA2">
      <w:pPr>
        <w:jc w:val="both"/>
        <w:rPr>
          <w:rFonts w:ascii="Arial" w:eastAsia="Arial" w:hAnsi="Arial" w:cs="Arial"/>
          <w:sz w:val="24"/>
          <w:szCs w:val="24"/>
        </w:rPr>
      </w:pPr>
      <w:hyperlink r:id="rId12" w:history="1">
        <w:r w:rsidRPr="00177178">
          <w:rPr>
            <w:rStyle w:val="Hyperlink"/>
            <w:rFonts w:ascii="Arial" w:eastAsia="Arial" w:hAnsi="Arial" w:cs="Arial"/>
            <w:sz w:val="24"/>
            <w:szCs w:val="24"/>
          </w:rPr>
          <w:t>https://dictionary.cambridge.org/dictionary/english/development</w:t>
        </w:r>
      </w:hyperlink>
      <w:r w:rsidR="00B34AB6">
        <w:rPr>
          <w:rFonts w:ascii="Arial" w:eastAsia="Arial" w:hAnsi="Arial" w:cs="Arial"/>
          <w:sz w:val="24"/>
          <w:szCs w:val="24"/>
        </w:rPr>
        <w:t xml:space="preserve"> </w:t>
      </w:r>
    </w:p>
    <w:p w14:paraId="72035FC0" w14:textId="77777777" w:rsidR="00B34AB6" w:rsidRDefault="00B34AB6" w:rsidP="5CAADEA2">
      <w:pPr>
        <w:jc w:val="both"/>
        <w:rPr>
          <w:rFonts w:ascii="Arial" w:eastAsia="Arial" w:hAnsi="Arial" w:cs="Arial"/>
          <w:sz w:val="24"/>
          <w:szCs w:val="24"/>
        </w:rPr>
      </w:pPr>
    </w:p>
    <w:p w14:paraId="50D2C476" w14:textId="40C7CA1E" w:rsidR="00012AD6" w:rsidRDefault="00012AD6" w:rsidP="00012AD6">
      <w:pPr>
        <w:pStyle w:val="Heading2"/>
      </w:pPr>
      <w:bookmarkStart w:id="4" w:name="_Toc2949100"/>
      <w:r>
        <w:t>Why is Development important?</w:t>
      </w:r>
      <w:bookmarkEnd w:id="4"/>
    </w:p>
    <w:p w14:paraId="5E1E0B30" w14:textId="47EAECFF" w:rsidR="7A67B686" w:rsidRDefault="5CAADEA2" w:rsidP="5CAADEA2">
      <w:pPr>
        <w:jc w:val="both"/>
        <w:rPr>
          <w:rFonts w:ascii="Arial" w:eastAsia="Arial" w:hAnsi="Arial" w:cs="Arial"/>
          <w:sz w:val="24"/>
          <w:szCs w:val="24"/>
        </w:rPr>
      </w:pPr>
      <w:r w:rsidRPr="5CAADEA2">
        <w:rPr>
          <w:rFonts w:ascii="Arial" w:eastAsia="Arial" w:hAnsi="Arial" w:cs="Arial"/>
          <w:sz w:val="24"/>
          <w:szCs w:val="24"/>
        </w:rPr>
        <w:t xml:space="preserve">There are many reasons why development is important. Development is crucial because it allows you to enhance your skills and upgrade any existing knowledge in order to perform better. Development also allows you to identify problems and overcome them with a suitable solution. </w:t>
      </w:r>
      <w:r w:rsidR="00FC1D08" w:rsidRPr="5CAADEA2">
        <w:rPr>
          <w:rFonts w:ascii="Arial" w:eastAsia="Arial" w:hAnsi="Arial" w:cs="Arial"/>
          <w:sz w:val="24"/>
          <w:szCs w:val="24"/>
        </w:rPr>
        <w:t>Development</w:t>
      </w:r>
      <w:r w:rsidRPr="5CAADEA2">
        <w:rPr>
          <w:rFonts w:ascii="Arial" w:eastAsia="Arial" w:hAnsi="Arial" w:cs="Arial"/>
          <w:sz w:val="24"/>
          <w:szCs w:val="24"/>
        </w:rPr>
        <w:t xml:space="preserve"> also helps to build and boost</w:t>
      </w:r>
      <w:r w:rsidR="00AE3CA5">
        <w:rPr>
          <w:rFonts w:ascii="Arial" w:eastAsia="Arial" w:hAnsi="Arial" w:cs="Arial"/>
          <w:sz w:val="24"/>
          <w:szCs w:val="24"/>
        </w:rPr>
        <w:t xml:space="preserve"> your</w:t>
      </w:r>
      <w:r w:rsidRPr="5CAADEA2">
        <w:rPr>
          <w:rFonts w:ascii="Arial" w:eastAsia="Arial" w:hAnsi="Arial" w:cs="Arial"/>
          <w:sz w:val="24"/>
          <w:szCs w:val="24"/>
        </w:rPr>
        <w:t xml:space="preserve"> confidence and self-esteem during process. Lastly, it allows you to build a bond with somebody else if you’re working in the same job or career field as them.</w:t>
      </w:r>
    </w:p>
    <w:p w14:paraId="28A01E6C" w14:textId="43E4C41E" w:rsidR="5CAADEA2" w:rsidRDefault="5CAADEA2" w:rsidP="00012AD6">
      <w:pPr>
        <w:pStyle w:val="Heading1"/>
      </w:pPr>
      <w:bookmarkStart w:id="5" w:name="_Toc2949101"/>
      <w:r w:rsidRPr="5CAADEA2">
        <w:t>MAIN BODY</w:t>
      </w:r>
      <w:bookmarkEnd w:id="5"/>
    </w:p>
    <w:p w14:paraId="7533717E" w14:textId="15629D9F" w:rsidR="5CAADEA2" w:rsidRDefault="5CAADEA2" w:rsidP="00012AD6">
      <w:pPr>
        <w:pStyle w:val="Heading2"/>
      </w:pPr>
      <w:bookmarkStart w:id="6" w:name="_Toc2949102"/>
      <w:r w:rsidRPr="5CAADEA2">
        <w:t>About myself</w:t>
      </w:r>
      <w:bookmarkEnd w:id="6"/>
    </w:p>
    <w:p w14:paraId="2EC59CA8" w14:textId="25B46E4D" w:rsidR="00AB36A6" w:rsidRDefault="5CAADEA2" w:rsidP="5CAADEA2">
      <w:pPr>
        <w:jc w:val="both"/>
        <w:rPr>
          <w:rFonts w:ascii="Arial" w:eastAsia="Arial" w:hAnsi="Arial" w:cs="Arial"/>
          <w:sz w:val="24"/>
          <w:szCs w:val="24"/>
        </w:rPr>
      </w:pPr>
      <w:r w:rsidRPr="5CAADEA2">
        <w:rPr>
          <w:rFonts w:ascii="Arial" w:eastAsia="Arial" w:hAnsi="Arial" w:cs="Arial"/>
          <w:sz w:val="24"/>
          <w:szCs w:val="24"/>
        </w:rPr>
        <w:t xml:space="preserve">I’m a mother of four children who are aged between 12-22 years old. </w:t>
      </w:r>
      <w:r w:rsidR="00AE3CA5">
        <w:rPr>
          <w:rFonts w:ascii="Arial" w:eastAsia="Arial" w:hAnsi="Arial" w:cs="Arial"/>
          <w:sz w:val="24"/>
          <w:szCs w:val="24"/>
        </w:rPr>
        <w:t xml:space="preserve">I’ve gotten married at the age of 18 and since then </w:t>
      </w:r>
      <w:r w:rsidRPr="5CAADEA2">
        <w:rPr>
          <w:rFonts w:ascii="Arial" w:eastAsia="Arial" w:hAnsi="Arial" w:cs="Arial"/>
          <w:sz w:val="24"/>
          <w:szCs w:val="24"/>
        </w:rPr>
        <w:t>I’ve been a housew</w:t>
      </w:r>
      <w:r w:rsidR="00AE3CA5">
        <w:rPr>
          <w:rFonts w:ascii="Arial" w:eastAsia="Arial" w:hAnsi="Arial" w:cs="Arial"/>
          <w:sz w:val="24"/>
          <w:szCs w:val="24"/>
        </w:rPr>
        <w:t>ife for the majority of my time. But because my children are old enough to cope and manage on their own without my help. I have decided to go for a change and make use out of my time. I’ve decided to work part time and also study. This will help to benefit my family and me.</w:t>
      </w:r>
    </w:p>
    <w:p w14:paraId="1B75A65F" w14:textId="02C0B86F" w:rsidR="00AB36A6" w:rsidRDefault="5CAADEA2" w:rsidP="5CAADEA2">
      <w:pPr>
        <w:jc w:val="both"/>
        <w:rPr>
          <w:rFonts w:ascii="Arial" w:eastAsia="Arial" w:hAnsi="Arial" w:cs="Arial"/>
          <w:sz w:val="24"/>
          <w:szCs w:val="24"/>
        </w:rPr>
      </w:pPr>
      <w:r w:rsidRPr="5CAADEA2">
        <w:rPr>
          <w:rFonts w:ascii="Arial" w:eastAsia="Arial" w:hAnsi="Arial" w:cs="Arial"/>
          <w:sz w:val="24"/>
          <w:szCs w:val="24"/>
        </w:rPr>
        <w:t>I’ve had multiple</w:t>
      </w:r>
      <w:r w:rsidR="00AE3CA5">
        <w:rPr>
          <w:rFonts w:ascii="Arial" w:eastAsia="Arial" w:hAnsi="Arial" w:cs="Arial"/>
          <w:sz w:val="24"/>
          <w:szCs w:val="24"/>
        </w:rPr>
        <w:t xml:space="preserve"> and various</w:t>
      </w:r>
      <w:r w:rsidRPr="5CAADEA2">
        <w:rPr>
          <w:rFonts w:ascii="Arial" w:eastAsia="Arial" w:hAnsi="Arial" w:cs="Arial"/>
          <w:sz w:val="24"/>
          <w:szCs w:val="24"/>
        </w:rPr>
        <w:t xml:space="preserve"> jobs since</w:t>
      </w:r>
      <w:r w:rsidR="00AE3CA5">
        <w:rPr>
          <w:rFonts w:ascii="Arial" w:eastAsia="Arial" w:hAnsi="Arial" w:cs="Arial"/>
          <w:sz w:val="24"/>
          <w:szCs w:val="24"/>
        </w:rPr>
        <w:t xml:space="preserve"> I’ve decided to do something else with my lifestyle.</w:t>
      </w:r>
      <w:r w:rsidRPr="5CAADEA2">
        <w:rPr>
          <w:rFonts w:ascii="Arial" w:eastAsia="Arial" w:hAnsi="Arial" w:cs="Arial"/>
          <w:sz w:val="24"/>
          <w:szCs w:val="24"/>
        </w:rPr>
        <w:t xml:space="preserve"> </w:t>
      </w:r>
      <w:r w:rsidR="00AE3CA5">
        <w:rPr>
          <w:rFonts w:ascii="Arial" w:eastAsia="Arial" w:hAnsi="Arial" w:cs="Arial"/>
          <w:sz w:val="24"/>
          <w:szCs w:val="24"/>
        </w:rPr>
        <w:t xml:space="preserve">I’ve had the following jobs: </w:t>
      </w:r>
      <w:r w:rsidRPr="5CAADEA2">
        <w:rPr>
          <w:rFonts w:ascii="Arial" w:eastAsia="Arial" w:hAnsi="Arial" w:cs="Arial"/>
          <w:sz w:val="24"/>
          <w:szCs w:val="24"/>
        </w:rPr>
        <w:t xml:space="preserve">School midday supervisor, Breakfast club supervisor and shop assistant. But now I'm currently working as </w:t>
      </w:r>
      <w:r w:rsidR="00FC1D08" w:rsidRPr="5CAADEA2">
        <w:rPr>
          <w:rFonts w:ascii="Arial" w:eastAsia="Arial" w:hAnsi="Arial" w:cs="Arial"/>
          <w:sz w:val="24"/>
          <w:szCs w:val="24"/>
        </w:rPr>
        <w:t>Minibus schools run</w:t>
      </w:r>
      <w:r w:rsidRPr="5CAADEA2">
        <w:rPr>
          <w:rFonts w:ascii="Arial" w:eastAsia="Arial" w:hAnsi="Arial" w:cs="Arial"/>
          <w:sz w:val="24"/>
          <w:szCs w:val="24"/>
        </w:rPr>
        <w:t xml:space="preserve"> supervisor for special needs children. During the process of applying for these jobs wasn’t eas</w:t>
      </w:r>
      <w:r w:rsidR="00AE3CA5">
        <w:rPr>
          <w:rFonts w:ascii="Arial" w:eastAsia="Arial" w:hAnsi="Arial" w:cs="Arial"/>
          <w:sz w:val="24"/>
          <w:szCs w:val="24"/>
        </w:rPr>
        <w:t>y and it was also a challenge because</w:t>
      </w:r>
      <w:r w:rsidRPr="5CAADEA2">
        <w:rPr>
          <w:rFonts w:ascii="Arial" w:eastAsia="Arial" w:hAnsi="Arial" w:cs="Arial"/>
          <w:sz w:val="24"/>
          <w:szCs w:val="24"/>
        </w:rPr>
        <w:t xml:space="preserve"> everything was very new to me and out of my comfort zone. </w:t>
      </w:r>
    </w:p>
    <w:p w14:paraId="3A291026" w14:textId="77777777" w:rsidR="00AB36A6" w:rsidRDefault="5CAADEA2" w:rsidP="5CAADEA2">
      <w:pPr>
        <w:jc w:val="both"/>
        <w:rPr>
          <w:rFonts w:ascii="Arial" w:eastAsia="Arial" w:hAnsi="Arial" w:cs="Arial"/>
          <w:sz w:val="24"/>
          <w:szCs w:val="24"/>
        </w:rPr>
      </w:pPr>
      <w:r w:rsidRPr="5CAADEA2">
        <w:rPr>
          <w:rFonts w:ascii="Arial" w:eastAsia="Arial" w:hAnsi="Arial" w:cs="Arial"/>
          <w:sz w:val="24"/>
          <w:szCs w:val="24"/>
        </w:rPr>
        <w:t xml:space="preserve">To get to this stage I had to take part in various education courses such as IT and Heritage Studies project. I had to participate in these education courses because the qualification that I have already attained in my home country Bangladesh was Bachelor of arts- Geography, History and Economics but it was of no use here. I have also completed some work experience including Private nursery and teaching assistant. </w:t>
      </w:r>
    </w:p>
    <w:p w14:paraId="67B1737A" w14:textId="0B7C49D4" w:rsidR="5CAADEA2" w:rsidRDefault="5CAADEA2" w:rsidP="5CAADEA2">
      <w:pPr>
        <w:jc w:val="both"/>
        <w:rPr>
          <w:rFonts w:ascii="Arial" w:eastAsia="Arial" w:hAnsi="Arial" w:cs="Arial"/>
          <w:sz w:val="24"/>
          <w:szCs w:val="24"/>
        </w:rPr>
      </w:pPr>
      <w:r w:rsidRPr="5CAADEA2">
        <w:rPr>
          <w:rFonts w:ascii="Arial" w:eastAsia="Arial" w:hAnsi="Arial" w:cs="Arial"/>
          <w:sz w:val="24"/>
          <w:szCs w:val="24"/>
        </w:rPr>
        <w:t xml:space="preserve">I’m now very happy and satisfied with what I've achieved because I've come a long way from being a housewife to working part time and studying fulltime. I can now say that I'm providing for my family after </w:t>
      </w:r>
      <w:r w:rsidR="00FC1D08" w:rsidRPr="5CAADEA2">
        <w:rPr>
          <w:rFonts w:ascii="Arial" w:eastAsia="Arial" w:hAnsi="Arial" w:cs="Arial"/>
          <w:sz w:val="24"/>
          <w:szCs w:val="24"/>
        </w:rPr>
        <w:t>all these</w:t>
      </w:r>
      <w:r w:rsidRPr="5CAADEA2">
        <w:rPr>
          <w:rFonts w:ascii="Arial" w:eastAsia="Arial" w:hAnsi="Arial" w:cs="Arial"/>
          <w:sz w:val="24"/>
          <w:szCs w:val="24"/>
        </w:rPr>
        <w:t xml:space="preserve"> years alongside my husband.</w:t>
      </w:r>
    </w:p>
    <w:p w14:paraId="09E5719C" w14:textId="0AD66299" w:rsidR="5CAADEA2" w:rsidRDefault="5CAADEA2" w:rsidP="5CAADEA2">
      <w:pPr>
        <w:jc w:val="both"/>
        <w:rPr>
          <w:rFonts w:ascii="Arial" w:eastAsia="Arial" w:hAnsi="Arial" w:cs="Arial"/>
          <w:sz w:val="24"/>
          <w:szCs w:val="24"/>
        </w:rPr>
      </w:pPr>
      <w:r w:rsidRPr="5CAADEA2">
        <w:rPr>
          <w:rFonts w:ascii="Arial" w:eastAsia="Arial" w:hAnsi="Arial" w:cs="Arial"/>
          <w:sz w:val="24"/>
          <w:szCs w:val="24"/>
        </w:rPr>
        <w:t xml:space="preserve">Before applying for these jobs and education courses I've already attained some skills such as Non-Verbal and Verbal communication, Team work, Interpreter, working under pressure, planning, creativity, </w:t>
      </w:r>
      <w:r w:rsidR="00AE3CA5" w:rsidRPr="5CAADEA2">
        <w:rPr>
          <w:rFonts w:ascii="Arial" w:eastAsia="Arial" w:hAnsi="Arial" w:cs="Arial"/>
          <w:sz w:val="24"/>
          <w:szCs w:val="24"/>
        </w:rPr>
        <w:t>organisation</w:t>
      </w:r>
      <w:r w:rsidRPr="5CAADEA2">
        <w:rPr>
          <w:rFonts w:ascii="Arial" w:eastAsia="Arial" w:hAnsi="Arial" w:cs="Arial"/>
          <w:sz w:val="24"/>
          <w:szCs w:val="24"/>
        </w:rPr>
        <w:t xml:space="preserve"> and problem solving. But after completing both sectors I've now gained and developed more key skills. The key </w:t>
      </w:r>
      <w:r w:rsidR="00FC1D08" w:rsidRPr="5CAADEA2">
        <w:rPr>
          <w:rFonts w:ascii="Arial" w:eastAsia="Arial" w:hAnsi="Arial" w:cs="Arial"/>
          <w:sz w:val="24"/>
          <w:szCs w:val="24"/>
        </w:rPr>
        <w:t>skill that I’ve accomplished is</w:t>
      </w:r>
      <w:r w:rsidRPr="5CAADEA2">
        <w:rPr>
          <w:rFonts w:ascii="Arial" w:eastAsia="Arial" w:hAnsi="Arial" w:cs="Arial"/>
          <w:sz w:val="24"/>
          <w:szCs w:val="24"/>
        </w:rPr>
        <w:t xml:space="preserve"> IT, Customer Service, Analytic, resilience, motivation, report writing and time management. </w:t>
      </w:r>
    </w:p>
    <w:p w14:paraId="73082197" w14:textId="7DBB7374" w:rsidR="5CAADEA2" w:rsidRDefault="5CAADEA2" w:rsidP="00AB36A6">
      <w:pPr>
        <w:pStyle w:val="Heading2"/>
      </w:pPr>
      <w:bookmarkStart w:id="7" w:name="_Toc2949103"/>
      <w:r w:rsidRPr="5CAADEA2">
        <w:t>SWOT</w:t>
      </w:r>
      <w:bookmarkEnd w:id="7"/>
    </w:p>
    <w:p w14:paraId="1765F635" w14:textId="1C718ABF" w:rsidR="5CAADEA2" w:rsidRPr="00B34AB6" w:rsidRDefault="00AE3CA5" w:rsidP="00AB36A6">
      <w:pPr>
        <w:pStyle w:val="Heading3"/>
        <w:rPr>
          <w:sz w:val="28"/>
        </w:rPr>
      </w:pPr>
      <w:bookmarkStart w:id="8" w:name="_Toc2949104"/>
      <w:r w:rsidRPr="00B34AB6">
        <w:rPr>
          <w:sz w:val="28"/>
        </w:rPr>
        <w:t>What is SWOT</w:t>
      </w:r>
      <w:r w:rsidR="5CAADEA2" w:rsidRPr="00B34AB6">
        <w:rPr>
          <w:sz w:val="28"/>
        </w:rPr>
        <w:t>?</w:t>
      </w:r>
      <w:bookmarkEnd w:id="8"/>
    </w:p>
    <w:p w14:paraId="75D97DD8" w14:textId="50A7E531" w:rsidR="00AB36A6" w:rsidRPr="00633D5A" w:rsidRDefault="332CC2D5" w:rsidP="00AB36A6">
      <w:pPr>
        <w:jc w:val="both"/>
        <w:rPr>
          <w:rFonts w:ascii="Arial" w:eastAsia="Arial" w:hAnsi="Arial" w:cs="Arial"/>
          <w:sz w:val="24"/>
          <w:szCs w:val="24"/>
        </w:rPr>
      </w:pPr>
      <w:r w:rsidRPr="00633D5A">
        <w:rPr>
          <w:rFonts w:ascii="Arial" w:eastAsia="Arial" w:hAnsi="Arial" w:cs="Arial"/>
          <w:sz w:val="24"/>
          <w:szCs w:val="24"/>
        </w:rPr>
        <w:t xml:space="preserve">SWOT is a short abbreviation for Strengths, Weaknesses, Threats and Opportunities. The purpose of a SWOT analysis is to understand your Strengths, Weaknesses and identify any threats and how you could possibly change them into Opportunities. A </w:t>
      </w:r>
      <w:r w:rsidRPr="00633D5A">
        <w:rPr>
          <w:rFonts w:ascii="Arial" w:eastAsia="Arial" w:hAnsi="Arial" w:cs="Arial"/>
          <w:color w:val="111111"/>
          <w:sz w:val="24"/>
          <w:szCs w:val="24"/>
        </w:rPr>
        <w:t>SWOT analysis is a technique for as</w:t>
      </w:r>
      <w:r w:rsidR="00AE3CA5" w:rsidRPr="00633D5A">
        <w:rPr>
          <w:rFonts w:ascii="Arial" w:eastAsia="Arial" w:hAnsi="Arial" w:cs="Arial"/>
          <w:color w:val="111111"/>
          <w:sz w:val="24"/>
          <w:szCs w:val="24"/>
        </w:rPr>
        <w:t>sessing any</w:t>
      </w:r>
      <w:r w:rsidRPr="00633D5A">
        <w:rPr>
          <w:rFonts w:ascii="Arial" w:eastAsia="Arial" w:hAnsi="Arial" w:cs="Arial"/>
          <w:color w:val="111111"/>
          <w:sz w:val="24"/>
          <w:szCs w:val="24"/>
        </w:rPr>
        <w:t xml:space="preserve"> performance</w:t>
      </w:r>
      <w:r w:rsidR="00AE3CA5" w:rsidRPr="00633D5A">
        <w:rPr>
          <w:rFonts w:ascii="Arial" w:eastAsia="Arial" w:hAnsi="Arial" w:cs="Arial"/>
          <w:color w:val="111111"/>
          <w:sz w:val="24"/>
          <w:szCs w:val="24"/>
        </w:rPr>
        <w:t>s</w:t>
      </w:r>
      <w:r w:rsidRPr="00633D5A">
        <w:rPr>
          <w:rFonts w:ascii="Arial" w:eastAsia="Arial" w:hAnsi="Arial" w:cs="Arial"/>
          <w:color w:val="111111"/>
          <w:sz w:val="24"/>
          <w:szCs w:val="24"/>
        </w:rPr>
        <w:t>, competition</w:t>
      </w:r>
      <w:r w:rsidR="00AE3CA5" w:rsidRPr="00633D5A">
        <w:rPr>
          <w:rFonts w:ascii="Arial" w:eastAsia="Arial" w:hAnsi="Arial" w:cs="Arial"/>
          <w:color w:val="111111"/>
          <w:sz w:val="24"/>
          <w:szCs w:val="24"/>
        </w:rPr>
        <w:t>s</w:t>
      </w:r>
      <w:r w:rsidRPr="00633D5A">
        <w:rPr>
          <w:rFonts w:ascii="Arial" w:eastAsia="Arial" w:hAnsi="Arial" w:cs="Arial"/>
          <w:color w:val="111111"/>
          <w:sz w:val="24"/>
          <w:szCs w:val="24"/>
        </w:rPr>
        <w:t>, risk and potential</w:t>
      </w:r>
      <w:r w:rsidRPr="00633D5A">
        <w:rPr>
          <w:rFonts w:ascii="Arial" w:eastAsia="Arial" w:hAnsi="Arial" w:cs="Arial"/>
          <w:sz w:val="24"/>
          <w:szCs w:val="24"/>
        </w:rPr>
        <w:t xml:space="preserve"> </w:t>
      </w:r>
      <w:r w:rsidR="00AE3CA5" w:rsidRPr="00633D5A">
        <w:rPr>
          <w:rFonts w:ascii="Arial" w:eastAsia="Arial" w:hAnsi="Arial" w:cs="Arial"/>
          <w:sz w:val="24"/>
          <w:szCs w:val="24"/>
        </w:rPr>
        <w:t xml:space="preserve">barriers. </w:t>
      </w:r>
      <w:r w:rsidRPr="00633D5A">
        <w:rPr>
          <w:rFonts w:ascii="Arial" w:eastAsia="Arial" w:hAnsi="Arial" w:cs="Arial"/>
          <w:sz w:val="24"/>
          <w:szCs w:val="24"/>
        </w:rPr>
        <w:t xml:space="preserve">SWOT analysis can be used for </w:t>
      </w:r>
      <w:r w:rsidR="00AE3CA5" w:rsidRPr="00633D5A">
        <w:rPr>
          <w:rFonts w:ascii="Arial" w:eastAsia="Arial" w:hAnsi="Arial" w:cs="Arial"/>
          <w:sz w:val="24"/>
          <w:szCs w:val="24"/>
        </w:rPr>
        <w:t xml:space="preserve">absolutely </w:t>
      </w:r>
      <w:r w:rsidRPr="00633D5A">
        <w:rPr>
          <w:rFonts w:ascii="Arial" w:eastAsia="Arial" w:hAnsi="Arial" w:cs="Arial"/>
          <w:sz w:val="24"/>
          <w:szCs w:val="24"/>
        </w:rPr>
        <w:t xml:space="preserve">anything but </w:t>
      </w:r>
      <w:r w:rsidR="00AE3CA5" w:rsidRPr="00633D5A">
        <w:rPr>
          <w:rFonts w:ascii="Arial" w:eastAsia="Arial" w:hAnsi="Arial" w:cs="Arial"/>
          <w:sz w:val="24"/>
          <w:szCs w:val="24"/>
        </w:rPr>
        <w:t>its most commonly used in</w:t>
      </w:r>
      <w:r w:rsidRPr="00633D5A">
        <w:rPr>
          <w:rFonts w:ascii="Arial" w:eastAsia="Arial" w:hAnsi="Arial" w:cs="Arial"/>
          <w:sz w:val="24"/>
          <w:szCs w:val="24"/>
        </w:rPr>
        <w:t xml:space="preserve"> businesses and organisations.</w:t>
      </w:r>
      <w:r w:rsidRPr="00633D5A">
        <w:rPr>
          <w:rFonts w:ascii="Arial" w:eastAsia="Arial" w:hAnsi="Arial" w:cs="Arial"/>
          <w:color w:val="111111"/>
          <w:sz w:val="24"/>
          <w:szCs w:val="24"/>
        </w:rPr>
        <w:t xml:space="preserve"> </w:t>
      </w:r>
      <w:r w:rsidR="00AE3CA5" w:rsidRPr="00633D5A">
        <w:rPr>
          <w:rFonts w:ascii="Arial" w:eastAsia="Arial" w:hAnsi="Arial" w:cs="Arial"/>
          <w:sz w:val="24"/>
          <w:szCs w:val="24"/>
        </w:rPr>
        <w:t>This method can also help you to develop a strong business strategy whether you’re building a startup or guiding an existing company</w:t>
      </w:r>
      <w:r w:rsidR="00AE3CA5" w:rsidRPr="00633D5A">
        <w:rPr>
          <w:rFonts w:ascii="Arial" w:eastAsia="Arial" w:hAnsi="Arial" w:cs="Arial"/>
          <w:color w:val="111111"/>
          <w:sz w:val="24"/>
          <w:szCs w:val="24"/>
        </w:rPr>
        <w:t xml:space="preserve">. This method </w:t>
      </w:r>
      <w:r w:rsidRPr="00633D5A">
        <w:rPr>
          <w:rFonts w:ascii="Arial" w:eastAsia="Arial" w:hAnsi="Arial" w:cs="Arial"/>
          <w:color w:val="111111"/>
          <w:sz w:val="24"/>
          <w:szCs w:val="24"/>
        </w:rPr>
        <w:t>can</w:t>
      </w:r>
      <w:r w:rsidR="00AE3CA5" w:rsidRPr="00633D5A">
        <w:rPr>
          <w:rFonts w:ascii="Arial" w:eastAsia="Arial" w:hAnsi="Arial" w:cs="Arial"/>
          <w:color w:val="111111"/>
          <w:sz w:val="24"/>
          <w:szCs w:val="24"/>
        </w:rPr>
        <w:t xml:space="preserve"> further</w:t>
      </w:r>
      <w:r w:rsidRPr="00633D5A">
        <w:rPr>
          <w:rFonts w:ascii="Arial" w:eastAsia="Arial" w:hAnsi="Arial" w:cs="Arial"/>
          <w:color w:val="111111"/>
          <w:sz w:val="24"/>
          <w:szCs w:val="24"/>
        </w:rPr>
        <w:t xml:space="preserve"> guide </w:t>
      </w:r>
      <w:r w:rsidR="00AE3CA5" w:rsidRPr="00633D5A">
        <w:rPr>
          <w:rFonts w:ascii="Arial" w:eastAsia="Arial" w:hAnsi="Arial" w:cs="Arial"/>
          <w:color w:val="111111"/>
          <w:sz w:val="24"/>
          <w:szCs w:val="24"/>
        </w:rPr>
        <w:t xml:space="preserve">someone, </w:t>
      </w:r>
      <w:r w:rsidRPr="00633D5A">
        <w:rPr>
          <w:rFonts w:ascii="Arial" w:eastAsia="Arial" w:hAnsi="Arial" w:cs="Arial"/>
          <w:color w:val="111111"/>
          <w:sz w:val="24"/>
          <w:szCs w:val="24"/>
        </w:rPr>
        <w:t>businesses</w:t>
      </w:r>
      <w:r w:rsidR="00AE3CA5" w:rsidRPr="00633D5A">
        <w:rPr>
          <w:rFonts w:ascii="Arial" w:eastAsia="Arial" w:hAnsi="Arial" w:cs="Arial"/>
          <w:color w:val="111111"/>
          <w:sz w:val="24"/>
          <w:szCs w:val="24"/>
        </w:rPr>
        <w:t xml:space="preserve"> or an organisation</w:t>
      </w:r>
      <w:r w:rsidRPr="00633D5A">
        <w:rPr>
          <w:rFonts w:ascii="Arial" w:eastAsia="Arial" w:hAnsi="Arial" w:cs="Arial"/>
          <w:color w:val="111111"/>
          <w:sz w:val="24"/>
          <w:szCs w:val="24"/>
        </w:rPr>
        <w:t xml:space="preserve"> toward</w:t>
      </w:r>
      <w:r w:rsidR="00AE3CA5" w:rsidRPr="00633D5A">
        <w:rPr>
          <w:rFonts w:ascii="Arial" w:eastAsia="Arial" w:hAnsi="Arial" w:cs="Arial"/>
          <w:color w:val="111111"/>
          <w:sz w:val="24"/>
          <w:szCs w:val="24"/>
        </w:rPr>
        <w:t>s</w:t>
      </w:r>
      <w:r w:rsidRPr="00633D5A">
        <w:rPr>
          <w:rFonts w:ascii="Arial" w:eastAsia="Arial" w:hAnsi="Arial" w:cs="Arial"/>
          <w:color w:val="111111"/>
          <w:sz w:val="24"/>
          <w:szCs w:val="24"/>
        </w:rPr>
        <w:t xml:space="preserve"> strategies </w:t>
      </w:r>
      <w:r w:rsidR="00AE3CA5" w:rsidRPr="00633D5A">
        <w:rPr>
          <w:rFonts w:ascii="Arial" w:eastAsia="Arial" w:hAnsi="Arial" w:cs="Arial"/>
          <w:color w:val="111111"/>
          <w:sz w:val="24"/>
          <w:szCs w:val="24"/>
        </w:rPr>
        <w:t xml:space="preserve">that are </w:t>
      </w:r>
      <w:r w:rsidRPr="00633D5A">
        <w:rPr>
          <w:rFonts w:ascii="Arial" w:eastAsia="Arial" w:hAnsi="Arial" w:cs="Arial"/>
          <w:color w:val="111111"/>
          <w:sz w:val="24"/>
          <w:szCs w:val="24"/>
        </w:rPr>
        <w:t>more likely</w:t>
      </w:r>
      <w:r w:rsidR="00AE3CA5" w:rsidRPr="00633D5A">
        <w:rPr>
          <w:rFonts w:ascii="Arial" w:eastAsia="Arial" w:hAnsi="Arial" w:cs="Arial"/>
          <w:color w:val="111111"/>
          <w:sz w:val="24"/>
          <w:szCs w:val="24"/>
        </w:rPr>
        <w:t xml:space="preserve"> to be successful or are likely to be </w:t>
      </w:r>
      <w:r w:rsidRPr="00633D5A">
        <w:rPr>
          <w:rFonts w:ascii="Arial" w:eastAsia="Arial" w:hAnsi="Arial" w:cs="Arial"/>
          <w:color w:val="111111"/>
          <w:sz w:val="24"/>
          <w:szCs w:val="24"/>
        </w:rPr>
        <w:t>less successful.</w:t>
      </w:r>
      <w:r w:rsidR="00AE3CA5" w:rsidRPr="00633D5A">
        <w:rPr>
          <w:rFonts w:ascii="Arial" w:eastAsia="Arial" w:hAnsi="Arial" w:cs="Arial"/>
          <w:sz w:val="24"/>
          <w:szCs w:val="24"/>
        </w:rPr>
        <w:t xml:space="preserve"> Lastly,</w:t>
      </w:r>
      <w:r w:rsidRPr="00633D5A">
        <w:rPr>
          <w:sz w:val="24"/>
          <w:szCs w:val="24"/>
        </w:rPr>
        <w:t xml:space="preserve"> </w:t>
      </w:r>
      <w:r w:rsidR="00AE3CA5" w:rsidRPr="00633D5A">
        <w:rPr>
          <w:rFonts w:ascii="Arial" w:eastAsia="Arial" w:hAnsi="Arial" w:cs="Arial"/>
          <w:sz w:val="24"/>
          <w:szCs w:val="24"/>
        </w:rPr>
        <w:t>a</w:t>
      </w:r>
      <w:r w:rsidRPr="00633D5A">
        <w:rPr>
          <w:rFonts w:ascii="Arial" w:eastAsia="Arial" w:hAnsi="Arial" w:cs="Arial"/>
          <w:sz w:val="24"/>
          <w:szCs w:val="24"/>
        </w:rPr>
        <w:t xml:space="preserve"> SWOT analysis can also </w:t>
      </w:r>
      <w:r w:rsidR="00AE3CA5" w:rsidRPr="00633D5A">
        <w:rPr>
          <w:rFonts w:ascii="Arial" w:eastAsia="Arial" w:hAnsi="Arial" w:cs="Arial"/>
          <w:sz w:val="24"/>
          <w:szCs w:val="24"/>
        </w:rPr>
        <w:t>be</w:t>
      </w:r>
      <w:r w:rsidRPr="00633D5A">
        <w:rPr>
          <w:rFonts w:ascii="Arial" w:eastAsia="Arial" w:hAnsi="Arial" w:cs="Arial"/>
          <w:sz w:val="24"/>
          <w:szCs w:val="24"/>
        </w:rPr>
        <w:t xml:space="preserve"> used to explore new solutions to problems, identify barriers that will limit goals/objectives and decide on directi</w:t>
      </w:r>
      <w:r w:rsidR="00FC1D08" w:rsidRPr="00633D5A">
        <w:rPr>
          <w:rFonts w:ascii="Arial" w:eastAsia="Arial" w:hAnsi="Arial" w:cs="Arial"/>
          <w:sz w:val="24"/>
          <w:szCs w:val="24"/>
        </w:rPr>
        <w:t xml:space="preserve">on that will be most effective </w:t>
      </w:r>
      <w:r w:rsidRPr="00633D5A">
        <w:rPr>
          <w:rFonts w:ascii="Arial" w:eastAsia="Arial" w:hAnsi="Arial" w:cs="Arial"/>
          <w:sz w:val="24"/>
          <w:szCs w:val="24"/>
        </w:rPr>
        <w:t xml:space="preserve">towards </w:t>
      </w:r>
      <w:r w:rsidR="00AE3CA5" w:rsidRPr="00633D5A">
        <w:rPr>
          <w:rFonts w:ascii="Arial" w:eastAsia="Arial" w:hAnsi="Arial" w:cs="Arial"/>
          <w:sz w:val="24"/>
          <w:szCs w:val="24"/>
        </w:rPr>
        <w:t>an organisation</w:t>
      </w:r>
      <w:r w:rsidRPr="00633D5A">
        <w:rPr>
          <w:rFonts w:ascii="Arial" w:eastAsia="Arial" w:hAnsi="Arial" w:cs="Arial"/>
          <w:sz w:val="24"/>
          <w:szCs w:val="24"/>
        </w:rPr>
        <w:t>.</w:t>
      </w:r>
    </w:p>
    <w:p w14:paraId="11F56AFE" w14:textId="37DECCE4" w:rsidR="00AB36A6" w:rsidRPr="00727F57" w:rsidRDefault="00633D5A" w:rsidP="00727F57">
      <w:pPr>
        <w:jc w:val="both"/>
        <w:rPr>
          <w:rFonts w:ascii="Arial" w:eastAsia="Arial" w:hAnsi="Arial" w:cs="Arial"/>
          <w:sz w:val="24"/>
          <w:szCs w:val="24"/>
        </w:rPr>
      </w:pPr>
      <w:hyperlink r:id="rId13" w:history="1">
        <w:r w:rsidRPr="00177178">
          <w:rPr>
            <w:rStyle w:val="Hyperlink"/>
            <w:rFonts w:ascii="Arial" w:eastAsia="Arial" w:hAnsi="Arial" w:cs="Arial"/>
            <w:sz w:val="24"/>
            <w:szCs w:val="24"/>
          </w:rPr>
          <w:t>https://articles.bplans.com/how-to-perform-swot-analysis/</w:t>
        </w:r>
      </w:hyperlink>
      <w:r>
        <w:rPr>
          <w:rFonts w:ascii="Arial" w:eastAsia="Arial" w:hAnsi="Arial" w:cs="Arial"/>
          <w:sz w:val="24"/>
          <w:szCs w:val="24"/>
        </w:rPr>
        <w:t xml:space="preserve"> </w:t>
      </w:r>
    </w:p>
    <w:p w14:paraId="2ECA98C4" w14:textId="1354733A" w:rsidR="00AB36A6" w:rsidRPr="00B34AB6" w:rsidRDefault="00AB36A6" w:rsidP="00AB36A6">
      <w:pPr>
        <w:pStyle w:val="Heading3"/>
        <w:rPr>
          <w:sz w:val="28"/>
        </w:rPr>
      </w:pPr>
      <w:bookmarkStart w:id="9" w:name="_Toc2949105"/>
      <w:r w:rsidRPr="00B34AB6">
        <w:rPr>
          <w:sz w:val="28"/>
        </w:rPr>
        <w:t>Who created it?</w:t>
      </w:r>
      <w:bookmarkEnd w:id="9"/>
    </w:p>
    <w:p w14:paraId="7A490DFE" w14:textId="6AF1616A" w:rsidR="00B34AB6" w:rsidRDefault="00727F57" w:rsidP="00B34AB6">
      <w:pPr>
        <w:jc w:val="both"/>
        <w:rPr>
          <w:rFonts w:ascii="Arial" w:hAnsi="Arial" w:cs="Arial"/>
          <w:noProof/>
          <w:color w:val="0645AD"/>
          <w:sz w:val="18"/>
          <w:szCs w:val="18"/>
          <w:lang w:val="en-GB" w:eastAsia="en-GB"/>
        </w:rPr>
      </w:pPr>
      <w:r w:rsidRPr="00B34AB6">
        <w:rPr>
          <w:rFonts w:ascii="Arial" w:hAnsi="Arial" w:cs="Arial"/>
          <w:color w:val="000000" w:themeColor="text1"/>
          <w:sz w:val="24"/>
          <w:szCs w:val="24"/>
        </w:rPr>
        <w:t xml:space="preserve">The SWOT analysis was created by an individual called Albert S. Humphrey. He was an American business and management consultant. He had created this technique while working for the Stanford Research Institute, now known as </w:t>
      </w:r>
      <w:hyperlink r:id="rId14" w:history="1">
        <w:r w:rsidRPr="00B34AB6">
          <w:rPr>
            <w:rFonts w:ascii="Arial" w:hAnsi="Arial" w:cs="Arial"/>
            <w:color w:val="000000" w:themeColor="text1"/>
            <w:sz w:val="24"/>
            <w:szCs w:val="24"/>
          </w:rPr>
          <w:t>SRI International</w:t>
        </w:r>
      </w:hyperlink>
      <w:r w:rsidRPr="00B34AB6">
        <w:rPr>
          <w:rFonts w:ascii="Arial" w:hAnsi="Arial" w:cs="Arial"/>
          <w:color w:val="000000" w:themeColor="text1"/>
          <w:sz w:val="24"/>
          <w:szCs w:val="24"/>
        </w:rPr>
        <w:t>. SWOT is a strategic planning method used to evaluate the Strengths, Weaknesses/Limitations, Opportunities, and Threats involved in a project or in a business venture</w:t>
      </w:r>
      <w:r w:rsidRPr="00727F57">
        <w:rPr>
          <w:rFonts w:ascii="Arial" w:hAnsi="Arial" w:cs="Arial"/>
          <w:color w:val="222222"/>
          <w:sz w:val="24"/>
          <w:szCs w:val="24"/>
        </w:rPr>
        <w:t>.</w:t>
      </w:r>
      <w:r w:rsidRPr="00727F57">
        <w:rPr>
          <w:rFonts w:ascii="Arial" w:hAnsi="Arial" w:cs="Arial"/>
          <w:noProof/>
          <w:color w:val="0645AD"/>
          <w:sz w:val="18"/>
          <w:szCs w:val="18"/>
          <w:lang w:val="en-GB" w:eastAsia="en-GB"/>
        </w:rPr>
        <w:t xml:space="preserve"> </w:t>
      </w:r>
    </w:p>
    <w:p w14:paraId="59DF8C43" w14:textId="116D4F6A" w:rsidR="00727F57" w:rsidRDefault="00727F57" w:rsidP="00727F57">
      <w:pPr>
        <w:rPr>
          <w:rFonts w:ascii="Arial" w:hAnsi="Arial" w:cs="Arial"/>
          <w:color w:val="222222"/>
          <w:sz w:val="24"/>
          <w:szCs w:val="24"/>
        </w:rPr>
      </w:pPr>
      <w:hyperlink r:id="rId15" w:history="1">
        <w:r w:rsidRPr="00177178">
          <w:rPr>
            <w:rStyle w:val="Hyperlink"/>
            <w:rFonts w:ascii="Arial" w:hAnsi="Arial" w:cs="Arial"/>
            <w:sz w:val="24"/>
            <w:szCs w:val="24"/>
          </w:rPr>
          <w:t>https://en.wikipedia.org/wiki/Albert_S._Humphrey</w:t>
        </w:r>
      </w:hyperlink>
      <w:r>
        <w:rPr>
          <w:rFonts w:ascii="Arial" w:hAnsi="Arial" w:cs="Arial"/>
          <w:color w:val="222222"/>
          <w:sz w:val="24"/>
          <w:szCs w:val="24"/>
        </w:rPr>
        <w:t xml:space="preserve"> </w:t>
      </w:r>
    </w:p>
    <w:p w14:paraId="7A971432" w14:textId="2AA929DB" w:rsidR="00727F57" w:rsidRPr="00727F57" w:rsidRDefault="00727F57" w:rsidP="00727F57">
      <w:pPr>
        <w:rPr>
          <w:color w:val="000000" w:themeColor="text1"/>
          <w:sz w:val="24"/>
          <w:szCs w:val="24"/>
        </w:rPr>
      </w:pPr>
      <w:r>
        <w:rPr>
          <w:rFonts w:ascii="Arial" w:hAnsi="Arial" w:cs="Arial"/>
          <w:noProof/>
          <w:color w:val="0645AD"/>
          <w:sz w:val="18"/>
          <w:szCs w:val="18"/>
          <w:lang w:val="en-GB" w:eastAsia="en-GB"/>
        </w:rPr>
        <w:drawing>
          <wp:anchor distT="0" distB="0" distL="114300" distR="114300" simplePos="0" relativeHeight="251546624" behindDoc="0" locked="0" layoutInCell="1" allowOverlap="1" wp14:anchorId="0492E778" wp14:editId="7992DC2B">
            <wp:simplePos x="0" y="0"/>
            <wp:positionH relativeFrom="column">
              <wp:posOffset>121285</wp:posOffset>
            </wp:positionH>
            <wp:positionV relativeFrom="paragraph">
              <wp:posOffset>15240</wp:posOffset>
            </wp:positionV>
            <wp:extent cx="1377315" cy="1955165"/>
            <wp:effectExtent l="0" t="0" r="0" b="6985"/>
            <wp:wrapSquare wrapText="bothSides"/>
            <wp:docPr id="2" name="Picture 2" descr="Albert S Humphrey passport picture.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bert S Humphrey passport picture.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7315" cy="1955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F77C6" w14:textId="4C48D47A" w:rsidR="00727F57" w:rsidRDefault="00727F57" w:rsidP="00AB36A6">
      <w:pPr>
        <w:pStyle w:val="Heading3"/>
        <w:rPr>
          <w:vertAlign w:val="superscript"/>
        </w:rPr>
      </w:pPr>
    </w:p>
    <w:p w14:paraId="6A2C150E" w14:textId="70B5C0DE" w:rsidR="00727F57" w:rsidRDefault="00727F57" w:rsidP="00AB36A6">
      <w:pPr>
        <w:pStyle w:val="Heading3"/>
        <w:rPr>
          <w:vertAlign w:val="superscript"/>
        </w:rPr>
      </w:pPr>
    </w:p>
    <w:p w14:paraId="20B3B697" w14:textId="023AE12F" w:rsidR="00727F57" w:rsidRPr="00727F57" w:rsidRDefault="00727F57" w:rsidP="00727F57"/>
    <w:p w14:paraId="32EF6273" w14:textId="77777777" w:rsidR="00B34AB6" w:rsidRDefault="00B34AB6" w:rsidP="00AB36A6">
      <w:pPr>
        <w:pStyle w:val="Heading3"/>
      </w:pPr>
    </w:p>
    <w:p w14:paraId="41A3C769" w14:textId="77777777" w:rsidR="00B34AB6" w:rsidRDefault="00B34AB6" w:rsidP="00AB36A6">
      <w:pPr>
        <w:pStyle w:val="Heading3"/>
      </w:pPr>
    </w:p>
    <w:p w14:paraId="1D8E683B" w14:textId="77777777" w:rsidR="00B34AB6" w:rsidRDefault="00B34AB6" w:rsidP="00AB36A6">
      <w:pPr>
        <w:pStyle w:val="Heading3"/>
      </w:pPr>
    </w:p>
    <w:p w14:paraId="189172B8" w14:textId="77777777" w:rsidR="00B34AB6" w:rsidRDefault="00B34AB6" w:rsidP="00AB36A6">
      <w:pPr>
        <w:pStyle w:val="Heading3"/>
      </w:pPr>
    </w:p>
    <w:p w14:paraId="2D38C2ED" w14:textId="77777777" w:rsidR="00B34AB6" w:rsidRDefault="00B34AB6" w:rsidP="00AB36A6">
      <w:pPr>
        <w:pStyle w:val="Heading3"/>
      </w:pPr>
    </w:p>
    <w:p w14:paraId="2FCA9A40" w14:textId="5382DBA1" w:rsidR="00B34AB6" w:rsidRPr="00B34AB6" w:rsidRDefault="00B34AB6" w:rsidP="00AB36A6">
      <w:pPr>
        <w:pStyle w:val="Heading3"/>
        <w:rPr>
          <w:sz w:val="28"/>
        </w:rPr>
      </w:pPr>
    </w:p>
    <w:p w14:paraId="68081FAF" w14:textId="746A5EFA" w:rsidR="00AB36A6" w:rsidRPr="00B34AB6" w:rsidRDefault="00AB36A6" w:rsidP="00AB36A6">
      <w:pPr>
        <w:pStyle w:val="Heading3"/>
        <w:rPr>
          <w:sz w:val="28"/>
        </w:rPr>
      </w:pPr>
      <w:bookmarkStart w:id="10" w:name="_Toc2949106"/>
      <w:r w:rsidRPr="00B34AB6">
        <w:rPr>
          <w:sz w:val="28"/>
        </w:rPr>
        <w:t>Define SWOT</w:t>
      </w:r>
      <w:bookmarkEnd w:id="10"/>
    </w:p>
    <w:p w14:paraId="653CA2BE" w14:textId="054A5FB0" w:rsidR="00AB36A6" w:rsidRPr="00CA7195" w:rsidRDefault="00AB36A6" w:rsidP="00AB36A6">
      <w:pPr>
        <w:rPr>
          <w:sz w:val="24"/>
        </w:rPr>
      </w:pPr>
      <w:r w:rsidRPr="00CA7195">
        <w:rPr>
          <w:b/>
          <w:sz w:val="24"/>
        </w:rPr>
        <w:t>S</w:t>
      </w:r>
      <w:r w:rsidRPr="00CA7195">
        <w:rPr>
          <w:sz w:val="24"/>
        </w:rPr>
        <w:t>- Strengths</w:t>
      </w:r>
    </w:p>
    <w:p w14:paraId="613EC6A3" w14:textId="7750B78B" w:rsidR="00AB36A6" w:rsidRPr="00B34AB6" w:rsidRDefault="00AB36A6" w:rsidP="00AB36A6">
      <w:pPr>
        <w:rPr>
          <w:rFonts w:ascii="Arial" w:hAnsi="Arial" w:cs="Arial"/>
          <w:color w:val="000000" w:themeColor="text1"/>
          <w:sz w:val="24"/>
        </w:rPr>
      </w:pPr>
      <w:r w:rsidRPr="00CA7195">
        <w:rPr>
          <w:b/>
          <w:sz w:val="24"/>
        </w:rPr>
        <w:t>W</w:t>
      </w:r>
      <w:r w:rsidRPr="00CA7195">
        <w:rPr>
          <w:sz w:val="24"/>
        </w:rPr>
        <w:t>-</w:t>
      </w:r>
      <w:r w:rsidRPr="00B34AB6">
        <w:rPr>
          <w:rFonts w:ascii="Arial" w:hAnsi="Arial" w:cs="Arial"/>
          <w:color w:val="000000" w:themeColor="text1"/>
          <w:sz w:val="24"/>
        </w:rPr>
        <w:t>Weaknesses</w:t>
      </w:r>
    </w:p>
    <w:p w14:paraId="6E9E4DF9" w14:textId="23A70DD2" w:rsidR="00AB36A6" w:rsidRPr="00B34AB6" w:rsidRDefault="00AB36A6" w:rsidP="00AB36A6">
      <w:pPr>
        <w:rPr>
          <w:rFonts w:ascii="Arial" w:hAnsi="Arial" w:cs="Arial"/>
          <w:color w:val="000000" w:themeColor="text1"/>
          <w:sz w:val="24"/>
        </w:rPr>
      </w:pPr>
      <w:r w:rsidRPr="00B34AB6">
        <w:rPr>
          <w:rFonts w:ascii="Arial" w:hAnsi="Arial" w:cs="Arial"/>
          <w:b/>
          <w:color w:val="000000" w:themeColor="text1"/>
          <w:sz w:val="24"/>
        </w:rPr>
        <w:t>T</w:t>
      </w:r>
      <w:r w:rsidRPr="00B34AB6">
        <w:rPr>
          <w:rFonts w:ascii="Arial" w:hAnsi="Arial" w:cs="Arial"/>
          <w:color w:val="000000" w:themeColor="text1"/>
          <w:sz w:val="24"/>
        </w:rPr>
        <w:t>-Threats</w:t>
      </w:r>
    </w:p>
    <w:p w14:paraId="5A444722" w14:textId="0D405E1F" w:rsidR="00AE3CA5" w:rsidRPr="00B34AB6" w:rsidRDefault="00AB36A6" w:rsidP="00AB36A6">
      <w:pPr>
        <w:rPr>
          <w:rFonts w:ascii="Arial" w:hAnsi="Arial" w:cs="Arial"/>
          <w:color w:val="000000" w:themeColor="text1"/>
          <w:sz w:val="24"/>
        </w:rPr>
      </w:pPr>
      <w:r w:rsidRPr="00B34AB6">
        <w:rPr>
          <w:rFonts w:ascii="Arial" w:hAnsi="Arial" w:cs="Arial"/>
          <w:b/>
          <w:color w:val="000000" w:themeColor="text1"/>
          <w:sz w:val="24"/>
        </w:rPr>
        <w:t>O</w:t>
      </w:r>
      <w:r w:rsidRPr="00B34AB6">
        <w:rPr>
          <w:rFonts w:ascii="Arial" w:hAnsi="Arial" w:cs="Arial"/>
          <w:color w:val="000000" w:themeColor="text1"/>
          <w:sz w:val="24"/>
        </w:rPr>
        <w:t>-Opportunities</w:t>
      </w:r>
    </w:p>
    <w:p w14:paraId="22140804" w14:textId="62363FAF" w:rsidR="00AE3CA5" w:rsidRPr="00B34AB6" w:rsidRDefault="00AE3CA5" w:rsidP="00CA7195">
      <w:pPr>
        <w:jc w:val="both"/>
        <w:rPr>
          <w:rFonts w:ascii="Arial" w:hAnsi="Arial" w:cs="Arial"/>
          <w:color w:val="000000" w:themeColor="text1"/>
          <w:sz w:val="24"/>
          <w:szCs w:val="24"/>
        </w:rPr>
      </w:pPr>
      <w:r w:rsidRPr="00B34AB6">
        <w:rPr>
          <w:rFonts w:ascii="Arial" w:hAnsi="Arial" w:cs="Arial"/>
          <w:b/>
          <w:color w:val="000000" w:themeColor="text1"/>
          <w:sz w:val="24"/>
          <w:szCs w:val="24"/>
        </w:rPr>
        <w:t>Strengths-</w:t>
      </w:r>
      <w:r w:rsidR="00727F57" w:rsidRPr="00B34AB6">
        <w:rPr>
          <w:rFonts w:ascii="Arial" w:hAnsi="Arial" w:cs="Arial"/>
          <w:b/>
          <w:color w:val="000000" w:themeColor="text1"/>
          <w:sz w:val="24"/>
          <w:szCs w:val="24"/>
        </w:rPr>
        <w:t xml:space="preserve"> </w:t>
      </w:r>
      <w:r w:rsidR="00727F57" w:rsidRPr="00B34AB6">
        <w:rPr>
          <w:rFonts w:ascii="Arial" w:hAnsi="Arial" w:cs="Arial"/>
          <w:color w:val="000000" w:themeColor="text1"/>
          <w:sz w:val="24"/>
          <w:szCs w:val="24"/>
        </w:rPr>
        <w:t>Strengths are attributes that are positive. This can also be labeled as skills of knowledge that an individual has attained. Strengths can be developed overtime and during the experience of something.</w:t>
      </w:r>
      <w:r w:rsidR="00727F57" w:rsidRPr="00B34AB6">
        <w:rPr>
          <w:rFonts w:ascii="Arial" w:hAnsi="Arial" w:cs="Arial"/>
          <w:b/>
          <w:color w:val="000000" w:themeColor="text1"/>
          <w:sz w:val="24"/>
          <w:szCs w:val="24"/>
        </w:rPr>
        <w:t xml:space="preserve"> </w:t>
      </w:r>
      <w:r w:rsidR="00727F57" w:rsidRPr="00B34AB6">
        <w:rPr>
          <w:rFonts w:ascii="Arial" w:hAnsi="Arial" w:cs="Arial"/>
          <w:color w:val="000000" w:themeColor="text1"/>
          <w:sz w:val="24"/>
          <w:szCs w:val="24"/>
        </w:rPr>
        <w:t xml:space="preserve">Strengths also resolve around successes. </w:t>
      </w:r>
    </w:p>
    <w:p w14:paraId="6AF4CA4A" w14:textId="7499145C" w:rsidR="00AE3CA5" w:rsidRPr="00B34AB6" w:rsidRDefault="00AE3CA5" w:rsidP="00CA7195">
      <w:pPr>
        <w:jc w:val="both"/>
        <w:rPr>
          <w:rFonts w:ascii="Arial" w:hAnsi="Arial" w:cs="Arial"/>
          <w:color w:val="000000" w:themeColor="text1"/>
          <w:sz w:val="24"/>
          <w:szCs w:val="24"/>
        </w:rPr>
      </w:pPr>
      <w:r w:rsidRPr="00B34AB6">
        <w:rPr>
          <w:rFonts w:ascii="Arial" w:hAnsi="Arial" w:cs="Arial"/>
          <w:b/>
          <w:color w:val="000000" w:themeColor="text1"/>
          <w:sz w:val="24"/>
          <w:szCs w:val="24"/>
        </w:rPr>
        <w:t>Weaknesses-</w:t>
      </w:r>
      <w:r w:rsidR="00727F57" w:rsidRPr="00B34AB6">
        <w:rPr>
          <w:rFonts w:ascii="Arial" w:hAnsi="Arial" w:cs="Arial"/>
          <w:b/>
          <w:color w:val="000000" w:themeColor="text1"/>
          <w:sz w:val="24"/>
          <w:szCs w:val="24"/>
        </w:rPr>
        <w:t xml:space="preserve"> </w:t>
      </w:r>
      <w:r w:rsidR="00727F57" w:rsidRPr="00B34AB6">
        <w:rPr>
          <w:rFonts w:ascii="Arial" w:hAnsi="Arial" w:cs="Arial"/>
          <w:color w:val="000000" w:themeColor="text1"/>
          <w:sz w:val="24"/>
          <w:szCs w:val="24"/>
        </w:rPr>
        <w:t>Weakness resolve around negative attributes.  This also falls into something that an individual lacks and needs to improve on.</w:t>
      </w:r>
      <w:r w:rsidR="00CA7195" w:rsidRPr="00B34AB6">
        <w:rPr>
          <w:rFonts w:ascii="Arial" w:hAnsi="Arial" w:cs="Arial"/>
          <w:color w:val="000000" w:themeColor="text1"/>
          <w:sz w:val="24"/>
          <w:szCs w:val="24"/>
        </w:rPr>
        <w:t xml:space="preserve"> Weakness can be changed and developed overtime but to do so individuals would need to be open to developing their weaknesses and turning them into strengths. </w:t>
      </w:r>
    </w:p>
    <w:p w14:paraId="680366D8" w14:textId="2B3CB844" w:rsidR="00AE3CA5" w:rsidRPr="00B34AB6" w:rsidRDefault="00AE3CA5" w:rsidP="00CA7195">
      <w:pPr>
        <w:jc w:val="both"/>
        <w:rPr>
          <w:rFonts w:ascii="Arial" w:hAnsi="Arial" w:cs="Arial"/>
          <w:b/>
          <w:color w:val="000000" w:themeColor="text1"/>
          <w:sz w:val="24"/>
          <w:szCs w:val="24"/>
        </w:rPr>
      </w:pPr>
      <w:r w:rsidRPr="00B34AB6">
        <w:rPr>
          <w:rFonts w:ascii="Arial" w:hAnsi="Arial" w:cs="Arial"/>
          <w:b/>
          <w:color w:val="000000" w:themeColor="text1"/>
          <w:sz w:val="24"/>
          <w:szCs w:val="24"/>
        </w:rPr>
        <w:t>Threats-</w:t>
      </w:r>
      <w:r w:rsidR="00CA7195" w:rsidRPr="00B34AB6">
        <w:rPr>
          <w:rFonts w:ascii="Arial" w:hAnsi="Arial" w:cs="Arial"/>
          <w:b/>
          <w:color w:val="000000" w:themeColor="text1"/>
          <w:sz w:val="24"/>
          <w:szCs w:val="24"/>
        </w:rPr>
        <w:t xml:space="preserve"> </w:t>
      </w:r>
      <w:r w:rsidR="00CA7195" w:rsidRPr="00B34AB6">
        <w:rPr>
          <w:rFonts w:ascii="Arial" w:hAnsi="Arial" w:cs="Arial"/>
          <w:color w:val="000000" w:themeColor="text1"/>
          <w:sz w:val="24"/>
          <w:szCs w:val="24"/>
        </w:rPr>
        <w:t>Threats</w:t>
      </w:r>
      <w:r w:rsidR="00CA7195" w:rsidRPr="00B34AB6">
        <w:rPr>
          <w:rFonts w:ascii="Arial" w:eastAsia="Arial" w:hAnsi="Arial" w:cs="Arial"/>
          <w:color w:val="000000" w:themeColor="text1"/>
          <w:sz w:val="24"/>
          <w:szCs w:val="24"/>
        </w:rPr>
        <w:t xml:space="preserve"> refer to factors that have the potential to harm a person, business or organisation. These are also factors that you have no control over. Threats can eventually be changed into opportunities.</w:t>
      </w:r>
    </w:p>
    <w:p w14:paraId="624BCFC0" w14:textId="3E3770E3" w:rsidR="00DA3A36" w:rsidRPr="00B34AB6" w:rsidRDefault="00AE3CA5" w:rsidP="00CA7195">
      <w:pPr>
        <w:jc w:val="both"/>
        <w:rPr>
          <w:rFonts w:ascii="Arial" w:hAnsi="Arial" w:cs="Arial"/>
          <w:color w:val="000000" w:themeColor="text1"/>
          <w:sz w:val="24"/>
        </w:rPr>
      </w:pPr>
      <w:r w:rsidRPr="00B34AB6">
        <w:rPr>
          <w:rFonts w:ascii="Arial" w:hAnsi="Arial" w:cs="Arial"/>
          <w:b/>
          <w:color w:val="000000" w:themeColor="text1"/>
          <w:sz w:val="24"/>
          <w:szCs w:val="24"/>
        </w:rPr>
        <w:t>Opportunities-</w:t>
      </w:r>
      <w:r w:rsidR="00CA7195" w:rsidRPr="00B34AB6">
        <w:rPr>
          <w:rFonts w:ascii="Arial" w:hAnsi="Arial" w:cs="Arial"/>
          <w:b/>
          <w:color w:val="000000" w:themeColor="text1"/>
          <w:sz w:val="24"/>
          <w:szCs w:val="24"/>
        </w:rPr>
        <w:t xml:space="preserve"> </w:t>
      </w:r>
      <w:r w:rsidR="00CA7195" w:rsidRPr="00B34AB6">
        <w:rPr>
          <w:rFonts w:ascii="Arial" w:hAnsi="Arial" w:cs="Arial"/>
          <w:color w:val="000000" w:themeColor="text1"/>
          <w:sz w:val="24"/>
          <w:szCs w:val="24"/>
        </w:rPr>
        <w:t>This is a positive factor. Opportunities are aims and goals that someone would want to accomplish. Opportunities also come and go. But when an opportunity arises you should always say yes even if it’s not suitable for you. Saying yes could give you a real insight of the real world and be the root to other career paths and opportunities</w:t>
      </w:r>
      <w:r w:rsidR="00CA7195" w:rsidRPr="00B34AB6">
        <w:rPr>
          <w:rFonts w:ascii="Arial" w:hAnsi="Arial" w:cs="Arial"/>
          <w:color w:val="000000" w:themeColor="text1"/>
          <w:sz w:val="24"/>
        </w:rPr>
        <w:t xml:space="preserve">. </w:t>
      </w:r>
    </w:p>
    <w:p w14:paraId="245FD69F" w14:textId="1832AB49" w:rsidR="5CAADEA2" w:rsidRPr="00B34AB6" w:rsidRDefault="5CAADEA2" w:rsidP="00CA7195">
      <w:pPr>
        <w:pStyle w:val="Heading3"/>
        <w:rPr>
          <w:rFonts w:asciiTheme="minorHAnsi" w:eastAsiaTheme="minorHAnsi" w:hAnsiTheme="minorHAnsi" w:cstheme="minorBidi"/>
          <w:szCs w:val="22"/>
        </w:rPr>
      </w:pPr>
      <w:bookmarkStart w:id="11" w:name="_Toc2949107"/>
      <w:r w:rsidRPr="00B34AB6">
        <w:t>Strengths</w:t>
      </w:r>
      <w:bookmarkEnd w:id="11"/>
    </w:p>
    <w:p w14:paraId="5AA734B1" w14:textId="77777777" w:rsidR="00DA3A36" w:rsidRDefault="00CA7195" w:rsidP="5CAADEA2">
      <w:pPr>
        <w:jc w:val="both"/>
        <w:rPr>
          <w:rFonts w:ascii="Arial" w:eastAsia="Arial" w:hAnsi="Arial" w:cs="Arial"/>
          <w:sz w:val="24"/>
          <w:szCs w:val="24"/>
        </w:rPr>
      </w:pPr>
      <w:r>
        <w:rPr>
          <w:rFonts w:ascii="Arial" w:eastAsia="Arial" w:hAnsi="Arial" w:cs="Arial"/>
          <w:sz w:val="24"/>
          <w:szCs w:val="24"/>
        </w:rPr>
        <w:t>I believe that I have developed various kind of strengths. These strengths are some of my hobbies,</w:t>
      </w:r>
      <w:r w:rsidR="00DA3A36">
        <w:rPr>
          <w:rFonts w:ascii="Arial" w:eastAsia="Arial" w:hAnsi="Arial" w:cs="Arial"/>
          <w:sz w:val="24"/>
          <w:szCs w:val="24"/>
        </w:rPr>
        <w:t xml:space="preserve"> what</w:t>
      </w:r>
      <w:r>
        <w:rPr>
          <w:rFonts w:ascii="Arial" w:eastAsia="Arial" w:hAnsi="Arial" w:cs="Arial"/>
          <w:sz w:val="24"/>
          <w:szCs w:val="24"/>
        </w:rPr>
        <w:t xml:space="preserve"> I’m good at and how I’ve come across to others. </w:t>
      </w:r>
    </w:p>
    <w:p w14:paraId="09EFCF9E" w14:textId="0E6F3093" w:rsidR="00CA7195" w:rsidRDefault="00CA7195" w:rsidP="5CAADEA2">
      <w:pPr>
        <w:jc w:val="both"/>
        <w:rPr>
          <w:rFonts w:ascii="Arial" w:eastAsia="Arial" w:hAnsi="Arial" w:cs="Arial"/>
          <w:sz w:val="24"/>
          <w:szCs w:val="24"/>
        </w:rPr>
      </w:pPr>
      <w:r>
        <w:rPr>
          <w:rFonts w:ascii="Arial" w:eastAsia="Arial" w:hAnsi="Arial" w:cs="Arial"/>
          <w:sz w:val="24"/>
          <w:szCs w:val="24"/>
        </w:rPr>
        <w:t>The strengths that I have include:</w:t>
      </w:r>
    </w:p>
    <w:p w14:paraId="71BB945B" w14:textId="675C0A0C"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Cooking</w:t>
      </w:r>
    </w:p>
    <w:p w14:paraId="50FA4DE4" w14:textId="47E72CBF"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Sewing</w:t>
      </w:r>
    </w:p>
    <w:p w14:paraId="0AAC6D23" w14:textId="0831BEA8"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Knitting</w:t>
      </w:r>
    </w:p>
    <w:p w14:paraId="776BE0F6" w14:textId="302F6D1E"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Embroidery work</w:t>
      </w:r>
    </w:p>
    <w:p w14:paraId="7FB98589" w14:textId="079CD4B3"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Cleaning</w:t>
      </w:r>
    </w:p>
    <w:p w14:paraId="26989033" w14:textId="379F1909"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Beauty</w:t>
      </w:r>
    </w:p>
    <w:p w14:paraId="6D904BE4" w14:textId="2679E6F3"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Fashion</w:t>
      </w:r>
    </w:p>
    <w:p w14:paraId="29588858" w14:textId="2225BC21"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Gardening</w:t>
      </w:r>
    </w:p>
    <w:p w14:paraId="1CAF05D9" w14:textId="0A1ED34D" w:rsidR="00DA3A36" w:rsidRDefault="00DA3A36"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Swimming</w:t>
      </w:r>
    </w:p>
    <w:p w14:paraId="323CD7BC" w14:textId="1E1FF04E" w:rsidR="009D03D0" w:rsidRPr="009D03D0" w:rsidRDefault="00DA3A36" w:rsidP="009D03D0">
      <w:pPr>
        <w:pStyle w:val="ListParagraph"/>
        <w:numPr>
          <w:ilvl w:val="0"/>
          <w:numId w:val="3"/>
        </w:numPr>
        <w:jc w:val="both"/>
        <w:rPr>
          <w:rFonts w:ascii="Arial" w:eastAsia="Arial" w:hAnsi="Arial" w:cs="Arial"/>
          <w:sz w:val="24"/>
          <w:szCs w:val="24"/>
        </w:rPr>
      </w:pPr>
      <w:r>
        <w:rPr>
          <w:rFonts w:ascii="Arial" w:eastAsia="Arial" w:hAnsi="Arial" w:cs="Arial"/>
          <w:sz w:val="24"/>
          <w:szCs w:val="24"/>
        </w:rPr>
        <w:t>Badminton</w:t>
      </w:r>
    </w:p>
    <w:p w14:paraId="180DAFF9" w14:textId="77777777" w:rsidR="00CA7195" w:rsidRDefault="00CA7195" w:rsidP="00CA7195">
      <w:pPr>
        <w:pStyle w:val="ListParagraph"/>
        <w:jc w:val="both"/>
        <w:rPr>
          <w:rFonts w:ascii="Arial" w:eastAsia="Arial" w:hAnsi="Arial" w:cs="Arial"/>
          <w:sz w:val="24"/>
          <w:szCs w:val="24"/>
        </w:rPr>
      </w:pPr>
    </w:p>
    <w:p w14:paraId="48660494" w14:textId="08C6EEC3" w:rsidR="00CA7195" w:rsidRP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Independence</w:t>
      </w:r>
    </w:p>
    <w:p w14:paraId="5DDFBBD7" w14:textId="0C1970C9" w:rsidR="00CA7195" w:rsidRP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Team work</w:t>
      </w:r>
    </w:p>
    <w:p w14:paraId="3FE2C081" w14:textId="51703202" w:rsidR="00CA7195" w:rsidRP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 xml:space="preserve">Perseverance </w:t>
      </w:r>
    </w:p>
    <w:p w14:paraId="4119F7FF" w14:textId="141701DC" w:rsidR="00CA7195" w:rsidRP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Responsibility</w:t>
      </w:r>
    </w:p>
    <w:p w14:paraId="12749C99" w14:textId="4C335F97" w:rsidR="00CA7195" w:rsidRP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Ability to work under pressure</w:t>
      </w:r>
    </w:p>
    <w:p w14:paraId="23796F63" w14:textId="33595B22" w:rsidR="00CA7195" w:rsidRDefault="00CA7195" w:rsidP="00CA7195">
      <w:pPr>
        <w:pStyle w:val="ListParagraph"/>
        <w:numPr>
          <w:ilvl w:val="0"/>
          <w:numId w:val="3"/>
        </w:numPr>
        <w:jc w:val="both"/>
        <w:rPr>
          <w:rFonts w:ascii="Arial" w:eastAsia="Arial" w:hAnsi="Arial" w:cs="Arial"/>
          <w:sz w:val="24"/>
          <w:szCs w:val="24"/>
        </w:rPr>
      </w:pPr>
      <w:r>
        <w:rPr>
          <w:rFonts w:ascii="Arial" w:eastAsia="Arial" w:hAnsi="Arial" w:cs="Arial"/>
          <w:sz w:val="24"/>
          <w:szCs w:val="24"/>
        </w:rPr>
        <w:t>Creativity</w:t>
      </w:r>
    </w:p>
    <w:p w14:paraId="16ACE1D6" w14:textId="1916972F" w:rsidR="00DA3A36" w:rsidRDefault="00CA7195" w:rsidP="00DA3A36">
      <w:pPr>
        <w:pStyle w:val="ListParagraph"/>
        <w:numPr>
          <w:ilvl w:val="0"/>
          <w:numId w:val="3"/>
        </w:numPr>
        <w:jc w:val="both"/>
        <w:rPr>
          <w:rFonts w:ascii="Arial" w:eastAsia="Arial" w:hAnsi="Arial" w:cs="Arial"/>
          <w:sz w:val="24"/>
          <w:szCs w:val="24"/>
        </w:rPr>
      </w:pPr>
      <w:r>
        <w:rPr>
          <w:rFonts w:ascii="Arial" w:eastAsia="Arial" w:hAnsi="Arial" w:cs="Arial"/>
          <w:sz w:val="24"/>
          <w:szCs w:val="24"/>
        </w:rPr>
        <w:t>Patience</w:t>
      </w:r>
    </w:p>
    <w:p w14:paraId="12B2AE88" w14:textId="28BE2888" w:rsidR="00DA3A36" w:rsidRPr="00DA3A36" w:rsidRDefault="00DA3A36" w:rsidP="00DA3A36">
      <w:pPr>
        <w:pStyle w:val="ListParagraph"/>
        <w:numPr>
          <w:ilvl w:val="0"/>
          <w:numId w:val="3"/>
        </w:numPr>
        <w:jc w:val="both"/>
        <w:rPr>
          <w:rFonts w:ascii="Arial" w:eastAsia="Arial" w:hAnsi="Arial" w:cs="Arial"/>
          <w:sz w:val="24"/>
          <w:szCs w:val="24"/>
        </w:rPr>
      </w:pPr>
      <w:r>
        <w:rPr>
          <w:rFonts w:ascii="Arial" w:eastAsia="Arial" w:hAnsi="Arial" w:cs="Arial"/>
          <w:sz w:val="24"/>
          <w:szCs w:val="24"/>
        </w:rPr>
        <w:t>Hardworking</w:t>
      </w:r>
    </w:p>
    <w:p w14:paraId="1319AC6C" w14:textId="5B5F15F3" w:rsidR="5CAADEA2" w:rsidRDefault="5CAADEA2" w:rsidP="5CAADEA2">
      <w:pPr>
        <w:jc w:val="both"/>
        <w:rPr>
          <w:rFonts w:ascii="Arial" w:eastAsia="Arial" w:hAnsi="Arial" w:cs="Arial"/>
          <w:b/>
          <w:bCs/>
          <w:sz w:val="24"/>
          <w:szCs w:val="24"/>
        </w:rPr>
      </w:pPr>
      <w:r w:rsidRPr="5CAADEA2">
        <w:rPr>
          <w:rFonts w:ascii="Arial" w:eastAsia="Arial" w:hAnsi="Arial" w:cs="Arial"/>
          <w:b/>
          <w:bCs/>
          <w:sz w:val="24"/>
          <w:szCs w:val="24"/>
        </w:rPr>
        <w:t xml:space="preserve">Weaknesses </w:t>
      </w:r>
    </w:p>
    <w:p w14:paraId="24A95002" w14:textId="77777777" w:rsidR="00DA3A36" w:rsidRDefault="00DA3A36" w:rsidP="5CAADEA2">
      <w:pPr>
        <w:jc w:val="both"/>
        <w:rPr>
          <w:rFonts w:ascii="Arial" w:eastAsia="Arial" w:hAnsi="Arial" w:cs="Arial"/>
          <w:bCs/>
          <w:sz w:val="24"/>
          <w:szCs w:val="24"/>
        </w:rPr>
      </w:pPr>
      <w:r w:rsidRPr="00DA3A36">
        <w:rPr>
          <w:rFonts w:ascii="Arial" w:eastAsia="Arial" w:hAnsi="Arial" w:cs="Arial"/>
          <w:bCs/>
          <w:sz w:val="24"/>
          <w:szCs w:val="24"/>
        </w:rPr>
        <w:t>I also believe that I’ve some weaknesses a</w:t>
      </w:r>
      <w:r>
        <w:rPr>
          <w:rFonts w:ascii="Arial" w:eastAsia="Arial" w:hAnsi="Arial" w:cs="Arial"/>
          <w:bCs/>
          <w:sz w:val="24"/>
          <w:szCs w:val="24"/>
        </w:rPr>
        <w:t>n</w:t>
      </w:r>
      <w:r w:rsidRPr="00DA3A36">
        <w:rPr>
          <w:rFonts w:ascii="Arial" w:eastAsia="Arial" w:hAnsi="Arial" w:cs="Arial"/>
          <w:bCs/>
          <w:sz w:val="24"/>
          <w:szCs w:val="24"/>
        </w:rPr>
        <w:t xml:space="preserve">d areas that I would like to </w:t>
      </w:r>
      <w:r>
        <w:rPr>
          <w:rFonts w:ascii="Arial" w:eastAsia="Arial" w:hAnsi="Arial" w:cs="Arial"/>
          <w:bCs/>
          <w:sz w:val="24"/>
          <w:szCs w:val="24"/>
        </w:rPr>
        <w:t xml:space="preserve">further </w:t>
      </w:r>
      <w:r w:rsidRPr="00DA3A36">
        <w:rPr>
          <w:rFonts w:ascii="Arial" w:eastAsia="Arial" w:hAnsi="Arial" w:cs="Arial"/>
          <w:bCs/>
          <w:sz w:val="24"/>
          <w:szCs w:val="24"/>
        </w:rPr>
        <w:t xml:space="preserve">improve on. These weaknesses can </w:t>
      </w:r>
      <w:r>
        <w:rPr>
          <w:rFonts w:ascii="Arial" w:eastAsia="Arial" w:hAnsi="Arial" w:cs="Arial"/>
          <w:bCs/>
          <w:sz w:val="24"/>
          <w:szCs w:val="24"/>
        </w:rPr>
        <w:t xml:space="preserve">also </w:t>
      </w:r>
      <w:r w:rsidRPr="00DA3A36">
        <w:rPr>
          <w:rFonts w:ascii="Arial" w:eastAsia="Arial" w:hAnsi="Arial" w:cs="Arial"/>
          <w:bCs/>
          <w:sz w:val="24"/>
          <w:szCs w:val="24"/>
        </w:rPr>
        <w:t>be a threat towards certain opportunities</w:t>
      </w:r>
      <w:r>
        <w:rPr>
          <w:rFonts w:ascii="Arial" w:eastAsia="Arial" w:hAnsi="Arial" w:cs="Arial"/>
          <w:bCs/>
          <w:sz w:val="24"/>
          <w:szCs w:val="24"/>
        </w:rPr>
        <w:t xml:space="preserve"> that I might come across</w:t>
      </w:r>
      <w:r w:rsidRPr="00DA3A36">
        <w:rPr>
          <w:rFonts w:ascii="Arial" w:eastAsia="Arial" w:hAnsi="Arial" w:cs="Arial"/>
          <w:bCs/>
          <w:sz w:val="24"/>
          <w:szCs w:val="24"/>
        </w:rPr>
        <w:t>.</w:t>
      </w:r>
      <w:r>
        <w:rPr>
          <w:rFonts w:ascii="Arial" w:eastAsia="Arial" w:hAnsi="Arial" w:cs="Arial"/>
          <w:bCs/>
          <w:sz w:val="24"/>
          <w:szCs w:val="24"/>
        </w:rPr>
        <w:t xml:space="preserve"> These weaknesses is what I lack in the most and they’re important to me because I might need them for certain jobs, and educational areas. </w:t>
      </w:r>
      <w:r w:rsidRPr="00DA3A36">
        <w:rPr>
          <w:rFonts w:ascii="Arial" w:eastAsia="Arial" w:hAnsi="Arial" w:cs="Arial"/>
          <w:bCs/>
          <w:sz w:val="24"/>
          <w:szCs w:val="24"/>
        </w:rPr>
        <w:t>However, I’m open to turning them into strengths.</w:t>
      </w:r>
    </w:p>
    <w:p w14:paraId="108A7848" w14:textId="0D4B813A" w:rsidR="00DA3A36" w:rsidRPr="00DA3A36" w:rsidRDefault="00DA3A36" w:rsidP="5CAADEA2">
      <w:pPr>
        <w:jc w:val="both"/>
        <w:rPr>
          <w:rFonts w:ascii="Arial" w:eastAsia="Arial" w:hAnsi="Arial" w:cs="Arial"/>
          <w:bCs/>
          <w:sz w:val="24"/>
          <w:szCs w:val="24"/>
        </w:rPr>
      </w:pPr>
      <w:r w:rsidRPr="00DA3A36">
        <w:rPr>
          <w:rFonts w:ascii="Arial" w:eastAsia="Arial" w:hAnsi="Arial" w:cs="Arial"/>
          <w:bCs/>
          <w:sz w:val="24"/>
          <w:szCs w:val="24"/>
        </w:rPr>
        <w:t xml:space="preserve"> The weaknesses that I have yet to further develop include:</w:t>
      </w:r>
    </w:p>
    <w:p w14:paraId="58B65621" w14:textId="0DFA5E83" w:rsidR="00DA3A36" w:rsidRPr="00B17C74" w:rsidRDefault="00DA3A36" w:rsidP="00B17C74">
      <w:pPr>
        <w:pStyle w:val="ListParagraph"/>
        <w:numPr>
          <w:ilvl w:val="0"/>
          <w:numId w:val="4"/>
        </w:numPr>
        <w:jc w:val="both"/>
        <w:rPr>
          <w:rFonts w:ascii="Arial" w:eastAsia="Arial" w:hAnsi="Arial" w:cs="Arial"/>
          <w:bCs/>
          <w:sz w:val="24"/>
          <w:szCs w:val="24"/>
        </w:rPr>
      </w:pPr>
      <w:r w:rsidRPr="00DA3A36">
        <w:rPr>
          <w:rFonts w:ascii="Arial" w:eastAsia="Arial" w:hAnsi="Arial" w:cs="Arial"/>
          <w:bCs/>
          <w:sz w:val="24"/>
          <w:szCs w:val="24"/>
        </w:rPr>
        <w:t>Leadership</w:t>
      </w:r>
    </w:p>
    <w:p w14:paraId="60347C38" w14:textId="32B2D050" w:rsidR="00DA3A36" w:rsidRPr="00DA3A36" w:rsidRDefault="00DA3A36" w:rsidP="00DA3A36">
      <w:pPr>
        <w:pStyle w:val="ListParagraph"/>
        <w:numPr>
          <w:ilvl w:val="0"/>
          <w:numId w:val="4"/>
        </w:numPr>
        <w:jc w:val="both"/>
        <w:rPr>
          <w:rFonts w:ascii="Arial" w:eastAsia="Arial" w:hAnsi="Arial" w:cs="Arial"/>
          <w:bCs/>
          <w:sz w:val="24"/>
          <w:szCs w:val="24"/>
        </w:rPr>
      </w:pPr>
      <w:r w:rsidRPr="00DA3A36">
        <w:rPr>
          <w:rFonts w:ascii="Arial" w:eastAsia="Arial" w:hAnsi="Arial" w:cs="Arial"/>
          <w:bCs/>
          <w:sz w:val="24"/>
          <w:szCs w:val="24"/>
        </w:rPr>
        <w:t>Grammar</w:t>
      </w:r>
    </w:p>
    <w:p w14:paraId="02043E3F" w14:textId="2D8B66F8" w:rsidR="00DA3A36" w:rsidRPr="00DA3A36" w:rsidRDefault="00DA3A36" w:rsidP="00DA3A36">
      <w:pPr>
        <w:pStyle w:val="ListParagraph"/>
        <w:numPr>
          <w:ilvl w:val="0"/>
          <w:numId w:val="4"/>
        </w:numPr>
        <w:jc w:val="both"/>
        <w:rPr>
          <w:rFonts w:ascii="Arial" w:eastAsia="Arial" w:hAnsi="Arial" w:cs="Arial"/>
          <w:bCs/>
          <w:sz w:val="24"/>
          <w:szCs w:val="24"/>
        </w:rPr>
      </w:pPr>
      <w:r w:rsidRPr="00DA3A36">
        <w:rPr>
          <w:rFonts w:ascii="Arial" w:eastAsia="Arial" w:hAnsi="Arial" w:cs="Arial"/>
          <w:bCs/>
          <w:sz w:val="24"/>
          <w:szCs w:val="24"/>
        </w:rPr>
        <w:t>Time keeping</w:t>
      </w:r>
    </w:p>
    <w:p w14:paraId="57289744" w14:textId="0DAE4ED6" w:rsidR="00DA3A36" w:rsidRPr="00DA3A36" w:rsidRDefault="00DA3A36" w:rsidP="00DA3A36">
      <w:pPr>
        <w:pStyle w:val="ListParagraph"/>
        <w:numPr>
          <w:ilvl w:val="0"/>
          <w:numId w:val="4"/>
        </w:numPr>
        <w:jc w:val="both"/>
        <w:rPr>
          <w:rFonts w:ascii="Arial" w:eastAsia="Arial" w:hAnsi="Arial" w:cs="Arial"/>
          <w:bCs/>
          <w:sz w:val="24"/>
          <w:szCs w:val="24"/>
        </w:rPr>
      </w:pPr>
      <w:r w:rsidRPr="00DA3A36">
        <w:rPr>
          <w:rFonts w:ascii="Arial" w:eastAsia="Arial" w:hAnsi="Arial" w:cs="Arial"/>
          <w:bCs/>
          <w:sz w:val="24"/>
          <w:szCs w:val="24"/>
        </w:rPr>
        <w:t>Flexibility</w:t>
      </w:r>
    </w:p>
    <w:p w14:paraId="48FC3C25" w14:textId="0EEBF61C" w:rsidR="00DA3A36" w:rsidRPr="00DA3A36" w:rsidRDefault="00DA3A36" w:rsidP="00DA3A36">
      <w:pPr>
        <w:pStyle w:val="ListParagraph"/>
        <w:numPr>
          <w:ilvl w:val="0"/>
          <w:numId w:val="4"/>
        </w:numPr>
        <w:jc w:val="both"/>
        <w:rPr>
          <w:rFonts w:ascii="Arial" w:eastAsia="Arial" w:hAnsi="Arial" w:cs="Arial"/>
          <w:bCs/>
          <w:sz w:val="24"/>
          <w:szCs w:val="24"/>
        </w:rPr>
      </w:pPr>
      <w:r w:rsidRPr="00DA3A36">
        <w:rPr>
          <w:rFonts w:ascii="Arial" w:eastAsia="Arial" w:hAnsi="Arial" w:cs="Arial"/>
          <w:bCs/>
          <w:sz w:val="24"/>
          <w:szCs w:val="24"/>
        </w:rPr>
        <w:t>Presentations/ Presenting</w:t>
      </w:r>
    </w:p>
    <w:p w14:paraId="0D4D3E7B" w14:textId="768A756D" w:rsidR="00DA3A36" w:rsidRDefault="00DA3A36" w:rsidP="00DA3A36">
      <w:pPr>
        <w:pStyle w:val="ListParagraph"/>
        <w:numPr>
          <w:ilvl w:val="0"/>
          <w:numId w:val="4"/>
        </w:numPr>
        <w:jc w:val="both"/>
        <w:rPr>
          <w:rFonts w:ascii="Arial" w:eastAsia="Arial" w:hAnsi="Arial" w:cs="Arial"/>
          <w:bCs/>
          <w:sz w:val="24"/>
          <w:szCs w:val="24"/>
        </w:rPr>
      </w:pPr>
      <w:r w:rsidRPr="00DA3A36">
        <w:rPr>
          <w:rFonts w:ascii="Arial" w:eastAsia="Arial" w:hAnsi="Arial" w:cs="Arial"/>
          <w:bCs/>
          <w:sz w:val="24"/>
          <w:szCs w:val="24"/>
        </w:rPr>
        <w:t>Distractions</w:t>
      </w:r>
    </w:p>
    <w:p w14:paraId="38C7C68B" w14:textId="3E9A8A4C" w:rsidR="00DA3A36" w:rsidRPr="00DA3A36" w:rsidRDefault="00DA3A36" w:rsidP="00DA3A36">
      <w:pPr>
        <w:pStyle w:val="ListParagraph"/>
        <w:numPr>
          <w:ilvl w:val="0"/>
          <w:numId w:val="4"/>
        </w:numPr>
        <w:jc w:val="both"/>
        <w:rPr>
          <w:rFonts w:ascii="Arial" w:eastAsia="Arial" w:hAnsi="Arial" w:cs="Arial"/>
          <w:bCs/>
          <w:sz w:val="24"/>
          <w:szCs w:val="24"/>
        </w:rPr>
      </w:pPr>
      <w:r>
        <w:rPr>
          <w:rFonts w:ascii="Arial" w:eastAsia="Arial" w:hAnsi="Arial" w:cs="Arial"/>
          <w:bCs/>
          <w:sz w:val="24"/>
          <w:szCs w:val="24"/>
        </w:rPr>
        <w:t>IT</w:t>
      </w:r>
    </w:p>
    <w:p w14:paraId="3689CDEB" w14:textId="379903E4" w:rsidR="5CAADEA2" w:rsidRDefault="001814C5" w:rsidP="5CAADEA2">
      <w:pPr>
        <w:jc w:val="both"/>
        <w:rPr>
          <w:rFonts w:ascii="Arial" w:eastAsia="Arial" w:hAnsi="Arial" w:cs="Arial"/>
          <w:sz w:val="24"/>
          <w:szCs w:val="24"/>
        </w:rPr>
      </w:pPr>
      <w:r>
        <w:rPr>
          <w:rFonts w:ascii="Arial" w:eastAsia="Arial" w:hAnsi="Arial" w:cs="Arial"/>
          <w:sz w:val="24"/>
          <w:szCs w:val="24"/>
        </w:rPr>
        <w:t>To improve these weaknesses and change them into strengths I could possibly be open to more leadership roles and put my name forward to take part on that role. I could also</w:t>
      </w:r>
      <w:r w:rsidR="00B17C74">
        <w:rPr>
          <w:rFonts w:ascii="Arial" w:eastAsia="Arial" w:hAnsi="Arial" w:cs="Arial"/>
          <w:sz w:val="24"/>
          <w:szCs w:val="24"/>
        </w:rPr>
        <w:t xml:space="preserve"> use a dictionary to find out the meaning of words and how they should be spelt correctly. I could also use a thesaurus to help me identify more advanced words that I could use in my work. I should try to create a plan of what I will be doing each day. This would help to balance out my routine. To improve presentations I should consider including only five or less main bullet points on each slide providing with a speaker notes of full detail because slides that consist of a lot of text could be very dull and boring to read. To improve my presenting weaknesses I should practice and go over what I would like to say over and over again. I should also highlight any keywords. I would like to avoid any distractions so I can get on with my work. To do this I should work in a quiet and tidy environment. Lastly, to improve my IT skills I should consider looking at YouTube tutorials on how to do certain things or I can ask someone for extra help.</w:t>
      </w:r>
    </w:p>
    <w:p w14:paraId="48547485" w14:textId="77EBA3D9" w:rsidR="5CAADEA2" w:rsidRDefault="0068617E" w:rsidP="0068617E">
      <w:pPr>
        <w:pStyle w:val="Heading1"/>
      </w:pPr>
      <w:r>
        <w:t xml:space="preserve"> </w:t>
      </w:r>
      <w:bookmarkStart w:id="12" w:name="_Toc2949108"/>
      <w:r>
        <w:t>Leaning Styles</w:t>
      </w:r>
      <w:bookmarkEnd w:id="12"/>
    </w:p>
    <w:p w14:paraId="43F19D9D" w14:textId="62B0C2AA" w:rsidR="0068617E" w:rsidRDefault="0068617E" w:rsidP="0068617E">
      <w:pPr>
        <w:pStyle w:val="Heading2"/>
      </w:pPr>
      <w:r w:rsidRPr="0068617E">
        <w:t xml:space="preserve"> </w:t>
      </w:r>
      <w:bookmarkStart w:id="13" w:name="_Toc2949109"/>
      <w:r w:rsidRPr="0068617E">
        <w:t>VARK</w:t>
      </w:r>
      <w:bookmarkEnd w:id="13"/>
    </w:p>
    <w:p w14:paraId="3228EF2A" w14:textId="66CC2F35" w:rsidR="0059630F" w:rsidRDefault="0059630F" w:rsidP="0059630F">
      <w:hyperlink r:id="rId18" w:history="1">
        <w:r w:rsidRPr="00177178">
          <w:rPr>
            <w:rStyle w:val="Hyperlink"/>
          </w:rPr>
          <w:t>http://vark-learn.com/the-vark-questionnaire/?p=results</w:t>
        </w:r>
      </w:hyperlink>
      <w:r>
        <w:t xml:space="preserve"> </w:t>
      </w:r>
    </w:p>
    <w:p w14:paraId="423BF818" w14:textId="1AC1321E" w:rsidR="0096430C" w:rsidRPr="0059630F" w:rsidRDefault="0096430C" w:rsidP="0059630F">
      <w:r>
        <w:t xml:space="preserve">This learning style shows that I am an Aural learner and less of a  Visual learner. </w:t>
      </w:r>
    </w:p>
    <w:p w14:paraId="5A6C12A6" w14:textId="3F9E1E92" w:rsidR="0059630F" w:rsidRDefault="0068617E" w:rsidP="0096430C">
      <w:r>
        <w:rPr>
          <w:noProof/>
          <w:lang w:val="en-GB" w:eastAsia="en-GB"/>
        </w:rPr>
        <w:drawing>
          <wp:inline distT="0" distB="0" distL="0" distR="0" wp14:anchorId="62398ABF" wp14:editId="117F10E6">
            <wp:extent cx="3175686" cy="286639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9110" t="26113" r="61738" b="27106"/>
                    <a:stretch/>
                  </pic:blipFill>
                  <pic:spPr bwMode="auto">
                    <a:xfrm>
                      <a:off x="0" y="0"/>
                      <a:ext cx="3191598" cy="2880752"/>
                    </a:xfrm>
                    <a:prstGeom prst="rect">
                      <a:avLst/>
                    </a:prstGeom>
                    <a:ln>
                      <a:noFill/>
                    </a:ln>
                    <a:extLst>
                      <a:ext uri="{53640926-AAD7-44D8-BBD7-CCE9431645EC}">
                        <a14:shadowObscured xmlns:a14="http://schemas.microsoft.com/office/drawing/2010/main"/>
                      </a:ext>
                    </a:extLst>
                  </pic:spPr>
                </pic:pic>
              </a:graphicData>
            </a:graphic>
          </wp:inline>
        </w:drawing>
      </w:r>
    </w:p>
    <w:p w14:paraId="489B04B3" w14:textId="02FEE1BB" w:rsidR="0059630F" w:rsidRDefault="0059630F" w:rsidP="0059630F">
      <w:pPr>
        <w:pStyle w:val="Heading2"/>
      </w:pPr>
      <w:bookmarkStart w:id="14" w:name="_Toc2949110"/>
      <w:r>
        <w:t>Honey and Mumford</w:t>
      </w:r>
      <w:bookmarkEnd w:id="14"/>
    </w:p>
    <w:p w14:paraId="0726816D" w14:textId="00AC57F5" w:rsidR="0059630F" w:rsidRDefault="0059630F" w:rsidP="0059630F">
      <w:hyperlink r:id="rId20" w:history="1">
        <w:r w:rsidRPr="00177178">
          <w:rPr>
            <w:rStyle w:val="Hyperlink"/>
          </w:rPr>
          <w:t>http://resources.eln.io/honey-mumford-learner-types-1986-questionnaire-online/</w:t>
        </w:r>
      </w:hyperlink>
      <w:r>
        <w:t xml:space="preserve"> </w:t>
      </w:r>
    </w:p>
    <w:p w14:paraId="6EB7082D" w14:textId="7EC18CB3" w:rsidR="0096430C" w:rsidRDefault="0096430C" w:rsidP="0059630F"/>
    <w:p w14:paraId="623F990D" w14:textId="60681C85" w:rsidR="0096430C" w:rsidRPr="0059630F" w:rsidRDefault="0096430C" w:rsidP="0059630F">
      <w:r>
        <w:t>This learning styles shows that I am a Reflective person and I learn best by observing and thinking.</w:t>
      </w:r>
    </w:p>
    <w:p w14:paraId="32561EBA" w14:textId="5FC260CD" w:rsidR="0059630F" w:rsidRDefault="0059630F" w:rsidP="0068617E">
      <w:r>
        <w:rPr>
          <w:noProof/>
          <w:lang w:val="en-GB" w:eastAsia="en-GB"/>
        </w:rPr>
        <w:drawing>
          <wp:inline distT="0" distB="0" distL="0" distR="0" wp14:anchorId="3F087EC0" wp14:editId="1CE4723A">
            <wp:extent cx="3954165" cy="2903838"/>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694" t="33055" r="57606" b="20335"/>
                    <a:stretch/>
                  </pic:blipFill>
                  <pic:spPr bwMode="auto">
                    <a:xfrm>
                      <a:off x="0" y="0"/>
                      <a:ext cx="3972884" cy="2917585"/>
                    </a:xfrm>
                    <a:prstGeom prst="rect">
                      <a:avLst/>
                    </a:prstGeom>
                    <a:ln>
                      <a:noFill/>
                    </a:ln>
                    <a:extLst>
                      <a:ext uri="{53640926-AAD7-44D8-BBD7-CCE9431645EC}">
                        <a14:shadowObscured xmlns:a14="http://schemas.microsoft.com/office/drawing/2010/main"/>
                      </a:ext>
                    </a:extLst>
                  </pic:spPr>
                </pic:pic>
              </a:graphicData>
            </a:graphic>
          </wp:inline>
        </w:drawing>
      </w:r>
    </w:p>
    <w:p w14:paraId="4ED0545E" w14:textId="77777777" w:rsidR="0068617E" w:rsidRPr="0068617E" w:rsidRDefault="0068617E" w:rsidP="0068617E"/>
    <w:p w14:paraId="1079A549" w14:textId="294169B9" w:rsidR="0068617E" w:rsidRDefault="0068617E" w:rsidP="0068617E">
      <w:pPr>
        <w:pStyle w:val="Heading2"/>
      </w:pPr>
      <w:bookmarkStart w:id="15" w:name="_Toc2949111"/>
      <w:r w:rsidRPr="0068617E">
        <w:t>Go M.A.D</w:t>
      </w:r>
      <w:bookmarkEnd w:id="15"/>
    </w:p>
    <w:p w14:paraId="4D81B44D" w14:textId="3F096F43" w:rsidR="0068617E" w:rsidRPr="00B8541B" w:rsidRDefault="0068617E" w:rsidP="00B8541B">
      <w:pPr>
        <w:pStyle w:val="Heading3"/>
      </w:pPr>
      <w:bookmarkStart w:id="16" w:name="_Toc2949112"/>
      <w:r w:rsidRPr="00B8541B">
        <w:t>Define</w:t>
      </w:r>
      <w:bookmarkEnd w:id="16"/>
    </w:p>
    <w:p w14:paraId="67FE42DE" w14:textId="77777777" w:rsidR="0059630F" w:rsidRPr="001E10F0" w:rsidRDefault="0059630F" w:rsidP="001E10F0">
      <w:pPr>
        <w:jc w:val="both"/>
        <w:rPr>
          <w:rFonts w:ascii="Arial" w:hAnsi="Arial" w:cs="Arial"/>
          <w:color w:val="000000" w:themeColor="text1"/>
        </w:rPr>
      </w:pPr>
    </w:p>
    <w:p w14:paraId="3CBC3A57" w14:textId="5D5C6220" w:rsidR="0059630F" w:rsidRPr="001E10F0" w:rsidRDefault="0059630F" w:rsidP="001E10F0">
      <w:pPr>
        <w:jc w:val="both"/>
        <w:rPr>
          <w:rFonts w:ascii="Arial" w:hAnsi="Arial" w:cs="Arial"/>
          <w:color w:val="000000" w:themeColor="text1"/>
          <w:sz w:val="24"/>
          <w:szCs w:val="24"/>
        </w:rPr>
      </w:pPr>
      <w:r w:rsidRPr="001E10F0">
        <w:rPr>
          <w:rFonts w:ascii="Arial" w:hAnsi="Arial" w:cs="Arial"/>
          <w:color w:val="000000" w:themeColor="text1"/>
          <w:sz w:val="24"/>
          <w:szCs w:val="24"/>
        </w:rPr>
        <w:t>GO M.A.D framework is structures as a triangle consisting of seven different steps.</w:t>
      </w:r>
      <w:r w:rsidRPr="001E10F0">
        <w:rPr>
          <w:rFonts w:ascii="Arial" w:hAnsi="Arial" w:cs="Arial"/>
          <w:color w:val="000000" w:themeColor="text1"/>
          <w:spacing w:val="20"/>
          <w:sz w:val="24"/>
          <w:szCs w:val="24"/>
        </w:rPr>
        <w:t xml:space="preserve"> This was created in 1999. </w:t>
      </w:r>
      <w:r w:rsidRPr="001E10F0">
        <w:rPr>
          <w:rFonts w:ascii="Arial" w:hAnsi="Arial" w:cs="Arial"/>
          <w:sz w:val="24"/>
        </w:rPr>
        <w:t>The purpose of this it to help organisation improve their productivity and effectiveness by transforming the way people think and engage in the workplace. </w:t>
      </w:r>
      <w:r w:rsidR="001E10F0" w:rsidRPr="001E10F0">
        <w:rPr>
          <w:rFonts w:ascii="Arial" w:hAnsi="Arial" w:cs="Arial"/>
          <w:sz w:val="24"/>
        </w:rPr>
        <w:t>This was also created to find a success process and to help you think of possible situations to solve any problems and achieve goals.</w:t>
      </w:r>
    </w:p>
    <w:p w14:paraId="07251CC8" w14:textId="77777777" w:rsidR="0068617E" w:rsidRDefault="0068617E" w:rsidP="0068617E"/>
    <w:p w14:paraId="2D7A535D" w14:textId="5EAE1AB1" w:rsidR="0068617E" w:rsidRDefault="0068617E" w:rsidP="0068617E"/>
    <w:p w14:paraId="53059288" w14:textId="5B27E983" w:rsidR="00B8541B" w:rsidRDefault="00B8541B" w:rsidP="0068617E">
      <w:r>
        <w:rPr>
          <w:rFonts w:ascii="Arial" w:hAnsi="Arial" w:cs="Arial"/>
          <w:noProof/>
          <w:color w:val="1A0DAB"/>
          <w:sz w:val="20"/>
          <w:szCs w:val="20"/>
          <w:bdr w:val="none" w:sz="0" w:space="0" w:color="auto" w:frame="1"/>
          <w:lang w:val="en-GB" w:eastAsia="en-GB"/>
        </w:rPr>
        <w:drawing>
          <wp:inline distT="0" distB="0" distL="0" distR="0" wp14:anchorId="253632CA" wp14:editId="274A0E83">
            <wp:extent cx="2775284" cy="2116182"/>
            <wp:effectExtent l="0" t="0" r="6350" b="0"/>
            <wp:docPr id="4" name="Picture 3" descr="Image result for gO mad.">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 mad.">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90303" cy="2127634"/>
                    </a:xfrm>
                    <a:prstGeom prst="rect">
                      <a:avLst/>
                    </a:prstGeom>
                    <a:noFill/>
                    <a:ln>
                      <a:noFill/>
                    </a:ln>
                  </pic:spPr>
                </pic:pic>
              </a:graphicData>
            </a:graphic>
          </wp:inline>
        </w:drawing>
      </w:r>
    </w:p>
    <w:p w14:paraId="7C755146" w14:textId="0C5F3ECC" w:rsidR="00B8541B" w:rsidRDefault="00B8541B" w:rsidP="0068617E"/>
    <w:p w14:paraId="3CF8C478" w14:textId="712C2D2E" w:rsidR="0096430C" w:rsidRDefault="0096430C" w:rsidP="0068617E"/>
    <w:p w14:paraId="46CE2317" w14:textId="6D24FA0D" w:rsidR="0096430C" w:rsidRDefault="0096430C" w:rsidP="0068617E"/>
    <w:p w14:paraId="3E99B69D" w14:textId="29FF8279" w:rsidR="0096430C" w:rsidRDefault="0096430C" w:rsidP="0068617E"/>
    <w:p w14:paraId="4A3D22D7" w14:textId="77777777" w:rsidR="0096430C" w:rsidRDefault="0096430C" w:rsidP="0068617E"/>
    <w:p w14:paraId="4A42D809" w14:textId="77777777" w:rsidR="0096430C" w:rsidRDefault="0096430C" w:rsidP="0068617E"/>
    <w:p w14:paraId="33AF1464" w14:textId="769BF2D9" w:rsidR="00B8541B" w:rsidRDefault="00B8541B" w:rsidP="00057A00">
      <w:pPr>
        <w:pStyle w:val="Heading3"/>
      </w:pPr>
      <w:bookmarkStart w:id="17" w:name="_Toc2949113"/>
      <w:r>
        <w:t>My GO M.A.D framework</w:t>
      </w:r>
      <w:bookmarkEnd w:id="17"/>
    </w:p>
    <w:p w14:paraId="57C06E95" w14:textId="77777777" w:rsidR="0096430C" w:rsidRPr="0096430C" w:rsidRDefault="0096430C" w:rsidP="0096430C"/>
    <w:p w14:paraId="3F6FEF70" w14:textId="633D5DA9" w:rsidR="00B8541B" w:rsidRDefault="00B8541B" w:rsidP="0068617E"/>
    <w:p w14:paraId="3CB4DEBF" w14:textId="443F05E5" w:rsidR="00B8541B" w:rsidRDefault="00B8541B" w:rsidP="0068617E">
      <w:r>
        <w:rPr>
          <w:noProof/>
          <w:lang w:val="en-GB" w:eastAsia="en-GB"/>
        </w:rPr>
        <mc:AlternateContent>
          <mc:Choice Requires="wps">
            <w:drawing>
              <wp:anchor distT="0" distB="0" distL="114300" distR="114300" simplePos="0" relativeHeight="251655168" behindDoc="0" locked="0" layoutInCell="1" allowOverlap="1" wp14:anchorId="04614142" wp14:editId="6C75EF28">
                <wp:simplePos x="0" y="0"/>
                <wp:positionH relativeFrom="column">
                  <wp:posOffset>2830830</wp:posOffset>
                </wp:positionH>
                <wp:positionV relativeFrom="paragraph">
                  <wp:posOffset>16279</wp:posOffset>
                </wp:positionV>
                <wp:extent cx="1332690" cy="904672"/>
                <wp:effectExtent l="0" t="0" r="20320" b="10160"/>
                <wp:wrapNone/>
                <wp:docPr id="5" name="Oval 5"/>
                <wp:cNvGraphicFramePr/>
                <a:graphic xmlns:a="http://schemas.openxmlformats.org/drawingml/2006/main">
                  <a:graphicData uri="http://schemas.microsoft.com/office/word/2010/wordprocessingShape">
                    <wps:wsp>
                      <wps:cNvSpPr/>
                      <wps:spPr>
                        <a:xfrm>
                          <a:off x="0" y="0"/>
                          <a:ext cx="1332690" cy="904672"/>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53DD50E9" w14:textId="36B707AF" w:rsidR="004307DC" w:rsidRPr="00057A00" w:rsidRDefault="004307DC" w:rsidP="00057A00">
                            <w:pPr>
                              <w:jc w:val="center"/>
                              <w:rPr>
                                <w:b/>
                                <w:sz w:val="24"/>
                              </w:rPr>
                            </w:pPr>
                            <w:r w:rsidRPr="00057A00">
                              <w:rPr>
                                <w:b/>
                                <w:sz w:val="24"/>
                              </w:rPr>
                              <w:t>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614142" id="Oval 5" o:spid="_x0000_s1027" style="position:absolute;margin-left:222.9pt;margin-top:1.3pt;width:104.95pt;height:71.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" fillcolor="#ffd555 [2167]" strokecolor="#ffc000 [3207]" strokeweight=".5pt">
                <v:fill color2="#ffcc31 [2615]" rotate="t" colors="0 #ffdd9c;.5 #ffd78e;1 #ffd479" focus="100%" type="gradient">
                  <o:fill v:ext="view" type="gradientUnscaled"/>
                </v:fill>
                <v:stroke joinstyle="miter"/>
                <v:textbox>
                  <w:txbxContent>
                    <w:p w14:paraId="53DD50E9" w14:textId="36B707AF" w:rsidR="004307DC" w:rsidRPr="00057A00" w:rsidRDefault="004307DC" w:rsidP="00057A00">
                      <w:pPr>
                        <w:jc w:val="center"/>
                        <w:rPr>
                          <w:b/>
                          <w:sz w:val="24"/>
                        </w:rPr>
                      </w:pPr>
                      <w:r w:rsidRPr="00057A00">
                        <w:rPr>
                          <w:b/>
                          <w:sz w:val="24"/>
                        </w:rPr>
                        <w:t>Leadership</w:t>
                      </w:r>
                    </w:p>
                  </w:txbxContent>
                </v:textbox>
              </v:oval>
            </w:pict>
          </mc:Fallback>
        </mc:AlternateContent>
      </w:r>
    </w:p>
    <w:p w14:paraId="74ABB536" w14:textId="27DD8538" w:rsidR="004307DC" w:rsidRDefault="00057A00" w:rsidP="0068617E">
      <w:r>
        <w:rPr>
          <w:noProof/>
          <w:lang w:val="en-GB" w:eastAsia="en-GB"/>
        </w:rPr>
        <mc:AlternateContent>
          <mc:Choice Requires="wps">
            <w:drawing>
              <wp:anchor distT="0" distB="0" distL="114300" distR="114300" simplePos="0" relativeHeight="251741184" behindDoc="0" locked="0" layoutInCell="1" allowOverlap="1" wp14:anchorId="5CC745BA" wp14:editId="3E85B684">
                <wp:simplePos x="0" y="0"/>
                <wp:positionH relativeFrom="column">
                  <wp:posOffset>489284</wp:posOffset>
                </wp:positionH>
                <wp:positionV relativeFrom="paragraph">
                  <wp:posOffset>2183364</wp:posOffset>
                </wp:positionV>
                <wp:extent cx="1492651" cy="904240"/>
                <wp:effectExtent l="0" t="0" r="12700" b="10160"/>
                <wp:wrapNone/>
                <wp:docPr id="9" name="Oval 9"/>
                <wp:cNvGraphicFramePr/>
                <a:graphic xmlns:a="http://schemas.openxmlformats.org/drawingml/2006/main">
                  <a:graphicData uri="http://schemas.microsoft.com/office/word/2010/wordprocessingShape">
                    <wps:wsp>
                      <wps:cNvSpPr/>
                      <wps:spPr>
                        <a:xfrm>
                          <a:off x="0" y="0"/>
                          <a:ext cx="1492651" cy="904240"/>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7275BFD3" w14:textId="11527B19" w:rsidR="004307DC" w:rsidRPr="00057A00" w:rsidRDefault="004307DC" w:rsidP="00057A00">
                            <w:pPr>
                              <w:jc w:val="center"/>
                              <w:rPr>
                                <w:b/>
                                <w:sz w:val="24"/>
                              </w:rPr>
                            </w:pPr>
                            <w:r w:rsidRPr="00057A00">
                              <w:rPr>
                                <w:b/>
                                <w:sz w:val="24"/>
                              </w:rPr>
                              <w:t>Distractions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CC745BA" id="Oval 9" o:spid="_x0000_s1028" style="position:absolute;margin-left:38.55pt;margin-top:171.9pt;width:117.55pt;height:71.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" fillcolor="#ffd555 [2167]" strokecolor="#ffc000 [3207]" strokeweight=".5pt">
                <v:fill color2="#ffcc31 [2615]" rotate="t" colors="0 #ffdd9c;.5 #ffd78e;1 #ffd479" focus="100%" type="gradient">
                  <o:fill v:ext="view" type="gradientUnscaled"/>
                </v:fill>
                <v:stroke joinstyle="miter"/>
                <v:textbox>
                  <w:txbxContent>
                    <w:p w14:paraId="7275BFD3" w14:textId="11527B19" w:rsidR="004307DC" w:rsidRPr="00057A00" w:rsidRDefault="004307DC" w:rsidP="00057A00">
                      <w:pPr>
                        <w:jc w:val="center"/>
                        <w:rPr>
                          <w:b/>
                          <w:sz w:val="24"/>
                        </w:rPr>
                      </w:pPr>
                      <w:r w:rsidRPr="00057A00">
                        <w:rPr>
                          <w:b/>
                          <w:sz w:val="24"/>
                        </w:rPr>
                        <w:t>Distractions</w:t>
                      </w:r>
                    </w:p>
                  </w:txbxContent>
                </v:textbox>
              </v:oval>
            </w:pict>
          </mc:Fallback>
        </mc:AlternateContent>
      </w:r>
      <w:r>
        <w:rPr>
          <w:noProof/>
          <w:lang w:val="en-GB" w:eastAsia="en-GB"/>
        </w:rPr>
        <mc:AlternateContent>
          <mc:Choice Requires="wps">
            <w:drawing>
              <wp:anchor distT="0" distB="0" distL="114300" distR="114300" simplePos="0" relativeHeight="251645952" behindDoc="0" locked="0" layoutInCell="1" allowOverlap="1" wp14:anchorId="73E45BFC" wp14:editId="799BA917">
                <wp:simplePos x="0" y="0"/>
                <wp:positionH relativeFrom="column">
                  <wp:posOffset>4369666</wp:posOffset>
                </wp:positionH>
                <wp:positionV relativeFrom="paragraph">
                  <wp:posOffset>824057</wp:posOffset>
                </wp:positionV>
                <wp:extent cx="1332230" cy="904240"/>
                <wp:effectExtent l="0" t="0" r="20320" b="10160"/>
                <wp:wrapNone/>
                <wp:docPr id="8" name="Oval 8"/>
                <wp:cNvGraphicFramePr/>
                <a:graphic xmlns:a="http://schemas.openxmlformats.org/drawingml/2006/main">
                  <a:graphicData uri="http://schemas.microsoft.com/office/word/2010/wordprocessingShape">
                    <wps:wsp>
                      <wps:cNvSpPr/>
                      <wps:spPr>
                        <a:xfrm>
                          <a:off x="0" y="0"/>
                          <a:ext cx="1332230" cy="904240"/>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3C934A71" w14:textId="56725E4A" w:rsidR="004307DC" w:rsidRPr="00057A00" w:rsidRDefault="004307DC" w:rsidP="00057A00">
                            <w:pPr>
                              <w:jc w:val="center"/>
                              <w:rPr>
                                <w:b/>
                                <w:sz w:val="24"/>
                              </w:rPr>
                            </w:pPr>
                            <w:r w:rsidRPr="00057A00">
                              <w:rPr>
                                <w:b/>
                                <w:sz w:val="24"/>
                              </w:rPr>
                              <w:t xml:space="preserve">Presenting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E45BFC" id="Oval 8" o:spid="_x0000_s1029" style="position:absolute;margin-left:344.05pt;margin-top:64.9pt;width:104.9pt;height:71.2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" fillcolor="#ffd555 [2167]" strokecolor="#ffc000 [3207]" strokeweight=".5pt">
                <v:fill color2="#ffcc31 [2615]" rotate="t" colors="0 #ffdd9c;.5 #ffd78e;1 #ffd479" focus="100%" type="gradient">
                  <o:fill v:ext="view" type="gradientUnscaled"/>
                </v:fill>
                <v:stroke joinstyle="miter"/>
                <v:textbox>
                  <w:txbxContent>
                    <w:p w14:paraId="3C934A71" w14:textId="56725E4A" w:rsidR="004307DC" w:rsidRPr="00057A00" w:rsidRDefault="004307DC" w:rsidP="00057A00">
                      <w:pPr>
                        <w:jc w:val="center"/>
                        <w:rPr>
                          <w:b/>
                          <w:sz w:val="24"/>
                        </w:rPr>
                      </w:pPr>
                      <w:r w:rsidRPr="00057A00">
                        <w:rPr>
                          <w:b/>
                          <w:sz w:val="24"/>
                        </w:rPr>
                        <w:t xml:space="preserve">Presenting </w:t>
                      </w:r>
                    </w:p>
                  </w:txbxContent>
                </v:textbox>
              </v:oval>
            </w:pict>
          </mc:Fallback>
        </mc:AlternateContent>
      </w:r>
      <w:r>
        <w:rPr>
          <w:noProof/>
          <w:lang w:val="en-GB" w:eastAsia="en-GB"/>
        </w:rPr>
        <mc:AlternateContent>
          <mc:Choice Requires="wps">
            <w:drawing>
              <wp:anchor distT="0" distB="0" distL="114300" distR="114300" simplePos="0" relativeHeight="251771904" behindDoc="0" locked="0" layoutInCell="1" allowOverlap="1" wp14:anchorId="05102BBD" wp14:editId="24A750C7">
                <wp:simplePos x="0" y="0"/>
                <wp:positionH relativeFrom="column">
                  <wp:posOffset>1425229</wp:posOffset>
                </wp:positionH>
                <wp:positionV relativeFrom="paragraph">
                  <wp:posOffset>904125</wp:posOffset>
                </wp:positionV>
                <wp:extent cx="1332690" cy="904672"/>
                <wp:effectExtent l="0" t="0" r="20320" b="10160"/>
                <wp:wrapNone/>
                <wp:docPr id="6" name="Oval 6"/>
                <wp:cNvGraphicFramePr/>
                <a:graphic xmlns:a="http://schemas.openxmlformats.org/drawingml/2006/main">
                  <a:graphicData uri="http://schemas.microsoft.com/office/word/2010/wordprocessingShape">
                    <wps:wsp>
                      <wps:cNvSpPr/>
                      <wps:spPr>
                        <a:xfrm>
                          <a:off x="0" y="0"/>
                          <a:ext cx="1332690" cy="904672"/>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0FD2CA4B" w14:textId="5C197D94" w:rsidR="004307DC" w:rsidRPr="00057A00" w:rsidRDefault="004307DC" w:rsidP="00057A00">
                            <w:pPr>
                              <w:jc w:val="center"/>
                              <w:rPr>
                                <w:b/>
                                <w:sz w:val="24"/>
                              </w:rPr>
                            </w:pPr>
                            <w:r w:rsidRPr="00057A00">
                              <w:rPr>
                                <w:b/>
                                <w:sz w:val="24"/>
                              </w:rPr>
                              <w:t>Grammar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102BBD" id="Oval 6" o:spid="_x0000_s1030" style="position:absolute;margin-left:112.2pt;margin-top:71.2pt;width:104.95pt;height:71.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" fillcolor="#ffd555 [2167]" strokecolor="#ffc000 [3207]" strokeweight=".5pt">
                <v:fill color2="#ffcc31 [2615]" rotate="t" colors="0 #ffdd9c;.5 #ffd78e;1 #ffd479" focus="100%" type="gradient">
                  <o:fill v:ext="view" type="gradientUnscaled"/>
                </v:fill>
                <v:stroke joinstyle="miter"/>
                <v:textbox>
                  <w:txbxContent>
                    <w:p w14:paraId="0FD2CA4B" w14:textId="5C197D94" w:rsidR="004307DC" w:rsidRPr="00057A00" w:rsidRDefault="004307DC" w:rsidP="00057A00">
                      <w:pPr>
                        <w:jc w:val="center"/>
                        <w:rPr>
                          <w:b/>
                          <w:sz w:val="24"/>
                        </w:rPr>
                      </w:pPr>
                      <w:r w:rsidRPr="00057A00">
                        <w:rPr>
                          <w:b/>
                          <w:sz w:val="24"/>
                        </w:rPr>
                        <w:t>Grammar</w:t>
                      </w:r>
                    </w:p>
                  </w:txbxContent>
                </v:textbox>
              </v:oval>
            </w:pict>
          </mc:Fallback>
        </mc:AlternateContent>
      </w:r>
      <w:r>
        <w:rPr>
          <w:noProof/>
          <w:lang w:val="en-GB" w:eastAsia="en-GB"/>
        </w:rPr>
        <mc:AlternateContent>
          <mc:Choice Requires="wps">
            <w:drawing>
              <wp:anchor distT="0" distB="0" distL="114300" distR="114300" simplePos="0" relativeHeight="251718656" behindDoc="0" locked="0" layoutInCell="1" allowOverlap="1" wp14:anchorId="39CD30E8" wp14:editId="140391D5">
                <wp:simplePos x="0" y="0"/>
                <wp:positionH relativeFrom="column">
                  <wp:posOffset>2926427</wp:posOffset>
                </wp:positionH>
                <wp:positionV relativeFrom="paragraph">
                  <wp:posOffset>2174182</wp:posOffset>
                </wp:positionV>
                <wp:extent cx="1332690" cy="904672"/>
                <wp:effectExtent l="0" t="0" r="20320" b="10160"/>
                <wp:wrapNone/>
                <wp:docPr id="10" name="Oval 10"/>
                <wp:cNvGraphicFramePr/>
                <a:graphic xmlns:a="http://schemas.openxmlformats.org/drawingml/2006/main">
                  <a:graphicData uri="http://schemas.microsoft.com/office/word/2010/wordprocessingShape">
                    <wps:wsp>
                      <wps:cNvSpPr/>
                      <wps:spPr>
                        <a:xfrm>
                          <a:off x="0" y="0"/>
                          <a:ext cx="1332690" cy="904672"/>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5445C781" w14:textId="35A3D483" w:rsidR="004307DC" w:rsidRPr="00057A00" w:rsidRDefault="004307DC" w:rsidP="00057A00">
                            <w:pPr>
                              <w:jc w:val="center"/>
                              <w:rPr>
                                <w:b/>
                                <w:sz w:val="24"/>
                              </w:rPr>
                            </w:pPr>
                            <w:r w:rsidRPr="00057A00">
                              <w:rPr>
                                <w:b/>
                                <w:sz w:val="24"/>
                              </w:rPr>
                              <w:t>Time Keeping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CD30E8" id="Oval 10" o:spid="_x0000_s1031" style="position:absolute;margin-left:230.45pt;margin-top:171.2pt;width:104.95pt;height:71.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" fillcolor="#ffd555 [2167]" strokecolor="#ffc000 [3207]" strokeweight=".5pt">
                <v:fill color2="#ffcc31 [2615]" rotate="t" colors="0 #ffdd9c;.5 #ffd78e;1 #ffd479" focus="100%" type="gradient">
                  <o:fill v:ext="view" type="gradientUnscaled"/>
                </v:fill>
                <v:stroke joinstyle="miter"/>
                <v:textbox>
                  <w:txbxContent>
                    <w:p w14:paraId="5445C781" w14:textId="35A3D483" w:rsidR="004307DC" w:rsidRPr="00057A00" w:rsidRDefault="004307DC" w:rsidP="00057A00">
                      <w:pPr>
                        <w:jc w:val="center"/>
                        <w:rPr>
                          <w:b/>
                          <w:sz w:val="24"/>
                        </w:rPr>
                      </w:pPr>
                      <w:r w:rsidRPr="00057A00">
                        <w:rPr>
                          <w:b/>
                          <w:sz w:val="24"/>
                        </w:rPr>
                        <w:t>Time Keeping</w:t>
                      </w:r>
                    </w:p>
                  </w:txbxContent>
                </v:textbox>
              </v:oval>
            </w:pict>
          </mc:Fallback>
        </mc:AlternateContent>
      </w:r>
      <w:r>
        <w:rPr>
          <w:noProof/>
          <w:lang w:val="en-GB" w:eastAsia="en-GB"/>
        </w:rPr>
        <mc:AlternateContent>
          <mc:Choice Requires="wps">
            <w:drawing>
              <wp:anchor distT="0" distB="0" distL="114300" distR="114300" simplePos="0" relativeHeight="251685888" behindDoc="0" locked="0" layoutInCell="1" allowOverlap="1" wp14:anchorId="2F3CBFD6" wp14:editId="78DBA1AD">
                <wp:simplePos x="0" y="0"/>
                <wp:positionH relativeFrom="column">
                  <wp:posOffset>4902257</wp:posOffset>
                </wp:positionH>
                <wp:positionV relativeFrom="paragraph">
                  <wp:posOffset>2184169</wp:posOffset>
                </wp:positionV>
                <wp:extent cx="1332690" cy="904672"/>
                <wp:effectExtent l="0" t="0" r="20320" b="10160"/>
                <wp:wrapNone/>
                <wp:docPr id="11" name="Oval 11"/>
                <wp:cNvGraphicFramePr/>
                <a:graphic xmlns:a="http://schemas.openxmlformats.org/drawingml/2006/main">
                  <a:graphicData uri="http://schemas.microsoft.com/office/word/2010/wordprocessingShape">
                    <wps:wsp>
                      <wps:cNvSpPr/>
                      <wps:spPr>
                        <a:xfrm>
                          <a:off x="0" y="0"/>
                          <a:ext cx="1332690" cy="904672"/>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05FDE8E1" w14:textId="352AFCC9" w:rsidR="004307DC" w:rsidRPr="00057A00" w:rsidRDefault="004307DC" w:rsidP="00057A00">
                            <w:pPr>
                              <w:jc w:val="center"/>
                              <w:rPr>
                                <w:b/>
                                <w:sz w:val="24"/>
                              </w:rPr>
                            </w:pPr>
                            <w:r w:rsidRPr="00057A00">
                              <w:rPr>
                                <w:b/>
                                <w:sz w:val="24"/>
                              </w:rPr>
                              <w:t xml:space="preserve">Flexibility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3CBFD6" id="Oval 11" o:spid="_x0000_s1032" style="position:absolute;margin-left:386pt;margin-top:172pt;width:104.95pt;height:71.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" fillcolor="#ffd555 [2167]" strokecolor="#ffc000 [3207]" strokeweight=".5pt">
                <v:fill color2="#ffcc31 [2615]" rotate="t" colors="0 #ffdd9c;.5 #ffd78e;1 #ffd479" focus="100%" type="gradient">
                  <o:fill v:ext="view" type="gradientUnscaled"/>
                </v:fill>
                <v:stroke joinstyle="miter"/>
                <v:textbox>
                  <w:txbxContent>
                    <w:p w14:paraId="05FDE8E1" w14:textId="352AFCC9" w:rsidR="004307DC" w:rsidRPr="00057A00" w:rsidRDefault="004307DC" w:rsidP="00057A00">
                      <w:pPr>
                        <w:jc w:val="center"/>
                        <w:rPr>
                          <w:b/>
                          <w:sz w:val="24"/>
                        </w:rPr>
                      </w:pPr>
                      <w:r w:rsidRPr="00057A00">
                        <w:rPr>
                          <w:b/>
                          <w:sz w:val="24"/>
                        </w:rPr>
                        <w:t xml:space="preserve">Flexibility </w:t>
                      </w:r>
                    </w:p>
                  </w:txbxContent>
                </v:textbox>
              </v:oval>
            </w:pict>
          </mc:Fallback>
        </mc:AlternateContent>
      </w:r>
      <w:r w:rsidR="00B8541B">
        <w:rPr>
          <w:noProof/>
          <w:lang w:val="en-GB" w:eastAsia="en-GB"/>
        </w:rPr>
        <mc:AlternateContent>
          <mc:Choice Requires="wps">
            <w:drawing>
              <wp:anchor distT="0" distB="0" distL="114300" distR="114300" simplePos="0" relativeHeight="251612160" behindDoc="0" locked="0" layoutInCell="1" allowOverlap="1" wp14:anchorId="39F59998" wp14:editId="0C79F4DA">
                <wp:simplePos x="0" y="0"/>
                <wp:positionH relativeFrom="column">
                  <wp:posOffset>1995055</wp:posOffset>
                </wp:positionH>
                <wp:positionV relativeFrom="paragraph">
                  <wp:posOffset>2565459</wp:posOffset>
                </wp:positionV>
                <wp:extent cx="3726641" cy="69272"/>
                <wp:effectExtent l="0" t="0" r="26670" b="26035"/>
                <wp:wrapNone/>
                <wp:docPr id="16" name="Straight Connector 16"/>
                <wp:cNvGraphicFramePr/>
                <a:graphic xmlns:a="http://schemas.openxmlformats.org/drawingml/2006/main">
                  <a:graphicData uri="http://schemas.microsoft.com/office/word/2010/wordprocessingShape">
                    <wps:wsp>
                      <wps:cNvCnPr/>
                      <wps:spPr>
                        <a:xfrm flipV="1">
                          <a:off x="0" y="0"/>
                          <a:ext cx="3726641" cy="692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AC28C2" id="Straight Connector 16" o:spid="_x0000_s1026" style="position:absolute;flip:y;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1pt,202pt" to="450.55pt,2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" strokecolor="#4472c4 [3204]" strokeweight=".5pt">
                <v:stroke joinstyle="miter"/>
              </v:line>
            </w:pict>
          </mc:Fallback>
        </mc:AlternateContent>
      </w:r>
      <w:r w:rsidR="00B8541B">
        <w:rPr>
          <w:noProof/>
          <w:lang w:val="en-GB" w:eastAsia="en-GB"/>
        </w:rPr>
        <mc:AlternateContent>
          <mc:Choice Requires="wps">
            <w:drawing>
              <wp:anchor distT="0" distB="0" distL="114300" distR="114300" simplePos="0" relativeHeight="251584512" behindDoc="0" locked="0" layoutInCell="1" allowOverlap="1" wp14:anchorId="2D40816E" wp14:editId="339333E7">
                <wp:simplePos x="0" y="0"/>
                <wp:positionH relativeFrom="column">
                  <wp:posOffset>4073235</wp:posOffset>
                </wp:positionH>
                <wp:positionV relativeFrom="paragraph">
                  <wp:posOffset>362584</wp:posOffset>
                </wp:positionV>
                <wp:extent cx="1648691" cy="1953491"/>
                <wp:effectExtent l="38100" t="38100" r="27940" b="27940"/>
                <wp:wrapNone/>
                <wp:docPr id="13" name="Straight Arrow Connector 13"/>
                <wp:cNvGraphicFramePr/>
                <a:graphic xmlns:a="http://schemas.openxmlformats.org/drawingml/2006/main">
                  <a:graphicData uri="http://schemas.microsoft.com/office/word/2010/wordprocessingShape">
                    <wps:wsp>
                      <wps:cNvCnPr/>
                      <wps:spPr>
                        <a:xfrm flipH="1" flipV="1">
                          <a:off x="0" y="0"/>
                          <a:ext cx="1648691" cy="1953491"/>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00C8BE2" id="_x0000_t32" coordsize="21600,21600" o:spt="32" o:oned="t" path="m,l21600,21600e" filled="f">
                <v:path arrowok="t" fillok="f" o:connecttype="none"/>
                <o:lock v:ext="edit" shapetype="t"/>
              </v:shapetype>
              <v:shape id="Straight Arrow Connector 13" o:spid="_x0000_s1026" type="#_x0000_t32" style="position:absolute;margin-left:320.75pt;margin-top:28.55pt;width:129.8pt;height:153.8pt;flip:x y;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" strokecolor="#4472c4" strokeweight=".5pt">
                <v:stroke endarrow="block" joinstyle="miter"/>
              </v:shape>
            </w:pict>
          </mc:Fallback>
        </mc:AlternateContent>
      </w:r>
      <w:r w:rsidR="00B8541B">
        <w:rPr>
          <w:noProof/>
          <w:lang w:val="en-GB" w:eastAsia="en-GB"/>
        </w:rPr>
        <mc:AlternateContent>
          <mc:Choice Requires="wps">
            <w:drawing>
              <wp:anchor distT="0" distB="0" distL="114300" distR="114300" simplePos="0" relativeHeight="251596800" behindDoc="0" locked="0" layoutInCell="1" allowOverlap="1" wp14:anchorId="4E43A763" wp14:editId="6DEEEAE6">
                <wp:simplePos x="0" y="0"/>
                <wp:positionH relativeFrom="column">
                  <wp:posOffset>1690255</wp:posOffset>
                </wp:positionH>
                <wp:positionV relativeFrom="paragraph">
                  <wp:posOffset>431857</wp:posOffset>
                </wp:positionV>
                <wp:extent cx="1274618" cy="1824355"/>
                <wp:effectExtent l="0" t="38100" r="59055" b="23495"/>
                <wp:wrapNone/>
                <wp:docPr id="14" name="Straight Arrow Connector 14"/>
                <wp:cNvGraphicFramePr/>
                <a:graphic xmlns:a="http://schemas.openxmlformats.org/drawingml/2006/main">
                  <a:graphicData uri="http://schemas.microsoft.com/office/word/2010/wordprocessingShape">
                    <wps:wsp>
                      <wps:cNvCnPr/>
                      <wps:spPr>
                        <a:xfrm flipV="1">
                          <a:off x="0" y="0"/>
                          <a:ext cx="1274618" cy="18243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DD0F35" id="Straight Arrow Connector 14" o:spid="_x0000_s1026" type="#_x0000_t32" style="position:absolute;margin-left:133.1pt;margin-top:34pt;width:100.35pt;height:143.65pt;flip:y;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" strokecolor="#4472c4 [3204]" strokeweight=".5pt">
                <v:stroke endarrow="block" joinstyle="miter"/>
              </v:shape>
            </w:pict>
          </mc:Fallback>
        </mc:AlternateContent>
      </w:r>
      <w:r w:rsidR="00B8541B">
        <w:rPr>
          <w:noProof/>
          <w:lang w:val="en-GB" w:eastAsia="en-GB"/>
        </w:rPr>
        <mc:AlternateContent>
          <mc:Choice Requires="wps">
            <w:drawing>
              <wp:anchor distT="0" distB="0" distL="114300" distR="114300" simplePos="0" relativeHeight="251561984" behindDoc="0" locked="0" layoutInCell="1" allowOverlap="1" wp14:anchorId="29B66368" wp14:editId="1A6AC98F">
                <wp:simplePos x="0" y="0"/>
                <wp:positionH relativeFrom="column">
                  <wp:posOffset>2877185</wp:posOffset>
                </wp:positionH>
                <wp:positionV relativeFrom="paragraph">
                  <wp:posOffset>895581</wp:posOffset>
                </wp:positionV>
                <wp:extent cx="1332690" cy="904672"/>
                <wp:effectExtent l="0" t="0" r="20320" b="10160"/>
                <wp:wrapNone/>
                <wp:docPr id="7" name="Oval 7"/>
                <wp:cNvGraphicFramePr/>
                <a:graphic xmlns:a="http://schemas.openxmlformats.org/drawingml/2006/main">
                  <a:graphicData uri="http://schemas.microsoft.com/office/word/2010/wordprocessingShape">
                    <wps:wsp>
                      <wps:cNvSpPr/>
                      <wps:spPr>
                        <a:xfrm>
                          <a:off x="0" y="0"/>
                          <a:ext cx="1332690" cy="904672"/>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124FCCA6" w14:textId="76DC3902" w:rsidR="004307DC" w:rsidRPr="00057A00" w:rsidRDefault="004307DC" w:rsidP="00057A00">
                            <w:pPr>
                              <w:jc w:val="center"/>
                              <w:rPr>
                                <w:b/>
                                <w:sz w:val="24"/>
                              </w:rPr>
                            </w:pPr>
                            <w:r w:rsidRPr="00057A00">
                              <w:rPr>
                                <w:b/>
                                <w:sz w:val="24"/>
                              </w:rPr>
                              <w:t>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B66368" id="Oval 7" o:spid="_x0000_s1033" style="position:absolute;margin-left:226.55pt;margin-top:70.5pt;width:104.95pt;height:71.25pt;z-index:25156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" fillcolor="#ffd555 [2167]" strokecolor="#ffc000 [3207]" strokeweight=".5pt">
                <v:fill color2="#ffcc31 [2615]" rotate="t" colors="0 #ffdd9c;.5 #ffd78e;1 #ffd479" focus="100%" type="gradient">
                  <o:fill v:ext="view" type="gradientUnscaled"/>
                </v:fill>
                <v:stroke joinstyle="miter"/>
                <v:textbox>
                  <w:txbxContent>
                    <w:p w14:paraId="124FCCA6" w14:textId="76DC3902" w:rsidR="004307DC" w:rsidRPr="00057A00" w:rsidRDefault="004307DC" w:rsidP="00057A00">
                      <w:pPr>
                        <w:jc w:val="center"/>
                        <w:rPr>
                          <w:b/>
                          <w:sz w:val="24"/>
                        </w:rPr>
                      </w:pPr>
                      <w:r w:rsidRPr="00057A00">
                        <w:rPr>
                          <w:b/>
                          <w:sz w:val="24"/>
                        </w:rPr>
                        <w:t>IT</w:t>
                      </w:r>
                    </w:p>
                  </w:txbxContent>
                </v:textbox>
              </v:oval>
            </w:pict>
          </mc:Fallback>
        </mc:AlternateContent>
      </w:r>
    </w:p>
    <w:p w14:paraId="7FE509B2" w14:textId="77777777" w:rsidR="004307DC" w:rsidRPr="004307DC" w:rsidRDefault="004307DC" w:rsidP="004307DC"/>
    <w:p w14:paraId="15118967" w14:textId="77777777" w:rsidR="004307DC" w:rsidRPr="004307DC" w:rsidRDefault="004307DC" w:rsidP="004307DC"/>
    <w:p w14:paraId="5593AB68" w14:textId="77777777" w:rsidR="004307DC" w:rsidRPr="004307DC" w:rsidRDefault="004307DC" w:rsidP="004307DC"/>
    <w:p w14:paraId="77D59EEC" w14:textId="77777777" w:rsidR="004307DC" w:rsidRPr="004307DC" w:rsidRDefault="004307DC" w:rsidP="004307DC"/>
    <w:p w14:paraId="574BC761" w14:textId="77777777" w:rsidR="004307DC" w:rsidRPr="004307DC" w:rsidRDefault="004307DC" w:rsidP="004307DC"/>
    <w:p w14:paraId="7CD98782" w14:textId="77777777" w:rsidR="004307DC" w:rsidRPr="004307DC" w:rsidRDefault="004307DC" w:rsidP="004307DC"/>
    <w:p w14:paraId="1FF86344" w14:textId="77777777" w:rsidR="004307DC" w:rsidRPr="004307DC" w:rsidRDefault="004307DC" w:rsidP="004307DC"/>
    <w:p w14:paraId="32394FC9" w14:textId="77777777" w:rsidR="004307DC" w:rsidRPr="004307DC" w:rsidRDefault="004307DC" w:rsidP="004307DC"/>
    <w:p w14:paraId="0A33C55D" w14:textId="77777777" w:rsidR="004307DC" w:rsidRPr="004307DC" w:rsidRDefault="004307DC" w:rsidP="004307DC"/>
    <w:p w14:paraId="1FCA4BF8" w14:textId="77777777" w:rsidR="004307DC" w:rsidRPr="004307DC" w:rsidRDefault="004307DC" w:rsidP="004307DC"/>
    <w:p w14:paraId="29360836" w14:textId="77777777" w:rsidR="004307DC" w:rsidRPr="004307DC" w:rsidRDefault="004307DC" w:rsidP="004307DC"/>
    <w:p w14:paraId="40C95DBC" w14:textId="77777777" w:rsidR="004307DC" w:rsidRPr="004307DC" w:rsidRDefault="004307DC" w:rsidP="004307DC"/>
    <w:p w14:paraId="78AC19E3" w14:textId="77777777" w:rsidR="004307DC" w:rsidRPr="004307DC" w:rsidRDefault="004307DC" w:rsidP="004307DC"/>
    <w:p w14:paraId="68901C13" w14:textId="51096624" w:rsidR="004307DC" w:rsidRDefault="00B34AB6" w:rsidP="00B34AB6">
      <w:pPr>
        <w:pStyle w:val="Heading2"/>
      </w:pPr>
      <w:bookmarkStart w:id="18" w:name="_Toc2949114"/>
      <w:r>
        <w:t>Barriers to learning and development</w:t>
      </w:r>
      <w:bookmarkEnd w:id="18"/>
      <w:r>
        <w:t xml:space="preserve"> </w:t>
      </w:r>
    </w:p>
    <w:p w14:paraId="1ABC498A" w14:textId="2F192624" w:rsidR="00B34AB6" w:rsidRPr="0096430C" w:rsidRDefault="00B34AB6" w:rsidP="0096430C">
      <w:pPr>
        <w:jc w:val="both"/>
        <w:rPr>
          <w:rFonts w:ascii="Arial" w:hAnsi="Arial" w:cs="Arial"/>
          <w:sz w:val="24"/>
          <w:szCs w:val="24"/>
        </w:rPr>
      </w:pPr>
      <w:r w:rsidRPr="0096430C">
        <w:rPr>
          <w:rFonts w:ascii="Arial" w:hAnsi="Arial" w:cs="Arial"/>
          <w:sz w:val="24"/>
          <w:szCs w:val="24"/>
        </w:rPr>
        <w:t>The barriers that I have towards learning is my family, being distracted, not having much knowledge in a particular area and also not being in education for years.</w:t>
      </w:r>
      <w:r w:rsidR="0096430C" w:rsidRPr="0096430C">
        <w:rPr>
          <w:rFonts w:ascii="Arial" w:hAnsi="Arial" w:cs="Arial"/>
          <w:sz w:val="24"/>
          <w:szCs w:val="24"/>
        </w:rPr>
        <w:t xml:space="preserve"> Using the two learning styles has helped me to figure out what kind of person I am and how I learn best. To overcome these barriers and help to develop my weaknesses I could ask my tutors or family for extra help as they would know a lot more in certain areas than I would.</w:t>
      </w:r>
      <w:r w:rsidRPr="0096430C">
        <w:rPr>
          <w:rFonts w:ascii="Arial" w:hAnsi="Arial" w:cs="Arial"/>
          <w:sz w:val="24"/>
          <w:szCs w:val="24"/>
        </w:rPr>
        <w:t xml:space="preserve"> </w:t>
      </w:r>
      <w:r w:rsidR="0096430C" w:rsidRPr="0096430C">
        <w:rPr>
          <w:rFonts w:ascii="Arial" w:hAnsi="Arial" w:cs="Arial"/>
          <w:sz w:val="24"/>
          <w:szCs w:val="24"/>
        </w:rPr>
        <w:t xml:space="preserve"> To make this happen I should try out for revision sessions or on-to-one situations, I can also ask my children to sit with me and go through some of my work so I can have a better understanding.</w:t>
      </w:r>
    </w:p>
    <w:p w14:paraId="2AA43C73" w14:textId="72D903A0" w:rsidR="004307DC" w:rsidRDefault="0096430C" w:rsidP="0096430C">
      <w:pPr>
        <w:pStyle w:val="Heading1"/>
      </w:pPr>
      <w:bookmarkStart w:id="19" w:name="_Toc2949115"/>
      <w:r>
        <w:t>Conclusion</w:t>
      </w:r>
      <w:bookmarkEnd w:id="19"/>
      <w:r>
        <w:t xml:space="preserve"> </w:t>
      </w:r>
    </w:p>
    <w:p w14:paraId="0A6CF515" w14:textId="65E43414" w:rsidR="0096430C" w:rsidRPr="0096430C" w:rsidRDefault="0096430C" w:rsidP="0096430C">
      <w:pPr>
        <w:jc w:val="both"/>
        <w:rPr>
          <w:rFonts w:ascii="Arial" w:hAnsi="Arial" w:cs="Arial"/>
          <w:color w:val="000000" w:themeColor="text1"/>
          <w:sz w:val="24"/>
        </w:rPr>
      </w:pPr>
      <w:r w:rsidRPr="0096430C">
        <w:rPr>
          <w:rFonts w:ascii="Arial" w:hAnsi="Arial" w:cs="Arial"/>
          <w:color w:val="000000" w:themeColor="text1"/>
          <w:sz w:val="24"/>
        </w:rPr>
        <w:t xml:space="preserve">Overall, in this document I </w:t>
      </w:r>
      <w:r>
        <w:rPr>
          <w:rFonts w:ascii="Arial" w:hAnsi="Arial" w:cs="Arial"/>
          <w:color w:val="000000" w:themeColor="text1"/>
          <w:sz w:val="24"/>
        </w:rPr>
        <w:t xml:space="preserve">have outlined many things and I have spoken about what I will be doing, something </w:t>
      </w:r>
      <w:r w:rsidRPr="0096430C">
        <w:rPr>
          <w:rFonts w:ascii="Arial" w:hAnsi="Arial" w:cs="Arial"/>
          <w:color w:val="000000" w:themeColor="text1"/>
          <w:sz w:val="24"/>
        </w:rPr>
        <w:t xml:space="preserve">about myself, </w:t>
      </w:r>
      <w:r>
        <w:rPr>
          <w:rFonts w:ascii="Arial" w:hAnsi="Arial" w:cs="Arial"/>
          <w:color w:val="000000" w:themeColor="text1"/>
          <w:sz w:val="24"/>
        </w:rPr>
        <w:t xml:space="preserve">my </w:t>
      </w:r>
      <w:r w:rsidRPr="0096430C">
        <w:rPr>
          <w:rFonts w:ascii="Arial" w:hAnsi="Arial" w:cs="Arial"/>
          <w:color w:val="000000" w:themeColor="text1"/>
          <w:sz w:val="24"/>
        </w:rPr>
        <w:t xml:space="preserve">strengths, weaknesses, skills and </w:t>
      </w:r>
      <w:r>
        <w:rPr>
          <w:rFonts w:ascii="Arial" w:hAnsi="Arial" w:cs="Arial"/>
          <w:color w:val="000000" w:themeColor="text1"/>
          <w:sz w:val="24"/>
        </w:rPr>
        <w:t xml:space="preserve">I have also included </w:t>
      </w:r>
      <w:r w:rsidRPr="0096430C">
        <w:rPr>
          <w:rFonts w:ascii="Arial" w:hAnsi="Arial" w:cs="Arial"/>
          <w:color w:val="000000" w:themeColor="text1"/>
          <w:sz w:val="24"/>
        </w:rPr>
        <w:t>learning styles</w:t>
      </w:r>
      <w:r>
        <w:rPr>
          <w:rFonts w:ascii="Arial" w:hAnsi="Arial" w:cs="Arial"/>
          <w:color w:val="000000" w:themeColor="text1"/>
          <w:sz w:val="24"/>
        </w:rPr>
        <w:t xml:space="preserve"> and an example of my own GO M.A.D framework. I have also created a personal development plan describing three main skills that I would like to improve. I have also mentioned steps, resources, support and barriers that can work with these skills. However, this PDP can change in the process so I would need to follow this and keep it updated ensuring that I use the actions to follow each step.</w:t>
      </w:r>
    </w:p>
    <w:p w14:paraId="691956F8" w14:textId="77777777" w:rsidR="004307DC" w:rsidRPr="004307DC" w:rsidRDefault="004307DC" w:rsidP="004307DC"/>
    <w:p w14:paraId="4E1EA940" w14:textId="77777777" w:rsidR="004307DC" w:rsidRPr="004307DC" w:rsidRDefault="004307DC" w:rsidP="004307DC"/>
    <w:p w14:paraId="59C62025" w14:textId="77777777" w:rsidR="004307DC" w:rsidRPr="004307DC" w:rsidRDefault="004307DC" w:rsidP="004307DC"/>
    <w:p w14:paraId="4D0D772C" w14:textId="77777777" w:rsidR="004307DC" w:rsidRPr="004307DC" w:rsidRDefault="004307DC" w:rsidP="004307DC"/>
    <w:p w14:paraId="596BF21A" w14:textId="098E8D40" w:rsidR="0096430C" w:rsidRDefault="0096430C" w:rsidP="004307DC">
      <w:pPr>
        <w:tabs>
          <w:tab w:val="left" w:pos="6644"/>
        </w:tabs>
      </w:pPr>
    </w:p>
    <w:p w14:paraId="3CCD7843" w14:textId="318B7C08" w:rsidR="0096430C" w:rsidRDefault="0096430C" w:rsidP="004307DC">
      <w:pPr>
        <w:tabs>
          <w:tab w:val="left" w:pos="6644"/>
        </w:tabs>
      </w:pPr>
    </w:p>
    <w:p w14:paraId="4F2202A4" w14:textId="77777777" w:rsidR="0096430C" w:rsidRDefault="0096430C" w:rsidP="004307DC">
      <w:pPr>
        <w:tabs>
          <w:tab w:val="left" w:pos="6644"/>
        </w:tabs>
      </w:pPr>
    </w:p>
    <w:p w14:paraId="010B603E" w14:textId="40DD63A4" w:rsidR="0096430C" w:rsidRDefault="0096430C" w:rsidP="004307DC">
      <w:pPr>
        <w:tabs>
          <w:tab w:val="left" w:pos="6644"/>
        </w:tabs>
      </w:pPr>
    </w:p>
    <w:p w14:paraId="0844616C" w14:textId="425A33B7" w:rsidR="00DC0319" w:rsidRDefault="00DC0319" w:rsidP="004307DC">
      <w:pPr>
        <w:tabs>
          <w:tab w:val="left" w:pos="6644"/>
        </w:tabs>
      </w:pPr>
    </w:p>
    <w:p w14:paraId="197ED843" w14:textId="323B4195" w:rsidR="00DC0319" w:rsidRDefault="00DC0319" w:rsidP="004307DC">
      <w:pPr>
        <w:tabs>
          <w:tab w:val="left" w:pos="6644"/>
        </w:tabs>
      </w:pPr>
    </w:p>
    <w:p w14:paraId="264FB04C" w14:textId="5A2B0BCE" w:rsidR="00DC0319" w:rsidRDefault="00DC0319" w:rsidP="004307DC">
      <w:pPr>
        <w:tabs>
          <w:tab w:val="left" w:pos="6644"/>
        </w:tabs>
      </w:pPr>
    </w:p>
    <w:p w14:paraId="4070C084" w14:textId="40966A42" w:rsidR="00DC0319" w:rsidRDefault="00DC0319" w:rsidP="004307DC">
      <w:pPr>
        <w:tabs>
          <w:tab w:val="left" w:pos="6644"/>
        </w:tabs>
      </w:pPr>
    </w:p>
    <w:p w14:paraId="65774BCD" w14:textId="2CA3F1E8" w:rsidR="00DC0319" w:rsidRDefault="00DC0319" w:rsidP="004307DC">
      <w:pPr>
        <w:tabs>
          <w:tab w:val="left" w:pos="6644"/>
        </w:tabs>
      </w:pPr>
    </w:p>
    <w:p w14:paraId="2884237B" w14:textId="7051E31F" w:rsidR="00DC0319" w:rsidRDefault="00DC0319" w:rsidP="004307DC">
      <w:pPr>
        <w:tabs>
          <w:tab w:val="left" w:pos="6644"/>
        </w:tabs>
      </w:pPr>
    </w:p>
    <w:p w14:paraId="10831A5F" w14:textId="1097569A" w:rsidR="00DC0319" w:rsidRDefault="00DC0319" w:rsidP="004307DC">
      <w:pPr>
        <w:tabs>
          <w:tab w:val="left" w:pos="6644"/>
        </w:tabs>
      </w:pPr>
    </w:p>
    <w:p w14:paraId="18E20C3E" w14:textId="32FC6624" w:rsidR="00DC0319" w:rsidRDefault="00DC0319" w:rsidP="004307DC">
      <w:pPr>
        <w:tabs>
          <w:tab w:val="left" w:pos="6644"/>
        </w:tabs>
      </w:pPr>
    </w:p>
    <w:p w14:paraId="17E72EB9" w14:textId="1AF8392A" w:rsidR="00DC0319" w:rsidRDefault="00DC0319" w:rsidP="004307DC">
      <w:pPr>
        <w:tabs>
          <w:tab w:val="left" w:pos="6644"/>
        </w:tabs>
      </w:pPr>
    </w:p>
    <w:p w14:paraId="3FB5BE73" w14:textId="3A58127A" w:rsidR="00DC0319" w:rsidRDefault="00DC0319" w:rsidP="004307DC">
      <w:pPr>
        <w:tabs>
          <w:tab w:val="left" w:pos="6644"/>
        </w:tabs>
      </w:pPr>
    </w:p>
    <w:p w14:paraId="5FC99DD9" w14:textId="54B96B44" w:rsidR="00DC0319" w:rsidRDefault="00DC0319" w:rsidP="004307DC">
      <w:pPr>
        <w:tabs>
          <w:tab w:val="left" w:pos="6644"/>
        </w:tabs>
      </w:pPr>
    </w:p>
    <w:p w14:paraId="6854FCF2" w14:textId="1F78C9AD" w:rsidR="00DC0319" w:rsidRDefault="00DC0319" w:rsidP="004307DC">
      <w:pPr>
        <w:tabs>
          <w:tab w:val="left" w:pos="6644"/>
        </w:tabs>
      </w:pPr>
    </w:p>
    <w:p w14:paraId="77DDABB0" w14:textId="77777777" w:rsidR="00DC0319" w:rsidRDefault="00DC0319" w:rsidP="004307DC">
      <w:pPr>
        <w:tabs>
          <w:tab w:val="left" w:pos="6644"/>
        </w:tabs>
      </w:pPr>
      <w:bookmarkStart w:id="20" w:name="_GoBack"/>
      <w:bookmarkEnd w:id="20"/>
    </w:p>
    <w:p w14:paraId="0D10DD3D" w14:textId="77777777" w:rsidR="0096430C" w:rsidRDefault="0096430C" w:rsidP="004307DC">
      <w:pPr>
        <w:tabs>
          <w:tab w:val="left" w:pos="6644"/>
        </w:tabs>
      </w:pPr>
    </w:p>
    <w:tbl>
      <w:tblPr>
        <w:tblStyle w:val="TableGrid"/>
        <w:tblpPr w:leftFromText="180" w:rightFromText="180" w:vertAnchor="text" w:horzAnchor="margin" w:tblpXSpec="center" w:tblpY="807"/>
        <w:tblW w:w="0" w:type="auto"/>
        <w:tblLook w:val="04A0" w:firstRow="1" w:lastRow="0" w:firstColumn="1" w:lastColumn="0" w:noHBand="0" w:noVBand="1"/>
      </w:tblPr>
      <w:tblGrid>
        <w:gridCol w:w="1726"/>
        <w:gridCol w:w="2030"/>
        <w:gridCol w:w="2271"/>
        <w:gridCol w:w="2324"/>
        <w:gridCol w:w="1257"/>
      </w:tblGrid>
      <w:tr w:rsidR="0096430C" w14:paraId="4A8864EF" w14:textId="77777777" w:rsidTr="0096430C">
        <w:trPr>
          <w:trHeight w:val="1355"/>
        </w:trPr>
        <w:tc>
          <w:tcPr>
            <w:tcW w:w="1726" w:type="dxa"/>
            <w:shd w:val="clear" w:color="auto" w:fill="FFF2CC" w:themeFill="accent4" w:themeFillTint="33"/>
          </w:tcPr>
          <w:p w14:paraId="0FDEE28B" w14:textId="77777777" w:rsidR="0096430C" w:rsidRPr="00750B2F" w:rsidRDefault="0096430C" w:rsidP="0096430C">
            <w:pPr>
              <w:tabs>
                <w:tab w:val="left" w:pos="6644"/>
              </w:tabs>
              <w:rPr>
                <w:rFonts w:ascii="Arial" w:hAnsi="Arial" w:cs="Arial"/>
                <w:b/>
                <w:sz w:val="24"/>
                <w:szCs w:val="24"/>
              </w:rPr>
            </w:pPr>
            <w:r w:rsidRPr="00750B2F">
              <w:rPr>
                <w:rFonts w:ascii="Arial" w:hAnsi="Arial" w:cs="Arial"/>
                <w:b/>
                <w:sz w:val="24"/>
                <w:szCs w:val="24"/>
              </w:rPr>
              <w:t>Skills</w:t>
            </w:r>
          </w:p>
        </w:tc>
        <w:tc>
          <w:tcPr>
            <w:tcW w:w="2030" w:type="dxa"/>
            <w:shd w:val="clear" w:color="auto" w:fill="FFF2CC" w:themeFill="accent4" w:themeFillTint="33"/>
          </w:tcPr>
          <w:p w14:paraId="74A5A2CB" w14:textId="77777777" w:rsidR="0096430C" w:rsidRPr="00750B2F" w:rsidRDefault="0096430C" w:rsidP="0096430C">
            <w:pPr>
              <w:tabs>
                <w:tab w:val="left" w:pos="6644"/>
              </w:tabs>
              <w:rPr>
                <w:rFonts w:ascii="Arial" w:hAnsi="Arial" w:cs="Arial"/>
                <w:b/>
                <w:sz w:val="24"/>
                <w:szCs w:val="24"/>
              </w:rPr>
            </w:pPr>
            <w:r w:rsidRPr="00750B2F">
              <w:rPr>
                <w:rFonts w:ascii="Arial" w:hAnsi="Arial" w:cs="Arial"/>
                <w:b/>
                <w:sz w:val="24"/>
                <w:szCs w:val="24"/>
              </w:rPr>
              <w:t>Action Needed</w:t>
            </w:r>
          </w:p>
        </w:tc>
        <w:tc>
          <w:tcPr>
            <w:tcW w:w="2271" w:type="dxa"/>
            <w:shd w:val="clear" w:color="auto" w:fill="FFF2CC" w:themeFill="accent4" w:themeFillTint="33"/>
          </w:tcPr>
          <w:p w14:paraId="11633DB6" w14:textId="77777777" w:rsidR="0096430C" w:rsidRPr="00750B2F" w:rsidRDefault="0096430C" w:rsidP="0096430C">
            <w:pPr>
              <w:tabs>
                <w:tab w:val="left" w:pos="6644"/>
              </w:tabs>
              <w:rPr>
                <w:rFonts w:ascii="Arial" w:hAnsi="Arial" w:cs="Arial"/>
                <w:b/>
                <w:sz w:val="24"/>
                <w:szCs w:val="24"/>
              </w:rPr>
            </w:pPr>
            <w:r w:rsidRPr="00750B2F">
              <w:rPr>
                <w:rFonts w:ascii="Arial" w:hAnsi="Arial" w:cs="Arial"/>
                <w:b/>
                <w:sz w:val="24"/>
                <w:szCs w:val="24"/>
              </w:rPr>
              <w:t>Resources needed</w:t>
            </w:r>
          </w:p>
        </w:tc>
        <w:tc>
          <w:tcPr>
            <w:tcW w:w="2324" w:type="dxa"/>
            <w:shd w:val="clear" w:color="auto" w:fill="FFF2CC" w:themeFill="accent4" w:themeFillTint="33"/>
          </w:tcPr>
          <w:p w14:paraId="27431B40" w14:textId="77777777" w:rsidR="0096430C" w:rsidRPr="00750B2F" w:rsidRDefault="0096430C" w:rsidP="0096430C">
            <w:pPr>
              <w:tabs>
                <w:tab w:val="left" w:pos="6644"/>
              </w:tabs>
              <w:rPr>
                <w:rFonts w:ascii="Arial" w:hAnsi="Arial" w:cs="Arial"/>
                <w:b/>
                <w:sz w:val="24"/>
                <w:szCs w:val="24"/>
              </w:rPr>
            </w:pPr>
            <w:r w:rsidRPr="00750B2F">
              <w:rPr>
                <w:rFonts w:ascii="Arial" w:hAnsi="Arial" w:cs="Arial"/>
                <w:b/>
                <w:sz w:val="24"/>
                <w:szCs w:val="24"/>
              </w:rPr>
              <w:t>Barriers and how will they be removed</w:t>
            </w:r>
          </w:p>
        </w:tc>
        <w:tc>
          <w:tcPr>
            <w:tcW w:w="1257" w:type="dxa"/>
            <w:shd w:val="clear" w:color="auto" w:fill="FFF2CC" w:themeFill="accent4" w:themeFillTint="33"/>
          </w:tcPr>
          <w:p w14:paraId="54793F90" w14:textId="77777777" w:rsidR="0096430C" w:rsidRPr="00750B2F" w:rsidRDefault="0096430C" w:rsidP="0096430C">
            <w:pPr>
              <w:tabs>
                <w:tab w:val="left" w:pos="6644"/>
              </w:tabs>
              <w:rPr>
                <w:rFonts w:ascii="Arial" w:hAnsi="Arial" w:cs="Arial"/>
                <w:b/>
                <w:sz w:val="24"/>
                <w:szCs w:val="24"/>
              </w:rPr>
            </w:pPr>
            <w:r w:rsidRPr="00750B2F">
              <w:rPr>
                <w:rFonts w:ascii="Arial" w:hAnsi="Arial" w:cs="Arial"/>
                <w:b/>
                <w:sz w:val="24"/>
                <w:szCs w:val="24"/>
              </w:rPr>
              <w:t>Support Required</w:t>
            </w:r>
          </w:p>
        </w:tc>
      </w:tr>
      <w:tr w:rsidR="0096430C" w14:paraId="4F3BD84F" w14:textId="77777777" w:rsidTr="0096430C">
        <w:trPr>
          <w:trHeight w:val="1355"/>
        </w:trPr>
        <w:tc>
          <w:tcPr>
            <w:tcW w:w="1726" w:type="dxa"/>
          </w:tcPr>
          <w:p w14:paraId="6D94F4B2" w14:textId="77777777" w:rsidR="0096430C" w:rsidRPr="00750B2F" w:rsidRDefault="0096430C" w:rsidP="0096430C">
            <w:pPr>
              <w:tabs>
                <w:tab w:val="left" w:pos="6644"/>
              </w:tabs>
              <w:rPr>
                <w:rFonts w:ascii="Arial" w:hAnsi="Arial" w:cs="Arial"/>
                <w:sz w:val="24"/>
                <w:szCs w:val="24"/>
              </w:rPr>
            </w:pPr>
            <w:r w:rsidRPr="00750B2F">
              <w:rPr>
                <w:rFonts w:ascii="Arial" w:hAnsi="Arial" w:cs="Arial"/>
                <w:sz w:val="24"/>
                <w:szCs w:val="24"/>
              </w:rPr>
              <w:t>Presentations</w:t>
            </w:r>
          </w:p>
        </w:tc>
        <w:tc>
          <w:tcPr>
            <w:tcW w:w="2030" w:type="dxa"/>
          </w:tcPr>
          <w:p w14:paraId="067C42A2"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3 bullet points per page</w:t>
            </w:r>
          </w:p>
          <w:p w14:paraId="6814FEF7"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 xml:space="preserve">An image per page </w:t>
            </w:r>
          </w:p>
          <w:p w14:paraId="088639D4"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Videos</w:t>
            </w:r>
          </w:p>
        </w:tc>
        <w:tc>
          <w:tcPr>
            <w:tcW w:w="2271" w:type="dxa"/>
          </w:tcPr>
          <w:p w14:paraId="2065234E"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Microsoft PowerPoint Presentation</w:t>
            </w:r>
          </w:p>
          <w:p w14:paraId="63081E08"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YouTube</w:t>
            </w:r>
          </w:p>
          <w:p w14:paraId="497509AC"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Google Images</w:t>
            </w:r>
          </w:p>
          <w:p w14:paraId="2A00F37D"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Reliable sources</w:t>
            </w:r>
          </w:p>
        </w:tc>
        <w:tc>
          <w:tcPr>
            <w:tcW w:w="2324" w:type="dxa"/>
          </w:tcPr>
          <w:p w14:paraId="0189BA63"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Try to not try to much information</w:t>
            </w:r>
          </w:p>
          <w:p w14:paraId="1BC00F61"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Highlight key points and facts</w:t>
            </w:r>
          </w:p>
          <w:p w14:paraId="321AC48C" w14:textId="77777777" w:rsidR="0096430C" w:rsidRPr="00750B2F" w:rsidRDefault="0096430C" w:rsidP="0096430C">
            <w:pPr>
              <w:pStyle w:val="ListParagraph"/>
              <w:numPr>
                <w:ilvl w:val="0"/>
                <w:numId w:val="5"/>
              </w:numPr>
              <w:tabs>
                <w:tab w:val="left" w:pos="6644"/>
              </w:tabs>
              <w:rPr>
                <w:rFonts w:ascii="Arial" w:hAnsi="Arial" w:cs="Arial"/>
                <w:sz w:val="24"/>
                <w:szCs w:val="24"/>
              </w:rPr>
            </w:pPr>
            <w:r w:rsidRPr="00750B2F">
              <w:rPr>
                <w:rFonts w:ascii="Arial" w:hAnsi="Arial" w:cs="Arial"/>
                <w:sz w:val="24"/>
                <w:szCs w:val="24"/>
              </w:rPr>
              <w:t>Look at presentation examples</w:t>
            </w:r>
          </w:p>
        </w:tc>
        <w:tc>
          <w:tcPr>
            <w:tcW w:w="1257" w:type="dxa"/>
          </w:tcPr>
          <w:p w14:paraId="47F2F8B3" w14:textId="77777777" w:rsidR="0096430C" w:rsidRPr="00750B2F" w:rsidRDefault="0096430C" w:rsidP="0096430C">
            <w:pPr>
              <w:tabs>
                <w:tab w:val="left" w:pos="6644"/>
              </w:tabs>
              <w:rPr>
                <w:rFonts w:ascii="Arial" w:hAnsi="Arial" w:cs="Arial"/>
                <w:sz w:val="24"/>
                <w:szCs w:val="24"/>
              </w:rPr>
            </w:pPr>
            <w:r w:rsidRPr="00750B2F">
              <w:rPr>
                <w:rFonts w:ascii="Arial" w:hAnsi="Arial" w:cs="Arial"/>
                <w:sz w:val="24"/>
                <w:szCs w:val="24"/>
              </w:rPr>
              <w:t>No</w:t>
            </w:r>
          </w:p>
        </w:tc>
      </w:tr>
      <w:tr w:rsidR="0096430C" w14:paraId="2FFC7B25" w14:textId="77777777" w:rsidTr="0096430C">
        <w:trPr>
          <w:trHeight w:val="1355"/>
        </w:trPr>
        <w:tc>
          <w:tcPr>
            <w:tcW w:w="1726" w:type="dxa"/>
          </w:tcPr>
          <w:p w14:paraId="45E638CC" w14:textId="77777777" w:rsidR="0096430C" w:rsidRPr="00750B2F" w:rsidRDefault="0096430C" w:rsidP="0096430C">
            <w:pPr>
              <w:tabs>
                <w:tab w:val="left" w:pos="6644"/>
              </w:tabs>
              <w:rPr>
                <w:rFonts w:ascii="Arial" w:hAnsi="Arial" w:cs="Arial"/>
                <w:sz w:val="24"/>
                <w:szCs w:val="24"/>
              </w:rPr>
            </w:pPr>
            <w:r w:rsidRPr="00750B2F">
              <w:rPr>
                <w:rFonts w:ascii="Arial" w:hAnsi="Arial" w:cs="Arial"/>
                <w:sz w:val="24"/>
                <w:szCs w:val="24"/>
              </w:rPr>
              <w:t>Distractions</w:t>
            </w:r>
          </w:p>
        </w:tc>
        <w:tc>
          <w:tcPr>
            <w:tcW w:w="2030" w:type="dxa"/>
          </w:tcPr>
          <w:p w14:paraId="2C1DCBBE"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Switch off my TV</w:t>
            </w:r>
          </w:p>
          <w:p w14:paraId="0E1E0581"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Switch off my phone</w:t>
            </w:r>
          </w:p>
          <w:p w14:paraId="30C5D24C"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Study in a quiet and empty place</w:t>
            </w:r>
          </w:p>
        </w:tc>
        <w:tc>
          <w:tcPr>
            <w:tcW w:w="2271" w:type="dxa"/>
          </w:tcPr>
          <w:p w14:paraId="30217C6F"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Use books</w:t>
            </w:r>
          </w:p>
          <w:p w14:paraId="0FAF8B77"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Set an alarm for breaks</w:t>
            </w:r>
          </w:p>
          <w:p w14:paraId="5C85FF3D"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Work in a library instead of home to focus</w:t>
            </w:r>
          </w:p>
        </w:tc>
        <w:tc>
          <w:tcPr>
            <w:tcW w:w="2324" w:type="dxa"/>
          </w:tcPr>
          <w:p w14:paraId="1B9DAB0B"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Complete any work on holidays</w:t>
            </w:r>
          </w:p>
          <w:p w14:paraId="0AB77D59"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Complete work after the lesson so I can remember what to do</w:t>
            </w:r>
          </w:p>
          <w:p w14:paraId="3C506339" w14:textId="77777777" w:rsidR="0096430C" w:rsidRPr="00750B2F" w:rsidRDefault="0096430C" w:rsidP="0096430C">
            <w:pPr>
              <w:pStyle w:val="ListParagraph"/>
              <w:tabs>
                <w:tab w:val="left" w:pos="6644"/>
              </w:tabs>
              <w:rPr>
                <w:rFonts w:ascii="Arial" w:hAnsi="Arial" w:cs="Arial"/>
                <w:sz w:val="24"/>
                <w:szCs w:val="24"/>
              </w:rPr>
            </w:pPr>
          </w:p>
        </w:tc>
        <w:tc>
          <w:tcPr>
            <w:tcW w:w="1257" w:type="dxa"/>
          </w:tcPr>
          <w:p w14:paraId="72FB5BC5" w14:textId="77777777" w:rsidR="0096430C" w:rsidRPr="00750B2F" w:rsidRDefault="0096430C" w:rsidP="0096430C">
            <w:pPr>
              <w:tabs>
                <w:tab w:val="left" w:pos="6644"/>
              </w:tabs>
              <w:rPr>
                <w:rFonts w:ascii="Arial" w:hAnsi="Arial" w:cs="Arial"/>
                <w:sz w:val="24"/>
                <w:szCs w:val="24"/>
              </w:rPr>
            </w:pPr>
            <w:r w:rsidRPr="00750B2F">
              <w:rPr>
                <w:rFonts w:ascii="Arial" w:hAnsi="Arial" w:cs="Arial"/>
                <w:sz w:val="24"/>
                <w:szCs w:val="24"/>
              </w:rPr>
              <w:t>No</w:t>
            </w:r>
          </w:p>
        </w:tc>
      </w:tr>
      <w:tr w:rsidR="0096430C" w14:paraId="7FDF08E5" w14:textId="77777777" w:rsidTr="0096430C">
        <w:trPr>
          <w:trHeight w:val="2918"/>
        </w:trPr>
        <w:tc>
          <w:tcPr>
            <w:tcW w:w="1726" w:type="dxa"/>
          </w:tcPr>
          <w:p w14:paraId="040D078C" w14:textId="77777777" w:rsidR="0096430C" w:rsidRPr="00750B2F" w:rsidRDefault="0096430C" w:rsidP="0096430C">
            <w:pPr>
              <w:tabs>
                <w:tab w:val="left" w:pos="6644"/>
              </w:tabs>
              <w:rPr>
                <w:rFonts w:ascii="Arial" w:hAnsi="Arial" w:cs="Arial"/>
                <w:sz w:val="24"/>
                <w:szCs w:val="24"/>
              </w:rPr>
            </w:pPr>
            <w:r w:rsidRPr="00750B2F">
              <w:rPr>
                <w:rFonts w:ascii="Arial" w:hAnsi="Arial" w:cs="Arial"/>
                <w:sz w:val="24"/>
                <w:szCs w:val="24"/>
              </w:rPr>
              <w:t>Time keeping</w:t>
            </w:r>
          </w:p>
        </w:tc>
        <w:tc>
          <w:tcPr>
            <w:tcW w:w="2030" w:type="dxa"/>
          </w:tcPr>
          <w:p w14:paraId="02E735D1"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Create a plan</w:t>
            </w:r>
          </w:p>
          <w:p w14:paraId="7B084FFD"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Set alarms</w:t>
            </w:r>
          </w:p>
          <w:p w14:paraId="08F19E8B"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Leave early for lessons</w:t>
            </w:r>
          </w:p>
        </w:tc>
        <w:tc>
          <w:tcPr>
            <w:tcW w:w="2271" w:type="dxa"/>
          </w:tcPr>
          <w:p w14:paraId="385BE7D4"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Mobile phone for alarm</w:t>
            </w:r>
          </w:p>
          <w:p w14:paraId="38D985BC"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Bus timetables</w:t>
            </w:r>
          </w:p>
          <w:p w14:paraId="0BEC4F59"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Deadline dates</w:t>
            </w:r>
          </w:p>
        </w:tc>
        <w:tc>
          <w:tcPr>
            <w:tcW w:w="2324" w:type="dxa"/>
          </w:tcPr>
          <w:p w14:paraId="03ACB8D7"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Follow each action</w:t>
            </w:r>
          </w:p>
          <w:p w14:paraId="143BC9BA" w14:textId="77777777" w:rsidR="0096430C" w:rsidRPr="00750B2F" w:rsidRDefault="0096430C" w:rsidP="0096430C">
            <w:pPr>
              <w:pStyle w:val="ListParagraph"/>
              <w:numPr>
                <w:ilvl w:val="0"/>
                <w:numId w:val="6"/>
              </w:numPr>
              <w:tabs>
                <w:tab w:val="left" w:pos="6644"/>
              </w:tabs>
              <w:rPr>
                <w:rFonts w:ascii="Arial" w:hAnsi="Arial" w:cs="Arial"/>
                <w:sz w:val="24"/>
                <w:szCs w:val="24"/>
              </w:rPr>
            </w:pPr>
            <w:r w:rsidRPr="00750B2F">
              <w:rPr>
                <w:rFonts w:ascii="Arial" w:hAnsi="Arial" w:cs="Arial"/>
                <w:sz w:val="24"/>
                <w:szCs w:val="24"/>
              </w:rPr>
              <w:t>Ask for help</w:t>
            </w:r>
          </w:p>
        </w:tc>
        <w:tc>
          <w:tcPr>
            <w:tcW w:w="1257" w:type="dxa"/>
          </w:tcPr>
          <w:p w14:paraId="54B6B232" w14:textId="77777777" w:rsidR="0096430C" w:rsidRPr="00750B2F" w:rsidRDefault="0096430C" w:rsidP="0096430C">
            <w:pPr>
              <w:tabs>
                <w:tab w:val="left" w:pos="6644"/>
              </w:tabs>
              <w:rPr>
                <w:rFonts w:ascii="Arial" w:hAnsi="Arial" w:cs="Arial"/>
                <w:sz w:val="24"/>
                <w:szCs w:val="24"/>
              </w:rPr>
            </w:pPr>
            <w:r w:rsidRPr="00750B2F">
              <w:rPr>
                <w:rFonts w:ascii="Arial" w:hAnsi="Arial" w:cs="Arial"/>
                <w:sz w:val="24"/>
                <w:szCs w:val="24"/>
              </w:rPr>
              <w:t>Yes</w:t>
            </w:r>
          </w:p>
        </w:tc>
      </w:tr>
    </w:tbl>
    <w:p w14:paraId="28725389" w14:textId="552AE18F" w:rsidR="004307DC" w:rsidRPr="004307DC" w:rsidRDefault="00750B2F" w:rsidP="00750B2F">
      <w:pPr>
        <w:pStyle w:val="Heading2"/>
      </w:pPr>
      <w:bookmarkStart w:id="21" w:name="_Toc2949116"/>
      <w:r>
        <w:t>Personal Development Plan</w:t>
      </w:r>
      <w:bookmarkEnd w:id="21"/>
    </w:p>
    <w:sectPr w:rsidR="004307DC" w:rsidRPr="004307DC" w:rsidSect="00FC1D08">
      <w:pgSz w:w="11906" w:h="16837"/>
      <w:pgMar w:top="720" w:right="720" w:bottom="720" w:left="720" w:header="720" w:footer="720" w:gutter="0"/>
      <w:pgBorders>
        <w:top w:val="single" w:sz="2" w:space="1" w:color="auto"/>
        <w:left w:val="single" w:sz="2" w:space="4" w:color="auto"/>
        <w:bottom w:val="single" w:sz="2" w:space="1" w:color="auto"/>
        <w:right w:val="single" w:sz="2" w:space="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83038" w14:textId="77777777" w:rsidR="004307DC" w:rsidRDefault="004307DC" w:rsidP="00FC1D08">
      <w:pPr>
        <w:spacing w:after="0" w:line="240" w:lineRule="auto"/>
      </w:pPr>
      <w:r>
        <w:separator/>
      </w:r>
    </w:p>
  </w:endnote>
  <w:endnote w:type="continuationSeparator" w:id="0">
    <w:p w14:paraId="2A8957FD" w14:textId="77777777" w:rsidR="004307DC" w:rsidRDefault="004307DC" w:rsidP="00FC1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MingLiU">
    <w:altName w:val="Microsoft JhengHei"/>
    <w:panose1 w:val="02010601000101010101"/>
    <w:charset w:val="88"/>
    <w:family w:val="roman"/>
    <w:pitch w:val="variable"/>
    <w:sig w:usb0="00000000"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39A1B5" w14:textId="77777777" w:rsidR="004307DC" w:rsidRDefault="004307DC" w:rsidP="00FC1D08">
      <w:pPr>
        <w:spacing w:after="0" w:line="240" w:lineRule="auto"/>
      </w:pPr>
      <w:r>
        <w:separator/>
      </w:r>
    </w:p>
  </w:footnote>
  <w:footnote w:type="continuationSeparator" w:id="0">
    <w:p w14:paraId="0F17BCD5" w14:textId="77777777" w:rsidR="004307DC" w:rsidRDefault="004307DC" w:rsidP="00FC1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D1CDB"/>
    <w:multiLevelType w:val="hybridMultilevel"/>
    <w:tmpl w:val="56F0AC08"/>
    <w:lvl w:ilvl="0" w:tplc="18DE75B8">
      <w:start w:val="1"/>
      <w:numFmt w:val="bullet"/>
      <w:lvlText w:val=""/>
      <w:lvlJc w:val="left"/>
      <w:pPr>
        <w:ind w:left="720" w:hanging="360"/>
      </w:pPr>
      <w:rPr>
        <w:rFonts w:ascii="Symbol" w:hAnsi="Symbol" w:hint="default"/>
      </w:rPr>
    </w:lvl>
    <w:lvl w:ilvl="1" w:tplc="AF8AF1A2">
      <w:start w:val="1"/>
      <w:numFmt w:val="bullet"/>
      <w:lvlText w:val="o"/>
      <w:lvlJc w:val="left"/>
      <w:pPr>
        <w:ind w:left="1440" w:hanging="360"/>
      </w:pPr>
      <w:rPr>
        <w:rFonts w:ascii="Courier New" w:hAnsi="Courier New" w:hint="default"/>
      </w:rPr>
    </w:lvl>
    <w:lvl w:ilvl="2" w:tplc="618225EA">
      <w:start w:val="1"/>
      <w:numFmt w:val="bullet"/>
      <w:lvlText w:val=""/>
      <w:lvlJc w:val="left"/>
      <w:pPr>
        <w:ind w:left="2160" w:hanging="360"/>
      </w:pPr>
      <w:rPr>
        <w:rFonts w:ascii="Wingdings" w:hAnsi="Wingdings" w:hint="default"/>
      </w:rPr>
    </w:lvl>
    <w:lvl w:ilvl="3" w:tplc="056EA308">
      <w:start w:val="1"/>
      <w:numFmt w:val="bullet"/>
      <w:lvlText w:val=""/>
      <w:lvlJc w:val="left"/>
      <w:pPr>
        <w:ind w:left="2880" w:hanging="360"/>
      </w:pPr>
      <w:rPr>
        <w:rFonts w:ascii="Symbol" w:hAnsi="Symbol" w:hint="default"/>
      </w:rPr>
    </w:lvl>
    <w:lvl w:ilvl="4" w:tplc="070A559E">
      <w:start w:val="1"/>
      <w:numFmt w:val="bullet"/>
      <w:lvlText w:val="o"/>
      <w:lvlJc w:val="left"/>
      <w:pPr>
        <w:ind w:left="3600" w:hanging="360"/>
      </w:pPr>
      <w:rPr>
        <w:rFonts w:ascii="Courier New" w:hAnsi="Courier New" w:hint="default"/>
      </w:rPr>
    </w:lvl>
    <w:lvl w:ilvl="5" w:tplc="1F26804C">
      <w:start w:val="1"/>
      <w:numFmt w:val="bullet"/>
      <w:lvlText w:val=""/>
      <w:lvlJc w:val="left"/>
      <w:pPr>
        <w:ind w:left="4320" w:hanging="360"/>
      </w:pPr>
      <w:rPr>
        <w:rFonts w:ascii="Wingdings" w:hAnsi="Wingdings" w:hint="default"/>
      </w:rPr>
    </w:lvl>
    <w:lvl w:ilvl="6" w:tplc="772A1CC4">
      <w:start w:val="1"/>
      <w:numFmt w:val="bullet"/>
      <w:lvlText w:val=""/>
      <w:lvlJc w:val="left"/>
      <w:pPr>
        <w:ind w:left="5040" w:hanging="360"/>
      </w:pPr>
      <w:rPr>
        <w:rFonts w:ascii="Symbol" w:hAnsi="Symbol" w:hint="default"/>
      </w:rPr>
    </w:lvl>
    <w:lvl w:ilvl="7" w:tplc="14C89F14">
      <w:start w:val="1"/>
      <w:numFmt w:val="bullet"/>
      <w:lvlText w:val="o"/>
      <w:lvlJc w:val="left"/>
      <w:pPr>
        <w:ind w:left="5760" w:hanging="360"/>
      </w:pPr>
      <w:rPr>
        <w:rFonts w:ascii="Courier New" w:hAnsi="Courier New" w:hint="default"/>
      </w:rPr>
    </w:lvl>
    <w:lvl w:ilvl="8" w:tplc="4D3420F6">
      <w:start w:val="1"/>
      <w:numFmt w:val="bullet"/>
      <w:lvlText w:val=""/>
      <w:lvlJc w:val="left"/>
      <w:pPr>
        <w:ind w:left="6480" w:hanging="360"/>
      </w:pPr>
      <w:rPr>
        <w:rFonts w:ascii="Wingdings" w:hAnsi="Wingdings" w:hint="default"/>
      </w:rPr>
    </w:lvl>
  </w:abstractNum>
  <w:abstractNum w:abstractNumId="1" w15:restartNumberingAfterBreak="0">
    <w:nsid w:val="42671C82"/>
    <w:multiLevelType w:val="hybridMultilevel"/>
    <w:tmpl w:val="D78E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361928"/>
    <w:multiLevelType w:val="hybridMultilevel"/>
    <w:tmpl w:val="C046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616E0"/>
    <w:multiLevelType w:val="hybridMultilevel"/>
    <w:tmpl w:val="F436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816C39"/>
    <w:multiLevelType w:val="hybridMultilevel"/>
    <w:tmpl w:val="164CB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C83159"/>
    <w:multiLevelType w:val="hybridMultilevel"/>
    <w:tmpl w:val="9FDC40D4"/>
    <w:lvl w:ilvl="0" w:tplc="6CB857C8">
      <w:start w:val="1"/>
      <w:numFmt w:val="bullet"/>
      <w:lvlText w:val=""/>
      <w:lvlJc w:val="left"/>
      <w:pPr>
        <w:ind w:left="720" w:hanging="360"/>
      </w:pPr>
      <w:rPr>
        <w:rFonts w:ascii="Symbol" w:hAnsi="Symbol" w:hint="default"/>
      </w:rPr>
    </w:lvl>
    <w:lvl w:ilvl="1" w:tplc="22600762">
      <w:start w:val="1"/>
      <w:numFmt w:val="bullet"/>
      <w:lvlText w:val="o"/>
      <w:lvlJc w:val="left"/>
      <w:pPr>
        <w:ind w:left="1440" w:hanging="360"/>
      </w:pPr>
      <w:rPr>
        <w:rFonts w:ascii="Courier New" w:hAnsi="Courier New" w:hint="default"/>
      </w:rPr>
    </w:lvl>
    <w:lvl w:ilvl="2" w:tplc="A58C81CC">
      <w:start w:val="1"/>
      <w:numFmt w:val="bullet"/>
      <w:lvlText w:val=""/>
      <w:lvlJc w:val="left"/>
      <w:pPr>
        <w:ind w:left="2160" w:hanging="360"/>
      </w:pPr>
      <w:rPr>
        <w:rFonts w:ascii="Wingdings" w:hAnsi="Wingdings" w:hint="default"/>
      </w:rPr>
    </w:lvl>
    <w:lvl w:ilvl="3" w:tplc="F7A41286">
      <w:start w:val="1"/>
      <w:numFmt w:val="bullet"/>
      <w:lvlText w:val=""/>
      <w:lvlJc w:val="left"/>
      <w:pPr>
        <w:ind w:left="2880" w:hanging="360"/>
      </w:pPr>
      <w:rPr>
        <w:rFonts w:ascii="Symbol" w:hAnsi="Symbol" w:hint="default"/>
      </w:rPr>
    </w:lvl>
    <w:lvl w:ilvl="4" w:tplc="F6F23BA8">
      <w:start w:val="1"/>
      <w:numFmt w:val="bullet"/>
      <w:lvlText w:val="o"/>
      <w:lvlJc w:val="left"/>
      <w:pPr>
        <w:ind w:left="3600" w:hanging="360"/>
      </w:pPr>
      <w:rPr>
        <w:rFonts w:ascii="Courier New" w:hAnsi="Courier New" w:hint="default"/>
      </w:rPr>
    </w:lvl>
    <w:lvl w:ilvl="5" w:tplc="260CF74E">
      <w:start w:val="1"/>
      <w:numFmt w:val="bullet"/>
      <w:lvlText w:val=""/>
      <w:lvlJc w:val="left"/>
      <w:pPr>
        <w:ind w:left="4320" w:hanging="360"/>
      </w:pPr>
      <w:rPr>
        <w:rFonts w:ascii="Wingdings" w:hAnsi="Wingdings" w:hint="default"/>
      </w:rPr>
    </w:lvl>
    <w:lvl w:ilvl="6" w:tplc="2D50AE1C">
      <w:start w:val="1"/>
      <w:numFmt w:val="bullet"/>
      <w:lvlText w:val=""/>
      <w:lvlJc w:val="left"/>
      <w:pPr>
        <w:ind w:left="5040" w:hanging="360"/>
      </w:pPr>
      <w:rPr>
        <w:rFonts w:ascii="Symbol" w:hAnsi="Symbol" w:hint="default"/>
      </w:rPr>
    </w:lvl>
    <w:lvl w:ilvl="7" w:tplc="0818B954">
      <w:start w:val="1"/>
      <w:numFmt w:val="bullet"/>
      <w:lvlText w:val="o"/>
      <w:lvlJc w:val="left"/>
      <w:pPr>
        <w:ind w:left="5760" w:hanging="360"/>
      </w:pPr>
      <w:rPr>
        <w:rFonts w:ascii="Courier New" w:hAnsi="Courier New" w:hint="default"/>
      </w:rPr>
    </w:lvl>
    <w:lvl w:ilvl="8" w:tplc="40E4F8C2">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15BBA5"/>
    <w:rsid w:val="00012AD6"/>
    <w:rsid w:val="00057A00"/>
    <w:rsid w:val="000E0D23"/>
    <w:rsid w:val="001814C5"/>
    <w:rsid w:val="001A1A0E"/>
    <w:rsid w:val="001E10F0"/>
    <w:rsid w:val="004307DC"/>
    <w:rsid w:val="0059630F"/>
    <w:rsid w:val="00633D5A"/>
    <w:rsid w:val="0068617E"/>
    <w:rsid w:val="00727F57"/>
    <w:rsid w:val="00750B2F"/>
    <w:rsid w:val="0096430C"/>
    <w:rsid w:val="009D03D0"/>
    <w:rsid w:val="00AB36A6"/>
    <w:rsid w:val="00AE3CA5"/>
    <w:rsid w:val="00B17C74"/>
    <w:rsid w:val="00B34AB6"/>
    <w:rsid w:val="00B8541B"/>
    <w:rsid w:val="00C97E5D"/>
    <w:rsid w:val="00CA7195"/>
    <w:rsid w:val="00DA3A36"/>
    <w:rsid w:val="00DC0319"/>
    <w:rsid w:val="00FC1D08"/>
    <w:rsid w:val="332CC2D5"/>
    <w:rsid w:val="3BFCE076"/>
    <w:rsid w:val="5415BBA5"/>
    <w:rsid w:val="5CAADEA2"/>
    <w:rsid w:val="6204A8DC"/>
    <w:rsid w:val="7A67B6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FCE076"/>
  <w15:docId w15:val="{9FB9670D-DDB3-43FF-8526-449DCDDB7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12AD6"/>
    <w:pPr>
      <w:keepNext/>
      <w:keepLines/>
      <w:spacing w:before="480" w:after="0"/>
      <w:outlineLvl w:val="0"/>
    </w:pPr>
    <w:rPr>
      <w:rFonts w:asciiTheme="majorHAnsi" w:eastAsiaTheme="majorEastAsia" w:hAnsiTheme="majorHAnsi" w:cstheme="majorBidi"/>
      <w:b/>
      <w:bCs/>
      <w:color w:val="2D4F8E" w:themeColor="accent1" w:themeShade="B5"/>
      <w:sz w:val="32"/>
      <w:szCs w:val="32"/>
    </w:rPr>
  </w:style>
  <w:style w:type="paragraph" w:styleId="Heading2">
    <w:name w:val="heading 2"/>
    <w:basedOn w:val="Normal"/>
    <w:next w:val="Normal"/>
    <w:link w:val="Heading2Char"/>
    <w:uiPriority w:val="9"/>
    <w:unhideWhenUsed/>
    <w:qFormat/>
    <w:rsid w:val="00012AD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B36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FC1D08"/>
    <w:pPr>
      <w:tabs>
        <w:tab w:val="center" w:pos="4320"/>
        <w:tab w:val="right" w:pos="8640"/>
      </w:tabs>
      <w:spacing w:after="0" w:line="240" w:lineRule="auto"/>
    </w:pPr>
  </w:style>
  <w:style w:type="character" w:customStyle="1" w:styleId="HeaderChar">
    <w:name w:val="Header Char"/>
    <w:basedOn w:val="DefaultParagraphFont"/>
    <w:link w:val="Header"/>
    <w:uiPriority w:val="99"/>
    <w:rsid w:val="00FC1D08"/>
  </w:style>
  <w:style w:type="paragraph" w:styleId="Footer">
    <w:name w:val="footer"/>
    <w:basedOn w:val="Normal"/>
    <w:link w:val="FooterChar"/>
    <w:uiPriority w:val="99"/>
    <w:unhideWhenUsed/>
    <w:rsid w:val="00FC1D08"/>
    <w:pPr>
      <w:tabs>
        <w:tab w:val="center" w:pos="4320"/>
        <w:tab w:val="right" w:pos="8640"/>
      </w:tabs>
      <w:spacing w:after="0" w:line="240" w:lineRule="auto"/>
    </w:pPr>
  </w:style>
  <w:style w:type="character" w:customStyle="1" w:styleId="FooterChar">
    <w:name w:val="Footer Char"/>
    <w:basedOn w:val="DefaultParagraphFont"/>
    <w:link w:val="Footer"/>
    <w:uiPriority w:val="99"/>
    <w:rsid w:val="00FC1D08"/>
  </w:style>
  <w:style w:type="character" w:styleId="PlaceholderText">
    <w:name w:val="Placeholder Text"/>
    <w:basedOn w:val="DefaultParagraphFont"/>
    <w:uiPriority w:val="99"/>
    <w:semiHidden/>
    <w:rsid w:val="00FC1D08"/>
    <w:rPr>
      <w:color w:val="808080"/>
    </w:rPr>
  </w:style>
  <w:style w:type="paragraph" w:styleId="BalloonText">
    <w:name w:val="Balloon Text"/>
    <w:basedOn w:val="Normal"/>
    <w:link w:val="BalloonTextChar"/>
    <w:uiPriority w:val="99"/>
    <w:semiHidden/>
    <w:unhideWhenUsed/>
    <w:rsid w:val="00FC1D0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1D08"/>
    <w:rPr>
      <w:rFonts w:ascii="Lucida Grande" w:hAnsi="Lucida Grande" w:cs="Lucida Grande"/>
      <w:sz w:val="18"/>
      <w:szCs w:val="18"/>
    </w:rPr>
  </w:style>
  <w:style w:type="paragraph" w:styleId="NoSpacing">
    <w:name w:val="No Spacing"/>
    <w:link w:val="NoSpacingChar"/>
    <w:uiPriority w:val="1"/>
    <w:qFormat/>
    <w:rsid w:val="00FC1D08"/>
    <w:pPr>
      <w:spacing w:after="0" w:line="240" w:lineRule="auto"/>
    </w:pPr>
    <w:rPr>
      <w:rFonts w:ascii="PMingLiU" w:eastAsiaTheme="minorEastAsia" w:hAnsi="PMingLiU"/>
    </w:rPr>
  </w:style>
  <w:style w:type="character" w:customStyle="1" w:styleId="NoSpacingChar">
    <w:name w:val="No Spacing Char"/>
    <w:basedOn w:val="DefaultParagraphFont"/>
    <w:link w:val="NoSpacing"/>
    <w:uiPriority w:val="1"/>
    <w:rsid w:val="00FC1D08"/>
    <w:rPr>
      <w:rFonts w:ascii="PMingLiU" w:eastAsiaTheme="minorEastAsia" w:hAnsi="PMingLiU"/>
    </w:rPr>
  </w:style>
  <w:style w:type="character" w:customStyle="1" w:styleId="Heading1Char">
    <w:name w:val="Heading 1 Char"/>
    <w:basedOn w:val="DefaultParagraphFont"/>
    <w:link w:val="Heading1"/>
    <w:uiPriority w:val="9"/>
    <w:rsid w:val="00012AD6"/>
    <w:rPr>
      <w:rFonts w:asciiTheme="majorHAnsi" w:eastAsiaTheme="majorEastAsia" w:hAnsiTheme="majorHAnsi" w:cstheme="majorBidi"/>
      <w:b/>
      <w:bCs/>
      <w:color w:val="2D4F8E" w:themeColor="accent1" w:themeShade="B5"/>
      <w:sz w:val="32"/>
      <w:szCs w:val="32"/>
    </w:rPr>
  </w:style>
  <w:style w:type="paragraph" w:styleId="TOCHeading">
    <w:name w:val="TOC Heading"/>
    <w:basedOn w:val="Heading1"/>
    <w:next w:val="Normal"/>
    <w:uiPriority w:val="39"/>
    <w:unhideWhenUsed/>
    <w:qFormat/>
    <w:rsid w:val="00012AD6"/>
    <w:pPr>
      <w:spacing w:line="276" w:lineRule="auto"/>
      <w:outlineLvl w:val="9"/>
    </w:pPr>
    <w:rPr>
      <w:color w:val="2F5496" w:themeColor="accent1" w:themeShade="BF"/>
      <w:sz w:val="28"/>
      <w:szCs w:val="28"/>
    </w:rPr>
  </w:style>
  <w:style w:type="paragraph" w:styleId="TOC1">
    <w:name w:val="toc 1"/>
    <w:basedOn w:val="Normal"/>
    <w:next w:val="Normal"/>
    <w:autoRedefine/>
    <w:uiPriority w:val="39"/>
    <w:unhideWhenUsed/>
    <w:rsid w:val="00012AD6"/>
    <w:pPr>
      <w:spacing w:before="120" w:after="0"/>
    </w:pPr>
    <w:rPr>
      <w:b/>
      <w:caps/>
    </w:rPr>
  </w:style>
  <w:style w:type="paragraph" w:styleId="TOC2">
    <w:name w:val="toc 2"/>
    <w:basedOn w:val="Normal"/>
    <w:next w:val="Normal"/>
    <w:autoRedefine/>
    <w:uiPriority w:val="39"/>
    <w:unhideWhenUsed/>
    <w:rsid w:val="00012AD6"/>
    <w:pPr>
      <w:spacing w:after="0"/>
      <w:ind w:left="220"/>
    </w:pPr>
    <w:rPr>
      <w:smallCaps/>
    </w:rPr>
  </w:style>
  <w:style w:type="paragraph" w:styleId="TOC3">
    <w:name w:val="toc 3"/>
    <w:basedOn w:val="Normal"/>
    <w:next w:val="Normal"/>
    <w:autoRedefine/>
    <w:uiPriority w:val="39"/>
    <w:unhideWhenUsed/>
    <w:rsid w:val="00012AD6"/>
    <w:pPr>
      <w:spacing w:after="0"/>
      <w:ind w:left="440"/>
    </w:pPr>
    <w:rPr>
      <w:i/>
    </w:rPr>
  </w:style>
  <w:style w:type="paragraph" w:styleId="TOC4">
    <w:name w:val="toc 4"/>
    <w:basedOn w:val="Normal"/>
    <w:next w:val="Normal"/>
    <w:autoRedefine/>
    <w:uiPriority w:val="39"/>
    <w:semiHidden/>
    <w:unhideWhenUsed/>
    <w:rsid w:val="00012AD6"/>
    <w:pPr>
      <w:spacing w:after="0"/>
      <w:ind w:left="660"/>
    </w:pPr>
    <w:rPr>
      <w:sz w:val="18"/>
      <w:szCs w:val="18"/>
    </w:rPr>
  </w:style>
  <w:style w:type="paragraph" w:styleId="TOC5">
    <w:name w:val="toc 5"/>
    <w:basedOn w:val="Normal"/>
    <w:next w:val="Normal"/>
    <w:autoRedefine/>
    <w:uiPriority w:val="39"/>
    <w:semiHidden/>
    <w:unhideWhenUsed/>
    <w:rsid w:val="00012AD6"/>
    <w:pPr>
      <w:spacing w:after="0"/>
      <w:ind w:left="880"/>
    </w:pPr>
    <w:rPr>
      <w:sz w:val="18"/>
      <w:szCs w:val="18"/>
    </w:rPr>
  </w:style>
  <w:style w:type="paragraph" w:styleId="TOC6">
    <w:name w:val="toc 6"/>
    <w:basedOn w:val="Normal"/>
    <w:next w:val="Normal"/>
    <w:autoRedefine/>
    <w:uiPriority w:val="39"/>
    <w:semiHidden/>
    <w:unhideWhenUsed/>
    <w:rsid w:val="00012AD6"/>
    <w:pPr>
      <w:spacing w:after="0"/>
      <w:ind w:left="1100"/>
    </w:pPr>
    <w:rPr>
      <w:sz w:val="18"/>
      <w:szCs w:val="18"/>
    </w:rPr>
  </w:style>
  <w:style w:type="paragraph" w:styleId="TOC7">
    <w:name w:val="toc 7"/>
    <w:basedOn w:val="Normal"/>
    <w:next w:val="Normal"/>
    <w:autoRedefine/>
    <w:uiPriority w:val="39"/>
    <w:semiHidden/>
    <w:unhideWhenUsed/>
    <w:rsid w:val="00012AD6"/>
    <w:pPr>
      <w:spacing w:after="0"/>
      <w:ind w:left="1320"/>
    </w:pPr>
    <w:rPr>
      <w:sz w:val="18"/>
      <w:szCs w:val="18"/>
    </w:rPr>
  </w:style>
  <w:style w:type="paragraph" w:styleId="TOC8">
    <w:name w:val="toc 8"/>
    <w:basedOn w:val="Normal"/>
    <w:next w:val="Normal"/>
    <w:autoRedefine/>
    <w:uiPriority w:val="39"/>
    <w:semiHidden/>
    <w:unhideWhenUsed/>
    <w:rsid w:val="00012AD6"/>
    <w:pPr>
      <w:spacing w:after="0"/>
      <w:ind w:left="1540"/>
    </w:pPr>
    <w:rPr>
      <w:sz w:val="18"/>
      <w:szCs w:val="18"/>
    </w:rPr>
  </w:style>
  <w:style w:type="paragraph" w:styleId="TOC9">
    <w:name w:val="toc 9"/>
    <w:basedOn w:val="Normal"/>
    <w:next w:val="Normal"/>
    <w:autoRedefine/>
    <w:uiPriority w:val="39"/>
    <w:semiHidden/>
    <w:unhideWhenUsed/>
    <w:rsid w:val="00012AD6"/>
    <w:pPr>
      <w:spacing w:after="0"/>
      <w:ind w:left="1760"/>
    </w:pPr>
    <w:rPr>
      <w:sz w:val="18"/>
      <w:szCs w:val="18"/>
    </w:rPr>
  </w:style>
  <w:style w:type="paragraph" w:styleId="Subtitle">
    <w:name w:val="Subtitle"/>
    <w:basedOn w:val="Normal"/>
    <w:next w:val="Normal"/>
    <w:link w:val="SubtitleChar"/>
    <w:uiPriority w:val="11"/>
    <w:qFormat/>
    <w:rsid w:val="00012AD6"/>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012AD6"/>
    <w:rPr>
      <w:rFonts w:asciiTheme="majorHAnsi" w:eastAsiaTheme="majorEastAsia" w:hAnsiTheme="majorHAnsi" w:cstheme="majorBidi"/>
      <w:i/>
      <w:iCs/>
      <w:color w:val="4472C4" w:themeColor="accent1"/>
      <w:spacing w:val="15"/>
      <w:sz w:val="24"/>
      <w:szCs w:val="24"/>
    </w:rPr>
  </w:style>
  <w:style w:type="character" w:customStyle="1" w:styleId="Heading2Char">
    <w:name w:val="Heading 2 Char"/>
    <w:basedOn w:val="DefaultParagraphFont"/>
    <w:link w:val="Heading2"/>
    <w:uiPriority w:val="9"/>
    <w:rsid w:val="00012AD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AB36A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430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rticles.bplans.com/how-to-perform-swot-analysis/" TargetMode="External"/><Relationship Id="rId18" Type="http://schemas.openxmlformats.org/officeDocument/2006/relationships/hyperlink" Target="http://vark-learn.com/the-vark-questionnaire/?p=result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s://dictionary.cambridge.org/dictionary/english/development" TargetMode="External"/><Relationship Id="rId17" Type="http://schemas.openxmlformats.org/officeDocument/2006/relationships/image" Target="media/image3.jpe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en.wikipedia.org/wiki/File:Albert_S_Humphrey_passport_picture.jpg" TargetMode="External"/><Relationship Id="rId20" Type="http://schemas.openxmlformats.org/officeDocument/2006/relationships/hyperlink" Target="http://resources.eln.io/honey-mumford-learner-types-1986-questionnaire-onli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oas.ac.uk/cedep-demos/000_P501_USD_K3736-Demo/unit1/page_12.ht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n.wikipedia.org/wiki/Albert_S._Humphrey" TargetMode="External"/><Relationship Id="rId23"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n.wikipedia.org/wiki/SRI_International" TargetMode="External"/><Relationship Id="rId22" Type="http://schemas.openxmlformats.org/officeDocument/2006/relationships/hyperlink" Target="https://www.google.co.uk/url?sa=i&amp;rct=j&amp;q=&amp;esrc=s&amp;source=images&amp;cd=&amp;cad=rja&amp;uact=8&amp;ved=2ahUKEwiMqeiz3fLgAhUSyIUKHfBGBcMQjRx6BAgBEAU&amp;url=/url?sa%3Di%26rct%3Dj%26q%3D%26esrc%3Ds%26source%3Dimages%26cd%3D%26ved%3D%26url%3Dhttps%3A%2F%2Fwww.gomadthinking.com%2F%26psig%3DAOvVaw1bPqes3lU5Hwb3VYe-Uriv%26ust%3D1552140851930659&amp;psig=AOvVaw1bPqes3lU5Hwb3VYe-Uriv&amp;ust=155214085193065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54D60BBFEF0424F86D1CEBC97CEF28E"/>
        <w:category>
          <w:name w:val="General"/>
          <w:gallery w:val="placeholder"/>
        </w:category>
        <w:types>
          <w:type w:val="bbPlcHdr"/>
        </w:types>
        <w:behaviors>
          <w:behavior w:val="content"/>
        </w:behaviors>
        <w:guid w:val="{BBF42442-6CBE-4682-ADEB-33DF7006186E}"/>
      </w:docPartPr>
      <w:docPartBody>
        <w:p w:rsidR="00EC4A77" w:rsidRDefault="00917735" w:rsidP="00917735">
          <w:pPr>
            <w:pStyle w:val="B54D60BBFEF0424F86D1CEBC97CEF28E"/>
          </w:pPr>
          <w:r>
            <w:rPr>
              <w:rFonts w:asciiTheme="majorHAnsi" w:eastAsiaTheme="majorEastAsia" w:hAnsiTheme="majorHAnsi" w:cstheme="majorBidi"/>
              <w:caps/>
              <w:color w:val="5B9BD5" w:themeColor="accent1"/>
              <w:sz w:val="80"/>
              <w:szCs w:val="80"/>
            </w:rPr>
            <w:t>[Document title]</w:t>
          </w:r>
        </w:p>
      </w:docPartBody>
    </w:docPart>
    <w:docPart>
      <w:docPartPr>
        <w:name w:val="77A824C9577F4EE286D8CBB902BD0D3B"/>
        <w:category>
          <w:name w:val="General"/>
          <w:gallery w:val="placeholder"/>
        </w:category>
        <w:types>
          <w:type w:val="bbPlcHdr"/>
        </w:types>
        <w:behaviors>
          <w:behavior w:val="content"/>
        </w:behaviors>
        <w:guid w:val="{2D08C84B-F39B-4BFA-810D-BCCB723A8F47}"/>
      </w:docPartPr>
      <w:docPartBody>
        <w:p w:rsidR="00EC4A77" w:rsidRDefault="00917735" w:rsidP="00917735">
          <w:pPr>
            <w:pStyle w:val="77A824C9577F4EE286D8CBB902BD0D3B"/>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MingLiU">
    <w:altName w:val="Microsoft JhengHei"/>
    <w:panose1 w:val="02010601000101010101"/>
    <w:charset w:val="88"/>
    <w:family w:val="roman"/>
    <w:pitch w:val="variable"/>
    <w:sig w:usb0="00000000"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782"/>
    <w:rsid w:val="00917735"/>
    <w:rsid w:val="00AD5782"/>
    <w:rsid w:val="00EC4A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6224CCE43C5B4A8B889B4BACC2BABF">
    <w:name w:val="D96224CCE43C5B4A8B889B4BACC2BABF"/>
    <w:rsid w:val="00AD5782"/>
  </w:style>
  <w:style w:type="paragraph" w:customStyle="1" w:styleId="E3E0F95642F81A418265E5A5EBD1D0AF">
    <w:name w:val="E3E0F95642F81A418265E5A5EBD1D0AF"/>
    <w:rsid w:val="00AD5782"/>
  </w:style>
  <w:style w:type="paragraph" w:customStyle="1" w:styleId="46C74B82EEFA8F498226CEDC84C462E2">
    <w:name w:val="46C74B82EEFA8F498226CEDC84C462E2"/>
    <w:rsid w:val="00AD5782"/>
  </w:style>
  <w:style w:type="paragraph" w:customStyle="1" w:styleId="3B7A4DC11613ED4F82146AEA7C405278">
    <w:name w:val="3B7A4DC11613ED4F82146AEA7C405278"/>
    <w:rsid w:val="00AD5782"/>
  </w:style>
  <w:style w:type="paragraph" w:customStyle="1" w:styleId="3598445A52D2B54A973880FDE47033DD">
    <w:name w:val="3598445A52D2B54A973880FDE47033DD"/>
    <w:rsid w:val="00AD5782"/>
  </w:style>
  <w:style w:type="paragraph" w:customStyle="1" w:styleId="FB031F7463084F4788ABC262BFD0B349">
    <w:name w:val="FB031F7463084F4788ABC262BFD0B349"/>
    <w:rsid w:val="00AD5782"/>
  </w:style>
  <w:style w:type="paragraph" w:customStyle="1" w:styleId="F6FD2FA19E8E034B93AD6048138B7A58">
    <w:name w:val="F6FD2FA19E8E034B93AD6048138B7A58"/>
    <w:rsid w:val="00AD5782"/>
  </w:style>
  <w:style w:type="paragraph" w:customStyle="1" w:styleId="BC2A164784EE1F45B69BCCAB9E21FECB">
    <w:name w:val="BC2A164784EE1F45B69BCCAB9E21FECB"/>
    <w:rsid w:val="00AD5782"/>
  </w:style>
  <w:style w:type="paragraph" w:customStyle="1" w:styleId="0DF8D30E528AAA4DA0F4230054DD9822">
    <w:name w:val="0DF8D30E528AAA4DA0F4230054DD9822"/>
    <w:rsid w:val="00AD5782"/>
  </w:style>
  <w:style w:type="paragraph" w:customStyle="1" w:styleId="C5B8AFC473944D488B26EBEEC21AF065">
    <w:name w:val="C5B8AFC473944D488B26EBEEC21AF065"/>
    <w:rsid w:val="00AD5782"/>
  </w:style>
  <w:style w:type="paragraph" w:customStyle="1" w:styleId="B54D60BBFEF0424F86D1CEBC97CEF28E">
    <w:name w:val="B54D60BBFEF0424F86D1CEBC97CEF28E"/>
    <w:rsid w:val="00917735"/>
    <w:pPr>
      <w:spacing w:after="160" w:line="259" w:lineRule="auto"/>
    </w:pPr>
    <w:rPr>
      <w:sz w:val="22"/>
      <w:szCs w:val="22"/>
      <w:lang w:eastAsia="en-GB"/>
    </w:rPr>
  </w:style>
  <w:style w:type="paragraph" w:customStyle="1" w:styleId="77A824C9577F4EE286D8CBB902BD0D3B">
    <w:name w:val="77A824C9577F4EE286D8CBB902BD0D3B"/>
    <w:rsid w:val="00917735"/>
    <w:pPr>
      <w:spacing w:after="160" w:line="259" w:lineRule="auto"/>
    </w:pPr>
    <w:rPr>
      <w:sz w:val="22"/>
      <w:szCs w:val="22"/>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85E444-D154-46DD-AE10-5AFC5753C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10</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SHARMIN ALI</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Assignment 1- Reflective Review of Learning Journey</dc:subject>
  <dc:creator>Sharmin Ali</dc:creator>
  <cp:keywords/>
  <dc:description/>
  <cp:lastModifiedBy>Tasmiya Maliha</cp:lastModifiedBy>
  <cp:revision>12</cp:revision>
  <dcterms:created xsi:type="dcterms:W3CDTF">2019-03-06T18:33:00Z</dcterms:created>
  <dcterms:modified xsi:type="dcterms:W3CDTF">2019-03-08T14:51:00Z</dcterms:modified>
</cp:coreProperties>
</file>