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F3541E">
              <w:rPr>
                <w:rFonts w:ascii="Arial" w:hAnsi="Arial" w:cs="Arial"/>
                <w:b/>
                <w:bCs/>
                <w:sz w:val="22"/>
                <w:szCs w:val="22"/>
                <w:lang w:val="en-GB"/>
              </w:rPr>
              <w:t>2017/18</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F3541E">
              <w:rPr>
                <w:rFonts w:ascii="Arial" w:hAnsi="Arial" w:cs="Arial"/>
                <w:b/>
                <w:sz w:val="22"/>
                <w:szCs w:val="22"/>
                <w:lang w:val="en-GB"/>
              </w:rPr>
              <w:t>Implementation Project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F3541E">
              <w:rPr>
                <w:rFonts w:ascii="Arial" w:hAnsi="Arial" w:cs="Arial"/>
                <w:b/>
                <w:sz w:val="22"/>
                <w:szCs w:val="22"/>
                <w:lang w:val="en-GB"/>
              </w:rPr>
              <w:t xml:space="preserve">  CSAC5008</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F3541E">
              <w:rPr>
                <w:rFonts w:ascii="Arial" w:hAnsi="Arial" w:cs="Arial"/>
                <w:sz w:val="22"/>
                <w:szCs w:val="22"/>
                <w:lang w:val="en-GB"/>
              </w:rPr>
              <w:t xml:space="preserve"> 5</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F3541E">
              <w:rPr>
                <w:rFonts w:ascii="Arial" w:hAnsi="Arial" w:cs="Arial"/>
                <w:sz w:val="22"/>
                <w:szCs w:val="22"/>
                <w:lang w:val="en-GB"/>
              </w:rPr>
              <w:t>N/A</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F3541E" w:rsidP="00F04850">
            <w:pPr>
              <w:jc w:val="both"/>
              <w:rPr>
                <w:rFonts w:ascii="Arial" w:hAnsi="Arial" w:cs="Arial"/>
                <w:sz w:val="22"/>
                <w:szCs w:val="22"/>
                <w:lang w:val="en-GB"/>
              </w:rPr>
            </w:pPr>
            <w:r>
              <w:rPr>
                <w:rFonts w:ascii="Arial" w:hAnsi="Arial" w:cs="Arial"/>
                <w:sz w:val="22"/>
                <w:szCs w:val="22"/>
                <w:lang w:val="en-GB"/>
              </w:rPr>
              <w:t xml:space="preserve">This years “slightly updated” assignment brief was received a bit late in the day due to internal verification policies outlined by UWTSD so some back tracking was required to ensure students were not disadvantaged. </w:t>
            </w: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F3541E" w:rsidRDefault="00F3541E" w:rsidP="00F04850">
            <w:pPr>
              <w:jc w:val="both"/>
              <w:rPr>
                <w:rFonts w:ascii="Arial" w:hAnsi="Arial" w:cs="Arial"/>
                <w:sz w:val="22"/>
                <w:szCs w:val="22"/>
                <w:lang w:val="en-GB"/>
              </w:rPr>
            </w:pPr>
            <w:r>
              <w:rPr>
                <w:rFonts w:ascii="Arial" w:hAnsi="Arial" w:cs="Arial"/>
                <w:sz w:val="22"/>
                <w:szCs w:val="22"/>
                <w:lang w:val="en-GB"/>
              </w:rPr>
              <w:t xml:space="preserve">Unfortunately all assignments are required to be verified prior to handout to students, and due to the quantity needing to go through this process it will inevitably take a while.  </w:t>
            </w:r>
            <w:r w:rsidRPr="00F3541E">
              <w:rPr>
                <w:rFonts w:ascii="Arial" w:hAnsi="Arial" w:cs="Arial"/>
                <w:sz w:val="22"/>
                <w:szCs w:val="22"/>
                <w:lang w:val="en-GB"/>
              </w:rPr>
              <w:t>Staff did spend a lot more time this year reminding students to complete their project work and not to forget about it, as well as the setting of internal interim deadlines for completion of elements of the project work which has resulted in much better submission of work</w:t>
            </w:r>
            <w:r>
              <w:rPr>
                <w:rFonts w:ascii="Arial" w:hAnsi="Arial" w:cs="Arial"/>
                <w:sz w:val="22"/>
                <w:szCs w:val="22"/>
                <w:lang w:val="en-GB"/>
              </w:rPr>
              <w:t>.</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F3541E" w:rsidP="00F04850">
            <w:pPr>
              <w:jc w:val="both"/>
              <w:rPr>
                <w:rFonts w:ascii="Arial" w:hAnsi="Arial" w:cs="Arial"/>
                <w:sz w:val="22"/>
                <w:szCs w:val="22"/>
                <w:lang w:val="en-GB"/>
              </w:rPr>
            </w:pPr>
            <w:r>
              <w:rPr>
                <w:rFonts w:ascii="Arial" w:hAnsi="Arial" w:cs="Arial"/>
                <w:sz w:val="22"/>
                <w:szCs w:val="22"/>
                <w:lang w:val="en-GB"/>
              </w:rPr>
              <w:t>Earlier notification of changes to assignment briefs, even if communicated unofficially and then fully implemented post IV process.</w:t>
            </w:r>
          </w:p>
          <w:p w:rsidR="00B56BD3" w:rsidRDefault="00F3541E" w:rsidP="00F04850">
            <w:pPr>
              <w:jc w:val="both"/>
              <w:rPr>
                <w:rFonts w:ascii="Arial" w:hAnsi="Arial" w:cs="Arial"/>
                <w:sz w:val="22"/>
                <w:szCs w:val="22"/>
                <w:lang w:val="en-GB"/>
              </w:rPr>
            </w:pPr>
            <w:r>
              <w:rPr>
                <w:rFonts w:ascii="Arial" w:hAnsi="Arial" w:cs="Arial"/>
                <w:sz w:val="22"/>
                <w:szCs w:val="22"/>
                <w:lang w:val="en-GB"/>
              </w:rPr>
              <w:t>The</w:t>
            </w:r>
            <w:r>
              <w:rPr>
                <w:rFonts w:ascii="Arial" w:hAnsi="Arial" w:cs="Arial"/>
                <w:sz w:val="22"/>
                <w:szCs w:val="22"/>
                <w:lang w:val="en-GB"/>
              </w:rPr>
              <w:t xml:space="preserve"> recapping </w:t>
            </w:r>
            <w:r>
              <w:rPr>
                <w:rFonts w:ascii="Arial" w:hAnsi="Arial" w:cs="Arial"/>
                <w:sz w:val="22"/>
                <w:szCs w:val="22"/>
                <w:lang w:val="en-GB"/>
              </w:rPr>
              <w:t xml:space="preserve">of </w:t>
            </w:r>
            <w:r>
              <w:rPr>
                <w:rFonts w:ascii="Arial" w:hAnsi="Arial" w:cs="Arial"/>
                <w:sz w:val="22"/>
                <w:szCs w:val="22"/>
                <w:lang w:val="en-GB"/>
              </w:rPr>
              <w:t xml:space="preserve">exercises </w:t>
            </w:r>
            <w:r>
              <w:rPr>
                <w:rFonts w:ascii="Arial" w:hAnsi="Arial" w:cs="Arial"/>
                <w:sz w:val="22"/>
                <w:szCs w:val="22"/>
                <w:lang w:val="en-GB"/>
              </w:rPr>
              <w:t>c</w:t>
            </w:r>
            <w:r>
              <w:rPr>
                <w:rFonts w:ascii="Arial" w:hAnsi="Arial" w:cs="Arial"/>
                <w:sz w:val="22"/>
                <w:szCs w:val="22"/>
                <w:lang w:val="en-GB"/>
              </w:rPr>
              <w:t>overed in year one regarding project design documentation to refresh their memories and try to improve this area of their submissions</w:t>
            </w:r>
            <w:r w:rsidR="000D0EE1">
              <w:rPr>
                <w:rFonts w:ascii="Arial" w:hAnsi="Arial" w:cs="Arial"/>
                <w:sz w:val="22"/>
                <w:szCs w:val="22"/>
                <w:lang w:val="en-GB"/>
              </w:rPr>
              <w:t xml:space="preserve"> has seemed to prove successful this year and students did appear appreciative</w:t>
            </w:r>
            <w:proofErr w:type="gramStart"/>
            <w:r w:rsidR="000D0EE1">
              <w:rPr>
                <w:rFonts w:ascii="Arial" w:hAnsi="Arial" w:cs="Arial"/>
                <w:sz w:val="22"/>
                <w:szCs w:val="22"/>
                <w:lang w:val="en-GB"/>
              </w:rPr>
              <w:t>.</w:t>
            </w:r>
            <w:r>
              <w:rPr>
                <w:rFonts w:ascii="Arial" w:hAnsi="Arial" w:cs="Arial"/>
                <w:sz w:val="22"/>
                <w:szCs w:val="22"/>
                <w:lang w:val="en-GB"/>
              </w:rPr>
              <w:t>.</w:t>
            </w:r>
            <w:proofErr w:type="gramEnd"/>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0D0EE1" w:rsidP="00F04850">
            <w:pPr>
              <w:jc w:val="both"/>
              <w:rPr>
                <w:rFonts w:ascii="Arial" w:hAnsi="Arial" w:cs="Arial"/>
                <w:sz w:val="22"/>
                <w:szCs w:val="22"/>
                <w:lang w:val="en-GB"/>
              </w:rPr>
            </w:pPr>
            <w:r>
              <w:rPr>
                <w:rFonts w:ascii="Arial" w:hAnsi="Arial" w:cs="Arial"/>
                <w:sz w:val="22"/>
                <w:szCs w:val="22"/>
                <w:lang w:val="en-GB"/>
              </w:rPr>
              <w:t xml:space="preserve">Via module descriptors and Moodle based </w:t>
            </w:r>
            <w:proofErr w:type="spellStart"/>
            <w:r>
              <w:rPr>
                <w:rFonts w:ascii="Arial" w:hAnsi="Arial" w:cs="Arial"/>
                <w:sz w:val="22"/>
                <w:szCs w:val="22"/>
                <w:lang w:val="en-GB"/>
              </w:rPr>
              <w:t>workscheme</w:t>
            </w:r>
            <w:proofErr w:type="spellEnd"/>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0D0EE1">
              <w:rPr>
                <w:rFonts w:ascii="Arial" w:hAnsi="Arial" w:cs="Arial"/>
                <w:b/>
                <w:bCs/>
                <w:sz w:val="22"/>
                <w:szCs w:val="22"/>
                <w:lang w:val="en-GB"/>
              </w:rPr>
              <w:t xml:space="preserve">Ian Lewis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0D0EE1">
              <w:rPr>
                <w:rFonts w:ascii="Arial" w:hAnsi="Arial" w:cs="Arial"/>
                <w:b/>
                <w:bCs/>
                <w:sz w:val="22"/>
                <w:szCs w:val="22"/>
                <w:lang w:val="en-GB"/>
              </w:rPr>
              <w:t>05/06/2018</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bookmarkStart w:id="0" w:name="_GoBack"/>
      <w:bookmarkEnd w:id="0"/>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D0EE1"/>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3541E"/>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EB5FD"/>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409</Words>
  <Characters>2257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Ian Lewis</cp:lastModifiedBy>
  <cp:revision>4</cp:revision>
  <cp:lastPrinted>2009-06-12T12:35:00Z</cp:lastPrinted>
  <dcterms:created xsi:type="dcterms:W3CDTF">2017-11-02T13:39:00Z</dcterms:created>
  <dcterms:modified xsi:type="dcterms:W3CDTF">2018-06-05T09:49:00Z</dcterms:modified>
</cp:coreProperties>
</file>