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A87E3C" w14:textId="77777777" w:rsidR="00347957" w:rsidRPr="00347957" w:rsidRDefault="00347957" w:rsidP="00347957">
      <w:pPr>
        <w:spacing w:before="100" w:beforeAutospacing="1" w:after="100" w:afterAutospacing="1" w:line="360" w:lineRule="auto"/>
        <w:jc w:val="both"/>
        <w:divId w:val="1343777942"/>
        <w:rPr>
          <w:rFonts w:ascii="Arial" w:hAnsi="Arial" w:cs="Arial"/>
          <w:color w:val="313131"/>
          <w:kern w:val="0"/>
          <w:sz w:val="40"/>
          <w:szCs w:val="40"/>
          <w14:ligatures w14:val="none"/>
        </w:rPr>
      </w:pPr>
      <w:r w:rsidRPr="00347957">
        <w:rPr>
          <w:rFonts w:ascii="Arial" w:hAnsi="Arial" w:cs="Arial"/>
          <w:color w:val="313131"/>
          <w:kern w:val="0"/>
          <w:sz w:val="40"/>
          <w:szCs w:val="40"/>
          <w14:ligatures w14:val="none"/>
        </w:rPr>
        <w:t>University of Wales Trinity Saint David</w:t>
      </w:r>
    </w:p>
    <w:p w14:paraId="66FFB1B7" w14:textId="77777777" w:rsidR="00347957" w:rsidRPr="00347957" w:rsidRDefault="00347957" w:rsidP="00347957">
      <w:pPr>
        <w:spacing w:before="100" w:beforeAutospacing="1" w:after="100" w:afterAutospacing="1" w:line="360" w:lineRule="auto"/>
        <w:jc w:val="both"/>
        <w:divId w:val="1343777942"/>
        <w:rPr>
          <w:rFonts w:ascii="Arial" w:hAnsi="Arial" w:cs="Arial"/>
          <w:color w:val="313131"/>
          <w:kern w:val="0"/>
          <w:sz w:val="32"/>
          <w:szCs w:val="32"/>
          <w14:ligatures w14:val="none"/>
        </w:rPr>
      </w:pPr>
      <w:r w:rsidRPr="00347957">
        <w:rPr>
          <w:rFonts w:ascii="Arial" w:hAnsi="Arial" w:cs="Arial"/>
          <w:color w:val="313131"/>
          <w:kern w:val="0"/>
          <w:sz w:val="32"/>
          <w:szCs w:val="32"/>
          <w14:ligatures w14:val="none"/>
        </w:rPr>
        <w:t>(London Campus)</w:t>
      </w:r>
    </w:p>
    <w:p w14:paraId="7A51A54D" w14:textId="77777777" w:rsidR="00347957" w:rsidRPr="00347957" w:rsidRDefault="00347957" w:rsidP="00347957">
      <w:pPr>
        <w:spacing w:before="100" w:beforeAutospacing="1" w:after="100" w:afterAutospacing="1" w:line="360" w:lineRule="auto"/>
        <w:jc w:val="both"/>
        <w:divId w:val="1343777942"/>
        <w:rPr>
          <w:rFonts w:ascii="Arial" w:hAnsi="Arial" w:cs="Arial"/>
          <w:color w:val="313131"/>
          <w:kern w:val="0"/>
          <w:sz w:val="40"/>
          <w:szCs w:val="40"/>
          <w14:ligatures w14:val="none"/>
        </w:rPr>
      </w:pPr>
    </w:p>
    <w:p w14:paraId="293F636D" w14:textId="77777777" w:rsidR="00347957" w:rsidRPr="00347957" w:rsidRDefault="00347957" w:rsidP="00347957">
      <w:pPr>
        <w:spacing w:before="100" w:beforeAutospacing="1" w:after="100" w:afterAutospacing="1" w:line="360" w:lineRule="auto"/>
        <w:jc w:val="both"/>
        <w:divId w:val="1343777942"/>
        <w:rPr>
          <w:rFonts w:ascii="Arial" w:hAnsi="Arial" w:cs="Arial"/>
          <w:color w:val="313131"/>
          <w:kern w:val="0"/>
          <w:sz w:val="40"/>
          <w:szCs w:val="40"/>
          <w14:ligatures w14:val="none"/>
        </w:rPr>
      </w:pPr>
    </w:p>
    <w:p w14:paraId="7FD60803" w14:textId="77777777" w:rsidR="00347957" w:rsidRPr="00347957" w:rsidRDefault="00347957" w:rsidP="00347957">
      <w:pPr>
        <w:spacing w:before="100" w:beforeAutospacing="1" w:after="100" w:afterAutospacing="1" w:line="360" w:lineRule="auto"/>
        <w:jc w:val="both"/>
        <w:divId w:val="1343777942"/>
        <w:rPr>
          <w:rFonts w:ascii="Arial" w:hAnsi="Arial" w:cs="Arial"/>
          <w:color w:val="313131"/>
          <w:kern w:val="0"/>
          <w:sz w:val="40"/>
          <w:szCs w:val="40"/>
          <w14:ligatures w14:val="none"/>
        </w:rPr>
      </w:pPr>
      <w:r w:rsidRPr="00347957">
        <w:rPr>
          <w:rFonts w:ascii="Arial" w:hAnsi="Arial" w:cs="Arial"/>
          <w:b/>
          <w:bCs/>
          <w:color w:val="313131"/>
          <w:kern w:val="0"/>
          <w:sz w:val="40"/>
          <w:szCs w:val="40"/>
          <w14:ligatures w14:val="none"/>
        </w:rPr>
        <w:t>Student Name:</w:t>
      </w:r>
      <w:r w:rsidRPr="00347957">
        <w:rPr>
          <w:rFonts w:ascii="Arial" w:hAnsi="Arial" w:cs="Arial"/>
          <w:color w:val="313131"/>
          <w:kern w:val="0"/>
          <w:sz w:val="40"/>
          <w:szCs w:val="40"/>
          <w14:ligatures w14:val="none"/>
        </w:rPr>
        <w:t> Noemi Putz</w:t>
      </w:r>
    </w:p>
    <w:p w14:paraId="50FE5CDD" w14:textId="77777777" w:rsidR="00347957" w:rsidRPr="00347957" w:rsidRDefault="00347957" w:rsidP="00347957">
      <w:pPr>
        <w:spacing w:before="100" w:beforeAutospacing="1" w:after="100" w:afterAutospacing="1" w:line="360" w:lineRule="auto"/>
        <w:jc w:val="both"/>
        <w:divId w:val="1343777942"/>
        <w:rPr>
          <w:rFonts w:ascii="Arial" w:hAnsi="Arial" w:cs="Arial"/>
          <w:color w:val="313131"/>
          <w:kern w:val="0"/>
          <w:sz w:val="40"/>
          <w:szCs w:val="40"/>
          <w14:ligatures w14:val="none"/>
        </w:rPr>
      </w:pPr>
      <w:r w:rsidRPr="00347957">
        <w:rPr>
          <w:rFonts w:ascii="Arial" w:hAnsi="Arial" w:cs="Arial"/>
          <w:b/>
          <w:bCs/>
          <w:color w:val="313131"/>
          <w:kern w:val="0"/>
          <w:sz w:val="40"/>
          <w:szCs w:val="40"/>
          <w14:ligatures w14:val="none"/>
        </w:rPr>
        <w:t>Student Number:</w:t>
      </w:r>
      <w:r w:rsidRPr="00347957">
        <w:rPr>
          <w:rFonts w:ascii="Arial" w:hAnsi="Arial" w:cs="Arial"/>
          <w:color w:val="313131"/>
          <w:kern w:val="0"/>
          <w:sz w:val="40"/>
          <w:szCs w:val="40"/>
          <w14:ligatures w14:val="none"/>
        </w:rPr>
        <w:t xml:space="preserve"> 2336726</w:t>
      </w:r>
    </w:p>
    <w:p w14:paraId="493D7B34" w14:textId="77777777" w:rsidR="00347957" w:rsidRPr="00347957" w:rsidRDefault="00347957" w:rsidP="00347957">
      <w:pPr>
        <w:spacing w:before="100" w:beforeAutospacing="1" w:after="100" w:afterAutospacing="1" w:line="360" w:lineRule="auto"/>
        <w:jc w:val="both"/>
        <w:divId w:val="1343777942"/>
        <w:rPr>
          <w:rFonts w:ascii="Arial" w:hAnsi="Arial" w:cs="Arial"/>
          <w:color w:val="313131"/>
          <w:kern w:val="0"/>
          <w:sz w:val="40"/>
          <w:szCs w:val="40"/>
          <w:lang w:val="hu-HU"/>
          <w14:ligatures w14:val="none"/>
        </w:rPr>
      </w:pPr>
      <w:r w:rsidRPr="00347957">
        <w:rPr>
          <w:rFonts w:ascii="Arial" w:hAnsi="Arial" w:cs="Arial"/>
          <w:b/>
          <w:bCs/>
          <w:color w:val="313131"/>
          <w:kern w:val="0"/>
          <w:sz w:val="40"/>
          <w:szCs w:val="40"/>
          <w14:ligatures w14:val="none"/>
        </w:rPr>
        <w:t>Module Code and Title:</w:t>
      </w:r>
      <w:r w:rsidRPr="00347957">
        <w:rPr>
          <w:rFonts w:ascii="Arial" w:hAnsi="Arial" w:cs="Arial"/>
          <w:color w:val="313131"/>
          <w:kern w:val="0"/>
          <w:sz w:val="40"/>
          <w:szCs w:val="40"/>
          <w14:ligatures w14:val="none"/>
        </w:rPr>
        <w:t> Changemakers: Building Your Personal Brand for Sustainable Employment (BMHP5015</w:t>
      </w:r>
      <w:r w:rsidRPr="00347957">
        <w:rPr>
          <w:rFonts w:ascii="Arial" w:hAnsi="Arial" w:cs="Arial"/>
          <w:color w:val="313131"/>
          <w:kern w:val="0"/>
          <w:sz w:val="40"/>
          <w:szCs w:val="40"/>
          <w:lang w:val="hu-HU"/>
          <w14:ligatures w14:val="none"/>
        </w:rPr>
        <w:t>_LON)</w:t>
      </w:r>
    </w:p>
    <w:p w14:paraId="56AC4977" w14:textId="323A978A" w:rsidR="00347957" w:rsidRPr="00347957" w:rsidRDefault="00347957" w:rsidP="00347957">
      <w:pPr>
        <w:spacing w:before="100" w:beforeAutospacing="1" w:after="100" w:afterAutospacing="1" w:line="360" w:lineRule="auto"/>
        <w:jc w:val="both"/>
        <w:divId w:val="1343777942"/>
        <w:rPr>
          <w:rFonts w:ascii="Arial" w:hAnsi="Arial" w:cs="Arial"/>
          <w:color w:val="313131"/>
          <w:kern w:val="0"/>
          <w:sz w:val="40"/>
          <w:szCs w:val="40"/>
          <w14:ligatures w14:val="none"/>
        </w:rPr>
      </w:pPr>
      <w:r w:rsidRPr="00347957">
        <w:rPr>
          <w:rFonts w:ascii="Arial" w:hAnsi="Arial" w:cs="Arial"/>
          <w:b/>
          <w:bCs/>
          <w:color w:val="313131"/>
          <w:kern w:val="0"/>
          <w:sz w:val="40"/>
          <w:szCs w:val="40"/>
          <w14:ligatures w14:val="none"/>
        </w:rPr>
        <w:t xml:space="preserve">Assignment Title: </w:t>
      </w:r>
      <w:r w:rsidR="000238B7">
        <w:rPr>
          <w:rFonts w:ascii="Arial" w:hAnsi="Arial" w:cs="Arial"/>
          <w:color w:val="313131"/>
          <w:kern w:val="0"/>
          <w:sz w:val="40"/>
          <w:szCs w:val="40"/>
          <w14:ligatures w14:val="none"/>
        </w:rPr>
        <w:t>Report – Assignment 2</w:t>
      </w:r>
    </w:p>
    <w:p w14:paraId="2A8B3053" w14:textId="77777777" w:rsidR="00347957" w:rsidRPr="00347957" w:rsidRDefault="00347957" w:rsidP="00347957">
      <w:pPr>
        <w:spacing w:before="100" w:beforeAutospacing="1" w:after="100" w:afterAutospacing="1" w:line="360" w:lineRule="auto"/>
        <w:jc w:val="both"/>
        <w:divId w:val="1343777942"/>
        <w:rPr>
          <w:rFonts w:ascii="Arial" w:hAnsi="Arial" w:cs="Arial"/>
          <w:color w:val="313131"/>
          <w:kern w:val="0"/>
          <w:sz w:val="40"/>
          <w:szCs w:val="40"/>
          <w14:ligatures w14:val="none"/>
        </w:rPr>
      </w:pPr>
      <w:r w:rsidRPr="00347957">
        <w:rPr>
          <w:rFonts w:ascii="Arial" w:hAnsi="Arial" w:cs="Arial"/>
          <w:b/>
          <w:bCs/>
          <w:color w:val="313131"/>
          <w:kern w:val="0"/>
          <w:sz w:val="40"/>
          <w:szCs w:val="40"/>
          <w14:ligatures w14:val="none"/>
        </w:rPr>
        <w:t>Lecturer Name: </w:t>
      </w:r>
      <w:r w:rsidRPr="00347957">
        <w:rPr>
          <w:rFonts w:ascii="Arial" w:hAnsi="Arial" w:cs="Arial"/>
          <w:color w:val="313131"/>
          <w:kern w:val="0"/>
          <w:sz w:val="40"/>
          <w:szCs w:val="40"/>
          <w14:ligatures w14:val="none"/>
        </w:rPr>
        <w:t xml:space="preserve">Christopher </w:t>
      </w:r>
      <w:proofErr w:type="spellStart"/>
      <w:r w:rsidRPr="00347957">
        <w:rPr>
          <w:rFonts w:ascii="Arial" w:hAnsi="Arial" w:cs="Arial"/>
          <w:color w:val="313131"/>
          <w:kern w:val="0"/>
          <w:sz w:val="40"/>
          <w:szCs w:val="40"/>
          <w14:ligatures w14:val="none"/>
        </w:rPr>
        <w:t>Mafuva</w:t>
      </w:r>
      <w:proofErr w:type="spellEnd"/>
    </w:p>
    <w:p w14:paraId="38C9AEAE" w14:textId="77777777" w:rsidR="00347957" w:rsidRPr="00347957" w:rsidRDefault="00347957" w:rsidP="00347957">
      <w:pPr>
        <w:spacing w:before="100" w:beforeAutospacing="1" w:after="100" w:afterAutospacing="1" w:line="360" w:lineRule="auto"/>
        <w:jc w:val="both"/>
        <w:divId w:val="1343777942"/>
        <w:rPr>
          <w:rFonts w:ascii="Arial" w:hAnsi="Arial" w:cs="Arial"/>
          <w:color w:val="313131"/>
          <w:kern w:val="0"/>
          <w:sz w:val="40"/>
          <w:szCs w:val="40"/>
          <w14:ligatures w14:val="none"/>
        </w:rPr>
      </w:pPr>
      <w:r w:rsidRPr="00347957">
        <w:rPr>
          <w:rFonts w:ascii="Arial" w:hAnsi="Arial" w:cs="Arial"/>
          <w:b/>
          <w:bCs/>
          <w:color w:val="313131"/>
          <w:kern w:val="0"/>
          <w:sz w:val="40"/>
          <w:szCs w:val="40"/>
          <w14:ligatures w14:val="none"/>
        </w:rPr>
        <w:t xml:space="preserve">Submission Date: </w:t>
      </w:r>
      <w:r w:rsidRPr="00347957">
        <w:rPr>
          <w:rFonts w:ascii="Arial" w:hAnsi="Arial" w:cs="Arial"/>
          <w:color w:val="313131"/>
          <w:kern w:val="0"/>
          <w:sz w:val="40"/>
          <w:szCs w:val="40"/>
          <w14:ligatures w14:val="none"/>
        </w:rPr>
        <w:t>14.04.2026</w:t>
      </w:r>
    </w:p>
    <w:p w14:paraId="2C3F0A7A" w14:textId="77777777" w:rsidR="00347957" w:rsidRPr="00347957" w:rsidRDefault="00347957" w:rsidP="00347957">
      <w:pPr>
        <w:spacing w:after="0" w:line="360" w:lineRule="auto"/>
        <w:jc w:val="both"/>
        <w:divId w:val="1343777942"/>
        <w:rPr>
          <w:rFonts w:ascii="Arial" w:eastAsia="Times New Roman" w:hAnsi="Arial" w:cs="Arial"/>
          <w:kern w:val="0"/>
          <w:sz w:val="40"/>
          <w:szCs w:val="40"/>
          <w14:ligatures w14:val="none"/>
        </w:rPr>
      </w:pPr>
      <w:r w:rsidRPr="00347957">
        <w:rPr>
          <w:rFonts w:ascii="Arial" w:eastAsia="Times New Roman" w:hAnsi="Arial" w:cs="Arial"/>
          <w:color w:val="313131"/>
          <w:kern w:val="0"/>
          <w:sz w:val="40"/>
          <w:szCs w:val="40"/>
          <w14:ligatures w14:val="none"/>
        </w:rPr>
        <w:br/>
      </w:r>
    </w:p>
    <w:p w14:paraId="0981A5D1" w14:textId="77777777" w:rsidR="00347957" w:rsidRPr="00347957" w:rsidRDefault="00347957" w:rsidP="00347957">
      <w:pPr>
        <w:spacing w:after="0" w:line="360" w:lineRule="auto"/>
        <w:jc w:val="both"/>
        <w:divId w:val="1343777942"/>
        <w:rPr>
          <w:rFonts w:ascii="Arial" w:eastAsia="Times New Roman" w:hAnsi="Arial" w:cs="Arial"/>
          <w:kern w:val="0"/>
          <w:sz w:val="40"/>
          <w:szCs w:val="40"/>
          <w14:ligatures w14:val="none"/>
        </w:rPr>
      </w:pPr>
    </w:p>
    <w:p w14:paraId="4DC2FEF1" w14:textId="77777777" w:rsidR="00347957" w:rsidRPr="00347957" w:rsidRDefault="00347957" w:rsidP="00347957">
      <w:pPr>
        <w:spacing w:after="0" w:line="360" w:lineRule="auto"/>
        <w:jc w:val="both"/>
        <w:divId w:val="1343777942"/>
        <w:rPr>
          <w:rFonts w:ascii="Arial" w:eastAsia="Times New Roman" w:hAnsi="Arial" w:cs="Arial"/>
          <w:kern w:val="0"/>
          <w:sz w:val="40"/>
          <w:szCs w:val="40"/>
          <w14:ligatures w14:val="none"/>
        </w:rPr>
      </w:pPr>
    </w:p>
    <w:p w14:paraId="10CB4E19" w14:textId="30FFC773" w:rsidR="00E465A7" w:rsidRDefault="00E465A7"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sdt>
      <w:sdtPr>
        <w:id w:val="-1934124285"/>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en-GB"/>
          <w14:ligatures w14:val="standardContextual"/>
        </w:rPr>
      </w:sdtEndPr>
      <w:sdtContent>
        <w:p w14:paraId="627FDFDC" w14:textId="0DFD380C" w:rsidR="00E465A7" w:rsidRDefault="00E465A7">
          <w:pPr>
            <w:pStyle w:val="TOCHeading"/>
          </w:pPr>
          <w:r>
            <w:t>Table of Contents</w:t>
          </w:r>
        </w:p>
        <w:p w14:paraId="108BE748" w14:textId="241FD2CD" w:rsidR="00E465A7" w:rsidRDefault="00E465A7">
          <w:pPr>
            <w:pStyle w:val="TOC1"/>
            <w:tabs>
              <w:tab w:val="right" w:leader="dot" w:pos="9016"/>
            </w:tabs>
            <w:rPr>
              <w:noProof/>
            </w:rPr>
          </w:pPr>
          <w:r>
            <w:fldChar w:fldCharType="begin"/>
          </w:r>
          <w:r>
            <w:instrText xml:space="preserve"> TOC \o "1-3" \h \z \u </w:instrText>
          </w:r>
          <w:r>
            <w:fldChar w:fldCharType="separate"/>
          </w:r>
          <w:hyperlink w:anchor="_Toc227093231" w:history="1">
            <w:r w:rsidRPr="005B353B">
              <w:rPr>
                <w:rStyle w:val="Hyperlink"/>
                <w:rFonts w:ascii="Arial" w:eastAsia="Times New Roman" w:hAnsi="Arial" w:cs="Arial"/>
                <w:b/>
                <w:bCs/>
                <w:noProof/>
                <w:kern w:val="36"/>
                <w14:ligatures w14:val="none"/>
              </w:rPr>
              <w:t>Table of</w:t>
            </w:r>
            <w:r>
              <w:rPr>
                <w:noProof/>
                <w:webHidden/>
              </w:rPr>
              <w:tab/>
            </w:r>
            <w:r>
              <w:rPr>
                <w:noProof/>
                <w:webHidden/>
              </w:rPr>
              <w:fldChar w:fldCharType="begin"/>
            </w:r>
            <w:r>
              <w:rPr>
                <w:noProof/>
                <w:webHidden/>
              </w:rPr>
              <w:instrText xml:space="preserve"> PAGEREF _Toc227093231 \h </w:instrText>
            </w:r>
            <w:r>
              <w:rPr>
                <w:noProof/>
                <w:webHidden/>
              </w:rPr>
            </w:r>
            <w:r>
              <w:rPr>
                <w:noProof/>
                <w:webHidden/>
              </w:rPr>
              <w:fldChar w:fldCharType="separate"/>
            </w:r>
            <w:r>
              <w:rPr>
                <w:noProof/>
                <w:webHidden/>
              </w:rPr>
              <w:t>1</w:t>
            </w:r>
            <w:r>
              <w:rPr>
                <w:noProof/>
                <w:webHidden/>
              </w:rPr>
              <w:fldChar w:fldCharType="end"/>
            </w:r>
          </w:hyperlink>
        </w:p>
        <w:p w14:paraId="62347C30" w14:textId="5A5E3855" w:rsidR="00E465A7" w:rsidRDefault="00E465A7">
          <w:pPr>
            <w:pStyle w:val="TOC1"/>
            <w:tabs>
              <w:tab w:val="right" w:leader="dot" w:pos="9016"/>
            </w:tabs>
            <w:rPr>
              <w:noProof/>
            </w:rPr>
          </w:pPr>
          <w:hyperlink w:anchor="_Toc227093232" w:history="1">
            <w:r w:rsidRPr="005B353B">
              <w:rPr>
                <w:rStyle w:val="Hyperlink"/>
                <w:rFonts w:ascii="Arial" w:eastAsia="Times New Roman" w:hAnsi="Arial" w:cs="Arial"/>
                <w:b/>
                <w:bCs/>
                <w:noProof/>
                <w:kern w:val="36"/>
                <w14:ligatures w14:val="none"/>
              </w:rPr>
              <w:t>content</w:t>
            </w:r>
            <w:r>
              <w:rPr>
                <w:noProof/>
                <w:webHidden/>
              </w:rPr>
              <w:tab/>
            </w:r>
            <w:r>
              <w:rPr>
                <w:noProof/>
                <w:webHidden/>
              </w:rPr>
              <w:fldChar w:fldCharType="begin"/>
            </w:r>
            <w:r>
              <w:rPr>
                <w:noProof/>
                <w:webHidden/>
              </w:rPr>
              <w:instrText xml:space="preserve"> PAGEREF _Toc227093232 \h </w:instrText>
            </w:r>
            <w:r>
              <w:rPr>
                <w:noProof/>
                <w:webHidden/>
              </w:rPr>
            </w:r>
            <w:r>
              <w:rPr>
                <w:noProof/>
                <w:webHidden/>
              </w:rPr>
              <w:fldChar w:fldCharType="separate"/>
            </w:r>
            <w:r>
              <w:rPr>
                <w:noProof/>
                <w:webHidden/>
              </w:rPr>
              <w:t>1</w:t>
            </w:r>
            <w:r>
              <w:rPr>
                <w:noProof/>
                <w:webHidden/>
              </w:rPr>
              <w:fldChar w:fldCharType="end"/>
            </w:r>
          </w:hyperlink>
        </w:p>
        <w:p w14:paraId="128D1EC6" w14:textId="17DE9B79" w:rsidR="00E465A7" w:rsidRDefault="00E465A7">
          <w:pPr>
            <w:pStyle w:val="TOC1"/>
            <w:tabs>
              <w:tab w:val="right" w:leader="dot" w:pos="9016"/>
            </w:tabs>
            <w:rPr>
              <w:noProof/>
            </w:rPr>
          </w:pPr>
          <w:hyperlink w:anchor="_Toc227093233" w:history="1">
            <w:r w:rsidRPr="005B353B">
              <w:rPr>
                <w:rStyle w:val="Hyperlink"/>
                <w:rFonts w:ascii="Arial" w:eastAsia="Times New Roman" w:hAnsi="Arial" w:cs="Arial"/>
                <w:b/>
                <w:bCs/>
                <w:noProof/>
                <w:kern w:val="36"/>
                <w14:ligatures w14:val="none"/>
              </w:rPr>
              <w:t>Employability Skills and Professional Development for a Social Worker Role in the UK</w:t>
            </w:r>
            <w:r>
              <w:rPr>
                <w:noProof/>
                <w:webHidden/>
              </w:rPr>
              <w:tab/>
            </w:r>
            <w:r>
              <w:rPr>
                <w:noProof/>
                <w:webHidden/>
              </w:rPr>
              <w:fldChar w:fldCharType="begin"/>
            </w:r>
            <w:r>
              <w:rPr>
                <w:noProof/>
                <w:webHidden/>
              </w:rPr>
              <w:instrText xml:space="preserve"> PAGEREF _Toc227093233 \h </w:instrText>
            </w:r>
            <w:r>
              <w:rPr>
                <w:noProof/>
                <w:webHidden/>
              </w:rPr>
            </w:r>
            <w:r>
              <w:rPr>
                <w:noProof/>
                <w:webHidden/>
              </w:rPr>
              <w:fldChar w:fldCharType="separate"/>
            </w:r>
            <w:r>
              <w:rPr>
                <w:noProof/>
                <w:webHidden/>
              </w:rPr>
              <w:t>2</w:t>
            </w:r>
            <w:r>
              <w:rPr>
                <w:noProof/>
                <w:webHidden/>
              </w:rPr>
              <w:fldChar w:fldCharType="end"/>
            </w:r>
          </w:hyperlink>
        </w:p>
        <w:p w14:paraId="4AE24388" w14:textId="3D41E69D" w:rsidR="00E465A7" w:rsidRDefault="00E465A7">
          <w:pPr>
            <w:pStyle w:val="TOC1"/>
            <w:tabs>
              <w:tab w:val="right" w:leader="dot" w:pos="9016"/>
            </w:tabs>
            <w:rPr>
              <w:noProof/>
            </w:rPr>
          </w:pPr>
          <w:hyperlink w:anchor="_Toc227093234" w:history="1">
            <w:r w:rsidRPr="005B353B">
              <w:rPr>
                <w:rStyle w:val="Hyperlink"/>
                <w:rFonts w:eastAsia="Times New Roman"/>
                <w:noProof/>
              </w:rPr>
              <w:t>1. Introduction</w:t>
            </w:r>
            <w:r>
              <w:rPr>
                <w:noProof/>
                <w:webHidden/>
              </w:rPr>
              <w:tab/>
            </w:r>
            <w:r>
              <w:rPr>
                <w:noProof/>
                <w:webHidden/>
              </w:rPr>
              <w:fldChar w:fldCharType="begin"/>
            </w:r>
            <w:r>
              <w:rPr>
                <w:noProof/>
                <w:webHidden/>
              </w:rPr>
              <w:instrText xml:space="preserve"> PAGEREF _Toc227093234 \h </w:instrText>
            </w:r>
            <w:r>
              <w:rPr>
                <w:noProof/>
                <w:webHidden/>
              </w:rPr>
            </w:r>
            <w:r>
              <w:rPr>
                <w:noProof/>
                <w:webHidden/>
              </w:rPr>
              <w:fldChar w:fldCharType="separate"/>
            </w:r>
            <w:r>
              <w:rPr>
                <w:noProof/>
                <w:webHidden/>
              </w:rPr>
              <w:t>2</w:t>
            </w:r>
            <w:r>
              <w:rPr>
                <w:noProof/>
                <w:webHidden/>
              </w:rPr>
              <w:fldChar w:fldCharType="end"/>
            </w:r>
          </w:hyperlink>
        </w:p>
        <w:p w14:paraId="65459BAF" w14:textId="11A7C797" w:rsidR="00E465A7" w:rsidRDefault="00E465A7">
          <w:pPr>
            <w:pStyle w:val="TOC1"/>
            <w:tabs>
              <w:tab w:val="right" w:leader="dot" w:pos="9016"/>
            </w:tabs>
            <w:rPr>
              <w:noProof/>
            </w:rPr>
          </w:pPr>
          <w:hyperlink w:anchor="_Toc227093235" w:history="1">
            <w:r w:rsidRPr="005B353B">
              <w:rPr>
                <w:rStyle w:val="Hyperlink"/>
                <w:rFonts w:eastAsia="Times New Roman"/>
                <w:noProof/>
              </w:rPr>
              <w:t>2. Job Description and Person Specification</w:t>
            </w:r>
            <w:r>
              <w:rPr>
                <w:noProof/>
                <w:webHidden/>
              </w:rPr>
              <w:tab/>
            </w:r>
            <w:r>
              <w:rPr>
                <w:noProof/>
                <w:webHidden/>
              </w:rPr>
              <w:fldChar w:fldCharType="begin"/>
            </w:r>
            <w:r>
              <w:rPr>
                <w:noProof/>
                <w:webHidden/>
              </w:rPr>
              <w:instrText xml:space="preserve"> PAGEREF _Toc227093235 \h </w:instrText>
            </w:r>
            <w:r>
              <w:rPr>
                <w:noProof/>
                <w:webHidden/>
              </w:rPr>
            </w:r>
            <w:r>
              <w:rPr>
                <w:noProof/>
                <w:webHidden/>
              </w:rPr>
              <w:fldChar w:fldCharType="separate"/>
            </w:r>
            <w:r>
              <w:rPr>
                <w:noProof/>
                <w:webHidden/>
              </w:rPr>
              <w:t>2</w:t>
            </w:r>
            <w:r>
              <w:rPr>
                <w:noProof/>
                <w:webHidden/>
              </w:rPr>
              <w:fldChar w:fldCharType="end"/>
            </w:r>
          </w:hyperlink>
        </w:p>
        <w:p w14:paraId="3A727C44" w14:textId="64395ADC" w:rsidR="00E465A7" w:rsidRDefault="00E465A7">
          <w:pPr>
            <w:pStyle w:val="TOC2"/>
            <w:tabs>
              <w:tab w:val="right" w:leader="dot" w:pos="9016"/>
            </w:tabs>
            <w:rPr>
              <w:noProof/>
            </w:rPr>
          </w:pPr>
          <w:hyperlink w:anchor="_Toc227093236" w:history="1">
            <w:r w:rsidRPr="005B353B">
              <w:rPr>
                <w:rStyle w:val="Hyperlink"/>
                <w:rFonts w:eastAsia="Times New Roman"/>
                <w:noProof/>
              </w:rPr>
              <w:t>Mock Screenshot Description</w:t>
            </w:r>
            <w:r>
              <w:rPr>
                <w:noProof/>
                <w:webHidden/>
              </w:rPr>
              <w:tab/>
            </w:r>
            <w:r>
              <w:rPr>
                <w:noProof/>
                <w:webHidden/>
              </w:rPr>
              <w:fldChar w:fldCharType="begin"/>
            </w:r>
            <w:r>
              <w:rPr>
                <w:noProof/>
                <w:webHidden/>
              </w:rPr>
              <w:instrText xml:space="preserve"> PAGEREF _Toc227093236 \h </w:instrText>
            </w:r>
            <w:r>
              <w:rPr>
                <w:noProof/>
                <w:webHidden/>
              </w:rPr>
            </w:r>
            <w:r>
              <w:rPr>
                <w:noProof/>
                <w:webHidden/>
              </w:rPr>
              <w:fldChar w:fldCharType="separate"/>
            </w:r>
            <w:r>
              <w:rPr>
                <w:noProof/>
                <w:webHidden/>
              </w:rPr>
              <w:t>3</w:t>
            </w:r>
            <w:r>
              <w:rPr>
                <w:noProof/>
                <w:webHidden/>
              </w:rPr>
              <w:fldChar w:fldCharType="end"/>
            </w:r>
          </w:hyperlink>
        </w:p>
        <w:p w14:paraId="55160190" w14:textId="46B012A3" w:rsidR="00E465A7" w:rsidRDefault="00E465A7">
          <w:pPr>
            <w:pStyle w:val="TOC2"/>
            <w:tabs>
              <w:tab w:val="right" w:leader="dot" w:pos="9016"/>
            </w:tabs>
            <w:rPr>
              <w:noProof/>
            </w:rPr>
          </w:pPr>
          <w:hyperlink w:anchor="_Toc227093237" w:history="1">
            <w:r w:rsidRPr="005B353B">
              <w:rPr>
                <w:rStyle w:val="Hyperlink"/>
                <w:rFonts w:eastAsia="Times New Roman"/>
                <w:noProof/>
              </w:rPr>
              <w:t>Key Responsibilities Identified</w:t>
            </w:r>
            <w:r>
              <w:rPr>
                <w:noProof/>
                <w:webHidden/>
              </w:rPr>
              <w:tab/>
            </w:r>
            <w:r>
              <w:rPr>
                <w:noProof/>
                <w:webHidden/>
              </w:rPr>
              <w:fldChar w:fldCharType="begin"/>
            </w:r>
            <w:r>
              <w:rPr>
                <w:noProof/>
                <w:webHidden/>
              </w:rPr>
              <w:instrText xml:space="preserve"> PAGEREF _Toc227093237 \h </w:instrText>
            </w:r>
            <w:r>
              <w:rPr>
                <w:noProof/>
                <w:webHidden/>
              </w:rPr>
            </w:r>
            <w:r>
              <w:rPr>
                <w:noProof/>
                <w:webHidden/>
              </w:rPr>
              <w:fldChar w:fldCharType="separate"/>
            </w:r>
            <w:r>
              <w:rPr>
                <w:noProof/>
                <w:webHidden/>
              </w:rPr>
              <w:t>3</w:t>
            </w:r>
            <w:r>
              <w:rPr>
                <w:noProof/>
                <w:webHidden/>
              </w:rPr>
              <w:fldChar w:fldCharType="end"/>
            </w:r>
          </w:hyperlink>
        </w:p>
        <w:p w14:paraId="4846C861" w14:textId="5C0D4F05" w:rsidR="00E465A7" w:rsidRDefault="00E465A7">
          <w:pPr>
            <w:pStyle w:val="TOC2"/>
            <w:tabs>
              <w:tab w:val="right" w:leader="dot" w:pos="9016"/>
            </w:tabs>
            <w:rPr>
              <w:noProof/>
            </w:rPr>
          </w:pPr>
          <w:hyperlink w:anchor="_Toc227093238" w:history="1">
            <w:r w:rsidRPr="005B353B">
              <w:rPr>
                <w:rStyle w:val="Hyperlink"/>
                <w:rFonts w:eastAsia="Times New Roman"/>
                <w:noProof/>
              </w:rPr>
              <w:t>Essential Requirements</w:t>
            </w:r>
            <w:r>
              <w:rPr>
                <w:noProof/>
                <w:webHidden/>
              </w:rPr>
              <w:tab/>
            </w:r>
            <w:r>
              <w:rPr>
                <w:noProof/>
                <w:webHidden/>
              </w:rPr>
              <w:fldChar w:fldCharType="begin"/>
            </w:r>
            <w:r>
              <w:rPr>
                <w:noProof/>
                <w:webHidden/>
              </w:rPr>
              <w:instrText xml:space="preserve"> PAGEREF _Toc227093238 \h </w:instrText>
            </w:r>
            <w:r>
              <w:rPr>
                <w:noProof/>
                <w:webHidden/>
              </w:rPr>
            </w:r>
            <w:r>
              <w:rPr>
                <w:noProof/>
                <w:webHidden/>
              </w:rPr>
              <w:fldChar w:fldCharType="separate"/>
            </w:r>
            <w:r>
              <w:rPr>
                <w:noProof/>
                <w:webHidden/>
              </w:rPr>
              <w:t>4</w:t>
            </w:r>
            <w:r>
              <w:rPr>
                <w:noProof/>
                <w:webHidden/>
              </w:rPr>
              <w:fldChar w:fldCharType="end"/>
            </w:r>
          </w:hyperlink>
        </w:p>
        <w:p w14:paraId="5E820DA0" w14:textId="377B426A" w:rsidR="00E465A7" w:rsidRDefault="00E465A7">
          <w:pPr>
            <w:pStyle w:val="TOC1"/>
            <w:tabs>
              <w:tab w:val="right" w:leader="dot" w:pos="9016"/>
            </w:tabs>
            <w:rPr>
              <w:noProof/>
            </w:rPr>
          </w:pPr>
          <w:hyperlink w:anchor="_Toc227093239" w:history="1">
            <w:r w:rsidRPr="005B353B">
              <w:rPr>
                <w:rStyle w:val="Hyperlink"/>
                <w:rFonts w:eastAsia="Times New Roman"/>
                <w:noProof/>
              </w:rPr>
              <w:t>3. Analysis of Employability Skills Required</w:t>
            </w:r>
            <w:r>
              <w:rPr>
                <w:noProof/>
                <w:webHidden/>
              </w:rPr>
              <w:tab/>
            </w:r>
            <w:r>
              <w:rPr>
                <w:noProof/>
                <w:webHidden/>
              </w:rPr>
              <w:fldChar w:fldCharType="begin"/>
            </w:r>
            <w:r>
              <w:rPr>
                <w:noProof/>
                <w:webHidden/>
              </w:rPr>
              <w:instrText xml:space="preserve"> PAGEREF _Toc227093239 \h </w:instrText>
            </w:r>
            <w:r>
              <w:rPr>
                <w:noProof/>
                <w:webHidden/>
              </w:rPr>
            </w:r>
            <w:r>
              <w:rPr>
                <w:noProof/>
                <w:webHidden/>
              </w:rPr>
              <w:fldChar w:fldCharType="separate"/>
            </w:r>
            <w:r>
              <w:rPr>
                <w:noProof/>
                <w:webHidden/>
              </w:rPr>
              <w:t>4</w:t>
            </w:r>
            <w:r>
              <w:rPr>
                <w:noProof/>
                <w:webHidden/>
              </w:rPr>
              <w:fldChar w:fldCharType="end"/>
            </w:r>
          </w:hyperlink>
        </w:p>
        <w:p w14:paraId="3E518B8A" w14:textId="5B4B0108" w:rsidR="00E465A7" w:rsidRDefault="00E465A7">
          <w:pPr>
            <w:pStyle w:val="TOC2"/>
            <w:tabs>
              <w:tab w:val="right" w:leader="dot" w:pos="9016"/>
            </w:tabs>
            <w:rPr>
              <w:noProof/>
            </w:rPr>
          </w:pPr>
          <w:hyperlink w:anchor="_Toc227093240" w:history="1">
            <w:r w:rsidRPr="005B353B">
              <w:rPr>
                <w:rStyle w:val="Hyperlink"/>
                <w:rFonts w:eastAsia="Times New Roman"/>
                <w:noProof/>
              </w:rPr>
              <w:t>3.1 Communication and Interpersonal Skills</w:t>
            </w:r>
            <w:r>
              <w:rPr>
                <w:noProof/>
                <w:webHidden/>
              </w:rPr>
              <w:tab/>
            </w:r>
            <w:r>
              <w:rPr>
                <w:noProof/>
                <w:webHidden/>
              </w:rPr>
              <w:fldChar w:fldCharType="begin"/>
            </w:r>
            <w:r>
              <w:rPr>
                <w:noProof/>
                <w:webHidden/>
              </w:rPr>
              <w:instrText xml:space="preserve"> PAGEREF _Toc227093240 \h </w:instrText>
            </w:r>
            <w:r>
              <w:rPr>
                <w:noProof/>
                <w:webHidden/>
              </w:rPr>
            </w:r>
            <w:r>
              <w:rPr>
                <w:noProof/>
                <w:webHidden/>
              </w:rPr>
              <w:fldChar w:fldCharType="separate"/>
            </w:r>
            <w:r>
              <w:rPr>
                <w:noProof/>
                <w:webHidden/>
              </w:rPr>
              <w:t>4</w:t>
            </w:r>
            <w:r>
              <w:rPr>
                <w:noProof/>
                <w:webHidden/>
              </w:rPr>
              <w:fldChar w:fldCharType="end"/>
            </w:r>
          </w:hyperlink>
        </w:p>
        <w:p w14:paraId="596313DC" w14:textId="2397B7DF" w:rsidR="00E465A7" w:rsidRDefault="00E465A7">
          <w:pPr>
            <w:pStyle w:val="TOC2"/>
            <w:tabs>
              <w:tab w:val="right" w:leader="dot" w:pos="9016"/>
            </w:tabs>
            <w:rPr>
              <w:noProof/>
            </w:rPr>
          </w:pPr>
          <w:hyperlink w:anchor="_Toc227093241" w:history="1">
            <w:r w:rsidRPr="005B353B">
              <w:rPr>
                <w:rStyle w:val="Hyperlink"/>
                <w:rFonts w:eastAsia="Times New Roman"/>
                <w:noProof/>
              </w:rPr>
              <w:t>3.2 Critical Thinking and Decision</w:t>
            </w:r>
            <w:r w:rsidRPr="005B353B">
              <w:rPr>
                <w:rStyle w:val="Hyperlink"/>
                <w:rFonts w:eastAsia="Times New Roman"/>
                <w:noProof/>
              </w:rPr>
              <w:noBreakHyphen/>
              <w:t>Making</w:t>
            </w:r>
            <w:r>
              <w:rPr>
                <w:noProof/>
                <w:webHidden/>
              </w:rPr>
              <w:tab/>
            </w:r>
            <w:r>
              <w:rPr>
                <w:noProof/>
                <w:webHidden/>
              </w:rPr>
              <w:fldChar w:fldCharType="begin"/>
            </w:r>
            <w:r>
              <w:rPr>
                <w:noProof/>
                <w:webHidden/>
              </w:rPr>
              <w:instrText xml:space="preserve"> PAGEREF _Toc227093241 \h </w:instrText>
            </w:r>
            <w:r>
              <w:rPr>
                <w:noProof/>
                <w:webHidden/>
              </w:rPr>
            </w:r>
            <w:r>
              <w:rPr>
                <w:noProof/>
                <w:webHidden/>
              </w:rPr>
              <w:fldChar w:fldCharType="separate"/>
            </w:r>
            <w:r>
              <w:rPr>
                <w:noProof/>
                <w:webHidden/>
              </w:rPr>
              <w:t>4</w:t>
            </w:r>
            <w:r>
              <w:rPr>
                <w:noProof/>
                <w:webHidden/>
              </w:rPr>
              <w:fldChar w:fldCharType="end"/>
            </w:r>
          </w:hyperlink>
        </w:p>
        <w:p w14:paraId="48FDB9E2" w14:textId="2494DC74" w:rsidR="00E465A7" w:rsidRDefault="00E465A7">
          <w:pPr>
            <w:pStyle w:val="TOC2"/>
            <w:tabs>
              <w:tab w:val="right" w:leader="dot" w:pos="9016"/>
            </w:tabs>
            <w:rPr>
              <w:noProof/>
            </w:rPr>
          </w:pPr>
          <w:hyperlink w:anchor="_Toc227093242" w:history="1">
            <w:r w:rsidRPr="005B353B">
              <w:rPr>
                <w:rStyle w:val="Hyperlink"/>
                <w:rFonts w:eastAsia="Times New Roman"/>
                <w:noProof/>
              </w:rPr>
              <w:t>3.3 Professional Values and Ethics</w:t>
            </w:r>
            <w:r>
              <w:rPr>
                <w:noProof/>
                <w:webHidden/>
              </w:rPr>
              <w:tab/>
            </w:r>
            <w:r>
              <w:rPr>
                <w:noProof/>
                <w:webHidden/>
              </w:rPr>
              <w:fldChar w:fldCharType="begin"/>
            </w:r>
            <w:r>
              <w:rPr>
                <w:noProof/>
                <w:webHidden/>
              </w:rPr>
              <w:instrText xml:space="preserve"> PAGEREF _Toc227093242 \h </w:instrText>
            </w:r>
            <w:r>
              <w:rPr>
                <w:noProof/>
                <w:webHidden/>
              </w:rPr>
            </w:r>
            <w:r>
              <w:rPr>
                <w:noProof/>
                <w:webHidden/>
              </w:rPr>
              <w:fldChar w:fldCharType="separate"/>
            </w:r>
            <w:r>
              <w:rPr>
                <w:noProof/>
                <w:webHidden/>
              </w:rPr>
              <w:t>4</w:t>
            </w:r>
            <w:r>
              <w:rPr>
                <w:noProof/>
                <w:webHidden/>
              </w:rPr>
              <w:fldChar w:fldCharType="end"/>
            </w:r>
          </w:hyperlink>
        </w:p>
        <w:p w14:paraId="48D10092" w14:textId="65FA5BFE" w:rsidR="00E465A7" w:rsidRDefault="00E465A7">
          <w:pPr>
            <w:pStyle w:val="TOC2"/>
            <w:tabs>
              <w:tab w:val="right" w:leader="dot" w:pos="9016"/>
            </w:tabs>
            <w:rPr>
              <w:noProof/>
            </w:rPr>
          </w:pPr>
          <w:hyperlink w:anchor="_Toc227093243" w:history="1">
            <w:r w:rsidRPr="005B353B">
              <w:rPr>
                <w:rStyle w:val="Hyperlink"/>
                <w:rFonts w:eastAsia="Times New Roman"/>
                <w:noProof/>
              </w:rPr>
              <w:t>3.4 Resilience and Emotional Intelligence</w:t>
            </w:r>
            <w:r>
              <w:rPr>
                <w:noProof/>
                <w:webHidden/>
              </w:rPr>
              <w:tab/>
            </w:r>
            <w:r>
              <w:rPr>
                <w:noProof/>
                <w:webHidden/>
              </w:rPr>
              <w:fldChar w:fldCharType="begin"/>
            </w:r>
            <w:r>
              <w:rPr>
                <w:noProof/>
                <w:webHidden/>
              </w:rPr>
              <w:instrText xml:space="preserve"> PAGEREF _Toc227093243 \h </w:instrText>
            </w:r>
            <w:r>
              <w:rPr>
                <w:noProof/>
                <w:webHidden/>
              </w:rPr>
            </w:r>
            <w:r>
              <w:rPr>
                <w:noProof/>
                <w:webHidden/>
              </w:rPr>
              <w:fldChar w:fldCharType="separate"/>
            </w:r>
            <w:r>
              <w:rPr>
                <w:noProof/>
                <w:webHidden/>
              </w:rPr>
              <w:t>5</w:t>
            </w:r>
            <w:r>
              <w:rPr>
                <w:noProof/>
                <w:webHidden/>
              </w:rPr>
              <w:fldChar w:fldCharType="end"/>
            </w:r>
          </w:hyperlink>
        </w:p>
        <w:p w14:paraId="150FC958" w14:textId="5F24E4E9" w:rsidR="00E465A7" w:rsidRDefault="00E465A7">
          <w:pPr>
            <w:pStyle w:val="TOC2"/>
            <w:tabs>
              <w:tab w:val="right" w:leader="dot" w:pos="9016"/>
            </w:tabs>
            <w:rPr>
              <w:noProof/>
            </w:rPr>
          </w:pPr>
          <w:hyperlink w:anchor="_Toc227093244" w:history="1">
            <w:r w:rsidRPr="005B353B">
              <w:rPr>
                <w:rStyle w:val="Hyperlink"/>
                <w:rFonts w:eastAsia="Times New Roman"/>
                <w:noProof/>
              </w:rPr>
              <w:t>3.5 Organisational and Case Management Skills</w:t>
            </w:r>
            <w:r>
              <w:rPr>
                <w:noProof/>
                <w:webHidden/>
              </w:rPr>
              <w:tab/>
            </w:r>
            <w:r>
              <w:rPr>
                <w:noProof/>
                <w:webHidden/>
              </w:rPr>
              <w:fldChar w:fldCharType="begin"/>
            </w:r>
            <w:r>
              <w:rPr>
                <w:noProof/>
                <w:webHidden/>
              </w:rPr>
              <w:instrText xml:space="preserve"> PAGEREF _Toc227093244 \h </w:instrText>
            </w:r>
            <w:r>
              <w:rPr>
                <w:noProof/>
                <w:webHidden/>
              </w:rPr>
            </w:r>
            <w:r>
              <w:rPr>
                <w:noProof/>
                <w:webHidden/>
              </w:rPr>
              <w:fldChar w:fldCharType="separate"/>
            </w:r>
            <w:r>
              <w:rPr>
                <w:noProof/>
                <w:webHidden/>
              </w:rPr>
              <w:t>5</w:t>
            </w:r>
            <w:r>
              <w:rPr>
                <w:noProof/>
                <w:webHidden/>
              </w:rPr>
              <w:fldChar w:fldCharType="end"/>
            </w:r>
          </w:hyperlink>
        </w:p>
        <w:p w14:paraId="19ABE274" w14:textId="24816984" w:rsidR="00E465A7" w:rsidRDefault="00E465A7">
          <w:pPr>
            <w:pStyle w:val="TOC1"/>
            <w:tabs>
              <w:tab w:val="right" w:leader="dot" w:pos="9016"/>
            </w:tabs>
            <w:rPr>
              <w:noProof/>
            </w:rPr>
          </w:pPr>
          <w:hyperlink w:anchor="_Toc227093245" w:history="1">
            <w:r w:rsidRPr="005B353B">
              <w:rPr>
                <w:rStyle w:val="Hyperlink"/>
                <w:rFonts w:eastAsia="Times New Roman"/>
                <w:noProof/>
              </w:rPr>
              <w:t>4. Evaluation of My Own Skills</w:t>
            </w:r>
            <w:r>
              <w:rPr>
                <w:noProof/>
                <w:webHidden/>
              </w:rPr>
              <w:tab/>
            </w:r>
            <w:r>
              <w:rPr>
                <w:noProof/>
                <w:webHidden/>
              </w:rPr>
              <w:fldChar w:fldCharType="begin"/>
            </w:r>
            <w:r>
              <w:rPr>
                <w:noProof/>
                <w:webHidden/>
              </w:rPr>
              <w:instrText xml:space="preserve"> PAGEREF _Toc227093245 \h </w:instrText>
            </w:r>
            <w:r>
              <w:rPr>
                <w:noProof/>
                <w:webHidden/>
              </w:rPr>
            </w:r>
            <w:r>
              <w:rPr>
                <w:noProof/>
                <w:webHidden/>
              </w:rPr>
              <w:fldChar w:fldCharType="separate"/>
            </w:r>
            <w:r>
              <w:rPr>
                <w:noProof/>
                <w:webHidden/>
              </w:rPr>
              <w:t>5</w:t>
            </w:r>
            <w:r>
              <w:rPr>
                <w:noProof/>
                <w:webHidden/>
              </w:rPr>
              <w:fldChar w:fldCharType="end"/>
            </w:r>
          </w:hyperlink>
        </w:p>
        <w:p w14:paraId="721B396E" w14:textId="6106589B" w:rsidR="00E465A7" w:rsidRDefault="00E465A7">
          <w:pPr>
            <w:pStyle w:val="TOC2"/>
            <w:tabs>
              <w:tab w:val="right" w:leader="dot" w:pos="9016"/>
            </w:tabs>
            <w:rPr>
              <w:noProof/>
            </w:rPr>
          </w:pPr>
          <w:hyperlink w:anchor="_Toc227093246" w:history="1">
            <w:r w:rsidRPr="005B353B">
              <w:rPr>
                <w:rStyle w:val="Hyperlink"/>
                <w:rFonts w:eastAsia="Times New Roman"/>
                <w:noProof/>
              </w:rPr>
              <w:t>4.1 Current Strengths</w:t>
            </w:r>
            <w:r>
              <w:rPr>
                <w:noProof/>
                <w:webHidden/>
              </w:rPr>
              <w:tab/>
            </w:r>
            <w:r>
              <w:rPr>
                <w:noProof/>
                <w:webHidden/>
              </w:rPr>
              <w:fldChar w:fldCharType="begin"/>
            </w:r>
            <w:r>
              <w:rPr>
                <w:noProof/>
                <w:webHidden/>
              </w:rPr>
              <w:instrText xml:space="preserve"> PAGEREF _Toc227093246 \h </w:instrText>
            </w:r>
            <w:r>
              <w:rPr>
                <w:noProof/>
                <w:webHidden/>
              </w:rPr>
            </w:r>
            <w:r>
              <w:rPr>
                <w:noProof/>
                <w:webHidden/>
              </w:rPr>
              <w:fldChar w:fldCharType="separate"/>
            </w:r>
            <w:r>
              <w:rPr>
                <w:noProof/>
                <w:webHidden/>
              </w:rPr>
              <w:t>5</w:t>
            </w:r>
            <w:r>
              <w:rPr>
                <w:noProof/>
                <w:webHidden/>
              </w:rPr>
              <w:fldChar w:fldCharType="end"/>
            </w:r>
          </w:hyperlink>
        </w:p>
        <w:p w14:paraId="19772122" w14:textId="757A5C79" w:rsidR="00E465A7" w:rsidRDefault="00E465A7">
          <w:pPr>
            <w:pStyle w:val="TOC2"/>
            <w:tabs>
              <w:tab w:val="right" w:leader="dot" w:pos="9016"/>
            </w:tabs>
            <w:rPr>
              <w:noProof/>
            </w:rPr>
          </w:pPr>
          <w:hyperlink w:anchor="_Toc227093247" w:history="1">
            <w:r w:rsidRPr="005B353B">
              <w:rPr>
                <w:rStyle w:val="Hyperlink"/>
                <w:rFonts w:eastAsia="Times New Roman"/>
                <w:noProof/>
              </w:rPr>
              <w:t>4.2 Areas for Development</w:t>
            </w:r>
            <w:r>
              <w:rPr>
                <w:noProof/>
                <w:webHidden/>
              </w:rPr>
              <w:tab/>
            </w:r>
            <w:r>
              <w:rPr>
                <w:noProof/>
                <w:webHidden/>
              </w:rPr>
              <w:fldChar w:fldCharType="begin"/>
            </w:r>
            <w:r>
              <w:rPr>
                <w:noProof/>
                <w:webHidden/>
              </w:rPr>
              <w:instrText xml:space="preserve"> PAGEREF _Toc227093247 \h </w:instrText>
            </w:r>
            <w:r>
              <w:rPr>
                <w:noProof/>
                <w:webHidden/>
              </w:rPr>
            </w:r>
            <w:r>
              <w:rPr>
                <w:noProof/>
                <w:webHidden/>
              </w:rPr>
              <w:fldChar w:fldCharType="separate"/>
            </w:r>
            <w:r>
              <w:rPr>
                <w:noProof/>
                <w:webHidden/>
              </w:rPr>
              <w:t>5</w:t>
            </w:r>
            <w:r>
              <w:rPr>
                <w:noProof/>
                <w:webHidden/>
              </w:rPr>
              <w:fldChar w:fldCharType="end"/>
            </w:r>
          </w:hyperlink>
        </w:p>
        <w:p w14:paraId="0A3EC5AF" w14:textId="408149D4" w:rsidR="00E465A7" w:rsidRDefault="00E465A7">
          <w:pPr>
            <w:pStyle w:val="TOC2"/>
            <w:tabs>
              <w:tab w:val="right" w:leader="dot" w:pos="9016"/>
            </w:tabs>
            <w:rPr>
              <w:noProof/>
            </w:rPr>
          </w:pPr>
          <w:hyperlink w:anchor="_Toc227093248" w:history="1">
            <w:r w:rsidRPr="005B353B">
              <w:rPr>
                <w:rStyle w:val="Hyperlink"/>
                <w:rFonts w:eastAsia="Times New Roman"/>
                <w:noProof/>
              </w:rPr>
              <w:t>4.3 Tools Used to Assess My Skills</w:t>
            </w:r>
            <w:r>
              <w:rPr>
                <w:noProof/>
                <w:webHidden/>
              </w:rPr>
              <w:tab/>
            </w:r>
            <w:r>
              <w:rPr>
                <w:noProof/>
                <w:webHidden/>
              </w:rPr>
              <w:fldChar w:fldCharType="begin"/>
            </w:r>
            <w:r>
              <w:rPr>
                <w:noProof/>
                <w:webHidden/>
              </w:rPr>
              <w:instrText xml:space="preserve"> PAGEREF _Toc227093248 \h </w:instrText>
            </w:r>
            <w:r>
              <w:rPr>
                <w:noProof/>
                <w:webHidden/>
              </w:rPr>
            </w:r>
            <w:r>
              <w:rPr>
                <w:noProof/>
                <w:webHidden/>
              </w:rPr>
              <w:fldChar w:fldCharType="separate"/>
            </w:r>
            <w:r>
              <w:rPr>
                <w:noProof/>
                <w:webHidden/>
              </w:rPr>
              <w:t>6</w:t>
            </w:r>
            <w:r>
              <w:rPr>
                <w:noProof/>
                <w:webHidden/>
              </w:rPr>
              <w:fldChar w:fldCharType="end"/>
            </w:r>
          </w:hyperlink>
        </w:p>
        <w:p w14:paraId="2532841F" w14:textId="01211E21" w:rsidR="00E465A7" w:rsidRDefault="00E465A7">
          <w:pPr>
            <w:pStyle w:val="TOC1"/>
            <w:tabs>
              <w:tab w:val="right" w:leader="dot" w:pos="9016"/>
            </w:tabs>
            <w:rPr>
              <w:noProof/>
            </w:rPr>
          </w:pPr>
          <w:hyperlink w:anchor="_Toc227093249" w:history="1">
            <w:r w:rsidRPr="005B353B">
              <w:rPr>
                <w:rStyle w:val="Hyperlink"/>
                <w:rFonts w:eastAsia="Times New Roman"/>
                <w:noProof/>
              </w:rPr>
              <w:t>5. Building My Personal Brand and Professional Identity</w:t>
            </w:r>
            <w:r>
              <w:rPr>
                <w:noProof/>
                <w:webHidden/>
              </w:rPr>
              <w:tab/>
            </w:r>
            <w:r>
              <w:rPr>
                <w:noProof/>
                <w:webHidden/>
              </w:rPr>
              <w:fldChar w:fldCharType="begin"/>
            </w:r>
            <w:r>
              <w:rPr>
                <w:noProof/>
                <w:webHidden/>
              </w:rPr>
              <w:instrText xml:space="preserve"> PAGEREF _Toc227093249 \h </w:instrText>
            </w:r>
            <w:r>
              <w:rPr>
                <w:noProof/>
                <w:webHidden/>
              </w:rPr>
            </w:r>
            <w:r>
              <w:rPr>
                <w:noProof/>
                <w:webHidden/>
              </w:rPr>
              <w:fldChar w:fldCharType="separate"/>
            </w:r>
            <w:r>
              <w:rPr>
                <w:noProof/>
                <w:webHidden/>
              </w:rPr>
              <w:t>6</w:t>
            </w:r>
            <w:r>
              <w:rPr>
                <w:noProof/>
                <w:webHidden/>
              </w:rPr>
              <w:fldChar w:fldCharType="end"/>
            </w:r>
          </w:hyperlink>
        </w:p>
        <w:p w14:paraId="1E035FEC" w14:textId="7F6CB74A" w:rsidR="00E465A7" w:rsidRDefault="00E465A7">
          <w:pPr>
            <w:pStyle w:val="TOC2"/>
            <w:tabs>
              <w:tab w:val="right" w:leader="dot" w:pos="9016"/>
            </w:tabs>
            <w:rPr>
              <w:noProof/>
            </w:rPr>
          </w:pPr>
          <w:hyperlink w:anchor="_Toc227093250" w:history="1">
            <w:r w:rsidRPr="005B353B">
              <w:rPr>
                <w:rStyle w:val="Hyperlink"/>
                <w:rFonts w:eastAsia="Times New Roman"/>
                <w:noProof/>
              </w:rPr>
              <w:t>5.1 Personal Brand</w:t>
            </w:r>
            <w:r>
              <w:rPr>
                <w:noProof/>
                <w:webHidden/>
              </w:rPr>
              <w:tab/>
            </w:r>
            <w:r>
              <w:rPr>
                <w:noProof/>
                <w:webHidden/>
              </w:rPr>
              <w:fldChar w:fldCharType="begin"/>
            </w:r>
            <w:r>
              <w:rPr>
                <w:noProof/>
                <w:webHidden/>
              </w:rPr>
              <w:instrText xml:space="preserve"> PAGEREF _Toc227093250 \h </w:instrText>
            </w:r>
            <w:r>
              <w:rPr>
                <w:noProof/>
                <w:webHidden/>
              </w:rPr>
            </w:r>
            <w:r>
              <w:rPr>
                <w:noProof/>
                <w:webHidden/>
              </w:rPr>
              <w:fldChar w:fldCharType="separate"/>
            </w:r>
            <w:r>
              <w:rPr>
                <w:noProof/>
                <w:webHidden/>
              </w:rPr>
              <w:t>6</w:t>
            </w:r>
            <w:r>
              <w:rPr>
                <w:noProof/>
                <w:webHidden/>
              </w:rPr>
              <w:fldChar w:fldCharType="end"/>
            </w:r>
          </w:hyperlink>
        </w:p>
        <w:p w14:paraId="02839F3B" w14:textId="51B4D7CF" w:rsidR="00E465A7" w:rsidRDefault="00E465A7">
          <w:pPr>
            <w:pStyle w:val="TOC2"/>
            <w:tabs>
              <w:tab w:val="right" w:leader="dot" w:pos="9016"/>
            </w:tabs>
            <w:rPr>
              <w:noProof/>
            </w:rPr>
          </w:pPr>
          <w:hyperlink w:anchor="_Toc227093251" w:history="1">
            <w:r w:rsidRPr="005B353B">
              <w:rPr>
                <w:rStyle w:val="Hyperlink"/>
                <w:rFonts w:eastAsia="Times New Roman"/>
                <w:noProof/>
              </w:rPr>
              <w:t>5.2 Professional Identity</w:t>
            </w:r>
            <w:r>
              <w:rPr>
                <w:noProof/>
                <w:webHidden/>
              </w:rPr>
              <w:tab/>
            </w:r>
            <w:r>
              <w:rPr>
                <w:noProof/>
                <w:webHidden/>
              </w:rPr>
              <w:fldChar w:fldCharType="begin"/>
            </w:r>
            <w:r>
              <w:rPr>
                <w:noProof/>
                <w:webHidden/>
              </w:rPr>
              <w:instrText xml:space="preserve"> PAGEREF _Toc227093251 \h </w:instrText>
            </w:r>
            <w:r>
              <w:rPr>
                <w:noProof/>
                <w:webHidden/>
              </w:rPr>
            </w:r>
            <w:r>
              <w:rPr>
                <w:noProof/>
                <w:webHidden/>
              </w:rPr>
              <w:fldChar w:fldCharType="separate"/>
            </w:r>
            <w:r>
              <w:rPr>
                <w:noProof/>
                <w:webHidden/>
              </w:rPr>
              <w:t>7</w:t>
            </w:r>
            <w:r>
              <w:rPr>
                <w:noProof/>
                <w:webHidden/>
              </w:rPr>
              <w:fldChar w:fldCharType="end"/>
            </w:r>
          </w:hyperlink>
        </w:p>
        <w:p w14:paraId="0E803A48" w14:textId="36CF3C0B" w:rsidR="00E465A7" w:rsidRDefault="00E465A7">
          <w:pPr>
            <w:pStyle w:val="TOC2"/>
            <w:tabs>
              <w:tab w:val="right" w:leader="dot" w:pos="9016"/>
            </w:tabs>
            <w:rPr>
              <w:noProof/>
            </w:rPr>
          </w:pPr>
          <w:hyperlink w:anchor="_Toc227093252" w:history="1">
            <w:r w:rsidRPr="005B353B">
              <w:rPr>
                <w:rStyle w:val="Hyperlink"/>
                <w:rFonts w:eastAsia="Times New Roman"/>
                <w:noProof/>
              </w:rPr>
              <w:t>5.3 Building a Professional Network</w:t>
            </w:r>
            <w:r>
              <w:rPr>
                <w:noProof/>
                <w:webHidden/>
              </w:rPr>
              <w:tab/>
            </w:r>
            <w:r>
              <w:rPr>
                <w:noProof/>
                <w:webHidden/>
              </w:rPr>
              <w:fldChar w:fldCharType="begin"/>
            </w:r>
            <w:r>
              <w:rPr>
                <w:noProof/>
                <w:webHidden/>
              </w:rPr>
              <w:instrText xml:space="preserve"> PAGEREF _Toc227093252 \h </w:instrText>
            </w:r>
            <w:r>
              <w:rPr>
                <w:noProof/>
                <w:webHidden/>
              </w:rPr>
            </w:r>
            <w:r>
              <w:rPr>
                <w:noProof/>
                <w:webHidden/>
              </w:rPr>
              <w:fldChar w:fldCharType="separate"/>
            </w:r>
            <w:r>
              <w:rPr>
                <w:noProof/>
                <w:webHidden/>
              </w:rPr>
              <w:t>8</w:t>
            </w:r>
            <w:r>
              <w:rPr>
                <w:noProof/>
                <w:webHidden/>
              </w:rPr>
              <w:fldChar w:fldCharType="end"/>
            </w:r>
          </w:hyperlink>
        </w:p>
        <w:p w14:paraId="68489733" w14:textId="4A401969" w:rsidR="00E465A7" w:rsidRDefault="00E465A7">
          <w:pPr>
            <w:pStyle w:val="TOC1"/>
            <w:tabs>
              <w:tab w:val="right" w:leader="dot" w:pos="9016"/>
            </w:tabs>
            <w:rPr>
              <w:noProof/>
            </w:rPr>
          </w:pPr>
          <w:hyperlink w:anchor="_Toc227093253" w:history="1">
            <w:r w:rsidRPr="005B353B">
              <w:rPr>
                <w:rStyle w:val="Hyperlink"/>
                <w:rFonts w:eastAsia="Times New Roman"/>
                <w:noProof/>
              </w:rPr>
              <w:t>6. Action Plan and Timeline (Five Years)</w:t>
            </w:r>
            <w:r>
              <w:rPr>
                <w:noProof/>
                <w:webHidden/>
              </w:rPr>
              <w:tab/>
            </w:r>
            <w:r>
              <w:rPr>
                <w:noProof/>
                <w:webHidden/>
              </w:rPr>
              <w:fldChar w:fldCharType="begin"/>
            </w:r>
            <w:r>
              <w:rPr>
                <w:noProof/>
                <w:webHidden/>
              </w:rPr>
              <w:instrText xml:space="preserve"> PAGEREF _Toc227093253 \h </w:instrText>
            </w:r>
            <w:r>
              <w:rPr>
                <w:noProof/>
                <w:webHidden/>
              </w:rPr>
            </w:r>
            <w:r>
              <w:rPr>
                <w:noProof/>
                <w:webHidden/>
              </w:rPr>
              <w:fldChar w:fldCharType="separate"/>
            </w:r>
            <w:r>
              <w:rPr>
                <w:noProof/>
                <w:webHidden/>
              </w:rPr>
              <w:t>8</w:t>
            </w:r>
            <w:r>
              <w:rPr>
                <w:noProof/>
                <w:webHidden/>
              </w:rPr>
              <w:fldChar w:fldCharType="end"/>
            </w:r>
          </w:hyperlink>
        </w:p>
        <w:p w14:paraId="43DD7577" w14:textId="15599544" w:rsidR="00E465A7" w:rsidRDefault="00E465A7">
          <w:pPr>
            <w:pStyle w:val="TOC2"/>
            <w:tabs>
              <w:tab w:val="right" w:leader="dot" w:pos="9016"/>
            </w:tabs>
            <w:rPr>
              <w:noProof/>
            </w:rPr>
          </w:pPr>
          <w:hyperlink w:anchor="_Toc227093254" w:history="1">
            <w:r w:rsidRPr="005B353B">
              <w:rPr>
                <w:rStyle w:val="Hyperlink"/>
                <w:rFonts w:eastAsia="Times New Roman"/>
                <w:noProof/>
              </w:rPr>
              <w:t>Year 1: Complete Level 5 and Strengthen Experience</w:t>
            </w:r>
            <w:r>
              <w:rPr>
                <w:noProof/>
                <w:webHidden/>
              </w:rPr>
              <w:tab/>
            </w:r>
            <w:r>
              <w:rPr>
                <w:noProof/>
                <w:webHidden/>
              </w:rPr>
              <w:fldChar w:fldCharType="begin"/>
            </w:r>
            <w:r>
              <w:rPr>
                <w:noProof/>
                <w:webHidden/>
              </w:rPr>
              <w:instrText xml:space="preserve"> PAGEREF _Toc227093254 \h </w:instrText>
            </w:r>
            <w:r>
              <w:rPr>
                <w:noProof/>
                <w:webHidden/>
              </w:rPr>
            </w:r>
            <w:r>
              <w:rPr>
                <w:noProof/>
                <w:webHidden/>
              </w:rPr>
              <w:fldChar w:fldCharType="separate"/>
            </w:r>
            <w:r>
              <w:rPr>
                <w:noProof/>
                <w:webHidden/>
              </w:rPr>
              <w:t>8</w:t>
            </w:r>
            <w:r>
              <w:rPr>
                <w:noProof/>
                <w:webHidden/>
              </w:rPr>
              <w:fldChar w:fldCharType="end"/>
            </w:r>
          </w:hyperlink>
        </w:p>
        <w:p w14:paraId="21F02C53" w14:textId="12F0577E" w:rsidR="00E465A7" w:rsidRDefault="00E465A7">
          <w:pPr>
            <w:pStyle w:val="TOC2"/>
            <w:tabs>
              <w:tab w:val="right" w:leader="dot" w:pos="9016"/>
            </w:tabs>
            <w:rPr>
              <w:noProof/>
            </w:rPr>
          </w:pPr>
          <w:hyperlink w:anchor="_Toc227093255" w:history="1">
            <w:r w:rsidRPr="005B353B">
              <w:rPr>
                <w:rStyle w:val="Hyperlink"/>
                <w:rFonts w:eastAsia="Times New Roman"/>
                <w:noProof/>
              </w:rPr>
              <w:t>Year 2: Begin BA in Social Work</w:t>
            </w:r>
            <w:r>
              <w:rPr>
                <w:noProof/>
                <w:webHidden/>
              </w:rPr>
              <w:tab/>
            </w:r>
            <w:r>
              <w:rPr>
                <w:noProof/>
                <w:webHidden/>
              </w:rPr>
              <w:fldChar w:fldCharType="begin"/>
            </w:r>
            <w:r>
              <w:rPr>
                <w:noProof/>
                <w:webHidden/>
              </w:rPr>
              <w:instrText xml:space="preserve"> PAGEREF _Toc227093255 \h </w:instrText>
            </w:r>
            <w:r>
              <w:rPr>
                <w:noProof/>
                <w:webHidden/>
              </w:rPr>
            </w:r>
            <w:r>
              <w:rPr>
                <w:noProof/>
                <w:webHidden/>
              </w:rPr>
              <w:fldChar w:fldCharType="separate"/>
            </w:r>
            <w:r>
              <w:rPr>
                <w:noProof/>
                <w:webHidden/>
              </w:rPr>
              <w:t>8</w:t>
            </w:r>
            <w:r>
              <w:rPr>
                <w:noProof/>
                <w:webHidden/>
              </w:rPr>
              <w:fldChar w:fldCharType="end"/>
            </w:r>
          </w:hyperlink>
        </w:p>
        <w:p w14:paraId="15E13AAE" w14:textId="416A2B96" w:rsidR="00E465A7" w:rsidRDefault="00E465A7">
          <w:pPr>
            <w:pStyle w:val="TOC2"/>
            <w:tabs>
              <w:tab w:val="right" w:leader="dot" w:pos="9016"/>
            </w:tabs>
            <w:rPr>
              <w:noProof/>
            </w:rPr>
          </w:pPr>
          <w:hyperlink w:anchor="_Toc227093256" w:history="1">
            <w:r w:rsidRPr="005B353B">
              <w:rPr>
                <w:rStyle w:val="Hyperlink"/>
                <w:rFonts w:eastAsia="Times New Roman"/>
                <w:noProof/>
              </w:rPr>
              <w:t>Year 3: Final Year of BA</w:t>
            </w:r>
            <w:r>
              <w:rPr>
                <w:noProof/>
                <w:webHidden/>
              </w:rPr>
              <w:tab/>
            </w:r>
            <w:r>
              <w:rPr>
                <w:noProof/>
                <w:webHidden/>
              </w:rPr>
              <w:fldChar w:fldCharType="begin"/>
            </w:r>
            <w:r>
              <w:rPr>
                <w:noProof/>
                <w:webHidden/>
              </w:rPr>
              <w:instrText xml:space="preserve"> PAGEREF _Toc227093256 \h </w:instrText>
            </w:r>
            <w:r>
              <w:rPr>
                <w:noProof/>
                <w:webHidden/>
              </w:rPr>
            </w:r>
            <w:r>
              <w:rPr>
                <w:noProof/>
                <w:webHidden/>
              </w:rPr>
              <w:fldChar w:fldCharType="separate"/>
            </w:r>
            <w:r>
              <w:rPr>
                <w:noProof/>
                <w:webHidden/>
              </w:rPr>
              <w:t>8</w:t>
            </w:r>
            <w:r>
              <w:rPr>
                <w:noProof/>
                <w:webHidden/>
              </w:rPr>
              <w:fldChar w:fldCharType="end"/>
            </w:r>
          </w:hyperlink>
        </w:p>
        <w:p w14:paraId="7C94E678" w14:textId="668E1CD2" w:rsidR="00E465A7" w:rsidRDefault="00E465A7">
          <w:pPr>
            <w:pStyle w:val="TOC2"/>
            <w:tabs>
              <w:tab w:val="right" w:leader="dot" w:pos="9016"/>
            </w:tabs>
            <w:rPr>
              <w:noProof/>
            </w:rPr>
          </w:pPr>
          <w:hyperlink w:anchor="_Toc227093257" w:history="1">
            <w:r w:rsidRPr="005B353B">
              <w:rPr>
                <w:rStyle w:val="Hyperlink"/>
                <w:rFonts w:eastAsia="Times New Roman"/>
                <w:noProof/>
              </w:rPr>
              <w:t>Year 4: Complete Master’s Degree</w:t>
            </w:r>
            <w:r>
              <w:rPr>
                <w:noProof/>
                <w:webHidden/>
              </w:rPr>
              <w:tab/>
            </w:r>
            <w:r>
              <w:rPr>
                <w:noProof/>
                <w:webHidden/>
              </w:rPr>
              <w:fldChar w:fldCharType="begin"/>
            </w:r>
            <w:r>
              <w:rPr>
                <w:noProof/>
                <w:webHidden/>
              </w:rPr>
              <w:instrText xml:space="preserve"> PAGEREF _Toc227093257 \h </w:instrText>
            </w:r>
            <w:r>
              <w:rPr>
                <w:noProof/>
                <w:webHidden/>
              </w:rPr>
            </w:r>
            <w:r>
              <w:rPr>
                <w:noProof/>
                <w:webHidden/>
              </w:rPr>
              <w:fldChar w:fldCharType="separate"/>
            </w:r>
            <w:r>
              <w:rPr>
                <w:noProof/>
                <w:webHidden/>
              </w:rPr>
              <w:t>9</w:t>
            </w:r>
            <w:r>
              <w:rPr>
                <w:noProof/>
                <w:webHidden/>
              </w:rPr>
              <w:fldChar w:fldCharType="end"/>
            </w:r>
          </w:hyperlink>
        </w:p>
        <w:p w14:paraId="775A91CF" w14:textId="7594F2EB" w:rsidR="00E465A7" w:rsidRDefault="00E465A7">
          <w:pPr>
            <w:pStyle w:val="TOC2"/>
            <w:tabs>
              <w:tab w:val="right" w:leader="dot" w:pos="9016"/>
            </w:tabs>
            <w:rPr>
              <w:noProof/>
            </w:rPr>
          </w:pPr>
          <w:hyperlink w:anchor="_Toc227093258" w:history="1">
            <w:r w:rsidRPr="005B353B">
              <w:rPr>
                <w:rStyle w:val="Hyperlink"/>
                <w:rFonts w:eastAsia="Times New Roman"/>
                <w:noProof/>
              </w:rPr>
              <w:t>Year 5: Enter the Profession</w:t>
            </w:r>
            <w:r>
              <w:rPr>
                <w:noProof/>
                <w:webHidden/>
              </w:rPr>
              <w:tab/>
            </w:r>
            <w:r>
              <w:rPr>
                <w:noProof/>
                <w:webHidden/>
              </w:rPr>
              <w:fldChar w:fldCharType="begin"/>
            </w:r>
            <w:r>
              <w:rPr>
                <w:noProof/>
                <w:webHidden/>
              </w:rPr>
              <w:instrText xml:space="preserve"> PAGEREF _Toc227093258 \h </w:instrText>
            </w:r>
            <w:r>
              <w:rPr>
                <w:noProof/>
                <w:webHidden/>
              </w:rPr>
            </w:r>
            <w:r>
              <w:rPr>
                <w:noProof/>
                <w:webHidden/>
              </w:rPr>
              <w:fldChar w:fldCharType="separate"/>
            </w:r>
            <w:r>
              <w:rPr>
                <w:noProof/>
                <w:webHidden/>
              </w:rPr>
              <w:t>9</w:t>
            </w:r>
            <w:r>
              <w:rPr>
                <w:noProof/>
                <w:webHidden/>
              </w:rPr>
              <w:fldChar w:fldCharType="end"/>
            </w:r>
          </w:hyperlink>
        </w:p>
        <w:p w14:paraId="6898BAF1" w14:textId="0B3CB062" w:rsidR="00E465A7" w:rsidRDefault="00E465A7">
          <w:pPr>
            <w:pStyle w:val="TOC1"/>
            <w:tabs>
              <w:tab w:val="right" w:leader="dot" w:pos="9016"/>
            </w:tabs>
            <w:rPr>
              <w:noProof/>
            </w:rPr>
          </w:pPr>
          <w:hyperlink w:anchor="_Toc227093259" w:history="1">
            <w:r w:rsidRPr="005B353B">
              <w:rPr>
                <w:rStyle w:val="Hyperlink"/>
                <w:rFonts w:eastAsia="Times New Roman"/>
                <w:noProof/>
              </w:rPr>
              <w:t>7. Resources Needed</w:t>
            </w:r>
            <w:r>
              <w:rPr>
                <w:noProof/>
                <w:webHidden/>
              </w:rPr>
              <w:tab/>
            </w:r>
            <w:r>
              <w:rPr>
                <w:noProof/>
                <w:webHidden/>
              </w:rPr>
              <w:fldChar w:fldCharType="begin"/>
            </w:r>
            <w:r>
              <w:rPr>
                <w:noProof/>
                <w:webHidden/>
              </w:rPr>
              <w:instrText xml:space="preserve"> PAGEREF _Toc227093259 \h </w:instrText>
            </w:r>
            <w:r>
              <w:rPr>
                <w:noProof/>
                <w:webHidden/>
              </w:rPr>
            </w:r>
            <w:r>
              <w:rPr>
                <w:noProof/>
                <w:webHidden/>
              </w:rPr>
              <w:fldChar w:fldCharType="separate"/>
            </w:r>
            <w:r>
              <w:rPr>
                <w:noProof/>
                <w:webHidden/>
              </w:rPr>
              <w:t>9</w:t>
            </w:r>
            <w:r>
              <w:rPr>
                <w:noProof/>
                <w:webHidden/>
              </w:rPr>
              <w:fldChar w:fldCharType="end"/>
            </w:r>
          </w:hyperlink>
        </w:p>
        <w:p w14:paraId="46489C6C" w14:textId="287F5856" w:rsidR="00E465A7" w:rsidRDefault="00E465A7">
          <w:pPr>
            <w:pStyle w:val="TOC1"/>
            <w:tabs>
              <w:tab w:val="right" w:leader="dot" w:pos="9016"/>
            </w:tabs>
            <w:rPr>
              <w:noProof/>
            </w:rPr>
          </w:pPr>
          <w:hyperlink w:anchor="_Toc227093260" w:history="1">
            <w:r w:rsidRPr="005B353B">
              <w:rPr>
                <w:rStyle w:val="Hyperlink"/>
                <w:rFonts w:eastAsia="Times New Roman"/>
                <w:noProof/>
              </w:rPr>
              <w:t>8. Communicating My Skills to Employers</w:t>
            </w:r>
            <w:r>
              <w:rPr>
                <w:noProof/>
                <w:webHidden/>
              </w:rPr>
              <w:tab/>
            </w:r>
            <w:r>
              <w:rPr>
                <w:noProof/>
                <w:webHidden/>
              </w:rPr>
              <w:fldChar w:fldCharType="begin"/>
            </w:r>
            <w:r>
              <w:rPr>
                <w:noProof/>
                <w:webHidden/>
              </w:rPr>
              <w:instrText xml:space="preserve"> PAGEREF _Toc227093260 \h </w:instrText>
            </w:r>
            <w:r>
              <w:rPr>
                <w:noProof/>
                <w:webHidden/>
              </w:rPr>
            </w:r>
            <w:r>
              <w:rPr>
                <w:noProof/>
                <w:webHidden/>
              </w:rPr>
              <w:fldChar w:fldCharType="separate"/>
            </w:r>
            <w:r>
              <w:rPr>
                <w:noProof/>
                <w:webHidden/>
              </w:rPr>
              <w:t>9</w:t>
            </w:r>
            <w:r>
              <w:rPr>
                <w:noProof/>
                <w:webHidden/>
              </w:rPr>
              <w:fldChar w:fldCharType="end"/>
            </w:r>
          </w:hyperlink>
        </w:p>
        <w:p w14:paraId="6AA5B226" w14:textId="0A92F7F3" w:rsidR="00E465A7" w:rsidRDefault="00E465A7">
          <w:pPr>
            <w:pStyle w:val="TOC1"/>
            <w:tabs>
              <w:tab w:val="right" w:leader="dot" w:pos="9016"/>
            </w:tabs>
            <w:rPr>
              <w:noProof/>
            </w:rPr>
          </w:pPr>
          <w:hyperlink w:anchor="_Toc227093261" w:history="1">
            <w:r w:rsidRPr="005B353B">
              <w:rPr>
                <w:rStyle w:val="Hyperlink"/>
                <w:rFonts w:eastAsia="Times New Roman"/>
                <w:noProof/>
              </w:rPr>
              <w:t>9. Conclusion</w:t>
            </w:r>
            <w:r>
              <w:rPr>
                <w:noProof/>
                <w:webHidden/>
              </w:rPr>
              <w:tab/>
            </w:r>
            <w:r>
              <w:rPr>
                <w:noProof/>
                <w:webHidden/>
              </w:rPr>
              <w:fldChar w:fldCharType="begin"/>
            </w:r>
            <w:r>
              <w:rPr>
                <w:noProof/>
                <w:webHidden/>
              </w:rPr>
              <w:instrText xml:space="preserve"> PAGEREF _Toc227093261 \h </w:instrText>
            </w:r>
            <w:r>
              <w:rPr>
                <w:noProof/>
                <w:webHidden/>
              </w:rPr>
            </w:r>
            <w:r>
              <w:rPr>
                <w:noProof/>
                <w:webHidden/>
              </w:rPr>
              <w:fldChar w:fldCharType="separate"/>
            </w:r>
            <w:r>
              <w:rPr>
                <w:noProof/>
                <w:webHidden/>
              </w:rPr>
              <w:t>10</w:t>
            </w:r>
            <w:r>
              <w:rPr>
                <w:noProof/>
                <w:webHidden/>
              </w:rPr>
              <w:fldChar w:fldCharType="end"/>
            </w:r>
          </w:hyperlink>
        </w:p>
        <w:p w14:paraId="71B0509D" w14:textId="11372354" w:rsidR="00E465A7" w:rsidRDefault="00E465A7">
          <w:pPr>
            <w:pStyle w:val="TOC1"/>
            <w:tabs>
              <w:tab w:val="right" w:leader="dot" w:pos="9016"/>
            </w:tabs>
            <w:rPr>
              <w:noProof/>
            </w:rPr>
          </w:pPr>
          <w:hyperlink w:anchor="_Toc227093262" w:history="1">
            <w:r w:rsidRPr="005B353B">
              <w:rPr>
                <w:rStyle w:val="Hyperlink"/>
                <w:rFonts w:eastAsia="Times New Roman"/>
                <w:noProof/>
              </w:rPr>
              <w:t>10. Reference List</w:t>
            </w:r>
            <w:r>
              <w:rPr>
                <w:noProof/>
                <w:webHidden/>
              </w:rPr>
              <w:tab/>
            </w:r>
            <w:r>
              <w:rPr>
                <w:noProof/>
                <w:webHidden/>
              </w:rPr>
              <w:fldChar w:fldCharType="begin"/>
            </w:r>
            <w:r>
              <w:rPr>
                <w:noProof/>
                <w:webHidden/>
              </w:rPr>
              <w:instrText xml:space="preserve"> PAGEREF _Toc227093262 \h </w:instrText>
            </w:r>
            <w:r>
              <w:rPr>
                <w:noProof/>
                <w:webHidden/>
              </w:rPr>
            </w:r>
            <w:r>
              <w:rPr>
                <w:noProof/>
                <w:webHidden/>
              </w:rPr>
              <w:fldChar w:fldCharType="separate"/>
            </w:r>
            <w:r>
              <w:rPr>
                <w:noProof/>
                <w:webHidden/>
              </w:rPr>
              <w:t>10</w:t>
            </w:r>
            <w:r>
              <w:rPr>
                <w:noProof/>
                <w:webHidden/>
              </w:rPr>
              <w:fldChar w:fldCharType="end"/>
            </w:r>
          </w:hyperlink>
        </w:p>
        <w:p w14:paraId="5EBBDF66" w14:textId="0B531946" w:rsidR="00E465A7" w:rsidRDefault="00E465A7">
          <w:r>
            <w:rPr>
              <w:b/>
              <w:bCs/>
              <w:noProof/>
            </w:rPr>
            <w:fldChar w:fldCharType="end"/>
          </w:r>
        </w:p>
      </w:sdtContent>
    </w:sdt>
    <w:p w14:paraId="1D6C049F" w14:textId="77777777" w:rsidR="0057547F" w:rsidRDefault="0057547F"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p w14:paraId="05DD120F" w14:textId="77777777" w:rsidR="004D464D" w:rsidRDefault="004D464D"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p w14:paraId="663F2394" w14:textId="77777777" w:rsidR="004D464D" w:rsidRDefault="004D464D"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p w14:paraId="7F584939" w14:textId="77777777" w:rsidR="004D464D" w:rsidRDefault="004D464D"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p w14:paraId="2668200E" w14:textId="77777777" w:rsidR="004D464D" w:rsidRDefault="004D464D"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p w14:paraId="7CA78840" w14:textId="77777777" w:rsidR="004D464D" w:rsidRDefault="004D464D"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p w14:paraId="482BB3F6" w14:textId="77777777" w:rsidR="004D464D" w:rsidRDefault="004D464D"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p w14:paraId="38C6758F" w14:textId="77777777" w:rsidR="004D464D" w:rsidRDefault="004D464D"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p w14:paraId="5A1E4017" w14:textId="77777777" w:rsidR="004D464D" w:rsidRDefault="004D464D"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p w14:paraId="25288C06" w14:textId="77777777" w:rsidR="004D464D" w:rsidRDefault="004D464D"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p w14:paraId="71B0C47D" w14:textId="77777777" w:rsidR="004D464D" w:rsidRDefault="004D464D"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p w14:paraId="653C27C5" w14:textId="77777777" w:rsidR="004D464D" w:rsidRDefault="004D464D"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p w14:paraId="04E156F5" w14:textId="77777777" w:rsidR="004D464D" w:rsidRDefault="004D464D"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p w14:paraId="336778D8" w14:textId="77777777" w:rsidR="004D464D" w:rsidRDefault="004D464D"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p w14:paraId="58C4F2EA" w14:textId="77777777" w:rsidR="00477C25" w:rsidRDefault="00477C25"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p w14:paraId="6559C4D1" w14:textId="77777777" w:rsidR="00477C25" w:rsidRDefault="00477C25"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p w14:paraId="09D2C368" w14:textId="77777777" w:rsidR="00477C25" w:rsidRDefault="00477C25"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p>
    <w:p w14:paraId="701C1ED5" w14:textId="50F68C2A" w:rsidR="00E43BB1" w:rsidRPr="00E43BB1" w:rsidRDefault="00E43BB1" w:rsidP="00D53A4D">
      <w:pPr>
        <w:spacing w:before="100" w:beforeAutospacing="1" w:after="100" w:afterAutospacing="1" w:line="360" w:lineRule="auto"/>
        <w:jc w:val="both"/>
        <w:outlineLvl w:val="0"/>
        <w:rPr>
          <w:rFonts w:ascii="Arial" w:eastAsia="Times New Roman" w:hAnsi="Arial" w:cs="Arial"/>
          <w:b/>
          <w:bCs/>
          <w:color w:val="000000"/>
          <w:kern w:val="36"/>
          <w:sz w:val="22"/>
          <w:szCs w:val="22"/>
          <w14:ligatures w14:val="none"/>
        </w:rPr>
      </w:pPr>
      <w:bookmarkStart w:id="0" w:name="_Toc227093233"/>
      <w:r w:rsidRPr="00E43BB1">
        <w:rPr>
          <w:rFonts w:ascii="Arial" w:eastAsia="Times New Roman" w:hAnsi="Arial" w:cs="Arial"/>
          <w:b/>
          <w:bCs/>
          <w:color w:val="000000"/>
          <w:kern w:val="36"/>
          <w:sz w:val="22"/>
          <w:szCs w:val="22"/>
          <w14:ligatures w14:val="none"/>
        </w:rPr>
        <w:t>Employability Skills and Professional Development for a Social Worker Role in the UK</w:t>
      </w:r>
      <w:bookmarkEnd w:id="0"/>
    </w:p>
    <w:p w14:paraId="01D7C080" w14:textId="77777777" w:rsidR="00E43BB1" w:rsidRPr="00E43BB1" w:rsidRDefault="00E43BB1" w:rsidP="0079058E">
      <w:pPr>
        <w:pStyle w:val="Heading1"/>
        <w:rPr>
          <w:rFonts w:eastAsia="Times New Roman"/>
        </w:rPr>
      </w:pPr>
      <w:bookmarkStart w:id="1" w:name="_Toc227093234"/>
      <w:r w:rsidRPr="00E43BB1">
        <w:rPr>
          <w:rFonts w:eastAsia="Times New Roman"/>
        </w:rPr>
        <w:t>1. Introduction</w:t>
      </w:r>
      <w:bookmarkEnd w:id="1"/>
    </w:p>
    <w:p w14:paraId="4D00B05D" w14:textId="26F88D94"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 xml:space="preserve">The social work profession plays a vital role in supporting vulnerable individuals, promoting independence, and safeguarding wellbeing within the UK’s health and social care system. As I progress through my Level 5 qualification in health and social care, with plans to begin a bachelor’s degree next year and a master’s </w:t>
      </w:r>
      <w:r w:rsidR="00007B61" w:rsidRPr="00E43BB1">
        <w:rPr>
          <w:rFonts w:ascii="Arial" w:hAnsi="Arial" w:cs="Arial"/>
          <w:color w:val="000000"/>
          <w:kern w:val="0"/>
          <w:sz w:val="22"/>
          <w:szCs w:val="22"/>
          <w14:ligatures w14:val="none"/>
        </w:rPr>
        <w:t>degree,</w:t>
      </w:r>
      <w:r w:rsidRPr="00E43BB1">
        <w:rPr>
          <w:rFonts w:ascii="Arial" w:hAnsi="Arial" w:cs="Arial"/>
          <w:color w:val="000000"/>
          <w:kern w:val="0"/>
          <w:sz w:val="22"/>
          <w:szCs w:val="22"/>
          <w14:ligatures w14:val="none"/>
        </w:rPr>
        <w:t xml:space="preserve"> thereafter, becoming a social worker represents a clear and meaningful career goal. My current employment as a carer has provided me with valuable frontline experience, strengthening my understanding of service</w:t>
      </w:r>
      <w:r w:rsidRPr="00E43BB1">
        <w:rPr>
          <w:rFonts w:ascii="Arial" w:hAnsi="Arial" w:cs="Arial"/>
          <w:color w:val="000000"/>
          <w:kern w:val="0"/>
          <w:sz w:val="22"/>
          <w:szCs w:val="22"/>
          <w14:ligatures w14:val="none"/>
        </w:rPr>
        <w:noBreakHyphen/>
        <w:t>user needs and the realities of care provision.</w:t>
      </w:r>
    </w:p>
    <w:p w14:paraId="2E7AACAA" w14:textId="09B57DD1" w:rsidR="00E43BB1" w:rsidRPr="00E43BB1" w:rsidRDefault="003D26E0" w:rsidP="00D53A4D">
      <w:pPr>
        <w:spacing w:before="100" w:beforeAutospacing="1" w:after="100" w:afterAutospacing="1" w:line="360" w:lineRule="auto"/>
        <w:jc w:val="both"/>
        <w:rPr>
          <w:rFonts w:ascii="Arial" w:hAnsi="Arial" w:cs="Arial"/>
          <w:color w:val="000000"/>
          <w:kern w:val="0"/>
          <w:sz w:val="22"/>
          <w:szCs w:val="22"/>
          <w14:ligatures w14:val="none"/>
        </w:rPr>
      </w:pPr>
      <w:r>
        <w:rPr>
          <w:rFonts w:ascii="Arial" w:eastAsia="Times New Roman" w:hAnsi="Arial" w:cs="Arial"/>
          <w:b/>
          <w:bCs/>
          <w:noProof/>
          <w:color w:val="000000"/>
          <w:kern w:val="0"/>
          <w:sz w:val="22"/>
          <w:szCs w:val="22"/>
        </w:rPr>
        <w:lastRenderedPageBreak/>
        <w:drawing>
          <wp:anchor distT="0" distB="0" distL="114300" distR="114300" simplePos="0" relativeHeight="251660288" behindDoc="0" locked="0" layoutInCell="1" allowOverlap="1" wp14:anchorId="6D4C8B6A" wp14:editId="0AC105EA">
            <wp:simplePos x="0" y="0"/>
            <wp:positionH relativeFrom="column">
              <wp:posOffset>2254154</wp:posOffset>
            </wp:positionH>
            <wp:positionV relativeFrom="paragraph">
              <wp:posOffset>1363345</wp:posOffset>
            </wp:positionV>
            <wp:extent cx="3218815" cy="4632325"/>
            <wp:effectExtent l="0" t="0" r="0" b="3175"/>
            <wp:wrapSquare wrapText="bothSides"/>
            <wp:docPr id="2900603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06034" name="Picture 29006034"/>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18815" cy="4632325"/>
                    </a:xfrm>
                    <a:prstGeom prst="rect">
                      <a:avLst/>
                    </a:prstGeom>
                  </pic:spPr>
                </pic:pic>
              </a:graphicData>
            </a:graphic>
            <wp14:sizeRelH relativeFrom="margin">
              <wp14:pctWidth>0</wp14:pctWidth>
            </wp14:sizeRelH>
            <wp14:sizeRelV relativeFrom="margin">
              <wp14:pctHeight>0</wp14:pctHeight>
            </wp14:sizeRelV>
          </wp:anchor>
        </w:drawing>
      </w:r>
      <w:r w:rsidR="00E43BB1" w:rsidRPr="00E43BB1">
        <w:rPr>
          <w:rFonts w:ascii="Arial" w:hAnsi="Arial" w:cs="Arial"/>
          <w:color w:val="000000"/>
          <w:kern w:val="0"/>
          <w:sz w:val="22"/>
          <w:szCs w:val="22"/>
          <w14:ligatures w14:val="none"/>
        </w:rPr>
        <w:t>This report examines the employability skills required for a social worker role, evaluates my current skills against these expectations, and outlines a structured five</w:t>
      </w:r>
      <w:r w:rsidR="00E43BB1" w:rsidRPr="00E43BB1">
        <w:rPr>
          <w:rFonts w:ascii="Arial" w:hAnsi="Arial" w:cs="Arial"/>
          <w:color w:val="000000"/>
          <w:kern w:val="0"/>
          <w:sz w:val="22"/>
          <w:szCs w:val="22"/>
          <w14:ligatures w14:val="none"/>
        </w:rPr>
        <w:noBreakHyphen/>
        <w:t>year action plan for achieving this position. It also explores how I can build a personal brand, promote a professional identity, and develop a professional network to support successful employment in the sector.</w:t>
      </w:r>
    </w:p>
    <w:p w14:paraId="333ECE2D" w14:textId="4EBED31A" w:rsidR="00E43BB1" w:rsidRPr="00E43BB1" w:rsidRDefault="00E43BB1" w:rsidP="0079058E">
      <w:pPr>
        <w:pStyle w:val="Heading1"/>
        <w:rPr>
          <w:rFonts w:eastAsia="Times New Roman"/>
        </w:rPr>
      </w:pPr>
      <w:bookmarkStart w:id="2" w:name="_Toc227093235"/>
      <w:r w:rsidRPr="00E43BB1">
        <w:rPr>
          <w:rFonts w:eastAsia="Times New Roman"/>
        </w:rPr>
        <w:t>2. Job Description and Person Specification</w:t>
      </w:r>
      <w:bookmarkEnd w:id="2"/>
    </w:p>
    <w:p w14:paraId="0B7854B7" w14:textId="2834FEA4"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 xml:space="preserve">To understand the expectations of the social worker role, I analysed a current vacancy posted by </w:t>
      </w:r>
      <w:r w:rsidRPr="00E43BB1">
        <w:rPr>
          <w:rFonts w:ascii="Arial" w:hAnsi="Arial" w:cs="Arial"/>
          <w:b/>
          <w:bCs/>
          <w:color w:val="000000"/>
          <w:kern w:val="0"/>
          <w:sz w:val="22"/>
          <w:szCs w:val="22"/>
          <w14:ligatures w14:val="none"/>
        </w:rPr>
        <w:t>Essex County Council (2026)</w:t>
      </w:r>
      <w:r w:rsidRPr="00E43BB1">
        <w:rPr>
          <w:rFonts w:ascii="Arial" w:hAnsi="Arial" w:cs="Arial"/>
          <w:color w:val="000000"/>
          <w:kern w:val="0"/>
          <w:sz w:val="22"/>
          <w:szCs w:val="22"/>
          <w14:ligatures w14:val="none"/>
        </w:rPr>
        <w:t xml:space="preserve"> titled </w:t>
      </w:r>
      <w:r w:rsidRPr="00E43BB1">
        <w:rPr>
          <w:rFonts w:ascii="Arial" w:hAnsi="Arial" w:cs="Arial"/>
          <w:i/>
          <w:iCs/>
          <w:color w:val="000000"/>
          <w:kern w:val="0"/>
          <w:sz w:val="22"/>
          <w:szCs w:val="22"/>
          <w14:ligatures w14:val="none"/>
        </w:rPr>
        <w:t>Adults Social Worker – Mid Essex (Expression of Interest)</w:t>
      </w:r>
      <w:r w:rsidRPr="00E43BB1">
        <w:rPr>
          <w:rFonts w:ascii="Arial" w:hAnsi="Arial" w:cs="Arial"/>
          <w:color w:val="000000"/>
          <w:kern w:val="0"/>
          <w:sz w:val="22"/>
          <w:szCs w:val="22"/>
          <w14:ligatures w14:val="none"/>
        </w:rPr>
        <w:t>. This permanent, full</w:t>
      </w:r>
      <w:r w:rsidRPr="00E43BB1">
        <w:rPr>
          <w:rFonts w:ascii="Arial" w:hAnsi="Arial" w:cs="Arial"/>
          <w:color w:val="000000"/>
          <w:kern w:val="0"/>
          <w:sz w:val="22"/>
          <w:szCs w:val="22"/>
          <w14:ligatures w14:val="none"/>
        </w:rPr>
        <w:noBreakHyphen/>
        <w:t xml:space="preserve">time role covers Chelmsford, Braintree, and </w:t>
      </w:r>
      <w:proofErr w:type="spellStart"/>
      <w:r w:rsidRPr="00E43BB1">
        <w:rPr>
          <w:rFonts w:ascii="Arial" w:hAnsi="Arial" w:cs="Arial"/>
          <w:color w:val="000000"/>
          <w:kern w:val="0"/>
          <w:sz w:val="22"/>
          <w:szCs w:val="22"/>
          <w14:ligatures w14:val="none"/>
        </w:rPr>
        <w:t>Maldon</w:t>
      </w:r>
      <w:proofErr w:type="spellEnd"/>
      <w:r w:rsidRPr="00E43BB1">
        <w:rPr>
          <w:rFonts w:ascii="Arial" w:hAnsi="Arial" w:cs="Arial"/>
          <w:color w:val="000000"/>
          <w:kern w:val="0"/>
          <w:sz w:val="22"/>
          <w:szCs w:val="22"/>
          <w14:ligatures w14:val="none"/>
        </w:rPr>
        <w:t>, with a salary range of £38,487 to £51,834 per annum. The advert welcomes applications from both newly qualified and experienced social workers, with a structured ASYE pathway for new graduates.</w:t>
      </w:r>
    </w:p>
    <w:p w14:paraId="2256A515" w14:textId="1F3F33E6" w:rsidR="00E43BB1" w:rsidRDefault="00E43BB1" w:rsidP="00B90E69">
      <w:pPr>
        <w:pStyle w:val="Heading2"/>
        <w:rPr>
          <w:rFonts w:eastAsia="Times New Roman"/>
        </w:rPr>
      </w:pPr>
      <w:bookmarkStart w:id="3" w:name="_Toc227093236"/>
      <w:r w:rsidRPr="00E43BB1">
        <w:rPr>
          <w:rFonts w:eastAsia="Times New Roman"/>
        </w:rPr>
        <w:t>Mock Screenshot Description</w:t>
      </w:r>
      <w:bookmarkEnd w:id="3"/>
      <w:r w:rsidRPr="00E43BB1">
        <w:rPr>
          <w:rFonts w:eastAsia="Times New Roman"/>
        </w:rPr>
        <w:t xml:space="preserve"> </w:t>
      </w:r>
    </w:p>
    <w:p w14:paraId="684434D2" w14:textId="3197B383" w:rsidR="00A93C1D" w:rsidRPr="00E43BB1" w:rsidRDefault="00A93C1D" w:rsidP="00D53A4D">
      <w:pPr>
        <w:spacing w:before="100" w:beforeAutospacing="1" w:after="100" w:afterAutospacing="1" w:line="360" w:lineRule="auto"/>
        <w:jc w:val="both"/>
        <w:outlineLvl w:val="2"/>
        <w:rPr>
          <w:rFonts w:ascii="Arial" w:eastAsia="Times New Roman" w:hAnsi="Arial" w:cs="Arial"/>
          <w:b/>
          <w:bCs/>
          <w:color w:val="000000"/>
          <w:kern w:val="0"/>
          <w:sz w:val="22"/>
          <w:szCs w:val="22"/>
          <w14:ligatures w14:val="none"/>
        </w:rPr>
      </w:pPr>
    </w:p>
    <w:p w14:paraId="7107DDBC" w14:textId="56A2C139" w:rsidR="00E43BB1" w:rsidRPr="00E43BB1" w:rsidRDefault="000011FB" w:rsidP="00D53A4D">
      <w:pPr>
        <w:spacing w:before="100" w:beforeAutospacing="1" w:after="100" w:afterAutospacing="1" w:line="360" w:lineRule="auto"/>
        <w:jc w:val="both"/>
        <w:rPr>
          <w:rFonts w:ascii="Arial" w:hAnsi="Arial" w:cs="Arial"/>
          <w:color w:val="000000"/>
          <w:kern w:val="0"/>
          <w:sz w:val="22"/>
          <w:szCs w:val="22"/>
          <w14:ligatures w14:val="none"/>
        </w:rPr>
      </w:pPr>
      <w:r>
        <w:rPr>
          <w:rFonts w:ascii="Arial" w:eastAsia="Times New Roman" w:hAnsi="Arial" w:cs="Arial"/>
          <w:b/>
          <w:bCs/>
          <w:noProof/>
          <w:color w:val="000000"/>
          <w:kern w:val="0"/>
          <w:sz w:val="22"/>
          <w:szCs w:val="22"/>
        </w:rPr>
        <w:lastRenderedPageBreak/>
        <w:drawing>
          <wp:anchor distT="0" distB="0" distL="114300" distR="114300" simplePos="0" relativeHeight="251659264" behindDoc="0" locked="0" layoutInCell="1" allowOverlap="1" wp14:anchorId="3B604212" wp14:editId="672ED57D">
            <wp:simplePos x="0" y="0"/>
            <wp:positionH relativeFrom="column">
              <wp:posOffset>2304485</wp:posOffset>
            </wp:positionH>
            <wp:positionV relativeFrom="paragraph">
              <wp:posOffset>79</wp:posOffset>
            </wp:positionV>
            <wp:extent cx="3431540" cy="4940300"/>
            <wp:effectExtent l="0" t="0" r="0" b="0"/>
            <wp:wrapSquare wrapText="bothSides"/>
            <wp:docPr id="792301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301728" name="Picture 792301728"/>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31540" cy="4940300"/>
                    </a:xfrm>
                    <a:prstGeom prst="rect">
                      <a:avLst/>
                    </a:prstGeom>
                  </pic:spPr>
                </pic:pic>
              </a:graphicData>
            </a:graphic>
            <wp14:sizeRelH relativeFrom="margin">
              <wp14:pctWidth>0</wp14:pctWidth>
            </wp14:sizeRelH>
            <wp14:sizeRelV relativeFrom="margin">
              <wp14:pctHeight>0</wp14:pctHeight>
            </wp14:sizeRelV>
          </wp:anchor>
        </w:drawing>
      </w:r>
      <w:r w:rsidR="00E43BB1" w:rsidRPr="00E43BB1">
        <w:rPr>
          <w:rFonts w:ascii="Arial" w:hAnsi="Arial" w:cs="Arial"/>
          <w:i/>
          <w:iCs/>
          <w:color w:val="000000"/>
          <w:kern w:val="0"/>
          <w:sz w:val="22"/>
          <w:szCs w:val="22"/>
          <w14:ligatures w14:val="none"/>
        </w:rPr>
        <w:t>A screenshot showing the Essex County Council job advert titled “Adults Social Worker – Mid Essex (Expression of Interest)”. The advert lists responsibilities such as Care Act assessments, reviews, support planning, and safeguarding. It highlights essential requirements including Social Work England registration, understanding of statutory responsibilities, strong communication skills, creativity, reliability, and the ability to build relationships with partner agencies. The advert also lists benefits such as CPD opportunities, flexible working, employee wellbeing support, pension scheme, and payment of Social Work England registration fees.</w:t>
      </w:r>
    </w:p>
    <w:p w14:paraId="55D25D99" w14:textId="24ABA0EF" w:rsidR="00E43BB1" w:rsidRPr="00E43BB1" w:rsidRDefault="00E43BB1" w:rsidP="00B90E69">
      <w:pPr>
        <w:pStyle w:val="Heading2"/>
        <w:rPr>
          <w:rFonts w:eastAsia="Times New Roman"/>
        </w:rPr>
      </w:pPr>
      <w:bookmarkStart w:id="4" w:name="_Toc227093237"/>
      <w:r w:rsidRPr="00E43BB1">
        <w:rPr>
          <w:rFonts w:eastAsia="Times New Roman"/>
        </w:rPr>
        <w:t>Key Responsibilities Identified</w:t>
      </w:r>
      <w:bookmarkEnd w:id="4"/>
    </w:p>
    <w:p w14:paraId="025D8A6E" w14:textId="67C39E74"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The role involves:</w:t>
      </w:r>
    </w:p>
    <w:p w14:paraId="59945B40" w14:textId="77777777" w:rsidR="00E43BB1" w:rsidRPr="00E43BB1" w:rsidRDefault="00E43BB1" w:rsidP="00D53A4D">
      <w:pPr>
        <w:numPr>
          <w:ilvl w:val="0"/>
          <w:numId w:val="14"/>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Conducting Care Act assessments, reviews, support planning, and safeguarding enquiries</w:t>
      </w:r>
    </w:p>
    <w:p w14:paraId="2B7D966C" w14:textId="77777777" w:rsidR="00E43BB1" w:rsidRPr="00E43BB1" w:rsidRDefault="00E43BB1" w:rsidP="00D53A4D">
      <w:pPr>
        <w:numPr>
          <w:ilvl w:val="0"/>
          <w:numId w:val="14"/>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Working with adults, families, and carers to identify what matters to them</w:t>
      </w:r>
    </w:p>
    <w:p w14:paraId="0C00747F" w14:textId="77777777" w:rsidR="00E43BB1" w:rsidRPr="00E43BB1" w:rsidRDefault="00E43BB1" w:rsidP="00D53A4D">
      <w:pPr>
        <w:numPr>
          <w:ilvl w:val="0"/>
          <w:numId w:val="14"/>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Supporting individuals to maintain independence and wellbeing</w:t>
      </w:r>
    </w:p>
    <w:p w14:paraId="0881D5A7" w14:textId="77777777" w:rsidR="00E43BB1" w:rsidRPr="00E43BB1" w:rsidRDefault="00E43BB1" w:rsidP="00D53A4D">
      <w:pPr>
        <w:numPr>
          <w:ilvl w:val="0"/>
          <w:numId w:val="14"/>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Applying statutory responsibilities in a person</w:t>
      </w:r>
      <w:r w:rsidRPr="00E43BB1">
        <w:rPr>
          <w:rFonts w:ascii="Arial" w:hAnsi="Arial" w:cs="Arial"/>
          <w:color w:val="000000"/>
          <w:kern w:val="0"/>
          <w:sz w:val="22"/>
          <w:szCs w:val="22"/>
          <w14:ligatures w14:val="none"/>
        </w:rPr>
        <w:noBreakHyphen/>
        <w:t>centred way</w:t>
      </w:r>
    </w:p>
    <w:p w14:paraId="77EE0CE7" w14:textId="77777777" w:rsidR="00E43BB1" w:rsidRPr="00E43BB1" w:rsidRDefault="00E43BB1" w:rsidP="00D53A4D">
      <w:pPr>
        <w:numPr>
          <w:ilvl w:val="0"/>
          <w:numId w:val="14"/>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Developing strong relationships with partner agencies and community networks</w:t>
      </w:r>
    </w:p>
    <w:p w14:paraId="027204B0" w14:textId="77777777" w:rsidR="00E43BB1" w:rsidRPr="00E43BB1" w:rsidRDefault="00E43BB1" w:rsidP="00D53A4D">
      <w:pPr>
        <w:numPr>
          <w:ilvl w:val="0"/>
          <w:numId w:val="14"/>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Travelling across the Mid Essex area to meet service users</w:t>
      </w:r>
    </w:p>
    <w:p w14:paraId="6B2A96B2" w14:textId="77777777" w:rsidR="00E43BB1" w:rsidRPr="00E43BB1" w:rsidRDefault="00E43BB1" w:rsidP="00B90E69">
      <w:pPr>
        <w:pStyle w:val="Heading2"/>
        <w:rPr>
          <w:rFonts w:eastAsia="Times New Roman"/>
        </w:rPr>
      </w:pPr>
      <w:bookmarkStart w:id="5" w:name="_Toc227093238"/>
      <w:r w:rsidRPr="00E43BB1">
        <w:rPr>
          <w:rFonts w:eastAsia="Times New Roman"/>
        </w:rPr>
        <w:t>Essential Requirements</w:t>
      </w:r>
      <w:bookmarkEnd w:id="5"/>
    </w:p>
    <w:p w14:paraId="5BE424CC" w14:textId="77777777"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The advert specifies that applicants must:</w:t>
      </w:r>
    </w:p>
    <w:p w14:paraId="5A6499B9" w14:textId="77777777" w:rsidR="00E43BB1" w:rsidRPr="00E43BB1" w:rsidRDefault="00E43BB1" w:rsidP="00D53A4D">
      <w:pPr>
        <w:numPr>
          <w:ilvl w:val="0"/>
          <w:numId w:val="15"/>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 xml:space="preserve">Be registered with </w:t>
      </w:r>
      <w:r w:rsidRPr="00E43BB1">
        <w:rPr>
          <w:rFonts w:ascii="Arial" w:hAnsi="Arial" w:cs="Arial"/>
          <w:b/>
          <w:bCs/>
          <w:color w:val="000000"/>
          <w:kern w:val="0"/>
          <w:sz w:val="22"/>
          <w:szCs w:val="22"/>
          <w14:ligatures w14:val="none"/>
        </w:rPr>
        <w:t>Social Work England</w:t>
      </w:r>
    </w:p>
    <w:p w14:paraId="606A3276" w14:textId="77777777" w:rsidR="00E43BB1" w:rsidRPr="00E43BB1" w:rsidRDefault="00E43BB1" w:rsidP="00D53A4D">
      <w:pPr>
        <w:numPr>
          <w:ilvl w:val="0"/>
          <w:numId w:val="15"/>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lastRenderedPageBreak/>
        <w:t xml:space="preserve">Understand statutory duties under the </w:t>
      </w:r>
      <w:r w:rsidRPr="00E43BB1">
        <w:rPr>
          <w:rFonts w:ascii="Arial" w:hAnsi="Arial" w:cs="Arial"/>
          <w:b/>
          <w:bCs/>
          <w:color w:val="000000"/>
          <w:kern w:val="0"/>
          <w:sz w:val="22"/>
          <w:szCs w:val="22"/>
          <w14:ligatures w14:val="none"/>
        </w:rPr>
        <w:t>Care Act 2014</w:t>
      </w:r>
    </w:p>
    <w:p w14:paraId="651EB40E" w14:textId="77777777" w:rsidR="00E43BB1" w:rsidRPr="00E43BB1" w:rsidRDefault="00E43BB1" w:rsidP="00D53A4D">
      <w:pPr>
        <w:numPr>
          <w:ilvl w:val="0"/>
          <w:numId w:val="15"/>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Demonstrate creativity, reliability, and practical problem</w:t>
      </w:r>
      <w:r w:rsidRPr="00E43BB1">
        <w:rPr>
          <w:rFonts w:ascii="Arial" w:hAnsi="Arial" w:cs="Arial"/>
          <w:color w:val="000000"/>
          <w:kern w:val="0"/>
          <w:sz w:val="22"/>
          <w:szCs w:val="22"/>
          <w14:ligatures w14:val="none"/>
        </w:rPr>
        <w:noBreakHyphen/>
        <w:t>solving</w:t>
      </w:r>
    </w:p>
    <w:p w14:paraId="65EE5919" w14:textId="77777777" w:rsidR="00E43BB1" w:rsidRPr="00E43BB1" w:rsidRDefault="00E43BB1" w:rsidP="00D53A4D">
      <w:pPr>
        <w:numPr>
          <w:ilvl w:val="0"/>
          <w:numId w:val="15"/>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Build strong relationships with partner agencies</w:t>
      </w:r>
    </w:p>
    <w:p w14:paraId="03DCF006" w14:textId="77777777" w:rsidR="00E43BB1" w:rsidRPr="00E43BB1" w:rsidRDefault="00E43BB1" w:rsidP="00D53A4D">
      <w:pPr>
        <w:numPr>
          <w:ilvl w:val="0"/>
          <w:numId w:val="15"/>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Meet mobility requirements (driving licence or equivalent)</w:t>
      </w:r>
    </w:p>
    <w:p w14:paraId="4DF0C4C9" w14:textId="77777777"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This vacancy provides a clear and current example of the expectations placed on social workers within adult social care.</w:t>
      </w:r>
    </w:p>
    <w:p w14:paraId="28BA2C1C" w14:textId="77777777" w:rsidR="00E43BB1" w:rsidRPr="00E43BB1" w:rsidRDefault="00E43BB1" w:rsidP="00B90E69">
      <w:pPr>
        <w:pStyle w:val="Heading1"/>
        <w:rPr>
          <w:rFonts w:eastAsia="Times New Roman"/>
        </w:rPr>
      </w:pPr>
      <w:bookmarkStart w:id="6" w:name="_Toc227093239"/>
      <w:r w:rsidRPr="00E43BB1">
        <w:rPr>
          <w:rFonts w:eastAsia="Times New Roman"/>
        </w:rPr>
        <w:t>3. Analysis of Employability Skills Required</w:t>
      </w:r>
      <w:bookmarkEnd w:id="6"/>
    </w:p>
    <w:p w14:paraId="093B06E4" w14:textId="77777777" w:rsidR="00E43BB1" w:rsidRPr="00E43BB1" w:rsidRDefault="00E43BB1" w:rsidP="00B90E69">
      <w:pPr>
        <w:pStyle w:val="Heading2"/>
        <w:rPr>
          <w:rFonts w:eastAsia="Times New Roman"/>
        </w:rPr>
      </w:pPr>
      <w:bookmarkStart w:id="7" w:name="_Toc227093240"/>
      <w:r w:rsidRPr="00E43BB1">
        <w:rPr>
          <w:rFonts w:eastAsia="Times New Roman"/>
        </w:rPr>
        <w:t>3.1 Communication and Interpersonal Skills</w:t>
      </w:r>
      <w:bookmarkEnd w:id="7"/>
    </w:p>
    <w:p w14:paraId="38840EB4" w14:textId="77777777"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Effective communication is central to social work practice. Skills for Care (2023) emphasises that social workers must build trust, listen actively, and adapt communication styles to meet diverse needs. The Essex County Council advert highlights the importance of “hearing people’s stories” and understanding what matters to them. This requires empathy, emotional intelligence, and the ability to communicate sensitively with individuals experiencing distress, cognitive impairment, or complex social circumstances.</w:t>
      </w:r>
    </w:p>
    <w:p w14:paraId="3D34D9DF" w14:textId="77777777" w:rsidR="00E43BB1" w:rsidRPr="00E43BB1" w:rsidRDefault="00E43BB1" w:rsidP="00B90E69">
      <w:pPr>
        <w:pStyle w:val="Heading2"/>
        <w:rPr>
          <w:rFonts w:eastAsia="Times New Roman"/>
        </w:rPr>
      </w:pPr>
      <w:bookmarkStart w:id="8" w:name="_Toc227093241"/>
      <w:r w:rsidRPr="00E43BB1">
        <w:rPr>
          <w:rFonts w:eastAsia="Times New Roman"/>
        </w:rPr>
        <w:t>3.2 Critical Thinking and Decision</w:t>
      </w:r>
      <w:r w:rsidRPr="00E43BB1">
        <w:rPr>
          <w:rFonts w:eastAsia="Times New Roman"/>
        </w:rPr>
        <w:noBreakHyphen/>
        <w:t>Making</w:t>
      </w:r>
      <w:bookmarkEnd w:id="8"/>
    </w:p>
    <w:p w14:paraId="2F97089E" w14:textId="77777777"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Social workers must analyse information, evaluate risks, and make defensible decisions. Thompson (2020) argues that critical thinking is essential for interpreting legislation and applying professional judgement. The job advert references statutory responsibilities, including assessments, reviews, and safeguarding, all of which require analytical skills and the ability to balance autonomy with risk.</w:t>
      </w:r>
    </w:p>
    <w:p w14:paraId="50326F9D" w14:textId="77777777" w:rsidR="00E43BB1" w:rsidRPr="00E43BB1" w:rsidRDefault="00E43BB1" w:rsidP="00B90E69">
      <w:pPr>
        <w:pStyle w:val="Heading2"/>
        <w:rPr>
          <w:rFonts w:eastAsia="Times New Roman"/>
        </w:rPr>
      </w:pPr>
      <w:bookmarkStart w:id="9" w:name="_Toc227093242"/>
      <w:r w:rsidRPr="00E43BB1">
        <w:rPr>
          <w:rFonts w:eastAsia="Times New Roman"/>
        </w:rPr>
        <w:t>3.3 Professional Values and Ethics</w:t>
      </w:r>
      <w:bookmarkEnd w:id="9"/>
    </w:p>
    <w:p w14:paraId="39F0A830" w14:textId="77777777"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Social Work England (2021) outlines professional standards that emphasise integrity, respect, anti</w:t>
      </w:r>
      <w:r w:rsidRPr="00E43BB1">
        <w:rPr>
          <w:rFonts w:ascii="Arial" w:hAnsi="Arial" w:cs="Arial"/>
          <w:color w:val="000000"/>
          <w:kern w:val="0"/>
          <w:sz w:val="22"/>
          <w:szCs w:val="22"/>
          <w14:ligatures w14:val="none"/>
        </w:rPr>
        <w:noBreakHyphen/>
        <w:t>discriminatory practice, and safeguarding. The Essex County Council advert reinforces this by highlighting the organisation’s commitment to inclusivity, anti</w:t>
      </w:r>
      <w:r w:rsidRPr="00E43BB1">
        <w:rPr>
          <w:rFonts w:ascii="Arial" w:hAnsi="Arial" w:cs="Arial"/>
          <w:color w:val="000000"/>
          <w:kern w:val="0"/>
          <w:sz w:val="22"/>
          <w:szCs w:val="22"/>
          <w14:ligatures w14:val="none"/>
        </w:rPr>
        <w:noBreakHyphen/>
        <w:t>racism, and ethical behaviour. Social workers must uphold confidentiality, promote equality, and challenge discrimination, particularly when working with vulnerable adults.</w:t>
      </w:r>
    </w:p>
    <w:p w14:paraId="6070FE38" w14:textId="77777777" w:rsidR="00E43BB1" w:rsidRPr="00E43BB1" w:rsidRDefault="00E43BB1" w:rsidP="00B90E69">
      <w:pPr>
        <w:pStyle w:val="Heading2"/>
        <w:rPr>
          <w:rFonts w:eastAsia="Times New Roman"/>
        </w:rPr>
      </w:pPr>
      <w:bookmarkStart w:id="10" w:name="_Toc227093243"/>
      <w:r w:rsidRPr="00E43BB1">
        <w:rPr>
          <w:rFonts w:eastAsia="Times New Roman"/>
        </w:rPr>
        <w:lastRenderedPageBreak/>
        <w:t>3.4 Resilience and Emotional Intelligence</w:t>
      </w:r>
      <w:bookmarkEnd w:id="10"/>
    </w:p>
    <w:p w14:paraId="69D5A0CE" w14:textId="77777777"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 xml:space="preserve">Social work is emotionally demanding. Grant and </w:t>
      </w:r>
      <w:proofErr w:type="spellStart"/>
      <w:r w:rsidRPr="00E43BB1">
        <w:rPr>
          <w:rFonts w:ascii="Arial" w:hAnsi="Arial" w:cs="Arial"/>
          <w:color w:val="000000"/>
          <w:kern w:val="0"/>
          <w:sz w:val="22"/>
          <w:szCs w:val="22"/>
          <w14:ligatures w14:val="none"/>
        </w:rPr>
        <w:t>Kinman</w:t>
      </w:r>
      <w:proofErr w:type="spellEnd"/>
      <w:r w:rsidRPr="00E43BB1">
        <w:rPr>
          <w:rFonts w:ascii="Arial" w:hAnsi="Arial" w:cs="Arial"/>
          <w:color w:val="000000"/>
          <w:kern w:val="0"/>
          <w:sz w:val="22"/>
          <w:szCs w:val="22"/>
          <w14:ligatures w14:val="none"/>
        </w:rPr>
        <w:t xml:space="preserve"> (2019) note that resilience, emotional regulation, and reflective practice are essential for managing stress and preventing burnout. The advert describes teams as “warm, friendly and supportive”, recognising the emotional pressures of the role and the need for supervision and wellbeing support.</w:t>
      </w:r>
    </w:p>
    <w:p w14:paraId="4386DF58" w14:textId="77777777" w:rsidR="00E43BB1" w:rsidRPr="00E43BB1" w:rsidRDefault="00E43BB1" w:rsidP="00B90E69">
      <w:pPr>
        <w:pStyle w:val="Heading2"/>
        <w:rPr>
          <w:rFonts w:eastAsia="Times New Roman"/>
        </w:rPr>
      </w:pPr>
      <w:bookmarkStart w:id="11" w:name="_Toc227093244"/>
      <w:r w:rsidRPr="00E43BB1">
        <w:rPr>
          <w:rFonts w:eastAsia="Times New Roman"/>
        </w:rPr>
        <w:t>3.5 Organisational and Case Management Skills</w:t>
      </w:r>
      <w:bookmarkEnd w:id="11"/>
    </w:p>
    <w:p w14:paraId="28330B03" w14:textId="77777777"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Social workers manage multiple cases, requiring strong organisational skills, time management, and accurate record</w:t>
      </w:r>
      <w:r w:rsidRPr="00E43BB1">
        <w:rPr>
          <w:rFonts w:ascii="Arial" w:hAnsi="Arial" w:cs="Arial"/>
          <w:color w:val="000000"/>
          <w:kern w:val="0"/>
          <w:sz w:val="22"/>
          <w:szCs w:val="22"/>
          <w14:ligatures w14:val="none"/>
        </w:rPr>
        <w:noBreakHyphen/>
        <w:t>keeping. The role involves travelling across Mid Essex, attending meetings, and maintaining detailed documentation. Effective case management ensures continuity of care and compliance with statutory requirements.</w:t>
      </w:r>
    </w:p>
    <w:p w14:paraId="493A35FA" w14:textId="77777777" w:rsidR="00E43BB1" w:rsidRPr="00E43BB1" w:rsidRDefault="00E43BB1" w:rsidP="00B90E69">
      <w:pPr>
        <w:pStyle w:val="Heading1"/>
        <w:rPr>
          <w:rFonts w:eastAsia="Times New Roman"/>
        </w:rPr>
      </w:pPr>
      <w:bookmarkStart w:id="12" w:name="_Toc227093245"/>
      <w:r w:rsidRPr="00E43BB1">
        <w:rPr>
          <w:rFonts w:eastAsia="Times New Roman"/>
        </w:rPr>
        <w:t>4. Evaluation of My Own Skills</w:t>
      </w:r>
      <w:bookmarkEnd w:id="12"/>
    </w:p>
    <w:p w14:paraId="59358106" w14:textId="77777777" w:rsidR="00E43BB1" w:rsidRPr="00E43BB1" w:rsidRDefault="00E43BB1" w:rsidP="00B90E69">
      <w:pPr>
        <w:pStyle w:val="Heading2"/>
        <w:rPr>
          <w:rFonts w:eastAsia="Times New Roman"/>
        </w:rPr>
      </w:pPr>
      <w:bookmarkStart w:id="13" w:name="_Toc227093246"/>
      <w:r w:rsidRPr="00E43BB1">
        <w:rPr>
          <w:rFonts w:eastAsia="Times New Roman"/>
        </w:rPr>
        <w:t>4.1 Current Strengths</w:t>
      </w:r>
      <w:bookmarkEnd w:id="13"/>
    </w:p>
    <w:p w14:paraId="74A3AEC6" w14:textId="77777777"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My work as a carer has strengthened my communication, empathy, and ability to build rapport with service users. I regularly support individuals with physical, cognitive, and emotional needs, which has developed my patience, resilience, and understanding of safeguarding. I have experience working under pressure, managing challenging situations, and maintaining professional boundaries.</w:t>
      </w:r>
    </w:p>
    <w:p w14:paraId="4674DBD7" w14:textId="77777777"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My Level 5 studies have enhanced my knowledge of health and social care principles, safeguarding frameworks, and reflective practice. I have developed academic skills such as report writing, critical thinking, and understanding of professional values, all of which are essential for social work.</w:t>
      </w:r>
    </w:p>
    <w:p w14:paraId="0C228EF7" w14:textId="77777777" w:rsidR="00E43BB1" w:rsidRPr="00E43BB1" w:rsidRDefault="00E43BB1" w:rsidP="00B90E69">
      <w:pPr>
        <w:pStyle w:val="Heading2"/>
        <w:rPr>
          <w:rFonts w:eastAsia="Times New Roman"/>
        </w:rPr>
      </w:pPr>
      <w:bookmarkStart w:id="14" w:name="_Toc227093247"/>
      <w:r w:rsidRPr="00E43BB1">
        <w:rPr>
          <w:rFonts w:eastAsia="Times New Roman"/>
        </w:rPr>
        <w:t>4.2 Areas for Development</w:t>
      </w:r>
      <w:bookmarkEnd w:id="14"/>
    </w:p>
    <w:p w14:paraId="24D354A0" w14:textId="77777777"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To meet the expectations of the Essex County Council role, I need to develop:</w:t>
      </w:r>
    </w:p>
    <w:p w14:paraId="5A624F1F" w14:textId="77777777" w:rsidR="00E43BB1" w:rsidRPr="00E43BB1" w:rsidRDefault="00E43BB1" w:rsidP="00D53A4D">
      <w:pPr>
        <w:numPr>
          <w:ilvl w:val="0"/>
          <w:numId w:val="16"/>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A deeper understanding of the Care Act 2014 and Mental Capacity Act 2005</w:t>
      </w:r>
    </w:p>
    <w:p w14:paraId="08823FAB" w14:textId="77777777" w:rsidR="00E43BB1" w:rsidRPr="00E43BB1" w:rsidRDefault="00E43BB1" w:rsidP="00D53A4D">
      <w:pPr>
        <w:numPr>
          <w:ilvl w:val="0"/>
          <w:numId w:val="16"/>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Advanced assessment and report</w:t>
      </w:r>
      <w:r w:rsidRPr="00E43BB1">
        <w:rPr>
          <w:rFonts w:ascii="Arial" w:hAnsi="Arial" w:cs="Arial"/>
          <w:color w:val="000000"/>
          <w:kern w:val="0"/>
          <w:sz w:val="22"/>
          <w:szCs w:val="22"/>
          <w14:ligatures w14:val="none"/>
        </w:rPr>
        <w:noBreakHyphen/>
        <w:t>writing skills</w:t>
      </w:r>
    </w:p>
    <w:p w14:paraId="07D129B7" w14:textId="77777777" w:rsidR="00E43BB1" w:rsidRPr="00E43BB1" w:rsidRDefault="00E43BB1" w:rsidP="00D53A4D">
      <w:pPr>
        <w:numPr>
          <w:ilvl w:val="0"/>
          <w:numId w:val="16"/>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Confidence in multi</w:t>
      </w:r>
      <w:r w:rsidRPr="00E43BB1">
        <w:rPr>
          <w:rFonts w:ascii="Arial" w:hAnsi="Arial" w:cs="Arial"/>
          <w:color w:val="000000"/>
          <w:kern w:val="0"/>
          <w:sz w:val="22"/>
          <w:szCs w:val="22"/>
          <w14:ligatures w14:val="none"/>
        </w:rPr>
        <w:noBreakHyphen/>
        <w:t>agency meetings</w:t>
      </w:r>
    </w:p>
    <w:p w14:paraId="7E39F37F" w14:textId="77777777" w:rsidR="00E43BB1" w:rsidRPr="00E43BB1" w:rsidRDefault="00E43BB1" w:rsidP="00D53A4D">
      <w:pPr>
        <w:numPr>
          <w:ilvl w:val="0"/>
          <w:numId w:val="16"/>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Experience in chairing meetings</w:t>
      </w:r>
    </w:p>
    <w:p w14:paraId="103F3AD0" w14:textId="77777777" w:rsidR="00E43BB1" w:rsidRPr="00E43BB1" w:rsidRDefault="00E43BB1" w:rsidP="00D53A4D">
      <w:pPr>
        <w:numPr>
          <w:ilvl w:val="0"/>
          <w:numId w:val="16"/>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Knowledge of social work theories and models</w:t>
      </w:r>
    </w:p>
    <w:p w14:paraId="64BFF1C9" w14:textId="77777777" w:rsidR="00E43BB1" w:rsidRPr="00E43BB1" w:rsidRDefault="00E43BB1" w:rsidP="00D53A4D">
      <w:pPr>
        <w:numPr>
          <w:ilvl w:val="0"/>
          <w:numId w:val="16"/>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lastRenderedPageBreak/>
        <w:t>Skills in managing complex safeguarding cases</w:t>
      </w:r>
    </w:p>
    <w:p w14:paraId="32AB9D03" w14:textId="77777777"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These areas will be addressed through further education, placements, and CPD.</w:t>
      </w:r>
    </w:p>
    <w:p w14:paraId="7CB352A1" w14:textId="77777777" w:rsidR="00E43BB1" w:rsidRPr="00E43BB1" w:rsidRDefault="00E43BB1" w:rsidP="00B90E69">
      <w:pPr>
        <w:pStyle w:val="Heading2"/>
        <w:rPr>
          <w:rFonts w:eastAsia="Times New Roman"/>
        </w:rPr>
      </w:pPr>
      <w:bookmarkStart w:id="15" w:name="_Toc227093248"/>
      <w:r w:rsidRPr="00E43BB1">
        <w:rPr>
          <w:rFonts w:eastAsia="Times New Roman"/>
        </w:rPr>
        <w:t>4.3 Tools Used to Assess My Skills</w:t>
      </w:r>
      <w:bookmarkEnd w:id="15"/>
    </w:p>
    <w:p w14:paraId="0675E2D4" w14:textId="77777777"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I used a SWOT analysis and a skills audit based on Skills for Care competencies. Feedback from supervisors and tutors has helped me identify strengths and areas for improvement. I also use Gibbs’ Reflective Cycle (1988) to reflect on challenging situations and identify learning points.</w:t>
      </w:r>
    </w:p>
    <w:p w14:paraId="738B878D" w14:textId="77777777" w:rsidR="00E43BB1" w:rsidRDefault="00E43BB1" w:rsidP="00B90E69">
      <w:pPr>
        <w:pStyle w:val="Heading1"/>
        <w:rPr>
          <w:rFonts w:eastAsia="Times New Roman"/>
        </w:rPr>
      </w:pPr>
      <w:bookmarkStart w:id="16" w:name="_Toc227093249"/>
      <w:r w:rsidRPr="00E43BB1">
        <w:rPr>
          <w:rFonts w:eastAsia="Times New Roman"/>
        </w:rPr>
        <w:t>5. Building My Personal Brand and Professional Identity</w:t>
      </w:r>
      <w:bookmarkEnd w:id="16"/>
    </w:p>
    <w:p w14:paraId="39682310" w14:textId="052291CE" w:rsidR="000914D9" w:rsidRPr="000914D9" w:rsidRDefault="000914D9" w:rsidP="00B90E69">
      <w:pPr>
        <w:pStyle w:val="Heading2"/>
        <w:divId w:val="1843349778"/>
        <w:rPr>
          <w:rFonts w:eastAsia="Times New Roman"/>
        </w:rPr>
      </w:pPr>
      <w:bookmarkStart w:id="17" w:name="_Toc227093250"/>
      <w:r w:rsidRPr="00DE4FF3">
        <w:rPr>
          <w:rFonts w:eastAsia="Times New Roman"/>
        </w:rPr>
        <w:t xml:space="preserve">5.1 </w:t>
      </w:r>
      <w:r w:rsidRPr="000914D9">
        <w:rPr>
          <w:rFonts w:eastAsia="Times New Roman"/>
        </w:rPr>
        <w:t>Personal Brand</w:t>
      </w:r>
      <w:bookmarkEnd w:id="17"/>
      <w:r w:rsidRPr="000914D9">
        <w:rPr>
          <w:rFonts w:eastAsia="Times New Roman"/>
        </w:rPr>
        <w:t xml:space="preserve"> </w:t>
      </w:r>
    </w:p>
    <w:p w14:paraId="6B15EE1C" w14:textId="77777777" w:rsidR="000914D9" w:rsidRPr="000914D9" w:rsidRDefault="000914D9" w:rsidP="00DE4FF3">
      <w:pPr>
        <w:spacing w:before="100" w:beforeAutospacing="1" w:after="100" w:afterAutospacing="1" w:line="360" w:lineRule="auto"/>
        <w:jc w:val="both"/>
        <w:divId w:val="1843349778"/>
        <w:rPr>
          <w:rFonts w:ascii="Arial" w:hAnsi="Arial" w:cs="Arial"/>
          <w:color w:val="000000"/>
          <w:kern w:val="0"/>
          <w:sz w:val="22"/>
          <w:szCs w:val="22"/>
          <w14:ligatures w14:val="none"/>
        </w:rPr>
      </w:pPr>
      <w:r w:rsidRPr="000914D9">
        <w:rPr>
          <w:rFonts w:ascii="Arial" w:hAnsi="Arial" w:cs="Arial"/>
          <w:color w:val="000000"/>
          <w:kern w:val="0"/>
          <w:sz w:val="22"/>
          <w:szCs w:val="22"/>
          <w14:ligatures w14:val="none"/>
        </w:rPr>
        <w:t xml:space="preserve">My personal brand represents the qualities, values, and behaviours that define me as a future social worker. It communicates not only what I can do, but also </w:t>
      </w:r>
      <w:r w:rsidRPr="000914D9">
        <w:rPr>
          <w:rFonts w:ascii="Arial" w:hAnsi="Arial" w:cs="Arial"/>
          <w:i/>
          <w:iCs/>
          <w:color w:val="000000"/>
          <w:kern w:val="0"/>
          <w:sz w:val="22"/>
          <w:szCs w:val="22"/>
          <w14:ligatures w14:val="none"/>
        </w:rPr>
        <w:t>who I am</w:t>
      </w:r>
      <w:r w:rsidRPr="000914D9">
        <w:rPr>
          <w:rFonts w:ascii="Arial" w:hAnsi="Arial" w:cs="Arial"/>
          <w:color w:val="000000"/>
          <w:kern w:val="0"/>
          <w:sz w:val="22"/>
          <w:szCs w:val="22"/>
          <w14:ligatures w14:val="none"/>
        </w:rPr>
        <w:t xml:space="preserve"> as a professional. Central to my brand are compassion and empathy, which underpin my approach to working with vulnerable adults. These qualities have been strengthened through my frontline experience as a carer, where I have supported individuals with diverse physical, emotional, and cognitive needs. This experience has shaped my ability to build trusting relationships, listen actively, and respond sensitively to people’s stories — all of which align with Essex County Council’s emphasis on person</w:t>
      </w:r>
      <w:r w:rsidRPr="000914D9">
        <w:rPr>
          <w:rFonts w:ascii="Arial" w:hAnsi="Arial" w:cs="Arial"/>
          <w:color w:val="000000"/>
          <w:kern w:val="0"/>
          <w:sz w:val="22"/>
          <w:szCs w:val="22"/>
          <w14:ligatures w14:val="none"/>
        </w:rPr>
        <w:noBreakHyphen/>
        <w:t>centred practice.</w:t>
      </w:r>
    </w:p>
    <w:p w14:paraId="435C9C16" w14:textId="77777777" w:rsidR="000914D9" w:rsidRPr="000914D9" w:rsidRDefault="000914D9" w:rsidP="00DE4FF3">
      <w:pPr>
        <w:spacing w:before="100" w:beforeAutospacing="1" w:after="100" w:afterAutospacing="1" w:line="360" w:lineRule="auto"/>
        <w:jc w:val="both"/>
        <w:divId w:val="1843349778"/>
        <w:rPr>
          <w:rFonts w:ascii="Arial" w:hAnsi="Arial" w:cs="Arial"/>
          <w:color w:val="000000"/>
          <w:kern w:val="0"/>
          <w:sz w:val="22"/>
          <w:szCs w:val="22"/>
          <w14:ligatures w14:val="none"/>
        </w:rPr>
      </w:pPr>
      <w:r w:rsidRPr="000914D9">
        <w:rPr>
          <w:rFonts w:ascii="Arial" w:hAnsi="Arial" w:cs="Arial"/>
          <w:color w:val="000000"/>
          <w:kern w:val="0"/>
          <w:sz w:val="22"/>
          <w:szCs w:val="22"/>
          <w14:ligatures w14:val="none"/>
        </w:rPr>
        <w:t>My brand also highlights my commitment to safeguarding, reflecting my understanding of the importance of protecting adults at risk and promoting their wellbeing. This aligns with the statutory responsibilities outlined in the Care Act 2014 and the expectations of the role. Additionally, my strong work ethic and reliability demonstrate that I can be trusted to manage responsibilities, meet deadlines, and maintain professional standards.</w:t>
      </w:r>
    </w:p>
    <w:p w14:paraId="52DCD1D5" w14:textId="77777777" w:rsidR="000914D9" w:rsidRPr="000914D9" w:rsidRDefault="000914D9" w:rsidP="00DE4FF3">
      <w:pPr>
        <w:spacing w:before="100" w:beforeAutospacing="1" w:after="100" w:afterAutospacing="1" w:line="360" w:lineRule="auto"/>
        <w:jc w:val="both"/>
        <w:divId w:val="1843349778"/>
        <w:rPr>
          <w:rFonts w:ascii="Arial" w:hAnsi="Arial" w:cs="Arial"/>
          <w:color w:val="000000"/>
          <w:kern w:val="0"/>
          <w:sz w:val="22"/>
          <w:szCs w:val="22"/>
          <w14:ligatures w14:val="none"/>
        </w:rPr>
      </w:pPr>
      <w:r w:rsidRPr="000914D9">
        <w:rPr>
          <w:rFonts w:ascii="Arial" w:hAnsi="Arial" w:cs="Arial"/>
          <w:color w:val="000000"/>
          <w:kern w:val="0"/>
          <w:sz w:val="22"/>
          <w:szCs w:val="22"/>
          <w14:ligatures w14:val="none"/>
        </w:rPr>
        <w:t>Another key element of my brand is my dedication to lifelong learning. As I progress from Level 5 to a bachelor’s degree and eventually a master’s degree, I am committed to continuous professional development (CPD). This commitment reflects the values of Social Work England, which requires social workers to maintain and update their knowledge throughout their careers.</w:t>
      </w:r>
    </w:p>
    <w:p w14:paraId="7C6AAA0C" w14:textId="77777777" w:rsidR="000914D9" w:rsidRPr="000914D9" w:rsidRDefault="000914D9" w:rsidP="00DE4FF3">
      <w:pPr>
        <w:spacing w:before="100" w:beforeAutospacing="1" w:after="100" w:afterAutospacing="1" w:line="360" w:lineRule="auto"/>
        <w:jc w:val="both"/>
        <w:divId w:val="1843349778"/>
        <w:rPr>
          <w:rFonts w:ascii="Arial" w:hAnsi="Arial" w:cs="Arial"/>
          <w:color w:val="000000"/>
          <w:kern w:val="0"/>
          <w:sz w:val="22"/>
          <w:szCs w:val="22"/>
          <w14:ligatures w14:val="none"/>
        </w:rPr>
      </w:pPr>
      <w:r w:rsidRPr="000914D9">
        <w:rPr>
          <w:rFonts w:ascii="Arial" w:hAnsi="Arial" w:cs="Arial"/>
          <w:color w:val="000000"/>
          <w:kern w:val="0"/>
          <w:sz w:val="22"/>
          <w:szCs w:val="22"/>
          <w14:ligatures w14:val="none"/>
        </w:rPr>
        <w:t>My unique selling point (USP) is my practical experience supporting vulnerable adults. This gives me a realistic understanding of service</w:t>
      </w:r>
      <w:r w:rsidRPr="000914D9">
        <w:rPr>
          <w:rFonts w:ascii="Arial" w:hAnsi="Arial" w:cs="Arial"/>
          <w:color w:val="000000"/>
          <w:kern w:val="0"/>
          <w:sz w:val="22"/>
          <w:szCs w:val="22"/>
          <w14:ligatures w14:val="none"/>
        </w:rPr>
        <w:noBreakHyphen/>
        <w:t xml:space="preserve">user needs, the challenges they face, and the </w:t>
      </w:r>
      <w:r w:rsidRPr="000914D9">
        <w:rPr>
          <w:rFonts w:ascii="Arial" w:hAnsi="Arial" w:cs="Arial"/>
          <w:color w:val="000000"/>
          <w:kern w:val="0"/>
          <w:sz w:val="22"/>
          <w:szCs w:val="22"/>
          <w14:ligatures w14:val="none"/>
        </w:rPr>
        <w:lastRenderedPageBreak/>
        <w:t>importance of promoting independence — all of which are central to the Essex County Council role. My experience allows me to bring empathy, insight, and practical problem</w:t>
      </w:r>
      <w:r w:rsidRPr="000914D9">
        <w:rPr>
          <w:rFonts w:ascii="Arial" w:hAnsi="Arial" w:cs="Arial"/>
          <w:color w:val="000000"/>
          <w:kern w:val="0"/>
          <w:sz w:val="22"/>
          <w:szCs w:val="22"/>
          <w14:ligatures w14:val="none"/>
        </w:rPr>
        <w:noBreakHyphen/>
        <w:t>solving skills to the profession, helping me stand out as a candidate who already understands the realities of care provision.</w:t>
      </w:r>
    </w:p>
    <w:p w14:paraId="230A8E1D" w14:textId="03AA53E0" w:rsidR="000914D9" w:rsidRPr="000914D9" w:rsidRDefault="000914D9" w:rsidP="00B90E69">
      <w:pPr>
        <w:pStyle w:val="Heading2"/>
        <w:divId w:val="1843349778"/>
        <w:rPr>
          <w:rFonts w:eastAsia="Times New Roman"/>
        </w:rPr>
      </w:pPr>
      <w:bookmarkStart w:id="18" w:name="_Toc227093251"/>
      <w:r w:rsidRPr="000914D9">
        <w:rPr>
          <w:rFonts w:eastAsia="Times New Roman"/>
        </w:rPr>
        <w:t>5.2 Professional Identity</w:t>
      </w:r>
      <w:bookmarkEnd w:id="18"/>
      <w:r w:rsidRPr="000914D9">
        <w:rPr>
          <w:rFonts w:eastAsia="Times New Roman"/>
        </w:rPr>
        <w:t xml:space="preserve"> </w:t>
      </w:r>
    </w:p>
    <w:p w14:paraId="66FABCD5" w14:textId="77777777" w:rsidR="000914D9" w:rsidRPr="000914D9" w:rsidRDefault="000914D9" w:rsidP="00DE4FF3">
      <w:pPr>
        <w:spacing w:before="100" w:beforeAutospacing="1" w:after="100" w:afterAutospacing="1" w:line="360" w:lineRule="auto"/>
        <w:jc w:val="both"/>
        <w:divId w:val="1843349778"/>
        <w:rPr>
          <w:rFonts w:ascii="Arial" w:hAnsi="Arial" w:cs="Arial"/>
          <w:color w:val="000000"/>
          <w:kern w:val="0"/>
          <w:sz w:val="22"/>
          <w:szCs w:val="22"/>
          <w14:ligatures w14:val="none"/>
        </w:rPr>
      </w:pPr>
      <w:r w:rsidRPr="000914D9">
        <w:rPr>
          <w:rFonts w:ascii="Arial" w:hAnsi="Arial" w:cs="Arial"/>
          <w:color w:val="000000"/>
          <w:kern w:val="0"/>
          <w:sz w:val="22"/>
          <w:szCs w:val="22"/>
          <w14:ligatures w14:val="none"/>
        </w:rPr>
        <w:t>Developing a strong professional identity is essential for becoming an effective social worker. My professional identity is shaped by the values, behaviours, and standards set out by Social Work England, which emphasise professionalism, ethical practice, accountability, and respect for diversity. Aligning my behaviour with these standards means demonstrating integrity, maintaining confidentiality, and promoting equality in every aspect of my work.</w:t>
      </w:r>
    </w:p>
    <w:p w14:paraId="3C2B3077" w14:textId="77777777" w:rsidR="000914D9" w:rsidRPr="000914D9" w:rsidRDefault="000914D9" w:rsidP="00DE4FF3">
      <w:pPr>
        <w:spacing w:before="100" w:beforeAutospacing="1" w:after="100" w:afterAutospacing="1" w:line="360" w:lineRule="auto"/>
        <w:jc w:val="both"/>
        <w:divId w:val="1843349778"/>
        <w:rPr>
          <w:rFonts w:ascii="Arial" w:hAnsi="Arial" w:cs="Arial"/>
          <w:color w:val="000000"/>
          <w:kern w:val="0"/>
          <w:sz w:val="22"/>
          <w:szCs w:val="22"/>
          <w14:ligatures w14:val="none"/>
        </w:rPr>
      </w:pPr>
      <w:r w:rsidRPr="000914D9">
        <w:rPr>
          <w:rFonts w:ascii="Arial" w:hAnsi="Arial" w:cs="Arial"/>
          <w:color w:val="000000"/>
          <w:kern w:val="0"/>
          <w:sz w:val="22"/>
          <w:szCs w:val="22"/>
          <w14:ligatures w14:val="none"/>
        </w:rPr>
        <w:t>A key part of my professional identity is my commitment to ethical decision</w:t>
      </w:r>
      <w:r w:rsidRPr="000914D9">
        <w:rPr>
          <w:rFonts w:ascii="Arial" w:hAnsi="Arial" w:cs="Arial"/>
          <w:color w:val="000000"/>
          <w:kern w:val="0"/>
          <w:sz w:val="22"/>
          <w:szCs w:val="22"/>
          <w14:ligatures w14:val="none"/>
        </w:rPr>
        <w:noBreakHyphen/>
        <w:t>making. Social workers often face complex situations where they must balance individual rights, risks, and legal responsibilities. By grounding my practice in ethical principles and reflective thinking, I can ensure that my decisions are fair, transparent, and person</w:t>
      </w:r>
      <w:r w:rsidRPr="000914D9">
        <w:rPr>
          <w:rFonts w:ascii="Arial" w:hAnsi="Arial" w:cs="Arial"/>
          <w:color w:val="000000"/>
          <w:kern w:val="0"/>
          <w:sz w:val="22"/>
          <w:szCs w:val="22"/>
          <w14:ligatures w14:val="none"/>
        </w:rPr>
        <w:noBreakHyphen/>
        <w:t>centred.</w:t>
      </w:r>
    </w:p>
    <w:p w14:paraId="5FEF0D16" w14:textId="77777777" w:rsidR="000914D9" w:rsidRPr="000914D9" w:rsidRDefault="000914D9" w:rsidP="00DE4FF3">
      <w:pPr>
        <w:spacing w:before="100" w:beforeAutospacing="1" w:after="100" w:afterAutospacing="1" w:line="360" w:lineRule="auto"/>
        <w:jc w:val="both"/>
        <w:divId w:val="1843349778"/>
        <w:rPr>
          <w:rFonts w:ascii="Arial" w:hAnsi="Arial" w:cs="Arial"/>
          <w:color w:val="000000"/>
          <w:kern w:val="0"/>
          <w:sz w:val="22"/>
          <w:szCs w:val="22"/>
          <w14:ligatures w14:val="none"/>
        </w:rPr>
      </w:pPr>
      <w:r w:rsidRPr="000914D9">
        <w:rPr>
          <w:rFonts w:ascii="Arial" w:hAnsi="Arial" w:cs="Arial"/>
          <w:color w:val="000000"/>
          <w:kern w:val="0"/>
          <w:sz w:val="22"/>
          <w:szCs w:val="22"/>
          <w14:ligatures w14:val="none"/>
        </w:rPr>
        <w:t>Reflective practice is another central component of my identity. Using models such as Gibbs’ Reflective Cycle enables me to learn from experience, identify areas for improvement, and develop greater self</w:t>
      </w:r>
      <w:r w:rsidRPr="000914D9">
        <w:rPr>
          <w:rFonts w:ascii="Arial" w:hAnsi="Arial" w:cs="Arial"/>
          <w:color w:val="000000"/>
          <w:kern w:val="0"/>
          <w:sz w:val="22"/>
          <w:szCs w:val="22"/>
          <w14:ligatures w14:val="none"/>
        </w:rPr>
        <w:noBreakHyphen/>
        <w:t>awareness. This reflective approach is essential for managing the emotional demands of social work and maintaining resilience, especially when working with individuals experiencing trauma, crisis, or safeguarding concerns.</w:t>
      </w:r>
    </w:p>
    <w:p w14:paraId="70D5E63F" w14:textId="77777777" w:rsidR="000914D9" w:rsidRPr="000914D9" w:rsidRDefault="000914D9" w:rsidP="00DE4FF3">
      <w:pPr>
        <w:spacing w:before="100" w:beforeAutospacing="1" w:after="100" w:afterAutospacing="1" w:line="360" w:lineRule="auto"/>
        <w:jc w:val="both"/>
        <w:divId w:val="1843349778"/>
        <w:rPr>
          <w:rFonts w:ascii="Arial" w:hAnsi="Arial" w:cs="Arial"/>
          <w:color w:val="000000"/>
          <w:kern w:val="0"/>
          <w:sz w:val="22"/>
          <w:szCs w:val="22"/>
          <w14:ligatures w14:val="none"/>
        </w:rPr>
      </w:pPr>
      <w:r w:rsidRPr="000914D9">
        <w:rPr>
          <w:rFonts w:ascii="Arial" w:hAnsi="Arial" w:cs="Arial"/>
          <w:color w:val="000000"/>
          <w:kern w:val="0"/>
          <w:sz w:val="22"/>
          <w:szCs w:val="22"/>
          <w14:ligatures w14:val="none"/>
        </w:rPr>
        <w:t>My professional identity also involves recognising the importance of collaboration and multi</w:t>
      </w:r>
      <w:r w:rsidRPr="000914D9">
        <w:rPr>
          <w:rFonts w:ascii="Arial" w:hAnsi="Arial" w:cs="Arial"/>
          <w:color w:val="000000"/>
          <w:kern w:val="0"/>
          <w:sz w:val="22"/>
          <w:szCs w:val="22"/>
          <w14:ligatures w14:val="none"/>
        </w:rPr>
        <w:noBreakHyphen/>
        <w:t>agency working. The Essex County Council job advert highlights the need to build strong relationships with partner agencies and the local community. As a future social worker, I aim to develop a collaborative approach that values teamwork, shared responsibility, and open communication.</w:t>
      </w:r>
    </w:p>
    <w:p w14:paraId="58EEF63F" w14:textId="77777777" w:rsidR="000914D9" w:rsidRPr="000914D9" w:rsidRDefault="000914D9" w:rsidP="00DE4FF3">
      <w:pPr>
        <w:spacing w:before="100" w:beforeAutospacing="1" w:after="100" w:afterAutospacing="1" w:line="360" w:lineRule="auto"/>
        <w:jc w:val="both"/>
        <w:divId w:val="1843349778"/>
        <w:rPr>
          <w:rFonts w:ascii="Arial" w:hAnsi="Arial" w:cs="Arial"/>
          <w:color w:val="000000"/>
          <w:kern w:val="0"/>
          <w:sz w:val="22"/>
          <w:szCs w:val="22"/>
          <w14:ligatures w14:val="none"/>
        </w:rPr>
      </w:pPr>
      <w:r w:rsidRPr="000914D9">
        <w:rPr>
          <w:rFonts w:ascii="Arial" w:hAnsi="Arial" w:cs="Arial"/>
          <w:color w:val="000000"/>
          <w:kern w:val="0"/>
          <w:sz w:val="22"/>
          <w:szCs w:val="22"/>
          <w14:ligatures w14:val="none"/>
        </w:rPr>
        <w:t>Finally, my identity is shaped by a commitment to anti</w:t>
      </w:r>
      <w:r w:rsidRPr="000914D9">
        <w:rPr>
          <w:rFonts w:ascii="Arial" w:hAnsi="Arial" w:cs="Arial"/>
          <w:color w:val="000000"/>
          <w:kern w:val="0"/>
          <w:sz w:val="22"/>
          <w:szCs w:val="22"/>
          <w14:ligatures w14:val="none"/>
        </w:rPr>
        <w:noBreakHyphen/>
        <w:t>discriminatory and inclusive practice. Essex County Council emphasises becoming a fully inclusive and anti</w:t>
      </w:r>
      <w:r w:rsidRPr="000914D9">
        <w:rPr>
          <w:rFonts w:ascii="Arial" w:hAnsi="Arial" w:cs="Arial"/>
          <w:color w:val="000000"/>
          <w:kern w:val="0"/>
          <w:sz w:val="22"/>
          <w:szCs w:val="22"/>
          <w14:ligatures w14:val="none"/>
        </w:rPr>
        <w:noBreakHyphen/>
        <w:t>racist organisation. I aim to contribute to this vision by challenging discrimination, promoting equality, and ensuring that every individual is treated with dignity and respect.</w:t>
      </w:r>
    </w:p>
    <w:p w14:paraId="6269B65C" w14:textId="77777777" w:rsidR="000914D9" w:rsidRPr="000914D9" w:rsidRDefault="000914D9" w:rsidP="00DE4FF3">
      <w:pPr>
        <w:spacing w:before="100" w:beforeAutospacing="1" w:after="100" w:afterAutospacing="1" w:line="360" w:lineRule="auto"/>
        <w:jc w:val="both"/>
        <w:divId w:val="1843349778"/>
        <w:rPr>
          <w:rFonts w:ascii="Arial" w:hAnsi="Arial" w:cs="Arial"/>
          <w:color w:val="000000"/>
          <w:kern w:val="0"/>
          <w:sz w:val="22"/>
          <w:szCs w:val="22"/>
          <w14:ligatures w14:val="none"/>
        </w:rPr>
      </w:pPr>
      <w:r w:rsidRPr="000914D9">
        <w:rPr>
          <w:rFonts w:ascii="Arial" w:hAnsi="Arial" w:cs="Arial"/>
          <w:color w:val="000000"/>
          <w:kern w:val="0"/>
          <w:sz w:val="22"/>
          <w:szCs w:val="22"/>
          <w14:ligatures w14:val="none"/>
        </w:rPr>
        <w:t>Together, these elements form a professional identity that is ethical, reflective, person</w:t>
      </w:r>
      <w:r w:rsidRPr="000914D9">
        <w:rPr>
          <w:rFonts w:ascii="Arial" w:hAnsi="Arial" w:cs="Arial"/>
          <w:color w:val="000000"/>
          <w:kern w:val="0"/>
          <w:sz w:val="22"/>
          <w:szCs w:val="22"/>
          <w14:ligatures w14:val="none"/>
        </w:rPr>
        <w:noBreakHyphen/>
        <w:t>centred, and aligned with the expectations of modern social work practice</w:t>
      </w:r>
    </w:p>
    <w:p w14:paraId="28F58445" w14:textId="77777777" w:rsidR="000914D9" w:rsidRPr="00E43BB1" w:rsidRDefault="000914D9" w:rsidP="00DE4FF3">
      <w:pPr>
        <w:spacing w:before="100" w:beforeAutospacing="1" w:after="100" w:afterAutospacing="1" w:line="360" w:lineRule="auto"/>
        <w:jc w:val="both"/>
        <w:outlineLvl w:val="1"/>
        <w:rPr>
          <w:rFonts w:ascii="Arial" w:eastAsia="Times New Roman" w:hAnsi="Arial" w:cs="Arial"/>
          <w:color w:val="000000"/>
          <w:kern w:val="0"/>
          <w:sz w:val="22"/>
          <w:szCs w:val="22"/>
          <w14:ligatures w14:val="none"/>
        </w:rPr>
      </w:pPr>
    </w:p>
    <w:p w14:paraId="6E9D993D" w14:textId="77777777" w:rsidR="00E43BB1" w:rsidRPr="00E43BB1" w:rsidRDefault="00E43BB1" w:rsidP="00B90E69">
      <w:pPr>
        <w:pStyle w:val="Heading2"/>
        <w:rPr>
          <w:rFonts w:eastAsia="Times New Roman"/>
        </w:rPr>
      </w:pPr>
      <w:bookmarkStart w:id="19" w:name="_Toc227093252"/>
      <w:r w:rsidRPr="00E43BB1">
        <w:rPr>
          <w:rFonts w:eastAsia="Times New Roman"/>
        </w:rPr>
        <w:lastRenderedPageBreak/>
        <w:t>5.3 Building a Professional Network</w:t>
      </w:r>
      <w:bookmarkEnd w:id="19"/>
    </w:p>
    <w:p w14:paraId="2F0CA821" w14:textId="77777777"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I plan to build connections through:</w:t>
      </w:r>
    </w:p>
    <w:p w14:paraId="139AD448" w14:textId="77777777" w:rsidR="00E43BB1" w:rsidRPr="00E43BB1" w:rsidRDefault="00E43BB1" w:rsidP="00D53A4D">
      <w:pPr>
        <w:numPr>
          <w:ilvl w:val="0"/>
          <w:numId w:val="18"/>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LinkedIn</w:t>
      </w:r>
    </w:p>
    <w:p w14:paraId="35CE7CEA" w14:textId="77777777" w:rsidR="00E43BB1" w:rsidRPr="00E43BB1" w:rsidRDefault="00E43BB1" w:rsidP="00D53A4D">
      <w:pPr>
        <w:numPr>
          <w:ilvl w:val="0"/>
          <w:numId w:val="18"/>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University lecturers and tutors</w:t>
      </w:r>
    </w:p>
    <w:p w14:paraId="4D9ADDAC" w14:textId="77777777" w:rsidR="00E43BB1" w:rsidRPr="00E43BB1" w:rsidRDefault="00E43BB1" w:rsidP="00D53A4D">
      <w:pPr>
        <w:numPr>
          <w:ilvl w:val="0"/>
          <w:numId w:val="18"/>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Placement supervisors</w:t>
      </w:r>
    </w:p>
    <w:p w14:paraId="4936DFF5" w14:textId="77777777" w:rsidR="00E43BB1" w:rsidRPr="00E43BB1" w:rsidRDefault="00E43BB1" w:rsidP="00D53A4D">
      <w:pPr>
        <w:numPr>
          <w:ilvl w:val="0"/>
          <w:numId w:val="18"/>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Skills for Care events</w:t>
      </w:r>
    </w:p>
    <w:p w14:paraId="593A96FD" w14:textId="77777777" w:rsidR="00E43BB1" w:rsidRPr="00E43BB1" w:rsidRDefault="00E43BB1" w:rsidP="00D53A4D">
      <w:pPr>
        <w:numPr>
          <w:ilvl w:val="0"/>
          <w:numId w:val="18"/>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Local authority recruitment fairs</w:t>
      </w:r>
    </w:p>
    <w:p w14:paraId="37BF51B6" w14:textId="77777777" w:rsidR="00E43BB1" w:rsidRPr="00E43BB1" w:rsidRDefault="00E43BB1" w:rsidP="00D53A4D">
      <w:pPr>
        <w:numPr>
          <w:ilvl w:val="0"/>
          <w:numId w:val="18"/>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Social Work England CPD workshops</w:t>
      </w:r>
    </w:p>
    <w:p w14:paraId="41AE78E0" w14:textId="77777777"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Networking will help me access opportunities, gain mentorship, and stay informed about sector developments.</w:t>
      </w:r>
    </w:p>
    <w:p w14:paraId="5D600755" w14:textId="77777777" w:rsidR="00E43BB1" w:rsidRPr="00E43BB1" w:rsidRDefault="00E43BB1" w:rsidP="00B90E69">
      <w:pPr>
        <w:pStyle w:val="Heading1"/>
        <w:rPr>
          <w:rFonts w:eastAsia="Times New Roman"/>
        </w:rPr>
      </w:pPr>
      <w:bookmarkStart w:id="20" w:name="_Toc227093253"/>
      <w:r w:rsidRPr="00E43BB1">
        <w:rPr>
          <w:rFonts w:eastAsia="Times New Roman"/>
        </w:rPr>
        <w:t>6. Action Plan and Timeline (Five Years)</w:t>
      </w:r>
      <w:bookmarkEnd w:id="20"/>
    </w:p>
    <w:p w14:paraId="48063F8A" w14:textId="77777777" w:rsidR="00E43BB1" w:rsidRPr="00E43BB1" w:rsidRDefault="00E43BB1" w:rsidP="00B90E69">
      <w:pPr>
        <w:pStyle w:val="Heading2"/>
        <w:rPr>
          <w:rFonts w:eastAsia="Times New Roman"/>
        </w:rPr>
      </w:pPr>
      <w:bookmarkStart w:id="21" w:name="_Toc227093254"/>
      <w:r w:rsidRPr="00E43BB1">
        <w:rPr>
          <w:rFonts w:eastAsia="Times New Roman"/>
        </w:rPr>
        <w:t>Year 1: Complete Level 5 and Strengthen Experience</w:t>
      </w:r>
      <w:bookmarkEnd w:id="21"/>
    </w:p>
    <w:p w14:paraId="32C06E0C" w14:textId="77777777" w:rsidR="00E43BB1" w:rsidRPr="00E43BB1" w:rsidRDefault="00E43BB1" w:rsidP="00D53A4D">
      <w:pPr>
        <w:numPr>
          <w:ilvl w:val="0"/>
          <w:numId w:val="19"/>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Finish Level 5 qualification</w:t>
      </w:r>
    </w:p>
    <w:p w14:paraId="1B4A7ED4" w14:textId="77777777" w:rsidR="00E43BB1" w:rsidRPr="00E43BB1" w:rsidRDefault="00E43BB1" w:rsidP="00D53A4D">
      <w:pPr>
        <w:numPr>
          <w:ilvl w:val="0"/>
          <w:numId w:val="19"/>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Continue working as a carer</w:t>
      </w:r>
    </w:p>
    <w:p w14:paraId="13F054E6" w14:textId="77777777" w:rsidR="00E43BB1" w:rsidRPr="00E43BB1" w:rsidRDefault="00E43BB1" w:rsidP="00D53A4D">
      <w:pPr>
        <w:numPr>
          <w:ilvl w:val="0"/>
          <w:numId w:val="19"/>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Attend employability workshops</w:t>
      </w:r>
    </w:p>
    <w:p w14:paraId="05F5B2C8" w14:textId="77777777" w:rsidR="00E43BB1" w:rsidRPr="00E43BB1" w:rsidRDefault="00E43BB1" w:rsidP="00D53A4D">
      <w:pPr>
        <w:numPr>
          <w:ilvl w:val="0"/>
          <w:numId w:val="19"/>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Begin building LinkedIn profile</w:t>
      </w:r>
    </w:p>
    <w:p w14:paraId="3DD8511D" w14:textId="77777777" w:rsidR="00E43BB1" w:rsidRPr="00E43BB1" w:rsidRDefault="00E43BB1" w:rsidP="00B90E69">
      <w:pPr>
        <w:pStyle w:val="Heading2"/>
        <w:rPr>
          <w:rFonts w:eastAsia="Times New Roman"/>
        </w:rPr>
      </w:pPr>
      <w:bookmarkStart w:id="22" w:name="_Toc227093255"/>
      <w:r w:rsidRPr="00E43BB1">
        <w:rPr>
          <w:rFonts w:eastAsia="Times New Roman"/>
        </w:rPr>
        <w:t>Year 2: Begin BA in Social Work</w:t>
      </w:r>
      <w:bookmarkEnd w:id="22"/>
    </w:p>
    <w:p w14:paraId="2EAC90B1" w14:textId="77777777" w:rsidR="00E43BB1" w:rsidRPr="00E43BB1" w:rsidRDefault="00E43BB1" w:rsidP="00D53A4D">
      <w:pPr>
        <w:numPr>
          <w:ilvl w:val="0"/>
          <w:numId w:val="20"/>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Engage fully in academic modules</w:t>
      </w:r>
    </w:p>
    <w:p w14:paraId="2D3790E5" w14:textId="77777777" w:rsidR="00E43BB1" w:rsidRPr="00E43BB1" w:rsidRDefault="00E43BB1" w:rsidP="00D53A4D">
      <w:pPr>
        <w:numPr>
          <w:ilvl w:val="0"/>
          <w:numId w:val="20"/>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Complete first placement</w:t>
      </w:r>
    </w:p>
    <w:p w14:paraId="47BE7CAE" w14:textId="77777777" w:rsidR="00E43BB1" w:rsidRPr="00E43BB1" w:rsidRDefault="00E43BB1" w:rsidP="00D53A4D">
      <w:pPr>
        <w:numPr>
          <w:ilvl w:val="0"/>
          <w:numId w:val="20"/>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Develop knowledge of legislation</w:t>
      </w:r>
    </w:p>
    <w:p w14:paraId="71C1F0BB" w14:textId="77777777" w:rsidR="00E43BB1" w:rsidRPr="00E43BB1" w:rsidRDefault="00E43BB1" w:rsidP="00D53A4D">
      <w:pPr>
        <w:numPr>
          <w:ilvl w:val="0"/>
          <w:numId w:val="20"/>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Attend social work conferences</w:t>
      </w:r>
    </w:p>
    <w:p w14:paraId="383D27C0" w14:textId="77777777" w:rsidR="00E43BB1" w:rsidRPr="00E43BB1" w:rsidRDefault="00E43BB1" w:rsidP="00B90E69">
      <w:pPr>
        <w:pStyle w:val="Heading2"/>
        <w:rPr>
          <w:rFonts w:eastAsia="Times New Roman"/>
        </w:rPr>
      </w:pPr>
      <w:bookmarkStart w:id="23" w:name="_Toc227093256"/>
      <w:r w:rsidRPr="00E43BB1">
        <w:rPr>
          <w:rFonts w:eastAsia="Times New Roman"/>
        </w:rPr>
        <w:t>Year 3: Final Year of BA</w:t>
      </w:r>
      <w:bookmarkEnd w:id="23"/>
    </w:p>
    <w:p w14:paraId="1D2AC74B" w14:textId="77777777" w:rsidR="00E43BB1" w:rsidRPr="00E43BB1" w:rsidRDefault="00E43BB1" w:rsidP="00D53A4D">
      <w:pPr>
        <w:numPr>
          <w:ilvl w:val="0"/>
          <w:numId w:val="21"/>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Complete second placement</w:t>
      </w:r>
    </w:p>
    <w:p w14:paraId="0D2C5A39" w14:textId="77777777" w:rsidR="00E43BB1" w:rsidRPr="00E43BB1" w:rsidRDefault="00E43BB1" w:rsidP="00D53A4D">
      <w:pPr>
        <w:numPr>
          <w:ilvl w:val="0"/>
          <w:numId w:val="21"/>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Strengthen assessment and report</w:t>
      </w:r>
      <w:r w:rsidRPr="00E43BB1">
        <w:rPr>
          <w:rFonts w:ascii="Arial" w:hAnsi="Arial" w:cs="Arial"/>
          <w:color w:val="000000"/>
          <w:kern w:val="0"/>
          <w:sz w:val="22"/>
          <w:szCs w:val="22"/>
          <w14:ligatures w14:val="none"/>
        </w:rPr>
        <w:noBreakHyphen/>
        <w:t>writing skills</w:t>
      </w:r>
    </w:p>
    <w:p w14:paraId="798DE53D" w14:textId="77777777" w:rsidR="00E43BB1" w:rsidRPr="00E43BB1" w:rsidRDefault="00E43BB1" w:rsidP="00D53A4D">
      <w:pPr>
        <w:numPr>
          <w:ilvl w:val="0"/>
          <w:numId w:val="21"/>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Prepare for Social Work England registration</w:t>
      </w:r>
    </w:p>
    <w:p w14:paraId="53A05FA0" w14:textId="77777777" w:rsidR="00E43BB1" w:rsidRPr="00E43BB1" w:rsidRDefault="00E43BB1" w:rsidP="00D53A4D">
      <w:pPr>
        <w:numPr>
          <w:ilvl w:val="0"/>
          <w:numId w:val="21"/>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Build a professional portfolio</w:t>
      </w:r>
    </w:p>
    <w:p w14:paraId="4A8170BD" w14:textId="77777777" w:rsidR="00E43BB1" w:rsidRPr="00E43BB1" w:rsidRDefault="00E43BB1" w:rsidP="00B90E69">
      <w:pPr>
        <w:pStyle w:val="Heading2"/>
        <w:rPr>
          <w:rFonts w:eastAsia="Times New Roman"/>
        </w:rPr>
      </w:pPr>
      <w:bookmarkStart w:id="24" w:name="_Toc227093257"/>
      <w:r w:rsidRPr="00E43BB1">
        <w:rPr>
          <w:rFonts w:eastAsia="Times New Roman"/>
        </w:rPr>
        <w:lastRenderedPageBreak/>
        <w:t xml:space="preserve">Year 4: Complete </w:t>
      </w:r>
      <w:bookmarkStart w:id="25" w:name="_Int_iE5yVOoC"/>
      <w:r w:rsidRPr="00E43BB1">
        <w:rPr>
          <w:rFonts w:eastAsia="Times New Roman"/>
        </w:rPr>
        <w:t>Master’s Degree</w:t>
      </w:r>
      <w:bookmarkEnd w:id="25"/>
      <w:bookmarkEnd w:id="24"/>
    </w:p>
    <w:p w14:paraId="62CEE6EA" w14:textId="77777777" w:rsidR="00E43BB1" w:rsidRPr="00E43BB1" w:rsidRDefault="00E43BB1" w:rsidP="00D53A4D">
      <w:pPr>
        <w:numPr>
          <w:ilvl w:val="0"/>
          <w:numId w:val="22"/>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Specialise in an area of interest (e.g., adult safeguarding)</w:t>
      </w:r>
    </w:p>
    <w:p w14:paraId="367D7A32" w14:textId="77777777" w:rsidR="00E43BB1" w:rsidRPr="00E43BB1" w:rsidRDefault="00E43BB1" w:rsidP="00D53A4D">
      <w:pPr>
        <w:numPr>
          <w:ilvl w:val="0"/>
          <w:numId w:val="22"/>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Undertake voluntary work in chosen specialism</w:t>
      </w:r>
    </w:p>
    <w:p w14:paraId="06C5AC2E" w14:textId="77777777" w:rsidR="00E43BB1" w:rsidRPr="00E43BB1" w:rsidRDefault="00E43BB1" w:rsidP="00D53A4D">
      <w:pPr>
        <w:numPr>
          <w:ilvl w:val="0"/>
          <w:numId w:val="22"/>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Develop advanced critical</w:t>
      </w:r>
      <w:r w:rsidRPr="00E43BB1">
        <w:rPr>
          <w:rFonts w:ascii="Arial" w:hAnsi="Arial" w:cs="Arial"/>
          <w:color w:val="000000"/>
          <w:kern w:val="0"/>
          <w:sz w:val="22"/>
          <w:szCs w:val="22"/>
          <w14:ligatures w14:val="none"/>
        </w:rPr>
        <w:noBreakHyphen/>
        <w:t>thinking skills</w:t>
      </w:r>
    </w:p>
    <w:p w14:paraId="686B1648" w14:textId="77777777" w:rsidR="00E43BB1" w:rsidRPr="00E43BB1" w:rsidRDefault="00E43BB1" w:rsidP="00B02CB9">
      <w:pPr>
        <w:pStyle w:val="Heading2"/>
        <w:rPr>
          <w:rFonts w:eastAsia="Times New Roman"/>
        </w:rPr>
      </w:pPr>
      <w:bookmarkStart w:id="26" w:name="_Toc227093258"/>
      <w:r w:rsidRPr="00E43BB1">
        <w:rPr>
          <w:rFonts w:eastAsia="Times New Roman"/>
        </w:rPr>
        <w:t>Year 5: Enter the Profession</w:t>
      </w:r>
      <w:bookmarkEnd w:id="26"/>
    </w:p>
    <w:p w14:paraId="6F42C37C" w14:textId="77777777" w:rsidR="00E43BB1" w:rsidRPr="00E43BB1" w:rsidRDefault="00E43BB1" w:rsidP="00D53A4D">
      <w:pPr>
        <w:numPr>
          <w:ilvl w:val="0"/>
          <w:numId w:val="23"/>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Apply for ASYE</w:t>
      </w:r>
    </w:p>
    <w:p w14:paraId="6F526B7F" w14:textId="77777777" w:rsidR="00E43BB1" w:rsidRPr="00E43BB1" w:rsidRDefault="00E43BB1" w:rsidP="00D53A4D">
      <w:pPr>
        <w:numPr>
          <w:ilvl w:val="0"/>
          <w:numId w:val="23"/>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Continue CPD</w:t>
      </w:r>
    </w:p>
    <w:p w14:paraId="47F2E64A" w14:textId="77777777" w:rsidR="00E43BB1" w:rsidRPr="00E43BB1" w:rsidRDefault="00E43BB1" w:rsidP="00D53A4D">
      <w:pPr>
        <w:numPr>
          <w:ilvl w:val="0"/>
          <w:numId w:val="23"/>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Attend interviews and refine professional identity</w:t>
      </w:r>
    </w:p>
    <w:p w14:paraId="4C79882A" w14:textId="77777777" w:rsidR="00E43BB1" w:rsidRPr="00E43BB1" w:rsidRDefault="00E43BB1" w:rsidP="00D53A4D">
      <w:pPr>
        <w:numPr>
          <w:ilvl w:val="0"/>
          <w:numId w:val="23"/>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Build long</w:t>
      </w:r>
      <w:r w:rsidRPr="00E43BB1">
        <w:rPr>
          <w:rFonts w:ascii="Arial" w:hAnsi="Arial" w:cs="Arial"/>
          <w:color w:val="000000"/>
          <w:kern w:val="0"/>
          <w:sz w:val="22"/>
          <w:szCs w:val="22"/>
          <w14:ligatures w14:val="none"/>
        </w:rPr>
        <w:noBreakHyphen/>
        <w:t>term career goals</w:t>
      </w:r>
    </w:p>
    <w:p w14:paraId="6D698095" w14:textId="77777777" w:rsidR="00E43BB1" w:rsidRPr="00E43BB1" w:rsidRDefault="00E43BB1" w:rsidP="00B02CB9">
      <w:pPr>
        <w:pStyle w:val="Heading1"/>
        <w:rPr>
          <w:rFonts w:eastAsia="Times New Roman"/>
        </w:rPr>
      </w:pPr>
      <w:bookmarkStart w:id="27" w:name="_Toc227093259"/>
      <w:r w:rsidRPr="00E43BB1">
        <w:rPr>
          <w:rFonts w:eastAsia="Times New Roman"/>
        </w:rPr>
        <w:t>7. Resources Needed</w:t>
      </w:r>
      <w:bookmarkEnd w:id="27"/>
    </w:p>
    <w:p w14:paraId="0376BF5B" w14:textId="77777777"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To achieve my career goals, I will require:</w:t>
      </w:r>
    </w:p>
    <w:p w14:paraId="7D97B6D5" w14:textId="77777777" w:rsidR="00E43BB1" w:rsidRPr="00E43BB1" w:rsidRDefault="00E43BB1" w:rsidP="00D53A4D">
      <w:pPr>
        <w:numPr>
          <w:ilvl w:val="0"/>
          <w:numId w:val="24"/>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University library resources</w:t>
      </w:r>
    </w:p>
    <w:p w14:paraId="404E1319" w14:textId="77777777" w:rsidR="00E43BB1" w:rsidRPr="00E43BB1" w:rsidRDefault="00E43BB1" w:rsidP="00D53A4D">
      <w:pPr>
        <w:numPr>
          <w:ilvl w:val="0"/>
          <w:numId w:val="24"/>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Skills for Care training programmes</w:t>
      </w:r>
    </w:p>
    <w:p w14:paraId="0E3F7A61" w14:textId="77777777" w:rsidR="00E43BB1" w:rsidRPr="00E43BB1" w:rsidRDefault="00E43BB1" w:rsidP="00D53A4D">
      <w:pPr>
        <w:numPr>
          <w:ilvl w:val="0"/>
          <w:numId w:val="24"/>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CPD courses on safeguarding and assessment</w:t>
      </w:r>
    </w:p>
    <w:p w14:paraId="34469BFA" w14:textId="77777777" w:rsidR="00E43BB1" w:rsidRPr="00E43BB1" w:rsidRDefault="00E43BB1" w:rsidP="00D53A4D">
      <w:pPr>
        <w:numPr>
          <w:ilvl w:val="0"/>
          <w:numId w:val="24"/>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Mentorship from experienced social workers</w:t>
      </w:r>
    </w:p>
    <w:p w14:paraId="13DA9D44" w14:textId="77777777" w:rsidR="00E43BB1" w:rsidRPr="00E43BB1" w:rsidRDefault="00E43BB1" w:rsidP="00D53A4D">
      <w:pPr>
        <w:numPr>
          <w:ilvl w:val="0"/>
          <w:numId w:val="24"/>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Funding for postgraduate study</w:t>
      </w:r>
    </w:p>
    <w:p w14:paraId="44CFEC34" w14:textId="77777777" w:rsidR="00E43BB1" w:rsidRPr="00E43BB1" w:rsidRDefault="00E43BB1" w:rsidP="00D53A4D">
      <w:pPr>
        <w:numPr>
          <w:ilvl w:val="0"/>
          <w:numId w:val="24"/>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Shadowing and voluntary opportunities</w:t>
      </w:r>
    </w:p>
    <w:p w14:paraId="77A57110" w14:textId="77777777" w:rsidR="00E43BB1" w:rsidRPr="00E43BB1" w:rsidRDefault="00E43BB1" w:rsidP="00D53A4D">
      <w:pPr>
        <w:numPr>
          <w:ilvl w:val="0"/>
          <w:numId w:val="24"/>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Access to Social Work England standards</w:t>
      </w:r>
    </w:p>
    <w:p w14:paraId="20EF5B6A" w14:textId="77777777" w:rsidR="00E43BB1" w:rsidRPr="00E43BB1" w:rsidRDefault="00E43BB1" w:rsidP="00B02CB9">
      <w:pPr>
        <w:pStyle w:val="Heading1"/>
        <w:rPr>
          <w:rFonts w:eastAsia="Times New Roman"/>
        </w:rPr>
      </w:pPr>
      <w:bookmarkStart w:id="28" w:name="_Toc227093260"/>
      <w:r w:rsidRPr="00E43BB1">
        <w:rPr>
          <w:rFonts w:eastAsia="Times New Roman"/>
        </w:rPr>
        <w:t>8. Communicating My Skills to Employers</w:t>
      </w:r>
      <w:bookmarkEnd w:id="28"/>
    </w:p>
    <w:p w14:paraId="1992BADE" w14:textId="77777777" w:rsidR="00E43BB1" w:rsidRPr="00E43BB1" w:rsidRDefault="00E43BB1" w:rsidP="00D53A4D">
      <w:p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I will communicate my skills through:</w:t>
      </w:r>
    </w:p>
    <w:p w14:paraId="2D178375" w14:textId="77777777" w:rsidR="00E43BB1" w:rsidRPr="00E43BB1" w:rsidRDefault="00E43BB1" w:rsidP="00D53A4D">
      <w:pPr>
        <w:numPr>
          <w:ilvl w:val="0"/>
          <w:numId w:val="25"/>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A professionally written CV</w:t>
      </w:r>
    </w:p>
    <w:p w14:paraId="7A1AEACE" w14:textId="77777777" w:rsidR="00E43BB1" w:rsidRPr="00E43BB1" w:rsidRDefault="00E43BB1" w:rsidP="00D53A4D">
      <w:pPr>
        <w:numPr>
          <w:ilvl w:val="0"/>
          <w:numId w:val="25"/>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A strong LinkedIn profile</w:t>
      </w:r>
    </w:p>
    <w:p w14:paraId="75AECFBA" w14:textId="77777777" w:rsidR="00E43BB1" w:rsidRPr="00E43BB1" w:rsidRDefault="00E43BB1" w:rsidP="00D53A4D">
      <w:pPr>
        <w:numPr>
          <w:ilvl w:val="0"/>
          <w:numId w:val="25"/>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A personal statement demonstrating my values</w:t>
      </w:r>
    </w:p>
    <w:p w14:paraId="4E640C2E" w14:textId="77777777" w:rsidR="00E43BB1" w:rsidRPr="00E43BB1" w:rsidRDefault="00E43BB1" w:rsidP="00D53A4D">
      <w:pPr>
        <w:numPr>
          <w:ilvl w:val="0"/>
          <w:numId w:val="25"/>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A professional portfolio including certificates and reflective logs</w:t>
      </w:r>
    </w:p>
    <w:p w14:paraId="6F34130E" w14:textId="77777777" w:rsidR="00E43BB1" w:rsidRPr="00E43BB1" w:rsidRDefault="00E43BB1" w:rsidP="00D53A4D">
      <w:pPr>
        <w:numPr>
          <w:ilvl w:val="0"/>
          <w:numId w:val="25"/>
        </w:numPr>
        <w:spacing w:before="100" w:beforeAutospacing="1" w:after="100" w:afterAutospacing="1" w:line="360" w:lineRule="auto"/>
        <w:jc w:val="both"/>
        <w:rPr>
          <w:rFonts w:ascii="Arial" w:hAnsi="Arial" w:cs="Arial"/>
          <w:color w:val="000000"/>
          <w:kern w:val="0"/>
          <w:sz w:val="22"/>
          <w:szCs w:val="22"/>
          <w14:ligatures w14:val="none"/>
        </w:rPr>
      </w:pPr>
      <w:r w:rsidRPr="00E43BB1">
        <w:rPr>
          <w:rFonts w:ascii="Arial" w:hAnsi="Arial" w:cs="Arial"/>
          <w:color w:val="000000"/>
          <w:kern w:val="0"/>
          <w:sz w:val="22"/>
          <w:szCs w:val="22"/>
          <w14:ligatures w14:val="none"/>
        </w:rPr>
        <w:t>Using the STAR method in interviews</w:t>
      </w:r>
    </w:p>
    <w:p w14:paraId="3BCBF1D4" w14:textId="77777777" w:rsidR="00E43BB1" w:rsidRDefault="00E43BB1" w:rsidP="00B02CB9">
      <w:pPr>
        <w:pStyle w:val="Heading1"/>
        <w:rPr>
          <w:rFonts w:eastAsia="Times New Roman"/>
        </w:rPr>
      </w:pPr>
      <w:bookmarkStart w:id="29" w:name="_Toc227093261"/>
      <w:r w:rsidRPr="00E43BB1">
        <w:rPr>
          <w:rFonts w:eastAsia="Times New Roman"/>
        </w:rPr>
        <w:lastRenderedPageBreak/>
        <w:t>9. Conclusion</w:t>
      </w:r>
      <w:bookmarkEnd w:id="29"/>
    </w:p>
    <w:p w14:paraId="495C914A" w14:textId="77777777" w:rsidR="004B6E85" w:rsidRPr="004B6E85" w:rsidRDefault="004B6E85" w:rsidP="004B6E85">
      <w:pPr>
        <w:pStyle w:val="NormalWeb"/>
        <w:spacing w:line="360" w:lineRule="auto"/>
        <w:jc w:val="both"/>
        <w:divId w:val="670448979"/>
        <w:rPr>
          <w:rFonts w:ascii="Arial" w:hAnsi="Arial" w:cs="Arial"/>
          <w:color w:val="000000"/>
          <w:sz w:val="22"/>
          <w:szCs w:val="22"/>
        </w:rPr>
      </w:pPr>
      <w:r w:rsidRPr="004B6E85">
        <w:rPr>
          <w:rFonts w:ascii="Arial" w:hAnsi="Arial" w:cs="Arial"/>
          <w:color w:val="000000"/>
          <w:sz w:val="22"/>
          <w:szCs w:val="22"/>
        </w:rPr>
        <w:t xml:space="preserve">This report has explored in depth the employability skills required for a social worker role within the UK health and social care sector, using the Essex County Council </w:t>
      </w:r>
      <w:r w:rsidRPr="004B6E85">
        <w:rPr>
          <w:rStyle w:val="Emphasis"/>
          <w:rFonts w:ascii="Arial" w:hAnsi="Arial" w:cs="Arial"/>
          <w:color w:val="000000"/>
          <w:sz w:val="22"/>
          <w:szCs w:val="22"/>
        </w:rPr>
        <w:t>Adults Social Worker – Mid Essex</w:t>
      </w:r>
      <w:r w:rsidRPr="004B6E85">
        <w:rPr>
          <w:rFonts w:ascii="Arial" w:hAnsi="Arial" w:cs="Arial"/>
          <w:color w:val="000000"/>
          <w:sz w:val="22"/>
          <w:szCs w:val="22"/>
        </w:rPr>
        <w:t xml:space="preserve"> vacancy as a contemporary example of professional expectations. Through analysing the role, I have identified the importance of communication, critical thinking, safeguarding knowledge, resilience, and ethical practice as core competencies for effective social work. By evaluating my current strengths and areas for development, I have gained a clearer understanding of how my existing experience as a carer provides a strong foundation, while also recognising the skills and knowledge I must continue to build as I progress academically and professionally.</w:t>
      </w:r>
    </w:p>
    <w:p w14:paraId="7F3EA0CA" w14:textId="77777777" w:rsidR="004B6E85" w:rsidRPr="004B6E85" w:rsidRDefault="004B6E85" w:rsidP="004B6E85">
      <w:pPr>
        <w:pStyle w:val="NormalWeb"/>
        <w:spacing w:line="360" w:lineRule="auto"/>
        <w:jc w:val="both"/>
        <w:divId w:val="670448979"/>
        <w:rPr>
          <w:rFonts w:ascii="Arial" w:hAnsi="Arial" w:cs="Arial"/>
          <w:color w:val="000000"/>
          <w:sz w:val="22"/>
          <w:szCs w:val="22"/>
        </w:rPr>
      </w:pPr>
      <w:r w:rsidRPr="004B6E85">
        <w:rPr>
          <w:rFonts w:ascii="Arial" w:hAnsi="Arial" w:cs="Arial"/>
          <w:color w:val="000000"/>
          <w:sz w:val="22"/>
          <w:szCs w:val="22"/>
        </w:rPr>
        <w:t>The report has also highlighted the significance of developing a strong personal brand and professional identity, both of which will support my transition into the profession. Establishing a clear sense of who I am as a practitioner — grounded in empathy, integrity, and commitment to lifelong learning — will help me present myself confidently to employers and service users. Additionally, building a supportive professional network will be essential for accessing opportunities, gaining mentorship, and staying informed about developments within the sector.</w:t>
      </w:r>
    </w:p>
    <w:p w14:paraId="3C97D5ED" w14:textId="3E2DA425" w:rsidR="004B6E85" w:rsidRPr="00B3419A" w:rsidRDefault="004B6E85" w:rsidP="00B3419A">
      <w:pPr>
        <w:pStyle w:val="NormalWeb"/>
        <w:spacing w:line="360" w:lineRule="auto"/>
        <w:jc w:val="both"/>
        <w:divId w:val="670448979"/>
        <w:rPr>
          <w:rFonts w:ascii="Arial" w:hAnsi="Arial" w:cs="Arial"/>
          <w:color w:val="000000"/>
          <w:sz w:val="22"/>
          <w:szCs w:val="22"/>
        </w:rPr>
      </w:pPr>
      <w:r w:rsidRPr="004B6E85">
        <w:rPr>
          <w:rFonts w:ascii="Arial" w:hAnsi="Arial" w:cs="Arial"/>
          <w:color w:val="000000"/>
          <w:sz w:val="22"/>
          <w:szCs w:val="22"/>
        </w:rPr>
        <w:t>The five</w:t>
      </w:r>
      <w:r w:rsidRPr="004B6E85">
        <w:rPr>
          <w:rFonts w:ascii="Arial" w:hAnsi="Arial" w:cs="Arial"/>
          <w:color w:val="000000"/>
          <w:sz w:val="22"/>
          <w:szCs w:val="22"/>
        </w:rPr>
        <w:noBreakHyphen/>
        <w:t>year action plan outlined in this report provides a structured and realistic pathway towards achieving my goal of becoming a qualified social worker. By completing my bachelor’s degree, progressing to a master’s programme, engaging in placements, and undertaking continuous professional development, I will be able to meet the requirements of Social Work England and the expectations of employers such as Essex County Council. With sustained dedication, practical experience, and a commitment to reflective practice, I am confident that I can successfully enter the social work profession and make a meaningful contribution to improving the lives of individuals, families, and communities within the health and social care sector.</w:t>
      </w:r>
    </w:p>
    <w:p w14:paraId="6B579413" w14:textId="0C603504" w:rsidR="00E43BB1" w:rsidRPr="00E43BB1" w:rsidRDefault="00E43BB1" w:rsidP="00B02CB9">
      <w:pPr>
        <w:pStyle w:val="Heading1"/>
        <w:rPr>
          <w:rFonts w:eastAsia="Times New Roman"/>
        </w:rPr>
      </w:pPr>
      <w:bookmarkStart w:id="30" w:name="_Toc227093262"/>
      <w:r w:rsidRPr="00E43BB1">
        <w:rPr>
          <w:rFonts w:eastAsia="Times New Roman"/>
        </w:rPr>
        <w:t>10. Reference List</w:t>
      </w:r>
      <w:bookmarkEnd w:id="30"/>
      <w:r w:rsidRPr="00E43BB1">
        <w:rPr>
          <w:rFonts w:eastAsia="Times New Roman"/>
        </w:rPr>
        <w:t xml:space="preserve"> </w:t>
      </w:r>
    </w:p>
    <w:p w14:paraId="61CAA134" w14:textId="1A8E44A9" w:rsidR="00BA09A6" w:rsidRPr="00E66F0D" w:rsidRDefault="00BA09A6" w:rsidP="00E66F0D">
      <w:pPr>
        <w:pStyle w:val="NormalWeb"/>
        <w:spacing w:line="360" w:lineRule="auto"/>
        <w:divId w:val="313414732"/>
        <w:rPr>
          <w:rFonts w:ascii="Arial" w:hAnsi="Arial" w:cs="Arial"/>
          <w:color w:val="000000"/>
          <w:sz w:val="22"/>
          <w:szCs w:val="22"/>
        </w:rPr>
      </w:pPr>
      <w:r w:rsidRPr="00E66F0D">
        <w:rPr>
          <w:rFonts w:ascii="Arial" w:hAnsi="Arial" w:cs="Arial"/>
          <w:color w:val="000000"/>
          <w:sz w:val="22"/>
          <w:szCs w:val="22"/>
        </w:rPr>
        <w:t xml:space="preserve">Essex County Council (2026) </w:t>
      </w:r>
      <w:r w:rsidRPr="00E66F0D">
        <w:rPr>
          <w:rStyle w:val="Emphasis"/>
          <w:rFonts w:ascii="Arial" w:hAnsi="Arial" w:cs="Arial"/>
          <w:color w:val="000000"/>
          <w:sz w:val="22"/>
          <w:szCs w:val="22"/>
        </w:rPr>
        <w:t>Adults Social Worker – Mid Essex (Expression of Interest)</w:t>
      </w:r>
      <w:r w:rsidRPr="00E66F0D">
        <w:rPr>
          <w:rFonts w:ascii="Arial" w:hAnsi="Arial" w:cs="Arial"/>
          <w:color w:val="000000"/>
          <w:sz w:val="22"/>
          <w:szCs w:val="22"/>
        </w:rPr>
        <w:t>. Available at: https://workingforessex.com/apply/adults-social-worker-mid-essex-expression-of-interest-20423 (Accessed: [</w:t>
      </w:r>
      <w:r w:rsidR="002F1C82">
        <w:rPr>
          <w:rFonts w:ascii="Arial" w:hAnsi="Arial" w:cs="Arial"/>
          <w:color w:val="000000"/>
          <w:sz w:val="22"/>
          <w:szCs w:val="22"/>
        </w:rPr>
        <w:t>14.04.2026</w:t>
      </w:r>
      <w:r w:rsidRPr="00E66F0D">
        <w:rPr>
          <w:rFonts w:ascii="Arial" w:hAnsi="Arial" w:cs="Arial"/>
          <w:color w:val="000000"/>
          <w:sz w:val="22"/>
          <w:szCs w:val="22"/>
        </w:rPr>
        <w:t>]).</w:t>
      </w:r>
    </w:p>
    <w:p w14:paraId="218EE681" w14:textId="77777777" w:rsidR="00915639" w:rsidRPr="00E66F0D" w:rsidRDefault="00BA09A6" w:rsidP="00E66F0D">
      <w:pPr>
        <w:pStyle w:val="NormalWeb"/>
        <w:spacing w:line="360" w:lineRule="auto"/>
        <w:divId w:val="313414732"/>
        <w:rPr>
          <w:rFonts w:ascii="Arial" w:hAnsi="Arial" w:cs="Arial"/>
          <w:color w:val="000000"/>
          <w:sz w:val="22"/>
          <w:szCs w:val="22"/>
        </w:rPr>
      </w:pPr>
      <w:r w:rsidRPr="00E66F0D">
        <w:rPr>
          <w:rFonts w:ascii="Arial" w:hAnsi="Arial" w:cs="Arial"/>
          <w:color w:val="000000"/>
          <w:sz w:val="22"/>
          <w:szCs w:val="22"/>
        </w:rPr>
        <w:t xml:space="preserve">Care Act 2014. </w:t>
      </w:r>
    </w:p>
    <w:p w14:paraId="2CC1C431" w14:textId="77777777" w:rsidR="00915639" w:rsidRPr="00E66F0D" w:rsidRDefault="00BA09A6" w:rsidP="00E66F0D">
      <w:pPr>
        <w:pStyle w:val="NormalWeb"/>
        <w:spacing w:line="360" w:lineRule="auto"/>
        <w:divId w:val="313414732"/>
        <w:rPr>
          <w:rFonts w:ascii="Arial" w:hAnsi="Arial" w:cs="Arial"/>
          <w:color w:val="000000"/>
          <w:sz w:val="22"/>
          <w:szCs w:val="22"/>
        </w:rPr>
      </w:pPr>
      <w:r w:rsidRPr="00E66F0D">
        <w:rPr>
          <w:rFonts w:ascii="Arial" w:hAnsi="Arial" w:cs="Arial"/>
          <w:color w:val="000000"/>
          <w:sz w:val="22"/>
          <w:szCs w:val="22"/>
        </w:rPr>
        <w:lastRenderedPageBreak/>
        <w:t xml:space="preserve">Gibbs, G. (1988) </w:t>
      </w:r>
      <w:r w:rsidRPr="00E66F0D">
        <w:rPr>
          <w:rStyle w:val="Emphasis"/>
          <w:rFonts w:ascii="Arial" w:hAnsi="Arial" w:cs="Arial"/>
          <w:color w:val="000000"/>
          <w:sz w:val="22"/>
          <w:szCs w:val="22"/>
        </w:rPr>
        <w:t>Learning by Doing: A Guide to Reflective Practice</w:t>
      </w:r>
      <w:r w:rsidRPr="00E66F0D">
        <w:rPr>
          <w:rFonts w:ascii="Arial" w:hAnsi="Arial" w:cs="Arial"/>
          <w:color w:val="000000"/>
          <w:sz w:val="22"/>
          <w:szCs w:val="22"/>
        </w:rPr>
        <w:t xml:space="preserve">. </w:t>
      </w:r>
    </w:p>
    <w:p w14:paraId="65169547" w14:textId="77777777" w:rsidR="007F22B0" w:rsidRPr="00E66F0D" w:rsidRDefault="00BA09A6" w:rsidP="00E66F0D">
      <w:pPr>
        <w:pStyle w:val="NormalWeb"/>
        <w:spacing w:line="360" w:lineRule="auto"/>
        <w:divId w:val="313414732"/>
        <w:rPr>
          <w:rFonts w:ascii="Arial" w:hAnsi="Arial" w:cs="Arial"/>
          <w:color w:val="000000"/>
          <w:sz w:val="22"/>
          <w:szCs w:val="22"/>
        </w:rPr>
      </w:pPr>
      <w:r w:rsidRPr="00E66F0D">
        <w:rPr>
          <w:rFonts w:ascii="Arial" w:hAnsi="Arial" w:cs="Arial"/>
          <w:color w:val="000000"/>
          <w:sz w:val="22"/>
          <w:szCs w:val="22"/>
        </w:rPr>
        <w:t xml:space="preserve">Grant, L. and </w:t>
      </w:r>
      <w:proofErr w:type="spellStart"/>
      <w:r w:rsidRPr="00E66F0D">
        <w:rPr>
          <w:rFonts w:ascii="Arial" w:hAnsi="Arial" w:cs="Arial"/>
          <w:color w:val="000000"/>
          <w:sz w:val="22"/>
          <w:szCs w:val="22"/>
        </w:rPr>
        <w:t>Kinman</w:t>
      </w:r>
      <w:proofErr w:type="spellEnd"/>
      <w:r w:rsidRPr="00E66F0D">
        <w:rPr>
          <w:rFonts w:ascii="Arial" w:hAnsi="Arial" w:cs="Arial"/>
          <w:color w:val="000000"/>
          <w:sz w:val="22"/>
          <w:szCs w:val="22"/>
        </w:rPr>
        <w:t xml:space="preserve">, G. (2019) </w:t>
      </w:r>
      <w:r w:rsidRPr="00E66F0D">
        <w:rPr>
          <w:rStyle w:val="Emphasis"/>
          <w:rFonts w:ascii="Arial" w:hAnsi="Arial" w:cs="Arial"/>
          <w:color w:val="000000"/>
          <w:sz w:val="22"/>
          <w:szCs w:val="22"/>
        </w:rPr>
        <w:t>Developing Resilience for Social Work Practice</w:t>
      </w:r>
      <w:r w:rsidRPr="00E66F0D">
        <w:rPr>
          <w:rFonts w:ascii="Arial" w:hAnsi="Arial" w:cs="Arial"/>
          <w:color w:val="000000"/>
          <w:sz w:val="22"/>
          <w:szCs w:val="22"/>
        </w:rPr>
        <w:t xml:space="preserve">. </w:t>
      </w:r>
    </w:p>
    <w:p w14:paraId="2730A4EB" w14:textId="77777777" w:rsidR="007F22B0" w:rsidRPr="00E66F0D" w:rsidRDefault="00BA09A6" w:rsidP="00E66F0D">
      <w:pPr>
        <w:pStyle w:val="NormalWeb"/>
        <w:spacing w:line="360" w:lineRule="auto"/>
        <w:divId w:val="313414732"/>
        <w:rPr>
          <w:rFonts w:ascii="Arial" w:hAnsi="Arial" w:cs="Arial"/>
          <w:color w:val="000000"/>
          <w:sz w:val="22"/>
          <w:szCs w:val="22"/>
        </w:rPr>
      </w:pPr>
      <w:r w:rsidRPr="00E66F0D">
        <w:rPr>
          <w:rFonts w:ascii="Arial" w:hAnsi="Arial" w:cs="Arial"/>
          <w:color w:val="000000"/>
          <w:sz w:val="22"/>
          <w:szCs w:val="22"/>
        </w:rPr>
        <w:t xml:space="preserve">Mental Capacity Act 2005. </w:t>
      </w:r>
    </w:p>
    <w:p w14:paraId="26B7ECEA" w14:textId="77777777" w:rsidR="007F22B0" w:rsidRPr="00E66F0D" w:rsidRDefault="00BA09A6" w:rsidP="00E66F0D">
      <w:pPr>
        <w:pStyle w:val="NormalWeb"/>
        <w:spacing w:line="360" w:lineRule="auto"/>
        <w:divId w:val="313414732"/>
        <w:rPr>
          <w:rFonts w:ascii="Arial" w:hAnsi="Arial" w:cs="Arial"/>
          <w:color w:val="000000"/>
          <w:sz w:val="22"/>
          <w:szCs w:val="22"/>
        </w:rPr>
      </w:pPr>
      <w:r w:rsidRPr="00E66F0D">
        <w:rPr>
          <w:rFonts w:ascii="Arial" w:hAnsi="Arial" w:cs="Arial"/>
          <w:color w:val="000000"/>
          <w:sz w:val="22"/>
          <w:szCs w:val="22"/>
        </w:rPr>
        <w:t xml:space="preserve">Skills for Care (2023) </w:t>
      </w:r>
      <w:r w:rsidRPr="00E66F0D">
        <w:rPr>
          <w:rStyle w:val="Emphasis"/>
          <w:rFonts w:ascii="Arial" w:hAnsi="Arial" w:cs="Arial"/>
          <w:color w:val="000000"/>
          <w:sz w:val="22"/>
          <w:szCs w:val="22"/>
        </w:rPr>
        <w:t>Core Skills for Social Care Workers</w:t>
      </w:r>
      <w:r w:rsidRPr="00E66F0D">
        <w:rPr>
          <w:rFonts w:ascii="Arial" w:hAnsi="Arial" w:cs="Arial"/>
          <w:color w:val="000000"/>
          <w:sz w:val="22"/>
          <w:szCs w:val="22"/>
        </w:rPr>
        <w:t xml:space="preserve">. </w:t>
      </w:r>
    </w:p>
    <w:p w14:paraId="2EEB2DD1" w14:textId="77777777" w:rsidR="00B432A6" w:rsidRPr="00E66F0D" w:rsidRDefault="00BA09A6" w:rsidP="00E66F0D">
      <w:pPr>
        <w:pStyle w:val="NormalWeb"/>
        <w:spacing w:line="360" w:lineRule="auto"/>
        <w:divId w:val="313414732"/>
        <w:rPr>
          <w:rFonts w:ascii="Arial" w:hAnsi="Arial" w:cs="Arial"/>
          <w:color w:val="000000"/>
          <w:sz w:val="22"/>
          <w:szCs w:val="22"/>
        </w:rPr>
      </w:pPr>
      <w:r w:rsidRPr="00E66F0D">
        <w:rPr>
          <w:rFonts w:ascii="Arial" w:hAnsi="Arial" w:cs="Arial"/>
          <w:color w:val="000000"/>
          <w:sz w:val="22"/>
          <w:szCs w:val="22"/>
        </w:rPr>
        <w:t xml:space="preserve">Social Work England (2021) </w:t>
      </w:r>
      <w:r w:rsidRPr="00E66F0D">
        <w:rPr>
          <w:rStyle w:val="Emphasis"/>
          <w:rFonts w:ascii="Arial" w:hAnsi="Arial" w:cs="Arial"/>
          <w:color w:val="000000"/>
          <w:sz w:val="22"/>
          <w:szCs w:val="22"/>
        </w:rPr>
        <w:t>Professional Standards</w:t>
      </w:r>
      <w:r w:rsidRPr="00E66F0D">
        <w:rPr>
          <w:rFonts w:ascii="Arial" w:hAnsi="Arial" w:cs="Arial"/>
          <w:color w:val="000000"/>
          <w:sz w:val="22"/>
          <w:szCs w:val="22"/>
        </w:rPr>
        <w:t xml:space="preserve">. </w:t>
      </w:r>
    </w:p>
    <w:p w14:paraId="0F32AA83" w14:textId="77777777" w:rsidR="00B432A6" w:rsidRPr="00E66F0D" w:rsidRDefault="00BA09A6" w:rsidP="00E66F0D">
      <w:pPr>
        <w:pStyle w:val="NormalWeb"/>
        <w:spacing w:line="360" w:lineRule="auto"/>
        <w:divId w:val="313414732"/>
        <w:rPr>
          <w:rFonts w:ascii="Arial" w:hAnsi="Arial" w:cs="Arial"/>
          <w:color w:val="000000"/>
          <w:sz w:val="22"/>
          <w:szCs w:val="22"/>
        </w:rPr>
      </w:pPr>
      <w:r w:rsidRPr="00E66F0D">
        <w:rPr>
          <w:rFonts w:ascii="Arial" w:hAnsi="Arial" w:cs="Arial"/>
          <w:color w:val="000000"/>
          <w:sz w:val="22"/>
          <w:szCs w:val="22"/>
        </w:rPr>
        <w:t xml:space="preserve">Thompson, N. (2020) </w:t>
      </w:r>
      <w:r w:rsidRPr="00E66F0D">
        <w:rPr>
          <w:rStyle w:val="Emphasis"/>
          <w:rFonts w:ascii="Arial" w:hAnsi="Arial" w:cs="Arial"/>
          <w:color w:val="000000"/>
          <w:sz w:val="22"/>
          <w:szCs w:val="22"/>
        </w:rPr>
        <w:t>Understanding Social Work: Preparing for Practice</w:t>
      </w:r>
      <w:r w:rsidRPr="00E66F0D">
        <w:rPr>
          <w:rFonts w:ascii="Arial" w:hAnsi="Arial" w:cs="Arial"/>
          <w:color w:val="000000"/>
          <w:sz w:val="22"/>
          <w:szCs w:val="22"/>
        </w:rPr>
        <w:t xml:space="preserve">. </w:t>
      </w:r>
    </w:p>
    <w:p w14:paraId="7022C86C" w14:textId="77777777" w:rsidR="00B432A6" w:rsidRPr="00E66F0D" w:rsidRDefault="00BA09A6" w:rsidP="00E66F0D">
      <w:pPr>
        <w:pStyle w:val="NormalWeb"/>
        <w:spacing w:line="360" w:lineRule="auto"/>
        <w:divId w:val="313414732"/>
        <w:rPr>
          <w:rFonts w:ascii="Arial" w:hAnsi="Arial" w:cs="Arial"/>
          <w:color w:val="000000"/>
          <w:sz w:val="22"/>
          <w:szCs w:val="22"/>
        </w:rPr>
      </w:pPr>
      <w:r w:rsidRPr="00E66F0D">
        <w:rPr>
          <w:rFonts w:ascii="Arial" w:hAnsi="Arial" w:cs="Arial"/>
          <w:color w:val="000000"/>
          <w:sz w:val="22"/>
          <w:szCs w:val="22"/>
        </w:rPr>
        <w:t xml:space="preserve">NHS Leadership Academy (2022) </w:t>
      </w:r>
      <w:r w:rsidRPr="00E66F0D">
        <w:rPr>
          <w:rStyle w:val="Emphasis"/>
          <w:rFonts w:ascii="Arial" w:hAnsi="Arial" w:cs="Arial"/>
          <w:color w:val="000000"/>
          <w:sz w:val="22"/>
          <w:szCs w:val="22"/>
        </w:rPr>
        <w:t>Healthcare Leadership Model</w:t>
      </w:r>
      <w:r w:rsidRPr="00E66F0D">
        <w:rPr>
          <w:rFonts w:ascii="Arial" w:hAnsi="Arial" w:cs="Arial"/>
          <w:color w:val="000000"/>
          <w:sz w:val="22"/>
          <w:szCs w:val="22"/>
        </w:rPr>
        <w:t xml:space="preserve">. </w:t>
      </w:r>
    </w:p>
    <w:p w14:paraId="35972DA5" w14:textId="25C42095" w:rsidR="00BA09A6" w:rsidRPr="00E66F0D" w:rsidRDefault="00BA09A6" w:rsidP="00E66F0D">
      <w:pPr>
        <w:pStyle w:val="NormalWeb"/>
        <w:spacing w:line="360" w:lineRule="auto"/>
        <w:divId w:val="313414732"/>
        <w:rPr>
          <w:rFonts w:ascii="Arial" w:hAnsi="Arial" w:cs="Arial"/>
          <w:color w:val="000000"/>
          <w:sz w:val="22"/>
          <w:szCs w:val="22"/>
        </w:rPr>
      </w:pPr>
      <w:r w:rsidRPr="00E66F0D">
        <w:rPr>
          <w:rFonts w:ascii="Arial" w:hAnsi="Arial" w:cs="Arial"/>
          <w:color w:val="000000"/>
          <w:sz w:val="22"/>
          <w:szCs w:val="22"/>
        </w:rPr>
        <w:t xml:space="preserve">Yorke, M. (2006) </w:t>
      </w:r>
      <w:r w:rsidRPr="00E66F0D">
        <w:rPr>
          <w:rStyle w:val="Emphasis"/>
          <w:rFonts w:ascii="Arial" w:hAnsi="Arial" w:cs="Arial"/>
          <w:color w:val="000000"/>
          <w:sz w:val="22"/>
          <w:szCs w:val="22"/>
        </w:rPr>
        <w:t>Employability in Higher Education: What It Is and What It Is Not</w:t>
      </w:r>
      <w:r w:rsidRPr="00E66F0D">
        <w:rPr>
          <w:rFonts w:ascii="Arial" w:hAnsi="Arial" w:cs="Arial"/>
          <w:color w:val="000000"/>
          <w:sz w:val="22"/>
          <w:szCs w:val="22"/>
        </w:rPr>
        <w:t>.</w:t>
      </w:r>
    </w:p>
    <w:p w14:paraId="17A83A90" w14:textId="77777777" w:rsidR="004232A3" w:rsidRPr="00E66F0D" w:rsidRDefault="004232A3" w:rsidP="00E66F0D">
      <w:pPr>
        <w:spacing w:line="360" w:lineRule="auto"/>
        <w:rPr>
          <w:rFonts w:ascii="Arial" w:hAnsi="Arial" w:cs="Arial"/>
          <w:sz w:val="22"/>
          <w:szCs w:val="22"/>
        </w:rPr>
      </w:pPr>
    </w:p>
    <w:sectPr w:rsidR="004232A3" w:rsidRPr="00E66F0D">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44CF43" w14:textId="77777777" w:rsidR="00577CAB" w:rsidRDefault="00577CAB" w:rsidP="00577CAB">
      <w:pPr>
        <w:spacing w:after="0" w:line="240" w:lineRule="auto"/>
      </w:pPr>
      <w:r>
        <w:separator/>
      </w:r>
    </w:p>
  </w:endnote>
  <w:endnote w:type="continuationSeparator" w:id="0">
    <w:p w14:paraId="55E4D1AC" w14:textId="77777777" w:rsidR="00577CAB" w:rsidRDefault="00577CAB" w:rsidP="00577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43886847"/>
      <w:docPartObj>
        <w:docPartGallery w:val="Page Numbers (Bottom of Page)"/>
        <w:docPartUnique/>
      </w:docPartObj>
    </w:sdtPr>
    <w:sdtContent>
      <w:p w14:paraId="41A7F2E0" w14:textId="7840E64E" w:rsidR="00577CAB" w:rsidRDefault="00577CAB" w:rsidP="00DA1A6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EC72B2" w14:textId="77777777" w:rsidR="00577CAB" w:rsidRDefault="00577CAB" w:rsidP="00577C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64599860"/>
      <w:docPartObj>
        <w:docPartGallery w:val="Page Numbers (Bottom of Page)"/>
        <w:docPartUnique/>
      </w:docPartObj>
    </w:sdtPr>
    <w:sdtContent>
      <w:p w14:paraId="71F75556" w14:textId="7FA57FCA" w:rsidR="00577CAB" w:rsidRDefault="00577CAB" w:rsidP="00DA1A6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13</w:t>
        </w:r>
        <w:r>
          <w:rPr>
            <w:rStyle w:val="PageNumber"/>
          </w:rPr>
          <w:fldChar w:fldCharType="end"/>
        </w:r>
      </w:p>
    </w:sdtContent>
  </w:sdt>
  <w:p w14:paraId="14356D4D" w14:textId="77777777" w:rsidR="00577CAB" w:rsidRDefault="00577CAB" w:rsidP="00577C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9F4572" w14:textId="77777777" w:rsidR="00577CAB" w:rsidRDefault="00577CAB" w:rsidP="00577CAB">
      <w:pPr>
        <w:spacing w:after="0" w:line="240" w:lineRule="auto"/>
      </w:pPr>
      <w:r>
        <w:separator/>
      </w:r>
    </w:p>
  </w:footnote>
  <w:footnote w:type="continuationSeparator" w:id="0">
    <w:p w14:paraId="64D1678F" w14:textId="77777777" w:rsidR="00577CAB" w:rsidRDefault="00577CAB" w:rsidP="00577CA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iE5yVOoC" int2:invalidationBookmarkName="" int2:hashCode="aS6mO9z8B2eBiv" int2:id="BvQmVZFx">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3377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B943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F81D1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18690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41117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EE279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3361F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4E17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D8116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814DE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3A474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60630C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878155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9EB1E2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3A134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B44A5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E755BA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1C594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B00A8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10589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2D787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A996CE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BE709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3310D2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D20A1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9701742">
    <w:abstractNumId w:val="0"/>
  </w:num>
  <w:num w:numId="2" w16cid:durableId="1063404643">
    <w:abstractNumId w:val="7"/>
  </w:num>
  <w:num w:numId="3" w16cid:durableId="1719816813">
    <w:abstractNumId w:val="20"/>
  </w:num>
  <w:num w:numId="4" w16cid:durableId="69430316">
    <w:abstractNumId w:val="22"/>
  </w:num>
  <w:num w:numId="5" w16cid:durableId="153379409">
    <w:abstractNumId w:val="8"/>
  </w:num>
  <w:num w:numId="6" w16cid:durableId="1964386212">
    <w:abstractNumId w:val="5"/>
  </w:num>
  <w:num w:numId="7" w16cid:durableId="520045911">
    <w:abstractNumId w:val="3"/>
  </w:num>
  <w:num w:numId="8" w16cid:durableId="595140296">
    <w:abstractNumId w:val="18"/>
  </w:num>
  <w:num w:numId="9" w16cid:durableId="126895793">
    <w:abstractNumId w:val="4"/>
  </w:num>
  <w:num w:numId="10" w16cid:durableId="1576478116">
    <w:abstractNumId w:val="17"/>
  </w:num>
  <w:num w:numId="11" w16cid:durableId="1236083750">
    <w:abstractNumId w:val="12"/>
  </w:num>
  <w:num w:numId="12" w16cid:durableId="53704156">
    <w:abstractNumId w:val="6"/>
  </w:num>
  <w:num w:numId="13" w16cid:durableId="189144454">
    <w:abstractNumId w:val="16"/>
  </w:num>
  <w:num w:numId="14" w16cid:durableId="121578163">
    <w:abstractNumId w:val="11"/>
  </w:num>
  <w:num w:numId="15" w16cid:durableId="1605381221">
    <w:abstractNumId w:val="23"/>
  </w:num>
  <w:num w:numId="16" w16cid:durableId="437023022">
    <w:abstractNumId w:val="21"/>
  </w:num>
  <w:num w:numId="17" w16cid:durableId="948196615">
    <w:abstractNumId w:val="14"/>
  </w:num>
  <w:num w:numId="18" w16cid:durableId="2109108656">
    <w:abstractNumId w:val="10"/>
  </w:num>
  <w:num w:numId="19" w16cid:durableId="1866283084">
    <w:abstractNumId w:val="15"/>
  </w:num>
  <w:num w:numId="20" w16cid:durableId="41053282">
    <w:abstractNumId w:val="1"/>
  </w:num>
  <w:num w:numId="21" w16cid:durableId="52238940">
    <w:abstractNumId w:val="13"/>
  </w:num>
  <w:num w:numId="22" w16cid:durableId="2017074770">
    <w:abstractNumId w:val="24"/>
  </w:num>
  <w:num w:numId="23" w16cid:durableId="109669176">
    <w:abstractNumId w:val="19"/>
  </w:num>
  <w:num w:numId="24" w16cid:durableId="370812680">
    <w:abstractNumId w:val="2"/>
  </w:num>
  <w:num w:numId="25" w16cid:durableId="69665758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4"/>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2A3"/>
    <w:rsid w:val="000011FB"/>
    <w:rsid w:val="00007B61"/>
    <w:rsid w:val="000238B7"/>
    <w:rsid w:val="000914D9"/>
    <w:rsid w:val="0014511F"/>
    <w:rsid w:val="00153850"/>
    <w:rsid w:val="001C244C"/>
    <w:rsid w:val="00280F5E"/>
    <w:rsid w:val="002F1C82"/>
    <w:rsid w:val="00347957"/>
    <w:rsid w:val="003D26E0"/>
    <w:rsid w:val="004232A3"/>
    <w:rsid w:val="00477C25"/>
    <w:rsid w:val="004827BC"/>
    <w:rsid w:val="004B6E85"/>
    <w:rsid w:val="004D464D"/>
    <w:rsid w:val="0057547F"/>
    <w:rsid w:val="00577CAB"/>
    <w:rsid w:val="00725436"/>
    <w:rsid w:val="00726584"/>
    <w:rsid w:val="0079058E"/>
    <w:rsid w:val="007F22B0"/>
    <w:rsid w:val="008A11F2"/>
    <w:rsid w:val="008B4E88"/>
    <w:rsid w:val="00915639"/>
    <w:rsid w:val="0092034F"/>
    <w:rsid w:val="009C330A"/>
    <w:rsid w:val="00A93C1D"/>
    <w:rsid w:val="00B02CB9"/>
    <w:rsid w:val="00B05A01"/>
    <w:rsid w:val="00B3419A"/>
    <w:rsid w:val="00B432A6"/>
    <w:rsid w:val="00B90E69"/>
    <w:rsid w:val="00B969BE"/>
    <w:rsid w:val="00BA09A6"/>
    <w:rsid w:val="00BC070C"/>
    <w:rsid w:val="00D53A4D"/>
    <w:rsid w:val="00DE4FF3"/>
    <w:rsid w:val="00E43BB1"/>
    <w:rsid w:val="00E465A7"/>
    <w:rsid w:val="00E62CA1"/>
    <w:rsid w:val="00E66F0D"/>
    <w:rsid w:val="00EC72CF"/>
    <w:rsid w:val="00EC768E"/>
    <w:rsid w:val="00FB3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27D609"/>
  <w15:chartTrackingRefBased/>
  <w15:docId w15:val="{0553C1F5-5CCD-6041-904E-4439A82E9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2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32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32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32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32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32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32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32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32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2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32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32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32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32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32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32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32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32A3"/>
    <w:rPr>
      <w:rFonts w:eastAsiaTheme="majorEastAsia" w:cstheme="majorBidi"/>
      <w:color w:val="272727" w:themeColor="text1" w:themeTint="D8"/>
    </w:rPr>
  </w:style>
  <w:style w:type="paragraph" w:styleId="Title">
    <w:name w:val="Title"/>
    <w:basedOn w:val="Normal"/>
    <w:next w:val="Normal"/>
    <w:link w:val="TitleChar"/>
    <w:uiPriority w:val="10"/>
    <w:qFormat/>
    <w:rsid w:val="004232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32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32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32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32A3"/>
    <w:pPr>
      <w:spacing w:before="160"/>
      <w:jc w:val="center"/>
    </w:pPr>
    <w:rPr>
      <w:i/>
      <w:iCs/>
      <w:color w:val="404040" w:themeColor="text1" w:themeTint="BF"/>
    </w:rPr>
  </w:style>
  <w:style w:type="character" w:customStyle="1" w:styleId="QuoteChar">
    <w:name w:val="Quote Char"/>
    <w:basedOn w:val="DefaultParagraphFont"/>
    <w:link w:val="Quote"/>
    <w:uiPriority w:val="29"/>
    <w:rsid w:val="004232A3"/>
    <w:rPr>
      <w:i/>
      <w:iCs/>
      <w:color w:val="404040" w:themeColor="text1" w:themeTint="BF"/>
    </w:rPr>
  </w:style>
  <w:style w:type="paragraph" w:styleId="ListParagraph">
    <w:name w:val="List Paragraph"/>
    <w:basedOn w:val="Normal"/>
    <w:uiPriority w:val="34"/>
    <w:qFormat/>
    <w:rsid w:val="004232A3"/>
    <w:pPr>
      <w:ind w:left="720"/>
      <w:contextualSpacing/>
    </w:pPr>
  </w:style>
  <w:style w:type="character" w:styleId="IntenseEmphasis">
    <w:name w:val="Intense Emphasis"/>
    <w:basedOn w:val="DefaultParagraphFont"/>
    <w:uiPriority w:val="21"/>
    <w:qFormat/>
    <w:rsid w:val="004232A3"/>
    <w:rPr>
      <w:i/>
      <w:iCs/>
      <w:color w:val="0F4761" w:themeColor="accent1" w:themeShade="BF"/>
    </w:rPr>
  </w:style>
  <w:style w:type="paragraph" w:styleId="IntenseQuote">
    <w:name w:val="Intense Quote"/>
    <w:basedOn w:val="Normal"/>
    <w:next w:val="Normal"/>
    <w:link w:val="IntenseQuoteChar"/>
    <w:uiPriority w:val="30"/>
    <w:qFormat/>
    <w:rsid w:val="004232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32A3"/>
    <w:rPr>
      <w:i/>
      <w:iCs/>
      <w:color w:val="0F4761" w:themeColor="accent1" w:themeShade="BF"/>
    </w:rPr>
  </w:style>
  <w:style w:type="character" w:styleId="IntenseReference">
    <w:name w:val="Intense Reference"/>
    <w:basedOn w:val="DefaultParagraphFont"/>
    <w:uiPriority w:val="32"/>
    <w:qFormat/>
    <w:rsid w:val="004232A3"/>
    <w:rPr>
      <w:b/>
      <w:bCs/>
      <w:smallCaps/>
      <w:color w:val="0F4761" w:themeColor="accent1" w:themeShade="BF"/>
      <w:spacing w:val="5"/>
    </w:rPr>
  </w:style>
  <w:style w:type="character" w:styleId="Strong">
    <w:name w:val="Strong"/>
    <w:basedOn w:val="DefaultParagraphFont"/>
    <w:uiPriority w:val="22"/>
    <w:qFormat/>
    <w:rsid w:val="004232A3"/>
    <w:rPr>
      <w:b/>
      <w:bCs/>
    </w:rPr>
  </w:style>
  <w:style w:type="paragraph" w:styleId="NormalWeb">
    <w:name w:val="Normal (Web)"/>
    <w:basedOn w:val="Normal"/>
    <w:uiPriority w:val="99"/>
    <w:unhideWhenUsed/>
    <w:rsid w:val="004232A3"/>
    <w:pPr>
      <w:spacing w:before="100" w:beforeAutospacing="1" w:after="100" w:afterAutospacing="1" w:line="240" w:lineRule="auto"/>
    </w:pPr>
    <w:rPr>
      <w:rFonts w:ascii="Times New Roman" w:hAnsi="Times New Roman" w:cs="Times New Roman"/>
      <w:kern w:val="0"/>
      <w14:ligatures w14:val="none"/>
    </w:rPr>
  </w:style>
  <w:style w:type="character" w:styleId="Emphasis">
    <w:name w:val="Emphasis"/>
    <w:basedOn w:val="DefaultParagraphFont"/>
    <w:uiPriority w:val="20"/>
    <w:qFormat/>
    <w:rsid w:val="004232A3"/>
    <w:rPr>
      <w:i/>
      <w:iCs/>
    </w:rPr>
  </w:style>
  <w:style w:type="paragraph" w:styleId="TOCHeading">
    <w:name w:val="TOC Heading"/>
    <w:basedOn w:val="Heading1"/>
    <w:next w:val="Normal"/>
    <w:uiPriority w:val="39"/>
    <w:unhideWhenUsed/>
    <w:qFormat/>
    <w:rsid w:val="00E465A7"/>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E465A7"/>
    <w:pPr>
      <w:spacing w:after="100"/>
    </w:pPr>
  </w:style>
  <w:style w:type="paragraph" w:styleId="TOC2">
    <w:name w:val="toc 2"/>
    <w:basedOn w:val="Normal"/>
    <w:next w:val="Normal"/>
    <w:autoRedefine/>
    <w:uiPriority w:val="39"/>
    <w:unhideWhenUsed/>
    <w:rsid w:val="00E465A7"/>
    <w:pPr>
      <w:spacing w:after="100"/>
      <w:ind w:left="240"/>
    </w:pPr>
  </w:style>
  <w:style w:type="character" w:styleId="Hyperlink">
    <w:name w:val="Hyperlink"/>
    <w:basedOn w:val="DefaultParagraphFont"/>
    <w:uiPriority w:val="99"/>
    <w:unhideWhenUsed/>
    <w:rsid w:val="00E465A7"/>
    <w:rPr>
      <w:color w:val="467886" w:themeColor="hyperlink"/>
      <w:u w:val="single"/>
    </w:rPr>
  </w:style>
  <w:style w:type="paragraph" w:styleId="Header">
    <w:name w:val="header"/>
    <w:basedOn w:val="Normal"/>
    <w:link w:val="HeaderChar"/>
    <w:uiPriority w:val="99"/>
    <w:unhideWhenUsed/>
    <w:rsid w:val="00577C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7CAB"/>
  </w:style>
  <w:style w:type="paragraph" w:styleId="Footer">
    <w:name w:val="footer"/>
    <w:basedOn w:val="Normal"/>
    <w:link w:val="FooterChar"/>
    <w:uiPriority w:val="99"/>
    <w:unhideWhenUsed/>
    <w:rsid w:val="00577C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7CAB"/>
  </w:style>
  <w:style w:type="character" w:styleId="PageNumber">
    <w:name w:val="page number"/>
    <w:basedOn w:val="DefaultParagraphFont"/>
    <w:uiPriority w:val="99"/>
    <w:semiHidden/>
    <w:unhideWhenUsed/>
    <w:rsid w:val="00577C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3414732">
      <w:bodyDiv w:val="1"/>
      <w:marLeft w:val="0"/>
      <w:marRight w:val="0"/>
      <w:marTop w:val="0"/>
      <w:marBottom w:val="0"/>
      <w:divBdr>
        <w:top w:val="none" w:sz="0" w:space="0" w:color="auto"/>
        <w:left w:val="none" w:sz="0" w:space="0" w:color="auto"/>
        <w:bottom w:val="none" w:sz="0" w:space="0" w:color="auto"/>
        <w:right w:val="none" w:sz="0" w:space="0" w:color="auto"/>
      </w:divBdr>
    </w:div>
    <w:div w:id="670448979">
      <w:marLeft w:val="0"/>
      <w:marRight w:val="0"/>
      <w:marTop w:val="0"/>
      <w:marBottom w:val="0"/>
      <w:divBdr>
        <w:top w:val="none" w:sz="0" w:space="0" w:color="auto"/>
        <w:left w:val="none" w:sz="0" w:space="0" w:color="auto"/>
        <w:bottom w:val="none" w:sz="0" w:space="0" w:color="auto"/>
        <w:right w:val="none" w:sz="0" w:space="0" w:color="auto"/>
      </w:divBdr>
    </w:div>
    <w:div w:id="1343777942">
      <w:marLeft w:val="0"/>
      <w:marRight w:val="0"/>
      <w:marTop w:val="0"/>
      <w:marBottom w:val="0"/>
      <w:divBdr>
        <w:top w:val="none" w:sz="0" w:space="0" w:color="auto"/>
        <w:left w:val="none" w:sz="0" w:space="0" w:color="auto"/>
        <w:bottom w:val="none" w:sz="0" w:space="0" w:color="auto"/>
        <w:right w:val="none" w:sz="0" w:space="0" w:color="auto"/>
      </w:divBdr>
    </w:div>
    <w:div w:id="1664160660">
      <w:bodyDiv w:val="1"/>
      <w:marLeft w:val="0"/>
      <w:marRight w:val="0"/>
      <w:marTop w:val="0"/>
      <w:marBottom w:val="0"/>
      <w:divBdr>
        <w:top w:val="none" w:sz="0" w:space="0" w:color="auto"/>
        <w:left w:val="none" w:sz="0" w:space="0" w:color="auto"/>
        <w:bottom w:val="none" w:sz="0" w:space="0" w:color="auto"/>
        <w:right w:val="none" w:sz="0" w:space="0" w:color="auto"/>
      </w:divBdr>
    </w:div>
    <w:div w:id="1843349778">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2890</Words>
  <Characters>16478</Characters>
  <Application>Microsoft Office Word</Application>
  <DocSecurity>0</DocSecurity>
  <Lines>137</Lines>
  <Paragraphs>38</Paragraphs>
  <ScaleCrop>false</ScaleCrop>
  <Company/>
  <LinksUpToDate>false</LinksUpToDate>
  <CharactersWithSpaces>19330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Eniko Putz (2336726)</dc:creator>
  <cp:keywords/>
  <dc:description/>
  <cp:lastModifiedBy>Noemi Eniko Putz (2336726)</cp:lastModifiedBy>
  <cp:revision>2</cp:revision>
  <dcterms:created xsi:type="dcterms:W3CDTF">2026-04-14T20:15:00Z</dcterms:created>
  <dcterms:modified xsi:type="dcterms:W3CDTF">2026-04-14T20:15:00Z</dcterms:modified>
</cp:coreProperties>
</file>