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C21E9" w14:textId="77777777" w:rsidR="00E3153F" w:rsidRPr="00CE1A0E" w:rsidRDefault="00E3153F" w:rsidP="00E3153F">
      <w:pPr>
        <w:pStyle w:val="Heading1"/>
        <w:rPr>
          <w:rFonts w:eastAsia="Times New Roman"/>
        </w:rPr>
      </w:pPr>
      <w:bookmarkStart w:id="0" w:name="_Toc48580195"/>
      <w:r w:rsidRPr="001D5D0A">
        <w:t>Section</w:t>
      </w:r>
      <w:r w:rsidRPr="00CE1A0E">
        <w:rPr>
          <w:rFonts w:eastAsia="Times New Roman"/>
        </w:rPr>
        <w:t xml:space="preserve"> 1</w:t>
      </w:r>
      <w:bookmarkEnd w:id="0"/>
    </w:p>
    <w:p w14:paraId="54FDA9E1" w14:textId="77777777" w:rsidR="00E3153F" w:rsidRPr="00B92854" w:rsidRDefault="00E3153F" w:rsidP="00E3153F">
      <w:pPr>
        <w:spacing w:after="0" w:line="360" w:lineRule="auto"/>
        <w:jc w:val="both"/>
        <w:rPr>
          <w:rFonts w:ascii="Times New Roman" w:eastAsia="Times New Roman" w:hAnsi="Times New Roman" w:cs="Times New Roman"/>
          <w:b/>
          <w:bCs/>
          <w:color w:val="000000"/>
          <w:sz w:val="24"/>
          <w:szCs w:val="24"/>
        </w:rPr>
      </w:pPr>
    </w:p>
    <w:p w14:paraId="226B0C76" w14:textId="77777777" w:rsidR="00E3153F" w:rsidRPr="00CE1A0E" w:rsidRDefault="00E3153F" w:rsidP="00E3153F">
      <w:pPr>
        <w:spacing w:after="0" w:line="360" w:lineRule="auto"/>
        <w:jc w:val="both"/>
        <w:rPr>
          <w:rFonts w:ascii="Times New Roman" w:eastAsia="Times New Roman" w:hAnsi="Times New Roman" w:cs="Times New Roman"/>
          <w:b/>
          <w:sz w:val="24"/>
          <w:szCs w:val="24"/>
        </w:rPr>
      </w:pPr>
      <w:r w:rsidRPr="00CE1A0E">
        <w:rPr>
          <w:rFonts w:ascii="Times New Roman" w:eastAsia="Times New Roman" w:hAnsi="Times New Roman" w:cs="Times New Roman"/>
          <w:b/>
          <w:bCs/>
          <w:color w:val="000000"/>
          <w:sz w:val="24"/>
          <w:szCs w:val="24"/>
        </w:rPr>
        <w:t>Executive Summary</w:t>
      </w:r>
    </w:p>
    <w:p w14:paraId="7FC9CEAC" w14:textId="77777777" w:rsidR="00E3153F" w:rsidRPr="003A11E2"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report sheds light on the relevant sections of c# programming in terms of using different library functions. This report has been divided into three parts focusing on constant and variable setting of constant value in a c# program along with discussion of different data types used in c#. Researcher has also discussed about the control structures and looping used in c# programs.  </w:t>
      </w:r>
    </w:p>
    <w:p w14:paraId="7C0AAB72" w14:textId="77777777" w:rsidR="00E3153F" w:rsidRPr="00CE1A0E" w:rsidRDefault="00E3153F" w:rsidP="00E3153F">
      <w:pPr>
        <w:pStyle w:val="Heading2"/>
        <w:rPr>
          <w:rFonts w:eastAsia="Times New Roman"/>
        </w:rPr>
      </w:pPr>
      <w:bookmarkStart w:id="1" w:name="_Toc48580196"/>
      <w:r w:rsidRPr="001D5D0A">
        <w:t>Introduction</w:t>
      </w:r>
      <w:bookmarkEnd w:id="1"/>
    </w:p>
    <w:p w14:paraId="40602422" w14:textId="77777777" w:rsidR="00E3153F" w:rsidRPr="00CE1A0E"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section is briefed on the desired set of aspects such as data type identification, looping functions that are required in this context. C# is a programming language with a strong structure format that uses different specifications for performing program executions. Researcher has focused on difference between applying a variable and constant for addressing the constant in c#. The study also focused on different data types with example of data type conversions along with explanation of different looping functions used in c#. </w:t>
      </w:r>
    </w:p>
    <w:p w14:paraId="4356FF99" w14:textId="77777777" w:rsidR="00E3153F" w:rsidRPr="00CE1A0E" w:rsidRDefault="00E3153F" w:rsidP="00E3153F">
      <w:pPr>
        <w:pStyle w:val="Heading2"/>
        <w:rPr>
          <w:rFonts w:eastAsia="Times New Roman"/>
        </w:rPr>
      </w:pPr>
      <w:bookmarkStart w:id="2" w:name="_Toc48580197"/>
      <w:r w:rsidRPr="00CE1A0E">
        <w:rPr>
          <w:rFonts w:eastAsia="Times New Roman"/>
        </w:rPr>
        <w:t>Part A</w:t>
      </w:r>
      <w:bookmarkEnd w:id="2"/>
    </w:p>
    <w:p w14:paraId="7B9862DA" w14:textId="77777777" w:rsidR="00E3153F" w:rsidRDefault="00E3153F" w:rsidP="00E3153F">
      <w:pPr>
        <w:spacing w:after="0" w:line="360" w:lineRule="auto"/>
        <w:jc w:val="both"/>
        <w:rPr>
          <w:rFonts w:ascii="Times New Roman" w:eastAsia="Times New Roman" w:hAnsi="Times New Roman" w:cs="Times New Roman"/>
          <w:b/>
          <w:bCs/>
          <w:color w:val="000000"/>
          <w:sz w:val="24"/>
          <w:szCs w:val="24"/>
        </w:rPr>
      </w:pPr>
      <w:r w:rsidRPr="00CE1A0E">
        <w:rPr>
          <w:rFonts w:ascii="Times New Roman" w:eastAsia="Times New Roman" w:hAnsi="Times New Roman" w:cs="Times New Roman"/>
          <w:b/>
          <w:bCs/>
          <w:color w:val="000000"/>
          <w:sz w:val="24"/>
          <w:szCs w:val="24"/>
        </w:rPr>
        <w:t>1.</w:t>
      </w:r>
      <w:r>
        <w:rPr>
          <w:rFonts w:ascii="Times New Roman" w:eastAsia="Times New Roman" w:hAnsi="Times New Roman" w:cs="Times New Roman"/>
          <w:b/>
          <w:bCs/>
          <w:color w:val="000000"/>
          <w:sz w:val="24"/>
          <w:szCs w:val="24"/>
        </w:rPr>
        <w:t xml:space="preserve"> Difference between using keyword CONST and setting a variable for defining constants in c#</w:t>
      </w:r>
    </w:p>
    <w:tbl>
      <w:tblPr>
        <w:tblStyle w:val="TableGrid"/>
        <w:tblW w:w="0" w:type="auto"/>
        <w:tblLook w:val="04A0" w:firstRow="1" w:lastRow="0" w:firstColumn="1" w:lastColumn="0" w:noHBand="0" w:noVBand="1"/>
      </w:tblPr>
      <w:tblGrid>
        <w:gridCol w:w="4514"/>
        <w:gridCol w:w="4502"/>
      </w:tblGrid>
      <w:tr w:rsidR="00E3153F" w14:paraId="4D36EB1A" w14:textId="77777777" w:rsidTr="00C53B8D">
        <w:tc>
          <w:tcPr>
            <w:tcW w:w="4788" w:type="dxa"/>
          </w:tcPr>
          <w:p w14:paraId="20152FF8" w14:textId="77777777" w:rsidR="00E3153F" w:rsidRDefault="00E3153F" w:rsidP="00C53B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Using keyword CONST to constant number</w:t>
            </w:r>
          </w:p>
        </w:tc>
        <w:tc>
          <w:tcPr>
            <w:tcW w:w="4788" w:type="dxa"/>
          </w:tcPr>
          <w:p w14:paraId="67DE10C9" w14:textId="77777777" w:rsidR="00E3153F" w:rsidRDefault="00E3153F" w:rsidP="00C53B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Setting a variable to constant number</w:t>
            </w:r>
          </w:p>
        </w:tc>
      </w:tr>
      <w:tr w:rsidR="00E3153F" w14:paraId="65BA348F" w14:textId="77777777" w:rsidTr="00C53B8D">
        <w:tc>
          <w:tcPr>
            <w:tcW w:w="4788" w:type="dxa"/>
          </w:tcPr>
          <w:p w14:paraId="4EE6167E"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In c# coding, constant keywords are used for creating constant fields.</w:t>
            </w:r>
          </w:p>
        </w:tc>
        <w:tc>
          <w:tcPr>
            <w:tcW w:w="4788" w:type="dxa"/>
          </w:tcPr>
          <w:p w14:paraId="6BF9B5A4"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On the other hand, random keywords are used for creating random fields.</w:t>
            </w:r>
          </w:p>
        </w:tc>
      </w:tr>
      <w:tr w:rsidR="00E3153F" w14:paraId="09FCD636" w14:textId="77777777" w:rsidTr="00C53B8D">
        <w:tc>
          <w:tcPr>
            <w:tcW w:w="4788" w:type="dxa"/>
          </w:tcPr>
          <w:p w14:paraId="337F4604"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Using the keyword CONST in c# acts as a compile time constant in this context. </w:t>
            </w:r>
          </w:p>
        </w:tc>
        <w:tc>
          <w:tcPr>
            <w:tcW w:w="4788" w:type="dxa"/>
          </w:tcPr>
          <w:p w14:paraId="34ADC8CB"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However, setting a random variable to a constant in c# acts as a runtime read-only constant.</w:t>
            </w:r>
          </w:p>
        </w:tc>
      </w:tr>
      <w:tr w:rsidR="00E3153F" w14:paraId="775B5043" w14:textId="77777777" w:rsidTr="00C53B8D">
        <w:tc>
          <w:tcPr>
            <w:tcW w:w="4788" w:type="dxa"/>
          </w:tcPr>
          <w:p w14:paraId="43B28D84"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The respective value of the CONST integer cannot be varied. </w:t>
            </w:r>
          </w:p>
        </w:tc>
        <w:tc>
          <w:tcPr>
            <w:tcW w:w="4788" w:type="dxa"/>
          </w:tcPr>
          <w:p w14:paraId="33EBC7C3"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The values of selected random integers can be changed. </w:t>
            </w:r>
          </w:p>
        </w:tc>
      </w:tr>
      <w:tr w:rsidR="00E3153F" w14:paraId="1C36CB94" w14:textId="77777777" w:rsidTr="00C53B8D">
        <w:tc>
          <w:tcPr>
            <w:tcW w:w="4788" w:type="dxa"/>
          </w:tcPr>
          <w:p w14:paraId="05232509"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 The value of the CONST integer can be set inside the program as per requirement. </w:t>
            </w:r>
          </w:p>
        </w:tc>
        <w:tc>
          <w:tcPr>
            <w:tcW w:w="4788" w:type="dxa"/>
          </w:tcPr>
          <w:p w14:paraId="30508623"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On the other hand, value of a random variable for setting as the constant in c# cannot be addressed inside coding.</w:t>
            </w:r>
          </w:p>
        </w:tc>
      </w:tr>
      <w:tr w:rsidR="00E3153F" w14:paraId="5A6109F5" w14:textId="77777777" w:rsidTr="00C53B8D">
        <w:tc>
          <w:tcPr>
            <w:tcW w:w="4788" w:type="dxa"/>
          </w:tcPr>
          <w:p w14:paraId="7D2C9E97"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The integer value of constants is set in the declaration section only of a particular coding. </w:t>
            </w:r>
          </w:p>
        </w:tc>
        <w:tc>
          <w:tcPr>
            <w:tcW w:w="4788" w:type="dxa"/>
          </w:tcPr>
          <w:p w14:paraId="33CCFF0B"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However, the value of a variable constant is set during both the contractor and declaration part of a program.</w:t>
            </w:r>
          </w:p>
        </w:tc>
      </w:tr>
      <w:tr w:rsidR="00E3153F" w14:paraId="74B41675" w14:textId="77777777" w:rsidTr="00C53B8D">
        <w:tc>
          <w:tcPr>
            <w:tcW w:w="4788" w:type="dxa"/>
          </w:tcPr>
          <w:p w14:paraId="57C7E859"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Using a constant integer in c# program cannot be performed with static modifiers. </w:t>
            </w:r>
          </w:p>
        </w:tc>
        <w:tc>
          <w:tcPr>
            <w:tcW w:w="4788" w:type="dxa"/>
          </w:tcPr>
          <w:p w14:paraId="2B299133" w14:textId="77777777" w:rsidR="00E3153F" w:rsidRPr="00386BB6" w:rsidRDefault="00E3153F" w:rsidP="00C53B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Unlike to constant integers, setting a variable in c# is used in assistance static modifiers. </w:t>
            </w:r>
          </w:p>
        </w:tc>
      </w:tr>
    </w:tbl>
    <w:p w14:paraId="3BCE8AE7" w14:textId="77777777" w:rsidR="00E3153F" w:rsidRDefault="00E3153F" w:rsidP="00E3153F">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Difference between using variable and constant in C#</w:t>
      </w:r>
    </w:p>
    <w:p w14:paraId="7DB39841" w14:textId="77777777" w:rsidR="00E3153F" w:rsidRPr="004A0F6D" w:rsidRDefault="00E3153F" w:rsidP="00E3153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6DE4FBBC" w14:textId="77777777" w:rsidR="00E3153F"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Taking a relevant example in this context, the following set of coding shows specific practice of setting a variable to a constant in c# with pre-defined data class GFG.</w:t>
      </w:r>
    </w:p>
    <w:p w14:paraId="049A3A89" w14:textId="77777777" w:rsidR="00E3153F" w:rsidRPr="00BE407F" w:rsidRDefault="00E3153F" w:rsidP="00E3153F">
      <w:pPr>
        <w:spacing w:after="0" w:line="360" w:lineRule="auto"/>
        <w:jc w:val="both"/>
        <w:rPr>
          <w:rFonts w:ascii="Times New Roman" w:eastAsia="Times New Roman" w:hAnsi="Times New Roman" w:cs="Times New Roman"/>
          <w:b/>
          <w:sz w:val="24"/>
          <w:szCs w:val="24"/>
        </w:rPr>
      </w:pPr>
      <w:r w:rsidRPr="00CB3BE5">
        <w:rPr>
          <w:rFonts w:ascii="Times New Roman" w:eastAsia="Times New Roman" w:hAnsi="Times New Roman" w:cs="Times New Roman"/>
          <w:b/>
          <w:sz w:val="24"/>
          <w:szCs w:val="24"/>
        </w:rPr>
        <w:t>Coding</w:t>
      </w:r>
      <w:r>
        <w:rPr>
          <w:rFonts w:ascii="Times New Roman" w:eastAsia="Times New Roman" w:hAnsi="Times New Roman" w:cs="Times New Roman"/>
          <w:b/>
          <w:sz w:val="24"/>
          <w:szCs w:val="24"/>
        </w:rPr>
        <w:t xml:space="preserve"> for setting a variable constant </w:t>
      </w:r>
    </w:p>
    <w:p w14:paraId="2BC44827"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 program for illustrating</w:t>
      </w:r>
      <w:r w:rsidRPr="00D4074D">
        <w:rPr>
          <w:rFonts w:ascii="Times New Roman" w:eastAsia="Times New Roman" w:hAnsi="Times New Roman" w:cs="Times New Roman"/>
          <w:sz w:val="24"/>
          <w:szCs w:val="24"/>
        </w:rPr>
        <w:t xml:space="preserve"> use </w:t>
      </w:r>
    </w:p>
    <w:p w14:paraId="2410C45B"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of </w:t>
      </w:r>
      <w:r w:rsidRPr="00D4074D">
        <w:rPr>
          <w:rFonts w:ascii="Times New Roman" w:eastAsia="Times New Roman" w:hAnsi="Times New Roman" w:cs="Times New Roman"/>
          <w:sz w:val="24"/>
          <w:szCs w:val="24"/>
        </w:rPr>
        <w:t xml:space="preserve">readonly keyword </w:t>
      </w:r>
    </w:p>
    <w:p w14:paraId="324995C6"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 xml:space="preserve">using System; </w:t>
      </w:r>
    </w:p>
    <w:p w14:paraId="4C03A80B"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p>
    <w:p w14:paraId="4352830A"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 xml:space="preserve">class GFG { </w:t>
      </w:r>
    </w:p>
    <w:p w14:paraId="4F79F6B1"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p>
    <w:p w14:paraId="14F9B8E6"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readonly variable</w:t>
      </w:r>
      <w:r w:rsidRPr="00D4074D">
        <w:rPr>
          <w:rFonts w:ascii="Times New Roman" w:eastAsia="Times New Roman" w:hAnsi="Times New Roman" w:cs="Times New Roman"/>
          <w:sz w:val="24"/>
          <w:szCs w:val="24"/>
        </w:rPr>
        <w:t xml:space="preserve"> </w:t>
      </w:r>
    </w:p>
    <w:p w14:paraId="4B3705CD"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public readonly int randvar</w:t>
      </w:r>
      <w:r w:rsidRPr="00D4074D">
        <w:rPr>
          <w:rFonts w:ascii="Times New Roman" w:eastAsia="Times New Roman" w:hAnsi="Times New Roman" w:cs="Times New Roman"/>
          <w:sz w:val="24"/>
          <w:szCs w:val="24"/>
        </w:rPr>
        <w:t xml:space="preserve">; </w:t>
      </w:r>
    </w:p>
    <w:p w14:paraId="18E676CC"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p>
    <w:p w14:paraId="5C68241C"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 Value of </w:t>
      </w:r>
      <w:r w:rsidRPr="00D4074D">
        <w:rPr>
          <w:rFonts w:ascii="Times New Roman" w:eastAsia="Times New Roman" w:hAnsi="Times New Roman" w:cs="Times New Roman"/>
          <w:sz w:val="24"/>
          <w:szCs w:val="24"/>
        </w:rPr>
        <w:t xml:space="preserve">readonly </w:t>
      </w:r>
    </w:p>
    <w:p w14:paraId="223E2243"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variable is</w:t>
      </w:r>
      <w:r w:rsidRPr="00D4074D">
        <w:rPr>
          <w:rFonts w:ascii="Times New Roman" w:eastAsia="Times New Roman" w:hAnsi="Times New Roman" w:cs="Times New Roman"/>
          <w:sz w:val="24"/>
          <w:szCs w:val="24"/>
        </w:rPr>
        <w:t xml:space="preserve"> assigned </w:t>
      </w:r>
    </w:p>
    <w:p w14:paraId="44B520E2"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t xml:space="preserve">// Using constructor </w:t>
      </w:r>
    </w:p>
    <w:p w14:paraId="73BB4EF2"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public GFG(int b</w:t>
      </w:r>
      <w:r w:rsidRPr="00D4074D">
        <w:rPr>
          <w:rFonts w:ascii="Times New Roman" w:eastAsia="Times New Roman" w:hAnsi="Times New Roman" w:cs="Times New Roman"/>
          <w:sz w:val="24"/>
          <w:szCs w:val="24"/>
        </w:rPr>
        <w:t xml:space="preserve">) </w:t>
      </w:r>
    </w:p>
    <w:p w14:paraId="73D099BD"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t xml:space="preserve">{ </w:t>
      </w:r>
    </w:p>
    <w:p w14:paraId="24A6E35E"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p>
    <w:p w14:paraId="316D62CB"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randvar</w:t>
      </w:r>
      <w:r w:rsidRPr="00D4074D">
        <w:rPr>
          <w:rFonts w:ascii="Times New Roman" w:eastAsia="Times New Roman" w:hAnsi="Times New Roman" w:cs="Times New Roman"/>
          <w:sz w:val="24"/>
          <w:szCs w:val="24"/>
        </w:rPr>
        <w:t xml:space="preserve"> = b;  </w:t>
      </w:r>
    </w:p>
    <w:p w14:paraId="4C73D0D3"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r>
      <w:r w:rsidRPr="00D4074D">
        <w:rPr>
          <w:rFonts w:ascii="Times New Roman" w:eastAsia="Times New Roman" w:hAnsi="Times New Roman" w:cs="Times New Roman"/>
          <w:sz w:val="24"/>
          <w:szCs w:val="24"/>
        </w:rPr>
        <w:tab/>
        <w:t>Console.Wr</w:t>
      </w:r>
      <w:r>
        <w:rPr>
          <w:rFonts w:ascii="Times New Roman" w:eastAsia="Times New Roman" w:hAnsi="Times New Roman" w:cs="Times New Roman"/>
          <w:sz w:val="24"/>
          <w:szCs w:val="24"/>
        </w:rPr>
        <w:t>iteLine("Display value of randvar</w:t>
      </w:r>
      <w:r w:rsidRPr="00D4074D">
        <w:rPr>
          <w:rFonts w:ascii="Times New Roman" w:eastAsia="Times New Roman" w:hAnsi="Times New Roman" w:cs="Times New Roman"/>
          <w:sz w:val="24"/>
          <w:szCs w:val="24"/>
        </w:rPr>
        <w:t xml:space="preserve"> {0}, "</w:t>
      </w:r>
      <w:r>
        <w:rPr>
          <w:rFonts w:ascii="Times New Roman" w:eastAsia="Times New Roman" w:hAnsi="Times New Roman" w:cs="Times New Roman"/>
          <w:sz w:val="24"/>
          <w:szCs w:val="24"/>
        </w:rPr>
        <w:t xml:space="preserve"> randvar</w:t>
      </w:r>
      <w:r w:rsidRPr="00D4074D">
        <w:rPr>
          <w:rFonts w:ascii="Times New Roman" w:eastAsia="Times New Roman" w:hAnsi="Times New Roman" w:cs="Times New Roman"/>
          <w:sz w:val="24"/>
          <w:szCs w:val="24"/>
        </w:rPr>
        <w:t xml:space="preserve">); </w:t>
      </w:r>
    </w:p>
    <w:p w14:paraId="121F08A5"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t xml:space="preserve">} </w:t>
      </w:r>
    </w:p>
    <w:p w14:paraId="4B9B5B30"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p>
    <w:p w14:paraId="22061196"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t xml:space="preserve">// Main method </w:t>
      </w:r>
    </w:p>
    <w:p w14:paraId="5DDD7677"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t xml:space="preserve">static public void Main() </w:t>
      </w:r>
    </w:p>
    <w:p w14:paraId="14169E4E"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t xml:space="preserve">{ </w:t>
      </w:r>
    </w:p>
    <w:p w14:paraId="42C3DF77"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GFG obj1 = new GFG(100</w:t>
      </w:r>
      <w:r w:rsidRPr="00D4074D">
        <w:rPr>
          <w:rFonts w:ascii="Times New Roman" w:eastAsia="Times New Roman" w:hAnsi="Times New Roman" w:cs="Times New Roman"/>
          <w:sz w:val="24"/>
          <w:szCs w:val="24"/>
        </w:rPr>
        <w:t xml:space="preserve">); </w:t>
      </w:r>
    </w:p>
    <w:p w14:paraId="6F60BCDB" w14:textId="77777777" w:rsidR="00E3153F" w:rsidRPr="00D4074D"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ab/>
        <w:t xml:space="preserve">} </w:t>
      </w:r>
    </w:p>
    <w:p w14:paraId="6D3A1B96" w14:textId="77777777" w:rsidR="00E3153F" w:rsidRDefault="00E3153F" w:rsidP="00E3153F">
      <w:pPr>
        <w:spacing w:after="0" w:line="360" w:lineRule="auto"/>
        <w:jc w:val="both"/>
        <w:rPr>
          <w:rFonts w:ascii="Times New Roman" w:eastAsia="Times New Roman" w:hAnsi="Times New Roman" w:cs="Times New Roman"/>
          <w:sz w:val="24"/>
          <w:szCs w:val="24"/>
        </w:rPr>
      </w:pPr>
      <w:r w:rsidRPr="00D4074D">
        <w:rPr>
          <w:rFonts w:ascii="Times New Roman" w:eastAsia="Times New Roman" w:hAnsi="Times New Roman" w:cs="Times New Roman"/>
          <w:sz w:val="24"/>
          <w:szCs w:val="24"/>
        </w:rPr>
        <w:t>}</w:t>
      </w:r>
    </w:p>
    <w:p w14:paraId="69413769" w14:textId="77777777" w:rsidR="00E3153F" w:rsidRDefault="00E3153F" w:rsidP="00E3153F">
      <w:pPr>
        <w:spacing w:after="0" w:line="360" w:lineRule="auto"/>
        <w:jc w:val="both"/>
        <w:rPr>
          <w:rFonts w:ascii="Times New Roman" w:eastAsia="Times New Roman" w:hAnsi="Times New Roman" w:cs="Times New Roman"/>
          <w:sz w:val="24"/>
          <w:szCs w:val="24"/>
        </w:rPr>
      </w:pPr>
    </w:p>
    <w:p w14:paraId="05F7A2F8" w14:textId="77777777" w:rsidR="00E3153F" w:rsidRDefault="00E3153F" w:rsidP="00E3153F">
      <w:pPr>
        <w:spacing w:after="0" w:line="360" w:lineRule="auto"/>
        <w:jc w:val="both"/>
        <w:rPr>
          <w:rFonts w:ascii="Times New Roman" w:eastAsia="Times New Roman" w:hAnsi="Times New Roman" w:cs="Times New Roman"/>
          <w:b/>
          <w:sz w:val="24"/>
          <w:szCs w:val="24"/>
        </w:rPr>
      </w:pPr>
      <w:r w:rsidRPr="00CB3BE5">
        <w:rPr>
          <w:rFonts w:ascii="Times New Roman" w:eastAsia="Times New Roman" w:hAnsi="Times New Roman" w:cs="Times New Roman"/>
          <w:b/>
          <w:sz w:val="24"/>
          <w:szCs w:val="24"/>
        </w:rPr>
        <w:t>Output</w:t>
      </w:r>
    </w:p>
    <w:p w14:paraId="0833C62F" w14:textId="77777777" w:rsidR="00E3153F" w:rsidRPr="003E4136"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Running the above set of coding in a c# software shows the output as application of a random variable as ‘randvar’ with no pre-defined integer value. </w:t>
      </w:r>
    </w:p>
    <w:p w14:paraId="4546B47E" w14:textId="77777777" w:rsidR="00E3153F" w:rsidRPr="00CB3BE5" w:rsidRDefault="00E3153F" w:rsidP="00E3153F">
      <w:pPr>
        <w:spacing w:after="0" w:line="360" w:lineRule="auto"/>
        <w:jc w:val="both"/>
        <w:rPr>
          <w:rFonts w:ascii="Times New Roman" w:eastAsia="Times New Roman" w:hAnsi="Times New Roman" w:cs="Times New Roman"/>
          <w:b/>
          <w:sz w:val="24"/>
          <w:szCs w:val="24"/>
        </w:rPr>
      </w:pPr>
      <w:r w:rsidRPr="00CB3BE5">
        <w:rPr>
          <w:rFonts w:ascii="Times New Roman" w:eastAsia="Times New Roman" w:hAnsi="Times New Roman" w:cs="Times New Roman"/>
          <w:b/>
          <w:sz w:val="24"/>
          <w:szCs w:val="24"/>
        </w:rPr>
        <w:t>Coding</w:t>
      </w:r>
      <w:r>
        <w:rPr>
          <w:rFonts w:ascii="Times New Roman" w:eastAsia="Times New Roman" w:hAnsi="Times New Roman" w:cs="Times New Roman"/>
          <w:b/>
          <w:sz w:val="24"/>
          <w:szCs w:val="24"/>
        </w:rPr>
        <w:t xml:space="preserve"> for setting CONST as a constant </w:t>
      </w:r>
    </w:p>
    <w:p w14:paraId="44872130"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 program for illustrating</w:t>
      </w:r>
    </w:p>
    <w:p w14:paraId="0F10F8FF"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use of C</w:t>
      </w:r>
      <w:r w:rsidRPr="00A011E1">
        <w:rPr>
          <w:rFonts w:ascii="Times New Roman" w:eastAsia="Times New Roman" w:hAnsi="Times New Roman" w:cs="Times New Roman"/>
          <w:sz w:val="24"/>
          <w:szCs w:val="24"/>
        </w:rPr>
        <w:t xml:space="preserve">onst keyword </w:t>
      </w:r>
    </w:p>
    <w:p w14:paraId="192CF7DA"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 xml:space="preserve">using System; </w:t>
      </w:r>
    </w:p>
    <w:p w14:paraId="6D2D15EC"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p>
    <w:p w14:paraId="75AEF39F"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 xml:space="preserve">class GFG { </w:t>
      </w:r>
    </w:p>
    <w:p w14:paraId="53C50263"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p>
    <w:p w14:paraId="47F971E5"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ab/>
        <w:t xml:space="preserve">// Constant fields </w:t>
      </w:r>
    </w:p>
    <w:p w14:paraId="4793478A"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public Const int newvar = 5</w:t>
      </w:r>
      <w:r w:rsidRPr="00A011E1">
        <w:rPr>
          <w:rFonts w:ascii="Times New Roman" w:eastAsia="Times New Roman" w:hAnsi="Times New Roman" w:cs="Times New Roman"/>
          <w:sz w:val="24"/>
          <w:szCs w:val="24"/>
        </w:rPr>
        <w:t xml:space="preserve">; </w:t>
      </w:r>
    </w:p>
    <w:p w14:paraId="782C61CE"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public Const string str = "CONST</w:t>
      </w:r>
      <w:r w:rsidRPr="00A011E1">
        <w:rPr>
          <w:rFonts w:ascii="Times New Roman" w:eastAsia="Times New Roman" w:hAnsi="Times New Roman" w:cs="Times New Roman"/>
          <w:sz w:val="24"/>
          <w:szCs w:val="24"/>
        </w:rPr>
        <w:t xml:space="preserve">"; </w:t>
      </w:r>
    </w:p>
    <w:p w14:paraId="59B11285"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p>
    <w:p w14:paraId="79206DBA"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ab/>
        <w:t xml:space="preserve">// Main method </w:t>
      </w:r>
    </w:p>
    <w:p w14:paraId="6C1E6A9C"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ab/>
        <w:t xml:space="preserve">static public void Main() </w:t>
      </w:r>
    </w:p>
    <w:p w14:paraId="65ECCE31"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ab/>
        <w:t xml:space="preserve">{ </w:t>
      </w:r>
    </w:p>
    <w:p w14:paraId="48AF20D1"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p>
    <w:p w14:paraId="018AC4CD"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Show</w:t>
      </w:r>
      <w:r w:rsidRPr="00A011E1">
        <w:rPr>
          <w:rFonts w:ascii="Times New Roman" w:eastAsia="Times New Roman" w:hAnsi="Times New Roman" w:cs="Times New Roman"/>
          <w:sz w:val="24"/>
          <w:szCs w:val="24"/>
        </w:rPr>
        <w:t xml:space="preserve"> value of Constant fields </w:t>
      </w:r>
    </w:p>
    <w:p w14:paraId="43AC9BE7"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Console.WriteLine("Value of newvar: {0}", new</w:t>
      </w:r>
      <w:r w:rsidRPr="00A011E1">
        <w:rPr>
          <w:rFonts w:ascii="Times New Roman" w:eastAsia="Times New Roman" w:hAnsi="Times New Roman" w:cs="Times New Roman"/>
          <w:sz w:val="24"/>
          <w:szCs w:val="24"/>
        </w:rPr>
        <w:t xml:space="preserve">var); </w:t>
      </w:r>
    </w:p>
    <w:p w14:paraId="4FE5C5EF"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Console.WriteLine("V</w:t>
      </w:r>
      <w:r w:rsidRPr="00A011E1">
        <w:rPr>
          <w:rFonts w:ascii="Times New Roman" w:eastAsia="Times New Roman" w:hAnsi="Times New Roman" w:cs="Times New Roman"/>
          <w:sz w:val="24"/>
          <w:szCs w:val="24"/>
        </w:rPr>
        <w:t xml:space="preserve">alue of str: {0}", str); </w:t>
      </w:r>
    </w:p>
    <w:p w14:paraId="3CE73F09" w14:textId="77777777" w:rsidR="00E3153F" w:rsidRPr="00A011E1"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ab/>
        <w:t xml:space="preserve">} </w:t>
      </w:r>
    </w:p>
    <w:p w14:paraId="0E6A149D" w14:textId="77777777" w:rsidR="00E3153F" w:rsidRDefault="00E3153F" w:rsidP="00E3153F">
      <w:pPr>
        <w:spacing w:after="0" w:line="360" w:lineRule="auto"/>
        <w:jc w:val="both"/>
        <w:rPr>
          <w:rFonts w:ascii="Times New Roman" w:eastAsia="Times New Roman" w:hAnsi="Times New Roman" w:cs="Times New Roman"/>
          <w:sz w:val="24"/>
          <w:szCs w:val="24"/>
        </w:rPr>
      </w:pPr>
      <w:r w:rsidRPr="00A011E1">
        <w:rPr>
          <w:rFonts w:ascii="Times New Roman" w:eastAsia="Times New Roman" w:hAnsi="Times New Roman" w:cs="Times New Roman"/>
          <w:sz w:val="24"/>
          <w:szCs w:val="24"/>
        </w:rPr>
        <w:t>}</w:t>
      </w:r>
    </w:p>
    <w:p w14:paraId="16A5846F" w14:textId="77777777" w:rsidR="00E3153F" w:rsidRDefault="00E3153F" w:rsidP="00E3153F">
      <w:pPr>
        <w:spacing w:after="0" w:line="360" w:lineRule="auto"/>
        <w:jc w:val="both"/>
        <w:rPr>
          <w:rFonts w:ascii="Times New Roman" w:eastAsia="Times New Roman" w:hAnsi="Times New Roman" w:cs="Times New Roman"/>
          <w:b/>
          <w:sz w:val="24"/>
          <w:szCs w:val="24"/>
        </w:rPr>
      </w:pPr>
    </w:p>
    <w:p w14:paraId="66D64F0B" w14:textId="77777777" w:rsidR="00E3153F" w:rsidRDefault="00E3153F" w:rsidP="00E3153F">
      <w:pPr>
        <w:spacing w:after="0" w:line="360" w:lineRule="auto"/>
        <w:jc w:val="both"/>
        <w:rPr>
          <w:rFonts w:ascii="Times New Roman" w:eastAsia="Times New Roman" w:hAnsi="Times New Roman" w:cs="Times New Roman"/>
          <w:b/>
          <w:sz w:val="24"/>
          <w:szCs w:val="24"/>
        </w:rPr>
      </w:pPr>
      <w:r w:rsidRPr="00CB3BE5">
        <w:rPr>
          <w:rFonts w:ascii="Times New Roman" w:eastAsia="Times New Roman" w:hAnsi="Times New Roman" w:cs="Times New Roman"/>
          <w:b/>
          <w:sz w:val="24"/>
          <w:szCs w:val="24"/>
        </w:rPr>
        <w:t>Output</w:t>
      </w:r>
    </w:p>
    <w:p w14:paraId="46A34617" w14:textId="77777777" w:rsidR="00E3153F"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above set of coding in c# using shows the defining of a constant number named ‘CONST’ with integer value 5. Compared to the coding and output for the previous case, the difference in this scenario can be observed as assigning of a constant integer with a pre-defined value of 5 that remains the same in further applications of this constant value (</w:t>
      </w:r>
      <w:r w:rsidRPr="0091712E">
        <w:rPr>
          <w:rFonts w:ascii="Times New Roman" w:hAnsi="Times New Roman" w:cs="Times New Roman"/>
          <w:sz w:val="24"/>
          <w:szCs w:val="24"/>
          <w:shd w:val="clear" w:color="auto" w:fill="FFFFFF"/>
        </w:rPr>
        <w:t>Sedano</w:t>
      </w:r>
      <w:r>
        <w:rPr>
          <w:rFonts w:ascii="Times New Roman" w:hAnsi="Times New Roman" w:cs="Times New Roman"/>
          <w:sz w:val="24"/>
          <w:szCs w:val="24"/>
          <w:shd w:val="clear" w:color="auto" w:fill="FFFFFF"/>
        </w:rPr>
        <w:t xml:space="preserve"> </w:t>
      </w:r>
      <w:r w:rsidRPr="00D60C04">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2017, p.132)</w:t>
      </w:r>
      <w:r>
        <w:rPr>
          <w:rFonts w:ascii="Times New Roman" w:eastAsia="Times New Roman" w:hAnsi="Times New Roman" w:cs="Times New Roman"/>
          <w:sz w:val="24"/>
          <w:szCs w:val="24"/>
        </w:rPr>
        <w:t xml:space="preserve">. </w:t>
      </w:r>
    </w:p>
    <w:p w14:paraId="00C4CC2E" w14:textId="77777777" w:rsidR="00E3153F" w:rsidRPr="00CB3BE5" w:rsidRDefault="00E3153F" w:rsidP="00E3153F">
      <w:pPr>
        <w:spacing w:after="0" w:line="360" w:lineRule="auto"/>
        <w:jc w:val="both"/>
        <w:rPr>
          <w:rFonts w:ascii="Times New Roman" w:eastAsia="Times New Roman" w:hAnsi="Times New Roman" w:cs="Times New Roman"/>
          <w:b/>
          <w:sz w:val="24"/>
          <w:szCs w:val="24"/>
        </w:rPr>
      </w:pPr>
    </w:p>
    <w:p w14:paraId="18D9C2CD" w14:textId="77777777" w:rsidR="00E3153F" w:rsidRDefault="00E3153F" w:rsidP="00E3153F">
      <w:pPr>
        <w:spacing w:after="0" w:line="360" w:lineRule="auto"/>
        <w:jc w:val="both"/>
        <w:rPr>
          <w:rFonts w:ascii="Times New Roman" w:eastAsia="Times New Roman" w:hAnsi="Times New Roman" w:cs="Times New Roman"/>
          <w:b/>
          <w:bCs/>
          <w:color w:val="000000"/>
          <w:sz w:val="24"/>
          <w:szCs w:val="24"/>
        </w:rPr>
      </w:pPr>
      <w:r w:rsidRPr="00CE1A0E">
        <w:rPr>
          <w:rFonts w:ascii="Times New Roman" w:eastAsia="Times New Roman" w:hAnsi="Times New Roman" w:cs="Times New Roman"/>
          <w:b/>
          <w:bCs/>
          <w:color w:val="000000"/>
          <w:sz w:val="24"/>
          <w:szCs w:val="24"/>
        </w:rPr>
        <w:t>2.</w:t>
      </w:r>
      <w:r>
        <w:rPr>
          <w:rFonts w:ascii="Times New Roman" w:eastAsia="Times New Roman" w:hAnsi="Times New Roman" w:cs="Times New Roman"/>
          <w:b/>
          <w:bCs/>
          <w:color w:val="000000"/>
          <w:sz w:val="24"/>
          <w:szCs w:val="24"/>
        </w:rPr>
        <w:t xml:space="preserve"> Data types and their necessity</w:t>
      </w:r>
    </w:p>
    <w:p w14:paraId="7512EDE4" w14:textId="77777777" w:rsidR="00E3153F" w:rsidRPr="00AF14B9" w:rsidRDefault="00E3153F" w:rsidP="00E3153F">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The following diagram shows different major categories of data types used in c#. </w:t>
      </w:r>
      <w:r w:rsidRPr="00F448E8">
        <w:rPr>
          <w:rFonts w:ascii="Times New Roman" w:eastAsia="Times New Roman" w:hAnsi="Times New Roman" w:cs="Times New Roman"/>
          <w:b/>
          <w:bCs/>
          <w:color w:val="000000"/>
          <w:sz w:val="24"/>
          <w:szCs w:val="24"/>
        </w:rPr>
        <w:t>Value types</w:t>
      </w:r>
      <w:r>
        <w:rPr>
          <w:rFonts w:ascii="Times New Roman" w:eastAsia="Times New Roman" w:hAnsi="Times New Roman" w:cs="Times New Roman"/>
          <w:bCs/>
          <w:color w:val="000000"/>
          <w:sz w:val="24"/>
          <w:szCs w:val="24"/>
        </w:rPr>
        <w:t xml:space="preserve"> and </w:t>
      </w:r>
      <w:r w:rsidRPr="00F448E8">
        <w:rPr>
          <w:rFonts w:ascii="Times New Roman" w:eastAsia="Times New Roman" w:hAnsi="Times New Roman" w:cs="Times New Roman"/>
          <w:b/>
          <w:bCs/>
          <w:color w:val="000000"/>
          <w:sz w:val="24"/>
          <w:szCs w:val="24"/>
        </w:rPr>
        <w:t>Reference types</w:t>
      </w:r>
      <w:r>
        <w:rPr>
          <w:rFonts w:ascii="Times New Roman" w:eastAsia="Times New Roman" w:hAnsi="Times New Roman" w:cs="Times New Roman"/>
          <w:bCs/>
          <w:color w:val="000000"/>
          <w:sz w:val="24"/>
          <w:szCs w:val="24"/>
        </w:rPr>
        <w:t xml:space="preserve"> are the two major data types used in c#. Value type data is further divided into multiple categories like </w:t>
      </w:r>
      <w:r w:rsidRPr="002874D8">
        <w:rPr>
          <w:rFonts w:ascii="Times New Roman" w:eastAsia="Times New Roman" w:hAnsi="Times New Roman" w:cs="Times New Roman"/>
          <w:b/>
          <w:bCs/>
          <w:color w:val="000000"/>
          <w:sz w:val="24"/>
          <w:szCs w:val="24"/>
        </w:rPr>
        <w:t>Simple</w:t>
      </w:r>
      <w:r>
        <w:rPr>
          <w:rFonts w:ascii="Times New Roman" w:eastAsia="Times New Roman" w:hAnsi="Times New Roman" w:cs="Times New Roman"/>
          <w:bCs/>
          <w:color w:val="000000"/>
          <w:sz w:val="24"/>
          <w:szCs w:val="24"/>
        </w:rPr>
        <w:t xml:space="preserve">, </w:t>
      </w:r>
      <w:r w:rsidRPr="002874D8">
        <w:rPr>
          <w:rFonts w:ascii="Times New Roman" w:eastAsia="Times New Roman" w:hAnsi="Times New Roman" w:cs="Times New Roman"/>
          <w:b/>
          <w:bCs/>
          <w:color w:val="000000"/>
          <w:sz w:val="24"/>
          <w:szCs w:val="24"/>
        </w:rPr>
        <w:t>Enum</w:t>
      </w:r>
      <w:r>
        <w:rPr>
          <w:rFonts w:ascii="Times New Roman" w:eastAsia="Times New Roman" w:hAnsi="Times New Roman" w:cs="Times New Roman"/>
          <w:bCs/>
          <w:color w:val="000000"/>
          <w:sz w:val="24"/>
          <w:szCs w:val="24"/>
        </w:rPr>
        <w:t xml:space="preserve"> and a few other types. </w:t>
      </w:r>
      <w:r w:rsidRPr="002874D8">
        <w:rPr>
          <w:rFonts w:ascii="Times New Roman" w:eastAsia="Times New Roman" w:hAnsi="Times New Roman" w:cs="Times New Roman"/>
          <w:b/>
          <w:bCs/>
          <w:color w:val="000000"/>
          <w:sz w:val="24"/>
          <w:szCs w:val="24"/>
        </w:rPr>
        <w:t>Strings</w:t>
      </w:r>
      <w:r>
        <w:rPr>
          <w:rFonts w:ascii="Times New Roman" w:eastAsia="Times New Roman" w:hAnsi="Times New Roman" w:cs="Times New Roman"/>
          <w:bCs/>
          <w:color w:val="000000"/>
          <w:sz w:val="24"/>
          <w:szCs w:val="24"/>
        </w:rPr>
        <w:t xml:space="preserve">, </w:t>
      </w:r>
      <w:r w:rsidRPr="002874D8">
        <w:rPr>
          <w:rFonts w:ascii="Times New Roman" w:eastAsia="Times New Roman" w:hAnsi="Times New Roman" w:cs="Times New Roman"/>
          <w:b/>
          <w:bCs/>
          <w:color w:val="000000"/>
          <w:sz w:val="24"/>
          <w:szCs w:val="24"/>
        </w:rPr>
        <w:t>Integer</w:t>
      </w:r>
      <w:r>
        <w:rPr>
          <w:rFonts w:ascii="Times New Roman" w:eastAsia="Times New Roman" w:hAnsi="Times New Roman" w:cs="Times New Roman"/>
          <w:bCs/>
          <w:color w:val="000000"/>
          <w:sz w:val="24"/>
          <w:szCs w:val="24"/>
        </w:rPr>
        <w:t xml:space="preserve">, </w:t>
      </w:r>
      <w:r w:rsidRPr="002874D8">
        <w:rPr>
          <w:rFonts w:ascii="Times New Roman" w:eastAsia="Times New Roman" w:hAnsi="Times New Roman" w:cs="Times New Roman"/>
          <w:b/>
          <w:bCs/>
          <w:color w:val="000000"/>
          <w:sz w:val="24"/>
          <w:szCs w:val="24"/>
        </w:rPr>
        <w:t>Floating-point</w:t>
      </w:r>
      <w:r>
        <w:rPr>
          <w:rFonts w:ascii="Times New Roman" w:eastAsia="Times New Roman" w:hAnsi="Times New Roman" w:cs="Times New Roman"/>
          <w:bCs/>
          <w:color w:val="000000"/>
          <w:sz w:val="24"/>
          <w:szCs w:val="24"/>
        </w:rPr>
        <w:t xml:space="preserve"> and </w:t>
      </w:r>
      <w:r w:rsidRPr="002874D8">
        <w:rPr>
          <w:rFonts w:ascii="Times New Roman" w:eastAsia="Times New Roman" w:hAnsi="Times New Roman" w:cs="Times New Roman"/>
          <w:b/>
          <w:bCs/>
          <w:color w:val="000000"/>
          <w:sz w:val="24"/>
          <w:szCs w:val="24"/>
        </w:rPr>
        <w:t>Boolean</w:t>
      </w:r>
      <w:r>
        <w:rPr>
          <w:rFonts w:ascii="Times New Roman" w:eastAsia="Times New Roman" w:hAnsi="Times New Roman" w:cs="Times New Roman"/>
          <w:bCs/>
          <w:color w:val="000000"/>
          <w:sz w:val="24"/>
          <w:szCs w:val="24"/>
        </w:rPr>
        <w:t xml:space="preserve"> are some of the most commonly used simple data types in c# (</w:t>
      </w:r>
      <w:r w:rsidRPr="0091712E">
        <w:rPr>
          <w:rFonts w:ascii="Times New Roman" w:hAnsi="Times New Roman" w:cs="Times New Roman"/>
          <w:sz w:val="24"/>
          <w:szCs w:val="24"/>
          <w:shd w:val="clear" w:color="auto" w:fill="FFFFFF"/>
        </w:rPr>
        <w:t>Calefato</w:t>
      </w:r>
      <w:r>
        <w:rPr>
          <w:rFonts w:ascii="Times New Roman" w:hAnsi="Times New Roman" w:cs="Times New Roman"/>
          <w:sz w:val="24"/>
          <w:szCs w:val="24"/>
          <w:shd w:val="clear" w:color="auto" w:fill="FFFFFF"/>
        </w:rPr>
        <w:t xml:space="preserve"> </w:t>
      </w:r>
      <w:r w:rsidRPr="00A16511">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2018, p.1353)</w:t>
      </w:r>
      <w:r>
        <w:rPr>
          <w:rFonts w:ascii="Times New Roman" w:eastAsia="Times New Roman" w:hAnsi="Times New Roman" w:cs="Times New Roman"/>
          <w:bCs/>
          <w:color w:val="000000"/>
          <w:sz w:val="24"/>
          <w:szCs w:val="24"/>
        </w:rPr>
        <w:t xml:space="preserve">. </w:t>
      </w:r>
    </w:p>
    <w:p w14:paraId="723D2ABD" w14:textId="77777777" w:rsidR="00E3153F" w:rsidRPr="00750F03" w:rsidRDefault="00E3153F" w:rsidP="00E3153F">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Necessity of different data types can be assessed for strongly typed C languages such as c#. Data types in c# are </w:t>
      </w:r>
      <w:r w:rsidRPr="002874D8">
        <w:rPr>
          <w:rFonts w:ascii="Times New Roman" w:eastAsia="Times New Roman" w:hAnsi="Times New Roman" w:cs="Times New Roman"/>
          <w:b/>
          <w:bCs/>
          <w:color w:val="000000"/>
          <w:sz w:val="24"/>
          <w:szCs w:val="24"/>
        </w:rPr>
        <w:t>necessary</w:t>
      </w:r>
      <w:r>
        <w:rPr>
          <w:rFonts w:ascii="Times New Roman" w:eastAsia="Times New Roman" w:hAnsi="Times New Roman" w:cs="Times New Roman"/>
          <w:bCs/>
          <w:color w:val="000000"/>
          <w:sz w:val="24"/>
          <w:szCs w:val="24"/>
        </w:rPr>
        <w:t xml:space="preserve"> for addressing different variables and constant according to the types of the nature of the entities. Data types are also </w:t>
      </w:r>
      <w:r w:rsidRPr="00A806E9">
        <w:rPr>
          <w:rFonts w:ascii="Times New Roman" w:eastAsia="Times New Roman" w:hAnsi="Times New Roman" w:cs="Times New Roman"/>
          <w:b/>
          <w:bCs/>
          <w:color w:val="000000"/>
          <w:sz w:val="24"/>
          <w:szCs w:val="24"/>
        </w:rPr>
        <w:t>necessary</w:t>
      </w:r>
      <w:r>
        <w:rPr>
          <w:rFonts w:ascii="Times New Roman" w:eastAsia="Times New Roman" w:hAnsi="Times New Roman" w:cs="Times New Roman"/>
          <w:bCs/>
          <w:color w:val="000000"/>
          <w:sz w:val="24"/>
          <w:szCs w:val="24"/>
        </w:rPr>
        <w:t xml:space="preserve"> for strong type checking of all assigned variables in a program (</w:t>
      </w:r>
      <w:r>
        <w:rPr>
          <w:rFonts w:ascii="Times New Roman" w:hAnsi="Times New Roman" w:cs="Times New Roman"/>
          <w:sz w:val="24"/>
          <w:szCs w:val="24"/>
          <w:shd w:val="clear" w:color="auto" w:fill="FFFFFF"/>
        </w:rPr>
        <w:t xml:space="preserve">Assal </w:t>
      </w:r>
      <w:r w:rsidRPr="0091712E">
        <w:rPr>
          <w:rFonts w:ascii="Times New Roman" w:hAnsi="Times New Roman" w:cs="Times New Roman"/>
          <w:sz w:val="24"/>
          <w:szCs w:val="24"/>
          <w:shd w:val="clear" w:color="auto" w:fill="FFFFFF"/>
        </w:rPr>
        <w:t>and Chiasson</w:t>
      </w:r>
      <w:r>
        <w:rPr>
          <w:rFonts w:ascii="Times New Roman" w:hAnsi="Times New Roman" w:cs="Times New Roman"/>
          <w:sz w:val="24"/>
          <w:szCs w:val="24"/>
          <w:shd w:val="clear" w:color="auto" w:fill="FFFFFF"/>
        </w:rPr>
        <w:t xml:space="preserve"> 2018, p.282)</w:t>
      </w:r>
      <w:r>
        <w:rPr>
          <w:rFonts w:ascii="Times New Roman" w:eastAsia="Times New Roman" w:hAnsi="Times New Roman" w:cs="Times New Roman"/>
          <w:bCs/>
          <w:color w:val="000000"/>
          <w:sz w:val="24"/>
          <w:szCs w:val="24"/>
        </w:rPr>
        <w:t xml:space="preserve">. Data types also ensure other necessary actions such as reliability enhancement and error reduction in codes. </w:t>
      </w:r>
    </w:p>
    <w:p w14:paraId="2F9D9444" w14:textId="77777777" w:rsidR="00E3153F" w:rsidRDefault="00E3153F" w:rsidP="00E3153F">
      <w:pPr>
        <w:spacing w:after="0" w:line="360" w:lineRule="auto"/>
        <w:jc w:val="both"/>
        <w:rPr>
          <w:rFonts w:ascii="Times New Roman" w:eastAsia="Times New Roman" w:hAnsi="Times New Roman" w:cs="Times New Roman"/>
          <w:bCs/>
          <w:color w:val="000000"/>
          <w:sz w:val="24"/>
          <w:szCs w:val="24"/>
        </w:rPr>
      </w:pPr>
    </w:p>
    <w:p w14:paraId="4B4DB511" w14:textId="77777777" w:rsidR="00E3153F" w:rsidRDefault="00E3153F" w:rsidP="00E3153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Cs/>
          <w:noProof/>
          <w:color w:val="000000"/>
          <w:sz w:val="24"/>
          <w:szCs w:val="24"/>
        </w:rPr>
        <w:drawing>
          <wp:inline distT="0" distB="0" distL="0" distR="0" wp14:anchorId="635C76C4" wp14:editId="6D4532B0">
            <wp:extent cx="4711976" cy="2401294"/>
            <wp:effectExtent l="19050" t="0" r="0" b="0"/>
            <wp:docPr id="1" name="Picture 1" descr="D:\august\17.8\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ugust\17.8\1\1.JPG"/>
                    <pic:cNvPicPr>
                      <a:picLocks noChangeAspect="1" noChangeArrowheads="1"/>
                    </pic:cNvPicPr>
                  </pic:nvPicPr>
                  <pic:blipFill>
                    <a:blip r:embed="rId4"/>
                    <a:srcRect/>
                    <a:stretch>
                      <a:fillRect/>
                    </a:stretch>
                  </pic:blipFill>
                  <pic:spPr bwMode="auto">
                    <a:xfrm>
                      <a:off x="0" y="0"/>
                      <a:ext cx="4711528" cy="2401066"/>
                    </a:xfrm>
                    <a:prstGeom prst="rect">
                      <a:avLst/>
                    </a:prstGeom>
                    <a:noFill/>
                    <a:ln w="9525">
                      <a:noFill/>
                      <a:miter lim="800000"/>
                      <a:headEnd/>
                      <a:tailEnd/>
                    </a:ln>
                  </pic:spPr>
                </pic:pic>
              </a:graphicData>
            </a:graphic>
          </wp:inline>
        </w:drawing>
      </w:r>
    </w:p>
    <w:p w14:paraId="7F282823" w14:textId="77777777" w:rsidR="00E3153F" w:rsidRDefault="00E3153F" w:rsidP="00E3153F">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Different data types c#</w:t>
      </w:r>
    </w:p>
    <w:p w14:paraId="4298B42F" w14:textId="77777777" w:rsidR="00E3153F" w:rsidRDefault="00E3153F" w:rsidP="00E3153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91712E">
        <w:rPr>
          <w:rFonts w:ascii="Times New Roman" w:hAnsi="Times New Roman" w:cs="Times New Roman"/>
          <w:sz w:val="24"/>
          <w:szCs w:val="24"/>
          <w:shd w:val="clear" w:color="auto" w:fill="FFFFFF"/>
        </w:rPr>
        <w:t>Calefato</w:t>
      </w:r>
      <w:r>
        <w:rPr>
          <w:rFonts w:ascii="Times New Roman" w:hAnsi="Times New Roman" w:cs="Times New Roman"/>
          <w:sz w:val="24"/>
          <w:szCs w:val="24"/>
          <w:shd w:val="clear" w:color="auto" w:fill="FFFFFF"/>
        </w:rPr>
        <w:t xml:space="preserve"> </w:t>
      </w:r>
      <w:r w:rsidRPr="00A16511">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2018, p.1353)</w:t>
      </w:r>
    </w:p>
    <w:p w14:paraId="77455772" w14:textId="77777777" w:rsidR="00E3153F" w:rsidRPr="003B55C8" w:rsidRDefault="00E3153F" w:rsidP="00E3153F">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Example of </w:t>
      </w:r>
      <w:r w:rsidRPr="003B55C8">
        <w:rPr>
          <w:rFonts w:ascii="Times New Roman" w:eastAsia="Times New Roman" w:hAnsi="Times New Roman" w:cs="Times New Roman"/>
          <w:b/>
          <w:sz w:val="24"/>
          <w:szCs w:val="24"/>
        </w:rPr>
        <w:t>Explicit conversion</w:t>
      </w:r>
    </w:p>
    <w:p w14:paraId="3A38B197" w14:textId="77777777" w:rsidR="00E3153F"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Explicit data type conversion is subjected to data loss and related to conversion of base type data into derived data type. The following is an example of explicit conversion of integer data type in c#.</w:t>
      </w:r>
    </w:p>
    <w:p w14:paraId="2C01CD64"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sidRPr="00661655">
        <w:rPr>
          <w:rFonts w:ascii="Times New Roman" w:eastAsia="Times New Roman" w:hAnsi="Times New Roman" w:cs="Times New Roman"/>
          <w:sz w:val="24"/>
          <w:szCs w:val="24"/>
        </w:rPr>
        <w:lastRenderedPageBreak/>
        <w:t xml:space="preserve">#include&lt;stdio.h&gt; </w:t>
      </w:r>
    </w:p>
    <w:p w14:paraId="5C313F81"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p>
    <w:p w14:paraId="685E3152"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sidRPr="00661655">
        <w:rPr>
          <w:rFonts w:ascii="Times New Roman" w:eastAsia="Times New Roman" w:hAnsi="Times New Roman" w:cs="Times New Roman"/>
          <w:sz w:val="24"/>
          <w:szCs w:val="24"/>
        </w:rPr>
        <w:t xml:space="preserve">int main() </w:t>
      </w:r>
    </w:p>
    <w:p w14:paraId="0097017E"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sidRPr="00661655">
        <w:rPr>
          <w:rFonts w:ascii="Times New Roman" w:eastAsia="Times New Roman" w:hAnsi="Times New Roman" w:cs="Times New Roman"/>
          <w:sz w:val="24"/>
          <w:szCs w:val="24"/>
        </w:rPr>
        <w:t xml:space="preserve">{ </w:t>
      </w:r>
    </w:p>
    <w:p w14:paraId="3C20E510"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double a = 2.5</w:t>
      </w:r>
      <w:r w:rsidRPr="00661655">
        <w:rPr>
          <w:rFonts w:ascii="Times New Roman" w:eastAsia="Times New Roman" w:hAnsi="Times New Roman" w:cs="Times New Roman"/>
          <w:sz w:val="24"/>
          <w:szCs w:val="24"/>
        </w:rPr>
        <w:t xml:space="preserve">; </w:t>
      </w:r>
    </w:p>
    <w:p w14:paraId="550069AF"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p>
    <w:p w14:paraId="0BE33FD6"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EXPLICIT</w:t>
      </w:r>
      <w:r w:rsidRPr="00661655">
        <w:rPr>
          <w:rFonts w:ascii="Times New Roman" w:eastAsia="Times New Roman" w:hAnsi="Times New Roman" w:cs="Times New Roman"/>
          <w:sz w:val="24"/>
          <w:szCs w:val="24"/>
        </w:rPr>
        <w:t xml:space="preserve"> conversion from double to int </w:t>
      </w:r>
    </w:p>
    <w:p w14:paraId="28149F61"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int add = (int)a</w:t>
      </w:r>
      <w:r w:rsidRPr="00661655">
        <w:rPr>
          <w:rFonts w:ascii="Times New Roman" w:eastAsia="Times New Roman" w:hAnsi="Times New Roman" w:cs="Times New Roman"/>
          <w:sz w:val="24"/>
          <w:szCs w:val="24"/>
        </w:rPr>
        <w:t xml:space="preserve"> + 1; </w:t>
      </w:r>
    </w:p>
    <w:p w14:paraId="3A330D47"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p>
    <w:p w14:paraId="539129BE"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printf("add = %d", add</w:t>
      </w:r>
      <w:r w:rsidRPr="00661655">
        <w:rPr>
          <w:rFonts w:ascii="Times New Roman" w:eastAsia="Times New Roman" w:hAnsi="Times New Roman" w:cs="Times New Roman"/>
          <w:sz w:val="24"/>
          <w:szCs w:val="24"/>
        </w:rPr>
        <w:t xml:space="preserve">); </w:t>
      </w:r>
    </w:p>
    <w:p w14:paraId="02FB4CC6"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p>
    <w:p w14:paraId="7DBCE6DF" w14:textId="77777777" w:rsidR="00E3153F" w:rsidRPr="00661655" w:rsidRDefault="00E3153F" w:rsidP="00E3153F">
      <w:pPr>
        <w:spacing w:after="0" w:line="360" w:lineRule="auto"/>
        <w:jc w:val="both"/>
        <w:rPr>
          <w:rFonts w:ascii="Times New Roman" w:eastAsia="Times New Roman" w:hAnsi="Times New Roman" w:cs="Times New Roman"/>
          <w:sz w:val="24"/>
          <w:szCs w:val="24"/>
        </w:rPr>
      </w:pPr>
      <w:r w:rsidRPr="00661655">
        <w:rPr>
          <w:rFonts w:ascii="Times New Roman" w:eastAsia="Times New Roman" w:hAnsi="Times New Roman" w:cs="Times New Roman"/>
          <w:sz w:val="24"/>
          <w:szCs w:val="24"/>
        </w:rPr>
        <w:tab/>
        <w:t xml:space="preserve">return 0; </w:t>
      </w:r>
    </w:p>
    <w:p w14:paraId="52F1F9E4" w14:textId="77777777" w:rsidR="00E3153F" w:rsidRDefault="00E3153F" w:rsidP="00E3153F">
      <w:pPr>
        <w:spacing w:after="0" w:line="360" w:lineRule="auto"/>
        <w:jc w:val="both"/>
        <w:rPr>
          <w:rFonts w:ascii="Times New Roman" w:eastAsia="Times New Roman" w:hAnsi="Times New Roman" w:cs="Times New Roman"/>
          <w:sz w:val="24"/>
          <w:szCs w:val="24"/>
        </w:rPr>
      </w:pPr>
      <w:r w:rsidRPr="00661655">
        <w:rPr>
          <w:rFonts w:ascii="Times New Roman" w:eastAsia="Times New Roman" w:hAnsi="Times New Roman" w:cs="Times New Roman"/>
          <w:sz w:val="24"/>
          <w:szCs w:val="24"/>
        </w:rPr>
        <w:t>}</w:t>
      </w:r>
    </w:p>
    <w:p w14:paraId="280C7A91" w14:textId="77777777" w:rsidR="00E3153F" w:rsidRDefault="00E3153F" w:rsidP="00E3153F">
      <w:pPr>
        <w:spacing w:after="0" w:line="360" w:lineRule="auto"/>
        <w:jc w:val="both"/>
        <w:rPr>
          <w:rFonts w:ascii="Times New Roman" w:eastAsia="Times New Roman" w:hAnsi="Times New Roman" w:cs="Times New Roman"/>
          <w:b/>
          <w:sz w:val="24"/>
          <w:szCs w:val="24"/>
        </w:rPr>
      </w:pPr>
      <w:r w:rsidRPr="002D6BFD">
        <w:rPr>
          <w:rFonts w:ascii="Times New Roman" w:eastAsia="Times New Roman" w:hAnsi="Times New Roman" w:cs="Times New Roman"/>
          <w:b/>
          <w:sz w:val="24"/>
          <w:szCs w:val="24"/>
        </w:rPr>
        <w:t>Output</w:t>
      </w:r>
    </w:p>
    <w:p w14:paraId="01C6E53F" w14:textId="77777777" w:rsidR="00E3153F"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example shows an explicit conversion of the integer data ‘a’ for performing the summation action. Result of the above example gives the output as 3. </w:t>
      </w:r>
    </w:p>
    <w:p w14:paraId="465549D3" w14:textId="77777777" w:rsidR="00E3153F" w:rsidRDefault="00E3153F" w:rsidP="00E3153F">
      <w:pPr>
        <w:spacing w:after="0" w:line="360" w:lineRule="auto"/>
        <w:jc w:val="both"/>
        <w:rPr>
          <w:rFonts w:ascii="Times New Roman" w:eastAsia="Times New Roman" w:hAnsi="Times New Roman" w:cs="Times New Roman"/>
          <w:b/>
          <w:sz w:val="24"/>
          <w:szCs w:val="24"/>
        </w:rPr>
      </w:pPr>
      <w:r w:rsidRPr="00723DA3">
        <w:rPr>
          <w:rFonts w:ascii="Times New Roman" w:eastAsia="Times New Roman" w:hAnsi="Times New Roman" w:cs="Times New Roman"/>
          <w:b/>
          <w:sz w:val="24"/>
          <w:szCs w:val="24"/>
        </w:rPr>
        <w:t xml:space="preserve">Example of IMPLICIT conversion </w:t>
      </w:r>
    </w:p>
    <w:p w14:paraId="50FDF660" w14:textId="77777777" w:rsidR="00E3153F"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Explicit conversion of data types can be described as the alteration of derived data types into base types. For example, conversion of an integer value into a floating type data can be addressed as an explicit data type conversion (</w:t>
      </w:r>
      <w:r>
        <w:rPr>
          <w:rFonts w:ascii="Times New Roman" w:hAnsi="Times New Roman" w:cs="Times New Roman"/>
          <w:sz w:val="24"/>
          <w:szCs w:val="24"/>
          <w:shd w:val="clear" w:color="auto" w:fill="FFFFFF"/>
        </w:rPr>
        <w:t>Baltes</w:t>
      </w:r>
      <w:r w:rsidRPr="0091712E">
        <w:rPr>
          <w:rFonts w:ascii="Times New Roman" w:hAnsi="Times New Roman" w:cs="Times New Roman"/>
          <w:sz w:val="24"/>
          <w:szCs w:val="24"/>
          <w:shd w:val="clear" w:color="auto" w:fill="FFFFFF"/>
        </w:rPr>
        <w:t xml:space="preserve"> and Diehl</w:t>
      </w:r>
      <w:r>
        <w:rPr>
          <w:rFonts w:ascii="Times New Roman" w:hAnsi="Times New Roman" w:cs="Times New Roman"/>
          <w:sz w:val="24"/>
          <w:szCs w:val="24"/>
          <w:shd w:val="clear" w:color="auto" w:fill="FFFFFF"/>
        </w:rPr>
        <w:t xml:space="preserve"> 2018, p.188)</w:t>
      </w:r>
      <w:r>
        <w:rPr>
          <w:rFonts w:ascii="Times New Roman" w:eastAsia="Times New Roman" w:hAnsi="Times New Roman" w:cs="Times New Roman"/>
          <w:sz w:val="24"/>
          <w:szCs w:val="24"/>
        </w:rPr>
        <w:t>. The following is an example of IMPLICIT conversion in c#.</w:t>
      </w:r>
    </w:p>
    <w:p w14:paraId="39E19FBC" w14:textId="77777777" w:rsidR="00E3153F" w:rsidRPr="00723DA3" w:rsidRDefault="00E3153F" w:rsidP="00E3153F">
      <w:pPr>
        <w:spacing w:after="0" w:line="360" w:lineRule="auto"/>
        <w:jc w:val="both"/>
        <w:rPr>
          <w:rFonts w:ascii="Times New Roman" w:eastAsia="Times New Roman" w:hAnsi="Times New Roman" w:cs="Times New Roman"/>
          <w:b/>
          <w:sz w:val="24"/>
          <w:szCs w:val="24"/>
        </w:rPr>
      </w:pPr>
    </w:p>
    <w:p w14:paraId="1FB9C77D"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sidRPr="002610A5">
        <w:rPr>
          <w:rFonts w:ascii="Times New Roman" w:eastAsia="Times New Roman" w:hAnsi="Times New Roman" w:cs="Times New Roman"/>
          <w:sz w:val="24"/>
          <w:szCs w:val="24"/>
        </w:rPr>
        <w:t xml:space="preserve">#include&lt;stdio.h&gt; </w:t>
      </w:r>
    </w:p>
    <w:p w14:paraId="3526D83C"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sidRPr="002610A5">
        <w:rPr>
          <w:rFonts w:ascii="Times New Roman" w:eastAsia="Times New Roman" w:hAnsi="Times New Roman" w:cs="Times New Roman"/>
          <w:sz w:val="24"/>
          <w:szCs w:val="24"/>
        </w:rPr>
        <w:t xml:space="preserve">int main() </w:t>
      </w:r>
    </w:p>
    <w:p w14:paraId="2E4236C3"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sidRPr="002610A5">
        <w:rPr>
          <w:rFonts w:ascii="Times New Roman" w:eastAsia="Times New Roman" w:hAnsi="Times New Roman" w:cs="Times New Roman"/>
          <w:sz w:val="24"/>
          <w:szCs w:val="24"/>
        </w:rPr>
        <w:t xml:space="preserve">{ </w:t>
      </w:r>
    </w:p>
    <w:p w14:paraId="3D3B9CD3"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int a = 10; // integer a</w:t>
      </w:r>
      <w:r w:rsidRPr="002610A5">
        <w:rPr>
          <w:rFonts w:ascii="Times New Roman" w:eastAsia="Times New Roman" w:hAnsi="Times New Roman" w:cs="Times New Roman"/>
          <w:sz w:val="24"/>
          <w:szCs w:val="24"/>
        </w:rPr>
        <w:t xml:space="preserve"> </w:t>
      </w:r>
    </w:p>
    <w:p w14:paraId="32FC1728"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char b = 'x'; // character y</w:t>
      </w:r>
    </w:p>
    <w:p w14:paraId="0C111E78"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p>
    <w:p w14:paraId="07CA9945"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b</w:t>
      </w:r>
      <w:r w:rsidRPr="002610A5">
        <w:rPr>
          <w:rFonts w:ascii="Times New Roman" w:eastAsia="Times New Roman" w:hAnsi="Times New Roman" w:cs="Times New Roman"/>
          <w:sz w:val="24"/>
          <w:szCs w:val="24"/>
        </w:rPr>
        <w:t xml:space="preserve"> implicitly converted to int. ASCII </w:t>
      </w:r>
    </w:p>
    <w:p w14:paraId="02669DF9"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value of 'x</w:t>
      </w:r>
      <w:r w:rsidRPr="002610A5">
        <w:rPr>
          <w:rFonts w:ascii="Times New Roman" w:eastAsia="Times New Roman" w:hAnsi="Times New Roman" w:cs="Times New Roman"/>
          <w:sz w:val="24"/>
          <w:szCs w:val="24"/>
        </w:rPr>
        <w:t xml:space="preserve">' is 97 </w:t>
      </w:r>
    </w:p>
    <w:p w14:paraId="35C70BE2"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a = a + b</w:t>
      </w:r>
      <w:r w:rsidRPr="002610A5">
        <w:rPr>
          <w:rFonts w:ascii="Times New Roman" w:eastAsia="Times New Roman" w:hAnsi="Times New Roman" w:cs="Times New Roman"/>
          <w:sz w:val="24"/>
          <w:szCs w:val="24"/>
        </w:rPr>
        <w:t xml:space="preserve">; </w:t>
      </w:r>
    </w:p>
    <w:p w14:paraId="301FC04F"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sidRPr="002610A5">
        <w:rPr>
          <w:rFonts w:ascii="Times New Roman" w:eastAsia="Times New Roman" w:hAnsi="Times New Roman" w:cs="Times New Roman"/>
          <w:sz w:val="24"/>
          <w:szCs w:val="24"/>
        </w:rPr>
        <w:tab/>
      </w:r>
    </w:p>
    <w:p w14:paraId="4D21740F"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a</w:t>
      </w:r>
      <w:r w:rsidRPr="002610A5">
        <w:rPr>
          <w:rFonts w:ascii="Times New Roman" w:eastAsia="Times New Roman" w:hAnsi="Times New Roman" w:cs="Times New Roman"/>
          <w:sz w:val="24"/>
          <w:szCs w:val="24"/>
        </w:rPr>
        <w:t xml:space="preserve"> is implicitly </w:t>
      </w:r>
      <w:r>
        <w:rPr>
          <w:rFonts w:ascii="Times New Roman" w:eastAsia="Times New Roman" w:hAnsi="Times New Roman" w:cs="Times New Roman"/>
          <w:sz w:val="24"/>
          <w:szCs w:val="24"/>
        </w:rPr>
        <w:t>tramsformed</w:t>
      </w:r>
      <w:r w:rsidRPr="002610A5">
        <w:rPr>
          <w:rFonts w:ascii="Times New Roman" w:eastAsia="Times New Roman" w:hAnsi="Times New Roman" w:cs="Times New Roman"/>
          <w:sz w:val="24"/>
          <w:szCs w:val="24"/>
        </w:rPr>
        <w:t xml:space="preserve"> to float </w:t>
      </w:r>
    </w:p>
    <w:p w14:paraId="176E49BB"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float Z = a</w:t>
      </w:r>
      <w:r w:rsidRPr="002610A5">
        <w:rPr>
          <w:rFonts w:ascii="Times New Roman" w:eastAsia="Times New Roman" w:hAnsi="Times New Roman" w:cs="Times New Roman"/>
          <w:sz w:val="24"/>
          <w:szCs w:val="24"/>
        </w:rPr>
        <w:t xml:space="preserve"> + 1.0; </w:t>
      </w:r>
    </w:p>
    <w:p w14:paraId="7D0F3C15"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p>
    <w:p w14:paraId="4C80F7D3"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printf("a = %d, Z</w:t>
      </w:r>
      <w:r w:rsidRPr="002610A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%f", a, Z</w:t>
      </w:r>
      <w:r w:rsidRPr="002610A5">
        <w:rPr>
          <w:rFonts w:ascii="Times New Roman" w:eastAsia="Times New Roman" w:hAnsi="Times New Roman" w:cs="Times New Roman"/>
          <w:sz w:val="24"/>
          <w:szCs w:val="24"/>
        </w:rPr>
        <w:t xml:space="preserve">); </w:t>
      </w:r>
    </w:p>
    <w:p w14:paraId="0AB03FC8" w14:textId="77777777" w:rsidR="00E3153F" w:rsidRPr="002610A5" w:rsidRDefault="00E3153F" w:rsidP="00E3153F">
      <w:pPr>
        <w:spacing w:after="0" w:line="360" w:lineRule="auto"/>
        <w:jc w:val="both"/>
        <w:rPr>
          <w:rFonts w:ascii="Times New Roman" w:eastAsia="Times New Roman" w:hAnsi="Times New Roman" w:cs="Times New Roman"/>
          <w:sz w:val="24"/>
          <w:szCs w:val="24"/>
        </w:rPr>
      </w:pPr>
      <w:r w:rsidRPr="002610A5">
        <w:rPr>
          <w:rFonts w:ascii="Times New Roman" w:eastAsia="Times New Roman" w:hAnsi="Times New Roman" w:cs="Times New Roman"/>
          <w:sz w:val="24"/>
          <w:szCs w:val="24"/>
        </w:rPr>
        <w:tab/>
        <w:t xml:space="preserve">return 0; </w:t>
      </w:r>
    </w:p>
    <w:p w14:paraId="268BA53D" w14:textId="77777777" w:rsidR="00E3153F" w:rsidRDefault="00E3153F" w:rsidP="00E3153F">
      <w:pPr>
        <w:spacing w:after="0" w:line="360" w:lineRule="auto"/>
        <w:jc w:val="both"/>
        <w:rPr>
          <w:rFonts w:ascii="Times New Roman" w:eastAsia="Times New Roman" w:hAnsi="Times New Roman" w:cs="Times New Roman"/>
          <w:sz w:val="24"/>
          <w:szCs w:val="24"/>
        </w:rPr>
      </w:pPr>
      <w:r w:rsidRPr="002610A5">
        <w:rPr>
          <w:rFonts w:ascii="Times New Roman" w:eastAsia="Times New Roman" w:hAnsi="Times New Roman" w:cs="Times New Roman"/>
          <w:sz w:val="24"/>
          <w:szCs w:val="24"/>
        </w:rPr>
        <w:t>}</w:t>
      </w:r>
    </w:p>
    <w:p w14:paraId="564ED6DF" w14:textId="77777777" w:rsidR="00E3153F" w:rsidRPr="009005B9" w:rsidRDefault="00E3153F" w:rsidP="00E3153F">
      <w:pPr>
        <w:spacing w:after="0" w:line="360" w:lineRule="auto"/>
        <w:jc w:val="both"/>
        <w:rPr>
          <w:rFonts w:ascii="Times New Roman" w:eastAsia="Times New Roman" w:hAnsi="Times New Roman" w:cs="Times New Roman"/>
          <w:b/>
          <w:sz w:val="24"/>
          <w:szCs w:val="24"/>
        </w:rPr>
      </w:pPr>
      <w:r w:rsidRPr="009005B9">
        <w:rPr>
          <w:rFonts w:ascii="Times New Roman" w:eastAsia="Times New Roman" w:hAnsi="Times New Roman" w:cs="Times New Roman"/>
          <w:b/>
          <w:sz w:val="24"/>
          <w:szCs w:val="24"/>
        </w:rPr>
        <w:t>Output</w:t>
      </w:r>
    </w:p>
    <w:p w14:paraId="29960E51" w14:textId="77777777" w:rsidR="00E3153F" w:rsidRPr="00CE1A0E" w:rsidRDefault="00E3153F" w:rsidP="00E315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output of the above coding can be presented as implicit conversion of a pre-defined integer with value  of 107 which is converted into ‘float’ data type as ‘Z’ with value of 108.0000.</w:t>
      </w:r>
    </w:p>
    <w:p w14:paraId="7CB00314" w14:textId="77777777" w:rsidR="00E3153F" w:rsidRDefault="00E3153F" w:rsidP="00E3153F">
      <w:pPr>
        <w:spacing w:after="0" w:line="360" w:lineRule="auto"/>
        <w:jc w:val="both"/>
        <w:rPr>
          <w:rFonts w:ascii="Times New Roman" w:eastAsia="Times New Roman" w:hAnsi="Times New Roman" w:cs="Times New Roman"/>
          <w:b/>
          <w:bCs/>
          <w:color w:val="000000"/>
          <w:sz w:val="24"/>
          <w:szCs w:val="24"/>
        </w:rPr>
      </w:pPr>
      <w:r w:rsidRPr="00CE1A0E">
        <w:rPr>
          <w:rFonts w:ascii="Times New Roman" w:eastAsia="Times New Roman" w:hAnsi="Times New Roman" w:cs="Times New Roman"/>
          <w:b/>
          <w:bCs/>
          <w:color w:val="000000"/>
          <w:sz w:val="24"/>
          <w:szCs w:val="24"/>
        </w:rPr>
        <w:t>3.</w:t>
      </w:r>
      <w:r>
        <w:rPr>
          <w:rFonts w:ascii="Times New Roman" w:eastAsia="Times New Roman" w:hAnsi="Times New Roman" w:cs="Times New Roman"/>
          <w:b/>
          <w:bCs/>
          <w:color w:val="000000"/>
          <w:sz w:val="24"/>
          <w:szCs w:val="24"/>
        </w:rPr>
        <w:t xml:space="preserve"> Control structures and different looping in c#</w:t>
      </w:r>
    </w:p>
    <w:p w14:paraId="07730550" w14:textId="77777777" w:rsidR="00E3153F" w:rsidRDefault="00E3153F" w:rsidP="00E3153F">
      <w:pPr>
        <w:spacing w:after="0" w:line="360" w:lineRule="auto"/>
        <w:jc w:val="both"/>
        <w:rPr>
          <w:rFonts w:ascii="Times New Roman" w:hAnsi="Times New Roman" w:cs="Times New Roman"/>
          <w:sz w:val="24"/>
          <w:szCs w:val="24"/>
          <w:shd w:val="clear" w:color="auto" w:fill="FFFFFF"/>
        </w:rPr>
      </w:pPr>
      <w:r w:rsidRPr="003B0233">
        <w:rPr>
          <w:rFonts w:ascii="Times New Roman" w:eastAsia="Times New Roman" w:hAnsi="Times New Roman" w:cs="Times New Roman"/>
          <w:b/>
          <w:bCs/>
          <w:color w:val="000000"/>
          <w:sz w:val="24"/>
          <w:szCs w:val="24"/>
        </w:rPr>
        <w:t>Selection statements</w:t>
      </w:r>
      <w:r>
        <w:rPr>
          <w:rFonts w:ascii="Times New Roman" w:eastAsia="Times New Roman" w:hAnsi="Times New Roman" w:cs="Times New Roman"/>
          <w:bCs/>
          <w:color w:val="000000"/>
          <w:sz w:val="24"/>
          <w:szCs w:val="24"/>
        </w:rPr>
        <w:t xml:space="preserve">, </w:t>
      </w:r>
      <w:r w:rsidRPr="003B0233">
        <w:rPr>
          <w:rFonts w:ascii="Times New Roman" w:eastAsia="Times New Roman" w:hAnsi="Times New Roman" w:cs="Times New Roman"/>
          <w:b/>
          <w:bCs/>
          <w:color w:val="000000"/>
          <w:sz w:val="24"/>
          <w:szCs w:val="24"/>
        </w:rPr>
        <w:t>iteration statements</w:t>
      </w:r>
      <w:r>
        <w:rPr>
          <w:rFonts w:ascii="Times New Roman" w:eastAsia="Times New Roman" w:hAnsi="Times New Roman" w:cs="Times New Roman"/>
          <w:bCs/>
          <w:color w:val="000000"/>
          <w:sz w:val="24"/>
          <w:szCs w:val="24"/>
        </w:rPr>
        <w:t xml:space="preserve"> and </w:t>
      </w:r>
      <w:r w:rsidRPr="003B0233">
        <w:rPr>
          <w:rFonts w:ascii="Times New Roman" w:eastAsia="Times New Roman" w:hAnsi="Times New Roman" w:cs="Times New Roman"/>
          <w:b/>
          <w:bCs/>
          <w:color w:val="000000"/>
          <w:sz w:val="24"/>
          <w:szCs w:val="24"/>
        </w:rPr>
        <w:t>jump statements</w:t>
      </w:r>
      <w:r>
        <w:rPr>
          <w:rFonts w:ascii="Times New Roman" w:eastAsia="Times New Roman" w:hAnsi="Times New Roman" w:cs="Times New Roman"/>
          <w:bCs/>
          <w:color w:val="000000"/>
          <w:sz w:val="24"/>
          <w:szCs w:val="24"/>
        </w:rPr>
        <w:t xml:space="preserve"> are the three major control structure used in c#. Taking example of the selection statements; </w:t>
      </w:r>
      <w:r w:rsidRPr="00270469">
        <w:rPr>
          <w:rFonts w:ascii="Times New Roman" w:eastAsia="Times New Roman" w:hAnsi="Times New Roman" w:cs="Times New Roman"/>
          <w:b/>
          <w:bCs/>
          <w:color w:val="000000"/>
          <w:sz w:val="24"/>
          <w:szCs w:val="24"/>
        </w:rPr>
        <w:t>if,</w:t>
      </w:r>
      <w:r>
        <w:rPr>
          <w:rFonts w:ascii="Times New Roman" w:eastAsia="Times New Roman" w:hAnsi="Times New Roman" w:cs="Times New Roman"/>
          <w:bCs/>
          <w:color w:val="000000"/>
          <w:sz w:val="24"/>
          <w:szCs w:val="24"/>
        </w:rPr>
        <w:t xml:space="preserve"> </w:t>
      </w:r>
      <w:r w:rsidRPr="00270469">
        <w:rPr>
          <w:rFonts w:ascii="Times New Roman" w:eastAsia="Times New Roman" w:hAnsi="Times New Roman" w:cs="Times New Roman"/>
          <w:b/>
          <w:bCs/>
          <w:color w:val="000000"/>
          <w:sz w:val="24"/>
          <w:szCs w:val="24"/>
        </w:rPr>
        <w:t>else</w:t>
      </w:r>
      <w:r>
        <w:rPr>
          <w:rFonts w:ascii="Times New Roman" w:eastAsia="Times New Roman" w:hAnsi="Times New Roman" w:cs="Times New Roman"/>
          <w:bCs/>
          <w:color w:val="000000"/>
          <w:sz w:val="24"/>
          <w:szCs w:val="24"/>
        </w:rPr>
        <w:t xml:space="preserve"> and </w:t>
      </w:r>
      <w:r w:rsidRPr="00270469">
        <w:rPr>
          <w:rFonts w:ascii="Times New Roman" w:eastAsia="Times New Roman" w:hAnsi="Times New Roman" w:cs="Times New Roman"/>
          <w:b/>
          <w:bCs/>
          <w:color w:val="000000"/>
          <w:sz w:val="24"/>
          <w:szCs w:val="24"/>
        </w:rPr>
        <w:t>case</w:t>
      </w:r>
      <w:r>
        <w:rPr>
          <w:rFonts w:ascii="Times New Roman" w:eastAsia="Times New Roman" w:hAnsi="Times New Roman" w:cs="Times New Roman"/>
          <w:bCs/>
          <w:color w:val="000000"/>
          <w:sz w:val="24"/>
          <w:szCs w:val="24"/>
        </w:rPr>
        <w:t xml:space="preserve"> are some of the control structures that are used for general selection statements based on two or more given condition statements (</w:t>
      </w:r>
      <w:r w:rsidRPr="0091712E">
        <w:rPr>
          <w:rFonts w:ascii="Times New Roman" w:hAnsi="Times New Roman" w:cs="Times New Roman"/>
          <w:sz w:val="24"/>
          <w:szCs w:val="24"/>
          <w:shd w:val="clear" w:color="auto" w:fill="FFFFFF"/>
        </w:rPr>
        <w:t>Lei</w:t>
      </w:r>
      <w:r>
        <w:rPr>
          <w:rFonts w:ascii="Times New Roman" w:hAnsi="Times New Roman" w:cs="Times New Roman"/>
          <w:sz w:val="24"/>
          <w:szCs w:val="24"/>
          <w:shd w:val="clear" w:color="auto" w:fill="FFFFFF"/>
        </w:rPr>
        <w:t xml:space="preserve"> </w:t>
      </w:r>
      <w:r w:rsidRPr="00D32945">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2017, p.60)</w:t>
      </w:r>
      <w:r>
        <w:rPr>
          <w:rFonts w:ascii="Times New Roman" w:eastAsia="Times New Roman" w:hAnsi="Times New Roman" w:cs="Times New Roman"/>
          <w:bCs/>
          <w:color w:val="000000"/>
          <w:sz w:val="24"/>
          <w:szCs w:val="24"/>
        </w:rPr>
        <w:t xml:space="preserve">. Iteration structures, such as </w:t>
      </w:r>
      <w:r w:rsidRPr="007E4209">
        <w:rPr>
          <w:rFonts w:ascii="Times New Roman" w:eastAsia="Times New Roman" w:hAnsi="Times New Roman" w:cs="Times New Roman"/>
          <w:b/>
          <w:bCs/>
          <w:color w:val="000000"/>
          <w:sz w:val="24"/>
          <w:szCs w:val="24"/>
        </w:rPr>
        <w:t>do</w:t>
      </w:r>
      <w:r>
        <w:rPr>
          <w:rFonts w:ascii="Times New Roman" w:eastAsia="Times New Roman" w:hAnsi="Times New Roman" w:cs="Times New Roman"/>
          <w:bCs/>
          <w:color w:val="000000"/>
          <w:sz w:val="24"/>
          <w:szCs w:val="24"/>
        </w:rPr>
        <w:t xml:space="preserve">, </w:t>
      </w:r>
      <w:r w:rsidRPr="007E4209">
        <w:rPr>
          <w:rFonts w:ascii="Times New Roman" w:eastAsia="Times New Roman" w:hAnsi="Times New Roman" w:cs="Times New Roman"/>
          <w:b/>
          <w:bCs/>
          <w:color w:val="000000"/>
          <w:sz w:val="24"/>
          <w:szCs w:val="24"/>
        </w:rPr>
        <w:t>for</w:t>
      </w:r>
      <w:r>
        <w:rPr>
          <w:rFonts w:ascii="Times New Roman" w:eastAsia="Times New Roman" w:hAnsi="Times New Roman" w:cs="Times New Roman"/>
          <w:bCs/>
          <w:color w:val="000000"/>
          <w:sz w:val="24"/>
          <w:szCs w:val="24"/>
        </w:rPr>
        <w:t xml:space="preserve"> and </w:t>
      </w:r>
      <w:r w:rsidRPr="007E4209">
        <w:rPr>
          <w:rFonts w:ascii="Times New Roman" w:eastAsia="Times New Roman" w:hAnsi="Times New Roman" w:cs="Times New Roman"/>
          <w:b/>
          <w:bCs/>
          <w:color w:val="000000"/>
          <w:sz w:val="24"/>
          <w:szCs w:val="24"/>
        </w:rPr>
        <w:t>while</w:t>
      </w:r>
      <w:r>
        <w:rPr>
          <w:rFonts w:ascii="Times New Roman" w:eastAsia="Times New Roman" w:hAnsi="Times New Roman" w:cs="Times New Roman"/>
          <w:bCs/>
          <w:color w:val="000000"/>
          <w:sz w:val="24"/>
          <w:szCs w:val="24"/>
        </w:rPr>
        <w:t xml:space="preserve">, are used for repeating of a certain condition until one of the given conditions becomes false. Jump structures like </w:t>
      </w:r>
      <w:r>
        <w:rPr>
          <w:rFonts w:ascii="Times New Roman" w:eastAsia="Times New Roman" w:hAnsi="Times New Roman" w:cs="Times New Roman"/>
          <w:b/>
          <w:bCs/>
          <w:color w:val="000000"/>
          <w:sz w:val="24"/>
          <w:szCs w:val="24"/>
        </w:rPr>
        <w:t>break</w:t>
      </w:r>
      <w:r>
        <w:rPr>
          <w:rFonts w:ascii="Times New Roman" w:eastAsia="Times New Roman" w:hAnsi="Times New Roman" w:cs="Times New Roman"/>
          <w:bCs/>
          <w:color w:val="000000"/>
          <w:sz w:val="24"/>
          <w:szCs w:val="24"/>
        </w:rPr>
        <w:t xml:space="preserve">, </w:t>
      </w:r>
      <w:r>
        <w:rPr>
          <w:rFonts w:ascii="Times New Roman" w:eastAsia="Times New Roman" w:hAnsi="Times New Roman" w:cs="Times New Roman"/>
          <w:b/>
          <w:bCs/>
          <w:color w:val="000000"/>
          <w:sz w:val="24"/>
          <w:szCs w:val="24"/>
        </w:rPr>
        <w:t>continue</w:t>
      </w:r>
      <w:r>
        <w:rPr>
          <w:rFonts w:ascii="Times New Roman" w:eastAsia="Times New Roman" w:hAnsi="Times New Roman" w:cs="Times New Roman"/>
          <w:bCs/>
          <w:color w:val="000000"/>
          <w:sz w:val="24"/>
          <w:szCs w:val="24"/>
        </w:rPr>
        <w:t xml:space="preserve"> and </w:t>
      </w:r>
      <w:r>
        <w:rPr>
          <w:rFonts w:ascii="Times New Roman" w:eastAsia="Times New Roman" w:hAnsi="Times New Roman" w:cs="Times New Roman"/>
          <w:b/>
          <w:bCs/>
          <w:color w:val="000000"/>
          <w:sz w:val="24"/>
          <w:szCs w:val="24"/>
        </w:rPr>
        <w:t xml:space="preserve">return </w:t>
      </w:r>
      <w:r>
        <w:rPr>
          <w:rFonts w:ascii="Times New Roman" w:eastAsia="Times New Roman" w:hAnsi="Times New Roman" w:cs="Times New Roman"/>
          <w:bCs/>
          <w:color w:val="000000"/>
          <w:sz w:val="24"/>
          <w:szCs w:val="24"/>
        </w:rPr>
        <w:t>are used for performing new tasks based on different conditions located in other sections of a programming (</w:t>
      </w:r>
      <w:r w:rsidRPr="0091712E">
        <w:rPr>
          <w:rFonts w:ascii="Times New Roman" w:hAnsi="Times New Roman" w:cs="Times New Roman"/>
          <w:sz w:val="24"/>
          <w:szCs w:val="24"/>
          <w:shd w:val="clear" w:color="auto" w:fill="FFFFFF"/>
        </w:rPr>
        <w:t>Kuhrmann</w:t>
      </w:r>
      <w:r>
        <w:rPr>
          <w:rFonts w:ascii="Times New Roman" w:hAnsi="Times New Roman" w:cs="Times New Roman"/>
          <w:sz w:val="24"/>
          <w:szCs w:val="24"/>
          <w:shd w:val="clear" w:color="auto" w:fill="FFFFFF"/>
        </w:rPr>
        <w:t xml:space="preserve"> </w:t>
      </w:r>
      <w:r w:rsidRPr="00C555CF">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xml:space="preserve"> 2017, p.31).</w:t>
      </w:r>
    </w:p>
    <w:p w14:paraId="629F8907" w14:textId="77777777" w:rsidR="00E3153F" w:rsidRDefault="00E3153F" w:rsidP="00E3153F">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Taking the reference of repetition, </w:t>
      </w:r>
      <w:r>
        <w:rPr>
          <w:rFonts w:ascii="Times New Roman" w:hAnsi="Times New Roman" w:cs="Times New Roman"/>
          <w:b/>
          <w:sz w:val="24"/>
          <w:szCs w:val="24"/>
          <w:shd w:val="clear" w:color="auto" w:fill="FFFFFF"/>
        </w:rPr>
        <w:t>while</w:t>
      </w:r>
      <w:r>
        <w:rPr>
          <w:rFonts w:ascii="Times New Roman" w:hAnsi="Times New Roman" w:cs="Times New Roman"/>
          <w:sz w:val="24"/>
          <w:szCs w:val="24"/>
          <w:shd w:val="clear" w:color="auto" w:fill="FFFFFF"/>
        </w:rPr>
        <w:t xml:space="preserve">, </w:t>
      </w:r>
      <w:r>
        <w:rPr>
          <w:rFonts w:ascii="Times New Roman" w:hAnsi="Times New Roman" w:cs="Times New Roman"/>
          <w:b/>
          <w:sz w:val="24"/>
          <w:szCs w:val="24"/>
          <w:shd w:val="clear" w:color="auto" w:fill="FFFFFF"/>
        </w:rPr>
        <w:t>for</w:t>
      </w:r>
      <w:r>
        <w:rPr>
          <w:rFonts w:ascii="Times New Roman" w:hAnsi="Times New Roman" w:cs="Times New Roman"/>
          <w:sz w:val="24"/>
          <w:szCs w:val="24"/>
          <w:shd w:val="clear" w:color="auto" w:fill="FFFFFF"/>
        </w:rPr>
        <w:t xml:space="preserve">, </w:t>
      </w:r>
      <w:r>
        <w:rPr>
          <w:rFonts w:ascii="Times New Roman" w:hAnsi="Times New Roman" w:cs="Times New Roman"/>
          <w:b/>
          <w:sz w:val="24"/>
          <w:szCs w:val="24"/>
          <w:shd w:val="clear" w:color="auto" w:fill="FFFFFF"/>
        </w:rPr>
        <w:t>do-while</w:t>
      </w:r>
      <w:r>
        <w:rPr>
          <w:rFonts w:ascii="Times New Roman" w:hAnsi="Times New Roman" w:cs="Times New Roman"/>
          <w:sz w:val="24"/>
          <w:szCs w:val="24"/>
          <w:shd w:val="clear" w:color="auto" w:fill="FFFFFF"/>
        </w:rPr>
        <w:t xml:space="preserve">, </w:t>
      </w:r>
      <w:r>
        <w:rPr>
          <w:rFonts w:ascii="Times New Roman" w:hAnsi="Times New Roman" w:cs="Times New Roman"/>
          <w:b/>
          <w:sz w:val="24"/>
          <w:szCs w:val="24"/>
          <w:shd w:val="clear" w:color="auto" w:fill="FFFFFF"/>
        </w:rPr>
        <w:t xml:space="preserve">nested </w:t>
      </w:r>
      <w:r>
        <w:rPr>
          <w:rFonts w:ascii="Times New Roman" w:hAnsi="Times New Roman" w:cs="Times New Roman"/>
          <w:sz w:val="24"/>
          <w:szCs w:val="24"/>
          <w:shd w:val="clear" w:color="auto" w:fill="FFFFFF"/>
        </w:rPr>
        <w:t xml:space="preserve">and </w:t>
      </w:r>
      <w:r w:rsidRPr="0037766F">
        <w:rPr>
          <w:rFonts w:ascii="Times New Roman" w:hAnsi="Times New Roman" w:cs="Times New Roman"/>
          <w:b/>
          <w:sz w:val="24"/>
          <w:szCs w:val="24"/>
          <w:shd w:val="clear" w:color="auto" w:fill="FFFFFF"/>
        </w:rPr>
        <w:t>infinity loops</w:t>
      </w:r>
      <w:r>
        <w:rPr>
          <w:rFonts w:ascii="Times New Roman" w:hAnsi="Times New Roman" w:cs="Times New Roman"/>
          <w:sz w:val="24"/>
          <w:szCs w:val="24"/>
          <w:shd w:val="clear" w:color="auto" w:fill="FFFFFF"/>
        </w:rPr>
        <w:t xml:space="preserve"> are the five major types of looping in c# program. While loop is used for repetition of a single or group statement based on fixed condition. </w:t>
      </w:r>
      <w:r w:rsidRPr="00897ABE">
        <w:rPr>
          <w:rFonts w:ascii="Times New Roman" w:hAnsi="Times New Roman" w:cs="Times New Roman"/>
          <w:b/>
          <w:sz w:val="24"/>
          <w:szCs w:val="24"/>
          <w:shd w:val="clear" w:color="auto" w:fill="FFFFFF"/>
        </w:rPr>
        <w:t>Compared</w:t>
      </w:r>
      <w:r>
        <w:rPr>
          <w:rFonts w:ascii="Times New Roman" w:hAnsi="Times New Roman" w:cs="Times New Roman"/>
          <w:sz w:val="24"/>
          <w:szCs w:val="24"/>
          <w:shd w:val="clear" w:color="auto" w:fill="FFFFFF"/>
        </w:rPr>
        <w:t xml:space="preserve"> to while loop, for loop is used for executing a statement group several times for addressing the c# code that assists the loop variable (</w:t>
      </w:r>
      <w:r w:rsidRPr="0091712E">
        <w:rPr>
          <w:rFonts w:ascii="Times New Roman" w:hAnsi="Times New Roman" w:cs="Times New Roman"/>
          <w:sz w:val="24"/>
          <w:szCs w:val="24"/>
          <w:shd w:val="clear" w:color="auto" w:fill="FFFFFF"/>
        </w:rPr>
        <w:t>Cosentino</w:t>
      </w:r>
      <w:r>
        <w:rPr>
          <w:rFonts w:ascii="Times New Roman" w:hAnsi="Times New Roman" w:cs="Times New Roman"/>
          <w:sz w:val="24"/>
          <w:szCs w:val="24"/>
          <w:shd w:val="clear" w:color="auto" w:fill="FFFFFF"/>
        </w:rPr>
        <w:t xml:space="preserve"> </w:t>
      </w:r>
      <w:r w:rsidRPr="0003340E">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xml:space="preserve">. 2017, p.7174). In </w:t>
      </w:r>
      <w:r w:rsidRPr="00C42581">
        <w:rPr>
          <w:rFonts w:ascii="Times New Roman" w:hAnsi="Times New Roman" w:cs="Times New Roman"/>
          <w:b/>
          <w:sz w:val="24"/>
          <w:szCs w:val="24"/>
          <w:shd w:val="clear" w:color="auto" w:fill="FFFFFF"/>
        </w:rPr>
        <w:t>comparison</w:t>
      </w:r>
      <w:r>
        <w:rPr>
          <w:rFonts w:ascii="Times New Roman" w:hAnsi="Times New Roman" w:cs="Times New Roman"/>
          <w:sz w:val="24"/>
          <w:szCs w:val="24"/>
          <w:shd w:val="clear" w:color="auto" w:fill="FFFFFF"/>
        </w:rPr>
        <w:t xml:space="preserve"> to for looping, do-while loop is partly identical to while looping except its final phase testing </w:t>
      </w:r>
      <w:r>
        <w:rPr>
          <w:rFonts w:ascii="Times New Roman" w:hAnsi="Times New Roman" w:cs="Times New Roman"/>
          <w:sz w:val="24"/>
          <w:szCs w:val="24"/>
          <w:shd w:val="clear" w:color="auto" w:fill="FFFFFF"/>
        </w:rPr>
        <w:tab/>
        <w:t xml:space="preserve">of looping conditions. </w:t>
      </w:r>
      <w:r w:rsidRPr="00367E1A">
        <w:rPr>
          <w:rFonts w:ascii="Times New Roman" w:hAnsi="Times New Roman" w:cs="Times New Roman"/>
          <w:b/>
          <w:sz w:val="24"/>
          <w:szCs w:val="24"/>
          <w:shd w:val="clear" w:color="auto" w:fill="FFFFFF"/>
        </w:rPr>
        <w:t>Compared</w:t>
      </w:r>
      <w:r>
        <w:rPr>
          <w:rFonts w:ascii="Times New Roman" w:hAnsi="Times New Roman" w:cs="Times New Roman"/>
          <w:sz w:val="24"/>
          <w:szCs w:val="24"/>
          <w:shd w:val="clear" w:color="auto" w:fill="FFFFFF"/>
        </w:rPr>
        <w:t xml:space="preserve"> to other looping functions, a nested loop is used for using multiple sub-loops within an existing loop in a c# program. </w:t>
      </w:r>
    </w:p>
    <w:p w14:paraId="1D58CFE0"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p>
    <w:p w14:paraId="732B814A"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p>
    <w:p w14:paraId="670BE792" w14:textId="77777777" w:rsidR="00E3153F" w:rsidRDefault="00E3153F" w:rsidP="00E3153F">
      <w:pPr>
        <w:pStyle w:val="Heading2"/>
        <w:rPr>
          <w:rFonts w:eastAsia="Times New Roman"/>
          <w:highlight w:val="white"/>
        </w:rPr>
      </w:pPr>
      <w:bookmarkStart w:id="3" w:name="_Toc48580198"/>
      <w:r>
        <w:rPr>
          <w:rFonts w:eastAsia="Times New Roman"/>
          <w:highlight w:val="white"/>
        </w:rPr>
        <w:t>Part B (Interpretation)</w:t>
      </w:r>
      <w:bookmarkEnd w:id="3"/>
    </w:p>
    <w:p w14:paraId="4EBFB743"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 Code for An application</w:t>
      </w:r>
    </w:p>
    <w:p w14:paraId="2BE65C6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using System;</w:t>
      </w:r>
    </w:p>
    <w:p w14:paraId="3F73DE2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namespace Glazier_App</w:t>
      </w:r>
    </w:p>
    <w:p w14:paraId="5B1EF00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4CEB6FF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class Program</w:t>
      </w:r>
    </w:p>
    <w:p w14:paraId="7F34649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18042F0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static void Main(string[] args)</w:t>
      </w:r>
    </w:p>
    <w:p w14:paraId="738DEE1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w:t>
      </w:r>
    </w:p>
    <w:p w14:paraId="26F40FE6"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double width, height, woodLength, glassArea;</w:t>
      </w:r>
    </w:p>
    <w:p w14:paraId="7C12A3B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const double MAX_WIDTH = 5.0;</w:t>
      </w:r>
    </w:p>
    <w:p w14:paraId="721FE0B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const double MIN_WIDTH = 0.5;</w:t>
      </w:r>
    </w:p>
    <w:p w14:paraId="4BFDF8F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const double MAX_HEIGHT = 3.0;</w:t>
      </w:r>
    </w:p>
    <w:p w14:paraId="694620F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const double MIN_HEIGHT = 0.75;</w:t>
      </w:r>
    </w:p>
    <w:p w14:paraId="426C2EED"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string widthString, heightString;</w:t>
      </w:r>
    </w:p>
    <w:p w14:paraId="4B51099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do</w:t>
      </w:r>
    </w:p>
    <w:p w14:paraId="7EEA01B4"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72504F66"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Console.Write("Give the width of the window between " + MIN_WIDTH + " and " + MAX_WIDTH + " : ");</w:t>
      </w:r>
    </w:p>
    <w:p w14:paraId="0E02E362"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widthString = Console.ReadLine();</w:t>
      </w:r>
    </w:p>
    <w:p w14:paraId="1FD9ECA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width = double.Parse(widthString);</w:t>
      </w:r>
    </w:p>
    <w:p w14:paraId="0658E2D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while (width &lt; MIN_WIDTH || width &gt; MAX_WIDTH);</w:t>
      </w:r>
    </w:p>
    <w:p w14:paraId="1B041F77"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do</w:t>
      </w:r>
    </w:p>
    <w:p w14:paraId="0837D04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603E088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Console.Write("Give the height of the window between " + MIN_HEIGHT + " and " + MAX_HEIGHT + " : ");</w:t>
      </w:r>
    </w:p>
    <w:p w14:paraId="46DA5A51"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heightString = Console.ReadLine();</w:t>
      </w:r>
    </w:p>
    <w:p w14:paraId="41C7BA81"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height = double.Parse(heightString);</w:t>
      </w:r>
    </w:p>
    <w:p w14:paraId="264AC1F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while (height &lt; MIN_HEIGHT || height &gt; MAX_HEIGHT);</w:t>
      </w:r>
    </w:p>
    <w:p w14:paraId="1D0068D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woodLength = 2 * (width + height) * 3.25;</w:t>
      </w:r>
    </w:p>
    <w:p w14:paraId="33C3C65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glassArea = 2 * (width * height);</w:t>
      </w:r>
    </w:p>
    <w:p w14:paraId="789CF28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Console.WriteLine("The leng of the wood is " + woodLength + " feet");</w:t>
      </w:r>
    </w:p>
    <w:p w14:paraId="38125AED"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Console.WriteLine("The area of the glass is " + glassArea + " Square metres");</w:t>
      </w:r>
    </w:p>
    <w:p w14:paraId="3336FD0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5F96DC73"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399403DD"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7E651830" w14:textId="77777777" w:rsidR="00E3153F" w:rsidRDefault="00E3153F" w:rsidP="00E3153F">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12B682F3" wp14:editId="7ECA653D">
            <wp:extent cx="5731200" cy="35687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
                    <a:srcRect/>
                    <a:stretch>
                      <a:fillRect/>
                    </a:stretch>
                  </pic:blipFill>
                  <pic:spPr>
                    <a:xfrm>
                      <a:off x="0" y="0"/>
                      <a:ext cx="5731200" cy="3568700"/>
                    </a:xfrm>
                    <a:prstGeom prst="rect">
                      <a:avLst/>
                    </a:prstGeom>
                    <a:ln/>
                  </pic:spPr>
                </pic:pic>
              </a:graphicData>
            </a:graphic>
          </wp:inline>
        </w:drawing>
      </w:r>
    </w:p>
    <w:p w14:paraId="075DE0A7" w14:textId="77777777" w:rsidR="00E3153F" w:rsidRPr="008543F1" w:rsidRDefault="00E3153F" w:rsidP="00E3153F">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2: Execution of Appendix Code</w:t>
      </w:r>
    </w:p>
    <w:p w14:paraId="378019D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486C4FA1"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Description of the Working Process</w:t>
      </w:r>
    </w:p>
    <w:p w14:paraId="7E37BD5C"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 # (C-Sharp) is a common programming language and it is developed by Microsoft. C# mainly runs on the framework of .NET. It is also an object-oriented programming language and supports different working principles such as boundary checking of the array, checking of strong type, automatic collection of garbage, and so on (</w:t>
      </w:r>
      <w:r>
        <w:rPr>
          <w:rFonts w:ascii="Times New Roman" w:eastAsia="Times New Roman" w:hAnsi="Times New Roman" w:cs="Times New Roman"/>
          <w:sz w:val="24"/>
          <w:szCs w:val="24"/>
        </w:rPr>
        <w:t xml:space="preserve">Hoda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p. 58</w:t>
      </w:r>
      <w:r>
        <w:rPr>
          <w:rFonts w:ascii="Times New Roman" w:eastAsia="Times New Roman" w:hAnsi="Times New Roman" w:cs="Times New Roman"/>
          <w:sz w:val="24"/>
          <w:szCs w:val="24"/>
          <w:highlight w:val="white"/>
        </w:rPr>
        <w:t xml:space="preserve">). First, it needs to write the entire code in any online compiler of C#. Then, it needs to use click on the run button which is shown from the above figure and it gives the output in the console. It gives the range of width and needs to enter the value which is in between. The researcher has given the value 4 and for the range of height, the provided value is 2. Therefore it gives the length of the wood along with the area of glass which is 39 feet and 16 Square meters respectively. </w:t>
      </w:r>
    </w:p>
    <w:p w14:paraId="3B686583"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Line-by-Line explanation of code for this application</w:t>
      </w:r>
    </w:p>
    <w:p w14:paraId="2F0B2C6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first line, it needs to declare the command Using System and after that line, it needs to use the namespace as Glazier App. Next, the class is declared which is a program, and then, public static void main needs to be declared for strings and arguments. The researcher has used the command for double wood length, height, area, area of glass, and so on. It needs to give the width of the string and use the console. It needs to use the condition for a while loop and use the height for double parsing as well. The length of wood is 2 * (width + height) * 3.25; and glassArea = 2 * (width * height). </w:t>
      </w:r>
    </w:p>
    <w:p w14:paraId="5AB449A2" w14:textId="77777777" w:rsidR="00E3153F" w:rsidRDefault="00E3153F" w:rsidP="00E3153F">
      <w:pPr>
        <w:pStyle w:val="Heading2"/>
        <w:rPr>
          <w:rFonts w:eastAsia="Times New Roman"/>
          <w:highlight w:val="white"/>
        </w:rPr>
      </w:pPr>
      <w:bookmarkStart w:id="4" w:name="_Toc48580199"/>
      <w:r>
        <w:rPr>
          <w:rFonts w:eastAsia="Times New Roman"/>
          <w:highlight w:val="white"/>
        </w:rPr>
        <w:lastRenderedPageBreak/>
        <w:t>Part C - Implementation</w:t>
      </w:r>
      <w:bookmarkEnd w:id="4"/>
    </w:p>
    <w:p w14:paraId="5179A53E"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Exercise 1</w:t>
      </w:r>
    </w:p>
    <w:p w14:paraId="42C509C0"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Program for calculating the average marks of students</w:t>
      </w:r>
    </w:p>
    <w:p w14:paraId="1C13D681"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 Code (Using C++)</w:t>
      </w:r>
    </w:p>
    <w:p w14:paraId="4018DED7"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C++ program to find list of students having maximum average score </w:t>
      </w:r>
    </w:p>
    <w:p w14:paraId="1529BEF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#include&lt;bits/stdc++.h&gt; </w:t>
      </w:r>
    </w:p>
    <w:p w14:paraId="7D90C46D"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using namespace std; </w:t>
      </w:r>
    </w:p>
    <w:p w14:paraId="35CC859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022E5677"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Function to find the list of students having maximum average score </w:t>
      </w:r>
    </w:p>
    <w:p w14:paraId="46B7CDD3"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Driver code </w:t>
      </w:r>
    </w:p>
    <w:p w14:paraId="145FF325"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void getStudentsList(string file[],int n) </w:t>
      </w:r>
    </w:p>
    <w:p w14:paraId="3FFF949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4AF4C0B2"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Variables to store average score of a student </w:t>
      </w:r>
    </w:p>
    <w:p w14:paraId="2A9143F5"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and maximum average score </w:t>
      </w:r>
    </w:p>
    <w:p w14:paraId="21E8D8E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int avgScore; </w:t>
      </w:r>
    </w:p>
    <w:p w14:paraId="7CD714E0"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int maxAvgScore = INT_MIN; </w:t>
      </w:r>
    </w:p>
    <w:p w14:paraId="6248BD3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1B902A9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List to store names of students </w:t>
      </w:r>
    </w:p>
    <w:p w14:paraId="04BFD35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having maximum average score </w:t>
      </w:r>
    </w:p>
    <w:p w14:paraId="4E1C095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vector&lt;string&gt; names; </w:t>
      </w:r>
    </w:p>
    <w:p w14:paraId="24A06E03"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39A91D2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Traversing the file data </w:t>
      </w:r>
    </w:p>
    <w:p w14:paraId="27D0B751"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for (int i = 0; i &lt; n; i += 4) { </w:t>
      </w:r>
    </w:p>
    <w:p w14:paraId="0D1556D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06B1940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 finding average score of a student </w:t>
      </w:r>
    </w:p>
    <w:p w14:paraId="6589B307"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avgScore = (stoi(file[i + 1]) + </w:t>
      </w:r>
    </w:p>
    <w:p w14:paraId="6EA5FA7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stoi(file[i + 2]) + </w:t>
      </w:r>
    </w:p>
    <w:p w14:paraId="7087A3A4"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stoi(file[i + 3])) / 3; </w:t>
      </w:r>
    </w:p>
    <w:p w14:paraId="1E9DABC3"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21D321F2"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if (avgScore &gt; maxAvgScore) { </w:t>
      </w:r>
    </w:p>
    <w:p w14:paraId="3BCA0D0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maxAvgScore = avgScore; </w:t>
      </w:r>
    </w:p>
    <w:p w14:paraId="51632773"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63ED596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 Clear the list and add name of student having current maximum average score in the list </w:t>
      </w:r>
    </w:p>
    <w:p w14:paraId="238C3444"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names.clear(); </w:t>
      </w:r>
    </w:p>
    <w:p w14:paraId="54BDD8BD"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names.push_back(file[i]); </w:t>
      </w:r>
    </w:p>
    <w:p w14:paraId="1230A1C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 </w:t>
      </w:r>
    </w:p>
    <w:p w14:paraId="6EBC18D3"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4111514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else if (avgScore == maxAvgScore) </w:t>
      </w:r>
    </w:p>
    <w:p w14:paraId="50692AE0"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names.push_back(file[i]); </w:t>
      </w:r>
    </w:p>
    <w:p w14:paraId="6D9EB1C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w:t>
      </w:r>
    </w:p>
    <w:p w14:paraId="7C1740C3"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231C6377"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Printing the maximum average score and names of students having this maximum average score </w:t>
      </w:r>
    </w:p>
    <w:p w14:paraId="132091F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for (int i = 0; i &lt; names.size(); i++) { </w:t>
      </w:r>
    </w:p>
    <w:p w14:paraId="638D74D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cout &lt;&lt;names[i] + " "; </w:t>
      </w:r>
    </w:p>
    <w:p w14:paraId="44C9604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 </w:t>
      </w:r>
    </w:p>
    <w:p w14:paraId="7C80939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6BABAA80"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cout &lt;&lt; maxAvgScore; </w:t>
      </w:r>
    </w:p>
    <w:p w14:paraId="33B8E0D2"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5695968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43BD9D41"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Driver code </w:t>
      </w:r>
    </w:p>
    <w:p w14:paraId="5C468E05"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int main() </w:t>
      </w:r>
    </w:p>
    <w:p w14:paraId="19C333A1"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70A06AD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string file[] = { "Shrikanth- Computational Thinking", "30", "40", </w:t>
      </w:r>
    </w:p>
    <w:p w14:paraId="552FEBFC"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"10", "Ram -Computational Thinking", "100", "55", "10" }; </w:t>
      </w:r>
    </w:p>
    <w:p w14:paraId="2A7D04C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p>
    <w:p w14:paraId="192D252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Number of elements in string array</w:t>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 xml:space="preserve"> </w:t>
      </w:r>
    </w:p>
    <w:p w14:paraId="73F7215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int n= sizeof(file)/sizeof(file[0]); </w:t>
      </w:r>
    </w:p>
    <w:p w14:paraId="6AC7983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p>
    <w:p w14:paraId="062869D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getStudentsList(file,n); </w:t>
      </w:r>
    </w:p>
    <w:p w14:paraId="57719641"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3B9E0F16" w14:textId="77777777" w:rsidR="00E3153F" w:rsidRDefault="00E3153F" w:rsidP="00E3153F">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14:anchorId="359AC182" wp14:editId="0CFE64E2">
            <wp:extent cx="5731200" cy="32766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5731200" cy="3276600"/>
                    </a:xfrm>
                    <a:prstGeom prst="rect">
                      <a:avLst/>
                    </a:prstGeom>
                    <a:ln/>
                  </pic:spPr>
                </pic:pic>
              </a:graphicData>
            </a:graphic>
          </wp:inline>
        </w:drawing>
      </w:r>
    </w:p>
    <w:p w14:paraId="39B57FCE" w14:textId="77777777" w:rsidR="00E3153F" w:rsidRDefault="00E3153F" w:rsidP="00E3153F">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3: </w:t>
      </w:r>
      <w:r>
        <w:rPr>
          <w:rFonts w:ascii="Times New Roman" w:eastAsia="Times New Roman" w:hAnsi="Times New Roman" w:cs="Times New Roman"/>
          <w:b/>
          <w:sz w:val="24"/>
          <w:szCs w:val="24"/>
        </w:rPr>
        <w:t>Calculation of</w:t>
      </w:r>
      <w:r w:rsidRPr="004C4EC1">
        <w:rPr>
          <w:rFonts w:ascii="Times New Roman" w:eastAsia="Times New Roman" w:hAnsi="Times New Roman" w:cs="Times New Roman"/>
          <w:b/>
          <w:sz w:val="24"/>
          <w:szCs w:val="24"/>
        </w:rPr>
        <w:t xml:space="preserve"> average marks student</w:t>
      </w:r>
    </w:p>
    <w:p w14:paraId="02F4E040"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 shown from the above figure, the calculated averages marks are provided for two students and the average is shown in the output as well. The Computational Thinking module is taken as per requirement and provided the marks.</w:t>
      </w:r>
    </w:p>
    <w:p w14:paraId="074BA5A2"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Exercise 2</w:t>
      </w:r>
    </w:p>
    <w:p w14:paraId="7C1DFC09"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Construction of a program to allow a user to enter the radius for calculating the area the formula for Area of Circle is A = πr2</w:t>
      </w:r>
    </w:p>
    <w:p w14:paraId="255AE158"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 Code (Using Python)</w:t>
      </w:r>
    </w:p>
    <w:p w14:paraId="2A83AFE2" w14:textId="77777777" w:rsidR="00E3153F" w:rsidRDefault="00E3153F" w:rsidP="00E3153F">
      <w:pPr>
        <w:pStyle w:val="Normal1"/>
        <w:spacing w:line="360" w:lineRule="auto"/>
        <w:jc w:val="both"/>
        <w:rPr>
          <w:rFonts w:ascii="Times New Roman" w:eastAsia="Times New Roman" w:hAnsi="Times New Roman" w:cs="Times New Roman"/>
          <w:sz w:val="24"/>
          <w:szCs w:val="24"/>
          <w:shd w:val="clear" w:color="auto" w:fill="FDFDFD"/>
        </w:rPr>
      </w:pPr>
      <w:r>
        <w:rPr>
          <w:rFonts w:ascii="Times New Roman" w:eastAsia="Times New Roman" w:hAnsi="Times New Roman" w:cs="Times New Roman"/>
          <w:sz w:val="24"/>
          <w:szCs w:val="24"/>
          <w:highlight w:val="white"/>
        </w:rPr>
        <w:t>from</w:t>
      </w:r>
      <w:r>
        <w:rPr>
          <w:rFonts w:ascii="Times New Roman" w:eastAsia="Times New Roman" w:hAnsi="Times New Roman" w:cs="Times New Roman"/>
          <w:sz w:val="24"/>
          <w:szCs w:val="24"/>
          <w:shd w:val="clear" w:color="auto" w:fill="FDFDFD"/>
        </w:rPr>
        <w:t xml:space="preserve"> math </w:t>
      </w:r>
      <w:r>
        <w:rPr>
          <w:rFonts w:ascii="Times New Roman" w:eastAsia="Times New Roman" w:hAnsi="Times New Roman" w:cs="Times New Roman"/>
          <w:sz w:val="24"/>
          <w:szCs w:val="24"/>
          <w:highlight w:val="white"/>
        </w:rPr>
        <w:t>import</w:t>
      </w:r>
      <w:r>
        <w:rPr>
          <w:rFonts w:ascii="Times New Roman" w:eastAsia="Times New Roman" w:hAnsi="Times New Roman" w:cs="Times New Roman"/>
          <w:sz w:val="24"/>
          <w:szCs w:val="24"/>
          <w:shd w:val="clear" w:color="auto" w:fill="FDFDFD"/>
        </w:rPr>
        <w:t xml:space="preserve"> pi</w:t>
      </w:r>
    </w:p>
    <w:p w14:paraId="18FF2C73" w14:textId="77777777" w:rsidR="00E3153F" w:rsidRDefault="00E3153F" w:rsidP="00E3153F">
      <w:pPr>
        <w:pStyle w:val="Normal1"/>
        <w:spacing w:line="360" w:lineRule="auto"/>
        <w:jc w:val="both"/>
        <w:rPr>
          <w:rFonts w:ascii="Times New Roman" w:eastAsia="Times New Roman" w:hAnsi="Times New Roman" w:cs="Times New Roman"/>
          <w:sz w:val="24"/>
          <w:szCs w:val="24"/>
          <w:shd w:val="clear" w:color="auto" w:fill="FDFDFD"/>
        </w:rPr>
      </w:pPr>
      <w:r>
        <w:rPr>
          <w:rFonts w:ascii="Times New Roman" w:eastAsia="Times New Roman" w:hAnsi="Times New Roman" w:cs="Times New Roman"/>
          <w:sz w:val="24"/>
          <w:szCs w:val="24"/>
          <w:shd w:val="clear" w:color="auto" w:fill="FDFDFD"/>
        </w:rPr>
        <w:t xml:space="preserve">r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float(input</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("Input the radius of the circle : "))</w:t>
      </w:r>
    </w:p>
    <w:p w14:paraId="1058E5DD"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print</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("The area of the circle with radius "</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str(</w:t>
      </w:r>
      <w:r>
        <w:rPr>
          <w:rFonts w:ascii="Times New Roman" w:eastAsia="Times New Roman" w:hAnsi="Times New Roman" w:cs="Times New Roman"/>
          <w:sz w:val="24"/>
          <w:szCs w:val="24"/>
          <w:shd w:val="clear" w:color="auto" w:fill="FDFDFD"/>
        </w:rPr>
        <w:t>r</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 is: "</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shd w:val="clear" w:color="auto" w:fill="FDFDFD"/>
        </w:rPr>
        <w:t xml:space="preserve"> </w:t>
      </w:r>
      <w:r>
        <w:rPr>
          <w:rFonts w:ascii="Times New Roman" w:eastAsia="Times New Roman" w:hAnsi="Times New Roman" w:cs="Times New Roman"/>
          <w:sz w:val="24"/>
          <w:szCs w:val="24"/>
          <w:highlight w:val="white"/>
        </w:rPr>
        <w:t>str(</w:t>
      </w:r>
      <w:r>
        <w:rPr>
          <w:rFonts w:ascii="Times New Roman" w:eastAsia="Times New Roman" w:hAnsi="Times New Roman" w:cs="Times New Roman"/>
          <w:sz w:val="24"/>
          <w:szCs w:val="24"/>
          <w:shd w:val="clear" w:color="auto" w:fill="FDFDFD"/>
        </w:rPr>
        <w:t xml:space="preserve">pi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shd w:val="clear" w:color="auto" w:fill="FDFDFD"/>
        </w:rPr>
        <w:t xml:space="preserve"> r</w:t>
      </w:r>
      <w:r>
        <w:rPr>
          <w:rFonts w:ascii="Times New Roman" w:eastAsia="Times New Roman" w:hAnsi="Times New Roman" w:cs="Times New Roman"/>
          <w:sz w:val="24"/>
          <w:szCs w:val="24"/>
          <w:highlight w:val="white"/>
        </w:rPr>
        <w:t>**2))</w:t>
      </w:r>
    </w:p>
    <w:p w14:paraId="3D76F799"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14:anchorId="1670DE9D" wp14:editId="0318DC78">
            <wp:extent cx="5731200" cy="3175000"/>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
                    <a:srcRect/>
                    <a:stretch>
                      <a:fillRect/>
                    </a:stretch>
                  </pic:blipFill>
                  <pic:spPr>
                    <a:xfrm>
                      <a:off x="0" y="0"/>
                      <a:ext cx="5731200" cy="3175000"/>
                    </a:xfrm>
                    <a:prstGeom prst="rect">
                      <a:avLst/>
                    </a:prstGeom>
                    <a:ln/>
                  </pic:spPr>
                </pic:pic>
              </a:graphicData>
            </a:graphic>
          </wp:inline>
        </w:drawing>
      </w:r>
    </w:p>
    <w:p w14:paraId="180577C9"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p>
    <w:p w14:paraId="24D10D46"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6BCE9A3E" wp14:editId="700034A2">
            <wp:extent cx="5731200" cy="30988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3098800"/>
                    </a:xfrm>
                    <a:prstGeom prst="rect">
                      <a:avLst/>
                    </a:prstGeom>
                    <a:ln/>
                  </pic:spPr>
                </pic:pic>
              </a:graphicData>
            </a:graphic>
          </wp:inline>
        </w:drawing>
      </w:r>
    </w:p>
    <w:p w14:paraId="02F6F333" w14:textId="77777777" w:rsidR="00E3153F" w:rsidRDefault="00E3153F" w:rsidP="00E3153F">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4: Formulation of Area of Circle</w:t>
      </w:r>
    </w:p>
    <w:p w14:paraId="56DCAAE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6A95C67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 shown from the above figures, in this program it needs to enter the radius for calculating the shaded area as per requirement. The researcher has put the radius value as 1.2 and it gives the area of the circle with a radius which is 4.523.</w:t>
      </w:r>
    </w:p>
    <w:p w14:paraId="0EEBFD48"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Exercise 3</w:t>
      </w:r>
    </w:p>
    <w:p w14:paraId="0E606729"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Construction of a program to enter the pupils’ name and their corresponding examination and coursework</w:t>
      </w:r>
    </w:p>
    <w:p w14:paraId="2362459F"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p>
    <w:p w14:paraId="0C15A14F"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Task 1</w:t>
      </w:r>
    </w:p>
    <w:p w14:paraId="34D9FE2F"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p>
    <w:p w14:paraId="29F92A8A" w14:textId="77777777" w:rsidR="00E3153F" w:rsidRDefault="00E3153F" w:rsidP="00E3153F">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drawing>
          <wp:inline distT="114300" distB="114300" distL="114300" distR="114300" wp14:anchorId="52F02236" wp14:editId="615D5917">
            <wp:extent cx="5734050" cy="4367213"/>
            <wp:effectExtent l="0" t="0" r="0" b="0"/>
            <wp:docPr id="3"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9"/>
                    <a:srcRect/>
                    <a:stretch>
                      <a:fillRect/>
                    </a:stretch>
                  </pic:blipFill>
                  <pic:spPr>
                    <a:xfrm>
                      <a:off x="0" y="0"/>
                      <a:ext cx="5734050" cy="4367213"/>
                    </a:xfrm>
                    <a:prstGeom prst="rect">
                      <a:avLst/>
                    </a:prstGeom>
                    <a:ln/>
                  </pic:spPr>
                </pic:pic>
              </a:graphicData>
            </a:graphic>
          </wp:inline>
        </w:drawing>
      </w:r>
    </w:p>
    <w:p w14:paraId="56E1C553" w14:textId="77777777" w:rsidR="00E3153F" w:rsidRDefault="00E3153F" w:rsidP="00E3153F">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5: Flow Chart</w:t>
      </w:r>
    </w:p>
    <w:p w14:paraId="2E5BEF26" w14:textId="77777777" w:rsidR="00E3153F" w:rsidRDefault="00E3153F" w:rsidP="00E3153F">
      <w:pPr>
        <w:pStyle w:val="Normal1"/>
        <w:spacing w:line="360" w:lineRule="auto"/>
        <w:jc w:val="center"/>
        <w:rPr>
          <w:rFonts w:ascii="Times New Roman" w:eastAsia="Times New Roman" w:hAnsi="Times New Roman" w:cs="Times New Roman"/>
          <w:b/>
          <w:sz w:val="24"/>
          <w:szCs w:val="24"/>
          <w:highlight w:val="white"/>
        </w:rPr>
      </w:pPr>
    </w:p>
    <w:p w14:paraId="17F2512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 shown from the above figure, the flowchart is drawn based on the Name, Mark of Coursework, and Examination Mark.</w:t>
      </w:r>
    </w:p>
    <w:p w14:paraId="462048E4"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Task 2</w:t>
      </w:r>
    </w:p>
    <w:p w14:paraId="5F99391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After entering the data, it gives the calculated marks and highlights the marks in the output section also specify those students who cannot get the pass mark either the individual subject or overall.</w:t>
      </w:r>
    </w:p>
    <w:p w14:paraId="14309854"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Task 3</w:t>
      </w:r>
    </w:p>
    <w:p w14:paraId="275087FD"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 Code</w:t>
      </w:r>
    </w:p>
    <w:p w14:paraId="577DB49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#include &lt;stdio.h&gt;</w:t>
      </w:r>
    </w:p>
    <w:p w14:paraId="0C863A8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int main(void){</w:t>
      </w:r>
    </w:p>
    <w:p w14:paraId="148145C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int num;</w:t>
      </w:r>
    </w:p>
    <w:p w14:paraId="3E5EEE96"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printf("Enter your Coursework mark ");</w:t>
      </w:r>
    </w:p>
    <w:p w14:paraId="5AF3BDA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scanf("%d",&amp;num);</w:t>
      </w:r>
    </w:p>
    <w:p w14:paraId="53C0266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printf(" You entered %d", num); // printing outputs</w:t>
      </w:r>
    </w:p>
    <w:p w14:paraId="0D8E431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25B0A4F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if(num &gt;= 80){</w:t>
      </w:r>
    </w:p>
    <w:p w14:paraId="04B683BC"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printf(" You got A grade"); // printing outputs</w:t>
      </w:r>
    </w:p>
    <w:p w14:paraId="68E88681"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w:t>
      </w:r>
    </w:p>
    <w:p w14:paraId="3B7D0072"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else if ( num &gt;=60){ </w:t>
      </w:r>
    </w:p>
    <w:p w14:paraId="4586D960"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printf(" You got B grade");</w:t>
      </w:r>
    </w:p>
    <w:p w14:paraId="614E080C"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w:t>
      </w:r>
    </w:p>
    <w:p w14:paraId="09979BD7"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else if ( num &gt;=40){</w:t>
      </w:r>
    </w:p>
    <w:p w14:paraId="184234A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printf(" You got C grade");</w:t>
      </w:r>
    </w:p>
    <w:p w14:paraId="3EEB2205"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w:t>
      </w:r>
    </w:p>
    <w:p w14:paraId="5D84DF80"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else if ( num &lt; 40){</w:t>
      </w:r>
    </w:p>
    <w:p w14:paraId="4D7F087E"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printf(" You Failed in this exam");</w:t>
      </w:r>
    </w:p>
    <w:p w14:paraId="1D759F32"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ab/>
        <w:t>}</w:t>
      </w:r>
    </w:p>
    <w:p w14:paraId="4468F756"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return 0;</w:t>
      </w:r>
    </w:p>
    <w:p w14:paraId="09E58499"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p w14:paraId="451C99B4"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75416A1A"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69904DDF"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6008498A"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drawing>
          <wp:inline distT="114300" distB="114300" distL="114300" distR="114300" wp14:anchorId="552FC1A3" wp14:editId="242474D7">
            <wp:extent cx="5731200" cy="32893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3289300"/>
                    </a:xfrm>
                    <a:prstGeom prst="rect">
                      <a:avLst/>
                    </a:prstGeom>
                    <a:ln/>
                  </pic:spPr>
                </pic:pic>
              </a:graphicData>
            </a:graphic>
          </wp:inline>
        </w:drawing>
      </w:r>
    </w:p>
    <w:p w14:paraId="38FA11B1" w14:textId="77777777" w:rsidR="00E3153F" w:rsidRDefault="00E3153F" w:rsidP="00E3153F">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6: Execution of Grade program</w:t>
      </w:r>
    </w:p>
    <w:p w14:paraId="6C8595FB" w14:textId="77777777" w:rsidR="00E3153F" w:rsidRDefault="00E3153F" w:rsidP="00E3153F">
      <w:pPr>
        <w:pStyle w:val="Normal1"/>
        <w:spacing w:line="360" w:lineRule="auto"/>
        <w:jc w:val="both"/>
        <w:rPr>
          <w:rFonts w:ascii="Times New Roman" w:eastAsia="Times New Roman" w:hAnsi="Times New Roman" w:cs="Times New Roman"/>
          <w:b/>
          <w:sz w:val="24"/>
          <w:szCs w:val="24"/>
          <w:highlight w:val="white"/>
        </w:rPr>
      </w:pPr>
    </w:p>
    <w:p w14:paraId="5BD7A07D"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shown from the above figure, the program is provided for measuring the grade of students from their numbers. The researcher has put the marks 77 and it gives the output that the marks are falling on B grade. </w:t>
      </w:r>
    </w:p>
    <w:p w14:paraId="7A34C13C"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4. </w:t>
      </w:r>
      <w:r>
        <w:rPr>
          <w:rFonts w:ascii="Times New Roman" w:eastAsia="Times New Roman" w:hAnsi="Times New Roman" w:cs="Times New Roman"/>
          <w:sz w:val="24"/>
          <w:szCs w:val="24"/>
          <w:highlight w:val="white"/>
        </w:rPr>
        <w:t>The program is done by using C programming and use the condition of if and else. It is also given the output between the ranges of two numbers. The program also gives the output that it mainly represents which grade and the student fail on the subjects.</w:t>
      </w:r>
    </w:p>
    <w:p w14:paraId="54E6153B"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p>
    <w:p w14:paraId="19C94AC8" w14:textId="77777777" w:rsidR="00E3153F" w:rsidRDefault="00E3153F" w:rsidP="00E3153F">
      <w:pPr>
        <w:pStyle w:val="Heading2"/>
        <w:rPr>
          <w:rFonts w:eastAsia="Times New Roman"/>
          <w:highlight w:val="white"/>
        </w:rPr>
      </w:pPr>
      <w:bookmarkStart w:id="5" w:name="_Toc48580200"/>
      <w:r>
        <w:rPr>
          <w:rFonts w:eastAsia="Times New Roman"/>
          <w:highlight w:val="white"/>
        </w:rPr>
        <w:t>Conclusion</w:t>
      </w:r>
      <w:bookmarkEnd w:id="5"/>
    </w:p>
    <w:p w14:paraId="5A46A608" w14:textId="77777777" w:rsidR="00E3153F" w:rsidRDefault="00E3153F" w:rsidP="00E3153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report, on Part A, the difference between constant number and variables are described briefly and it is also used by the CONT for defining the constant on C#. Various data types are provided and explained briefly as per requirements. By giving suitable examples, the conversion of one type to another is provided and it includes both the explicit and implicit function on the conversion. Different types are structured regarding control is used and the suitable contrast and comparison are given regarding various loops used in the program. Coming to the next part, namely in part B, the source code which is provided in Appendix A is executed which is shown from the above figure. The explanation is given in line by line coding with appropriate screenshots. In part C, there is a various exercise for making a program. Those are executed successfully using c, c++ and python language.</w:t>
      </w:r>
      <w:r>
        <w:br w:type="page"/>
      </w:r>
    </w:p>
    <w:p w14:paraId="31AE155C" w14:textId="77777777" w:rsidR="00F11029" w:rsidRDefault="00F11029">
      <w:bookmarkStart w:id="6" w:name="_GoBack"/>
      <w:bookmarkEnd w:id="6"/>
    </w:p>
    <w:sectPr w:rsidR="00F11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862"/>
    <w:rsid w:val="00751862"/>
    <w:rsid w:val="00E3153F"/>
    <w:rsid w:val="00F11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FA1DC2-EF0E-4267-8E7B-2E1FA6482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53F"/>
    <w:pPr>
      <w:spacing w:after="200" w:line="276" w:lineRule="auto"/>
    </w:pPr>
    <w:rPr>
      <w:rFonts w:eastAsiaTheme="minorEastAsia"/>
      <w:lang w:val="en-US"/>
    </w:rPr>
  </w:style>
  <w:style w:type="paragraph" w:styleId="Heading1">
    <w:name w:val="heading 1"/>
    <w:basedOn w:val="Normal"/>
    <w:next w:val="Normal"/>
    <w:link w:val="Heading1Char"/>
    <w:uiPriority w:val="9"/>
    <w:qFormat/>
    <w:rsid w:val="00E3153F"/>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E3153F"/>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53F"/>
    <w:rPr>
      <w:rFonts w:ascii="Times New Roman" w:eastAsiaTheme="majorEastAsia" w:hAnsi="Times New Roman" w:cstheme="majorBidi"/>
      <w:b/>
      <w:bCs/>
      <w:color w:val="000000" w:themeColor="text1"/>
      <w:sz w:val="24"/>
      <w:szCs w:val="28"/>
      <w:lang w:val="en-US"/>
    </w:rPr>
  </w:style>
  <w:style w:type="character" w:customStyle="1" w:styleId="Heading2Char">
    <w:name w:val="Heading 2 Char"/>
    <w:basedOn w:val="DefaultParagraphFont"/>
    <w:link w:val="Heading2"/>
    <w:uiPriority w:val="9"/>
    <w:rsid w:val="00E3153F"/>
    <w:rPr>
      <w:rFonts w:ascii="Times New Roman" w:eastAsiaTheme="majorEastAsia" w:hAnsi="Times New Roman" w:cstheme="majorBidi"/>
      <w:b/>
      <w:bCs/>
      <w:color w:val="000000" w:themeColor="text1"/>
      <w:sz w:val="24"/>
      <w:szCs w:val="26"/>
      <w:lang w:val="en-US"/>
    </w:rPr>
  </w:style>
  <w:style w:type="table" w:styleId="TableGrid">
    <w:name w:val="Table Grid"/>
    <w:basedOn w:val="TableNormal"/>
    <w:uiPriority w:val="59"/>
    <w:rsid w:val="00E3153F"/>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E3153F"/>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2239</Words>
  <Characters>12766</Characters>
  <Application>Microsoft Office Word</Application>
  <DocSecurity>0</DocSecurity>
  <Lines>106</Lines>
  <Paragraphs>29</Paragraphs>
  <ScaleCrop>false</ScaleCrop>
  <Company/>
  <LinksUpToDate>false</LinksUpToDate>
  <CharactersWithSpaces>14976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Llashi</dc:creator>
  <cp:keywords/>
  <dc:description/>
  <cp:lastModifiedBy>Llashi</cp:lastModifiedBy>
  <cp:revision>2</cp:revision>
  <dcterms:created xsi:type="dcterms:W3CDTF">2020-08-24T11:36:00Z</dcterms:created>
  <dcterms:modified xsi:type="dcterms:W3CDTF">2020-08-24T11:39:00Z</dcterms:modified>
</cp:coreProperties>
</file>