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96D" w:rsidRDefault="0045194F">
      <w:pPr>
        <w:rPr>
          <w:b/>
          <w:sz w:val="44"/>
          <w:szCs w:val="44"/>
          <w:u w:val="single"/>
        </w:rPr>
      </w:pPr>
      <w:r w:rsidRPr="0045194F">
        <w:rPr>
          <w:b/>
          <w:sz w:val="44"/>
          <w:szCs w:val="44"/>
          <w:u w:val="single"/>
        </w:rPr>
        <w:t>Evaluation of Why We Mo</w:t>
      </w:r>
      <w:r>
        <w:rPr>
          <w:b/>
          <w:sz w:val="44"/>
          <w:szCs w:val="44"/>
          <w:u w:val="single"/>
        </w:rPr>
        <w:t>ve. How We Move. An</w:t>
      </w:r>
      <w:r w:rsidRPr="0045194F">
        <w:rPr>
          <w:b/>
          <w:sz w:val="44"/>
          <w:szCs w:val="44"/>
          <w:u w:val="single"/>
        </w:rPr>
        <w:t xml:space="preserve"> Exploration </w:t>
      </w:r>
      <w:proofErr w:type="gramStart"/>
      <w:r w:rsidRPr="0045194F">
        <w:rPr>
          <w:b/>
          <w:sz w:val="44"/>
          <w:szCs w:val="44"/>
          <w:u w:val="single"/>
        </w:rPr>
        <w:t>Into</w:t>
      </w:r>
      <w:proofErr w:type="gramEnd"/>
      <w:r w:rsidRPr="0045194F">
        <w:rPr>
          <w:b/>
          <w:sz w:val="44"/>
          <w:szCs w:val="44"/>
          <w:u w:val="single"/>
        </w:rPr>
        <w:t xml:space="preserve"> Our Impulsive Reaction to Music. </w:t>
      </w:r>
    </w:p>
    <w:p w:rsidR="0045194F" w:rsidRDefault="0045194F">
      <w:pPr>
        <w:rPr>
          <w:b/>
          <w:sz w:val="44"/>
          <w:szCs w:val="44"/>
          <w:u w:val="single"/>
        </w:rPr>
      </w:pPr>
    </w:p>
    <w:p w:rsidR="009630C2" w:rsidRDefault="0045194F">
      <w:r>
        <w:t xml:space="preserve">My independent project was an in-depth exploration into our impulsive reaction to music, within which I investigated the causes of movement or dancing to music within humans, and in turn, explored how people move differently depending on musical genre. I have personally always been intrigued by this topic, constantly pondering it whenever I felt an urge to move or dance when listening to music. </w:t>
      </w:r>
      <w:r w:rsidR="001F5F8A">
        <w:t xml:space="preserve"> </w:t>
      </w:r>
      <w:r>
        <w:t>I extensively researched where ‘impulses’ come from</w:t>
      </w:r>
      <w:r w:rsidR="003F7413">
        <w:t xml:space="preserve"> before pursuing</w:t>
      </w:r>
      <w:r>
        <w:t xml:space="preserve"> a higher understanding of how the human system could possibly be physically moved by music, </w:t>
      </w:r>
      <w:r w:rsidR="001F5F8A">
        <w:t xml:space="preserve">uncovering great theoretical explanations for moving to music such as the existence of a human mirror neuron system, the conveyance of emotion through music and movement (a comparable structure between the two creative entities to express emotion), and rhythmic structure/syncopation. I used the theories discovered to influence the creation of a playlist </w:t>
      </w:r>
      <w:r w:rsidR="003F7413">
        <w:t xml:space="preserve">of differing musical genres that I </w:t>
      </w:r>
      <w:r w:rsidR="001F5F8A">
        <w:t>took to two separate experimental sess</w:t>
      </w:r>
      <w:r w:rsidR="003F7413">
        <w:t>ions to determine the correctness of these theories as well as observing how musical genre would affect the participants’ impulsive reactions.</w:t>
      </w:r>
    </w:p>
    <w:p w:rsidR="009630C2" w:rsidRDefault="009630C2"/>
    <w:p w:rsidR="00AA68CE" w:rsidRDefault="00F65EE7">
      <w:r>
        <w:t xml:space="preserve">I have pondered this topic relentlessly in previous years, even creating choreography using the topic as a stimulus. Since then </w:t>
      </w:r>
      <w:r w:rsidR="00281182">
        <w:t xml:space="preserve">I have only become more </w:t>
      </w:r>
      <w:r w:rsidR="009F1D1C">
        <w:t>inquisitive of impulses, specifically in the field of impulsive reactions to music, and how reactions vary depending on musical genre. This year I was curious about music’s involvement in generating impulses within</w:t>
      </w:r>
      <w:r w:rsidR="003F7413">
        <w:t xml:space="preserve"> the human body and mind. While </w:t>
      </w:r>
      <w:r w:rsidR="009F1D1C">
        <w:t xml:space="preserve">listening to music </w:t>
      </w:r>
      <w:r>
        <w:t xml:space="preserve">and </w:t>
      </w:r>
      <w:r w:rsidR="003F7413">
        <w:t>reading</w:t>
      </w:r>
      <w:r w:rsidR="009F1D1C">
        <w:t>, I felt a sudden urge to move.</w:t>
      </w:r>
      <w:r>
        <w:t xml:space="preserve"> This</w:t>
      </w:r>
      <w:r w:rsidR="003F08DA">
        <w:t xml:space="preserve"> quickly transformed into curio</w:t>
      </w:r>
      <w:r>
        <w:t>sity as I wondered why and how we impulsively react to music the way we do.</w:t>
      </w:r>
      <w:r w:rsidR="009F1D1C">
        <w:t xml:space="preserve"> I i</w:t>
      </w:r>
      <w:r>
        <w:t xml:space="preserve">nitially wanted to explore the </w:t>
      </w:r>
      <w:r w:rsidR="009F1D1C">
        <w:t>topic with a vast range of people</w:t>
      </w:r>
      <w:r w:rsidR="003F7413">
        <w:t xml:space="preserve">, </w:t>
      </w:r>
      <w:r w:rsidR="008D52A1">
        <w:t xml:space="preserve">aiming at first to include video footage of my tutor’s young daughter to prove instinctive response to music, </w:t>
      </w:r>
      <w:r w:rsidR="009F1D1C">
        <w:t xml:space="preserve">although </w:t>
      </w:r>
      <w:r w:rsidR="003F7413">
        <w:t xml:space="preserve">my </w:t>
      </w:r>
      <w:r w:rsidR="003F08DA">
        <w:t>time frame did not allow</w:t>
      </w:r>
      <w:r w:rsidR="003F7413">
        <w:t xml:space="preserve"> for this</w:t>
      </w:r>
      <w:r w:rsidR="008D52A1">
        <w:t xml:space="preserve">. During research, I procured a great deal of inspiration from theorists such as Maria </w:t>
      </w:r>
      <w:proofErr w:type="spellStart"/>
      <w:r w:rsidR="008D52A1">
        <w:t>Witek</w:t>
      </w:r>
      <w:proofErr w:type="spellEnd"/>
      <w:r w:rsidR="008D52A1">
        <w:t>, Daniel Levitin, Istvan Molnar-</w:t>
      </w:r>
      <w:proofErr w:type="spellStart"/>
      <w:r w:rsidR="008D52A1">
        <w:t>Szakacs</w:t>
      </w:r>
      <w:proofErr w:type="spellEnd"/>
      <w:r w:rsidR="008D52A1">
        <w:t>, and Beau Sievers et al to construct a playlist for my experimental sessions</w:t>
      </w:r>
      <w:r w:rsidR="00D946EB">
        <w:t xml:space="preserve">. </w:t>
      </w:r>
      <w:r w:rsidR="008D52A1">
        <w:t xml:space="preserve">I developed a series of eleven pieces of music, differing in genre, and ensured each was reminiscent of an element I wished to test, for example I chose ‘They Don’t Care About Us’ by Michael Jackson to observe whether participants would transcribe a similar structure to express emotion. </w:t>
      </w:r>
      <w:r w:rsidR="00CB3F29">
        <w:t>During my research I encountered many statements regarding the effects of music on neurology, but ultimately disregarded these</w:t>
      </w:r>
      <w:r>
        <w:t xml:space="preserve"> as</w:t>
      </w:r>
      <w:r w:rsidR="00CB3F29">
        <w:t xml:space="preserve"> I felt they were irrelevant.</w:t>
      </w:r>
      <w:r>
        <w:t xml:space="preserve"> I also disregarded claims by </w:t>
      </w:r>
      <w:r w:rsidR="00CB3F29">
        <w:t>Michael Graziano, who contested the results of Penfield, stating that an action map was present in the motor cortex, as sufficient ev</w:t>
      </w:r>
      <w:r>
        <w:t>idence did not support the claims.</w:t>
      </w:r>
      <w:r w:rsidR="00CB3F29">
        <w:t xml:space="preserve"> </w:t>
      </w:r>
    </w:p>
    <w:p w:rsidR="00CB3F29" w:rsidRDefault="00CB3F29"/>
    <w:p w:rsidR="009D59DE" w:rsidRDefault="00AA68CE">
      <w:r>
        <w:t>I have always been extremely passionate about this subject matter</w:t>
      </w:r>
      <w:r w:rsidR="00F65EE7">
        <w:t xml:space="preserve">. </w:t>
      </w:r>
      <w:r>
        <w:t xml:space="preserve">I am by nature an inquisitive individual, pining for reasons, explanations, and discoveries of </w:t>
      </w:r>
      <w:r w:rsidR="00F65EE7">
        <w:t>everything</w:t>
      </w:r>
      <w:r>
        <w:t>. I have always wondered why humans feel such an urge to move to music impulsively with</w:t>
      </w:r>
      <w:r w:rsidR="00857646">
        <w:t>out forethought</w:t>
      </w:r>
      <w:r>
        <w:t xml:space="preserve">. I believe my inquisitiveness and passion for my art has fuelled me to </w:t>
      </w:r>
      <w:r w:rsidR="00751E14">
        <w:t>delve into this topic, researching every area possible and using my growing knowledge t</w:t>
      </w:r>
      <w:r w:rsidR="00546DAA">
        <w:t>o adapt an approach to analyse</w:t>
      </w:r>
      <w:r w:rsidR="00751E14">
        <w:t xml:space="preserve"> the effect of music on </w:t>
      </w:r>
      <w:r w:rsidR="00751E14">
        <w:lastRenderedPageBreak/>
        <w:t>impulsive reactions in human beings.</w:t>
      </w:r>
      <w:r>
        <w:t xml:space="preserve"> </w:t>
      </w:r>
      <w:r w:rsidR="0039711D">
        <w:t>I initially theorized</w:t>
      </w:r>
      <w:r w:rsidR="00074C41">
        <w:t xml:space="preserve"> that emotions would </w:t>
      </w:r>
      <w:r w:rsidR="00FF28AD">
        <w:t>play a vital role in eliciting physical response to music, and in determining</w:t>
      </w:r>
      <w:r w:rsidR="00074C41">
        <w:t xml:space="preserve"> our impulsive reaction to differ</w:t>
      </w:r>
      <w:r w:rsidR="00FF28AD">
        <w:t>ing musical genres. In concluding</w:t>
      </w:r>
      <w:r w:rsidR="00632CE7">
        <w:t>,</w:t>
      </w:r>
      <w:r w:rsidR="00FF28AD">
        <w:t xml:space="preserve"> the reasons why we move</w:t>
      </w:r>
      <w:r w:rsidR="00632CE7">
        <w:t xml:space="preserve"> or dance to music</w:t>
      </w:r>
      <w:r w:rsidR="00FF28AD">
        <w:t xml:space="preserve">, my discoveries reflected my speculations, proving that emotions do indeed ‘make us move’. </w:t>
      </w:r>
      <w:r w:rsidR="00835290">
        <w:t xml:space="preserve">I </w:t>
      </w:r>
      <w:r w:rsidR="00F65EE7">
        <w:t xml:space="preserve">also </w:t>
      </w:r>
      <w:r w:rsidR="00835290">
        <w:t>learned other such aspects that have the effect of making us move to music such as the mirror neuron system, and diffe</w:t>
      </w:r>
      <w:r w:rsidR="00F65EE7">
        <w:t xml:space="preserve">ring rhythmic </w:t>
      </w:r>
      <w:r w:rsidR="00835290">
        <w:t>structures, which proved to be extremely interesting theories. I became remarkably interested in these contemporary discoveries and fully immersed myself in research attempting to understand them to the upmost extent that was possible</w:t>
      </w:r>
      <w:r w:rsidR="001247D3">
        <w:t xml:space="preserve">. I was fascinated in determining where impulses derive from and did all I could to uncover the mystery. </w:t>
      </w:r>
      <w:r w:rsidR="007842C1">
        <w:t>I believe I have evidenced my research appropriately and accurately, providing detai</w:t>
      </w:r>
      <w:r w:rsidR="00BB664D">
        <w:t>led explanat</w:t>
      </w:r>
      <w:r w:rsidR="00F65EE7">
        <w:t>ions of what I have uncovered and</w:t>
      </w:r>
      <w:r w:rsidR="00BB664D">
        <w:t xml:space="preserve"> am extremely proud of my efforts in conducting experimental sessions to determine the effects of differing musical genre on the natural impulsive reaction to music. </w:t>
      </w:r>
      <w:r w:rsidR="00EB6B80">
        <w:t xml:space="preserve">I constructed a playlist of 11 different songs, using knowledge of theories such as emotional conveyance, rhythmical structure, and the mirror neuron system to examine the correctness of these theories. </w:t>
      </w:r>
      <w:r w:rsidR="00F65EE7">
        <w:t>I used songs exempli</w:t>
      </w:r>
      <w:r w:rsidR="003F08DA">
        <w:t>fying the theoretical claims,</w:t>
      </w:r>
      <w:r w:rsidR="00857646">
        <w:t xml:space="preserve"> also ensuring</w:t>
      </w:r>
      <w:r w:rsidR="00F65EE7">
        <w:t xml:space="preserve"> a vast range of genre allowing subsequent observations of how impulsive reactions differ according to genre</w:t>
      </w:r>
      <w:r w:rsidR="00857646">
        <w:t>.</w:t>
      </w:r>
      <w:r w:rsidR="00EB6B80">
        <w:t xml:space="preserve"> </w:t>
      </w:r>
    </w:p>
    <w:p w:rsidR="00FF5868" w:rsidRDefault="00FF5868"/>
    <w:p w:rsidR="000078DE" w:rsidRDefault="007C6F29">
      <w:r>
        <w:t xml:space="preserve">Although I feel as though I have accomplished great things with my project, I have also experienced hurdles </w:t>
      </w:r>
      <w:r w:rsidR="0017559E">
        <w:t>and stumbled along the way. One element I found challenging was the research involved in determining why we move/dance to music impulsively, as this area seems so vast, yet hollow when it comes to research. I found difficulty at first determining any theories posing an explanation for why we move/dance to music as this seemed like a subject that had not been delved into extensively, and I sometimes pondered whether anyone had answers at all. Though, once I made progress through brute determination, I com</w:t>
      </w:r>
      <w:r w:rsidR="000C5FB0">
        <w:t xml:space="preserve">batted such elements as lack of evidence that the mirror neuron system is in fact existent in the human brain. It has been spoken of on multiple occasions, by artists, musicians, dancers, and other such professionals, referencing evidence of its existence. Yet the system is still contemplated to this day, with professionals doubting that the MNS is scientifically plausible, and whether the phenomena could accurately pose as an explanation for the human’s natural ability to mimic. </w:t>
      </w:r>
      <w:r w:rsidR="004D485C">
        <w:t>Another implication within my experimentation of this topic was the limited test subjects I had to work with. As previously mentioned, I would have greatly love</w:t>
      </w:r>
      <w:r w:rsidR="002C0DFE">
        <w:t>d to have experimented with</w:t>
      </w:r>
      <w:r w:rsidR="004D485C">
        <w:t xml:space="preserve"> a wide range of people, </w:t>
      </w:r>
      <w:r w:rsidR="002C0DFE">
        <w:t>of mixed age, gender, race, and background, including both non-dancers and dancers, although this was unfortunately not possible due to the limited time span of my research. I therefore conducted two experimental sessions, one involving year three students on my dance degree at University of Wales Trinity Saint David, and year one students of the same degree course. All but one of the students on the course were of a dance background to some extent, but with history in various dance styles (the one student in question had no experience with dance training prior to the course). It is also important to note that one of my test subjects was injured, and although he took part in the experimental sessions, carrying out impulsive reactions to the music being played, I often questioned whether certain impulses were disregarded due to injury and I wondered how I would write about said indi</w:t>
      </w:r>
      <w:r w:rsidR="000078DE">
        <w:t>vidual, finally determining that I would speak about movement that the participant elicited equally to that of others</w:t>
      </w:r>
      <w:r w:rsidR="00857646">
        <w:t>’</w:t>
      </w:r>
      <w:r w:rsidR="000078DE">
        <w:t xml:space="preserve"> articulation, as physically impaired individuals would still experience impulses despite injury. Referring to my research, determining evidence of how individuals move differently according to musical genre proved challenging, as no matter how much I investigated the topic, I could not construe hard evidence from accounts of impulsive reactions to musical genre. To my knowledge I am one of the first to sit and analyse the differentiation of impulsive reaction according to musical genre. I have not found any other detailed accounts of practitioners noting how their dancer</w:t>
      </w:r>
      <w:r w:rsidR="00857646">
        <w:t xml:space="preserve">s’ </w:t>
      </w:r>
      <w:r w:rsidR="000078DE">
        <w:lastRenderedPageBreak/>
        <w:t xml:space="preserve">dynamics, style, level of movement, or weight have changed in accordance to the varying music they experimented with, and although choreographers speak of the effects, benefits, and disadvantages of using music during improvisational sessions, I found no documented accounts of impulsive reactions, proving the phenomena evident. </w:t>
      </w:r>
      <w:r w:rsidR="00B14992">
        <w:t>Ultimately, I ha</w:t>
      </w:r>
      <w:r w:rsidR="000078DE">
        <w:t xml:space="preserve">d difficulty documenting my results, as </w:t>
      </w:r>
      <w:r w:rsidR="00585B25">
        <w:t xml:space="preserve">references to other works was </w:t>
      </w:r>
      <w:r w:rsidR="00B14992">
        <w:t xml:space="preserve">sometimes not possible, therefore, to otherwise explain my observations, I turned to other reports of such observations, evidencing events such as the Black Lives Matter movement </w:t>
      </w:r>
      <w:r w:rsidR="00857646">
        <w:t>wherein protestors sang</w:t>
      </w:r>
      <w:r w:rsidR="00B14992">
        <w:t xml:space="preserve"> and clapped to Michael Jackson’s song. I was also able to include neurological responses to explain observed qualities, such as rock music increasing adrenaline, thereby explaining high energy of the participants</w:t>
      </w:r>
      <w:r w:rsidR="00585B25">
        <w:t xml:space="preserve">. </w:t>
      </w:r>
    </w:p>
    <w:p w:rsidR="00F70BEC" w:rsidRDefault="00F70BEC"/>
    <w:p w:rsidR="00F70BEC" w:rsidRPr="0045194F" w:rsidRDefault="00F569EF">
      <w:r>
        <w:t>My passion for this topic could</w:t>
      </w:r>
      <w:r>
        <w:t xml:space="preserve"> sometimes be overwhelmi</w:t>
      </w:r>
      <w:r w:rsidR="00857646">
        <w:t>ng, even for myself, as I strove</w:t>
      </w:r>
      <w:r>
        <w:t xml:space="preserve"> to determine every factor possible, inquisitively questioning every aspect of why we move and how we move. </w:t>
      </w:r>
      <w:r>
        <w:t xml:space="preserve">Overall, I am extremely proud </w:t>
      </w:r>
      <w:r w:rsidR="00B14992">
        <w:t>of the</w:t>
      </w:r>
      <w:r>
        <w:t xml:space="preserve"> work I have produced, as I believe I have composed a form of work</w:t>
      </w:r>
      <w:r w:rsidR="00B14992">
        <w:t>,</w:t>
      </w:r>
      <w:r>
        <w:t xml:space="preserve"> manufactured with both explanatory reasons why we receive impulses to move to music</w:t>
      </w:r>
      <w:r w:rsidR="00FF4C2C">
        <w:t>,</w:t>
      </w:r>
      <w:r w:rsidR="00B14992">
        <w:t xml:space="preserve"> and</w:t>
      </w:r>
      <w:r>
        <w:t xml:space="preserve"> observational evidence</w:t>
      </w:r>
      <w:r w:rsidR="00857646">
        <w:t xml:space="preserve"> of how musical genre a</w:t>
      </w:r>
      <w:r>
        <w:t>ffects</w:t>
      </w:r>
      <w:r w:rsidR="00B14992">
        <w:t xml:space="preserve"> impulsive reactions to </w:t>
      </w:r>
      <w:r>
        <w:t xml:space="preserve">auditory stimuli. I have explored an extensive </w:t>
      </w:r>
      <w:r w:rsidR="00B14992">
        <w:t>topic</w:t>
      </w:r>
      <w:r>
        <w:t xml:space="preserve"> in the world of dance, and though it is not possible to discuss every </w:t>
      </w:r>
      <w:r w:rsidR="00B14992">
        <w:t>plausible theory</w:t>
      </w:r>
      <w:r>
        <w:t xml:space="preserve">, I believe I have reviewed relevant theories appropriately. </w:t>
      </w:r>
      <w:r w:rsidR="00B14992">
        <w:t>I trust that</w:t>
      </w:r>
      <w:r w:rsidR="00631856">
        <w:t xml:space="preserve"> I have developed as</w:t>
      </w:r>
      <w:r w:rsidR="00B14992">
        <w:t xml:space="preserve"> an artist, now</w:t>
      </w:r>
      <w:r w:rsidR="00631856">
        <w:t xml:space="preserve"> understand</w:t>
      </w:r>
      <w:r w:rsidR="00B14992">
        <w:t>ing impulses</w:t>
      </w:r>
      <w:r w:rsidR="00631856">
        <w:t xml:space="preserve">, </w:t>
      </w:r>
      <w:r w:rsidR="00B14992">
        <w:t>and what triggers our natural impulsive reaction to music</w:t>
      </w:r>
      <w:r w:rsidR="00631856">
        <w:t xml:space="preserve">. I will continue to use this newfound knowledge to influence my </w:t>
      </w:r>
      <w:r w:rsidR="00B14992">
        <w:t>career</w:t>
      </w:r>
      <w:r w:rsidR="00CB3F29">
        <w:t xml:space="preserve">, applying relevant knowledge acquired to increase my own motivation, my desire to move/dance, and the desired effect of any work I may create. </w:t>
      </w:r>
      <w:r w:rsidR="00FF4C2C">
        <w:t xml:space="preserve">I could happily continue </w:t>
      </w:r>
      <w:r w:rsidR="00CB3F29">
        <w:t>exploring</w:t>
      </w:r>
      <w:r w:rsidR="00FF4C2C">
        <w:t xml:space="preserve"> this topic for years to come as my passion for </w:t>
      </w:r>
      <w:r w:rsidR="00CB3F29">
        <w:t>the subject increases each day</w:t>
      </w:r>
      <w:r w:rsidR="00FF4C2C">
        <w:t xml:space="preserve">. I wish to further </w:t>
      </w:r>
      <w:r w:rsidR="00CB3F29">
        <w:t xml:space="preserve">my knowledge </w:t>
      </w:r>
      <w:r w:rsidR="00857646">
        <w:t xml:space="preserve">of impulses, </w:t>
      </w:r>
      <w:r w:rsidR="00CB3F29">
        <w:t>as well as explore how we move to d</w:t>
      </w:r>
      <w:r w:rsidR="00857646">
        <w:t>iffering musical genres</w:t>
      </w:r>
      <w:r w:rsidR="00CB3F29">
        <w:t>, and hope</w:t>
      </w:r>
      <w:r w:rsidR="00857646">
        <w:t xml:space="preserve"> that in the future</w:t>
      </w:r>
      <w:bookmarkStart w:id="0" w:name="_GoBack"/>
      <w:bookmarkEnd w:id="0"/>
      <w:r w:rsidR="00CB3F29">
        <w:t xml:space="preserve"> I may some-day collaborate with fellow artists </w:t>
      </w:r>
      <w:r w:rsidR="00CB3F29">
        <w:t>to uncover</w:t>
      </w:r>
      <w:r w:rsidR="00FF4C2C">
        <w:t xml:space="preserve"> an expansive world of </w:t>
      </w:r>
      <w:r w:rsidR="00446191">
        <w:t xml:space="preserve">expressive components synchronising to produce wonder and enjoyment. </w:t>
      </w:r>
    </w:p>
    <w:p w:rsidR="0045194F" w:rsidRDefault="0045194F"/>
    <w:p w:rsidR="0045194F" w:rsidRDefault="0045194F"/>
    <w:sectPr w:rsidR="004519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726F" w:rsidRDefault="00F5726F" w:rsidP="00F65EE7">
      <w:pPr>
        <w:spacing w:after="0" w:line="240" w:lineRule="auto"/>
      </w:pPr>
      <w:r>
        <w:separator/>
      </w:r>
    </w:p>
  </w:endnote>
  <w:endnote w:type="continuationSeparator" w:id="0">
    <w:p w:rsidR="00F5726F" w:rsidRDefault="00F5726F" w:rsidP="00F65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726F" w:rsidRDefault="00F5726F" w:rsidP="00F65EE7">
      <w:pPr>
        <w:spacing w:after="0" w:line="240" w:lineRule="auto"/>
      </w:pPr>
      <w:r>
        <w:separator/>
      </w:r>
    </w:p>
  </w:footnote>
  <w:footnote w:type="continuationSeparator" w:id="0">
    <w:p w:rsidR="00F5726F" w:rsidRDefault="00F5726F" w:rsidP="00F65E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94F"/>
    <w:rsid w:val="000078DE"/>
    <w:rsid w:val="000301D1"/>
    <w:rsid w:val="00074C41"/>
    <w:rsid w:val="000C5FB0"/>
    <w:rsid w:val="001247D3"/>
    <w:rsid w:val="0016204E"/>
    <w:rsid w:val="001670EE"/>
    <w:rsid w:val="0017559E"/>
    <w:rsid w:val="00194400"/>
    <w:rsid w:val="001F5F8A"/>
    <w:rsid w:val="00281182"/>
    <w:rsid w:val="002C0DFE"/>
    <w:rsid w:val="0039711D"/>
    <w:rsid w:val="003F08DA"/>
    <w:rsid w:val="003F7413"/>
    <w:rsid w:val="00446191"/>
    <w:rsid w:val="0045194F"/>
    <w:rsid w:val="004D485C"/>
    <w:rsid w:val="00546DAA"/>
    <w:rsid w:val="00585B25"/>
    <w:rsid w:val="00621F9D"/>
    <w:rsid w:val="00631856"/>
    <w:rsid w:val="00632CE7"/>
    <w:rsid w:val="006C3B97"/>
    <w:rsid w:val="00751E14"/>
    <w:rsid w:val="007842C1"/>
    <w:rsid w:val="007C6F29"/>
    <w:rsid w:val="00816401"/>
    <w:rsid w:val="00835290"/>
    <w:rsid w:val="00835FAF"/>
    <w:rsid w:val="00857646"/>
    <w:rsid w:val="008657FB"/>
    <w:rsid w:val="008D52A1"/>
    <w:rsid w:val="008F696D"/>
    <w:rsid w:val="009630C2"/>
    <w:rsid w:val="00980E59"/>
    <w:rsid w:val="009D59DE"/>
    <w:rsid w:val="009F1D1C"/>
    <w:rsid w:val="00AA68CE"/>
    <w:rsid w:val="00B14992"/>
    <w:rsid w:val="00BB664D"/>
    <w:rsid w:val="00BB6B54"/>
    <w:rsid w:val="00C43B10"/>
    <w:rsid w:val="00CB3F29"/>
    <w:rsid w:val="00CD5C4E"/>
    <w:rsid w:val="00D64858"/>
    <w:rsid w:val="00D946EB"/>
    <w:rsid w:val="00E76685"/>
    <w:rsid w:val="00E86C6F"/>
    <w:rsid w:val="00EB6B80"/>
    <w:rsid w:val="00F25875"/>
    <w:rsid w:val="00F569EF"/>
    <w:rsid w:val="00F5726F"/>
    <w:rsid w:val="00F65EE7"/>
    <w:rsid w:val="00F70BEC"/>
    <w:rsid w:val="00FF28AD"/>
    <w:rsid w:val="00FF4C2C"/>
    <w:rsid w:val="00FF5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7E843"/>
  <w15:chartTrackingRefBased/>
  <w15:docId w15:val="{291DFB06-A750-4ABC-B50A-A69C0861C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5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EE7"/>
  </w:style>
  <w:style w:type="paragraph" w:styleId="Footer">
    <w:name w:val="footer"/>
    <w:basedOn w:val="Normal"/>
    <w:link w:val="FooterChar"/>
    <w:uiPriority w:val="99"/>
    <w:unhideWhenUsed/>
    <w:rsid w:val="00F65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2318</TotalTime>
  <Pages>3</Pages>
  <Words>1495</Words>
  <Characters>8525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Thomas</dc:creator>
  <cp:keywords/>
  <dc:description/>
  <cp:lastModifiedBy>Claudia Thomas</cp:lastModifiedBy>
  <cp:revision>13</cp:revision>
  <dcterms:created xsi:type="dcterms:W3CDTF">2017-12-12T16:46:00Z</dcterms:created>
  <dcterms:modified xsi:type="dcterms:W3CDTF">2017-12-15T15:06:00Z</dcterms:modified>
</cp:coreProperties>
</file>