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pacing w:after="120" w:lineRule="auto"/>
        <w:jc w:val="center"/>
        <w:rPr>
          <w:rFonts w:ascii="Arial" w:cs="Arial" w:eastAsia="Arial" w:hAnsi="Arial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sz w:val="32"/>
          <w:szCs w:val="32"/>
          <w:rtl w:val="0"/>
        </w:rPr>
        <w:t xml:space="preserve">PRIFYSGOL CYMRU Y DRINDOD DEWI SANT</w:t>
      </w:r>
    </w:p>
    <w:p w:rsidR="00000000" w:rsidDel="00000000" w:rsidP="00000000" w:rsidRDefault="00000000" w:rsidRPr="00000000" w14:paraId="00000002">
      <w:pPr>
        <w:spacing w:after="120" w:lineRule="auto"/>
        <w:jc w:val="center"/>
        <w:rPr>
          <w:rFonts w:ascii="Arial" w:cs="Arial" w:eastAsia="Arial" w:hAnsi="Arial"/>
          <w:b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rtl w:val="0"/>
        </w:rPr>
        <w:t xml:space="preserve">CYNLLUN DATBLYGU PROFFESIYNOL PARHAUS</w:t>
      </w:r>
    </w:p>
    <w:p w:rsidR="00000000" w:rsidDel="00000000" w:rsidP="00000000" w:rsidRDefault="00000000" w:rsidRPr="00000000" w14:paraId="00000003">
      <w:pPr>
        <w:jc w:val="center"/>
        <w:rPr>
          <w:rFonts w:ascii="Arial" w:cs="Arial" w:eastAsia="Arial" w:hAnsi="Arial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jc w:val="center"/>
        <w:rPr>
          <w:rFonts w:ascii="Arial" w:cs="Arial" w:eastAsia="Arial" w:hAnsi="Arial"/>
          <w:b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rtl w:val="0"/>
        </w:rPr>
        <w:t xml:space="preserve">CAIS AM GYMRAWD</w:t>
      </w:r>
    </w:p>
    <w:p w:rsidR="00000000" w:rsidDel="00000000" w:rsidP="00000000" w:rsidRDefault="00000000" w:rsidRPr="00000000" w14:paraId="00000005">
      <w:pPr>
        <w:rPr>
          <w:rFonts w:ascii="Arial" w:cs="Arial" w:eastAsia="Arial" w:hAnsi="Arial"/>
          <w:b w:val="1"/>
          <w:sz w:val="32"/>
          <w:szCs w:val="32"/>
          <w:u w:val="single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u w:val="single"/>
          <w:rtl w:val="0"/>
        </w:rPr>
        <w:t xml:space="preserve">ADRAN UN:</w:t>
      </w:r>
    </w:p>
    <w:tbl>
      <w:tblPr>
        <w:tblStyle w:val="Table1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4508"/>
        <w:gridCol w:w="4508"/>
        <w:tblGridChange w:id="0">
          <w:tblGrid>
            <w:gridCol w:w="4508"/>
            <w:gridCol w:w="4508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6">
            <w:pPr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ENW </w:t>
            </w: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(fel yr hoffech iddo ymddangos ar eich tystysgrif)</w:t>
            </w:r>
          </w:p>
        </w:tc>
        <w:tc>
          <w:tcPr/>
          <w:p w:rsidR="00000000" w:rsidDel="00000000" w:rsidP="00000000" w:rsidRDefault="00000000" w:rsidRPr="00000000" w14:paraId="00000007">
            <w:pPr>
              <w:rPr>
                <w:rFonts w:ascii="Arial" w:cs="Arial" w:eastAsia="Arial" w:hAnsi="Arial"/>
                <w:b w:val="1"/>
                <w:sz w:val="32"/>
                <w:szCs w:val="32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8">
            <w:pPr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SEFYDLIAD/ ADRAN/UNED PROFFESIYNOL</w:t>
            </w:r>
          </w:p>
        </w:tc>
        <w:tc>
          <w:tcPr/>
          <w:p w:rsidR="00000000" w:rsidDel="00000000" w:rsidP="00000000" w:rsidRDefault="00000000" w:rsidRPr="00000000" w14:paraId="00000009">
            <w:pPr>
              <w:rPr>
                <w:rFonts w:ascii="Arial" w:cs="Arial" w:eastAsia="Arial" w:hAnsi="Arial"/>
                <w:b w:val="1"/>
                <w:sz w:val="32"/>
                <w:szCs w:val="32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A">
            <w:pPr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SWYDD </w:t>
            </w: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(Ee Darlithydd/ Uwch Ddarlithydd/ Prif Ddarlithydd/ Cyfarwyddwr Disgyblaeth</w:t>
            </w:r>
            <w:r w:rsidDel="00000000" w:rsidR="00000000" w:rsidRPr="00000000">
              <w:rPr>
                <w:rFonts w:ascii="Arial" w:cs="Arial" w:eastAsia="Arial" w:hAnsi="Arial"/>
                <w:color w:val="000000"/>
                <w:sz w:val="24"/>
                <w:szCs w:val="24"/>
                <w:rtl w:val="0"/>
              </w:rPr>
              <w:t xml:space="preserve">/</w:t>
            </w:r>
            <w:r w:rsidDel="00000000" w:rsidR="00000000" w:rsidRPr="00000000">
              <w:rPr>
                <w:rFonts w:ascii="Arial" w:cs="Arial" w:eastAsia="Arial" w:hAnsi="Arial"/>
                <w:color w:val="ff0000"/>
                <w:sz w:val="24"/>
                <w:szCs w:val="24"/>
                <w:rtl w:val="0"/>
              </w:rPr>
              <w:t xml:space="preserve"> </w:t>
            </w: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Arall 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(nodwch os gwelwch yn dda)</w:t>
            </w: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0B">
            <w:pPr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0C">
            <w:pPr>
              <w:rPr>
                <w:rFonts w:ascii="Arial" w:cs="Arial" w:eastAsia="Arial" w:hAnsi="Arial"/>
                <w:b w:val="1"/>
                <w:sz w:val="32"/>
                <w:szCs w:val="32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D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u w:val="single"/>
                <w:rtl w:val="0"/>
              </w:rPr>
              <w:t xml:space="preserve">RÔL </w:t>
            </w: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(e.e. Darlithydd/Rheolwr Rhaglen/ Tiwtor Derbyn/Arweinydd Modiwl/Arall 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(nodwch)</w:t>
            </w:r>
          </w:p>
          <w:p w:rsidR="00000000" w:rsidDel="00000000" w:rsidP="00000000" w:rsidRDefault="00000000" w:rsidRPr="00000000" w14:paraId="0000000E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0F">
            <w:pPr>
              <w:rPr>
                <w:rFonts w:ascii="Arial" w:cs="Arial" w:eastAsia="Arial" w:hAnsi="Arial"/>
                <w:b w:val="1"/>
                <w:sz w:val="32"/>
                <w:szCs w:val="32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0">
            <w:pPr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Canolwyr</w:t>
            </w:r>
          </w:p>
          <w:p w:rsidR="00000000" w:rsidDel="00000000" w:rsidP="00000000" w:rsidRDefault="00000000" w:rsidRPr="00000000" w14:paraId="00000011">
            <w:pPr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A fyddech cystal â thicio’r blwch os ydych wedi anfon datganiadau eich canolwyr? (Dylech fod yn ymwybodol os na fyddwn yn derbyn datganiadau eich canolwyr ar yr adeg cyflwyno neu ddim mwy na 2 ddiwrnod ar ôl dyddiad cyflwyno’r panel, yna bydd eich cais yn cael ei drosglwyddo i gyfarfod nesaf y Panel).</w:t>
            </w:r>
          </w:p>
          <w:p w:rsidR="00000000" w:rsidDel="00000000" w:rsidP="00000000" w:rsidRDefault="00000000" w:rsidRPr="00000000" w14:paraId="00000012">
            <w:pPr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Os na chaiff eich datganiadau ategol eu cynnwys gyda’ch cais, rhaid i chi sicrhau bod eich canolwyr yn anfon eu datganiadau ategol i’r Swyddfa Academaidd erbyn y dyddiad cau. Ni fydd y Swyddfa Academaidd yn mynd ar ôl canolwyr.</w:t>
            </w:r>
          </w:p>
        </w:tc>
        <w:tc>
          <w:tcPr/>
          <w:p w:rsidR="00000000" w:rsidDel="00000000" w:rsidP="00000000" w:rsidRDefault="00000000" w:rsidRPr="00000000" w14:paraId="00000013">
            <w:pPr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4">
            <w:pPr>
              <w:rPr>
                <w:rFonts w:ascii="Arial" w:cs="Arial" w:eastAsia="Arial" w:hAnsi="Arial"/>
                <w:b w:val="1"/>
                <w:sz w:val="32"/>
                <w:szCs w:val="32"/>
                <w:u w:val="single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Ydw    </w:t>
            </w:r>
            <w:r w:rsidDel="00000000" w:rsidR="00000000" w:rsidRPr="00000000">
              <w:rPr>
                <w:rFonts w:ascii="MS Gothic" w:cs="MS Gothic" w:eastAsia="MS Gothic" w:hAnsi="MS Gothic"/>
                <w:b w:val="1"/>
                <w:sz w:val="24"/>
                <w:szCs w:val="24"/>
                <w:rtl w:val="0"/>
              </w:rPr>
              <w:t xml:space="preserve">☐</w:t>
            </w: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                         Nac ydw </w:t>
            </w:r>
            <w:r w:rsidDel="00000000" w:rsidR="00000000" w:rsidRPr="00000000">
              <w:rPr>
                <w:rFonts w:ascii="MS Gothic" w:cs="MS Gothic" w:eastAsia="MS Gothic" w:hAnsi="MS Gothic"/>
                <w:b w:val="1"/>
                <w:sz w:val="24"/>
                <w:szCs w:val="24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5">
            <w:pPr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Dyddiad hyfforddiant</w:t>
            </w:r>
          </w:p>
        </w:tc>
        <w:tc>
          <w:tcPr/>
          <w:p w:rsidR="00000000" w:rsidDel="00000000" w:rsidP="00000000" w:rsidRDefault="00000000" w:rsidRPr="00000000" w14:paraId="00000016">
            <w:pPr>
              <w:rPr>
                <w:rFonts w:ascii="Arial" w:cs="Arial" w:eastAsia="Arial" w:hAnsi="Arial"/>
                <w:b w:val="1"/>
                <w:sz w:val="32"/>
                <w:szCs w:val="32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7">
            <w:pPr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Mentor</w:t>
            </w:r>
          </w:p>
        </w:tc>
        <w:tc>
          <w:tcPr/>
          <w:p w:rsidR="00000000" w:rsidDel="00000000" w:rsidP="00000000" w:rsidRDefault="00000000" w:rsidRPr="00000000" w14:paraId="00000018">
            <w:pPr>
              <w:rPr>
                <w:rFonts w:ascii="Arial" w:cs="Arial" w:eastAsia="Arial" w:hAnsi="Arial"/>
                <w:b w:val="1"/>
                <w:sz w:val="32"/>
                <w:szCs w:val="32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gridSpan w:val="2"/>
          </w:tcPr>
          <w:p w:rsidR="00000000" w:rsidDel="00000000" w:rsidP="00000000" w:rsidRDefault="00000000" w:rsidRPr="00000000" w14:paraId="00000019">
            <w:pPr>
              <w:jc w:val="center"/>
              <w:rPr>
                <w:rFonts w:ascii="Arial" w:cs="Arial" w:eastAsia="Arial" w:hAnsi="Arial"/>
                <w:b w:val="1"/>
                <w:sz w:val="24"/>
                <w:szCs w:val="24"/>
                <w:u w:val="singl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u w:val="single"/>
                <w:rtl w:val="0"/>
              </w:rPr>
              <w:t xml:space="preserve">CAIS AM UWCH GYMRAWD</w:t>
            </w:r>
          </w:p>
          <w:p w:rsidR="00000000" w:rsidDel="00000000" w:rsidP="00000000" w:rsidRDefault="00000000" w:rsidRPr="00000000" w14:paraId="0000001A">
            <w:pPr>
              <w:jc w:val="center"/>
              <w:rPr>
                <w:rFonts w:ascii="Arial" w:cs="Arial" w:eastAsia="Arial" w:hAnsi="Arial"/>
                <w:b w:val="1"/>
                <w:sz w:val="24"/>
                <w:szCs w:val="24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B">
            <w:pPr>
              <w:rPr>
                <w:rFonts w:ascii="Arial" w:cs="Arial" w:eastAsia="Arial" w:hAnsi="Arial"/>
                <w:sz w:val="24"/>
                <w:szCs w:val="24"/>
              </w:rPr>
            </w:pPr>
            <w:bookmarkStart w:colFirst="0" w:colLast="0" w:name="_heading=h.gjdgxs" w:id="0"/>
            <w:bookmarkEnd w:id="0"/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Yn eich cais am gydnabyddiaeth fel Uwch Gymrawd yr Academi Addysg Uwch (AAU), mae’n ofynnol i chi ddangos sut mae eich datblygiad proffesiynol parhaus yn caniatáu i chi fodloni gofynion </w:t>
            </w: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Disgrifydd 3</w:t>
            </w: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, statws Uwch Gymrawd, fel yr amlinellir yn y Llawlyfr Canllawiau, sy’n ymwneud â Dimensiynau Fframwaith Safonau Proffesiynol y DU (UKPSF), hynny yw, pob </w:t>
            </w: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Maes Gweithgarwch</w:t>
            </w: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, pob elfen o </w:t>
            </w: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Wybodaeth Graidd</w:t>
            </w: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 a’r holl </w:t>
            </w: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Werthoedd Proffesiynol</w:t>
            </w: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.</w:t>
            </w:r>
          </w:p>
          <w:p w:rsidR="00000000" w:rsidDel="00000000" w:rsidP="00000000" w:rsidRDefault="00000000" w:rsidRPr="00000000" w14:paraId="0000001C">
            <w:pPr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Dylech anelu at gynnwys enghreifftiau o’ch defnydd o/ymrwymiad i elfennau perthnasol o’r Gwerthoedd Proffesiynol a’r Wybodaeth Graidd drwy gydol eich Cyfrif Myfyriol o ymarfer a thrwy </w:t>
            </w: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ddwy astudiaeth achos.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D">
            <w:pPr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1F">
      <w:pPr>
        <w:rPr>
          <w:rFonts w:ascii="Arial" w:cs="Arial" w:eastAsia="Arial" w:hAnsi="Arial"/>
          <w:b w:val="1"/>
          <w:sz w:val="32"/>
          <w:szCs w:val="32"/>
          <w:u w:val="single"/>
        </w:rPr>
      </w:pPr>
      <w:r w:rsidDel="00000000" w:rsidR="00000000" w:rsidRPr="00000000">
        <w:rPr>
          <w:rtl w:val="0"/>
        </w:rPr>
      </w:r>
    </w:p>
    <w:tbl>
      <w:tblPr>
        <w:tblStyle w:val="Table2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20">
            <w:pPr>
              <w:rPr>
                <w:rFonts w:ascii="Arial" w:cs="Arial" w:eastAsia="Arial" w:hAnsi="Arial"/>
                <w:b w:val="1"/>
                <w:sz w:val="32"/>
                <w:szCs w:val="32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1">
            <w:pPr>
              <w:rPr>
                <w:rFonts w:ascii="Arial" w:cs="Arial" w:eastAsia="Arial" w:hAnsi="Arial"/>
                <w:b w:val="1"/>
                <w:sz w:val="24"/>
                <w:szCs w:val="24"/>
                <w:u w:val="singl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u w:val="single"/>
                <w:rtl w:val="0"/>
              </w:rPr>
              <w:t xml:space="preserve">Egwyddorion Cyffredinol i’w hystyried wrth baratoi eich cais</w:t>
            </w:r>
          </w:p>
          <w:p w:rsidR="00000000" w:rsidDel="00000000" w:rsidP="00000000" w:rsidRDefault="00000000" w:rsidRPr="00000000" w14:paraId="00000022">
            <w:pPr>
              <w:rPr>
                <w:rFonts w:ascii="Arial" w:cs="Arial" w:eastAsia="Arial" w:hAnsi="Arial"/>
                <w:b w:val="1"/>
                <w:sz w:val="24"/>
                <w:szCs w:val="24"/>
                <w:u w:val="singl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3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1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16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Bydd yn ddefnyddiol iawn i chi gyfeirio bob amser at y rhannau perthnasol o’r UKPSF.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4">
            <w:pPr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5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1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Mae natur Disgrifydd 3 yn wahanol i Ddisgrifydd 2 gan ei fod yn ei gwneud yn ofynnol i ymgeiswyr ddangos tystiolaeth o ddealltwriaeth drylwyr o ddulliau addysgu a dysgu effeithiol a’u dylanwad/effaith bersonol ar arferion addysgu a dysgu eraill. Felly dylai ymgeiswyr roi sylw llawn i natur gyfrannol Disgrifydd 3, trwy ddarparu tystiolaeth o gofnod parhaus o effeithiolrwydd mewn perthynas ag arferion addysgu a dysgu personol a dylanwad cadarnhaol ar arferion eraill.</w:t>
            </w:r>
          </w:p>
          <w:p w:rsidR="00000000" w:rsidDel="00000000" w:rsidP="00000000" w:rsidRDefault="00000000" w:rsidRPr="00000000" w14:paraId="00000026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7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1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Mae eich cais yn canolbwyntio ar brosesau dysgu a datblygiad proffesiynol parhaus sy’n ymwneud â cyfrifoldebau addysgu, dysgu ac asesu. Mae hyn yn cynnwys ymchwil prodol a gweithgarwch ysgolheigaidd ac arwain, rheoli a gweinyddu darpariaeth a chymorth academaidd. Bydd eich tystiolaeth o hyn yn dibynnu ar y cyd-destun yr ydych yn gweithio ynddo a natur y pwnc, y ddisgyblaeth neu’r proffesiwn yr ydych yn addysgu ynddo.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8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9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1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Mae’r safonau yn gynhwysol eu natur felly mae D3 yn ymgorffori D2.</w:t>
            </w:r>
          </w:p>
          <w:p w:rsidR="00000000" w:rsidDel="00000000" w:rsidP="00000000" w:rsidRDefault="00000000" w:rsidRPr="00000000" w14:paraId="0000002A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B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1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Sicrhewch eich bod yn </w:t>
            </w: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rhoi rhesymau dros y dewis o weithgareddau a ddisgrifiwch</w:t>
            </w: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, a dangoswch eich bod yn myfyrio ar eich ymarfer addysgu a phrofiad dysgu’r myfyrwyr.</w:t>
            </w:r>
          </w:p>
          <w:p w:rsidR="00000000" w:rsidDel="00000000" w:rsidP="00000000" w:rsidRDefault="00000000" w:rsidRPr="00000000" w14:paraId="0000002C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D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1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Mae’r Panel Asesu yn cydnabod y bydd amrywiaeth sylweddol mewn ceisiadau, gan adlewyrchu gwahaniaethau ym mhrofiad unigolion, eu rolau swydd a’u cyd-destun. </w:t>
            </w: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Mae ansawdd eich myfyrdod yn bwysicach o lawer na maint.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E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F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1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Mae’r cais hwn yn </w:t>
            </w: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adroddiad personol</w:t>
            </w: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 felly dylech ganolbwyntio drwy’r amser ar eich ymarfer proffesiynol a’ch penderfyniadau eich hun.</w:t>
            </w:r>
          </w:p>
          <w:p w:rsidR="00000000" w:rsidDel="00000000" w:rsidP="00000000" w:rsidRDefault="00000000" w:rsidRPr="00000000" w14:paraId="00000030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1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1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Er ei bod yn bwysig eich bod yn mynd i’r afael â holl ddimensiynau’r Fframwaith o ystyried natur gymhleth ac integreiddiol arfer proffesiynol ar y lefel hon dylech osgoi dull mapio macnistig neu flychau ticio i sicrhau ymdriniaeth lawn.</w:t>
            </w:r>
          </w:p>
          <w:p w:rsidR="00000000" w:rsidDel="00000000" w:rsidP="00000000" w:rsidRDefault="00000000" w:rsidRPr="00000000" w14:paraId="0000003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3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1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Trwy wneud cais i fod yn Gymrawd Uwch cewch gyfle i: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4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5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144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Feddwl yn ddwys am, a thrwy hynny wella, ansawdd ac effeithiolrwydd eich maes addsygu a chefnogi dysgu mewn AU.</w:t>
            </w:r>
          </w:p>
          <w:p w:rsidR="00000000" w:rsidDel="00000000" w:rsidP="00000000" w:rsidRDefault="00000000" w:rsidRPr="00000000" w14:paraId="00000036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144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Modelu arfer da ar gyfer staff eraill a gallu eu hannog a’u cefnogi’n well i geisio cydnabyddiaeth am eu gwaith eu hunain yn y maes hwn.</w:t>
            </w:r>
          </w:p>
          <w:p w:rsidR="00000000" w:rsidDel="00000000" w:rsidP="00000000" w:rsidRDefault="00000000" w:rsidRPr="00000000" w14:paraId="00000037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144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Cynyddu eich dylanwad a’ch effaith trwy ennill cydnabyddiaeth genedlaethol am eich cyfraniad at addsygu a chefnogi dysgo o fewn y cyd-destun AU.</w:t>
            </w:r>
          </w:p>
          <w:p w:rsidR="00000000" w:rsidDel="00000000" w:rsidP="00000000" w:rsidRDefault="00000000" w:rsidRPr="00000000" w14:paraId="00000038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160" w:before="0" w:line="259" w:lineRule="auto"/>
              <w:ind w:left="144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39">
      <w:pPr>
        <w:rPr>
          <w:rFonts w:ascii="Arial" w:cs="Arial" w:eastAsia="Arial" w:hAnsi="Arial"/>
          <w:b w:val="1"/>
          <w:sz w:val="32"/>
          <w:szCs w:val="32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rPr>
          <w:rFonts w:ascii="Arial" w:cs="Arial" w:eastAsia="Arial" w:hAnsi="Arial"/>
          <w:b w:val="1"/>
          <w:sz w:val="32"/>
          <w:szCs w:val="32"/>
          <w:u w:val="single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rPr>
          <w:rFonts w:ascii="Arial" w:cs="Arial" w:eastAsia="Arial" w:hAnsi="Arial"/>
          <w:b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rtl w:val="0"/>
        </w:rPr>
        <w:t xml:space="preserve">ADRAN DAU:       Eich adroddiad myfyriol o’ch Datblygiad</w:t>
      </w:r>
    </w:p>
    <w:p w:rsidR="00000000" w:rsidDel="00000000" w:rsidP="00000000" w:rsidRDefault="00000000" w:rsidRPr="00000000" w14:paraId="0000003C">
      <w:pPr>
        <w:rPr>
          <w:rFonts w:ascii="Arial" w:cs="Arial" w:eastAsia="Arial" w:hAnsi="Arial"/>
          <w:b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rtl w:val="0"/>
        </w:rPr>
        <w:t xml:space="preserve">                              Proffesiynol Parhaus</w:t>
      </w:r>
    </w:p>
    <w:p w:rsidR="00000000" w:rsidDel="00000000" w:rsidP="00000000" w:rsidRDefault="00000000" w:rsidRPr="00000000" w14:paraId="0000003D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Dylid defnyddio’r blychau isod i gyflwyno eich adroddiad beirniadol (</w:t>
      </w: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nid disgrifiadol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) o sut mae eich Datblygiad Proffesiynol Parhaus (DPP) wedi’ch galluogi i fodloni </w:t>
      </w: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Meysydd Gweithgarwch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Fframwaith Safonau Proffesiynol y DU.</w:t>
      </w:r>
    </w:p>
    <w:p w:rsidR="00000000" w:rsidDel="00000000" w:rsidP="00000000" w:rsidRDefault="00000000" w:rsidRPr="00000000" w14:paraId="0000003E">
      <w:pPr>
        <w:keepNext w:val="0"/>
        <w:keepLines w:val="0"/>
        <w:pageBreakBefore w:val="0"/>
        <w:widowControl w:val="1"/>
        <w:numPr>
          <w:ilvl w:val="0"/>
          <w:numId w:val="1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Bydd yr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cc"/>
          <w:sz w:val="24"/>
          <w:szCs w:val="24"/>
          <w:u w:val="single"/>
          <w:shd w:fill="auto" w:val="clear"/>
          <w:vertAlign w:val="baseline"/>
          <w:rtl w:val="0"/>
        </w:rPr>
        <w:t xml:space="preserve">offeryn Categori Cymrodoriaeth Uwch AU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yn eich helpu i benderfynu ai Cymrodoriaeth Uwch yw’r categori Cymrodoriaeth AAU mwyaf priodol i chi ar y pwynt hwn;</w:t>
      </w:r>
    </w:p>
    <w:p w:rsidR="00000000" w:rsidDel="00000000" w:rsidP="00000000" w:rsidRDefault="00000000" w:rsidRPr="00000000" w14:paraId="0000003F">
      <w:pPr>
        <w:keepNext w:val="0"/>
        <w:keepLines w:val="0"/>
        <w:pageBreakBefore w:val="0"/>
        <w:widowControl w:val="1"/>
        <w:numPr>
          <w:ilvl w:val="0"/>
          <w:numId w:val="1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cc"/>
          <w:sz w:val="24"/>
          <w:szCs w:val="24"/>
          <w:u w:val="single"/>
          <w:shd w:fill="auto" w:val="clear"/>
          <w:vertAlign w:val="baseline"/>
          <w:rtl w:val="0"/>
        </w:rPr>
        <w:t xml:space="preserve">Fframwaith Safonau Proffesiynol y DU (UKPSF)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cc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– mae dyfarnu Cymrodoriaeth yr AAU yn seiliedig ar dystiolaeth o feini prawf Disgrifydd 3 (UKPSF, 2011, T.6);</w:t>
      </w:r>
    </w:p>
    <w:p w:rsidR="00000000" w:rsidDel="00000000" w:rsidP="00000000" w:rsidRDefault="00000000" w:rsidRPr="00000000" w14:paraId="00000040">
      <w:pPr>
        <w:keepNext w:val="0"/>
        <w:keepLines w:val="0"/>
        <w:pageBreakBefore w:val="0"/>
        <w:widowControl w:val="1"/>
        <w:numPr>
          <w:ilvl w:val="0"/>
          <w:numId w:val="1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cc"/>
          <w:sz w:val="24"/>
          <w:szCs w:val="24"/>
          <w:u w:val="single"/>
          <w:shd w:fill="auto" w:val="clear"/>
          <w:vertAlign w:val="baseline"/>
          <w:rtl w:val="0"/>
        </w:rPr>
        <w:t xml:space="preserve">Canllawiau ar gyfer Ymgeiswyr Uwch Gymrodyr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cc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cc"/>
          <w:sz w:val="24"/>
          <w:szCs w:val="24"/>
          <w:u w:val="single"/>
          <w:shd w:fill="auto" w:val="clear"/>
          <w:vertAlign w:val="baseline"/>
          <w:rtl w:val="0"/>
        </w:rPr>
        <w:t xml:space="preserve">chanllawiau Dimensiynau’r Fframwaith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ar gael ar wefan AU Ymlaen.</w:t>
      </w:r>
    </w:p>
    <w:p w:rsidR="00000000" w:rsidDel="00000000" w:rsidP="00000000" w:rsidRDefault="00000000" w:rsidRPr="00000000" w14:paraId="00000041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Mae eich cais am Gymrodoriaeth Uwch ar ffurf Cyfrif o Arfer Proffesiynol sy’n cynnwys:</w:t>
      </w:r>
    </w:p>
    <w:p w:rsidR="00000000" w:rsidDel="00000000" w:rsidP="00000000" w:rsidRDefault="00000000" w:rsidRPr="00000000" w14:paraId="0000004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Datganiad Cyd-destun (uchafswm o 500 gair heb ei gynnwys yn y cyfrif geiriau cyffredinol)</w:t>
      </w:r>
    </w:p>
    <w:p w:rsidR="00000000" w:rsidDel="00000000" w:rsidP="00000000" w:rsidRDefault="00000000" w:rsidRPr="00000000" w14:paraId="00000044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Adroddiad Ymarfer Myfyriol;</w:t>
      </w:r>
    </w:p>
    <w:p w:rsidR="00000000" w:rsidDel="00000000" w:rsidP="00000000" w:rsidRDefault="00000000" w:rsidRPr="00000000" w14:paraId="00000045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 dwy Astudiaeth Achos.</w:t>
      </w:r>
    </w:p>
    <w:p w:rsidR="00000000" w:rsidDel="00000000" w:rsidP="00000000" w:rsidRDefault="00000000" w:rsidRPr="00000000" w14:paraId="00000046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Y terfyn geiriau yw 6,000 o eiriau a rennir ar draws y tair elfen, gyda 500 o eiriau ychwanegol ar gyfer dyfyniadau (uchafswm cyffredinol o 6,500 o eiriau), ynghyd â datganiadau ategol gan ddau ganolwr.</w:t>
      </w:r>
    </w:p>
    <w:p w:rsidR="00000000" w:rsidDel="00000000" w:rsidP="00000000" w:rsidRDefault="00000000" w:rsidRPr="00000000" w14:paraId="00000047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Awgrymwn eich bod yn defnyddio 3000 o eiriau ar gyfer y AYM, a 1500 o eiriau ar gyfer pob Astudiaeth Achos.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48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Bydd angen i chi barhau i gyfeirio at ganllawiau AU Ymlaen a’r UKPSF wrth i chi ddrafftio’ch cais i sicrhau eich bod yn ysgrifennu i fodloni gofynion Disgrifydd 3 yr UKPSF.</w:t>
      </w:r>
    </w:p>
    <w:p w:rsidR="00000000" w:rsidDel="00000000" w:rsidP="00000000" w:rsidRDefault="00000000" w:rsidRPr="00000000" w14:paraId="00000049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Byddwch yn gallu defnyddio’r blychau perthnasol isod i gwblhau eich cais drafft. Unwaith y byddant wedi’u cwblhau, gellir dileu’r holl ganllawiau a gellir anfon y templed hwn sy’n cynnwys eich cais at eich dau ganolwr fel y gallant ysgrifennu eu tystlythyrau ategol.</w:t>
      </w:r>
    </w:p>
    <w:p w:rsidR="00000000" w:rsidDel="00000000" w:rsidP="00000000" w:rsidRDefault="00000000" w:rsidRPr="00000000" w14:paraId="0000004A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Pan fyddwch wedi cwblhau eich cais drafft, bydd angen i chi ei anfon at eich dau ganolwr fel y gallant ysgrifennu eu datganiadau ategol. Cyfeiriwch nhw at y nodiadau canllaw ar gyfer ceisiadau Cymrodyr Uwch.</w:t>
      </w:r>
    </w:p>
    <w:p w:rsidR="00000000" w:rsidDel="00000000" w:rsidP="00000000" w:rsidRDefault="00000000" w:rsidRPr="00000000" w14:paraId="0000004B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Bydd y ffurflen yn ehangu wrth i chi fewnbynnu eich gwybodaeth.</w:t>
      </w:r>
    </w:p>
    <w:p w:rsidR="00000000" w:rsidDel="00000000" w:rsidP="00000000" w:rsidRDefault="00000000" w:rsidRPr="00000000" w14:paraId="0000004C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tbl>
      <w:tblPr>
        <w:tblStyle w:val="Table3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4D">
            <w:pPr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Datganiad Cyd-destun (300 gair)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4E">
            <w:pPr>
              <w:keepNext w:val="0"/>
              <w:keepLines w:val="0"/>
              <w:pageBreakBefore w:val="0"/>
              <w:widowControl w:val="1"/>
              <w:numPr>
                <w:ilvl w:val="0"/>
                <w:numId w:val="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Darparwch grynodeb byr o’ch addysgu a/neu gefnogi eich profiad dysgu, gan gynnwys y cyd-destun yr ydych yn gweithio ynddo ar hyn o bryd, eich rôl a’ch cyfrifoldebau presennol mewn addysgu a/neu gefnogi dysgu. Nodwch y math o sefydliad(au) rydych yn gweithio iddynt a’u lleoliad, gan y bydd hyn yn helpu i osod y cyd-destun ar gyfer eich gwaith, ond cadwch hwn yn fyr ac yn berthnasol i’ch rôl. Peidiwch â chynnwys manylion am hanes a bri’r sefydliad(au), gan fod eich Cyfrif o Arfer Proffesiynol yn ymwneud â chi a’ch ymarfer;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F">
            <w:pPr>
              <w:keepNext w:val="0"/>
              <w:keepLines w:val="0"/>
              <w:pageBreakBefore w:val="0"/>
              <w:widowControl w:val="1"/>
              <w:numPr>
                <w:ilvl w:val="0"/>
                <w:numId w:val="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Nodwch y myfyrwyr/cydweithwyr rydych yn gweithio gyda nhw; er enghraifft, lefel astudio myfyrwyr (e.e. blwyddyn astudio, israddedig, ôl-raddedig, ac ati), rhaglen(ni)/uned(au) astudio, disgyblaeth/maes gwaith arbenigol, nifer o mathau o ddysgwyr, ac ati. Ar gyfer Cymrodoriaeth Uwch, gall eich gwaith gyda myfyrwyr fod yn fwy anuniongyrchol, gan y gallech weithio’n agosach gyda chydweithwyr/timau/sefydliadau allanol/cyrff proffesiynol, ac ati; os felly nodwch yr agweddau hyn ar eich gwaith;</w:t>
            </w:r>
          </w:p>
          <w:p w:rsidR="00000000" w:rsidDel="00000000" w:rsidP="00000000" w:rsidRDefault="00000000" w:rsidRPr="00000000" w14:paraId="00000050">
            <w:pPr>
              <w:keepNext w:val="0"/>
              <w:keepLines w:val="0"/>
              <w:pageBreakBefore w:val="0"/>
              <w:widowControl w:val="1"/>
              <w:numPr>
                <w:ilvl w:val="0"/>
                <w:numId w:val="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Amlinellwch eich rôl(au)/profiad cyfredol a diweddar sy’n ymwneud â chydlynu, cefnogi, goruchwylio, rheoli a/neu fentora eraill sy’n ymwneud ag addysgu a dysgu (Disgrifydd 3 VII);</w:t>
            </w:r>
          </w:p>
          <w:p w:rsidR="00000000" w:rsidDel="00000000" w:rsidP="00000000" w:rsidRDefault="00000000" w:rsidRPr="00000000" w14:paraId="00000051">
            <w:pPr>
              <w:keepNext w:val="0"/>
              <w:keepLines w:val="0"/>
              <w:pageBreakBefore w:val="0"/>
              <w:widowControl w:val="1"/>
              <w:numPr>
                <w:ilvl w:val="0"/>
                <w:numId w:val="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Canolbwyntiwch ar eich arfer presennol neu ddiweddar, a ddylai allu dangos eich effaith barhaus yn Ddisgrifydd 3 dros 3-5 mlynedd diwethaf;</w:t>
            </w:r>
          </w:p>
          <w:p w:rsidR="00000000" w:rsidDel="00000000" w:rsidP="00000000" w:rsidRDefault="00000000" w:rsidRPr="00000000" w14:paraId="00000052">
            <w:pPr>
              <w:keepNext w:val="0"/>
              <w:keepLines w:val="0"/>
              <w:pageBreakBefore w:val="0"/>
              <w:widowControl w:val="1"/>
              <w:numPr>
                <w:ilvl w:val="0"/>
                <w:numId w:val="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16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Cofiwch fod eich cais am Gymrodoriaeth Uwch yn seiliedig ar eich </w:t>
            </w: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ymarfer addysg uwch</w:t>
            </w: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; os ydych hefyd yn gweithio mewn rolau addysgu neu ddysgu eraill y tu allan i addysg uwch ni ddylech gynnwys hyn yn eich cais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53">
            <w:pPr>
              <w:rPr>
                <w:rFonts w:ascii="Arial" w:cs="Arial" w:eastAsia="Arial" w:hAnsi="Arial"/>
                <w:color w:val="aeaaaa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color w:val="aeaaaa"/>
                <w:sz w:val="20"/>
                <w:szCs w:val="20"/>
                <w:rtl w:val="0"/>
              </w:rPr>
              <w:t xml:space="preserve">Ysgrifennwch eich datganiad cyd-destun yma,</w:t>
            </w:r>
          </w:p>
          <w:p w:rsidR="00000000" w:rsidDel="00000000" w:rsidP="00000000" w:rsidRDefault="00000000" w:rsidRPr="00000000" w14:paraId="00000054">
            <w:pPr>
              <w:rPr>
                <w:rFonts w:ascii="Arial" w:cs="Arial" w:eastAsia="Arial" w:hAnsi="Arial"/>
                <w:color w:val="aeaaa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5">
            <w:pPr>
              <w:rPr>
                <w:rFonts w:ascii="Arial" w:cs="Arial" w:eastAsia="Arial" w:hAnsi="Arial"/>
                <w:color w:val="aeaaa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6">
            <w:pPr>
              <w:rPr>
                <w:rFonts w:ascii="Arial" w:cs="Arial" w:eastAsia="Arial" w:hAnsi="Arial"/>
                <w:color w:val="aeaaa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7">
            <w:pPr>
              <w:rPr>
                <w:rFonts w:ascii="Arial" w:cs="Arial" w:eastAsia="Arial" w:hAnsi="Arial"/>
                <w:color w:val="aeaaa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8">
            <w:pPr>
              <w:rPr>
                <w:rFonts w:ascii="Arial" w:cs="Arial" w:eastAsia="Arial" w:hAnsi="Arial"/>
                <w:color w:val="aeaaa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9">
            <w:pPr>
              <w:rPr>
                <w:rFonts w:ascii="Arial" w:cs="Arial" w:eastAsia="Arial" w:hAnsi="Arial"/>
                <w:color w:val="aeaaa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A">
            <w:pPr>
              <w:rPr>
                <w:rFonts w:ascii="Arial" w:cs="Arial" w:eastAsia="Arial" w:hAnsi="Arial"/>
                <w:color w:val="aeaaa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B">
            <w:pPr>
              <w:rPr>
                <w:rFonts w:ascii="Arial" w:cs="Arial" w:eastAsia="Arial" w:hAnsi="Arial"/>
                <w:color w:val="aeaaa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C">
            <w:pPr>
              <w:rPr>
                <w:rFonts w:ascii="Arial" w:cs="Arial" w:eastAsia="Arial" w:hAnsi="Arial"/>
                <w:color w:val="aeaaa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5D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E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tbl>
      <w:tblPr>
        <w:tblStyle w:val="Table4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4508"/>
        <w:gridCol w:w="4508"/>
        <w:tblGridChange w:id="0">
          <w:tblGrid>
            <w:gridCol w:w="4508"/>
            <w:gridCol w:w="4508"/>
          </w:tblGrid>
        </w:tblGridChange>
      </w:tblGrid>
      <w:tr>
        <w:trPr>
          <w:cantSplit w:val="0"/>
          <w:tblHeader w:val="0"/>
        </w:trPr>
        <w:tc>
          <w:tcPr>
            <w:gridSpan w:val="2"/>
          </w:tcPr>
          <w:p w:rsidR="00000000" w:rsidDel="00000000" w:rsidP="00000000" w:rsidRDefault="00000000" w:rsidRPr="00000000" w14:paraId="0000005F">
            <w:pPr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Adroddiad Ymarfer Myfyriol (AYM)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61">
            <w:pPr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Efallai y byddwch am fyfyrio ar:</w:t>
            </w:r>
          </w:p>
          <w:p w:rsidR="00000000" w:rsidDel="00000000" w:rsidP="00000000" w:rsidRDefault="00000000" w:rsidRPr="00000000" w14:paraId="00000062">
            <w:pPr>
              <w:keepNext w:val="0"/>
              <w:keepLines w:val="0"/>
              <w:pageBreakBefore w:val="0"/>
              <w:widowControl w:val="1"/>
              <w:numPr>
                <w:ilvl w:val="0"/>
                <w:numId w:val="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Rolau, cyfrifoldebau a phrofiad </w:t>
            </w: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yn ymwneud ag addysgu a chefnogi dysgu;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3">
            <w:pPr>
              <w:keepNext w:val="0"/>
              <w:keepLines w:val="0"/>
              <w:pageBreakBefore w:val="0"/>
              <w:widowControl w:val="1"/>
              <w:numPr>
                <w:ilvl w:val="0"/>
                <w:numId w:val="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Meysydd ymchwil, ysgolheictod a/neu ymarfer proffesiynol</w:t>
            </w:r>
          </w:p>
          <w:p w:rsidR="00000000" w:rsidDel="00000000" w:rsidP="00000000" w:rsidRDefault="00000000" w:rsidRPr="00000000" w14:paraId="00000064">
            <w:pPr>
              <w:keepNext w:val="0"/>
              <w:keepLines w:val="0"/>
              <w:pageBreakBefore w:val="0"/>
              <w:widowControl w:val="1"/>
              <w:numPr>
                <w:ilvl w:val="0"/>
                <w:numId w:val="8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cyhoeddiadau a/neu gyflwyniadau perthnasol;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5">
            <w:pPr>
              <w:keepNext w:val="0"/>
              <w:keepLines w:val="0"/>
              <w:pageBreakBefore w:val="0"/>
              <w:widowControl w:val="1"/>
              <w:numPr>
                <w:ilvl w:val="0"/>
                <w:numId w:val="8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ymgorffori ymchwil, ysgolheictod a/neu ymarfer proffesiynol mewn addysgu a chefnogi dysgu;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6">
            <w:pPr>
              <w:keepNext w:val="0"/>
              <w:keepLines w:val="0"/>
              <w:pageBreakBefore w:val="0"/>
              <w:widowControl w:val="1"/>
              <w:numPr>
                <w:ilvl w:val="0"/>
                <w:numId w:val="8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cysylltiadau â chyrff proffesiynol neu gymunedau ehangach.</w:t>
            </w:r>
          </w:p>
          <w:p w:rsidR="00000000" w:rsidDel="00000000" w:rsidP="00000000" w:rsidRDefault="00000000" w:rsidRPr="00000000" w14:paraId="00000067">
            <w:pPr>
              <w:keepNext w:val="0"/>
              <w:keepLines w:val="0"/>
              <w:pageBreakBefore w:val="0"/>
              <w:widowControl w:val="1"/>
              <w:numPr>
                <w:ilvl w:val="0"/>
                <w:numId w:val="8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Cymryd rhan mewn mentrau addsygu a dysgu</w:t>
            </w:r>
          </w:p>
          <w:p w:rsidR="00000000" w:rsidDel="00000000" w:rsidP="00000000" w:rsidRDefault="00000000" w:rsidRPr="00000000" w14:paraId="00000068">
            <w:pPr>
              <w:keepNext w:val="0"/>
              <w:keepLines w:val="0"/>
              <w:pageBreakBefore w:val="0"/>
              <w:widowControl w:val="1"/>
              <w:numPr>
                <w:ilvl w:val="0"/>
                <w:numId w:val="8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prosiectau a ariennir gan sefydliadau/ yn genedlaethol;</w:t>
            </w:r>
          </w:p>
          <w:p w:rsidR="00000000" w:rsidDel="00000000" w:rsidP="00000000" w:rsidRDefault="00000000" w:rsidRPr="00000000" w14:paraId="00000069">
            <w:pPr>
              <w:keepNext w:val="0"/>
              <w:keepLines w:val="0"/>
              <w:pageBreakBefore w:val="0"/>
              <w:widowControl w:val="1"/>
              <w:numPr>
                <w:ilvl w:val="0"/>
                <w:numId w:val="8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ymchwiliadau neu ddyfarniadau ar raddfa fach-canolig;</w:t>
            </w:r>
          </w:p>
          <w:p w:rsidR="00000000" w:rsidDel="00000000" w:rsidP="00000000" w:rsidRDefault="00000000" w:rsidRPr="00000000" w14:paraId="0000006A">
            <w:pPr>
              <w:keepNext w:val="0"/>
              <w:keepLines w:val="0"/>
              <w:pageBreakBefore w:val="0"/>
              <w:widowControl w:val="1"/>
              <w:numPr>
                <w:ilvl w:val="0"/>
                <w:numId w:val="8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gweithio gyda chyrff proffesiynol;</w:t>
            </w:r>
          </w:p>
          <w:p w:rsidR="00000000" w:rsidDel="00000000" w:rsidP="00000000" w:rsidRDefault="00000000" w:rsidRPr="00000000" w14:paraId="0000006B">
            <w:pPr>
              <w:keepNext w:val="0"/>
              <w:keepLines w:val="0"/>
              <w:pageBreakBefore w:val="0"/>
              <w:widowControl w:val="1"/>
              <w:numPr>
                <w:ilvl w:val="0"/>
                <w:numId w:val="8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datblygu a/neu fabwysiadu themâu dysgu ac addysgu, er enghraifft, rhyngwladoli;</w:t>
            </w:r>
          </w:p>
          <w:p w:rsidR="00000000" w:rsidDel="00000000" w:rsidP="00000000" w:rsidRDefault="00000000" w:rsidRPr="00000000" w14:paraId="0000006C">
            <w:pPr>
              <w:keepNext w:val="0"/>
              <w:keepLines w:val="0"/>
              <w:pageBreakBefore w:val="0"/>
              <w:widowControl w:val="1"/>
              <w:numPr>
                <w:ilvl w:val="0"/>
                <w:numId w:val="8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cyflogadwyedd, asesu ac adborth, cadw, dysgu hyblyg, addysg ar gyfer cynaliadwyedd;</w:t>
            </w:r>
          </w:p>
          <w:p w:rsidR="00000000" w:rsidDel="00000000" w:rsidP="00000000" w:rsidRDefault="00000000" w:rsidRPr="00000000" w14:paraId="0000006D">
            <w:pPr>
              <w:keepNext w:val="0"/>
              <w:keepLines w:val="0"/>
              <w:pageBreakBefore w:val="0"/>
              <w:widowControl w:val="1"/>
              <w:numPr>
                <w:ilvl w:val="0"/>
                <w:numId w:val="8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lledaenu arbenigedd sy’n ymwneud ag addysgu a dysgu;</w:t>
            </w:r>
          </w:p>
          <w:p w:rsidR="00000000" w:rsidDel="00000000" w:rsidP="00000000" w:rsidRDefault="00000000" w:rsidRPr="00000000" w14:paraId="0000006E">
            <w:pPr>
              <w:keepNext w:val="0"/>
              <w:keepLines w:val="0"/>
              <w:pageBreakBefore w:val="0"/>
              <w:widowControl w:val="1"/>
              <w:numPr>
                <w:ilvl w:val="0"/>
                <w:numId w:val="8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effaith eich dysgu proffesiynol parhaus eich hun ar eich ymarfer.</w:t>
            </w:r>
          </w:p>
          <w:p w:rsidR="00000000" w:rsidDel="00000000" w:rsidP="00000000" w:rsidRDefault="00000000" w:rsidRPr="00000000" w14:paraId="0000006F">
            <w:pPr>
              <w:keepNext w:val="0"/>
              <w:keepLines w:val="0"/>
              <w:pageBreakBefore w:val="0"/>
              <w:widowControl w:val="1"/>
              <w:numPr>
                <w:ilvl w:val="0"/>
                <w:numId w:val="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Cydnabyddiaeth a gwobrau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0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0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gwobrau addysgu, cymrodoriaethau, gwobrau sefydliadol ar gyfer arloesi;</w:t>
            </w:r>
          </w:p>
          <w:p w:rsidR="00000000" w:rsidDel="00000000" w:rsidP="00000000" w:rsidRDefault="00000000" w:rsidRPr="00000000" w14:paraId="00000071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0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cydnabyddiaeth corff proffesiynol.</w:t>
            </w:r>
          </w:p>
          <w:p w:rsidR="00000000" w:rsidDel="00000000" w:rsidP="00000000" w:rsidRDefault="00000000" w:rsidRPr="00000000" w14:paraId="00000072">
            <w:pPr>
              <w:keepNext w:val="0"/>
              <w:keepLines w:val="0"/>
              <w:pageBreakBefore w:val="0"/>
              <w:widowControl w:val="1"/>
              <w:numPr>
                <w:ilvl w:val="0"/>
                <w:numId w:val="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Cydweithio ag eraill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3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rolau cynghori, cefnogi, cydlynu mewn addysgu a chefnogi dysgu;</w:t>
            </w:r>
          </w:p>
          <w:p w:rsidR="00000000" w:rsidDel="00000000" w:rsidP="00000000" w:rsidRDefault="00000000" w:rsidRPr="00000000" w14:paraId="00000074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rolau arwain a rheoli;</w:t>
            </w:r>
          </w:p>
          <w:p w:rsidR="00000000" w:rsidDel="00000000" w:rsidP="00000000" w:rsidRDefault="00000000" w:rsidRPr="00000000" w14:paraId="00000075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gweithio gyda chydweithwyr i ddatblygu arfer cynhwysol a sicrhau hygyrchedd dysgu i bod myfyriwr;</w:t>
            </w:r>
          </w:p>
          <w:p w:rsidR="00000000" w:rsidDel="00000000" w:rsidP="00000000" w:rsidRDefault="00000000" w:rsidRPr="00000000" w14:paraId="00000076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16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cyfrannu at gydweithrediadau academaidd gyda SAU (au) partner;</w:t>
            </w:r>
          </w:p>
        </w:tc>
        <w:tc>
          <w:tcPr/>
          <w:p w:rsidR="00000000" w:rsidDel="00000000" w:rsidP="00000000" w:rsidRDefault="00000000" w:rsidRPr="00000000" w14:paraId="00000077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Gweithgarwch addysgol a datblygiad staff</w:t>
            </w:r>
          </w:p>
          <w:p w:rsidR="00000000" w:rsidDel="00000000" w:rsidP="00000000" w:rsidRDefault="00000000" w:rsidRPr="00000000" w14:paraId="00000078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darparu cyngor neu hyfforddiant i staff ar arferion pedagogaidd gwahanol neu arferion datblygu a chefnogi dysgu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9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rolau mentora mewn rhaglenni datblygiad proffesiynol ar gyfer staff newydd a dibrofiad;</w:t>
            </w:r>
          </w:p>
          <w:p w:rsidR="00000000" w:rsidDel="00000000" w:rsidP="00000000" w:rsidRDefault="00000000" w:rsidRPr="00000000" w14:paraId="0000007A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gweithdai/seminarau dysgu ac addysgu;</w:t>
            </w:r>
          </w:p>
          <w:p w:rsidR="00000000" w:rsidDel="00000000" w:rsidP="00000000" w:rsidRDefault="00000000" w:rsidRPr="00000000" w14:paraId="0000007B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cyhoeddiadau/dogfennau cysylltiedig;</w:t>
            </w:r>
          </w:p>
          <w:p w:rsidR="00000000" w:rsidDel="00000000" w:rsidP="00000000" w:rsidRDefault="00000000" w:rsidRPr="00000000" w14:paraId="0000007C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goruchwylio datblygiad cynorthwywyr addysgu a myfyrwyr ymchwil yn eu rolau cymorth dysgu neu addysgu;</w:t>
            </w:r>
          </w:p>
          <w:p w:rsidR="00000000" w:rsidDel="00000000" w:rsidP="00000000" w:rsidRDefault="00000000" w:rsidRPr="00000000" w14:paraId="0000007D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creu a rhannu DPP neu adnoddau a deunyddiau dysgu perthnasol yn fewnol ac yn allanol;</w:t>
            </w:r>
          </w:p>
          <w:p w:rsidR="00000000" w:rsidDel="00000000" w:rsidP="00000000" w:rsidRDefault="00000000" w:rsidRPr="00000000" w14:paraId="0000007E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6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Rolau arwain, rheoli a threfniadol o fewn cyd-destun sefydliadol neu addysg uwch ehangach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F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7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pwyllgorau dysgu ac addysgu/gwella ansawdd;</w:t>
            </w:r>
          </w:p>
          <w:p w:rsidR="00000000" w:rsidDel="00000000" w:rsidP="00000000" w:rsidRDefault="00000000" w:rsidRPr="00000000" w14:paraId="00000080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7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y broses o ddylunio, cymeradwyo ac adolygu rhaglenni;</w:t>
            </w:r>
          </w:p>
          <w:p w:rsidR="00000000" w:rsidDel="00000000" w:rsidP="00000000" w:rsidRDefault="00000000" w:rsidRPr="00000000" w14:paraId="00000081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7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rolau a chyfrifoldebau sicrhau ansawdd;</w:t>
            </w:r>
          </w:p>
          <w:p w:rsidR="00000000" w:rsidDel="00000000" w:rsidP="00000000" w:rsidRDefault="00000000" w:rsidRPr="00000000" w14:paraId="00000082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7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cyfrannu at ddatblygu strategaeth sy’n ymwneud â chefnogi dysgu ac addysgu;</w:t>
            </w:r>
          </w:p>
          <w:p w:rsidR="00000000" w:rsidDel="00000000" w:rsidP="00000000" w:rsidRDefault="00000000" w:rsidRPr="00000000" w14:paraId="00000083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7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16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arwain prosiectau/mentrau sydd wedi cyfrannu at well dysgu neu gymorth i fyfyrwyr;</w:t>
            </w:r>
          </w:p>
        </w:tc>
      </w:tr>
      <w:tr>
        <w:trPr>
          <w:cantSplit w:val="0"/>
          <w:tblHeader w:val="0"/>
        </w:trPr>
        <w:tc>
          <w:tcPr>
            <w:gridSpan w:val="2"/>
          </w:tcPr>
          <w:p w:rsidR="00000000" w:rsidDel="00000000" w:rsidP="00000000" w:rsidRDefault="00000000" w:rsidRPr="00000000" w14:paraId="00000084">
            <w:pPr>
              <w:rPr>
                <w:rFonts w:ascii="Arial" w:cs="Arial" w:eastAsia="Arial" w:hAnsi="Arial"/>
                <w:color w:val="aeaaaa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color w:val="aeaaaa"/>
                <w:sz w:val="20"/>
                <w:szCs w:val="20"/>
                <w:rtl w:val="0"/>
              </w:rPr>
              <w:t xml:space="preserve">Ysgrifennach eich sylwebaeth fyfyriol yma. Mae cyfeiriadau a dyfyniadau i’w rhestru mewn maes penodol isod.</w:t>
            </w:r>
          </w:p>
          <w:p w:rsidR="00000000" w:rsidDel="00000000" w:rsidP="00000000" w:rsidRDefault="00000000" w:rsidRPr="00000000" w14:paraId="00000085">
            <w:pPr>
              <w:rPr>
                <w:rFonts w:ascii="Arial" w:cs="Arial" w:eastAsia="Arial" w:hAnsi="Arial"/>
                <w:color w:val="aeaaa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6">
            <w:pPr>
              <w:rPr>
                <w:rFonts w:ascii="Arial" w:cs="Arial" w:eastAsia="Arial" w:hAnsi="Arial"/>
                <w:color w:val="aeaaa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7">
            <w:pPr>
              <w:rPr>
                <w:rFonts w:ascii="Arial" w:cs="Arial" w:eastAsia="Arial" w:hAnsi="Arial"/>
                <w:color w:val="aeaaa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8">
            <w:pPr>
              <w:rPr>
                <w:rFonts w:ascii="Arial" w:cs="Arial" w:eastAsia="Arial" w:hAnsi="Arial"/>
                <w:color w:val="aeaaa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9">
            <w:pPr>
              <w:rPr>
                <w:rFonts w:ascii="Arial" w:cs="Arial" w:eastAsia="Arial" w:hAnsi="Arial"/>
                <w:color w:val="aeaaa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8B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C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tbl>
      <w:tblPr>
        <w:tblStyle w:val="Table5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8D">
            <w:pPr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Canllawiau ar Astudiaethau Achos</w:t>
            </w:r>
          </w:p>
        </w:tc>
      </w:tr>
      <w:tr>
        <w:trPr>
          <w:cantSplit w:val="0"/>
          <w:trHeight w:val="11476" w:hRule="atLeast"/>
          <w:tblHeader w:val="0"/>
        </w:trPr>
        <w:tc>
          <w:tcPr/>
          <w:p w:rsidR="00000000" w:rsidDel="00000000" w:rsidP="00000000" w:rsidRDefault="00000000" w:rsidRPr="00000000" w14:paraId="0000008E">
            <w:pPr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Dylai eich astudiaethau achos ddangos yn glir ymagwedd integredig ac adfyfyriol at ymarfer academaidd sy’n ymgorffori ymchwil, ysgolheictod a/neu ymarfer proffesiynol sydd:</w:t>
            </w:r>
          </w:p>
          <w:p w:rsidR="00000000" w:rsidDel="00000000" w:rsidP="00000000" w:rsidRDefault="00000000" w:rsidRPr="00000000" w14:paraId="0000008F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wedi cael effaith sylweddol ar gydgysylltu, cefnogi, goruchwylio, rheoli a/neu fentora eraill (boed yn unigolion a/neu dimau), mewn perthynas â dysgu ac addysgu</w:t>
            </w:r>
          </w:p>
          <w:p w:rsidR="00000000" w:rsidDel="00000000" w:rsidP="00000000" w:rsidRDefault="00000000" w:rsidRPr="00000000" w14:paraId="00000090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16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yn dangos effeithiolrwydd parhaus mewn perthynas â dysgu ac addysgu a’ch bod yn bodloni’r meini prawf ar gyfer cymrodoriaeth Uwch</w:t>
            </w:r>
          </w:p>
          <w:p w:rsidR="00000000" w:rsidDel="00000000" w:rsidP="00000000" w:rsidRDefault="00000000" w:rsidRPr="00000000" w14:paraId="00000091">
            <w:pPr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2">
            <w:pPr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Wrth ddewis themâu eich Astudiaeth Achos, efallai y byddwch yn dewis canolbwyntio ar agweddau penodol ar eich gwaith. Mae rhai syniadau i ysgogi meddwl yn cynnwys:</w:t>
            </w:r>
          </w:p>
          <w:p w:rsidR="00000000" w:rsidDel="00000000" w:rsidP="00000000" w:rsidRDefault="00000000" w:rsidRPr="00000000" w14:paraId="00000093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6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Datblygu gwella ansawdd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4">
            <w:pPr>
              <w:keepNext w:val="0"/>
              <w:keepLines w:val="0"/>
              <w:pageBreakBefore w:val="0"/>
              <w:widowControl w:val="1"/>
              <w:numPr>
                <w:ilvl w:val="0"/>
                <w:numId w:val="3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ffyrdd rydych yn rhyngweithio ag eraill i sicrhau aliniad priodol o arferion addysgu, dysgu ac asesu;</w:t>
            </w:r>
          </w:p>
          <w:p w:rsidR="00000000" w:rsidDel="00000000" w:rsidP="00000000" w:rsidRDefault="00000000" w:rsidRPr="00000000" w14:paraId="00000095">
            <w:pPr>
              <w:keepNext w:val="0"/>
              <w:keepLines w:val="0"/>
              <w:pageBreakBefore w:val="0"/>
              <w:widowControl w:val="1"/>
              <w:numPr>
                <w:ilvl w:val="0"/>
                <w:numId w:val="3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sut yr ydych yn sicrhau bod dysgu myfyrwyr yng nghyd-destun eich cyfrifoldebau yn cael ei gyfoethogi gan ymchwil disgyblaethol ac addysgeg, ysgolheictod ac ymarfer proffesiynol (eich un chi ac eraill);</w:t>
            </w:r>
          </w:p>
          <w:p w:rsidR="00000000" w:rsidDel="00000000" w:rsidP="00000000" w:rsidRDefault="00000000" w:rsidRPr="00000000" w14:paraId="00000096">
            <w:pPr>
              <w:keepNext w:val="0"/>
              <w:keepLines w:val="0"/>
              <w:pageBreakBefore w:val="0"/>
              <w:widowControl w:val="1"/>
              <w:numPr>
                <w:ilvl w:val="0"/>
                <w:numId w:val="3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ffyrdd rydych wedi meithrin dulliau deinamig o ddysgu ac addysgu trwy greadigrwydd ac arloesedd.</w:t>
            </w:r>
          </w:p>
          <w:p w:rsidR="00000000" w:rsidDel="00000000" w:rsidP="00000000" w:rsidRDefault="00000000" w:rsidRPr="00000000" w14:paraId="00000097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6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Cefnogi cydweithwyr eraill</w:t>
            </w:r>
          </w:p>
          <w:p w:rsidR="00000000" w:rsidDel="00000000" w:rsidP="00000000" w:rsidRDefault="00000000" w:rsidRPr="00000000" w14:paraId="00000098">
            <w:pPr>
              <w:keepNext w:val="0"/>
              <w:keepLines w:val="0"/>
              <w:pageBreakBefore w:val="0"/>
              <w:widowControl w:val="1"/>
              <w:numPr>
                <w:ilvl w:val="0"/>
                <w:numId w:val="6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sut rydych wedi cefnogi cydweithwyr eraill i wella eu harferion;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9">
            <w:pPr>
              <w:keepNext w:val="0"/>
              <w:keepLines w:val="0"/>
              <w:pageBreakBefore w:val="0"/>
              <w:widowControl w:val="1"/>
              <w:numPr>
                <w:ilvl w:val="0"/>
                <w:numId w:val="6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enghreifftiau eraill o sut rydych wedi gwella ymarfer academaidd trwy gydlynu/rheoli eraill;</w:t>
            </w:r>
          </w:p>
          <w:p w:rsidR="00000000" w:rsidDel="00000000" w:rsidP="00000000" w:rsidRDefault="00000000" w:rsidRPr="00000000" w14:paraId="0000009A">
            <w:pPr>
              <w:keepNext w:val="0"/>
              <w:keepLines w:val="0"/>
              <w:pageBreakBefore w:val="0"/>
              <w:widowControl w:val="1"/>
              <w:numPr>
                <w:ilvl w:val="0"/>
                <w:numId w:val="6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eich rolau mewn prosiectau a mentrau dysgu ac addysgu ar lefel adrannol, sefydliadol neu yng nghyd-destun AU ehangach;</w:t>
            </w:r>
          </w:p>
          <w:p w:rsidR="00000000" w:rsidDel="00000000" w:rsidP="00000000" w:rsidRDefault="00000000" w:rsidRPr="00000000" w14:paraId="0000009B">
            <w:pPr>
              <w:keepNext w:val="0"/>
              <w:keepLines w:val="0"/>
              <w:pageBreakBefore w:val="0"/>
              <w:widowControl w:val="1"/>
              <w:numPr>
                <w:ilvl w:val="0"/>
                <w:numId w:val="6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datblygu cyrsiau a rhaglenni, adolygu ac ailddilysu.</w:t>
            </w:r>
          </w:p>
          <w:p w:rsidR="00000000" w:rsidDel="00000000" w:rsidP="00000000" w:rsidRDefault="00000000" w:rsidRPr="00000000" w14:paraId="0000009C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6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Ymgysylltu parhaus â datblygiad addysgol a staff</w:t>
            </w:r>
          </w:p>
          <w:p w:rsidR="00000000" w:rsidDel="00000000" w:rsidP="00000000" w:rsidRDefault="00000000" w:rsidRPr="00000000" w14:paraId="0000009D">
            <w:pPr>
              <w:keepNext w:val="0"/>
              <w:keepLines w:val="0"/>
              <w:pageBreakBefore w:val="0"/>
              <w:widowControl w:val="1"/>
              <w:numPr>
                <w:ilvl w:val="0"/>
                <w:numId w:val="7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gweithgareddau datblygu staff yr ydych wedi’u hwyluso (anffurfiol a ffurfiol) sy’n gwella galluoedd eich cydweithredwyr i fodloni gofynion yr UKPSF;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E">
            <w:pPr>
              <w:keepNext w:val="0"/>
              <w:keepLines w:val="0"/>
              <w:pageBreakBefore w:val="0"/>
              <w:widowControl w:val="1"/>
              <w:numPr>
                <w:ilvl w:val="0"/>
                <w:numId w:val="7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sut mae eich cyfraniadau wedi hybu profiad dysgu’r myfyrwyr trwy ddatblygiad proffesiynol staff sydd o dan eich dylanwad a’ch arweiniad e.e. trwy drefniadau mentora anffurfiol neu ffurfiol;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F">
            <w:pPr>
              <w:keepNext w:val="0"/>
              <w:keepLines w:val="0"/>
              <w:pageBreakBefore w:val="0"/>
              <w:widowControl w:val="1"/>
              <w:numPr>
                <w:ilvl w:val="0"/>
                <w:numId w:val="7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sut rydych wedi lledaenu’ch gwybodaeth a’ch sgiliau addysgu a chefnogi dysgu i gynulleidfaoeddo fewn a thu allan i’ch sefydliad.</w:t>
            </w:r>
          </w:p>
          <w:p w:rsidR="00000000" w:rsidDel="00000000" w:rsidP="00000000" w:rsidRDefault="00000000" w:rsidRPr="00000000" w14:paraId="000000A0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6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Gwerthusiad o arfer academaidd</w:t>
            </w:r>
          </w:p>
          <w:p w:rsidR="00000000" w:rsidDel="00000000" w:rsidP="00000000" w:rsidRDefault="00000000" w:rsidRPr="00000000" w14:paraId="000000A1">
            <w:pPr>
              <w:keepNext w:val="0"/>
              <w:keepLines w:val="0"/>
              <w:pageBreakBefore w:val="0"/>
              <w:widowControl w:val="1"/>
              <w:numPr>
                <w:ilvl w:val="0"/>
                <w:numId w:val="9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camau rydych wedi’u cymryd i ddatblygu eich arfer eich hun a sut rydych wedi defnyddio eich profiad eich hun i alluogi eraill i fyfyrio ar eu harfer eu hunain a’i feirniadu;</w:t>
            </w:r>
          </w:p>
          <w:p w:rsidR="00000000" w:rsidDel="00000000" w:rsidP="00000000" w:rsidRDefault="00000000" w:rsidRPr="00000000" w14:paraId="000000A2">
            <w:pPr>
              <w:keepNext w:val="0"/>
              <w:keepLines w:val="0"/>
              <w:pageBreakBefore w:val="0"/>
              <w:widowControl w:val="1"/>
              <w:numPr>
                <w:ilvl w:val="0"/>
                <w:numId w:val="9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160" w:before="0" w:line="259" w:lineRule="auto"/>
              <w:ind w:left="720" w:right="0" w:hanging="360"/>
              <w:jc w:val="both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sut rydych yn cefnogi, annog a gweithredu prosesau gwerthuso sydd wedi’u cynllunio i wella profiad dysgu myfyrwyr.</w:t>
            </w:r>
          </w:p>
        </w:tc>
      </w:tr>
    </w:tbl>
    <w:p w:rsidR="00000000" w:rsidDel="00000000" w:rsidP="00000000" w:rsidRDefault="00000000" w:rsidRPr="00000000" w14:paraId="000000A3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4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tbl>
      <w:tblPr>
        <w:tblStyle w:val="Table6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A5">
            <w:pPr>
              <w:rPr>
                <w:rFonts w:ascii="Arial" w:cs="Arial" w:eastAsia="Arial" w:hAnsi="Arial"/>
                <w:b w:val="1"/>
                <w:color w:val="aeaaaa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Achos Astudiaeth Un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A6">
            <w:pPr>
              <w:rPr>
                <w:rFonts w:ascii="Arial" w:cs="Arial" w:eastAsia="Arial" w:hAnsi="Arial"/>
                <w:color w:val="aeaaaa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color w:val="aeaaaa"/>
                <w:sz w:val="24"/>
                <w:szCs w:val="24"/>
                <w:rtl w:val="0"/>
              </w:rPr>
              <w:t xml:space="preserve">Ysgrifennwch eich astudiaeth achos gyntaf yma. Mae cyfeiriadau a dyfyniadau i’w rhestru mewn maes penodol isod.</w:t>
            </w:r>
          </w:p>
          <w:p w:rsidR="00000000" w:rsidDel="00000000" w:rsidP="00000000" w:rsidRDefault="00000000" w:rsidRPr="00000000" w14:paraId="000000A7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8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9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A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B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C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D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E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F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0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1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B2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3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4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tbl>
      <w:tblPr>
        <w:tblStyle w:val="Table7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B5">
            <w:pPr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Astudiaeth Achos Dau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B6">
            <w:pPr>
              <w:rPr>
                <w:rFonts w:ascii="Arial" w:cs="Arial" w:eastAsia="Arial" w:hAnsi="Arial"/>
                <w:color w:val="aeaaaa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color w:val="aeaaaa"/>
                <w:sz w:val="24"/>
                <w:szCs w:val="24"/>
                <w:rtl w:val="0"/>
              </w:rPr>
              <w:t xml:space="preserve">Ysgrifennwch eich ail astudiaeth achos yma. Mae cyfeiriadau a dyfyniadau i’w rhestru mewn maes penodol isod.</w:t>
            </w:r>
          </w:p>
          <w:p w:rsidR="00000000" w:rsidDel="00000000" w:rsidP="00000000" w:rsidRDefault="00000000" w:rsidRPr="00000000" w14:paraId="000000B7">
            <w:pPr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8">
            <w:pPr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9">
            <w:pPr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A">
            <w:pPr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B">
            <w:pPr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C">
            <w:pPr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D">
            <w:pPr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E">
            <w:pPr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F">
            <w:pPr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C0">
            <w:pPr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C1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2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3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4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5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6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tbl>
      <w:tblPr>
        <w:tblStyle w:val="Table8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C7">
            <w:pPr>
              <w:rPr>
                <w:rFonts w:ascii="Arial" w:cs="Arial" w:eastAsia="Arial" w:hAnsi="Arial"/>
                <w:b w:val="1"/>
                <w:sz w:val="27"/>
                <w:szCs w:val="27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7"/>
                <w:szCs w:val="27"/>
                <w:rtl w:val="0"/>
              </w:rPr>
              <w:t xml:space="preserve">Cyfeiriadau / Dyfyniadau (500 gair)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C8">
            <w:pPr>
              <w:rPr>
                <w:rFonts w:ascii="Arial" w:cs="Arial" w:eastAsia="Arial" w:hAnsi="Arial"/>
                <w:color w:val="aeaaaa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color w:val="aeaaaa"/>
                <w:sz w:val="24"/>
                <w:szCs w:val="24"/>
                <w:rtl w:val="0"/>
              </w:rPr>
              <w:t xml:space="preserve">Ysgrifennwch unrhyw gyfeiriadau neu ddyfyniadau a ddefnyddir yn eich cais yma.</w:t>
            </w:r>
          </w:p>
          <w:p w:rsidR="00000000" w:rsidDel="00000000" w:rsidP="00000000" w:rsidRDefault="00000000" w:rsidRPr="00000000" w14:paraId="000000C9">
            <w:pPr>
              <w:rPr>
                <w:rFonts w:ascii="Arial" w:cs="Arial" w:eastAsia="Arial" w:hAnsi="Arial"/>
                <w:color w:val="aeaaaa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CA">
            <w:pPr>
              <w:rPr>
                <w:rFonts w:ascii="Arial" w:cs="Arial" w:eastAsia="Arial" w:hAnsi="Arial"/>
                <w:color w:val="aeaaaa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CB">
            <w:pPr>
              <w:rPr>
                <w:rFonts w:ascii="Arial" w:cs="Arial" w:eastAsia="Arial" w:hAnsi="Arial"/>
                <w:color w:val="aeaaaa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CC">
            <w:pPr>
              <w:rPr>
                <w:rFonts w:ascii="Arial" w:cs="Arial" w:eastAsia="Arial" w:hAnsi="Arial"/>
                <w:color w:val="aeaaaa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CD">
            <w:pPr>
              <w:rPr>
                <w:rFonts w:ascii="Arial" w:cs="Arial" w:eastAsia="Arial" w:hAnsi="Arial"/>
                <w:color w:val="aeaaaa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CE">
            <w:pPr>
              <w:rPr>
                <w:rFonts w:ascii="Arial" w:cs="Arial" w:eastAsia="Arial" w:hAnsi="Arial"/>
                <w:color w:val="aeaaaa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CF">
            <w:pPr>
              <w:rPr>
                <w:rFonts w:ascii="Arial" w:cs="Arial" w:eastAsia="Arial" w:hAnsi="Arial"/>
                <w:color w:val="aeaaaa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0">
            <w:pPr>
              <w:rPr>
                <w:rFonts w:ascii="Arial" w:cs="Arial" w:eastAsia="Arial" w:hAnsi="Arial"/>
                <w:color w:val="aeaaaa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1">
            <w:pPr>
              <w:rPr>
                <w:rFonts w:ascii="Arial" w:cs="Arial" w:eastAsia="Arial" w:hAnsi="Arial"/>
                <w:color w:val="aeaaaa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2">
            <w:pPr>
              <w:rPr>
                <w:rFonts w:ascii="Arial" w:cs="Arial" w:eastAsia="Arial" w:hAnsi="Arial"/>
                <w:color w:val="aeaaaa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3">
            <w:pPr>
              <w:rPr>
                <w:rFonts w:ascii="Arial" w:cs="Arial" w:eastAsia="Arial" w:hAnsi="Arial"/>
                <w:color w:val="aeaaaa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4">
            <w:pPr>
              <w:rPr>
                <w:rFonts w:ascii="Arial" w:cs="Arial" w:eastAsia="Arial" w:hAnsi="Arial"/>
                <w:color w:val="aeaaaa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D5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6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7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8">
      <w:pPr>
        <w:rPr>
          <w:rFonts w:ascii="Arial" w:cs="Arial" w:eastAsia="Arial" w:hAnsi="Arial"/>
          <w:b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rtl w:val="0"/>
        </w:rPr>
        <w:t xml:space="preserve">ADRAN TRI: Canolwyr</w:t>
      </w:r>
    </w:p>
    <w:p w:rsidR="00000000" w:rsidDel="00000000" w:rsidP="00000000" w:rsidRDefault="00000000" w:rsidRPr="00000000" w14:paraId="000000D9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Rhaid anfon </w:t>
      </w: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dau eirda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gyda’ch cais gan bersonau sydd mewn sefyllfa i roi sylwadau ar eich arferion addysgu a dysgu a’ch cyflawniadau. </w:t>
      </w:r>
    </w:p>
    <w:p w:rsidR="00000000" w:rsidDel="00000000" w:rsidP="00000000" w:rsidRDefault="00000000" w:rsidRPr="00000000" w14:paraId="000000DA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Swyddogaeth eich Canolwyr yw darparu adolygiad gwybodus gan gymheiriaid o’ch cymhwysedd ar gyfer Uwch Gymrawd, gan ddefnyddio eu gwybodaeth o’ch gwaith a’r cyd-destun yr ydych yn addysgu a/neu’n cefnogi dysgu ynddo. Disgwylir i ganolwyr </w:t>
      </w: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ddilysu eich cais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trwy wneud sylwadau uniongyrchol ar gynnwys eich cais a gwneud sylwadau ychwanegol, perthnasol, fel y dymunant.</w:t>
      </w:r>
    </w:p>
    <w:p w:rsidR="00000000" w:rsidDel="00000000" w:rsidP="00000000" w:rsidRDefault="00000000" w:rsidRPr="00000000" w14:paraId="000000DB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Dylai canolwyr fod yn staff profiadol a dylent allu rhoi sylwadau gwybodus, ac o brofiad uniongyrchol, ar eich rôl bresennol ac unrhyw weithgareddau perthnasol eraill a gyflawnwyd yn ddiweddar. Dylai </w:t>
      </w: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o leiaf un o’ch canolwyr fod naill ai’n Gymrawd neu’n Brif Gymrawd yr Academi Addysg Uwch (AAU)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, neu’n aelod profiadol priodol o staff sy’n gweithio i Sefydliad Addysg Uwch (SAU) yn y DU. Mae angen i bob canolwr fod yn gyfarwydd â’r UKPSF.</w:t>
      </w:r>
    </w:p>
    <w:p w:rsidR="00000000" w:rsidDel="00000000" w:rsidP="00000000" w:rsidRDefault="00000000" w:rsidRPr="00000000" w14:paraId="000000DC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Dylid rhoi copi o’r Nodiadau Canllaw i Ganolwyr i ganolwyr i siaradwch â’ch mentor ynglyn â’r ddogfen hon.</w:t>
      </w:r>
    </w:p>
    <w:p w:rsidR="00000000" w:rsidDel="00000000" w:rsidP="00000000" w:rsidRDefault="00000000" w:rsidRPr="00000000" w14:paraId="000000DD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tbl>
      <w:tblPr>
        <w:tblStyle w:val="Table9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4511"/>
        <w:gridCol w:w="4505"/>
        <w:tblGridChange w:id="0">
          <w:tblGrid>
            <w:gridCol w:w="4511"/>
            <w:gridCol w:w="4505"/>
          </w:tblGrid>
        </w:tblGridChange>
      </w:tblGrid>
      <w:tr>
        <w:trPr>
          <w:cantSplit w:val="0"/>
          <w:tblHeader w:val="0"/>
        </w:trPr>
        <w:tc>
          <w:tcPr>
            <w:gridSpan w:val="2"/>
          </w:tcPr>
          <w:p w:rsidR="00000000" w:rsidDel="00000000" w:rsidP="00000000" w:rsidRDefault="00000000" w:rsidRPr="00000000" w14:paraId="000000DE">
            <w:pPr>
              <w:jc w:val="both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Canolwr Cyntaf:</w:t>
            </w:r>
          </w:p>
          <w:p w:rsidR="00000000" w:rsidDel="00000000" w:rsidP="00000000" w:rsidRDefault="00000000" w:rsidRPr="00000000" w14:paraId="000000DF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E1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Enw</w:t>
            </w:r>
          </w:p>
        </w:tc>
        <w:tc>
          <w:tcPr/>
          <w:p w:rsidR="00000000" w:rsidDel="00000000" w:rsidP="00000000" w:rsidRDefault="00000000" w:rsidRPr="00000000" w14:paraId="000000E2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E3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Teitl Swydd</w:t>
            </w:r>
          </w:p>
        </w:tc>
        <w:tc>
          <w:tcPr/>
          <w:p w:rsidR="00000000" w:rsidDel="00000000" w:rsidP="00000000" w:rsidRDefault="00000000" w:rsidRPr="00000000" w14:paraId="000000E4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E5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Statws Cymrodoriaeth</w:t>
            </w:r>
          </w:p>
        </w:tc>
        <w:tc>
          <w:tcPr/>
          <w:p w:rsidR="00000000" w:rsidDel="00000000" w:rsidP="00000000" w:rsidRDefault="00000000" w:rsidRPr="00000000" w14:paraId="000000E6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E7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Sefydliad/Canolfan/Disgyblaeth/Uned</w:t>
            </w:r>
          </w:p>
        </w:tc>
        <w:tc>
          <w:tcPr/>
          <w:p w:rsidR="00000000" w:rsidDel="00000000" w:rsidP="00000000" w:rsidRDefault="00000000" w:rsidRPr="00000000" w14:paraId="000000E8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E9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Cyfeiriad ebost</w:t>
            </w:r>
          </w:p>
        </w:tc>
        <w:tc>
          <w:tcPr/>
          <w:p w:rsidR="00000000" w:rsidDel="00000000" w:rsidP="00000000" w:rsidRDefault="00000000" w:rsidRPr="00000000" w14:paraId="000000EA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gridSpan w:val="2"/>
          </w:tcPr>
          <w:p w:rsidR="00000000" w:rsidDel="00000000" w:rsidP="00000000" w:rsidRDefault="00000000" w:rsidRPr="00000000" w14:paraId="000000EB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Ym mha rinwedd y gall yr unigolyn hwn roi sylwadau ar eich ymarfer proffesiynol?</w:t>
            </w:r>
          </w:p>
          <w:p w:rsidR="00000000" w:rsidDel="00000000" w:rsidP="00000000" w:rsidRDefault="00000000" w:rsidRPr="00000000" w14:paraId="000000EC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D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E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F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F0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F2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 </w:t>
      </w:r>
    </w:p>
    <w:tbl>
      <w:tblPr>
        <w:tblStyle w:val="Table10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4511"/>
        <w:gridCol w:w="4505"/>
        <w:tblGridChange w:id="0">
          <w:tblGrid>
            <w:gridCol w:w="4511"/>
            <w:gridCol w:w="4505"/>
          </w:tblGrid>
        </w:tblGridChange>
      </w:tblGrid>
      <w:tr>
        <w:trPr>
          <w:cantSplit w:val="0"/>
          <w:tblHeader w:val="0"/>
        </w:trPr>
        <w:tc>
          <w:tcPr>
            <w:gridSpan w:val="2"/>
          </w:tcPr>
          <w:p w:rsidR="00000000" w:rsidDel="00000000" w:rsidP="00000000" w:rsidRDefault="00000000" w:rsidRPr="00000000" w14:paraId="000000F3">
            <w:pPr>
              <w:jc w:val="both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Ail Ganolwr:</w:t>
            </w:r>
          </w:p>
          <w:p w:rsidR="00000000" w:rsidDel="00000000" w:rsidP="00000000" w:rsidRDefault="00000000" w:rsidRPr="00000000" w14:paraId="000000F4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F6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Enw</w:t>
            </w:r>
          </w:p>
        </w:tc>
        <w:tc>
          <w:tcPr/>
          <w:p w:rsidR="00000000" w:rsidDel="00000000" w:rsidP="00000000" w:rsidRDefault="00000000" w:rsidRPr="00000000" w14:paraId="000000F7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F8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Teitl Swydd</w:t>
            </w:r>
          </w:p>
        </w:tc>
        <w:tc>
          <w:tcPr/>
          <w:p w:rsidR="00000000" w:rsidDel="00000000" w:rsidP="00000000" w:rsidRDefault="00000000" w:rsidRPr="00000000" w14:paraId="000000F9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FA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Statws Cymrodoriaeth</w:t>
            </w:r>
          </w:p>
        </w:tc>
        <w:tc>
          <w:tcPr/>
          <w:p w:rsidR="00000000" w:rsidDel="00000000" w:rsidP="00000000" w:rsidRDefault="00000000" w:rsidRPr="00000000" w14:paraId="000000FB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FC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Sefydliad/Canolfan/Disgyblaeth/Uned</w:t>
            </w:r>
          </w:p>
        </w:tc>
        <w:tc>
          <w:tcPr/>
          <w:p w:rsidR="00000000" w:rsidDel="00000000" w:rsidP="00000000" w:rsidRDefault="00000000" w:rsidRPr="00000000" w14:paraId="000000FD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FE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Cyfeiriad ebost</w:t>
            </w:r>
          </w:p>
        </w:tc>
        <w:tc>
          <w:tcPr/>
          <w:p w:rsidR="00000000" w:rsidDel="00000000" w:rsidP="00000000" w:rsidRDefault="00000000" w:rsidRPr="00000000" w14:paraId="000000FF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gridSpan w:val="2"/>
          </w:tcPr>
          <w:p w:rsidR="00000000" w:rsidDel="00000000" w:rsidP="00000000" w:rsidRDefault="00000000" w:rsidRPr="00000000" w14:paraId="00000100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Ym mha rinwedd y gall yr unigolyn hwn roi sylwadau ar eich ymarfer proffesiynol?</w:t>
            </w:r>
          </w:p>
          <w:p w:rsidR="00000000" w:rsidDel="00000000" w:rsidP="00000000" w:rsidRDefault="00000000" w:rsidRPr="00000000" w14:paraId="00000101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02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03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04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05">
            <w:pPr>
              <w:jc w:val="both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107">
      <w:pPr>
        <w:rPr>
          <w:rFonts w:ascii="Arial" w:cs="Arial" w:eastAsia="Arial" w:hAnsi="Arial"/>
          <w:b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rtl w:val="0"/>
        </w:rPr>
        <w:t xml:space="preserve">ADRAN PEDWAR: Datganiad</w:t>
      </w:r>
    </w:p>
    <w:p w:rsidR="00000000" w:rsidDel="00000000" w:rsidP="00000000" w:rsidRDefault="00000000" w:rsidRPr="00000000" w14:paraId="00000108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Llofnodwch a rhowch y dyddiad yn y blwch isod i gadarnhau mai eich gwaith chi yw’r cais yr ydych yn ei gyflwyno.</w:t>
      </w:r>
    </w:p>
    <w:tbl>
      <w:tblPr>
        <w:tblStyle w:val="Table11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2122"/>
        <w:gridCol w:w="6894"/>
        <w:tblGridChange w:id="0">
          <w:tblGrid>
            <w:gridCol w:w="2122"/>
            <w:gridCol w:w="6894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109">
            <w:pPr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Llofnod</w:t>
            </w:r>
          </w:p>
        </w:tc>
        <w:tc>
          <w:tcPr/>
          <w:p w:rsidR="00000000" w:rsidDel="00000000" w:rsidP="00000000" w:rsidRDefault="00000000" w:rsidRPr="00000000" w14:paraId="0000010A">
            <w:pPr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10B">
            <w:pPr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Dyddiad </w:t>
            </w:r>
          </w:p>
        </w:tc>
        <w:tc>
          <w:tcPr/>
          <w:p w:rsidR="00000000" w:rsidDel="00000000" w:rsidP="00000000" w:rsidRDefault="00000000" w:rsidRPr="00000000" w14:paraId="0000010C">
            <w:pPr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10D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0E">
      <w:pPr>
        <w:spacing w:after="0" w:lineRule="auto"/>
        <w:rPr>
          <w:rFonts w:ascii="Arial" w:cs="Arial" w:eastAsia="Arial" w:hAnsi="Arial"/>
          <w:b w:val="1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GDPR ar rannu data gydag AU YMLAEN</w:t>
      </w:r>
    </w:p>
    <w:p w:rsidR="00000000" w:rsidDel="00000000" w:rsidP="00000000" w:rsidRDefault="00000000" w:rsidRPr="00000000" w14:paraId="0000010F">
      <w:pPr>
        <w:spacing w:after="0" w:lineRule="auto"/>
        <w:rPr>
          <w:rFonts w:ascii="Arial" w:cs="Arial" w:eastAsia="Arial" w:hAnsi="Arial"/>
          <w:color w:val="000000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Yn dilyn gweithredu GDPR dylech fod yn ymwybodol, yn dilyn cydnabyddiaeth lwyddiannus yn PCYDDS, y bydd data personol gan gynnwys eich enw a’ch cyfeiriad e-bost yn cael eu rhoi i AU Ymlaen. Mae hyn er mwyn sbarduno eich cofrestriad cymrodoriaeth a’ch tystysgrif  yn cael eu cofnodi ar eu cronfa ddata </w:t>
      </w:r>
      <w:r w:rsidDel="00000000" w:rsidR="00000000" w:rsidRPr="00000000">
        <w:rPr>
          <w:rFonts w:ascii="Arial" w:cs="Arial" w:eastAsia="Arial" w:hAnsi="Arial"/>
          <w:color w:val="000000"/>
          <w:rtl w:val="0"/>
        </w:rPr>
        <w:t xml:space="preserve">MyAdvanceHE. </w:t>
      </w:r>
    </w:p>
    <w:p w:rsidR="00000000" w:rsidDel="00000000" w:rsidP="00000000" w:rsidRDefault="00000000" w:rsidRPr="00000000" w14:paraId="00000110">
      <w:pPr>
        <w:spacing w:after="0" w:lineRule="auto"/>
        <w:rPr>
          <w:color w:val="000000"/>
        </w:rPr>
      </w:pPr>
      <w:hyperlink r:id="rId7">
        <w:r w:rsidDel="00000000" w:rsidR="00000000" w:rsidRPr="00000000">
          <w:rPr>
            <w:rFonts w:ascii="Arial" w:cs="Arial" w:eastAsia="Arial" w:hAnsi="Arial"/>
            <w:color w:val="0000ff"/>
            <w:u w:val="single"/>
            <w:rtl w:val="0"/>
          </w:rPr>
          <w:t xml:space="preserve">https://www.heacademy.ac.uk/my-academy-manage-your-higher-education-academy-experience</w:t>
        </w:r>
      </w:hyperlink>
      <w:r w:rsidDel="00000000" w:rsidR="00000000" w:rsidRPr="00000000">
        <w:rPr>
          <w:color w:val="000000"/>
          <w:rtl w:val="0"/>
        </w:rPr>
        <w:t xml:space="preserve">  </w:t>
      </w:r>
    </w:p>
    <w:p w:rsidR="00000000" w:rsidDel="00000000" w:rsidP="00000000" w:rsidRDefault="00000000" w:rsidRPr="00000000" w14:paraId="00000111">
      <w:pPr>
        <w:spacing w:after="0" w:lineRule="auto"/>
        <w:rPr>
          <w:rFonts w:ascii="Arial" w:cs="Arial" w:eastAsia="Arial" w:hAnsi="Arial"/>
          <w:color w:val="000000"/>
        </w:rPr>
      </w:pPr>
      <w:r w:rsidDel="00000000" w:rsidR="00000000" w:rsidRPr="00000000">
        <w:rPr>
          <w:rFonts w:ascii="Arial" w:cs="Arial" w:eastAsia="Arial" w:hAnsi="Arial"/>
          <w:color w:val="000000"/>
          <w:rtl w:val="0"/>
        </w:rPr>
        <w:t xml:space="preserve">Bydd AU Ymlaen yn defnyddio’r data hwn wrth ddarparu eu Gwasanaethau Achredu i PCYDDS, ac o bosibl mewn unrhyw adolygiadau y gallent eu cynnal o’n darpariaeth achrededig.</w:t>
      </w:r>
    </w:p>
    <w:p w:rsidR="00000000" w:rsidDel="00000000" w:rsidP="00000000" w:rsidRDefault="00000000" w:rsidRPr="00000000" w14:paraId="00000112">
      <w:pPr>
        <w:spacing w:after="0" w:lineRule="auto"/>
        <w:rPr>
          <w:rFonts w:ascii="Arial" w:cs="Arial" w:eastAsia="Arial" w:hAnsi="Arial"/>
          <w:color w:val="000000"/>
        </w:rPr>
      </w:pPr>
      <w:r w:rsidDel="00000000" w:rsidR="00000000" w:rsidRPr="00000000">
        <w:rPr>
          <w:rFonts w:ascii="Arial" w:cs="Arial" w:eastAsia="Arial" w:hAnsi="Arial"/>
          <w:color w:val="000000"/>
          <w:rtl w:val="0"/>
        </w:rPr>
        <w:t xml:space="preserve">Trwy gyflwyno’ch gwaith cwrs ac atodiadau rydych yn cadarnhau eich bod yn cytuno i’r rhannu data hwn.</w:t>
      </w:r>
    </w:p>
    <w:p w:rsidR="00000000" w:rsidDel="00000000" w:rsidP="00000000" w:rsidRDefault="00000000" w:rsidRPr="00000000" w14:paraId="00000113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14">
      <w:pPr>
        <w:spacing w:after="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sectPr>
      <w:headerReference r:id="rId8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Georgia"/>
  <w:font w:name="Arial"/>
  <w:font w:name="MS Gothic"/>
  <w:font w:name="Courier New"/>
  <w:font w:name="Noto Sans Symbols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115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pos="4513"/>
        <w:tab w:val="right" w:pos="9026"/>
      </w:tabs>
      <w:spacing w:after="0" w:before="0" w:line="240" w:lineRule="auto"/>
      <w:ind w:left="0" w:right="0" w:firstLine="0"/>
      <w:jc w:val="right"/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  <w:rtl w:val="0"/>
      </w:rPr>
      <w:t xml:space="preserve">Atodiad E2.10</w:t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"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3"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4">
    <w:lvl w:ilvl="0">
      <w:start w:val="1"/>
      <w:numFmt w:val="bullet"/>
      <w:lvlText w:val="❖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5">
    <w:lvl w:ilvl="0">
      <w:start w:val="1"/>
      <w:numFmt w:val="bullet"/>
      <w:lvlText w:val="❖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6"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7"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8"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9"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0"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2">
    <w:lvl w:ilvl="0">
      <w:start w:val="1"/>
      <w:numFmt w:val="bullet"/>
      <w:lvlText w:val="▪"/>
      <w:lvlJc w:val="left"/>
      <w:pPr>
        <w:ind w:left="144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216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360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432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76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648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7200" w:hanging="360"/>
      </w:pPr>
      <w:rPr>
        <w:rFonts w:ascii="Noto Sans Symbols" w:cs="Noto Sans Symbols" w:eastAsia="Noto Sans Symbols" w:hAnsi="Noto Sans Symbols"/>
      </w:rPr>
    </w:lvl>
  </w:abstractNum>
  <w:abstractNum w:abstractNumId="13">
    <w:lvl w:ilvl="0">
      <w:start w:val="1"/>
      <w:numFmt w:val="bullet"/>
      <w:lvlText w:val="▪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4">
    <w:lvl w:ilvl="0">
      <w:start w:val="1"/>
      <w:numFmt w:val="bullet"/>
      <w:lvlText w:val="❖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5"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6">
    <w:lvl w:ilvl="0">
      <w:start w:val="1"/>
      <w:numFmt w:val="bullet"/>
      <w:lvlText w:val="❖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7">
    <w:lvl w:ilvl="0">
      <w:start w:val="1"/>
      <w:numFmt w:val="bullet"/>
      <w:lvlText w:val="⮚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7"/>
  </w:num>
  <w:num w:numId="8">
    <w:abstractNumId w:val="8"/>
  </w:num>
  <w:num w:numId="9">
    <w:abstractNumId w:val="9"/>
  </w:num>
  <w:num w:numId="10">
    <w:abstractNumId w:val="10"/>
  </w:num>
  <w:num w:numId="11">
    <w:abstractNumId w:val="11"/>
  </w:num>
  <w:num w:numId="12">
    <w:abstractNumId w:val="12"/>
  </w:num>
  <w:num w:numId="13">
    <w:abstractNumId w:val="13"/>
  </w:num>
  <w:num w:numId="14">
    <w:abstractNumId w:val="14"/>
  </w:num>
  <w:num w:numId="15">
    <w:abstractNumId w:val="15"/>
  </w:num>
  <w:num w:numId="16">
    <w:abstractNumId w:val="16"/>
  </w:num>
  <w:num w:numId="17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2"/>
        <w:szCs w:val="22"/>
        <w:lang w:val="cy-GB"/>
      </w:rPr>
    </w:rPrDefault>
    <w:pPrDefault>
      <w:pPr>
        <w:spacing w:after="160"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Normal" w:default="1">
    <w:name w:val="Normal"/>
    <w:qFormat w:val="1"/>
    <w:rsid w:val="00FD47E8"/>
    <w:rPr>
      <w:lang w:val="cy-GB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paragraph" w:styleId="Header">
    <w:name w:val="header"/>
    <w:basedOn w:val="Normal"/>
    <w:link w:val="HeaderChar"/>
    <w:uiPriority w:val="99"/>
    <w:unhideWhenUsed w:val="1"/>
    <w:rsid w:val="009A4452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9A4452"/>
    <w:rPr>
      <w:lang w:val="cy-GB"/>
    </w:rPr>
  </w:style>
  <w:style w:type="paragraph" w:styleId="Footer">
    <w:name w:val="footer"/>
    <w:basedOn w:val="Normal"/>
    <w:link w:val="FooterChar"/>
    <w:uiPriority w:val="99"/>
    <w:unhideWhenUsed w:val="1"/>
    <w:rsid w:val="009A4452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9A4452"/>
    <w:rPr>
      <w:lang w:val="cy-GB"/>
    </w:rPr>
  </w:style>
  <w:style w:type="table" w:styleId="TableGrid">
    <w:name w:val="Table Grid"/>
    <w:basedOn w:val="TableNormal"/>
    <w:uiPriority w:val="59"/>
    <w:rsid w:val="00263B9D"/>
    <w:pPr>
      <w:spacing w:after="0" w:line="240" w:lineRule="auto"/>
    </w:pPr>
    <w:tblPr>
      <w:tblBorders>
        <w:top w:color="auto" w:space="0" w:sz="4" w:val="single"/>
        <w:left w:color="auto" w:space="0" w:sz="4" w:val="single"/>
        <w:bottom w:color="auto" w:space="0" w:sz="4" w:val="single"/>
        <w:right w:color="auto" w:space="0" w:sz="4" w:val="single"/>
        <w:insideH w:color="auto" w:space="0" w:sz="4" w:val="single"/>
        <w:insideV w:color="auto" w:space="0" w:sz="4" w:val="single"/>
      </w:tblBorders>
    </w:tblPr>
  </w:style>
  <w:style w:type="paragraph" w:styleId="ListParagraph">
    <w:name w:val="List Paragraph"/>
    <w:basedOn w:val="Normal"/>
    <w:uiPriority w:val="34"/>
    <w:qFormat w:val="1"/>
    <w:rsid w:val="00F8344D"/>
    <w:pPr>
      <w:ind w:left="720"/>
      <w:contextualSpacing w:val="1"/>
    </w:pPr>
  </w:style>
  <w:style w:type="character" w:styleId="Hyperlink">
    <w:name w:val="Hyperlink"/>
    <w:basedOn w:val="DefaultParagraphFont"/>
    <w:uiPriority w:val="99"/>
    <w:unhideWhenUsed w:val="1"/>
    <w:rsid w:val="00AD6AC5"/>
    <w:rPr>
      <w:color w:val="0563c1" w:themeColor="hyperlink"/>
      <w:u w:val="single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5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6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7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8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9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10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1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hyperlink" Target="https://www.heacademy.ac.uk/my-academy-manage-your-higher-education-academy-experience" TargetMode="External"/><Relationship Id="rId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ixsIWPZsLZE2g5inW46a3kaU6I1A==">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2022-11-17T13:18:00Z</dcterms:created>
  <dc:creator>Sian Vaughan Jones</dc:creator>
</cp:coreProperties>
</file>