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964E5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964E53">
              <w:pPr>
                <w:pStyle w:val="NoSpacing"/>
                <w:jc w:val="center"/>
                <w:rPr>
                  <w:color w:val="5B9BD5" w:themeColor="accent1"/>
                  <w:sz w:val="28"/>
                  <w:szCs w:val="28"/>
                </w:rPr>
              </w:pPr>
              <w:r>
                <w:rPr>
                  <w:color w:val="5B9BD5" w:themeColor="accent1"/>
                  <w:sz w:val="28"/>
                  <w:szCs w:val="28"/>
                </w:rPr>
                <w:t>Kirran Ali</w:t>
              </w:r>
            </w:p>
          </w:sdtContent>
        </w:sdt>
        <w:p w:rsidR="007D1947" w:rsidRDefault="00FA05DD">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818204858"/>
                        <w:dataBinding w:prefixMappings="xmlns:ns0='http://schemas.microsoft.com/office/2006/coverPageProps' " w:xpath="/ns0:CoverPageProperties[1]/ns0:PublishDate[1]" w:storeItemID="{55AF091B-3C7A-41E3-B477-F2FDAA23CFDA}"/>
                        <w:date w:fullDate="2018-03-05T00:00:00Z">
                          <w:dateFormat w:val="MMMM d, yyyy"/>
                          <w:lid w:val="en-US"/>
                          <w:storeMappedDataAs w:val="dateTime"/>
                          <w:calendar w:val="gregorian"/>
                        </w:date>
                      </w:sdtPr>
                      <w:sdtContent>
                        <w:p w:rsidR="00394834" w:rsidRDefault="00394834">
                          <w:pPr>
                            <w:pStyle w:val="NoSpacing"/>
                            <w:spacing w:after="40"/>
                            <w:jc w:val="center"/>
                            <w:rPr>
                              <w:caps/>
                              <w:color w:val="5B9BD5" w:themeColor="accent1"/>
                              <w:sz w:val="28"/>
                              <w:szCs w:val="28"/>
                            </w:rPr>
                          </w:pPr>
                          <w:r>
                            <w:rPr>
                              <w:caps/>
                              <w:color w:val="5B9BD5" w:themeColor="accent1"/>
                              <w:sz w:val="28"/>
                              <w:szCs w:val="28"/>
                            </w:rPr>
                            <w:t>March 5, 2018</w:t>
                          </w:r>
                        </w:p>
                      </w:sdtContent>
                    </w:sdt>
                    <w:p w:rsidR="00394834" w:rsidRDefault="00FA05DD">
                      <w:pPr>
                        <w:pStyle w:val="NoSpacing"/>
                        <w:jc w:val="center"/>
                        <w:rPr>
                          <w:color w:val="5B9BD5" w:themeColor="accent1"/>
                        </w:rPr>
                      </w:pPr>
                      <w:sdt>
                        <w:sdtPr>
                          <w:rPr>
                            <w:caps/>
                            <w:color w:val="5B9BD5" w:themeColor="accent1"/>
                          </w:rPr>
                          <w:alias w:val="Company"/>
                          <w:tag w:val=""/>
                          <w:id w:val="818204859"/>
                          <w:dataBinding w:prefixMappings="xmlns:ns0='http://schemas.openxmlformats.org/officeDocument/2006/extended-properties' " w:xpath="/ns0:Properties[1]/ns0:Company[1]" w:storeItemID="{6668398D-A668-4E3E-A5EB-62B293D839F1}"/>
                          <w:text/>
                        </w:sdtPr>
                        <w:sdtContent>
                          <w:r w:rsidR="00394834">
                            <w:rPr>
                              <w:caps/>
                              <w:color w:val="5B9BD5" w:themeColor="accent1"/>
                              <w:lang w:val="en-GB"/>
                            </w:rPr>
                            <w:t>University of Wales Trinity Saint David</w:t>
                          </w:r>
                        </w:sdtContent>
                      </w:sdt>
                    </w:p>
                    <w:p w:rsidR="00394834" w:rsidRDefault="00FA05DD">
                      <w:pPr>
                        <w:pStyle w:val="NoSpacing"/>
                        <w:jc w:val="center"/>
                        <w:rPr>
                          <w:color w:val="5B9BD5" w:themeColor="accent1"/>
                        </w:rPr>
                      </w:pPr>
                      <w:sdt>
                        <w:sdtPr>
                          <w:rPr>
                            <w:color w:val="5B9BD5" w:themeColor="accent1"/>
                          </w:rPr>
                          <w:alias w:val="Address"/>
                          <w:tag w:val=""/>
                          <w:id w:val="818204860"/>
                          <w:showingPlcHdr/>
                          <w:dataBinding w:prefixMappings="xmlns:ns0='http://schemas.microsoft.com/office/2006/coverPageProps' " w:xpath="/ns0:CoverPageProperties[1]/ns0:CompanyAddress[1]" w:storeItemID="{55AF091B-3C7A-41E3-B477-F2FDAA23CFDA}"/>
                          <w:text/>
                        </w:sdtPr>
                        <w:sdtContent>
                          <w:r w:rsidR="00394834">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08026234"/>
          <w:r>
            <w:lastRenderedPageBreak/>
            <w:t>Executive Summary</w:t>
          </w:r>
          <w:bookmarkEnd w:id="0"/>
        </w:p>
        <w:p w:rsidR="007D1947" w:rsidRDefault="007D1947" w:rsidP="00306FAC">
          <w:pPr>
            <w:spacing w:line="276" w:lineRule="auto"/>
          </w:pPr>
        </w:p>
        <w:p w:rsidR="00A3343B" w:rsidRPr="00A3343B" w:rsidRDefault="00A3343B" w:rsidP="00306FAC">
          <w:pPr>
            <w:spacing w:line="276" w:lineRule="auto"/>
            <w:jc w:val="both"/>
            <w:rPr>
              <w:sz w:val="24"/>
              <w:szCs w:val="24"/>
            </w:rPr>
          </w:pPr>
          <w:r w:rsidRPr="00A3343B">
            <w:rPr>
              <w:sz w:val="24"/>
              <w:szCs w:val="24"/>
            </w:rPr>
            <w:t>The purpose of this report is to find out the benefits of employability skills for the employer and employee and discuss these and how it would help the researcher in their future and dream job.</w:t>
          </w:r>
        </w:p>
        <w:p w:rsidR="007D1947" w:rsidRDefault="00A3343B" w:rsidP="00306FAC">
          <w:pPr>
            <w:spacing w:line="276" w:lineRule="auto"/>
            <w:jc w:val="both"/>
            <w:rPr>
              <w:sz w:val="24"/>
              <w:szCs w:val="24"/>
            </w:rPr>
          </w:pPr>
          <w:r w:rsidRPr="00A3343B">
            <w:rPr>
              <w:sz w:val="24"/>
              <w:szCs w:val="24"/>
            </w:rPr>
            <w:t>The researcher will be talking about the skills such as, team work communication skills, problem solving, time management as well as working as a group as well as a team. Skills such as group work can have two sides and outcomes where an individual may work effectively which can depend on who they are working with such as if it is a group of familiar faces, they can work well and give out more skills such as leadership but they might find it difficult when they are working with people they don’t know and their communication skills might not be as effective.</w:t>
          </w:r>
        </w:p>
        <w:p w:rsidR="00306FAC" w:rsidRPr="00E815BA" w:rsidRDefault="00306FAC" w:rsidP="00306FAC">
          <w:pPr>
            <w:spacing w:line="276" w:lineRule="auto"/>
            <w:jc w:val="both"/>
            <w:rPr>
              <w:sz w:val="24"/>
              <w:szCs w:val="24"/>
            </w:rPr>
          </w:pPr>
          <w:r w:rsidRPr="00306FAC">
            <w:rPr>
              <w:sz w:val="24"/>
              <w:szCs w:val="24"/>
            </w:rPr>
            <w:t>Employers look for skills in their employees and some of the skills they need are very common as well as basic skills. The skills that are spoken in this report are the ones that any employee or employer would use as they are beneficial in their workplace.</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9940B9" w:rsidRDefault="00FA05DD">
              <w:pPr>
                <w:pStyle w:val="TOC1"/>
                <w:tabs>
                  <w:tab w:val="right" w:leader="dot" w:pos="9016"/>
                </w:tabs>
                <w:rPr>
                  <w:rFonts w:eastAsiaTheme="minorEastAsia"/>
                  <w:noProof/>
                  <w:lang w:eastAsia="en-GB"/>
                </w:rPr>
              </w:pPr>
              <w:r w:rsidRPr="00FA05DD">
                <w:fldChar w:fldCharType="begin"/>
              </w:r>
              <w:r w:rsidR="007D1947">
                <w:instrText xml:space="preserve"> TOC \o "1-3" \h \z \u </w:instrText>
              </w:r>
              <w:r w:rsidRPr="00FA05DD">
                <w:fldChar w:fldCharType="separate"/>
              </w:r>
              <w:hyperlink w:anchor="_Toc508026234" w:history="1">
                <w:r w:rsidR="009940B9" w:rsidRPr="00C22D86">
                  <w:rPr>
                    <w:rStyle w:val="Hyperlink"/>
                    <w:noProof/>
                  </w:rPr>
                  <w:t>Executive Summary</w:t>
                </w:r>
                <w:r w:rsidR="009940B9">
                  <w:rPr>
                    <w:noProof/>
                    <w:webHidden/>
                  </w:rPr>
                  <w:tab/>
                </w:r>
                <w:r>
                  <w:rPr>
                    <w:noProof/>
                    <w:webHidden/>
                  </w:rPr>
                  <w:fldChar w:fldCharType="begin"/>
                </w:r>
                <w:r w:rsidR="009940B9">
                  <w:rPr>
                    <w:noProof/>
                    <w:webHidden/>
                  </w:rPr>
                  <w:instrText xml:space="preserve"> PAGEREF _Toc508026234 \h </w:instrText>
                </w:r>
                <w:r>
                  <w:rPr>
                    <w:noProof/>
                    <w:webHidden/>
                  </w:rPr>
                </w:r>
                <w:r>
                  <w:rPr>
                    <w:noProof/>
                    <w:webHidden/>
                  </w:rPr>
                  <w:fldChar w:fldCharType="separate"/>
                </w:r>
                <w:r w:rsidR="00C04EA1">
                  <w:rPr>
                    <w:noProof/>
                    <w:webHidden/>
                  </w:rPr>
                  <w:t>1</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35" w:history="1">
                <w:r w:rsidR="009940B9" w:rsidRPr="00C22D86">
                  <w:rPr>
                    <w:rStyle w:val="Hyperlink"/>
                    <w:noProof/>
                  </w:rPr>
                  <w:t>Terms of Reference</w:t>
                </w:r>
                <w:r w:rsidR="009940B9">
                  <w:rPr>
                    <w:noProof/>
                    <w:webHidden/>
                  </w:rPr>
                  <w:tab/>
                </w:r>
                <w:r>
                  <w:rPr>
                    <w:noProof/>
                    <w:webHidden/>
                  </w:rPr>
                  <w:fldChar w:fldCharType="begin"/>
                </w:r>
                <w:r w:rsidR="009940B9">
                  <w:rPr>
                    <w:noProof/>
                    <w:webHidden/>
                  </w:rPr>
                  <w:instrText xml:space="preserve"> PAGEREF _Toc508026235 \h </w:instrText>
                </w:r>
                <w:r>
                  <w:rPr>
                    <w:noProof/>
                    <w:webHidden/>
                  </w:rPr>
                </w:r>
                <w:r>
                  <w:rPr>
                    <w:noProof/>
                    <w:webHidden/>
                  </w:rPr>
                  <w:fldChar w:fldCharType="separate"/>
                </w:r>
                <w:r w:rsidR="00C04EA1">
                  <w:rPr>
                    <w:noProof/>
                    <w:webHidden/>
                  </w:rPr>
                  <w:t>3</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36" w:history="1">
                <w:r w:rsidR="009940B9" w:rsidRPr="00C22D86">
                  <w:rPr>
                    <w:rStyle w:val="Hyperlink"/>
                    <w:noProof/>
                  </w:rPr>
                  <w:t>Procedure</w:t>
                </w:r>
                <w:r w:rsidR="009940B9">
                  <w:rPr>
                    <w:noProof/>
                    <w:webHidden/>
                  </w:rPr>
                  <w:tab/>
                </w:r>
                <w:r>
                  <w:rPr>
                    <w:noProof/>
                    <w:webHidden/>
                  </w:rPr>
                  <w:fldChar w:fldCharType="begin"/>
                </w:r>
                <w:r w:rsidR="009940B9">
                  <w:rPr>
                    <w:noProof/>
                    <w:webHidden/>
                  </w:rPr>
                  <w:instrText xml:space="preserve"> PAGEREF _Toc508026236 \h </w:instrText>
                </w:r>
                <w:r>
                  <w:rPr>
                    <w:noProof/>
                    <w:webHidden/>
                  </w:rPr>
                </w:r>
                <w:r>
                  <w:rPr>
                    <w:noProof/>
                    <w:webHidden/>
                  </w:rPr>
                  <w:fldChar w:fldCharType="separate"/>
                </w:r>
                <w:r w:rsidR="00C04EA1">
                  <w:rPr>
                    <w:noProof/>
                    <w:webHidden/>
                  </w:rPr>
                  <w:t>4</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37" w:history="1">
                <w:r w:rsidR="009940B9" w:rsidRPr="00C22D86">
                  <w:rPr>
                    <w:rStyle w:val="Hyperlink"/>
                    <w:noProof/>
                  </w:rPr>
                  <w:t>Introduction</w:t>
                </w:r>
                <w:r w:rsidR="009940B9">
                  <w:rPr>
                    <w:noProof/>
                    <w:webHidden/>
                  </w:rPr>
                  <w:tab/>
                </w:r>
                <w:r>
                  <w:rPr>
                    <w:noProof/>
                    <w:webHidden/>
                  </w:rPr>
                  <w:fldChar w:fldCharType="begin"/>
                </w:r>
                <w:r w:rsidR="009940B9">
                  <w:rPr>
                    <w:noProof/>
                    <w:webHidden/>
                  </w:rPr>
                  <w:instrText xml:space="preserve"> PAGEREF _Toc508026237 \h </w:instrText>
                </w:r>
                <w:r>
                  <w:rPr>
                    <w:noProof/>
                    <w:webHidden/>
                  </w:rPr>
                </w:r>
                <w:r>
                  <w:rPr>
                    <w:noProof/>
                    <w:webHidden/>
                  </w:rPr>
                  <w:fldChar w:fldCharType="separate"/>
                </w:r>
                <w:r w:rsidR="00C04EA1">
                  <w:rPr>
                    <w:noProof/>
                    <w:webHidden/>
                  </w:rPr>
                  <w:t>5</w:t>
                </w:r>
                <w:r>
                  <w:rPr>
                    <w:noProof/>
                    <w:webHidden/>
                  </w:rPr>
                  <w:fldChar w:fldCharType="end"/>
                </w:r>
              </w:hyperlink>
            </w:p>
            <w:p w:rsidR="009940B9" w:rsidRDefault="00FA05DD" w:rsidP="007A698C">
              <w:pPr>
                <w:pStyle w:val="TOC2"/>
                <w:tabs>
                  <w:tab w:val="right" w:leader="dot" w:pos="9016"/>
                </w:tabs>
                <w:ind w:left="0"/>
                <w:rPr>
                  <w:rFonts w:eastAsiaTheme="minorEastAsia"/>
                  <w:noProof/>
                  <w:lang w:eastAsia="en-GB"/>
                </w:rPr>
              </w:pPr>
              <w:hyperlink w:anchor="_Toc508026238" w:history="1">
                <w:r w:rsidR="009940B9" w:rsidRPr="00C22D86">
                  <w:rPr>
                    <w:rStyle w:val="Hyperlink"/>
                    <w:noProof/>
                  </w:rPr>
                  <w:t>Findings</w:t>
                </w:r>
                <w:r w:rsidR="009940B9">
                  <w:rPr>
                    <w:noProof/>
                    <w:webHidden/>
                  </w:rPr>
                  <w:tab/>
                </w:r>
                <w:r>
                  <w:rPr>
                    <w:noProof/>
                    <w:webHidden/>
                  </w:rPr>
                  <w:fldChar w:fldCharType="begin"/>
                </w:r>
                <w:r w:rsidR="009940B9">
                  <w:rPr>
                    <w:noProof/>
                    <w:webHidden/>
                  </w:rPr>
                  <w:instrText xml:space="preserve"> PAGEREF _Toc508026238 \h </w:instrText>
                </w:r>
                <w:r>
                  <w:rPr>
                    <w:noProof/>
                    <w:webHidden/>
                  </w:rPr>
                </w:r>
                <w:r>
                  <w:rPr>
                    <w:noProof/>
                    <w:webHidden/>
                  </w:rPr>
                  <w:fldChar w:fldCharType="separate"/>
                </w:r>
                <w:r w:rsidR="00C04EA1">
                  <w:rPr>
                    <w:noProof/>
                    <w:webHidden/>
                  </w:rPr>
                  <w:t>6</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39" w:history="1">
                <w:r w:rsidR="009940B9" w:rsidRPr="00C22D86">
                  <w:rPr>
                    <w:rStyle w:val="Hyperlink"/>
                    <w:noProof/>
                  </w:rPr>
                  <w:t>Problem solving</w:t>
                </w:r>
                <w:r w:rsidR="009940B9">
                  <w:rPr>
                    <w:noProof/>
                    <w:webHidden/>
                  </w:rPr>
                  <w:tab/>
                </w:r>
                <w:r>
                  <w:rPr>
                    <w:noProof/>
                    <w:webHidden/>
                  </w:rPr>
                  <w:fldChar w:fldCharType="begin"/>
                </w:r>
                <w:r w:rsidR="009940B9">
                  <w:rPr>
                    <w:noProof/>
                    <w:webHidden/>
                  </w:rPr>
                  <w:instrText xml:space="preserve"> PAGEREF _Toc508026239 \h </w:instrText>
                </w:r>
                <w:r>
                  <w:rPr>
                    <w:noProof/>
                    <w:webHidden/>
                  </w:rPr>
                </w:r>
                <w:r>
                  <w:rPr>
                    <w:noProof/>
                    <w:webHidden/>
                  </w:rPr>
                  <w:fldChar w:fldCharType="separate"/>
                </w:r>
                <w:r w:rsidR="00C04EA1">
                  <w:rPr>
                    <w:noProof/>
                    <w:webHidden/>
                  </w:rPr>
                  <w:t>6</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40" w:history="1">
                <w:r w:rsidR="009940B9" w:rsidRPr="00C22D86">
                  <w:rPr>
                    <w:rStyle w:val="Hyperlink"/>
                    <w:noProof/>
                  </w:rPr>
                  <w:t>Communication</w:t>
                </w:r>
                <w:r w:rsidR="009940B9">
                  <w:rPr>
                    <w:noProof/>
                    <w:webHidden/>
                  </w:rPr>
                  <w:tab/>
                </w:r>
                <w:r>
                  <w:rPr>
                    <w:noProof/>
                    <w:webHidden/>
                  </w:rPr>
                  <w:fldChar w:fldCharType="begin"/>
                </w:r>
                <w:r w:rsidR="009940B9">
                  <w:rPr>
                    <w:noProof/>
                    <w:webHidden/>
                  </w:rPr>
                  <w:instrText xml:space="preserve"> PAGEREF _Toc508026240 \h </w:instrText>
                </w:r>
                <w:r>
                  <w:rPr>
                    <w:noProof/>
                    <w:webHidden/>
                  </w:rPr>
                </w:r>
                <w:r>
                  <w:rPr>
                    <w:noProof/>
                    <w:webHidden/>
                  </w:rPr>
                  <w:fldChar w:fldCharType="separate"/>
                </w:r>
                <w:r w:rsidR="00C04EA1">
                  <w:rPr>
                    <w:noProof/>
                    <w:webHidden/>
                  </w:rPr>
                  <w:t>7</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41" w:history="1">
                <w:r w:rsidR="009940B9" w:rsidRPr="00C22D86">
                  <w:rPr>
                    <w:rStyle w:val="Hyperlink"/>
                    <w:noProof/>
                  </w:rPr>
                  <w:t>Leadership</w:t>
                </w:r>
                <w:r w:rsidR="009940B9">
                  <w:rPr>
                    <w:noProof/>
                    <w:webHidden/>
                  </w:rPr>
                  <w:tab/>
                </w:r>
                <w:r>
                  <w:rPr>
                    <w:noProof/>
                    <w:webHidden/>
                  </w:rPr>
                  <w:fldChar w:fldCharType="begin"/>
                </w:r>
                <w:r w:rsidR="009940B9">
                  <w:rPr>
                    <w:noProof/>
                    <w:webHidden/>
                  </w:rPr>
                  <w:instrText xml:space="preserve"> PAGEREF _Toc508026241 \h </w:instrText>
                </w:r>
                <w:r>
                  <w:rPr>
                    <w:noProof/>
                    <w:webHidden/>
                  </w:rPr>
                </w:r>
                <w:r>
                  <w:rPr>
                    <w:noProof/>
                    <w:webHidden/>
                  </w:rPr>
                  <w:fldChar w:fldCharType="separate"/>
                </w:r>
                <w:r w:rsidR="00C04EA1">
                  <w:rPr>
                    <w:noProof/>
                    <w:webHidden/>
                  </w:rPr>
                  <w:t>8</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42" w:history="1">
                <w:r w:rsidR="009940B9" w:rsidRPr="00C22D86">
                  <w:rPr>
                    <w:rStyle w:val="Hyperlink"/>
                    <w:noProof/>
                  </w:rPr>
                  <w:t>Team work</w:t>
                </w:r>
                <w:r w:rsidR="009940B9">
                  <w:rPr>
                    <w:noProof/>
                    <w:webHidden/>
                  </w:rPr>
                  <w:tab/>
                </w:r>
                <w:r>
                  <w:rPr>
                    <w:noProof/>
                    <w:webHidden/>
                  </w:rPr>
                  <w:fldChar w:fldCharType="begin"/>
                </w:r>
                <w:r w:rsidR="009940B9">
                  <w:rPr>
                    <w:noProof/>
                    <w:webHidden/>
                  </w:rPr>
                  <w:instrText xml:space="preserve"> PAGEREF _Toc508026242 \h </w:instrText>
                </w:r>
                <w:r>
                  <w:rPr>
                    <w:noProof/>
                    <w:webHidden/>
                  </w:rPr>
                </w:r>
                <w:r>
                  <w:rPr>
                    <w:noProof/>
                    <w:webHidden/>
                  </w:rPr>
                  <w:fldChar w:fldCharType="separate"/>
                </w:r>
                <w:r w:rsidR="00C04EA1">
                  <w:rPr>
                    <w:noProof/>
                    <w:webHidden/>
                  </w:rPr>
                  <w:t>8</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43" w:history="1">
                <w:r w:rsidR="009940B9" w:rsidRPr="00C22D86">
                  <w:rPr>
                    <w:rStyle w:val="Hyperlink"/>
                    <w:noProof/>
                  </w:rPr>
                  <w:t>Organisation</w:t>
                </w:r>
                <w:r w:rsidR="009940B9">
                  <w:rPr>
                    <w:noProof/>
                    <w:webHidden/>
                  </w:rPr>
                  <w:tab/>
                </w:r>
                <w:r>
                  <w:rPr>
                    <w:noProof/>
                    <w:webHidden/>
                  </w:rPr>
                  <w:fldChar w:fldCharType="begin"/>
                </w:r>
                <w:r w:rsidR="009940B9">
                  <w:rPr>
                    <w:noProof/>
                    <w:webHidden/>
                  </w:rPr>
                  <w:instrText xml:space="preserve"> PAGEREF _Toc508026243 \h </w:instrText>
                </w:r>
                <w:r>
                  <w:rPr>
                    <w:noProof/>
                    <w:webHidden/>
                  </w:rPr>
                </w:r>
                <w:r>
                  <w:rPr>
                    <w:noProof/>
                    <w:webHidden/>
                  </w:rPr>
                  <w:fldChar w:fldCharType="separate"/>
                </w:r>
                <w:r w:rsidR="00C04EA1">
                  <w:rPr>
                    <w:noProof/>
                    <w:webHidden/>
                  </w:rPr>
                  <w:t>9</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44" w:history="1">
                <w:r w:rsidR="009940B9" w:rsidRPr="00C22D86">
                  <w:rPr>
                    <w:rStyle w:val="Hyperlink"/>
                    <w:noProof/>
                  </w:rPr>
                  <w:t>Initiative and enterprise</w:t>
                </w:r>
                <w:r w:rsidR="009940B9">
                  <w:rPr>
                    <w:noProof/>
                    <w:webHidden/>
                  </w:rPr>
                  <w:tab/>
                </w:r>
                <w:r>
                  <w:rPr>
                    <w:noProof/>
                    <w:webHidden/>
                  </w:rPr>
                  <w:fldChar w:fldCharType="begin"/>
                </w:r>
                <w:r w:rsidR="009940B9">
                  <w:rPr>
                    <w:noProof/>
                    <w:webHidden/>
                  </w:rPr>
                  <w:instrText xml:space="preserve"> PAGEREF _Toc508026244 \h </w:instrText>
                </w:r>
                <w:r>
                  <w:rPr>
                    <w:noProof/>
                    <w:webHidden/>
                  </w:rPr>
                </w:r>
                <w:r>
                  <w:rPr>
                    <w:noProof/>
                    <w:webHidden/>
                  </w:rPr>
                  <w:fldChar w:fldCharType="separate"/>
                </w:r>
                <w:r w:rsidR="00C04EA1">
                  <w:rPr>
                    <w:noProof/>
                    <w:webHidden/>
                  </w:rPr>
                  <w:t>10</w:t>
                </w:r>
                <w:r>
                  <w:rPr>
                    <w:noProof/>
                    <w:webHidden/>
                  </w:rPr>
                  <w:fldChar w:fldCharType="end"/>
                </w:r>
              </w:hyperlink>
            </w:p>
            <w:p w:rsidR="009940B9" w:rsidRDefault="00FA05DD">
              <w:pPr>
                <w:pStyle w:val="TOC2"/>
                <w:tabs>
                  <w:tab w:val="right" w:leader="dot" w:pos="9016"/>
                </w:tabs>
                <w:rPr>
                  <w:rFonts w:eastAsiaTheme="minorEastAsia"/>
                  <w:noProof/>
                  <w:lang w:eastAsia="en-GB"/>
                </w:rPr>
              </w:pPr>
              <w:hyperlink w:anchor="_Toc508026245" w:history="1">
                <w:r w:rsidR="009940B9" w:rsidRPr="00C22D86">
                  <w:rPr>
                    <w:rStyle w:val="Hyperlink"/>
                    <w:noProof/>
                  </w:rPr>
                  <w:t>Learning</w:t>
                </w:r>
                <w:r w:rsidR="009940B9">
                  <w:rPr>
                    <w:noProof/>
                    <w:webHidden/>
                  </w:rPr>
                  <w:tab/>
                </w:r>
                <w:r>
                  <w:rPr>
                    <w:noProof/>
                    <w:webHidden/>
                  </w:rPr>
                  <w:fldChar w:fldCharType="begin"/>
                </w:r>
                <w:r w:rsidR="009940B9">
                  <w:rPr>
                    <w:noProof/>
                    <w:webHidden/>
                  </w:rPr>
                  <w:instrText xml:space="preserve"> PAGEREF _Toc508026245 \h </w:instrText>
                </w:r>
                <w:r>
                  <w:rPr>
                    <w:noProof/>
                    <w:webHidden/>
                  </w:rPr>
                </w:r>
                <w:r>
                  <w:rPr>
                    <w:noProof/>
                    <w:webHidden/>
                  </w:rPr>
                  <w:fldChar w:fldCharType="separate"/>
                </w:r>
                <w:r w:rsidR="00C04EA1">
                  <w:rPr>
                    <w:noProof/>
                    <w:webHidden/>
                  </w:rPr>
                  <w:t>10</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46" w:history="1">
                <w:r w:rsidR="009940B9" w:rsidRPr="00C22D86">
                  <w:rPr>
                    <w:rStyle w:val="Hyperlink"/>
                    <w:noProof/>
                  </w:rPr>
                  <w:t>Conclusion</w:t>
                </w:r>
                <w:r w:rsidR="009940B9">
                  <w:rPr>
                    <w:noProof/>
                    <w:webHidden/>
                  </w:rPr>
                  <w:tab/>
                </w:r>
                <w:r>
                  <w:rPr>
                    <w:noProof/>
                    <w:webHidden/>
                  </w:rPr>
                  <w:fldChar w:fldCharType="begin"/>
                </w:r>
                <w:r w:rsidR="009940B9">
                  <w:rPr>
                    <w:noProof/>
                    <w:webHidden/>
                  </w:rPr>
                  <w:instrText xml:space="preserve"> PAGEREF _Toc508026246 \h </w:instrText>
                </w:r>
                <w:r>
                  <w:rPr>
                    <w:noProof/>
                    <w:webHidden/>
                  </w:rPr>
                </w:r>
                <w:r>
                  <w:rPr>
                    <w:noProof/>
                    <w:webHidden/>
                  </w:rPr>
                  <w:fldChar w:fldCharType="separate"/>
                </w:r>
                <w:r w:rsidR="00C04EA1">
                  <w:rPr>
                    <w:noProof/>
                    <w:webHidden/>
                  </w:rPr>
                  <w:t>11</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47" w:history="1">
                <w:r w:rsidR="009940B9" w:rsidRPr="00C22D86">
                  <w:rPr>
                    <w:rStyle w:val="Hyperlink"/>
                    <w:noProof/>
                  </w:rPr>
                  <w:t>Recommendations</w:t>
                </w:r>
                <w:r w:rsidR="009940B9">
                  <w:rPr>
                    <w:noProof/>
                    <w:webHidden/>
                  </w:rPr>
                  <w:tab/>
                </w:r>
                <w:r>
                  <w:rPr>
                    <w:noProof/>
                    <w:webHidden/>
                  </w:rPr>
                  <w:fldChar w:fldCharType="begin"/>
                </w:r>
                <w:r w:rsidR="009940B9">
                  <w:rPr>
                    <w:noProof/>
                    <w:webHidden/>
                  </w:rPr>
                  <w:instrText xml:space="preserve"> PAGEREF _Toc508026247 \h </w:instrText>
                </w:r>
                <w:r>
                  <w:rPr>
                    <w:noProof/>
                    <w:webHidden/>
                  </w:rPr>
                </w:r>
                <w:r>
                  <w:rPr>
                    <w:noProof/>
                    <w:webHidden/>
                  </w:rPr>
                  <w:fldChar w:fldCharType="separate"/>
                </w:r>
                <w:r w:rsidR="00C04EA1">
                  <w:rPr>
                    <w:noProof/>
                    <w:webHidden/>
                  </w:rPr>
                  <w:t>12</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48" w:history="1">
                <w:r w:rsidR="009940B9" w:rsidRPr="00C22D86">
                  <w:rPr>
                    <w:rStyle w:val="Hyperlink"/>
                    <w:noProof/>
                  </w:rPr>
                  <w:t>Bibliography</w:t>
                </w:r>
                <w:r w:rsidR="009940B9">
                  <w:rPr>
                    <w:noProof/>
                    <w:webHidden/>
                  </w:rPr>
                  <w:tab/>
                </w:r>
                <w:r>
                  <w:rPr>
                    <w:noProof/>
                    <w:webHidden/>
                  </w:rPr>
                  <w:fldChar w:fldCharType="begin"/>
                </w:r>
                <w:r w:rsidR="009940B9">
                  <w:rPr>
                    <w:noProof/>
                    <w:webHidden/>
                  </w:rPr>
                  <w:instrText xml:space="preserve"> PAGEREF _Toc508026248 \h </w:instrText>
                </w:r>
                <w:r>
                  <w:rPr>
                    <w:noProof/>
                    <w:webHidden/>
                  </w:rPr>
                </w:r>
                <w:r>
                  <w:rPr>
                    <w:noProof/>
                    <w:webHidden/>
                  </w:rPr>
                  <w:fldChar w:fldCharType="separate"/>
                </w:r>
                <w:r w:rsidR="00C04EA1">
                  <w:rPr>
                    <w:noProof/>
                    <w:webHidden/>
                  </w:rPr>
                  <w:t>13</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49" w:history="1">
                <w:r w:rsidR="009940B9" w:rsidRPr="00C22D86">
                  <w:rPr>
                    <w:rStyle w:val="Hyperlink"/>
                    <w:noProof/>
                  </w:rPr>
                  <w:t>Appendices</w:t>
                </w:r>
                <w:r w:rsidR="009940B9">
                  <w:rPr>
                    <w:noProof/>
                    <w:webHidden/>
                  </w:rPr>
                  <w:tab/>
                </w:r>
                <w:r>
                  <w:rPr>
                    <w:noProof/>
                    <w:webHidden/>
                  </w:rPr>
                  <w:fldChar w:fldCharType="begin"/>
                </w:r>
                <w:r w:rsidR="009940B9">
                  <w:rPr>
                    <w:noProof/>
                    <w:webHidden/>
                  </w:rPr>
                  <w:instrText xml:space="preserve"> PAGEREF _Toc508026249 \h </w:instrText>
                </w:r>
                <w:r>
                  <w:rPr>
                    <w:noProof/>
                    <w:webHidden/>
                  </w:rPr>
                </w:r>
                <w:r>
                  <w:rPr>
                    <w:noProof/>
                    <w:webHidden/>
                  </w:rPr>
                  <w:fldChar w:fldCharType="separate"/>
                </w:r>
                <w:r w:rsidR="00C04EA1">
                  <w:rPr>
                    <w:noProof/>
                    <w:webHidden/>
                  </w:rPr>
                  <w:t>14</w:t>
                </w:r>
                <w:r>
                  <w:rPr>
                    <w:noProof/>
                    <w:webHidden/>
                  </w:rPr>
                  <w:fldChar w:fldCharType="end"/>
                </w:r>
              </w:hyperlink>
            </w:p>
            <w:p w:rsidR="009940B9" w:rsidRDefault="00FA05DD">
              <w:pPr>
                <w:pStyle w:val="TOC1"/>
                <w:tabs>
                  <w:tab w:val="right" w:leader="dot" w:pos="9016"/>
                </w:tabs>
                <w:rPr>
                  <w:rFonts w:eastAsiaTheme="minorEastAsia"/>
                  <w:noProof/>
                  <w:lang w:eastAsia="en-GB"/>
                </w:rPr>
              </w:pPr>
              <w:hyperlink w:anchor="_Toc508026250" w:history="1">
                <w:r w:rsidR="009940B9" w:rsidRPr="00C22D86">
                  <w:rPr>
                    <w:rStyle w:val="Hyperlink"/>
                    <w:noProof/>
                  </w:rPr>
                  <w:t>Acknowledgements</w:t>
                </w:r>
                <w:r w:rsidR="009940B9">
                  <w:rPr>
                    <w:noProof/>
                    <w:webHidden/>
                  </w:rPr>
                  <w:tab/>
                </w:r>
                <w:r>
                  <w:rPr>
                    <w:noProof/>
                    <w:webHidden/>
                  </w:rPr>
                  <w:fldChar w:fldCharType="begin"/>
                </w:r>
                <w:r w:rsidR="009940B9">
                  <w:rPr>
                    <w:noProof/>
                    <w:webHidden/>
                  </w:rPr>
                  <w:instrText xml:space="preserve"> PAGEREF _Toc508026250 \h </w:instrText>
                </w:r>
                <w:r>
                  <w:rPr>
                    <w:noProof/>
                    <w:webHidden/>
                  </w:rPr>
                </w:r>
                <w:r>
                  <w:rPr>
                    <w:noProof/>
                    <w:webHidden/>
                  </w:rPr>
                  <w:fldChar w:fldCharType="separate"/>
                </w:r>
                <w:r w:rsidR="00C04EA1">
                  <w:rPr>
                    <w:noProof/>
                    <w:webHidden/>
                  </w:rPr>
                  <w:t>15</w:t>
                </w:r>
                <w:r>
                  <w:rPr>
                    <w:noProof/>
                    <w:webHidden/>
                  </w:rPr>
                  <w:fldChar w:fldCharType="end"/>
                </w:r>
              </w:hyperlink>
            </w:p>
            <w:p w:rsidR="007D1947" w:rsidRDefault="00FA05DD">
              <w:r>
                <w:rPr>
                  <w:b/>
                  <w:bCs/>
                  <w:noProof/>
                </w:rPr>
                <w:fldChar w:fldCharType="end"/>
              </w:r>
              <w:r w:rsidR="00EF0EC4">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A3343B" w:rsidRDefault="00A3343B"/>
        <w:p w:rsidR="00A3343B" w:rsidRDefault="00A3343B"/>
        <w:p w:rsidR="007D1947" w:rsidRDefault="007D1947"/>
        <w:p w:rsidR="00E67110" w:rsidRDefault="00E67110" w:rsidP="00E67110">
          <w:pPr>
            <w:pStyle w:val="Heading1"/>
          </w:pPr>
          <w:bookmarkStart w:id="1" w:name="_GoBack"/>
          <w:bookmarkStart w:id="2" w:name="_Toc508026235"/>
          <w:bookmarkEnd w:id="1"/>
          <w:r w:rsidRPr="00E67110">
            <w:lastRenderedPageBreak/>
            <w:t>Terms of Reference</w:t>
          </w:r>
          <w:bookmarkEnd w:id="2"/>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0A1104" w:rsidRDefault="000A1104" w:rsidP="00AA2E47">
          <w:pPr>
            <w:pStyle w:val="Heading1"/>
            <w:jc w:val="both"/>
          </w:pPr>
        </w:p>
        <w:p w:rsidR="000A1104" w:rsidRDefault="000A1104" w:rsidP="00AA2E47">
          <w:pPr>
            <w:jc w:val="both"/>
          </w:pPr>
        </w:p>
        <w:p w:rsidR="000A1104" w:rsidRDefault="000A1104" w:rsidP="00AA2E47">
          <w:pPr>
            <w:pStyle w:val="Heading1"/>
            <w:jc w:val="both"/>
            <w:rPr>
              <w:rFonts w:asciiTheme="minorHAnsi" w:eastAsiaTheme="minorHAnsi" w:hAnsiTheme="minorHAnsi" w:cstheme="minorBidi"/>
              <w:color w:val="auto"/>
              <w:sz w:val="22"/>
              <w:szCs w:val="22"/>
            </w:rPr>
          </w:pPr>
        </w:p>
        <w:p w:rsidR="000A1104" w:rsidRDefault="000A1104" w:rsidP="00AA2E47">
          <w:pPr>
            <w:jc w:val="both"/>
          </w:pPr>
        </w:p>
        <w:p w:rsidR="000A1104" w:rsidRPr="000A1104" w:rsidRDefault="000A1104" w:rsidP="00AA2E47">
          <w:pPr>
            <w:jc w:val="both"/>
          </w:pPr>
        </w:p>
        <w:p w:rsidR="00E67110" w:rsidRDefault="00E67110" w:rsidP="00AA2E47">
          <w:pPr>
            <w:pStyle w:val="Heading1"/>
            <w:jc w:val="both"/>
          </w:pPr>
          <w:bookmarkStart w:id="3" w:name="_Toc508026236"/>
          <w:r w:rsidRPr="00E67110">
            <w:lastRenderedPageBreak/>
            <w:t>Procedure</w:t>
          </w:r>
          <w:bookmarkEnd w:id="3"/>
        </w:p>
        <w:p w:rsidR="00C81BBE" w:rsidRPr="00C81BBE" w:rsidRDefault="00C81BBE" w:rsidP="00AA2E47">
          <w:pPr>
            <w:jc w:val="both"/>
          </w:pPr>
        </w:p>
        <w:p w:rsidR="00C81BBE" w:rsidRDefault="00C81BBE" w:rsidP="00AA2E47">
          <w:pPr>
            <w:spacing w:line="360" w:lineRule="auto"/>
            <w:jc w:val="both"/>
            <w:rPr>
              <w:sz w:val="24"/>
              <w:szCs w:val="24"/>
            </w:rPr>
          </w:pPr>
          <w:r>
            <w:rPr>
              <w:sz w:val="24"/>
              <w:szCs w:val="24"/>
            </w:rPr>
            <w:t>When complet</w:t>
          </w:r>
          <w:r w:rsidR="00214B61">
            <w:rPr>
              <w:sz w:val="24"/>
              <w:szCs w:val="24"/>
            </w:rPr>
            <w:t xml:space="preserve">ing this report, the researcher undertook research using </w:t>
          </w:r>
          <w:r>
            <w:rPr>
              <w:sz w:val="24"/>
              <w:szCs w:val="24"/>
            </w:rPr>
            <w:t>secondary data</w:t>
          </w:r>
          <w:r w:rsidR="00214B61">
            <w:rPr>
              <w:sz w:val="24"/>
              <w:szCs w:val="24"/>
            </w:rPr>
            <w:t xml:space="preserve"> methods gathered through internet research and </w:t>
          </w:r>
          <w:r>
            <w:rPr>
              <w:sz w:val="24"/>
              <w:szCs w:val="24"/>
            </w:rPr>
            <w:t>academic sources from books and journals.</w:t>
          </w:r>
          <w:r w:rsidR="00220D45">
            <w:rPr>
              <w:sz w:val="24"/>
              <w:szCs w:val="24"/>
            </w:rPr>
            <w:t xml:space="preserve"> This allowed the researcher to write a report explaining the benefits of having skills in the employment world in two perspectives which are employers and employees.</w:t>
          </w: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E67110" w:rsidRDefault="00E67110" w:rsidP="00AA2E47">
          <w:pPr>
            <w:jc w:val="both"/>
          </w:pPr>
        </w:p>
        <w:p w:rsidR="00F40AFA" w:rsidRDefault="00F40AFA" w:rsidP="00AA2E47">
          <w:pPr>
            <w:jc w:val="both"/>
          </w:pPr>
        </w:p>
        <w:p w:rsidR="00F40AFA" w:rsidRDefault="00F40AFA" w:rsidP="00AA2E47">
          <w:pPr>
            <w:jc w:val="both"/>
          </w:pPr>
        </w:p>
        <w:p w:rsidR="00F40AFA" w:rsidRDefault="00F40AFA" w:rsidP="00AA2E47">
          <w:pPr>
            <w:jc w:val="both"/>
          </w:pPr>
        </w:p>
        <w:p w:rsidR="00E67110" w:rsidRDefault="00E67110" w:rsidP="00AA2E47">
          <w:pPr>
            <w:jc w:val="both"/>
          </w:pPr>
        </w:p>
        <w:p w:rsidR="004F04ED" w:rsidRDefault="004F04ED" w:rsidP="00AA2E47">
          <w:pPr>
            <w:pStyle w:val="Heading1"/>
            <w:jc w:val="both"/>
            <w:rPr>
              <w:rFonts w:asciiTheme="minorHAnsi" w:eastAsiaTheme="minorHAnsi" w:hAnsiTheme="minorHAnsi" w:cstheme="minorBidi"/>
              <w:color w:val="auto"/>
              <w:sz w:val="22"/>
              <w:szCs w:val="22"/>
            </w:rPr>
          </w:pPr>
        </w:p>
        <w:p w:rsidR="004F04ED" w:rsidRPr="004F04ED" w:rsidRDefault="004F04ED" w:rsidP="004F04ED"/>
        <w:p w:rsidR="007D1947" w:rsidRDefault="007D1947" w:rsidP="00AA2E47">
          <w:pPr>
            <w:pStyle w:val="Heading1"/>
            <w:jc w:val="both"/>
          </w:pPr>
          <w:bookmarkStart w:id="4" w:name="_Toc508026237"/>
          <w:r>
            <w:lastRenderedPageBreak/>
            <w:t>Introduction</w:t>
          </w:r>
          <w:bookmarkEnd w:id="4"/>
        </w:p>
        <w:p w:rsidR="00C81BBE" w:rsidRDefault="00C81BBE" w:rsidP="00AA2E47">
          <w:pPr>
            <w:spacing w:line="360" w:lineRule="auto"/>
            <w:jc w:val="both"/>
          </w:pPr>
        </w:p>
        <w:p w:rsidR="00495A4B" w:rsidRDefault="004F04ED" w:rsidP="00AA2E47">
          <w:pPr>
            <w:spacing w:line="360" w:lineRule="auto"/>
            <w:jc w:val="both"/>
            <w:rPr>
              <w:sz w:val="24"/>
              <w:szCs w:val="24"/>
            </w:rPr>
          </w:pPr>
          <w:r w:rsidRPr="00E815BA">
            <w:rPr>
              <w:sz w:val="24"/>
              <w:szCs w:val="24"/>
            </w:rPr>
            <w:t>Academic and emp</w:t>
          </w:r>
          <w:r>
            <w:rPr>
              <w:sz w:val="24"/>
              <w:szCs w:val="24"/>
            </w:rPr>
            <w:t>loyability skills for employer and employees relate</w:t>
          </w:r>
          <w:r w:rsidR="00552AC5">
            <w:rPr>
              <w:sz w:val="24"/>
              <w:szCs w:val="24"/>
            </w:rPr>
            <w:t xml:space="preserve"> to skills that you may use in </w:t>
          </w:r>
          <w:r>
            <w:rPr>
              <w:sz w:val="24"/>
              <w:szCs w:val="24"/>
            </w:rPr>
            <w:t>the workplace to help you tackle problems and create solutions (Morgan, 2017).</w:t>
          </w:r>
          <w:r w:rsidR="000A1104">
            <w:rPr>
              <w:sz w:val="24"/>
              <w:szCs w:val="24"/>
            </w:rPr>
            <w:t>The researcher</w:t>
          </w:r>
          <w:r w:rsidR="00C81BBE" w:rsidRPr="00E815BA">
            <w:rPr>
              <w:sz w:val="24"/>
              <w:szCs w:val="24"/>
            </w:rPr>
            <w:t xml:space="preserve"> will be talking about some of the skills and e</w:t>
          </w:r>
          <w:r w:rsidR="000A1104">
            <w:rPr>
              <w:sz w:val="24"/>
              <w:szCs w:val="24"/>
            </w:rPr>
            <w:t>xplaining why they are important and what they are used for in the workplace. Some</w:t>
          </w:r>
          <w:r w:rsidR="00C81BBE" w:rsidRPr="00E815BA">
            <w:rPr>
              <w:sz w:val="24"/>
              <w:szCs w:val="24"/>
            </w:rPr>
            <w:t xml:space="preserve"> skills are important </w:t>
          </w:r>
          <w:r w:rsidR="000A1104">
            <w:rPr>
              <w:sz w:val="24"/>
              <w:szCs w:val="24"/>
            </w:rPr>
            <w:t>and vital to use than other skills that may be available for their use.</w:t>
          </w:r>
          <w:r>
            <w:rPr>
              <w:sz w:val="24"/>
              <w:szCs w:val="24"/>
            </w:rPr>
            <w:t xml:space="preserve"> The researcher will explain these skills in detail and explain how it is beneficial for the employer and employee. Some of these skills include leadership, teamwork and problem-solving.</w:t>
          </w:r>
          <w:r w:rsidR="00AF37AC">
            <w:rPr>
              <w:sz w:val="24"/>
              <w:szCs w:val="24"/>
            </w:rPr>
            <w:t xml:space="preserve"> This will allow the researcher to understand what the purpose of each skill is and how they can use it in their dream job as all of the skills explored can be used in their dream job at some point.</w:t>
          </w:r>
        </w:p>
        <w:p w:rsidR="00F40AFA" w:rsidRDefault="00371EB0" w:rsidP="00AA2E47">
          <w:pPr>
            <w:spacing w:line="360" w:lineRule="auto"/>
            <w:jc w:val="both"/>
            <w:rPr>
              <w:sz w:val="24"/>
              <w:szCs w:val="24"/>
            </w:rPr>
          </w:pPr>
          <w:r>
            <w:rPr>
              <w:sz w:val="24"/>
              <w:szCs w:val="24"/>
            </w:rPr>
            <w:t xml:space="preserve">The researcher’s </w:t>
          </w:r>
          <w:r w:rsidR="00F40AFA">
            <w:rPr>
              <w:sz w:val="24"/>
              <w:szCs w:val="24"/>
            </w:rPr>
            <w:t>dream job is to o</w:t>
          </w:r>
          <w:r>
            <w:rPr>
              <w:sz w:val="24"/>
              <w:szCs w:val="24"/>
            </w:rPr>
            <w:t xml:space="preserve">pen a tutoring business where they </w:t>
          </w:r>
          <w:r w:rsidR="00F40AFA">
            <w:rPr>
              <w:sz w:val="24"/>
              <w:szCs w:val="24"/>
            </w:rPr>
            <w:t xml:space="preserve">can help pupils in primary/secondary school with their studies as well as allowing them to gain skills that are essential and useful for their studies and </w:t>
          </w:r>
          <w:r>
            <w:rPr>
              <w:sz w:val="24"/>
              <w:szCs w:val="24"/>
            </w:rPr>
            <w:t>future so it is important that they</w:t>
          </w:r>
          <w:r w:rsidR="00F40AFA">
            <w:rPr>
              <w:sz w:val="24"/>
              <w:szCs w:val="24"/>
            </w:rPr>
            <w:t xml:space="preserve"> gain these appropr</w:t>
          </w:r>
          <w:r>
            <w:rPr>
              <w:sz w:val="24"/>
              <w:szCs w:val="24"/>
            </w:rPr>
            <w:t xml:space="preserve">iate skills beforehand so they can use them in </w:t>
          </w:r>
          <w:r w:rsidR="00162E9E">
            <w:rPr>
              <w:sz w:val="24"/>
              <w:szCs w:val="24"/>
            </w:rPr>
            <w:t>their</w:t>
          </w:r>
          <w:r w:rsidR="00F40AFA">
            <w:rPr>
              <w:sz w:val="24"/>
              <w:szCs w:val="24"/>
            </w:rPr>
            <w:t xml:space="preserve"> tutoring business.</w:t>
          </w:r>
        </w:p>
        <w:p w:rsidR="00844EC2" w:rsidRDefault="00844EC2" w:rsidP="00F40AFA"/>
        <w:p w:rsidR="00844EC2" w:rsidRDefault="00844EC2" w:rsidP="00F40AFA"/>
        <w:p w:rsidR="00844EC2" w:rsidRDefault="00844EC2" w:rsidP="00214B61">
          <w:pPr>
            <w:pStyle w:val="Heading2"/>
          </w:pPr>
        </w:p>
        <w:p w:rsidR="00844EC2" w:rsidRDefault="00844EC2" w:rsidP="00214B61">
          <w:pPr>
            <w:pStyle w:val="Heading2"/>
          </w:pPr>
        </w:p>
        <w:p w:rsidR="00A3343B" w:rsidRDefault="00A3343B" w:rsidP="00A3343B"/>
        <w:p w:rsidR="00A3343B" w:rsidRDefault="00A3343B" w:rsidP="00A3343B"/>
        <w:p w:rsidR="00A3343B" w:rsidRDefault="00A3343B" w:rsidP="00A3343B"/>
        <w:p w:rsidR="00A3343B" w:rsidRDefault="00A3343B" w:rsidP="00A3343B"/>
        <w:p w:rsidR="00A3343B" w:rsidRDefault="00A3343B" w:rsidP="00A3343B"/>
        <w:p w:rsidR="00A3343B" w:rsidRDefault="00A3343B" w:rsidP="00A3343B"/>
        <w:p w:rsidR="009940B9" w:rsidRDefault="009940B9" w:rsidP="00A3343B"/>
        <w:p w:rsidR="009940B9" w:rsidRDefault="009940B9" w:rsidP="00A3343B"/>
        <w:p w:rsidR="009940B9" w:rsidRDefault="009940B9" w:rsidP="00A3343B"/>
        <w:p w:rsidR="009940B9" w:rsidRDefault="009940B9" w:rsidP="00A3343B"/>
        <w:p w:rsidR="00844EC2" w:rsidRDefault="00844EC2" w:rsidP="00844EC2"/>
        <w:p w:rsidR="00E67110" w:rsidRPr="00E67110" w:rsidRDefault="00E67110" w:rsidP="007A698C">
          <w:pPr>
            <w:pStyle w:val="Heading1"/>
          </w:pPr>
          <w:bookmarkStart w:id="5" w:name="_Toc508026238"/>
          <w:r>
            <w:lastRenderedPageBreak/>
            <w:t>Findings</w:t>
          </w:r>
          <w:bookmarkEnd w:id="5"/>
        </w:p>
        <w:p w:rsidR="007D1947" w:rsidRDefault="007D1947" w:rsidP="00AA2E47">
          <w:pPr>
            <w:jc w:val="both"/>
          </w:pPr>
        </w:p>
        <w:p w:rsidR="00C81BBE" w:rsidRPr="00E815BA" w:rsidRDefault="00A346F0" w:rsidP="00AA2E47">
          <w:pPr>
            <w:spacing w:line="360" w:lineRule="auto"/>
            <w:jc w:val="both"/>
            <w:rPr>
              <w:sz w:val="24"/>
              <w:szCs w:val="24"/>
            </w:rPr>
          </w:pPr>
          <w:r>
            <w:rPr>
              <w:sz w:val="24"/>
              <w:szCs w:val="24"/>
            </w:rPr>
            <w:t>There are many appropriate skills that are beneficial</w:t>
          </w:r>
          <w:r w:rsidR="00217F40">
            <w:rPr>
              <w:sz w:val="24"/>
              <w:szCs w:val="24"/>
            </w:rPr>
            <w:t xml:space="preserve"> to employers and employees. E</w:t>
          </w:r>
          <w:r w:rsidR="00C81BBE" w:rsidRPr="00E815BA">
            <w:rPr>
              <w:sz w:val="24"/>
              <w:szCs w:val="24"/>
            </w:rPr>
            <w:t>mployers</w:t>
          </w:r>
          <w:r w:rsidR="00217F40">
            <w:rPr>
              <w:sz w:val="24"/>
              <w:szCs w:val="24"/>
            </w:rPr>
            <w:t xml:space="preserve"> hire</w:t>
          </w:r>
          <w:r w:rsidR="00C81BBE">
            <w:rPr>
              <w:sz w:val="24"/>
              <w:szCs w:val="24"/>
            </w:rPr>
            <w:t xml:space="preserve"> </w:t>
          </w:r>
          <w:r w:rsidR="00217F40">
            <w:rPr>
              <w:sz w:val="24"/>
              <w:szCs w:val="24"/>
            </w:rPr>
            <w:t>employees</w:t>
          </w:r>
          <w:r w:rsidR="00C81BBE">
            <w:rPr>
              <w:sz w:val="24"/>
              <w:szCs w:val="24"/>
            </w:rPr>
            <w:t xml:space="preserve"> as they</w:t>
          </w:r>
          <w:r w:rsidR="00C81BBE" w:rsidRPr="00E815BA">
            <w:rPr>
              <w:sz w:val="24"/>
              <w:szCs w:val="24"/>
            </w:rPr>
            <w:t xml:space="preserve"> have</w:t>
          </w:r>
          <w:r w:rsidR="00C81BBE">
            <w:rPr>
              <w:sz w:val="24"/>
              <w:szCs w:val="24"/>
            </w:rPr>
            <w:t xml:space="preserve"> new ideas as well as </w:t>
          </w:r>
          <w:r w:rsidR="00C81BBE" w:rsidRPr="00E815BA">
            <w:rPr>
              <w:sz w:val="24"/>
              <w:szCs w:val="24"/>
            </w:rPr>
            <w:t>additional resource</w:t>
          </w:r>
          <w:r w:rsidR="00C81BBE">
            <w:rPr>
              <w:sz w:val="24"/>
              <w:szCs w:val="24"/>
            </w:rPr>
            <w:t>s</w:t>
          </w:r>
          <w:r w:rsidR="00C81BBE" w:rsidRPr="00E815BA">
            <w:rPr>
              <w:sz w:val="24"/>
              <w:szCs w:val="24"/>
            </w:rPr>
            <w:t xml:space="preserve"> to the business. Ideas may be to change an activity</w:t>
          </w:r>
          <w:r w:rsidR="00C81BBE">
            <w:rPr>
              <w:sz w:val="24"/>
              <w:szCs w:val="24"/>
            </w:rPr>
            <w:t xml:space="preserve"> or have a different idea on how the place should run, </w:t>
          </w:r>
          <w:r w:rsidR="000D44AB">
            <w:rPr>
              <w:sz w:val="24"/>
              <w:szCs w:val="24"/>
            </w:rPr>
            <w:t>that may be how the dis</w:t>
          </w:r>
          <w:r w:rsidR="00DB4428">
            <w:rPr>
              <w:sz w:val="24"/>
              <w:szCs w:val="24"/>
            </w:rPr>
            <w:t>play in a shop should be set up. They can also help with providing excellent customer service and use their enthusiasm to run the business successfully (theundercoverrecruiter, 2016).</w:t>
          </w:r>
        </w:p>
        <w:p w:rsidR="00C81BBE" w:rsidRDefault="000D44AB" w:rsidP="00AA2E47">
          <w:pPr>
            <w:spacing w:line="360" w:lineRule="auto"/>
            <w:jc w:val="both"/>
            <w:rPr>
              <w:sz w:val="24"/>
              <w:szCs w:val="24"/>
            </w:rPr>
          </w:pPr>
          <w:r>
            <w:rPr>
              <w:sz w:val="24"/>
              <w:szCs w:val="24"/>
            </w:rPr>
            <w:t xml:space="preserve">A high levelled skilled </w:t>
          </w:r>
          <w:r w:rsidR="00EF0EC4">
            <w:rPr>
              <w:sz w:val="24"/>
              <w:szCs w:val="24"/>
            </w:rPr>
            <w:t xml:space="preserve">leader </w:t>
          </w:r>
          <w:r w:rsidR="00EF0EC4" w:rsidRPr="00E815BA">
            <w:rPr>
              <w:sz w:val="24"/>
              <w:szCs w:val="24"/>
            </w:rPr>
            <w:t>joins</w:t>
          </w:r>
          <w:r w:rsidR="00C81BBE" w:rsidRPr="00E815BA">
            <w:rPr>
              <w:sz w:val="24"/>
              <w:szCs w:val="24"/>
            </w:rPr>
            <w:t xml:space="preserve"> the team, that person may have bette</w:t>
          </w:r>
          <w:r>
            <w:rPr>
              <w:sz w:val="24"/>
              <w:szCs w:val="24"/>
            </w:rPr>
            <w:t>r</w:t>
          </w:r>
          <w:r w:rsidR="00EF0EC4">
            <w:rPr>
              <w:sz w:val="24"/>
              <w:szCs w:val="24"/>
            </w:rPr>
            <w:t xml:space="preserve"> knowledge than anybody else for example, </w:t>
          </w:r>
          <w:r>
            <w:rPr>
              <w:sz w:val="24"/>
              <w:szCs w:val="24"/>
            </w:rPr>
            <w:t xml:space="preserve">the </w:t>
          </w:r>
          <w:r w:rsidR="00C81BBE" w:rsidRPr="00E815BA">
            <w:rPr>
              <w:sz w:val="24"/>
              <w:szCs w:val="24"/>
            </w:rPr>
            <w:t>individua</w:t>
          </w:r>
          <w:r w:rsidR="00C81BBE">
            <w:rPr>
              <w:sz w:val="24"/>
              <w:szCs w:val="24"/>
            </w:rPr>
            <w:t>l</w:t>
          </w:r>
          <w:r>
            <w:rPr>
              <w:sz w:val="24"/>
              <w:szCs w:val="24"/>
            </w:rPr>
            <w:t xml:space="preserve"> joins our tutoring business and feels like the room needs more change so it looks like a learning environment as </w:t>
          </w:r>
          <w:r w:rsidR="00EF0EC4">
            <w:rPr>
              <w:sz w:val="24"/>
              <w:szCs w:val="24"/>
            </w:rPr>
            <w:t>the room</w:t>
          </w:r>
          <w:r>
            <w:rPr>
              <w:sz w:val="24"/>
              <w:szCs w:val="24"/>
            </w:rPr>
            <w:t xml:space="preserve"> probably wasn’t ideal for a learning room so maybe these changes are taken into consideration.</w:t>
          </w:r>
        </w:p>
        <w:p w:rsidR="009940B9" w:rsidRDefault="009940B9" w:rsidP="00AA2E47">
          <w:pPr>
            <w:spacing w:line="360" w:lineRule="auto"/>
            <w:jc w:val="both"/>
            <w:rPr>
              <w:sz w:val="24"/>
              <w:szCs w:val="24"/>
            </w:rPr>
          </w:pPr>
        </w:p>
        <w:p w:rsidR="00FE3F12" w:rsidRPr="00552AC5" w:rsidRDefault="00FE3F12" w:rsidP="00552AC5">
          <w:pPr>
            <w:pStyle w:val="Heading2"/>
          </w:pPr>
          <w:bookmarkStart w:id="6" w:name="_Toc507246892"/>
          <w:bookmarkStart w:id="7" w:name="_Toc508026239"/>
          <w:r w:rsidRPr="00552AC5">
            <w:t>Problem solving</w:t>
          </w:r>
          <w:bookmarkEnd w:id="6"/>
          <w:bookmarkEnd w:id="7"/>
        </w:p>
        <w:p w:rsidR="00371EB0" w:rsidRDefault="00FE3F12" w:rsidP="00AA2E47">
          <w:pPr>
            <w:spacing w:line="360" w:lineRule="auto"/>
            <w:jc w:val="both"/>
            <w:rPr>
              <w:sz w:val="24"/>
              <w:szCs w:val="24"/>
            </w:rPr>
          </w:pPr>
          <w:r w:rsidRPr="00E815BA">
            <w:rPr>
              <w:sz w:val="24"/>
              <w:szCs w:val="24"/>
            </w:rPr>
            <w:t>Problem solving is being able to find the situation when faced with difficult situations or set-backs. Problem solving is all about working together as well as</w:t>
          </w:r>
          <w:r w:rsidR="00DD2FE0">
            <w:rPr>
              <w:sz w:val="24"/>
              <w:szCs w:val="24"/>
            </w:rPr>
            <w:t xml:space="preserve"> asking for each other’s advice and working together to find a solution. </w:t>
          </w:r>
          <w:r w:rsidRPr="00E815BA">
            <w:rPr>
              <w:sz w:val="24"/>
              <w:szCs w:val="24"/>
            </w:rPr>
            <w:t xml:space="preserve"> </w:t>
          </w:r>
          <w:r w:rsidR="00DD2FE0">
            <w:rPr>
              <w:sz w:val="24"/>
              <w:szCs w:val="24"/>
            </w:rPr>
            <w:t xml:space="preserve">Effective problem solving allows the employees to identify problems that might occur and then you can work together to figure out the solution. </w:t>
          </w:r>
          <w:r w:rsidR="00BF47B8">
            <w:rPr>
              <w:sz w:val="24"/>
              <w:szCs w:val="24"/>
            </w:rPr>
            <w:t xml:space="preserve">Problem solving is beneficial as </w:t>
          </w:r>
          <w:r w:rsidR="009F685F">
            <w:rPr>
              <w:sz w:val="24"/>
              <w:szCs w:val="24"/>
            </w:rPr>
            <w:t xml:space="preserve">every employer looks for individuals </w:t>
          </w:r>
          <w:r w:rsidR="00BF47B8">
            <w:rPr>
              <w:sz w:val="24"/>
              <w:szCs w:val="24"/>
            </w:rPr>
            <w:t xml:space="preserve">who have </w:t>
          </w:r>
          <w:r w:rsidR="009F685F">
            <w:rPr>
              <w:sz w:val="24"/>
              <w:szCs w:val="24"/>
            </w:rPr>
            <w:t xml:space="preserve">skills like </w:t>
          </w:r>
          <w:r w:rsidR="00BF47B8">
            <w:rPr>
              <w:sz w:val="24"/>
              <w:szCs w:val="24"/>
            </w:rPr>
            <w:t>problem solving</w:t>
          </w:r>
          <w:r w:rsidR="009F685F">
            <w:rPr>
              <w:sz w:val="24"/>
              <w:szCs w:val="24"/>
            </w:rPr>
            <w:t xml:space="preserve"> so they can use it in their business</w:t>
          </w:r>
          <w:r w:rsidR="00371EB0">
            <w:rPr>
              <w:sz w:val="24"/>
              <w:szCs w:val="24"/>
            </w:rPr>
            <w:t xml:space="preserve"> as they are virtually needed in every job role.</w:t>
          </w:r>
          <w:r w:rsidR="00BF47B8">
            <w:rPr>
              <w:sz w:val="24"/>
              <w:szCs w:val="24"/>
            </w:rPr>
            <w:t xml:space="preserve"> </w:t>
          </w:r>
          <w:r w:rsidR="00371EB0">
            <w:rPr>
              <w:sz w:val="24"/>
              <w:szCs w:val="24"/>
            </w:rPr>
            <w:t>Managers don’t want their employees who can’t think for themselves and come running to them when something goes wrong. It is important for employees to have exceptional problem-solving skills in order for employers to hire them which need to be evidential in their interview (Crawford, 2015). They will need these skills for their dream job in order to solve problems that may appear in their tutoring business which needs to be resolved.</w:t>
          </w:r>
        </w:p>
        <w:p w:rsidR="007D0F2A" w:rsidRDefault="007D0F2A" w:rsidP="00EF0EC4">
          <w:pPr>
            <w:pStyle w:val="Heading2"/>
            <w:rPr>
              <w:rFonts w:asciiTheme="minorHAnsi" w:eastAsiaTheme="minorHAnsi" w:hAnsiTheme="minorHAnsi" w:cstheme="minorBidi"/>
              <w:color w:val="auto"/>
              <w:sz w:val="24"/>
              <w:szCs w:val="24"/>
            </w:rPr>
          </w:pPr>
          <w:bookmarkStart w:id="8" w:name="_Toc507246893"/>
          <w:bookmarkStart w:id="9" w:name="_Toc508026240"/>
        </w:p>
        <w:p w:rsidR="007D0F2A" w:rsidRPr="007D0F2A" w:rsidRDefault="007D0F2A" w:rsidP="007D0F2A"/>
        <w:p w:rsidR="007D0F2A" w:rsidRDefault="007D0F2A" w:rsidP="00EF0EC4">
          <w:pPr>
            <w:pStyle w:val="Heading2"/>
          </w:pPr>
        </w:p>
        <w:p w:rsidR="00FE3F12" w:rsidRPr="00E815BA" w:rsidRDefault="00FE3F12" w:rsidP="00EF0EC4">
          <w:pPr>
            <w:pStyle w:val="Heading2"/>
          </w:pPr>
          <w:r w:rsidRPr="00E815BA">
            <w:t>Communication</w:t>
          </w:r>
          <w:bookmarkEnd w:id="8"/>
          <w:bookmarkEnd w:id="9"/>
        </w:p>
        <w:p w:rsidR="009315E5" w:rsidRDefault="00FE3F12" w:rsidP="00AA2E47">
          <w:pPr>
            <w:spacing w:line="360" w:lineRule="auto"/>
            <w:jc w:val="both"/>
            <w:rPr>
              <w:sz w:val="24"/>
              <w:szCs w:val="24"/>
            </w:rPr>
          </w:pPr>
          <w:r w:rsidRPr="00E815BA">
            <w:rPr>
              <w:sz w:val="24"/>
              <w:szCs w:val="24"/>
            </w:rPr>
            <w:t xml:space="preserve">Depending on the job you have, if you want to be a, pilot, teacher or join the police force, communication is a big deal. Communication works in everything and it’s important to have communication skills. Communication is simply transferring information to one place to another, telling may involve written communication it could be through using voice, communication can be done through books, magazines, websites and emails. </w:t>
          </w:r>
          <w:r w:rsidR="00BF47B8">
            <w:rPr>
              <w:sz w:val="24"/>
              <w:szCs w:val="24"/>
            </w:rPr>
            <w:t>Communication is beneficial as it can make a br</w:t>
          </w:r>
          <w:r w:rsidR="0058363F">
            <w:rPr>
              <w:sz w:val="24"/>
              <w:szCs w:val="24"/>
            </w:rPr>
            <w:t xml:space="preserve">eak through communication. Sherman </w:t>
          </w:r>
          <w:r w:rsidR="00BF47B8">
            <w:rPr>
              <w:sz w:val="24"/>
              <w:szCs w:val="24"/>
            </w:rPr>
            <w:t>(2018</w:t>
          </w:r>
          <w:r w:rsidR="009315E5">
            <w:rPr>
              <w:sz w:val="24"/>
              <w:szCs w:val="24"/>
            </w:rPr>
            <w:t>) states</w:t>
          </w:r>
          <w:r w:rsidR="00BF47B8">
            <w:rPr>
              <w:sz w:val="24"/>
              <w:szCs w:val="24"/>
            </w:rPr>
            <w:t xml:space="preserve"> effective communication resolves problems, unties workers a</w:t>
          </w:r>
          <w:r w:rsidR="00844EC2">
            <w:rPr>
              <w:sz w:val="24"/>
              <w:szCs w:val="24"/>
            </w:rPr>
            <w:t>nd increases employee loyalty.</w:t>
          </w:r>
          <w:r w:rsidR="00844EC2" w:rsidRPr="00844EC2">
            <w:rPr>
              <w:sz w:val="24"/>
              <w:szCs w:val="24"/>
            </w:rPr>
            <w:t xml:space="preserve"> </w:t>
          </w:r>
        </w:p>
        <w:p w:rsidR="00FE3F12" w:rsidRDefault="00844EC2" w:rsidP="00AA2E47">
          <w:pPr>
            <w:spacing w:line="360" w:lineRule="auto"/>
            <w:jc w:val="both"/>
            <w:rPr>
              <w:sz w:val="24"/>
              <w:szCs w:val="24"/>
            </w:rPr>
          </w:pPr>
          <w:r>
            <w:rPr>
              <w:sz w:val="24"/>
              <w:szCs w:val="24"/>
            </w:rPr>
            <w:t xml:space="preserve">Communication skills are vital in the workplace especially if they are in an important position such as a manager. The manager’s duty would be to assign duties for people working under their position. They would need to communicate well with their team and it is important for them to have the courage to speak out and interact with others. There are different forms of communication which is not only physical communication but non-verbal or through email. Morgan (2017) said that it is important to communicate regularly in a business setting so the followers or employees understand where action and efforts are needed. </w:t>
          </w:r>
        </w:p>
        <w:p w:rsidR="00AF37AC" w:rsidRDefault="00AF37AC" w:rsidP="00AA2E47">
          <w:pPr>
            <w:spacing w:line="360" w:lineRule="auto"/>
            <w:jc w:val="both"/>
            <w:rPr>
              <w:sz w:val="24"/>
              <w:szCs w:val="24"/>
            </w:rPr>
          </w:pPr>
          <w:r>
            <w:rPr>
              <w:sz w:val="24"/>
              <w:szCs w:val="24"/>
            </w:rPr>
            <w:t>It is important for the researcher to have good communication skills with their pupils in their tutoring business so they can’t work effectively without any disruptions. It is important for the researcher to engage with their pupils so they understand what they are being taught and are not afraid to ask questions when they are not sure.</w:t>
          </w:r>
          <w:r w:rsidR="000C0E57">
            <w:rPr>
              <w:sz w:val="24"/>
              <w:szCs w:val="24"/>
            </w:rPr>
            <w:t xml:space="preserve"> This will then be beneficial for their future business.</w:t>
          </w:r>
        </w:p>
        <w:p w:rsidR="00753F7E" w:rsidRDefault="00753F7E" w:rsidP="00EF0EC4">
          <w:pPr>
            <w:pStyle w:val="Heading2"/>
            <w:rPr>
              <w:rFonts w:asciiTheme="minorHAnsi" w:eastAsiaTheme="minorHAnsi" w:hAnsiTheme="minorHAnsi" w:cstheme="minorBidi"/>
              <w:color w:val="auto"/>
              <w:sz w:val="24"/>
              <w:szCs w:val="24"/>
            </w:rPr>
          </w:pPr>
          <w:bookmarkStart w:id="10" w:name="_Toc507246894"/>
        </w:p>
        <w:p w:rsidR="007D0F2A" w:rsidRDefault="007D0F2A" w:rsidP="00EF0EC4">
          <w:pPr>
            <w:pStyle w:val="Heading2"/>
          </w:pPr>
          <w:bookmarkStart w:id="11" w:name="_Toc508026241"/>
        </w:p>
        <w:p w:rsidR="007D0F2A" w:rsidRDefault="007D0F2A" w:rsidP="00EF0EC4">
          <w:pPr>
            <w:pStyle w:val="Heading2"/>
          </w:pPr>
        </w:p>
        <w:p w:rsidR="007D0F2A" w:rsidRDefault="007D0F2A" w:rsidP="00EF0EC4">
          <w:pPr>
            <w:pStyle w:val="Heading2"/>
          </w:pPr>
        </w:p>
        <w:p w:rsidR="007D0F2A" w:rsidRDefault="007D0F2A" w:rsidP="00EF0EC4">
          <w:pPr>
            <w:pStyle w:val="Heading2"/>
          </w:pPr>
        </w:p>
        <w:p w:rsidR="007D0F2A" w:rsidRDefault="007D0F2A" w:rsidP="007D0F2A"/>
        <w:p w:rsidR="007D0F2A" w:rsidRPr="007D0F2A" w:rsidRDefault="007D0F2A" w:rsidP="007D0F2A"/>
        <w:p w:rsidR="007D0F2A" w:rsidRDefault="007D0F2A" w:rsidP="00EF0EC4">
          <w:pPr>
            <w:pStyle w:val="Heading2"/>
          </w:pPr>
        </w:p>
        <w:p w:rsidR="007D0F2A" w:rsidRDefault="007D0F2A" w:rsidP="00EF0EC4">
          <w:pPr>
            <w:pStyle w:val="Heading2"/>
          </w:pPr>
        </w:p>
        <w:p w:rsidR="00FE3F12" w:rsidRDefault="00FE3F12" w:rsidP="00EF0EC4">
          <w:pPr>
            <w:pStyle w:val="Heading2"/>
          </w:pPr>
          <w:r w:rsidRPr="00E815BA">
            <w:t>Leadership</w:t>
          </w:r>
          <w:bookmarkEnd w:id="10"/>
          <w:bookmarkEnd w:id="11"/>
        </w:p>
        <w:p w:rsidR="00DE35DB" w:rsidRDefault="00DE35DB" w:rsidP="00DE35DB">
          <w:pPr>
            <w:spacing w:line="360" w:lineRule="auto"/>
            <w:jc w:val="both"/>
            <w:rPr>
              <w:sz w:val="24"/>
              <w:szCs w:val="24"/>
            </w:rPr>
          </w:pPr>
          <w:r>
            <w:rPr>
              <w:sz w:val="24"/>
              <w:szCs w:val="24"/>
            </w:rPr>
            <w:t>Leadership skills are also important in the workplace which applies mostly to the employers and managers. They would be to lead their team and follow them onto the work that needs to be complete so they are aware of what jobs need to be done. They should also feedback on the employees’ working process so they are aware of what needs to be improved upon. These skills are important for the leaders of the business so their business is run smoothly and effectively.</w:t>
          </w:r>
        </w:p>
        <w:p w:rsidR="00FE3F12" w:rsidRDefault="00FE3F12" w:rsidP="00AA2E47">
          <w:pPr>
            <w:spacing w:line="360" w:lineRule="auto"/>
            <w:jc w:val="both"/>
            <w:rPr>
              <w:sz w:val="24"/>
              <w:szCs w:val="24"/>
            </w:rPr>
          </w:pPr>
          <w:r w:rsidRPr="00E815BA">
            <w:rPr>
              <w:sz w:val="24"/>
              <w:szCs w:val="24"/>
            </w:rPr>
            <w:t xml:space="preserve">To do your job you need to have leadership, leadership involves </w:t>
          </w:r>
          <w:r w:rsidR="009315E5">
            <w:rPr>
              <w:sz w:val="24"/>
              <w:szCs w:val="24"/>
            </w:rPr>
            <w:t>guiding people. For example, being a tutor</w:t>
          </w:r>
          <w:r w:rsidRPr="00E815BA">
            <w:rPr>
              <w:sz w:val="24"/>
              <w:szCs w:val="24"/>
            </w:rPr>
            <w:t xml:space="preserve"> involves showing the right path to your students although you need to be in lead during staff meetings and trainings. Leadership doesn’t just involve leading your students to the right path; leadership involves planning </w:t>
          </w:r>
          <w:r w:rsidR="009315E5">
            <w:rPr>
              <w:sz w:val="24"/>
              <w:szCs w:val="24"/>
            </w:rPr>
            <w:t>such as</w:t>
          </w:r>
          <w:r w:rsidRPr="00E815BA">
            <w:rPr>
              <w:sz w:val="24"/>
              <w:szCs w:val="24"/>
            </w:rPr>
            <w:t xml:space="preserve"> organising a fami</w:t>
          </w:r>
          <w:r w:rsidR="00EF0EC4">
            <w:rPr>
              <w:sz w:val="24"/>
              <w:szCs w:val="24"/>
            </w:rPr>
            <w:t xml:space="preserve">ly dinner or </w:t>
          </w:r>
          <w:r w:rsidR="009315E5">
            <w:rPr>
              <w:sz w:val="24"/>
              <w:szCs w:val="24"/>
            </w:rPr>
            <w:t>celebrate</w:t>
          </w:r>
          <w:r w:rsidRPr="00E815BA">
            <w:rPr>
              <w:sz w:val="24"/>
              <w:szCs w:val="24"/>
            </w:rPr>
            <w:t xml:space="preserve"> a birthday party </w:t>
          </w:r>
          <w:r w:rsidR="009315E5">
            <w:rPr>
              <w:sz w:val="24"/>
              <w:szCs w:val="24"/>
            </w:rPr>
            <w:t xml:space="preserve">which needs skills on how about they will do it. It is </w:t>
          </w:r>
          <w:r w:rsidR="00BF47B8">
            <w:rPr>
              <w:sz w:val="24"/>
              <w:szCs w:val="24"/>
            </w:rPr>
            <w:t>beneficial</w:t>
          </w:r>
          <w:r w:rsidR="009315E5">
            <w:rPr>
              <w:sz w:val="24"/>
              <w:szCs w:val="24"/>
            </w:rPr>
            <w:t xml:space="preserve"> to the employer</w:t>
          </w:r>
          <w:r w:rsidR="00BF47B8">
            <w:rPr>
              <w:sz w:val="24"/>
              <w:szCs w:val="24"/>
            </w:rPr>
            <w:t xml:space="preserve"> as it </w:t>
          </w:r>
          <w:r w:rsidR="009315E5">
            <w:rPr>
              <w:sz w:val="24"/>
              <w:szCs w:val="24"/>
            </w:rPr>
            <w:t>builds</w:t>
          </w:r>
          <w:r w:rsidR="00BF47B8">
            <w:rPr>
              <w:sz w:val="24"/>
              <w:szCs w:val="24"/>
            </w:rPr>
            <w:t xml:space="preserve"> up the business deeper and</w:t>
          </w:r>
          <w:r w:rsidR="009315E5">
            <w:rPr>
              <w:sz w:val="24"/>
              <w:szCs w:val="24"/>
            </w:rPr>
            <w:t xml:space="preserve"> there will be</w:t>
          </w:r>
          <w:r w:rsidR="00BF47B8">
            <w:rPr>
              <w:sz w:val="24"/>
              <w:szCs w:val="24"/>
            </w:rPr>
            <w:t xml:space="preserve"> more trusted relationships. </w:t>
          </w:r>
          <w:r w:rsidR="009315E5">
            <w:rPr>
              <w:sz w:val="24"/>
              <w:szCs w:val="24"/>
            </w:rPr>
            <w:t xml:space="preserve">Employees can benefit from leadership skills as it encourages them to become a more confident worker and hang in through tough times (Cohen, </w:t>
          </w:r>
          <w:r w:rsidR="00DE35DB">
            <w:rPr>
              <w:sz w:val="24"/>
              <w:szCs w:val="24"/>
            </w:rPr>
            <w:t>2017).</w:t>
          </w:r>
        </w:p>
        <w:p w:rsidR="003D1DC3" w:rsidRPr="00E815BA" w:rsidRDefault="003D1DC3" w:rsidP="00AA2E47">
          <w:pPr>
            <w:spacing w:line="360" w:lineRule="auto"/>
            <w:jc w:val="both"/>
            <w:rPr>
              <w:sz w:val="24"/>
              <w:szCs w:val="24"/>
            </w:rPr>
          </w:pPr>
        </w:p>
        <w:p w:rsidR="00FE3F12" w:rsidRPr="00E815BA" w:rsidRDefault="00FE3F12" w:rsidP="00EF0EC4">
          <w:pPr>
            <w:pStyle w:val="Heading2"/>
          </w:pPr>
          <w:bookmarkStart w:id="12" w:name="_Toc507246895"/>
          <w:bookmarkStart w:id="13" w:name="_Toc508026242"/>
          <w:r w:rsidRPr="00E815BA">
            <w:t>Team work</w:t>
          </w:r>
          <w:bookmarkEnd w:id="12"/>
          <w:bookmarkEnd w:id="13"/>
        </w:p>
        <w:p w:rsidR="00EF0EC4" w:rsidRDefault="00FE3F12" w:rsidP="00EF0EC4">
          <w:pPr>
            <w:spacing w:line="360" w:lineRule="auto"/>
            <w:jc w:val="both"/>
            <w:rPr>
              <w:sz w:val="24"/>
              <w:szCs w:val="24"/>
            </w:rPr>
          </w:pPr>
          <w:r w:rsidRPr="00E815BA">
            <w:rPr>
              <w:sz w:val="24"/>
              <w:szCs w:val="24"/>
            </w:rPr>
            <w:t>Team work i</w:t>
          </w:r>
          <w:r w:rsidR="00EF0EC4">
            <w:rPr>
              <w:sz w:val="24"/>
              <w:szCs w:val="24"/>
            </w:rPr>
            <w:t>nvolves working in groups of two’s or four’s</w:t>
          </w:r>
          <w:r w:rsidR="00DE35DB">
            <w:rPr>
              <w:sz w:val="24"/>
              <w:szCs w:val="24"/>
            </w:rPr>
            <w:t xml:space="preserve">. The number of people in the group </w:t>
          </w:r>
          <w:r w:rsidRPr="00E815BA">
            <w:rPr>
              <w:sz w:val="24"/>
              <w:szCs w:val="24"/>
            </w:rPr>
            <w:t>can be bigger dependi</w:t>
          </w:r>
          <w:r w:rsidR="00DE35DB">
            <w:rPr>
              <w:sz w:val="24"/>
              <w:szCs w:val="24"/>
            </w:rPr>
            <w:t>ng on how many people there are and what work needs to be done.</w:t>
          </w:r>
          <w:r w:rsidRPr="00E815BA">
            <w:rPr>
              <w:sz w:val="24"/>
              <w:szCs w:val="24"/>
            </w:rPr>
            <w:t xml:space="preserve"> The group o</w:t>
          </w:r>
          <w:r w:rsidR="00DE35DB">
            <w:rPr>
              <w:sz w:val="24"/>
              <w:szCs w:val="24"/>
            </w:rPr>
            <w:t>f people can be familiar faces or people that are complete strangers. This will be beneficial for the employees as they will be able to become more confident when working with people they don’t know. The</w:t>
          </w:r>
          <w:r w:rsidRPr="00E815BA">
            <w:rPr>
              <w:sz w:val="24"/>
              <w:szCs w:val="24"/>
            </w:rPr>
            <w:t xml:space="preserve"> group work could involve staff trainin</w:t>
          </w:r>
          <w:r>
            <w:rPr>
              <w:sz w:val="24"/>
              <w:szCs w:val="24"/>
            </w:rPr>
            <w:t>g or students working together. Team work is working as groups but a</w:t>
          </w:r>
          <w:r w:rsidR="00BF47B8">
            <w:rPr>
              <w:sz w:val="24"/>
              <w:szCs w:val="24"/>
            </w:rPr>
            <w:t>lso to manage group situations. Team work is beneficial as it encourages di</w:t>
          </w:r>
          <w:r w:rsidR="00EF0EC4">
            <w:rPr>
              <w:sz w:val="24"/>
              <w:szCs w:val="24"/>
            </w:rPr>
            <w:t>sciplinary work</w:t>
          </w:r>
          <w:r w:rsidR="00144F3F">
            <w:rPr>
              <w:sz w:val="24"/>
              <w:szCs w:val="24"/>
            </w:rPr>
            <w:t>. Happy M</w:t>
          </w:r>
          <w:r w:rsidR="00EF0EC4">
            <w:rPr>
              <w:sz w:val="24"/>
              <w:szCs w:val="24"/>
            </w:rPr>
            <w:t xml:space="preserve">anager </w:t>
          </w:r>
          <w:r w:rsidR="00144F3F">
            <w:rPr>
              <w:sz w:val="24"/>
              <w:szCs w:val="24"/>
            </w:rPr>
            <w:t>(</w:t>
          </w:r>
          <w:r w:rsidR="00BF47B8">
            <w:rPr>
              <w:sz w:val="24"/>
              <w:szCs w:val="24"/>
            </w:rPr>
            <w:t xml:space="preserve">2018) </w:t>
          </w:r>
          <w:bookmarkStart w:id="14" w:name="_Toc507246896"/>
          <w:r w:rsidR="00144F3F">
            <w:rPr>
              <w:sz w:val="24"/>
              <w:szCs w:val="24"/>
            </w:rPr>
            <w:t>said that working in teams promotes achievements, equity that is essential for a motivated workplace. It is also beneficial for the employees as it provides less hierarchy so there is no one in charge and everyone has an equal role in the work (Happy Manager, 2018).</w:t>
          </w:r>
          <w:r w:rsidR="00394834">
            <w:rPr>
              <w:sz w:val="24"/>
              <w:szCs w:val="24"/>
            </w:rPr>
            <w:t xml:space="preserve"> The researcher can work as a team with their tutoring business employees to create new ideas and tactics to tackle problems that might occur.</w:t>
          </w:r>
        </w:p>
        <w:p w:rsidR="003D1DC3" w:rsidRDefault="003D1DC3" w:rsidP="00EF0EC4">
          <w:pPr>
            <w:spacing w:line="360" w:lineRule="auto"/>
            <w:jc w:val="both"/>
            <w:rPr>
              <w:sz w:val="24"/>
              <w:szCs w:val="24"/>
            </w:rPr>
          </w:pPr>
        </w:p>
        <w:p w:rsidR="003D1DC3" w:rsidRPr="003D1DC3" w:rsidRDefault="00FE3F12" w:rsidP="003D1DC3">
          <w:pPr>
            <w:pStyle w:val="Heading2"/>
          </w:pPr>
          <w:bookmarkStart w:id="15" w:name="_Toc508026243"/>
          <w:r w:rsidRPr="00E815BA">
            <w:t>Organisation</w:t>
          </w:r>
          <w:bookmarkEnd w:id="14"/>
          <w:bookmarkEnd w:id="15"/>
        </w:p>
        <w:p w:rsidR="00394834" w:rsidRDefault="00E613EA" w:rsidP="00AA2E47">
          <w:pPr>
            <w:spacing w:line="360" w:lineRule="auto"/>
            <w:jc w:val="both"/>
            <w:rPr>
              <w:sz w:val="24"/>
              <w:szCs w:val="24"/>
            </w:rPr>
          </w:pPr>
          <w:r>
            <w:rPr>
              <w:sz w:val="24"/>
              <w:szCs w:val="24"/>
            </w:rPr>
            <w:t>E</w:t>
          </w:r>
          <w:r w:rsidR="00FE3F12" w:rsidRPr="00E815BA">
            <w:rPr>
              <w:sz w:val="24"/>
              <w:szCs w:val="24"/>
            </w:rPr>
            <w:t xml:space="preserve">veryone should </w:t>
          </w:r>
          <w:r w:rsidRPr="00E815BA">
            <w:rPr>
              <w:sz w:val="24"/>
              <w:szCs w:val="24"/>
            </w:rPr>
            <w:t xml:space="preserve">have </w:t>
          </w:r>
          <w:r>
            <w:rPr>
              <w:sz w:val="24"/>
              <w:szCs w:val="24"/>
            </w:rPr>
            <w:t>organisation skills as</w:t>
          </w:r>
          <w:r w:rsidR="00FE3F12" w:rsidRPr="00E815BA">
            <w:rPr>
              <w:sz w:val="24"/>
              <w:szCs w:val="24"/>
            </w:rPr>
            <w:t xml:space="preserve"> it helps</w:t>
          </w:r>
          <w:r>
            <w:rPr>
              <w:sz w:val="24"/>
              <w:szCs w:val="24"/>
            </w:rPr>
            <w:t xml:space="preserve"> the employer and employee in many ways</w:t>
          </w:r>
          <w:r w:rsidR="00EF0EC4">
            <w:rPr>
              <w:sz w:val="24"/>
              <w:szCs w:val="24"/>
            </w:rPr>
            <w:t xml:space="preserve">. For example, </w:t>
          </w:r>
          <w:r>
            <w:rPr>
              <w:sz w:val="24"/>
              <w:szCs w:val="24"/>
            </w:rPr>
            <w:t>a tutor</w:t>
          </w:r>
          <w:r w:rsidR="00FE3F12" w:rsidRPr="00E815BA">
            <w:rPr>
              <w:sz w:val="24"/>
              <w:szCs w:val="24"/>
            </w:rPr>
            <w:t xml:space="preserve"> has to come home for an emergency, therefore the supply teacher com</w:t>
          </w:r>
          <w:r>
            <w:rPr>
              <w:sz w:val="24"/>
              <w:szCs w:val="24"/>
            </w:rPr>
            <w:t xml:space="preserve">es </w:t>
          </w:r>
          <w:r w:rsidR="00217F40">
            <w:rPr>
              <w:sz w:val="24"/>
              <w:szCs w:val="24"/>
            </w:rPr>
            <w:t xml:space="preserve">and they would know what they are </w:t>
          </w:r>
          <w:r w:rsidR="00FE3F12" w:rsidRPr="00E815BA">
            <w:rPr>
              <w:sz w:val="24"/>
              <w:szCs w:val="24"/>
            </w:rPr>
            <w:t xml:space="preserve">doing for the lesson, as the lesson is planned. </w:t>
          </w:r>
          <w:r w:rsidR="00FE3F12">
            <w:rPr>
              <w:sz w:val="24"/>
              <w:szCs w:val="24"/>
            </w:rPr>
            <w:t>Every employer looks for organisation skills in an employee. Poor communication usually means less productivity and missing opportunities</w:t>
          </w:r>
          <w:r>
            <w:rPr>
              <w:sz w:val="24"/>
              <w:szCs w:val="24"/>
            </w:rPr>
            <w:t xml:space="preserve"> which</w:t>
          </w:r>
          <w:r w:rsidR="001B48FA">
            <w:rPr>
              <w:sz w:val="24"/>
              <w:szCs w:val="24"/>
            </w:rPr>
            <w:t xml:space="preserve"> can lead to stress (skillsyouneed, 2017). </w:t>
          </w:r>
          <w:r w:rsidR="00E35DC9">
            <w:rPr>
              <w:sz w:val="24"/>
              <w:szCs w:val="24"/>
            </w:rPr>
            <w:t xml:space="preserve">Organisation is beneficial as </w:t>
          </w:r>
          <w:r>
            <w:rPr>
              <w:sz w:val="24"/>
              <w:szCs w:val="24"/>
            </w:rPr>
            <w:t>it saves time; saved time meaning they</w:t>
          </w:r>
          <w:r w:rsidR="00E35DC9">
            <w:rPr>
              <w:sz w:val="24"/>
              <w:szCs w:val="24"/>
            </w:rPr>
            <w:t xml:space="preserve"> can get on with things without any stress.</w:t>
          </w:r>
          <w:r>
            <w:rPr>
              <w:sz w:val="24"/>
              <w:szCs w:val="24"/>
            </w:rPr>
            <w:t xml:space="preserve"> </w:t>
          </w:r>
          <w:r w:rsidR="001B48FA">
            <w:rPr>
              <w:sz w:val="24"/>
              <w:szCs w:val="24"/>
            </w:rPr>
            <w:t>Organizational skills will allow the employees to establish and create a sense of trust in their workplace which is important to win the trust of clients and colleagues. The employers needs this as their role projects an image of reliability and control (Writing, 2018).</w:t>
          </w:r>
          <w:r>
            <w:rPr>
              <w:sz w:val="24"/>
              <w:szCs w:val="24"/>
            </w:rPr>
            <w:t xml:space="preserve"> </w:t>
          </w:r>
        </w:p>
        <w:p w:rsidR="009510ED" w:rsidRDefault="009510ED" w:rsidP="00AA2E47">
          <w:pPr>
            <w:spacing w:line="360" w:lineRule="auto"/>
            <w:jc w:val="both"/>
            <w:rPr>
              <w:sz w:val="24"/>
              <w:szCs w:val="24"/>
            </w:rPr>
          </w:pPr>
        </w:p>
        <w:p w:rsidR="007D0F2A" w:rsidRDefault="007D0F2A" w:rsidP="00AA2E47">
          <w:pPr>
            <w:spacing w:line="360" w:lineRule="auto"/>
            <w:jc w:val="both"/>
            <w:rPr>
              <w:sz w:val="24"/>
              <w:szCs w:val="24"/>
            </w:rPr>
          </w:pPr>
        </w:p>
        <w:p w:rsidR="003D1DC3" w:rsidRDefault="001B48FA" w:rsidP="00AA2E47">
          <w:pPr>
            <w:spacing w:line="360" w:lineRule="auto"/>
            <w:jc w:val="both"/>
            <w:rPr>
              <w:sz w:val="24"/>
              <w:szCs w:val="24"/>
            </w:rPr>
          </w:pPr>
          <w:r>
            <w:rPr>
              <w:sz w:val="24"/>
              <w:szCs w:val="24"/>
            </w:rPr>
            <w:t>The R</w:t>
          </w:r>
          <w:r w:rsidR="00E613EA">
            <w:rPr>
              <w:sz w:val="24"/>
              <w:szCs w:val="24"/>
            </w:rPr>
            <w:t>esearcher would need to consider this in their tutoring business and make sure every</w:t>
          </w:r>
          <w:r w:rsidR="00394834">
            <w:rPr>
              <w:sz w:val="24"/>
              <w:szCs w:val="24"/>
            </w:rPr>
            <w:t xml:space="preserve">one has planned their lessons well </w:t>
          </w:r>
          <w:r w:rsidR="00E613EA">
            <w:rPr>
              <w:sz w:val="24"/>
              <w:szCs w:val="24"/>
            </w:rPr>
            <w:t>just in case one of the tutors can’t attend a lesson.</w:t>
          </w:r>
          <w:r>
            <w:rPr>
              <w:sz w:val="24"/>
              <w:szCs w:val="24"/>
            </w:rPr>
            <w:t xml:space="preserve">  </w:t>
          </w:r>
          <w:r w:rsidR="00394834">
            <w:rPr>
              <w:sz w:val="24"/>
              <w:szCs w:val="24"/>
            </w:rPr>
            <w:t>The researcher would need to make sure that their employees in their tutoring business is up-to-date with their pupil’s marking and prepare the lessons beforehand so another member can take over if one of the tutors are absent. They can do this by creating a lesson plan and give instructions to the substitute tutor so the children can get their planned work done.</w:t>
          </w:r>
        </w:p>
        <w:p w:rsidR="009510ED" w:rsidRDefault="009510ED" w:rsidP="00AA2E47">
          <w:pPr>
            <w:spacing w:line="360" w:lineRule="auto"/>
            <w:jc w:val="both"/>
            <w:rPr>
              <w:sz w:val="24"/>
              <w:szCs w:val="24"/>
            </w:rPr>
          </w:pPr>
        </w:p>
        <w:p w:rsidR="007D0F2A" w:rsidRDefault="007D0F2A" w:rsidP="00EF0EC4">
          <w:pPr>
            <w:pStyle w:val="Heading2"/>
          </w:pPr>
          <w:bookmarkStart w:id="16" w:name="_Toc507246897"/>
          <w:bookmarkStart w:id="17" w:name="_Toc508026244"/>
        </w:p>
        <w:p w:rsidR="007D0F2A" w:rsidRDefault="007D0F2A" w:rsidP="00EF0EC4">
          <w:pPr>
            <w:pStyle w:val="Heading2"/>
          </w:pPr>
        </w:p>
        <w:p w:rsidR="007D0F2A" w:rsidRDefault="007D0F2A" w:rsidP="007D0F2A">
          <w:pPr>
            <w:rPr>
              <w:rFonts w:asciiTheme="majorHAnsi" w:eastAsiaTheme="majorEastAsia" w:hAnsiTheme="majorHAnsi" w:cstheme="majorBidi"/>
              <w:color w:val="2E74B5" w:themeColor="accent1" w:themeShade="BF"/>
              <w:sz w:val="26"/>
              <w:szCs w:val="26"/>
            </w:rPr>
          </w:pPr>
        </w:p>
        <w:p w:rsidR="007D0F2A" w:rsidRPr="007D0F2A" w:rsidRDefault="007D0F2A" w:rsidP="007D0F2A"/>
        <w:p w:rsidR="007D0F2A" w:rsidRDefault="007D0F2A" w:rsidP="007D0F2A">
          <w:pPr>
            <w:rPr>
              <w:rFonts w:asciiTheme="majorHAnsi" w:eastAsiaTheme="majorEastAsia" w:hAnsiTheme="majorHAnsi" w:cstheme="majorBidi"/>
              <w:color w:val="2E74B5" w:themeColor="accent1" w:themeShade="BF"/>
              <w:sz w:val="26"/>
              <w:szCs w:val="26"/>
            </w:rPr>
          </w:pPr>
        </w:p>
        <w:p w:rsidR="007D0F2A" w:rsidRPr="007D0F2A" w:rsidRDefault="007D0F2A" w:rsidP="007D0F2A"/>
        <w:p w:rsidR="007D0F2A" w:rsidRDefault="007D0F2A" w:rsidP="00EF0EC4">
          <w:pPr>
            <w:pStyle w:val="Heading2"/>
          </w:pPr>
        </w:p>
        <w:p w:rsidR="007D0F2A" w:rsidRDefault="007D0F2A" w:rsidP="00EF0EC4">
          <w:pPr>
            <w:pStyle w:val="Heading2"/>
          </w:pPr>
        </w:p>
        <w:p w:rsidR="00FE3F12" w:rsidRPr="00A260AC" w:rsidRDefault="00FE3F12" w:rsidP="00EF0EC4">
          <w:pPr>
            <w:pStyle w:val="Heading2"/>
          </w:pPr>
          <w:r w:rsidRPr="00A260AC">
            <w:t>Initiative and enterprise</w:t>
          </w:r>
          <w:bookmarkEnd w:id="16"/>
          <w:bookmarkEnd w:id="17"/>
          <w:r w:rsidRPr="00A260AC">
            <w:t xml:space="preserve"> </w:t>
          </w:r>
        </w:p>
        <w:p w:rsidR="002037E1" w:rsidRDefault="00FE3F12" w:rsidP="00217F40">
          <w:pPr>
            <w:spacing w:line="360" w:lineRule="auto"/>
            <w:jc w:val="both"/>
            <w:rPr>
              <w:sz w:val="24"/>
              <w:szCs w:val="24"/>
            </w:rPr>
          </w:pPr>
          <w:r>
            <w:rPr>
              <w:sz w:val="24"/>
              <w:szCs w:val="24"/>
            </w:rPr>
            <w:t>Initiative and enterprise is thinking creatively as well as making improvements to the way things are. Youth Central Government (2017) said the ways you can develop your initiative and enterprise is by setting a fundraiser fo</w:t>
          </w:r>
          <w:r w:rsidR="003D1DC3">
            <w:rPr>
              <w:sz w:val="24"/>
              <w:szCs w:val="24"/>
            </w:rPr>
            <w:t>r the community. Being a tutor</w:t>
          </w:r>
          <w:r>
            <w:rPr>
              <w:sz w:val="24"/>
              <w:szCs w:val="24"/>
            </w:rPr>
            <w:t>, police officer and a man</w:t>
          </w:r>
          <w:r w:rsidR="003D1DC3">
            <w:rPr>
              <w:sz w:val="24"/>
              <w:szCs w:val="24"/>
            </w:rPr>
            <w:t xml:space="preserve">ager is not all about being the </w:t>
          </w:r>
          <w:r>
            <w:rPr>
              <w:sz w:val="24"/>
              <w:szCs w:val="24"/>
            </w:rPr>
            <w:t>boss as well as leading the place, i</w:t>
          </w:r>
          <w:r w:rsidR="00EF0EC4">
            <w:rPr>
              <w:sz w:val="24"/>
              <w:szCs w:val="24"/>
            </w:rPr>
            <w:t xml:space="preserve">ts being part of something for example, </w:t>
          </w:r>
          <w:r w:rsidR="003D1DC3">
            <w:rPr>
              <w:sz w:val="24"/>
              <w:szCs w:val="24"/>
            </w:rPr>
            <w:t>being a tutor could i</w:t>
          </w:r>
          <w:r>
            <w:rPr>
              <w:sz w:val="24"/>
              <w:szCs w:val="24"/>
            </w:rPr>
            <w:t>nvolve setting a fundraiser and making improvements to the fundrais</w:t>
          </w:r>
          <w:r w:rsidR="00E35DC9">
            <w:rPr>
              <w:sz w:val="24"/>
              <w:szCs w:val="24"/>
            </w:rPr>
            <w:t>er for a child who is not well. Initiative and enterprise are beneficial as it helps you develop your skills</w:t>
          </w:r>
          <w:r w:rsidR="003D1DC3">
            <w:rPr>
              <w:sz w:val="24"/>
              <w:szCs w:val="24"/>
            </w:rPr>
            <w:t>. This can also involve making changes to the way a group you belong to does things.</w:t>
          </w:r>
          <w:r w:rsidR="00FF56A9">
            <w:rPr>
              <w:sz w:val="24"/>
              <w:szCs w:val="24"/>
            </w:rPr>
            <w:t xml:space="preserve"> Being a tutor, you can have your opinion especially the manager and </w:t>
          </w:r>
          <w:r w:rsidR="00BE151C">
            <w:rPr>
              <w:sz w:val="24"/>
              <w:szCs w:val="24"/>
            </w:rPr>
            <w:t xml:space="preserve">they </w:t>
          </w:r>
          <w:r w:rsidR="00FF56A9">
            <w:rPr>
              <w:sz w:val="24"/>
              <w:szCs w:val="24"/>
            </w:rPr>
            <w:t>might want to implement changes to improve the business (Youth Central Government, 2017).</w:t>
          </w:r>
        </w:p>
        <w:p w:rsidR="002037E1" w:rsidRPr="002037E1" w:rsidRDefault="002037E1" w:rsidP="00217F40">
          <w:pPr>
            <w:spacing w:line="360" w:lineRule="auto"/>
            <w:jc w:val="both"/>
            <w:rPr>
              <w:sz w:val="24"/>
              <w:szCs w:val="24"/>
            </w:rPr>
          </w:pPr>
        </w:p>
        <w:p w:rsidR="00FE3F12" w:rsidRPr="00473E28" w:rsidRDefault="00FE3F12" w:rsidP="00EF0EC4">
          <w:pPr>
            <w:pStyle w:val="Heading2"/>
          </w:pPr>
          <w:bookmarkStart w:id="18" w:name="_Toc508026245"/>
          <w:r w:rsidRPr="00473E28">
            <w:t>Learning</w:t>
          </w:r>
          <w:bookmarkEnd w:id="18"/>
          <w:r w:rsidRPr="00473E28">
            <w:t xml:space="preserve"> </w:t>
          </w:r>
        </w:p>
        <w:p w:rsidR="00FE3F12" w:rsidRPr="005930B2" w:rsidRDefault="00FE3F12" w:rsidP="00AA2E47">
          <w:pPr>
            <w:spacing w:line="360" w:lineRule="auto"/>
            <w:jc w:val="both"/>
            <w:rPr>
              <w:sz w:val="24"/>
              <w:szCs w:val="24"/>
            </w:rPr>
          </w:pPr>
          <w:r w:rsidRPr="005930B2">
            <w:rPr>
              <w:sz w:val="24"/>
              <w:szCs w:val="24"/>
            </w:rPr>
            <w:t xml:space="preserve">Learning is all about understanding new things as well as being able to pick them up quickly. Learning is not only about learning new things it’s about taking new task and showing your employer </w:t>
          </w:r>
          <w:r w:rsidR="00753F7E">
            <w:rPr>
              <w:sz w:val="24"/>
              <w:szCs w:val="24"/>
            </w:rPr>
            <w:t>w</w:t>
          </w:r>
          <w:r w:rsidRPr="005930B2">
            <w:rPr>
              <w:sz w:val="24"/>
              <w:szCs w:val="24"/>
            </w:rPr>
            <w:t>hat you are capable off. Youth Central Government (2017) say the way you can learn and gain and have a better picture on your learning is take a shor</w:t>
          </w:r>
          <w:r w:rsidR="00E35DC9">
            <w:rPr>
              <w:sz w:val="24"/>
              <w:szCs w:val="24"/>
            </w:rPr>
            <w:t>t course online about learning. Learning is beneficial a</w:t>
          </w:r>
          <w:r w:rsidR="00753F7E">
            <w:rPr>
              <w:sz w:val="24"/>
              <w:szCs w:val="24"/>
            </w:rPr>
            <w:t xml:space="preserve">s you get to learn new things which can be </w:t>
          </w:r>
          <w:r w:rsidR="00E35DC9">
            <w:rPr>
              <w:sz w:val="24"/>
              <w:szCs w:val="24"/>
            </w:rPr>
            <w:t xml:space="preserve">useful in the workplace. </w:t>
          </w:r>
          <w:r w:rsidR="00753F7E">
            <w:rPr>
              <w:sz w:val="24"/>
              <w:szCs w:val="24"/>
            </w:rPr>
            <w:t xml:space="preserve"> As a tutor, the researcher can make their pupils work online  so they need those skills (Youth Central Government, 2017).</w:t>
          </w:r>
        </w:p>
        <w:p w:rsidR="00FE3F12" w:rsidRDefault="00FE3F12" w:rsidP="00FE3F12">
          <w:pPr>
            <w:pStyle w:val="Heading1"/>
            <w:spacing w:line="360" w:lineRule="auto"/>
            <w:rPr>
              <w:sz w:val="24"/>
              <w:szCs w:val="24"/>
            </w:rPr>
          </w:pPr>
        </w:p>
        <w:p w:rsidR="004A11F6" w:rsidRDefault="004A11F6" w:rsidP="007D1947"/>
        <w:p w:rsidR="007D0F2A" w:rsidRDefault="007D0F2A" w:rsidP="00AA2A91">
          <w:pPr>
            <w:pStyle w:val="Heading1"/>
          </w:pPr>
          <w:bookmarkStart w:id="19" w:name="_Toc508026246"/>
        </w:p>
        <w:p w:rsidR="007D0F2A" w:rsidRDefault="007D0F2A" w:rsidP="00AA2A91">
          <w:pPr>
            <w:pStyle w:val="Heading1"/>
          </w:pPr>
        </w:p>
        <w:p w:rsidR="007D0F2A" w:rsidRPr="007D0F2A" w:rsidRDefault="007D0F2A" w:rsidP="007D0F2A"/>
        <w:p w:rsidR="007D0F2A" w:rsidRDefault="007D0F2A" w:rsidP="00AA2A91">
          <w:pPr>
            <w:pStyle w:val="Heading1"/>
          </w:pPr>
        </w:p>
        <w:p w:rsidR="00AA2A91" w:rsidRDefault="006F2196" w:rsidP="00AA2A91">
          <w:pPr>
            <w:pStyle w:val="Heading1"/>
          </w:pPr>
          <w:r>
            <w:t>Conclusion</w:t>
          </w:r>
          <w:bookmarkEnd w:id="19"/>
          <w:r w:rsidRPr="00D854A5">
            <w:t xml:space="preserve"> </w:t>
          </w:r>
        </w:p>
        <w:p w:rsidR="00964E53" w:rsidRDefault="00964E53" w:rsidP="00964E53"/>
        <w:p w:rsidR="006F2196" w:rsidRPr="00964E53" w:rsidRDefault="00964E53" w:rsidP="00964E53">
          <w:pPr>
            <w:spacing w:line="360" w:lineRule="auto"/>
            <w:jc w:val="both"/>
            <w:rPr>
              <w:sz w:val="24"/>
              <w:szCs w:val="24"/>
            </w:rPr>
          </w:pPr>
          <w:r w:rsidRPr="00964E53">
            <w:rPr>
              <w:sz w:val="24"/>
              <w:szCs w:val="24"/>
            </w:rPr>
            <w:t xml:space="preserve">Gaining and using skills can depend on the type </w:t>
          </w:r>
          <w:r w:rsidR="002055E6">
            <w:rPr>
              <w:sz w:val="24"/>
              <w:szCs w:val="24"/>
            </w:rPr>
            <w:t>of job position you have. There are many</w:t>
          </w:r>
          <w:r w:rsidR="002055E6" w:rsidRPr="00964E53">
            <w:rPr>
              <w:sz w:val="24"/>
              <w:szCs w:val="24"/>
            </w:rPr>
            <w:t xml:space="preserve"> strength</w:t>
          </w:r>
          <w:r w:rsidRPr="00964E53">
            <w:rPr>
              <w:sz w:val="24"/>
              <w:szCs w:val="24"/>
            </w:rPr>
            <w:t xml:space="preserve"> and weaknesses for</w:t>
          </w:r>
          <w:r w:rsidR="00EF0EC4">
            <w:rPr>
              <w:sz w:val="24"/>
              <w:szCs w:val="24"/>
            </w:rPr>
            <w:t xml:space="preserve"> the employees and employers, for example, </w:t>
          </w:r>
          <w:r w:rsidR="00EF0EC4" w:rsidRPr="00964E53">
            <w:rPr>
              <w:sz w:val="24"/>
              <w:szCs w:val="24"/>
            </w:rPr>
            <w:t>being</w:t>
          </w:r>
          <w:r w:rsidR="006F2196" w:rsidRPr="00964E53">
            <w:rPr>
              <w:sz w:val="24"/>
              <w:szCs w:val="24"/>
            </w:rPr>
            <w:t xml:space="preserve"> a</w:t>
          </w:r>
          <w:r w:rsidRPr="00964E53">
            <w:rPr>
              <w:sz w:val="24"/>
              <w:szCs w:val="24"/>
            </w:rPr>
            <w:t xml:space="preserve"> manager or employers</w:t>
          </w:r>
          <w:r w:rsidR="006F2196" w:rsidRPr="00964E53">
            <w:rPr>
              <w:sz w:val="24"/>
              <w:szCs w:val="24"/>
            </w:rPr>
            <w:t xml:space="preserve"> would need most of the skills</w:t>
          </w:r>
          <w:r w:rsidR="002055E6">
            <w:rPr>
              <w:sz w:val="24"/>
              <w:szCs w:val="24"/>
            </w:rPr>
            <w:t xml:space="preserve"> that are listed in this report because all these skills are related to any job </w:t>
          </w:r>
          <w:r w:rsidR="006F2196" w:rsidRPr="00964E53">
            <w:rPr>
              <w:sz w:val="24"/>
              <w:szCs w:val="24"/>
            </w:rPr>
            <w:t xml:space="preserve"> </w:t>
          </w:r>
        </w:p>
        <w:p w:rsidR="006F2196" w:rsidRPr="00964E53" w:rsidRDefault="006F2196" w:rsidP="00964E53">
          <w:pPr>
            <w:spacing w:line="360" w:lineRule="auto"/>
            <w:jc w:val="both"/>
            <w:rPr>
              <w:sz w:val="24"/>
              <w:szCs w:val="24"/>
            </w:rPr>
          </w:pPr>
          <w:r w:rsidRPr="00964E53">
            <w:rPr>
              <w:sz w:val="24"/>
              <w:szCs w:val="24"/>
            </w:rPr>
            <w:t>This report highlights the skills you need and what are the benefits to employers and employees from having these skills. This report tal</w:t>
          </w:r>
          <w:r w:rsidR="002037E1">
            <w:rPr>
              <w:sz w:val="24"/>
              <w:szCs w:val="24"/>
            </w:rPr>
            <w:t xml:space="preserve">ks about communications skills and more. </w:t>
          </w:r>
          <w:r w:rsidRPr="00964E53">
            <w:rPr>
              <w:sz w:val="24"/>
              <w:szCs w:val="24"/>
            </w:rPr>
            <w:t xml:space="preserve">This report also says what employers and employees would have as a benefit. </w:t>
          </w:r>
        </w:p>
        <w:p w:rsidR="001A7CF4" w:rsidRDefault="006F2196" w:rsidP="00964E53">
          <w:pPr>
            <w:spacing w:line="360" w:lineRule="auto"/>
            <w:jc w:val="both"/>
            <w:rPr>
              <w:sz w:val="24"/>
              <w:szCs w:val="24"/>
            </w:rPr>
          </w:pPr>
          <w:r w:rsidRPr="00964E53">
            <w:rPr>
              <w:sz w:val="24"/>
              <w:szCs w:val="24"/>
            </w:rPr>
            <w:t xml:space="preserve">The strengths for an employee </w:t>
          </w:r>
          <w:r w:rsidR="001A7CF4">
            <w:rPr>
              <w:sz w:val="24"/>
              <w:szCs w:val="24"/>
            </w:rPr>
            <w:t>is that team-work allows employees to become more confidence especially if they are working with new people which they need to get used to which can lead to good achievements (Happy Manager, 2018).</w:t>
          </w:r>
          <w:r w:rsidR="00582C0E">
            <w:rPr>
              <w:sz w:val="24"/>
              <w:szCs w:val="24"/>
            </w:rPr>
            <w:t xml:space="preserve"> However the weakness could be that they might struggle to trust new people so employees need to be win the trust of their employers.</w:t>
          </w:r>
        </w:p>
        <w:p w:rsidR="002037E1" w:rsidRDefault="006F2196" w:rsidP="00964E53">
          <w:pPr>
            <w:spacing w:line="360" w:lineRule="auto"/>
            <w:jc w:val="both"/>
            <w:rPr>
              <w:sz w:val="24"/>
              <w:szCs w:val="24"/>
            </w:rPr>
          </w:pPr>
          <w:r w:rsidRPr="00964E53">
            <w:rPr>
              <w:sz w:val="24"/>
              <w:szCs w:val="24"/>
            </w:rPr>
            <w:t>The strengths for an employe</w:t>
          </w:r>
          <w:r w:rsidR="002037E1">
            <w:rPr>
              <w:sz w:val="24"/>
              <w:szCs w:val="24"/>
            </w:rPr>
            <w:t xml:space="preserve">r is that </w:t>
          </w:r>
          <w:r w:rsidR="0066040D">
            <w:rPr>
              <w:sz w:val="24"/>
              <w:szCs w:val="24"/>
            </w:rPr>
            <w:t>they are the role model to the employees and therefore they need to be organised as they have a trustworthy label which they need their employees to have (Cohen, 2017).</w:t>
          </w:r>
        </w:p>
        <w:p w:rsidR="00394834" w:rsidRDefault="00394834" w:rsidP="00964E53">
          <w:pPr>
            <w:spacing w:line="360" w:lineRule="auto"/>
            <w:jc w:val="both"/>
            <w:rPr>
              <w:sz w:val="24"/>
              <w:szCs w:val="24"/>
            </w:rPr>
          </w:pPr>
          <w:r>
            <w:rPr>
              <w:sz w:val="24"/>
              <w:szCs w:val="24"/>
            </w:rPr>
            <w:t xml:space="preserve"> The researcher enjoyed completing this report as they were able to gain knowledge and understanding on the benefits of having employability skills for the employer and employee. The easy part was to understand what the skills are and how it would benefit both perspectives but the challenging part was to gather information as different sources had different perspectives towards each skill explored throughout this essay. The researcher though that the references was quite challenging to lay out but the guide on moodle helped overcome the issues and was then successfully done.</w:t>
          </w:r>
        </w:p>
        <w:p w:rsidR="00394834" w:rsidRDefault="00394834" w:rsidP="00964E53">
          <w:pPr>
            <w:spacing w:line="360" w:lineRule="auto"/>
            <w:jc w:val="both"/>
            <w:rPr>
              <w:sz w:val="24"/>
              <w:szCs w:val="24"/>
            </w:rPr>
          </w:pPr>
        </w:p>
        <w:p w:rsidR="009940B9" w:rsidRDefault="009940B9" w:rsidP="00964E53">
          <w:pPr>
            <w:spacing w:line="360" w:lineRule="auto"/>
            <w:jc w:val="both"/>
            <w:rPr>
              <w:sz w:val="24"/>
              <w:szCs w:val="24"/>
            </w:rPr>
          </w:pPr>
        </w:p>
        <w:p w:rsidR="009940B9" w:rsidRDefault="009940B9" w:rsidP="00964E53">
          <w:pPr>
            <w:spacing w:line="360" w:lineRule="auto"/>
            <w:jc w:val="both"/>
            <w:rPr>
              <w:sz w:val="24"/>
              <w:szCs w:val="24"/>
            </w:rPr>
          </w:pPr>
        </w:p>
        <w:p w:rsidR="009940B9" w:rsidRDefault="009940B9" w:rsidP="00964E53">
          <w:pPr>
            <w:spacing w:line="360" w:lineRule="auto"/>
            <w:jc w:val="both"/>
            <w:rPr>
              <w:sz w:val="24"/>
              <w:szCs w:val="24"/>
            </w:rPr>
          </w:pPr>
        </w:p>
        <w:p w:rsidR="00E67110" w:rsidRDefault="00E67110" w:rsidP="00E67110">
          <w:pPr>
            <w:pStyle w:val="Heading1"/>
          </w:pPr>
          <w:bookmarkStart w:id="20" w:name="_Toc508026247"/>
          <w:r w:rsidRPr="00E67110">
            <w:t>Recommendations</w:t>
          </w:r>
          <w:bookmarkEnd w:id="20"/>
        </w:p>
        <w:p w:rsidR="00E67110" w:rsidRDefault="00E67110" w:rsidP="00E67110"/>
        <w:p w:rsidR="00582C0E" w:rsidRDefault="00582C0E" w:rsidP="00582C0E">
          <w:pPr>
            <w:spacing w:line="360" w:lineRule="auto"/>
            <w:jc w:val="both"/>
            <w:rPr>
              <w:sz w:val="24"/>
              <w:szCs w:val="24"/>
            </w:rPr>
          </w:pPr>
          <w:r>
            <w:rPr>
              <w:sz w:val="24"/>
              <w:szCs w:val="24"/>
            </w:rPr>
            <w:t xml:space="preserve">The researcher will use these skills in the future by doing tutor sessions </w:t>
          </w:r>
          <w:r w:rsidR="00352129">
            <w:rPr>
              <w:sz w:val="24"/>
              <w:szCs w:val="24"/>
            </w:rPr>
            <w:t>in their business and apply them to their pupils so they can gain skills that will support their studies and be the stepping stone for their future business.</w:t>
          </w:r>
          <w:r w:rsidR="001B01F2">
            <w:rPr>
              <w:sz w:val="24"/>
              <w:szCs w:val="24"/>
            </w:rPr>
            <w:t xml:space="preserve"> They will have the experience and knowledge after gaining these skills which will be beneficial to them.</w:t>
          </w:r>
        </w:p>
        <w:p w:rsidR="00582C0E" w:rsidRDefault="00582C0E" w:rsidP="00582C0E">
          <w:pPr>
            <w:spacing w:line="360" w:lineRule="auto"/>
            <w:jc w:val="both"/>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EF0EC4" w:rsidRDefault="00EF0EC4" w:rsidP="00964E53">
          <w:pPr>
            <w:pStyle w:val="Heading1"/>
          </w:pPr>
        </w:p>
        <w:p w:rsidR="00EF0EC4" w:rsidRDefault="00EF0EC4" w:rsidP="00964E53">
          <w:pPr>
            <w:pStyle w:val="Heading1"/>
          </w:pPr>
        </w:p>
        <w:p w:rsidR="00EF0EC4" w:rsidRDefault="00EF0EC4" w:rsidP="00964E53">
          <w:pPr>
            <w:pStyle w:val="Heading1"/>
          </w:pPr>
        </w:p>
        <w:p w:rsidR="00EF0EC4" w:rsidRDefault="00EF0EC4" w:rsidP="00964E53">
          <w:pPr>
            <w:pStyle w:val="Heading1"/>
          </w:pPr>
        </w:p>
        <w:p w:rsidR="00EF0EC4" w:rsidRDefault="00EF0EC4" w:rsidP="00964E53">
          <w:pPr>
            <w:pStyle w:val="Heading1"/>
          </w:pPr>
        </w:p>
        <w:p w:rsidR="00EF0EC4" w:rsidRDefault="00EF0EC4" w:rsidP="00964E53">
          <w:pPr>
            <w:pStyle w:val="Heading1"/>
          </w:pPr>
        </w:p>
        <w:p w:rsidR="00EF0EC4" w:rsidRDefault="00EF0EC4" w:rsidP="00964E53">
          <w:pPr>
            <w:pStyle w:val="Heading1"/>
          </w:pPr>
        </w:p>
        <w:p w:rsidR="00EB00F9" w:rsidRDefault="00EB00F9" w:rsidP="00EB00F9"/>
        <w:p w:rsidR="00EB00F9" w:rsidRDefault="00EB00F9" w:rsidP="00EB00F9"/>
        <w:p w:rsidR="00EB00F9" w:rsidRPr="00EB00F9" w:rsidRDefault="00EB00F9" w:rsidP="00EB00F9"/>
        <w:p w:rsidR="000C0E57" w:rsidRDefault="000C0E57" w:rsidP="00964E53">
          <w:pPr>
            <w:pStyle w:val="Heading1"/>
          </w:pPr>
        </w:p>
        <w:p w:rsidR="000C0E57" w:rsidRDefault="000C0E57" w:rsidP="000C0E57"/>
        <w:p w:rsidR="000C0E57" w:rsidRDefault="000C0E57" w:rsidP="000C0E57"/>
        <w:p w:rsidR="00EB00F9" w:rsidRPr="000C0E57" w:rsidRDefault="00EB00F9" w:rsidP="000C0E57"/>
        <w:p w:rsidR="00E67110" w:rsidRDefault="00AA2A91" w:rsidP="00964E53">
          <w:pPr>
            <w:pStyle w:val="Heading1"/>
          </w:pPr>
          <w:bookmarkStart w:id="21" w:name="_Toc508026248"/>
          <w:r>
            <w:t>Bibliography</w:t>
          </w:r>
          <w:bookmarkEnd w:id="21"/>
        </w:p>
        <w:p w:rsidR="00D17CCE" w:rsidRDefault="00D17CCE" w:rsidP="00D17CCE">
          <w:pPr>
            <w:shd w:val="clear" w:color="auto" w:fill="FFFFFF"/>
            <w:rPr>
              <w:rFonts w:cstheme="minorHAnsi"/>
              <w:sz w:val="24"/>
              <w:szCs w:val="24"/>
            </w:rPr>
          </w:pPr>
        </w:p>
        <w:p w:rsidR="00D17CCE" w:rsidRDefault="00D17CCE" w:rsidP="00D17CCE">
          <w:pPr>
            <w:shd w:val="clear" w:color="auto" w:fill="FFFFFF"/>
            <w:rPr>
              <w:color w:val="000000"/>
              <w:sz w:val="24"/>
              <w:szCs w:val="24"/>
            </w:rPr>
          </w:pPr>
          <w:r>
            <w:rPr>
              <w:color w:val="000000"/>
              <w:sz w:val="24"/>
              <w:szCs w:val="24"/>
            </w:rPr>
            <w:t xml:space="preserve">Cohen, H. Y (2017) </w:t>
          </w:r>
          <w:r w:rsidRPr="00F423AF">
            <w:rPr>
              <w:i/>
              <w:color w:val="000000"/>
              <w:sz w:val="24"/>
              <w:szCs w:val="24"/>
            </w:rPr>
            <w:t>Benefits of leadership.</w:t>
          </w:r>
          <w:r>
            <w:rPr>
              <w:color w:val="000000"/>
              <w:sz w:val="24"/>
              <w:szCs w:val="24"/>
            </w:rPr>
            <w:t xml:space="preserve"> [online] Available at: </w:t>
          </w:r>
          <w:hyperlink r:id="rId10" w:history="1">
            <w:r w:rsidRPr="00FF6603">
              <w:rPr>
                <w:rStyle w:val="Hyperlink"/>
                <w:sz w:val="24"/>
                <w:szCs w:val="24"/>
              </w:rPr>
              <w:t>http://www.leadershipexpert.co.uk/benefits-leadership.html</w:t>
            </w:r>
          </w:hyperlink>
          <w:r>
            <w:rPr>
              <w:color w:val="000000"/>
              <w:sz w:val="24"/>
              <w:szCs w:val="24"/>
            </w:rPr>
            <w:t xml:space="preserve"> (Accessed: 1/03/2018).</w:t>
          </w:r>
        </w:p>
        <w:p w:rsidR="00D17CCE" w:rsidRDefault="00D17CCE" w:rsidP="00D17CCE">
          <w:pPr>
            <w:shd w:val="clear" w:color="auto" w:fill="FFFFFF"/>
            <w:rPr>
              <w:rFonts w:eastAsia="Times New Roman" w:cstheme="minorHAnsi"/>
              <w:color w:val="000000"/>
              <w:sz w:val="24"/>
              <w:szCs w:val="24"/>
              <w:lang w:eastAsia="en-GB"/>
            </w:rPr>
          </w:pPr>
          <w:r w:rsidRPr="003206A0">
            <w:rPr>
              <w:rFonts w:cstheme="minorHAnsi"/>
              <w:sz w:val="24"/>
              <w:szCs w:val="24"/>
            </w:rPr>
            <w:t xml:space="preserve">Crawford, C (2015) </w:t>
          </w:r>
          <w:r w:rsidRPr="003206A0">
            <w:rPr>
              <w:rFonts w:eastAsia="Times New Roman" w:cstheme="minorHAnsi"/>
              <w:i/>
              <w:color w:val="000000"/>
              <w:sz w:val="24"/>
              <w:szCs w:val="24"/>
              <w:lang w:eastAsia="en-GB"/>
            </w:rPr>
            <w:t xml:space="preserve">Problem-solving skills: what you need to know. </w:t>
          </w:r>
          <w:r w:rsidRPr="003206A0">
            <w:rPr>
              <w:rFonts w:eastAsia="Times New Roman" w:cstheme="minorHAnsi"/>
              <w:color w:val="000000"/>
              <w:sz w:val="24"/>
              <w:szCs w:val="24"/>
              <w:lang w:eastAsia="en-GB"/>
            </w:rPr>
            <w:t xml:space="preserve">[online] </w:t>
          </w:r>
          <w:r>
            <w:rPr>
              <w:rFonts w:eastAsia="Times New Roman" w:cstheme="minorHAnsi"/>
              <w:color w:val="000000"/>
              <w:sz w:val="24"/>
              <w:szCs w:val="24"/>
              <w:lang w:eastAsia="en-GB"/>
            </w:rPr>
            <w:t xml:space="preserve">Available at: </w:t>
          </w:r>
          <w:hyperlink r:id="rId11" w:history="1">
            <w:r w:rsidRPr="003206A0">
              <w:rPr>
                <w:rStyle w:val="Hyperlink"/>
                <w:rFonts w:eastAsia="Times New Roman" w:cstheme="minorHAnsi"/>
                <w:sz w:val="24"/>
                <w:szCs w:val="24"/>
                <w:lang w:eastAsia="en-GB"/>
              </w:rPr>
              <w:t>https://graduateland.com/article/problem-solving-skills</w:t>
            </w:r>
          </w:hyperlink>
          <w:r w:rsidRPr="003206A0">
            <w:rPr>
              <w:rFonts w:eastAsia="Times New Roman" w:cstheme="minorHAnsi"/>
              <w:color w:val="000000"/>
              <w:sz w:val="24"/>
              <w:szCs w:val="24"/>
              <w:lang w:eastAsia="en-GB"/>
            </w:rPr>
            <w:t>. (Accessed: 3/03/2018).</w:t>
          </w:r>
        </w:p>
        <w:p w:rsidR="00D17CCE" w:rsidRDefault="00D17CCE" w:rsidP="00D17CCE">
          <w:pPr>
            <w:shd w:val="clear" w:color="auto" w:fill="FFFFFF"/>
            <w:rPr>
              <w:color w:val="000000"/>
              <w:sz w:val="24"/>
              <w:szCs w:val="24"/>
            </w:rPr>
          </w:pPr>
          <w:r>
            <w:rPr>
              <w:color w:val="000000"/>
              <w:sz w:val="24"/>
              <w:szCs w:val="24"/>
            </w:rPr>
            <w:t xml:space="preserve">Happy Manager (2018) </w:t>
          </w:r>
          <w:r w:rsidRPr="009B4B58">
            <w:rPr>
              <w:i/>
              <w:color w:val="000000"/>
              <w:sz w:val="24"/>
              <w:szCs w:val="24"/>
            </w:rPr>
            <w:t>Why is teamwork important?</w:t>
          </w:r>
          <w:r>
            <w:rPr>
              <w:color w:val="000000"/>
              <w:sz w:val="24"/>
              <w:szCs w:val="24"/>
            </w:rPr>
            <w:t xml:space="preserve"> [online] Available at: </w:t>
          </w:r>
          <w:hyperlink r:id="rId12" w:history="1">
            <w:r w:rsidRPr="00FF6603">
              <w:rPr>
                <w:rStyle w:val="Hyperlink"/>
                <w:sz w:val="24"/>
                <w:szCs w:val="24"/>
              </w:rPr>
              <w:t>http://the-happy-manager.com/articles/why-is-teamwork-important/</w:t>
            </w:r>
          </w:hyperlink>
          <w:r>
            <w:rPr>
              <w:color w:val="000000"/>
              <w:sz w:val="24"/>
              <w:szCs w:val="24"/>
            </w:rPr>
            <w:t xml:space="preserve"> (Accessed: 3/03/2018).</w:t>
          </w:r>
        </w:p>
        <w:p w:rsidR="00D17CCE" w:rsidRPr="003206A0" w:rsidRDefault="00D17CCE" w:rsidP="00D17CCE">
          <w:pPr>
            <w:rPr>
              <w:sz w:val="24"/>
              <w:szCs w:val="24"/>
            </w:rPr>
          </w:pPr>
          <w:r w:rsidRPr="003206A0">
            <w:rPr>
              <w:sz w:val="24"/>
              <w:szCs w:val="24"/>
            </w:rPr>
            <w:t xml:space="preserve">Morgan, P (2017) </w:t>
          </w:r>
          <w:r w:rsidRPr="003206A0">
            <w:rPr>
              <w:i/>
              <w:sz w:val="24"/>
              <w:szCs w:val="24"/>
            </w:rPr>
            <w:t xml:space="preserve">The Business Students Guide to Study and Employability. </w:t>
          </w:r>
          <w:r w:rsidRPr="003206A0">
            <w:rPr>
              <w:sz w:val="24"/>
              <w:szCs w:val="24"/>
            </w:rPr>
            <w:t>London: Sage Publications Ltd.</w:t>
          </w:r>
        </w:p>
        <w:p w:rsidR="00D17CCE" w:rsidRDefault="00D17CCE" w:rsidP="00D17CCE">
          <w:pPr>
            <w:shd w:val="clear" w:color="auto" w:fill="FFFFFF"/>
            <w:rPr>
              <w:color w:val="000000"/>
              <w:sz w:val="24"/>
              <w:szCs w:val="24"/>
            </w:rPr>
          </w:pPr>
          <w:r>
            <w:rPr>
              <w:rFonts w:eastAsia="Times New Roman" w:cstheme="minorHAnsi"/>
              <w:color w:val="000000"/>
              <w:sz w:val="24"/>
              <w:szCs w:val="24"/>
              <w:lang w:eastAsia="en-GB"/>
            </w:rPr>
            <w:t xml:space="preserve">Sherman, F (2018) </w:t>
          </w:r>
          <w:r w:rsidRPr="00A11DF7">
            <w:rPr>
              <w:i/>
              <w:color w:val="000000"/>
              <w:sz w:val="24"/>
              <w:szCs w:val="24"/>
            </w:rPr>
            <w:t>What Are the Benefits of Effective Communication in the Workplace?</w:t>
          </w:r>
          <w:r>
            <w:rPr>
              <w:color w:val="000000"/>
              <w:sz w:val="24"/>
              <w:szCs w:val="24"/>
            </w:rPr>
            <w:t xml:space="preserve"> [online] Available at:  </w:t>
          </w:r>
          <w:hyperlink r:id="rId13" w:history="1">
            <w:r w:rsidRPr="00FF6603">
              <w:rPr>
                <w:rStyle w:val="Hyperlink"/>
                <w:sz w:val="24"/>
                <w:szCs w:val="24"/>
              </w:rPr>
              <w:t>http://smallbusiness.chron.com/benefits-effective-communication-workplace-20198.html</w:t>
            </w:r>
          </w:hyperlink>
          <w:r>
            <w:rPr>
              <w:color w:val="000000"/>
              <w:sz w:val="24"/>
              <w:szCs w:val="24"/>
            </w:rPr>
            <w:t xml:space="preserve">. (Accessed: 3/03/2018). </w:t>
          </w:r>
        </w:p>
        <w:p w:rsidR="00D17CCE" w:rsidRDefault="00D17CCE" w:rsidP="00D17CCE">
          <w:pPr>
            <w:shd w:val="clear" w:color="auto" w:fill="FFFFFF"/>
            <w:rPr>
              <w:color w:val="000000"/>
              <w:sz w:val="24"/>
              <w:szCs w:val="24"/>
            </w:rPr>
          </w:pPr>
          <w:r>
            <w:rPr>
              <w:color w:val="000000"/>
              <w:sz w:val="24"/>
              <w:szCs w:val="24"/>
            </w:rPr>
            <w:t xml:space="preserve">Skills You Need (2017) </w:t>
          </w:r>
          <w:r w:rsidRPr="00CF3659">
            <w:rPr>
              <w:i/>
              <w:color w:val="000000"/>
              <w:sz w:val="24"/>
              <w:szCs w:val="24"/>
            </w:rPr>
            <w:t>Organising Skills.</w:t>
          </w:r>
          <w:r>
            <w:rPr>
              <w:color w:val="000000"/>
              <w:sz w:val="24"/>
              <w:szCs w:val="24"/>
            </w:rPr>
            <w:t xml:space="preserve"> [online] </w:t>
          </w:r>
          <w:hyperlink r:id="rId14" w:history="1">
            <w:r w:rsidRPr="00FF6603">
              <w:rPr>
                <w:rStyle w:val="Hyperlink"/>
                <w:sz w:val="24"/>
                <w:szCs w:val="24"/>
              </w:rPr>
              <w:t>https://www.skillsyouneed.com/lead/organising-skills.html</w:t>
            </w:r>
          </w:hyperlink>
          <w:r>
            <w:rPr>
              <w:color w:val="000000"/>
              <w:sz w:val="24"/>
              <w:szCs w:val="24"/>
            </w:rPr>
            <w:t xml:space="preserve"> (Accessed: 4/03/2018).</w:t>
          </w:r>
        </w:p>
        <w:p w:rsidR="00D17CCE" w:rsidRDefault="00D17CCE" w:rsidP="00D17CCE">
          <w:pPr>
            <w:rPr>
              <w:sz w:val="24"/>
              <w:szCs w:val="24"/>
            </w:rPr>
          </w:pPr>
          <w:r w:rsidRPr="003206A0">
            <w:rPr>
              <w:sz w:val="24"/>
              <w:szCs w:val="24"/>
            </w:rPr>
            <w:t xml:space="preserve">Under Cover Recruiter (2016) </w:t>
          </w:r>
          <w:r w:rsidRPr="003206A0">
            <w:rPr>
              <w:i/>
              <w:sz w:val="24"/>
              <w:szCs w:val="24"/>
            </w:rPr>
            <w:t>7 ways employers will hire you.</w:t>
          </w:r>
          <w:r w:rsidRPr="003206A0">
            <w:rPr>
              <w:sz w:val="24"/>
              <w:szCs w:val="24"/>
            </w:rPr>
            <w:t xml:space="preserve"> [online] </w:t>
          </w:r>
          <w:r>
            <w:rPr>
              <w:sz w:val="24"/>
              <w:szCs w:val="24"/>
            </w:rPr>
            <w:t xml:space="preserve">Available at: </w:t>
          </w:r>
          <w:hyperlink r:id="rId15" w:history="1">
            <w:r w:rsidRPr="003206A0">
              <w:rPr>
                <w:rStyle w:val="Hyperlink"/>
                <w:sz w:val="24"/>
                <w:szCs w:val="24"/>
              </w:rPr>
              <w:t>https://theundercoverrecruiter.com/7-reasons-employers-will-hire-you/</w:t>
            </w:r>
          </w:hyperlink>
          <w:r w:rsidRPr="003206A0">
            <w:rPr>
              <w:sz w:val="24"/>
              <w:szCs w:val="24"/>
            </w:rPr>
            <w:t>.  (Accessed: 1/03/2018).</w:t>
          </w:r>
        </w:p>
        <w:p w:rsidR="00D17CCE" w:rsidRDefault="00D17CCE" w:rsidP="00D17CCE">
          <w:pPr>
            <w:shd w:val="clear" w:color="auto" w:fill="FFFFFF"/>
            <w:rPr>
              <w:color w:val="000000"/>
              <w:sz w:val="24"/>
              <w:szCs w:val="24"/>
            </w:rPr>
          </w:pPr>
          <w:r>
            <w:rPr>
              <w:color w:val="000000"/>
              <w:sz w:val="24"/>
              <w:szCs w:val="24"/>
            </w:rPr>
            <w:t xml:space="preserve">Writing, A (2018) </w:t>
          </w:r>
          <w:r w:rsidRPr="00677271">
            <w:rPr>
              <w:i/>
              <w:color w:val="000000"/>
              <w:sz w:val="24"/>
              <w:szCs w:val="24"/>
            </w:rPr>
            <w:t>The Advantages of Organizational Skills.</w:t>
          </w:r>
          <w:r>
            <w:rPr>
              <w:color w:val="000000"/>
              <w:sz w:val="24"/>
              <w:szCs w:val="24"/>
            </w:rPr>
            <w:t xml:space="preserve"> [online] Available at: </w:t>
          </w:r>
          <w:hyperlink r:id="rId16" w:history="1">
            <w:r w:rsidRPr="00FF6603">
              <w:rPr>
                <w:rStyle w:val="Hyperlink"/>
                <w:sz w:val="24"/>
                <w:szCs w:val="24"/>
              </w:rPr>
              <w:t>http://smallbusiness.chron.com/advantages-organizational-skills-276.html</w:t>
            </w:r>
          </w:hyperlink>
          <w:r>
            <w:rPr>
              <w:color w:val="000000"/>
              <w:sz w:val="24"/>
              <w:szCs w:val="24"/>
            </w:rPr>
            <w:t xml:space="preserve"> (Accessed: 1/03/2018).</w:t>
          </w:r>
        </w:p>
        <w:p w:rsidR="00D17CCE" w:rsidRDefault="00D17CCE" w:rsidP="00D17CCE">
          <w:pPr>
            <w:shd w:val="clear" w:color="auto" w:fill="FFFFFF"/>
            <w:rPr>
              <w:color w:val="000000"/>
              <w:sz w:val="24"/>
              <w:szCs w:val="24"/>
            </w:rPr>
          </w:pPr>
          <w:r>
            <w:rPr>
              <w:color w:val="000000"/>
              <w:sz w:val="24"/>
              <w:szCs w:val="24"/>
            </w:rPr>
            <w:t xml:space="preserve">Youth Central Government (2017) </w:t>
          </w:r>
          <w:r w:rsidRPr="00677271">
            <w:rPr>
              <w:i/>
              <w:color w:val="000000"/>
              <w:sz w:val="24"/>
              <w:szCs w:val="24"/>
            </w:rPr>
            <w:t>8 job skills you should have.</w:t>
          </w:r>
          <w:r>
            <w:rPr>
              <w:color w:val="000000"/>
              <w:sz w:val="24"/>
              <w:szCs w:val="24"/>
            </w:rPr>
            <w:t xml:space="preserve"> [online] Available at: </w:t>
          </w:r>
          <w:hyperlink r:id="rId17" w:history="1">
            <w:r w:rsidRPr="00FF6603">
              <w:rPr>
                <w:rStyle w:val="Hyperlink"/>
                <w:sz w:val="24"/>
                <w:szCs w:val="24"/>
              </w:rPr>
              <w:t>http://www.youthcentral.vic.gov.au/jobs-and-careers/plan-your-career/8-job-skills-you-should-have</w:t>
            </w:r>
          </w:hyperlink>
          <w:r>
            <w:rPr>
              <w:color w:val="000000"/>
              <w:sz w:val="24"/>
              <w:szCs w:val="24"/>
            </w:rPr>
            <w:t xml:space="preserve"> (Accessed: 3/03/2018).</w:t>
          </w: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D17CCE" w:rsidRDefault="00D17CCE" w:rsidP="00E67110">
          <w:pPr>
            <w:rPr>
              <w:rFonts w:cstheme="minorHAnsi"/>
              <w:sz w:val="24"/>
              <w:szCs w:val="24"/>
            </w:rPr>
          </w:pPr>
        </w:p>
        <w:p w:rsidR="00E67110" w:rsidRDefault="00E67110" w:rsidP="00E67110">
          <w:pPr>
            <w:pStyle w:val="Heading1"/>
          </w:pPr>
          <w:bookmarkStart w:id="22" w:name="_Toc508026249"/>
          <w:r w:rsidRPr="00E67110">
            <w:t>Appendices</w:t>
          </w:r>
          <w:bookmarkEnd w:id="22"/>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23" w:name="_Toc508026250"/>
          <w:r w:rsidRPr="00E67110">
            <w:t>Acknowledgements</w:t>
          </w:r>
          <w:bookmarkEnd w:id="23"/>
        </w:p>
        <w:p w:rsidR="004A11F6" w:rsidRPr="007D1947" w:rsidRDefault="004A11F6" w:rsidP="007D1947"/>
        <w:p w:rsidR="00CA09F3" w:rsidRDefault="00FA05DD"/>
      </w:sdtContent>
    </w:sdt>
    <w:sectPr w:rsidR="00CA09F3" w:rsidSect="007D194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677" w:rsidRDefault="008D7677" w:rsidP="00156242">
      <w:pPr>
        <w:spacing w:after="0" w:line="240" w:lineRule="auto"/>
      </w:pPr>
      <w:r>
        <w:separator/>
      </w:r>
    </w:p>
  </w:endnote>
  <w:endnote w:type="continuationSeparator" w:id="1">
    <w:p w:rsidR="008D7677" w:rsidRDefault="008D7677"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394834" w:rsidRDefault="00FA05DD">
        <w:pPr>
          <w:pStyle w:val="Footer"/>
          <w:jc w:val="center"/>
        </w:pPr>
        <w:fldSimple w:instr=" PAGE   \* MERGEFORMAT ">
          <w:r w:rsidR="00C04EA1">
            <w:rPr>
              <w:noProof/>
            </w:rPr>
            <w:t>3</w:t>
          </w:r>
        </w:fldSimple>
      </w:p>
    </w:sdtContent>
  </w:sdt>
  <w:p w:rsidR="00394834" w:rsidRDefault="003948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677" w:rsidRDefault="008D7677" w:rsidP="00156242">
      <w:pPr>
        <w:spacing w:after="0" w:line="240" w:lineRule="auto"/>
      </w:pPr>
      <w:r>
        <w:separator/>
      </w:r>
    </w:p>
  </w:footnote>
  <w:footnote w:type="continuationSeparator" w:id="1">
    <w:p w:rsidR="008D7677" w:rsidRDefault="008D7677" w:rsidP="0015624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D1947"/>
    <w:rsid w:val="000959CD"/>
    <w:rsid w:val="000A1104"/>
    <w:rsid w:val="000C0E57"/>
    <w:rsid w:val="000D44AB"/>
    <w:rsid w:val="00104C41"/>
    <w:rsid w:val="00115B96"/>
    <w:rsid w:val="00122C48"/>
    <w:rsid w:val="00144F3F"/>
    <w:rsid w:val="00156242"/>
    <w:rsid w:val="00162E9E"/>
    <w:rsid w:val="00166784"/>
    <w:rsid w:val="00172FD1"/>
    <w:rsid w:val="001A7CF4"/>
    <w:rsid w:val="001B01F2"/>
    <w:rsid w:val="001B48FA"/>
    <w:rsid w:val="001D0C9C"/>
    <w:rsid w:val="001E48AE"/>
    <w:rsid w:val="002037E1"/>
    <w:rsid w:val="002055E6"/>
    <w:rsid w:val="00214B61"/>
    <w:rsid w:val="00217F40"/>
    <w:rsid w:val="00220D45"/>
    <w:rsid w:val="00302C00"/>
    <w:rsid w:val="00306FAC"/>
    <w:rsid w:val="00313A0A"/>
    <w:rsid w:val="00324CCD"/>
    <w:rsid w:val="00352129"/>
    <w:rsid w:val="00371EB0"/>
    <w:rsid w:val="003759E6"/>
    <w:rsid w:val="00394834"/>
    <w:rsid w:val="003A5DE9"/>
    <w:rsid w:val="003D1DC3"/>
    <w:rsid w:val="00460516"/>
    <w:rsid w:val="00495A4B"/>
    <w:rsid w:val="004A11F6"/>
    <w:rsid w:val="004D3D7F"/>
    <w:rsid w:val="004D519C"/>
    <w:rsid w:val="004F04ED"/>
    <w:rsid w:val="00502E72"/>
    <w:rsid w:val="005141DA"/>
    <w:rsid w:val="00552AC5"/>
    <w:rsid w:val="00582C0E"/>
    <w:rsid w:val="0058363F"/>
    <w:rsid w:val="00620041"/>
    <w:rsid w:val="0066040D"/>
    <w:rsid w:val="006F2196"/>
    <w:rsid w:val="00707CD8"/>
    <w:rsid w:val="00753F7E"/>
    <w:rsid w:val="007A698C"/>
    <w:rsid w:val="007B0118"/>
    <w:rsid w:val="007D0F2A"/>
    <w:rsid w:val="007D1947"/>
    <w:rsid w:val="00844EC2"/>
    <w:rsid w:val="00861CA7"/>
    <w:rsid w:val="008C0131"/>
    <w:rsid w:val="008D7677"/>
    <w:rsid w:val="00900C15"/>
    <w:rsid w:val="00916700"/>
    <w:rsid w:val="009315E5"/>
    <w:rsid w:val="009510ED"/>
    <w:rsid w:val="00964E53"/>
    <w:rsid w:val="009713F0"/>
    <w:rsid w:val="009940B9"/>
    <w:rsid w:val="009D72EA"/>
    <w:rsid w:val="009F685F"/>
    <w:rsid w:val="00A05F3C"/>
    <w:rsid w:val="00A12B58"/>
    <w:rsid w:val="00A3343B"/>
    <w:rsid w:val="00A346F0"/>
    <w:rsid w:val="00A54532"/>
    <w:rsid w:val="00AA2A91"/>
    <w:rsid w:val="00AA2E47"/>
    <w:rsid w:val="00AB07D3"/>
    <w:rsid w:val="00AE32B9"/>
    <w:rsid w:val="00AF37AC"/>
    <w:rsid w:val="00BE151C"/>
    <w:rsid w:val="00BF47B8"/>
    <w:rsid w:val="00C04EA1"/>
    <w:rsid w:val="00C2229F"/>
    <w:rsid w:val="00C417B5"/>
    <w:rsid w:val="00C81BBE"/>
    <w:rsid w:val="00CA09F3"/>
    <w:rsid w:val="00D17CCE"/>
    <w:rsid w:val="00D26B2C"/>
    <w:rsid w:val="00D753A1"/>
    <w:rsid w:val="00D854A5"/>
    <w:rsid w:val="00D95EF1"/>
    <w:rsid w:val="00DB4428"/>
    <w:rsid w:val="00DD2FE0"/>
    <w:rsid w:val="00DE35DB"/>
    <w:rsid w:val="00E301C6"/>
    <w:rsid w:val="00E35DC9"/>
    <w:rsid w:val="00E4534B"/>
    <w:rsid w:val="00E613EA"/>
    <w:rsid w:val="00E67110"/>
    <w:rsid w:val="00E74416"/>
    <w:rsid w:val="00EB00F9"/>
    <w:rsid w:val="00EE36FE"/>
    <w:rsid w:val="00EF0EC4"/>
    <w:rsid w:val="00F40AFA"/>
    <w:rsid w:val="00FA05DD"/>
    <w:rsid w:val="00FB69C6"/>
    <w:rsid w:val="00FE3F12"/>
    <w:rsid w:val="00FF56A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9C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C81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B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llbusiness.chron.com/benefits-effective-communication-workplace-20198.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e-happy-manager.com/articles/why-is-teamwork-important/" TargetMode="External"/><Relationship Id="rId17" Type="http://schemas.openxmlformats.org/officeDocument/2006/relationships/hyperlink" Target="http://www.youthcentral.vic.gov.au/jobs-and-careers/plan-your-career/8-job-skills-you-should-have" TargetMode="External"/><Relationship Id="rId2" Type="http://schemas.openxmlformats.org/officeDocument/2006/relationships/customXml" Target="../customXml/item2.xml"/><Relationship Id="rId16" Type="http://schemas.openxmlformats.org/officeDocument/2006/relationships/hyperlink" Target="http://smallbusiness.chron.com/advantages-organizational-skills-276.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aduateland.com/article/problem-solving-skills" TargetMode="External"/><Relationship Id="rId5" Type="http://schemas.openxmlformats.org/officeDocument/2006/relationships/webSettings" Target="webSettings.xml"/><Relationship Id="rId15" Type="http://schemas.openxmlformats.org/officeDocument/2006/relationships/hyperlink" Target="https://theundercoverrecruiter.com/7-reasons-employers-will-hire-you/" TargetMode="External"/><Relationship Id="rId10" Type="http://schemas.openxmlformats.org/officeDocument/2006/relationships/hyperlink" Target="http://www.leadershipexpert.co.uk/benefits-leadership.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killsyouneed.com/lead/organising-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AA4CA6-81A9-447F-9273-38653290D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16</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Kirran Ali</dc:subject>
  <dc:creator>Marie Pitson</dc:creator>
  <cp:lastModifiedBy>Kirran Ali</cp:lastModifiedBy>
  <cp:revision>77</cp:revision>
  <dcterms:created xsi:type="dcterms:W3CDTF">2018-02-25T17:46:00Z</dcterms:created>
  <dcterms:modified xsi:type="dcterms:W3CDTF">2018-03-05T21:32:00Z</dcterms:modified>
</cp:coreProperties>
</file>