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C6507" w14:textId="153EFC25" w:rsidR="00172FE7" w:rsidRPr="00A8195A" w:rsidRDefault="00DF2E35" w:rsidP="00DF2E35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t>The different types of play and the importance.</w:t>
      </w:r>
    </w:p>
    <w:p w14:paraId="5B9DC759" w14:textId="77777777" w:rsidR="00DF2E35" w:rsidRPr="00A8195A" w:rsidRDefault="00DF2E35" w:rsidP="00DF2E35">
      <w:pPr>
        <w:jc w:val="center"/>
        <w:rPr>
          <w:rFonts w:ascii="Calibri" w:hAnsi="Calibri" w:cs="Calibri"/>
          <w:sz w:val="28"/>
          <w:szCs w:val="28"/>
        </w:rPr>
      </w:pPr>
    </w:p>
    <w:p w14:paraId="5FAADFDE" w14:textId="24449121" w:rsidR="00006599" w:rsidRPr="00A8195A" w:rsidRDefault="00006599" w:rsidP="00DF2E35">
      <w:pPr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t xml:space="preserve">Introduction </w:t>
      </w:r>
    </w:p>
    <w:p w14:paraId="1D785E7F" w14:textId="0134AC2B" w:rsidR="008B2EB8" w:rsidRPr="00A8195A" w:rsidRDefault="00C83B22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Play is an important </w:t>
      </w:r>
      <w:r w:rsidR="00D226CE" w:rsidRPr="00A8195A">
        <w:rPr>
          <w:rFonts w:ascii="Calibri" w:hAnsi="Calibri" w:cs="Calibri"/>
          <w:sz w:val="28"/>
          <w:szCs w:val="28"/>
        </w:rPr>
        <w:t xml:space="preserve">part of a child’s </w:t>
      </w:r>
      <w:r w:rsidR="00165BFA" w:rsidRPr="00A8195A">
        <w:rPr>
          <w:rFonts w:ascii="Calibri" w:hAnsi="Calibri" w:cs="Calibri"/>
          <w:sz w:val="28"/>
          <w:szCs w:val="28"/>
        </w:rPr>
        <w:t>development</w:t>
      </w:r>
      <w:r w:rsidR="00634572" w:rsidRPr="00A8195A">
        <w:rPr>
          <w:rFonts w:ascii="Calibri" w:hAnsi="Calibri" w:cs="Calibri"/>
          <w:sz w:val="28"/>
          <w:szCs w:val="28"/>
        </w:rPr>
        <w:t xml:space="preserve"> In a early years setting</w:t>
      </w:r>
      <w:r w:rsidR="00165BFA" w:rsidRPr="00A8195A">
        <w:rPr>
          <w:rFonts w:ascii="Calibri" w:hAnsi="Calibri" w:cs="Calibri"/>
          <w:sz w:val="28"/>
          <w:szCs w:val="28"/>
        </w:rPr>
        <w:t xml:space="preserve"> and</w:t>
      </w:r>
      <w:r w:rsidR="005C41E9" w:rsidRPr="00A8195A">
        <w:rPr>
          <w:rFonts w:ascii="Calibri" w:hAnsi="Calibri" w:cs="Calibri"/>
          <w:sz w:val="28"/>
          <w:szCs w:val="28"/>
        </w:rPr>
        <w:t xml:space="preserve"> </w:t>
      </w:r>
      <w:r w:rsidR="0061627A" w:rsidRPr="00A8195A">
        <w:rPr>
          <w:rFonts w:ascii="Calibri" w:hAnsi="Calibri" w:cs="Calibri"/>
          <w:sz w:val="28"/>
          <w:szCs w:val="28"/>
        </w:rPr>
        <w:t>has a crucial impact on a child</w:t>
      </w:r>
      <w:r w:rsidR="00634572" w:rsidRPr="00A8195A">
        <w:rPr>
          <w:rFonts w:ascii="Calibri" w:hAnsi="Calibri" w:cs="Calibri"/>
          <w:sz w:val="28"/>
          <w:szCs w:val="28"/>
        </w:rPr>
        <w:t xml:space="preserve"> throughout their early years</w:t>
      </w:r>
      <w:r w:rsidR="00B40B52" w:rsidRPr="00A8195A">
        <w:rPr>
          <w:rFonts w:ascii="Calibri" w:hAnsi="Calibri" w:cs="Calibri"/>
          <w:sz w:val="28"/>
          <w:szCs w:val="28"/>
        </w:rPr>
        <w:t xml:space="preserve">, play should be open </w:t>
      </w:r>
      <w:r w:rsidR="00C80B63" w:rsidRPr="00A8195A">
        <w:rPr>
          <w:rFonts w:ascii="Calibri" w:hAnsi="Calibri" w:cs="Calibri"/>
          <w:sz w:val="28"/>
          <w:szCs w:val="28"/>
        </w:rPr>
        <w:t>ended, in</w:t>
      </w:r>
      <w:r w:rsidR="0061627A" w:rsidRPr="00A8195A">
        <w:rPr>
          <w:rFonts w:ascii="Calibri" w:hAnsi="Calibri" w:cs="Calibri"/>
          <w:sz w:val="28"/>
          <w:szCs w:val="28"/>
        </w:rPr>
        <w:t xml:space="preserve"> this portfolio it will be explained on how play is important and why play needs to be explored by all children</w:t>
      </w:r>
      <w:r w:rsidR="00F1058F" w:rsidRPr="00A8195A">
        <w:rPr>
          <w:rFonts w:ascii="Calibri" w:hAnsi="Calibri" w:cs="Calibri"/>
          <w:sz w:val="28"/>
          <w:szCs w:val="28"/>
        </w:rPr>
        <w:t>,</w:t>
      </w:r>
      <w:r w:rsidR="00BA0399" w:rsidRPr="00A8195A">
        <w:rPr>
          <w:rFonts w:ascii="Calibri" w:hAnsi="Calibri" w:cs="Calibri"/>
          <w:sz w:val="28"/>
          <w:szCs w:val="28"/>
        </w:rPr>
        <w:t xml:space="preserve"> while children are </w:t>
      </w:r>
      <w:r w:rsidR="00546FC1" w:rsidRPr="00A8195A">
        <w:rPr>
          <w:rFonts w:ascii="Calibri" w:hAnsi="Calibri" w:cs="Calibri"/>
          <w:sz w:val="28"/>
          <w:szCs w:val="28"/>
        </w:rPr>
        <w:t>allowed to risk take and the importance</w:t>
      </w:r>
      <w:r w:rsidR="006425DC" w:rsidRPr="00A8195A">
        <w:rPr>
          <w:rFonts w:ascii="Calibri" w:hAnsi="Calibri" w:cs="Calibri"/>
          <w:sz w:val="28"/>
          <w:szCs w:val="28"/>
        </w:rPr>
        <w:t xml:space="preserve"> of </w:t>
      </w:r>
      <w:r w:rsidR="002A188F" w:rsidRPr="00A8195A">
        <w:rPr>
          <w:rFonts w:ascii="Calibri" w:hAnsi="Calibri" w:cs="Calibri"/>
          <w:sz w:val="28"/>
          <w:szCs w:val="28"/>
        </w:rPr>
        <w:t>adults being there to assist self-directed play</w:t>
      </w:r>
      <w:r w:rsidR="003C1D07" w:rsidRPr="00A8195A">
        <w:rPr>
          <w:rFonts w:ascii="Calibri" w:hAnsi="Calibri" w:cs="Calibri"/>
          <w:sz w:val="28"/>
          <w:szCs w:val="28"/>
        </w:rPr>
        <w:t xml:space="preserve"> whi</w:t>
      </w:r>
      <w:r w:rsidR="008B2EB8" w:rsidRPr="00A8195A">
        <w:rPr>
          <w:rFonts w:ascii="Calibri" w:hAnsi="Calibri" w:cs="Calibri"/>
          <w:sz w:val="28"/>
          <w:szCs w:val="28"/>
        </w:rPr>
        <w:t>lst</w:t>
      </w:r>
      <w:r w:rsidR="003C1D07" w:rsidRPr="00A8195A">
        <w:rPr>
          <w:rFonts w:ascii="Calibri" w:hAnsi="Calibri" w:cs="Calibri"/>
          <w:sz w:val="28"/>
          <w:szCs w:val="28"/>
        </w:rPr>
        <w:t xml:space="preserve"> considering the role of a</w:t>
      </w:r>
      <w:r w:rsidR="008B2EB8" w:rsidRPr="00A8195A">
        <w:rPr>
          <w:rFonts w:ascii="Calibri" w:hAnsi="Calibri" w:cs="Calibri"/>
          <w:sz w:val="28"/>
          <w:szCs w:val="28"/>
        </w:rPr>
        <w:t>n</w:t>
      </w:r>
      <w:r w:rsidR="003C1D07" w:rsidRPr="00A8195A">
        <w:rPr>
          <w:rFonts w:ascii="Calibri" w:hAnsi="Calibri" w:cs="Calibri"/>
          <w:sz w:val="28"/>
          <w:szCs w:val="28"/>
        </w:rPr>
        <w:t xml:space="preserve"> adult</w:t>
      </w:r>
      <w:r w:rsidR="008B2EB8" w:rsidRPr="00A8195A">
        <w:rPr>
          <w:rFonts w:ascii="Calibri" w:hAnsi="Calibri" w:cs="Calibri"/>
          <w:sz w:val="28"/>
          <w:szCs w:val="28"/>
        </w:rPr>
        <w:t>.</w:t>
      </w:r>
    </w:p>
    <w:p w14:paraId="3C774227" w14:textId="5C8783D3" w:rsidR="00DF2E35" w:rsidRPr="00A8195A" w:rsidRDefault="004A04AD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>Although there are many different types of play there will be t</w:t>
      </w:r>
      <w:r w:rsidR="00165BFA" w:rsidRPr="00A8195A">
        <w:rPr>
          <w:rFonts w:ascii="Calibri" w:hAnsi="Calibri" w:cs="Calibri"/>
          <w:sz w:val="28"/>
          <w:szCs w:val="28"/>
        </w:rPr>
        <w:t>wo types of play explained in detail and why they are important in this portfolio</w:t>
      </w:r>
      <w:r w:rsidR="00831B0F" w:rsidRPr="00A8195A">
        <w:rPr>
          <w:rFonts w:ascii="Calibri" w:hAnsi="Calibri" w:cs="Calibri"/>
          <w:sz w:val="28"/>
          <w:szCs w:val="28"/>
        </w:rPr>
        <w:t>, the importance of play</w:t>
      </w:r>
      <w:r w:rsidR="004E254C" w:rsidRPr="00A8195A">
        <w:rPr>
          <w:rFonts w:ascii="Calibri" w:hAnsi="Calibri" w:cs="Calibri"/>
          <w:sz w:val="28"/>
          <w:szCs w:val="28"/>
        </w:rPr>
        <w:t xml:space="preserve"> </w:t>
      </w:r>
      <w:r w:rsidR="00681982" w:rsidRPr="00A8195A">
        <w:rPr>
          <w:rFonts w:ascii="Calibri" w:hAnsi="Calibri" w:cs="Calibri"/>
          <w:sz w:val="28"/>
          <w:szCs w:val="28"/>
        </w:rPr>
        <w:t xml:space="preserve">and how play can be </w:t>
      </w:r>
      <w:r w:rsidR="00E11210" w:rsidRPr="00A8195A">
        <w:rPr>
          <w:rFonts w:ascii="Calibri" w:hAnsi="Calibri" w:cs="Calibri"/>
          <w:sz w:val="28"/>
          <w:szCs w:val="28"/>
        </w:rPr>
        <w:t>observed,</w:t>
      </w:r>
      <w:r w:rsidR="00681982" w:rsidRPr="00A8195A">
        <w:rPr>
          <w:rFonts w:ascii="Calibri" w:hAnsi="Calibri" w:cs="Calibri"/>
          <w:sz w:val="28"/>
          <w:szCs w:val="28"/>
        </w:rPr>
        <w:t xml:space="preserve"> and </w:t>
      </w:r>
      <w:r w:rsidR="003D3B49" w:rsidRPr="00A8195A">
        <w:rPr>
          <w:rFonts w:ascii="Calibri" w:hAnsi="Calibri" w:cs="Calibri"/>
          <w:sz w:val="28"/>
          <w:szCs w:val="28"/>
        </w:rPr>
        <w:t>the strengths</w:t>
      </w:r>
      <w:r w:rsidR="00831B0F" w:rsidRPr="00A8195A">
        <w:rPr>
          <w:rFonts w:ascii="Calibri" w:hAnsi="Calibri" w:cs="Calibri"/>
          <w:sz w:val="28"/>
          <w:szCs w:val="28"/>
        </w:rPr>
        <w:t xml:space="preserve"> is also explained in this portfolio </w:t>
      </w:r>
      <w:r w:rsidR="006A2442" w:rsidRPr="00A8195A">
        <w:rPr>
          <w:rFonts w:ascii="Calibri" w:hAnsi="Calibri" w:cs="Calibri"/>
          <w:sz w:val="28"/>
          <w:szCs w:val="28"/>
        </w:rPr>
        <w:t xml:space="preserve">with many references and </w:t>
      </w:r>
      <w:r w:rsidR="0008046C" w:rsidRPr="00A8195A">
        <w:rPr>
          <w:rFonts w:ascii="Calibri" w:hAnsi="Calibri" w:cs="Calibri"/>
          <w:sz w:val="28"/>
          <w:szCs w:val="28"/>
        </w:rPr>
        <w:t>statement</w:t>
      </w:r>
      <w:r w:rsidR="004E254C" w:rsidRPr="00A8195A">
        <w:rPr>
          <w:rFonts w:ascii="Calibri" w:hAnsi="Calibri" w:cs="Calibri"/>
          <w:sz w:val="28"/>
          <w:szCs w:val="28"/>
        </w:rPr>
        <w:t>s</w:t>
      </w:r>
      <w:r w:rsidR="0008046C" w:rsidRPr="00A8195A">
        <w:rPr>
          <w:rFonts w:ascii="Calibri" w:hAnsi="Calibri" w:cs="Calibri"/>
          <w:sz w:val="28"/>
          <w:szCs w:val="28"/>
        </w:rPr>
        <w:t xml:space="preserve"> to back this up.</w:t>
      </w:r>
    </w:p>
    <w:p w14:paraId="7C91B60D" w14:textId="77777777" w:rsidR="00A8195A" w:rsidRPr="00A8195A" w:rsidRDefault="00A8195A" w:rsidP="00DF2E35">
      <w:pPr>
        <w:rPr>
          <w:rFonts w:ascii="Calibri" w:hAnsi="Calibri" w:cs="Calibri"/>
          <w:sz w:val="28"/>
          <w:szCs w:val="28"/>
        </w:rPr>
      </w:pPr>
    </w:p>
    <w:p w14:paraId="4C76C4B1" w14:textId="620FA223" w:rsidR="00434693" w:rsidRPr="00A8195A" w:rsidRDefault="00E11210" w:rsidP="00DF2E35">
      <w:pPr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t>How does play support children’s holistic development?</w:t>
      </w:r>
    </w:p>
    <w:p w14:paraId="240E91C2" w14:textId="457C18F8" w:rsidR="00E11210" w:rsidRPr="00A8195A" w:rsidRDefault="007C12DA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>Play improves the cognitive, physical, social and emotional well-being</w:t>
      </w:r>
      <w:r w:rsidR="004578DC" w:rsidRPr="00A8195A">
        <w:rPr>
          <w:rFonts w:ascii="Calibri" w:hAnsi="Calibri" w:cs="Calibri"/>
          <w:sz w:val="28"/>
          <w:szCs w:val="28"/>
        </w:rPr>
        <w:t xml:space="preserve"> of children and young people, these skills are important for a child’s holistic development </w:t>
      </w:r>
      <w:r w:rsidR="00451241" w:rsidRPr="00A8195A">
        <w:rPr>
          <w:rFonts w:ascii="Calibri" w:hAnsi="Calibri" w:cs="Calibri"/>
          <w:sz w:val="28"/>
          <w:szCs w:val="28"/>
        </w:rPr>
        <w:t xml:space="preserve">this is how a child learns more about the world and themselves. </w:t>
      </w:r>
      <w:r w:rsidR="00827F4D" w:rsidRPr="00A8195A">
        <w:rPr>
          <w:rFonts w:ascii="Calibri" w:hAnsi="Calibri" w:cs="Calibri"/>
          <w:sz w:val="28"/>
          <w:szCs w:val="28"/>
        </w:rPr>
        <w:t>Children’s</w:t>
      </w:r>
      <w:r w:rsidR="001632C1" w:rsidRPr="00A8195A">
        <w:rPr>
          <w:rFonts w:ascii="Calibri" w:hAnsi="Calibri" w:cs="Calibri"/>
          <w:sz w:val="28"/>
          <w:szCs w:val="28"/>
        </w:rPr>
        <w:t xml:space="preserve"> brains are </w:t>
      </w:r>
      <w:r w:rsidR="00827F4D" w:rsidRPr="00A8195A">
        <w:rPr>
          <w:rFonts w:ascii="Calibri" w:hAnsi="Calibri" w:cs="Calibri"/>
          <w:sz w:val="28"/>
          <w:szCs w:val="28"/>
        </w:rPr>
        <w:t>made by new experiences and exploring</w:t>
      </w:r>
      <w:r w:rsidR="000E047E" w:rsidRPr="00A8195A">
        <w:rPr>
          <w:rFonts w:ascii="Calibri" w:hAnsi="Calibri" w:cs="Calibri"/>
          <w:sz w:val="28"/>
          <w:szCs w:val="28"/>
        </w:rPr>
        <w:t xml:space="preserve">, being able to not use traditional approaches to learning </w:t>
      </w:r>
      <w:r w:rsidR="00002001" w:rsidRPr="00A8195A">
        <w:rPr>
          <w:rFonts w:ascii="Calibri" w:hAnsi="Calibri" w:cs="Calibri"/>
          <w:sz w:val="28"/>
          <w:szCs w:val="28"/>
        </w:rPr>
        <w:t xml:space="preserve">and finding new fun ways of play can </w:t>
      </w:r>
      <w:r w:rsidR="000E047E" w:rsidRPr="00A8195A">
        <w:rPr>
          <w:rFonts w:ascii="Calibri" w:hAnsi="Calibri" w:cs="Calibri"/>
          <w:sz w:val="28"/>
          <w:szCs w:val="28"/>
        </w:rPr>
        <w:t xml:space="preserve">increase </w:t>
      </w:r>
      <w:r w:rsidR="00AA18BD" w:rsidRPr="00A8195A">
        <w:rPr>
          <w:rFonts w:ascii="Calibri" w:hAnsi="Calibri" w:cs="Calibri"/>
          <w:sz w:val="28"/>
          <w:szCs w:val="28"/>
        </w:rPr>
        <w:t>all the stages of holistic development for a child</w:t>
      </w:r>
      <w:r w:rsidR="007059DD" w:rsidRPr="00A8195A">
        <w:rPr>
          <w:rFonts w:ascii="Calibri" w:hAnsi="Calibri" w:cs="Calibri"/>
          <w:sz w:val="28"/>
          <w:szCs w:val="28"/>
        </w:rPr>
        <w:t xml:space="preserve">, </w:t>
      </w:r>
      <w:r w:rsidR="00C44A9A" w:rsidRPr="00A8195A">
        <w:rPr>
          <w:rFonts w:ascii="Calibri" w:hAnsi="Calibri" w:cs="Calibri"/>
          <w:sz w:val="28"/>
          <w:szCs w:val="28"/>
        </w:rPr>
        <w:t xml:space="preserve">promoting </w:t>
      </w:r>
      <w:r w:rsidR="00A8195A" w:rsidRPr="00A8195A">
        <w:rPr>
          <w:rFonts w:ascii="Calibri" w:hAnsi="Calibri" w:cs="Calibri"/>
          <w:sz w:val="28"/>
          <w:szCs w:val="28"/>
        </w:rPr>
        <w:t>all stages of health and well-being.</w:t>
      </w:r>
    </w:p>
    <w:p w14:paraId="7E368302" w14:textId="77777777" w:rsidR="00A8195A" w:rsidRPr="00A8195A" w:rsidRDefault="00A8195A" w:rsidP="00DF2E35">
      <w:pPr>
        <w:rPr>
          <w:rFonts w:ascii="Calibri" w:hAnsi="Calibri" w:cs="Calibri"/>
          <w:sz w:val="28"/>
          <w:szCs w:val="28"/>
        </w:rPr>
      </w:pPr>
    </w:p>
    <w:p w14:paraId="43046CBA" w14:textId="0C075D36" w:rsidR="00434693" w:rsidRPr="00A8195A" w:rsidRDefault="00CF1769" w:rsidP="00DF2E35">
      <w:pPr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t>The stages of play</w:t>
      </w:r>
    </w:p>
    <w:p w14:paraId="11B927CC" w14:textId="37A56A9C" w:rsidR="00434693" w:rsidRPr="00A8195A" w:rsidRDefault="00B14F94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Play is the most natural way for a child to improve and </w:t>
      </w:r>
      <w:r w:rsidR="00C87248" w:rsidRPr="00A8195A">
        <w:rPr>
          <w:rFonts w:ascii="Calibri" w:hAnsi="Calibri" w:cs="Calibri"/>
          <w:sz w:val="28"/>
          <w:szCs w:val="28"/>
        </w:rPr>
        <w:t>develop new skill</w:t>
      </w:r>
      <w:r w:rsidR="004D4A14" w:rsidRPr="00A8195A">
        <w:rPr>
          <w:rFonts w:ascii="Calibri" w:hAnsi="Calibri" w:cs="Calibri"/>
          <w:sz w:val="28"/>
          <w:szCs w:val="28"/>
        </w:rPr>
        <w:t xml:space="preserve">s, it is important for all key adults in a child’s life to </w:t>
      </w:r>
      <w:r w:rsidR="00687A2B" w:rsidRPr="00A8195A">
        <w:rPr>
          <w:rFonts w:ascii="Calibri" w:hAnsi="Calibri" w:cs="Calibri"/>
          <w:sz w:val="28"/>
          <w:szCs w:val="28"/>
        </w:rPr>
        <w:t xml:space="preserve">allow and encourage play. </w:t>
      </w:r>
      <w:r w:rsidR="009A3C97" w:rsidRPr="00A8195A">
        <w:rPr>
          <w:rFonts w:ascii="Calibri" w:hAnsi="Calibri" w:cs="Calibri"/>
          <w:sz w:val="28"/>
          <w:szCs w:val="28"/>
        </w:rPr>
        <w:t xml:space="preserve">Play is a great way for </w:t>
      </w:r>
      <w:r w:rsidR="00CB33EF" w:rsidRPr="00A8195A">
        <w:rPr>
          <w:rFonts w:ascii="Calibri" w:hAnsi="Calibri" w:cs="Calibri"/>
          <w:sz w:val="28"/>
          <w:szCs w:val="28"/>
        </w:rPr>
        <w:t xml:space="preserve">a </w:t>
      </w:r>
      <w:r w:rsidR="009A3C97" w:rsidRPr="00A8195A">
        <w:rPr>
          <w:rFonts w:ascii="Calibri" w:hAnsi="Calibri" w:cs="Calibri"/>
          <w:sz w:val="28"/>
          <w:szCs w:val="28"/>
        </w:rPr>
        <w:t>child to learn things first hand</w:t>
      </w:r>
      <w:r w:rsidR="00CB33EF" w:rsidRPr="00A8195A">
        <w:rPr>
          <w:rFonts w:ascii="Calibri" w:hAnsi="Calibri" w:cs="Calibri"/>
          <w:sz w:val="28"/>
          <w:szCs w:val="28"/>
        </w:rPr>
        <w:t xml:space="preserve">, this is </w:t>
      </w:r>
      <w:r w:rsidR="001319EC" w:rsidRPr="00A8195A">
        <w:rPr>
          <w:rFonts w:ascii="Calibri" w:hAnsi="Calibri" w:cs="Calibri"/>
          <w:sz w:val="28"/>
          <w:szCs w:val="28"/>
        </w:rPr>
        <w:t xml:space="preserve">an </w:t>
      </w:r>
      <w:r w:rsidR="00F4357B" w:rsidRPr="00A8195A">
        <w:rPr>
          <w:rFonts w:ascii="Calibri" w:hAnsi="Calibri" w:cs="Calibri"/>
          <w:sz w:val="28"/>
          <w:szCs w:val="28"/>
        </w:rPr>
        <w:t>excellent</w:t>
      </w:r>
      <w:r w:rsidR="001319EC" w:rsidRPr="00A8195A">
        <w:rPr>
          <w:rFonts w:ascii="Calibri" w:hAnsi="Calibri" w:cs="Calibri"/>
          <w:sz w:val="28"/>
          <w:szCs w:val="28"/>
        </w:rPr>
        <w:t xml:space="preserve"> way to learn as a child is exploring and not </w:t>
      </w:r>
      <w:r w:rsidR="004F41CB" w:rsidRPr="00A8195A">
        <w:rPr>
          <w:rFonts w:ascii="Calibri" w:hAnsi="Calibri" w:cs="Calibri"/>
          <w:sz w:val="28"/>
          <w:szCs w:val="28"/>
        </w:rPr>
        <w:t>realising,</w:t>
      </w:r>
      <w:r w:rsidR="00F4357B" w:rsidRPr="00A8195A">
        <w:rPr>
          <w:rFonts w:ascii="Calibri" w:hAnsi="Calibri" w:cs="Calibri"/>
          <w:sz w:val="28"/>
          <w:szCs w:val="28"/>
        </w:rPr>
        <w:t xml:space="preserve"> they are learning </w:t>
      </w:r>
      <w:r w:rsidR="004F41CB" w:rsidRPr="00A8195A">
        <w:rPr>
          <w:rFonts w:ascii="Calibri" w:hAnsi="Calibri" w:cs="Calibri"/>
          <w:sz w:val="28"/>
          <w:szCs w:val="28"/>
        </w:rPr>
        <w:t xml:space="preserve">can be crucial to development. </w:t>
      </w:r>
      <w:r w:rsidR="003F3D1F" w:rsidRPr="00A8195A">
        <w:rPr>
          <w:rFonts w:ascii="Calibri" w:hAnsi="Calibri" w:cs="Calibri"/>
          <w:sz w:val="28"/>
          <w:szCs w:val="28"/>
        </w:rPr>
        <w:t xml:space="preserve">Play should be </w:t>
      </w:r>
      <w:r w:rsidR="007F0FF8" w:rsidRPr="00A8195A">
        <w:rPr>
          <w:rFonts w:ascii="Calibri" w:hAnsi="Calibri" w:cs="Calibri"/>
          <w:sz w:val="28"/>
          <w:szCs w:val="28"/>
        </w:rPr>
        <w:t>e</w:t>
      </w:r>
      <w:r w:rsidR="003F3D1F" w:rsidRPr="00A8195A">
        <w:rPr>
          <w:rFonts w:ascii="Calibri" w:hAnsi="Calibri" w:cs="Calibri"/>
          <w:sz w:val="28"/>
          <w:szCs w:val="28"/>
        </w:rPr>
        <w:t xml:space="preserve">ncouraged from any age </w:t>
      </w:r>
      <w:r w:rsidR="004F0F0D" w:rsidRPr="00A8195A">
        <w:rPr>
          <w:rFonts w:ascii="Calibri" w:hAnsi="Calibri" w:cs="Calibri"/>
          <w:sz w:val="28"/>
          <w:szCs w:val="28"/>
        </w:rPr>
        <w:t>there are 6 stages of play</w:t>
      </w:r>
      <w:r w:rsidR="003F3D1F" w:rsidRPr="00A8195A">
        <w:rPr>
          <w:rFonts w:ascii="Calibri" w:hAnsi="Calibri" w:cs="Calibri"/>
          <w:sz w:val="28"/>
          <w:szCs w:val="28"/>
        </w:rPr>
        <w:t xml:space="preserve">, </w:t>
      </w:r>
      <w:r w:rsidR="007F0FF8" w:rsidRPr="00A8195A">
        <w:rPr>
          <w:rFonts w:ascii="Calibri" w:hAnsi="Calibri" w:cs="Calibri"/>
          <w:sz w:val="28"/>
          <w:szCs w:val="28"/>
        </w:rPr>
        <w:t xml:space="preserve">from birth to 3 months old a child is involved in </w:t>
      </w:r>
      <w:r w:rsidR="00341253" w:rsidRPr="00A8195A">
        <w:rPr>
          <w:rFonts w:ascii="Calibri" w:hAnsi="Calibri" w:cs="Calibri"/>
          <w:sz w:val="28"/>
          <w:szCs w:val="28"/>
        </w:rPr>
        <w:t xml:space="preserve">Unoccupied play, </w:t>
      </w:r>
      <w:r w:rsidR="00FA5E4E" w:rsidRPr="00A8195A">
        <w:rPr>
          <w:rFonts w:ascii="Calibri" w:hAnsi="Calibri" w:cs="Calibri"/>
          <w:sz w:val="28"/>
          <w:szCs w:val="28"/>
        </w:rPr>
        <w:t xml:space="preserve">in this stage of play a child is left to </w:t>
      </w:r>
      <w:r w:rsidR="00982277" w:rsidRPr="00A8195A">
        <w:rPr>
          <w:rFonts w:ascii="Calibri" w:hAnsi="Calibri" w:cs="Calibri"/>
          <w:sz w:val="28"/>
          <w:szCs w:val="28"/>
        </w:rPr>
        <w:t xml:space="preserve">play by themselves by </w:t>
      </w:r>
      <w:r w:rsidR="00393281" w:rsidRPr="00A8195A">
        <w:rPr>
          <w:rFonts w:ascii="Calibri" w:hAnsi="Calibri" w:cs="Calibri"/>
          <w:sz w:val="28"/>
          <w:szCs w:val="28"/>
        </w:rPr>
        <w:t>m</w:t>
      </w:r>
      <w:r w:rsidR="00982277" w:rsidRPr="00A8195A">
        <w:rPr>
          <w:rFonts w:ascii="Calibri" w:hAnsi="Calibri" w:cs="Calibri"/>
          <w:sz w:val="28"/>
          <w:szCs w:val="28"/>
        </w:rPr>
        <w:t>oving arms and legs and getting an idea of how it feels to move</w:t>
      </w:r>
      <w:r w:rsidR="00393281" w:rsidRPr="00A8195A">
        <w:rPr>
          <w:rFonts w:ascii="Calibri" w:hAnsi="Calibri" w:cs="Calibri"/>
          <w:sz w:val="28"/>
          <w:szCs w:val="28"/>
        </w:rPr>
        <w:t xml:space="preserve"> (</w:t>
      </w:r>
      <w:r w:rsidR="000F2C3F" w:rsidRPr="00A8195A">
        <w:rPr>
          <w:rFonts w:ascii="Calibri" w:hAnsi="Calibri" w:cs="Calibri"/>
          <w:sz w:val="28"/>
          <w:szCs w:val="28"/>
        </w:rPr>
        <w:t xml:space="preserve">Play &amp; Park structures, </w:t>
      </w:r>
      <w:r w:rsidR="00F8050C" w:rsidRPr="00A8195A">
        <w:rPr>
          <w:rFonts w:ascii="Calibri" w:hAnsi="Calibri" w:cs="Calibri"/>
          <w:sz w:val="28"/>
          <w:szCs w:val="28"/>
        </w:rPr>
        <w:t>2024).</w:t>
      </w:r>
      <w:r w:rsidR="006C3FF7" w:rsidRPr="00A8195A">
        <w:rPr>
          <w:rFonts w:ascii="Calibri" w:hAnsi="Calibri" w:cs="Calibri"/>
          <w:sz w:val="28"/>
          <w:szCs w:val="28"/>
        </w:rPr>
        <w:t xml:space="preserve"> From 3 months old to</w:t>
      </w:r>
      <w:r w:rsidR="004F0F0D" w:rsidRPr="00A8195A">
        <w:rPr>
          <w:rFonts w:ascii="Calibri" w:hAnsi="Calibri" w:cs="Calibri"/>
          <w:sz w:val="28"/>
          <w:szCs w:val="28"/>
        </w:rPr>
        <w:t xml:space="preserve"> 2 years of age children </w:t>
      </w:r>
      <w:r w:rsidR="003E505C" w:rsidRPr="00A8195A">
        <w:rPr>
          <w:rFonts w:ascii="Calibri" w:hAnsi="Calibri" w:cs="Calibri"/>
          <w:sz w:val="28"/>
          <w:szCs w:val="28"/>
        </w:rPr>
        <w:t xml:space="preserve">are engaged in Solitary play, this </w:t>
      </w:r>
      <w:r w:rsidR="0036018C" w:rsidRPr="00A8195A">
        <w:rPr>
          <w:rFonts w:ascii="Calibri" w:hAnsi="Calibri" w:cs="Calibri"/>
          <w:sz w:val="28"/>
          <w:szCs w:val="28"/>
        </w:rPr>
        <w:t xml:space="preserve">involves </w:t>
      </w:r>
      <w:r w:rsidR="0036018C" w:rsidRPr="00A8195A">
        <w:rPr>
          <w:rFonts w:ascii="Calibri" w:hAnsi="Calibri" w:cs="Calibri"/>
          <w:sz w:val="28"/>
          <w:szCs w:val="28"/>
        </w:rPr>
        <w:lastRenderedPageBreak/>
        <w:t xml:space="preserve">a child </w:t>
      </w:r>
      <w:r w:rsidR="005B30DD" w:rsidRPr="00A8195A">
        <w:rPr>
          <w:rFonts w:ascii="Calibri" w:hAnsi="Calibri" w:cs="Calibri"/>
          <w:sz w:val="28"/>
          <w:szCs w:val="28"/>
        </w:rPr>
        <w:t>playing</w:t>
      </w:r>
      <w:r w:rsidR="0036018C" w:rsidRPr="00A8195A">
        <w:rPr>
          <w:rFonts w:ascii="Calibri" w:hAnsi="Calibri" w:cs="Calibri"/>
          <w:sz w:val="28"/>
          <w:szCs w:val="28"/>
        </w:rPr>
        <w:t xml:space="preserve"> on their own</w:t>
      </w:r>
      <w:r w:rsidR="005B30DD" w:rsidRPr="00A8195A">
        <w:rPr>
          <w:rFonts w:ascii="Calibri" w:hAnsi="Calibri" w:cs="Calibri"/>
          <w:sz w:val="28"/>
          <w:szCs w:val="28"/>
        </w:rPr>
        <w:t>, as at the age they have not learnt to interact with others and engage with others to play</w:t>
      </w:r>
      <w:r w:rsidR="00861E4A" w:rsidRPr="00A8195A">
        <w:rPr>
          <w:rFonts w:ascii="Calibri" w:hAnsi="Calibri" w:cs="Calibri"/>
          <w:sz w:val="28"/>
          <w:szCs w:val="28"/>
        </w:rPr>
        <w:t xml:space="preserve"> to initiate play. 2 years old a child will </w:t>
      </w:r>
      <w:r w:rsidR="009C4714" w:rsidRPr="00A8195A">
        <w:rPr>
          <w:rFonts w:ascii="Calibri" w:hAnsi="Calibri" w:cs="Calibri"/>
          <w:sz w:val="28"/>
          <w:szCs w:val="28"/>
        </w:rPr>
        <w:t xml:space="preserve">learn to be </w:t>
      </w:r>
      <w:r w:rsidR="00571456" w:rsidRPr="00A8195A">
        <w:rPr>
          <w:rFonts w:ascii="Calibri" w:hAnsi="Calibri" w:cs="Calibri"/>
          <w:sz w:val="28"/>
          <w:szCs w:val="28"/>
        </w:rPr>
        <w:t xml:space="preserve">Onlook play, this play is </w:t>
      </w:r>
      <w:r w:rsidR="00431D23" w:rsidRPr="00A8195A">
        <w:rPr>
          <w:rFonts w:ascii="Calibri" w:hAnsi="Calibri" w:cs="Calibri"/>
          <w:sz w:val="28"/>
          <w:szCs w:val="28"/>
        </w:rPr>
        <w:t xml:space="preserve">when a child has noticed others playing and will just observe, the child will not engage with the other children they will just watch </w:t>
      </w:r>
      <w:r w:rsidR="00385607" w:rsidRPr="00A8195A">
        <w:rPr>
          <w:rFonts w:ascii="Calibri" w:hAnsi="Calibri" w:cs="Calibri"/>
          <w:sz w:val="28"/>
          <w:szCs w:val="28"/>
        </w:rPr>
        <w:t xml:space="preserve">as their curiosity takes over. From 2 years and older a child will </w:t>
      </w:r>
      <w:r w:rsidR="00C47375" w:rsidRPr="00A8195A">
        <w:rPr>
          <w:rFonts w:ascii="Calibri" w:hAnsi="Calibri" w:cs="Calibri"/>
          <w:sz w:val="28"/>
          <w:szCs w:val="28"/>
        </w:rPr>
        <w:t xml:space="preserve">Parallel play, this play described </w:t>
      </w:r>
      <w:r w:rsidR="000C659F" w:rsidRPr="00A8195A">
        <w:rPr>
          <w:rFonts w:ascii="Calibri" w:hAnsi="Calibri" w:cs="Calibri"/>
          <w:sz w:val="28"/>
          <w:szCs w:val="28"/>
        </w:rPr>
        <w:t xml:space="preserve">is when a child </w:t>
      </w:r>
      <w:r w:rsidR="00B100E8" w:rsidRPr="00A8195A">
        <w:rPr>
          <w:rFonts w:ascii="Calibri" w:hAnsi="Calibri" w:cs="Calibri"/>
          <w:sz w:val="28"/>
          <w:szCs w:val="28"/>
        </w:rPr>
        <w:t xml:space="preserve">plays alongside another child </w:t>
      </w:r>
      <w:r w:rsidR="00D37BA0" w:rsidRPr="00A8195A">
        <w:rPr>
          <w:rFonts w:ascii="Calibri" w:hAnsi="Calibri" w:cs="Calibri"/>
          <w:sz w:val="28"/>
          <w:szCs w:val="28"/>
        </w:rPr>
        <w:t xml:space="preserve">and neither interact, two children may play alongside </w:t>
      </w:r>
      <w:r w:rsidR="001C1201" w:rsidRPr="00A8195A">
        <w:rPr>
          <w:rFonts w:ascii="Calibri" w:hAnsi="Calibri" w:cs="Calibri"/>
          <w:sz w:val="28"/>
          <w:szCs w:val="28"/>
        </w:rPr>
        <w:t>each other</w:t>
      </w:r>
      <w:r w:rsidR="00D37BA0" w:rsidRPr="00A8195A">
        <w:rPr>
          <w:rFonts w:ascii="Calibri" w:hAnsi="Calibri" w:cs="Calibri"/>
          <w:sz w:val="28"/>
          <w:szCs w:val="28"/>
        </w:rPr>
        <w:t xml:space="preserve"> and copy </w:t>
      </w:r>
      <w:r w:rsidR="001C1201" w:rsidRPr="00A8195A">
        <w:rPr>
          <w:rFonts w:ascii="Calibri" w:hAnsi="Calibri" w:cs="Calibri"/>
          <w:sz w:val="28"/>
          <w:szCs w:val="28"/>
        </w:rPr>
        <w:t>each other’s actions but not engage with the fact they are together</w:t>
      </w:r>
      <w:r w:rsidR="00DF5F9A" w:rsidRPr="00A8195A">
        <w:rPr>
          <w:rFonts w:ascii="Calibri" w:hAnsi="Calibri" w:cs="Calibri"/>
          <w:sz w:val="28"/>
          <w:szCs w:val="28"/>
        </w:rPr>
        <w:t xml:space="preserve">. </w:t>
      </w:r>
      <w:r w:rsidR="00A270FD" w:rsidRPr="00A8195A">
        <w:rPr>
          <w:rFonts w:ascii="Calibri" w:hAnsi="Calibri" w:cs="Calibri"/>
          <w:sz w:val="28"/>
          <w:szCs w:val="28"/>
        </w:rPr>
        <w:t xml:space="preserve">Associate play is </w:t>
      </w:r>
      <w:r w:rsidR="00C108BA" w:rsidRPr="00A8195A">
        <w:rPr>
          <w:rFonts w:ascii="Calibri" w:hAnsi="Calibri" w:cs="Calibri"/>
          <w:sz w:val="28"/>
          <w:szCs w:val="28"/>
        </w:rPr>
        <w:t>when children play together but have different ideas and goals</w:t>
      </w:r>
      <w:r w:rsidR="00D14884" w:rsidRPr="00A8195A">
        <w:rPr>
          <w:rFonts w:ascii="Calibri" w:hAnsi="Calibri" w:cs="Calibri"/>
          <w:sz w:val="28"/>
          <w:szCs w:val="28"/>
        </w:rPr>
        <w:t xml:space="preserve">, </w:t>
      </w:r>
      <w:r w:rsidR="00212624" w:rsidRPr="00A8195A">
        <w:rPr>
          <w:rFonts w:ascii="Calibri" w:hAnsi="Calibri" w:cs="Calibri"/>
          <w:sz w:val="28"/>
          <w:szCs w:val="28"/>
        </w:rPr>
        <w:t xml:space="preserve">the final play stage is Cooperative play </w:t>
      </w:r>
      <w:r w:rsidR="00B025BE" w:rsidRPr="00A8195A">
        <w:rPr>
          <w:rFonts w:ascii="Calibri" w:hAnsi="Calibri" w:cs="Calibri"/>
          <w:sz w:val="28"/>
          <w:szCs w:val="28"/>
        </w:rPr>
        <w:t xml:space="preserve">this is ages 4+ in this type of play children </w:t>
      </w:r>
      <w:r w:rsidR="00057399" w:rsidRPr="00A8195A">
        <w:rPr>
          <w:rFonts w:ascii="Calibri" w:hAnsi="Calibri" w:cs="Calibri"/>
          <w:sz w:val="28"/>
          <w:szCs w:val="28"/>
        </w:rPr>
        <w:t xml:space="preserve">work together with the same goal and target, in this stage children learn to work positively together </w:t>
      </w:r>
      <w:r w:rsidR="00BB6B1F" w:rsidRPr="00A8195A">
        <w:rPr>
          <w:rFonts w:ascii="Calibri" w:hAnsi="Calibri" w:cs="Calibri"/>
          <w:sz w:val="28"/>
          <w:szCs w:val="28"/>
        </w:rPr>
        <w:t xml:space="preserve">and equal out jobs to be done within the play. </w:t>
      </w:r>
      <w:r w:rsidR="00E707C0" w:rsidRPr="00A8195A">
        <w:rPr>
          <w:rFonts w:ascii="Calibri" w:hAnsi="Calibri" w:cs="Calibri"/>
          <w:sz w:val="28"/>
          <w:szCs w:val="28"/>
        </w:rPr>
        <w:t xml:space="preserve"> All stages of play are important for children’s development</w:t>
      </w:r>
      <w:r w:rsidR="001C7F75" w:rsidRPr="00A8195A">
        <w:rPr>
          <w:rFonts w:ascii="Calibri" w:hAnsi="Calibri" w:cs="Calibri"/>
          <w:sz w:val="28"/>
          <w:szCs w:val="28"/>
        </w:rPr>
        <w:t xml:space="preserve"> this is why all adults in a child’s life should participate </w:t>
      </w:r>
      <w:r w:rsidR="00C41AE7" w:rsidRPr="00A8195A">
        <w:rPr>
          <w:rFonts w:ascii="Calibri" w:hAnsi="Calibri" w:cs="Calibri"/>
          <w:sz w:val="28"/>
          <w:szCs w:val="28"/>
        </w:rPr>
        <w:t>in giving the child the opportunities to achieve each of these play stages</w:t>
      </w:r>
      <w:r w:rsidR="00794048" w:rsidRPr="00A8195A">
        <w:rPr>
          <w:rFonts w:ascii="Calibri" w:hAnsi="Calibri" w:cs="Calibri"/>
          <w:sz w:val="28"/>
          <w:szCs w:val="28"/>
        </w:rPr>
        <w:t xml:space="preserve"> (My Bright Wh</w:t>
      </w:r>
      <w:r w:rsidR="007003E5" w:rsidRPr="00A8195A">
        <w:rPr>
          <w:rFonts w:ascii="Calibri" w:hAnsi="Calibri" w:cs="Calibri"/>
          <w:sz w:val="28"/>
          <w:szCs w:val="28"/>
        </w:rPr>
        <w:t xml:space="preserve">eel 2024). </w:t>
      </w:r>
      <w:r w:rsidR="00033944" w:rsidRPr="00A8195A">
        <w:rPr>
          <w:rFonts w:ascii="Calibri" w:hAnsi="Calibri" w:cs="Calibri"/>
          <w:sz w:val="28"/>
          <w:szCs w:val="28"/>
        </w:rPr>
        <w:t xml:space="preserve">Play should never come to an end, even </w:t>
      </w:r>
      <w:r w:rsidR="00DC42C1" w:rsidRPr="00A8195A">
        <w:rPr>
          <w:rFonts w:ascii="Calibri" w:hAnsi="Calibri" w:cs="Calibri"/>
          <w:sz w:val="28"/>
          <w:szCs w:val="28"/>
        </w:rPr>
        <w:t>an</w:t>
      </w:r>
      <w:r w:rsidR="00033944" w:rsidRPr="00A8195A">
        <w:rPr>
          <w:rFonts w:ascii="Calibri" w:hAnsi="Calibri" w:cs="Calibri"/>
          <w:sz w:val="28"/>
          <w:szCs w:val="28"/>
        </w:rPr>
        <w:t xml:space="preserve"> adult should still be learning </w:t>
      </w:r>
      <w:r w:rsidR="00A56261" w:rsidRPr="00A8195A">
        <w:rPr>
          <w:rFonts w:ascii="Calibri" w:hAnsi="Calibri" w:cs="Calibri"/>
          <w:sz w:val="28"/>
          <w:szCs w:val="28"/>
        </w:rPr>
        <w:t xml:space="preserve">to play in different ways play should never be ended. </w:t>
      </w:r>
    </w:p>
    <w:p w14:paraId="1192FEFA" w14:textId="77777777" w:rsidR="00783EAD" w:rsidRPr="00A8195A" w:rsidRDefault="00783EAD" w:rsidP="00DF2E35">
      <w:pPr>
        <w:rPr>
          <w:rFonts w:ascii="Calibri" w:hAnsi="Calibri" w:cs="Calibri"/>
          <w:sz w:val="28"/>
          <w:szCs w:val="28"/>
        </w:rPr>
      </w:pPr>
    </w:p>
    <w:p w14:paraId="077C2B91" w14:textId="42E801CF" w:rsidR="00D2616A" w:rsidRPr="00A8195A" w:rsidRDefault="00894E1D" w:rsidP="00DF2E35">
      <w:pPr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t xml:space="preserve">How can adults support </w:t>
      </w:r>
      <w:r w:rsidR="008E0A5E" w:rsidRPr="00A8195A">
        <w:rPr>
          <w:rFonts w:ascii="Calibri" w:hAnsi="Calibri" w:cs="Calibri"/>
          <w:sz w:val="28"/>
          <w:szCs w:val="28"/>
          <w:u w:val="single"/>
        </w:rPr>
        <w:t>self-directed play?</w:t>
      </w:r>
    </w:p>
    <w:p w14:paraId="0B465118" w14:textId="5C39170D" w:rsidR="008E0A5E" w:rsidRPr="00A8195A" w:rsidRDefault="008E0A5E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Adults should be supporting children in every type of </w:t>
      </w:r>
      <w:r w:rsidR="00697DAC" w:rsidRPr="00A8195A">
        <w:rPr>
          <w:rFonts w:ascii="Calibri" w:hAnsi="Calibri" w:cs="Calibri"/>
          <w:sz w:val="28"/>
          <w:szCs w:val="28"/>
        </w:rPr>
        <w:t>play;</w:t>
      </w:r>
      <w:r w:rsidRPr="00A8195A">
        <w:rPr>
          <w:rFonts w:ascii="Calibri" w:hAnsi="Calibri" w:cs="Calibri"/>
          <w:sz w:val="28"/>
          <w:szCs w:val="28"/>
        </w:rPr>
        <w:t xml:space="preserve"> play is a </w:t>
      </w:r>
      <w:r w:rsidR="0010173F" w:rsidRPr="00A8195A">
        <w:rPr>
          <w:rFonts w:ascii="Calibri" w:hAnsi="Calibri" w:cs="Calibri"/>
          <w:sz w:val="28"/>
          <w:szCs w:val="28"/>
        </w:rPr>
        <w:t>great way to help develop a child.</w:t>
      </w:r>
      <w:r w:rsidR="007F1DF5" w:rsidRPr="00A8195A">
        <w:rPr>
          <w:rFonts w:ascii="Calibri" w:hAnsi="Calibri" w:cs="Calibri"/>
          <w:sz w:val="28"/>
          <w:szCs w:val="28"/>
        </w:rPr>
        <w:t xml:space="preserve"> Being present and engaging with a </w:t>
      </w:r>
      <w:r w:rsidR="00697DAC" w:rsidRPr="00A8195A">
        <w:rPr>
          <w:rFonts w:ascii="Calibri" w:hAnsi="Calibri" w:cs="Calibri"/>
          <w:sz w:val="28"/>
          <w:szCs w:val="28"/>
        </w:rPr>
        <w:t xml:space="preserve">child whist they play is </w:t>
      </w:r>
      <w:r w:rsidR="003E3959" w:rsidRPr="00A8195A">
        <w:rPr>
          <w:rFonts w:ascii="Calibri" w:hAnsi="Calibri" w:cs="Calibri"/>
          <w:sz w:val="28"/>
          <w:szCs w:val="28"/>
        </w:rPr>
        <w:t xml:space="preserve">extremely </w:t>
      </w:r>
      <w:r w:rsidR="00697DAC" w:rsidRPr="00A8195A">
        <w:rPr>
          <w:rFonts w:ascii="Calibri" w:hAnsi="Calibri" w:cs="Calibri"/>
          <w:sz w:val="28"/>
          <w:szCs w:val="28"/>
        </w:rPr>
        <w:t xml:space="preserve">important, it is </w:t>
      </w:r>
      <w:r w:rsidR="003E3959" w:rsidRPr="00A8195A">
        <w:rPr>
          <w:rFonts w:ascii="Calibri" w:hAnsi="Calibri" w:cs="Calibri"/>
          <w:sz w:val="28"/>
          <w:szCs w:val="28"/>
        </w:rPr>
        <w:t xml:space="preserve">more beneficial to engage with a child rather than to be controlling </w:t>
      </w:r>
      <w:r w:rsidR="002E7187" w:rsidRPr="00A8195A">
        <w:rPr>
          <w:rFonts w:ascii="Calibri" w:hAnsi="Calibri" w:cs="Calibri"/>
          <w:sz w:val="28"/>
          <w:szCs w:val="28"/>
        </w:rPr>
        <w:t>this way a child learns more</w:t>
      </w:r>
      <w:r w:rsidR="00E451A4" w:rsidRPr="00A8195A">
        <w:rPr>
          <w:rFonts w:ascii="Calibri" w:hAnsi="Calibri" w:cs="Calibri"/>
          <w:sz w:val="28"/>
          <w:szCs w:val="28"/>
        </w:rPr>
        <w:t xml:space="preserve"> and understands how to play unattended but always knows if they need help from an adult whilst playing they </w:t>
      </w:r>
      <w:r w:rsidR="006C4184" w:rsidRPr="00A8195A">
        <w:rPr>
          <w:rFonts w:ascii="Calibri" w:hAnsi="Calibri" w:cs="Calibri"/>
          <w:sz w:val="28"/>
          <w:szCs w:val="28"/>
        </w:rPr>
        <w:t xml:space="preserve">can, It is important that children know they can ask for </w:t>
      </w:r>
      <w:r w:rsidR="008A1A54" w:rsidRPr="00A8195A">
        <w:rPr>
          <w:rFonts w:ascii="Calibri" w:hAnsi="Calibri" w:cs="Calibri"/>
          <w:sz w:val="28"/>
          <w:szCs w:val="28"/>
        </w:rPr>
        <w:t>help</w:t>
      </w:r>
      <w:r w:rsidR="006C4184" w:rsidRPr="00A8195A">
        <w:rPr>
          <w:rFonts w:ascii="Calibri" w:hAnsi="Calibri" w:cs="Calibri"/>
          <w:sz w:val="28"/>
          <w:szCs w:val="28"/>
        </w:rPr>
        <w:t xml:space="preserve"> when playing, </w:t>
      </w:r>
      <w:r w:rsidR="0006708B" w:rsidRPr="00A8195A">
        <w:rPr>
          <w:rFonts w:ascii="Calibri" w:hAnsi="Calibri" w:cs="Calibri"/>
          <w:sz w:val="28"/>
          <w:szCs w:val="28"/>
        </w:rPr>
        <w:t>this is why it is important to just observe whist a child is playin</w:t>
      </w:r>
      <w:r w:rsidR="006D2885" w:rsidRPr="00A8195A">
        <w:rPr>
          <w:rFonts w:ascii="Calibri" w:hAnsi="Calibri" w:cs="Calibri"/>
          <w:sz w:val="28"/>
          <w:szCs w:val="28"/>
        </w:rPr>
        <w:t>g.</w:t>
      </w:r>
      <w:r w:rsidR="00E37B3C" w:rsidRPr="00A8195A">
        <w:rPr>
          <w:rFonts w:ascii="Calibri" w:hAnsi="Calibri" w:cs="Calibri"/>
          <w:sz w:val="28"/>
          <w:szCs w:val="28"/>
        </w:rPr>
        <w:t xml:space="preserve"> When a child feels a sense of achievement from </w:t>
      </w:r>
      <w:r w:rsidR="00DC42C1" w:rsidRPr="00A8195A">
        <w:rPr>
          <w:rFonts w:ascii="Calibri" w:hAnsi="Calibri" w:cs="Calibri"/>
          <w:sz w:val="28"/>
          <w:szCs w:val="28"/>
        </w:rPr>
        <w:t>play,</w:t>
      </w:r>
      <w:r w:rsidR="00E37B3C" w:rsidRPr="00A8195A">
        <w:rPr>
          <w:rFonts w:ascii="Calibri" w:hAnsi="Calibri" w:cs="Calibri"/>
          <w:sz w:val="28"/>
          <w:szCs w:val="28"/>
        </w:rPr>
        <w:t xml:space="preserve"> they</w:t>
      </w:r>
      <w:r w:rsidR="005B42A6" w:rsidRPr="00A8195A">
        <w:rPr>
          <w:rFonts w:ascii="Calibri" w:hAnsi="Calibri" w:cs="Calibri"/>
          <w:sz w:val="28"/>
          <w:szCs w:val="28"/>
        </w:rPr>
        <w:t xml:space="preserve"> find it rewarding and encouraging </w:t>
      </w:r>
      <w:r w:rsidR="00AB223E" w:rsidRPr="00A8195A">
        <w:rPr>
          <w:rFonts w:ascii="Calibri" w:hAnsi="Calibri" w:cs="Calibri"/>
          <w:sz w:val="28"/>
          <w:szCs w:val="28"/>
        </w:rPr>
        <w:t xml:space="preserve">leading them to want to play more this is enhancing their development. </w:t>
      </w:r>
    </w:p>
    <w:p w14:paraId="580BB3E3" w14:textId="5108F429" w:rsidR="008E0A5E" w:rsidRPr="00A8195A" w:rsidRDefault="00190069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Adults should first </w:t>
      </w:r>
      <w:r w:rsidR="00D610FD" w:rsidRPr="00A8195A">
        <w:rPr>
          <w:rFonts w:ascii="Calibri" w:hAnsi="Calibri" w:cs="Calibri"/>
          <w:sz w:val="28"/>
          <w:szCs w:val="28"/>
        </w:rPr>
        <w:t>observe</w:t>
      </w:r>
      <w:r w:rsidRPr="00A8195A">
        <w:rPr>
          <w:rFonts w:ascii="Calibri" w:hAnsi="Calibri" w:cs="Calibri"/>
          <w:sz w:val="28"/>
          <w:szCs w:val="28"/>
        </w:rPr>
        <w:t xml:space="preserve"> and decide when it is </w:t>
      </w:r>
      <w:r w:rsidR="00DC42C1" w:rsidRPr="00A8195A">
        <w:rPr>
          <w:rFonts w:ascii="Calibri" w:hAnsi="Calibri" w:cs="Calibri"/>
          <w:sz w:val="28"/>
          <w:szCs w:val="28"/>
        </w:rPr>
        <w:t>an</w:t>
      </w:r>
      <w:r w:rsidRPr="00A8195A">
        <w:rPr>
          <w:rFonts w:ascii="Calibri" w:hAnsi="Calibri" w:cs="Calibri"/>
          <w:sz w:val="28"/>
          <w:szCs w:val="28"/>
        </w:rPr>
        <w:t xml:space="preserve"> </w:t>
      </w:r>
      <w:r w:rsidR="00D610FD" w:rsidRPr="00A8195A">
        <w:rPr>
          <w:rFonts w:ascii="Calibri" w:hAnsi="Calibri" w:cs="Calibri"/>
          <w:sz w:val="28"/>
          <w:szCs w:val="28"/>
        </w:rPr>
        <w:t xml:space="preserve">effective time to interact with a child, the </w:t>
      </w:r>
      <w:r w:rsidR="001837BF" w:rsidRPr="00A8195A">
        <w:rPr>
          <w:rFonts w:ascii="Calibri" w:hAnsi="Calibri" w:cs="Calibri"/>
          <w:sz w:val="28"/>
          <w:szCs w:val="28"/>
        </w:rPr>
        <w:t>adults</w:t>
      </w:r>
      <w:r w:rsidR="00D610FD" w:rsidRPr="00A8195A">
        <w:rPr>
          <w:rFonts w:ascii="Calibri" w:hAnsi="Calibri" w:cs="Calibri"/>
          <w:sz w:val="28"/>
          <w:szCs w:val="28"/>
        </w:rPr>
        <w:t xml:space="preserve"> should ask themselves questions such as ‘</w:t>
      </w:r>
      <w:r w:rsidR="00F90499" w:rsidRPr="00A8195A">
        <w:rPr>
          <w:rFonts w:ascii="Calibri" w:hAnsi="Calibri" w:cs="Calibri"/>
          <w:sz w:val="28"/>
          <w:szCs w:val="28"/>
        </w:rPr>
        <w:t>what is the child doing?’ and ‘How is this helping the child develop?’</w:t>
      </w:r>
      <w:r w:rsidR="005222E7" w:rsidRPr="00A8195A">
        <w:rPr>
          <w:rFonts w:ascii="Calibri" w:hAnsi="Calibri" w:cs="Calibri"/>
          <w:sz w:val="28"/>
          <w:szCs w:val="28"/>
        </w:rPr>
        <w:t xml:space="preserve"> (Pentagon</w:t>
      </w:r>
      <w:r w:rsidR="007F6A48" w:rsidRPr="00A8195A">
        <w:rPr>
          <w:rFonts w:ascii="Calibri" w:hAnsi="Calibri" w:cs="Calibri"/>
          <w:sz w:val="28"/>
          <w:szCs w:val="28"/>
        </w:rPr>
        <w:t xml:space="preserve"> for Learning and Play</w:t>
      </w:r>
      <w:r w:rsidR="005222E7" w:rsidRPr="00A8195A">
        <w:rPr>
          <w:rFonts w:ascii="Calibri" w:hAnsi="Calibri" w:cs="Calibri"/>
          <w:sz w:val="28"/>
          <w:szCs w:val="28"/>
        </w:rPr>
        <w:t xml:space="preserve"> </w:t>
      </w:r>
      <w:r w:rsidR="00DF15B9" w:rsidRPr="00A8195A">
        <w:rPr>
          <w:rFonts w:ascii="Calibri" w:hAnsi="Calibri" w:cs="Calibri"/>
          <w:sz w:val="28"/>
          <w:szCs w:val="28"/>
        </w:rPr>
        <w:t>2024)</w:t>
      </w:r>
      <w:r w:rsidR="0067742B" w:rsidRPr="00A8195A">
        <w:rPr>
          <w:rFonts w:ascii="Calibri" w:hAnsi="Calibri" w:cs="Calibri"/>
          <w:sz w:val="28"/>
          <w:szCs w:val="28"/>
        </w:rPr>
        <w:t xml:space="preserve"> by doing this you are giving th</w:t>
      </w:r>
      <w:r w:rsidR="00A61940" w:rsidRPr="00A8195A">
        <w:rPr>
          <w:rFonts w:ascii="Calibri" w:hAnsi="Calibri" w:cs="Calibri"/>
          <w:sz w:val="28"/>
          <w:szCs w:val="28"/>
        </w:rPr>
        <w:t xml:space="preserve">e child time to </w:t>
      </w:r>
      <w:r w:rsidR="00292715" w:rsidRPr="00A8195A">
        <w:rPr>
          <w:rFonts w:ascii="Calibri" w:hAnsi="Calibri" w:cs="Calibri"/>
          <w:sz w:val="28"/>
          <w:szCs w:val="28"/>
        </w:rPr>
        <w:t>be creative</w:t>
      </w:r>
      <w:r w:rsidR="00C40109" w:rsidRPr="00A8195A">
        <w:rPr>
          <w:rFonts w:ascii="Calibri" w:hAnsi="Calibri" w:cs="Calibri"/>
          <w:sz w:val="28"/>
          <w:szCs w:val="28"/>
        </w:rPr>
        <w:t>,</w:t>
      </w:r>
      <w:r w:rsidR="00292715" w:rsidRPr="00A8195A">
        <w:rPr>
          <w:rFonts w:ascii="Calibri" w:hAnsi="Calibri" w:cs="Calibri"/>
          <w:sz w:val="28"/>
          <w:szCs w:val="28"/>
        </w:rPr>
        <w:t xml:space="preserve"> learn new skills</w:t>
      </w:r>
      <w:r w:rsidR="00C40109" w:rsidRPr="00A8195A">
        <w:rPr>
          <w:rFonts w:ascii="Calibri" w:hAnsi="Calibri" w:cs="Calibri"/>
          <w:sz w:val="28"/>
          <w:szCs w:val="28"/>
        </w:rPr>
        <w:t>, and</w:t>
      </w:r>
      <w:r w:rsidR="00292715" w:rsidRPr="00A8195A">
        <w:rPr>
          <w:rFonts w:ascii="Calibri" w:hAnsi="Calibri" w:cs="Calibri"/>
          <w:sz w:val="28"/>
          <w:szCs w:val="28"/>
        </w:rPr>
        <w:t xml:space="preserve"> </w:t>
      </w:r>
      <w:r w:rsidR="00C40109" w:rsidRPr="00A8195A">
        <w:rPr>
          <w:rFonts w:ascii="Calibri" w:hAnsi="Calibri" w:cs="Calibri"/>
          <w:sz w:val="28"/>
          <w:szCs w:val="28"/>
        </w:rPr>
        <w:t>use their own ideas</w:t>
      </w:r>
      <w:r w:rsidR="00D64B5E" w:rsidRPr="00A8195A">
        <w:rPr>
          <w:rFonts w:ascii="Calibri" w:hAnsi="Calibri" w:cs="Calibri"/>
          <w:sz w:val="28"/>
          <w:szCs w:val="28"/>
        </w:rPr>
        <w:t xml:space="preserve">. </w:t>
      </w:r>
    </w:p>
    <w:p w14:paraId="45FA98BD" w14:textId="77777777" w:rsidR="00A8195A" w:rsidRDefault="00A8195A" w:rsidP="00DF2E35">
      <w:pPr>
        <w:rPr>
          <w:rFonts w:ascii="Calibri" w:hAnsi="Calibri" w:cs="Calibri"/>
          <w:sz w:val="28"/>
          <w:szCs w:val="28"/>
          <w:u w:val="single"/>
        </w:rPr>
      </w:pPr>
    </w:p>
    <w:p w14:paraId="730EE33A" w14:textId="77777777" w:rsidR="00A8195A" w:rsidRDefault="00A8195A" w:rsidP="00DF2E35">
      <w:pPr>
        <w:rPr>
          <w:rFonts w:ascii="Calibri" w:hAnsi="Calibri" w:cs="Calibri"/>
          <w:sz w:val="28"/>
          <w:szCs w:val="28"/>
          <w:u w:val="single"/>
        </w:rPr>
      </w:pPr>
    </w:p>
    <w:p w14:paraId="5904D896" w14:textId="39C26E51" w:rsidR="00006599" w:rsidRPr="00A8195A" w:rsidRDefault="004A04AD" w:rsidP="00DF2E35">
      <w:pPr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lastRenderedPageBreak/>
        <w:t>Two types of play</w:t>
      </w:r>
    </w:p>
    <w:p w14:paraId="2368464B" w14:textId="6EBBA3CF" w:rsidR="00521603" w:rsidRPr="00A8195A" w:rsidRDefault="00987A64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There are </w:t>
      </w:r>
      <w:r w:rsidR="005C3319" w:rsidRPr="00A8195A">
        <w:rPr>
          <w:rFonts w:ascii="Calibri" w:hAnsi="Calibri" w:cs="Calibri"/>
          <w:sz w:val="28"/>
          <w:szCs w:val="28"/>
        </w:rPr>
        <w:t>m</w:t>
      </w:r>
      <w:r w:rsidRPr="00A8195A">
        <w:rPr>
          <w:rFonts w:ascii="Calibri" w:hAnsi="Calibri" w:cs="Calibri"/>
          <w:sz w:val="28"/>
          <w:szCs w:val="28"/>
        </w:rPr>
        <w:t xml:space="preserve">any different types of play that children can </w:t>
      </w:r>
      <w:r w:rsidR="00262A8B" w:rsidRPr="00A8195A">
        <w:rPr>
          <w:rFonts w:ascii="Calibri" w:hAnsi="Calibri" w:cs="Calibri"/>
          <w:sz w:val="28"/>
          <w:szCs w:val="28"/>
        </w:rPr>
        <w:t>explore and</w:t>
      </w:r>
      <w:r w:rsidR="005C3319" w:rsidRPr="00A8195A">
        <w:rPr>
          <w:rFonts w:ascii="Calibri" w:hAnsi="Calibri" w:cs="Calibri"/>
          <w:sz w:val="28"/>
          <w:szCs w:val="28"/>
        </w:rPr>
        <w:t xml:space="preserve"> gain great </w:t>
      </w:r>
      <w:r w:rsidR="00262A8B" w:rsidRPr="00A8195A">
        <w:rPr>
          <w:rFonts w:ascii="Calibri" w:hAnsi="Calibri" w:cs="Calibri"/>
          <w:sz w:val="28"/>
          <w:szCs w:val="28"/>
        </w:rPr>
        <w:t>development;</w:t>
      </w:r>
      <w:r w:rsidR="005C3319" w:rsidRPr="00A8195A">
        <w:rPr>
          <w:rFonts w:ascii="Calibri" w:hAnsi="Calibri" w:cs="Calibri"/>
          <w:sz w:val="28"/>
          <w:szCs w:val="28"/>
        </w:rPr>
        <w:t xml:space="preserve"> </w:t>
      </w:r>
      <w:r w:rsidR="000F5A94" w:rsidRPr="00A8195A">
        <w:rPr>
          <w:rFonts w:ascii="Calibri" w:hAnsi="Calibri" w:cs="Calibri"/>
          <w:sz w:val="28"/>
          <w:szCs w:val="28"/>
        </w:rPr>
        <w:t>creative play is one of the many types</w:t>
      </w:r>
      <w:r w:rsidR="00145323" w:rsidRPr="00A8195A">
        <w:rPr>
          <w:rFonts w:ascii="Calibri" w:hAnsi="Calibri" w:cs="Calibri"/>
          <w:sz w:val="28"/>
          <w:szCs w:val="28"/>
        </w:rPr>
        <w:t xml:space="preserve"> of play, </w:t>
      </w:r>
      <w:r w:rsidR="00521043" w:rsidRPr="00A8195A">
        <w:rPr>
          <w:rFonts w:ascii="Calibri" w:hAnsi="Calibri" w:cs="Calibri"/>
          <w:sz w:val="28"/>
          <w:szCs w:val="28"/>
        </w:rPr>
        <w:t xml:space="preserve">creativity is a key </w:t>
      </w:r>
      <w:r w:rsidR="000256BF" w:rsidRPr="00A8195A">
        <w:rPr>
          <w:rFonts w:ascii="Calibri" w:hAnsi="Calibri" w:cs="Calibri"/>
          <w:sz w:val="28"/>
          <w:szCs w:val="28"/>
        </w:rPr>
        <w:t>developmental stage that all children should explore</w:t>
      </w:r>
      <w:r w:rsidR="005E2223" w:rsidRPr="00A8195A">
        <w:rPr>
          <w:rFonts w:ascii="Calibri" w:hAnsi="Calibri" w:cs="Calibri"/>
          <w:sz w:val="28"/>
          <w:szCs w:val="28"/>
        </w:rPr>
        <w:t>.</w:t>
      </w:r>
      <w:r w:rsidR="00DF41AB" w:rsidRPr="00A8195A">
        <w:rPr>
          <w:rFonts w:ascii="Calibri" w:hAnsi="Calibri" w:cs="Calibri"/>
          <w:sz w:val="28"/>
          <w:szCs w:val="28"/>
        </w:rPr>
        <w:t xml:space="preserve"> Every child is born curious </w:t>
      </w:r>
      <w:r w:rsidR="001F791C" w:rsidRPr="00A8195A">
        <w:rPr>
          <w:rFonts w:ascii="Calibri" w:hAnsi="Calibri" w:cs="Calibri"/>
          <w:sz w:val="28"/>
          <w:szCs w:val="28"/>
        </w:rPr>
        <w:t xml:space="preserve">and creativity play is a type of play that </w:t>
      </w:r>
      <w:r w:rsidR="00446647" w:rsidRPr="00A8195A">
        <w:rPr>
          <w:rFonts w:ascii="Calibri" w:hAnsi="Calibri" w:cs="Calibri"/>
          <w:sz w:val="28"/>
          <w:szCs w:val="28"/>
        </w:rPr>
        <w:t>encourages curiosity</w:t>
      </w:r>
      <w:r w:rsidR="00561907" w:rsidRPr="00A8195A">
        <w:rPr>
          <w:rFonts w:ascii="Calibri" w:hAnsi="Calibri" w:cs="Calibri"/>
          <w:sz w:val="28"/>
          <w:szCs w:val="28"/>
        </w:rPr>
        <w:t xml:space="preserve"> </w:t>
      </w:r>
      <w:r w:rsidR="0044773F" w:rsidRPr="00A8195A">
        <w:rPr>
          <w:rFonts w:ascii="Calibri" w:hAnsi="Calibri" w:cs="Calibri"/>
          <w:sz w:val="28"/>
          <w:szCs w:val="28"/>
        </w:rPr>
        <w:t>(</w:t>
      </w:r>
      <w:r w:rsidR="00606028" w:rsidRPr="00A8195A">
        <w:rPr>
          <w:rFonts w:ascii="Calibri" w:hAnsi="Calibri" w:cs="Calibri"/>
          <w:sz w:val="28"/>
          <w:szCs w:val="28"/>
        </w:rPr>
        <w:t>Penfold,2019)</w:t>
      </w:r>
      <w:r w:rsidR="004A3AE2" w:rsidRPr="00A8195A">
        <w:rPr>
          <w:rFonts w:ascii="Calibri" w:hAnsi="Calibri" w:cs="Calibri"/>
          <w:sz w:val="28"/>
          <w:szCs w:val="28"/>
        </w:rPr>
        <w:t>.</w:t>
      </w:r>
      <w:r w:rsidR="00DF41AB" w:rsidRPr="00A8195A">
        <w:rPr>
          <w:rFonts w:ascii="Calibri" w:hAnsi="Calibri" w:cs="Calibri"/>
          <w:sz w:val="28"/>
          <w:szCs w:val="28"/>
        </w:rPr>
        <w:t xml:space="preserve"> </w:t>
      </w:r>
      <w:r w:rsidR="005E2223" w:rsidRPr="00A8195A">
        <w:rPr>
          <w:rFonts w:ascii="Calibri" w:hAnsi="Calibri" w:cs="Calibri"/>
          <w:sz w:val="28"/>
          <w:szCs w:val="28"/>
        </w:rPr>
        <w:t xml:space="preserve"> A</w:t>
      </w:r>
      <w:r w:rsidR="000256BF" w:rsidRPr="00A8195A">
        <w:rPr>
          <w:rFonts w:ascii="Calibri" w:hAnsi="Calibri" w:cs="Calibri"/>
          <w:sz w:val="28"/>
          <w:szCs w:val="28"/>
        </w:rPr>
        <w:t xml:space="preserve"> benefit to creative play </w:t>
      </w:r>
      <w:r w:rsidR="00512FA7" w:rsidRPr="00A8195A">
        <w:rPr>
          <w:rFonts w:ascii="Calibri" w:hAnsi="Calibri" w:cs="Calibri"/>
          <w:sz w:val="28"/>
          <w:szCs w:val="28"/>
        </w:rPr>
        <w:t xml:space="preserve">is that it has a huge impact </w:t>
      </w:r>
      <w:r w:rsidR="003B3F46" w:rsidRPr="00A8195A">
        <w:rPr>
          <w:rFonts w:ascii="Calibri" w:hAnsi="Calibri" w:cs="Calibri"/>
          <w:sz w:val="28"/>
          <w:szCs w:val="28"/>
        </w:rPr>
        <w:t>on a child’s language and communication skills</w:t>
      </w:r>
      <w:r w:rsidR="00910F60" w:rsidRPr="00A8195A">
        <w:rPr>
          <w:rFonts w:ascii="Calibri" w:hAnsi="Calibri" w:cs="Calibri"/>
          <w:sz w:val="28"/>
          <w:szCs w:val="28"/>
        </w:rPr>
        <w:t xml:space="preserve">. </w:t>
      </w:r>
      <w:r w:rsidR="002362B2" w:rsidRPr="00A8195A">
        <w:rPr>
          <w:rFonts w:ascii="Calibri" w:hAnsi="Calibri" w:cs="Calibri"/>
          <w:sz w:val="28"/>
          <w:szCs w:val="28"/>
        </w:rPr>
        <w:t xml:space="preserve">There are </w:t>
      </w:r>
      <w:r w:rsidR="00C80B63" w:rsidRPr="00A8195A">
        <w:rPr>
          <w:rFonts w:ascii="Calibri" w:hAnsi="Calibri" w:cs="Calibri"/>
          <w:sz w:val="28"/>
          <w:szCs w:val="28"/>
        </w:rPr>
        <w:t>many ways</w:t>
      </w:r>
      <w:r w:rsidR="002362B2" w:rsidRPr="00A8195A">
        <w:rPr>
          <w:rFonts w:ascii="Calibri" w:hAnsi="Calibri" w:cs="Calibri"/>
          <w:sz w:val="28"/>
          <w:szCs w:val="28"/>
        </w:rPr>
        <w:t xml:space="preserve"> to use creative play in </w:t>
      </w:r>
      <w:r w:rsidR="00C80B63" w:rsidRPr="00A8195A">
        <w:rPr>
          <w:rFonts w:ascii="Calibri" w:hAnsi="Calibri" w:cs="Calibri"/>
          <w:sz w:val="28"/>
          <w:szCs w:val="28"/>
        </w:rPr>
        <w:t>practice, a</w:t>
      </w:r>
      <w:r w:rsidR="00CD44BE" w:rsidRPr="00A8195A">
        <w:rPr>
          <w:rFonts w:ascii="Calibri" w:hAnsi="Calibri" w:cs="Calibri"/>
          <w:sz w:val="28"/>
          <w:szCs w:val="28"/>
        </w:rPr>
        <w:t xml:space="preserve"> few activities you can use for creative play are</w:t>
      </w:r>
      <w:r w:rsidR="001F3AEB" w:rsidRPr="00A8195A">
        <w:rPr>
          <w:rFonts w:ascii="Calibri" w:hAnsi="Calibri" w:cs="Calibri"/>
          <w:sz w:val="28"/>
          <w:szCs w:val="28"/>
        </w:rPr>
        <w:t xml:space="preserve"> painting, drawing, </w:t>
      </w:r>
      <w:r w:rsidR="00C80B63" w:rsidRPr="00A8195A">
        <w:rPr>
          <w:rFonts w:ascii="Calibri" w:hAnsi="Calibri" w:cs="Calibri"/>
          <w:sz w:val="28"/>
          <w:szCs w:val="28"/>
        </w:rPr>
        <w:t>singing,</w:t>
      </w:r>
      <w:r w:rsidR="007D409F" w:rsidRPr="00A8195A">
        <w:rPr>
          <w:rFonts w:ascii="Calibri" w:hAnsi="Calibri" w:cs="Calibri"/>
          <w:sz w:val="28"/>
          <w:szCs w:val="28"/>
        </w:rPr>
        <w:t xml:space="preserve"> and building with many different materials. </w:t>
      </w:r>
      <w:r w:rsidR="00C80B63" w:rsidRPr="00A8195A">
        <w:rPr>
          <w:rFonts w:ascii="Calibri" w:hAnsi="Calibri" w:cs="Calibri"/>
          <w:sz w:val="28"/>
          <w:szCs w:val="28"/>
        </w:rPr>
        <w:t xml:space="preserve">Creativity in practice </w:t>
      </w:r>
      <w:r w:rsidR="00C1775F" w:rsidRPr="00A8195A">
        <w:rPr>
          <w:rFonts w:ascii="Calibri" w:hAnsi="Calibri" w:cs="Calibri"/>
          <w:sz w:val="28"/>
          <w:szCs w:val="28"/>
        </w:rPr>
        <w:t xml:space="preserve">has been demonstrated in many different </w:t>
      </w:r>
      <w:r w:rsidR="00781E57" w:rsidRPr="00A8195A">
        <w:rPr>
          <w:rFonts w:ascii="Calibri" w:hAnsi="Calibri" w:cs="Calibri"/>
          <w:sz w:val="28"/>
          <w:szCs w:val="28"/>
        </w:rPr>
        <w:t>form</w:t>
      </w:r>
      <w:r w:rsidR="00DB07EA" w:rsidRPr="00A8195A">
        <w:rPr>
          <w:rFonts w:ascii="Calibri" w:hAnsi="Calibri" w:cs="Calibri"/>
          <w:sz w:val="28"/>
          <w:szCs w:val="28"/>
        </w:rPr>
        <w:t xml:space="preserve">s </w:t>
      </w:r>
      <w:r w:rsidR="00781E57" w:rsidRPr="00A8195A">
        <w:rPr>
          <w:rFonts w:ascii="Calibri" w:hAnsi="Calibri" w:cs="Calibri"/>
          <w:sz w:val="28"/>
          <w:szCs w:val="28"/>
        </w:rPr>
        <w:t xml:space="preserve">and from many different researchers and practitioners. </w:t>
      </w:r>
      <w:r w:rsidR="001F5FE3" w:rsidRPr="00A8195A">
        <w:rPr>
          <w:rFonts w:ascii="Calibri" w:hAnsi="Calibri" w:cs="Calibri"/>
          <w:sz w:val="28"/>
          <w:szCs w:val="28"/>
        </w:rPr>
        <w:t xml:space="preserve">In the early stages of </w:t>
      </w:r>
      <w:r w:rsidR="00F90D5B" w:rsidRPr="00A8195A">
        <w:rPr>
          <w:rFonts w:ascii="Calibri" w:hAnsi="Calibri" w:cs="Calibri"/>
          <w:sz w:val="28"/>
          <w:szCs w:val="28"/>
        </w:rPr>
        <w:t xml:space="preserve">a child’s life their brain is constantly developing </w:t>
      </w:r>
      <w:r w:rsidR="00106C46" w:rsidRPr="00A8195A">
        <w:rPr>
          <w:rFonts w:ascii="Calibri" w:hAnsi="Calibri" w:cs="Calibri"/>
          <w:sz w:val="28"/>
          <w:szCs w:val="28"/>
        </w:rPr>
        <w:t>and needs constant stimulation, whi</w:t>
      </w:r>
      <w:r w:rsidR="00E350C6" w:rsidRPr="00A8195A">
        <w:rPr>
          <w:rFonts w:ascii="Calibri" w:hAnsi="Calibri" w:cs="Calibri"/>
          <w:sz w:val="28"/>
          <w:szCs w:val="28"/>
        </w:rPr>
        <w:t xml:space="preserve">lst most people think play is not educational this is not true, play allows growth </w:t>
      </w:r>
      <w:r w:rsidR="005A43B4" w:rsidRPr="00A8195A">
        <w:rPr>
          <w:rFonts w:ascii="Calibri" w:hAnsi="Calibri" w:cs="Calibri"/>
          <w:sz w:val="28"/>
          <w:szCs w:val="28"/>
        </w:rPr>
        <w:t xml:space="preserve">in  a child allowing them to learn how to express themselves </w:t>
      </w:r>
      <w:r w:rsidR="00196A03" w:rsidRPr="00A8195A">
        <w:rPr>
          <w:rFonts w:ascii="Calibri" w:hAnsi="Calibri" w:cs="Calibri"/>
          <w:sz w:val="28"/>
          <w:szCs w:val="28"/>
        </w:rPr>
        <w:t xml:space="preserve">physically and socially, creativity play allows a child’s cognitive </w:t>
      </w:r>
      <w:r w:rsidR="009D44BC" w:rsidRPr="00A8195A">
        <w:rPr>
          <w:rFonts w:ascii="Calibri" w:hAnsi="Calibri" w:cs="Calibri"/>
          <w:sz w:val="28"/>
          <w:szCs w:val="28"/>
        </w:rPr>
        <w:t>skills to develop and grow</w:t>
      </w:r>
      <w:r w:rsidR="007A492C" w:rsidRPr="00A8195A">
        <w:rPr>
          <w:rFonts w:ascii="Calibri" w:hAnsi="Calibri" w:cs="Calibri"/>
          <w:sz w:val="28"/>
          <w:szCs w:val="28"/>
        </w:rPr>
        <w:t>, play is a great was to</w:t>
      </w:r>
      <w:r w:rsidR="00D20CA8" w:rsidRPr="00A8195A">
        <w:rPr>
          <w:rFonts w:ascii="Calibri" w:hAnsi="Calibri" w:cs="Calibri"/>
          <w:sz w:val="28"/>
          <w:szCs w:val="28"/>
        </w:rPr>
        <w:t xml:space="preserve"> allow a child’s development to grow in day to day life. </w:t>
      </w:r>
      <w:r w:rsidR="009C2E55" w:rsidRPr="00A8195A">
        <w:rPr>
          <w:rFonts w:ascii="Calibri" w:hAnsi="Calibri" w:cs="Calibri"/>
          <w:sz w:val="28"/>
          <w:szCs w:val="28"/>
        </w:rPr>
        <w:t>Creative play has no rules, this allows the child to play freely with their imagination leaving no structure</w:t>
      </w:r>
      <w:r w:rsidR="00247E0D" w:rsidRPr="00A8195A">
        <w:rPr>
          <w:rFonts w:ascii="Calibri" w:hAnsi="Calibri" w:cs="Calibri"/>
          <w:sz w:val="28"/>
          <w:szCs w:val="28"/>
        </w:rPr>
        <w:t xml:space="preserve">, allowing a child to use their own imagination is </w:t>
      </w:r>
      <w:r w:rsidR="00A75502" w:rsidRPr="00A8195A">
        <w:rPr>
          <w:rFonts w:ascii="Calibri" w:hAnsi="Calibri" w:cs="Calibri"/>
          <w:sz w:val="28"/>
          <w:szCs w:val="28"/>
        </w:rPr>
        <w:t>increasing their development,</w:t>
      </w:r>
      <w:r w:rsidR="0097309D" w:rsidRPr="00A8195A">
        <w:rPr>
          <w:rFonts w:ascii="Calibri" w:hAnsi="Calibri" w:cs="Calibri"/>
          <w:sz w:val="28"/>
          <w:szCs w:val="28"/>
        </w:rPr>
        <w:t xml:space="preserve"> (eLearning, 2024</w:t>
      </w:r>
      <w:r w:rsidR="00EC53B1" w:rsidRPr="00A8195A">
        <w:rPr>
          <w:rFonts w:ascii="Calibri" w:hAnsi="Calibri" w:cs="Calibri"/>
          <w:sz w:val="28"/>
          <w:szCs w:val="28"/>
        </w:rPr>
        <w:t>) agrees</w:t>
      </w:r>
      <w:r w:rsidR="00A75502" w:rsidRPr="00A8195A">
        <w:rPr>
          <w:rFonts w:ascii="Calibri" w:hAnsi="Calibri" w:cs="Calibri"/>
          <w:sz w:val="28"/>
          <w:szCs w:val="28"/>
        </w:rPr>
        <w:t xml:space="preserve"> with this statement</w:t>
      </w:r>
      <w:r w:rsidR="00EC53B1" w:rsidRPr="00A8195A">
        <w:rPr>
          <w:rFonts w:ascii="Calibri" w:hAnsi="Calibri" w:cs="Calibri"/>
          <w:sz w:val="28"/>
          <w:szCs w:val="28"/>
        </w:rPr>
        <w:t xml:space="preserve"> and backs it up by stating </w:t>
      </w:r>
      <w:r w:rsidR="00A37826" w:rsidRPr="00A8195A">
        <w:rPr>
          <w:rFonts w:ascii="Calibri" w:hAnsi="Calibri" w:cs="Calibri"/>
          <w:sz w:val="28"/>
          <w:szCs w:val="28"/>
        </w:rPr>
        <w:t>‘’</w:t>
      </w:r>
      <w:r w:rsidR="00701448" w:rsidRPr="00A8195A">
        <w:rPr>
          <w:rFonts w:ascii="Calibri" w:hAnsi="Calibri" w:cs="Calibri"/>
          <w:sz w:val="28"/>
          <w:szCs w:val="28"/>
        </w:rPr>
        <w:t>creative play in</w:t>
      </w:r>
      <w:r w:rsidR="00A37826" w:rsidRPr="00A8195A">
        <w:rPr>
          <w:rFonts w:ascii="Calibri" w:hAnsi="Calibri" w:cs="Calibri"/>
          <w:sz w:val="28"/>
          <w:szCs w:val="28"/>
        </w:rPr>
        <w:t xml:space="preserve">cludes activities that are not governed </w:t>
      </w:r>
      <w:r w:rsidR="00A53B99" w:rsidRPr="00A8195A">
        <w:rPr>
          <w:rFonts w:ascii="Calibri" w:hAnsi="Calibri" w:cs="Calibri"/>
          <w:sz w:val="28"/>
          <w:szCs w:val="28"/>
        </w:rPr>
        <w:t xml:space="preserve">by rules’’. </w:t>
      </w:r>
    </w:p>
    <w:p w14:paraId="03269958" w14:textId="23E46345" w:rsidR="00D15994" w:rsidRPr="00A8195A" w:rsidRDefault="00D15994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Creative play should be encouraged in </w:t>
      </w:r>
      <w:r w:rsidR="00BC48E9" w:rsidRPr="00A8195A">
        <w:rPr>
          <w:rFonts w:ascii="Calibri" w:hAnsi="Calibri" w:cs="Calibri"/>
          <w:sz w:val="28"/>
          <w:szCs w:val="28"/>
        </w:rPr>
        <w:t>all settings, there are many ways to encourage play</w:t>
      </w:r>
      <w:r w:rsidR="00F41F67" w:rsidRPr="00A8195A">
        <w:rPr>
          <w:rFonts w:ascii="Calibri" w:hAnsi="Calibri" w:cs="Calibri"/>
          <w:sz w:val="28"/>
          <w:szCs w:val="28"/>
        </w:rPr>
        <w:t xml:space="preserve">, </w:t>
      </w:r>
      <w:r w:rsidR="001708D9" w:rsidRPr="00A8195A">
        <w:rPr>
          <w:rFonts w:ascii="Calibri" w:hAnsi="Calibri" w:cs="Calibri"/>
          <w:sz w:val="28"/>
          <w:szCs w:val="28"/>
        </w:rPr>
        <w:t>open ended play is a great way to encourage creative play</w:t>
      </w:r>
      <w:r w:rsidR="00015EAF" w:rsidRPr="00A8195A">
        <w:rPr>
          <w:rFonts w:ascii="Calibri" w:hAnsi="Calibri" w:cs="Calibri"/>
          <w:sz w:val="28"/>
          <w:szCs w:val="28"/>
        </w:rPr>
        <w:t xml:space="preserve">, the definition of open ended play is play with </w:t>
      </w:r>
      <w:r w:rsidR="00DF05D3" w:rsidRPr="00A8195A">
        <w:rPr>
          <w:rFonts w:ascii="Calibri" w:hAnsi="Calibri" w:cs="Calibri"/>
          <w:sz w:val="28"/>
          <w:szCs w:val="28"/>
        </w:rPr>
        <w:t xml:space="preserve">no right or wrong outcomes, encouraging </w:t>
      </w:r>
      <w:r w:rsidR="008D66AD" w:rsidRPr="00A8195A">
        <w:rPr>
          <w:rFonts w:ascii="Calibri" w:hAnsi="Calibri" w:cs="Calibri"/>
          <w:sz w:val="28"/>
          <w:szCs w:val="28"/>
        </w:rPr>
        <w:t xml:space="preserve">children to play freely and use their creativity. </w:t>
      </w:r>
      <w:r w:rsidR="00F41F67" w:rsidRPr="00A8195A">
        <w:rPr>
          <w:rFonts w:ascii="Calibri" w:hAnsi="Calibri" w:cs="Calibri"/>
          <w:sz w:val="28"/>
          <w:szCs w:val="28"/>
        </w:rPr>
        <w:t xml:space="preserve">You can do this with many different activities </w:t>
      </w:r>
      <w:r w:rsidR="002C3C0C" w:rsidRPr="00A8195A">
        <w:rPr>
          <w:rFonts w:ascii="Calibri" w:hAnsi="Calibri" w:cs="Calibri"/>
          <w:sz w:val="28"/>
          <w:szCs w:val="28"/>
        </w:rPr>
        <w:t xml:space="preserve">for example giving a child a piece of paper and some colours and encouraging the child to </w:t>
      </w:r>
      <w:r w:rsidR="003B7270" w:rsidRPr="00A8195A">
        <w:rPr>
          <w:rFonts w:ascii="Calibri" w:hAnsi="Calibri" w:cs="Calibri"/>
          <w:sz w:val="28"/>
          <w:szCs w:val="28"/>
        </w:rPr>
        <w:t xml:space="preserve">draw freely and use their creativity and imagination, this is showing a child that they can be as creative as they want and to </w:t>
      </w:r>
      <w:r w:rsidR="00B43760" w:rsidRPr="00A8195A">
        <w:rPr>
          <w:rFonts w:ascii="Calibri" w:hAnsi="Calibri" w:cs="Calibri"/>
          <w:sz w:val="28"/>
          <w:szCs w:val="28"/>
        </w:rPr>
        <w:t>not give an open or an end to an activity</w:t>
      </w:r>
      <w:r w:rsidR="00061957" w:rsidRPr="00A8195A">
        <w:rPr>
          <w:rFonts w:ascii="Calibri" w:hAnsi="Calibri" w:cs="Calibri"/>
          <w:sz w:val="28"/>
          <w:szCs w:val="28"/>
        </w:rPr>
        <w:t xml:space="preserve"> (Twin</w:t>
      </w:r>
      <w:r w:rsidR="00DF209C" w:rsidRPr="00A8195A">
        <w:rPr>
          <w:rFonts w:ascii="Calibri" w:hAnsi="Calibri" w:cs="Calibri"/>
          <w:sz w:val="28"/>
          <w:szCs w:val="28"/>
        </w:rPr>
        <w:t xml:space="preserve">kl, 2024). </w:t>
      </w:r>
    </w:p>
    <w:p w14:paraId="0B51C57B" w14:textId="59ECA650" w:rsidR="001151E5" w:rsidRPr="00A8195A" w:rsidRDefault="00DA52D2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The second type of play that we are going to explore in this portfolio is </w:t>
      </w:r>
      <w:r w:rsidR="004B6E86" w:rsidRPr="00A8195A">
        <w:rPr>
          <w:rFonts w:ascii="Calibri" w:hAnsi="Calibri" w:cs="Calibri"/>
          <w:sz w:val="28"/>
          <w:szCs w:val="28"/>
        </w:rPr>
        <w:t>social play</w:t>
      </w:r>
      <w:r w:rsidR="003A1DC7" w:rsidRPr="00A8195A">
        <w:rPr>
          <w:rFonts w:ascii="Calibri" w:hAnsi="Calibri" w:cs="Calibri"/>
          <w:sz w:val="28"/>
          <w:szCs w:val="28"/>
        </w:rPr>
        <w:t xml:space="preserve">, social play </w:t>
      </w:r>
      <w:r w:rsidR="0060654F" w:rsidRPr="00A8195A">
        <w:rPr>
          <w:rFonts w:ascii="Calibri" w:hAnsi="Calibri" w:cs="Calibri"/>
          <w:sz w:val="28"/>
          <w:szCs w:val="28"/>
        </w:rPr>
        <w:t>is</w:t>
      </w:r>
      <w:r w:rsidR="001D41F7" w:rsidRPr="00A8195A">
        <w:rPr>
          <w:rFonts w:ascii="Calibri" w:hAnsi="Calibri" w:cs="Calibri"/>
          <w:sz w:val="28"/>
          <w:szCs w:val="28"/>
        </w:rPr>
        <w:t xml:space="preserve"> engagement </w:t>
      </w:r>
      <w:r w:rsidR="004B59A8" w:rsidRPr="00A8195A">
        <w:rPr>
          <w:rFonts w:ascii="Calibri" w:hAnsi="Calibri" w:cs="Calibri"/>
          <w:sz w:val="28"/>
          <w:szCs w:val="28"/>
        </w:rPr>
        <w:t xml:space="preserve">with others. </w:t>
      </w:r>
      <w:r w:rsidR="00C31E5A" w:rsidRPr="00A8195A">
        <w:rPr>
          <w:rFonts w:ascii="Calibri" w:hAnsi="Calibri" w:cs="Calibri"/>
          <w:sz w:val="28"/>
          <w:szCs w:val="28"/>
        </w:rPr>
        <w:t xml:space="preserve">Children will start social play by simple ways </w:t>
      </w:r>
      <w:r w:rsidR="000955E2" w:rsidRPr="00A8195A">
        <w:rPr>
          <w:rFonts w:ascii="Calibri" w:hAnsi="Calibri" w:cs="Calibri"/>
          <w:sz w:val="28"/>
          <w:szCs w:val="28"/>
        </w:rPr>
        <w:t>of interaction for example smiling at one another</w:t>
      </w:r>
      <w:r w:rsidR="002060CA" w:rsidRPr="00A8195A">
        <w:rPr>
          <w:rFonts w:ascii="Calibri" w:hAnsi="Calibri" w:cs="Calibri"/>
          <w:sz w:val="28"/>
          <w:szCs w:val="28"/>
        </w:rPr>
        <w:t xml:space="preserve"> this sort of play normally </w:t>
      </w:r>
      <w:r w:rsidR="004C5DF4" w:rsidRPr="00A8195A">
        <w:rPr>
          <w:rFonts w:ascii="Calibri" w:hAnsi="Calibri" w:cs="Calibri"/>
          <w:sz w:val="28"/>
          <w:szCs w:val="28"/>
        </w:rPr>
        <w:t xml:space="preserve">starts at 6 months old when children start to notice each </w:t>
      </w:r>
      <w:r w:rsidR="001151E5" w:rsidRPr="00A8195A">
        <w:rPr>
          <w:rFonts w:ascii="Calibri" w:hAnsi="Calibri" w:cs="Calibri"/>
          <w:sz w:val="28"/>
          <w:szCs w:val="28"/>
        </w:rPr>
        <w:t>other (</w:t>
      </w:r>
      <w:r w:rsidR="00DA055F" w:rsidRPr="00A8195A">
        <w:rPr>
          <w:rFonts w:ascii="Calibri" w:hAnsi="Calibri" w:cs="Calibri"/>
          <w:sz w:val="28"/>
          <w:szCs w:val="28"/>
        </w:rPr>
        <w:t>Early years alliance</w:t>
      </w:r>
      <w:r w:rsidR="001151E5" w:rsidRPr="00A8195A">
        <w:rPr>
          <w:rFonts w:ascii="Calibri" w:hAnsi="Calibri" w:cs="Calibri"/>
          <w:sz w:val="28"/>
          <w:szCs w:val="28"/>
        </w:rPr>
        <w:t>,</w:t>
      </w:r>
      <w:r w:rsidR="00DA055F" w:rsidRPr="00A8195A">
        <w:rPr>
          <w:rFonts w:ascii="Calibri" w:hAnsi="Calibri" w:cs="Calibri"/>
          <w:sz w:val="28"/>
          <w:szCs w:val="28"/>
        </w:rPr>
        <w:t xml:space="preserve"> 2019).</w:t>
      </w:r>
      <w:r w:rsidR="006A384D" w:rsidRPr="00A8195A">
        <w:rPr>
          <w:rFonts w:ascii="Calibri" w:hAnsi="Calibri" w:cs="Calibri"/>
          <w:sz w:val="28"/>
          <w:szCs w:val="28"/>
        </w:rPr>
        <w:t xml:space="preserve"> </w:t>
      </w:r>
      <w:r w:rsidR="003B4765" w:rsidRPr="00A8195A">
        <w:rPr>
          <w:rFonts w:ascii="Calibri" w:hAnsi="Calibri" w:cs="Calibri"/>
          <w:sz w:val="28"/>
          <w:szCs w:val="28"/>
        </w:rPr>
        <w:t>Social play has many benefits and will help children as they turn into adults</w:t>
      </w:r>
      <w:r w:rsidR="00B55566" w:rsidRPr="00A8195A">
        <w:rPr>
          <w:rFonts w:ascii="Calibri" w:hAnsi="Calibri" w:cs="Calibri"/>
          <w:sz w:val="28"/>
          <w:szCs w:val="28"/>
        </w:rPr>
        <w:t>, having strong social skills will help an adult succeed in any ways through life</w:t>
      </w:r>
      <w:r w:rsidR="00461950" w:rsidRPr="00A8195A">
        <w:rPr>
          <w:rFonts w:ascii="Calibri" w:hAnsi="Calibri" w:cs="Calibri"/>
          <w:sz w:val="28"/>
          <w:szCs w:val="28"/>
        </w:rPr>
        <w:t xml:space="preserve"> this is why it is so important to </w:t>
      </w:r>
      <w:r w:rsidR="00217862" w:rsidRPr="00A8195A">
        <w:rPr>
          <w:rFonts w:ascii="Calibri" w:hAnsi="Calibri" w:cs="Calibri"/>
          <w:sz w:val="28"/>
          <w:szCs w:val="28"/>
        </w:rPr>
        <w:t xml:space="preserve">encourage children to socialise, learning this skill early on in life will have great </w:t>
      </w:r>
      <w:r w:rsidR="006F7601" w:rsidRPr="00A8195A">
        <w:rPr>
          <w:rFonts w:ascii="Calibri" w:hAnsi="Calibri" w:cs="Calibri"/>
          <w:sz w:val="28"/>
          <w:szCs w:val="28"/>
        </w:rPr>
        <w:t>con</w:t>
      </w:r>
      <w:r w:rsidR="00AC0F85" w:rsidRPr="00A8195A">
        <w:rPr>
          <w:rFonts w:ascii="Calibri" w:hAnsi="Calibri" w:cs="Calibri"/>
          <w:sz w:val="28"/>
          <w:szCs w:val="28"/>
        </w:rPr>
        <w:t>sequences</w:t>
      </w:r>
      <w:r w:rsidR="006F7601" w:rsidRPr="00A8195A">
        <w:rPr>
          <w:rFonts w:ascii="Calibri" w:hAnsi="Calibri" w:cs="Calibri"/>
          <w:sz w:val="28"/>
          <w:szCs w:val="28"/>
        </w:rPr>
        <w:t xml:space="preserve"> late in </w:t>
      </w:r>
      <w:r w:rsidR="006F7601" w:rsidRPr="00A8195A">
        <w:rPr>
          <w:rFonts w:ascii="Calibri" w:hAnsi="Calibri" w:cs="Calibri"/>
          <w:sz w:val="28"/>
          <w:szCs w:val="28"/>
        </w:rPr>
        <w:lastRenderedPageBreak/>
        <w:t>life</w:t>
      </w:r>
      <w:r w:rsidR="00685F24" w:rsidRPr="00A8195A">
        <w:rPr>
          <w:rFonts w:ascii="Calibri" w:hAnsi="Calibri" w:cs="Calibri"/>
          <w:sz w:val="28"/>
          <w:szCs w:val="28"/>
        </w:rPr>
        <w:t>, social skills build a child’s confidence</w:t>
      </w:r>
      <w:r w:rsidR="00BC14D1" w:rsidRPr="00A8195A">
        <w:rPr>
          <w:rFonts w:ascii="Calibri" w:hAnsi="Calibri" w:cs="Calibri"/>
          <w:sz w:val="28"/>
          <w:szCs w:val="28"/>
        </w:rPr>
        <w:t xml:space="preserve">. </w:t>
      </w:r>
      <w:r w:rsidR="0049384F" w:rsidRPr="00A8195A">
        <w:rPr>
          <w:rFonts w:ascii="Calibri" w:hAnsi="Calibri" w:cs="Calibri"/>
          <w:sz w:val="28"/>
          <w:szCs w:val="28"/>
        </w:rPr>
        <w:t>PubMed Central</w:t>
      </w:r>
      <w:r w:rsidR="007C3BA1" w:rsidRPr="00A8195A">
        <w:rPr>
          <w:rFonts w:ascii="Calibri" w:hAnsi="Calibri" w:cs="Calibri"/>
          <w:sz w:val="28"/>
          <w:szCs w:val="28"/>
        </w:rPr>
        <w:t xml:space="preserve"> conducted </w:t>
      </w:r>
      <w:r w:rsidR="00F31A9A" w:rsidRPr="00A8195A">
        <w:rPr>
          <w:rFonts w:ascii="Calibri" w:hAnsi="Calibri" w:cs="Calibri"/>
          <w:sz w:val="28"/>
          <w:szCs w:val="28"/>
        </w:rPr>
        <w:t>a</w:t>
      </w:r>
      <w:r w:rsidR="007C3BA1" w:rsidRPr="00A8195A">
        <w:rPr>
          <w:rFonts w:ascii="Calibri" w:hAnsi="Calibri" w:cs="Calibri"/>
          <w:sz w:val="28"/>
          <w:szCs w:val="28"/>
        </w:rPr>
        <w:t xml:space="preserve"> </w:t>
      </w:r>
      <w:r w:rsidR="002F2C03" w:rsidRPr="00A8195A">
        <w:rPr>
          <w:rFonts w:ascii="Calibri" w:hAnsi="Calibri" w:cs="Calibri"/>
          <w:sz w:val="28"/>
          <w:szCs w:val="28"/>
        </w:rPr>
        <w:t>study</w:t>
      </w:r>
      <w:r w:rsidR="007C3BA1" w:rsidRPr="00A8195A">
        <w:rPr>
          <w:rFonts w:ascii="Calibri" w:hAnsi="Calibri" w:cs="Calibri"/>
          <w:sz w:val="28"/>
          <w:szCs w:val="28"/>
        </w:rPr>
        <w:t xml:space="preserve"> on children aged 3-6 in </w:t>
      </w:r>
      <w:r w:rsidR="00FC2B4C" w:rsidRPr="00A8195A">
        <w:rPr>
          <w:rFonts w:ascii="Calibri" w:hAnsi="Calibri" w:cs="Calibri"/>
          <w:sz w:val="28"/>
          <w:szCs w:val="28"/>
        </w:rPr>
        <w:t>South Korea to see the eff</w:t>
      </w:r>
      <w:r w:rsidR="002F2C03" w:rsidRPr="00A8195A">
        <w:rPr>
          <w:rFonts w:ascii="Calibri" w:hAnsi="Calibri" w:cs="Calibri"/>
          <w:sz w:val="28"/>
          <w:szCs w:val="28"/>
        </w:rPr>
        <w:t xml:space="preserve">ect of social play, the study </w:t>
      </w:r>
      <w:r w:rsidR="00721EE3" w:rsidRPr="00A8195A">
        <w:rPr>
          <w:rFonts w:ascii="Calibri" w:hAnsi="Calibri" w:cs="Calibri"/>
          <w:sz w:val="28"/>
          <w:szCs w:val="28"/>
        </w:rPr>
        <w:t xml:space="preserve">included 310 children </w:t>
      </w:r>
      <w:r w:rsidR="00BC026A" w:rsidRPr="00A8195A">
        <w:rPr>
          <w:rFonts w:ascii="Calibri" w:hAnsi="Calibri" w:cs="Calibri"/>
          <w:sz w:val="28"/>
          <w:szCs w:val="28"/>
        </w:rPr>
        <w:t xml:space="preserve">the study looked at </w:t>
      </w:r>
      <w:r w:rsidR="00841242" w:rsidRPr="00A8195A">
        <w:rPr>
          <w:rFonts w:ascii="Calibri" w:hAnsi="Calibri" w:cs="Calibri"/>
          <w:sz w:val="28"/>
          <w:szCs w:val="28"/>
        </w:rPr>
        <w:t>children’s reactions and behaviour while socialising together</w:t>
      </w:r>
      <w:r w:rsidR="00224768" w:rsidRPr="00A8195A">
        <w:rPr>
          <w:rFonts w:ascii="Calibri" w:hAnsi="Calibri" w:cs="Calibri"/>
          <w:sz w:val="28"/>
          <w:szCs w:val="28"/>
        </w:rPr>
        <w:t xml:space="preserve">, the study found most children enjoyed interacting with other children </w:t>
      </w:r>
      <w:r w:rsidR="006B291D" w:rsidRPr="00A8195A">
        <w:rPr>
          <w:rFonts w:ascii="Calibri" w:hAnsi="Calibri" w:cs="Calibri"/>
          <w:sz w:val="28"/>
          <w:szCs w:val="28"/>
        </w:rPr>
        <w:t xml:space="preserve">and had a positive impact most children initiated play with one another </w:t>
      </w:r>
      <w:r w:rsidR="00BF1983" w:rsidRPr="00A8195A">
        <w:rPr>
          <w:rFonts w:ascii="Calibri" w:hAnsi="Calibri" w:cs="Calibri"/>
          <w:sz w:val="28"/>
          <w:szCs w:val="28"/>
        </w:rPr>
        <w:t xml:space="preserve">and lead to positive play within the students. </w:t>
      </w:r>
      <w:r w:rsidR="00BA17EF" w:rsidRPr="00A8195A">
        <w:rPr>
          <w:rFonts w:ascii="Calibri" w:hAnsi="Calibri" w:cs="Calibri"/>
          <w:sz w:val="28"/>
          <w:szCs w:val="28"/>
        </w:rPr>
        <w:t xml:space="preserve">It is important for adults to not get involved when children are </w:t>
      </w:r>
      <w:r w:rsidR="00501337" w:rsidRPr="00A8195A">
        <w:rPr>
          <w:rFonts w:ascii="Calibri" w:hAnsi="Calibri" w:cs="Calibri"/>
          <w:sz w:val="28"/>
          <w:szCs w:val="28"/>
        </w:rPr>
        <w:t xml:space="preserve">doing social play, this allows children to explore play themselves and work with others to </w:t>
      </w:r>
      <w:r w:rsidR="00E04AAB" w:rsidRPr="00A8195A">
        <w:rPr>
          <w:rFonts w:ascii="Calibri" w:hAnsi="Calibri" w:cs="Calibri"/>
          <w:sz w:val="28"/>
          <w:szCs w:val="28"/>
        </w:rPr>
        <w:t>make play positive, adults should only intervene when they feel necessary</w:t>
      </w:r>
      <w:r w:rsidR="001B788F" w:rsidRPr="00A8195A">
        <w:rPr>
          <w:rFonts w:ascii="Calibri" w:hAnsi="Calibri" w:cs="Calibri"/>
          <w:sz w:val="28"/>
          <w:szCs w:val="28"/>
        </w:rPr>
        <w:t xml:space="preserve"> (</w:t>
      </w:r>
      <w:r w:rsidR="00241590" w:rsidRPr="00A8195A">
        <w:rPr>
          <w:rFonts w:ascii="Calibri" w:hAnsi="Calibri" w:cs="Calibri"/>
          <w:sz w:val="28"/>
          <w:szCs w:val="28"/>
        </w:rPr>
        <w:t>PubMed Central</w:t>
      </w:r>
      <w:r w:rsidR="00BB224F" w:rsidRPr="00A8195A">
        <w:rPr>
          <w:rFonts w:ascii="Calibri" w:hAnsi="Calibri" w:cs="Calibri"/>
          <w:sz w:val="28"/>
          <w:szCs w:val="28"/>
        </w:rPr>
        <w:t>,</w:t>
      </w:r>
      <w:r w:rsidR="00241590" w:rsidRPr="00A8195A">
        <w:rPr>
          <w:rFonts w:ascii="Calibri" w:hAnsi="Calibri" w:cs="Calibri"/>
          <w:sz w:val="28"/>
          <w:szCs w:val="28"/>
        </w:rPr>
        <w:t xml:space="preserve"> 2022).</w:t>
      </w:r>
    </w:p>
    <w:p w14:paraId="0837927E" w14:textId="313BB67C" w:rsidR="00DD0350" w:rsidRPr="00A8195A" w:rsidRDefault="00DD0350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There are many different ways for adults to encourage social play, when in a child care setting activates should be set up for children to </w:t>
      </w:r>
      <w:r w:rsidR="007B183F" w:rsidRPr="00A8195A">
        <w:rPr>
          <w:rFonts w:ascii="Calibri" w:hAnsi="Calibri" w:cs="Calibri"/>
          <w:sz w:val="28"/>
          <w:szCs w:val="28"/>
        </w:rPr>
        <w:t>initiate</w:t>
      </w:r>
      <w:r w:rsidRPr="00A8195A">
        <w:rPr>
          <w:rFonts w:ascii="Calibri" w:hAnsi="Calibri" w:cs="Calibri"/>
          <w:sz w:val="28"/>
          <w:szCs w:val="28"/>
        </w:rPr>
        <w:t xml:space="preserve"> social play themselves, such as a fancy dress corner this will encourage children to interact with each</w:t>
      </w:r>
      <w:r w:rsidR="007B183F" w:rsidRPr="00A8195A">
        <w:rPr>
          <w:rFonts w:ascii="Calibri" w:hAnsi="Calibri" w:cs="Calibri"/>
          <w:sz w:val="28"/>
          <w:szCs w:val="28"/>
        </w:rPr>
        <w:t xml:space="preserve"> </w:t>
      </w:r>
      <w:r w:rsidRPr="00A8195A">
        <w:rPr>
          <w:rFonts w:ascii="Calibri" w:hAnsi="Calibri" w:cs="Calibri"/>
          <w:sz w:val="28"/>
          <w:szCs w:val="28"/>
        </w:rPr>
        <w:t xml:space="preserve">other and </w:t>
      </w:r>
      <w:r w:rsidR="00960945" w:rsidRPr="00A8195A">
        <w:rPr>
          <w:rFonts w:ascii="Calibri" w:hAnsi="Calibri" w:cs="Calibri"/>
          <w:sz w:val="28"/>
          <w:szCs w:val="28"/>
        </w:rPr>
        <w:t xml:space="preserve">roleplay, leading to the children interacting with one another and using their imaginations together to positively </w:t>
      </w:r>
      <w:r w:rsidR="007B183F" w:rsidRPr="00A8195A">
        <w:rPr>
          <w:rFonts w:ascii="Calibri" w:hAnsi="Calibri" w:cs="Calibri"/>
          <w:sz w:val="28"/>
          <w:szCs w:val="28"/>
        </w:rPr>
        <w:t xml:space="preserve">use social play a fancy dress corner can use more than one method of play, this sort of </w:t>
      </w:r>
      <w:r w:rsidR="00C164F9" w:rsidRPr="00A8195A">
        <w:rPr>
          <w:rFonts w:ascii="Calibri" w:hAnsi="Calibri" w:cs="Calibri"/>
          <w:sz w:val="28"/>
          <w:szCs w:val="28"/>
        </w:rPr>
        <w:t xml:space="preserve">activity uses social play and creativity play. </w:t>
      </w:r>
      <w:r w:rsidR="008E68D4" w:rsidRPr="00A8195A">
        <w:rPr>
          <w:rFonts w:ascii="Calibri" w:hAnsi="Calibri" w:cs="Calibri"/>
          <w:sz w:val="28"/>
          <w:szCs w:val="28"/>
        </w:rPr>
        <w:t>J</w:t>
      </w:r>
      <w:r w:rsidR="009709C0" w:rsidRPr="00A8195A">
        <w:rPr>
          <w:rFonts w:ascii="Calibri" w:hAnsi="Calibri" w:cs="Calibri"/>
          <w:sz w:val="28"/>
          <w:szCs w:val="28"/>
        </w:rPr>
        <w:t xml:space="preserve">erome Burner </w:t>
      </w:r>
      <w:r w:rsidR="006B0EDB" w:rsidRPr="00A8195A">
        <w:rPr>
          <w:rFonts w:ascii="Calibri" w:hAnsi="Calibri" w:cs="Calibri"/>
          <w:sz w:val="28"/>
          <w:szCs w:val="28"/>
        </w:rPr>
        <w:t>believed</w:t>
      </w:r>
      <w:r w:rsidR="009709C0" w:rsidRPr="00A8195A">
        <w:rPr>
          <w:rFonts w:ascii="Calibri" w:hAnsi="Calibri" w:cs="Calibri"/>
          <w:sz w:val="28"/>
          <w:szCs w:val="28"/>
        </w:rPr>
        <w:t xml:space="preserve"> that children construct knowledge and meaning through active </w:t>
      </w:r>
      <w:r w:rsidR="002969CA" w:rsidRPr="00A8195A">
        <w:rPr>
          <w:rFonts w:ascii="Calibri" w:hAnsi="Calibri" w:cs="Calibri"/>
          <w:sz w:val="28"/>
          <w:szCs w:val="28"/>
        </w:rPr>
        <w:t xml:space="preserve">experience with the </w:t>
      </w:r>
      <w:r w:rsidR="006B0EDB" w:rsidRPr="00A8195A">
        <w:rPr>
          <w:rFonts w:ascii="Calibri" w:hAnsi="Calibri" w:cs="Calibri"/>
          <w:sz w:val="28"/>
          <w:szCs w:val="28"/>
        </w:rPr>
        <w:t>world</w:t>
      </w:r>
      <w:r w:rsidR="002969CA" w:rsidRPr="00A8195A">
        <w:rPr>
          <w:rFonts w:ascii="Calibri" w:hAnsi="Calibri" w:cs="Calibri"/>
          <w:sz w:val="28"/>
          <w:szCs w:val="28"/>
        </w:rPr>
        <w:t xml:space="preserve"> around them. He </w:t>
      </w:r>
      <w:r w:rsidR="006B0EDB" w:rsidRPr="00A8195A">
        <w:rPr>
          <w:rFonts w:ascii="Calibri" w:hAnsi="Calibri" w:cs="Calibri"/>
          <w:sz w:val="28"/>
          <w:szCs w:val="28"/>
        </w:rPr>
        <w:t>emphasized</w:t>
      </w:r>
      <w:r w:rsidR="002969CA" w:rsidRPr="00A8195A">
        <w:rPr>
          <w:rFonts w:ascii="Calibri" w:hAnsi="Calibri" w:cs="Calibri"/>
          <w:sz w:val="28"/>
          <w:szCs w:val="28"/>
        </w:rPr>
        <w:t xml:space="preserve"> the role of culture and language</w:t>
      </w:r>
      <w:r w:rsidR="003C3616" w:rsidRPr="00A8195A">
        <w:rPr>
          <w:rFonts w:ascii="Calibri" w:hAnsi="Calibri" w:cs="Calibri"/>
          <w:sz w:val="28"/>
          <w:szCs w:val="28"/>
        </w:rPr>
        <w:t xml:space="preserve"> in cognitive development, which occurs in a spiral fashion </w:t>
      </w:r>
      <w:r w:rsidR="006B0EDB" w:rsidRPr="00A8195A">
        <w:rPr>
          <w:rFonts w:ascii="Calibri" w:hAnsi="Calibri" w:cs="Calibri"/>
          <w:sz w:val="28"/>
          <w:szCs w:val="28"/>
        </w:rPr>
        <w:t xml:space="preserve">with children revisiting basic concepts at increasing levels of complexity and </w:t>
      </w:r>
      <w:r w:rsidR="00EA4D77" w:rsidRPr="00A8195A">
        <w:rPr>
          <w:rFonts w:ascii="Calibri" w:hAnsi="Calibri" w:cs="Calibri"/>
          <w:sz w:val="28"/>
          <w:szCs w:val="28"/>
        </w:rPr>
        <w:t>abstraction. Burner</w:t>
      </w:r>
      <w:r w:rsidR="00B40421" w:rsidRPr="00A8195A">
        <w:rPr>
          <w:rFonts w:ascii="Calibri" w:hAnsi="Calibri" w:cs="Calibri"/>
          <w:sz w:val="28"/>
          <w:szCs w:val="28"/>
        </w:rPr>
        <w:t xml:space="preserve"> believed that all children </w:t>
      </w:r>
      <w:r w:rsidR="00F31A9A" w:rsidRPr="00A8195A">
        <w:rPr>
          <w:rFonts w:ascii="Calibri" w:hAnsi="Calibri" w:cs="Calibri"/>
          <w:sz w:val="28"/>
          <w:szCs w:val="28"/>
        </w:rPr>
        <w:t>could grasp</w:t>
      </w:r>
      <w:r w:rsidR="00B40421" w:rsidRPr="00A8195A">
        <w:rPr>
          <w:rFonts w:ascii="Calibri" w:hAnsi="Calibri" w:cs="Calibri"/>
          <w:sz w:val="28"/>
          <w:szCs w:val="28"/>
        </w:rPr>
        <w:t xml:space="preserve"> complex</w:t>
      </w:r>
      <w:r w:rsidR="00996466" w:rsidRPr="00A8195A">
        <w:rPr>
          <w:rFonts w:ascii="Calibri" w:hAnsi="Calibri" w:cs="Calibri"/>
          <w:sz w:val="28"/>
          <w:szCs w:val="28"/>
        </w:rPr>
        <w:t xml:space="preserve"> information, he </w:t>
      </w:r>
      <w:r w:rsidR="00926597" w:rsidRPr="00A8195A">
        <w:rPr>
          <w:rFonts w:ascii="Calibri" w:hAnsi="Calibri" w:cs="Calibri"/>
          <w:sz w:val="28"/>
          <w:szCs w:val="28"/>
        </w:rPr>
        <w:t>believed</w:t>
      </w:r>
      <w:r w:rsidR="00996466" w:rsidRPr="00A8195A">
        <w:rPr>
          <w:rFonts w:ascii="Calibri" w:hAnsi="Calibri" w:cs="Calibri"/>
          <w:sz w:val="28"/>
          <w:szCs w:val="28"/>
        </w:rPr>
        <w:t xml:space="preserve"> discovering information was a </w:t>
      </w:r>
      <w:r w:rsidR="00926597" w:rsidRPr="00A8195A">
        <w:rPr>
          <w:rFonts w:ascii="Calibri" w:hAnsi="Calibri" w:cs="Calibri"/>
          <w:sz w:val="28"/>
          <w:szCs w:val="28"/>
        </w:rPr>
        <w:t>more</w:t>
      </w:r>
      <w:r w:rsidR="00996466" w:rsidRPr="00A8195A">
        <w:rPr>
          <w:rFonts w:ascii="Calibri" w:hAnsi="Calibri" w:cs="Calibri"/>
          <w:sz w:val="28"/>
          <w:szCs w:val="28"/>
        </w:rPr>
        <w:t xml:space="preserve"> effective way of learning, rather than being told by a te</w:t>
      </w:r>
      <w:r w:rsidR="00926597" w:rsidRPr="00A8195A">
        <w:rPr>
          <w:rFonts w:ascii="Calibri" w:hAnsi="Calibri" w:cs="Calibri"/>
          <w:sz w:val="28"/>
          <w:szCs w:val="28"/>
        </w:rPr>
        <w:t xml:space="preserve">acher. </w:t>
      </w:r>
      <w:r w:rsidR="006B0EDB" w:rsidRPr="00A8195A">
        <w:rPr>
          <w:rFonts w:ascii="Calibri" w:hAnsi="Calibri" w:cs="Calibri"/>
          <w:sz w:val="28"/>
          <w:szCs w:val="28"/>
        </w:rPr>
        <w:t xml:space="preserve"> </w:t>
      </w:r>
      <w:r w:rsidR="00926597" w:rsidRPr="00A8195A">
        <w:rPr>
          <w:rFonts w:ascii="Calibri" w:hAnsi="Calibri" w:cs="Calibri"/>
          <w:sz w:val="28"/>
          <w:szCs w:val="28"/>
        </w:rPr>
        <w:t xml:space="preserve">Burner also </w:t>
      </w:r>
      <w:r w:rsidR="007C6C07" w:rsidRPr="00A8195A">
        <w:rPr>
          <w:rFonts w:ascii="Calibri" w:hAnsi="Calibri" w:cs="Calibri"/>
          <w:sz w:val="28"/>
          <w:szCs w:val="28"/>
        </w:rPr>
        <w:t>believed</w:t>
      </w:r>
      <w:r w:rsidR="00926597" w:rsidRPr="00A8195A">
        <w:rPr>
          <w:rFonts w:ascii="Calibri" w:hAnsi="Calibri" w:cs="Calibri"/>
          <w:sz w:val="28"/>
          <w:szCs w:val="28"/>
        </w:rPr>
        <w:t xml:space="preserve"> the spiral curriculum </w:t>
      </w:r>
      <w:r w:rsidR="00C87CE8" w:rsidRPr="00A8195A">
        <w:rPr>
          <w:rFonts w:ascii="Calibri" w:hAnsi="Calibri" w:cs="Calibri"/>
          <w:sz w:val="28"/>
          <w:szCs w:val="28"/>
        </w:rPr>
        <w:t xml:space="preserve">makes sense to use in early years where children learn most effectively </w:t>
      </w:r>
      <w:r w:rsidR="007C6C07" w:rsidRPr="00A8195A">
        <w:rPr>
          <w:rFonts w:ascii="Calibri" w:hAnsi="Calibri" w:cs="Calibri"/>
          <w:sz w:val="28"/>
          <w:szCs w:val="28"/>
        </w:rPr>
        <w:t>through hands on experiences, until they can fully understand the concepts of being taught</w:t>
      </w:r>
      <w:r w:rsidR="00EA4D77" w:rsidRPr="00A8195A">
        <w:rPr>
          <w:rFonts w:ascii="Calibri" w:hAnsi="Calibri" w:cs="Calibri"/>
          <w:sz w:val="28"/>
          <w:szCs w:val="28"/>
        </w:rPr>
        <w:t xml:space="preserve">. </w:t>
      </w:r>
      <w:r w:rsidR="00816558" w:rsidRPr="00A8195A">
        <w:rPr>
          <w:rFonts w:ascii="Calibri" w:hAnsi="Calibri" w:cs="Calibri"/>
          <w:sz w:val="28"/>
          <w:szCs w:val="28"/>
        </w:rPr>
        <w:t>(</w:t>
      </w:r>
      <w:r w:rsidR="00AC0425" w:rsidRPr="00A8195A">
        <w:rPr>
          <w:rFonts w:ascii="Calibri" w:hAnsi="Calibri" w:cs="Calibri"/>
          <w:sz w:val="28"/>
          <w:szCs w:val="28"/>
        </w:rPr>
        <w:t>Conkbayir and Pascal</w:t>
      </w:r>
      <w:r w:rsidR="001279BB" w:rsidRPr="00A8195A">
        <w:rPr>
          <w:rFonts w:ascii="Calibri" w:hAnsi="Calibri" w:cs="Calibri"/>
          <w:sz w:val="28"/>
          <w:szCs w:val="28"/>
        </w:rPr>
        <w:t>,</w:t>
      </w:r>
      <w:r w:rsidR="00816558" w:rsidRPr="00A8195A">
        <w:rPr>
          <w:rFonts w:ascii="Calibri" w:hAnsi="Calibri" w:cs="Calibri"/>
          <w:sz w:val="28"/>
          <w:szCs w:val="28"/>
        </w:rPr>
        <w:t xml:space="preserve"> 2014</w:t>
      </w:r>
      <w:r w:rsidR="002D3A2F" w:rsidRPr="00A8195A">
        <w:rPr>
          <w:rFonts w:ascii="Calibri" w:hAnsi="Calibri" w:cs="Calibri"/>
          <w:sz w:val="28"/>
          <w:szCs w:val="28"/>
        </w:rPr>
        <w:t>, p.87-98)</w:t>
      </w:r>
    </w:p>
    <w:p w14:paraId="67788B89" w14:textId="77777777" w:rsidR="00B05BA8" w:rsidRPr="00A8195A" w:rsidRDefault="00B05BA8" w:rsidP="00DF2E35">
      <w:pPr>
        <w:rPr>
          <w:rFonts w:ascii="Calibri" w:hAnsi="Calibri" w:cs="Calibri"/>
          <w:sz w:val="28"/>
          <w:szCs w:val="28"/>
        </w:rPr>
      </w:pPr>
    </w:p>
    <w:p w14:paraId="0E10D3E4" w14:textId="77777777" w:rsidR="00A8195A" w:rsidRPr="00A8195A" w:rsidRDefault="00A8195A" w:rsidP="00DF2E35">
      <w:pPr>
        <w:rPr>
          <w:rFonts w:ascii="Calibri" w:hAnsi="Calibri" w:cs="Calibri"/>
          <w:sz w:val="28"/>
          <w:szCs w:val="28"/>
          <w:u w:val="single"/>
        </w:rPr>
      </w:pPr>
    </w:p>
    <w:p w14:paraId="5429B1D8" w14:textId="77777777" w:rsidR="00A8195A" w:rsidRPr="00A8195A" w:rsidRDefault="00A8195A" w:rsidP="00DF2E35">
      <w:pPr>
        <w:rPr>
          <w:rFonts w:ascii="Calibri" w:hAnsi="Calibri" w:cs="Calibri"/>
          <w:sz w:val="28"/>
          <w:szCs w:val="28"/>
          <w:u w:val="single"/>
        </w:rPr>
      </w:pPr>
    </w:p>
    <w:p w14:paraId="1C5E97F3" w14:textId="77777777" w:rsidR="00A8195A" w:rsidRPr="00A8195A" w:rsidRDefault="00A8195A" w:rsidP="00DF2E35">
      <w:pPr>
        <w:rPr>
          <w:rFonts w:ascii="Calibri" w:hAnsi="Calibri" w:cs="Calibri"/>
          <w:sz w:val="28"/>
          <w:szCs w:val="28"/>
          <w:u w:val="single"/>
        </w:rPr>
      </w:pPr>
    </w:p>
    <w:p w14:paraId="0FB20060" w14:textId="77777777" w:rsidR="00A8195A" w:rsidRDefault="00A8195A" w:rsidP="00DF2E35">
      <w:pPr>
        <w:rPr>
          <w:rFonts w:ascii="Calibri" w:hAnsi="Calibri" w:cs="Calibri"/>
          <w:sz w:val="28"/>
          <w:szCs w:val="28"/>
          <w:u w:val="single"/>
        </w:rPr>
      </w:pPr>
    </w:p>
    <w:p w14:paraId="5B0A3CA9" w14:textId="77777777" w:rsidR="00A8195A" w:rsidRDefault="00A8195A" w:rsidP="00DF2E35">
      <w:pPr>
        <w:rPr>
          <w:rFonts w:ascii="Calibri" w:hAnsi="Calibri" w:cs="Calibri"/>
          <w:sz w:val="28"/>
          <w:szCs w:val="28"/>
          <w:u w:val="single"/>
        </w:rPr>
      </w:pPr>
    </w:p>
    <w:p w14:paraId="73753C3F" w14:textId="77777777" w:rsidR="00A8195A" w:rsidRPr="00A8195A" w:rsidRDefault="00A8195A" w:rsidP="00DF2E35">
      <w:pPr>
        <w:rPr>
          <w:rFonts w:ascii="Calibri" w:hAnsi="Calibri" w:cs="Calibri"/>
          <w:sz w:val="28"/>
          <w:szCs w:val="28"/>
          <w:u w:val="single"/>
        </w:rPr>
      </w:pPr>
    </w:p>
    <w:p w14:paraId="7DD2015C" w14:textId="73F817B2" w:rsidR="006127CB" w:rsidRPr="00A8195A" w:rsidRDefault="006127CB" w:rsidP="00DF2E35">
      <w:pPr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lastRenderedPageBreak/>
        <w:t>Benefits of limitations.</w:t>
      </w:r>
    </w:p>
    <w:p w14:paraId="3CB4AA9A" w14:textId="4F374B29" w:rsidR="00C24947" w:rsidRPr="00A8195A" w:rsidRDefault="00C24947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Whilst it is important to allow children to have risky play, it is also important to </w:t>
      </w:r>
      <w:r w:rsidR="00861070" w:rsidRPr="00A8195A">
        <w:rPr>
          <w:rFonts w:ascii="Calibri" w:hAnsi="Calibri" w:cs="Calibri"/>
          <w:sz w:val="28"/>
          <w:szCs w:val="28"/>
        </w:rPr>
        <w:t>implement limitations</w:t>
      </w:r>
      <w:r w:rsidR="00F13C40" w:rsidRPr="00A8195A">
        <w:rPr>
          <w:rFonts w:ascii="Calibri" w:hAnsi="Calibri" w:cs="Calibri"/>
          <w:sz w:val="28"/>
          <w:szCs w:val="28"/>
        </w:rPr>
        <w:t xml:space="preserve">. Risky play allows children to </w:t>
      </w:r>
      <w:r w:rsidR="00637561" w:rsidRPr="00A8195A">
        <w:rPr>
          <w:rFonts w:ascii="Calibri" w:hAnsi="Calibri" w:cs="Calibri"/>
          <w:sz w:val="28"/>
          <w:szCs w:val="28"/>
        </w:rPr>
        <w:t>gain trust o</w:t>
      </w:r>
      <w:r w:rsidR="00A55456" w:rsidRPr="00A8195A">
        <w:rPr>
          <w:rFonts w:ascii="Calibri" w:hAnsi="Calibri" w:cs="Calibri"/>
          <w:sz w:val="28"/>
          <w:szCs w:val="28"/>
        </w:rPr>
        <w:t>f</w:t>
      </w:r>
      <w:r w:rsidR="00637561" w:rsidRPr="00A8195A">
        <w:rPr>
          <w:rFonts w:ascii="Calibri" w:hAnsi="Calibri" w:cs="Calibri"/>
          <w:sz w:val="28"/>
          <w:szCs w:val="28"/>
        </w:rPr>
        <w:t xml:space="preserve">f parents or adults, </w:t>
      </w:r>
      <w:r w:rsidR="00BF5278" w:rsidRPr="00A8195A">
        <w:rPr>
          <w:rFonts w:ascii="Calibri" w:hAnsi="Calibri" w:cs="Calibri"/>
          <w:sz w:val="28"/>
          <w:szCs w:val="28"/>
        </w:rPr>
        <w:t xml:space="preserve">for example having climbing frames in a </w:t>
      </w:r>
      <w:r w:rsidR="00C12373" w:rsidRPr="00A8195A">
        <w:rPr>
          <w:rFonts w:ascii="Calibri" w:hAnsi="Calibri" w:cs="Calibri"/>
          <w:sz w:val="28"/>
          <w:szCs w:val="28"/>
        </w:rPr>
        <w:t>childcare</w:t>
      </w:r>
      <w:r w:rsidR="00BF5278" w:rsidRPr="00A8195A">
        <w:rPr>
          <w:rFonts w:ascii="Calibri" w:hAnsi="Calibri" w:cs="Calibri"/>
          <w:sz w:val="28"/>
          <w:szCs w:val="28"/>
        </w:rPr>
        <w:t xml:space="preserve"> setting can be a risk, however if there is a responsible adult </w:t>
      </w:r>
      <w:r w:rsidR="00395048" w:rsidRPr="00A8195A">
        <w:rPr>
          <w:rFonts w:ascii="Calibri" w:hAnsi="Calibri" w:cs="Calibri"/>
          <w:sz w:val="28"/>
          <w:szCs w:val="28"/>
        </w:rPr>
        <w:t xml:space="preserve">supervision, crash mats and </w:t>
      </w:r>
      <w:r w:rsidR="00F56ADE" w:rsidRPr="00A8195A">
        <w:rPr>
          <w:rFonts w:ascii="Calibri" w:hAnsi="Calibri" w:cs="Calibri"/>
          <w:sz w:val="28"/>
          <w:szCs w:val="28"/>
        </w:rPr>
        <w:t>appropriate understanding from the child</w:t>
      </w:r>
      <w:r w:rsidR="003130EE" w:rsidRPr="00A8195A">
        <w:rPr>
          <w:rFonts w:ascii="Calibri" w:hAnsi="Calibri" w:cs="Calibri"/>
          <w:sz w:val="28"/>
          <w:szCs w:val="28"/>
        </w:rPr>
        <w:t xml:space="preserve"> the risk is reduced massively </w:t>
      </w:r>
      <w:r w:rsidR="00813EDD" w:rsidRPr="00A8195A">
        <w:rPr>
          <w:rFonts w:ascii="Calibri" w:hAnsi="Calibri" w:cs="Calibri"/>
          <w:sz w:val="28"/>
          <w:szCs w:val="28"/>
        </w:rPr>
        <w:t xml:space="preserve">although not completely, this is risky play and is important for children to understand and develop </w:t>
      </w:r>
      <w:r w:rsidR="005D464F" w:rsidRPr="00A8195A">
        <w:rPr>
          <w:rFonts w:ascii="Calibri" w:hAnsi="Calibri" w:cs="Calibri"/>
          <w:sz w:val="28"/>
          <w:szCs w:val="28"/>
        </w:rPr>
        <w:t xml:space="preserve">the understanding of a risk. </w:t>
      </w:r>
    </w:p>
    <w:p w14:paraId="77C2BDF2" w14:textId="432F9DFD" w:rsidR="00AE465C" w:rsidRPr="00A8195A" w:rsidRDefault="00AE465C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Children do not </w:t>
      </w:r>
      <w:r w:rsidR="004D1376" w:rsidRPr="00A8195A">
        <w:rPr>
          <w:rFonts w:ascii="Calibri" w:hAnsi="Calibri" w:cs="Calibri"/>
          <w:sz w:val="28"/>
          <w:szCs w:val="28"/>
        </w:rPr>
        <w:t>deliberately aim to put themselves at risk</w:t>
      </w:r>
      <w:r w:rsidR="00872D75" w:rsidRPr="00A8195A">
        <w:rPr>
          <w:rFonts w:ascii="Calibri" w:hAnsi="Calibri" w:cs="Calibri"/>
          <w:sz w:val="28"/>
          <w:szCs w:val="28"/>
        </w:rPr>
        <w:t xml:space="preserve">, children can not always realise their own limitations, this is why it is important for us as adults to </w:t>
      </w:r>
      <w:r w:rsidR="00776781" w:rsidRPr="00A8195A">
        <w:rPr>
          <w:rFonts w:ascii="Calibri" w:hAnsi="Calibri" w:cs="Calibri"/>
          <w:sz w:val="28"/>
          <w:szCs w:val="28"/>
        </w:rPr>
        <w:t>consider using limitations</w:t>
      </w:r>
      <w:r w:rsidR="006D2648" w:rsidRPr="00A8195A">
        <w:rPr>
          <w:rFonts w:ascii="Calibri" w:hAnsi="Calibri" w:cs="Calibri"/>
          <w:sz w:val="28"/>
          <w:szCs w:val="28"/>
        </w:rPr>
        <w:t>. Using limitations does not always mean taking away children’s right to risky play, limitations are placed in early years settings</w:t>
      </w:r>
      <w:r w:rsidR="002A6B27" w:rsidRPr="00A8195A">
        <w:rPr>
          <w:rFonts w:ascii="Calibri" w:hAnsi="Calibri" w:cs="Calibri"/>
          <w:sz w:val="28"/>
          <w:szCs w:val="28"/>
        </w:rPr>
        <w:t xml:space="preserve">, </w:t>
      </w:r>
      <w:r w:rsidR="00084EBD" w:rsidRPr="00A8195A">
        <w:rPr>
          <w:rFonts w:ascii="Calibri" w:hAnsi="Calibri" w:cs="Calibri"/>
          <w:sz w:val="28"/>
          <w:szCs w:val="28"/>
        </w:rPr>
        <w:t xml:space="preserve">most hazards are taken away before any children set foot in a setting </w:t>
      </w:r>
      <w:r w:rsidR="007A3DFA" w:rsidRPr="00A8195A">
        <w:rPr>
          <w:rFonts w:ascii="Calibri" w:hAnsi="Calibri" w:cs="Calibri"/>
          <w:sz w:val="28"/>
          <w:szCs w:val="28"/>
        </w:rPr>
        <w:t>(</w:t>
      </w:r>
      <w:r w:rsidR="00E2499A" w:rsidRPr="00A8195A">
        <w:rPr>
          <w:rFonts w:ascii="Calibri" w:hAnsi="Calibri" w:cs="Calibri"/>
          <w:sz w:val="28"/>
          <w:szCs w:val="28"/>
        </w:rPr>
        <w:t xml:space="preserve">teach Early </w:t>
      </w:r>
      <w:r w:rsidR="00F31A9A" w:rsidRPr="00A8195A">
        <w:rPr>
          <w:rFonts w:ascii="Calibri" w:hAnsi="Calibri" w:cs="Calibri"/>
          <w:sz w:val="28"/>
          <w:szCs w:val="28"/>
        </w:rPr>
        <w:t>Years 2024</w:t>
      </w:r>
      <w:r w:rsidR="00E2499A" w:rsidRPr="00A8195A">
        <w:rPr>
          <w:rFonts w:ascii="Calibri" w:hAnsi="Calibri" w:cs="Calibri"/>
          <w:sz w:val="28"/>
          <w:szCs w:val="28"/>
        </w:rPr>
        <w:t>).</w:t>
      </w:r>
    </w:p>
    <w:p w14:paraId="091364A1" w14:textId="77777777" w:rsidR="005B165F" w:rsidRPr="00A8195A" w:rsidRDefault="005B165F" w:rsidP="00DF2E35">
      <w:pPr>
        <w:rPr>
          <w:rFonts w:ascii="Calibri" w:hAnsi="Calibri" w:cs="Calibri"/>
          <w:sz w:val="28"/>
          <w:szCs w:val="28"/>
        </w:rPr>
      </w:pPr>
    </w:p>
    <w:p w14:paraId="695DE701" w14:textId="3909B833" w:rsidR="00607122" w:rsidRPr="00A8195A" w:rsidRDefault="00311841" w:rsidP="00DF2E35">
      <w:pPr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t>Why is it important for children to choose their own play?</w:t>
      </w:r>
    </w:p>
    <w:p w14:paraId="03696C7C" w14:textId="53170D40" w:rsidR="00521603" w:rsidRPr="00A8195A" w:rsidRDefault="00B7598F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>Freely chosen play</w:t>
      </w:r>
      <w:r w:rsidR="007811C2" w:rsidRPr="00A8195A">
        <w:rPr>
          <w:rFonts w:ascii="Calibri" w:hAnsi="Calibri" w:cs="Calibri"/>
          <w:sz w:val="28"/>
          <w:szCs w:val="28"/>
        </w:rPr>
        <w:t xml:space="preserve"> helps children develop, </w:t>
      </w:r>
      <w:r w:rsidR="00922F8F" w:rsidRPr="00A8195A">
        <w:rPr>
          <w:rFonts w:ascii="Calibri" w:hAnsi="Calibri" w:cs="Calibri"/>
          <w:sz w:val="28"/>
          <w:szCs w:val="28"/>
        </w:rPr>
        <w:t xml:space="preserve">for a child to have good physical and mental health </w:t>
      </w:r>
      <w:r w:rsidR="00620985" w:rsidRPr="00A8195A">
        <w:rPr>
          <w:rFonts w:ascii="Calibri" w:hAnsi="Calibri" w:cs="Calibri"/>
          <w:sz w:val="28"/>
          <w:szCs w:val="28"/>
        </w:rPr>
        <w:t xml:space="preserve">it is important they have many unstructured </w:t>
      </w:r>
      <w:r w:rsidR="007B6B46" w:rsidRPr="00A8195A">
        <w:rPr>
          <w:rFonts w:ascii="Calibri" w:hAnsi="Calibri" w:cs="Calibri"/>
          <w:sz w:val="28"/>
          <w:szCs w:val="28"/>
        </w:rPr>
        <w:t xml:space="preserve">play opportunities right from birth. </w:t>
      </w:r>
      <w:r w:rsidR="00662263" w:rsidRPr="00A8195A">
        <w:rPr>
          <w:rFonts w:ascii="Calibri" w:hAnsi="Calibri" w:cs="Calibri"/>
          <w:sz w:val="28"/>
          <w:szCs w:val="28"/>
        </w:rPr>
        <w:t xml:space="preserve">Play should be a natural and </w:t>
      </w:r>
      <w:r w:rsidR="008A3114" w:rsidRPr="00A8195A">
        <w:rPr>
          <w:rFonts w:ascii="Calibri" w:hAnsi="Calibri" w:cs="Calibri"/>
          <w:sz w:val="28"/>
          <w:szCs w:val="28"/>
        </w:rPr>
        <w:t xml:space="preserve">enjoyable way for a child to learn, </w:t>
      </w:r>
      <w:r w:rsidR="00257E7E" w:rsidRPr="00A8195A">
        <w:rPr>
          <w:rFonts w:ascii="Calibri" w:hAnsi="Calibri" w:cs="Calibri"/>
          <w:sz w:val="28"/>
          <w:szCs w:val="28"/>
        </w:rPr>
        <w:t xml:space="preserve">there are many </w:t>
      </w:r>
      <w:r w:rsidR="001F714F" w:rsidRPr="00A8195A">
        <w:rPr>
          <w:rFonts w:ascii="Calibri" w:hAnsi="Calibri" w:cs="Calibri"/>
          <w:sz w:val="28"/>
          <w:szCs w:val="28"/>
        </w:rPr>
        <w:t>positives to a child being able to freely play however they choose</w:t>
      </w:r>
      <w:r w:rsidR="002E1FEB" w:rsidRPr="00A8195A">
        <w:rPr>
          <w:rFonts w:ascii="Calibri" w:hAnsi="Calibri" w:cs="Calibri"/>
          <w:sz w:val="28"/>
          <w:szCs w:val="28"/>
        </w:rPr>
        <w:t xml:space="preserve">, it can </w:t>
      </w:r>
      <w:r w:rsidR="0080019B" w:rsidRPr="00A8195A">
        <w:rPr>
          <w:rFonts w:ascii="Calibri" w:hAnsi="Calibri" w:cs="Calibri"/>
          <w:sz w:val="28"/>
          <w:szCs w:val="28"/>
        </w:rPr>
        <w:t xml:space="preserve">grow a child’s confidence, self-esteem, resilience </w:t>
      </w:r>
      <w:r w:rsidR="00B64E60" w:rsidRPr="00A8195A">
        <w:rPr>
          <w:rFonts w:ascii="Calibri" w:hAnsi="Calibri" w:cs="Calibri"/>
          <w:sz w:val="28"/>
          <w:szCs w:val="28"/>
        </w:rPr>
        <w:t xml:space="preserve">and social skills as </w:t>
      </w:r>
      <w:r w:rsidR="00F12378" w:rsidRPr="00A8195A">
        <w:rPr>
          <w:rFonts w:ascii="Calibri" w:hAnsi="Calibri" w:cs="Calibri"/>
          <w:sz w:val="28"/>
          <w:szCs w:val="28"/>
        </w:rPr>
        <w:t>well</w:t>
      </w:r>
      <w:r w:rsidR="00B64E60" w:rsidRPr="00A8195A">
        <w:rPr>
          <w:rFonts w:ascii="Calibri" w:hAnsi="Calibri" w:cs="Calibri"/>
          <w:sz w:val="28"/>
          <w:szCs w:val="28"/>
        </w:rPr>
        <w:t xml:space="preserve"> as mental positives there are also many physical positives such as </w:t>
      </w:r>
      <w:r w:rsidR="00F12378" w:rsidRPr="00A8195A">
        <w:rPr>
          <w:rFonts w:ascii="Calibri" w:hAnsi="Calibri" w:cs="Calibri"/>
          <w:sz w:val="28"/>
          <w:szCs w:val="28"/>
        </w:rPr>
        <w:t xml:space="preserve">stamina, co-ordination and good physical fitness. </w:t>
      </w:r>
    </w:p>
    <w:p w14:paraId="324B176D" w14:textId="5E3BE222" w:rsidR="00A24959" w:rsidRPr="00A8195A" w:rsidRDefault="00A24959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It is important for a child to choose how they play, even if this means </w:t>
      </w:r>
      <w:r w:rsidR="00BD6309" w:rsidRPr="00A8195A">
        <w:rPr>
          <w:rFonts w:ascii="Calibri" w:hAnsi="Calibri" w:cs="Calibri"/>
          <w:sz w:val="28"/>
          <w:szCs w:val="28"/>
        </w:rPr>
        <w:t>a child facing a challenge, it is a healthy way for a child to learn to overcome problems</w:t>
      </w:r>
      <w:r w:rsidR="00F67B15" w:rsidRPr="00A8195A">
        <w:rPr>
          <w:rFonts w:ascii="Calibri" w:hAnsi="Calibri" w:cs="Calibri"/>
          <w:sz w:val="28"/>
          <w:szCs w:val="28"/>
        </w:rPr>
        <w:t xml:space="preserve">, </w:t>
      </w:r>
      <w:r w:rsidR="001D71CC" w:rsidRPr="00A8195A">
        <w:rPr>
          <w:rFonts w:ascii="Calibri" w:hAnsi="Calibri" w:cs="Calibri"/>
          <w:sz w:val="28"/>
          <w:szCs w:val="28"/>
        </w:rPr>
        <w:t>for</w:t>
      </w:r>
      <w:r w:rsidR="00F67B15" w:rsidRPr="00A8195A">
        <w:rPr>
          <w:rFonts w:ascii="Calibri" w:hAnsi="Calibri" w:cs="Calibri"/>
          <w:sz w:val="28"/>
          <w:szCs w:val="28"/>
        </w:rPr>
        <w:t xml:space="preserve"> example when a child is crossing a road with an adult it is important to talk to the child and asses all the challenges crossing a road faces, it is important a </w:t>
      </w:r>
      <w:r w:rsidR="001D71CC" w:rsidRPr="00A8195A">
        <w:rPr>
          <w:rFonts w:ascii="Calibri" w:hAnsi="Calibri" w:cs="Calibri"/>
          <w:sz w:val="28"/>
          <w:szCs w:val="28"/>
        </w:rPr>
        <w:t>child can assess a situation they are in and make correct decisions</w:t>
      </w:r>
      <w:r w:rsidR="004A3B44" w:rsidRPr="00A8195A">
        <w:rPr>
          <w:rFonts w:ascii="Calibri" w:hAnsi="Calibri" w:cs="Calibri"/>
          <w:sz w:val="28"/>
          <w:szCs w:val="28"/>
        </w:rPr>
        <w:t xml:space="preserve">, an adult should help the child </w:t>
      </w:r>
      <w:r w:rsidR="00915C76" w:rsidRPr="00A8195A">
        <w:rPr>
          <w:rFonts w:ascii="Calibri" w:hAnsi="Calibri" w:cs="Calibri"/>
          <w:sz w:val="28"/>
          <w:szCs w:val="28"/>
        </w:rPr>
        <w:t>understand all possible outcomes</w:t>
      </w:r>
      <w:r w:rsidR="009D258D" w:rsidRPr="00A8195A">
        <w:rPr>
          <w:rFonts w:ascii="Calibri" w:hAnsi="Calibri" w:cs="Calibri"/>
          <w:sz w:val="28"/>
          <w:szCs w:val="28"/>
        </w:rPr>
        <w:t xml:space="preserve"> so the child can then understand </w:t>
      </w:r>
      <w:r w:rsidR="00585935" w:rsidRPr="00A8195A">
        <w:rPr>
          <w:rFonts w:ascii="Calibri" w:hAnsi="Calibri" w:cs="Calibri"/>
          <w:sz w:val="28"/>
          <w:szCs w:val="28"/>
        </w:rPr>
        <w:t>take in all valuable information for the next time this situation should occur</w:t>
      </w:r>
      <w:r w:rsidR="00ED2C3C" w:rsidRPr="00A8195A">
        <w:rPr>
          <w:rFonts w:ascii="Calibri" w:hAnsi="Calibri" w:cs="Calibri"/>
          <w:sz w:val="28"/>
          <w:szCs w:val="28"/>
        </w:rPr>
        <w:t xml:space="preserve"> (</w:t>
      </w:r>
      <w:r w:rsidR="00C222A8" w:rsidRPr="00A8195A">
        <w:rPr>
          <w:rFonts w:ascii="Calibri" w:hAnsi="Calibri" w:cs="Calibri"/>
          <w:sz w:val="28"/>
          <w:szCs w:val="28"/>
        </w:rPr>
        <w:t xml:space="preserve">indirect government services 2024). </w:t>
      </w:r>
      <w:r w:rsidR="0056039E" w:rsidRPr="00A8195A">
        <w:rPr>
          <w:rFonts w:ascii="Calibri" w:hAnsi="Calibri" w:cs="Calibri"/>
          <w:sz w:val="28"/>
          <w:szCs w:val="28"/>
        </w:rPr>
        <w:t xml:space="preserve">Play </w:t>
      </w:r>
      <w:r w:rsidR="00FF6858" w:rsidRPr="00A8195A">
        <w:rPr>
          <w:rFonts w:ascii="Calibri" w:hAnsi="Calibri" w:cs="Calibri"/>
          <w:sz w:val="28"/>
          <w:szCs w:val="28"/>
        </w:rPr>
        <w:t>should always be open-ended</w:t>
      </w:r>
      <w:r w:rsidR="00FD3641" w:rsidRPr="00A8195A">
        <w:rPr>
          <w:rFonts w:ascii="Calibri" w:hAnsi="Calibri" w:cs="Calibri"/>
          <w:sz w:val="28"/>
          <w:szCs w:val="28"/>
        </w:rPr>
        <w:t>, and give opportunities for self-chosen challenges</w:t>
      </w:r>
      <w:r w:rsidR="00A4006C" w:rsidRPr="00A8195A">
        <w:rPr>
          <w:rFonts w:ascii="Calibri" w:hAnsi="Calibri" w:cs="Calibri"/>
          <w:sz w:val="28"/>
          <w:szCs w:val="28"/>
        </w:rPr>
        <w:t xml:space="preserve">, always offer limitless possibilities and endless </w:t>
      </w:r>
      <w:r w:rsidR="00F81EFE" w:rsidRPr="00A8195A">
        <w:rPr>
          <w:rFonts w:ascii="Calibri" w:hAnsi="Calibri" w:cs="Calibri"/>
          <w:sz w:val="28"/>
          <w:szCs w:val="28"/>
        </w:rPr>
        <w:t xml:space="preserve">interpretations. </w:t>
      </w:r>
    </w:p>
    <w:p w14:paraId="38FC6E5B" w14:textId="77777777" w:rsidR="00311841" w:rsidRPr="00A8195A" w:rsidRDefault="00311841" w:rsidP="00DF2E35">
      <w:pPr>
        <w:rPr>
          <w:rFonts w:ascii="Calibri" w:hAnsi="Calibri" w:cs="Calibri"/>
          <w:sz w:val="28"/>
          <w:szCs w:val="28"/>
        </w:rPr>
      </w:pPr>
    </w:p>
    <w:p w14:paraId="79154C81" w14:textId="4E73ACB0" w:rsidR="00975BFE" w:rsidRPr="00A8195A" w:rsidRDefault="009A76AA" w:rsidP="00DF2E35">
      <w:pPr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lastRenderedPageBreak/>
        <w:t>Observation of play</w:t>
      </w:r>
    </w:p>
    <w:p w14:paraId="1EF61639" w14:textId="7E513CD7" w:rsidR="009A76AA" w:rsidRPr="00A8195A" w:rsidRDefault="0053717D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Adults </w:t>
      </w:r>
      <w:r w:rsidR="00706803" w:rsidRPr="00A8195A">
        <w:rPr>
          <w:rFonts w:ascii="Calibri" w:hAnsi="Calibri" w:cs="Calibri"/>
          <w:sz w:val="28"/>
          <w:szCs w:val="28"/>
        </w:rPr>
        <w:t xml:space="preserve">have </w:t>
      </w:r>
      <w:r w:rsidRPr="00A8195A">
        <w:rPr>
          <w:rFonts w:ascii="Calibri" w:hAnsi="Calibri" w:cs="Calibri"/>
          <w:sz w:val="28"/>
          <w:szCs w:val="28"/>
        </w:rPr>
        <w:t>an important role in play</w:t>
      </w:r>
      <w:r w:rsidR="00706803" w:rsidRPr="00A8195A">
        <w:rPr>
          <w:rFonts w:ascii="Calibri" w:hAnsi="Calibri" w:cs="Calibri"/>
          <w:sz w:val="28"/>
          <w:szCs w:val="28"/>
        </w:rPr>
        <w:t>, as an adult it is important that</w:t>
      </w:r>
      <w:r w:rsidR="00035A1A" w:rsidRPr="00A8195A">
        <w:rPr>
          <w:rFonts w:ascii="Calibri" w:hAnsi="Calibri" w:cs="Calibri"/>
          <w:sz w:val="28"/>
          <w:szCs w:val="28"/>
        </w:rPr>
        <w:t xml:space="preserve"> you do not get involved in children’s play unless necessary for safety </w:t>
      </w:r>
      <w:r w:rsidR="00FC0F86" w:rsidRPr="00A8195A">
        <w:rPr>
          <w:rFonts w:ascii="Calibri" w:hAnsi="Calibri" w:cs="Calibri"/>
          <w:sz w:val="28"/>
          <w:szCs w:val="28"/>
        </w:rPr>
        <w:t xml:space="preserve">reasons. As an adult it is your role to encourage play to all children, by encouraging play you are </w:t>
      </w:r>
      <w:r w:rsidR="00427978" w:rsidRPr="00A8195A">
        <w:rPr>
          <w:rFonts w:ascii="Calibri" w:hAnsi="Calibri" w:cs="Calibri"/>
          <w:sz w:val="28"/>
          <w:szCs w:val="28"/>
        </w:rPr>
        <w:t xml:space="preserve">making a positive difference to a child’s development. </w:t>
      </w:r>
      <w:r w:rsidR="00C23209" w:rsidRPr="00A8195A">
        <w:rPr>
          <w:rFonts w:ascii="Calibri" w:hAnsi="Calibri" w:cs="Calibri"/>
          <w:sz w:val="28"/>
          <w:szCs w:val="28"/>
        </w:rPr>
        <w:t xml:space="preserve">By </w:t>
      </w:r>
      <w:r w:rsidR="00BE4532" w:rsidRPr="00A8195A">
        <w:rPr>
          <w:rFonts w:ascii="Calibri" w:hAnsi="Calibri" w:cs="Calibri"/>
          <w:sz w:val="28"/>
          <w:szCs w:val="28"/>
        </w:rPr>
        <w:t xml:space="preserve">observing play within </w:t>
      </w:r>
      <w:r w:rsidR="0069243B" w:rsidRPr="00A8195A">
        <w:rPr>
          <w:rFonts w:ascii="Calibri" w:hAnsi="Calibri" w:cs="Calibri"/>
          <w:sz w:val="28"/>
          <w:szCs w:val="28"/>
        </w:rPr>
        <w:t>children,</w:t>
      </w:r>
      <w:r w:rsidR="00BE4532" w:rsidRPr="00A8195A">
        <w:rPr>
          <w:rFonts w:ascii="Calibri" w:hAnsi="Calibri" w:cs="Calibri"/>
          <w:sz w:val="28"/>
          <w:szCs w:val="28"/>
        </w:rPr>
        <w:t xml:space="preserve"> you as an adult are </w:t>
      </w:r>
      <w:r w:rsidR="002B0077" w:rsidRPr="00A8195A">
        <w:rPr>
          <w:rFonts w:ascii="Calibri" w:hAnsi="Calibri" w:cs="Calibri"/>
          <w:sz w:val="28"/>
          <w:szCs w:val="28"/>
        </w:rPr>
        <w:t xml:space="preserve">learning more about children and the way they play, </w:t>
      </w:r>
      <w:r w:rsidR="00D918FD" w:rsidRPr="00A8195A">
        <w:rPr>
          <w:rFonts w:ascii="Calibri" w:hAnsi="Calibri" w:cs="Calibri"/>
          <w:sz w:val="28"/>
          <w:szCs w:val="28"/>
        </w:rPr>
        <w:t>during play children are learning more about themselves</w:t>
      </w:r>
      <w:r w:rsidR="00632ECA" w:rsidRPr="00A8195A">
        <w:rPr>
          <w:rFonts w:ascii="Calibri" w:hAnsi="Calibri" w:cs="Calibri"/>
          <w:sz w:val="28"/>
          <w:szCs w:val="28"/>
        </w:rPr>
        <w:t xml:space="preserve">, this is why it is important to just watch children and not intervene, play is all about children </w:t>
      </w:r>
      <w:r w:rsidR="00193CE1" w:rsidRPr="00A8195A">
        <w:rPr>
          <w:rFonts w:ascii="Calibri" w:hAnsi="Calibri" w:cs="Calibri"/>
          <w:sz w:val="28"/>
          <w:szCs w:val="28"/>
        </w:rPr>
        <w:t>learning new experiences and by an adult getting involved children are not learning new experiences</w:t>
      </w:r>
      <w:r w:rsidR="0069243B" w:rsidRPr="00A8195A">
        <w:rPr>
          <w:rFonts w:ascii="Calibri" w:hAnsi="Calibri" w:cs="Calibri"/>
          <w:sz w:val="28"/>
          <w:szCs w:val="28"/>
        </w:rPr>
        <w:t>, it is important for a child to build new relationships with their fellow classmates</w:t>
      </w:r>
      <w:r w:rsidR="006927D1" w:rsidRPr="00A8195A">
        <w:rPr>
          <w:rFonts w:ascii="Calibri" w:hAnsi="Calibri" w:cs="Calibri"/>
          <w:sz w:val="28"/>
          <w:szCs w:val="28"/>
        </w:rPr>
        <w:t xml:space="preserve"> themselves without adult intervention, this will help when the children grow up and have to make new connections with others.</w:t>
      </w:r>
    </w:p>
    <w:p w14:paraId="738B2445" w14:textId="0565273E" w:rsidR="000B0AE5" w:rsidRPr="00A8195A" w:rsidRDefault="000B0AE5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Adults should only </w:t>
      </w:r>
      <w:r w:rsidR="00EC3CAA" w:rsidRPr="00A8195A">
        <w:rPr>
          <w:rFonts w:ascii="Calibri" w:hAnsi="Calibri" w:cs="Calibri"/>
          <w:sz w:val="28"/>
          <w:szCs w:val="28"/>
        </w:rPr>
        <w:t>intervene</w:t>
      </w:r>
      <w:r w:rsidRPr="00A8195A">
        <w:rPr>
          <w:rFonts w:ascii="Calibri" w:hAnsi="Calibri" w:cs="Calibri"/>
          <w:sz w:val="28"/>
          <w:szCs w:val="28"/>
        </w:rPr>
        <w:t xml:space="preserve"> if they feel </w:t>
      </w:r>
      <w:r w:rsidR="00634A93" w:rsidRPr="00A8195A">
        <w:rPr>
          <w:rFonts w:ascii="Calibri" w:hAnsi="Calibri" w:cs="Calibri"/>
          <w:sz w:val="28"/>
          <w:szCs w:val="28"/>
        </w:rPr>
        <w:t xml:space="preserve">the children are at risk, however there are benefit in leaving a child learn from their own </w:t>
      </w:r>
      <w:r w:rsidR="00EC3CAA" w:rsidRPr="00A8195A">
        <w:rPr>
          <w:rFonts w:ascii="Calibri" w:hAnsi="Calibri" w:cs="Calibri"/>
          <w:sz w:val="28"/>
          <w:szCs w:val="28"/>
        </w:rPr>
        <w:t>mistakes</w:t>
      </w:r>
      <w:r w:rsidR="00634A93" w:rsidRPr="00A8195A">
        <w:rPr>
          <w:rFonts w:ascii="Calibri" w:hAnsi="Calibri" w:cs="Calibri"/>
          <w:sz w:val="28"/>
          <w:szCs w:val="28"/>
        </w:rPr>
        <w:t xml:space="preserve"> </w:t>
      </w:r>
      <w:r w:rsidR="00EC3CAA" w:rsidRPr="00A8195A">
        <w:rPr>
          <w:rFonts w:ascii="Calibri" w:hAnsi="Calibri" w:cs="Calibri"/>
          <w:sz w:val="28"/>
          <w:szCs w:val="28"/>
        </w:rPr>
        <w:t xml:space="preserve">and building a bond and trust between the adult and child. </w:t>
      </w:r>
      <w:r w:rsidR="006122E3" w:rsidRPr="00A8195A">
        <w:rPr>
          <w:rFonts w:ascii="Calibri" w:hAnsi="Calibri" w:cs="Calibri"/>
          <w:sz w:val="28"/>
          <w:szCs w:val="28"/>
        </w:rPr>
        <w:t xml:space="preserve">Having an adult present </w:t>
      </w:r>
      <w:r w:rsidR="003E28F4" w:rsidRPr="00A8195A">
        <w:rPr>
          <w:rFonts w:ascii="Calibri" w:hAnsi="Calibri" w:cs="Calibri"/>
          <w:sz w:val="28"/>
          <w:szCs w:val="28"/>
        </w:rPr>
        <w:t>can provide safety to children and gives the child a sense of safety if they need it</w:t>
      </w:r>
      <w:r w:rsidR="00C4107B" w:rsidRPr="00A8195A">
        <w:rPr>
          <w:rFonts w:ascii="Calibri" w:hAnsi="Calibri" w:cs="Calibri"/>
          <w:sz w:val="28"/>
          <w:szCs w:val="28"/>
        </w:rPr>
        <w:t xml:space="preserve">, letting a child know that you are available to help whenever they need is key, doing this will </w:t>
      </w:r>
      <w:r w:rsidR="00E13E3B" w:rsidRPr="00A8195A">
        <w:rPr>
          <w:rFonts w:ascii="Calibri" w:hAnsi="Calibri" w:cs="Calibri"/>
          <w:sz w:val="28"/>
          <w:szCs w:val="28"/>
        </w:rPr>
        <w:t>allow children to make their own decisions on if they come to you for help</w:t>
      </w:r>
      <w:r w:rsidR="00932E16" w:rsidRPr="00A8195A">
        <w:rPr>
          <w:rFonts w:ascii="Calibri" w:hAnsi="Calibri" w:cs="Calibri"/>
          <w:sz w:val="28"/>
          <w:szCs w:val="28"/>
        </w:rPr>
        <w:t xml:space="preserve"> (play like mum </w:t>
      </w:r>
      <w:r w:rsidR="0067703B" w:rsidRPr="00A8195A">
        <w:rPr>
          <w:rFonts w:ascii="Calibri" w:hAnsi="Calibri" w:cs="Calibri"/>
          <w:sz w:val="28"/>
          <w:szCs w:val="28"/>
        </w:rPr>
        <w:t xml:space="preserve">2023). </w:t>
      </w:r>
      <w:r w:rsidR="009206F0" w:rsidRPr="00A8195A">
        <w:rPr>
          <w:rFonts w:ascii="Calibri" w:hAnsi="Calibri" w:cs="Calibri"/>
          <w:sz w:val="28"/>
          <w:szCs w:val="28"/>
        </w:rPr>
        <w:t>A</w:t>
      </w:r>
      <w:r w:rsidR="007E15EF" w:rsidRPr="00A8195A">
        <w:rPr>
          <w:rFonts w:ascii="Calibri" w:hAnsi="Calibri" w:cs="Calibri"/>
          <w:sz w:val="28"/>
          <w:szCs w:val="28"/>
        </w:rPr>
        <w:t>dults are there to educate and help children learn from their mistakes, wait for the child to ask a question let them do the intervention</w:t>
      </w:r>
      <w:r w:rsidR="00382DE6" w:rsidRPr="00A8195A">
        <w:rPr>
          <w:rFonts w:ascii="Calibri" w:hAnsi="Calibri" w:cs="Calibri"/>
          <w:sz w:val="28"/>
          <w:szCs w:val="28"/>
        </w:rPr>
        <w:t>, when a child’s mental, emotional and physical needs are</w:t>
      </w:r>
      <w:r w:rsidR="00ED6720" w:rsidRPr="00A8195A">
        <w:rPr>
          <w:rFonts w:ascii="Calibri" w:hAnsi="Calibri" w:cs="Calibri"/>
          <w:sz w:val="28"/>
          <w:szCs w:val="28"/>
        </w:rPr>
        <w:t xml:space="preserve"> </w:t>
      </w:r>
      <w:r w:rsidR="00382DE6" w:rsidRPr="00A8195A">
        <w:rPr>
          <w:rFonts w:ascii="Calibri" w:hAnsi="Calibri" w:cs="Calibri"/>
          <w:sz w:val="28"/>
          <w:szCs w:val="28"/>
        </w:rPr>
        <w:t xml:space="preserve">met , </w:t>
      </w:r>
      <w:r w:rsidR="00ED6720" w:rsidRPr="00A8195A">
        <w:rPr>
          <w:rFonts w:ascii="Calibri" w:hAnsi="Calibri" w:cs="Calibri"/>
          <w:sz w:val="28"/>
          <w:szCs w:val="28"/>
        </w:rPr>
        <w:t>they’re</w:t>
      </w:r>
      <w:r w:rsidR="00382DE6" w:rsidRPr="00A8195A">
        <w:rPr>
          <w:rFonts w:ascii="Calibri" w:hAnsi="Calibri" w:cs="Calibri"/>
          <w:sz w:val="28"/>
          <w:szCs w:val="28"/>
        </w:rPr>
        <w:t xml:space="preserve"> more likely </w:t>
      </w:r>
      <w:r w:rsidR="00ED6720" w:rsidRPr="00A8195A">
        <w:rPr>
          <w:rFonts w:ascii="Calibri" w:hAnsi="Calibri" w:cs="Calibri"/>
          <w:sz w:val="28"/>
          <w:szCs w:val="28"/>
        </w:rPr>
        <w:t>to love school</w:t>
      </w:r>
      <w:r w:rsidR="001C1FC7" w:rsidRPr="00A8195A">
        <w:rPr>
          <w:rFonts w:ascii="Calibri" w:hAnsi="Calibri" w:cs="Calibri"/>
          <w:sz w:val="28"/>
          <w:szCs w:val="28"/>
        </w:rPr>
        <w:t xml:space="preserve">, it is important to take the scale based </w:t>
      </w:r>
      <w:r w:rsidR="00A60957" w:rsidRPr="00A8195A">
        <w:rPr>
          <w:rFonts w:ascii="Calibri" w:hAnsi="Calibri" w:cs="Calibri"/>
          <w:sz w:val="28"/>
          <w:szCs w:val="28"/>
        </w:rPr>
        <w:t>observations</w:t>
      </w:r>
      <w:r w:rsidR="001C1FC7" w:rsidRPr="00A8195A">
        <w:rPr>
          <w:rFonts w:ascii="Calibri" w:hAnsi="Calibri" w:cs="Calibri"/>
          <w:sz w:val="28"/>
          <w:szCs w:val="28"/>
        </w:rPr>
        <w:t xml:space="preserve"> into consideration </w:t>
      </w:r>
      <w:r w:rsidR="00A60957" w:rsidRPr="00A8195A">
        <w:rPr>
          <w:rFonts w:ascii="Calibri" w:hAnsi="Calibri" w:cs="Calibri"/>
          <w:sz w:val="28"/>
          <w:szCs w:val="28"/>
        </w:rPr>
        <w:t xml:space="preserve">this is </w:t>
      </w:r>
      <w:r w:rsidR="00CE4CD9" w:rsidRPr="00A8195A">
        <w:rPr>
          <w:rFonts w:ascii="Calibri" w:hAnsi="Calibri" w:cs="Calibri"/>
          <w:sz w:val="28"/>
          <w:szCs w:val="28"/>
        </w:rPr>
        <w:t>an</w:t>
      </w:r>
      <w:r w:rsidR="00A60957" w:rsidRPr="00A8195A">
        <w:rPr>
          <w:rFonts w:ascii="Calibri" w:hAnsi="Calibri" w:cs="Calibri"/>
          <w:sz w:val="28"/>
          <w:szCs w:val="28"/>
        </w:rPr>
        <w:t xml:space="preserve"> </w:t>
      </w:r>
      <w:r w:rsidR="001D087B" w:rsidRPr="00A8195A">
        <w:rPr>
          <w:rFonts w:ascii="Calibri" w:hAnsi="Calibri" w:cs="Calibri"/>
          <w:sz w:val="28"/>
          <w:szCs w:val="28"/>
        </w:rPr>
        <w:t>emotional</w:t>
      </w:r>
      <w:r w:rsidR="00A60957" w:rsidRPr="00A8195A">
        <w:rPr>
          <w:rFonts w:ascii="Calibri" w:hAnsi="Calibri" w:cs="Calibri"/>
          <w:sz w:val="28"/>
          <w:szCs w:val="28"/>
        </w:rPr>
        <w:t xml:space="preserve"> well-being </w:t>
      </w:r>
      <w:r w:rsidR="001D087B" w:rsidRPr="00A8195A">
        <w:rPr>
          <w:rFonts w:ascii="Calibri" w:hAnsi="Calibri" w:cs="Calibri"/>
          <w:sz w:val="28"/>
          <w:szCs w:val="28"/>
        </w:rPr>
        <w:t>scale</w:t>
      </w:r>
      <w:r w:rsidR="00A60957" w:rsidRPr="00A8195A">
        <w:rPr>
          <w:rFonts w:ascii="Calibri" w:hAnsi="Calibri" w:cs="Calibri"/>
          <w:sz w:val="28"/>
          <w:szCs w:val="28"/>
        </w:rPr>
        <w:t xml:space="preserve"> and </w:t>
      </w:r>
      <w:r w:rsidR="001D087B" w:rsidRPr="00A8195A">
        <w:rPr>
          <w:rFonts w:ascii="Calibri" w:hAnsi="Calibri" w:cs="Calibri"/>
          <w:sz w:val="28"/>
          <w:szCs w:val="28"/>
        </w:rPr>
        <w:t>measures</w:t>
      </w:r>
      <w:r w:rsidR="00A60957" w:rsidRPr="00A8195A">
        <w:rPr>
          <w:rFonts w:ascii="Calibri" w:hAnsi="Calibri" w:cs="Calibri"/>
          <w:sz w:val="28"/>
          <w:szCs w:val="28"/>
        </w:rPr>
        <w:t xml:space="preserve"> how at ease </w:t>
      </w:r>
      <w:r w:rsidR="001D087B" w:rsidRPr="00A8195A">
        <w:rPr>
          <w:rFonts w:ascii="Calibri" w:hAnsi="Calibri" w:cs="Calibri"/>
          <w:sz w:val="28"/>
          <w:szCs w:val="28"/>
        </w:rPr>
        <w:t>a child is and makes sure a child’s basic needs are met</w:t>
      </w:r>
      <w:r w:rsidR="006101D9" w:rsidRPr="00A8195A">
        <w:rPr>
          <w:rFonts w:ascii="Calibri" w:hAnsi="Calibri" w:cs="Calibri"/>
          <w:sz w:val="28"/>
          <w:szCs w:val="28"/>
        </w:rPr>
        <w:t xml:space="preserve"> (Twinkl, 2024).</w:t>
      </w:r>
    </w:p>
    <w:p w14:paraId="3B2655FA" w14:textId="544B800E" w:rsidR="00B96988" w:rsidRPr="00A8195A" w:rsidRDefault="00684979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It has been proven that play has a positive impact on children, and children </w:t>
      </w:r>
      <w:r w:rsidR="002E0999" w:rsidRPr="00A8195A">
        <w:rPr>
          <w:rFonts w:ascii="Calibri" w:hAnsi="Calibri" w:cs="Calibri"/>
          <w:sz w:val="28"/>
          <w:szCs w:val="28"/>
        </w:rPr>
        <w:t xml:space="preserve">enjoy play and learn more from it than being taught in a classroom, this is supported by </w:t>
      </w:r>
      <w:r w:rsidR="00CE4CD9" w:rsidRPr="00A8195A">
        <w:rPr>
          <w:rFonts w:ascii="Calibri" w:hAnsi="Calibri" w:cs="Calibri"/>
          <w:sz w:val="28"/>
          <w:szCs w:val="28"/>
        </w:rPr>
        <w:t>university</w:t>
      </w:r>
      <w:r w:rsidR="007E34F5" w:rsidRPr="00A8195A">
        <w:rPr>
          <w:rFonts w:ascii="Calibri" w:hAnsi="Calibri" w:cs="Calibri"/>
          <w:sz w:val="28"/>
          <w:szCs w:val="28"/>
        </w:rPr>
        <w:t xml:space="preserve"> of south Wales</w:t>
      </w:r>
      <w:r w:rsidR="00A27366" w:rsidRPr="00A8195A">
        <w:rPr>
          <w:rFonts w:ascii="Calibri" w:hAnsi="Calibri" w:cs="Calibri"/>
          <w:sz w:val="28"/>
          <w:szCs w:val="28"/>
        </w:rPr>
        <w:t xml:space="preserve"> </w:t>
      </w:r>
      <w:r w:rsidR="00DA4A1A" w:rsidRPr="00A8195A">
        <w:rPr>
          <w:rFonts w:ascii="Calibri" w:hAnsi="Calibri" w:cs="Calibri"/>
          <w:sz w:val="28"/>
          <w:szCs w:val="28"/>
        </w:rPr>
        <w:t>2012</w:t>
      </w:r>
      <w:r w:rsidR="00F932AE" w:rsidRPr="00A8195A">
        <w:rPr>
          <w:rFonts w:ascii="Calibri" w:hAnsi="Calibri" w:cs="Calibri"/>
          <w:sz w:val="28"/>
          <w:szCs w:val="28"/>
        </w:rPr>
        <w:t xml:space="preserve">, they carried out a study and found </w:t>
      </w:r>
      <w:r w:rsidR="00A27366" w:rsidRPr="00A8195A">
        <w:rPr>
          <w:rFonts w:ascii="Calibri" w:hAnsi="Calibri" w:cs="Calibri"/>
          <w:sz w:val="28"/>
          <w:szCs w:val="28"/>
        </w:rPr>
        <w:t xml:space="preserve">that children’s behaviour was positive when playing. </w:t>
      </w:r>
    </w:p>
    <w:p w14:paraId="39145540" w14:textId="1FA6337B" w:rsidR="00CE4CD9" w:rsidRPr="00A8195A" w:rsidRDefault="00CE4CD9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Observing children </w:t>
      </w:r>
      <w:r w:rsidR="004E4793" w:rsidRPr="00A8195A">
        <w:rPr>
          <w:rFonts w:ascii="Calibri" w:hAnsi="Calibri" w:cs="Calibri"/>
          <w:sz w:val="28"/>
          <w:szCs w:val="28"/>
        </w:rPr>
        <w:t>whist,</w:t>
      </w:r>
      <w:r w:rsidRPr="00A8195A">
        <w:rPr>
          <w:rFonts w:ascii="Calibri" w:hAnsi="Calibri" w:cs="Calibri"/>
          <w:sz w:val="28"/>
          <w:szCs w:val="28"/>
        </w:rPr>
        <w:t xml:space="preserve"> they play can </w:t>
      </w:r>
      <w:r w:rsidR="00F57710" w:rsidRPr="00A8195A">
        <w:rPr>
          <w:rFonts w:ascii="Calibri" w:hAnsi="Calibri" w:cs="Calibri"/>
          <w:sz w:val="28"/>
          <w:szCs w:val="28"/>
        </w:rPr>
        <w:t xml:space="preserve">give us a more accurate reflection of where they are in their </w:t>
      </w:r>
      <w:r w:rsidR="00C376EA" w:rsidRPr="00A8195A">
        <w:rPr>
          <w:rFonts w:ascii="Calibri" w:hAnsi="Calibri" w:cs="Calibri"/>
          <w:sz w:val="28"/>
          <w:szCs w:val="28"/>
        </w:rPr>
        <w:t xml:space="preserve">development, we do this by </w:t>
      </w:r>
      <w:r w:rsidR="00D73821" w:rsidRPr="00A8195A">
        <w:rPr>
          <w:rFonts w:ascii="Calibri" w:hAnsi="Calibri" w:cs="Calibri"/>
          <w:sz w:val="28"/>
          <w:szCs w:val="28"/>
        </w:rPr>
        <w:t xml:space="preserve">taking notes </w:t>
      </w:r>
      <w:r w:rsidR="00956524" w:rsidRPr="00A8195A">
        <w:rPr>
          <w:rFonts w:ascii="Calibri" w:hAnsi="Calibri" w:cs="Calibri"/>
          <w:sz w:val="28"/>
          <w:szCs w:val="28"/>
        </w:rPr>
        <w:t>of what we see and hear when observing</w:t>
      </w:r>
      <w:r w:rsidR="00C75E34" w:rsidRPr="00A8195A">
        <w:rPr>
          <w:rFonts w:ascii="Calibri" w:hAnsi="Calibri" w:cs="Calibri"/>
          <w:sz w:val="28"/>
          <w:szCs w:val="28"/>
        </w:rPr>
        <w:t xml:space="preserve"> this helps us understand specifically what each individual child needs</w:t>
      </w:r>
      <w:r w:rsidR="00744F5D" w:rsidRPr="00A8195A">
        <w:rPr>
          <w:rFonts w:ascii="Calibri" w:hAnsi="Calibri" w:cs="Calibri"/>
          <w:sz w:val="28"/>
          <w:szCs w:val="28"/>
        </w:rPr>
        <w:t xml:space="preserve">, observing one on one allows us to </w:t>
      </w:r>
      <w:r w:rsidR="00A36E0F" w:rsidRPr="00A8195A">
        <w:rPr>
          <w:rFonts w:ascii="Calibri" w:hAnsi="Calibri" w:cs="Calibri"/>
          <w:sz w:val="28"/>
          <w:szCs w:val="28"/>
        </w:rPr>
        <w:t xml:space="preserve">indicate </w:t>
      </w:r>
      <w:r w:rsidR="004E4793" w:rsidRPr="00A8195A">
        <w:rPr>
          <w:rFonts w:ascii="Calibri" w:hAnsi="Calibri" w:cs="Calibri"/>
          <w:sz w:val="28"/>
          <w:szCs w:val="28"/>
        </w:rPr>
        <w:t>exactly</w:t>
      </w:r>
      <w:r w:rsidR="00A36E0F" w:rsidRPr="00A8195A">
        <w:rPr>
          <w:rFonts w:ascii="Calibri" w:hAnsi="Calibri" w:cs="Calibri"/>
          <w:sz w:val="28"/>
          <w:szCs w:val="28"/>
        </w:rPr>
        <w:t xml:space="preserve"> what help and needs need to be met for each child</w:t>
      </w:r>
      <w:r w:rsidR="004E4793" w:rsidRPr="00A8195A">
        <w:rPr>
          <w:rFonts w:ascii="Calibri" w:hAnsi="Calibri" w:cs="Calibri"/>
          <w:sz w:val="28"/>
          <w:szCs w:val="28"/>
        </w:rPr>
        <w:t>. When observing it should be planned but formal enough for the child not to feel pressured</w:t>
      </w:r>
      <w:r w:rsidR="00C532EB" w:rsidRPr="00A8195A">
        <w:rPr>
          <w:rFonts w:ascii="Calibri" w:hAnsi="Calibri" w:cs="Calibri"/>
          <w:sz w:val="28"/>
          <w:szCs w:val="28"/>
        </w:rPr>
        <w:t xml:space="preserve">, planning for each induvial child is key as one activity that </w:t>
      </w:r>
      <w:r w:rsidR="00B278F0" w:rsidRPr="00A8195A">
        <w:rPr>
          <w:rFonts w:ascii="Calibri" w:hAnsi="Calibri" w:cs="Calibri"/>
          <w:sz w:val="28"/>
          <w:szCs w:val="28"/>
        </w:rPr>
        <w:t xml:space="preserve">works for one child may not work </w:t>
      </w:r>
      <w:r w:rsidR="00B278F0" w:rsidRPr="00A8195A">
        <w:rPr>
          <w:rFonts w:ascii="Calibri" w:hAnsi="Calibri" w:cs="Calibri"/>
          <w:sz w:val="28"/>
          <w:szCs w:val="28"/>
        </w:rPr>
        <w:lastRenderedPageBreak/>
        <w:t>for another</w:t>
      </w:r>
      <w:r w:rsidR="00593F84" w:rsidRPr="00A8195A">
        <w:rPr>
          <w:rFonts w:ascii="Calibri" w:hAnsi="Calibri" w:cs="Calibri"/>
          <w:sz w:val="28"/>
          <w:szCs w:val="28"/>
        </w:rPr>
        <w:t xml:space="preserve">, over time whilst observing each individual child play you should see developments in a child showing that play is key to a child’s development. </w:t>
      </w:r>
      <w:r w:rsidR="0053479E" w:rsidRPr="00A8195A">
        <w:rPr>
          <w:rFonts w:ascii="Calibri" w:hAnsi="Calibri" w:cs="Calibri"/>
          <w:sz w:val="28"/>
          <w:szCs w:val="28"/>
        </w:rPr>
        <w:t xml:space="preserve">There are 3 crucial parts of observing, Looking, Listening and Recording doing all three will help you </w:t>
      </w:r>
      <w:r w:rsidR="002531D4" w:rsidRPr="00A8195A">
        <w:rPr>
          <w:rFonts w:ascii="Calibri" w:hAnsi="Calibri" w:cs="Calibri"/>
          <w:sz w:val="28"/>
          <w:szCs w:val="28"/>
        </w:rPr>
        <w:t>execute correctly observing</w:t>
      </w:r>
      <w:r w:rsidR="0033560B" w:rsidRPr="00A8195A">
        <w:rPr>
          <w:rFonts w:ascii="Calibri" w:hAnsi="Calibri" w:cs="Calibri"/>
          <w:sz w:val="28"/>
          <w:szCs w:val="28"/>
        </w:rPr>
        <w:t>.</w:t>
      </w:r>
    </w:p>
    <w:p w14:paraId="335EC458" w14:textId="7A8EC5A0" w:rsidR="0033560B" w:rsidRPr="00A8195A" w:rsidRDefault="0033560B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Looking- watching children </w:t>
      </w:r>
      <w:r w:rsidR="00146080" w:rsidRPr="00A8195A">
        <w:rPr>
          <w:rFonts w:ascii="Calibri" w:hAnsi="Calibri" w:cs="Calibri"/>
          <w:sz w:val="28"/>
          <w:szCs w:val="28"/>
        </w:rPr>
        <w:t>is key to observing, not only watching how they play but</w:t>
      </w:r>
      <w:r w:rsidR="006E5AB4" w:rsidRPr="00A8195A">
        <w:rPr>
          <w:rFonts w:ascii="Calibri" w:hAnsi="Calibri" w:cs="Calibri"/>
          <w:sz w:val="28"/>
          <w:szCs w:val="28"/>
        </w:rPr>
        <w:t xml:space="preserve"> at</w:t>
      </w:r>
      <w:r w:rsidR="00146080" w:rsidRPr="00A8195A">
        <w:rPr>
          <w:rFonts w:ascii="Calibri" w:hAnsi="Calibri" w:cs="Calibri"/>
          <w:sz w:val="28"/>
          <w:szCs w:val="28"/>
        </w:rPr>
        <w:t xml:space="preserve"> their body language </w:t>
      </w:r>
      <w:r w:rsidR="006E5AB4" w:rsidRPr="00A8195A">
        <w:rPr>
          <w:rFonts w:ascii="Calibri" w:hAnsi="Calibri" w:cs="Calibri"/>
          <w:sz w:val="28"/>
          <w:szCs w:val="28"/>
        </w:rPr>
        <w:t>and facial expressions, you can learn and unde</w:t>
      </w:r>
      <w:r w:rsidR="00DD2278" w:rsidRPr="00A8195A">
        <w:rPr>
          <w:rFonts w:ascii="Calibri" w:hAnsi="Calibri" w:cs="Calibri"/>
          <w:sz w:val="28"/>
          <w:szCs w:val="28"/>
        </w:rPr>
        <w:t>rst</w:t>
      </w:r>
      <w:r w:rsidR="006E5AB4" w:rsidRPr="00A8195A">
        <w:rPr>
          <w:rFonts w:ascii="Calibri" w:hAnsi="Calibri" w:cs="Calibri"/>
          <w:sz w:val="28"/>
          <w:szCs w:val="28"/>
        </w:rPr>
        <w:t>a</w:t>
      </w:r>
      <w:r w:rsidR="00DD2278" w:rsidRPr="00A8195A">
        <w:rPr>
          <w:rFonts w:ascii="Calibri" w:hAnsi="Calibri" w:cs="Calibri"/>
          <w:sz w:val="28"/>
          <w:szCs w:val="28"/>
        </w:rPr>
        <w:t>nd</w:t>
      </w:r>
      <w:r w:rsidR="006E5AB4" w:rsidRPr="00A8195A">
        <w:rPr>
          <w:rFonts w:ascii="Calibri" w:hAnsi="Calibri" w:cs="Calibri"/>
          <w:sz w:val="28"/>
          <w:szCs w:val="28"/>
        </w:rPr>
        <w:t xml:space="preserve"> more from a child whist looking at them.</w:t>
      </w:r>
    </w:p>
    <w:p w14:paraId="118CC2EC" w14:textId="2BCF71E9" w:rsidR="00DD2278" w:rsidRPr="00A8195A" w:rsidRDefault="00DD2278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Listening- By listening to children </w:t>
      </w:r>
      <w:r w:rsidR="00E33936" w:rsidRPr="00A8195A">
        <w:rPr>
          <w:rFonts w:ascii="Calibri" w:hAnsi="Calibri" w:cs="Calibri"/>
          <w:sz w:val="28"/>
          <w:szCs w:val="28"/>
        </w:rPr>
        <w:t>you can pay attention to how a child is interacting with other children and adults.</w:t>
      </w:r>
    </w:p>
    <w:p w14:paraId="6A1E3EE9" w14:textId="2A36BEA8" w:rsidR="00E33936" w:rsidRPr="00A8195A" w:rsidRDefault="00DE24DE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Recoding- by writing and keeping note of </w:t>
      </w:r>
      <w:r w:rsidR="001205BE" w:rsidRPr="00A8195A">
        <w:rPr>
          <w:rFonts w:ascii="Calibri" w:hAnsi="Calibri" w:cs="Calibri"/>
          <w:sz w:val="28"/>
          <w:szCs w:val="28"/>
        </w:rPr>
        <w:t>the child responses we can look back at future times and see compare how the child has developed</w:t>
      </w:r>
      <w:r w:rsidR="00C24439" w:rsidRPr="00A8195A">
        <w:rPr>
          <w:rFonts w:ascii="Calibri" w:hAnsi="Calibri" w:cs="Calibri"/>
          <w:sz w:val="28"/>
          <w:szCs w:val="28"/>
        </w:rPr>
        <w:t>.</w:t>
      </w:r>
    </w:p>
    <w:p w14:paraId="5F769D9E" w14:textId="5FE17D14" w:rsidR="001F6AEF" w:rsidRPr="00A8195A" w:rsidRDefault="00D80096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There is a difference between </w:t>
      </w:r>
      <w:r w:rsidR="00D411D1" w:rsidRPr="00A8195A">
        <w:rPr>
          <w:rFonts w:ascii="Calibri" w:hAnsi="Calibri" w:cs="Calibri"/>
          <w:sz w:val="28"/>
          <w:szCs w:val="28"/>
        </w:rPr>
        <w:t xml:space="preserve">learning through play and holistic skills, </w:t>
      </w:r>
      <w:r w:rsidR="002A00A1" w:rsidRPr="00A8195A">
        <w:rPr>
          <w:rFonts w:ascii="Calibri" w:hAnsi="Calibri" w:cs="Calibri"/>
          <w:sz w:val="28"/>
          <w:szCs w:val="28"/>
        </w:rPr>
        <w:t xml:space="preserve">there are five </w:t>
      </w:r>
      <w:r w:rsidR="009E6D6C" w:rsidRPr="00A8195A">
        <w:rPr>
          <w:rFonts w:ascii="Calibri" w:hAnsi="Calibri" w:cs="Calibri"/>
          <w:sz w:val="28"/>
          <w:szCs w:val="28"/>
        </w:rPr>
        <w:t>holistic skills children use when they play</w:t>
      </w:r>
      <w:r w:rsidR="006876E4" w:rsidRPr="00A8195A">
        <w:rPr>
          <w:rFonts w:ascii="Calibri" w:hAnsi="Calibri" w:cs="Calibri"/>
          <w:sz w:val="28"/>
          <w:szCs w:val="28"/>
        </w:rPr>
        <w:t xml:space="preserve">, creative, social, cognitive, physical and emotional. These 5 skills </w:t>
      </w:r>
      <w:r w:rsidR="00762A69" w:rsidRPr="00A8195A">
        <w:rPr>
          <w:rFonts w:ascii="Calibri" w:hAnsi="Calibri" w:cs="Calibri"/>
          <w:sz w:val="28"/>
          <w:szCs w:val="28"/>
        </w:rPr>
        <w:t xml:space="preserve">have been found to have a positive impact on a child, children </w:t>
      </w:r>
      <w:r w:rsidR="00395673" w:rsidRPr="00A8195A">
        <w:rPr>
          <w:rFonts w:ascii="Calibri" w:hAnsi="Calibri" w:cs="Calibri"/>
          <w:sz w:val="28"/>
          <w:szCs w:val="28"/>
        </w:rPr>
        <w:t xml:space="preserve">can </w:t>
      </w:r>
      <w:r w:rsidR="00762A69" w:rsidRPr="00A8195A">
        <w:rPr>
          <w:rFonts w:ascii="Calibri" w:hAnsi="Calibri" w:cs="Calibri"/>
          <w:sz w:val="28"/>
          <w:szCs w:val="28"/>
        </w:rPr>
        <w:t>learn these skills through play</w:t>
      </w:r>
      <w:r w:rsidR="003B2EA8" w:rsidRPr="00A8195A">
        <w:rPr>
          <w:rFonts w:ascii="Calibri" w:hAnsi="Calibri" w:cs="Calibri"/>
          <w:sz w:val="28"/>
          <w:szCs w:val="28"/>
        </w:rPr>
        <w:t>, there are many</w:t>
      </w:r>
      <w:r w:rsidR="008E0301" w:rsidRPr="00A8195A">
        <w:rPr>
          <w:rFonts w:ascii="Calibri" w:hAnsi="Calibri" w:cs="Calibri"/>
          <w:sz w:val="28"/>
          <w:szCs w:val="28"/>
        </w:rPr>
        <w:t xml:space="preserve"> activities that a child </w:t>
      </w:r>
      <w:r w:rsidR="007F60B0" w:rsidRPr="00A8195A">
        <w:rPr>
          <w:rFonts w:ascii="Calibri" w:hAnsi="Calibri" w:cs="Calibri"/>
          <w:sz w:val="28"/>
          <w:szCs w:val="28"/>
        </w:rPr>
        <w:t>can use</w:t>
      </w:r>
      <w:r w:rsidR="008E0301" w:rsidRPr="00A8195A">
        <w:rPr>
          <w:rFonts w:ascii="Calibri" w:hAnsi="Calibri" w:cs="Calibri"/>
          <w:sz w:val="28"/>
          <w:szCs w:val="28"/>
        </w:rPr>
        <w:t xml:space="preserve"> all 5 skills</w:t>
      </w:r>
      <w:r w:rsidR="007F60B0" w:rsidRPr="00A8195A">
        <w:rPr>
          <w:rFonts w:ascii="Calibri" w:hAnsi="Calibri" w:cs="Calibri"/>
          <w:sz w:val="28"/>
          <w:szCs w:val="28"/>
        </w:rPr>
        <w:t xml:space="preserve"> at once.</w:t>
      </w:r>
      <w:r w:rsidR="00A66895" w:rsidRPr="00A8195A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="00C64261" w:rsidRPr="00A8195A">
        <w:rPr>
          <w:rFonts w:ascii="Calibri" w:hAnsi="Calibri" w:cs="Calibri"/>
          <w:sz w:val="28"/>
          <w:szCs w:val="28"/>
        </w:rPr>
        <w:t>Children</w:t>
      </w:r>
      <w:proofErr w:type="gramEnd"/>
      <w:r w:rsidR="00C64261" w:rsidRPr="00A8195A">
        <w:rPr>
          <w:rFonts w:ascii="Calibri" w:hAnsi="Calibri" w:cs="Calibri"/>
          <w:sz w:val="28"/>
          <w:szCs w:val="28"/>
        </w:rPr>
        <w:t xml:space="preserve"> can have different perceptions on if </w:t>
      </w:r>
      <w:r w:rsidR="002D0088" w:rsidRPr="00A8195A">
        <w:rPr>
          <w:rFonts w:ascii="Calibri" w:hAnsi="Calibri" w:cs="Calibri"/>
          <w:sz w:val="28"/>
          <w:szCs w:val="28"/>
        </w:rPr>
        <w:t xml:space="preserve">an activity is play or not play, </w:t>
      </w:r>
      <w:r w:rsidR="00654B9F" w:rsidRPr="00A8195A">
        <w:rPr>
          <w:rFonts w:ascii="Calibri" w:hAnsi="Calibri" w:cs="Calibri"/>
          <w:sz w:val="28"/>
          <w:szCs w:val="28"/>
        </w:rPr>
        <w:t xml:space="preserve">links have been made between </w:t>
      </w:r>
      <w:r w:rsidR="00293EE0" w:rsidRPr="00A8195A">
        <w:rPr>
          <w:rFonts w:ascii="Calibri" w:hAnsi="Calibri" w:cs="Calibri"/>
          <w:sz w:val="28"/>
          <w:szCs w:val="28"/>
        </w:rPr>
        <w:t xml:space="preserve">a child’s emotional </w:t>
      </w:r>
      <w:r w:rsidR="00C6595C" w:rsidRPr="00A8195A">
        <w:rPr>
          <w:rFonts w:ascii="Calibri" w:hAnsi="Calibri" w:cs="Calibri"/>
          <w:sz w:val="28"/>
          <w:szCs w:val="28"/>
        </w:rPr>
        <w:t xml:space="preserve">well-being and play. </w:t>
      </w:r>
    </w:p>
    <w:p w14:paraId="1F155BD3" w14:textId="77777777" w:rsidR="00B96988" w:rsidRPr="00A8195A" w:rsidRDefault="00B96988" w:rsidP="00DF2E35">
      <w:pPr>
        <w:rPr>
          <w:rFonts w:ascii="Calibri" w:hAnsi="Calibri" w:cs="Calibri"/>
          <w:sz w:val="28"/>
          <w:szCs w:val="28"/>
          <w:u w:val="single"/>
        </w:rPr>
      </w:pPr>
    </w:p>
    <w:p w14:paraId="39D8CCB9" w14:textId="48BD3E8C" w:rsidR="00A02A68" w:rsidRPr="00A8195A" w:rsidRDefault="00A02A68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  <w:u w:val="single"/>
        </w:rPr>
        <w:t>Conclusion</w:t>
      </w:r>
      <w:r w:rsidRPr="00A8195A">
        <w:rPr>
          <w:rFonts w:ascii="Calibri" w:hAnsi="Calibri" w:cs="Calibri"/>
          <w:sz w:val="28"/>
          <w:szCs w:val="28"/>
        </w:rPr>
        <w:t xml:space="preserve"> </w:t>
      </w:r>
    </w:p>
    <w:p w14:paraId="2EB4368E" w14:textId="715E5983" w:rsidR="00C151E7" w:rsidRPr="00A8195A" w:rsidRDefault="00C151E7" w:rsidP="00DF2E35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To conclude, </w:t>
      </w:r>
      <w:r w:rsidR="0005316B" w:rsidRPr="00A8195A">
        <w:rPr>
          <w:rFonts w:ascii="Calibri" w:hAnsi="Calibri" w:cs="Calibri"/>
          <w:sz w:val="28"/>
          <w:szCs w:val="28"/>
        </w:rPr>
        <w:t xml:space="preserve">it has been found </w:t>
      </w:r>
      <w:r w:rsidRPr="00A8195A">
        <w:rPr>
          <w:rFonts w:ascii="Calibri" w:hAnsi="Calibri" w:cs="Calibri"/>
          <w:sz w:val="28"/>
          <w:szCs w:val="28"/>
        </w:rPr>
        <w:t xml:space="preserve">play has been studied and found to have a positive impact on children of all ages and can lead to many positives further in life. It Is important </w:t>
      </w:r>
      <w:r w:rsidR="0005316B" w:rsidRPr="00A8195A">
        <w:rPr>
          <w:rFonts w:ascii="Calibri" w:hAnsi="Calibri" w:cs="Calibri"/>
          <w:sz w:val="28"/>
          <w:szCs w:val="28"/>
        </w:rPr>
        <w:t>f</w:t>
      </w:r>
      <w:r w:rsidRPr="00A8195A">
        <w:rPr>
          <w:rFonts w:ascii="Calibri" w:hAnsi="Calibri" w:cs="Calibri"/>
          <w:sz w:val="28"/>
          <w:szCs w:val="28"/>
        </w:rPr>
        <w:t xml:space="preserve">or children to have open ended play and to be left to explore play </w:t>
      </w:r>
      <w:r w:rsidR="00D678BE" w:rsidRPr="00A8195A">
        <w:rPr>
          <w:rFonts w:ascii="Calibri" w:hAnsi="Calibri" w:cs="Calibri"/>
          <w:sz w:val="28"/>
          <w:szCs w:val="28"/>
        </w:rPr>
        <w:t>o</w:t>
      </w:r>
      <w:r w:rsidRPr="00A8195A">
        <w:rPr>
          <w:rFonts w:ascii="Calibri" w:hAnsi="Calibri" w:cs="Calibri"/>
          <w:sz w:val="28"/>
          <w:szCs w:val="28"/>
        </w:rPr>
        <w:t>n their own</w:t>
      </w:r>
      <w:r w:rsidR="00D678BE" w:rsidRPr="00A8195A">
        <w:rPr>
          <w:rFonts w:ascii="Calibri" w:hAnsi="Calibri" w:cs="Calibri"/>
          <w:sz w:val="28"/>
          <w:szCs w:val="28"/>
        </w:rPr>
        <w:t xml:space="preserve"> and to be supported when needed. </w:t>
      </w:r>
      <w:r w:rsidR="0092648D" w:rsidRPr="00A8195A">
        <w:rPr>
          <w:rFonts w:ascii="Calibri" w:hAnsi="Calibri" w:cs="Calibri"/>
          <w:sz w:val="28"/>
          <w:szCs w:val="28"/>
        </w:rPr>
        <w:t>Children need to have independence when playing this will lead to po</w:t>
      </w:r>
      <w:r w:rsidR="00140ADE" w:rsidRPr="00A8195A">
        <w:rPr>
          <w:rFonts w:ascii="Calibri" w:hAnsi="Calibri" w:cs="Calibri"/>
          <w:sz w:val="28"/>
          <w:szCs w:val="28"/>
        </w:rPr>
        <w:t xml:space="preserve">sitive behaviour. </w:t>
      </w:r>
      <w:r w:rsidR="00284DED" w:rsidRPr="00A8195A">
        <w:rPr>
          <w:rFonts w:ascii="Calibri" w:hAnsi="Calibri" w:cs="Calibri"/>
          <w:sz w:val="28"/>
          <w:szCs w:val="28"/>
        </w:rPr>
        <w:t xml:space="preserve">Play is not just for children It should be carried through life and used as a positive way to learn new things and gain new experiences. </w:t>
      </w:r>
      <w:r w:rsidR="005D3519" w:rsidRPr="00A8195A">
        <w:rPr>
          <w:rFonts w:ascii="Calibri" w:hAnsi="Calibri" w:cs="Calibri"/>
          <w:sz w:val="28"/>
          <w:szCs w:val="28"/>
        </w:rPr>
        <w:t xml:space="preserve">Play can be used </w:t>
      </w:r>
      <w:r w:rsidR="00984BE1" w:rsidRPr="00A8195A">
        <w:rPr>
          <w:rFonts w:ascii="Calibri" w:hAnsi="Calibri" w:cs="Calibri"/>
          <w:sz w:val="28"/>
          <w:szCs w:val="28"/>
        </w:rPr>
        <w:t>to</w:t>
      </w:r>
      <w:r w:rsidR="005D3519" w:rsidRPr="00A8195A">
        <w:rPr>
          <w:rFonts w:ascii="Calibri" w:hAnsi="Calibri" w:cs="Calibri"/>
          <w:sz w:val="28"/>
          <w:szCs w:val="28"/>
        </w:rPr>
        <w:t xml:space="preserve"> see a child’s development through their </w:t>
      </w:r>
      <w:r w:rsidR="008F7DFE" w:rsidRPr="00A8195A">
        <w:rPr>
          <w:rFonts w:ascii="Calibri" w:hAnsi="Calibri" w:cs="Calibri"/>
          <w:sz w:val="28"/>
          <w:szCs w:val="28"/>
        </w:rPr>
        <w:t>time</w:t>
      </w:r>
      <w:r w:rsidR="007E0727" w:rsidRPr="00A8195A">
        <w:rPr>
          <w:rFonts w:ascii="Calibri" w:hAnsi="Calibri" w:cs="Calibri"/>
          <w:sz w:val="28"/>
          <w:szCs w:val="28"/>
        </w:rPr>
        <w:t xml:space="preserve"> in </w:t>
      </w:r>
      <w:r w:rsidR="008F7DFE" w:rsidRPr="00A8195A">
        <w:rPr>
          <w:rFonts w:ascii="Calibri" w:hAnsi="Calibri" w:cs="Calibri"/>
          <w:sz w:val="28"/>
          <w:szCs w:val="28"/>
        </w:rPr>
        <w:t>a</w:t>
      </w:r>
      <w:r w:rsidR="00CC7CAF" w:rsidRPr="00A8195A">
        <w:rPr>
          <w:rFonts w:ascii="Calibri" w:hAnsi="Calibri" w:cs="Calibri"/>
          <w:sz w:val="28"/>
          <w:szCs w:val="28"/>
        </w:rPr>
        <w:t xml:space="preserve">n </w:t>
      </w:r>
      <w:r w:rsidR="007E0727" w:rsidRPr="00A8195A">
        <w:rPr>
          <w:rFonts w:ascii="Calibri" w:hAnsi="Calibri" w:cs="Calibri"/>
          <w:sz w:val="28"/>
          <w:szCs w:val="28"/>
        </w:rPr>
        <w:t>early years</w:t>
      </w:r>
      <w:r w:rsidR="008F7DFE" w:rsidRPr="00A8195A">
        <w:rPr>
          <w:rFonts w:ascii="Calibri" w:hAnsi="Calibri" w:cs="Calibri"/>
          <w:sz w:val="28"/>
          <w:szCs w:val="28"/>
        </w:rPr>
        <w:t xml:space="preserve"> setting</w:t>
      </w:r>
      <w:r w:rsidR="00E37E18" w:rsidRPr="00A8195A">
        <w:rPr>
          <w:rFonts w:ascii="Calibri" w:hAnsi="Calibri" w:cs="Calibri"/>
          <w:sz w:val="28"/>
          <w:szCs w:val="28"/>
        </w:rPr>
        <w:t xml:space="preserve"> allow a child to express themselves and find </w:t>
      </w:r>
      <w:r w:rsidR="00621739" w:rsidRPr="00A8195A">
        <w:rPr>
          <w:rFonts w:ascii="Calibri" w:hAnsi="Calibri" w:cs="Calibri"/>
          <w:sz w:val="28"/>
          <w:szCs w:val="28"/>
        </w:rPr>
        <w:t xml:space="preserve">themselves and how they enjoy play, in the early years it is </w:t>
      </w:r>
      <w:r w:rsidR="00E95D6F" w:rsidRPr="00A8195A">
        <w:rPr>
          <w:rFonts w:ascii="Calibri" w:hAnsi="Calibri" w:cs="Calibri"/>
          <w:sz w:val="28"/>
          <w:szCs w:val="28"/>
        </w:rPr>
        <w:t xml:space="preserve">important for children to find themselves and their personality gaining an understanding of what they enjoy and how they enjoy </w:t>
      </w:r>
      <w:r w:rsidR="006C3118" w:rsidRPr="00A8195A">
        <w:rPr>
          <w:rFonts w:ascii="Calibri" w:hAnsi="Calibri" w:cs="Calibri"/>
          <w:sz w:val="28"/>
          <w:szCs w:val="28"/>
        </w:rPr>
        <w:t>spending</w:t>
      </w:r>
      <w:r w:rsidR="00E95D6F" w:rsidRPr="00A8195A">
        <w:rPr>
          <w:rFonts w:ascii="Calibri" w:hAnsi="Calibri" w:cs="Calibri"/>
          <w:sz w:val="28"/>
          <w:szCs w:val="28"/>
        </w:rPr>
        <w:t xml:space="preserve"> their play.</w:t>
      </w:r>
    </w:p>
    <w:p w14:paraId="0559E181" w14:textId="77777777" w:rsidR="00975BFE" w:rsidRDefault="00975BFE" w:rsidP="00DF2E35">
      <w:pPr>
        <w:rPr>
          <w:sz w:val="24"/>
          <w:szCs w:val="24"/>
        </w:rPr>
      </w:pPr>
    </w:p>
    <w:p w14:paraId="60DCD606" w14:textId="77777777" w:rsidR="00A8195A" w:rsidRDefault="00A8195A" w:rsidP="00DF2E35">
      <w:pPr>
        <w:rPr>
          <w:sz w:val="24"/>
          <w:szCs w:val="24"/>
        </w:rPr>
      </w:pPr>
    </w:p>
    <w:p w14:paraId="217EF3D5" w14:textId="03C2BD17" w:rsidR="00975BFE" w:rsidRPr="00A8195A" w:rsidRDefault="00975BFE" w:rsidP="00DF2E35">
      <w:pPr>
        <w:rPr>
          <w:rFonts w:ascii="Calibri" w:hAnsi="Calibri" w:cs="Calibri"/>
          <w:sz w:val="28"/>
          <w:szCs w:val="28"/>
          <w:u w:val="single"/>
        </w:rPr>
      </w:pPr>
      <w:r w:rsidRPr="00A8195A">
        <w:rPr>
          <w:rFonts w:ascii="Calibri" w:hAnsi="Calibri" w:cs="Calibri"/>
          <w:sz w:val="28"/>
          <w:szCs w:val="28"/>
          <w:u w:val="single"/>
        </w:rPr>
        <w:lastRenderedPageBreak/>
        <w:t xml:space="preserve">References </w:t>
      </w:r>
    </w:p>
    <w:p w14:paraId="7F3126C6" w14:textId="77777777" w:rsidR="00606028" w:rsidRPr="00A8195A" w:rsidRDefault="00606028" w:rsidP="00DF2E35">
      <w:pPr>
        <w:rPr>
          <w:rFonts w:ascii="Calibri" w:hAnsi="Calibri" w:cs="Calibri"/>
          <w:sz w:val="28"/>
          <w:szCs w:val="28"/>
        </w:rPr>
      </w:pPr>
    </w:p>
    <w:p w14:paraId="526C22D2" w14:textId="0077F73A" w:rsidR="002C24FA" w:rsidRPr="00A8195A" w:rsidRDefault="00C35D90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>Conkbayir, M.</w:t>
      </w:r>
      <w:r w:rsidR="002C24FA" w:rsidRPr="00A8195A">
        <w:rPr>
          <w:rFonts w:ascii="Calibri" w:hAnsi="Calibri" w:cs="Calibri"/>
          <w:sz w:val="28"/>
          <w:szCs w:val="28"/>
        </w:rPr>
        <w:t xml:space="preserve"> and Pascal, C. (2014) Early Childhood Theories and Contemporary Issues: an Introduction. London: Bloomsbury Academic. </w:t>
      </w:r>
    </w:p>
    <w:p w14:paraId="1980C6CE" w14:textId="26DF9664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Early years </w:t>
      </w:r>
      <w:r w:rsidR="00C35D90" w:rsidRPr="00A8195A">
        <w:rPr>
          <w:rFonts w:ascii="Calibri" w:hAnsi="Calibri" w:cs="Calibri"/>
          <w:sz w:val="28"/>
          <w:szCs w:val="28"/>
        </w:rPr>
        <w:t>alliance (</w:t>
      </w:r>
      <w:r w:rsidRPr="00A8195A">
        <w:rPr>
          <w:rFonts w:ascii="Calibri" w:hAnsi="Calibri" w:cs="Calibri"/>
          <w:sz w:val="28"/>
          <w:szCs w:val="28"/>
        </w:rPr>
        <w:t xml:space="preserve">2019) National Week of Play: Social play and its benefits. Available at: </w:t>
      </w:r>
      <w:hyperlink r:id="rId7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https://www.eyaliance.org.uk/national-week-play-social-play-and-its-benefits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28 February).</w:t>
      </w:r>
    </w:p>
    <w:p w14:paraId="7C57919E" w14:textId="7777777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eLearning (2024) The Importance of Creative Play. Available at: </w:t>
      </w:r>
      <w:hyperlink r:id="rId8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https://elearningindustry.com/the-importance-of-creative-play/amp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2 March 2024).</w:t>
      </w:r>
    </w:p>
    <w:p w14:paraId="467A50DC" w14:textId="7777777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Howard, J. (2012) The impact of children’s perception of an activity as play rather than not play on emotional well-being. Available at: </w:t>
      </w:r>
      <w:hyperlink r:id="rId9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https://onlinelibrary.wiley.com/doi/abs/10.1111/j1365-2214.2012.01405.x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3 March 2024).</w:t>
      </w:r>
    </w:p>
    <w:p w14:paraId="5D7CE881" w14:textId="7DF6A89E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King, p. (2020) The Adult role in the Play </w:t>
      </w:r>
      <w:r w:rsidR="00C35D90" w:rsidRPr="00A8195A">
        <w:rPr>
          <w:rFonts w:ascii="Calibri" w:hAnsi="Calibri" w:cs="Calibri"/>
          <w:sz w:val="28"/>
          <w:szCs w:val="28"/>
        </w:rPr>
        <w:t>Cycle [</w:t>
      </w:r>
      <w:r w:rsidRPr="00A8195A">
        <w:rPr>
          <w:rFonts w:ascii="Calibri" w:hAnsi="Calibri" w:cs="Calibri"/>
          <w:sz w:val="28"/>
          <w:szCs w:val="28"/>
        </w:rPr>
        <w:t xml:space="preserve">Video] Available at: </w:t>
      </w:r>
      <w:hyperlink r:id="rId10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https://www.youtube.com/watch?v=mpQJwf-mRg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3 March 2024). </w:t>
      </w:r>
    </w:p>
    <w:p w14:paraId="1BF07BE0" w14:textId="6E6B0EAE" w:rsidR="002C24FA" w:rsidRPr="00A8195A" w:rsidRDefault="002C24FA" w:rsidP="00717BA3">
      <w:pPr>
        <w:rPr>
          <w:rStyle w:val="url"/>
          <w:rFonts w:ascii="Calibri" w:hAnsi="Calibri" w:cs="Calibri"/>
          <w:color w:val="05103E"/>
          <w:sz w:val="28"/>
          <w:szCs w:val="28"/>
          <w:bdr w:val="single" w:sz="2" w:space="0" w:color="ECEDEE" w:frame="1"/>
        </w:rPr>
      </w:pPr>
      <w:r w:rsidRPr="00A8195A">
        <w:rPr>
          <w:rFonts w:ascii="Calibri" w:hAnsi="Calibri" w:cs="Calibri"/>
          <w:color w:val="05103E"/>
          <w:sz w:val="28"/>
          <w:szCs w:val="28"/>
        </w:rPr>
        <w:t>Lee, E. Y., Bains, A., Hunter, S., Ament, A., Brazo-Sayavera, J., Carson, V., Hakimi, S., Huang, W. Y., Janssen, I., Lee, M., Lim, H., Silva, D. a. S., &amp; Tremblay, M. S. (2021). Systematic review of the correlates of outdoor play and time among children aged 3-12 years. </w:t>
      </w:r>
      <w:r w:rsidRPr="00A8195A">
        <w:rPr>
          <w:rFonts w:ascii="Calibri" w:hAnsi="Calibri" w:cs="Calibri"/>
          <w:i/>
          <w:iCs/>
          <w:color w:val="05103E"/>
          <w:sz w:val="28"/>
          <w:szCs w:val="28"/>
          <w:bdr w:val="single" w:sz="2" w:space="0" w:color="ECEDEE" w:frame="1"/>
        </w:rPr>
        <w:t xml:space="preserve">International Journal of </w:t>
      </w:r>
      <w:r w:rsidR="00C35D90" w:rsidRPr="00A8195A">
        <w:rPr>
          <w:rFonts w:ascii="Calibri" w:hAnsi="Calibri" w:cs="Calibri"/>
          <w:i/>
          <w:iCs/>
          <w:color w:val="05103E"/>
          <w:sz w:val="28"/>
          <w:szCs w:val="28"/>
          <w:bdr w:val="single" w:sz="2" w:space="0" w:color="ECEDEE" w:frame="1"/>
        </w:rPr>
        <w:t>Behavioural</w:t>
      </w:r>
      <w:r w:rsidRPr="00A8195A">
        <w:rPr>
          <w:rFonts w:ascii="Calibri" w:hAnsi="Calibri" w:cs="Calibri"/>
          <w:i/>
          <w:iCs/>
          <w:color w:val="05103E"/>
          <w:sz w:val="28"/>
          <w:szCs w:val="28"/>
          <w:bdr w:val="single" w:sz="2" w:space="0" w:color="ECEDEE" w:frame="1"/>
        </w:rPr>
        <w:t xml:space="preserve"> Nutrition and Physical Activity</w:t>
      </w:r>
      <w:r w:rsidRPr="00A8195A">
        <w:rPr>
          <w:rFonts w:ascii="Calibri" w:hAnsi="Calibri" w:cs="Calibri"/>
          <w:color w:val="05103E"/>
          <w:sz w:val="28"/>
          <w:szCs w:val="28"/>
        </w:rPr>
        <w:t>, </w:t>
      </w:r>
      <w:r w:rsidRPr="00A8195A">
        <w:rPr>
          <w:rFonts w:ascii="Calibri" w:hAnsi="Calibri" w:cs="Calibri"/>
          <w:i/>
          <w:iCs/>
          <w:color w:val="05103E"/>
          <w:sz w:val="28"/>
          <w:szCs w:val="28"/>
          <w:bdr w:val="single" w:sz="2" w:space="0" w:color="ECEDEE" w:frame="1"/>
        </w:rPr>
        <w:t>18</w:t>
      </w:r>
      <w:r w:rsidRPr="00A8195A">
        <w:rPr>
          <w:rFonts w:ascii="Calibri" w:hAnsi="Calibri" w:cs="Calibri"/>
          <w:color w:val="05103E"/>
          <w:sz w:val="28"/>
          <w:szCs w:val="28"/>
        </w:rPr>
        <w:t>(1). </w:t>
      </w:r>
      <w:hyperlink r:id="rId11" w:history="1">
        <w:r w:rsidRPr="00A8195A">
          <w:rPr>
            <w:rStyle w:val="Hyperlink"/>
            <w:rFonts w:ascii="Calibri" w:hAnsi="Calibri" w:cs="Calibri"/>
            <w:sz w:val="28"/>
            <w:szCs w:val="28"/>
            <w:bdr w:val="single" w:sz="2" w:space="0" w:color="ECEDEE" w:frame="1"/>
          </w:rPr>
          <w:t>https://doi.org/10.1186/s12966-021-01097-9</w:t>
        </w:r>
      </w:hyperlink>
    </w:p>
    <w:p w14:paraId="73CD0023" w14:textId="3F97C08F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My Bright Wheel (2024) Cooperative Play: The Final Stage </w:t>
      </w:r>
      <w:r w:rsidR="00C35D90" w:rsidRPr="00A8195A">
        <w:rPr>
          <w:rFonts w:ascii="Calibri" w:hAnsi="Calibri" w:cs="Calibri"/>
          <w:sz w:val="28"/>
          <w:szCs w:val="28"/>
        </w:rPr>
        <w:t>of</w:t>
      </w:r>
      <w:r w:rsidRPr="00A8195A">
        <w:rPr>
          <w:rFonts w:ascii="Calibri" w:hAnsi="Calibri" w:cs="Calibri"/>
          <w:sz w:val="28"/>
          <w:szCs w:val="28"/>
        </w:rPr>
        <w:t xml:space="preserve"> Play &amp; Why it Matters. Available at: </w:t>
      </w:r>
      <w:hyperlink r:id="rId12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https://mybrightwheel.com/blog/cooperative-play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3 March 2024). </w:t>
      </w:r>
    </w:p>
    <w:p w14:paraId="1A8B2EA9" w14:textId="7777777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Nidirect government services (2024) How play helps children’s development. Available at: </w:t>
      </w:r>
      <w:hyperlink r:id="rId13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https://www.nidirect.gov.uk/articles/how-play-helps-childrens-development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28 February). </w:t>
      </w:r>
    </w:p>
    <w:p w14:paraId="6889CB41" w14:textId="3002FFB8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Penfold, </w:t>
      </w:r>
      <w:r w:rsidR="00C35D90" w:rsidRPr="00A8195A">
        <w:rPr>
          <w:rFonts w:ascii="Calibri" w:hAnsi="Calibri" w:cs="Calibri"/>
          <w:sz w:val="28"/>
          <w:szCs w:val="28"/>
        </w:rPr>
        <w:t>L (</w:t>
      </w:r>
      <w:r w:rsidRPr="00A8195A">
        <w:rPr>
          <w:rFonts w:ascii="Calibri" w:hAnsi="Calibri" w:cs="Calibri"/>
          <w:sz w:val="28"/>
          <w:szCs w:val="28"/>
        </w:rPr>
        <w:t xml:space="preserve">2019) Vygotsky on collective creativity. Art Play Children Learning. Available at: </w:t>
      </w:r>
      <w:hyperlink r:id="rId14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http://www.louisapenfold.com/collective-creativity-vygotsky/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1 March 2024).</w:t>
      </w:r>
    </w:p>
    <w:p w14:paraId="09476FDB" w14:textId="7777777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Pentagon for Learning and Play (2024) How adults can support their children in play. Available at: </w:t>
      </w:r>
      <w:hyperlink r:id="rId15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https://www.pentagonplay.co.uk/news-and-info/adult-support-for-childrens-play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10 July 2024). </w:t>
      </w:r>
    </w:p>
    <w:p w14:paraId="149AE5F9" w14:textId="7777777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lastRenderedPageBreak/>
        <w:t xml:space="preserve">Play &amp; Park structures (2024) Types of play for children – child Development. Available at: </w:t>
      </w:r>
      <w:hyperlink r:id="rId16" w:anchor=":~;text=Unoccupied%20play%20is%20when%20your,it%20move%20it%20arounf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https://www.playandpark.comblog/types-of-play-for-children#:~;text=Unoccupied%20play%20is%20when%20your,it%20move%20it%20arounf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3 March 2024).</w:t>
      </w:r>
    </w:p>
    <w:p w14:paraId="15754AE4" w14:textId="0F92B68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Play like </w:t>
      </w:r>
      <w:r w:rsidR="00C35D90" w:rsidRPr="00A8195A">
        <w:rPr>
          <w:rFonts w:ascii="Calibri" w:hAnsi="Calibri" w:cs="Calibri"/>
          <w:sz w:val="28"/>
          <w:szCs w:val="28"/>
        </w:rPr>
        <w:t>mum (</w:t>
      </w:r>
      <w:r w:rsidRPr="00A8195A">
        <w:rPr>
          <w:rFonts w:ascii="Calibri" w:hAnsi="Calibri" w:cs="Calibri"/>
          <w:sz w:val="28"/>
          <w:szCs w:val="28"/>
        </w:rPr>
        <w:t xml:space="preserve">2023) What is the role of </w:t>
      </w:r>
      <w:r w:rsidR="00F31A9A" w:rsidRPr="00A8195A">
        <w:rPr>
          <w:rFonts w:ascii="Calibri" w:hAnsi="Calibri" w:cs="Calibri"/>
          <w:sz w:val="28"/>
          <w:szCs w:val="28"/>
        </w:rPr>
        <w:t>adults</w:t>
      </w:r>
      <w:r w:rsidRPr="00A8195A">
        <w:rPr>
          <w:rFonts w:ascii="Calibri" w:hAnsi="Calibri" w:cs="Calibri"/>
          <w:sz w:val="28"/>
          <w:szCs w:val="28"/>
        </w:rPr>
        <w:t xml:space="preserve"> in </w:t>
      </w:r>
      <w:r w:rsidR="00C35D90" w:rsidRPr="00A8195A">
        <w:rPr>
          <w:rFonts w:ascii="Calibri" w:hAnsi="Calibri" w:cs="Calibri"/>
          <w:sz w:val="28"/>
          <w:szCs w:val="28"/>
        </w:rPr>
        <w:t>children’s</w:t>
      </w:r>
      <w:r w:rsidRPr="00A8195A">
        <w:rPr>
          <w:rFonts w:ascii="Calibri" w:hAnsi="Calibri" w:cs="Calibri"/>
          <w:sz w:val="28"/>
          <w:szCs w:val="28"/>
        </w:rPr>
        <w:t xml:space="preserve"> play? Available at: </w:t>
      </w:r>
      <w:hyperlink r:id="rId17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https://www.playlikemum.com/what-is-the-role-of-adults-in-childrens-play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3 March 2024).</w:t>
      </w:r>
    </w:p>
    <w:p w14:paraId="4FC6C09A" w14:textId="7777777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PubMed Central (2022) Development of a social play evaluation tool for preschool children. Available at: </w:t>
      </w:r>
      <w:hyperlink r:id="rId18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https://www.ncbi.nlm.nih.gov/pmc/articles/PMC8775894/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28 February). </w:t>
      </w:r>
    </w:p>
    <w:p w14:paraId="16D7C17E" w14:textId="0C84B7EA" w:rsidR="002C24FA" w:rsidRPr="00A8195A" w:rsidRDefault="002C24FA" w:rsidP="00717BA3">
      <w:pPr>
        <w:rPr>
          <w:rStyle w:val="url"/>
          <w:rFonts w:ascii="Calibri" w:hAnsi="Calibri" w:cs="Calibri"/>
          <w:color w:val="05103E"/>
          <w:sz w:val="28"/>
          <w:szCs w:val="28"/>
          <w:bdr w:val="single" w:sz="2" w:space="0" w:color="ECEDEE" w:frame="1"/>
        </w:rPr>
      </w:pPr>
      <w:r w:rsidRPr="00A8195A">
        <w:rPr>
          <w:rFonts w:ascii="Calibri" w:hAnsi="Calibri" w:cs="Calibri"/>
          <w:color w:val="05103E"/>
          <w:sz w:val="28"/>
          <w:szCs w:val="28"/>
        </w:rPr>
        <w:t>Stulmaker, H. L., &amp; Ray, D. C. (2015). Child-</w:t>
      </w:r>
      <w:r w:rsidR="00C35D90" w:rsidRPr="00A8195A">
        <w:rPr>
          <w:rFonts w:ascii="Calibri" w:hAnsi="Calibri" w:cs="Calibri"/>
          <w:color w:val="05103E"/>
          <w:sz w:val="28"/>
          <w:szCs w:val="28"/>
        </w:rPr>
        <w:t>cantered</w:t>
      </w:r>
      <w:r w:rsidRPr="00A8195A">
        <w:rPr>
          <w:rFonts w:ascii="Calibri" w:hAnsi="Calibri" w:cs="Calibri"/>
          <w:color w:val="05103E"/>
          <w:sz w:val="28"/>
          <w:szCs w:val="28"/>
        </w:rPr>
        <w:t xml:space="preserve"> play therapy with young children who are anxious: A controlled trial. </w:t>
      </w:r>
      <w:r w:rsidRPr="00A8195A">
        <w:rPr>
          <w:rFonts w:ascii="Calibri" w:hAnsi="Calibri" w:cs="Calibri"/>
          <w:i/>
          <w:iCs/>
          <w:color w:val="05103E"/>
          <w:sz w:val="28"/>
          <w:szCs w:val="28"/>
          <w:bdr w:val="single" w:sz="2" w:space="0" w:color="ECEDEE" w:frame="1"/>
        </w:rPr>
        <w:t>Children and Youth Services Review</w:t>
      </w:r>
      <w:r w:rsidRPr="00A8195A">
        <w:rPr>
          <w:rFonts w:ascii="Calibri" w:hAnsi="Calibri" w:cs="Calibri"/>
          <w:color w:val="05103E"/>
          <w:sz w:val="28"/>
          <w:szCs w:val="28"/>
        </w:rPr>
        <w:t>, </w:t>
      </w:r>
      <w:r w:rsidRPr="00A8195A">
        <w:rPr>
          <w:rFonts w:ascii="Calibri" w:hAnsi="Calibri" w:cs="Calibri"/>
          <w:i/>
          <w:iCs/>
          <w:color w:val="05103E"/>
          <w:sz w:val="28"/>
          <w:szCs w:val="28"/>
          <w:bdr w:val="single" w:sz="2" w:space="0" w:color="ECEDEE" w:frame="1"/>
        </w:rPr>
        <w:t>57</w:t>
      </w:r>
      <w:r w:rsidRPr="00A8195A">
        <w:rPr>
          <w:rFonts w:ascii="Calibri" w:hAnsi="Calibri" w:cs="Calibri"/>
          <w:color w:val="05103E"/>
          <w:sz w:val="28"/>
          <w:szCs w:val="28"/>
        </w:rPr>
        <w:t>, 127–133. </w:t>
      </w:r>
      <w:hyperlink r:id="rId19" w:history="1">
        <w:r w:rsidRPr="00A8195A">
          <w:rPr>
            <w:rStyle w:val="Hyperlink"/>
            <w:rFonts w:ascii="Calibri" w:hAnsi="Calibri" w:cs="Calibri"/>
            <w:sz w:val="28"/>
            <w:szCs w:val="28"/>
            <w:bdr w:val="single" w:sz="2" w:space="0" w:color="ECEDEE" w:frame="1"/>
          </w:rPr>
          <w:t>https://doi.org/10.1016/j.childyouth.2015.08.005</w:t>
        </w:r>
      </w:hyperlink>
    </w:p>
    <w:p w14:paraId="6E26C7AD" w14:textId="7777777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Teach Early Years (2024) Risky Play- What are the benefits in Early Years? Available at: </w:t>
      </w:r>
      <w:hyperlink r:id="rId20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https://teachearlyyears.com/nursery-managment/view/the-benefits-of-risky-play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10 July 2024). </w:t>
      </w:r>
    </w:p>
    <w:p w14:paraId="60C72DEF" w14:textId="7777777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Twinkl (2024) What is open-Ended Play? Available at: </w:t>
      </w:r>
      <w:hyperlink r:id="rId21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https://twinkl.co.uk/teaching-wiki/open-ended-play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29 February 2024). </w:t>
      </w:r>
    </w:p>
    <w:p w14:paraId="543A0DDA" w14:textId="12529238" w:rsidR="002C24FA" w:rsidRPr="00A8195A" w:rsidRDefault="00F31A9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>Twinkl (</w:t>
      </w:r>
      <w:r w:rsidR="002C24FA" w:rsidRPr="00A8195A">
        <w:rPr>
          <w:rFonts w:ascii="Calibri" w:hAnsi="Calibri" w:cs="Calibri"/>
          <w:sz w:val="28"/>
          <w:szCs w:val="28"/>
        </w:rPr>
        <w:t xml:space="preserve">2024) What are Early Years Observation Methods? Available at: </w:t>
      </w:r>
      <w:hyperlink r:id="rId22" w:history="1">
        <w:r w:rsidR="002C24FA" w:rsidRPr="00A8195A">
          <w:rPr>
            <w:rStyle w:val="Hyperlink"/>
            <w:rFonts w:ascii="Calibri" w:hAnsi="Calibri" w:cs="Calibri"/>
            <w:sz w:val="28"/>
            <w:szCs w:val="28"/>
          </w:rPr>
          <w:t>https://twinkl.co.uk/teaching-wiki/early-years-obe=servation-methods</w:t>
        </w:r>
      </w:hyperlink>
      <w:r w:rsidR="002C24FA" w:rsidRPr="00A8195A">
        <w:rPr>
          <w:rFonts w:ascii="Calibri" w:hAnsi="Calibri" w:cs="Calibri"/>
          <w:sz w:val="28"/>
          <w:szCs w:val="28"/>
        </w:rPr>
        <w:t xml:space="preserve"> (Accessed 28 February 2024). </w:t>
      </w:r>
    </w:p>
    <w:p w14:paraId="523250D7" w14:textId="77777777" w:rsidR="002C24FA" w:rsidRPr="00A8195A" w:rsidRDefault="002C24FA" w:rsidP="00717BA3">
      <w:pPr>
        <w:rPr>
          <w:rFonts w:ascii="Calibri" w:hAnsi="Calibri" w:cs="Calibri"/>
          <w:sz w:val="28"/>
          <w:szCs w:val="28"/>
        </w:rPr>
      </w:pPr>
      <w:r w:rsidRPr="00A8195A">
        <w:rPr>
          <w:rFonts w:ascii="Calibri" w:hAnsi="Calibri" w:cs="Calibri"/>
          <w:sz w:val="28"/>
          <w:szCs w:val="28"/>
        </w:rPr>
        <w:t xml:space="preserve">West Sussex County council (2021) Effective Practice: Observation, Assessment and planning. Available at: </w:t>
      </w:r>
      <w:hyperlink r:id="rId23" w:history="1">
        <w:r w:rsidRPr="00A8195A">
          <w:rPr>
            <w:rStyle w:val="Hyperlink"/>
            <w:rFonts w:ascii="Calibri" w:hAnsi="Calibri" w:cs="Calibri"/>
            <w:sz w:val="28"/>
            <w:szCs w:val="28"/>
          </w:rPr>
          <w:t>https://www.westsussex.gov.uk/media/5555/effective_poa_and_planning.pdf</w:t>
        </w:r>
      </w:hyperlink>
      <w:r w:rsidRPr="00A8195A">
        <w:rPr>
          <w:rFonts w:ascii="Calibri" w:hAnsi="Calibri" w:cs="Calibri"/>
          <w:sz w:val="28"/>
          <w:szCs w:val="28"/>
        </w:rPr>
        <w:t xml:space="preserve"> (Accessed 12 July 2024). </w:t>
      </w:r>
    </w:p>
    <w:p w14:paraId="07F48F86" w14:textId="77777777" w:rsidR="004A35D5" w:rsidRPr="00A8195A" w:rsidRDefault="004A35D5" w:rsidP="00DF2E35">
      <w:pPr>
        <w:rPr>
          <w:rFonts w:ascii="Calibri" w:hAnsi="Calibri" w:cs="Calibri"/>
          <w:sz w:val="28"/>
          <w:szCs w:val="28"/>
        </w:rPr>
      </w:pPr>
    </w:p>
    <w:sectPr w:rsidR="004A35D5" w:rsidRPr="00A8195A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D0E13F" w14:textId="77777777" w:rsidR="00596E8D" w:rsidRDefault="00596E8D" w:rsidP="007D5667">
      <w:pPr>
        <w:spacing w:after="0" w:line="240" w:lineRule="auto"/>
      </w:pPr>
      <w:r>
        <w:separator/>
      </w:r>
    </w:p>
  </w:endnote>
  <w:endnote w:type="continuationSeparator" w:id="0">
    <w:p w14:paraId="172167D0" w14:textId="77777777" w:rsidR="00596E8D" w:rsidRDefault="00596E8D" w:rsidP="007D5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0811B0" w14:textId="77777777" w:rsidR="00596E8D" w:rsidRDefault="00596E8D" w:rsidP="007D5667">
      <w:pPr>
        <w:spacing w:after="0" w:line="240" w:lineRule="auto"/>
      </w:pPr>
      <w:r>
        <w:separator/>
      </w:r>
    </w:p>
  </w:footnote>
  <w:footnote w:type="continuationSeparator" w:id="0">
    <w:p w14:paraId="56696A76" w14:textId="77777777" w:rsidR="00596E8D" w:rsidRDefault="00596E8D" w:rsidP="007D5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F21B3" w14:textId="20E782E3" w:rsidR="007D5667" w:rsidRDefault="007D5667">
    <w:pPr>
      <w:pStyle w:val="Header"/>
    </w:pPr>
    <w:r>
      <w:t>ECEY4003</w:t>
    </w:r>
    <w:r>
      <w:ptab w:relativeTo="margin" w:alignment="center" w:leader="none"/>
    </w:r>
    <w:r>
      <w:t xml:space="preserve">Paul </w:t>
    </w:r>
    <w:r w:rsidR="00AB77F6">
      <w:t>Darby</w:t>
    </w:r>
    <w:r>
      <w:ptab w:relativeTo="margin" w:alignment="right" w:leader="none"/>
    </w:r>
    <w:r w:rsidR="00AB77F6">
      <w:t>2219039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22086B"/>
    <w:multiLevelType w:val="hybridMultilevel"/>
    <w:tmpl w:val="3878B9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388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120"/>
    <w:rsid w:val="00002001"/>
    <w:rsid w:val="00006599"/>
    <w:rsid w:val="000102FB"/>
    <w:rsid w:val="00015EAF"/>
    <w:rsid w:val="00022572"/>
    <w:rsid w:val="000256BF"/>
    <w:rsid w:val="00033944"/>
    <w:rsid w:val="00035A1A"/>
    <w:rsid w:val="0005316B"/>
    <w:rsid w:val="00057399"/>
    <w:rsid w:val="00061957"/>
    <w:rsid w:val="000658C0"/>
    <w:rsid w:val="0006708B"/>
    <w:rsid w:val="00067521"/>
    <w:rsid w:val="0008046C"/>
    <w:rsid w:val="00084EBD"/>
    <w:rsid w:val="000850C4"/>
    <w:rsid w:val="0008586B"/>
    <w:rsid w:val="00092B0A"/>
    <w:rsid w:val="000955E2"/>
    <w:rsid w:val="000B0AE5"/>
    <w:rsid w:val="000B1B9F"/>
    <w:rsid w:val="000C659F"/>
    <w:rsid w:val="000C7AE1"/>
    <w:rsid w:val="000E047E"/>
    <w:rsid w:val="000F2C3F"/>
    <w:rsid w:val="000F5A94"/>
    <w:rsid w:val="0010173F"/>
    <w:rsid w:val="00106C46"/>
    <w:rsid w:val="00107350"/>
    <w:rsid w:val="001151E5"/>
    <w:rsid w:val="001205BE"/>
    <w:rsid w:val="001279BB"/>
    <w:rsid w:val="001319EC"/>
    <w:rsid w:val="00140ADE"/>
    <w:rsid w:val="00145323"/>
    <w:rsid w:val="00146080"/>
    <w:rsid w:val="001632C1"/>
    <w:rsid w:val="00165BFA"/>
    <w:rsid w:val="001708D9"/>
    <w:rsid w:val="00172FE7"/>
    <w:rsid w:val="001837BF"/>
    <w:rsid w:val="00190069"/>
    <w:rsid w:val="00193CE1"/>
    <w:rsid w:val="00196A03"/>
    <w:rsid w:val="001A1AD2"/>
    <w:rsid w:val="001B1132"/>
    <w:rsid w:val="001B6751"/>
    <w:rsid w:val="001B788F"/>
    <w:rsid w:val="001C1201"/>
    <w:rsid w:val="001C1FC7"/>
    <w:rsid w:val="001C7F75"/>
    <w:rsid w:val="001D087B"/>
    <w:rsid w:val="001D41F7"/>
    <w:rsid w:val="001D71CC"/>
    <w:rsid w:val="001F3AEB"/>
    <w:rsid w:val="001F5FE3"/>
    <w:rsid w:val="001F6AEF"/>
    <w:rsid w:val="001F714F"/>
    <w:rsid w:val="001F791C"/>
    <w:rsid w:val="002060CA"/>
    <w:rsid w:val="00212624"/>
    <w:rsid w:val="00217862"/>
    <w:rsid w:val="00224768"/>
    <w:rsid w:val="002362B2"/>
    <w:rsid w:val="00241590"/>
    <w:rsid w:val="00247E0D"/>
    <w:rsid w:val="002531D4"/>
    <w:rsid w:val="00256669"/>
    <w:rsid w:val="00257E7E"/>
    <w:rsid w:val="00262A8B"/>
    <w:rsid w:val="00284DED"/>
    <w:rsid w:val="00292715"/>
    <w:rsid w:val="00293EE0"/>
    <w:rsid w:val="002969CA"/>
    <w:rsid w:val="00297F96"/>
    <w:rsid w:val="002A00A1"/>
    <w:rsid w:val="002A188F"/>
    <w:rsid w:val="002A6B27"/>
    <w:rsid w:val="002B0077"/>
    <w:rsid w:val="002C24FA"/>
    <w:rsid w:val="002C3C0C"/>
    <w:rsid w:val="002D0088"/>
    <w:rsid w:val="002D3A2F"/>
    <w:rsid w:val="002D7508"/>
    <w:rsid w:val="002E0999"/>
    <w:rsid w:val="002E1CC4"/>
    <w:rsid w:val="002E1FEB"/>
    <w:rsid w:val="002E7187"/>
    <w:rsid w:val="002F2C03"/>
    <w:rsid w:val="002F4DAD"/>
    <w:rsid w:val="00301285"/>
    <w:rsid w:val="00311841"/>
    <w:rsid w:val="003130EE"/>
    <w:rsid w:val="0033560B"/>
    <w:rsid w:val="00341253"/>
    <w:rsid w:val="00356049"/>
    <w:rsid w:val="00357C10"/>
    <w:rsid w:val="0036018C"/>
    <w:rsid w:val="0038029A"/>
    <w:rsid w:val="00380AAC"/>
    <w:rsid w:val="00382DE6"/>
    <w:rsid w:val="00385607"/>
    <w:rsid w:val="00386741"/>
    <w:rsid w:val="00393281"/>
    <w:rsid w:val="00395048"/>
    <w:rsid w:val="00395673"/>
    <w:rsid w:val="003976D8"/>
    <w:rsid w:val="003A1DC7"/>
    <w:rsid w:val="003A5E90"/>
    <w:rsid w:val="003B2EA8"/>
    <w:rsid w:val="003B3F46"/>
    <w:rsid w:val="003B4765"/>
    <w:rsid w:val="003B7270"/>
    <w:rsid w:val="003C1D07"/>
    <w:rsid w:val="003C3616"/>
    <w:rsid w:val="003D3B49"/>
    <w:rsid w:val="003E28F4"/>
    <w:rsid w:val="003E3959"/>
    <w:rsid w:val="003E505C"/>
    <w:rsid w:val="003F3D1F"/>
    <w:rsid w:val="00417871"/>
    <w:rsid w:val="00427978"/>
    <w:rsid w:val="00431D23"/>
    <w:rsid w:val="00434693"/>
    <w:rsid w:val="00442273"/>
    <w:rsid w:val="00446647"/>
    <w:rsid w:val="0044773F"/>
    <w:rsid w:val="00451241"/>
    <w:rsid w:val="004578DC"/>
    <w:rsid w:val="00461950"/>
    <w:rsid w:val="0047312C"/>
    <w:rsid w:val="00475404"/>
    <w:rsid w:val="00490628"/>
    <w:rsid w:val="0049384F"/>
    <w:rsid w:val="004A04AD"/>
    <w:rsid w:val="004A35D5"/>
    <w:rsid w:val="004A3AE2"/>
    <w:rsid w:val="004A3B44"/>
    <w:rsid w:val="004A4A9C"/>
    <w:rsid w:val="004B59A8"/>
    <w:rsid w:val="004B6E86"/>
    <w:rsid w:val="004C5DF4"/>
    <w:rsid w:val="004D073A"/>
    <w:rsid w:val="004D1376"/>
    <w:rsid w:val="004D4A14"/>
    <w:rsid w:val="004E254C"/>
    <w:rsid w:val="004E4793"/>
    <w:rsid w:val="004F0F0D"/>
    <w:rsid w:val="004F41CB"/>
    <w:rsid w:val="00501337"/>
    <w:rsid w:val="00512FA7"/>
    <w:rsid w:val="00520A8C"/>
    <w:rsid w:val="00521043"/>
    <w:rsid w:val="00521603"/>
    <w:rsid w:val="005222E7"/>
    <w:rsid w:val="0053479E"/>
    <w:rsid w:val="0053717D"/>
    <w:rsid w:val="00546FC1"/>
    <w:rsid w:val="00557FEC"/>
    <w:rsid w:val="0056039E"/>
    <w:rsid w:val="00561907"/>
    <w:rsid w:val="005640D0"/>
    <w:rsid w:val="00571456"/>
    <w:rsid w:val="00585935"/>
    <w:rsid w:val="00593142"/>
    <w:rsid w:val="00593F84"/>
    <w:rsid w:val="00596E8D"/>
    <w:rsid w:val="005A43B4"/>
    <w:rsid w:val="005B165F"/>
    <w:rsid w:val="005B30DD"/>
    <w:rsid w:val="005B42A6"/>
    <w:rsid w:val="005B52F7"/>
    <w:rsid w:val="005C3319"/>
    <w:rsid w:val="005C41E9"/>
    <w:rsid w:val="005D3519"/>
    <w:rsid w:val="005D464F"/>
    <w:rsid w:val="005E2223"/>
    <w:rsid w:val="005F5A1F"/>
    <w:rsid w:val="00606028"/>
    <w:rsid w:val="0060654F"/>
    <w:rsid w:val="00607122"/>
    <w:rsid w:val="006101D9"/>
    <w:rsid w:val="006122E3"/>
    <w:rsid w:val="006127CB"/>
    <w:rsid w:val="0061627A"/>
    <w:rsid w:val="00620985"/>
    <w:rsid w:val="00621739"/>
    <w:rsid w:val="00632ECA"/>
    <w:rsid w:val="00634572"/>
    <w:rsid w:val="00634A93"/>
    <w:rsid w:val="00637561"/>
    <w:rsid w:val="006425DC"/>
    <w:rsid w:val="00654B9F"/>
    <w:rsid w:val="00662263"/>
    <w:rsid w:val="006761DE"/>
    <w:rsid w:val="0067703B"/>
    <w:rsid w:val="0067742B"/>
    <w:rsid w:val="00681982"/>
    <w:rsid w:val="00684979"/>
    <w:rsid w:val="00685F24"/>
    <w:rsid w:val="006876E4"/>
    <w:rsid w:val="00687A2B"/>
    <w:rsid w:val="0069243B"/>
    <w:rsid w:val="006927D1"/>
    <w:rsid w:val="00697DAC"/>
    <w:rsid w:val="006A0366"/>
    <w:rsid w:val="006A2442"/>
    <w:rsid w:val="006A2AE7"/>
    <w:rsid w:val="006A384D"/>
    <w:rsid w:val="006B0EDB"/>
    <w:rsid w:val="006B291D"/>
    <w:rsid w:val="006C3118"/>
    <w:rsid w:val="006C3FF7"/>
    <w:rsid w:val="006C4184"/>
    <w:rsid w:val="006D2648"/>
    <w:rsid w:val="006D2885"/>
    <w:rsid w:val="006E5AB4"/>
    <w:rsid w:val="006F1D19"/>
    <w:rsid w:val="006F7601"/>
    <w:rsid w:val="006F7B48"/>
    <w:rsid w:val="007003E5"/>
    <w:rsid w:val="007010F2"/>
    <w:rsid w:val="00701448"/>
    <w:rsid w:val="007059DD"/>
    <w:rsid w:val="00706803"/>
    <w:rsid w:val="00716DF3"/>
    <w:rsid w:val="00717BA3"/>
    <w:rsid w:val="00721EE3"/>
    <w:rsid w:val="007302F5"/>
    <w:rsid w:val="00740C59"/>
    <w:rsid w:val="00744F5D"/>
    <w:rsid w:val="007469A9"/>
    <w:rsid w:val="00755D5C"/>
    <w:rsid w:val="0076175A"/>
    <w:rsid w:val="00762A69"/>
    <w:rsid w:val="00770BE6"/>
    <w:rsid w:val="00776781"/>
    <w:rsid w:val="007811C2"/>
    <w:rsid w:val="00781E57"/>
    <w:rsid w:val="00783EAD"/>
    <w:rsid w:val="00794048"/>
    <w:rsid w:val="007A3DFA"/>
    <w:rsid w:val="007A492C"/>
    <w:rsid w:val="007B183F"/>
    <w:rsid w:val="007B6B46"/>
    <w:rsid w:val="007B6E8A"/>
    <w:rsid w:val="007C064F"/>
    <w:rsid w:val="007C0BD9"/>
    <w:rsid w:val="007C12DA"/>
    <w:rsid w:val="007C3BA1"/>
    <w:rsid w:val="007C6C07"/>
    <w:rsid w:val="007D409F"/>
    <w:rsid w:val="007D5667"/>
    <w:rsid w:val="007E0727"/>
    <w:rsid w:val="007E15EF"/>
    <w:rsid w:val="007E34F5"/>
    <w:rsid w:val="007E6FA0"/>
    <w:rsid w:val="007F0FF8"/>
    <w:rsid w:val="007F1DF5"/>
    <w:rsid w:val="007F33CD"/>
    <w:rsid w:val="007F60B0"/>
    <w:rsid w:val="007F6A48"/>
    <w:rsid w:val="0080019B"/>
    <w:rsid w:val="00807443"/>
    <w:rsid w:val="0080774E"/>
    <w:rsid w:val="00813EDD"/>
    <w:rsid w:val="00816558"/>
    <w:rsid w:val="00827F4D"/>
    <w:rsid w:val="00831B0F"/>
    <w:rsid w:val="00841242"/>
    <w:rsid w:val="00861070"/>
    <w:rsid w:val="00861E4A"/>
    <w:rsid w:val="00872D75"/>
    <w:rsid w:val="00894E1D"/>
    <w:rsid w:val="008A1A54"/>
    <w:rsid w:val="008A3114"/>
    <w:rsid w:val="008B2EB8"/>
    <w:rsid w:val="008B7409"/>
    <w:rsid w:val="008C6C44"/>
    <w:rsid w:val="008D423B"/>
    <w:rsid w:val="008D66AD"/>
    <w:rsid w:val="008E0301"/>
    <w:rsid w:val="008E0A5E"/>
    <w:rsid w:val="008E68D4"/>
    <w:rsid w:val="008F1788"/>
    <w:rsid w:val="008F7DFE"/>
    <w:rsid w:val="00910F60"/>
    <w:rsid w:val="00915C76"/>
    <w:rsid w:val="009206F0"/>
    <w:rsid w:val="00922F8F"/>
    <w:rsid w:val="0092648D"/>
    <w:rsid w:val="00926597"/>
    <w:rsid w:val="00932E16"/>
    <w:rsid w:val="00952790"/>
    <w:rsid w:val="00956524"/>
    <w:rsid w:val="00960945"/>
    <w:rsid w:val="009638DC"/>
    <w:rsid w:val="009709C0"/>
    <w:rsid w:val="0097309D"/>
    <w:rsid w:val="00975BFE"/>
    <w:rsid w:val="00982277"/>
    <w:rsid w:val="00984BE1"/>
    <w:rsid w:val="00985326"/>
    <w:rsid w:val="00987A64"/>
    <w:rsid w:val="009934A1"/>
    <w:rsid w:val="00996466"/>
    <w:rsid w:val="009A3C97"/>
    <w:rsid w:val="009A76AA"/>
    <w:rsid w:val="009C2E55"/>
    <w:rsid w:val="009C4714"/>
    <w:rsid w:val="009D258D"/>
    <w:rsid w:val="009D44BC"/>
    <w:rsid w:val="009E1CCF"/>
    <w:rsid w:val="009E6D6C"/>
    <w:rsid w:val="009E77C0"/>
    <w:rsid w:val="009F33BC"/>
    <w:rsid w:val="00A02A68"/>
    <w:rsid w:val="00A14633"/>
    <w:rsid w:val="00A15BC7"/>
    <w:rsid w:val="00A24959"/>
    <w:rsid w:val="00A270FD"/>
    <w:rsid w:val="00A27366"/>
    <w:rsid w:val="00A36E0F"/>
    <w:rsid w:val="00A37826"/>
    <w:rsid w:val="00A4006C"/>
    <w:rsid w:val="00A510A7"/>
    <w:rsid w:val="00A53B99"/>
    <w:rsid w:val="00A54CE0"/>
    <w:rsid w:val="00A55456"/>
    <w:rsid w:val="00A56261"/>
    <w:rsid w:val="00A60957"/>
    <w:rsid w:val="00A61940"/>
    <w:rsid w:val="00A66895"/>
    <w:rsid w:val="00A75502"/>
    <w:rsid w:val="00A77200"/>
    <w:rsid w:val="00A8195A"/>
    <w:rsid w:val="00AA18BD"/>
    <w:rsid w:val="00AB223E"/>
    <w:rsid w:val="00AB77F6"/>
    <w:rsid w:val="00AB7C9C"/>
    <w:rsid w:val="00AC0425"/>
    <w:rsid w:val="00AC0F85"/>
    <w:rsid w:val="00AE465C"/>
    <w:rsid w:val="00B025BE"/>
    <w:rsid w:val="00B05BA8"/>
    <w:rsid w:val="00B100E8"/>
    <w:rsid w:val="00B14F94"/>
    <w:rsid w:val="00B278F0"/>
    <w:rsid w:val="00B3311F"/>
    <w:rsid w:val="00B400DF"/>
    <w:rsid w:val="00B40421"/>
    <w:rsid w:val="00B40B52"/>
    <w:rsid w:val="00B43760"/>
    <w:rsid w:val="00B55566"/>
    <w:rsid w:val="00B57120"/>
    <w:rsid w:val="00B64E60"/>
    <w:rsid w:val="00B7598F"/>
    <w:rsid w:val="00B86243"/>
    <w:rsid w:val="00B96988"/>
    <w:rsid w:val="00B973AE"/>
    <w:rsid w:val="00BA0399"/>
    <w:rsid w:val="00BA17EF"/>
    <w:rsid w:val="00BB224F"/>
    <w:rsid w:val="00BB6B1F"/>
    <w:rsid w:val="00BB7EA7"/>
    <w:rsid w:val="00BC026A"/>
    <w:rsid w:val="00BC14D1"/>
    <w:rsid w:val="00BC48E9"/>
    <w:rsid w:val="00BD6309"/>
    <w:rsid w:val="00BE1E85"/>
    <w:rsid w:val="00BE4532"/>
    <w:rsid w:val="00BE780F"/>
    <w:rsid w:val="00BF0957"/>
    <w:rsid w:val="00BF1983"/>
    <w:rsid w:val="00BF5278"/>
    <w:rsid w:val="00BF648B"/>
    <w:rsid w:val="00C108BA"/>
    <w:rsid w:val="00C12373"/>
    <w:rsid w:val="00C151E7"/>
    <w:rsid w:val="00C164F9"/>
    <w:rsid w:val="00C168C6"/>
    <w:rsid w:val="00C1775F"/>
    <w:rsid w:val="00C222A8"/>
    <w:rsid w:val="00C23209"/>
    <w:rsid w:val="00C24439"/>
    <w:rsid w:val="00C24947"/>
    <w:rsid w:val="00C31E5A"/>
    <w:rsid w:val="00C35D90"/>
    <w:rsid w:val="00C376EA"/>
    <w:rsid w:val="00C40109"/>
    <w:rsid w:val="00C4107B"/>
    <w:rsid w:val="00C41AE7"/>
    <w:rsid w:val="00C44A9A"/>
    <w:rsid w:val="00C47375"/>
    <w:rsid w:val="00C532EB"/>
    <w:rsid w:val="00C64261"/>
    <w:rsid w:val="00C6595C"/>
    <w:rsid w:val="00C72CFB"/>
    <w:rsid w:val="00C75E34"/>
    <w:rsid w:val="00C80B63"/>
    <w:rsid w:val="00C83B22"/>
    <w:rsid w:val="00C85FB4"/>
    <w:rsid w:val="00C87248"/>
    <w:rsid w:val="00C87CE8"/>
    <w:rsid w:val="00CB07F0"/>
    <w:rsid w:val="00CB33EF"/>
    <w:rsid w:val="00CC307E"/>
    <w:rsid w:val="00CC61A4"/>
    <w:rsid w:val="00CC6271"/>
    <w:rsid w:val="00CC7CAF"/>
    <w:rsid w:val="00CC7FF8"/>
    <w:rsid w:val="00CD44BE"/>
    <w:rsid w:val="00CE35AD"/>
    <w:rsid w:val="00CE4CD9"/>
    <w:rsid w:val="00CF1769"/>
    <w:rsid w:val="00CF1AFC"/>
    <w:rsid w:val="00D14884"/>
    <w:rsid w:val="00D15994"/>
    <w:rsid w:val="00D20CA8"/>
    <w:rsid w:val="00D21844"/>
    <w:rsid w:val="00D226CE"/>
    <w:rsid w:val="00D2616A"/>
    <w:rsid w:val="00D37BA0"/>
    <w:rsid w:val="00D411D1"/>
    <w:rsid w:val="00D414FA"/>
    <w:rsid w:val="00D610FD"/>
    <w:rsid w:val="00D64B5E"/>
    <w:rsid w:val="00D678BE"/>
    <w:rsid w:val="00D73821"/>
    <w:rsid w:val="00D80096"/>
    <w:rsid w:val="00D80136"/>
    <w:rsid w:val="00D918FD"/>
    <w:rsid w:val="00D93C00"/>
    <w:rsid w:val="00DA055F"/>
    <w:rsid w:val="00DA4A1A"/>
    <w:rsid w:val="00DA52D2"/>
    <w:rsid w:val="00DB07EA"/>
    <w:rsid w:val="00DB2FDE"/>
    <w:rsid w:val="00DB5E2B"/>
    <w:rsid w:val="00DB6A73"/>
    <w:rsid w:val="00DC42C1"/>
    <w:rsid w:val="00DD0350"/>
    <w:rsid w:val="00DD2278"/>
    <w:rsid w:val="00DE24DE"/>
    <w:rsid w:val="00DF05D3"/>
    <w:rsid w:val="00DF15B9"/>
    <w:rsid w:val="00DF209C"/>
    <w:rsid w:val="00DF2E35"/>
    <w:rsid w:val="00DF41AB"/>
    <w:rsid w:val="00DF5F9A"/>
    <w:rsid w:val="00E04AAB"/>
    <w:rsid w:val="00E11210"/>
    <w:rsid w:val="00E13E3B"/>
    <w:rsid w:val="00E173FF"/>
    <w:rsid w:val="00E2499A"/>
    <w:rsid w:val="00E33936"/>
    <w:rsid w:val="00E350C6"/>
    <w:rsid w:val="00E35EC2"/>
    <w:rsid w:val="00E37B3C"/>
    <w:rsid w:val="00E37E18"/>
    <w:rsid w:val="00E42157"/>
    <w:rsid w:val="00E451A4"/>
    <w:rsid w:val="00E707C0"/>
    <w:rsid w:val="00E87BD9"/>
    <w:rsid w:val="00E95D6F"/>
    <w:rsid w:val="00EA4D77"/>
    <w:rsid w:val="00EB1DEE"/>
    <w:rsid w:val="00EB6E01"/>
    <w:rsid w:val="00EC3CAA"/>
    <w:rsid w:val="00EC53B1"/>
    <w:rsid w:val="00ED2C3C"/>
    <w:rsid w:val="00ED6720"/>
    <w:rsid w:val="00EE527A"/>
    <w:rsid w:val="00EF6F88"/>
    <w:rsid w:val="00F1058F"/>
    <w:rsid w:val="00F12378"/>
    <w:rsid w:val="00F13C40"/>
    <w:rsid w:val="00F14FF5"/>
    <w:rsid w:val="00F160A0"/>
    <w:rsid w:val="00F31A9A"/>
    <w:rsid w:val="00F41F67"/>
    <w:rsid w:val="00F4357B"/>
    <w:rsid w:val="00F4412E"/>
    <w:rsid w:val="00F56ADE"/>
    <w:rsid w:val="00F57710"/>
    <w:rsid w:val="00F67B15"/>
    <w:rsid w:val="00F8050C"/>
    <w:rsid w:val="00F81EFE"/>
    <w:rsid w:val="00F90499"/>
    <w:rsid w:val="00F90D5B"/>
    <w:rsid w:val="00F932AE"/>
    <w:rsid w:val="00F963BF"/>
    <w:rsid w:val="00FA5E4E"/>
    <w:rsid w:val="00FB35C2"/>
    <w:rsid w:val="00FC0F86"/>
    <w:rsid w:val="00FC2B4C"/>
    <w:rsid w:val="00FC3E51"/>
    <w:rsid w:val="00FD0971"/>
    <w:rsid w:val="00FD3641"/>
    <w:rsid w:val="00FF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0B753"/>
  <w15:chartTrackingRefBased/>
  <w15:docId w15:val="{8F7507F4-FA03-4F69-A9B3-556B2C8C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71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71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71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71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71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71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71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71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71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71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71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71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71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71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71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71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71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71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71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71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71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71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71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71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71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71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71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71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71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30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307E"/>
    <w:rPr>
      <w:color w:val="605E5C"/>
      <w:shd w:val="clear" w:color="auto" w:fill="E1DFDD"/>
    </w:rPr>
  </w:style>
  <w:style w:type="character" w:customStyle="1" w:styleId="url">
    <w:name w:val="url"/>
    <w:basedOn w:val="DefaultParagraphFont"/>
    <w:rsid w:val="007C064F"/>
  </w:style>
  <w:style w:type="paragraph" w:styleId="Header">
    <w:name w:val="header"/>
    <w:basedOn w:val="Normal"/>
    <w:link w:val="HeaderChar"/>
    <w:uiPriority w:val="99"/>
    <w:unhideWhenUsed/>
    <w:rsid w:val="007D56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667"/>
  </w:style>
  <w:style w:type="paragraph" w:styleId="Footer">
    <w:name w:val="footer"/>
    <w:basedOn w:val="Normal"/>
    <w:link w:val="FooterChar"/>
    <w:uiPriority w:val="99"/>
    <w:unhideWhenUsed/>
    <w:rsid w:val="007D56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earningindustry.com/the-importance-of-creative-play/amp" TargetMode="External"/><Relationship Id="rId13" Type="http://schemas.openxmlformats.org/officeDocument/2006/relationships/hyperlink" Target="https://www.nidirect.gov.uk/articles/how-play-helps-childrens-development" TargetMode="External"/><Relationship Id="rId18" Type="http://schemas.openxmlformats.org/officeDocument/2006/relationships/hyperlink" Target="https://www.ncbi.nlm.nih.gov/pmc/articles/PMC8775894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twinkl.co.uk/teaching-wiki/open-ended-play" TargetMode="External"/><Relationship Id="rId7" Type="http://schemas.openxmlformats.org/officeDocument/2006/relationships/hyperlink" Target="https://www.eyaliance.org.uk/national-week-play-social-play-and-its-benefits" TargetMode="External"/><Relationship Id="rId12" Type="http://schemas.openxmlformats.org/officeDocument/2006/relationships/hyperlink" Target="https://mybrightwheel.com/blog/cooperative-play" TargetMode="External"/><Relationship Id="rId17" Type="http://schemas.openxmlformats.org/officeDocument/2006/relationships/hyperlink" Target="https://www.playlikemum.com/what-is-the-role-of-adults-in-childrens-play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layandpark.comblog/types-of-play-for-children" TargetMode="External"/><Relationship Id="rId20" Type="http://schemas.openxmlformats.org/officeDocument/2006/relationships/hyperlink" Target="https://teachearlyyears.com/nursery-managment/view/the-benefits-of-risky-pla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86/s12966-021-01097-9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pentagonplay.co.uk/news-and-info/adult-support-for-childrens-play" TargetMode="External"/><Relationship Id="rId23" Type="http://schemas.openxmlformats.org/officeDocument/2006/relationships/hyperlink" Target="https://www.westsussex.gov.uk/media/5555/effective_poa_and_planning.pdf" TargetMode="External"/><Relationship Id="rId10" Type="http://schemas.openxmlformats.org/officeDocument/2006/relationships/hyperlink" Target="https://www.youtube.com/watch?v=mpQJwf-mRg" TargetMode="External"/><Relationship Id="rId19" Type="http://schemas.openxmlformats.org/officeDocument/2006/relationships/hyperlink" Target="https://doi.org/10.1016/j.childyouth.2015.08.0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nlinelibrary.wiley.com/doi/abs/10.1111/j1365-2214.2012.01405.x" TargetMode="External"/><Relationship Id="rId14" Type="http://schemas.openxmlformats.org/officeDocument/2006/relationships/hyperlink" Target="http://www.louisapenfold.com/collective-creativity-vygotsky/" TargetMode="External"/><Relationship Id="rId22" Type="http://schemas.openxmlformats.org/officeDocument/2006/relationships/hyperlink" Target="https://twinkl.co.uk/teaching-wiki/early-years-obe=servation-metho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9</Pages>
  <Words>3176</Words>
  <Characters>18105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Beavan</dc:creator>
  <cp:keywords/>
  <dc:description/>
  <cp:lastModifiedBy>Laura Beavan</cp:lastModifiedBy>
  <cp:revision>496</cp:revision>
  <dcterms:created xsi:type="dcterms:W3CDTF">2024-03-03T19:27:00Z</dcterms:created>
  <dcterms:modified xsi:type="dcterms:W3CDTF">2024-07-12T11:49:00Z</dcterms:modified>
</cp:coreProperties>
</file>