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7F6194B" w:rsidR="008F1308" w:rsidRPr="00771D0F" w:rsidRDefault="00771D0F" w:rsidP="00771D0F">
            <w:pPr>
              <w:jc w:val="both"/>
              <w:rPr>
                <w:rFonts w:ascii="Aptos Narrow" w:hAnsi="Aptos Narrow"/>
                <w:color w:val="000000"/>
                <w:sz w:val="22"/>
                <w:szCs w:val="22"/>
                <w:lang w:eastAsia="zh-CN"/>
              </w:rPr>
            </w:pPr>
            <w:r>
              <w:rPr>
                <w:rFonts w:ascii="Aptos Narrow" w:hAnsi="Aptos Narrow"/>
                <w:color w:val="000000"/>
                <w:sz w:val="22"/>
                <w:szCs w:val="22"/>
              </w:rPr>
              <w:t>Global Genocides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A013301" w:rsidR="00B84B5B" w:rsidRPr="00A406E5" w:rsidRDefault="00771D0F" w:rsidP="00771D0F">
            <w:pPr>
              <w:jc w:val="both"/>
              <w:rPr>
                <w:rFonts w:ascii="Arial" w:hAnsi="Arial" w:cs="Arial"/>
                <w:b/>
                <w:sz w:val="22"/>
                <w:szCs w:val="22"/>
              </w:rPr>
            </w:pPr>
            <w:r>
              <w:rPr>
                <w:rFonts w:ascii="Aptos Narrow" w:hAnsi="Aptos Narrow"/>
                <w:color w:val="000000"/>
                <w:sz w:val="22"/>
                <w:szCs w:val="22"/>
              </w:rPr>
              <w:t>HPHI5029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9F281C" w:rsidR="00B84B5B" w:rsidRPr="00A406E5" w:rsidRDefault="00771D0F"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758305A" w:rsidR="00DB116D" w:rsidRPr="00A406E5" w:rsidRDefault="00771D0F" w:rsidP="00E51AAC">
            <w:pPr>
              <w:spacing w:before="120" w:after="120"/>
              <w:jc w:val="both"/>
              <w:rPr>
                <w:rFonts w:ascii="Arial" w:hAnsi="Arial" w:cs="Arial"/>
                <w:b/>
                <w:sz w:val="22"/>
                <w:szCs w:val="22"/>
              </w:rPr>
            </w:pPr>
            <w:r>
              <w:rPr>
                <w:rFonts w:ascii="Arial" w:hAnsi="Arial" w:cs="Arial"/>
                <w:b/>
                <w:sz w:val="22"/>
                <w:szCs w:val="22"/>
              </w:rPr>
              <w:t>Dr Rhian Keyse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0141252" w:rsidR="00DB116D" w:rsidRPr="00A406E5" w:rsidRDefault="00771D0F"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4403B98" w:rsidR="00DB116D" w:rsidRPr="00A406E5" w:rsidRDefault="00771D0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F0C296C" w:rsidR="00DB116D" w:rsidRPr="00A406E5" w:rsidRDefault="00771D0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CB00732" w:rsidR="00B84B5B" w:rsidRPr="00A406E5" w:rsidRDefault="00771D0F" w:rsidP="005F0579">
            <w:pPr>
              <w:spacing w:before="120" w:after="120"/>
              <w:jc w:val="both"/>
              <w:rPr>
                <w:rFonts w:ascii="Arial" w:hAnsi="Arial" w:cs="Arial"/>
                <w:b/>
                <w:sz w:val="22"/>
                <w:szCs w:val="22"/>
              </w:rPr>
            </w:pPr>
            <w:r>
              <w:rPr>
                <w:rFonts w:ascii="Arial" w:hAnsi="Arial" w:cs="Arial"/>
                <w:b/>
                <w:sz w:val="22"/>
                <w:szCs w:val="22"/>
              </w:rPr>
              <w:t>9</w:t>
            </w:r>
            <w:r w:rsidRPr="00771D0F">
              <w:rPr>
                <w:rFonts w:ascii="Arial" w:hAnsi="Arial" w:cs="Arial"/>
                <w:b/>
                <w:sz w:val="22"/>
                <w:szCs w:val="22"/>
                <w:vertAlign w:val="superscript"/>
              </w:rPr>
              <w:t>th</w:t>
            </w:r>
            <w:r>
              <w:rPr>
                <w:rFonts w:ascii="Arial" w:hAnsi="Arial" w:cs="Arial"/>
                <w:b/>
                <w:sz w:val="22"/>
                <w:szCs w:val="22"/>
              </w:rPr>
              <w:t xml:space="preserve"> February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E78771C" w:rsidR="00B84B5B" w:rsidRPr="00A406E5" w:rsidRDefault="00771D0F" w:rsidP="005F0579">
            <w:pPr>
              <w:spacing w:before="120" w:after="120"/>
              <w:jc w:val="both"/>
              <w:rPr>
                <w:rFonts w:ascii="Arial" w:hAnsi="Arial" w:cs="Arial"/>
                <w:b/>
                <w:sz w:val="22"/>
                <w:szCs w:val="22"/>
              </w:rPr>
            </w:pPr>
            <w:r>
              <w:rPr>
                <w:rFonts w:ascii="Arial" w:hAnsi="Arial" w:cs="Arial"/>
                <w:b/>
                <w:sz w:val="22"/>
                <w:szCs w:val="22"/>
              </w:rPr>
              <w:t>23</w:t>
            </w:r>
            <w:r w:rsidRPr="00771D0F">
              <w:rPr>
                <w:rFonts w:ascii="Arial" w:hAnsi="Arial" w:cs="Arial"/>
                <w:b/>
                <w:sz w:val="22"/>
                <w:szCs w:val="22"/>
                <w:vertAlign w:val="superscript"/>
              </w:rPr>
              <w:t>rd</w:t>
            </w:r>
            <w:r>
              <w:rPr>
                <w:rFonts w:ascii="Arial" w:hAnsi="Arial" w:cs="Arial"/>
                <w:b/>
                <w:sz w:val="22"/>
                <w:szCs w:val="22"/>
              </w:rPr>
              <w:t xml:space="preserve"> February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BCA564D" w14:textId="77777777" w:rsidR="00771D0F" w:rsidRDefault="00771D0F" w:rsidP="00771D0F">
            <w:pPr>
              <w:ind w:left="360"/>
              <w:rPr>
                <w:rFonts w:ascii="Arial" w:hAnsi="Arial" w:cs="Arial"/>
                <w:sz w:val="22"/>
                <w:szCs w:val="22"/>
              </w:rPr>
            </w:pPr>
            <w:r w:rsidRPr="00771D0F">
              <w:rPr>
                <w:rFonts w:ascii="Arial" w:hAnsi="Arial" w:cs="Arial"/>
                <w:sz w:val="22"/>
                <w:szCs w:val="22"/>
              </w:rPr>
              <w:t xml:space="preserve">Upon the successful completion of this module, the student should be able to: </w:t>
            </w:r>
          </w:p>
          <w:p w14:paraId="568464B2" w14:textId="77777777" w:rsidR="00771D0F" w:rsidRDefault="00771D0F" w:rsidP="00771D0F">
            <w:pPr>
              <w:ind w:left="360"/>
              <w:rPr>
                <w:rFonts w:ascii="Arial" w:hAnsi="Arial" w:cs="Arial"/>
                <w:sz w:val="22"/>
                <w:szCs w:val="22"/>
              </w:rPr>
            </w:pPr>
            <w:r w:rsidRPr="00771D0F">
              <w:rPr>
                <w:rFonts w:ascii="Arial" w:hAnsi="Arial" w:cs="Arial"/>
                <w:sz w:val="22"/>
                <w:szCs w:val="22"/>
              </w:rPr>
              <w:t>• demonstrate knowledge and critical understanding of the well-established field of genocide studies; have a good grasp of the case studies and the scholarly debates around them;</w:t>
            </w:r>
          </w:p>
          <w:p w14:paraId="35656193" w14:textId="1C5DD36B" w:rsidR="00C01A3F" w:rsidRPr="00A406E5" w:rsidRDefault="00771D0F" w:rsidP="00771D0F">
            <w:pPr>
              <w:ind w:left="360"/>
              <w:rPr>
                <w:rFonts w:ascii="Arial" w:hAnsi="Arial" w:cs="Arial"/>
                <w:sz w:val="22"/>
                <w:szCs w:val="22"/>
              </w:rPr>
            </w:pPr>
            <w:r w:rsidRPr="00771D0F">
              <w:rPr>
                <w:rFonts w:ascii="Arial" w:hAnsi="Arial" w:cs="Arial"/>
                <w:sz w:val="22"/>
                <w:szCs w:val="22"/>
              </w:rPr>
              <w:t xml:space="preserve"> • identify, locate and analyse pertinent primary evidence in order to illustrate/demonstrate more general scholarly arguments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2234127F" w14:textId="55AE5D31" w:rsidR="007E5DAF" w:rsidRDefault="007E5DAF" w:rsidP="007E5DAF">
      <w:pPr>
        <w:jc w:val="both"/>
        <w:rPr>
          <w:rFonts w:ascii="Arial" w:hAnsi="Arial" w:cs="Arial"/>
          <w:sz w:val="22"/>
          <w:szCs w:val="22"/>
        </w:rPr>
      </w:pPr>
      <w:r>
        <w:rPr>
          <w:rFonts w:ascii="Arial" w:hAnsi="Arial" w:cs="Arial"/>
          <w:sz w:val="22"/>
          <w:szCs w:val="22"/>
        </w:rPr>
        <w:t>Write a 2000 word analysis of a primary source document related to one of the case studies of genocide we will be covering during this module.</w:t>
      </w:r>
    </w:p>
    <w:p w14:paraId="3D91A21D" w14:textId="78ACB887" w:rsidR="007E5DAF" w:rsidRDefault="007E5DAF" w:rsidP="007E5DAF">
      <w:pPr>
        <w:jc w:val="both"/>
        <w:rPr>
          <w:rFonts w:ascii="Arial" w:hAnsi="Arial" w:cs="Arial"/>
          <w:sz w:val="22"/>
          <w:szCs w:val="22"/>
        </w:rPr>
      </w:pPr>
      <w:r>
        <w:rPr>
          <w:rFonts w:ascii="Arial" w:hAnsi="Arial" w:cs="Arial"/>
          <w:sz w:val="22"/>
          <w:szCs w:val="22"/>
        </w:rPr>
        <w:t xml:space="preserve">Case studies you can choose from are: </w:t>
      </w:r>
    </w:p>
    <w:p w14:paraId="6ED55B6C" w14:textId="74B5F97D" w:rsidR="007E5DAF" w:rsidRDefault="007E5DAF" w:rsidP="007E5DAF">
      <w:pPr>
        <w:pStyle w:val="ListParagraph"/>
        <w:numPr>
          <w:ilvl w:val="0"/>
          <w:numId w:val="22"/>
        </w:numPr>
        <w:jc w:val="both"/>
        <w:rPr>
          <w:rFonts w:ascii="Arial" w:hAnsi="Arial" w:cs="Arial"/>
          <w:sz w:val="22"/>
          <w:szCs w:val="22"/>
        </w:rPr>
      </w:pPr>
      <w:r>
        <w:rPr>
          <w:rFonts w:ascii="Arial" w:hAnsi="Arial" w:cs="Arial"/>
          <w:sz w:val="22"/>
          <w:szCs w:val="22"/>
        </w:rPr>
        <w:t>The genocide of the Herero and Nama people in Namibia</w:t>
      </w:r>
    </w:p>
    <w:p w14:paraId="58142BED" w14:textId="7A20F64A" w:rsidR="007E5DAF" w:rsidRDefault="007E5DAF" w:rsidP="007E5DAF">
      <w:pPr>
        <w:pStyle w:val="ListParagraph"/>
        <w:numPr>
          <w:ilvl w:val="0"/>
          <w:numId w:val="22"/>
        </w:numPr>
        <w:jc w:val="both"/>
        <w:rPr>
          <w:rFonts w:ascii="Arial" w:hAnsi="Arial" w:cs="Arial"/>
          <w:sz w:val="22"/>
          <w:szCs w:val="22"/>
        </w:rPr>
      </w:pPr>
      <w:r>
        <w:rPr>
          <w:rFonts w:ascii="Arial" w:hAnsi="Arial" w:cs="Arial"/>
          <w:sz w:val="22"/>
          <w:szCs w:val="22"/>
        </w:rPr>
        <w:t>The Armenian genocide</w:t>
      </w:r>
    </w:p>
    <w:p w14:paraId="6CE0D744" w14:textId="64F44DAB" w:rsidR="007E5DAF" w:rsidRDefault="007E5DAF" w:rsidP="007E5DAF">
      <w:pPr>
        <w:pStyle w:val="ListParagraph"/>
        <w:numPr>
          <w:ilvl w:val="0"/>
          <w:numId w:val="22"/>
        </w:numPr>
        <w:jc w:val="both"/>
        <w:rPr>
          <w:rFonts w:ascii="Arial" w:hAnsi="Arial" w:cs="Arial"/>
          <w:sz w:val="22"/>
          <w:szCs w:val="22"/>
        </w:rPr>
      </w:pPr>
      <w:r>
        <w:rPr>
          <w:rFonts w:ascii="Arial" w:hAnsi="Arial" w:cs="Arial"/>
          <w:sz w:val="22"/>
          <w:szCs w:val="22"/>
        </w:rPr>
        <w:t>The Holocaust</w:t>
      </w:r>
    </w:p>
    <w:p w14:paraId="2374D643" w14:textId="5F44B848" w:rsidR="007E5DAF" w:rsidRDefault="007E5DAF" w:rsidP="007E5DAF">
      <w:pPr>
        <w:pStyle w:val="ListParagraph"/>
        <w:numPr>
          <w:ilvl w:val="0"/>
          <w:numId w:val="22"/>
        </w:numPr>
        <w:jc w:val="both"/>
        <w:rPr>
          <w:rFonts w:ascii="Arial" w:hAnsi="Arial" w:cs="Arial"/>
          <w:sz w:val="22"/>
          <w:szCs w:val="22"/>
        </w:rPr>
      </w:pPr>
      <w:r>
        <w:rPr>
          <w:rFonts w:ascii="Arial" w:hAnsi="Arial" w:cs="Arial"/>
          <w:sz w:val="22"/>
          <w:szCs w:val="22"/>
        </w:rPr>
        <w:t>The Cambodian genocide</w:t>
      </w:r>
    </w:p>
    <w:p w14:paraId="1D45E074" w14:textId="20122327" w:rsidR="007E5DAF" w:rsidRDefault="007E5DAF" w:rsidP="007E5DAF">
      <w:pPr>
        <w:pStyle w:val="ListParagraph"/>
        <w:numPr>
          <w:ilvl w:val="0"/>
          <w:numId w:val="22"/>
        </w:numPr>
        <w:jc w:val="both"/>
        <w:rPr>
          <w:rFonts w:ascii="Arial" w:hAnsi="Arial" w:cs="Arial"/>
          <w:sz w:val="22"/>
          <w:szCs w:val="22"/>
        </w:rPr>
      </w:pPr>
      <w:r>
        <w:rPr>
          <w:rFonts w:ascii="Arial" w:hAnsi="Arial" w:cs="Arial"/>
          <w:sz w:val="22"/>
          <w:szCs w:val="22"/>
        </w:rPr>
        <w:t>The Bosnian genocide</w:t>
      </w:r>
    </w:p>
    <w:p w14:paraId="651EF17E" w14:textId="1BB64605" w:rsidR="007E5DAF" w:rsidRDefault="007E5DAF" w:rsidP="007E5DAF">
      <w:pPr>
        <w:pStyle w:val="ListParagraph"/>
        <w:numPr>
          <w:ilvl w:val="0"/>
          <w:numId w:val="22"/>
        </w:numPr>
        <w:jc w:val="both"/>
        <w:rPr>
          <w:rFonts w:ascii="Arial" w:hAnsi="Arial" w:cs="Arial"/>
          <w:sz w:val="22"/>
          <w:szCs w:val="22"/>
        </w:rPr>
      </w:pPr>
      <w:r>
        <w:rPr>
          <w:rFonts w:ascii="Arial" w:hAnsi="Arial" w:cs="Arial"/>
          <w:sz w:val="22"/>
          <w:szCs w:val="22"/>
        </w:rPr>
        <w:t>The Rwandan genocide</w:t>
      </w:r>
    </w:p>
    <w:p w14:paraId="6EFBC60D" w14:textId="2006DFA8" w:rsidR="00230BC4" w:rsidRPr="007E5DAF" w:rsidRDefault="00230BC4" w:rsidP="007E5DAF">
      <w:pPr>
        <w:pStyle w:val="ListParagraph"/>
        <w:numPr>
          <w:ilvl w:val="0"/>
          <w:numId w:val="22"/>
        </w:numPr>
        <w:jc w:val="both"/>
        <w:rPr>
          <w:rFonts w:ascii="Arial" w:hAnsi="Arial" w:cs="Arial"/>
          <w:sz w:val="22"/>
          <w:szCs w:val="22"/>
        </w:rPr>
      </w:pPr>
      <w:r>
        <w:rPr>
          <w:rFonts w:ascii="Arial" w:hAnsi="Arial" w:cs="Arial"/>
          <w:sz w:val="22"/>
          <w:szCs w:val="22"/>
        </w:rPr>
        <w:t>Genocide in Darfur</w:t>
      </w:r>
    </w:p>
    <w:p w14:paraId="659969B4" w14:textId="77777777" w:rsidR="007E5DAF" w:rsidRDefault="007E5DAF" w:rsidP="007E5DAF">
      <w:pPr>
        <w:jc w:val="both"/>
        <w:rPr>
          <w:rFonts w:ascii="Arial" w:hAnsi="Arial" w:cs="Arial"/>
          <w:sz w:val="22"/>
          <w:szCs w:val="22"/>
        </w:rPr>
      </w:pPr>
    </w:p>
    <w:p w14:paraId="1A82EEAD" w14:textId="4D5D320A" w:rsidR="00230BC4" w:rsidRDefault="00230BC4" w:rsidP="007E5DAF">
      <w:pPr>
        <w:jc w:val="both"/>
        <w:rPr>
          <w:rFonts w:ascii="Arial" w:hAnsi="Arial" w:cs="Arial"/>
          <w:sz w:val="22"/>
          <w:szCs w:val="22"/>
        </w:rPr>
      </w:pPr>
      <w:r>
        <w:rPr>
          <w:rFonts w:ascii="Arial" w:hAnsi="Arial" w:cs="Arial"/>
          <w:sz w:val="22"/>
          <w:szCs w:val="22"/>
        </w:rPr>
        <w:t>A primary source is a document from the period under examination. This could be (not an exhaustive list!):</w:t>
      </w:r>
    </w:p>
    <w:p w14:paraId="3F76E141" w14:textId="77777777" w:rsidR="00230BC4" w:rsidRPr="00230BC4" w:rsidRDefault="00230BC4" w:rsidP="00230BC4">
      <w:pPr>
        <w:pStyle w:val="ListParagraph"/>
        <w:numPr>
          <w:ilvl w:val="0"/>
          <w:numId w:val="24"/>
        </w:numPr>
        <w:jc w:val="both"/>
        <w:rPr>
          <w:rFonts w:ascii="Arial" w:hAnsi="Arial" w:cs="Arial"/>
          <w:sz w:val="22"/>
          <w:szCs w:val="22"/>
        </w:rPr>
      </w:pPr>
      <w:r w:rsidRPr="00230BC4">
        <w:rPr>
          <w:rFonts w:ascii="Arial" w:hAnsi="Arial" w:cs="Arial"/>
          <w:sz w:val="22"/>
          <w:szCs w:val="22"/>
        </w:rPr>
        <w:t>A newspaper/magazine</w:t>
      </w:r>
    </w:p>
    <w:p w14:paraId="16CAF7DD" w14:textId="77777777" w:rsidR="00230BC4" w:rsidRPr="00230BC4" w:rsidRDefault="00230BC4" w:rsidP="00230BC4">
      <w:pPr>
        <w:pStyle w:val="ListParagraph"/>
        <w:numPr>
          <w:ilvl w:val="0"/>
          <w:numId w:val="24"/>
        </w:numPr>
        <w:jc w:val="both"/>
        <w:rPr>
          <w:rFonts w:ascii="Arial" w:hAnsi="Arial" w:cs="Arial"/>
          <w:sz w:val="22"/>
          <w:szCs w:val="22"/>
        </w:rPr>
      </w:pPr>
      <w:r w:rsidRPr="00230BC4">
        <w:rPr>
          <w:rFonts w:ascii="Arial" w:hAnsi="Arial" w:cs="Arial"/>
          <w:sz w:val="22"/>
          <w:szCs w:val="22"/>
        </w:rPr>
        <w:t>Government sources</w:t>
      </w:r>
    </w:p>
    <w:p w14:paraId="748F84AC" w14:textId="77777777" w:rsidR="00230BC4" w:rsidRPr="00230BC4" w:rsidRDefault="00230BC4" w:rsidP="00230BC4">
      <w:pPr>
        <w:pStyle w:val="ListParagraph"/>
        <w:numPr>
          <w:ilvl w:val="0"/>
          <w:numId w:val="24"/>
        </w:numPr>
        <w:jc w:val="both"/>
        <w:rPr>
          <w:rFonts w:ascii="Arial" w:hAnsi="Arial" w:cs="Arial"/>
          <w:sz w:val="22"/>
          <w:szCs w:val="22"/>
          <w:lang w:val="fr-FR"/>
        </w:rPr>
      </w:pPr>
      <w:r w:rsidRPr="00230BC4">
        <w:rPr>
          <w:rFonts w:ascii="Arial" w:hAnsi="Arial" w:cs="Arial"/>
          <w:sz w:val="22"/>
          <w:szCs w:val="22"/>
          <w:lang w:val="fr-FR"/>
        </w:rPr>
        <w:t xml:space="preserve">Propaganda e.g. posters, radio </w:t>
      </w:r>
      <w:proofErr w:type="spellStart"/>
      <w:r w:rsidRPr="00230BC4">
        <w:rPr>
          <w:rFonts w:ascii="Arial" w:hAnsi="Arial" w:cs="Arial"/>
          <w:sz w:val="22"/>
          <w:szCs w:val="22"/>
          <w:lang w:val="fr-FR"/>
        </w:rPr>
        <w:t>transcripts</w:t>
      </w:r>
      <w:proofErr w:type="spellEnd"/>
      <w:r w:rsidRPr="00230BC4">
        <w:rPr>
          <w:rFonts w:ascii="Arial" w:hAnsi="Arial" w:cs="Arial"/>
          <w:sz w:val="22"/>
          <w:szCs w:val="22"/>
          <w:lang w:val="fr-FR"/>
        </w:rPr>
        <w:t>, film sources</w:t>
      </w:r>
    </w:p>
    <w:p w14:paraId="09D7CEAC" w14:textId="0B5586C6" w:rsidR="007E5DAF" w:rsidRPr="00230BC4" w:rsidRDefault="00230BC4" w:rsidP="00230BC4">
      <w:pPr>
        <w:pStyle w:val="ListParagraph"/>
        <w:numPr>
          <w:ilvl w:val="0"/>
          <w:numId w:val="24"/>
        </w:numPr>
        <w:jc w:val="both"/>
        <w:rPr>
          <w:rFonts w:ascii="Arial" w:hAnsi="Arial" w:cs="Arial"/>
          <w:sz w:val="22"/>
          <w:szCs w:val="22"/>
          <w:lang w:val="fr-FR"/>
        </w:rPr>
      </w:pPr>
      <w:proofErr w:type="spellStart"/>
      <w:r w:rsidRPr="00230BC4">
        <w:rPr>
          <w:rFonts w:ascii="Arial" w:hAnsi="Arial" w:cs="Arial"/>
          <w:sz w:val="22"/>
          <w:szCs w:val="22"/>
          <w:lang w:val="fr-FR"/>
        </w:rPr>
        <w:t>Photographs</w:t>
      </w:r>
      <w:proofErr w:type="spellEnd"/>
    </w:p>
    <w:p w14:paraId="466A4F11" w14:textId="6998C188" w:rsidR="00230BC4" w:rsidRPr="00230BC4" w:rsidRDefault="00230BC4" w:rsidP="00230BC4">
      <w:pPr>
        <w:pStyle w:val="ListParagraph"/>
        <w:numPr>
          <w:ilvl w:val="0"/>
          <w:numId w:val="24"/>
        </w:numPr>
        <w:jc w:val="both"/>
        <w:rPr>
          <w:rFonts w:ascii="Arial" w:hAnsi="Arial" w:cs="Arial"/>
          <w:sz w:val="22"/>
          <w:szCs w:val="22"/>
          <w:lang w:val="fr-FR"/>
        </w:rPr>
      </w:pPr>
      <w:r w:rsidRPr="00230BC4">
        <w:rPr>
          <w:rFonts w:ascii="Arial" w:hAnsi="Arial" w:cs="Arial"/>
          <w:sz w:val="22"/>
          <w:szCs w:val="22"/>
          <w:lang w:val="fr-FR"/>
        </w:rPr>
        <w:t xml:space="preserve">Survivor </w:t>
      </w:r>
      <w:proofErr w:type="spellStart"/>
      <w:r w:rsidRPr="00230BC4">
        <w:rPr>
          <w:rFonts w:ascii="Arial" w:hAnsi="Arial" w:cs="Arial"/>
          <w:sz w:val="22"/>
          <w:szCs w:val="22"/>
          <w:lang w:val="fr-FR"/>
        </w:rPr>
        <w:t>testimonies</w:t>
      </w:r>
      <w:proofErr w:type="spellEnd"/>
    </w:p>
    <w:p w14:paraId="196774BA" w14:textId="6C21D7E7" w:rsidR="00230BC4" w:rsidRPr="00230BC4" w:rsidRDefault="00230BC4" w:rsidP="00230BC4">
      <w:pPr>
        <w:pStyle w:val="ListParagraph"/>
        <w:numPr>
          <w:ilvl w:val="0"/>
          <w:numId w:val="24"/>
        </w:numPr>
        <w:jc w:val="both"/>
        <w:rPr>
          <w:rFonts w:ascii="Arial" w:hAnsi="Arial" w:cs="Arial"/>
          <w:sz w:val="22"/>
          <w:szCs w:val="22"/>
        </w:rPr>
      </w:pPr>
      <w:r w:rsidRPr="00230BC4">
        <w:rPr>
          <w:rFonts w:ascii="Arial" w:hAnsi="Arial" w:cs="Arial"/>
          <w:sz w:val="22"/>
          <w:szCs w:val="22"/>
        </w:rPr>
        <w:t>Court transcripts</w:t>
      </w:r>
    </w:p>
    <w:p w14:paraId="53E01CE5" w14:textId="7328C4ED" w:rsidR="00230BC4" w:rsidRPr="00230BC4" w:rsidRDefault="00230BC4" w:rsidP="00230BC4">
      <w:pPr>
        <w:pStyle w:val="ListParagraph"/>
        <w:numPr>
          <w:ilvl w:val="0"/>
          <w:numId w:val="24"/>
        </w:numPr>
        <w:jc w:val="both"/>
        <w:rPr>
          <w:rFonts w:ascii="Arial" w:hAnsi="Arial" w:cs="Arial"/>
          <w:sz w:val="22"/>
          <w:szCs w:val="22"/>
        </w:rPr>
      </w:pPr>
      <w:r w:rsidRPr="00230BC4">
        <w:rPr>
          <w:rFonts w:ascii="Arial" w:hAnsi="Arial" w:cs="Arial"/>
          <w:sz w:val="22"/>
          <w:szCs w:val="22"/>
        </w:rPr>
        <w:t>Legal judgements</w:t>
      </w:r>
    </w:p>
    <w:p w14:paraId="5035AFCB" w14:textId="0C65EA8D" w:rsidR="00230BC4" w:rsidRDefault="00230BC4" w:rsidP="00230BC4">
      <w:pPr>
        <w:jc w:val="both"/>
        <w:rPr>
          <w:rFonts w:ascii="Arial" w:hAnsi="Arial" w:cs="Arial"/>
          <w:sz w:val="22"/>
          <w:szCs w:val="22"/>
        </w:rPr>
      </w:pPr>
      <w:r>
        <w:rPr>
          <w:rFonts w:ascii="Arial" w:hAnsi="Arial" w:cs="Arial"/>
          <w:sz w:val="22"/>
          <w:szCs w:val="22"/>
        </w:rPr>
        <w:br/>
        <w:t>Questions you will need to address in your analysis:</w:t>
      </w:r>
    </w:p>
    <w:p w14:paraId="0B06CA55" w14:textId="0B52F591" w:rsidR="00230BC4" w:rsidRDefault="00230BC4" w:rsidP="00230BC4">
      <w:pPr>
        <w:pStyle w:val="ListParagraph"/>
        <w:numPr>
          <w:ilvl w:val="0"/>
          <w:numId w:val="25"/>
        </w:numPr>
        <w:jc w:val="both"/>
        <w:rPr>
          <w:rFonts w:ascii="Arial" w:hAnsi="Arial" w:cs="Arial"/>
          <w:sz w:val="22"/>
          <w:szCs w:val="22"/>
        </w:rPr>
      </w:pPr>
      <w:r>
        <w:rPr>
          <w:rFonts w:ascii="Arial" w:hAnsi="Arial" w:cs="Arial"/>
          <w:sz w:val="22"/>
          <w:szCs w:val="22"/>
        </w:rPr>
        <w:t>Background about the document itself e.g. who was the author/photographer/artist etc? What do you know about them?</w:t>
      </w:r>
    </w:p>
    <w:p w14:paraId="035BC0C8" w14:textId="6E9F7A6D" w:rsidR="00230BC4" w:rsidRDefault="00230BC4" w:rsidP="00230BC4">
      <w:pPr>
        <w:pStyle w:val="ListParagraph"/>
        <w:numPr>
          <w:ilvl w:val="0"/>
          <w:numId w:val="25"/>
        </w:numPr>
        <w:jc w:val="both"/>
        <w:rPr>
          <w:rFonts w:ascii="Arial" w:hAnsi="Arial" w:cs="Arial"/>
          <w:sz w:val="22"/>
          <w:szCs w:val="22"/>
        </w:rPr>
      </w:pPr>
      <w:r>
        <w:rPr>
          <w:rFonts w:ascii="Arial" w:hAnsi="Arial" w:cs="Arial"/>
          <w:sz w:val="22"/>
          <w:szCs w:val="22"/>
        </w:rPr>
        <w:t>When was it produced? What is the significance of the context?</w:t>
      </w:r>
    </w:p>
    <w:p w14:paraId="6DAEB5BC" w14:textId="76478356" w:rsidR="00230BC4" w:rsidRDefault="00230BC4" w:rsidP="00230BC4">
      <w:pPr>
        <w:pStyle w:val="ListParagraph"/>
        <w:numPr>
          <w:ilvl w:val="0"/>
          <w:numId w:val="25"/>
        </w:numPr>
        <w:jc w:val="both"/>
        <w:rPr>
          <w:rFonts w:ascii="Arial" w:hAnsi="Arial" w:cs="Arial"/>
          <w:sz w:val="22"/>
          <w:szCs w:val="22"/>
        </w:rPr>
      </w:pPr>
      <w:r>
        <w:rPr>
          <w:rFonts w:ascii="Arial" w:hAnsi="Arial" w:cs="Arial"/>
          <w:sz w:val="22"/>
          <w:szCs w:val="22"/>
        </w:rPr>
        <w:t>Where did it appear? Who were the intended audience? Who might have had access to it? What kind of response might its audience have had? Did the author intend to provoke a particular response? How successful were they in doing so?</w:t>
      </w:r>
    </w:p>
    <w:p w14:paraId="04367ABC" w14:textId="3DB435FD" w:rsidR="00230BC4" w:rsidRDefault="00230BC4" w:rsidP="00230BC4">
      <w:pPr>
        <w:pStyle w:val="ListParagraph"/>
        <w:numPr>
          <w:ilvl w:val="0"/>
          <w:numId w:val="25"/>
        </w:numPr>
        <w:jc w:val="both"/>
        <w:rPr>
          <w:rFonts w:ascii="Arial" w:hAnsi="Arial" w:cs="Arial"/>
          <w:sz w:val="22"/>
          <w:szCs w:val="22"/>
        </w:rPr>
      </w:pPr>
      <w:r>
        <w:rPr>
          <w:rFonts w:ascii="Arial" w:hAnsi="Arial" w:cs="Arial"/>
          <w:sz w:val="22"/>
          <w:szCs w:val="22"/>
        </w:rPr>
        <w:t>Analysis of the content: what are the key themes and ideas in the source? What kind of language or imagery is used? What does the source not address – what does it leave out?</w:t>
      </w:r>
    </w:p>
    <w:p w14:paraId="0C0EA3BD" w14:textId="2513E6A8" w:rsidR="00230BC4" w:rsidRDefault="00230BC4" w:rsidP="00230BC4">
      <w:pPr>
        <w:pStyle w:val="ListParagraph"/>
        <w:numPr>
          <w:ilvl w:val="0"/>
          <w:numId w:val="25"/>
        </w:numPr>
        <w:jc w:val="both"/>
        <w:rPr>
          <w:rFonts w:ascii="Arial" w:hAnsi="Arial" w:cs="Arial"/>
          <w:sz w:val="22"/>
          <w:szCs w:val="22"/>
        </w:rPr>
      </w:pPr>
      <w:r>
        <w:rPr>
          <w:rFonts w:ascii="Arial" w:hAnsi="Arial" w:cs="Arial"/>
          <w:sz w:val="22"/>
          <w:szCs w:val="22"/>
        </w:rPr>
        <w:t>What are the strengths and potential weaknesses of this kind of source material? Are there problems with using it as an historical source?</w:t>
      </w:r>
    </w:p>
    <w:p w14:paraId="4479011C" w14:textId="5EB72BD6" w:rsidR="00230BC4" w:rsidRPr="00230BC4" w:rsidRDefault="00230BC4" w:rsidP="00230BC4">
      <w:pPr>
        <w:pStyle w:val="ListParagraph"/>
        <w:numPr>
          <w:ilvl w:val="0"/>
          <w:numId w:val="25"/>
        </w:numPr>
        <w:jc w:val="both"/>
        <w:rPr>
          <w:rFonts w:ascii="Arial" w:hAnsi="Arial" w:cs="Arial"/>
          <w:sz w:val="22"/>
          <w:szCs w:val="22"/>
        </w:rPr>
      </w:pPr>
      <w:r>
        <w:rPr>
          <w:rFonts w:ascii="Arial" w:hAnsi="Arial" w:cs="Arial"/>
          <w:sz w:val="22"/>
          <w:szCs w:val="22"/>
        </w:rPr>
        <w:t>What does it tell us about the subject being studied? Do the insights from the source support or contradict historians’ conclusions about the subject?</w:t>
      </w:r>
    </w:p>
    <w:p w14:paraId="1F72DE58" w14:textId="77777777" w:rsidR="00230BC4" w:rsidRDefault="00230BC4" w:rsidP="007E5DAF">
      <w:pPr>
        <w:jc w:val="both"/>
        <w:rPr>
          <w:rFonts w:ascii="Arial" w:hAnsi="Arial" w:cs="Arial"/>
          <w:sz w:val="22"/>
          <w:szCs w:val="22"/>
        </w:rPr>
      </w:pPr>
    </w:p>
    <w:p w14:paraId="0DCC83A2" w14:textId="77777777" w:rsidR="00125E5C" w:rsidRDefault="00125E5C" w:rsidP="005969E2">
      <w:pPr>
        <w:jc w:val="both"/>
        <w:rPr>
          <w:rFonts w:ascii="Arial" w:hAnsi="Arial" w:cs="Arial"/>
          <w:sz w:val="22"/>
          <w:szCs w:val="22"/>
        </w:rPr>
      </w:pPr>
    </w:p>
    <w:p w14:paraId="11B22C72" w14:textId="77777777" w:rsidR="007E5DAF" w:rsidRPr="00A406E5" w:rsidRDefault="007E5DAF"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lastRenderedPageBreak/>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E79B4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D515D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380BA5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0FFADD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2997F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0B1DE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1B95DA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71D0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1C305FA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720B23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02B4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E3C868" w14:textId="77777777" w:rsidR="008907CC" w:rsidRDefault="008907CC">
      <w:r>
        <w:separator/>
      </w:r>
    </w:p>
  </w:endnote>
  <w:endnote w:type="continuationSeparator" w:id="0">
    <w:p w14:paraId="1232B94E" w14:textId="77777777" w:rsidR="008907CC" w:rsidRDefault="00890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D22777" w14:textId="77777777" w:rsidR="008907CC" w:rsidRDefault="008907CC">
      <w:r>
        <w:separator/>
      </w:r>
    </w:p>
  </w:footnote>
  <w:footnote w:type="continuationSeparator" w:id="0">
    <w:p w14:paraId="0063A175" w14:textId="77777777" w:rsidR="008907CC" w:rsidRDefault="00890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D4AB1"/>
    <w:multiLevelType w:val="multilevel"/>
    <w:tmpl w:val="6278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6243A"/>
    <w:multiLevelType w:val="hybridMultilevel"/>
    <w:tmpl w:val="E7A4F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21C5B"/>
    <w:multiLevelType w:val="multilevel"/>
    <w:tmpl w:val="192AE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10009C"/>
    <w:multiLevelType w:val="hybridMultilevel"/>
    <w:tmpl w:val="FC1C6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EC7292"/>
    <w:multiLevelType w:val="multilevel"/>
    <w:tmpl w:val="42541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E6030CE"/>
    <w:multiLevelType w:val="multilevel"/>
    <w:tmpl w:val="3D86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0733CF2"/>
    <w:multiLevelType w:val="hybridMultilevel"/>
    <w:tmpl w:val="B080A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297F48"/>
    <w:multiLevelType w:val="multilevel"/>
    <w:tmpl w:val="8AA6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5EB1971"/>
    <w:multiLevelType w:val="hybridMultilevel"/>
    <w:tmpl w:val="58E266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3"/>
  </w:num>
  <w:num w:numId="3" w16cid:durableId="551386548">
    <w:abstractNumId w:val="22"/>
  </w:num>
  <w:num w:numId="4" w16cid:durableId="1328249599">
    <w:abstractNumId w:val="15"/>
  </w:num>
  <w:num w:numId="5" w16cid:durableId="1629507774">
    <w:abstractNumId w:val="11"/>
  </w:num>
  <w:num w:numId="6" w16cid:durableId="815100522">
    <w:abstractNumId w:val="21"/>
  </w:num>
  <w:num w:numId="7" w16cid:durableId="1664971962">
    <w:abstractNumId w:val="3"/>
  </w:num>
  <w:num w:numId="8" w16cid:durableId="420836819">
    <w:abstractNumId w:val="17"/>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16"/>
  </w:num>
  <w:num w:numId="14" w16cid:durableId="1550071778">
    <w:abstractNumId w:val="4"/>
  </w:num>
  <w:num w:numId="15" w16cid:durableId="255409480">
    <w:abstractNumId w:val="0"/>
  </w:num>
  <w:num w:numId="16" w16cid:durableId="595863372">
    <w:abstractNumId w:val="10"/>
  </w:num>
  <w:num w:numId="17" w16cid:durableId="652492733">
    <w:abstractNumId w:val="18"/>
  </w:num>
  <w:num w:numId="18" w16cid:durableId="28458785">
    <w:abstractNumId w:val="23"/>
  </w:num>
  <w:num w:numId="19" w16cid:durableId="1041442390">
    <w:abstractNumId w:val="6"/>
  </w:num>
  <w:num w:numId="20" w16cid:durableId="1100756790">
    <w:abstractNumId w:val="19"/>
  </w:num>
  <w:num w:numId="21" w16cid:durableId="1718698759">
    <w:abstractNumId w:val="1"/>
  </w:num>
  <w:num w:numId="22" w16cid:durableId="767845298">
    <w:abstractNumId w:val="20"/>
  </w:num>
  <w:num w:numId="23" w16cid:durableId="1161384213">
    <w:abstractNumId w:val="24"/>
    <w:lvlOverride w:ilvl="0"/>
    <w:lvlOverride w:ilvl="1"/>
    <w:lvlOverride w:ilvl="2"/>
    <w:lvlOverride w:ilvl="3"/>
    <w:lvlOverride w:ilvl="4"/>
    <w:lvlOverride w:ilvl="5"/>
    <w:lvlOverride w:ilvl="6"/>
    <w:lvlOverride w:ilvl="7"/>
    <w:lvlOverride w:ilvl="8"/>
  </w:num>
  <w:num w:numId="24" w16cid:durableId="2134132074">
    <w:abstractNumId w:val="9"/>
  </w:num>
  <w:num w:numId="25" w16cid:durableId="8186916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E5C"/>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BC4"/>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2C1D"/>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D0F"/>
    <w:rsid w:val="00791024"/>
    <w:rsid w:val="00793F0A"/>
    <w:rsid w:val="007A2657"/>
    <w:rsid w:val="007C682C"/>
    <w:rsid w:val="007D2385"/>
    <w:rsid w:val="007E5DAF"/>
    <w:rsid w:val="007F214F"/>
    <w:rsid w:val="00800069"/>
    <w:rsid w:val="008042F0"/>
    <w:rsid w:val="008310A0"/>
    <w:rsid w:val="00835D29"/>
    <w:rsid w:val="00842E7F"/>
    <w:rsid w:val="00852933"/>
    <w:rsid w:val="008566E5"/>
    <w:rsid w:val="008566FE"/>
    <w:rsid w:val="00865B46"/>
    <w:rsid w:val="008907CC"/>
    <w:rsid w:val="00895734"/>
    <w:rsid w:val="00896134"/>
    <w:rsid w:val="008A62BC"/>
    <w:rsid w:val="008B43E7"/>
    <w:rsid w:val="008D763F"/>
    <w:rsid w:val="008F036F"/>
    <w:rsid w:val="008F1308"/>
    <w:rsid w:val="008F78C2"/>
    <w:rsid w:val="00902B49"/>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007409">
      <w:bodyDiv w:val="1"/>
      <w:marLeft w:val="0"/>
      <w:marRight w:val="0"/>
      <w:marTop w:val="0"/>
      <w:marBottom w:val="0"/>
      <w:divBdr>
        <w:top w:val="none" w:sz="0" w:space="0" w:color="auto"/>
        <w:left w:val="none" w:sz="0" w:space="0" w:color="auto"/>
        <w:bottom w:val="none" w:sz="0" w:space="0" w:color="auto"/>
        <w:right w:val="none" w:sz="0" w:space="0" w:color="auto"/>
      </w:divBdr>
      <w:divsChild>
        <w:div w:id="1523201154">
          <w:marLeft w:val="0"/>
          <w:marRight w:val="0"/>
          <w:marTop w:val="0"/>
          <w:marBottom w:val="0"/>
          <w:divBdr>
            <w:top w:val="none" w:sz="0" w:space="0" w:color="auto"/>
            <w:left w:val="none" w:sz="0" w:space="0" w:color="auto"/>
            <w:bottom w:val="none" w:sz="0" w:space="0" w:color="auto"/>
            <w:right w:val="none" w:sz="0" w:space="0" w:color="auto"/>
          </w:divBdr>
          <w:divsChild>
            <w:div w:id="2071489630">
              <w:marLeft w:val="0"/>
              <w:marRight w:val="0"/>
              <w:marTop w:val="0"/>
              <w:marBottom w:val="0"/>
              <w:divBdr>
                <w:top w:val="none" w:sz="0" w:space="0" w:color="auto"/>
                <w:left w:val="none" w:sz="0" w:space="0" w:color="auto"/>
                <w:bottom w:val="none" w:sz="0" w:space="0" w:color="auto"/>
                <w:right w:val="none" w:sz="0" w:space="0" w:color="auto"/>
              </w:divBdr>
            </w:div>
            <w:div w:id="131868535">
              <w:marLeft w:val="0"/>
              <w:marRight w:val="0"/>
              <w:marTop w:val="0"/>
              <w:marBottom w:val="0"/>
              <w:divBdr>
                <w:top w:val="none" w:sz="0" w:space="0" w:color="auto"/>
                <w:left w:val="none" w:sz="0" w:space="0" w:color="auto"/>
                <w:bottom w:val="none" w:sz="0" w:space="0" w:color="auto"/>
                <w:right w:val="none" w:sz="0" w:space="0" w:color="auto"/>
              </w:divBdr>
            </w:div>
            <w:div w:id="308442380">
              <w:marLeft w:val="0"/>
              <w:marRight w:val="0"/>
              <w:marTop w:val="0"/>
              <w:marBottom w:val="0"/>
              <w:divBdr>
                <w:top w:val="none" w:sz="0" w:space="0" w:color="auto"/>
                <w:left w:val="none" w:sz="0" w:space="0" w:color="auto"/>
                <w:bottom w:val="none" w:sz="0" w:space="0" w:color="auto"/>
                <w:right w:val="none" w:sz="0" w:space="0" w:color="auto"/>
              </w:divBdr>
            </w:div>
            <w:div w:id="2136291920">
              <w:marLeft w:val="0"/>
              <w:marRight w:val="0"/>
              <w:marTop w:val="0"/>
              <w:marBottom w:val="0"/>
              <w:divBdr>
                <w:top w:val="none" w:sz="0" w:space="0" w:color="auto"/>
                <w:left w:val="none" w:sz="0" w:space="0" w:color="auto"/>
                <w:bottom w:val="none" w:sz="0" w:space="0" w:color="auto"/>
                <w:right w:val="none" w:sz="0" w:space="0" w:color="auto"/>
              </w:divBdr>
            </w:div>
            <w:div w:id="703753972">
              <w:marLeft w:val="0"/>
              <w:marRight w:val="0"/>
              <w:marTop w:val="0"/>
              <w:marBottom w:val="0"/>
              <w:divBdr>
                <w:top w:val="none" w:sz="0" w:space="0" w:color="auto"/>
                <w:left w:val="none" w:sz="0" w:space="0" w:color="auto"/>
                <w:bottom w:val="none" w:sz="0" w:space="0" w:color="auto"/>
                <w:right w:val="none" w:sz="0" w:space="0" w:color="auto"/>
              </w:divBdr>
            </w:div>
            <w:div w:id="498695526">
              <w:marLeft w:val="0"/>
              <w:marRight w:val="0"/>
              <w:marTop w:val="0"/>
              <w:marBottom w:val="0"/>
              <w:divBdr>
                <w:top w:val="none" w:sz="0" w:space="0" w:color="auto"/>
                <w:left w:val="none" w:sz="0" w:space="0" w:color="auto"/>
                <w:bottom w:val="none" w:sz="0" w:space="0" w:color="auto"/>
                <w:right w:val="none" w:sz="0" w:space="0" w:color="auto"/>
              </w:divBdr>
            </w:div>
            <w:div w:id="1633560133">
              <w:marLeft w:val="0"/>
              <w:marRight w:val="0"/>
              <w:marTop w:val="0"/>
              <w:marBottom w:val="0"/>
              <w:divBdr>
                <w:top w:val="none" w:sz="0" w:space="0" w:color="auto"/>
                <w:left w:val="none" w:sz="0" w:space="0" w:color="auto"/>
                <w:bottom w:val="none" w:sz="0" w:space="0" w:color="auto"/>
                <w:right w:val="none" w:sz="0" w:space="0" w:color="auto"/>
              </w:divBdr>
            </w:div>
            <w:div w:id="1222061157">
              <w:marLeft w:val="0"/>
              <w:marRight w:val="0"/>
              <w:marTop w:val="0"/>
              <w:marBottom w:val="0"/>
              <w:divBdr>
                <w:top w:val="none" w:sz="0" w:space="0" w:color="auto"/>
                <w:left w:val="none" w:sz="0" w:space="0" w:color="auto"/>
                <w:bottom w:val="none" w:sz="0" w:space="0" w:color="auto"/>
                <w:right w:val="none" w:sz="0" w:space="0" w:color="auto"/>
              </w:divBdr>
            </w:div>
            <w:div w:id="2080245660">
              <w:marLeft w:val="0"/>
              <w:marRight w:val="0"/>
              <w:marTop w:val="0"/>
              <w:marBottom w:val="0"/>
              <w:divBdr>
                <w:top w:val="none" w:sz="0" w:space="0" w:color="auto"/>
                <w:left w:val="none" w:sz="0" w:space="0" w:color="auto"/>
                <w:bottom w:val="none" w:sz="0" w:space="0" w:color="auto"/>
                <w:right w:val="none" w:sz="0" w:space="0" w:color="auto"/>
              </w:divBdr>
            </w:div>
            <w:div w:id="28116614">
              <w:marLeft w:val="0"/>
              <w:marRight w:val="0"/>
              <w:marTop w:val="0"/>
              <w:marBottom w:val="0"/>
              <w:divBdr>
                <w:top w:val="none" w:sz="0" w:space="0" w:color="auto"/>
                <w:left w:val="none" w:sz="0" w:space="0" w:color="auto"/>
                <w:bottom w:val="none" w:sz="0" w:space="0" w:color="auto"/>
                <w:right w:val="none" w:sz="0" w:space="0" w:color="auto"/>
              </w:divBdr>
            </w:div>
            <w:div w:id="984286388">
              <w:marLeft w:val="0"/>
              <w:marRight w:val="0"/>
              <w:marTop w:val="0"/>
              <w:marBottom w:val="0"/>
              <w:divBdr>
                <w:top w:val="none" w:sz="0" w:space="0" w:color="auto"/>
                <w:left w:val="none" w:sz="0" w:space="0" w:color="auto"/>
                <w:bottom w:val="none" w:sz="0" w:space="0" w:color="auto"/>
                <w:right w:val="none" w:sz="0" w:space="0" w:color="auto"/>
              </w:divBdr>
            </w:div>
            <w:div w:id="1959754102">
              <w:marLeft w:val="0"/>
              <w:marRight w:val="0"/>
              <w:marTop w:val="0"/>
              <w:marBottom w:val="0"/>
              <w:divBdr>
                <w:top w:val="none" w:sz="0" w:space="0" w:color="auto"/>
                <w:left w:val="none" w:sz="0" w:space="0" w:color="auto"/>
                <w:bottom w:val="none" w:sz="0" w:space="0" w:color="auto"/>
                <w:right w:val="none" w:sz="0" w:space="0" w:color="auto"/>
              </w:divBdr>
            </w:div>
            <w:div w:id="1778600097">
              <w:marLeft w:val="0"/>
              <w:marRight w:val="0"/>
              <w:marTop w:val="0"/>
              <w:marBottom w:val="0"/>
              <w:divBdr>
                <w:top w:val="none" w:sz="0" w:space="0" w:color="auto"/>
                <w:left w:val="none" w:sz="0" w:space="0" w:color="auto"/>
                <w:bottom w:val="none" w:sz="0" w:space="0" w:color="auto"/>
                <w:right w:val="none" w:sz="0" w:space="0" w:color="auto"/>
              </w:divBdr>
            </w:div>
          </w:divsChild>
        </w:div>
        <w:div w:id="820118059">
          <w:marLeft w:val="0"/>
          <w:marRight w:val="0"/>
          <w:marTop w:val="0"/>
          <w:marBottom w:val="0"/>
          <w:divBdr>
            <w:top w:val="none" w:sz="0" w:space="0" w:color="auto"/>
            <w:left w:val="none" w:sz="0" w:space="0" w:color="auto"/>
            <w:bottom w:val="none" w:sz="0" w:space="0" w:color="auto"/>
            <w:right w:val="none" w:sz="0" w:space="0" w:color="auto"/>
          </w:divBdr>
          <w:divsChild>
            <w:div w:id="1687437948">
              <w:marLeft w:val="0"/>
              <w:marRight w:val="0"/>
              <w:marTop w:val="0"/>
              <w:marBottom w:val="0"/>
              <w:divBdr>
                <w:top w:val="none" w:sz="0" w:space="0" w:color="auto"/>
                <w:left w:val="none" w:sz="0" w:space="0" w:color="auto"/>
                <w:bottom w:val="none" w:sz="0" w:space="0" w:color="auto"/>
                <w:right w:val="none" w:sz="0" w:space="0" w:color="auto"/>
              </w:divBdr>
            </w:div>
            <w:div w:id="511409573">
              <w:marLeft w:val="0"/>
              <w:marRight w:val="0"/>
              <w:marTop w:val="0"/>
              <w:marBottom w:val="0"/>
              <w:divBdr>
                <w:top w:val="none" w:sz="0" w:space="0" w:color="auto"/>
                <w:left w:val="none" w:sz="0" w:space="0" w:color="auto"/>
                <w:bottom w:val="none" w:sz="0" w:space="0" w:color="auto"/>
                <w:right w:val="none" w:sz="0" w:space="0" w:color="auto"/>
              </w:divBdr>
            </w:div>
            <w:div w:id="1504735359">
              <w:marLeft w:val="0"/>
              <w:marRight w:val="0"/>
              <w:marTop w:val="0"/>
              <w:marBottom w:val="0"/>
              <w:divBdr>
                <w:top w:val="none" w:sz="0" w:space="0" w:color="auto"/>
                <w:left w:val="none" w:sz="0" w:space="0" w:color="auto"/>
                <w:bottom w:val="none" w:sz="0" w:space="0" w:color="auto"/>
                <w:right w:val="none" w:sz="0" w:space="0" w:color="auto"/>
              </w:divBdr>
            </w:div>
            <w:div w:id="1536232242">
              <w:marLeft w:val="0"/>
              <w:marRight w:val="0"/>
              <w:marTop w:val="0"/>
              <w:marBottom w:val="0"/>
              <w:divBdr>
                <w:top w:val="none" w:sz="0" w:space="0" w:color="auto"/>
                <w:left w:val="none" w:sz="0" w:space="0" w:color="auto"/>
                <w:bottom w:val="none" w:sz="0" w:space="0" w:color="auto"/>
                <w:right w:val="none" w:sz="0" w:space="0" w:color="auto"/>
              </w:divBdr>
            </w:div>
            <w:div w:id="1003584156">
              <w:marLeft w:val="0"/>
              <w:marRight w:val="0"/>
              <w:marTop w:val="0"/>
              <w:marBottom w:val="0"/>
              <w:divBdr>
                <w:top w:val="none" w:sz="0" w:space="0" w:color="auto"/>
                <w:left w:val="none" w:sz="0" w:space="0" w:color="auto"/>
                <w:bottom w:val="none" w:sz="0" w:space="0" w:color="auto"/>
                <w:right w:val="none" w:sz="0" w:space="0" w:color="auto"/>
              </w:divBdr>
            </w:div>
            <w:div w:id="1771778831">
              <w:marLeft w:val="0"/>
              <w:marRight w:val="0"/>
              <w:marTop w:val="0"/>
              <w:marBottom w:val="0"/>
              <w:divBdr>
                <w:top w:val="none" w:sz="0" w:space="0" w:color="auto"/>
                <w:left w:val="none" w:sz="0" w:space="0" w:color="auto"/>
                <w:bottom w:val="none" w:sz="0" w:space="0" w:color="auto"/>
                <w:right w:val="none" w:sz="0" w:space="0" w:color="auto"/>
              </w:divBdr>
            </w:div>
            <w:div w:id="1254583945">
              <w:marLeft w:val="0"/>
              <w:marRight w:val="0"/>
              <w:marTop w:val="0"/>
              <w:marBottom w:val="0"/>
              <w:divBdr>
                <w:top w:val="none" w:sz="0" w:space="0" w:color="auto"/>
                <w:left w:val="none" w:sz="0" w:space="0" w:color="auto"/>
                <w:bottom w:val="none" w:sz="0" w:space="0" w:color="auto"/>
                <w:right w:val="none" w:sz="0" w:space="0" w:color="auto"/>
              </w:divBdr>
            </w:div>
            <w:div w:id="383793387">
              <w:marLeft w:val="0"/>
              <w:marRight w:val="0"/>
              <w:marTop w:val="0"/>
              <w:marBottom w:val="0"/>
              <w:divBdr>
                <w:top w:val="none" w:sz="0" w:space="0" w:color="auto"/>
                <w:left w:val="none" w:sz="0" w:space="0" w:color="auto"/>
                <w:bottom w:val="none" w:sz="0" w:space="0" w:color="auto"/>
                <w:right w:val="none" w:sz="0" w:space="0" w:color="auto"/>
              </w:divBdr>
            </w:div>
            <w:div w:id="1291204191">
              <w:marLeft w:val="0"/>
              <w:marRight w:val="0"/>
              <w:marTop w:val="0"/>
              <w:marBottom w:val="0"/>
              <w:divBdr>
                <w:top w:val="none" w:sz="0" w:space="0" w:color="auto"/>
                <w:left w:val="none" w:sz="0" w:space="0" w:color="auto"/>
                <w:bottom w:val="none" w:sz="0" w:space="0" w:color="auto"/>
                <w:right w:val="none" w:sz="0" w:space="0" w:color="auto"/>
              </w:divBdr>
            </w:div>
            <w:div w:id="1849558380">
              <w:marLeft w:val="0"/>
              <w:marRight w:val="0"/>
              <w:marTop w:val="0"/>
              <w:marBottom w:val="0"/>
              <w:divBdr>
                <w:top w:val="none" w:sz="0" w:space="0" w:color="auto"/>
                <w:left w:val="none" w:sz="0" w:space="0" w:color="auto"/>
                <w:bottom w:val="none" w:sz="0" w:space="0" w:color="auto"/>
                <w:right w:val="none" w:sz="0" w:space="0" w:color="auto"/>
              </w:divBdr>
            </w:div>
            <w:div w:id="52582473">
              <w:marLeft w:val="0"/>
              <w:marRight w:val="0"/>
              <w:marTop w:val="0"/>
              <w:marBottom w:val="0"/>
              <w:divBdr>
                <w:top w:val="none" w:sz="0" w:space="0" w:color="auto"/>
                <w:left w:val="none" w:sz="0" w:space="0" w:color="auto"/>
                <w:bottom w:val="none" w:sz="0" w:space="0" w:color="auto"/>
                <w:right w:val="none" w:sz="0" w:space="0" w:color="auto"/>
              </w:divBdr>
            </w:div>
            <w:div w:id="424961557">
              <w:marLeft w:val="0"/>
              <w:marRight w:val="0"/>
              <w:marTop w:val="0"/>
              <w:marBottom w:val="0"/>
              <w:divBdr>
                <w:top w:val="none" w:sz="0" w:space="0" w:color="auto"/>
                <w:left w:val="none" w:sz="0" w:space="0" w:color="auto"/>
                <w:bottom w:val="none" w:sz="0" w:space="0" w:color="auto"/>
                <w:right w:val="none" w:sz="0" w:space="0" w:color="auto"/>
              </w:divBdr>
            </w:div>
            <w:div w:id="165322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212090">
      <w:bodyDiv w:val="1"/>
      <w:marLeft w:val="0"/>
      <w:marRight w:val="0"/>
      <w:marTop w:val="0"/>
      <w:marBottom w:val="0"/>
      <w:divBdr>
        <w:top w:val="none" w:sz="0" w:space="0" w:color="auto"/>
        <w:left w:val="none" w:sz="0" w:space="0" w:color="auto"/>
        <w:bottom w:val="none" w:sz="0" w:space="0" w:color="auto"/>
        <w:right w:val="none" w:sz="0" w:space="0" w:color="auto"/>
      </w:divBdr>
    </w:div>
    <w:div w:id="1230967141">
      <w:bodyDiv w:val="1"/>
      <w:marLeft w:val="0"/>
      <w:marRight w:val="0"/>
      <w:marTop w:val="0"/>
      <w:marBottom w:val="0"/>
      <w:divBdr>
        <w:top w:val="none" w:sz="0" w:space="0" w:color="auto"/>
        <w:left w:val="none" w:sz="0" w:space="0" w:color="auto"/>
        <w:bottom w:val="none" w:sz="0" w:space="0" w:color="auto"/>
        <w:right w:val="none" w:sz="0" w:space="0" w:color="auto"/>
      </w:divBdr>
      <w:divsChild>
        <w:div w:id="1451319635">
          <w:marLeft w:val="0"/>
          <w:marRight w:val="0"/>
          <w:marTop w:val="0"/>
          <w:marBottom w:val="0"/>
          <w:divBdr>
            <w:top w:val="none" w:sz="0" w:space="0" w:color="auto"/>
            <w:left w:val="none" w:sz="0" w:space="0" w:color="auto"/>
            <w:bottom w:val="none" w:sz="0" w:space="0" w:color="auto"/>
            <w:right w:val="none" w:sz="0" w:space="0" w:color="auto"/>
          </w:divBdr>
          <w:divsChild>
            <w:div w:id="122384455">
              <w:marLeft w:val="0"/>
              <w:marRight w:val="0"/>
              <w:marTop w:val="0"/>
              <w:marBottom w:val="0"/>
              <w:divBdr>
                <w:top w:val="none" w:sz="0" w:space="0" w:color="auto"/>
                <w:left w:val="none" w:sz="0" w:space="0" w:color="auto"/>
                <w:bottom w:val="none" w:sz="0" w:space="0" w:color="auto"/>
                <w:right w:val="none" w:sz="0" w:space="0" w:color="auto"/>
              </w:divBdr>
            </w:div>
            <w:div w:id="2032755732">
              <w:marLeft w:val="0"/>
              <w:marRight w:val="0"/>
              <w:marTop w:val="0"/>
              <w:marBottom w:val="0"/>
              <w:divBdr>
                <w:top w:val="none" w:sz="0" w:space="0" w:color="auto"/>
                <w:left w:val="none" w:sz="0" w:space="0" w:color="auto"/>
                <w:bottom w:val="none" w:sz="0" w:space="0" w:color="auto"/>
                <w:right w:val="none" w:sz="0" w:space="0" w:color="auto"/>
              </w:divBdr>
            </w:div>
            <w:div w:id="1899828230">
              <w:marLeft w:val="0"/>
              <w:marRight w:val="0"/>
              <w:marTop w:val="0"/>
              <w:marBottom w:val="0"/>
              <w:divBdr>
                <w:top w:val="none" w:sz="0" w:space="0" w:color="auto"/>
                <w:left w:val="none" w:sz="0" w:space="0" w:color="auto"/>
                <w:bottom w:val="none" w:sz="0" w:space="0" w:color="auto"/>
                <w:right w:val="none" w:sz="0" w:space="0" w:color="auto"/>
              </w:divBdr>
            </w:div>
            <w:div w:id="1217741536">
              <w:marLeft w:val="0"/>
              <w:marRight w:val="0"/>
              <w:marTop w:val="0"/>
              <w:marBottom w:val="0"/>
              <w:divBdr>
                <w:top w:val="none" w:sz="0" w:space="0" w:color="auto"/>
                <w:left w:val="none" w:sz="0" w:space="0" w:color="auto"/>
                <w:bottom w:val="none" w:sz="0" w:space="0" w:color="auto"/>
                <w:right w:val="none" w:sz="0" w:space="0" w:color="auto"/>
              </w:divBdr>
            </w:div>
            <w:div w:id="801004105">
              <w:marLeft w:val="0"/>
              <w:marRight w:val="0"/>
              <w:marTop w:val="0"/>
              <w:marBottom w:val="0"/>
              <w:divBdr>
                <w:top w:val="none" w:sz="0" w:space="0" w:color="auto"/>
                <w:left w:val="none" w:sz="0" w:space="0" w:color="auto"/>
                <w:bottom w:val="none" w:sz="0" w:space="0" w:color="auto"/>
                <w:right w:val="none" w:sz="0" w:space="0" w:color="auto"/>
              </w:divBdr>
            </w:div>
            <w:div w:id="1071611783">
              <w:marLeft w:val="0"/>
              <w:marRight w:val="0"/>
              <w:marTop w:val="0"/>
              <w:marBottom w:val="0"/>
              <w:divBdr>
                <w:top w:val="none" w:sz="0" w:space="0" w:color="auto"/>
                <w:left w:val="none" w:sz="0" w:space="0" w:color="auto"/>
                <w:bottom w:val="none" w:sz="0" w:space="0" w:color="auto"/>
                <w:right w:val="none" w:sz="0" w:space="0" w:color="auto"/>
              </w:divBdr>
            </w:div>
            <w:div w:id="521818140">
              <w:marLeft w:val="0"/>
              <w:marRight w:val="0"/>
              <w:marTop w:val="0"/>
              <w:marBottom w:val="0"/>
              <w:divBdr>
                <w:top w:val="none" w:sz="0" w:space="0" w:color="auto"/>
                <w:left w:val="none" w:sz="0" w:space="0" w:color="auto"/>
                <w:bottom w:val="none" w:sz="0" w:space="0" w:color="auto"/>
                <w:right w:val="none" w:sz="0" w:space="0" w:color="auto"/>
              </w:divBdr>
            </w:div>
            <w:div w:id="1474711226">
              <w:marLeft w:val="0"/>
              <w:marRight w:val="0"/>
              <w:marTop w:val="0"/>
              <w:marBottom w:val="0"/>
              <w:divBdr>
                <w:top w:val="none" w:sz="0" w:space="0" w:color="auto"/>
                <w:left w:val="none" w:sz="0" w:space="0" w:color="auto"/>
                <w:bottom w:val="none" w:sz="0" w:space="0" w:color="auto"/>
                <w:right w:val="none" w:sz="0" w:space="0" w:color="auto"/>
              </w:divBdr>
            </w:div>
            <w:div w:id="1993755375">
              <w:marLeft w:val="0"/>
              <w:marRight w:val="0"/>
              <w:marTop w:val="0"/>
              <w:marBottom w:val="0"/>
              <w:divBdr>
                <w:top w:val="none" w:sz="0" w:space="0" w:color="auto"/>
                <w:left w:val="none" w:sz="0" w:space="0" w:color="auto"/>
                <w:bottom w:val="none" w:sz="0" w:space="0" w:color="auto"/>
                <w:right w:val="none" w:sz="0" w:space="0" w:color="auto"/>
              </w:divBdr>
            </w:div>
            <w:div w:id="1234314767">
              <w:marLeft w:val="0"/>
              <w:marRight w:val="0"/>
              <w:marTop w:val="0"/>
              <w:marBottom w:val="0"/>
              <w:divBdr>
                <w:top w:val="none" w:sz="0" w:space="0" w:color="auto"/>
                <w:left w:val="none" w:sz="0" w:space="0" w:color="auto"/>
                <w:bottom w:val="none" w:sz="0" w:space="0" w:color="auto"/>
                <w:right w:val="none" w:sz="0" w:space="0" w:color="auto"/>
              </w:divBdr>
            </w:div>
            <w:div w:id="355427666">
              <w:marLeft w:val="0"/>
              <w:marRight w:val="0"/>
              <w:marTop w:val="0"/>
              <w:marBottom w:val="0"/>
              <w:divBdr>
                <w:top w:val="none" w:sz="0" w:space="0" w:color="auto"/>
                <w:left w:val="none" w:sz="0" w:space="0" w:color="auto"/>
                <w:bottom w:val="none" w:sz="0" w:space="0" w:color="auto"/>
                <w:right w:val="none" w:sz="0" w:space="0" w:color="auto"/>
              </w:divBdr>
            </w:div>
            <w:div w:id="721096955">
              <w:marLeft w:val="0"/>
              <w:marRight w:val="0"/>
              <w:marTop w:val="0"/>
              <w:marBottom w:val="0"/>
              <w:divBdr>
                <w:top w:val="none" w:sz="0" w:space="0" w:color="auto"/>
                <w:left w:val="none" w:sz="0" w:space="0" w:color="auto"/>
                <w:bottom w:val="none" w:sz="0" w:space="0" w:color="auto"/>
                <w:right w:val="none" w:sz="0" w:space="0" w:color="auto"/>
              </w:divBdr>
            </w:div>
            <w:div w:id="675808826">
              <w:marLeft w:val="0"/>
              <w:marRight w:val="0"/>
              <w:marTop w:val="0"/>
              <w:marBottom w:val="0"/>
              <w:divBdr>
                <w:top w:val="none" w:sz="0" w:space="0" w:color="auto"/>
                <w:left w:val="none" w:sz="0" w:space="0" w:color="auto"/>
                <w:bottom w:val="none" w:sz="0" w:space="0" w:color="auto"/>
                <w:right w:val="none" w:sz="0" w:space="0" w:color="auto"/>
              </w:divBdr>
            </w:div>
          </w:divsChild>
        </w:div>
        <w:div w:id="1785537944">
          <w:marLeft w:val="0"/>
          <w:marRight w:val="0"/>
          <w:marTop w:val="0"/>
          <w:marBottom w:val="0"/>
          <w:divBdr>
            <w:top w:val="none" w:sz="0" w:space="0" w:color="auto"/>
            <w:left w:val="none" w:sz="0" w:space="0" w:color="auto"/>
            <w:bottom w:val="none" w:sz="0" w:space="0" w:color="auto"/>
            <w:right w:val="none" w:sz="0" w:space="0" w:color="auto"/>
          </w:divBdr>
          <w:divsChild>
            <w:div w:id="1324047524">
              <w:marLeft w:val="0"/>
              <w:marRight w:val="0"/>
              <w:marTop w:val="0"/>
              <w:marBottom w:val="0"/>
              <w:divBdr>
                <w:top w:val="none" w:sz="0" w:space="0" w:color="auto"/>
                <w:left w:val="none" w:sz="0" w:space="0" w:color="auto"/>
                <w:bottom w:val="none" w:sz="0" w:space="0" w:color="auto"/>
                <w:right w:val="none" w:sz="0" w:space="0" w:color="auto"/>
              </w:divBdr>
            </w:div>
            <w:div w:id="625353357">
              <w:marLeft w:val="0"/>
              <w:marRight w:val="0"/>
              <w:marTop w:val="0"/>
              <w:marBottom w:val="0"/>
              <w:divBdr>
                <w:top w:val="none" w:sz="0" w:space="0" w:color="auto"/>
                <w:left w:val="none" w:sz="0" w:space="0" w:color="auto"/>
                <w:bottom w:val="none" w:sz="0" w:space="0" w:color="auto"/>
                <w:right w:val="none" w:sz="0" w:space="0" w:color="auto"/>
              </w:divBdr>
            </w:div>
            <w:div w:id="307828545">
              <w:marLeft w:val="0"/>
              <w:marRight w:val="0"/>
              <w:marTop w:val="0"/>
              <w:marBottom w:val="0"/>
              <w:divBdr>
                <w:top w:val="none" w:sz="0" w:space="0" w:color="auto"/>
                <w:left w:val="none" w:sz="0" w:space="0" w:color="auto"/>
                <w:bottom w:val="none" w:sz="0" w:space="0" w:color="auto"/>
                <w:right w:val="none" w:sz="0" w:space="0" w:color="auto"/>
              </w:divBdr>
            </w:div>
            <w:div w:id="534851271">
              <w:marLeft w:val="0"/>
              <w:marRight w:val="0"/>
              <w:marTop w:val="0"/>
              <w:marBottom w:val="0"/>
              <w:divBdr>
                <w:top w:val="none" w:sz="0" w:space="0" w:color="auto"/>
                <w:left w:val="none" w:sz="0" w:space="0" w:color="auto"/>
                <w:bottom w:val="none" w:sz="0" w:space="0" w:color="auto"/>
                <w:right w:val="none" w:sz="0" w:space="0" w:color="auto"/>
              </w:divBdr>
            </w:div>
            <w:div w:id="1681817016">
              <w:marLeft w:val="0"/>
              <w:marRight w:val="0"/>
              <w:marTop w:val="0"/>
              <w:marBottom w:val="0"/>
              <w:divBdr>
                <w:top w:val="none" w:sz="0" w:space="0" w:color="auto"/>
                <w:left w:val="none" w:sz="0" w:space="0" w:color="auto"/>
                <w:bottom w:val="none" w:sz="0" w:space="0" w:color="auto"/>
                <w:right w:val="none" w:sz="0" w:space="0" w:color="auto"/>
              </w:divBdr>
            </w:div>
            <w:div w:id="445075505">
              <w:marLeft w:val="0"/>
              <w:marRight w:val="0"/>
              <w:marTop w:val="0"/>
              <w:marBottom w:val="0"/>
              <w:divBdr>
                <w:top w:val="none" w:sz="0" w:space="0" w:color="auto"/>
                <w:left w:val="none" w:sz="0" w:space="0" w:color="auto"/>
                <w:bottom w:val="none" w:sz="0" w:space="0" w:color="auto"/>
                <w:right w:val="none" w:sz="0" w:space="0" w:color="auto"/>
              </w:divBdr>
            </w:div>
            <w:div w:id="336076658">
              <w:marLeft w:val="0"/>
              <w:marRight w:val="0"/>
              <w:marTop w:val="0"/>
              <w:marBottom w:val="0"/>
              <w:divBdr>
                <w:top w:val="none" w:sz="0" w:space="0" w:color="auto"/>
                <w:left w:val="none" w:sz="0" w:space="0" w:color="auto"/>
                <w:bottom w:val="none" w:sz="0" w:space="0" w:color="auto"/>
                <w:right w:val="none" w:sz="0" w:space="0" w:color="auto"/>
              </w:divBdr>
            </w:div>
            <w:div w:id="2068144231">
              <w:marLeft w:val="0"/>
              <w:marRight w:val="0"/>
              <w:marTop w:val="0"/>
              <w:marBottom w:val="0"/>
              <w:divBdr>
                <w:top w:val="none" w:sz="0" w:space="0" w:color="auto"/>
                <w:left w:val="none" w:sz="0" w:space="0" w:color="auto"/>
                <w:bottom w:val="none" w:sz="0" w:space="0" w:color="auto"/>
                <w:right w:val="none" w:sz="0" w:space="0" w:color="auto"/>
              </w:divBdr>
            </w:div>
            <w:div w:id="1489832694">
              <w:marLeft w:val="0"/>
              <w:marRight w:val="0"/>
              <w:marTop w:val="0"/>
              <w:marBottom w:val="0"/>
              <w:divBdr>
                <w:top w:val="none" w:sz="0" w:space="0" w:color="auto"/>
                <w:left w:val="none" w:sz="0" w:space="0" w:color="auto"/>
                <w:bottom w:val="none" w:sz="0" w:space="0" w:color="auto"/>
                <w:right w:val="none" w:sz="0" w:space="0" w:color="auto"/>
              </w:divBdr>
            </w:div>
            <w:div w:id="326370874">
              <w:marLeft w:val="0"/>
              <w:marRight w:val="0"/>
              <w:marTop w:val="0"/>
              <w:marBottom w:val="0"/>
              <w:divBdr>
                <w:top w:val="none" w:sz="0" w:space="0" w:color="auto"/>
                <w:left w:val="none" w:sz="0" w:space="0" w:color="auto"/>
                <w:bottom w:val="none" w:sz="0" w:space="0" w:color="auto"/>
                <w:right w:val="none" w:sz="0" w:space="0" w:color="auto"/>
              </w:divBdr>
            </w:div>
            <w:div w:id="1908029510">
              <w:marLeft w:val="0"/>
              <w:marRight w:val="0"/>
              <w:marTop w:val="0"/>
              <w:marBottom w:val="0"/>
              <w:divBdr>
                <w:top w:val="none" w:sz="0" w:space="0" w:color="auto"/>
                <w:left w:val="none" w:sz="0" w:space="0" w:color="auto"/>
                <w:bottom w:val="none" w:sz="0" w:space="0" w:color="auto"/>
                <w:right w:val="none" w:sz="0" w:space="0" w:color="auto"/>
              </w:divBdr>
            </w:div>
            <w:div w:id="1621842827">
              <w:marLeft w:val="0"/>
              <w:marRight w:val="0"/>
              <w:marTop w:val="0"/>
              <w:marBottom w:val="0"/>
              <w:divBdr>
                <w:top w:val="none" w:sz="0" w:space="0" w:color="auto"/>
                <w:left w:val="none" w:sz="0" w:space="0" w:color="auto"/>
                <w:bottom w:val="none" w:sz="0" w:space="0" w:color="auto"/>
                <w:right w:val="none" w:sz="0" w:space="0" w:color="auto"/>
              </w:divBdr>
            </w:div>
            <w:div w:id="52864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219552">
      <w:bodyDiv w:val="1"/>
      <w:marLeft w:val="0"/>
      <w:marRight w:val="0"/>
      <w:marTop w:val="0"/>
      <w:marBottom w:val="0"/>
      <w:divBdr>
        <w:top w:val="none" w:sz="0" w:space="0" w:color="auto"/>
        <w:left w:val="none" w:sz="0" w:space="0" w:color="auto"/>
        <w:bottom w:val="none" w:sz="0" w:space="0" w:color="auto"/>
        <w:right w:val="none" w:sz="0" w:space="0" w:color="auto"/>
      </w:divBdr>
      <w:divsChild>
        <w:div w:id="741953721">
          <w:marLeft w:val="0"/>
          <w:marRight w:val="0"/>
          <w:marTop w:val="0"/>
          <w:marBottom w:val="0"/>
          <w:divBdr>
            <w:top w:val="none" w:sz="0" w:space="0" w:color="auto"/>
            <w:left w:val="none" w:sz="0" w:space="0" w:color="auto"/>
            <w:bottom w:val="none" w:sz="0" w:space="0" w:color="auto"/>
            <w:right w:val="none" w:sz="0" w:space="0" w:color="auto"/>
          </w:divBdr>
        </w:div>
      </w:divsChild>
    </w:div>
    <w:div w:id="1480414962">
      <w:bodyDiv w:val="1"/>
      <w:marLeft w:val="0"/>
      <w:marRight w:val="0"/>
      <w:marTop w:val="0"/>
      <w:marBottom w:val="0"/>
      <w:divBdr>
        <w:top w:val="none" w:sz="0" w:space="0" w:color="auto"/>
        <w:left w:val="none" w:sz="0" w:space="0" w:color="auto"/>
        <w:bottom w:val="none" w:sz="0" w:space="0" w:color="auto"/>
        <w:right w:val="none" w:sz="0" w:space="0" w:color="auto"/>
      </w:divBdr>
      <w:divsChild>
        <w:div w:id="752897555">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32654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2DFF89-3ACA-4533-BE12-6509BF41D1E3}"/>
</file>

<file path=customXml/itemProps2.xml><?xml version="1.0" encoding="utf-8"?>
<ds:datastoreItem xmlns:ds="http://schemas.openxmlformats.org/officeDocument/2006/customXml" ds:itemID="{0FA2EAA9-3206-47A2-AAAE-B55A60D1E1F0}"/>
</file>

<file path=customXml/itemProps3.xml><?xml version="1.0" encoding="utf-8"?>
<ds:datastoreItem xmlns:ds="http://schemas.openxmlformats.org/officeDocument/2006/customXml" ds:itemID="{E748C477-C9CE-497A-8BD2-FF89BA63C213}"/>
</file>

<file path=docProps/app.xml><?xml version="1.0" encoding="utf-8"?>
<Properties xmlns="http://schemas.openxmlformats.org/officeDocument/2006/extended-properties" xmlns:vt="http://schemas.openxmlformats.org/officeDocument/2006/docPropsVTypes">
  <Template>AssignFrm</Template>
  <TotalTime>0</TotalTime>
  <Pages>8</Pages>
  <Words>3764</Words>
  <Characters>21458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 Keyse</cp:lastModifiedBy>
  <cp:revision>2</cp:revision>
  <cp:lastPrinted>2014-10-10T07:42:00Z</cp:lastPrinted>
  <dcterms:created xsi:type="dcterms:W3CDTF">2024-09-10T12:46:00Z</dcterms:created>
  <dcterms:modified xsi:type="dcterms:W3CDTF">2024-09-10T12:46:00Z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