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25E47" w14:textId="7820701F" w:rsidR="002D2C0B" w:rsidRPr="00802BE1" w:rsidRDefault="00DB662D" w:rsidP="008333CF">
      <w:pPr>
        <w:jc w:val="center"/>
        <w:rPr>
          <w:rFonts w:ascii="Century Gothic" w:hAnsi="Century Gothic"/>
          <w:b/>
          <w:bCs/>
          <w:sz w:val="28"/>
          <w:szCs w:val="28"/>
          <w:u w:val="single"/>
        </w:rPr>
      </w:pPr>
      <w:r w:rsidRPr="00802BE1">
        <w:rPr>
          <w:rFonts w:ascii="Century Gothic" w:hAnsi="Century Gothic"/>
          <w:b/>
          <w:bCs/>
          <w:sz w:val="28"/>
          <w:szCs w:val="28"/>
          <w:u w:val="single"/>
        </w:rPr>
        <w:t>Critically examine the scientific evidence and arguments for and against the existence of God.</w:t>
      </w:r>
    </w:p>
    <w:p w14:paraId="6435FC14" w14:textId="77777777" w:rsidR="00DB662D" w:rsidRPr="003820FA" w:rsidRDefault="00DB662D" w:rsidP="009333CD">
      <w:pPr>
        <w:rPr>
          <w:rFonts w:ascii="Century Gothic" w:hAnsi="Century Gothic"/>
          <w:i/>
          <w:iCs/>
          <w:sz w:val="24"/>
          <w:szCs w:val="24"/>
        </w:rPr>
      </w:pPr>
    </w:p>
    <w:p w14:paraId="4D426B99" w14:textId="559DF182" w:rsidR="003E1705" w:rsidRPr="003820FA" w:rsidRDefault="00110E21" w:rsidP="00BC6F77">
      <w:pPr>
        <w:rPr>
          <w:rFonts w:ascii="Century Gothic" w:hAnsi="Century Gothic"/>
          <w:sz w:val="24"/>
          <w:szCs w:val="24"/>
        </w:rPr>
      </w:pPr>
      <w:r>
        <w:rPr>
          <w:rFonts w:ascii="Century Gothic" w:hAnsi="Century Gothic"/>
          <w:sz w:val="24"/>
          <w:szCs w:val="24"/>
        </w:rPr>
        <w:t>‘</w:t>
      </w:r>
      <w:r w:rsidR="00071C81" w:rsidRPr="003820FA">
        <w:rPr>
          <w:rFonts w:ascii="Century Gothic" w:hAnsi="Century Gothic"/>
          <w:sz w:val="24"/>
          <w:szCs w:val="24"/>
        </w:rPr>
        <w:t>Is God real</w:t>
      </w:r>
      <w:r>
        <w:rPr>
          <w:rFonts w:ascii="Century Gothic" w:hAnsi="Century Gothic"/>
          <w:sz w:val="24"/>
          <w:szCs w:val="24"/>
        </w:rPr>
        <w:t>?’</w:t>
      </w:r>
      <w:r w:rsidR="00071C81" w:rsidRPr="003820FA">
        <w:rPr>
          <w:rFonts w:ascii="Century Gothic" w:hAnsi="Century Gothic"/>
          <w:sz w:val="24"/>
          <w:szCs w:val="24"/>
        </w:rPr>
        <w:t xml:space="preserve"> is one o</w:t>
      </w:r>
      <w:r w:rsidR="00F1446F" w:rsidRPr="003820FA">
        <w:rPr>
          <w:rFonts w:ascii="Century Gothic" w:hAnsi="Century Gothic"/>
          <w:sz w:val="24"/>
          <w:szCs w:val="24"/>
        </w:rPr>
        <w:t>f</w:t>
      </w:r>
      <w:r w:rsidR="00071C81" w:rsidRPr="003820FA">
        <w:rPr>
          <w:rFonts w:ascii="Century Gothic" w:hAnsi="Century Gothic"/>
          <w:sz w:val="24"/>
          <w:szCs w:val="24"/>
        </w:rPr>
        <w:t xml:space="preserve"> the most asked questions </w:t>
      </w:r>
      <w:r w:rsidR="00F1446F" w:rsidRPr="003820FA">
        <w:rPr>
          <w:rFonts w:ascii="Century Gothic" w:hAnsi="Century Gothic"/>
          <w:sz w:val="24"/>
          <w:szCs w:val="24"/>
        </w:rPr>
        <w:t xml:space="preserve">in history. </w:t>
      </w:r>
      <w:r w:rsidR="004A578C" w:rsidRPr="003820FA">
        <w:rPr>
          <w:rFonts w:ascii="Century Gothic" w:hAnsi="Century Gothic"/>
          <w:sz w:val="24"/>
          <w:szCs w:val="24"/>
        </w:rPr>
        <w:t>The first written evidence of rel</w:t>
      </w:r>
      <w:r w:rsidR="00C66688" w:rsidRPr="003820FA">
        <w:rPr>
          <w:rFonts w:ascii="Century Gothic" w:hAnsi="Century Gothic"/>
          <w:sz w:val="24"/>
          <w:szCs w:val="24"/>
        </w:rPr>
        <w:t>i</w:t>
      </w:r>
      <w:r w:rsidR="004A578C" w:rsidRPr="003820FA">
        <w:rPr>
          <w:rFonts w:ascii="Century Gothic" w:hAnsi="Century Gothic"/>
          <w:sz w:val="24"/>
          <w:szCs w:val="24"/>
        </w:rPr>
        <w:t>gion</w:t>
      </w:r>
      <w:r w:rsidR="000A1FBD" w:rsidRPr="003820FA">
        <w:rPr>
          <w:rFonts w:ascii="Century Gothic" w:hAnsi="Century Gothic"/>
          <w:sz w:val="24"/>
          <w:szCs w:val="24"/>
        </w:rPr>
        <w:t xml:space="preserve"> ever found was</w:t>
      </w:r>
      <w:r w:rsidR="004A578C" w:rsidRPr="003820FA">
        <w:rPr>
          <w:rFonts w:ascii="Century Gothic" w:hAnsi="Century Gothic"/>
          <w:sz w:val="24"/>
          <w:szCs w:val="24"/>
        </w:rPr>
        <w:t xml:space="preserve"> </w:t>
      </w:r>
      <w:r w:rsidR="00663D0F" w:rsidRPr="003820FA">
        <w:rPr>
          <w:rFonts w:ascii="Century Gothic" w:hAnsi="Century Gothic"/>
          <w:sz w:val="24"/>
          <w:szCs w:val="24"/>
        </w:rPr>
        <w:t xml:space="preserve">from </w:t>
      </w:r>
      <w:r w:rsidR="00663D0F" w:rsidRPr="00A347B5">
        <w:rPr>
          <w:rFonts w:ascii="Century Gothic" w:hAnsi="Century Gothic"/>
          <w:sz w:val="24"/>
          <w:szCs w:val="24"/>
        </w:rPr>
        <w:t>3500 BCE</w:t>
      </w:r>
      <w:r w:rsidR="00C4114D" w:rsidRPr="003820FA">
        <w:rPr>
          <w:rFonts w:ascii="Century Gothic" w:hAnsi="Century Gothic"/>
          <w:sz w:val="24"/>
          <w:szCs w:val="24"/>
        </w:rPr>
        <w:t>,</w:t>
      </w:r>
      <w:r w:rsidR="00367A93">
        <w:rPr>
          <w:rStyle w:val="FootnoteReference"/>
          <w:rFonts w:ascii="Century Gothic" w:hAnsi="Century Gothic"/>
          <w:sz w:val="24"/>
          <w:szCs w:val="24"/>
        </w:rPr>
        <w:footnoteReference w:id="1"/>
      </w:r>
      <w:r w:rsidR="00C4114D" w:rsidRPr="003820FA">
        <w:rPr>
          <w:rFonts w:ascii="Century Gothic" w:hAnsi="Century Gothic"/>
          <w:sz w:val="24"/>
          <w:szCs w:val="24"/>
        </w:rPr>
        <w:t xml:space="preserve"> </w:t>
      </w:r>
      <w:r w:rsidR="00756AC2" w:rsidRPr="003820FA">
        <w:rPr>
          <w:rFonts w:ascii="Century Gothic" w:hAnsi="Century Gothic"/>
          <w:sz w:val="24"/>
          <w:szCs w:val="24"/>
        </w:rPr>
        <w:t xml:space="preserve">and </w:t>
      </w:r>
      <w:r w:rsidR="00C4114D" w:rsidRPr="003820FA">
        <w:rPr>
          <w:rFonts w:ascii="Century Gothic" w:hAnsi="Century Gothic"/>
          <w:sz w:val="24"/>
          <w:szCs w:val="24"/>
        </w:rPr>
        <w:t xml:space="preserve">there have been </w:t>
      </w:r>
      <w:r w:rsidR="00A32303" w:rsidRPr="003820FA">
        <w:rPr>
          <w:rFonts w:ascii="Century Gothic" w:hAnsi="Century Gothic"/>
          <w:sz w:val="24"/>
          <w:szCs w:val="24"/>
        </w:rPr>
        <w:t>over four thousand religions in existence</w:t>
      </w:r>
      <w:r w:rsidR="00756AC2" w:rsidRPr="003820FA">
        <w:rPr>
          <w:rFonts w:ascii="Century Gothic" w:hAnsi="Century Gothic"/>
          <w:sz w:val="24"/>
          <w:szCs w:val="24"/>
        </w:rPr>
        <w:t xml:space="preserve">. </w:t>
      </w:r>
      <w:r w:rsidR="00190E18" w:rsidRPr="003820FA">
        <w:rPr>
          <w:rFonts w:ascii="Century Gothic" w:hAnsi="Century Gothic"/>
          <w:sz w:val="24"/>
          <w:szCs w:val="24"/>
        </w:rPr>
        <w:t>Over history there have been thousands of attempts to prove or disprove the existence of God. People of all occupations, age</w:t>
      </w:r>
      <w:r w:rsidR="00065384" w:rsidRPr="003820FA">
        <w:rPr>
          <w:rFonts w:ascii="Century Gothic" w:hAnsi="Century Gothic"/>
          <w:sz w:val="24"/>
          <w:szCs w:val="24"/>
        </w:rPr>
        <w:t>s</w:t>
      </w:r>
      <w:r w:rsidR="00190E18" w:rsidRPr="003820FA">
        <w:rPr>
          <w:rFonts w:ascii="Century Gothic" w:hAnsi="Century Gothic"/>
          <w:sz w:val="24"/>
          <w:szCs w:val="24"/>
        </w:rPr>
        <w:t>, belief</w:t>
      </w:r>
      <w:r w:rsidR="00065384" w:rsidRPr="003820FA">
        <w:rPr>
          <w:rFonts w:ascii="Century Gothic" w:hAnsi="Century Gothic"/>
          <w:sz w:val="24"/>
          <w:szCs w:val="24"/>
        </w:rPr>
        <w:t>s</w:t>
      </w:r>
      <w:r w:rsidR="00190E18" w:rsidRPr="003820FA">
        <w:rPr>
          <w:rFonts w:ascii="Century Gothic" w:hAnsi="Century Gothic"/>
          <w:sz w:val="24"/>
          <w:szCs w:val="24"/>
        </w:rPr>
        <w:t xml:space="preserve">, and wisdom have given their </w:t>
      </w:r>
      <w:r w:rsidR="00065384" w:rsidRPr="003820FA">
        <w:rPr>
          <w:rFonts w:ascii="Century Gothic" w:hAnsi="Century Gothic"/>
          <w:sz w:val="24"/>
          <w:szCs w:val="24"/>
        </w:rPr>
        <w:t>theories</w:t>
      </w:r>
      <w:r w:rsidR="00CE4592" w:rsidRPr="003820FA">
        <w:rPr>
          <w:rFonts w:ascii="Century Gothic" w:hAnsi="Century Gothic"/>
          <w:sz w:val="24"/>
          <w:szCs w:val="24"/>
        </w:rPr>
        <w:t xml:space="preserve">, yet there </w:t>
      </w:r>
      <w:proofErr w:type="gramStart"/>
      <w:r w:rsidR="00CE4592" w:rsidRPr="003820FA">
        <w:rPr>
          <w:rFonts w:ascii="Century Gothic" w:hAnsi="Century Gothic"/>
          <w:sz w:val="24"/>
          <w:szCs w:val="24"/>
        </w:rPr>
        <w:t>still remains</w:t>
      </w:r>
      <w:proofErr w:type="gramEnd"/>
      <w:r w:rsidR="00CE4592" w:rsidRPr="003820FA">
        <w:rPr>
          <w:rFonts w:ascii="Century Gothic" w:hAnsi="Century Gothic"/>
          <w:sz w:val="24"/>
          <w:szCs w:val="24"/>
        </w:rPr>
        <w:t xml:space="preserve"> no conclusive evidence</w:t>
      </w:r>
      <w:r w:rsidR="00DE7F52" w:rsidRPr="003820FA">
        <w:rPr>
          <w:rFonts w:ascii="Century Gothic" w:hAnsi="Century Gothic"/>
          <w:sz w:val="24"/>
          <w:szCs w:val="24"/>
        </w:rPr>
        <w:t xml:space="preserve"> of a God. </w:t>
      </w:r>
      <w:r w:rsidR="008D2B6F" w:rsidRPr="003820FA">
        <w:rPr>
          <w:rFonts w:ascii="Century Gothic" w:hAnsi="Century Gothic"/>
          <w:sz w:val="24"/>
          <w:szCs w:val="24"/>
        </w:rPr>
        <w:t>But even with no proof</w:t>
      </w:r>
      <w:r w:rsidR="00A57869" w:rsidRPr="003820FA">
        <w:rPr>
          <w:rFonts w:ascii="Century Gothic" w:hAnsi="Century Gothic"/>
          <w:sz w:val="24"/>
          <w:szCs w:val="24"/>
        </w:rPr>
        <w:t>,</w:t>
      </w:r>
      <w:r w:rsidR="00B72940" w:rsidRPr="003820FA">
        <w:rPr>
          <w:rFonts w:ascii="Century Gothic" w:hAnsi="Century Gothic"/>
          <w:sz w:val="24"/>
          <w:szCs w:val="24"/>
        </w:rPr>
        <w:t xml:space="preserve"> </w:t>
      </w:r>
      <w:r w:rsidR="00756AC2" w:rsidRPr="00551320">
        <w:rPr>
          <w:rFonts w:ascii="Century Gothic" w:hAnsi="Century Gothic"/>
          <w:sz w:val="24"/>
          <w:szCs w:val="24"/>
          <w:highlight w:val="yellow"/>
        </w:rPr>
        <w:t>around 85%</w:t>
      </w:r>
      <w:r w:rsidR="00201D1F">
        <w:rPr>
          <w:rStyle w:val="FootnoteReference"/>
          <w:rFonts w:ascii="Century Gothic" w:hAnsi="Century Gothic"/>
          <w:sz w:val="24"/>
          <w:szCs w:val="24"/>
          <w:highlight w:val="yellow"/>
        </w:rPr>
        <w:footnoteReference w:id="2"/>
      </w:r>
      <w:r w:rsidR="00756AC2" w:rsidRPr="003820FA">
        <w:rPr>
          <w:rFonts w:ascii="Century Gothic" w:hAnsi="Century Gothic"/>
          <w:sz w:val="24"/>
          <w:szCs w:val="24"/>
        </w:rPr>
        <w:t xml:space="preserve"> of the population today is religious, </w:t>
      </w:r>
      <w:r w:rsidR="00A0387C" w:rsidRPr="003820FA">
        <w:rPr>
          <w:rFonts w:ascii="Century Gothic" w:hAnsi="Century Gothic"/>
          <w:sz w:val="24"/>
          <w:szCs w:val="24"/>
        </w:rPr>
        <w:t>dedicat</w:t>
      </w:r>
      <w:r w:rsidR="00676E40" w:rsidRPr="003820FA">
        <w:rPr>
          <w:rFonts w:ascii="Century Gothic" w:hAnsi="Century Gothic"/>
          <w:sz w:val="24"/>
          <w:szCs w:val="24"/>
        </w:rPr>
        <w:t>ing</w:t>
      </w:r>
      <w:r w:rsidR="004F2D9B" w:rsidRPr="003820FA">
        <w:rPr>
          <w:rFonts w:ascii="Century Gothic" w:hAnsi="Century Gothic"/>
          <w:sz w:val="24"/>
          <w:szCs w:val="24"/>
        </w:rPr>
        <w:t xml:space="preserve"> their lives to these Gods and put</w:t>
      </w:r>
      <w:r w:rsidR="00676E40" w:rsidRPr="003820FA">
        <w:rPr>
          <w:rFonts w:ascii="Century Gothic" w:hAnsi="Century Gothic"/>
          <w:sz w:val="24"/>
          <w:szCs w:val="24"/>
        </w:rPr>
        <w:t>ting</w:t>
      </w:r>
      <w:r w:rsidR="004F2D9B" w:rsidRPr="003820FA">
        <w:rPr>
          <w:rFonts w:ascii="Century Gothic" w:hAnsi="Century Gothic"/>
          <w:sz w:val="24"/>
          <w:szCs w:val="24"/>
        </w:rPr>
        <w:t xml:space="preserve"> their faith into </w:t>
      </w:r>
      <w:r w:rsidR="00676E40" w:rsidRPr="003820FA">
        <w:rPr>
          <w:rFonts w:ascii="Century Gothic" w:hAnsi="Century Gothic"/>
          <w:sz w:val="24"/>
          <w:szCs w:val="24"/>
        </w:rPr>
        <w:t xml:space="preserve">unexplainable </w:t>
      </w:r>
      <w:r w:rsidR="00A57869" w:rsidRPr="003820FA">
        <w:rPr>
          <w:rFonts w:ascii="Century Gothic" w:hAnsi="Century Gothic"/>
          <w:sz w:val="24"/>
          <w:szCs w:val="24"/>
        </w:rPr>
        <w:t>thing</w:t>
      </w:r>
      <w:r w:rsidR="00676E40" w:rsidRPr="003820FA">
        <w:rPr>
          <w:rFonts w:ascii="Century Gothic" w:hAnsi="Century Gothic"/>
          <w:sz w:val="24"/>
          <w:szCs w:val="24"/>
        </w:rPr>
        <w:t>s.</w:t>
      </w:r>
      <w:r w:rsidR="00A57869" w:rsidRPr="003820FA">
        <w:rPr>
          <w:rFonts w:ascii="Century Gothic" w:hAnsi="Century Gothic"/>
          <w:sz w:val="24"/>
          <w:szCs w:val="24"/>
        </w:rPr>
        <w:t xml:space="preserve"> </w:t>
      </w:r>
      <w:r w:rsidR="004340C8" w:rsidRPr="003820FA">
        <w:rPr>
          <w:rFonts w:ascii="Century Gothic" w:hAnsi="Century Gothic"/>
          <w:sz w:val="24"/>
          <w:szCs w:val="24"/>
        </w:rPr>
        <w:t xml:space="preserve">In this essay I will </w:t>
      </w:r>
      <w:r w:rsidR="00B032A9" w:rsidRPr="003820FA">
        <w:rPr>
          <w:rFonts w:ascii="Century Gothic" w:hAnsi="Century Gothic"/>
          <w:sz w:val="24"/>
          <w:szCs w:val="24"/>
        </w:rPr>
        <w:t>discus</w:t>
      </w:r>
      <w:r w:rsidR="000C1989" w:rsidRPr="003820FA">
        <w:rPr>
          <w:rFonts w:ascii="Century Gothic" w:hAnsi="Century Gothic"/>
          <w:sz w:val="24"/>
          <w:szCs w:val="24"/>
        </w:rPr>
        <w:t>s</w:t>
      </w:r>
      <w:r w:rsidR="00B032A9" w:rsidRPr="003820FA">
        <w:rPr>
          <w:rFonts w:ascii="Century Gothic" w:hAnsi="Century Gothic"/>
          <w:sz w:val="24"/>
          <w:szCs w:val="24"/>
        </w:rPr>
        <w:t xml:space="preserve"> th</w:t>
      </w:r>
      <w:r w:rsidR="00696B39" w:rsidRPr="003820FA">
        <w:rPr>
          <w:rFonts w:ascii="Century Gothic" w:hAnsi="Century Gothic"/>
          <w:sz w:val="24"/>
          <w:szCs w:val="24"/>
        </w:rPr>
        <w:t>e arguments for an</w:t>
      </w:r>
      <w:r w:rsidR="008D2B6F" w:rsidRPr="003820FA">
        <w:rPr>
          <w:rFonts w:ascii="Century Gothic" w:hAnsi="Century Gothic"/>
          <w:sz w:val="24"/>
          <w:szCs w:val="24"/>
        </w:rPr>
        <w:t xml:space="preserve">d against the existence of God </w:t>
      </w:r>
      <w:r w:rsidR="00BB799D" w:rsidRPr="003820FA">
        <w:rPr>
          <w:rFonts w:ascii="Century Gothic" w:hAnsi="Century Gothic"/>
          <w:sz w:val="24"/>
          <w:szCs w:val="24"/>
        </w:rPr>
        <w:t xml:space="preserve">and </w:t>
      </w:r>
      <w:r w:rsidR="00A74F92">
        <w:rPr>
          <w:rFonts w:ascii="Century Gothic" w:hAnsi="Century Gothic"/>
          <w:sz w:val="24"/>
          <w:szCs w:val="24"/>
        </w:rPr>
        <w:t xml:space="preserve">give insight as to </w:t>
      </w:r>
      <w:r w:rsidR="00BB799D" w:rsidRPr="003820FA">
        <w:rPr>
          <w:rFonts w:ascii="Century Gothic" w:hAnsi="Century Gothic"/>
          <w:sz w:val="24"/>
          <w:szCs w:val="24"/>
        </w:rPr>
        <w:t>why theists still choose to believe.</w:t>
      </w:r>
    </w:p>
    <w:p w14:paraId="11DBF07C" w14:textId="77777777" w:rsidR="00F55467" w:rsidRPr="003820FA" w:rsidRDefault="00F55467" w:rsidP="00BC6F77">
      <w:pPr>
        <w:rPr>
          <w:rFonts w:ascii="Century Gothic" w:hAnsi="Century Gothic"/>
          <w:sz w:val="24"/>
          <w:szCs w:val="24"/>
        </w:rPr>
      </w:pPr>
    </w:p>
    <w:p w14:paraId="6D137790" w14:textId="33937FCF" w:rsidR="00D3461C" w:rsidRDefault="00A05E95" w:rsidP="009333CD">
      <w:pPr>
        <w:rPr>
          <w:rFonts w:ascii="Century Gothic" w:hAnsi="Century Gothic"/>
          <w:i/>
          <w:iCs/>
          <w:sz w:val="24"/>
          <w:szCs w:val="24"/>
        </w:rPr>
      </w:pPr>
      <w:r w:rsidRPr="003820FA">
        <w:rPr>
          <w:rFonts w:ascii="Century Gothic" w:hAnsi="Century Gothic"/>
          <w:sz w:val="24"/>
          <w:szCs w:val="24"/>
        </w:rPr>
        <w:t xml:space="preserve">There </w:t>
      </w:r>
      <w:r w:rsidR="00F36216" w:rsidRPr="003820FA">
        <w:rPr>
          <w:rFonts w:ascii="Century Gothic" w:hAnsi="Century Gothic"/>
          <w:sz w:val="24"/>
          <w:szCs w:val="24"/>
        </w:rPr>
        <w:t>is a lot of ‘evidence’ put forward by theists (people who believe in God)</w:t>
      </w:r>
      <w:r w:rsidR="00E560B8" w:rsidRPr="003820FA">
        <w:rPr>
          <w:rFonts w:ascii="Century Gothic" w:hAnsi="Century Gothic"/>
          <w:sz w:val="24"/>
          <w:szCs w:val="24"/>
        </w:rPr>
        <w:t xml:space="preserve"> but</w:t>
      </w:r>
      <w:r w:rsidR="00352E2A" w:rsidRPr="003820FA">
        <w:rPr>
          <w:rFonts w:ascii="Century Gothic" w:hAnsi="Century Gothic"/>
          <w:sz w:val="24"/>
          <w:szCs w:val="24"/>
        </w:rPr>
        <w:t xml:space="preserve"> </w:t>
      </w:r>
      <w:proofErr w:type="gramStart"/>
      <w:r w:rsidR="00352E2A" w:rsidRPr="003820FA">
        <w:rPr>
          <w:rFonts w:ascii="Century Gothic" w:hAnsi="Century Gothic"/>
          <w:sz w:val="24"/>
          <w:szCs w:val="24"/>
        </w:rPr>
        <w:t>in this day and age</w:t>
      </w:r>
      <w:proofErr w:type="gramEnd"/>
      <w:r w:rsidR="00352E2A" w:rsidRPr="003820FA">
        <w:rPr>
          <w:rFonts w:ascii="Century Gothic" w:hAnsi="Century Gothic"/>
          <w:sz w:val="24"/>
          <w:szCs w:val="24"/>
        </w:rPr>
        <w:t xml:space="preserve"> </w:t>
      </w:r>
      <w:r w:rsidR="00E560B8" w:rsidRPr="003820FA">
        <w:rPr>
          <w:rFonts w:ascii="Century Gothic" w:hAnsi="Century Gothic"/>
          <w:sz w:val="24"/>
          <w:szCs w:val="24"/>
        </w:rPr>
        <w:t xml:space="preserve">with no scientific evidence to back it up, </w:t>
      </w:r>
      <w:r w:rsidR="00352E2A" w:rsidRPr="003820FA">
        <w:rPr>
          <w:rFonts w:ascii="Century Gothic" w:hAnsi="Century Gothic"/>
          <w:sz w:val="24"/>
          <w:szCs w:val="24"/>
        </w:rPr>
        <w:t>it’s</w:t>
      </w:r>
      <w:r w:rsidR="00E560B8" w:rsidRPr="003820FA">
        <w:rPr>
          <w:rFonts w:ascii="Century Gothic" w:hAnsi="Century Gothic"/>
          <w:sz w:val="24"/>
          <w:szCs w:val="24"/>
        </w:rPr>
        <w:t xml:space="preserve"> </w:t>
      </w:r>
      <w:r w:rsidR="00ED1724">
        <w:rPr>
          <w:rFonts w:ascii="Century Gothic" w:hAnsi="Century Gothic"/>
          <w:sz w:val="24"/>
          <w:szCs w:val="24"/>
        </w:rPr>
        <w:t>harder</w:t>
      </w:r>
      <w:r w:rsidR="00E560B8" w:rsidRPr="003820FA">
        <w:rPr>
          <w:rFonts w:ascii="Century Gothic" w:hAnsi="Century Gothic"/>
          <w:sz w:val="24"/>
          <w:szCs w:val="24"/>
        </w:rPr>
        <w:t xml:space="preserve"> to believe. </w:t>
      </w:r>
      <w:r w:rsidR="00F55467" w:rsidRPr="003820FA">
        <w:rPr>
          <w:rFonts w:ascii="Century Gothic" w:hAnsi="Century Gothic"/>
          <w:sz w:val="24"/>
          <w:szCs w:val="24"/>
        </w:rPr>
        <w:t xml:space="preserve">The main argument for the existence of God is people </w:t>
      </w:r>
      <w:r w:rsidR="00352E2A" w:rsidRPr="003820FA">
        <w:rPr>
          <w:rFonts w:ascii="Century Gothic" w:hAnsi="Century Gothic"/>
          <w:sz w:val="24"/>
          <w:szCs w:val="24"/>
        </w:rPr>
        <w:t>claiming to personally</w:t>
      </w:r>
      <w:r w:rsidR="00F55467" w:rsidRPr="003820FA">
        <w:rPr>
          <w:rFonts w:ascii="Century Gothic" w:hAnsi="Century Gothic"/>
          <w:sz w:val="24"/>
          <w:szCs w:val="24"/>
        </w:rPr>
        <w:t xml:space="preserve"> </w:t>
      </w:r>
      <w:r w:rsidR="00352E2A" w:rsidRPr="003820FA">
        <w:rPr>
          <w:rFonts w:ascii="Century Gothic" w:hAnsi="Century Gothic"/>
          <w:sz w:val="24"/>
          <w:szCs w:val="24"/>
        </w:rPr>
        <w:t>experiencing</w:t>
      </w:r>
      <w:r w:rsidR="00F55467" w:rsidRPr="003820FA">
        <w:rPr>
          <w:rFonts w:ascii="Century Gothic" w:hAnsi="Century Gothic"/>
          <w:sz w:val="24"/>
          <w:szCs w:val="24"/>
        </w:rPr>
        <w:t xml:space="preserve"> Him themselves</w:t>
      </w:r>
      <w:r w:rsidR="00117B60" w:rsidRPr="003820FA">
        <w:rPr>
          <w:rFonts w:ascii="Century Gothic" w:hAnsi="Century Gothic"/>
          <w:sz w:val="24"/>
          <w:szCs w:val="24"/>
        </w:rPr>
        <w:t xml:space="preserve">. </w:t>
      </w:r>
      <w:r w:rsidR="00F16070" w:rsidRPr="003820FA">
        <w:rPr>
          <w:rFonts w:ascii="Century Gothic" w:hAnsi="Century Gothic"/>
          <w:sz w:val="24"/>
          <w:szCs w:val="24"/>
        </w:rPr>
        <w:t xml:space="preserve">An example of this </w:t>
      </w:r>
      <w:r w:rsidR="00511B74" w:rsidRPr="003820FA">
        <w:rPr>
          <w:rFonts w:ascii="Century Gothic" w:hAnsi="Century Gothic"/>
          <w:sz w:val="24"/>
          <w:szCs w:val="24"/>
        </w:rPr>
        <w:t>in</w:t>
      </w:r>
      <w:r w:rsidR="00F16070" w:rsidRPr="003820FA">
        <w:rPr>
          <w:rFonts w:ascii="Century Gothic" w:hAnsi="Century Gothic"/>
          <w:sz w:val="24"/>
          <w:szCs w:val="24"/>
        </w:rPr>
        <w:t xml:space="preserve"> Christianity </w:t>
      </w:r>
      <w:r w:rsidR="00511B74" w:rsidRPr="003820FA">
        <w:rPr>
          <w:rFonts w:ascii="Century Gothic" w:hAnsi="Century Gothic"/>
          <w:sz w:val="24"/>
          <w:szCs w:val="24"/>
        </w:rPr>
        <w:t>is</w:t>
      </w:r>
      <w:r w:rsidR="00F16070" w:rsidRPr="003820FA">
        <w:rPr>
          <w:rFonts w:ascii="Century Gothic" w:hAnsi="Century Gothic"/>
          <w:sz w:val="24"/>
          <w:szCs w:val="24"/>
        </w:rPr>
        <w:t xml:space="preserve"> Speaking in Tongues. This is when you sit in church and wait for the Holy Spirit to talk through you. When a person speaks in tongues, the Bible says that they are in direct communication with God </w:t>
      </w:r>
      <w:r w:rsidR="00731EEC" w:rsidRPr="00731EEC">
        <w:rPr>
          <w:rFonts w:ascii="Century Gothic" w:hAnsi="Century Gothic"/>
          <w:sz w:val="24"/>
          <w:szCs w:val="24"/>
        </w:rPr>
        <w:t>‘</w:t>
      </w:r>
      <w:r w:rsidR="00F16070" w:rsidRPr="00731EEC">
        <w:rPr>
          <w:rFonts w:ascii="Century Gothic" w:hAnsi="Century Gothic"/>
          <w:sz w:val="24"/>
          <w:szCs w:val="24"/>
        </w:rPr>
        <w:t>For one who speaks in a tongue speaks not men but to God; for no one understands him, but he utters mysteries in the Spiri</w:t>
      </w:r>
      <w:r w:rsidR="005240D6" w:rsidRPr="00731EEC">
        <w:rPr>
          <w:rFonts w:ascii="Century Gothic" w:hAnsi="Century Gothic"/>
          <w:sz w:val="24"/>
          <w:szCs w:val="24"/>
        </w:rPr>
        <w:t>t</w:t>
      </w:r>
      <w:r w:rsidR="00731EEC" w:rsidRPr="00731EEC">
        <w:rPr>
          <w:rFonts w:ascii="Century Gothic" w:hAnsi="Century Gothic"/>
          <w:sz w:val="24"/>
          <w:szCs w:val="24"/>
        </w:rPr>
        <w:t>’</w:t>
      </w:r>
      <w:r w:rsidR="00290248" w:rsidRPr="00731EEC">
        <w:rPr>
          <w:rFonts w:ascii="Century Gothic" w:hAnsi="Century Gothic"/>
          <w:sz w:val="24"/>
          <w:szCs w:val="24"/>
        </w:rPr>
        <w:t>.</w:t>
      </w:r>
      <w:r w:rsidR="002848CA" w:rsidRPr="00731EEC">
        <w:rPr>
          <w:rStyle w:val="FootnoteReference"/>
          <w:rFonts w:ascii="Century Gothic" w:hAnsi="Century Gothic"/>
          <w:sz w:val="24"/>
          <w:szCs w:val="24"/>
        </w:rPr>
        <w:footnoteReference w:id="3"/>
      </w:r>
      <w:r w:rsidR="00F16070" w:rsidRPr="00731EEC">
        <w:rPr>
          <w:rFonts w:ascii="Century Gothic" w:hAnsi="Century Gothic"/>
          <w:sz w:val="24"/>
          <w:szCs w:val="24"/>
        </w:rPr>
        <w:t xml:space="preserve"> </w:t>
      </w:r>
      <w:r w:rsidR="0004502B" w:rsidRPr="003820FA">
        <w:rPr>
          <w:rFonts w:ascii="Century Gothic" w:hAnsi="Century Gothic"/>
          <w:sz w:val="24"/>
          <w:szCs w:val="24"/>
        </w:rPr>
        <w:t>However,</w:t>
      </w:r>
      <w:r w:rsidR="00301085" w:rsidRPr="003820FA">
        <w:rPr>
          <w:rFonts w:ascii="Century Gothic" w:hAnsi="Century Gothic"/>
          <w:sz w:val="24"/>
          <w:szCs w:val="24"/>
        </w:rPr>
        <w:t xml:space="preserve"> </w:t>
      </w:r>
      <w:r w:rsidR="00ED1724">
        <w:rPr>
          <w:rFonts w:ascii="Century Gothic" w:hAnsi="Century Gothic"/>
          <w:sz w:val="24"/>
          <w:szCs w:val="24"/>
        </w:rPr>
        <w:t xml:space="preserve">this is very easy to </w:t>
      </w:r>
      <w:r w:rsidR="00ED1724" w:rsidRPr="00EC594E">
        <w:rPr>
          <w:rFonts w:ascii="Century Gothic" w:hAnsi="Century Gothic"/>
          <w:sz w:val="24"/>
          <w:szCs w:val="24"/>
        </w:rPr>
        <w:t>fake</w:t>
      </w:r>
      <w:r w:rsidR="00EC594E" w:rsidRPr="00EC594E">
        <w:rPr>
          <w:rFonts w:ascii="Century Gothic" w:hAnsi="Century Gothic"/>
          <w:sz w:val="24"/>
          <w:szCs w:val="24"/>
        </w:rPr>
        <w:t xml:space="preserve"> and/or </w:t>
      </w:r>
      <w:r w:rsidR="00ED1724" w:rsidRPr="00EC594E">
        <w:rPr>
          <w:rFonts w:ascii="Century Gothic" w:hAnsi="Century Gothic"/>
          <w:sz w:val="24"/>
          <w:szCs w:val="24"/>
        </w:rPr>
        <w:t>exaggerate</w:t>
      </w:r>
      <w:r w:rsidR="00ED1724">
        <w:rPr>
          <w:rFonts w:ascii="Century Gothic" w:hAnsi="Century Gothic"/>
          <w:sz w:val="24"/>
          <w:szCs w:val="24"/>
        </w:rPr>
        <w:t xml:space="preserve"> so </w:t>
      </w:r>
      <w:r w:rsidR="00315DA3">
        <w:rPr>
          <w:rFonts w:ascii="Century Gothic" w:hAnsi="Century Gothic"/>
          <w:sz w:val="24"/>
          <w:szCs w:val="24"/>
        </w:rPr>
        <w:t>it’s</w:t>
      </w:r>
      <w:r w:rsidR="00ED1724">
        <w:rPr>
          <w:rFonts w:ascii="Century Gothic" w:hAnsi="Century Gothic"/>
          <w:sz w:val="24"/>
          <w:szCs w:val="24"/>
        </w:rPr>
        <w:t xml:space="preserve"> taken </w:t>
      </w:r>
      <w:r w:rsidR="00315DA3">
        <w:rPr>
          <w:rFonts w:ascii="Century Gothic" w:hAnsi="Century Gothic"/>
          <w:sz w:val="24"/>
          <w:szCs w:val="24"/>
        </w:rPr>
        <w:t>lightly</w:t>
      </w:r>
      <w:r w:rsidR="00ED1724">
        <w:rPr>
          <w:rFonts w:ascii="Century Gothic" w:hAnsi="Century Gothic"/>
          <w:sz w:val="24"/>
          <w:szCs w:val="24"/>
        </w:rPr>
        <w:t xml:space="preserve"> even in the </w:t>
      </w:r>
      <w:r w:rsidR="00315DA3">
        <w:rPr>
          <w:rFonts w:ascii="Century Gothic" w:hAnsi="Century Gothic"/>
          <w:sz w:val="24"/>
          <w:szCs w:val="24"/>
        </w:rPr>
        <w:t>Christian community</w:t>
      </w:r>
      <w:r w:rsidR="00301085" w:rsidRPr="003820FA">
        <w:rPr>
          <w:rFonts w:ascii="Century Gothic" w:hAnsi="Century Gothic"/>
          <w:sz w:val="24"/>
          <w:szCs w:val="24"/>
        </w:rPr>
        <w:t xml:space="preserve">. </w:t>
      </w:r>
      <w:r w:rsidR="00A610E0" w:rsidRPr="003820FA">
        <w:rPr>
          <w:rFonts w:ascii="Century Gothic" w:hAnsi="Century Gothic"/>
          <w:sz w:val="24"/>
          <w:szCs w:val="24"/>
        </w:rPr>
        <w:t xml:space="preserve">But there are </w:t>
      </w:r>
      <w:r w:rsidR="0089224F">
        <w:rPr>
          <w:rFonts w:ascii="Century Gothic" w:hAnsi="Century Gothic"/>
          <w:sz w:val="24"/>
          <w:szCs w:val="24"/>
        </w:rPr>
        <w:t>cases of</w:t>
      </w:r>
      <w:r w:rsidR="00A610E0" w:rsidRPr="003820FA">
        <w:rPr>
          <w:rFonts w:ascii="Century Gothic" w:hAnsi="Century Gothic"/>
          <w:sz w:val="24"/>
          <w:szCs w:val="24"/>
        </w:rPr>
        <w:t xml:space="preserve"> more personal </w:t>
      </w:r>
      <w:r w:rsidR="00C15D6B" w:rsidRPr="003820FA">
        <w:rPr>
          <w:rFonts w:ascii="Century Gothic" w:hAnsi="Century Gothic"/>
          <w:sz w:val="24"/>
          <w:szCs w:val="24"/>
        </w:rPr>
        <w:t>experienc</w:t>
      </w:r>
      <w:r w:rsidR="0089224F">
        <w:rPr>
          <w:rFonts w:ascii="Century Gothic" w:hAnsi="Century Gothic"/>
          <w:sz w:val="24"/>
          <w:szCs w:val="24"/>
        </w:rPr>
        <w:t>es</w:t>
      </w:r>
      <w:r w:rsidR="00A610E0" w:rsidRPr="003820FA">
        <w:rPr>
          <w:rFonts w:ascii="Century Gothic" w:hAnsi="Century Gothic"/>
          <w:sz w:val="24"/>
          <w:szCs w:val="24"/>
        </w:rPr>
        <w:t xml:space="preserve"> people have </w:t>
      </w:r>
      <w:r w:rsidR="00C15D6B" w:rsidRPr="003820FA">
        <w:rPr>
          <w:rFonts w:ascii="Century Gothic" w:hAnsi="Century Gothic"/>
          <w:sz w:val="24"/>
          <w:szCs w:val="24"/>
        </w:rPr>
        <w:t>faced</w:t>
      </w:r>
      <w:r w:rsidR="00A610E0" w:rsidRPr="003820FA">
        <w:rPr>
          <w:rFonts w:ascii="Century Gothic" w:hAnsi="Century Gothic"/>
          <w:sz w:val="24"/>
          <w:szCs w:val="24"/>
        </w:rPr>
        <w:t xml:space="preserve">. </w:t>
      </w:r>
      <w:r w:rsidR="00E84272">
        <w:rPr>
          <w:rFonts w:ascii="Century Gothic" w:hAnsi="Century Gothic"/>
          <w:sz w:val="24"/>
          <w:szCs w:val="24"/>
        </w:rPr>
        <w:t>In</w:t>
      </w:r>
      <w:r w:rsidR="00A610E0" w:rsidRPr="003820FA">
        <w:rPr>
          <w:rFonts w:ascii="Century Gothic" w:hAnsi="Century Gothic"/>
          <w:sz w:val="24"/>
          <w:szCs w:val="24"/>
        </w:rPr>
        <w:t xml:space="preserve"> November 2009, Jim Bay fell 14 feet off the side of the road</w:t>
      </w:r>
      <w:r w:rsidR="00587EF3" w:rsidRPr="003820FA">
        <w:rPr>
          <w:rFonts w:ascii="Century Gothic" w:hAnsi="Century Gothic"/>
          <w:sz w:val="24"/>
          <w:szCs w:val="24"/>
        </w:rPr>
        <w:t xml:space="preserve">. </w:t>
      </w:r>
      <w:r w:rsidR="00A610E0" w:rsidRPr="003820FA">
        <w:rPr>
          <w:rFonts w:ascii="Century Gothic" w:hAnsi="Century Gothic"/>
          <w:sz w:val="24"/>
          <w:szCs w:val="24"/>
        </w:rPr>
        <w:t>Unable to move and not visible to passing cars, he gave up. However,</w:t>
      </w:r>
      <w:r w:rsidR="00451CB2" w:rsidRPr="003820FA">
        <w:rPr>
          <w:rFonts w:ascii="Century Gothic" w:hAnsi="Century Gothic"/>
          <w:sz w:val="24"/>
          <w:szCs w:val="24"/>
        </w:rPr>
        <w:t xml:space="preserve"> after he accepted his fate,</w:t>
      </w:r>
      <w:r w:rsidR="00A610E0" w:rsidRPr="003820FA">
        <w:rPr>
          <w:rFonts w:ascii="Century Gothic" w:hAnsi="Century Gothic"/>
          <w:sz w:val="24"/>
          <w:szCs w:val="24"/>
        </w:rPr>
        <w:t xml:space="preserve"> he </w:t>
      </w:r>
      <w:r w:rsidR="00F822BD" w:rsidRPr="003820FA">
        <w:rPr>
          <w:rFonts w:ascii="Century Gothic" w:hAnsi="Century Gothic"/>
          <w:sz w:val="24"/>
          <w:szCs w:val="24"/>
        </w:rPr>
        <w:t>claims</w:t>
      </w:r>
      <w:r w:rsidR="00D3461C">
        <w:rPr>
          <w:rFonts w:ascii="Century Gothic" w:hAnsi="Century Gothic"/>
          <w:sz w:val="24"/>
          <w:szCs w:val="24"/>
        </w:rPr>
        <w:t>:</w:t>
      </w:r>
      <w:r w:rsidR="00BC4694" w:rsidRPr="003820FA">
        <w:rPr>
          <w:rFonts w:ascii="Century Gothic" w:hAnsi="Century Gothic"/>
          <w:sz w:val="24"/>
          <w:szCs w:val="24"/>
        </w:rPr>
        <w:t xml:space="preserve"> </w:t>
      </w:r>
    </w:p>
    <w:p w14:paraId="610E97D7" w14:textId="3583C025" w:rsidR="00D3461C" w:rsidRPr="00D3461C" w:rsidRDefault="00575CEE" w:rsidP="00D3461C">
      <w:pPr>
        <w:ind w:left="720"/>
        <w:rPr>
          <w:rFonts w:ascii="Century Gothic" w:hAnsi="Century Gothic"/>
          <w:sz w:val="24"/>
          <w:szCs w:val="24"/>
        </w:rPr>
      </w:pPr>
      <w:r w:rsidRPr="00D3461C">
        <w:rPr>
          <w:rFonts w:ascii="Century Gothic" w:hAnsi="Century Gothic"/>
          <w:sz w:val="24"/>
          <w:szCs w:val="24"/>
        </w:rPr>
        <w:t>I saw a big bright light and a figure coming towards me</w:t>
      </w:r>
      <w:r w:rsidR="00587EF3" w:rsidRPr="00D3461C">
        <w:rPr>
          <w:rFonts w:ascii="Century Gothic" w:hAnsi="Century Gothic"/>
          <w:sz w:val="24"/>
          <w:szCs w:val="24"/>
        </w:rPr>
        <w:t>,</w:t>
      </w:r>
      <w:r w:rsidRPr="00D3461C">
        <w:rPr>
          <w:rFonts w:ascii="Century Gothic" w:hAnsi="Century Gothic"/>
          <w:sz w:val="24"/>
          <w:szCs w:val="24"/>
        </w:rPr>
        <w:t xml:space="preserve"> getting closer and closer</w:t>
      </w:r>
      <w:r w:rsidR="00587EF3" w:rsidRPr="00D3461C">
        <w:rPr>
          <w:rFonts w:ascii="Century Gothic" w:hAnsi="Century Gothic"/>
          <w:sz w:val="24"/>
          <w:szCs w:val="24"/>
        </w:rPr>
        <w:t>.</w:t>
      </w:r>
      <w:r w:rsidR="00A8424E" w:rsidRPr="00D3461C">
        <w:rPr>
          <w:rFonts w:ascii="Century Gothic" w:hAnsi="Century Gothic"/>
          <w:sz w:val="24"/>
          <w:szCs w:val="24"/>
        </w:rPr>
        <w:t xml:space="preserve"> I</w:t>
      </w:r>
      <w:r w:rsidR="00CD6550" w:rsidRPr="00D3461C">
        <w:rPr>
          <w:rFonts w:ascii="Century Gothic" w:hAnsi="Century Gothic"/>
          <w:sz w:val="24"/>
          <w:szCs w:val="24"/>
        </w:rPr>
        <w:t>t ended up being a grandfatherly figure in a white robe</w:t>
      </w:r>
      <w:r w:rsidR="00672444" w:rsidRPr="00D3461C">
        <w:rPr>
          <w:rFonts w:ascii="Century Gothic" w:hAnsi="Century Gothic"/>
          <w:sz w:val="24"/>
          <w:szCs w:val="24"/>
        </w:rPr>
        <w:t xml:space="preserve"> holding the hands of my </w:t>
      </w:r>
      <w:r w:rsidR="00E847F2" w:rsidRPr="00D3461C">
        <w:rPr>
          <w:rFonts w:ascii="Century Gothic" w:hAnsi="Century Gothic"/>
          <w:sz w:val="24"/>
          <w:szCs w:val="24"/>
        </w:rPr>
        <w:t>deceased children</w:t>
      </w:r>
      <w:r w:rsidR="000D6C2D" w:rsidRPr="00D3461C">
        <w:rPr>
          <w:rFonts w:ascii="Century Gothic" w:hAnsi="Century Gothic"/>
          <w:sz w:val="24"/>
          <w:szCs w:val="24"/>
        </w:rPr>
        <w:t>. The man then went on to tell me it was not my time</w:t>
      </w:r>
      <w:r w:rsidR="00EC594E">
        <w:rPr>
          <w:rFonts w:ascii="Century Gothic" w:hAnsi="Century Gothic"/>
          <w:sz w:val="24"/>
          <w:szCs w:val="24"/>
        </w:rPr>
        <w:t>.</w:t>
      </w:r>
      <w:r w:rsidR="002419C0" w:rsidRPr="00D3461C">
        <w:rPr>
          <w:rStyle w:val="FootnoteReference"/>
          <w:rFonts w:ascii="Century Gothic" w:hAnsi="Century Gothic"/>
          <w:sz w:val="24"/>
          <w:szCs w:val="24"/>
        </w:rPr>
        <w:footnoteReference w:id="4"/>
      </w:r>
    </w:p>
    <w:p w14:paraId="2EF10FBC" w14:textId="59C91C4C" w:rsidR="00D3461C" w:rsidRDefault="000D6C2D" w:rsidP="009333CD">
      <w:pPr>
        <w:rPr>
          <w:rFonts w:ascii="Century Gothic" w:hAnsi="Century Gothic"/>
          <w:sz w:val="24"/>
          <w:szCs w:val="24"/>
        </w:rPr>
      </w:pPr>
      <w:r w:rsidRPr="003820FA">
        <w:rPr>
          <w:rFonts w:ascii="Century Gothic" w:hAnsi="Century Gothic"/>
          <w:sz w:val="24"/>
          <w:szCs w:val="24"/>
        </w:rPr>
        <w:t>Of</w:t>
      </w:r>
      <w:r w:rsidR="00A610E0" w:rsidRPr="003820FA">
        <w:rPr>
          <w:rFonts w:ascii="Century Gothic" w:hAnsi="Century Gothic"/>
          <w:sz w:val="24"/>
          <w:szCs w:val="24"/>
        </w:rPr>
        <w:t xml:space="preserve"> course</w:t>
      </w:r>
      <w:r w:rsidR="00A8424E" w:rsidRPr="003820FA">
        <w:rPr>
          <w:rFonts w:ascii="Century Gothic" w:hAnsi="Century Gothic"/>
          <w:sz w:val="24"/>
          <w:szCs w:val="24"/>
        </w:rPr>
        <w:t xml:space="preserve">, as </w:t>
      </w:r>
      <w:r w:rsidR="00E84272">
        <w:rPr>
          <w:rFonts w:ascii="Century Gothic" w:hAnsi="Century Gothic"/>
          <w:sz w:val="24"/>
          <w:szCs w:val="24"/>
        </w:rPr>
        <w:t>Jim</w:t>
      </w:r>
      <w:r w:rsidR="005A5F7D" w:rsidRPr="003820FA">
        <w:rPr>
          <w:rFonts w:ascii="Century Gothic" w:hAnsi="Century Gothic"/>
          <w:sz w:val="24"/>
          <w:szCs w:val="24"/>
        </w:rPr>
        <w:t xml:space="preserve"> </w:t>
      </w:r>
      <w:r w:rsidR="00A8424E" w:rsidRPr="003820FA">
        <w:rPr>
          <w:rFonts w:ascii="Century Gothic" w:hAnsi="Century Gothic"/>
          <w:sz w:val="24"/>
          <w:szCs w:val="24"/>
        </w:rPr>
        <w:t xml:space="preserve">had just fallen 14 feet, it is not </w:t>
      </w:r>
      <w:r w:rsidR="00E84272">
        <w:rPr>
          <w:rFonts w:ascii="Century Gothic" w:hAnsi="Century Gothic"/>
          <w:sz w:val="24"/>
          <w:szCs w:val="24"/>
        </w:rPr>
        <w:t>absurd</w:t>
      </w:r>
      <w:r w:rsidR="00A8424E" w:rsidRPr="003820FA">
        <w:rPr>
          <w:rFonts w:ascii="Century Gothic" w:hAnsi="Century Gothic"/>
          <w:sz w:val="24"/>
          <w:szCs w:val="24"/>
        </w:rPr>
        <w:t xml:space="preserve"> to</w:t>
      </w:r>
      <w:r w:rsidR="005A5F7D" w:rsidRPr="003820FA">
        <w:rPr>
          <w:rFonts w:ascii="Century Gothic" w:hAnsi="Century Gothic"/>
          <w:sz w:val="24"/>
          <w:szCs w:val="24"/>
        </w:rPr>
        <w:t xml:space="preserve"> conclude</w:t>
      </w:r>
      <w:r w:rsidR="00A8424E" w:rsidRPr="003820FA">
        <w:rPr>
          <w:rFonts w:ascii="Century Gothic" w:hAnsi="Century Gothic"/>
          <w:sz w:val="24"/>
          <w:szCs w:val="24"/>
        </w:rPr>
        <w:t xml:space="preserve"> </w:t>
      </w:r>
      <w:r w:rsidR="00A610E0" w:rsidRPr="003820FA">
        <w:rPr>
          <w:rFonts w:ascii="Century Gothic" w:hAnsi="Century Gothic"/>
          <w:sz w:val="24"/>
          <w:szCs w:val="24"/>
        </w:rPr>
        <w:t>that he hit his head</w:t>
      </w:r>
      <w:r w:rsidR="00E84272">
        <w:rPr>
          <w:rFonts w:ascii="Century Gothic" w:hAnsi="Century Gothic"/>
          <w:sz w:val="24"/>
          <w:szCs w:val="24"/>
        </w:rPr>
        <w:t>,</w:t>
      </w:r>
      <w:r w:rsidR="00A610E0" w:rsidRPr="003820FA">
        <w:rPr>
          <w:rFonts w:ascii="Century Gothic" w:hAnsi="Century Gothic"/>
          <w:sz w:val="24"/>
          <w:szCs w:val="24"/>
        </w:rPr>
        <w:t xml:space="preserve"> </w:t>
      </w:r>
      <w:r w:rsidR="00E84272">
        <w:rPr>
          <w:rFonts w:ascii="Century Gothic" w:hAnsi="Century Gothic"/>
          <w:sz w:val="24"/>
          <w:szCs w:val="24"/>
        </w:rPr>
        <w:t>causing</w:t>
      </w:r>
      <w:r w:rsidR="009B0CCF" w:rsidRPr="003820FA">
        <w:rPr>
          <w:rFonts w:ascii="Century Gothic" w:hAnsi="Century Gothic"/>
          <w:sz w:val="24"/>
          <w:szCs w:val="24"/>
        </w:rPr>
        <w:t xml:space="preserve"> a brain </w:t>
      </w:r>
      <w:r w:rsidR="00A825B4" w:rsidRPr="003820FA">
        <w:rPr>
          <w:rFonts w:ascii="Century Gothic" w:hAnsi="Century Gothic"/>
          <w:sz w:val="24"/>
          <w:szCs w:val="24"/>
        </w:rPr>
        <w:t>injury,</w:t>
      </w:r>
      <w:r w:rsidR="009B0CCF" w:rsidRPr="003820FA">
        <w:rPr>
          <w:rFonts w:ascii="Century Gothic" w:hAnsi="Century Gothic"/>
          <w:sz w:val="24"/>
          <w:szCs w:val="24"/>
        </w:rPr>
        <w:t xml:space="preserve"> and was experiencing hallucinations</w:t>
      </w:r>
      <w:r w:rsidR="00E84272">
        <w:rPr>
          <w:rFonts w:ascii="Century Gothic" w:hAnsi="Century Gothic"/>
          <w:sz w:val="24"/>
          <w:szCs w:val="24"/>
        </w:rPr>
        <w:t xml:space="preserve">. </w:t>
      </w:r>
      <w:r w:rsidR="00D8513B" w:rsidRPr="003820FA">
        <w:rPr>
          <w:rFonts w:ascii="Century Gothic" w:hAnsi="Century Gothic"/>
          <w:sz w:val="24"/>
          <w:szCs w:val="24"/>
        </w:rPr>
        <w:lastRenderedPageBreak/>
        <w:t xml:space="preserve">However, not all experiential experiences are so easy to </w:t>
      </w:r>
      <w:r w:rsidR="00F30940">
        <w:rPr>
          <w:rFonts w:ascii="Century Gothic" w:hAnsi="Century Gothic"/>
          <w:sz w:val="24"/>
          <w:szCs w:val="24"/>
        </w:rPr>
        <w:t>justify</w:t>
      </w:r>
      <w:r w:rsidR="004409E7" w:rsidRPr="003820FA">
        <w:rPr>
          <w:rFonts w:ascii="Century Gothic" w:hAnsi="Century Gothic"/>
          <w:sz w:val="24"/>
          <w:szCs w:val="24"/>
        </w:rPr>
        <w:t xml:space="preserve">. </w:t>
      </w:r>
      <w:r w:rsidR="00257008" w:rsidRPr="003820FA">
        <w:rPr>
          <w:rFonts w:ascii="Century Gothic" w:hAnsi="Century Gothic"/>
          <w:sz w:val="24"/>
          <w:szCs w:val="24"/>
        </w:rPr>
        <w:t xml:space="preserve">Take Luca </w:t>
      </w:r>
      <w:r w:rsidR="002169E1" w:rsidRPr="003820FA">
        <w:rPr>
          <w:rFonts w:ascii="Century Gothic" w:hAnsi="Century Gothic"/>
          <w:sz w:val="24"/>
          <w:szCs w:val="24"/>
        </w:rPr>
        <w:t>Suliveras for example, t</w:t>
      </w:r>
      <w:r w:rsidR="00C267F1" w:rsidRPr="003820FA">
        <w:rPr>
          <w:rFonts w:ascii="Century Gothic" w:hAnsi="Century Gothic"/>
          <w:sz w:val="24"/>
          <w:szCs w:val="24"/>
        </w:rPr>
        <w:t>hree</w:t>
      </w:r>
      <w:r w:rsidR="00752E31" w:rsidRPr="003820FA">
        <w:rPr>
          <w:rFonts w:ascii="Century Gothic" w:hAnsi="Century Gothic"/>
          <w:sz w:val="24"/>
          <w:szCs w:val="24"/>
        </w:rPr>
        <w:t xml:space="preserve"> weeks after Luca was born in </w:t>
      </w:r>
      <w:r w:rsidR="00C267F1" w:rsidRPr="003820FA">
        <w:rPr>
          <w:rFonts w:ascii="Century Gothic" w:hAnsi="Century Gothic"/>
          <w:sz w:val="24"/>
          <w:szCs w:val="24"/>
        </w:rPr>
        <w:t>2007,</w:t>
      </w:r>
      <w:r w:rsidR="00752E31" w:rsidRPr="003820FA">
        <w:rPr>
          <w:rFonts w:ascii="Century Gothic" w:hAnsi="Century Gothic"/>
          <w:sz w:val="24"/>
          <w:szCs w:val="24"/>
        </w:rPr>
        <w:t xml:space="preserve"> </w:t>
      </w:r>
      <w:r w:rsidR="004409E7" w:rsidRPr="003820FA">
        <w:rPr>
          <w:rFonts w:ascii="Century Gothic" w:hAnsi="Century Gothic"/>
          <w:sz w:val="24"/>
          <w:szCs w:val="24"/>
        </w:rPr>
        <w:t>he woke up in the middle of the night</w:t>
      </w:r>
      <w:r w:rsidR="00752E31" w:rsidRPr="003820FA">
        <w:rPr>
          <w:rFonts w:ascii="Century Gothic" w:hAnsi="Century Gothic"/>
          <w:sz w:val="24"/>
          <w:szCs w:val="24"/>
        </w:rPr>
        <w:t xml:space="preserve"> </w:t>
      </w:r>
      <w:r w:rsidR="004409E7" w:rsidRPr="003820FA">
        <w:rPr>
          <w:rFonts w:ascii="Century Gothic" w:hAnsi="Century Gothic"/>
          <w:sz w:val="24"/>
          <w:szCs w:val="24"/>
        </w:rPr>
        <w:t xml:space="preserve">with a fever that wouldn’t go away. </w:t>
      </w:r>
      <w:r w:rsidR="00752E31" w:rsidRPr="003820FA">
        <w:rPr>
          <w:rFonts w:ascii="Century Gothic" w:hAnsi="Century Gothic"/>
          <w:sz w:val="24"/>
          <w:szCs w:val="24"/>
        </w:rPr>
        <w:t>His parents took him to the hospital</w:t>
      </w:r>
      <w:r w:rsidR="00F30940">
        <w:rPr>
          <w:rFonts w:ascii="Century Gothic" w:hAnsi="Century Gothic"/>
          <w:sz w:val="24"/>
          <w:szCs w:val="24"/>
        </w:rPr>
        <w:t>, h</w:t>
      </w:r>
      <w:r w:rsidR="00752E31" w:rsidRPr="003820FA">
        <w:rPr>
          <w:rFonts w:ascii="Century Gothic" w:hAnsi="Century Gothic"/>
          <w:sz w:val="24"/>
          <w:szCs w:val="24"/>
        </w:rPr>
        <w:t>e got given m</w:t>
      </w:r>
      <w:r w:rsidR="004409E7" w:rsidRPr="003820FA">
        <w:rPr>
          <w:rFonts w:ascii="Century Gothic" w:hAnsi="Century Gothic"/>
          <w:sz w:val="24"/>
          <w:szCs w:val="24"/>
        </w:rPr>
        <w:t xml:space="preserve">edicine and </w:t>
      </w:r>
      <w:r w:rsidR="004414E9" w:rsidRPr="003820FA">
        <w:rPr>
          <w:rFonts w:ascii="Century Gothic" w:hAnsi="Century Gothic"/>
          <w:sz w:val="24"/>
          <w:szCs w:val="24"/>
        </w:rPr>
        <w:t>was</w:t>
      </w:r>
      <w:r w:rsidR="004409E7" w:rsidRPr="003820FA">
        <w:rPr>
          <w:rFonts w:ascii="Century Gothic" w:hAnsi="Century Gothic"/>
          <w:sz w:val="24"/>
          <w:szCs w:val="24"/>
        </w:rPr>
        <w:t xml:space="preserve"> hook</w:t>
      </w:r>
      <w:r w:rsidR="00752E31" w:rsidRPr="003820FA">
        <w:rPr>
          <w:rFonts w:ascii="Century Gothic" w:hAnsi="Century Gothic"/>
          <w:sz w:val="24"/>
          <w:szCs w:val="24"/>
        </w:rPr>
        <w:t>ed</w:t>
      </w:r>
      <w:r w:rsidR="004409E7" w:rsidRPr="003820FA">
        <w:rPr>
          <w:rFonts w:ascii="Century Gothic" w:hAnsi="Century Gothic"/>
          <w:sz w:val="24"/>
          <w:szCs w:val="24"/>
        </w:rPr>
        <w:t xml:space="preserve"> up to wires and machines. Luca’s fever </w:t>
      </w:r>
      <w:r w:rsidR="00752E31" w:rsidRPr="003820FA">
        <w:rPr>
          <w:rFonts w:ascii="Century Gothic" w:hAnsi="Century Gothic"/>
          <w:sz w:val="24"/>
          <w:szCs w:val="24"/>
        </w:rPr>
        <w:t>would not</w:t>
      </w:r>
      <w:r w:rsidR="004409E7" w:rsidRPr="003820FA">
        <w:rPr>
          <w:rFonts w:ascii="Century Gothic" w:hAnsi="Century Gothic"/>
          <w:sz w:val="24"/>
          <w:szCs w:val="24"/>
        </w:rPr>
        <w:t xml:space="preserve"> go down</w:t>
      </w:r>
      <w:r w:rsidR="00752E31" w:rsidRPr="003820FA">
        <w:rPr>
          <w:rFonts w:ascii="Century Gothic" w:hAnsi="Century Gothic"/>
          <w:sz w:val="24"/>
          <w:szCs w:val="24"/>
        </w:rPr>
        <w:t xml:space="preserve"> and n</w:t>
      </w:r>
      <w:r w:rsidR="004409E7" w:rsidRPr="003820FA">
        <w:rPr>
          <w:rFonts w:ascii="Century Gothic" w:hAnsi="Century Gothic"/>
          <w:sz w:val="24"/>
          <w:szCs w:val="24"/>
        </w:rPr>
        <w:t>o one could figure out what was wrong.</w:t>
      </w:r>
      <w:r w:rsidR="00752E31" w:rsidRPr="003820FA">
        <w:rPr>
          <w:rFonts w:ascii="Century Gothic" w:hAnsi="Century Gothic"/>
          <w:sz w:val="24"/>
          <w:szCs w:val="24"/>
        </w:rPr>
        <w:t xml:space="preserve"> </w:t>
      </w:r>
      <w:r w:rsidR="000F3695" w:rsidRPr="003820FA">
        <w:rPr>
          <w:rFonts w:ascii="Century Gothic" w:hAnsi="Century Gothic"/>
          <w:sz w:val="24"/>
          <w:szCs w:val="24"/>
        </w:rPr>
        <w:t xml:space="preserve">After about a week his fever </w:t>
      </w:r>
      <w:r w:rsidR="00860EB2" w:rsidRPr="003820FA">
        <w:rPr>
          <w:rFonts w:ascii="Century Gothic" w:hAnsi="Century Gothic"/>
          <w:sz w:val="24"/>
          <w:szCs w:val="24"/>
        </w:rPr>
        <w:t xml:space="preserve">unexplainably </w:t>
      </w:r>
      <w:r w:rsidR="00C267F1" w:rsidRPr="003820FA">
        <w:rPr>
          <w:rFonts w:ascii="Century Gothic" w:hAnsi="Century Gothic"/>
          <w:sz w:val="24"/>
          <w:szCs w:val="24"/>
        </w:rPr>
        <w:t>stopped,</w:t>
      </w:r>
      <w:r w:rsidR="000F3695" w:rsidRPr="003820FA">
        <w:rPr>
          <w:rFonts w:ascii="Century Gothic" w:hAnsi="Century Gothic"/>
          <w:sz w:val="24"/>
          <w:szCs w:val="24"/>
        </w:rPr>
        <w:t xml:space="preserve"> and </w:t>
      </w:r>
      <w:r w:rsidR="00C267F1" w:rsidRPr="003820FA">
        <w:rPr>
          <w:rFonts w:ascii="Century Gothic" w:hAnsi="Century Gothic"/>
          <w:sz w:val="24"/>
          <w:szCs w:val="24"/>
        </w:rPr>
        <w:t xml:space="preserve">things went back to normal. The strange thing is that when Luca was </w:t>
      </w:r>
      <w:r w:rsidR="003B63A1" w:rsidRPr="003820FA">
        <w:rPr>
          <w:rFonts w:ascii="Century Gothic" w:hAnsi="Century Gothic"/>
          <w:sz w:val="24"/>
          <w:szCs w:val="24"/>
        </w:rPr>
        <w:t>five,</w:t>
      </w:r>
      <w:r w:rsidR="00562676" w:rsidRPr="003820FA">
        <w:rPr>
          <w:rFonts w:ascii="Century Gothic" w:hAnsi="Century Gothic"/>
          <w:sz w:val="24"/>
          <w:szCs w:val="24"/>
        </w:rPr>
        <w:t xml:space="preserve"> he</w:t>
      </w:r>
      <w:r w:rsidR="00CB2BC9" w:rsidRPr="003820FA">
        <w:rPr>
          <w:rFonts w:ascii="Century Gothic" w:hAnsi="Century Gothic"/>
          <w:sz w:val="24"/>
          <w:szCs w:val="24"/>
        </w:rPr>
        <w:t xml:space="preserve"> was colouring with his sister and said to his parents </w:t>
      </w:r>
      <w:r w:rsidR="00731EEC" w:rsidRPr="00731EEC">
        <w:rPr>
          <w:rFonts w:ascii="Century Gothic" w:hAnsi="Century Gothic"/>
          <w:sz w:val="24"/>
          <w:szCs w:val="24"/>
        </w:rPr>
        <w:t>‘</w:t>
      </w:r>
      <w:r w:rsidR="00C41B76" w:rsidRPr="00731EEC">
        <w:rPr>
          <w:rFonts w:ascii="Century Gothic" w:hAnsi="Century Gothic"/>
          <w:sz w:val="24"/>
          <w:szCs w:val="24"/>
        </w:rPr>
        <w:t>Red is a nice, hot colo</w:t>
      </w:r>
      <w:r w:rsidR="00562676" w:rsidRPr="00731EEC">
        <w:rPr>
          <w:rFonts w:ascii="Century Gothic" w:hAnsi="Century Gothic"/>
          <w:sz w:val="24"/>
          <w:szCs w:val="24"/>
        </w:rPr>
        <w:t>u</w:t>
      </w:r>
      <w:r w:rsidR="00C41B76" w:rsidRPr="00731EEC">
        <w:rPr>
          <w:rFonts w:ascii="Century Gothic" w:hAnsi="Century Gothic"/>
          <w:sz w:val="24"/>
          <w:szCs w:val="24"/>
        </w:rPr>
        <w:t>r</w:t>
      </w:r>
      <w:r w:rsidR="00562676" w:rsidRPr="00731EEC">
        <w:rPr>
          <w:rFonts w:ascii="Century Gothic" w:hAnsi="Century Gothic"/>
          <w:sz w:val="24"/>
          <w:szCs w:val="24"/>
        </w:rPr>
        <w:t xml:space="preserve">. </w:t>
      </w:r>
      <w:r w:rsidR="00C41B76" w:rsidRPr="00731EEC">
        <w:rPr>
          <w:rFonts w:ascii="Century Gothic" w:hAnsi="Century Gothic"/>
          <w:sz w:val="24"/>
          <w:szCs w:val="24"/>
        </w:rPr>
        <w:t xml:space="preserve">Fire is red. </w:t>
      </w:r>
      <w:r w:rsidR="00562676" w:rsidRPr="00731EEC">
        <w:rPr>
          <w:rFonts w:ascii="Century Gothic" w:hAnsi="Century Gothic"/>
          <w:sz w:val="24"/>
          <w:szCs w:val="24"/>
        </w:rPr>
        <w:t>Mama;</w:t>
      </w:r>
      <w:r w:rsidR="00C41B76" w:rsidRPr="00731EEC">
        <w:rPr>
          <w:rFonts w:ascii="Century Gothic" w:hAnsi="Century Gothic"/>
          <w:sz w:val="24"/>
          <w:szCs w:val="24"/>
        </w:rPr>
        <w:t xml:space="preserve"> do you remember when I was in the </w:t>
      </w:r>
      <w:r w:rsidR="003B63A1" w:rsidRPr="00731EEC">
        <w:rPr>
          <w:rFonts w:ascii="Century Gothic" w:hAnsi="Century Gothic"/>
          <w:sz w:val="24"/>
          <w:szCs w:val="24"/>
        </w:rPr>
        <w:t>hospital,</w:t>
      </w:r>
      <w:r w:rsidR="00C41B76" w:rsidRPr="00731EEC">
        <w:rPr>
          <w:rFonts w:ascii="Century Gothic" w:hAnsi="Century Gothic"/>
          <w:sz w:val="24"/>
          <w:szCs w:val="24"/>
        </w:rPr>
        <w:t xml:space="preserve"> and I was on fire</w:t>
      </w:r>
      <w:r w:rsidR="00110E21" w:rsidRPr="00731EEC">
        <w:rPr>
          <w:rFonts w:ascii="Century Gothic" w:hAnsi="Century Gothic"/>
          <w:sz w:val="24"/>
          <w:szCs w:val="24"/>
        </w:rPr>
        <w:t>?</w:t>
      </w:r>
      <w:r w:rsidR="00731EEC" w:rsidRPr="00731EEC">
        <w:rPr>
          <w:rFonts w:ascii="Century Gothic" w:hAnsi="Century Gothic"/>
          <w:sz w:val="24"/>
          <w:szCs w:val="24"/>
        </w:rPr>
        <w:t>’</w:t>
      </w:r>
      <w:r w:rsidR="00110E21" w:rsidRPr="00731EEC">
        <w:rPr>
          <w:rFonts w:ascii="Century Gothic" w:hAnsi="Century Gothic"/>
          <w:sz w:val="24"/>
          <w:szCs w:val="24"/>
        </w:rPr>
        <w:t xml:space="preserve"> </w:t>
      </w:r>
      <w:r w:rsidR="007C48CA">
        <w:rPr>
          <w:rStyle w:val="FootnoteReference"/>
          <w:rFonts w:ascii="Century Gothic" w:hAnsi="Century Gothic"/>
          <w:i/>
          <w:iCs/>
          <w:sz w:val="24"/>
          <w:szCs w:val="24"/>
        </w:rPr>
        <w:footnoteReference w:id="5"/>
      </w:r>
      <w:r w:rsidR="0041306C">
        <w:rPr>
          <w:rFonts w:ascii="Century Gothic" w:hAnsi="Century Gothic"/>
          <w:i/>
          <w:iCs/>
          <w:sz w:val="24"/>
          <w:szCs w:val="24"/>
        </w:rPr>
        <w:t xml:space="preserve"> </w:t>
      </w:r>
      <w:r w:rsidR="003B63A1" w:rsidRPr="003820FA">
        <w:rPr>
          <w:rFonts w:ascii="Century Gothic" w:hAnsi="Century Gothic"/>
          <w:sz w:val="24"/>
          <w:szCs w:val="24"/>
        </w:rPr>
        <w:t>His parents asked him if he remembered anything else, he said</w:t>
      </w:r>
      <w:r w:rsidR="00D3461C">
        <w:rPr>
          <w:rFonts w:ascii="Century Gothic" w:hAnsi="Century Gothic"/>
          <w:sz w:val="24"/>
          <w:szCs w:val="24"/>
        </w:rPr>
        <w:t>:</w:t>
      </w:r>
    </w:p>
    <w:p w14:paraId="0BAC3707" w14:textId="3FEC4566" w:rsidR="005C6A45" w:rsidRPr="005C6A45" w:rsidRDefault="00374D0A" w:rsidP="005C6A45">
      <w:pPr>
        <w:ind w:left="720"/>
        <w:rPr>
          <w:rFonts w:ascii="Century Gothic" w:hAnsi="Century Gothic"/>
          <w:sz w:val="24"/>
          <w:szCs w:val="24"/>
        </w:rPr>
      </w:pPr>
      <w:r w:rsidRPr="005C6A45">
        <w:rPr>
          <w:rFonts w:ascii="Century Gothic" w:hAnsi="Century Gothic"/>
          <w:sz w:val="24"/>
          <w:szCs w:val="24"/>
        </w:rPr>
        <w:t>I was in a bed</w:t>
      </w:r>
      <w:r w:rsidR="003B63A1" w:rsidRPr="005C6A45">
        <w:rPr>
          <w:rFonts w:ascii="Century Gothic" w:hAnsi="Century Gothic"/>
          <w:sz w:val="24"/>
          <w:szCs w:val="24"/>
        </w:rPr>
        <w:t>, b</w:t>
      </w:r>
      <w:r w:rsidRPr="005C6A45">
        <w:rPr>
          <w:rFonts w:ascii="Century Gothic" w:hAnsi="Century Gothic"/>
          <w:sz w:val="24"/>
          <w:szCs w:val="24"/>
        </w:rPr>
        <w:t>ut I was in the sky too, looking down on you guys. And all these doctors and nurses were standing around me in the bed, and I was on fire. There was a silver tube in my throat</w:t>
      </w:r>
      <w:r w:rsidR="00EC594E">
        <w:rPr>
          <w:rFonts w:ascii="Century Gothic" w:hAnsi="Century Gothic"/>
          <w:sz w:val="24"/>
          <w:szCs w:val="24"/>
        </w:rPr>
        <w:t>.</w:t>
      </w:r>
      <w:r w:rsidR="0041306C" w:rsidRPr="005C6A45">
        <w:rPr>
          <w:rStyle w:val="FootnoteReference"/>
          <w:rFonts w:ascii="Century Gothic" w:hAnsi="Century Gothic"/>
          <w:sz w:val="24"/>
          <w:szCs w:val="24"/>
        </w:rPr>
        <w:footnoteReference w:id="6"/>
      </w:r>
      <w:r w:rsidR="00C46732" w:rsidRPr="005C6A45">
        <w:rPr>
          <w:rFonts w:ascii="Century Gothic" w:hAnsi="Century Gothic"/>
          <w:sz w:val="24"/>
          <w:szCs w:val="24"/>
        </w:rPr>
        <w:t xml:space="preserve"> </w:t>
      </w:r>
    </w:p>
    <w:p w14:paraId="5016B55B" w14:textId="5438F195" w:rsidR="00C41B76" w:rsidRDefault="009C602E" w:rsidP="009333CD">
      <w:pPr>
        <w:rPr>
          <w:rFonts w:ascii="Century Gothic" w:hAnsi="Century Gothic"/>
          <w:sz w:val="24"/>
          <w:szCs w:val="24"/>
        </w:rPr>
      </w:pPr>
      <w:r w:rsidRPr="003820FA">
        <w:rPr>
          <w:rFonts w:ascii="Century Gothic" w:hAnsi="Century Gothic"/>
          <w:sz w:val="24"/>
          <w:szCs w:val="24"/>
        </w:rPr>
        <w:t xml:space="preserve">No </w:t>
      </w:r>
      <w:r w:rsidR="0067658E" w:rsidRPr="003820FA">
        <w:rPr>
          <w:rFonts w:ascii="Century Gothic" w:hAnsi="Century Gothic"/>
          <w:sz w:val="24"/>
          <w:szCs w:val="24"/>
        </w:rPr>
        <w:t>three-week-old</w:t>
      </w:r>
      <w:r w:rsidRPr="003820FA">
        <w:rPr>
          <w:rFonts w:ascii="Century Gothic" w:hAnsi="Century Gothic"/>
          <w:sz w:val="24"/>
          <w:szCs w:val="24"/>
        </w:rPr>
        <w:t xml:space="preserve"> can remember that much so he must have had an out </w:t>
      </w:r>
      <w:r w:rsidR="00D065C4" w:rsidRPr="003820FA">
        <w:rPr>
          <w:rFonts w:ascii="Century Gothic" w:hAnsi="Century Gothic"/>
          <w:sz w:val="24"/>
          <w:szCs w:val="24"/>
        </w:rPr>
        <w:t xml:space="preserve">of body experience? </w:t>
      </w:r>
      <w:r w:rsidR="00705B02">
        <w:rPr>
          <w:rFonts w:ascii="Century Gothic" w:hAnsi="Century Gothic"/>
          <w:sz w:val="24"/>
          <w:szCs w:val="24"/>
        </w:rPr>
        <w:t>You could say that it’s</w:t>
      </w:r>
      <w:r w:rsidR="0067658E" w:rsidRPr="003820FA">
        <w:rPr>
          <w:rFonts w:ascii="Century Gothic" w:hAnsi="Century Gothic"/>
          <w:sz w:val="24"/>
          <w:szCs w:val="24"/>
        </w:rPr>
        <w:t xml:space="preserve"> his parents just making </w:t>
      </w:r>
      <w:r w:rsidR="00705B02">
        <w:rPr>
          <w:rFonts w:ascii="Century Gothic" w:hAnsi="Century Gothic"/>
          <w:sz w:val="24"/>
          <w:szCs w:val="24"/>
        </w:rPr>
        <w:t>it</w:t>
      </w:r>
      <w:r w:rsidR="0067658E" w:rsidRPr="003820FA">
        <w:rPr>
          <w:rFonts w:ascii="Century Gothic" w:hAnsi="Century Gothic"/>
          <w:sz w:val="24"/>
          <w:szCs w:val="24"/>
        </w:rPr>
        <w:t xml:space="preserve"> up, or maybe even Luca heard someone else saying this and it was just </w:t>
      </w:r>
      <w:r w:rsidR="00CB17A1" w:rsidRPr="003820FA">
        <w:rPr>
          <w:rFonts w:ascii="Century Gothic" w:hAnsi="Century Gothic"/>
          <w:sz w:val="24"/>
          <w:szCs w:val="24"/>
        </w:rPr>
        <w:t>a coincidence</w:t>
      </w:r>
      <w:r w:rsidR="0067658E" w:rsidRPr="003820FA">
        <w:rPr>
          <w:rFonts w:ascii="Century Gothic" w:hAnsi="Century Gothic"/>
          <w:sz w:val="24"/>
          <w:szCs w:val="24"/>
        </w:rPr>
        <w:t xml:space="preserve"> that it links to what he went through as a baby</w:t>
      </w:r>
      <w:r w:rsidR="00254281">
        <w:rPr>
          <w:rFonts w:ascii="Century Gothic" w:hAnsi="Century Gothic"/>
          <w:sz w:val="24"/>
          <w:szCs w:val="24"/>
        </w:rPr>
        <w:t xml:space="preserve">, </w:t>
      </w:r>
      <w:r w:rsidR="00254281" w:rsidRPr="000D3B6A">
        <w:rPr>
          <w:rFonts w:ascii="Century Gothic" w:hAnsi="Century Gothic"/>
          <w:sz w:val="24"/>
          <w:szCs w:val="24"/>
        </w:rPr>
        <w:t xml:space="preserve">but Luca is a </w:t>
      </w:r>
      <w:r w:rsidR="005B0B7B" w:rsidRPr="000D3B6A">
        <w:rPr>
          <w:rFonts w:ascii="Century Gothic" w:hAnsi="Century Gothic"/>
          <w:sz w:val="24"/>
          <w:szCs w:val="24"/>
        </w:rPr>
        <w:t xml:space="preserve">great example of something pointing to </w:t>
      </w:r>
      <w:r w:rsidR="000D3B6A" w:rsidRPr="000D3B6A">
        <w:rPr>
          <w:rFonts w:ascii="Century Gothic" w:hAnsi="Century Gothic"/>
          <w:sz w:val="24"/>
          <w:szCs w:val="24"/>
        </w:rPr>
        <w:t>something ‘out of this world’ and can be used as an e</w:t>
      </w:r>
      <w:r w:rsidR="00254281" w:rsidRPr="000D3B6A">
        <w:rPr>
          <w:rFonts w:ascii="Century Gothic" w:hAnsi="Century Gothic"/>
          <w:sz w:val="24"/>
          <w:szCs w:val="24"/>
        </w:rPr>
        <w:t>xample for this argument.</w:t>
      </w:r>
    </w:p>
    <w:p w14:paraId="6511DEF9" w14:textId="77777777" w:rsidR="0032755D" w:rsidRPr="003820FA" w:rsidRDefault="0032755D" w:rsidP="009333CD">
      <w:pPr>
        <w:rPr>
          <w:rFonts w:ascii="Century Gothic" w:hAnsi="Century Gothic"/>
          <w:sz w:val="24"/>
          <w:szCs w:val="24"/>
        </w:rPr>
      </w:pPr>
    </w:p>
    <w:p w14:paraId="7766AC63" w14:textId="3CD1599E" w:rsidR="00F71139" w:rsidRPr="00F71139" w:rsidRDefault="0032755D" w:rsidP="00F71139">
      <w:pPr>
        <w:rPr>
          <w:rFonts w:ascii="Century Gothic" w:hAnsi="Century Gothic"/>
          <w:sz w:val="24"/>
          <w:szCs w:val="24"/>
        </w:rPr>
      </w:pPr>
      <w:r>
        <w:rPr>
          <w:rFonts w:ascii="Century Gothic" w:hAnsi="Century Gothic"/>
          <w:sz w:val="24"/>
          <w:szCs w:val="24"/>
        </w:rPr>
        <w:t>A</w:t>
      </w:r>
      <w:r w:rsidR="00F71139" w:rsidRPr="00F71139">
        <w:rPr>
          <w:rFonts w:ascii="Century Gothic" w:hAnsi="Century Gothic"/>
          <w:sz w:val="24"/>
          <w:szCs w:val="24"/>
        </w:rPr>
        <w:t xml:space="preserve"> criticism for Gods existence is that the Bible so evidently records God’s appearing to people, performing amazing and undeniable miracles, speaking audibly, and many other things that we do not often witness today</w:t>
      </w:r>
      <w:r w:rsidR="00D43AD2">
        <w:rPr>
          <w:rStyle w:val="FootnoteReference"/>
          <w:rFonts w:ascii="Century Gothic" w:hAnsi="Century Gothic"/>
          <w:sz w:val="24"/>
          <w:szCs w:val="24"/>
        </w:rPr>
        <w:footnoteReference w:id="7"/>
      </w:r>
      <w:r w:rsidR="00172187">
        <w:rPr>
          <w:rFonts w:ascii="Century Gothic" w:hAnsi="Century Gothic"/>
          <w:sz w:val="24"/>
          <w:szCs w:val="24"/>
        </w:rPr>
        <w:t>.</w:t>
      </w:r>
      <w:r w:rsidR="00F71139" w:rsidRPr="00F71139">
        <w:rPr>
          <w:rFonts w:ascii="Century Gothic" w:hAnsi="Century Gothic"/>
          <w:sz w:val="24"/>
          <w:szCs w:val="24"/>
        </w:rPr>
        <w:t xml:space="preserve"> Why did God make himself so known before but stay so silent now? Some religious people would simply say he does not want to be found, some speculate that maybe God thinks we are not worthy of Him because we have ruined the world he gifted to us, others simply say God already put eternity in the heart of every human</w:t>
      </w:r>
      <w:r w:rsidR="000D3B6A">
        <w:rPr>
          <w:rFonts w:ascii="Century Gothic" w:hAnsi="Century Gothic"/>
          <w:sz w:val="24"/>
          <w:szCs w:val="24"/>
        </w:rPr>
        <w:t xml:space="preserve">, </w:t>
      </w:r>
      <w:r w:rsidR="00731EEC" w:rsidRPr="00731EEC">
        <w:rPr>
          <w:rFonts w:ascii="Century Gothic" w:hAnsi="Century Gothic"/>
          <w:sz w:val="24"/>
          <w:szCs w:val="24"/>
        </w:rPr>
        <w:t>‘</w:t>
      </w:r>
      <w:r w:rsidR="000D3B6A" w:rsidRPr="00731EEC">
        <w:rPr>
          <w:rFonts w:ascii="Century Gothic" w:hAnsi="Century Gothic"/>
          <w:sz w:val="24"/>
          <w:szCs w:val="24"/>
        </w:rPr>
        <w:t>e</w:t>
      </w:r>
      <w:r w:rsidR="00F71139" w:rsidRPr="00731EEC">
        <w:rPr>
          <w:rFonts w:ascii="Century Gothic" w:hAnsi="Century Gothic"/>
          <w:sz w:val="24"/>
          <w:szCs w:val="24"/>
        </w:rPr>
        <w:t>very person is born with an innate sense of the existence of God and eternity</w:t>
      </w:r>
      <w:r w:rsidR="00731EEC" w:rsidRPr="00731EEC">
        <w:rPr>
          <w:rFonts w:ascii="Century Gothic" w:hAnsi="Century Gothic"/>
          <w:sz w:val="24"/>
          <w:szCs w:val="24"/>
        </w:rPr>
        <w:t>’</w:t>
      </w:r>
      <w:r w:rsidR="000D3B6A" w:rsidRPr="00731EEC">
        <w:rPr>
          <w:rFonts w:ascii="Century Gothic" w:hAnsi="Century Gothic"/>
          <w:sz w:val="24"/>
          <w:szCs w:val="24"/>
        </w:rPr>
        <w:t>.</w:t>
      </w:r>
      <w:r w:rsidR="00F71139" w:rsidRPr="00F71139">
        <w:rPr>
          <w:rFonts w:ascii="Century Gothic" w:hAnsi="Century Gothic"/>
          <w:sz w:val="24"/>
          <w:szCs w:val="24"/>
        </w:rPr>
        <w:t xml:space="preserve"> </w:t>
      </w:r>
      <w:r w:rsidR="00FF6095">
        <w:rPr>
          <w:rStyle w:val="FootnoteReference"/>
          <w:rFonts w:ascii="Century Gothic" w:hAnsi="Century Gothic"/>
          <w:sz w:val="24"/>
          <w:szCs w:val="24"/>
        </w:rPr>
        <w:footnoteReference w:id="8"/>
      </w:r>
      <w:r w:rsidR="00F71139" w:rsidRPr="00F71139">
        <w:rPr>
          <w:rFonts w:ascii="Century Gothic" w:hAnsi="Century Gothic"/>
          <w:sz w:val="24"/>
          <w:szCs w:val="24"/>
        </w:rPr>
        <w:t xml:space="preserve"> Theres a parable about this topic called ‘</w:t>
      </w:r>
      <w:r w:rsidR="00F71139" w:rsidRPr="00434B15">
        <w:rPr>
          <w:rFonts w:ascii="Century Gothic" w:hAnsi="Century Gothic"/>
          <w:sz w:val="24"/>
          <w:szCs w:val="24"/>
        </w:rPr>
        <w:t xml:space="preserve">The Barber’ in which a man goes to </w:t>
      </w:r>
      <w:r w:rsidR="00434B15">
        <w:rPr>
          <w:rFonts w:ascii="Century Gothic" w:hAnsi="Century Gothic"/>
          <w:sz w:val="24"/>
          <w:szCs w:val="24"/>
        </w:rPr>
        <w:t>get his hair cut and during t</w:t>
      </w:r>
      <w:r w:rsidR="00F71139" w:rsidRPr="00F71139">
        <w:rPr>
          <w:rFonts w:ascii="Century Gothic" w:hAnsi="Century Gothic"/>
          <w:sz w:val="24"/>
          <w:szCs w:val="24"/>
        </w:rPr>
        <w:t xml:space="preserve">he barber exclaims he does not believe in God due to all the evil, suffering and pain in the world. When the man leaves, he sees a homeless man in the street with long, dirty hair and an untrimmed beard, he walks back into the barbers. </w:t>
      </w:r>
    </w:p>
    <w:p w14:paraId="38F04FFF" w14:textId="77777777" w:rsidR="00F71139" w:rsidRPr="00F71139" w:rsidRDefault="00F71139" w:rsidP="00FF6095">
      <w:pPr>
        <w:ind w:left="720"/>
        <w:rPr>
          <w:rFonts w:ascii="Century Gothic" w:hAnsi="Century Gothic"/>
          <w:sz w:val="24"/>
          <w:szCs w:val="24"/>
        </w:rPr>
      </w:pPr>
      <w:r w:rsidRPr="00F71139">
        <w:rPr>
          <w:rFonts w:ascii="Century Gothic" w:hAnsi="Century Gothic"/>
          <w:sz w:val="24"/>
          <w:szCs w:val="24"/>
        </w:rPr>
        <w:t>“You know what? Barbers do not exist.” he says.</w:t>
      </w:r>
    </w:p>
    <w:p w14:paraId="7639B131" w14:textId="77777777" w:rsidR="00F71139" w:rsidRPr="00F71139" w:rsidRDefault="00F71139" w:rsidP="00FF6095">
      <w:pPr>
        <w:ind w:left="720"/>
        <w:rPr>
          <w:rFonts w:ascii="Century Gothic" w:hAnsi="Century Gothic"/>
          <w:sz w:val="24"/>
          <w:szCs w:val="24"/>
        </w:rPr>
      </w:pPr>
      <w:r w:rsidRPr="00F71139">
        <w:rPr>
          <w:rFonts w:ascii="Century Gothic" w:hAnsi="Century Gothic"/>
          <w:sz w:val="24"/>
          <w:szCs w:val="24"/>
        </w:rPr>
        <w:lastRenderedPageBreak/>
        <w:t>“How can you say that?” asked the surprised barber.</w:t>
      </w:r>
    </w:p>
    <w:p w14:paraId="1E4F908D" w14:textId="77777777" w:rsidR="00F71139" w:rsidRPr="00F71139" w:rsidRDefault="00F71139" w:rsidP="00FF6095">
      <w:pPr>
        <w:ind w:left="720"/>
        <w:rPr>
          <w:rFonts w:ascii="Century Gothic" w:hAnsi="Century Gothic"/>
          <w:sz w:val="24"/>
          <w:szCs w:val="24"/>
        </w:rPr>
      </w:pPr>
      <w:r w:rsidRPr="00F71139">
        <w:rPr>
          <w:rFonts w:ascii="Century Gothic" w:hAnsi="Century Gothic"/>
          <w:sz w:val="24"/>
          <w:szCs w:val="24"/>
        </w:rPr>
        <w:t>“I am here, and I am a barber. And I just worked on you!”</w:t>
      </w:r>
    </w:p>
    <w:p w14:paraId="6D692C7D" w14:textId="77777777" w:rsidR="00F71139" w:rsidRPr="00F71139" w:rsidRDefault="00F71139" w:rsidP="00FF6095">
      <w:pPr>
        <w:ind w:left="720"/>
        <w:rPr>
          <w:rFonts w:ascii="Century Gothic" w:hAnsi="Century Gothic"/>
          <w:sz w:val="24"/>
          <w:szCs w:val="24"/>
        </w:rPr>
      </w:pPr>
      <w:r w:rsidRPr="00F71139">
        <w:rPr>
          <w:rFonts w:ascii="Century Gothic" w:hAnsi="Century Gothic"/>
          <w:sz w:val="24"/>
          <w:szCs w:val="24"/>
        </w:rPr>
        <w:t>“No! Barbers don’t exist because if they did, there would be no people with dirty long hair and untrimmed beards, like that man outside.”</w:t>
      </w:r>
    </w:p>
    <w:p w14:paraId="76DCAB3F" w14:textId="77777777" w:rsidR="00F71139" w:rsidRPr="00F71139" w:rsidRDefault="00F71139" w:rsidP="00FF6095">
      <w:pPr>
        <w:ind w:left="720"/>
        <w:rPr>
          <w:rFonts w:ascii="Century Gothic" w:hAnsi="Century Gothic"/>
          <w:sz w:val="24"/>
          <w:szCs w:val="24"/>
        </w:rPr>
      </w:pPr>
      <w:r w:rsidRPr="00F71139">
        <w:rPr>
          <w:rFonts w:ascii="Century Gothic" w:hAnsi="Century Gothic"/>
          <w:sz w:val="24"/>
          <w:szCs w:val="24"/>
        </w:rPr>
        <w:t>“Ah, but barbers DO exist! That’s what happens when people do not come to me.”</w:t>
      </w:r>
    </w:p>
    <w:p w14:paraId="36BB8601" w14:textId="5CDABD3D" w:rsidR="00352E2A" w:rsidRDefault="00F71139" w:rsidP="00FF6095">
      <w:pPr>
        <w:ind w:left="720"/>
        <w:rPr>
          <w:rFonts w:ascii="Century Gothic" w:hAnsi="Century Gothic"/>
          <w:sz w:val="24"/>
          <w:szCs w:val="24"/>
        </w:rPr>
      </w:pPr>
      <w:r w:rsidRPr="00F71139">
        <w:rPr>
          <w:rFonts w:ascii="Century Gothic" w:hAnsi="Century Gothic"/>
          <w:sz w:val="24"/>
          <w:szCs w:val="24"/>
        </w:rPr>
        <w:t xml:space="preserve">“Exactly! That’s the point! God, too, DOES exist! Because people do not look to God for help is why there’s so much pain and suffering in the world – God could make a difference, if only people would let him!” </w:t>
      </w:r>
      <w:r w:rsidR="009226A2">
        <w:rPr>
          <w:rStyle w:val="FootnoteReference"/>
          <w:rFonts w:ascii="Century Gothic" w:hAnsi="Century Gothic"/>
          <w:sz w:val="24"/>
          <w:szCs w:val="24"/>
        </w:rPr>
        <w:footnoteReference w:id="9"/>
      </w:r>
    </w:p>
    <w:p w14:paraId="629144BA" w14:textId="77777777" w:rsidR="00352E2A" w:rsidRPr="003820FA" w:rsidRDefault="00352E2A" w:rsidP="009333CD">
      <w:pPr>
        <w:rPr>
          <w:rFonts w:ascii="Century Gothic" w:hAnsi="Century Gothic"/>
          <w:sz w:val="24"/>
          <w:szCs w:val="24"/>
        </w:rPr>
      </w:pPr>
    </w:p>
    <w:p w14:paraId="3489AC1E" w14:textId="6D06E4E1" w:rsidR="005C6A45" w:rsidRDefault="00D01B17" w:rsidP="009333CD">
      <w:pPr>
        <w:rPr>
          <w:rFonts w:ascii="Century Gothic" w:hAnsi="Century Gothic"/>
          <w:sz w:val="24"/>
          <w:szCs w:val="24"/>
        </w:rPr>
      </w:pPr>
      <w:r w:rsidRPr="003820FA">
        <w:rPr>
          <w:rFonts w:ascii="Century Gothic" w:hAnsi="Century Gothic"/>
          <w:sz w:val="24"/>
          <w:szCs w:val="24"/>
        </w:rPr>
        <w:t>Although, w</w:t>
      </w:r>
      <w:r w:rsidR="009333CD" w:rsidRPr="003820FA">
        <w:rPr>
          <w:rFonts w:ascii="Century Gothic" w:hAnsi="Century Gothic"/>
          <w:sz w:val="24"/>
          <w:szCs w:val="24"/>
        </w:rPr>
        <w:t xml:space="preserve">ith the belief that God does exist one would have to face The Problem of Evil. God is deemed as all-powerful, </w:t>
      </w:r>
      <w:r w:rsidR="00E75ADF" w:rsidRPr="003820FA">
        <w:rPr>
          <w:rFonts w:ascii="Century Gothic" w:hAnsi="Century Gothic"/>
          <w:sz w:val="24"/>
          <w:szCs w:val="24"/>
        </w:rPr>
        <w:t>all-knowing,</w:t>
      </w:r>
      <w:r w:rsidR="009333CD" w:rsidRPr="003820FA">
        <w:rPr>
          <w:rFonts w:ascii="Century Gothic" w:hAnsi="Century Gothic"/>
          <w:sz w:val="24"/>
          <w:szCs w:val="24"/>
        </w:rPr>
        <w:t xml:space="preserve"> and all-loving however if bad things happen in the world, then surely not all of these can be true? Take The Holocaust for example, would an all-loving God let millions of innocent people die? He would surely have the power to stop it being all-powerful, and he must have known it was going to happen so why not prevent the whole thing entirely? This is regarded as ‘The Inconsistent Triad’, three ideas but only two of them can be </w:t>
      </w:r>
      <w:r w:rsidR="00110E21" w:rsidRPr="003820FA">
        <w:rPr>
          <w:rFonts w:ascii="Century Gothic" w:hAnsi="Century Gothic"/>
          <w:sz w:val="24"/>
          <w:szCs w:val="24"/>
        </w:rPr>
        <w:t>true</w:t>
      </w:r>
      <w:r w:rsidR="00EC594E">
        <w:rPr>
          <w:rFonts w:ascii="Century Gothic" w:hAnsi="Century Gothic"/>
          <w:sz w:val="24"/>
          <w:szCs w:val="24"/>
        </w:rPr>
        <w:t>.</w:t>
      </w:r>
      <w:r w:rsidR="00110E21" w:rsidRPr="003820FA">
        <w:rPr>
          <w:rFonts w:ascii="Century Gothic" w:hAnsi="Century Gothic"/>
          <w:sz w:val="24"/>
          <w:szCs w:val="24"/>
        </w:rPr>
        <w:t xml:space="preserve"> </w:t>
      </w:r>
      <w:r w:rsidR="00B929AC">
        <w:rPr>
          <w:rStyle w:val="FootnoteReference"/>
          <w:rFonts w:ascii="Century Gothic" w:hAnsi="Century Gothic"/>
          <w:sz w:val="24"/>
          <w:szCs w:val="24"/>
        </w:rPr>
        <w:footnoteReference w:id="10"/>
      </w:r>
      <w:r w:rsidR="00110E21" w:rsidRPr="003820FA">
        <w:rPr>
          <w:rFonts w:ascii="Century Gothic" w:hAnsi="Century Gothic"/>
          <w:sz w:val="24"/>
          <w:szCs w:val="24"/>
        </w:rPr>
        <w:t xml:space="preserve"> Nevertheless</w:t>
      </w:r>
      <w:r w:rsidR="009333CD" w:rsidRPr="003820FA">
        <w:rPr>
          <w:rFonts w:ascii="Century Gothic" w:hAnsi="Century Gothic"/>
          <w:sz w:val="24"/>
          <w:szCs w:val="24"/>
        </w:rPr>
        <w:t xml:space="preserve">, we cannot forget about free will. This is the ability for humans to make their own decisions. It means that although God made a world and it was good, it is up to humans whether they choose to do good or bad </w:t>
      </w:r>
      <w:r w:rsidR="00110E21" w:rsidRPr="003820FA">
        <w:rPr>
          <w:rFonts w:ascii="Century Gothic" w:hAnsi="Century Gothic"/>
          <w:sz w:val="24"/>
          <w:szCs w:val="24"/>
        </w:rPr>
        <w:t>deeds</w:t>
      </w:r>
      <w:r w:rsidR="00EC594E">
        <w:rPr>
          <w:rFonts w:ascii="Century Gothic" w:hAnsi="Century Gothic"/>
          <w:sz w:val="24"/>
          <w:szCs w:val="24"/>
        </w:rPr>
        <w:t>.</w:t>
      </w:r>
      <w:r w:rsidR="00110E21" w:rsidRPr="003820FA">
        <w:rPr>
          <w:rFonts w:ascii="Century Gothic" w:hAnsi="Century Gothic"/>
          <w:sz w:val="24"/>
          <w:szCs w:val="24"/>
        </w:rPr>
        <w:t xml:space="preserve"> </w:t>
      </w:r>
      <w:r w:rsidR="00663039">
        <w:rPr>
          <w:rStyle w:val="FootnoteReference"/>
          <w:rFonts w:ascii="Century Gothic" w:hAnsi="Century Gothic"/>
          <w:sz w:val="24"/>
          <w:szCs w:val="24"/>
        </w:rPr>
        <w:footnoteReference w:id="11"/>
      </w:r>
      <w:r w:rsidR="009333CD" w:rsidRPr="003820FA">
        <w:rPr>
          <w:rFonts w:ascii="Century Gothic" w:hAnsi="Century Gothic"/>
          <w:sz w:val="24"/>
          <w:szCs w:val="24"/>
        </w:rPr>
        <w:t xml:space="preserve"> </w:t>
      </w:r>
    </w:p>
    <w:p w14:paraId="69860711" w14:textId="551C457E" w:rsidR="005C6A45" w:rsidRPr="005C6A45" w:rsidRDefault="009333CD" w:rsidP="005C6A45">
      <w:pPr>
        <w:ind w:left="720"/>
        <w:rPr>
          <w:rFonts w:ascii="Century Gothic" w:hAnsi="Century Gothic"/>
          <w:sz w:val="24"/>
          <w:szCs w:val="24"/>
        </w:rPr>
      </w:pPr>
      <w:r w:rsidRPr="005C6A45">
        <w:rPr>
          <w:rFonts w:ascii="Century Gothic" w:hAnsi="Century Gothic"/>
          <w:sz w:val="24"/>
          <w:szCs w:val="24"/>
        </w:rPr>
        <w:t xml:space="preserve">And the Lord God commanded the man, </w:t>
      </w:r>
      <w:r w:rsidR="00015957">
        <w:rPr>
          <w:rFonts w:ascii="Century Gothic" w:hAnsi="Century Gothic"/>
          <w:sz w:val="24"/>
          <w:szCs w:val="24"/>
        </w:rPr>
        <w:t>‘</w:t>
      </w:r>
      <w:r w:rsidRPr="005C6A45">
        <w:rPr>
          <w:rFonts w:ascii="Century Gothic" w:hAnsi="Century Gothic"/>
          <w:sz w:val="24"/>
          <w:szCs w:val="24"/>
        </w:rPr>
        <w:t>You are free to eat from any tree in the garden; but you must not eat from the tree of the knowledge of good and evil, for when you eat from it you will certainly die.</w:t>
      </w:r>
      <w:r w:rsidR="00015957">
        <w:rPr>
          <w:rFonts w:ascii="Century Gothic" w:hAnsi="Century Gothic"/>
          <w:sz w:val="24"/>
          <w:szCs w:val="24"/>
        </w:rPr>
        <w:t>’</w:t>
      </w:r>
      <w:r w:rsidR="00B11FC2" w:rsidRPr="005C6A45">
        <w:rPr>
          <w:rStyle w:val="FootnoteReference"/>
          <w:rFonts w:ascii="Century Gothic" w:hAnsi="Century Gothic"/>
          <w:sz w:val="24"/>
          <w:szCs w:val="24"/>
        </w:rPr>
        <w:footnoteReference w:id="12"/>
      </w:r>
      <w:r w:rsidR="00E52380" w:rsidRPr="005C6A45">
        <w:rPr>
          <w:rFonts w:ascii="Century Gothic" w:hAnsi="Century Gothic"/>
          <w:sz w:val="24"/>
          <w:szCs w:val="24"/>
        </w:rPr>
        <w:t xml:space="preserve"> </w:t>
      </w:r>
    </w:p>
    <w:p w14:paraId="6EBA778E" w14:textId="4EC773AB" w:rsidR="009333CD" w:rsidRPr="003820FA" w:rsidRDefault="00092BF9" w:rsidP="009333CD">
      <w:pPr>
        <w:rPr>
          <w:rFonts w:ascii="Century Gothic" w:hAnsi="Century Gothic"/>
          <w:sz w:val="24"/>
          <w:szCs w:val="24"/>
        </w:rPr>
      </w:pPr>
      <w:r w:rsidRPr="003820FA">
        <w:rPr>
          <w:rFonts w:ascii="Century Gothic" w:hAnsi="Century Gothic"/>
          <w:sz w:val="24"/>
          <w:szCs w:val="24"/>
        </w:rPr>
        <w:t xml:space="preserve">In Islam life is seen as a test for Allah to </w:t>
      </w:r>
      <w:r w:rsidR="00A97E8D" w:rsidRPr="003820FA">
        <w:rPr>
          <w:rFonts w:ascii="Century Gothic" w:hAnsi="Century Gothic"/>
          <w:sz w:val="24"/>
          <w:szCs w:val="24"/>
        </w:rPr>
        <w:t xml:space="preserve">deem </w:t>
      </w:r>
      <w:r w:rsidR="00E75ADF" w:rsidRPr="003820FA">
        <w:rPr>
          <w:rFonts w:ascii="Century Gothic" w:hAnsi="Century Gothic"/>
          <w:sz w:val="24"/>
          <w:szCs w:val="24"/>
        </w:rPr>
        <w:t>whether</w:t>
      </w:r>
      <w:r w:rsidR="00A97E8D" w:rsidRPr="003820FA">
        <w:rPr>
          <w:rFonts w:ascii="Century Gothic" w:hAnsi="Century Gothic"/>
          <w:sz w:val="24"/>
          <w:szCs w:val="24"/>
        </w:rPr>
        <w:t xml:space="preserve"> you are worthy enough to get int</w:t>
      </w:r>
      <w:r w:rsidR="00BB1E96" w:rsidRPr="003820FA">
        <w:rPr>
          <w:rFonts w:ascii="Century Gothic" w:hAnsi="Century Gothic"/>
          <w:sz w:val="24"/>
          <w:szCs w:val="24"/>
        </w:rPr>
        <w:t>o Jannah</w:t>
      </w:r>
      <w:r w:rsidR="00A97E8D" w:rsidRPr="003820FA">
        <w:rPr>
          <w:rFonts w:ascii="Century Gothic" w:hAnsi="Century Gothic"/>
          <w:sz w:val="24"/>
          <w:szCs w:val="24"/>
        </w:rPr>
        <w:t xml:space="preserve"> (heaven)</w:t>
      </w:r>
      <w:r w:rsidR="00BB1E96" w:rsidRPr="003820FA">
        <w:rPr>
          <w:rFonts w:ascii="Century Gothic" w:hAnsi="Century Gothic"/>
          <w:sz w:val="24"/>
          <w:szCs w:val="24"/>
        </w:rPr>
        <w:t xml:space="preserve">, so </w:t>
      </w:r>
      <w:r w:rsidR="00114334" w:rsidRPr="003820FA">
        <w:rPr>
          <w:rFonts w:ascii="Century Gothic" w:hAnsi="Century Gothic"/>
          <w:sz w:val="24"/>
          <w:szCs w:val="24"/>
        </w:rPr>
        <w:t>maybe that’s why God a</w:t>
      </w:r>
      <w:r w:rsidR="006329F5" w:rsidRPr="003820FA">
        <w:rPr>
          <w:rFonts w:ascii="Century Gothic" w:hAnsi="Century Gothic"/>
          <w:sz w:val="24"/>
          <w:szCs w:val="24"/>
        </w:rPr>
        <w:t xml:space="preserve">llows evil. </w:t>
      </w:r>
      <w:r w:rsidR="00544B4E" w:rsidRPr="003820FA">
        <w:rPr>
          <w:rFonts w:ascii="Century Gothic" w:hAnsi="Century Gothic"/>
          <w:sz w:val="24"/>
          <w:szCs w:val="24"/>
        </w:rPr>
        <w:t xml:space="preserve">God </w:t>
      </w:r>
      <w:r w:rsidR="006329F5" w:rsidRPr="003820FA">
        <w:rPr>
          <w:rFonts w:ascii="Century Gothic" w:hAnsi="Century Gothic"/>
          <w:sz w:val="24"/>
          <w:szCs w:val="24"/>
        </w:rPr>
        <w:t>let’s</w:t>
      </w:r>
      <w:r w:rsidR="00544B4E" w:rsidRPr="003820FA">
        <w:rPr>
          <w:rFonts w:ascii="Century Gothic" w:hAnsi="Century Gothic"/>
          <w:sz w:val="24"/>
          <w:szCs w:val="24"/>
        </w:rPr>
        <w:t xml:space="preserve"> all these bad things happen to see how you react. Do you lend aid to people in need? Do you fight for </w:t>
      </w:r>
      <w:r w:rsidR="00374B4A" w:rsidRPr="003820FA">
        <w:rPr>
          <w:rFonts w:ascii="Century Gothic" w:hAnsi="Century Gothic"/>
          <w:sz w:val="24"/>
          <w:szCs w:val="24"/>
        </w:rPr>
        <w:t xml:space="preserve">what’s </w:t>
      </w:r>
      <w:r w:rsidR="00544B4E" w:rsidRPr="003820FA">
        <w:rPr>
          <w:rFonts w:ascii="Century Gothic" w:hAnsi="Century Gothic"/>
          <w:sz w:val="24"/>
          <w:szCs w:val="24"/>
        </w:rPr>
        <w:t xml:space="preserve">right? Do you </w:t>
      </w:r>
      <w:r w:rsidR="00374B4A" w:rsidRPr="003820FA">
        <w:rPr>
          <w:rFonts w:ascii="Century Gothic" w:hAnsi="Century Gothic"/>
          <w:sz w:val="24"/>
          <w:szCs w:val="24"/>
        </w:rPr>
        <w:t xml:space="preserve">act selfishly? </w:t>
      </w:r>
      <w:r w:rsidR="00590294" w:rsidRPr="003820FA">
        <w:rPr>
          <w:rFonts w:ascii="Century Gothic" w:hAnsi="Century Gothic"/>
          <w:sz w:val="24"/>
          <w:szCs w:val="24"/>
        </w:rPr>
        <w:t xml:space="preserve">But still </w:t>
      </w:r>
      <w:r w:rsidR="00E75ADF" w:rsidRPr="003820FA">
        <w:rPr>
          <w:rFonts w:ascii="Century Gothic" w:hAnsi="Century Gothic"/>
          <w:sz w:val="24"/>
          <w:szCs w:val="24"/>
        </w:rPr>
        <w:t>all</w:t>
      </w:r>
      <w:r w:rsidR="00590294" w:rsidRPr="003820FA">
        <w:rPr>
          <w:rFonts w:ascii="Century Gothic" w:hAnsi="Century Gothic"/>
          <w:sz w:val="24"/>
          <w:szCs w:val="24"/>
        </w:rPr>
        <w:t xml:space="preserve"> those innocent people suffered. </w:t>
      </w:r>
      <w:r w:rsidR="009333CD" w:rsidRPr="003820FA">
        <w:rPr>
          <w:rFonts w:ascii="Century Gothic" w:hAnsi="Century Gothic"/>
          <w:sz w:val="24"/>
          <w:szCs w:val="24"/>
        </w:rPr>
        <w:t xml:space="preserve">Why would God be so unfair? The book of Job is dedicated to this exact question. Job was a wealthy man caring for his extended family and vast flocks. He is described by God himself as </w:t>
      </w:r>
      <w:r w:rsidR="009D32C4" w:rsidRPr="009D32C4">
        <w:rPr>
          <w:rFonts w:ascii="Century Gothic" w:hAnsi="Century Gothic"/>
          <w:sz w:val="24"/>
          <w:szCs w:val="24"/>
        </w:rPr>
        <w:t>‘</w:t>
      </w:r>
      <w:r w:rsidR="009333CD" w:rsidRPr="009D32C4">
        <w:rPr>
          <w:rFonts w:ascii="Century Gothic" w:hAnsi="Century Gothic"/>
          <w:sz w:val="24"/>
          <w:szCs w:val="24"/>
        </w:rPr>
        <w:t xml:space="preserve">constantly mindful to live in a righteous manner, </w:t>
      </w:r>
      <w:r w:rsidR="009D32C4" w:rsidRPr="009D32C4">
        <w:rPr>
          <w:rFonts w:ascii="Century Gothic" w:hAnsi="Century Gothic"/>
          <w:sz w:val="24"/>
          <w:szCs w:val="24"/>
        </w:rPr>
        <w:t>t</w:t>
      </w:r>
      <w:r w:rsidR="009333CD" w:rsidRPr="009D32C4">
        <w:rPr>
          <w:rFonts w:ascii="Century Gothic" w:hAnsi="Century Gothic"/>
          <w:sz w:val="24"/>
          <w:szCs w:val="24"/>
        </w:rPr>
        <w:t>here is no one on earth like him; he is blameless and upright, a man who fears God and shuns evil</w:t>
      </w:r>
      <w:r w:rsidR="009D32C4" w:rsidRPr="009D32C4">
        <w:rPr>
          <w:rFonts w:ascii="Century Gothic" w:hAnsi="Century Gothic"/>
          <w:sz w:val="24"/>
          <w:szCs w:val="24"/>
        </w:rPr>
        <w:t>’</w:t>
      </w:r>
      <w:r w:rsidR="000A6F79" w:rsidRPr="009D32C4">
        <w:rPr>
          <w:rFonts w:ascii="Century Gothic" w:hAnsi="Century Gothic"/>
          <w:sz w:val="24"/>
          <w:szCs w:val="24"/>
        </w:rPr>
        <w:t>.</w:t>
      </w:r>
      <w:r w:rsidR="00110E21" w:rsidRPr="009D32C4">
        <w:rPr>
          <w:rFonts w:ascii="Century Gothic" w:hAnsi="Century Gothic"/>
          <w:sz w:val="24"/>
          <w:szCs w:val="24"/>
        </w:rPr>
        <w:t xml:space="preserve"> </w:t>
      </w:r>
      <w:r w:rsidR="00B02981">
        <w:rPr>
          <w:rStyle w:val="FootnoteReference"/>
          <w:rFonts w:ascii="Century Gothic" w:hAnsi="Century Gothic"/>
          <w:sz w:val="24"/>
          <w:szCs w:val="24"/>
        </w:rPr>
        <w:footnoteReference w:id="13"/>
      </w:r>
      <w:r w:rsidR="009333CD" w:rsidRPr="003820FA">
        <w:rPr>
          <w:rFonts w:ascii="Century Gothic" w:hAnsi="Century Gothic"/>
          <w:sz w:val="24"/>
          <w:szCs w:val="24"/>
        </w:rPr>
        <w:t xml:space="preserve"> But </w:t>
      </w:r>
      <w:r w:rsidR="009333CD" w:rsidRPr="003820FA">
        <w:rPr>
          <w:rFonts w:ascii="Century Gothic" w:hAnsi="Century Gothic"/>
          <w:sz w:val="24"/>
          <w:szCs w:val="24"/>
        </w:rPr>
        <w:lastRenderedPageBreak/>
        <w:t xml:space="preserve">one day Job </w:t>
      </w:r>
      <w:r w:rsidR="00785E1C" w:rsidRPr="003820FA">
        <w:rPr>
          <w:rFonts w:ascii="Century Gothic" w:hAnsi="Century Gothic"/>
          <w:sz w:val="24"/>
          <w:szCs w:val="24"/>
        </w:rPr>
        <w:t>loses</w:t>
      </w:r>
      <w:r w:rsidR="009333CD" w:rsidRPr="003820FA">
        <w:rPr>
          <w:rFonts w:ascii="Century Gothic" w:hAnsi="Century Gothic"/>
          <w:sz w:val="24"/>
          <w:szCs w:val="24"/>
        </w:rPr>
        <w:t xml:space="preserve"> all his flocks and all his children and is struck with a horrible disease. Has God not just told us that he believes Job to be a worthy man, yet he still takes all he has. Why would God allow such injustice?</w:t>
      </w:r>
      <w:r w:rsidR="00160D85" w:rsidRPr="003820FA">
        <w:rPr>
          <w:rFonts w:ascii="Century Gothic" w:hAnsi="Century Gothic"/>
          <w:sz w:val="24"/>
          <w:szCs w:val="24"/>
        </w:rPr>
        <w:t xml:space="preserve"> Similarly,</w:t>
      </w:r>
      <w:r w:rsidR="00CE4936" w:rsidRPr="003820FA">
        <w:rPr>
          <w:rFonts w:ascii="Century Gothic" w:hAnsi="Century Gothic"/>
          <w:sz w:val="24"/>
          <w:szCs w:val="24"/>
        </w:rPr>
        <w:t xml:space="preserve"> to Islam</w:t>
      </w:r>
      <w:r w:rsidR="00590294" w:rsidRPr="003820FA">
        <w:rPr>
          <w:rFonts w:ascii="Century Gothic" w:hAnsi="Century Gothic"/>
          <w:sz w:val="24"/>
          <w:szCs w:val="24"/>
        </w:rPr>
        <w:t>, s</w:t>
      </w:r>
      <w:r w:rsidR="009333CD" w:rsidRPr="003820FA">
        <w:rPr>
          <w:rFonts w:ascii="Century Gothic" w:hAnsi="Century Gothic"/>
          <w:sz w:val="24"/>
          <w:szCs w:val="24"/>
        </w:rPr>
        <w:t>ome Christians believe injustice happens in preparation for The Great Tribulation, a time where millions of Christians will experience violence and gross injustice as a test to stand firm in their faith</w:t>
      </w:r>
      <w:r w:rsidR="009333CD" w:rsidRPr="000A6F79">
        <w:rPr>
          <w:rFonts w:ascii="Century Gothic" w:hAnsi="Century Gothic"/>
          <w:sz w:val="24"/>
          <w:szCs w:val="24"/>
        </w:rPr>
        <w:t xml:space="preserve">. </w:t>
      </w:r>
      <w:r w:rsidR="009D32C4" w:rsidRPr="009D32C4">
        <w:rPr>
          <w:rFonts w:ascii="Century Gothic" w:hAnsi="Century Gothic"/>
          <w:sz w:val="24"/>
          <w:szCs w:val="24"/>
        </w:rPr>
        <w:t>‘</w:t>
      </w:r>
      <w:r w:rsidR="009333CD" w:rsidRPr="009D32C4">
        <w:rPr>
          <w:rFonts w:ascii="Century Gothic" w:hAnsi="Century Gothic"/>
          <w:sz w:val="24"/>
          <w:szCs w:val="24"/>
        </w:rPr>
        <w:t>Great tribulations should lead us to a greater trust in Lord God</w:t>
      </w:r>
      <w:r w:rsidR="009D32C4" w:rsidRPr="009D32C4">
        <w:rPr>
          <w:rFonts w:ascii="Century Gothic" w:hAnsi="Century Gothic"/>
          <w:sz w:val="24"/>
          <w:szCs w:val="24"/>
        </w:rPr>
        <w:t>’</w:t>
      </w:r>
      <w:r w:rsidR="009333CD" w:rsidRPr="009D32C4">
        <w:rPr>
          <w:rFonts w:ascii="Century Gothic" w:hAnsi="Century Gothic"/>
          <w:sz w:val="24"/>
          <w:szCs w:val="24"/>
        </w:rPr>
        <w:t>.</w:t>
      </w:r>
      <w:r w:rsidR="00804504" w:rsidRPr="009D32C4">
        <w:rPr>
          <w:rStyle w:val="FootnoteReference"/>
          <w:rFonts w:ascii="Century Gothic" w:hAnsi="Century Gothic"/>
          <w:sz w:val="24"/>
          <w:szCs w:val="24"/>
        </w:rPr>
        <w:footnoteReference w:id="14"/>
      </w:r>
      <w:r w:rsidR="00DB7DBF" w:rsidRPr="003820FA">
        <w:rPr>
          <w:rFonts w:ascii="Century Gothic" w:hAnsi="Century Gothic"/>
          <w:sz w:val="24"/>
          <w:szCs w:val="24"/>
        </w:rPr>
        <w:t xml:space="preserve"> </w:t>
      </w:r>
      <w:r w:rsidR="00D00BA3" w:rsidRPr="003820FA">
        <w:rPr>
          <w:rFonts w:ascii="Century Gothic" w:hAnsi="Century Gothic"/>
          <w:sz w:val="24"/>
          <w:szCs w:val="24"/>
        </w:rPr>
        <w:t xml:space="preserve">Perhaps </w:t>
      </w:r>
      <w:r w:rsidR="00990ABE" w:rsidRPr="003820FA">
        <w:rPr>
          <w:rFonts w:ascii="Century Gothic" w:hAnsi="Century Gothic"/>
          <w:sz w:val="24"/>
          <w:szCs w:val="24"/>
        </w:rPr>
        <w:t>God is teaching us to trust in Him more</w:t>
      </w:r>
      <w:r w:rsidR="007C1AAF" w:rsidRPr="003820FA">
        <w:rPr>
          <w:rFonts w:ascii="Century Gothic" w:hAnsi="Century Gothic"/>
          <w:sz w:val="24"/>
          <w:szCs w:val="24"/>
        </w:rPr>
        <w:t>, showing that we do not have all the control.</w:t>
      </w:r>
      <w:r w:rsidR="00160D85" w:rsidRPr="003820FA">
        <w:rPr>
          <w:rFonts w:ascii="Century Gothic" w:hAnsi="Century Gothic"/>
          <w:sz w:val="24"/>
          <w:szCs w:val="24"/>
        </w:rPr>
        <w:t xml:space="preserve"> </w:t>
      </w:r>
      <w:r w:rsidR="009D32C4">
        <w:rPr>
          <w:rFonts w:ascii="Century Gothic" w:hAnsi="Century Gothic"/>
          <w:sz w:val="24"/>
          <w:szCs w:val="24"/>
        </w:rPr>
        <w:t>‘</w:t>
      </w:r>
      <w:r w:rsidR="00160D85" w:rsidRPr="009D32C4">
        <w:rPr>
          <w:rFonts w:ascii="Century Gothic" w:hAnsi="Century Gothic"/>
          <w:sz w:val="24"/>
          <w:szCs w:val="24"/>
        </w:rPr>
        <w:t>Trust is accepting what God sends into your life whether you understand it or not</w:t>
      </w:r>
      <w:r w:rsidR="009D32C4" w:rsidRPr="009D32C4">
        <w:rPr>
          <w:rFonts w:ascii="Century Gothic" w:hAnsi="Century Gothic"/>
          <w:sz w:val="24"/>
          <w:szCs w:val="24"/>
        </w:rPr>
        <w:t>’</w:t>
      </w:r>
      <w:r w:rsidR="00160D85" w:rsidRPr="009D32C4">
        <w:rPr>
          <w:rFonts w:ascii="Century Gothic" w:hAnsi="Century Gothic"/>
          <w:sz w:val="24"/>
          <w:szCs w:val="24"/>
        </w:rPr>
        <w:t>.</w:t>
      </w:r>
      <w:r w:rsidR="00347226" w:rsidRPr="009D32C4">
        <w:rPr>
          <w:rStyle w:val="FootnoteReference"/>
          <w:rFonts w:ascii="Century Gothic" w:hAnsi="Century Gothic"/>
          <w:sz w:val="24"/>
          <w:szCs w:val="24"/>
        </w:rPr>
        <w:footnoteReference w:id="15"/>
      </w:r>
    </w:p>
    <w:p w14:paraId="670D426F" w14:textId="77777777" w:rsidR="00F8074B" w:rsidRPr="00F8074B" w:rsidRDefault="00F8074B" w:rsidP="00F8074B">
      <w:pPr>
        <w:rPr>
          <w:rFonts w:ascii="Century Gothic" w:hAnsi="Century Gothic"/>
          <w:sz w:val="24"/>
          <w:szCs w:val="24"/>
        </w:rPr>
      </w:pPr>
    </w:p>
    <w:p w14:paraId="7FBA5389" w14:textId="604F4C6E" w:rsidR="009333CD" w:rsidRPr="003820FA" w:rsidRDefault="00F8074B" w:rsidP="00F8074B">
      <w:pPr>
        <w:rPr>
          <w:rFonts w:ascii="Century Gothic" w:hAnsi="Century Gothic"/>
          <w:sz w:val="24"/>
          <w:szCs w:val="24"/>
        </w:rPr>
      </w:pPr>
      <w:r w:rsidRPr="00F8074B">
        <w:rPr>
          <w:rFonts w:ascii="Century Gothic" w:hAnsi="Century Gothic"/>
          <w:sz w:val="24"/>
          <w:szCs w:val="24"/>
        </w:rPr>
        <w:t>A more ‘scientific’ approach to the question is William Paley’s theory. He compared the design of the universe to finding a watch. He argued that if you were walking and found a watch and saw how complicated it was with all the coils, springs and movements all working together so that the watch is able to keep time, you would have to assume the watch had a designer and creator</w:t>
      </w:r>
      <w:r w:rsidR="00A02578">
        <w:rPr>
          <w:rFonts w:ascii="Century Gothic" w:hAnsi="Century Gothic"/>
          <w:sz w:val="24"/>
          <w:szCs w:val="24"/>
        </w:rPr>
        <w:t>.</w:t>
      </w:r>
      <w:r w:rsidR="008518C0">
        <w:rPr>
          <w:rStyle w:val="FootnoteReference"/>
          <w:rFonts w:ascii="Century Gothic" w:hAnsi="Century Gothic"/>
          <w:sz w:val="24"/>
          <w:szCs w:val="24"/>
        </w:rPr>
        <w:footnoteReference w:id="16"/>
      </w:r>
      <w:r w:rsidRPr="00F8074B">
        <w:rPr>
          <w:rFonts w:ascii="Century Gothic" w:hAnsi="Century Gothic"/>
          <w:sz w:val="24"/>
          <w:szCs w:val="24"/>
        </w:rPr>
        <w:t xml:space="preserve"> Many people can come forward and say they made the watch, just as people came forward claiming to have made the world, but unless you can provide conclusive evidence of your creation there will always be doubts about whether or not you did actually </w:t>
      </w:r>
      <w:r w:rsidRPr="00A02578">
        <w:rPr>
          <w:rFonts w:ascii="Century Gothic" w:hAnsi="Century Gothic"/>
          <w:sz w:val="24"/>
          <w:szCs w:val="24"/>
        </w:rPr>
        <w:t>design</w:t>
      </w:r>
      <w:r w:rsidR="00A02578" w:rsidRPr="00A02578">
        <w:rPr>
          <w:rFonts w:ascii="Century Gothic" w:hAnsi="Century Gothic"/>
          <w:sz w:val="24"/>
          <w:szCs w:val="24"/>
        </w:rPr>
        <w:t xml:space="preserve"> or </w:t>
      </w:r>
      <w:r w:rsidRPr="00A02578">
        <w:rPr>
          <w:rFonts w:ascii="Century Gothic" w:hAnsi="Century Gothic"/>
          <w:sz w:val="24"/>
          <w:szCs w:val="24"/>
        </w:rPr>
        <w:t>create</w:t>
      </w:r>
      <w:r w:rsidRPr="00F8074B">
        <w:rPr>
          <w:rFonts w:ascii="Century Gothic" w:hAnsi="Century Gothic"/>
          <w:sz w:val="24"/>
          <w:szCs w:val="24"/>
        </w:rPr>
        <w:t xml:space="preserve"> it. This is the problem with God, He says He created the universe but has never given us solid evidence that He did, surely if He’s all-powerful it should be easy for him to come forth and show us.</w:t>
      </w:r>
    </w:p>
    <w:p w14:paraId="7564D87F" w14:textId="77777777" w:rsidR="007D1C1C" w:rsidRPr="003820FA" w:rsidRDefault="007D1C1C" w:rsidP="007D1C1C">
      <w:pPr>
        <w:rPr>
          <w:rFonts w:ascii="Century Gothic" w:hAnsi="Century Gothic"/>
          <w:sz w:val="24"/>
          <w:szCs w:val="24"/>
        </w:rPr>
      </w:pPr>
    </w:p>
    <w:p w14:paraId="61032441" w14:textId="5D33F8EB" w:rsidR="00A45B84" w:rsidRPr="003820FA" w:rsidRDefault="00601601" w:rsidP="007D1C1C">
      <w:pPr>
        <w:rPr>
          <w:rFonts w:ascii="Century Gothic" w:hAnsi="Century Gothic"/>
          <w:sz w:val="24"/>
          <w:szCs w:val="24"/>
        </w:rPr>
      </w:pPr>
      <w:r w:rsidRPr="003820FA">
        <w:rPr>
          <w:rFonts w:ascii="Century Gothic" w:hAnsi="Century Gothic"/>
          <w:sz w:val="24"/>
          <w:szCs w:val="24"/>
        </w:rPr>
        <w:t>Science says o</w:t>
      </w:r>
      <w:r w:rsidR="00BF05CF" w:rsidRPr="003820FA">
        <w:rPr>
          <w:rFonts w:ascii="Century Gothic" w:hAnsi="Century Gothic"/>
          <w:sz w:val="24"/>
          <w:szCs w:val="24"/>
        </w:rPr>
        <w:t xml:space="preserve">ur whole universes existence comes down to </w:t>
      </w:r>
      <w:r w:rsidR="00CF4AD4" w:rsidRPr="003820FA">
        <w:rPr>
          <w:rFonts w:ascii="Century Gothic" w:hAnsi="Century Gothic"/>
          <w:sz w:val="24"/>
          <w:szCs w:val="24"/>
        </w:rPr>
        <w:t xml:space="preserve">30ish numbers so </w:t>
      </w:r>
      <w:r w:rsidR="00614DC7" w:rsidRPr="003820FA">
        <w:rPr>
          <w:rFonts w:ascii="Century Gothic" w:hAnsi="Century Gothic"/>
          <w:sz w:val="24"/>
          <w:szCs w:val="24"/>
        </w:rPr>
        <w:t>perfectly</w:t>
      </w:r>
      <w:r w:rsidR="00CF4AD4" w:rsidRPr="003820FA">
        <w:rPr>
          <w:rFonts w:ascii="Century Gothic" w:hAnsi="Century Gothic"/>
          <w:sz w:val="24"/>
          <w:szCs w:val="24"/>
        </w:rPr>
        <w:t xml:space="preserve"> precise and so perfectly balanced</w:t>
      </w:r>
      <w:r w:rsidR="00614DC7" w:rsidRPr="003820FA">
        <w:rPr>
          <w:rFonts w:ascii="Century Gothic" w:hAnsi="Century Gothic"/>
          <w:sz w:val="24"/>
          <w:szCs w:val="24"/>
        </w:rPr>
        <w:t xml:space="preserve">, </w:t>
      </w:r>
      <w:r w:rsidR="00CF4AD4" w:rsidRPr="003820FA">
        <w:rPr>
          <w:rFonts w:ascii="Century Gothic" w:hAnsi="Century Gothic"/>
          <w:sz w:val="24"/>
          <w:szCs w:val="24"/>
        </w:rPr>
        <w:t>if any</w:t>
      </w:r>
      <w:r w:rsidR="008B6EFC" w:rsidRPr="003820FA">
        <w:rPr>
          <w:rFonts w:ascii="Century Gothic" w:hAnsi="Century Gothic"/>
          <w:sz w:val="24"/>
          <w:szCs w:val="24"/>
        </w:rPr>
        <w:t xml:space="preserve"> </w:t>
      </w:r>
      <w:r w:rsidR="00CF4AD4" w:rsidRPr="003820FA">
        <w:rPr>
          <w:rFonts w:ascii="Century Gothic" w:hAnsi="Century Gothic"/>
          <w:sz w:val="24"/>
          <w:szCs w:val="24"/>
        </w:rPr>
        <w:t xml:space="preserve">one of them were off </w:t>
      </w:r>
      <w:r w:rsidR="000517C0" w:rsidRPr="003820FA">
        <w:rPr>
          <w:rFonts w:ascii="Century Gothic" w:hAnsi="Century Gothic"/>
          <w:sz w:val="24"/>
          <w:szCs w:val="24"/>
        </w:rPr>
        <w:t xml:space="preserve">even the </w:t>
      </w:r>
      <w:r w:rsidR="00614DC7" w:rsidRPr="003820FA">
        <w:rPr>
          <w:rFonts w:ascii="Century Gothic" w:hAnsi="Century Gothic"/>
          <w:sz w:val="24"/>
          <w:szCs w:val="24"/>
        </w:rPr>
        <w:t>tiniest</w:t>
      </w:r>
      <w:r w:rsidR="000517C0" w:rsidRPr="003820FA">
        <w:rPr>
          <w:rFonts w:ascii="Century Gothic" w:hAnsi="Century Gothic"/>
          <w:sz w:val="24"/>
          <w:szCs w:val="24"/>
        </w:rPr>
        <w:t xml:space="preserve"> bit there would be no life. This has always been a big topic of discussion in this debate</w:t>
      </w:r>
      <w:r w:rsidR="00AB49D9" w:rsidRPr="003820FA">
        <w:rPr>
          <w:rFonts w:ascii="Century Gothic" w:hAnsi="Century Gothic"/>
          <w:sz w:val="24"/>
          <w:szCs w:val="24"/>
        </w:rPr>
        <w:t>,</w:t>
      </w:r>
      <w:r w:rsidR="000517C0" w:rsidRPr="003820FA">
        <w:rPr>
          <w:rFonts w:ascii="Century Gothic" w:hAnsi="Century Gothic"/>
          <w:sz w:val="24"/>
          <w:szCs w:val="24"/>
        </w:rPr>
        <w:t xml:space="preserve"> as</w:t>
      </w:r>
      <w:r w:rsidR="009856BB" w:rsidRPr="003820FA">
        <w:rPr>
          <w:rFonts w:ascii="Century Gothic" w:hAnsi="Century Gothic"/>
          <w:sz w:val="24"/>
          <w:szCs w:val="24"/>
        </w:rPr>
        <w:t xml:space="preserve"> the chances of very number being ‘just right’ is almost too good to be true,</w:t>
      </w:r>
      <w:r w:rsidR="00614DC7" w:rsidRPr="003820FA">
        <w:rPr>
          <w:rFonts w:ascii="Century Gothic" w:hAnsi="Century Gothic"/>
          <w:sz w:val="24"/>
          <w:szCs w:val="24"/>
        </w:rPr>
        <w:t xml:space="preserve"> almost like</w:t>
      </w:r>
      <w:r w:rsidR="009856BB" w:rsidRPr="003820FA">
        <w:rPr>
          <w:rFonts w:ascii="Century Gothic" w:hAnsi="Century Gothic"/>
          <w:sz w:val="24"/>
          <w:szCs w:val="24"/>
        </w:rPr>
        <w:t xml:space="preserve"> someone </w:t>
      </w:r>
      <w:r w:rsidR="007B21DD" w:rsidRPr="003820FA">
        <w:rPr>
          <w:rFonts w:ascii="Century Gothic" w:hAnsi="Century Gothic"/>
          <w:sz w:val="24"/>
          <w:szCs w:val="24"/>
        </w:rPr>
        <w:t>fine-tuned them for life on earth.</w:t>
      </w:r>
      <w:r w:rsidR="009856BB" w:rsidRPr="003820FA">
        <w:rPr>
          <w:rFonts w:ascii="Century Gothic" w:hAnsi="Century Gothic"/>
          <w:sz w:val="24"/>
          <w:szCs w:val="24"/>
        </w:rPr>
        <w:t xml:space="preserve"> </w:t>
      </w:r>
      <w:r w:rsidR="0002618E" w:rsidRPr="003820FA">
        <w:rPr>
          <w:rFonts w:ascii="Century Gothic" w:hAnsi="Century Gothic"/>
          <w:sz w:val="24"/>
          <w:szCs w:val="24"/>
        </w:rPr>
        <w:t>Roger Penrose</w:t>
      </w:r>
      <w:r w:rsidR="00D14F38" w:rsidRPr="003820FA">
        <w:rPr>
          <w:rFonts w:ascii="Century Gothic" w:hAnsi="Century Gothic"/>
          <w:sz w:val="24"/>
          <w:szCs w:val="24"/>
        </w:rPr>
        <w:t xml:space="preserve"> had two theories. </w:t>
      </w:r>
      <w:r w:rsidRPr="003820FA">
        <w:rPr>
          <w:rFonts w:ascii="Century Gothic" w:hAnsi="Century Gothic"/>
          <w:sz w:val="24"/>
          <w:szCs w:val="24"/>
        </w:rPr>
        <w:t>E</w:t>
      </w:r>
      <w:r w:rsidR="00965086" w:rsidRPr="003820FA">
        <w:rPr>
          <w:rFonts w:ascii="Century Gothic" w:hAnsi="Century Gothic"/>
          <w:sz w:val="24"/>
          <w:szCs w:val="24"/>
        </w:rPr>
        <w:t>ither someone set these</w:t>
      </w:r>
      <w:r w:rsidRPr="003820FA">
        <w:rPr>
          <w:rFonts w:ascii="Century Gothic" w:hAnsi="Century Gothic"/>
          <w:sz w:val="24"/>
          <w:szCs w:val="24"/>
        </w:rPr>
        <w:t xml:space="preserve">, or </w:t>
      </w:r>
      <w:r w:rsidR="00952315" w:rsidRPr="003820FA">
        <w:rPr>
          <w:rFonts w:ascii="Century Gothic" w:hAnsi="Century Gothic"/>
          <w:sz w:val="24"/>
          <w:szCs w:val="24"/>
        </w:rPr>
        <w:t>they occurred naturally in one universe amidst trillion of others that we will never know exist</w:t>
      </w:r>
      <w:r w:rsidR="007E6FAE">
        <w:rPr>
          <w:rStyle w:val="FootnoteReference"/>
          <w:rFonts w:ascii="Century Gothic" w:hAnsi="Century Gothic"/>
          <w:sz w:val="24"/>
          <w:szCs w:val="24"/>
        </w:rPr>
        <w:footnoteReference w:id="17"/>
      </w:r>
      <w:r w:rsidR="0001042F" w:rsidRPr="003820FA">
        <w:rPr>
          <w:rFonts w:ascii="Century Gothic" w:hAnsi="Century Gothic"/>
          <w:sz w:val="24"/>
          <w:szCs w:val="24"/>
        </w:rPr>
        <w:t xml:space="preserve"> and</w:t>
      </w:r>
      <w:r w:rsidR="001E658E" w:rsidRPr="003820FA">
        <w:rPr>
          <w:rFonts w:ascii="Century Gothic" w:hAnsi="Century Gothic"/>
          <w:sz w:val="24"/>
          <w:szCs w:val="24"/>
        </w:rPr>
        <w:t xml:space="preserve"> our universe was the only one that got the numbers right.</w:t>
      </w:r>
      <w:r w:rsidR="002E076B" w:rsidRPr="003820FA">
        <w:rPr>
          <w:rFonts w:ascii="Century Gothic" w:hAnsi="Century Gothic"/>
          <w:sz w:val="24"/>
          <w:szCs w:val="24"/>
        </w:rPr>
        <w:t xml:space="preserve"> </w:t>
      </w:r>
      <w:r w:rsidR="00965086" w:rsidRPr="003820FA">
        <w:rPr>
          <w:rFonts w:ascii="Century Gothic" w:hAnsi="Century Gothic"/>
          <w:sz w:val="24"/>
          <w:szCs w:val="24"/>
        </w:rPr>
        <w:t>Of course,</w:t>
      </w:r>
      <w:r w:rsidR="00B002B7" w:rsidRPr="003820FA">
        <w:rPr>
          <w:rFonts w:ascii="Century Gothic" w:hAnsi="Century Gothic"/>
          <w:sz w:val="24"/>
          <w:szCs w:val="24"/>
        </w:rPr>
        <w:t xml:space="preserve"> you could suggest that</w:t>
      </w:r>
      <w:r w:rsidR="00A45B84" w:rsidRPr="003820FA">
        <w:rPr>
          <w:rFonts w:ascii="Century Gothic" w:hAnsi="Century Gothic"/>
          <w:sz w:val="24"/>
          <w:szCs w:val="24"/>
        </w:rPr>
        <w:t xml:space="preserve"> if you were a creator who wanted to bring a physical world into existence, you’d need stuff to make it out of, you’d need to figure out how all that stuff would come together, and you’d need to make it as organised as possible. To create a successfully running world God </w:t>
      </w:r>
      <w:r w:rsidR="00A45B84" w:rsidRPr="003820FA">
        <w:rPr>
          <w:rFonts w:ascii="Century Gothic" w:hAnsi="Century Gothic"/>
          <w:sz w:val="24"/>
          <w:szCs w:val="24"/>
        </w:rPr>
        <w:lastRenderedPageBreak/>
        <w:t>would have created something like science to do all those things. You could also argue that science was a gift of knowledge to us. Without science we would have never found out millions of discoveries that keep us alive today: trees help give us oxygen, how to purify water, how to save people through medicine etc.</w:t>
      </w:r>
    </w:p>
    <w:p w14:paraId="647B6413" w14:textId="77777777" w:rsidR="009333CD" w:rsidRPr="003820FA" w:rsidRDefault="009333CD" w:rsidP="009333CD">
      <w:pPr>
        <w:rPr>
          <w:rFonts w:ascii="Century Gothic" w:hAnsi="Century Gothic"/>
          <w:sz w:val="24"/>
          <w:szCs w:val="24"/>
        </w:rPr>
      </w:pPr>
    </w:p>
    <w:p w14:paraId="2B33ACDA" w14:textId="0C8E5CA7" w:rsidR="00367DF6" w:rsidRPr="003820FA" w:rsidRDefault="0093274F" w:rsidP="00367DF6">
      <w:pPr>
        <w:rPr>
          <w:rFonts w:ascii="Century Gothic" w:hAnsi="Century Gothic"/>
          <w:sz w:val="24"/>
          <w:szCs w:val="24"/>
        </w:rPr>
      </w:pPr>
      <w:r w:rsidRPr="003820FA">
        <w:rPr>
          <w:rFonts w:ascii="Century Gothic" w:hAnsi="Century Gothic"/>
          <w:sz w:val="24"/>
          <w:szCs w:val="24"/>
        </w:rPr>
        <w:t>What’s more is i</w:t>
      </w:r>
      <w:r w:rsidR="00367DF6" w:rsidRPr="003820FA">
        <w:rPr>
          <w:rFonts w:ascii="Century Gothic" w:hAnsi="Century Gothic"/>
          <w:sz w:val="24"/>
          <w:szCs w:val="24"/>
        </w:rPr>
        <w:t xml:space="preserve">f I showed you how Google is run, you’d see </w:t>
      </w:r>
      <w:r w:rsidR="00C75C4B">
        <w:rPr>
          <w:rFonts w:ascii="Century Gothic" w:hAnsi="Century Gothic"/>
          <w:sz w:val="24"/>
          <w:szCs w:val="24"/>
        </w:rPr>
        <w:t>tw</w:t>
      </w:r>
      <w:r w:rsidR="00C018DD">
        <w:rPr>
          <w:rFonts w:ascii="Century Gothic" w:hAnsi="Century Gothic"/>
          <w:sz w:val="24"/>
          <w:szCs w:val="24"/>
        </w:rPr>
        <w:t>o</w:t>
      </w:r>
      <w:r w:rsidR="00367DF6" w:rsidRPr="003820FA">
        <w:rPr>
          <w:rFonts w:ascii="Century Gothic" w:hAnsi="Century Gothic"/>
          <w:sz w:val="24"/>
          <w:szCs w:val="24"/>
        </w:rPr>
        <w:t xml:space="preserve"> billion lines of unique handwritten code by 25 thousand engineers in a vast network of computer and data sims spread over the entire world,</w:t>
      </w:r>
      <w:r w:rsidR="00D03262">
        <w:rPr>
          <w:rStyle w:val="FootnoteReference"/>
          <w:rFonts w:ascii="Century Gothic" w:hAnsi="Century Gothic"/>
          <w:sz w:val="24"/>
          <w:szCs w:val="24"/>
        </w:rPr>
        <w:footnoteReference w:id="18"/>
      </w:r>
      <w:r w:rsidR="00367DF6" w:rsidRPr="003820FA">
        <w:rPr>
          <w:rFonts w:ascii="Century Gothic" w:hAnsi="Century Gothic"/>
          <w:sz w:val="24"/>
          <w:szCs w:val="24"/>
        </w:rPr>
        <w:t xml:space="preserve"> if I the</w:t>
      </w:r>
      <w:r w:rsidR="009A2BDA">
        <w:rPr>
          <w:rFonts w:ascii="Century Gothic" w:hAnsi="Century Gothic"/>
          <w:sz w:val="24"/>
          <w:szCs w:val="24"/>
        </w:rPr>
        <w:t>n</w:t>
      </w:r>
      <w:r w:rsidR="00367DF6" w:rsidRPr="003820FA">
        <w:rPr>
          <w:rFonts w:ascii="Century Gothic" w:hAnsi="Century Gothic"/>
          <w:sz w:val="24"/>
          <w:szCs w:val="24"/>
        </w:rPr>
        <w:t xml:space="preserve"> showed you the 3 billion letters of genetic code arranged in a precise specific manner written inside a cell weighing less than a few thousand million tones of a gram to run a human</w:t>
      </w:r>
      <w:r w:rsidR="00645250">
        <w:rPr>
          <w:rStyle w:val="FootnoteReference"/>
          <w:rFonts w:ascii="Century Gothic" w:hAnsi="Century Gothic"/>
          <w:sz w:val="24"/>
          <w:szCs w:val="24"/>
        </w:rPr>
        <w:footnoteReference w:id="19"/>
      </w:r>
      <w:r w:rsidR="00AE3866" w:rsidRPr="003820FA">
        <w:rPr>
          <w:rFonts w:ascii="Century Gothic" w:hAnsi="Century Gothic"/>
          <w:sz w:val="24"/>
          <w:szCs w:val="24"/>
        </w:rPr>
        <w:t xml:space="preserve"> Im sure you wouldn’t look at </w:t>
      </w:r>
      <w:r w:rsidR="00FA17B7" w:rsidRPr="003820FA">
        <w:rPr>
          <w:rFonts w:ascii="Century Gothic" w:hAnsi="Century Gothic"/>
          <w:sz w:val="24"/>
          <w:szCs w:val="24"/>
        </w:rPr>
        <w:t xml:space="preserve">the </w:t>
      </w:r>
      <w:r w:rsidR="00AE3866" w:rsidRPr="003820FA">
        <w:rPr>
          <w:rFonts w:ascii="Century Gothic" w:hAnsi="Century Gothic"/>
          <w:sz w:val="24"/>
          <w:szCs w:val="24"/>
        </w:rPr>
        <w:t>Google</w:t>
      </w:r>
      <w:r w:rsidR="00367DF6" w:rsidRPr="003820FA">
        <w:rPr>
          <w:rFonts w:ascii="Century Gothic" w:hAnsi="Century Gothic"/>
          <w:sz w:val="24"/>
          <w:szCs w:val="24"/>
        </w:rPr>
        <w:t xml:space="preserve"> </w:t>
      </w:r>
      <w:r w:rsidR="00FA17B7" w:rsidRPr="003820FA">
        <w:rPr>
          <w:rFonts w:ascii="Century Gothic" w:hAnsi="Century Gothic"/>
          <w:sz w:val="24"/>
          <w:szCs w:val="24"/>
        </w:rPr>
        <w:t>code and assume that it just kind of ev</w:t>
      </w:r>
      <w:r w:rsidR="00F605A7" w:rsidRPr="003820FA">
        <w:rPr>
          <w:rFonts w:ascii="Century Gothic" w:hAnsi="Century Gothic"/>
          <w:sz w:val="24"/>
          <w:szCs w:val="24"/>
        </w:rPr>
        <w:t xml:space="preserve">olved together on its own, somehow. You’d assume that someone created it. </w:t>
      </w:r>
      <w:r w:rsidR="00780D56" w:rsidRPr="003820FA">
        <w:rPr>
          <w:rFonts w:ascii="Century Gothic" w:hAnsi="Century Gothic"/>
          <w:sz w:val="24"/>
          <w:szCs w:val="24"/>
        </w:rPr>
        <w:t>Certainly,</w:t>
      </w:r>
      <w:r w:rsidR="00DF1531" w:rsidRPr="003820FA">
        <w:rPr>
          <w:rFonts w:ascii="Century Gothic" w:hAnsi="Century Gothic"/>
          <w:sz w:val="24"/>
          <w:szCs w:val="24"/>
        </w:rPr>
        <w:t xml:space="preserve"> </w:t>
      </w:r>
      <w:r w:rsidR="00F874B0" w:rsidRPr="003820FA">
        <w:rPr>
          <w:rFonts w:ascii="Century Gothic" w:hAnsi="Century Gothic"/>
          <w:sz w:val="24"/>
          <w:szCs w:val="24"/>
        </w:rPr>
        <w:t>it’s</w:t>
      </w:r>
      <w:r w:rsidR="00DF1531" w:rsidRPr="003820FA">
        <w:rPr>
          <w:rFonts w:ascii="Century Gothic" w:hAnsi="Century Gothic"/>
          <w:sz w:val="24"/>
          <w:szCs w:val="24"/>
        </w:rPr>
        <w:t xml:space="preserve"> not </w:t>
      </w:r>
      <w:r w:rsidR="00F874B0" w:rsidRPr="003820FA">
        <w:rPr>
          <w:rFonts w:ascii="Century Gothic" w:hAnsi="Century Gothic"/>
          <w:sz w:val="24"/>
          <w:szCs w:val="24"/>
        </w:rPr>
        <w:t>farfetched</w:t>
      </w:r>
      <w:r w:rsidR="00DF1531" w:rsidRPr="003820FA">
        <w:rPr>
          <w:rFonts w:ascii="Century Gothic" w:hAnsi="Century Gothic"/>
          <w:sz w:val="24"/>
          <w:szCs w:val="24"/>
        </w:rPr>
        <w:t xml:space="preserve"> to </w:t>
      </w:r>
      <w:r w:rsidR="00C93524" w:rsidRPr="003820FA">
        <w:rPr>
          <w:rFonts w:ascii="Century Gothic" w:hAnsi="Century Gothic"/>
          <w:sz w:val="24"/>
          <w:szCs w:val="24"/>
        </w:rPr>
        <w:t xml:space="preserve">conclude that </w:t>
      </w:r>
      <w:r w:rsidR="00F874B0" w:rsidRPr="003820FA">
        <w:rPr>
          <w:rFonts w:ascii="Century Gothic" w:hAnsi="Century Gothic"/>
          <w:sz w:val="24"/>
          <w:szCs w:val="24"/>
        </w:rPr>
        <w:t>Googles code was b</w:t>
      </w:r>
      <w:r w:rsidR="00F605A7" w:rsidRPr="003820FA">
        <w:rPr>
          <w:rFonts w:ascii="Century Gothic" w:hAnsi="Century Gothic"/>
          <w:sz w:val="24"/>
          <w:szCs w:val="24"/>
        </w:rPr>
        <w:t>ased</w:t>
      </w:r>
      <w:r w:rsidR="00F75536" w:rsidRPr="003820FA">
        <w:rPr>
          <w:rFonts w:ascii="Century Gothic" w:hAnsi="Century Gothic"/>
          <w:sz w:val="24"/>
          <w:szCs w:val="24"/>
        </w:rPr>
        <w:t xml:space="preserve"> </w:t>
      </w:r>
      <w:r w:rsidR="00785E1C" w:rsidRPr="003820FA">
        <w:rPr>
          <w:rFonts w:ascii="Century Gothic" w:hAnsi="Century Gothic"/>
          <w:sz w:val="24"/>
          <w:szCs w:val="24"/>
        </w:rPr>
        <w:t>off</w:t>
      </w:r>
      <w:r w:rsidR="00F874B0" w:rsidRPr="003820FA">
        <w:rPr>
          <w:rFonts w:ascii="Century Gothic" w:hAnsi="Century Gothic"/>
          <w:sz w:val="24"/>
          <w:szCs w:val="24"/>
        </w:rPr>
        <w:t xml:space="preserve"> our code as we seem to work so well</w:t>
      </w:r>
      <w:r w:rsidR="00CD26BF">
        <w:rPr>
          <w:rFonts w:ascii="Century Gothic" w:hAnsi="Century Gothic"/>
          <w:sz w:val="24"/>
          <w:szCs w:val="24"/>
        </w:rPr>
        <w:t>,</w:t>
      </w:r>
      <w:r w:rsidR="00780D56" w:rsidRPr="003820FA">
        <w:rPr>
          <w:rFonts w:ascii="Century Gothic" w:hAnsi="Century Gothic"/>
          <w:sz w:val="24"/>
          <w:szCs w:val="24"/>
        </w:rPr>
        <w:t xml:space="preserve"> </w:t>
      </w:r>
      <w:r w:rsidR="00EF1844" w:rsidRPr="003820FA">
        <w:rPr>
          <w:rFonts w:ascii="Century Gothic" w:hAnsi="Century Gothic"/>
          <w:sz w:val="24"/>
          <w:szCs w:val="24"/>
        </w:rPr>
        <w:t xml:space="preserve">so perhaps this point is not valid in its argument. </w:t>
      </w:r>
    </w:p>
    <w:p w14:paraId="4E7E220B" w14:textId="77777777" w:rsidR="00E33D4C" w:rsidRPr="003820FA" w:rsidRDefault="00E33D4C" w:rsidP="002E5974">
      <w:pPr>
        <w:rPr>
          <w:rFonts w:ascii="Century Gothic" w:hAnsi="Century Gothic"/>
          <w:sz w:val="24"/>
          <w:szCs w:val="24"/>
        </w:rPr>
      </w:pPr>
    </w:p>
    <w:p w14:paraId="3A754A0B" w14:textId="72069FFE" w:rsidR="001B1221" w:rsidRPr="003820FA" w:rsidRDefault="00E33D4C" w:rsidP="007D1C1C">
      <w:pPr>
        <w:rPr>
          <w:rFonts w:ascii="Century Gothic" w:hAnsi="Century Gothic"/>
          <w:sz w:val="24"/>
          <w:szCs w:val="24"/>
        </w:rPr>
      </w:pPr>
      <w:r w:rsidRPr="003820FA">
        <w:rPr>
          <w:rFonts w:ascii="Century Gothic" w:hAnsi="Century Gothic"/>
          <w:sz w:val="24"/>
          <w:szCs w:val="24"/>
        </w:rPr>
        <w:t>Scientists do say that they think it’s unreasonable to think that it all just happened by chance</w:t>
      </w:r>
      <w:r w:rsidR="00DF19BA">
        <w:rPr>
          <w:rFonts w:ascii="Century Gothic" w:hAnsi="Century Gothic"/>
          <w:sz w:val="24"/>
          <w:szCs w:val="24"/>
        </w:rPr>
        <w:t>,</w:t>
      </w:r>
      <w:r w:rsidR="00B20FF3">
        <w:rPr>
          <w:rStyle w:val="FootnoteReference"/>
          <w:rFonts w:ascii="Century Gothic" w:hAnsi="Century Gothic"/>
          <w:sz w:val="24"/>
          <w:szCs w:val="24"/>
        </w:rPr>
        <w:footnoteReference w:id="20"/>
      </w:r>
      <w:r w:rsidRPr="003820FA">
        <w:rPr>
          <w:rFonts w:ascii="Century Gothic" w:hAnsi="Century Gothic"/>
          <w:sz w:val="24"/>
          <w:szCs w:val="24"/>
        </w:rPr>
        <w:t xml:space="preserve"> but that doesn’t necessarily mean the answer is a supreme being. It just means there was a question with an unknown answer, and it created unease, there was space left for religion to be formed as a sense of comfort</w:t>
      </w:r>
      <w:r w:rsidR="00A02578">
        <w:rPr>
          <w:rFonts w:ascii="Century Gothic" w:hAnsi="Century Gothic"/>
          <w:sz w:val="24"/>
          <w:szCs w:val="24"/>
        </w:rPr>
        <w:t xml:space="preserve">, </w:t>
      </w:r>
      <w:r w:rsidR="00C018DD" w:rsidRPr="00C018DD">
        <w:rPr>
          <w:rFonts w:ascii="Century Gothic" w:hAnsi="Century Gothic"/>
          <w:sz w:val="24"/>
          <w:szCs w:val="24"/>
        </w:rPr>
        <w:t>‘</w:t>
      </w:r>
      <w:r w:rsidRPr="00C018DD">
        <w:rPr>
          <w:rFonts w:ascii="Century Gothic" w:hAnsi="Century Gothic"/>
          <w:sz w:val="24"/>
          <w:szCs w:val="24"/>
        </w:rPr>
        <w:t>God was created by mankind not the other way around</w:t>
      </w:r>
      <w:r w:rsidR="00C018DD" w:rsidRPr="00C018DD">
        <w:rPr>
          <w:rFonts w:ascii="Century Gothic" w:hAnsi="Century Gothic"/>
          <w:sz w:val="24"/>
          <w:szCs w:val="24"/>
        </w:rPr>
        <w:t>’</w:t>
      </w:r>
      <w:r w:rsidR="00A02578">
        <w:rPr>
          <w:rFonts w:ascii="Century Gothic" w:hAnsi="Century Gothic"/>
          <w:sz w:val="24"/>
          <w:szCs w:val="24"/>
        </w:rPr>
        <w:t>.</w:t>
      </w:r>
      <w:r w:rsidR="0023304B">
        <w:rPr>
          <w:rStyle w:val="FootnoteReference"/>
          <w:rFonts w:ascii="Century Gothic" w:hAnsi="Century Gothic"/>
          <w:sz w:val="24"/>
          <w:szCs w:val="24"/>
        </w:rPr>
        <w:footnoteReference w:id="21"/>
      </w:r>
      <w:r w:rsidR="00C34993" w:rsidRPr="003820FA">
        <w:rPr>
          <w:rFonts w:ascii="Century Gothic" w:hAnsi="Century Gothic"/>
          <w:sz w:val="24"/>
          <w:szCs w:val="24"/>
        </w:rPr>
        <w:t xml:space="preserve"> </w:t>
      </w:r>
      <w:r w:rsidR="002E5974" w:rsidRPr="003820FA">
        <w:rPr>
          <w:rFonts w:ascii="Century Gothic" w:hAnsi="Century Gothic"/>
          <w:sz w:val="24"/>
          <w:szCs w:val="24"/>
        </w:rPr>
        <w:t xml:space="preserve">I think the main argument against the existence of God through science is that there actually is no solid proof ever found, if there was, I think our outlook on a supreme being would be very different. Back when science wasn’t as advanced people would turn to something to believe in for comfort as it was better than nothing, but nowadays where science has massively progressed over the last 100 years, people find much more confidence in the word of science as opposed to God as science has turned out to be more accurate, </w:t>
      </w:r>
      <w:r w:rsidR="00E75ADF" w:rsidRPr="003820FA">
        <w:rPr>
          <w:rFonts w:ascii="Century Gothic" w:hAnsi="Century Gothic"/>
          <w:sz w:val="24"/>
          <w:szCs w:val="24"/>
        </w:rPr>
        <w:t>precise,</w:t>
      </w:r>
      <w:r w:rsidR="002E5974" w:rsidRPr="003820FA">
        <w:rPr>
          <w:rFonts w:ascii="Century Gothic" w:hAnsi="Century Gothic"/>
          <w:sz w:val="24"/>
          <w:szCs w:val="24"/>
        </w:rPr>
        <w:t xml:space="preserve"> and reliable</w:t>
      </w:r>
      <w:r w:rsidR="00CE264E" w:rsidRPr="003820FA">
        <w:rPr>
          <w:rFonts w:ascii="Century Gothic" w:hAnsi="Century Gothic"/>
          <w:sz w:val="24"/>
          <w:szCs w:val="24"/>
        </w:rPr>
        <w:t>.</w:t>
      </w:r>
    </w:p>
    <w:p w14:paraId="20B039FB" w14:textId="77777777" w:rsidR="003C4027" w:rsidRPr="003820FA" w:rsidRDefault="003C4027" w:rsidP="007D1C1C">
      <w:pPr>
        <w:rPr>
          <w:rFonts w:ascii="Century Gothic" w:hAnsi="Century Gothic"/>
          <w:sz w:val="24"/>
          <w:szCs w:val="24"/>
        </w:rPr>
      </w:pPr>
    </w:p>
    <w:p w14:paraId="471C409B" w14:textId="1FEB12FE" w:rsidR="00297B76" w:rsidRDefault="001B1221" w:rsidP="007D1C1C">
      <w:pPr>
        <w:rPr>
          <w:rFonts w:ascii="Century Gothic" w:hAnsi="Century Gothic"/>
          <w:sz w:val="24"/>
          <w:szCs w:val="24"/>
        </w:rPr>
      </w:pPr>
      <w:r w:rsidRPr="003820FA">
        <w:rPr>
          <w:rFonts w:ascii="Century Gothic" w:hAnsi="Century Gothic"/>
          <w:sz w:val="24"/>
          <w:szCs w:val="24"/>
        </w:rPr>
        <w:t xml:space="preserve">And plainly </w:t>
      </w:r>
      <w:r w:rsidR="00110E21" w:rsidRPr="003820FA">
        <w:rPr>
          <w:rFonts w:ascii="Century Gothic" w:hAnsi="Century Gothic"/>
          <w:sz w:val="24"/>
          <w:szCs w:val="24"/>
        </w:rPr>
        <w:t>there’s</w:t>
      </w:r>
      <w:r w:rsidR="00A537EB" w:rsidRPr="003820FA">
        <w:rPr>
          <w:rFonts w:ascii="Century Gothic" w:hAnsi="Century Gothic"/>
          <w:sz w:val="24"/>
          <w:szCs w:val="24"/>
        </w:rPr>
        <w:t xml:space="preserve"> also the simple under</w:t>
      </w:r>
      <w:r w:rsidR="0009689C" w:rsidRPr="003820FA">
        <w:rPr>
          <w:rFonts w:ascii="Century Gothic" w:hAnsi="Century Gothic"/>
          <w:sz w:val="24"/>
          <w:szCs w:val="24"/>
        </w:rPr>
        <w:t>s</w:t>
      </w:r>
      <w:r w:rsidR="00A537EB" w:rsidRPr="003820FA">
        <w:rPr>
          <w:rFonts w:ascii="Century Gothic" w:hAnsi="Century Gothic"/>
          <w:sz w:val="24"/>
          <w:szCs w:val="24"/>
        </w:rPr>
        <w:t>tandin</w:t>
      </w:r>
      <w:r w:rsidR="0009689C" w:rsidRPr="003820FA">
        <w:rPr>
          <w:rFonts w:ascii="Century Gothic" w:hAnsi="Century Gothic"/>
          <w:sz w:val="24"/>
          <w:szCs w:val="24"/>
        </w:rPr>
        <w:t>g</w:t>
      </w:r>
      <w:r w:rsidR="00A537EB" w:rsidRPr="003820FA">
        <w:rPr>
          <w:rFonts w:ascii="Century Gothic" w:hAnsi="Century Gothic"/>
          <w:sz w:val="24"/>
          <w:szCs w:val="24"/>
        </w:rPr>
        <w:t xml:space="preserve"> that only currently </w:t>
      </w:r>
      <w:r w:rsidR="0009689C" w:rsidRPr="003820FA">
        <w:rPr>
          <w:rFonts w:ascii="Century Gothic" w:hAnsi="Century Gothic"/>
          <w:sz w:val="24"/>
          <w:szCs w:val="24"/>
        </w:rPr>
        <w:t xml:space="preserve">do we not know the answer to </w:t>
      </w:r>
      <w:r w:rsidR="000738CB" w:rsidRPr="003820FA">
        <w:rPr>
          <w:rFonts w:ascii="Century Gothic" w:hAnsi="Century Gothic"/>
          <w:sz w:val="24"/>
          <w:szCs w:val="24"/>
        </w:rPr>
        <w:t xml:space="preserve">‘Is God real?’ </w:t>
      </w:r>
      <w:r w:rsidR="0017144A" w:rsidRPr="003820FA">
        <w:rPr>
          <w:rFonts w:ascii="Century Gothic" w:hAnsi="Century Gothic"/>
          <w:sz w:val="24"/>
          <w:szCs w:val="24"/>
        </w:rPr>
        <w:t>We still don’t know a multitude of things</w:t>
      </w:r>
      <w:r w:rsidR="00993F71" w:rsidRPr="003820FA">
        <w:rPr>
          <w:rFonts w:ascii="Century Gothic" w:hAnsi="Century Gothic"/>
          <w:sz w:val="24"/>
          <w:szCs w:val="24"/>
        </w:rPr>
        <w:t xml:space="preserve"> </w:t>
      </w:r>
      <w:r w:rsidR="00785E1C" w:rsidRPr="003820FA">
        <w:rPr>
          <w:rFonts w:ascii="Century Gothic" w:hAnsi="Century Gothic"/>
          <w:sz w:val="24"/>
          <w:szCs w:val="24"/>
        </w:rPr>
        <w:t>currently</w:t>
      </w:r>
      <w:r w:rsidR="00CD586E" w:rsidRPr="003820FA">
        <w:rPr>
          <w:rFonts w:ascii="Century Gothic" w:hAnsi="Century Gothic"/>
          <w:sz w:val="24"/>
          <w:szCs w:val="24"/>
        </w:rPr>
        <w:t>,</w:t>
      </w:r>
      <w:r w:rsidR="00993F71" w:rsidRPr="003820FA">
        <w:rPr>
          <w:rFonts w:ascii="Century Gothic" w:hAnsi="Century Gothic"/>
          <w:sz w:val="24"/>
          <w:szCs w:val="24"/>
        </w:rPr>
        <w:t xml:space="preserve"> it doesn’t mean we will never not know</w:t>
      </w:r>
      <w:r w:rsidR="000738CB" w:rsidRPr="003820FA">
        <w:rPr>
          <w:rFonts w:ascii="Century Gothic" w:hAnsi="Century Gothic"/>
          <w:sz w:val="24"/>
          <w:szCs w:val="24"/>
        </w:rPr>
        <w:t xml:space="preserve">, </w:t>
      </w:r>
      <w:r w:rsidR="00E548A5" w:rsidRPr="003820FA">
        <w:rPr>
          <w:rFonts w:ascii="Century Gothic" w:hAnsi="Century Gothic"/>
          <w:sz w:val="24"/>
          <w:szCs w:val="24"/>
        </w:rPr>
        <w:t xml:space="preserve">discoveries are made every year. In the future we may have </w:t>
      </w:r>
      <w:r w:rsidR="005B13DF" w:rsidRPr="003820FA">
        <w:rPr>
          <w:rFonts w:ascii="Century Gothic" w:hAnsi="Century Gothic"/>
          <w:sz w:val="24"/>
          <w:szCs w:val="24"/>
        </w:rPr>
        <w:t xml:space="preserve">found </w:t>
      </w:r>
      <w:r w:rsidR="00C03A6F" w:rsidRPr="003820FA">
        <w:rPr>
          <w:rFonts w:ascii="Century Gothic" w:hAnsi="Century Gothic"/>
          <w:sz w:val="24"/>
          <w:szCs w:val="24"/>
        </w:rPr>
        <w:t>conclusive evidence of God.</w:t>
      </w:r>
    </w:p>
    <w:p w14:paraId="68A0926F" w14:textId="77777777" w:rsidR="009333CD" w:rsidRPr="008B5F7D" w:rsidRDefault="009333CD" w:rsidP="008B5F7D">
      <w:pPr>
        <w:rPr>
          <w:rFonts w:ascii="Century Gothic" w:hAnsi="Century Gothic"/>
          <w:sz w:val="24"/>
          <w:szCs w:val="24"/>
        </w:rPr>
      </w:pPr>
    </w:p>
    <w:p w14:paraId="609D1488" w14:textId="2FB7353D" w:rsidR="00392803" w:rsidRDefault="00961D35" w:rsidP="007D1C1C">
      <w:pPr>
        <w:rPr>
          <w:rFonts w:ascii="Century Gothic" w:hAnsi="Century Gothic"/>
          <w:sz w:val="24"/>
          <w:szCs w:val="24"/>
        </w:rPr>
      </w:pPr>
      <w:r>
        <w:rPr>
          <w:rFonts w:ascii="Century Gothic" w:hAnsi="Century Gothic"/>
          <w:sz w:val="24"/>
          <w:szCs w:val="24"/>
        </w:rPr>
        <w:t>In conclusion this essay has shown a</w:t>
      </w:r>
      <w:r w:rsidR="00BA4F4E">
        <w:rPr>
          <w:rFonts w:ascii="Century Gothic" w:hAnsi="Century Gothic"/>
          <w:sz w:val="24"/>
          <w:szCs w:val="24"/>
        </w:rPr>
        <w:t>n</w:t>
      </w:r>
      <w:r>
        <w:rPr>
          <w:rFonts w:ascii="Century Gothic" w:hAnsi="Century Gothic"/>
          <w:sz w:val="24"/>
          <w:szCs w:val="24"/>
        </w:rPr>
        <w:t xml:space="preserve"> </w:t>
      </w:r>
      <w:r w:rsidR="006C52AF">
        <w:rPr>
          <w:rFonts w:ascii="Century Gothic" w:hAnsi="Century Gothic"/>
          <w:sz w:val="24"/>
          <w:szCs w:val="24"/>
        </w:rPr>
        <w:t>array</w:t>
      </w:r>
      <w:r>
        <w:rPr>
          <w:rFonts w:ascii="Century Gothic" w:hAnsi="Century Gothic"/>
          <w:sz w:val="24"/>
          <w:szCs w:val="24"/>
        </w:rPr>
        <w:t xml:space="preserve"> of theories on the </w:t>
      </w:r>
      <w:r w:rsidR="000E1C87">
        <w:rPr>
          <w:rFonts w:ascii="Century Gothic" w:hAnsi="Century Gothic"/>
          <w:sz w:val="24"/>
          <w:szCs w:val="24"/>
        </w:rPr>
        <w:t>existence</w:t>
      </w:r>
      <w:r>
        <w:rPr>
          <w:rFonts w:ascii="Century Gothic" w:hAnsi="Century Gothic"/>
          <w:sz w:val="24"/>
          <w:szCs w:val="24"/>
        </w:rPr>
        <w:t xml:space="preserve"> of God</w:t>
      </w:r>
      <w:r w:rsidR="00931285">
        <w:rPr>
          <w:rFonts w:ascii="Century Gothic" w:hAnsi="Century Gothic"/>
          <w:sz w:val="24"/>
          <w:szCs w:val="24"/>
        </w:rPr>
        <w:t xml:space="preserve">, </w:t>
      </w:r>
      <w:r w:rsidR="004512D2">
        <w:rPr>
          <w:rFonts w:ascii="Century Gothic" w:hAnsi="Century Gothic"/>
          <w:sz w:val="24"/>
          <w:szCs w:val="24"/>
        </w:rPr>
        <w:t xml:space="preserve">and even though </w:t>
      </w:r>
      <w:r w:rsidR="007F465D">
        <w:rPr>
          <w:rFonts w:ascii="Century Gothic" w:hAnsi="Century Gothic"/>
          <w:sz w:val="24"/>
          <w:szCs w:val="24"/>
        </w:rPr>
        <w:t>most of</w:t>
      </w:r>
      <w:r w:rsidR="004512D2">
        <w:rPr>
          <w:rFonts w:ascii="Century Gothic" w:hAnsi="Century Gothic"/>
          <w:sz w:val="24"/>
          <w:szCs w:val="24"/>
        </w:rPr>
        <w:t xml:space="preserve"> them do not uphold as </w:t>
      </w:r>
      <w:r w:rsidR="00931285">
        <w:rPr>
          <w:rFonts w:ascii="Century Gothic" w:hAnsi="Century Gothic"/>
          <w:sz w:val="24"/>
          <w:szCs w:val="24"/>
        </w:rPr>
        <w:t>conclusive evidence</w:t>
      </w:r>
      <w:r w:rsidR="004512D2">
        <w:rPr>
          <w:rFonts w:ascii="Century Gothic" w:hAnsi="Century Gothic"/>
          <w:sz w:val="24"/>
          <w:szCs w:val="24"/>
        </w:rPr>
        <w:t xml:space="preserve">, theists still find ways to have faith. </w:t>
      </w:r>
      <w:r w:rsidR="00931285">
        <w:rPr>
          <w:rFonts w:ascii="Century Gothic" w:hAnsi="Century Gothic"/>
          <w:sz w:val="24"/>
          <w:szCs w:val="24"/>
        </w:rPr>
        <w:t xml:space="preserve">For the majority, </w:t>
      </w:r>
      <w:r w:rsidR="00931285" w:rsidRPr="00931285">
        <w:rPr>
          <w:rFonts w:ascii="Century Gothic" w:hAnsi="Century Gothic"/>
          <w:sz w:val="24"/>
          <w:szCs w:val="24"/>
        </w:rPr>
        <w:t>in the time that we live in now</w:t>
      </w:r>
      <w:r w:rsidR="00931285">
        <w:rPr>
          <w:rFonts w:ascii="Century Gothic" w:hAnsi="Century Gothic"/>
          <w:sz w:val="24"/>
          <w:szCs w:val="24"/>
        </w:rPr>
        <w:t>,</w:t>
      </w:r>
      <w:r w:rsidR="00931285" w:rsidRPr="00931285">
        <w:rPr>
          <w:rFonts w:ascii="Century Gothic" w:hAnsi="Century Gothic"/>
          <w:sz w:val="24"/>
          <w:szCs w:val="24"/>
        </w:rPr>
        <w:t xml:space="preserve"> science is </w:t>
      </w:r>
      <w:r w:rsidR="005D3650">
        <w:rPr>
          <w:rFonts w:ascii="Century Gothic" w:hAnsi="Century Gothic"/>
          <w:sz w:val="24"/>
          <w:szCs w:val="24"/>
        </w:rPr>
        <w:t xml:space="preserve">simply </w:t>
      </w:r>
      <w:r w:rsidR="00931285" w:rsidRPr="00931285">
        <w:rPr>
          <w:rFonts w:ascii="Century Gothic" w:hAnsi="Century Gothic"/>
          <w:sz w:val="24"/>
          <w:szCs w:val="24"/>
        </w:rPr>
        <w:t>deemed as much more reliable</w:t>
      </w:r>
      <w:r w:rsidR="005D3650">
        <w:rPr>
          <w:rFonts w:ascii="Century Gothic" w:hAnsi="Century Gothic"/>
          <w:sz w:val="24"/>
          <w:szCs w:val="24"/>
        </w:rPr>
        <w:t>. R</w:t>
      </w:r>
      <w:r w:rsidR="00A4581C">
        <w:rPr>
          <w:rFonts w:ascii="Century Gothic" w:hAnsi="Century Gothic"/>
          <w:sz w:val="24"/>
          <w:szCs w:val="24"/>
        </w:rPr>
        <w:t xml:space="preserve">eligion is </w:t>
      </w:r>
      <w:r w:rsidR="00931285">
        <w:rPr>
          <w:rFonts w:ascii="Century Gothic" w:hAnsi="Century Gothic"/>
          <w:sz w:val="24"/>
          <w:szCs w:val="24"/>
        </w:rPr>
        <w:t xml:space="preserve">more of </w:t>
      </w:r>
      <w:r w:rsidR="00A4581C">
        <w:rPr>
          <w:rFonts w:ascii="Century Gothic" w:hAnsi="Century Gothic"/>
          <w:sz w:val="24"/>
          <w:szCs w:val="24"/>
        </w:rPr>
        <w:t>a comfort</w:t>
      </w:r>
      <w:r w:rsidR="00931285">
        <w:rPr>
          <w:rFonts w:ascii="Century Gothic" w:hAnsi="Century Gothic"/>
          <w:sz w:val="24"/>
          <w:szCs w:val="24"/>
        </w:rPr>
        <w:t xml:space="preserve">, there should be no need for it to be </w:t>
      </w:r>
      <w:r w:rsidR="00392803">
        <w:rPr>
          <w:rFonts w:ascii="Century Gothic" w:hAnsi="Century Gothic"/>
          <w:sz w:val="24"/>
          <w:szCs w:val="24"/>
        </w:rPr>
        <w:t>‘proved’</w:t>
      </w:r>
      <w:r w:rsidR="00931285">
        <w:rPr>
          <w:rFonts w:ascii="Century Gothic" w:hAnsi="Century Gothic"/>
          <w:sz w:val="24"/>
          <w:szCs w:val="24"/>
        </w:rPr>
        <w:t>.</w:t>
      </w:r>
      <w:r w:rsidR="00392803">
        <w:rPr>
          <w:rFonts w:ascii="Century Gothic" w:hAnsi="Century Gothic"/>
          <w:sz w:val="24"/>
          <w:szCs w:val="24"/>
        </w:rPr>
        <w:t xml:space="preserve"> </w:t>
      </w:r>
      <w:r w:rsidR="005D3650">
        <w:rPr>
          <w:rFonts w:ascii="Century Gothic" w:hAnsi="Century Gothic"/>
          <w:sz w:val="24"/>
          <w:szCs w:val="24"/>
        </w:rPr>
        <w:t>One does not have to be either</w:t>
      </w:r>
      <w:r w:rsidR="00931285" w:rsidRPr="00931285">
        <w:rPr>
          <w:rFonts w:ascii="Century Gothic" w:hAnsi="Century Gothic"/>
          <w:sz w:val="24"/>
          <w:szCs w:val="24"/>
        </w:rPr>
        <w:t xml:space="preserve"> team God or team science. Science is not an impediment to God; they are able to co-exist.</w:t>
      </w:r>
      <w:r w:rsidR="005D3650">
        <w:rPr>
          <w:rFonts w:ascii="Century Gothic" w:hAnsi="Century Gothic"/>
          <w:sz w:val="24"/>
          <w:szCs w:val="24"/>
        </w:rPr>
        <w:t xml:space="preserve"> </w:t>
      </w:r>
    </w:p>
    <w:p w14:paraId="21AF8425" w14:textId="77777777" w:rsidR="00E60E76" w:rsidRDefault="00E60E76" w:rsidP="007D1C1C">
      <w:pPr>
        <w:rPr>
          <w:rFonts w:ascii="Century Gothic" w:hAnsi="Century Gothic"/>
          <w:sz w:val="24"/>
          <w:szCs w:val="24"/>
        </w:rPr>
      </w:pPr>
    </w:p>
    <w:p w14:paraId="2C01B39E" w14:textId="77777777" w:rsidR="00E60E76" w:rsidRDefault="00E60E76" w:rsidP="007D1C1C">
      <w:pPr>
        <w:rPr>
          <w:rFonts w:ascii="Century Gothic" w:hAnsi="Century Gothic"/>
          <w:sz w:val="24"/>
          <w:szCs w:val="24"/>
        </w:rPr>
      </w:pPr>
    </w:p>
    <w:sdt>
      <w:sdtPr>
        <w:rPr>
          <w:rFonts w:asciiTheme="minorHAnsi" w:eastAsiaTheme="minorHAnsi" w:hAnsiTheme="minorHAnsi" w:cstheme="minorBidi"/>
          <w:color w:val="auto"/>
          <w:kern w:val="2"/>
          <w:sz w:val="22"/>
          <w:szCs w:val="22"/>
          <w:lang w:eastAsia="en-US"/>
        </w:rPr>
        <w:id w:val="101302378"/>
        <w:docPartObj>
          <w:docPartGallery w:val="Bibliographies"/>
          <w:docPartUnique/>
        </w:docPartObj>
      </w:sdtPr>
      <w:sdtContent>
        <w:p w14:paraId="09D3DC26" w14:textId="7F51DFD2" w:rsidR="002419C0" w:rsidRDefault="002419C0">
          <w:pPr>
            <w:pStyle w:val="Heading1"/>
          </w:pPr>
          <w:r>
            <w:t>Bibliography</w:t>
          </w:r>
        </w:p>
        <w:sdt>
          <w:sdtPr>
            <w:id w:val="111145805"/>
            <w:showingPlcHdr/>
            <w:bibliography/>
          </w:sdtPr>
          <w:sdtContent>
            <w:p w14:paraId="31D5EB27" w14:textId="1BA70C2D" w:rsidR="00082DBE" w:rsidRDefault="00082DBE" w:rsidP="007D1C1C">
              <w:r>
                <w:t xml:space="preserve">     </w:t>
              </w:r>
            </w:p>
          </w:sdtContent>
        </w:sdt>
      </w:sdtContent>
    </w:sdt>
    <w:p w14:paraId="1280D1D2" w14:textId="393AACE1" w:rsidR="00B535D1" w:rsidRPr="00B535D1" w:rsidRDefault="00B535D1" w:rsidP="007D1C1C">
      <w:pPr>
        <w:rPr>
          <w:rFonts w:ascii="Century Gothic" w:hAnsi="Century Gothic"/>
        </w:rPr>
      </w:pPr>
      <w:r w:rsidRPr="00B535D1">
        <w:rPr>
          <w:rFonts w:ascii="Century Gothic" w:hAnsi="Century Gothic"/>
        </w:rPr>
        <w:t xml:space="preserve">Akita, Lailah Gifty, </w:t>
      </w:r>
      <w:r w:rsidRPr="00B535D1">
        <w:rPr>
          <w:rFonts w:ascii="Century Gothic" w:hAnsi="Century Gothic"/>
          <w:i/>
          <w:iCs/>
        </w:rPr>
        <w:t>Good Reads</w:t>
      </w:r>
      <w:r w:rsidRPr="00B535D1">
        <w:rPr>
          <w:rFonts w:ascii="Century Gothic" w:hAnsi="Century Gothic"/>
        </w:rPr>
        <w:t xml:space="preserve"> (n.d.) &lt;</w:t>
      </w:r>
      <w:hyperlink r:id="rId7" w:anchor=":~:text=Great%20tribulations%20should%20lead%20us%20to%20a%20greater%20trust%20in%20Lord%20God.%E2%80%9D" w:history="1">
        <w:r w:rsidRPr="005962D6">
          <w:rPr>
            <w:rStyle w:val="Hyperlink"/>
            <w:rFonts w:ascii="Century Gothic" w:hAnsi="Century Gothic"/>
          </w:rPr>
          <w:t>https://www.goodreads.com/quotes/tag/tribulations#:~:text=Great%20tribulations%20should%20lead%20us%20to%20a%20greater%20trust%20in%20Lord%20God.%E2%80%9D</w:t>
        </w:r>
      </w:hyperlink>
      <w:r>
        <w:rPr>
          <w:rFonts w:ascii="Century Gothic" w:hAnsi="Century Gothic"/>
        </w:rPr>
        <w:t xml:space="preserve"> </w:t>
      </w:r>
      <w:r w:rsidRPr="00B535D1">
        <w:rPr>
          <w:rFonts w:ascii="Century Gothic" w:hAnsi="Century Gothic"/>
        </w:rPr>
        <w:t>&gt; [accessed 9 December 2023]</w:t>
      </w:r>
    </w:p>
    <w:p w14:paraId="72FE3011" w14:textId="77777777" w:rsidR="00B535D1" w:rsidRPr="00B535D1" w:rsidRDefault="00B535D1" w:rsidP="007D1C1C">
      <w:pPr>
        <w:rPr>
          <w:rFonts w:ascii="Century Gothic" w:hAnsi="Century Gothic"/>
        </w:rPr>
      </w:pPr>
      <w:proofErr w:type="spellStart"/>
      <w:r w:rsidRPr="00B535D1">
        <w:rPr>
          <w:rFonts w:ascii="Century Gothic" w:hAnsi="Century Gothic"/>
        </w:rPr>
        <w:t>Amboye</w:t>
      </w:r>
      <w:proofErr w:type="spellEnd"/>
      <w:r w:rsidRPr="00B535D1">
        <w:rPr>
          <w:rFonts w:ascii="Century Gothic" w:hAnsi="Century Gothic"/>
        </w:rPr>
        <w:t xml:space="preserve">, Nicodemus, </w:t>
      </w:r>
      <w:r w:rsidRPr="00B535D1">
        <w:rPr>
          <w:rFonts w:ascii="Century Gothic" w:hAnsi="Century Gothic"/>
          <w:i/>
          <w:iCs/>
        </w:rPr>
        <w:t>Scriptures Explained</w:t>
      </w:r>
      <w:r w:rsidRPr="00B535D1">
        <w:rPr>
          <w:rFonts w:ascii="Century Gothic" w:hAnsi="Century Gothic"/>
        </w:rPr>
        <w:t xml:space="preserve"> (2023) &lt;</w:t>
      </w:r>
      <w:hyperlink r:id="rId8" w:history="1">
        <w:r w:rsidRPr="00B535D1">
          <w:rPr>
            <w:rStyle w:val="Hyperlink"/>
            <w:rFonts w:ascii="Century Gothic" w:hAnsi="Century Gothic"/>
          </w:rPr>
          <w:t>https://www.scripturesexplained.com/bible-faqs/what-does-speaking-in-tongues-really-mean/?utm_content=cmp-true</w:t>
        </w:r>
      </w:hyperlink>
      <w:r w:rsidRPr="00B535D1">
        <w:rPr>
          <w:rFonts w:ascii="Century Gothic" w:hAnsi="Century Gothic"/>
        </w:rPr>
        <w:t xml:space="preserve">&gt; [accessed 09 December 2023] </w:t>
      </w:r>
    </w:p>
    <w:p w14:paraId="1C86E0A8" w14:textId="47A6AC38" w:rsidR="00B535D1" w:rsidRPr="00B535D1" w:rsidRDefault="00B535D1" w:rsidP="007D1C1C">
      <w:pPr>
        <w:rPr>
          <w:rFonts w:ascii="Century Gothic" w:hAnsi="Century Gothic"/>
        </w:rPr>
      </w:pPr>
      <w:r w:rsidRPr="00B535D1">
        <w:rPr>
          <w:rFonts w:ascii="Century Gothic" w:hAnsi="Century Gothic"/>
        </w:rPr>
        <w:t xml:space="preserve">BBC, </w:t>
      </w:r>
      <w:r w:rsidRPr="00B535D1">
        <w:rPr>
          <w:rFonts w:ascii="Century Gothic" w:hAnsi="Century Gothic"/>
          <w:i/>
          <w:iCs/>
        </w:rPr>
        <w:t>BBC Bitesize</w:t>
      </w:r>
      <w:r w:rsidRPr="00B535D1">
        <w:rPr>
          <w:rFonts w:ascii="Century Gothic" w:hAnsi="Century Gothic"/>
        </w:rPr>
        <w:t xml:space="preserve"> (n.d.) &lt;</w:t>
      </w:r>
      <w:hyperlink r:id="rId9" w:history="1">
        <w:r w:rsidRPr="005962D6">
          <w:rPr>
            <w:rStyle w:val="Hyperlink"/>
            <w:rFonts w:ascii="Century Gothic" w:hAnsi="Century Gothic"/>
          </w:rPr>
          <w:t>https://www.bbc.co.uk/bitesize/guides/zv2fgwx/revision/3</w:t>
        </w:r>
      </w:hyperlink>
      <w:r w:rsidRPr="00B535D1">
        <w:rPr>
          <w:rFonts w:ascii="Century Gothic" w:hAnsi="Century Gothic"/>
        </w:rPr>
        <w:t>&gt; [accessed 7 December 2023]</w:t>
      </w:r>
    </w:p>
    <w:p w14:paraId="7D6556D5" w14:textId="6029A8B9" w:rsidR="00B535D1" w:rsidRPr="00B535D1" w:rsidRDefault="00B535D1" w:rsidP="00A239FD">
      <w:pPr>
        <w:rPr>
          <w:rFonts w:ascii="Century Gothic" w:hAnsi="Century Gothic"/>
        </w:rPr>
      </w:pPr>
      <w:r w:rsidRPr="00B535D1">
        <w:rPr>
          <w:rFonts w:ascii="Century Gothic" w:hAnsi="Century Gothic"/>
        </w:rPr>
        <w:t xml:space="preserve">BBC, </w:t>
      </w:r>
      <w:r w:rsidRPr="00B535D1">
        <w:rPr>
          <w:rFonts w:ascii="Century Gothic" w:hAnsi="Century Gothic"/>
          <w:i/>
          <w:iCs/>
        </w:rPr>
        <w:t>BBC Bitesize</w:t>
      </w:r>
      <w:r w:rsidRPr="00B535D1">
        <w:rPr>
          <w:rFonts w:ascii="Century Gothic" w:hAnsi="Century Gothic"/>
        </w:rPr>
        <w:t xml:space="preserve"> (n.d.) &lt;</w:t>
      </w:r>
      <w:hyperlink r:id="rId10" w:history="1">
        <w:r w:rsidRPr="005962D6">
          <w:rPr>
            <w:rStyle w:val="Hyperlink"/>
            <w:rFonts w:ascii="Century Gothic" w:hAnsi="Century Gothic"/>
          </w:rPr>
          <w:t>https://www.bbc.co.uk/bitesize/guides/zhsjscw/revision/7</w:t>
        </w:r>
      </w:hyperlink>
      <w:r>
        <w:rPr>
          <w:rFonts w:ascii="Century Gothic" w:hAnsi="Century Gothic"/>
        </w:rPr>
        <w:t xml:space="preserve"> </w:t>
      </w:r>
      <w:r w:rsidRPr="00B535D1">
        <w:rPr>
          <w:rFonts w:ascii="Century Gothic" w:hAnsi="Century Gothic"/>
        </w:rPr>
        <w:t>&gt; [accessed 7 December 2023]</w:t>
      </w:r>
    </w:p>
    <w:p w14:paraId="33C1265C" w14:textId="4BC46014" w:rsidR="00B535D1" w:rsidRPr="00B535D1" w:rsidRDefault="00B535D1" w:rsidP="00A239FD">
      <w:pPr>
        <w:rPr>
          <w:rFonts w:ascii="Century Gothic" w:hAnsi="Century Gothic"/>
        </w:rPr>
      </w:pPr>
      <w:r w:rsidRPr="00B535D1">
        <w:rPr>
          <w:rFonts w:ascii="Century Gothic" w:hAnsi="Century Gothic"/>
        </w:rPr>
        <w:t xml:space="preserve">BBC, </w:t>
      </w:r>
      <w:r w:rsidRPr="00B535D1">
        <w:rPr>
          <w:rFonts w:ascii="Century Gothic" w:hAnsi="Century Gothic"/>
          <w:i/>
          <w:iCs/>
        </w:rPr>
        <w:t>BBC Bitesize</w:t>
      </w:r>
      <w:r w:rsidRPr="00B535D1">
        <w:rPr>
          <w:rFonts w:ascii="Century Gothic" w:hAnsi="Century Gothic"/>
        </w:rPr>
        <w:t xml:space="preserve"> (n.d.) &lt;</w:t>
      </w:r>
      <w:hyperlink r:id="rId11" w:history="1">
        <w:r w:rsidRPr="005962D6">
          <w:rPr>
            <w:rStyle w:val="Hyperlink"/>
            <w:rFonts w:ascii="Century Gothic" w:hAnsi="Century Gothic"/>
          </w:rPr>
          <w:t>https://www.bbc.co.uk/bitesize/guides/zct68mn/revision/2</w:t>
        </w:r>
      </w:hyperlink>
      <w:r w:rsidRPr="00B535D1">
        <w:rPr>
          <w:rFonts w:ascii="Century Gothic" w:hAnsi="Century Gothic"/>
        </w:rPr>
        <w:t>&gt; [accessed 7 December 2023]</w:t>
      </w:r>
    </w:p>
    <w:p w14:paraId="13E9705D" w14:textId="29D0D692" w:rsidR="00B535D1" w:rsidRPr="00B535D1" w:rsidRDefault="00B535D1" w:rsidP="007D1C1C">
      <w:pPr>
        <w:rPr>
          <w:rFonts w:ascii="Century Gothic" w:hAnsi="Century Gothic"/>
        </w:rPr>
      </w:pPr>
      <w:r w:rsidRPr="00B535D1">
        <w:rPr>
          <w:rFonts w:ascii="Century Gothic" w:hAnsi="Century Gothic"/>
        </w:rPr>
        <w:t xml:space="preserve">BST &amp; Crosswalk Staff, </w:t>
      </w:r>
      <w:r w:rsidRPr="00B535D1">
        <w:rPr>
          <w:rFonts w:ascii="Century Gothic" w:hAnsi="Century Gothic"/>
          <w:i/>
          <w:iCs/>
        </w:rPr>
        <w:t>Bible Study Tools</w:t>
      </w:r>
      <w:r w:rsidRPr="00B535D1">
        <w:rPr>
          <w:rFonts w:ascii="Century Gothic" w:hAnsi="Century Gothic"/>
        </w:rPr>
        <w:t xml:space="preserve"> (2022) &lt;</w:t>
      </w:r>
      <w:hyperlink r:id="rId12" w:history="1">
        <w:r w:rsidR="00591C70" w:rsidRPr="005962D6">
          <w:rPr>
            <w:rStyle w:val="Hyperlink"/>
            <w:rFonts w:ascii="Century Gothic" w:hAnsi="Century Gothic"/>
          </w:rPr>
          <w:t>https://www.biblestudytools.com/bible-stories/bible-story-of-job.html</w:t>
        </w:r>
      </w:hyperlink>
      <w:r w:rsidR="00591C70">
        <w:rPr>
          <w:rFonts w:ascii="Century Gothic" w:hAnsi="Century Gothic"/>
        </w:rPr>
        <w:t xml:space="preserve"> </w:t>
      </w:r>
      <w:r w:rsidRPr="00B535D1">
        <w:rPr>
          <w:rFonts w:ascii="Century Gothic" w:hAnsi="Century Gothic"/>
        </w:rPr>
        <w:t>&gt; [accessed 6 December 2023]</w:t>
      </w:r>
    </w:p>
    <w:p w14:paraId="7D886A8F" w14:textId="77777777" w:rsidR="00B535D1" w:rsidRPr="00B535D1" w:rsidRDefault="00B535D1" w:rsidP="007D1C1C">
      <w:pPr>
        <w:rPr>
          <w:sz w:val="20"/>
          <w:szCs w:val="20"/>
        </w:rPr>
      </w:pPr>
      <w:r w:rsidRPr="003562A9">
        <w:rPr>
          <w:rFonts w:ascii="Century Gothic" w:hAnsi="Century Gothic"/>
        </w:rPr>
        <w:t>Genesis 2:16-17</w:t>
      </w:r>
    </w:p>
    <w:p w14:paraId="756CFACA" w14:textId="15BA5EBB" w:rsidR="00B535D1" w:rsidRPr="00B535D1" w:rsidRDefault="00B535D1" w:rsidP="007D1C1C">
      <w:pPr>
        <w:rPr>
          <w:rFonts w:ascii="Century Gothic" w:hAnsi="Century Gothic"/>
        </w:rPr>
      </w:pPr>
      <w:proofErr w:type="spellStart"/>
      <w:r w:rsidRPr="00B535D1">
        <w:rPr>
          <w:rFonts w:ascii="Century Gothic" w:hAnsi="Century Gothic"/>
        </w:rPr>
        <w:t>Heggadon</w:t>
      </w:r>
      <w:proofErr w:type="spellEnd"/>
      <w:r w:rsidRPr="00B535D1">
        <w:rPr>
          <w:rFonts w:ascii="Century Gothic" w:hAnsi="Century Gothic"/>
        </w:rPr>
        <w:t>,</w:t>
      </w:r>
      <w:r w:rsidRPr="00B535D1">
        <w:rPr>
          <w:sz w:val="20"/>
          <w:szCs w:val="20"/>
        </w:rPr>
        <w:t xml:space="preserve"> </w:t>
      </w:r>
      <w:r w:rsidRPr="00B535D1">
        <w:rPr>
          <w:rFonts w:ascii="Century Gothic" w:hAnsi="Century Gothic"/>
        </w:rPr>
        <w:t xml:space="preserve">Geoff, </w:t>
      </w:r>
      <w:r w:rsidRPr="00B535D1">
        <w:rPr>
          <w:rFonts w:ascii="Century Gothic" w:hAnsi="Century Gothic"/>
          <w:i/>
          <w:iCs/>
        </w:rPr>
        <w:t>Works of Faith</w:t>
      </w:r>
      <w:r w:rsidRPr="00B535D1">
        <w:rPr>
          <w:rFonts w:ascii="Century Gothic" w:hAnsi="Century Gothic"/>
        </w:rPr>
        <w:t>, (2015) &lt;</w:t>
      </w:r>
      <w:hyperlink r:id="rId13" w:history="1">
        <w:r w:rsidR="00591C70" w:rsidRPr="005962D6">
          <w:rPr>
            <w:rStyle w:val="Hyperlink"/>
            <w:rFonts w:ascii="Century Gothic" w:hAnsi="Century Gothic"/>
          </w:rPr>
          <w:t>https://www.worksbyfaith.org/the-barber/</w:t>
        </w:r>
      </w:hyperlink>
      <w:r w:rsidRPr="00B535D1">
        <w:rPr>
          <w:rFonts w:ascii="Century Gothic" w:hAnsi="Century Gothic"/>
        </w:rPr>
        <w:t>&gt; [accessed 10 December 2023]</w:t>
      </w:r>
    </w:p>
    <w:p w14:paraId="70DE078C" w14:textId="567420B2" w:rsidR="00B535D1" w:rsidRPr="00B535D1" w:rsidRDefault="00B535D1" w:rsidP="007D1C1C">
      <w:pPr>
        <w:rPr>
          <w:rFonts w:ascii="Century Gothic" w:hAnsi="Century Gothic"/>
        </w:rPr>
      </w:pPr>
      <w:proofErr w:type="spellStart"/>
      <w:r w:rsidRPr="00B535D1">
        <w:rPr>
          <w:rFonts w:ascii="Century Gothic" w:hAnsi="Century Gothic"/>
        </w:rPr>
        <w:t>IMBeggar</w:t>
      </w:r>
      <w:proofErr w:type="spellEnd"/>
      <w:r w:rsidRPr="00B535D1">
        <w:rPr>
          <w:rFonts w:ascii="Century Gothic" w:hAnsi="Century Gothic"/>
        </w:rPr>
        <w:t xml:space="preserve">, </w:t>
      </w:r>
      <w:r w:rsidRPr="00B535D1">
        <w:rPr>
          <w:rFonts w:ascii="Century Gothic" w:hAnsi="Century Gothic"/>
          <w:i/>
          <w:iCs/>
        </w:rPr>
        <w:t xml:space="preserve">Do God and science contradict each other? </w:t>
      </w:r>
      <w:r w:rsidRPr="00B535D1">
        <w:rPr>
          <w:rFonts w:ascii="Century Gothic" w:hAnsi="Century Gothic"/>
        </w:rPr>
        <w:t>[video]. 2019 &lt;</w:t>
      </w:r>
      <w:hyperlink r:id="rId14" w:history="1">
        <w:r w:rsidR="00591C70" w:rsidRPr="005962D6">
          <w:rPr>
            <w:rStyle w:val="Hyperlink"/>
            <w:rFonts w:ascii="Century Gothic" w:hAnsi="Century Gothic"/>
          </w:rPr>
          <w:t>https://www.youtube.com/watch?v=dxA-gdq_LUs&amp;t=331s</w:t>
        </w:r>
      </w:hyperlink>
      <w:r w:rsidR="00591C70">
        <w:rPr>
          <w:rFonts w:ascii="Century Gothic" w:hAnsi="Century Gothic"/>
        </w:rPr>
        <w:t xml:space="preserve"> </w:t>
      </w:r>
      <w:r w:rsidRPr="00B535D1">
        <w:rPr>
          <w:rFonts w:ascii="Century Gothic" w:hAnsi="Century Gothic"/>
        </w:rPr>
        <w:t>&gt; [accessed 5 December 2023]</w:t>
      </w:r>
    </w:p>
    <w:p w14:paraId="10D482EB" w14:textId="5BD1ABD8" w:rsidR="00B535D1" w:rsidRPr="00B535D1" w:rsidRDefault="00B535D1" w:rsidP="007D1C1C">
      <w:pPr>
        <w:rPr>
          <w:rFonts w:ascii="Century Gothic" w:hAnsi="Century Gothic"/>
        </w:rPr>
      </w:pPr>
      <w:r w:rsidRPr="00B535D1">
        <w:rPr>
          <w:rFonts w:ascii="Century Gothic" w:hAnsi="Century Gothic"/>
        </w:rPr>
        <w:t>Keller,</w:t>
      </w:r>
      <w:r w:rsidRPr="00B535D1">
        <w:rPr>
          <w:sz w:val="20"/>
          <w:szCs w:val="20"/>
        </w:rPr>
        <w:t xml:space="preserve"> </w:t>
      </w:r>
      <w:r w:rsidRPr="00B535D1">
        <w:rPr>
          <w:rFonts w:ascii="Century Gothic" w:hAnsi="Century Gothic"/>
        </w:rPr>
        <w:t xml:space="preserve">Timothy, </w:t>
      </w:r>
      <w:proofErr w:type="spellStart"/>
      <w:r w:rsidRPr="00B535D1">
        <w:rPr>
          <w:rFonts w:ascii="Century Gothic" w:hAnsi="Century Gothic"/>
          <w:i/>
          <w:iCs/>
        </w:rPr>
        <w:t>Azquotes</w:t>
      </w:r>
      <w:proofErr w:type="spellEnd"/>
      <w:r w:rsidRPr="00B535D1">
        <w:rPr>
          <w:rFonts w:ascii="Century Gothic" w:hAnsi="Century Gothic"/>
        </w:rPr>
        <w:t xml:space="preserve"> (n.d.) &lt;</w:t>
      </w:r>
      <w:hyperlink r:id="rId15" w:history="1">
        <w:r w:rsidR="00591C70" w:rsidRPr="005962D6">
          <w:rPr>
            <w:rStyle w:val="Hyperlink"/>
            <w:rFonts w:ascii="Century Gothic" w:hAnsi="Century Gothic"/>
          </w:rPr>
          <w:t>https://www.azquotes.com/author/18107-Timothy_Keller</w:t>
        </w:r>
      </w:hyperlink>
      <w:r w:rsidR="00591C70">
        <w:rPr>
          <w:rFonts w:ascii="Century Gothic" w:hAnsi="Century Gothic"/>
        </w:rPr>
        <w:t xml:space="preserve"> </w:t>
      </w:r>
      <w:r w:rsidRPr="00B535D1">
        <w:rPr>
          <w:rFonts w:ascii="Century Gothic" w:hAnsi="Century Gothic"/>
        </w:rPr>
        <w:t xml:space="preserve">&gt; [accessed 10 Dember 2023] </w:t>
      </w:r>
    </w:p>
    <w:p w14:paraId="43AF2AFE" w14:textId="5D9C9A20" w:rsidR="00B535D1" w:rsidRPr="00B535D1" w:rsidRDefault="00B535D1" w:rsidP="007D1C1C">
      <w:pPr>
        <w:rPr>
          <w:rFonts w:ascii="Century Gothic" w:hAnsi="Century Gothic"/>
        </w:rPr>
      </w:pPr>
      <w:r w:rsidRPr="00B535D1">
        <w:rPr>
          <w:rFonts w:ascii="Century Gothic" w:hAnsi="Century Gothic"/>
        </w:rPr>
        <w:lastRenderedPageBreak/>
        <w:t xml:space="preserve">Mattera, Joseph, </w:t>
      </w:r>
      <w:r w:rsidRPr="00B535D1">
        <w:rPr>
          <w:rFonts w:ascii="Century Gothic" w:hAnsi="Century Gothic"/>
          <w:i/>
          <w:iCs/>
        </w:rPr>
        <w:t>The Christian Post</w:t>
      </w:r>
      <w:r w:rsidRPr="00B535D1">
        <w:rPr>
          <w:rFonts w:ascii="Century Gothic" w:hAnsi="Century Gothic"/>
        </w:rPr>
        <w:t xml:space="preserve"> (2022)</w:t>
      </w:r>
      <w:r w:rsidR="005876C0">
        <w:rPr>
          <w:rFonts w:ascii="Century Gothic" w:hAnsi="Century Gothic"/>
        </w:rPr>
        <w:t xml:space="preserve"> </w:t>
      </w:r>
      <w:r w:rsidRPr="00B535D1">
        <w:rPr>
          <w:rFonts w:ascii="Century Gothic" w:hAnsi="Century Gothic"/>
        </w:rPr>
        <w:t>&lt;</w:t>
      </w:r>
      <w:hyperlink r:id="rId16" w:history="1">
        <w:r w:rsidR="00591C70" w:rsidRPr="005962D6">
          <w:rPr>
            <w:rStyle w:val="Hyperlink"/>
            <w:rFonts w:ascii="Century Gothic" w:hAnsi="Century Gothic"/>
          </w:rPr>
          <w:t>https://www.christianpost.com/voices/nine-reasons-why-god-never-tries-to-prove-his-existence.html</w:t>
        </w:r>
      </w:hyperlink>
      <w:r w:rsidR="00591C70">
        <w:rPr>
          <w:rFonts w:ascii="Century Gothic" w:hAnsi="Century Gothic"/>
        </w:rPr>
        <w:t xml:space="preserve"> </w:t>
      </w:r>
      <w:r w:rsidRPr="00B535D1">
        <w:rPr>
          <w:rFonts w:ascii="Century Gothic" w:hAnsi="Century Gothic"/>
        </w:rPr>
        <w:t>&gt; [accessed 10 December 2023]</w:t>
      </w:r>
    </w:p>
    <w:p w14:paraId="32111FE6" w14:textId="2673039E" w:rsidR="00B535D1" w:rsidRPr="00B535D1" w:rsidRDefault="00B535D1" w:rsidP="007D1C1C">
      <w:pPr>
        <w:rPr>
          <w:rFonts w:ascii="Century Gothic" w:hAnsi="Century Gothic"/>
        </w:rPr>
      </w:pPr>
      <w:r w:rsidRPr="00B535D1">
        <w:rPr>
          <w:rFonts w:ascii="Century Gothic" w:hAnsi="Century Gothic"/>
        </w:rPr>
        <w:t xml:space="preserve">Metz, Cade, </w:t>
      </w:r>
      <w:r w:rsidRPr="00B535D1">
        <w:rPr>
          <w:rFonts w:ascii="Century Gothic" w:hAnsi="Century Gothic"/>
          <w:i/>
          <w:iCs/>
        </w:rPr>
        <w:t>Wired</w:t>
      </w:r>
      <w:r w:rsidRPr="00B535D1">
        <w:rPr>
          <w:rFonts w:ascii="Century Gothic" w:hAnsi="Century Gothic"/>
        </w:rPr>
        <w:t xml:space="preserve"> (2015) &lt;</w:t>
      </w:r>
      <w:hyperlink r:id="rId17" w:history="1">
        <w:r w:rsidR="00591C70" w:rsidRPr="005962D6">
          <w:rPr>
            <w:rStyle w:val="Hyperlink"/>
            <w:rFonts w:ascii="Century Gothic" w:hAnsi="Century Gothic"/>
          </w:rPr>
          <w:t>https://www.wired.com/2015/09/google-2-billion-lines-codeand-one-place/</w:t>
        </w:r>
      </w:hyperlink>
      <w:r w:rsidR="00591C70">
        <w:rPr>
          <w:rFonts w:ascii="Century Gothic" w:hAnsi="Century Gothic"/>
        </w:rPr>
        <w:t xml:space="preserve"> </w:t>
      </w:r>
      <w:r w:rsidRPr="00B535D1">
        <w:rPr>
          <w:rFonts w:ascii="Century Gothic" w:hAnsi="Century Gothic"/>
        </w:rPr>
        <w:t>&gt; [accessed 9 December 2023]</w:t>
      </w:r>
    </w:p>
    <w:p w14:paraId="56019B49" w14:textId="3C085C62" w:rsidR="00B535D1" w:rsidRPr="00B535D1" w:rsidRDefault="00B535D1" w:rsidP="007D1C1C">
      <w:pPr>
        <w:rPr>
          <w:rFonts w:ascii="Century Gothic" w:hAnsi="Century Gothic"/>
        </w:rPr>
      </w:pPr>
      <w:r w:rsidRPr="00B535D1">
        <w:rPr>
          <w:rFonts w:ascii="Century Gothic" w:hAnsi="Century Gothic"/>
        </w:rPr>
        <w:t xml:space="preserve">National Human Genome Research Institute, </w:t>
      </w:r>
      <w:proofErr w:type="spellStart"/>
      <w:r w:rsidRPr="00B535D1">
        <w:rPr>
          <w:rFonts w:ascii="Century Gothic" w:hAnsi="Century Gothic"/>
        </w:rPr>
        <w:t>Scitech</w:t>
      </w:r>
      <w:proofErr w:type="spellEnd"/>
      <w:r w:rsidRPr="00B535D1">
        <w:rPr>
          <w:rFonts w:ascii="Century Gothic" w:hAnsi="Century Gothic"/>
        </w:rPr>
        <w:t xml:space="preserve"> Daily (2022) &lt;</w:t>
      </w:r>
      <w:hyperlink r:id="rId18" w:anchor=":~:text=According%20to%20researchers%2C%20having%20a%20complete%2C%20gapfree%20sequence,for%20understanding%20the%20genetic%20contributions%20to%20certain%20diseases" w:history="1">
        <w:r w:rsidR="00591C70" w:rsidRPr="005962D6">
          <w:rPr>
            <w:rStyle w:val="Hyperlink"/>
            <w:rFonts w:ascii="Century Gothic" w:hAnsi="Century Gothic"/>
          </w:rPr>
          <w:t>https://scitechdaily.com/3-billion-bases-ofourdnafirstcompletegaplesssequenceofahumangenome/#:~:text=According%20to%20researchers%2C%20having%20a%20complete%2C%20gapfree%20sequence,for%20understanding%20the%20genetic%20contributions%20to%20certain%20diseases</w:t>
        </w:r>
      </w:hyperlink>
      <w:r w:rsidRPr="00B535D1">
        <w:rPr>
          <w:rFonts w:ascii="Century Gothic" w:hAnsi="Century Gothic"/>
        </w:rPr>
        <w:t>&gt; [accessed 9 December]</w:t>
      </w:r>
    </w:p>
    <w:p w14:paraId="16AF2C78" w14:textId="0B1ACD50" w:rsidR="00B535D1" w:rsidRPr="00B535D1" w:rsidRDefault="00B535D1" w:rsidP="007D1C1C">
      <w:pPr>
        <w:rPr>
          <w:rFonts w:ascii="Century Gothic" w:hAnsi="Century Gothic"/>
        </w:rPr>
      </w:pPr>
      <w:r w:rsidRPr="00B535D1">
        <w:rPr>
          <w:rFonts w:ascii="Century Gothic" w:hAnsi="Century Gothic"/>
        </w:rPr>
        <w:t xml:space="preserve">No Name, </w:t>
      </w:r>
      <w:r w:rsidRPr="00B535D1">
        <w:rPr>
          <w:rFonts w:ascii="Century Gothic" w:hAnsi="Century Gothic"/>
          <w:i/>
          <w:iCs/>
        </w:rPr>
        <w:t>Got Questions</w:t>
      </w:r>
      <w:r w:rsidRPr="00B535D1">
        <w:rPr>
          <w:rFonts w:ascii="Century Gothic" w:hAnsi="Century Gothic"/>
        </w:rPr>
        <w:t>, (2022) &lt;</w:t>
      </w:r>
      <w:hyperlink r:id="rId19" w:history="1">
        <w:r w:rsidR="000D5D27" w:rsidRPr="005962D6">
          <w:rPr>
            <w:rStyle w:val="Hyperlink"/>
            <w:rFonts w:ascii="Century Gothic" w:hAnsi="Century Gothic"/>
          </w:rPr>
          <w:t>https://www.gotquestions.org/God-hidden.html</w:t>
        </w:r>
      </w:hyperlink>
      <w:r w:rsidR="000D5D27">
        <w:rPr>
          <w:rFonts w:ascii="Century Gothic" w:hAnsi="Century Gothic"/>
        </w:rPr>
        <w:t xml:space="preserve"> </w:t>
      </w:r>
      <w:r w:rsidRPr="00B535D1">
        <w:rPr>
          <w:rFonts w:ascii="Century Gothic" w:hAnsi="Century Gothic"/>
        </w:rPr>
        <w:t>&gt; [accessed 8 December 2023]</w:t>
      </w:r>
    </w:p>
    <w:p w14:paraId="5949AF1D" w14:textId="1E432B7D" w:rsidR="00B535D1" w:rsidRPr="00B535D1" w:rsidRDefault="00B535D1" w:rsidP="007D1C1C">
      <w:pPr>
        <w:rPr>
          <w:rFonts w:ascii="Century Gothic" w:hAnsi="Century Gothic"/>
        </w:rPr>
      </w:pPr>
      <w:r w:rsidRPr="00B535D1">
        <w:rPr>
          <w:rFonts w:ascii="Century Gothic" w:hAnsi="Century Gothic"/>
        </w:rPr>
        <w:t>Suliveras,</w:t>
      </w:r>
      <w:r w:rsidRPr="00B535D1">
        <w:rPr>
          <w:sz w:val="20"/>
          <w:szCs w:val="20"/>
        </w:rPr>
        <w:t xml:space="preserve"> </w:t>
      </w:r>
      <w:r w:rsidRPr="00B535D1">
        <w:rPr>
          <w:rFonts w:ascii="Century Gothic" w:hAnsi="Century Gothic"/>
        </w:rPr>
        <w:t xml:space="preserve">Katherine, </w:t>
      </w:r>
      <w:r w:rsidRPr="00B535D1">
        <w:rPr>
          <w:rFonts w:ascii="Century Gothic" w:hAnsi="Century Gothic"/>
          <w:i/>
          <w:iCs/>
        </w:rPr>
        <w:t>Guide Posts</w:t>
      </w:r>
      <w:r w:rsidRPr="00B535D1">
        <w:rPr>
          <w:rFonts w:ascii="Century Gothic" w:hAnsi="Century Gothic"/>
        </w:rPr>
        <w:t xml:space="preserve"> (n.d.) &lt;</w:t>
      </w:r>
      <w:r w:rsidR="000D5D27">
        <w:rPr>
          <w:rFonts w:ascii="Century Gothic" w:hAnsi="Century Gothic"/>
        </w:rPr>
        <w:t xml:space="preserve"> </w:t>
      </w:r>
      <w:hyperlink r:id="rId20" w:history="1">
        <w:r w:rsidR="000D5D27" w:rsidRPr="005962D6">
          <w:rPr>
            <w:rStyle w:val="Hyperlink"/>
            <w:rFonts w:ascii="Century Gothic" w:hAnsi="Century Gothic"/>
          </w:rPr>
          <w:t>https://guideposts.org/angels-and-miracles/lifeafterdeath/hisscaryneardeathexperiencebecameapowerfultestimonial/?_gl=1*10duu15*_gcl_au*NDIyMDA2MDM0LjE3MDE4Njc4MDU.*_ga*MTgwOTA5MzEwLjE3MDE4Njc4MDY.*_ga_GNQ31K0F2R*MTcwMjExNjk3NS4yLjEuMTcwMjExNzE4Ny42MC4wLjA.&amp;_ga=2.148534583.1853527439.1702116976-180909310.1701867806</w:t>
        </w:r>
      </w:hyperlink>
      <w:r w:rsidR="000D5D27">
        <w:rPr>
          <w:rFonts w:ascii="Century Gothic" w:hAnsi="Century Gothic"/>
        </w:rPr>
        <w:t xml:space="preserve"> </w:t>
      </w:r>
      <w:r w:rsidRPr="00B535D1">
        <w:rPr>
          <w:rFonts w:ascii="Century Gothic" w:hAnsi="Century Gothic"/>
        </w:rPr>
        <w:t>&gt; [accessed 6 December 2023]</w:t>
      </w:r>
    </w:p>
    <w:p w14:paraId="7ACFDC39" w14:textId="1D6F5806" w:rsidR="00B535D1" w:rsidRDefault="00B535D1" w:rsidP="007D1C1C">
      <w:pPr>
        <w:rPr>
          <w:rFonts w:ascii="Century Gothic" w:hAnsi="Century Gothic"/>
        </w:rPr>
      </w:pPr>
      <w:r w:rsidRPr="00B535D1">
        <w:rPr>
          <w:rFonts w:ascii="Century Gothic" w:hAnsi="Century Gothic"/>
        </w:rPr>
        <w:t>Torrence,</w:t>
      </w:r>
      <w:r w:rsidRPr="00B535D1">
        <w:rPr>
          <w:sz w:val="20"/>
          <w:szCs w:val="20"/>
        </w:rPr>
        <w:t xml:space="preserve"> </w:t>
      </w:r>
      <w:r w:rsidRPr="00B535D1">
        <w:rPr>
          <w:rFonts w:ascii="Century Gothic" w:hAnsi="Century Gothic"/>
        </w:rPr>
        <w:t xml:space="preserve">Sharron, </w:t>
      </w:r>
      <w:r w:rsidRPr="00B535D1">
        <w:rPr>
          <w:rFonts w:ascii="Century Gothic" w:hAnsi="Century Gothic"/>
          <w:i/>
          <w:iCs/>
        </w:rPr>
        <w:t>Jim “Bubba” Bay fell 14 feet down a ravine and encountered his children ain sprit &amp; God</w:t>
      </w:r>
      <w:r w:rsidRPr="00B535D1">
        <w:rPr>
          <w:rFonts w:ascii="Century Gothic" w:hAnsi="Century Gothic"/>
        </w:rPr>
        <w:t>, [podcast], Spotify, Magic is Real, 6 December 2023, &lt;</w:t>
      </w:r>
      <w:hyperlink r:id="rId21" w:history="1">
        <w:r w:rsidR="000D5D27" w:rsidRPr="005962D6">
          <w:rPr>
            <w:rStyle w:val="Hyperlink"/>
            <w:rFonts w:ascii="Century Gothic" w:hAnsi="Century Gothic"/>
          </w:rPr>
          <w:t>https://open.spotify.com/episode/0biOhoiVymD9TN8VtaBLAV?si=wicry8ttRumb-0CiBWDJpQ</w:t>
        </w:r>
      </w:hyperlink>
      <w:r w:rsidR="000D5D27">
        <w:rPr>
          <w:rFonts w:ascii="Century Gothic" w:hAnsi="Century Gothic"/>
        </w:rPr>
        <w:t xml:space="preserve"> </w:t>
      </w:r>
      <w:r w:rsidRPr="00B535D1">
        <w:rPr>
          <w:rFonts w:ascii="Century Gothic" w:hAnsi="Century Gothic"/>
        </w:rPr>
        <w:t xml:space="preserve">&gt; [accessed 10 December 2023] </w:t>
      </w:r>
    </w:p>
    <w:p w14:paraId="7198AB5E" w14:textId="2876601E" w:rsidR="005876C0" w:rsidRDefault="005876C0" w:rsidP="007D1C1C">
      <w:pPr>
        <w:rPr>
          <w:rFonts w:ascii="Century Gothic" w:hAnsi="Century Gothic"/>
        </w:rPr>
      </w:pPr>
      <w:r w:rsidRPr="005876C0">
        <w:rPr>
          <w:rFonts w:ascii="Century Gothic" w:hAnsi="Century Gothic"/>
        </w:rPr>
        <w:t xml:space="preserve">World History Encyclopaedia, </w:t>
      </w:r>
      <w:r w:rsidRPr="005876C0">
        <w:rPr>
          <w:rFonts w:ascii="Century Gothic" w:hAnsi="Century Gothic"/>
          <w:i/>
          <w:iCs/>
        </w:rPr>
        <w:t>World History</w:t>
      </w:r>
      <w:r w:rsidRPr="005876C0">
        <w:rPr>
          <w:rFonts w:ascii="Century Gothic" w:hAnsi="Century Gothic"/>
        </w:rPr>
        <w:t xml:space="preserve"> (n.d.) </w:t>
      </w:r>
      <w:hyperlink r:id="rId22" w:history="1">
        <w:r w:rsidRPr="00664409">
          <w:rPr>
            <w:rStyle w:val="Hyperlink"/>
            <w:rFonts w:ascii="Century Gothic" w:hAnsi="Century Gothic"/>
          </w:rPr>
          <w:t>https://www.worldhistory.org/timeline/religion/</w:t>
        </w:r>
      </w:hyperlink>
      <w:r>
        <w:rPr>
          <w:rFonts w:ascii="Century Gothic" w:hAnsi="Century Gothic"/>
        </w:rPr>
        <w:t xml:space="preserve"> </w:t>
      </w:r>
      <w:r w:rsidRPr="005876C0">
        <w:rPr>
          <w:rFonts w:ascii="Century Gothic" w:hAnsi="Century Gothic"/>
        </w:rPr>
        <w:t>[accessed 9 December 2023]</w:t>
      </w:r>
    </w:p>
    <w:p w14:paraId="368EECAC" w14:textId="5715EC68" w:rsidR="00E11BEF" w:rsidRDefault="00E11BEF" w:rsidP="007D1C1C">
      <w:pPr>
        <w:rPr>
          <w:rFonts w:ascii="Century Gothic" w:hAnsi="Century Gothic"/>
        </w:rPr>
      </w:pPr>
      <w:r w:rsidRPr="00E11BEF">
        <w:rPr>
          <w:rFonts w:ascii="Century Gothic" w:hAnsi="Century Gothic"/>
        </w:rPr>
        <w:t xml:space="preserve">World Population Review, </w:t>
      </w:r>
      <w:r w:rsidRPr="00E11BEF">
        <w:rPr>
          <w:rFonts w:ascii="Century Gothic" w:hAnsi="Century Gothic"/>
          <w:i/>
          <w:iCs/>
        </w:rPr>
        <w:t>World Population Review</w:t>
      </w:r>
      <w:r w:rsidRPr="00E11BEF">
        <w:rPr>
          <w:rFonts w:ascii="Century Gothic" w:hAnsi="Century Gothic"/>
        </w:rPr>
        <w:t xml:space="preserve"> (n.d.) &lt;</w:t>
      </w:r>
      <w:hyperlink r:id="rId23" w:history="1">
        <w:r w:rsidRPr="0039786E">
          <w:rPr>
            <w:rStyle w:val="Hyperlink"/>
            <w:rFonts w:ascii="Century Gothic" w:hAnsi="Century Gothic"/>
          </w:rPr>
          <w:t>https://worldpopulationreview.com/country-rankings/religion-by-country</w:t>
        </w:r>
      </w:hyperlink>
      <w:r w:rsidRPr="00E11BEF">
        <w:rPr>
          <w:rFonts w:ascii="Century Gothic" w:hAnsi="Century Gothic"/>
        </w:rPr>
        <w:t>&gt; [accessed 9 December 2023]</w:t>
      </w:r>
    </w:p>
    <w:p w14:paraId="765543CD" w14:textId="77777777" w:rsidR="005876C0" w:rsidRPr="00B535D1" w:rsidRDefault="005876C0" w:rsidP="007D1C1C">
      <w:pPr>
        <w:rPr>
          <w:rFonts w:ascii="Century Gothic" w:hAnsi="Century Gothic"/>
        </w:rPr>
      </w:pPr>
    </w:p>
    <w:p w14:paraId="17DADE81" w14:textId="77777777" w:rsidR="00C337A0" w:rsidRDefault="00C337A0" w:rsidP="007D1C1C">
      <w:pPr>
        <w:rPr>
          <w:rFonts w:ascii="Century Gothic" w:hAnsi="Century Gothic"/>
          <w:sz w:val="24"/>
          <w:szCs w:val="24"/>
        </w:rPr>
      </w:pPr>
    </w:p>
    <w:p w14:paraId="2940B610" w14:textId="77777777" w:rsidR="00C337A0" w:rsidRDefault="00C337A0" w:rsidP="007D1C1C">
      <w:pPr>
        <w:rPr>
          <w:rFonts w:ascii="Century Gothic" w:hAnsi="Century Gothic"/>
          <w:sz w:val="24"/>
          <w:szCs w:val="24"/>
        </w:rPr>
      </w:pPr>
    </w:p>
    <w:p w14:paraId="2D553C3F" w14:textId="77777777" w:rsidR="008518C0" w:rsidRDefault="008518C0" w:rsidP="007D1C1C">
      <w:pPr>
        <w:rPr>
          <w:rFonts w:ascii="Century Gothic" w:hAnsi="Century Gothic"/>
          <w:sz w:val="24"/>
          <w:szCs w:val="24"/>
        </w:rPr>
      </w:pPr>
    </w:p>
    <w:p w14:paraId="0764F28D" w14:textId="77777777" w:rsidR="008518C0" w:rsidRPr="00EF0AE5" w:rsidRDefault="008518C0" w:rsidP="007D1C1C">
      <w:pPr>
        <w:rPr>
          <w:rFonts w:ascii="Century Gothic" w:hAnsi="Century Gothic"/>
          <w:sz w:val="24"/>
          <w:szCs w:val="24"/>
        </w:rPr>
      </w:pPr>
    </w:p>
    <w:sectPr w:rsidR="008518C0" w:rsidRPr="00EF0AE5">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6937F" w14:textId="77777777" w:rsidR="00BA08A6" w:rsidRDefault="00BA08A6" w:rsidP="007D1C1C">
      <w:pPr>
        <w:spacing w:after="0" w:line="240" w:lineRule="auto"/>
      </w:pPr>
      <w:r>
        <w:separator/>
      </w:r>
    </w:p>
  </w:endnote>
  <w:endnote w:type="continuationSeparator" w:id="0">
    <w:p w14:paraId="1701C581" w14:textId="77777777" w:rsidR="00BA08A6" w:rsidRDefault="00BA08A6" w:rsidP="007D1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685ED" w14:textId="77777777" w:rsidR="00BA08A6" w:rsidRDefault="00BA08A6" w:rsidP="007D1C1C">
      <w:pPr>
        <w:spacing w:after="0" w:line="240" w:lineRule="auto"/>
      </w:pPr>
      <w:r>
        <w:separator/>
      </w:r>
    </w:p>
  </w:footnote>
  <w:footnote w:type="continuationSeparator" w:id="0">
    <w:p w14:paraId="436A5400" w14:textId="77777777" w:rsidR="00BA08A6" w:rsidRDefault="00BA08A6" w:rsidP="007D1C1C">
      <w:pPr>
        <w:spacing w:after="0" w:line="240" w:lineRule="auto"/>
      </w:pPr>
      <w:r>
        <w:continuationSeparator/>
      </w:r>
    </w:p>
  </w:footnote>
  <w:footnote w:id="1">
    <w:p w14:paraId="00EA1830" w14:textId="4DEBC4EB" w:rsidR="00367A93" w:rsidRPr="005876C0" w:rsidRDefault="00367A93">
      <w:pPr>
        <w:pStyle w:val="FootnoteText"/>
        <w:rPr>
          <w:rFonts w:ascii="Century Gothic" w:hAnsi="Century Gothic"/>
          <w:sz w:val="16"/>
          <w:szCs w:val="16"/>
        </w:rPr>
      </w:pPr>
      <w:r w:rsidRPr="00615C53">
        <w:rPr>
          <w:rStyle w:val="FootnoteReference"/>
          <w:rFonts w:ascii="Century Gothic" w:hAnsi="Century Gothic"/>
          <w:sz w:val="16"/>
          <w:szCs w:val="16"/>
        </w:rPr>
        <w:footnoteRef/>
      </w:r>
      <w:r w:rsidRPr="00615C53">
        <w:rPr>
          <w:rFonts w:ascii="Century Gothic" w:hAnsi="Century Gothic"/>
          <w:sz w:val="16"/>
          <w:szCs w:val="16"/>
        </w:rPr>
        <w:t xml:space="preserve"> </w:t>
      </w:r>
      <w:bookmarkStart w:id="0" w:name="_Hlk156224537"/>
      <w:r w:rsidR="00A63F18" w:rsidRPr="00615C53">
        <w:rPr>
          <w:rFonts w:ascii="Century Gothic" w:hAnsi="Century Gothic"/>
          <w:sz w:val="16"/>
          <w:szCs w:val="16"/>
        </w:rPr>
        <w:t>World History</w:t>
      </w:r>
      <w:r w:rsidR="00FA2212" w:rsidRPr="00615C53">
        <w:rPr>
          <w:rFonts w:ascii="Century Gothic" w:hAnsi="Century Gothic"/>
          <w:sz w:val="16"/>
          <w:szCs w:val="16"/>
        </w:rPr>
        <w:t xml:space="preserve"> Encyclopaedia,</w:t>
      </w:r>
      <w:r w:rsidR="00615C53" w:rsidRPr="00615C53">
        <w:rPr>
          <w:rFonts w:ascii="Century Gothic" w:hAnsi="Century Gothic"/>
          <w:sz w:val="16"/>
          <w:szCs w:val="16"/>
        </w:rPr>
        <w:t xml:space="preserve"> </w:t>
      </w:r>
      <w:r w:rsidR="00615C53" w:rsidRPr="005876C0">
        <w:rPr>
          <w:rFonts w:ascii="Century Gothic" w:hAnsi="Century Gothic"/>
          <w:i/>
          <w:iCs/>
          <w:sz w:val="16"/>
          <w:szCs w:val="16"/>
        </w:rPr>
        <w:t>World His</w:t>
      </w:r>
      <w:r w:rsidR="005876C0" w:rsidRPr="005876C0">
        <w:rPr>
          <w:rFonts w:ascii="Century Gothic" w:hAnsi="Century Gothic"/>
          <w:i/>
          <w:iCs/>
          <w:sz w:val="16"/>
          <w:szCs w:val="16"/>
        </w:rPr>
        <w:t>t</w:t>
      </w:r>
      <w:r w:rsidR="00615C53" w:rsidRPr="005876C0">
        <w:rPr>
          <w:rFonts w:ascii="Century Gothic" w:hAnsi="Century Gothic"/>
          <w:i/>
          <w:iCs/>
          <w:sz w:val="16"/>
          <w:szCs w:val="16"/>
        </w:rPr>
        <w:t>ory</w:t>
      </w:r>
      <w:r w:rsidR="00615C53" w:rsidRPr="00615C53">
        <w:rPr>
          <w:rFonts w:ascii="Century Gothic" w:hAnsi="Century Gothic"/>
          <w:sz w:val="16"/>
          <w:szCs w:val="16"/>
        </w:rPr>
        <w:t xml:space="preserve"> (n.d.)</w:t>
      </w:r>
      <w:r w:rsidR="00A63F18" w:rsidRPr="00615C53">
        <w:rPr>
          <w:rFonts w:ascii="Century Gothic" w:hAnsi="Century Gothic"/>
          <w:sz w:val="16"/>
          <w:szCs w:val="16"/>
        </w:rPr>
        <w:t xml:space="preserve"> </w:t>
      </w:r>
      <w:r w:rsidR="00A5261B">
        <w:rPr>
          <w:rFonts w:ascii="Century Gothic" w:hAnsi="Century Gothic"/>
          <w:sz w:val="16"/>
          <w:szCs w:val="16"/>
        </w:rPr>
        <w:t>&lt;</w:t>
      </w:r>
      <w:hyperlink r:id="rId1" w:history="1">
        <w:r w:rsidR="00A5261B" w:rsidRPr="0039786E">
          <w:rPr>
            <w:rStyle w:val="Hyperlink"/>
            <w:rFonts w:ascii="Century Gothic" w:hAnsi="Century Gothic"/>
            <w:sz w:val="16"/>
            <w:szCs w:val="16"/>
          </w:rPr>
          <w:t>https://www.worldhistory.org/timeline/religion/</w:t>
        </w:r>
      </w:hyperlink>
      <w:r w:rsidR="00A5261B">
        <w:rPr>
          <w:rFonts w:ascii="Century Gothic" w:hAnsi="Century Gothic"/>
          <w:sz w:val="16"/>
          <w:szCs w:val="16"/>
        </w:rPr>
        <w:t>&gt;</w:t>
      </w:r>
      <w:r w:rsidR="00615C53" w:rsidRPr="00615C53">
        <w:rPr>
          <w:rFonts w:ascii="Century Gothic" w:hAnsi="Century Gothic"/>
        </w:rPr>
        <w:t xml:space="preserve"> </w:t>
      </w:r>
      <w:r w:rsidR="00615C53" w:rsidRPr="005876C0">
        <w:rPr>
          <w:rFonts w:ascii="Century Gothic" w:hAnsi="Century Gothic"/>
          <w:sz w:val="16"/>
          <w:szCs w:val="16"/>
        </w:rPr>
        <w:t>[accessed</w:t>
      </w:r>
      <w:r w:rsidR="005876C0" w:rsidRPr="005876C0">
        <w:rPr>
          <w:rFonts w:ascii="Century Gothic" w:hAnsi="Century Gothic"/>
          <w:sz w:val="16"/>
          <w:szCs w:val="16"/>
        </w:rPr>
        <w:t xml:space="preserve"> 9 December 2023</w:t>
      </w:r>
      <w:r w:rsidR="00615C53" w:rsidRPr="005876C0">
        <w:rPr>
          <w:rFonts w:ascii="Century Gothic" w:hAnsi="Century Gothic"/>
          <w:sz w:val="16"/>
          <w:szCs w:val="16"/>
        </w:rPr>
        <w:t>]</w:t>
      </w:r>
      <w:r w:rsidR="005876C0" w:rsidRPr="005876C0">
        <w:rPr>
          <w:rFonts w:ascii="Century Gothic" w:hAnsi="Century Gothic"/>
          <w:sz w:val="16"/>
          <w:szCs w:val="16"/>
        </w:rPr>
        <w:t>.</w:t>
      </w:r>
      <w:bookmarkEnd w:id="0"/>
    </w:p>
  </w:footnote>
  <w:footnote w:id="2">
    <w:p w14:paraId="2746F34D" w14:textId="34202C99" w:rsidR="00201D1F" w:rsidRPr="00A5261B" w:rsidRDefault="00201D1F">
      <w:pPr>
        <w:pStyle w:val="FootnoteText"/>
        <w:rPr>
          <w:rFonts w:ascii="Century Gothic" w:hAnsi="Century Gothic"/>
          <w:sz w:val="16"/>
          <w:szCs w:val="16"/>
        </w:rPr>
      </w:pPr>
      <w:r w:rsidRPr="00A5261B">
        <w:rPr>
          <w:rStyle w:val="FootnoteReference"/>
          <w:rFonts w:ascii="Century Gothic" w:hAnsi="Century Gothic"/>
          <w:sz w:val="16"/>
          <w:szCs w:val="16"/>
        </w:rPr>
        <w:footnoteRef/>
      </w:r>
      <w:r w:rsidRPr="00A5261B">
        <w:rPr>
          <w:rFonts w:ascii="Century Gothic" w:hAnsi="Century Gothic"/>
          <w:sz w:val="16"/>
          <w:szCs w:val="16"/>
        </w:rPr>
        <w:t xml:space="preserve"> </w:t>
      </w:r>
      <w:bookmarkStart w:id="1" w:name="_Hlk156224962"/>
      <w:r w:rsidR="00701144" w:rsidRPr="00701144">
        <w:rPr>
          <w:rFonts w:ascii="Century Gothic" w:hAnsi="Century Gothic"/>
          <w:sz w:val="16"/>
          <w:szCs w:val="16"/>
        </w:rPr>
        <w:t>World Population Review</w:t>
      </w:r>
      <w:r w:rsidR="00701144">
        <w:rPr>
          <w:rFonts w:ascii="Century Gothic" w:hAnsi="Century Gothic"/>
          <w:sz w:val="16"/>
          <w:szCs w:val="16"/>
        </w:rPr>
        <w:t xml:space="preserve">, </w:t>
      </w:r>
      <w:r w:rsidR="00E11BEF" w:rsidRPr="00E11BEF">
        <w:rPr>
          <w:rFonts w:ascii="Century Gothic" w:hAnsi="Century Gothic"/>
          <w:i/>
          <w:iCs/>
          <w:sz w:val="16"/>
          <w:szCs w:val="16"/>
        </w:rPr>
        <w:t>World Population Review</w:t>
      </w:r>
      <w:r w:rsidR="00E11BEF">
        <w:rPr>
          <w:rFonts w:ascii="Century Gothic" w:hAnsi="Century Gothic"/>
          <w:sz w:val="16"/>
          <w:szCs w:val="16"/>
        </w:rPr>
        <w:t xml:space="preserve"> (n.d.) </w:t>
      </w:r>
      <w:r w:rsidR="00A5261B" w:rsidRPr="00A5261B">
        <w:rPr>
          <w:rFonts w:ascii="Century Gothic" w:hAnsi="Century Gothic"/>
          <w:sz w:val="16"/>
          <w:szCs w:val="16"/>
        </w:rPr>
        <w:t>&lt;</w:t>
      </w:r>
      <w:r w:rsidR="00A5261B">
        <w:rPr>
          <w:rFonts w:ascii="Century Gothic" w:hAnsi="Century Gothic"/>
          <w:sz w:val="16"/>
          <w:szCs w:val="16"/>
        </w:rPr>
        <w:t xml:space="preserve"> </w:t>
      </w:r>
      <w:hyperlink r:id="rId2" w:history="1">
        <w:r w:rsidR="00A5261B" w:rsidRPr="0039786E">
          <w:rPr>
            <w:rStyle w:val="Hyperlink"/>
            <w:rFonts w:ascii="Century Gothic" w:hAnsi="Century Gothic"/>
            <w:sz w:val="16"/>
            <w:szCs w:val="16"/>
          </w:rPr>
          <w:t>https://worldpopulationreview.com/country-rankings/religion-by-country</w:t>
        </w:r>
      </w:hyperlink>
      <w:r w:rsidRPr="00A5261B">
        <w:rPr>
          <w:rFonts w:ascii="Century Gothic" w:hAnsi="Century Gothic"/>
          <w:sz w:val="16"/>
          <w:szCs w:val="16"/>
        </w:rPr>
        <w:t>&gt;</w:t>
      </w:r>
      <w:r w:rsidR="00A5261B" w:rsidRPr="00A5261B">
        <w:rPr>
          <w:rFonts w:ascii="Century Gothic" w:hAnsi="Century Gothic"/>
          <w:sz w:val="16"/>
          <w:szCs w:val="16"/>
        </w:rPr>
        <w:t xml:space="preserve"> </w:t>
      </w:r>
      <w:r w:rsidR="00A5261B">
        <w:rPr>
          <w:rFonts w:ascii="Century Gothic" w:hAnsi="Century Gothic"/>
          <w:sz w:val="16"/>
          <w:szCs w:val="16"/>
        </w:rPr>
        <w:t>[accessed 9 December 2023].</w:t>
      </w:r>
      <w:bookmarkEnd w:id="1"/>
    </w:p>
  </w:footnote>
  <w:footnote w:id="3">
    <w:p w14:paraId="1906B90D" w14:textId="2421B21F" w:rsidR="002848CA" w:rsidRPr="006462BA" w:rsidRDefault="002848CA">
      <w:pPr>
        <w:pStyle w:val="FootnoteText"/>
        <w:rPr>
          <w:rFonts w:ascii="Century Gothic" w:hAnsi="Century Gothic"/>
          <w:sz w:val="16"/>
          <w:szCs w:val="16"/>
        </w:rPr>
      </w:pPr>
      <w:r w:rsidRPr="006462BA">
        <w:rPr>
          <w:rStyle w:val="FootnoteReference"/>
          <w:rFonts w:ascii="Century Gothic" w:hAnsi="Century Gothic"/>
          <w:sz w:val="16"/>
          <w:szCs w:val="16"/>
        </w:rPr>
        <w:footnoteRef/>
      </w:r>
      <w:r w:rsidR="001515C9" w:rsidRPr="006462BA">
        <w:rPr>
          <w:rFonts w:ascii="Century Gothic" w:hAnsi="Century Gothic"/>
          <w:sz w:val="16"/>
          <w:szCs w:val="16"/>
        </w:rPr>
        <w:t xml:space="preserve"> </w:t>
      </w:r>
      <w:bookmarkStart w:id="2" w:name="_Hlk153192824"/>
      <w:r w:rsidR="001515C9" w:rsidRPr="006462BA">
        <w:rPr>
          <w:rFonts w:ascii="Century Gothic" w:hAnsi="Century Gothic"/>
          <w:sz w:val="16"/>
          <w:szCs w:val="16"/>
        </w:rPr>
        <w:t xml:space="preserve">Nicodemus </w:t>
      </w:r>
      <w:proofErr w:type="spellStart"/>
      <w:r w:rsidR="001515C9" w:rsidRPr="006462BA">
        <w:rPr>
          <w:rFonts w:ascii="Century Gothic" w:hAnsi="Century Gothic"/>
          <w:sz w:val="16"/>
          <w:szCs w:val="16"/>
        </w:rPr>
        <w:t>Amboye</w:t>
      </w:r>
      <w:proofErr w:type="spellEnd"/>
      <w:r w:rsidR="001515C9" w:rsidRPr="006462BA">
        <w:rPr>
          <w:rFonts w:ascii="Century Gothic" w:hAnsi="Century Gothic"/>
          <w:sz w:val="16"/>
          <w:szCs w:val="16"/>
        </w:rPr>
        <w:t>,</w:t>
      </w:r>
      <w:r w:rsidR="003A29C4" w:rsidRPr="006462BA">
        <w:rPr>
          <w:rFonts w:ascii="Century Gothic" w:hAnsi="Century Gothic"/>
          <w:sz w:val="16"/>
          <w:szCs w:val="16"/>
        </w:rPr>
        <w:t xml:space="preserve"> </w:t>
      </w:r>
      <w:r w:rsidR="00535115" w:rsidRPr="006462BA">
        <w:rPr>
          <w:rFonts w:ascii="Century Gothic" w:hAnsi="Century Gothic"/>
          <w:i/>
          <w:iCs/>
          <w:sz w:val="16"/>
          <w:szCs w:val="16"/>
        </w:rPr>
        <w:t>Scriptures Explained</w:t>
      </w:r>
      <w:r w:rsidR="00535115" w:rsidRPr="006462BA">
        <w:rPr>
          <w:rFonts w:ascii="Century Gothic" w:hAnsi="Century Gothic"/>
          <w:sz w:val="16"/>
          <w:szCs w:val="16"/>
        </w:rPr>
        <w:t xml:space="preserve"> (2023)</w:t>
      </w:r>
      <w:r w:rsidRPr="006462BA">
        <w:rPr>
          <w:rFonts w:ascii="Century Gothic" w:hAnsi="Century Gothic"/>
          <w:sz w:val="16"/>
          <w:szCs w:val="16"/>
        </w:rPr>
        <w:t xml:space="preserve"> </w:t>
      </w:r>
      <w:r w:rsidR="00630351" w:rsidRPr="006462BA">
        <w:rPr>
          <w:rFonts w:ascii="Century Gothic" w:hAnsi="Century Gothic"/>
          <w:sz w:val="16"/>
          <w:szCs w:val="16"/>
        </w:rPr>
        <w:t>&lt;</w:t>
      </w:r>
      <w:hyperlink r:id="rId3" w:history="1">
        <w:r w:rsidR="00630351" w:rsidRPr="006462BA">
          <w:rPr>
            <w:rStyle w:val="Hyperlink"/>
            <w:rFonts w:ascii="Century Gothic" w:hAnsi="Century Gothic"/>
            <w:sz w:val="16"/>
            <w:szCs w:val="16"/>
          </w:rPr>
          <w:t>https://www.scripturesexplained.com/bible-faqs/what-does-speaking-in-tongues-really-mean/?utm_content=cmp-true</w:t>
        </w:r>
      </w:hyperlink>
      <w:r w:rsidR="00630351" w:rsidRPr="006462BA">
        <w:rPr>
          <w:rFonts w:ascii="Century Gothic" w:hAnsi="Century Gothic"/>
          <w:sz w:val="16"/>
          <w:szCs w:val="16"/>
        </w:rPr>
        <w:t>&gt; [a</w:t>
      </w:r>
      <w:r w:rsidR="007B3D02" w:rsidRPr="006462BA">
        <w:rPr>
          <w:rFonts w:ascii="Century Gothic" w:hAnsi="Century Gothic"/>
          <w:sz w:val="16"/>
          <w:szCs w:val="16"/>
        </w:rPr>
        <w:t xml:space="preserve">ccessed 09 </w:t>
      </w:r>
      <w:r w:rsidR="00CD542E" w:rsidRPr="006462BA">
        <w:rPr>
          <w:rFonts w:ascii="Century Gothic" w:hAnsi="Century Gothic"/>
          <w:sz w:val="16"/>
          <w:szCs w:val="16"/>
        </w:rPr>
        <w:t>December</w:t>
      </w:r>
      <w:r w:rsidR="007B3D02" w:rsidRPr="006462BA">
        <w:rPr>
          <w:rFonts w:ascii="Century Gothic" w:hAnsi="Century Gothic"/>
          <w:sz w:val="16"/>
          <w:szCs w:val="16"/>
        </w:rPr>
        <w:t xml:space="preserve"> 2023</w:t>
      </w:r>
      <w:r w:rsidR="00630351" w:rsidRPr="006462BA">
        <w:rPr>
          <w:rFonts w:ascii="Century Gothic" w:hAnsi="Century Gothic"/>
          <w:sz w:val="16"/>
          <w:szCs w:val="16"/>
        </w:rPr>
        <w:t>]</w:t>
      </w:r>
      <w:r w:rsidR="000763E9" w:rsidRPr="006462BA">
        <w:rPr>
          <w:rFonts w:ascii="Century Gothic" w:hAnsi="Century Gothic"/>
          <w:sz w:val="16"/>
          <w:szCs w:val="16"/>
        </w:rPr>
        <w:t>.</w:t>
      </w:r>
    </w:p>
    <w:bookmarkEnd w:id="2"/>
  </w:footnote>
  <w:footnote w:id="4">
    <w:p w14:paraId="53FA1090" w14:textId="5DE93166" w:rsidR="002419C0" w:rsidRDefault="002419C0">
      <w:pPr>
        <w:pStyle w:val="FootnoteText"/>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r w:rsidR="00546BA9" w:rsidRPr="006462BA">
        <w:rPr>
          <w:rFonts w:ascii="Century Gothic" w:hAnsi="Century Gothic"/>
          <w:sz w:val="16"/>
          <w:szCs w:val="16"/>
        </w:rPr>
        <w:t xml:space="preserve">Sharron Torrence, </w:t>
      </w:r>
      <w:r w:rsidR="00E337FB" w:rsidRPr="006462BA">
        <w:rPr>
          <w:rFonts w:ascii="Century Gothic" w:hAnsi="Century Gothic"/>
          <w:i/>
          <w:iCs/>
          <w:sz w:val="16"/>
          <w:szCs w:val="16"/>
        </w:rPr>
        <w:t>Jim “Bubba”</w:t>
      </w:r>
      <w:r w:rsidR="00D6062A" w:rsidRPr="006462BA">
        <w:rPr>
          <w:rFonts w:ascii="Century Gothic" w:hAnsi="Century Gothic"/>
          <w:i/>
          <w:iCs/>
          <w:sz w:val="16"/>
          <w:szCs w:val="16"/>
        </w:rPr>
        <w:t xml:space="preserve"> Bay </w:t>
      </w:r>
      <w:r w:rsidR="00A111A4">
        <w:rPr>
          <w:rFonts w:ascii="Century Gothic" w:hAnsi="Century Gothic"/>
          <w:i/>
          <w:iCs/>
          <w:sz w:val="16"/>
          <w:szCs w:val="16"/>
        </w:rPr>
        <w:t>F</w:t>
      </w:r>
      <w:r w:rsidR="00D6062A" w:rsidRPr="006462BA">
        <w:rPr>
          <w:rFonts w:ascii="Century Gothic" w:hAnsi="Century Gothic"/>
          <w:i/>
          <w:iCs/>
          <w:sz w:val="16"/>
          <w:szCs w:val="16"/>
        </w:rPr>
        <w:t xml:space="preserve">ell 14 </w:t>
      </w:r>
      <w:r w:rsidR="00A111A4">
        <w:rPr>
          <w:rFonts w:ascii="Century Gothic" w:hAnsi="Century Gothic"/>
          <w:i/>
          <w:iCs/>
          <w:sz w:val="16"/>
          <w:szCs w:val="16"/>
        </w:rPr>
        <w:t>F</w:t>
      </w:r>
      <w:r w:rsidR="00D6062A" w:rsidRPr="006462BA">
        <w:rPr>
          <w:rFonts w:ascii="Century Gothic" w:hAnsi="Century Gothic"/>
          <w:i/>
          <w:iCs/>
          <w:sz w:val="16"/>
          <w:szCs w:val="16"/>
        </w:rPr>
        <w:t xml:space="preserve">eet </w:t>
      </w:r>
      <w:r w:rsidR="00A111A4">
        <w:rPr>
          <w:rFonts w:ascii="Century Gothic" w:hAnsi="Century Gothic"/>
          <w:i/>
          <w:iCs/>
          <w:sz w:val="16"/>
          <w:szCs w:val="16"/>
        </w:rPr>
        <w:t>D</w:t>
      </w:r>
      <w:r w:rsidR="00D6062A" w:rsidRPr="006462BA">
        <w:rPr>
          <w:rFonts w:ascii="Century Gothic" w:hAnsi="Century Gothic"/>
          <w:i/>
          <w:iCs/>
          <w:sz w:val="16"/>
          <w:szCs w:val="16"/>
        </w:rPr>
        <w:t xml:space="preserve">own </w:t>
      </w:r>
      <w:r w:rsidR="00A111A4">
        <w:rPr>
          <w:rFonts w:ascii="Century Gothic" w:hAnsi="Century Gothic"/>
          <w:i/>
          <w:iCs/>
          <w:sz w:val="16"/>
          <w:szCs w:val="16"/>
        </w:rPr>
        <w:t>A</w:t>
      </w:r>
      <w:r w:rsidR="00D6062A" w:rsidRPr="006462BA">
        <w:rPr>
          <w:rFonts w:ascii="Century Gothic" w:hAnsi="Century Gothic"/>
          <w:i/>
          <w:iCs/>
          <w:sz w:val="16"/>
          <w:szCs w:val="16"/>
        </w:rPr>
        <w:t xml:space="preserve"> </w:t>
      </w:r>
      <w:r w:rsidR="00A111A4">
        <w:rPr>
          <w:rFonts w:ascii="Century Gothic" w:hAnsi="Century Gothic"/>
          <w:i/>
          <w:iCs/>
          <w:sz w:val="16"/>
          <w:szCs w:val="16"/>
        </w:rPr>
        <w:t>R</w:t>
      </w:r>
      <w:r w:rsidR="00D6062A" w:rsidRPr="006462BA">
        <w:rPr>
          <w:rFonts w:ascii="Century Gothic" w:hAnsi="Century Gothic"/>
          <w:i/>
          <w:iCs/>
          <w:sz w:val="16"/>
          <w:szCs w:val="16"/>
        </w:rPr>
        <w:t xml:space="preserve">avine </w:t>
      </w:r>
      <w:r w:rsidR="00A111A4">
        <w:rPr>
          <w:rFonts w:ascii="Century Gothic" w:hAnsi="Century Gothic"/>
          <w:i/>
          <w:iCs/>
          <w:sz w:val="16"/>
          <w:szCs w:val="16"/>
        </w:rPr>
        <w:t>A</w:t>
      </w:r>
      <w:r w:rsidR="00D6062A" w:rsidRPr="006462BA">
        <w:rPr>
          <w:rFonts w:ascii="Century Gothic" w:hAnsi="Century Gothic"/>
          <w:i/>
          <w:iCs/>
          <w:sz w:val="16"/>
          <w:szCs w:val="16"/>
        </w:rPr>
        <w:t xml:space="preserve">nd </w:t>
      </w:r>
      <w:r w:rsidR="00A111A4">
        <w:rPr>
          <w:rFonts w:ascii="Century Gothic" w:hAnsi="Century Gothic"/>
          <w:i/>
          <w:iCs/>
          <w:sz w:val="16"/>
          <w:szCs w:val="16"/>
        </w:rPr>
        <w:t>E</w:t>
      </w:r>
      <w:r w:rsidR="00D6062A" w:rsidRPr="006462BA">
        <w:rPr>
          <w:rFonts w:ascii="Century Gothic" w:hAnsi="Century Gothic"/>
          <w:i/>
          <w:iCs/>
          <w:sz w:val="16"/>
          <w:szCs w:val="16"/>
        </w:rPr>
        <w:t xml:space="preserve">ncountered </w:t>
      </w:r>
      <w:r w:rsidR="00A111A4">
        <w:rPr>
          <w:rFonts w:ascii="Century Gothic" w:hAnsi="Century Gothic"/>
          <w:i/>
          <w:iCs/>
          <w:sz w:val="16"/>
          <w:szCs w:val="16"/>
        </w:rPr>
        <w:t>H</w:t>
      </w:r>
      <w:r w:rsidR="00D6062A" w:rsidRPr="006462BA">
        <w:rPr>
          <w:rFonts w:ascii="Century Gothic" w:hAnsi="Century Gothic"/>
          <w:i/>
          <w:iCs/>
          <w:sz w:val="16"/>
          <w:szCs w:val="16"/>
        </w:rPr>
        <w:t xml:space="preserve">is </w:t>
      </w:r>
      <w:r w:rsidR="00A111A4">
        <w:rPr>
          <w:rFonts w:ascii="Century Gothic" w:hAnsi="Century Gothic"/>
          <w:i/>
          <w:iCs/>
          <w:sz w:val="16"/>
          <w:szCs w:val="16"/>
        </w:rPr>
        <w:t>C</w:t>
      </w:r>
      <w:r w:rsidR="00D6062A" w:rsidRPr="006462BA">
        <w:rPr>
          <w:rFonts w:ascii="Century Gothic" w:hAnsi="Century Gothic"/>
          <w:i/>
          <w:iCs/>
          <w:sz w:val="16"/>
          <w:szCs w:val="16"/>
        </w:rPr>
        <w:t xml:space="preserve">hildren </w:t>
      </w:r>
      <w:r w:rsidR="00062FF8">
        <w:rPr>
          <w:rFonts w:ascii="Century Gothic" w:hAnsi="Century Gothic"/>
          <w:i/>
          <w:iCs/>
          <w:sz w:val="16"/>
          <w:szCs w:val="16"/>
        </w:rPr>
        <w:t>I</w:t>
      </w:r>
      <w:r w:rsidR="00D6062A" w:rsidRPr="006462BA">
        <w:rPr>
          <w:rFonts w:ascii="Century Gothic" w:hAnsi="Century Gothic"/>
          <w:i/>
          <w:iCs/>
          <w:sz w:val="16"/>
          <w:szCs w:val="16"/>
        </w:rPr>
        <w:t xml:space="preserve">n </w:t>
      </w:r>
      <w:r w:rsidR="00062FF8">
        <w:rPr>
          <w:rFonts w:ascii="Century Gothic" w:hAnsi="Century Gothic"/>
          <w:i/>
          <w:iCs/>
          <w:sz w:val="16"/>
          <w:szCs w:val="16"/>
        </w:rPr>
        <w:t>S</w:t>
      </w:r>
      <w:r w:rsidR="00D6062A" w:rsidRPr="006462BA">
        <w:rPr>
          <w:rFonts w:ascii="Century Gothic" w:hAnsi="Century Gothic"/>
          <w:i/>
          <w:iCs/>
          <w:sz w:val="16"/>
          <w:szCs w:val="16"/>
        </w:rPr>
        <w:t>prit &amp; God</w:t>
      </w:r>
      <w:r w:rsidR="0016660B" w:rsidRPr="006462BA">
        <w:rPr>
          <w:rFonts w:ascii="Century Gothic" w:hAnsi="Century Gothic"/>
          <w:i/>
          <w:iCs/>
          <w:sz w:val="16"/>
          <w:szCs w:val="16"/>
        </w:rPr>
        <w:t xml:space="preserve">, </w:t>
      </w:r>
      <w:r w:rsidR="0016660B" w:rsidRPr="006462BA">
        <w:rPr>
          <w:rFonts w:ascii="Century Gothic" w:hAnsi="Century Gothic"/>
          <w:sz w:val="16"/>
          <w:szCs w:val="16"/>
        </w:rPr>
        <w:t>[podcast], Spotify</w:t>
      </w:r>
      <w:r w:rsidR="000F185C" w:rsidRPr="006462BA">
        <w:rPr>
          <w:rFonts w:ascii="Century Gothic" w:hAnsi="Century Gothic"/>
          <w:sz w:val="16"/>
          <w:szCs w:val="16"/>
        </w:rPr>
        <w:t xml:space="preserve">, Magic is Real, </w:t>
      </w:r>
      <w:r w:rsidR="00974EDC" w:rsidRPr="006462BA">
        <w:rPr>
          <w:rFonts w:ascii="Century Gothic" w:hAnsi="Century Gothic"/>
          <w:sz w:val="16"/>
          <w:szCs w:val="16"/>
        </w:rPr>
        <w:t>6 December 2023, &lt;</w:t>
      </w:r>
      <w:hyperlink r:id="rId4" w:history="1">
        <w:r w:rsidR="00974EDC" w:rsidRPr="006462BA">
          <w:rPr>
            <w:rStyle w:val="Hyperlink"/>
            <w:rFonts w:ascii="Century Gothic" w:hAnsi="Century Gothic"/>
            <w:sz w:val="16"/>
            <w:szCs w:val="16"/>
          </w:rPr>
          <w:t>https://open.spotify.com/episode/0biOhoiVymD9TN8VtaBLAV?si=wicry8ttRumb-0CiBWDJpQ</w:t>
        </w:r>
      </w:hyperlink>
      <w:r w:rsidR="00974EDC" w:rsidRPr="006462BA">
        <w:rPr>
          <w:rFonts w:ascii="Century Gothic" w:hAnsi="Century Gothic"/>
          <w:sz w:val="16"/>
          <w:szCs w:val="16"/>
        </w:rPr>
        <w:t>&gt; [accessed 10</w:t>
      </w:r>
      <w:r w:rsidR="00E1215B" w:rsidRPr="006462BA">
        <w:rPr>
          <w:rFonts w:ascii="Century Gothic" w:hAnsi="Century Gothic"/>
          <w:sz w:val="16"/>
          <w:szCs w:val="16"/>
        </w:rPr>
        <w:t xml:space="preserve"> December 2023</w:t>
      </w:r>
      <w:r w:rsidR="00974EDC" w:rsidRPr="006462BA">
        <w:rPr>
          <w:rFonts w:ascii="Century Gothic" w:hAnsi="Century Gothic"/>
          <w:sz w:val="16"/>
          <w:szCs w:val="16"/>
        </w:rPr>
        <w:t>]</w:t>
      </w:r>
      <w:r w:rsidR="0088794E" w:rsidRPr="006462BA">
        <w:rPr>
          <w:rFonts w:ascii="Century Gothic" w:hAnsi="Century Gothic"/>
          <w:sz w:val="16"/>
          <w:szCs w:val="16"/>
        </w:rPr>
        <w:t>.</w:t>
      </w:r>
      <w:r w:rsidR="000763E9" w:rsidRPr="006462BA">
        <w:rPr>
          <w:sz w:val="16"/>
          <w:szCs w:val="16"/>
        </w:rPr>
        <w:t xml:space="preserve"> </w:t>
      </w:r>
    </w:p>
  </w:footnote>
  <w:footnote w:id="5">
    <w:p w14:paraId="3B7518AD" w14:textId="110A7594" w:rsidR="007C48CA" w:rsidRPr="006462BA" w:rsidRDefault="007C48CA">
      <w:pPr>
        <w:pStyle w:val="FootnoteText"/>
        <w:rPr>
          <w:rFonts w:ascii="Century Gothic" w:hAnsi="Century Gothic"/>
          <w:sz w:val="16"/>
          <w:szCs w:val="16"/>
        </w:rPr>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r w:rsidR="00426A86" w:rsidRPr="006462BA">
        <w:rPr>
          <w:rFonts w:ascii="Century Gothic" w:hAnsi="Century Gothic"/>
          <w:sz w:val="16"/>
          <w:szCs w:val="16"/>
        </w:rPr>
        <w:t>Katherine Suliveras</w:t>
      </w:r>
      <w:r w:rsidR="005B63AA" w:rsidRPr="006462BA">
        <w:rPr>
          <w:rFonts w:ascii="Century Gothic" w:hAnsi="Century Gothic"/>
          <w:sz w:val="16"/>
          <w:szCs w:val="16"/>
        </w:rPr>
        <w:t xml:space="preserve">, </w:t>
      </w:r>
      <w:r w:rsidR="0097056E" w:rsidRPr="006462BA">
        <w:rPr>
          <w:rFonts w:ascii="Century Gothic" w:hAnsi="Century Gothic"/>
          <w:i/>
          <w:iCs/>
          <w:sz w:val="16"/>
          <w:szCs w:val="16"/>
        </w:rPr>
        <w:t>Guide Posts</w:t>
      </w:r>
      <w:r w:rsidR="00843909" w:rsidRPr="006462BA">
        <w:rPr>
          <w:rFonts w:ascii="Century Gothic" w:hAnsi="Century Gothic"/>
          <w:i/>
          <w:iCs/>
          <w:sz w:val="16"/>
          <w:szCs w:val="16"/>
        </w:rPr>
        <w:t xml:space="preserve"> </w:t>
      </w:r>
      <w:r w:rsidR="00843909" w:rsidRPr="006462BA">
        <w:rPr>
          <w:rFonts w:ascii="Century Gothic" w:hAnsi="Century Gothic"/>
          <w:sz w:val="16"/>
          <w:szCs w:val="16"/>
        </w:rPr>
        <w:t>(</w:t>
      </w:r>
      <w:r w:rsidR="001952B4" w:rsidRPr="006462BA">
        <w:rPr>
          <w:rFonts w:ascii="Century Gothic" w:hAnsi="Century Gothic"/>
          <w:sz w:val="16"/>
          <w:szCs w:val="16"/>
        </w:rPr>
        <w:t>n.d.</w:t>
      </w:r>
      <w:r w:rsidR="00843909" w:rsidRPr="006462BA">
        <w:rPr>
          <w:rFonts w:ascii="Century Gothic" w:hAnsi="Century Gothic"/>
          <w:sz w:val="16"/>
          <w:szCs w:val="16"/>
        </w:rPr>
        <w:t>)</w:t>
      </w:r>
      <w:r w:rsidR="0097056E" w:rsidRPr="006462BA">
        <w:rPr>
          <w:rFonts w:ascii="Century Gothic" w:hAnsi="Century Gothic"/>
          <w:sz w:val="16"/>
          <w:szCs w:val="16"/>
        </w:rPr>
        <w:t xml:space="preserve"> </w:t>
      </w:r>
      <w:r w:rsidR="0089244A" w:rsidRPr="006462BA">
        <w:rPr>
          <w:rFonts w:ascii="Century Gothic" w:hAnsi="Century Gothic"/>
          <w:sz w:val="16"/>
          <w:szCs w:val="16"/>
        </w:rPr>
        <w:t>&lt;</w:t>
      </w:r>
      <w:hyperlink r:id="rId5" w:history="1">
        <w:r w:rsidR="0089244A" w:rsidRPr="006462BA">
          <w:rPr>
            <w:rStyle w:val="Hyperlink"/>
            <w:rFonts w:ascii="Century Gothic" w:hAnsi="Century Gothic"/>
            <w:sz w:val="16"/>
            <w:szCs w:val="16"/>
          </w:rPr>
          <w:t>https://guideposts.org/angels-and-miracles/life-after-death/his-scaryneardeathexperiencebecameapowerfultestimonial/?_gl=1*10duu15*_gcl_au*NDIyMDA2MDM0LjE3MDE4Njc4MDU.*_ga*MTgwOTA5MzEwLjE3MDE4Njc4MDY.*_ga_GNQ31K0F2R*MTcwMjExNjk3NS4yLjEuMTcwMjExNzE4Ny42MC4wLjA.&amp;_ga=2.148534583.1853527439.1702116976-180909310.1701867806</w:t>
        </w:r>
      </w:hyperlink>
      <w:r w:rsidR="0089244A" w:rsidRPr="006462BA">
        <w:rPr>
          <w:rFonts w:ascii="Century Gothic" w:hAnsi="Century Gothic"/>
          <w:sz w:val="16"/>
          <w:szCs w:val="16"/>
        </w:rPr>
        <w:t xml:space="preserve">&gt; </w:t>
      </w:r>
      <w:r w:rsidR="00653C6E" w:rsidRPr="006462BA">
        <w:rPr>
          <w:rFonts w:ascii="Century Gothic" w:hAnsi="Century Gothic"/>
          <w:sz w:val="16"/>
          <w:szCs w:val="16"/>
        </w:rPr>
        <w:t>[accessed 6 December 2023].</w:t>
      </w:r>
    </w:p>
  </w:footnote>
  <w:footnote w:id="6">
    <w:p w14:paraId="557A0139" w14:textId="0610A991" w:rsidR="0041306C" w:rsidRPr="006462BA" w:rsidRDefault="0041306C">
      <w:pPr>
        <w:pStyle w:val="FootnoteText"/>
        <w:rPr>
          <w:rFonts w:ascii="Century Gothic" w:hAnsi="Century Gothic"/>
          <w:sz w:val="16"/>
          <w:szCs w:val="16"/>
        </w:rPr>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Ibid</w:t>
      </w:r>
      <w:r w:rsidR="000763E9" w:rsidRPr="006462BA">
        <w:rPr>
          <w:rFonts w:ascii="Century Gothic" w:hAnsi="Century Gothic"/>
          <w:sz w:val="16"/>
          <w:szCs w:val="16"/>
        </w:rPr>
        <w:t>.</w:t>
      </w:r>
    </w:p>
  </w:footnote>
  <w:footnote w:id="7">
    <w:p w14:paraId="75C47995" w14:textId="6FEDCE26" w:rsidR="00D43AD2" w:rsidRPr="006462BA" w:rsidRDefault="00D43AD2">
      <w:pPr>
        <w:pStyle w:val="FootnoteText"/>
        <w:rPr>
          <w:rFonts w:ascii="Century Gothic" w:hAnsi="Century Gothic"/>
          <w:sz w:val="16"/>
          <w:szCs w:val="16"/>
        </w:rPr>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r w:rsidR="00822212" w:rsidRPr="006462BA">
        <w:rPr>
          <w:rFonts w:ascii="Century Gothic" w:hAnsi="Century Gothic"/>
          <w:sz w:val="16"/>
          <w:szCs w:val="16"/>
        </w:rPr>
        <w:t xml:space="preserve">No Name, </w:t>
      </w:r>
      <w:r w:rsidR="00DF275B" w:rsidRPr="006462BA">
        <w:rPr>
          <w:rFonts w:ascii="Century Gothic" w:hAnsi="Century Gothic"/>
          <w:i/>
          <w:iCs/>
          <w:sz w:val="16"/>
          <w:szCs w:val="16"/>
        </w:rPr>
        <w:t>Got Questions</w:t>
      </w:r>
      <w:r w:rsidR="00DF275B" w:rsidRPr="006462BA">
        <w:rPr>
          <w:rFonts w:ascii="Century Gothic" w:hAnsi="Century Gothic"/>
          <w:sz w:val="16"/>
          <w:szCs w:val="16"/>
        </w:rPr>
        <w:t xml:space="preserve"> </w:t>
      </w:r>
      <w:r w:rsidR="00AF568D" w:rsidRPr="006462BA">
        <w:rPr>
          <w:rFonts w:ascii="Century Gothic" w:hAnsi="Century Gothic"/>
          <w:sz w:val="16"/>
          <w:szCs w:val="16"/>
        </w:rPr>
        <w:t xml:space="preserve">(2022) </w:t>
      </w:r>
      <w:r w:rsidR="007A6B97" w:rsidRPr="006462BA">
        <w:rPr>
          <w:rFonts w:ascii="Century Gothic" w:hAnsi="Century Gothic"/>
          <w:sz w:val="16"/>
          <w:szCs w:val="16"/>
        </w:rPr>
        <w:t>&lt;</w:t>
      </w:r>
      <w:hyperlink r:id="rId6" w:history="1">
        <w:r w:rsidR="007A6B97" w:rsidRPr="006462BA">
          <w:rPr>
            <w:rStyle w:val="Hyperlink"/>
            <w:rFonts w:ascii="Century Gothic" w:hAnsi="Century Gothic"/>
            <w:sz w:val="16"/>
            <w:szCs w:val="16"/>
          </w:rPr>
          <w:t>https://www.gotquestions.org/God-hidden.html</w:t>
        </w:r>
      </w:hyperlink>
      <w:r w:rsidR="007A6B97" w:rsidRPr="006462BA">
        <w:rPr>
          <w:rFonts w:ascii="Century Gothic" w:hAnsi="Century Gothic"/>
          <w:sz w:val="16"/>
          <w:szCs w:val="16"/>
        </w:rPr>
        <w:t>&gt;</w:t>
      </w:r>
      <w:r w:rsidR="00AF568D" w:rsidRPr="006462BA">
        <w:rPr>
          <w:rFonts w:ascii="Century Gothic" w:hAnsi="Century Gothic"/>
          <w:sz w:val="16"/>
          <w:szCs w:val="16"/>
        </w:rPr>
        <w:t xml:space="preserve"> [accessed 8 December 2023].</w:t>
      </w:r>
    </w:p>
  </w:footnote>
  <w:footnote w:id="8">
    <w:p w14:paraId="024A7A70" w14:textId="4710F0AC" w:rsidR="00FF6095" w:rsidRDefault="00FF6095">
      <w:pPr>
        <w:pStyle w:val="FootnoteText"/>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r w:rsidR="00321EB9" w:rsidRPr="006462BA">
        <w:rPr>
          <w:rFonts w:ascii="Century Gothic" w:hAnsi="Century Gothic"/>
          <w:sz w:val="16"/>
          <w:szCs w:val="16"/>
        </w:rPr>
        <w:t>Joseph Mattera,</w:t>
      </w:r>
      <w:r w:rsidR="00516186" w:rsidRPr="006462BA">
        <w:rPr>
          <w:rFonts w:ascii="Century Gothic" w:hAnsi="Century Gothic"/>
          <w:sz w:val="16"/>
          <w:szCs w:val="16"/>
        </w:rPr>
        <w:t xml:space="preserve"> </w:t>
      </w:r>
      <w:r w:rsidR="00516186" w:rsidRPr="006462BA">
        <w:rPr>
          <w:rFonts w:ascii="Century Gothic" w:hAnsi="Century Gothic"/>
          <w:i/>
          <w:iCs/>
          <w:sz w:val="16"/>
          <w:szCs w:val="16"/>
        </w:rPr>
        <w:t>The Christian Post</w:t>
      </w:r>
      <w:r w:rsidR="000860A7" w:rsidRPr="006462BA">
        <w:rPr>
          <w:rFonts w:ascii="Century Gothic" w:hAnsi="Century Gothic"/>
          <w:sz w:val="16"/>
          <w:szCs w:val="16"/>
        </w:rPr>
        <w:t xml:space="preserve"> </w:t>
      </w:r>
      <w:r w:rsidR="00A44461" w:rsidRPr="006462BA">
        <w:rPr>
          <w:rFonts w:ascii="Century Gothic" w:hAnsi="Century Gothic"/>
          <w:sz w:val="16"/>
          <w:szCs w:val="16"/>
        </w:rPr>
        <w:t>(2022)</w:t>
      </w:r>
      <w:r w:rsidR="000860A7" w:rsidRPr="006462BA">
        <w:rPr>
          <w:rFonts w:ascii="Century Gothic" w:hAnsi="Century Gothic"/>
          <w:sz w:val="16"/>
          <w:szCs w:val="16"/>
        </w:rPr>
        <w:t xml:space="preserve"> </w:t>
      </w:r>
      <w:r w:rsidR="00321EB9" w:rsidRPr="006462BA">
        <w:rPr>
          <w:rFonts w:ascii="Century Gothic" w:hAnsi="Century Gothic"/>
          <w:sz w:val="16"/>
          <w:szCs w:val="16"/>
        </w:rPr>
        <w:t>&lt;</w:t>
      </w:r>
      <w:hyperlink r:id="rId7" w:history="1">
        <w:r w:rsidR="00321EB9" w:rsidRPr="006462BA">
          <w:rPr>
            <w:rStyle w:val="Hyperlink"/>
            <w:rFonts w:ascii="Century Gothic" w:hAnsi="Century Gothic"/>
            <w:sz w:val="16"/>
            <w:szCs w:val="16"/>
          </w:rPr>
          <w:t>https://www.christianpost.com/voices/nine-reasons-why-god-never-tries-to-prove-his-existence.html</w:t>
        </w:r>
      </w:hyperlink>
      <w:r w:rsidR="00321EB9" w:rsidRPr="006462BA">
        <w:rPr>
          <w:rFonts w:ascii="Century Gothic" w:hAnsi="Century Gothic"/>
          <w:sz w:val="16"/>
          <w:szCs w:val="16"/>
        </w:rPr>
        <w:t xml:space="preserve">&gt; </w:t>
      </w:r>
      <w:r w:rsidR="00BD34AF" w:rsidRPr="006462BA">
        <w:rPr>
          <w:rFonts w:ascii="Century Gothic" w:hAnsi="Century Gothic"/>
          <w:sz w:val="16"/>
          <w:szCs w:val="16"/>
        </w:rPr>
        <w:t>[accessed 10 December 2023].</w:t>
      </w:r>
    </w:p>
  </w:footnote>
  <w:footnote w:id="9">
    <w:p w14:paraId="4E9AB7EF" w14:textId="1FBA4297" w:rsidR="009226A2" w:rsidRPr="006462BA" w:rsidRDefault="009226A2">
      <w:pPr>
        <w:pStyle w:val="FootnoteText"/>
        <w:rPr>
          <w:rFonts w:ascii="Century Gothic" w:hAnsi="Century Gothic"/>
          <w:sz w:val="16"/>
          <w:szCs w:val="16"/>
        </w:rPr>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r w:rsidR="00211A2E" w:rsidRPr="006462BA">
        <w:rPr>
          <w:rFonts w:ascii="Century Gothic" w:hAnsi="Century Gothic"/>
          <w:sz w:val="16"/>
          <w:szCs w:val="16"/>
        </w:rPr>
        <w:t xml:space="preserve">Geoff </w:t>
      </w:r>
      <w:proofErr w:type="spellStart"/>
      <w:r w:rsidR="00211A2E" w:rsidRPr="006462BA">
        <w:rPr>
          <w:rFonts w:ascii="Century Gothic" w:hAnsi="Century Gothic"/>
          <w:sz w:val="16"/>
          <w:szCs w:val="16"/>
        </w:rPr>
        <w:t>Heggadon</w:t>
      </w:r>
      <w:proofErr w:type="spellEnd"/>
      <w:r w:rsidR="00211A2E" w:rsidRPr="006462BA">
        <w:rPr>
          <w:rFonts w:ascii="Century Gothic" w:hAnsi="Century Gothic"/>
          <w:i/>
          <w:iCs/>
          <w:sz w:val="16"/>
          <w:szCs w:val="16"/>
        </w:rPr>
        <w:t xml:space="preserve">, Works </w:t>
      </w:r>
      <w:proofErr w:type="gramStart"/>
      <w:r w:rsidR="00A111A4">
        <w:rPr>
          <w:rFonts w:ascii="Century Gothic" w:hAnsi="Century Gothic"/>
          <w:i/>
          <w:iCs/>
          <w:sz w:val="16"/>
          <w:szCs w:val="16"/>
        </w:rPr>
        <w:t>O</w:t>
      </w:r>
      <w:r w:rsidR="00673B87" w:rsidRPr="006462BA">
        <w:rPr>
          <w:rFonts w:ascii="Century Gothic" w:hAnsi="Century Gothic"/>
          <w:i/>
          <w:iCs/>
          <w:sz w:val="16"/>
          <w:szCs w:val="16"/>
        </w:rPr>
        <w:t>f</w:t>
      </w:r>
      <w:proofErr w:type="gramEnd"/>
      <w:r w:rsidR="00211A2E" w:rsidRPr="006462BA">
        <w:rPr>
          <w:rFonts w:ascii="Century Gothic" w:hAnsi="Century Gothic"/>
          <w:i/>
          <w:iCs/>
          <w:sz w:val="16"/>
          <w:szCs w:val="16"/>
        </w:rPr>
        <w:t xml:space="preserve"> Faith</w:t>
      </w:r>
      <w:r w:rsidR="00211A2E" w:rsidRPr="006462BA">
        <w:rPr>
          <w:rFonts w:ascii="Century Gothic" w:hAnsi="Century Gothic"/>
          <w:sz w:val="16"/>
          <w:szCs w:val="16"/>
        </w:rPr>
        <w:t xml:space="preserve"> (2015) &lt;</w:t>
      </w:r>
      <w:hyperlink r:id="rId8" w:history="1">
        <w:r w:rsidR="00211A2E" w:rsidRPr="006462BA">
          <w:rPr>
            <w:rStyle w:val="Hyperlink"/>
            <w:rFonts w:ascii="Century Gothic" w:hAnsi="Century Gothic"/>
            <w:sz w:val="16"/>
            <w:szCs w:val="16"/>
          </w:rPr>
          <w:t>https://www.worksbyfaith.org/the-barber/</w:t>
        </w:r>
      </w:hyperlink>
      <w:r w:rsidR="00257882" w:rsidRPr="006462BA">
        <w:rPr>
          <w:rFonts w:ascii="Century Gothic" w:hAnsi="Century Gothic"/>
          <w:sz w:val="16"/>
          <w:szCs w:val="16"/>
        </w:rPr>
        <w:t>&gt; [accessed 10 December 2023].</w:t>
      </w:r>
    </w:p>
  </w:footnote>
  <w:footnote w:id="10">
    <w:p w14:paraId="27267772" w14:textId="479964F6" w:rsidR="00B929AC" w:rsidRPr="006462BA" w:rsidRDefault="00B929AC">
      <w:pPr>
        <w:pStyle w:val="FootnoteText"/>
        <w:rPr>
          <w:rFonts w:ascii="Century Gothic" w:hAnsi="Century Gothic"/>
          <w:sz w:val="16"/>
          <w:szCs w:val="16"/>
        </w:rPr>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r w:rsidR="0043358B" w:rsidRPr="006462BA">
        <w:rPr>
          <w:rFonts w:ascii="Century Gothic" w:hAnsi="Century Gothic"/>
          <w:sz w:val="16"/>
          <w:szCs w:val="16"/>
        </w:rPr>
        <w:t xml:space="preserve">BBC, </w:t>
      </w:r>
      <w:r w:rsidR="0043358B" w:rsidRPr="006462BA">
        <w:rPr>
          <w:rFonts w:ascii="Century Gothic" w:hAnsi="Century Gothic"/>
          <w:i/>
          <w:iCs/>
          <w:sz w:val="16"/>
          <w:szCs w:val="16"/>
        </w:rPr>
        <w:t>BBC Bitesize</w:t>
      </w:r>
      <w:r w:rsidR="0043358B" w:rsidRPr="006462BA">
        <w:rPr>
          <w:rFonts w:ascii="Century Gothic" w:hAnsi="Century Gothic"/>
          <w:sz w:val="16"/>
          <w:szCs w:val="16"/>
        </w:rPr>
        <w:t xml:space="preserve"> (</w:t>
      </w:r>
      <w:r w:rsidR="005A0A9F" w:rsidRPr="006462BA">
        <w:rPr>
          <w:rFonts w:ascii="Century Gothic" w:hAnsi="Century Gothic"/>
          <w:sz w:val="16"/>
          <w:szCs w:val="16"/>
        </w:rPr>
        <w:t>n.d.</w:t>
      </w:r>
      <w:r w:rsidR="0043358B" w:rsidRPr="006462BA">
        <w:rPr>
          <w:rFonts w:ascii="Century Gothic" w:hAnsi="Century Gothic"/>
          <w:sz w:val="16"/>
          <w:szCs w:val="16"/>
        </w:rPr>
        <w:t xml:space="preserve">) </w:t>
      </w:r>
      <w:r w:rsidR="005A0A9F" w:rsidRPr="006462BA">
        <w:rPr>
          <w:rFonts w:ascii="Century Gothic" w:hAnsi="Century Gothic"/>
          <w:sz w:val="16"/>
          <w:szCs w:val="16"/>
        </w:rPr>
        <w:t>&lt;</w:t>
      </w:r>
      <w:hyperlink r:id="rId9" w:history="1">
        <w:r w:rsidR="005A0A9F" w:rsidRPr="006462BA">
          <w:rPr>
            <w:rStyle w:val="Hyperlink"/>
            <w:rFonts w:ascii="Century Gothic" w:hAnsi="Century Gothic"/>
            <w:sz w:val="16"/>
            <w:szCs w:val="16"/>
          </w:rPr>
          <w:t>https://www.bbc.co.uk/bitesize/guides/zhsjscw/revision/7</w:t>
        </w:r>
      </w:hyperlink>
      <w:r w:rsidR="005A0A9F" w:rsidRPr="006462BA">
        <w:rPr>
          <w:rFonts w:ascii="Century Gothic" w:hAnsi="Century Gothic"/>
          <w:sz w:val="16"/>
          <w:szCs w:val="16"/>
        </w:rPr>
        <w:t>&gt; [accessed 7 December 2023].</w:t>
      </w:r>
    </w:p>
  </w:footnote>
  <w:footnote w:id="11">
    <w:p w14:paraId="67510C6F" w14:textId="62C2FD7E" w:rsidR="00663039" w:rsidRPr="006462BA" w:rsidRDefault="00663039">
      <w:pPr>
        <w:pStyle w:val="FootnoteText"/>
        <w:rPr>
          <w:rFonts w:ascii="Century Gothic" w:hAnsi="Century Gothic"/>
          <w:sz w:val="16"/>
          <w:szCs w:val="16"/>
        </w:rPr>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r w:rsidR="00F05E9A" w:rsidRPr="006462BA">
        <w:rPr>
          <w:rFonts w:ascii="Century Gothic" w:hAnsi="Century Gothic"/>
          <w:sz w:val="16"/>
          <w:szCs w:val="16"/>
        </w:rPr>
        <w:t xml:space="preserve">BBC, </w:t>
      </w:r>
      <w:r w:rsidR="00F05E9A" w:rsidRPr="006462BA">
        <w:rPr>
          <w:rFonts w:ascii="Century Gothic" w:hAnsi="Century Gothic"/>
          <w:i/>
          <w:iCs/>
          <w:sz w:val="16"/>
          <w:szCs w:val="16"/>
        </w:rPr>
        <w:t>BBC Bitesize</w:t>
      </w:r>
      <w:r w:rsidR="00F05E9A" w:rsidRPr="006462BA">
        <w:rPr>
          <w:rFonts w:ascii="Century Gothic" w:hAnsi="Century Gothic"/>
          <w:sz w:val="16"/>
          <w:szCs w:val="16"/>
        </w:rPr>
        <w:t xml:space="preserve"> (</w:t>
      </w:r>
      <w:r w:rsidR="00660146" w:rsidRPr="006462BA">
        <w:rPr>
          <w:rFonts w:ascii="Century Gothic" w:hAnsi="Century Gothic"/>
          <w:sz w:val="16"/>
          <w:szCs w:val="16"/>
        </w:rPr>
        <w:t>n.d.</w:t>
      </w:r>
      <w:r w:rsidR="00F05E9A" w:rsidRPr="006462BA">
        <w:rPr>
          <w:rFonts w:ascii="Century Gothic" w:hAnsi="Century Gothic"/>
          <w:sz w:val="16"/>
          <w:szCs w:val="16"/>
        </w:rPr>
        <w:t>) &lt;</w:t>
      </w:r>
      <w:hyperlink r:id="rId10" w:history="1">
        <w:r w:rsidR="00F05E9A" w:rsidRPr="006462BA">
          <w:rPr>
            <w:rStyle w:val="Hyperlink"/>
            <w:rFonts w:ascii="Century Gothic" w:hAnsi="Century Gothic"/>
            <w:sz w:val="16"/>
            <w:szCs w:val="16"/>
          </w:rPr>
          <w:t>https://www.bbc.co.uk/bitesize/guides/zct68mn/revision/2</w:t>
        </w:r>
      </w:hyperlink>
      <w:r w:rsidR="00F05E9A" w:rsidRPr="006462BA">
        <w:rPr>
          <w:rFonts w:ascii="Century Gothic" w:hAnsi="Century Gothic"/>
          <w:sz w:val="16"/>
          <w:szCs w:val="16"/>
        </w:rPr>
        <w:t>&gt; [</w:t>
      </w:r>
      <w:r w:rsidR="00660146" w:rsidRPr="006462BA">
        <w:rPr>
          <w:rFonts w:ascii="Century Gothic" w:hAnsi="Century Gothic"/>
          <w:sz w:val="16"/>
          <w:szCs w:val="16"/>
        </w:rPr>
        <w:t>accessed 7 December 2023</w:t>
      </w:r>
      <w:r w:rsidR="00F05E9A" w:rsidRPr="006462BA">
        <w:rPr>
          <w:rFonts w:ascii="Century Gothic" w:hAnsi="Century Gothic"/>
          <w:sz w:val="16"/>
          <w:szCs w:val="16"/>
        </w:rPr>
        <w:t>]</w:t>
      </w:r>
      <w:r w:rsidR="00660146" w:rsidRPr="006462BA">
        <w:rPr>
          <w:rFonts w:ascii="Century Gothic" w:hAnsi="Century Gothic"/>
          <w:sz w:val="16"/>
          <w:szCs w:val="16"/>
        </w:rPr>
        <w:t>.</w:t>
      </w:r>
    </w:p>
  </w:footnote>
  <w:footnote w:id="12">
    <w:p w14:paraId="749F7771" w14:textId="07FE2EF5" w:rsidR="00B11FC2" w:rsidRPr="006462BA" w:rsidRDefault="00B11FC2">
      <w:pPr>
        <w:pStyle w:val="FootnoteText"/>
        <w:rPr>
          <w:rFonts w:ascii="Century Gothic" w:hAnsi="Century Gothic"/>
          <w:sz w:val="16"/>
          <w:szCs w:val="16"/>
        </w:rPr>
      </w:pPr>
      <w:r w:rsidRPr="003562A9">
        <w:rPr>
          <w:rStyle w:val="FootnoteReference"/>
          <w:rFonts w:ascii="Century Gothic" w:hAnsi="Century Gothic"/>
          <w:sz w:val="16"/>
          <w:szCs w:val="16"/>
        </w:rPr>
        <w:footnoteRef/>
      </w:r>
      <w:r w:rsidR="00E52380" w:rsidRPr="003562A9">
        <w:rPr>
          <w:rFonts w:ascii="Century Gothic" w:hAnsi="Century Gothic"/>
          <w:sz w:val="16"/>
          <w:szCs w:val="16"/>
        </w:rPr>
        <w:t xml:space="preserve"> Genesis 2:16 - 17</w:t>
      </w:r>
      <w:r w:rsidR="00E74577" w:rsidRPr="006462BA">
        <w:rPr>
          <w:rFonts w:ascii="Century Gothic" w:hAnsi="Century Gothic"/>
          <w:sz w:val="16"/>
          <w:szCs w:val="16"/>
        </w:rPr>
        <w:t xml:space="preserve"> </w:t>
      </w:r>
    </w:p>
  </w:footnote>
  <w:footnote w:id="13">
    <w:p w14:paraId="0496693D" w14:textId="1E96F178" w:rsidR="00B02981" w:rsidRDefault="00B02981">
      <w:pPr>
        <w:pStyle w:val="FootnoteText"/>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r w:rsidR="00F96CE4" w:rsidRPr="006462BA">
        <w:rPr>
          <w:rFonts w:ascii="Century Gothic" w:hAnsi="Century Gothic"/>
          <w:sz w:val="16"/>
          <w:szCs w:val="16"/>
        </w:rPr>
        <w:t xml:space="preserve">BST &amp; Crosswalk Staff, </w:t>
      </w:r>
      <w:r w:rsidR="00F96CE4" w:rsidRPr="006462BA">
        <w:rPr>
          <w:rFonts w:ascii="Century Gothic" w:hAnsi="Century Gothic"/>
          <w:i/>
          <w:iCs/>
          <w:sz w:val="16"/>
          <w:szCs w:val="16"/>
        </w:rPr>
        <w:t>Bible Study Tools</w:t>
      </w:r>
      <w:r w:rsidR="00F96CE4" w:rsidRPr="006462BA">
        <w:rPr>
          <w:rFonts w:ascii="Century Gothic" w:hAnsi="Century Gothic"/>
          <w:sz w:val="16"/>
          <w:szCs w:val="16"/>
        </w:rPr>
        <w:t xml:space="preserve"> (2022)</w:t>
      </w:r>
      <w:r w:rsidR="00252FBB" w:rsidRPr="006462BA">
        <w:rPr>
          <w:rFonts w:ascii="Century Gothic" w:hAnsi="Century Gothic"/>
          <w:sz w:val="16"/>
          <w:szCs w:val="16"/>
        </w:rPr>
        <w:t xml:space="preserve"> &lt;</w:t>
      </w:r>
      <w:hyperlink r:id="rId11" w:history="1">
        <w:r w:rsidR="00252FBB" w:rsidRPr="006462BA">
          <w:rPr>
            <w:rStyle w:val="Hyperlink"/>
            <w:rFonts w:ascii="Century Gothic" w:hAnsi="Century Gothic"/>
            <w:sz w:val="16"/>
            <w:szCs w:val="16"/>
          </w:rPr>
          <w:t>https://www.biblestudytools.com/bible-stories/bible-story-of-job.html</w:t>
        </w:r>
      </w:hyperlink>
      <w:r w:rsidR="00252FBB" w:rsidRPr="006462BA">
        <w:rPr>
          <w:rFonts w:ascii="Century Gothic" w:hAnsi="Century Gothic"/>
          <w:sz w:val="16"/>
          <w:szCs w:val="16"/>
        </w:rPr>
        <w:t>&gt; [accessed 6 December 2023].</w:t>
      </w:r>
    </w:p>
  </w:footnote>
  <w:footnote w:id="14">
    <w:p w14:paraId="7CD1D7AC" w14:textId="294A3318" w:rsidR="00804504" w:rsidRPr="006462BA" w:rsidRDefault="00804504">
      <w:pPr>
        <w:pStyle w:val="FootnoteText"/>
        <w:rPr>
          <w:rFonts w:ascii="Century Gothic" w:hAnsi="Century Gothic"/>
          <w:sz w:val="16"/>
          <w:szCs w:val="16"/>
        </w:rPr>
      </w:pPr>
      <w:r w:rsidRPr="006462BA">
        <w:rPr>
          <w:rStyle w:val="FootnoteReference"/>
          <w:rFonts w:ascii="Century Gothic" w:hAnsi="Century Gothic"/>
          <w:sz w:val="16"/>
          <w:szCs w:val="16"/>
        </w:rPr>
        <w:footnoteRef/>
      </w:r>
      <w:r w:rsidR="005E3815" w:rsidRPr="006462BA">
        <w:rPr>
          <w:rFonts w:ascii="Century Gothic" w:hAnsi="Century Gothic"/>
          <w:sz w:val="16"/>
          <w:szCs w:val="16"/>
        </w:rPr>
        <w:t xml:space="preserve">Lailah Gifty Akita, </w:t>
      </w:r>
      <w:r w:rsidR="005E3815" w:rsidRPr="006462BA">
        <w:rPr>
          <w:rFonts w:ascii="Century Gothic" w:hAnsi="Century Gothic"/>
          <w:i/>
          <w:iCs/>
          <w:sz w:val="16"/>
          <w:szCs w:val="16"/>
        </w:rPr>
        <w:t>Good Reads</w:t>
      </w:r>
      <w:r w:rsidR="005E3815" w:rsidRPr="006462BA">
        <w:rPr>
          <w:rFonts w:ascii="Century Gothic" w:hAnsi="Century Gothic"/>
          <w:sz w:val="16"/>
          <w:szCs w:val="16"/>
        </w:rPr>
        <w:t xml:space="preserve"> (n.d.)</w:t>
      </w:r>
      <w:r w:rsidR="00AD3990" w:rsidRPr="006462BA">
        <w:rPr>
          <w:rFonts w:ascii="Century Gothic" w:hAnsi="Century Gothic"/>
          <w:sz w:val="16"/>
          <w:szCs w:val="16"/>
        </w:rPr>
        <w:t xml:space="preserve"> </w:t>
      </w:r>
      <w:r w:rsidR="005E3815" w:rsidRPr="006462BA">
        <w:rPr>
          <w:rFonts w:ascii="Century Gothic" w:hAnsi="Century Gothic"/>
          <w:sz w:val="16"/>
          <w:szCs w:val="16"/>
        </w:rPr>
        <w:t>&lt;</w:t>
      </w:r>
      <w:hyperlink r:id="rId12" w:anchor=":~:text=Great%20tribulations%20should%20lead%20us%20to%20a%20greater%20trust%20in%20Lord%20God.%E2%80%9D" w:history="1">
        <w:r w:rsidR="00AD3990" w:rsidRPr="006462BA">
          <w:rPr>
            <w:rStyle w:val="Hyperlink"/>
            <w:rFonts w:ascii="Century Gothic" w:hAnsi="Century Gothic"/>
            <w:sz w:val="16"/>
            <w:szCs w:val="16"/>
          </w:rPr>
          <w:t>https://www.goodreads.com/quotes/tag/tribulations#:~:text=Great%20tribulations%20should%20lead%20us%20to%20a%20greater%20trust%20in%20Lord%20God.%E2%80%9D</w:t>
        </w:r>
      </w:hyperlink>
      <w:r w:rsidR="00AD3990" w:rsidRPr="006462BA">
        <w:rPr>
          <w:rFonts w:ascii="Century Gothic" w:hAnsi="Century Gothic"/>
          <w:sz w:val="16"/>
          <w:szCs w:val="16"/>
        </w:rPr>
        <w:t>&gt; [accessed 9 December 2023].</w:t>
      </w:r>
    </w:p>
  </w:footnote>
  <w:footnote w:id="15">
    <w:p w14:paraId="56210058" w14:textId="78BA9745" w:rsidR="00347226" w:rsidRPr="006462BA" w:rsidRDefault="00347226">
      <w:pPr>
        <w:pStyle w:val="FootnoteText"/>
        <w:rPr>
          <w:rFonts w:ascii="Century Gothic" w:hAnsi="Century Gothic"/>
          <w:sz w:val="16"/>
          <w:szCs w:val="16"/>
        </w:rPr>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bookmarkStart w:id="3" w:name="_Hlk153196017"/>
      <w:r w:rsidR="00225FF9" w:rsidRPr="006462BA">
        <w:rPr>
          <w:rFonts w:ascii="Century Gothic" w:hAnsi="Century Gothic"/>
          <w:sz w:val="16"/>
          <w:szCs w:val="16"/>
        </w:rPr>
        <w:t xml:space="preserve">Timothy Keller, </w:t>
      </w:r>
      <w:proofErr w:type="spellStart"/>
      <w:r w:rsidR="00225FF9" w:rsidRPr="006462BA">
        <w:rPr>
          <w:rFonts w:ascii="Century Gothic" w:hAnsi="Century Gothic"/>
          <w:i/>
          <w:iCs/>
          <w:sz w:val="16"/>
          <w:szCs w:val="16"/>
        </w:rPr>
        <w:t>Az</w:t>
      </w:r>
      <w:r w:rsidR="00725C62" w:rsidRPr="006462BA">
        <w:rPr>
          <w:rFonts w:ascii="Century Gothic" w:hAnsi="Century Gothic"/>
          <w:i/>
          <w:iCs/>
          <w:sz w:val="16"/>
          <w:szCs w:val="16"/>
        </w:rPr>
        <w:t>quotes</w:t>
      </w:r>
      <w:proofErr w:type="spellEnd"/>
      <w:r w:rsidR="00725C62" w:rsidRPr="006462BA">
        <w:rPr>
          <w:rFonts w:ascii="Century Gothic" w:hAnsi="Century Gothic"/>
          <w:sz w:val="16"/>
          <w:szCs w:val="16"/>
        </w:rPr>
        <w:t xml:space="preserve"> (</w:t>
      </w:r>
      <w:r w:rsidR="00491FDE" w:rsidRPr="006462BA">
        <w:rPr>
          <w:rFonts w:ascii="Century Gothic" w:hAnsi="Century Gothic"/>
          <w:sz w:val="16"/>
          <w:szCs w:val="16"/>
        </w:rPr>
        <w:t>n.d.</w:t>
      </w:r>
      <w:r w:rsidR="00725C62" w:rsidRPr="006462BA">
        <w:rPr>
          <w:rFonts w:ascii="Century Gothic" w:hAnsi="Century Gothic"/>
          <w:sz w:val="16"/>
          <w:szCs w:val="16"/>
        </w:rPr>
        <w:t>) &lt;</w:t>
      </w:r>
      <w:hyperlink r:id="rId13" w:history="1">
        <w:r w:rsidR="00725C62" w:rsidRPr="006462BA">
          <w:rPr>
            <w:rStyle w:val="Hyperlink"/>
            <w:rFonts w:ascii="Century Gothic" w:hAnsi="Century Gothic"/>
            <w:sz w:val="16"/>
            <w:szCs w:val="16"/>
          </w:rPr>
          <w:t>https://www.azquotes.com/author/18107-Timothy_Keller</w:t>
        </w:r>
      </w:hyperlink>
      <w:r w:rsidRPr="006462BA">
        <w:rPr>
          <w:rFonts w:ascii="Century Gothic" w:hAnsi="Century Gothic"/>
          <w:sz w:val="16"/>
          <w:szCs w:val="16"/>
        </w:rPr>
        <w:t xml:space="preserve"> </w:t>
      </w:r>
      <w:r w:rsidR="00725C62" w:rsidRPr="006462BA">
        <w:rPr>
          <w:rFonts w:ascii="Century Gothic" w:hAnsi="Century Gothic"/>
          <w:sz w:val="16"/>
          <w:szCs w:val="16"/>
        </w:rPr>
        <w:t>&gt; [accessed 10 Dember 2023].</w:t>
      </w:r>
      <w:bookmarkEnd w:id="3"/>
    </w:p>
  </w:footnote>
  <w:footnote w:id="16">
    <w:p w14:paraId="4C24733B" w14:textId="1B070E41" w:rsidR="008518C0" w:rsidRPr="006462BA" w:rsidRDefault="008518C0">
      <w:pPr>
        <w:pStyle w:val="FootnoteText"/>
        <w:rPr>
          <w:rFonts w:ascii="Century Gothic" w:hAnsi="Century Gothic"/>
          <w:sz w:val="16"/>
          <w:szCs w:val="16"/>
        </w:rPr>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r w:rsidR="00D67DE1" w:rsidRPr="006462BA">
        <w:rPr>
          <w:rFonts w:ascii="Century Gothic" w:hAnsi="Century Gothic"/>
          <w:sz w:val="16"/>
          <w:szCs w:val="16"/>
        </w:rPr>
        <w:t xml:space="preserve">BBC, </w:t>
      </w:r>
      <w:r w:rsidR="00D67DE1" w:rsidRPr="006462BA">
        <w:rPr>
          <w:rFonts w:ascii="Century Gothic" w:hAnsi="Century Gothic"/>
          <w:i/>
          <w:iCs/>
          <w:sz w:val="16"/>
          <w:szCs w:val="16"/>
        </w:rPr>
        <w:t>BBC Bitesize</w:t>
      </w:r>
      <w:r w:rsidR="00446CF8" w:rsidRPr="006462BA">
        <w:rPr>
          <w:rFonts w:ascii="Century Gothic" w:hAnsi="Century Gothic"/>
          <w:sz w:val="16"/>
          <w:szCs w:val="16"/>
        </w:rPr>
        <w:t xml:space="preserve"> (n.d.) &lt;</w:t>
      </w:r>
      <w:hyperlink r:id="rId14" w:history="1">
        <w:r w:rsidR="00446CF8" w:rsidRPr="006462BA">
          <w:rPr>
            <w:rStyle w:val="Hyperlink"/>
            <w:rFonts w:ascii="Century Gothic" w:hAnsi="Century Gothic"/>
            <w:sz w:val="16"/>
            <w:szCs w:val="16"/>
          </w:rPr>
          <w:t>https://www.bbc.co.uk/bitesize/guides/zv2fgwx/revision/3</w:t>
        </w:r>
      </w:hyperlink>
      <w:r w:rsidR="00446CF8" w:rsidRPr="006462BA">
        <w:rPr>
          <w:rFonts w:ascii="Century Gothic" w:hAnsi="Century Gothic"/>
          <w:sz w:val="16"/>
          <w:szCs w:val="16"/>
        </w:rPr>
        <w:t>&gt; [accessed 7 December 2023].</w:t>
      </w:r>
      <w:r w:rsidR="000D2046" w:rsidRPr="006462BA">
        <w:rPr>
          <w:rFonts w:ascii="Century Gothic" w:hAnsi="Century Gothic"/>
          <w:sz w:val="16"/>
          <w:szCs w:val="16"/>
        </w:rPr>
        <w:t xml:space="preserve"> </w:t>
      </w:r>
    </w:p>
  </w:footnote>
  <w:footnote w:id="17">
    <w:p w14:paraId="4261457A" w14:textId="2612CE9A" w:rsidR="007E6FAE" w:rsidRDefault="007E6FAE">
      <w:pPr>
        <w:pStyle w:val="FootnoteText"/>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bookmarkStart w:id="4" w:name="_Hlk153196792"/>
      <w:proofErr w:type="spellStart"/>
      <w:r w:rsidR="00B24AC9" w:rsidRPr="006462BA">
        <w:rPr>
          <w:rFonts w:ascii="Century Gothic" w:hAnsi="Century Gothic"/>
          <w:sz w:val="16"/>
          <w:szCs w:val="16"/>
        </w:rPr>
        <w:t>IMBeggar</w:t>
      </w:r>
      <w:proofErr w:type="spellEnd"/>
      <w:r w:rsidR="00B24AC9" w:rsidRPr="006462BA">
        <w:rPr>
          <w:rFonts w:ascii="Century Gothic" w:hAnsi="Century Gothic"/>
          <w:sz w:val="16"/>
          <w:szCs w:val="16"/>
        </w:rPr>
        <w:t xml:space="preserve">, </w:t>
      </w:r>
      <w:r w:rsidR="001A0141" w:rsidRPr="006462BA">
        <w:rPr>
          <w:rFonts w:ascii="Century Gothic" w:hAnsi="Century Gothic"/>
          <w:i/>
          <w:iCs/>
          <w:sz w:val="16"/>
          <w:szCs w:val="16"/>
        </w:rPr>
        <w:t xml:space="preserve">Do God </w:t>
      </w:r>
      <w:proofErr w:type="gramStart"/>
      <w:r w:rsidR="00A111A4">
        <w:rPr>
          <w:rFonts w:ascii="Century Gothic" w:hAnsi="Century Gothic"/>
          <w:i/>
          <w:iCs/>
          <w:sz w:val="16"/>
          <w:szCs w:val="16"/>
        </w:rPr>
        <w:t>A</w:t>
      </w:r>
      <w:r w:rsidR="001A0141" w:rsidRPr="006462BA">
        <w:rPr>
          <w:rFonts w:ascii="Century Gothic" w:hAnsi="Century Gothic"/>
          <w:i/>
          <w:iCs/>
          <w:sz w:val="16"/>
          <w:szCs w:val="16"/>
        </w:rPr>
        <w:t>nd</w:t>
      </w:r>
      <w:proofErr w:type="gramEnd"/>
      <w:r w:rsidR="00A111A4">
        <w:rPr>
          <w:rFonts w:ascii="Century Gothic" w:hAnsi="Century Gothic"/>
          <w:i/>
          <w:iCs/>
          <w:sz w:val="16"/>
          <w:szCs w:val="16"/>
        </w:rPr>
        <w:t xml:space="preserve"> S</w:t>
      </w:r>
      <w:r w:rsidR="001A0141" w:rsidRPr="006462BA">
        <w:rPr>
          <w:rFonts w:ascii="Century Gothic" w:hAnsi="Century Gothic"/>
          <w:i/>
          <w:iCs/>
          <w:sz w:val="16"/>
          <w:szCs w:val="16"/>
        </w:rPr>
        <w:t xml:space="preserve">cience </w:t>
      </w:r>
      <w:r w:rsidR="00A111A4">
        <w:rPr>
          <w:rFonts w:ascii="Century Gothic" w:hAnsi="Century Gothic"/>
          <w:i/>
          <w:iCs/>
          <w:sz w:val="16"/>
          <w:szCs w:val="16"/>
        </w:rPr>
        <w:t>C</w:t>
      </w:r>
      <w:r w:rsidR="001A0141" w:rsidRPr="006462BA">
        <w:rPr>
          <w:rFonts w:ascii="Century Gothic" w:hAnsi="Century Gothic"/>
          <w:i/>
          <w:iCs/>
          <w:sz w:val="16"/>
          <w:szCs w:val="16"/>
        </w:rPr>
        <w:t xml:space="preserve">ontradict </w:t>
      </w:r>
      <w:r w:rsidR="00A111A4">
        <w:rPr>
          <w:rFonts w:ascii="Century Gothic" w:hAnsi="Century Gothic"/>
          <w:i/>
          <w:iCs/>
          <w:sz w:val="16"/>
          <w:szCs w:val="16"/>
        </w:rPr>
        <w:t>E</w:t>
      </w:r>
      <w:r w:rsidR="001A0141" w:rsidRPr="006462BA">
        <w:rPr>
          <w:rFonts w:ascii="Century Gothic" w:hAnsi="Century Gothic"/>
          <w:i/>
          <w:iCs/>
          <w:sz w:val="16"/>
          <w:szCs w:val="16"/>
        </w:rPr>
        <w:t xml:space="preserve">ach </w:t>
      </w:r>
      <w:r w:rsidR="00A111A4">
        <w:rPr>
          <w:rFonts w:ascii="Century Gothic" w:hAnsi="Century Gothic"/>
          <w:i/>
          <w:iCs/>
          <w:sz w:val="16"/>
          <w:szCs w:val="16"/>
        </w:rPr>
        <w:t>O</w:t>
      </w:r>
      <w:r w:rsidR="001A0141" w:rsidRPr="006462BA">
        <w:rPr>
          <w:rFonts w:ascii="Century Gothic" w:hAnsi="Century Gothic"/>
          <w:i/>
          <w:iCs/>
          <w:sz w:val="16"/>
          <w:szCs w:val="16"/>
        </w:rPr>
        <w:t>ther?</w:t>
      </w:r>
      <w:r w:rsidR="001A0141" w:rsidRPr="006462BA">
        <w:rPr>
          <w:rFonts w:ascii="Century Gothic" w:hAnsi="Century Gothic"/>
          <w:sz w:val="16"/>
          <w:szCs w:val="16"/>
        </w:rPr>
        <w:t xml:space="preserve"> </w:t>
      </w:r>
      <w:r w:rsidR="00210FD0" w:rsidRPr="006462BA">
        <w:rPr>
          <w:rFonts w:ascii="Century Gothic" w:hAnsi="Century Gothic"/>
          <w:sz w:val="16"/>
          <w:szCs w:val="16"/>
        </w:rPr>
        <w:t>[video]. 20</w:t>
      </w:r>
      <w:r w:rsidR="00A31C72" w:rsidRPr="006462BA">
        <w:rPr>
          <w:rFonts w:ascii="Century Gothic" w:hAnsi="Century Gothic"/>
          <w:sz w:val="16"/>
          <w:szCs w:val="16"/>
        </w:rPr>
        <w:t>19</w:t>
      </w:r>
      <w:r w:rsidR="00210FD0" w:rsidRPr="006462BA">
        <w:rPr>
          <w:rFonts w:ascii="Century Gothic" w:hAnsi="Century Gothic"/>
          <w:sz w:val="16"/>
          <w:szCs w:val="16"/>
        </w:rPr>
        <w:t xml:space="preserve"> &lt;</w:t>
      </w:r>
      <w:hyperlink r:id="rId15" w:history="1">
        <w:r w:rsidR="00210FD0" w:rsidRPr="006462BA">
          <w:rPr>
            <w:rStyle w:val="Hyperlink"/>
            <w:rFonts w:ascii="Century Gothic" w:hAnsi="Century Gothic"/>
            <w:sz w:val="16"/>
            <w:szCs w:val="16"/>
          </w:rPr>
          <w:t>https://www.youtube.com/watch?v=dxA-gdq_LUs&amp;t=331s</w:t>
        </w:r>
      </w:hyperlink>
      <w:r w:rsidR="00210FD0" w:rsidRPr="006462BA">
        <w:rPr>
          <w:rFonts w:ascii="Century Gothic" w:hAnsi="Century Gothic"/>
          <w:sz w:val="16"/>
          <w:szCs w:val="16"/>
        </w:rPr>
        <w:t>&gt; [</w:t>
      </w:r>
      <w:r w:rsidR="00AA7C96" w:rsidRPr="006462BA">
        <w:rPr>
          <w:rFonts w:ascii="Century Gothic" w:hAnsi="Century Gothic"/>
          <w:sz w:val="16"/>
          <w:szCs w:val="16"/>
        </w:rPr>
        <w:t>accessed 5 December 2023</w:t>
      </w:r>
      <w:r w:rsidR="00210FD0" w:rsidRPr="006462BA">
        <w:rPr>
          <w:rFonts w:ascii="Century Gothic" w:hAnsi="Century Gothic"/>
          <w:sz w:val="16"/>
          <w:szCs w:val="16"/>
        </w:rPr>
        <w:t>]</w:t>
      </w:r>
      <w:r w:rsidR="00AA7C96" w:rsidRPr="006462BA">
        <w:rPr>
          <w:rFonts w:ascii="Century Gothic" w:hAnsi="Century Gothic"/>
          <w:sz w:val="16"/>
          <w:szCs w:val="16"/>
        </w:rPr>
        <w:t>.</w:t>
      </w:r>
      <w:bookmarkEnd w:id="4"/>
    </w:p>
  </w:footnote>
  <w:footnote w:id="18">
    <w:p w14:paraId="1A8F0898" w14:textId="0F9A3352" w:rsidR="00D03262" w:rsidRPr="006462BA" w:rsidRDefault="00D03262">
      <w:pPr>
        <w:pStyle w:val="FootnoteText"/>
        <w:rPr>
          <w:rFonts w:ascii="Century Gothic" w:hAnsi="Century Gothic"/>
          <w:sz w:val="16"/>
          <w:szCs w:val="16"/>
        </w:rPr>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r w:rsidR="000E1C0D" w:rsidRPr="006462BA">
        <w:rPr>
          <w:rFonts w:ascii="Century Gothic" w:hAnsi="Century Gothic"/>
          <w:sz w:val="16"/>
          <w:szCs w:val="16"/>
        </w:rPr>
        <w:t>C</w:t>
      </w:r>
      <w:r w:rsidR="00C342F4" w:rsidRPr="006462BA">
        <w:rPr>
          <w:rFonts w:ascii="Century Gothic" w:hAnsi="Century Gothic"/>
          <w:sz w:val="16"/>
          <w:szCs w:val="16"/>
        </w:rPr>
        <w:t xml:space="preserve">ade </w:t>
      </w:r>
      <w:r w:rsidR="000E1C0D" w:rsidRPr="006462BA">
        <w:rPr>
          <w:rFonts w:ascii="Century Gothic" w:hAnsi="Century Gothic"/>
          <w:sz w:val="16"/>
          <w:szCs w:val="16"/>
        </w:rPr>
        <w:t>M</w:t>
      </w:r>
      <w:r w:rsidR="00C342F4" w:rsidRPr="006462BA">
        <w:rPr>
          <w:rFonts w:ascii="Century Gothic" w:hAnsi="Century Gothic"/>
          <w:sz w:val="16"/>
          <w:szCs w:val="16"/>
        </w:rPr>
        <w:t xml:space="preserve">etz, </w:t>
      </w:r>
      <w:r w:rsidR="00C342F4" w:rsidRPr="006462BA">
        <w:rPr>
          <w:rFonts w:ascii="Century Gothic" w:hAnsi="Century Gothic"/>
          <w:i/>
          <w:iCs/>
          <w:sz w:val="16"/>
          <w:szCs w:val="16"/>
        </w:rPr>
        <w:t>Wired</w:t>
      </w:r>
      <w:r w:rsidR="006F170D" w:rsidRPr="006462BA">
        <w:rPr>
          <w:rFonts w:ascii="Century Gothic" w:hAnsi="Century Gothic"/>
          <w:sz w:val="16"/>
          <w:szCs w:val="16"/>
        </w:rPr>
        <w:t xml:space="preserve"> (2015)</w:t>
      </w:r>
      <w:r w:rsidR="00657848" w:rsidRPr="006462BA">
        <w:rPr>
          <w:rFonts w:ascii="Century Gothic" w:hAnsi="Century Gothic"/>
          <w:sz w:val="16"/>
          <w:szCs w:val="16"/>
        </w:rPr>
        <w:t xml:space="preserve"> &lt;</w:t>
      </w:r>
      <w:hyperlink r:id="rId16" w:history="1">
        <w:r w:rsidR="00657848" w:rsidRPr="006462BA">
          <w:rPr>
            <w:rStyle w:val="Hyperlink"/>
            <w:rFonts w:ascii="Century Gothic" w:hAnsi="Century Gothic"/>
            <w:sz w:val="16"/>
            <w:szCs w:val="16"/>
          </w:rPr>
          <w:t>https://www.wired.com/2015/09/google-2-billion-lines-codeand-one-place/</w:t>
        </w:r>
      </w:hyperlink>
      <w:r w:rsidR="00657848" w:rsidRPr="006462BA">
        <w:rPr>
          <w:rFonts w:ascii="Century Gothic" w:hAnsi="Century Gothic"/>
          <w:sz w:val="16"/>
          <w:szCs w:val="16"/>
        </w:rPr>
        <w:t>&gt; [accessed 9 December 2023].</w:t>
      </w:r>
    </w:p>
  </w:footnote>
  <w:footnote w:id="19">
    <w:p w14:paraId="32076A21" w14:textId="1CDC08B9" w:rsidR="00645250" w:rsidRPr="006462BA" w:rsidRDefault="00645250">
      <w:pPr>
        <w:pStyle w:val="FootnoteText"/>
        <w:rPr>
          <w:rFonts w:ascii="Century Gothic" w:hAnsi="Century Gothic"/>
          <w:sz w:val="16"/>
          <w:szCs w:val="16"/>
        </w:rPr>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r w:rsidR="00E03CAF" w:rsidRPr="006462BA">
        <w:rPr>
          <w:rFonts w:ascii="Century Gothic" w:hAnsi="Century Gothic"/>
          <w:sz w:val="16"/>
          <w:szCs w:val="16"/>
        </w:rPr>
        <w:t xml:space="preserve">National Human Genome Research Institute, </w:t>
      </w:r>
      <w:proofErr w:type="spellStart"/>
      <w:r w:rsidR="00E03CAF" w:rsidRPr="006462BA">
        <w:rPr>
          <w:rFonts w:ascii="Century Gothic" w:hAnsi="Century Gothic"/>
          <w:i/>
          <w:iCs/>
          <w:sz w:val="16"/>
          <w:szCs w:val="16"/>
        </w:rPr>
        <w:t>Scite</w:t>
      </w:r>
      <w:r w:rsidR="00821F9B" w:rsidRPr="006462BA">
        <w:rPr>
          <w:rFonts w:ascii="Century Gothic" w:hAnsi="Century Gothic"/>
          <w:i/>
          <w:iCs/>
          <w:sz w:val="16"/>
          <w:szCs w:val="16"/>
        </w:rPr>
        <w:t>ch</w:t>
      </w:r>
      <w:proofErr w:type="spellEnd"/>
      <w:r w:rsidR="00E03CAF" w:rsidRPr="006462BA">
        <w:rPr>
          <w:rFonts w:ascii="Century Gothic" w:hAnsi="Century Gothic"/>
          <w:i/>
          <w:iCs/>
          <w:sz w:val="16"/>
          <w:szCs w:val="16"/>
        </w:rPr>
        <w:t xml:space="preserve"> Daily</w:t>
      </w:r>
      <w:r w:rsidR="00821F9B" w:rsidRPr="006462BA">
        <w:rPr>
          <w:rFonts w:ascii="Century Gothic" w:hAnsi="Century Gothic"/>
          <w:sz w:val="16"/>
          <w:szCs w:val="16"/>
        </w:rPr>
        <w:t xml:space="preserve"> (2022)</w:t>
      </w:r>
      <w:r w:rsidR="000C7EC4" w:rsidRPr="006462BA">
        <w:rPr>
          <w:rFonts w:ascii="Century Gothic" w:hAnsi="Century Gothic"/>
          <w:sz w:val="16"/>
          <w:szCs w:val="16"/>
        </w:rPr>
        <w:t xml:space="preserve"> </w:t>
      </w:r>
      <w:r w:rsidR="00821F9B" w:rsidRPr="006462BA">
        <w:rPr>
          <w:rFonts w:ascii="Century Gothic" w:hAnsi="Century Gothic"/>
          <w:sz w:val="16"/>
          <w:szCs w:val="16"/>
        </w:rPr>
        <w:t xml:space="preserve">&lt; </w:t>
      </w:r>
      <w:hyperlink r:id="rId17" w:anchor=":~:text=According%20to%20researchers%2C%20having%20a%20complete%2C%20gapfree%20sequence,for%20understanding%20the%20genetic%20contributions%20to%20certain%20diseases" w:history="1">
        <w:r w:rsidR="00B65CD8" w:rsidRPr="006462BA">
          <w:rPr>
            <w:rStyle w:val="Hyperlink"/>
            <w:rFonts w:ascii="Century Gothic" w:hAnsi="Century Gothic"/>
            <w:sz w:val="16"/>
            <w:szCs w:val="16"/>
          </w:rPr>
          <w:t>https://scitechdaily.com/3-billion-bases-ofourdnafirstcompletegaplesssequenceofahumangenome/#:~:text=According%20to%20researchers%2C%20having%20a%20complete%2C%20gapfree%20sequence,for%20understanding%20the%20genetic%20contributions%20to%20certain%20diseases</w:t>
        </w:r>
      </w:hyperlink>
      <w:r w:rsidR="00B65CD8" w:rsidRPr="006462BA">
        <w:rPr>
          <w:rFonts w:ascii="Century Gothic" w:hAnsi="Century Gothic"/>
          <w:sz w:val="16"/>
          <w:szCs w:val="16"/>
        </w:rPr>
        <w:t xml:space="preserve">&gt; [accessed </w:t>
      </w:r>
      <w:r w:rsidR="000C7EC4" w:rsidRPr="006462BA">
        <w:rPr>
          <w:rFonts w:ascii="Century Gothic" w:hAnsi="Century Gothic"/>
          <w:sz w:val="16"/>
          <w:szCs w:val="16"/>
        </w:rPr>
        <w:t>9 December</w:t>
      </w:r>
      <w:r w:rsidR="00B65CD8" w:rsidRPr="006462BA">
        <w:rPr>
          <w:rFonts w:ascii="Century Gothic" w:hAnsi="Century Gothic"/>
          <w:sz w:val="16"/>
          <w:szCs w:val="16"/>
        </w:rPr>
        <w:t>]</w:t>
      </w:r>
      <w:r w:rsidR="000C7EC4" w:rsidRPr="006462BA">
        <w:rPr>
          <w:rFonts w:ascii="Century Gothic" w:hAnsi="Century Gothic"/>
          <w:sz w:val="16"/>
          <w:szCs w:val="16"/>
        </w:rPr>
        <w:t>.</w:t>
      </w:r>
    </w:p>
  </w:footnote>
  <w:footnote w:id="20">
    <w:p w14:paraId="0BF70642" w14:textId="6DF76F4F" w:rsidR="00B20FF3" w:rsidRPr="006462BA" w:rsidRDefault="00B20FF3">
      <w:pPr>
        <w:pStyle w:val="FootnoteText"/>
        <w:rPr>
          <w:rFonts w:ascii="Century Gothic" w:hAnsi="Century Gothic"/>
          <w:sz w:val="16"/>
          <w:szCs w:val="16"/>
        </w:rPr>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w:t>
      </w:r>
      <w:proofErr w:type="spellStart"/>
      <w:r w:rsidR="000C7EC4" w:rsidRPr="006462BA">
        <w:rPr>
          <w:rFonts w:ascii="Century Gothic" w:hAnsi="Century Gothic"/>
          <w:sz w:val="16"/>
          <w:szCs w:val="16"/>
        </w:rPr>
        <w:t>IMBeggar</w:t>
      </w:r>
      <w:proofErr w:type="spellEnd"/>
      <w:r w:rsidR="000C7EC4" w:rsidRPr="006462BA">
        <w:rPr>
          <w:rFonts w:ascii="Century Gothic" w:hAnsi="Century Gothic"/>
          <w:sz w:val="16"/>
          <w:szCs w:val="16"/>
        </w:rPr>
        <w:t xml:space="preserve">, </w:t>
      </w:r>
      <w:r w:rsidR="000C7EC4" w:rsidRPr="00660D7A">
        <w:rPr>
          <w:rFonts w:ascii="Century Gothic" w:hAnsi="Century Gothic"/>
          <w:i/>
          <w:iCs/>
          <w:sz w:val="16"/>
          <w:szCs w:val="16"/>
        </w:rPr>
        <w:t xml:space="preserve">Do God </w:t>
      </w:r>
      <w:proofErr w:type="gramStart"/>
      <w:r w:rsidR="00A111A4">
        <w:rPr>
          <w:rFonts w:ascii="Century Gothic" w:hAnsi="Century Gothic"/>
          <w:i/>
          <w:iCs/>
          <w:sz w:val="16"/>
          <w:szCs w:val="16"/>
        </w:rPr>
        <w:t>A</w:t>
      </w:r>
      <w:r w:rsidR="000C7EC4" w:rsidRPr="00660D7A">
        <w:rPr>
          <w:rFonts w:ascii="Century Gothic" w:hAnsi="Century Gothic"/>
          <w:i/>
          <w:iCs/>
          <w:sz w:val="16"/>
          <w:szCs w:val="16"/>
        </w:rPr>
        <w:t>nd</w:t>
      </w:r>
      <w:proofErr w:type="gramEnd"/>
      <w:r w:rsidR="000C7EC4" w:rsidRPr="00660D7A">
        <w:rPr>
          <w:rFonts w:ascii="Century Gothic" w:hAnsi="Century Gothic"/>
          <w:i/>
          <w:iCs/>
          <w:sz w:val="16"/>
          <w:szCs w:val="16"/>
        </w:rPr>
        <w:t xml:space="preserve"> </w:t>
      </w:r>
      <w:r w:rsidR="00A111A4">
        <w:rPr>
          <w:rFonts w:ascii="Century Gothic" w:hAnsi="Century Gothic"/>
          <w:i/>
          <w:iCs/>
          <w:sz w:val="16"/>
          <w:szCs w:val="16"/>
        </w:rPr>
        <w:t>S</w:t>
      </w:r>
      <w:r w:rsidR="000C7EC4" w:rsidRPr="00660D7A">
        <w:rPr>
          <w:rFonts w:ascii="Century Gothic" w:hAnsi="Century Gothic"/>
          <w:i/>
          <w:iCs/>
          <w:sz w:val="16"/>
          <w:szCs w:val="16"/>
        </w:rPr>
        <w:t xml:space="preserve">cience </w:t>
      </w:r>
      <w:r w:rsidR="00A111A4">
        <w:rPr>
          <w:rFonts w:ascii="Century Gothic" w:hAnsi="Century Gothic"/>
          <w:i/>
          <w:iCs/>
          <w:sz w:val="16"/>
          <w:szCs w:val="16"/>
        </w:rPr>
        <w:t>C</w:t>
      </w:r>
      <w:r w:rsidR="000C7EC4" w:rsidRPr="00660D7A">
        <w:rPr>
          <w:rFonts w:ascii="Century Gothic" w:hAnsi="Century Gothic"/>
          <w:i/>
          <w:iCs/>
          <w:sz w:val="16"/>
          <w:szCs w:val="16"/>
        </w:rPr>
        <w:t xml:space="preserve">ontradict </w:t>
      </w:r>
      <w:r w:rsidR="00A111A4">
        <w:rPr>
          <w:rFonts w:ascii="Century Gothic" w:hAnsi="Century Gothic"/>
          <w:i/>
          <w:iCs/>
          <w:sz w:val="16"/>
          <w:szCs w:val="16"/>
        </w:rPr>
        <w:t>E</w:t>
      </w:r>
      <w:r w:rsidR="000C7EC4" w:rsidRPr="00660D7A">
        <w:rPr>
          <w:rFonts w:ascii="Century Gothic" w:hAnsi="Century Gothic"/>
          <w:i/>
          <w:iCs/>
          <w:sz w:val="16"/>
          <w:szCs w:val="16"/>
        </w:rPr>
        <w:t xml:space="preserve">ach </w:t>
      </w:r>
      <w:r w:rsidR="00A111A4">
        <w:rPr>
          <w:rFonts w:ascii="Century Gothic" w:hAnsi="Century Gothic"/>
          <w:i/>
          <w:iCs/>
          <w:sz w:val="16"/>
          <w:szCs w:val="16"/>
        </w:rPr>
        <w:t>O</w:t>
      </w:r>
      <w:r w:rsidR="000C7EC4" w:rsidRPr="00660D7A">
        <w:rPr>
          <w:rFonts w:ascii="Century Gothic" w:hAnsi="Century Gothic"/>
          <w:i/>
          <w:iCs/>
          <w:sz w:val="16"/>
          <w:szCs w:val="16"/>
        </w:rPr>
        <w:t xml:space="preserve">ther? </w:t>
      </w:r>
      <w:r w:rsidR="000C7EC4" w:rsidRPr="006462BA">
        <w:rPr>
          <w:rFonts w:ascii="Century Gothic" w:hAnsi="Century Gothic"/>
          <w:sz w:val="16"/>
          <w:szCs w:val="16"/>
        </w:rPr>
        <w:t xml:space="preserve">[video]. </w:t>
      </w:r>
    </w:p>
  </w:footnote>
  <w:footnote w:id="21">
    <w:p w14:paraId="629B88B8" w14:textId="4C7752D1" w:rsidR="0023304B" w:rsidRDefault="0023304B">
      <w:pPr>
        <w:pStyle w:val="FootnoteText"/>
      </w:pPr>
      <w:r w:rsidRPr="006462BA">
        <w:rPr>
          <w:rStyle w:val="FootnoteReference"/>
          <w:rFonts w:ascii="Century Gothic" w:hAnsi="Century Gothic"/>
          <w:sz w:val="16"/>
          <w:szCs w:val="16"/>
        </w:rPr>
        <w:footnoteRef/>
      </w:r>
      <w:r w:rsidRPr="006462BA">
        <w:rPr>
          <w:rFonts w:ascii="Century Gothic" w:hAnsi="Century Gothic"/>
          <w:sz w:val="16"/>
          <w:szCs w:val="16"/>
        </w:rPr>
        <w:t xml:space="preserve"> Ibid</w:t>
      </w:r>
      <w:r w:rsidR="00657848" w:rsidRPr="006462BA">
        <w:rPr>
          <w:rFonts w:ascii="Century Gothic" w:hAnsi="Century Gothic"/>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84057" w14:textId="3C1D5B40" w:rsidR="007D1C1C" w:rsidRPr="007D1C1C" w:rsidRDefault="007D1C1C" w:rsidP="007D1C1C">
    <w:pPr>
      <w:pStyle w:val="Header"/>
      <w:jc w:val="right"/>
      <w:rPr>
        <w:rFonts w:ascii="Century Gothic" w:hAnsi="Century Gothic"/>
        <w:sz w:val="18"/>
        <w:szCs w:val="18"/>
      </w:rPr>
    </w:pPr>
    <w:r w:rsidRPr="007D1C1C">
      <w:rPr>
        <w:rFonts w:ascii="Century Gothic" w:hAnsi="Century Gothic"/>
        <w:sz w:val="18"/>
        <w:szCs w:val="18"/>
      </w:rPr>
      <w:t>Tillia Toth</w:t>
    </w:r>
  </w:p>
  <w:p w14:paraId="40792005" w14:textId="77777777" w:rsidR="007D1C1C" w:rsidRDefault="007D1C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556B8"/>
    <w:rsid w:val="00003F2C"/>
    <w:rsid w:val="0001042F"/>
    <w:rsid w:val="00015957"/>
    <w:rsid w:val="000164E1"/>
    <w:rsid w:val="00017330"/>
    <w:rsid w:val="00020315"/>
    <w:rsid w:val="00023DAE"/>
    <w:rsid w:val="0002618E"/>
    <w:rsid w:val="00034663"/>
    <w:rsid w:val="0004157D"/>
    <w:rsid w:val="0004502B"/>
    <w:rsid w:val="00045BFB"/>
    <w:rsid w:val="000517C0"/>
    <w:rsid w:val="00053194"/>
    <w:rsid w:val="000541E5"/>
    <w:rsid w:val="00055FB6"/>
    <w:rsid w:val="00062FF8"/>
    <w:rsid w:val="00065384"/>
    <w:rsid w:val="00070A33"/>
    <w:rsid w:val="00071C81"/>
    <w:rsid w:val="000738CB"/>
    <w:rsid w:val="000763E9"/>
    <w:rsid w:val="00077A78"/>
    <w:rsid w:val="000808A9"/>
    <w:rsid w:val="00082DBE"/>
    <w:rsid w:val="00083433"/>
    <w:rsid w:val="000860A7"/>
    <w:rsid w:val="000874A7"/>
    <w:rsid w:val="000911E0"/>
    <w:rsid w:val="00092BF9"/>
    <w:rsid w:val="000941E9"/>
    <w:rsid w:val="0009689C"/>
    <w:rsid w:val="000972DA"/>
    <w:rsid w:val="000A1FBD"/>
    <w:rsid w:val="000A4871"/>
    <w:rsid w:val="000A6F79"/>
    <w:rsid w:val="000B365B"/>
    <w:rsid w:val="000C1989"/>
    <w:rsid w:val="000C258F"/>
    <w:rsid w:val="000C7EC4"/>
    <w:rsid w:val="000D1C10"/>
    <w:rsid w:val="000D2046"/>
    <w:rsid w:val="000D3B6A"/>
    <w:rsid w:val="000D5D27"/>
    <w:rsid w:val="000D6C2D"/>
    <w:rsid w:val="000E1C0D"/>
    <w:rsid w:val="000E1C87"/>
    <w:rsid w:val="000E2ED2"/>
    <w:rsid w:val="000E70C6"/>
    <w:rsid w:val="000F185C"/>
    <w:rsid w:val="000F3695"/>
    <w:rsid w:val="000F4AAC"/>
    <w:rsid w:val="000F4ED8"/>
    <w:rsid w:val="00100BB1"/>
    <w:rsid w:val="00102995"/>
    <w:rsid w:val="00110E21"/>
    <w:rsid w:val="00114334"/>
    <w:rsid w:val="00117B60"/>
    <w:rsid w:val="00123B8C"/>
    <w:rsid w:val="001357B3"/>
    <w:rsid w:val="00137A68"/>
    <w:rsid w:val="001515C9"/>
    <w:rsid w:val="00156B62"/>
    <w:rsid w:val="00160D85"/>
    <w:rsid w:val="0016319E"/>
    <w:rsid w:val="0016660B"/>
    <w:rsid w:val="001674B0"/>
    <w:rsid w:val="0017144A"/>
    <w:rsid w:val="00172187"/>
    <w:rsid w:val="00174A83"/>
    <w:rsid w:val="0018233B"/>
    <w:rsid w:val="001859E2"/>
    <w:rsid w:val="0018692F"/>
    <w:rsid w:val="00190E18"/>
    <w:rsid w:val="001952B4"/>
    <w:rsid w:val="001A0141"/>
    <w:rsid w:val="001B1221"/>
    <w:rsid w:val="001C352F"/>
    <w:rsid w:val="001C3F53"/>
    <w:rsid w:val="001C3FE6"/>
    <w:rsid w:val="001C56EE"/>
    <w:rsid w:val="001D00EE"/>
    <w:rsid w:val="001E658E"/>
    <w:rsid w:val="001F241D"/>
    <w:rsid w:val="001F2533"/>
    <w:rsid w:val="001F3765"/>
    <w:rsid w:val="001F4961"/>
    <w:rsid w:val="00201D1F"/>
    <w:rsid w:val="00201FBF"/>
    <w:rsid w:val="00210FD0"/>
    <w:rsid w:val="00211A2E"/>
    <w:rsid w:val="002149B4"/>
    <w:rsid w:val="00215D84"/>
    <w:rsid w:val="002169E1"/>
    <w:rsid w:val="0022067D"/>
    <w:rsid w:val="002213B9"/>
    <w:rsid w:val="00222EB9"/>
    <w:rsid w:val="00225FF9"/>
    <w:rsid w:val="0023304B"/>
    <w:rsid w:val="002419C0"/>
    <w:rsid w:val="0024790F"/>
    <w:rsid w:val="00247B2B"/>
    <w:rsid w:val="0025204B"/>
    <w:rsid w:val="00252FBB"/>
    <w:rsid w:val="00254281"/>
    <w:rsid w:val="00254623"/>
    <w:rsid w:val="002556B8"/>
    <w:rsid w:val="00257008"/>
    <w:rsid w:val="00257882"/>
    <w:rsid w:val="00276415"/>
    <w:rsid w:val="00276DD5"/>
    <w:rsid w:val="00281EF5"/>
    <w:rsid w:val="002848CA"/>
    <w:rsid w:val="00286B6E"/>
    <w:rsid w:val="0028751B"/>
    <w:rsid w:val="002875DA"/>
    <w:rsid w:val="00290248"/>
    <w:rsid w:val="00297B76"/>
    <w:rsid w:val="002A20B1"/>
    <w:rsid w:val="002B2323"/>
    <w:rsid w:val="002C1F70"/>
    <w:rsid w:val="002C7B23"/>
    <w:rsid w:val="002D293E"/>
    <w:rsid w:val="002D2C0B"/>
    <w:rsid w:val="002D49A6"/>
    <w:rsid w:val="002E076B"/>
    <w:rsid w:val="002E4D2D"/>
    <w:rsid w:val="002E5974"/>
    <w:rsid w:val="002E77C5"/>
    <w:rsid w:val="002F1AC1"/>
    <w:rsid w:val="00301085"/>
    <w:rsid w:val="003018D0"/>
    <w:rsid w:val="00301F07"/>
    <w:rsid w:val="00313A99"/>
    <w:rsid w:val="00315DA3"/>
    <w:rsid w:val="00315EA3"/>
    <w:rsid w:val="003200EA"/>
    <w:rsid w:val="003214CA"/>
    <w:rsid w:val="00321EB9"/>
    <w:rsid w:val="003224C2"/>
    <w:rsid w:val="003257F0"/>
    <w:rsid w:val="0032755D"/>
    <w:rsid w:val="00331062"/>
    <w:rsid w:val="003458E0"/>
    <w:rsid w:val="00347226"/>
    <w:rsid w:val="00352E2A"/>
    <w:rsid w:val="00353445"/>
    <w:rsid w:val="003562A9"/>
    <w:rsid w:val="003563FE"/>
    <w:rsid w:val="00357113"/>
    <w:rsid w:val="00361018"/>
    <w:rsid w:val="00361341"/>
    <w:rsid w:val="00363C28"/>
    <w:rsid w:val="00364244"/>
    <w:rsid w:val="00364F8F"/>
    <w:rsid w:val="00367A93"/>
    <w:rsid w:val="00367DF6"/>
    <w:rsid w:val="00372B95"/>
    <w:rsid w:val="00374B4A"/>
    <w:rsid w:val="00374D0A"/>
    <w:rsid w:val="003820FA"/>
    <w:rsid w:val="00382984"/>
    <w:rsid w:val="00392803"/>
    <w:rsid w:val="003949A5"/>
    <w:rsid w:val="003A29C4"/>
    <w:rsid w:val="003B196C"/>
    <w:rsid w:val="003B41FB"/>
    <w:rsid w:val="003B63A1"/>
    <w:rsid w:val="003C4027"/>
    <w:rsid w:val="003C6E65"/>
    <w:rsid w:val="003D2AA3"/>
    <w:rsid w:val="003E1705"/>
    <w:rsid w:val="003F4609"/>
    <w:rsid w:val="003F6AB8"/>
    <w:rsid w:val="00400C8E"/>
    <w:rsid w:val="0041306C"/>
    <w:rsid w:val="0041363E"/>
    <w:rsid w:val="004244EF"/>
    <w:rsid w:val="0042466D"/>
    <w:rsid w:val="00426986"/>
    <w:rsid w:val="00426A86"/>
    <w:rsid w:val="004318C2"/>
    <w:rsid w:val="0043358B"/>
    <w:rsid w:val="004340C8"/>
    <w:rsid w:val="00434B15"/>
    <w:rsid w:val="00437B8A"/>
    <w:rsid w:val="004409E7"/>
    <w:rsid w:val="004414E9"/>
    <w:rsid w:val="00446CF8"/>
    <w:rsid w:val="004512D2"/>
    <w:rsid w:val="00451CB2"/>
    <w:rsid w:val="00457859"/>
    <w:rsid w:val="00462C15"/>
    <w:rsid w:val="00464BFF"/>
    <w:rsid w:val="00465061"/>
    <w:rsid w:val="0047038F"/>
    <w:rsid w:val="004705D9"/>
    <w:rsid w:val="00481B1C"/>
    <w:rsid w:val="0048291F"/>
    <w:rsid w:val="0048476B"/>
    <w:rsid w:val="00491FDE"/>
    <w:rsid w:val="004A578C"/>
    <w:rsid w:val="004B7129"/>
    <w:rsid w:val="004B7171"/>
    <w:rsid w:val="004C6448"/>
    <w:rsid w:val="004D75D1"/>
    <w:rsid w:val="004E0C6B"/>
    <w:rsid w:val="004E139E"/>
    <w:rsid w:val="004E4948"/>
    <w:rsid w:val="004E5F6B"/>
    <w:rsid w:val="004F2D9B"/>
    <w:rsid w:val="004F72D8"/>
    <w:rsid w:val="00505F41"/>
    <w:rsid w:val="00507A6B"/>
    <w:rsid w:val="00511B74"/>
    <w:rsid w:val="005156A4"/>
    <w:rsid w:val="00516186"/>
    <w:rsid w:val="005240D6"/>
    <w:rsid w:val="005347B4"/>
    <w:rsid w:val="00535115"/>
    <w:rsid w:val="005354A6"/>
    <w:rsid w:val="00537579"/>
    <w:rsid w:val="00541713"/>
    <w:rsid w:val="005428A4"/>
    <w:rsid w:val="00543CE1"/>
    <w:rsid w:val="00544B4E"/>
    <w:rsid w:val="00546BA9"/>
    <w:rsid w:val="00551229"/>
    <w:rsid w:val="00551320"/>
    <w:rsid w:val="00553908"/>
    <w:rsid w:val="00562676"/>
    <w:rsid w:val="005633A1"/>
    <w:rsid w:val="0057219B"/>
    <w:rsid w:val="00575CEE"/>
    <w:rsid w:val="005763FD"/>
    <w:rsid w:val="00583044"/>
    <w:rsid w:val="00587248"/>
    <w:rsid w:val="005876C0"/>
    <w:rsid w:val="00587EF3"/>
    <w:rsid w:val="00590294"/>
    <w:rsid w:val="00591C70"/>
    <w:rsid w:val="005A0A9F"/>
    <w:rsid w:val="005A1C89"/>
    <w:rsid w:val="005A5F7D"/>
    <w:rsid w:val="005B0B7B"/>
    <w:rsid w:val="005B13DF"/>
    <w:rsid w:val="005B38FB"/>
    <w:rsid w:val="005B3C70"/>
    <w:rsid w:val="005B3EBA"/>
    <w:rsid w:val="005B3EF0"/>
    <w:rsid w:val="005B63AA"/>
    <w:rsid w:val="005B7872"/>
    <w:rsid w:val="005C2133"/>
    <w:rsid w:val="005C41D7"/>
    <w:rsid w:val="005C6A45"/>
    <w:rsid w:val="005D3650"/>
    <w:rsid w:val="005D5B0B"/>
    <w:rsid w:val="005E3815"/>
    <w:rsid w:val="005E6F11"/>
    <w:rsid w:val="00601547"/>
    <w:rsid w:val="00601601"/>
    <w:rsid w:val="00601E33"/>
    <w:rsid w:val="006059D9"/>
    <w:rsid w:val="00614DC7"/>
    <w:rsid w:val="00615C53"/>
    <w:rsid w:val="00630351"/>
    <w:rsid w:val="006329F5"/>
    <w:rsid w:val="00635FF2"/>
    <w:rsid w:val="0063606B"/>
    <w:rsid w:val="00645250"/>
    <w:rsid w:val="006462BA"/>
    <w:rsid w:val="00647B1C"/>
    <w:rsid w:val="00647DFE"/>
    <w:rsid w:val="00653C6E"/>
    <w:rsid w:val="00657848"/>
    <w:rsid w:val="00660146"/>
    <w:rsid w:val="00660986"/>
    <w:rsid w:val="00660D7A"/>
    <w:rsid w:val="00663039"/>
    <w:rsid w:val="00663D0F"/>
    <w:rsid w:val="0066699C"/>
    <w:rsid w:val="00667274"/>
    <w:rsid w:val="00670351"/>
    <w:rsid w:val="00672444"/>
    <w:rsid w:val="00673B87"/>
    <w:rsid w:val="00673E09"/>
    <w:rsid w:val="00675CD3"/>
    <w:rsid w:val="0067658E"/>
    <w:rsid w:val="00676E40"/>
    <w:rsid w:val="00677D02"/>
    <w:rsid w:val="00696B39"/>
    <w:rsid w:val="006A14F2"/>
    <w:rsid w:val="006C52AF"/>
    <w:rsid w:val="006C55C8"/>
    <w:rsid w:val="006E6488"/>
    <w:rsid w:val="006E7FC6"/>
    <w:rsid w:val="006F14FD"/>
    <w:rsid w:val="006F170D"/>
    <w:rsid w:val="006F3E04"/>
    <w:rsid w:val="006F4BB5"/>
    <w:rsid w:val="00700DA1"/>
    <w:rsid w:val="00701144"/>
    <w:rsid w:val="00705B02"/>
    <w:rsid w:val="007210AE"/>
    <w:rsid w:val="00725C62"/>
    <w:rsid w:val="00726FF1"/>
    <w:rsid w:val="00731EEC"/>
    <w:rsid w:val="00732820"/>
    <w:rsid w:val="007357B1"/>
    <w:rsid w:val="007420CD"/>
    <w:rsid w:val="007440B4"/>
    <w:rsid w:val="00744933"/>
    <w:rsid w:val="00752E31"/>
    <w:rsid w:val="00756AC2"/>
    <w:rsid w:val="00760231"/>
    <w:rsid w:val="00762060"/>
    <w:rsid w:val="007653BE"/>
    <w:rsid w:val="00770C01"/>
    <w:rsid w:val="007736D9"/>
    <w:rsid w:val="0077610D"/>
    <w:rsid w:val="00780D56"/>
    <w:rsid w:val="00785390"/>
    <w:rsid w:val="00785E1C"/>
    <w:rsid w:val="00786D0E"/>
    <w:rsid w:val="007978F0"/>
    <w:rsid w:val="007A6B97"/>
    <w:rsid w:val="007A7272"/>
    <w:rsid w:val="007B21DD"/>
    <w:rsid w:val="007B2C8C"/>
    <w:rsid w:val="007B3D02"/>
    <w:rsid w:val="007B7B92"/>
    <w:rsid w:val="007C1AAF"/>
    <w:rsid w:val="007C467F"/>
    <w:rsid w:val="007C48CA"/>
    <w:rsid w:val="007C60BD"/>
    <w:rsid w:val="007D1C1C"/>
    <w:rsid w:val="007E3103"/>
    <w:rsid w:val="007E4B30"/>
    <w:rsid w:val="007E6316"/>
    <w:rsid w:val="007E6FAE"/>
    <w:rsid w:val="007E76D0"/>
    <w:rsid w:val="007F0609"/>
    <w:rsid w:val="007F257F"/>
    <w:rsid w:val="007F465D"/>
    <w:rsid w:val="0080077B"/>
    <w:rsid w:val="00802BE1"/>
    <w:rsid w:val="00804504"/>
    <w:rsid w:val="00813829"/>
    <w:rsid w:val="00821F9B"/>
    <w:rsid w:val="00822212"/>
    <w:rsid w:val="008223C5"/>
    <w:rsid w:val="008262C8"/>
    <w:rsid w:val="008333CF"/>
    <w:rsid w:val="008335F6"/>
    <w:rsid w:val="00840509"/>
    <w:rsid w:val="00841D23"/>
    <w:rsid w:val="00843909"/>
    <w:rsid w:val="008501AE"/>
    <w:rsid w:val="008518C0"/>
    <w:rsid w:val="008537CF"/>
    <w:rsid w:val="00855668"/>
    <w:rsid w:val="00860EB2"/>
    <w:rsid w:val="0088794E"/>
    <w:rsid w:val="008918A7"/>
    <w:rsid w:val="0089224F"/>
    <w:rsid w:val="0089244A"/>
    <w:rsid w:val="008A011F"/>
    <w:rsid w:val="008B1414"/>
    <w:rsid w:val="008B5A60"/>
    <w:rsid w:val="008B5F7D"/>
    <w:rsid w:val="008B6EFC"/>
    <w:rsid w:val="008C06A4"/>
    <w:rsid w:val="008C5E47"/>
    <w:rsid w:val="008D2B6F"/>
    <w:rsid w:val="008D7C48"/>
    <w:rsid w:val="008E1598"/>
    <w:rsid w:val="008F7242"/>
    <w:rsid w:val="00914854"/>
    <w:rsid w:val="009218C9"/>
    <w:rsid w:val="009226A2"/>
    <w:rsid w:val="00931285"/>
    <w:rsid w:val="0093274F"/>
    <w:rsid w:val="009333CD"/>
    <w:rsid w:val="00933460"/>
    <w:rsid w:val="009427E3"/>
    <w:rsid w:val="0094343E"/>
    <w:rsid w:val="00952315"/>
    <w:rsid w:val="00955F4C"/>
    <w:rsid w:val="00961D35"/>
    <w:rsid w:val="00965086"/>
    <w:rsid w:val="0097056E"/>
    <w:rsid w:val="00974EDC"/>
    <w:rsid w:val="009760DD"/>
    <w:rsid w:val="009808FA"/>
    <w:rsid w:val="0098498F"/>
    <w:rsid w:val="009856BB"/>
    <w:rsid w:val="00990ABE"/>
    <w:rsid w:val="00993F71"/>
    <w:rsid w:val="00997BEB"/>
    <w:rsid w:val="009A2BDA"/>
    <w:rsid w:val="009A2CD4"/>
    <w:rsid w:val="009A4DAD"/>
    <w:rsid w:val="009A7F03"/>
    <w:rsid w:val="009B0CCF"/>
    <w:rsid w:val="009B1CD2"/>
    <w:rsid w:val="009B3C42"/>
    <w:rsid w:val="009B4299"/>
    <w:rsid w:val="009C1AC0"/>
    <w:rsid w:val="009C2DB7"/>
    <w:rsid w:val="009C602E"/>
    <w:rsid w:val="009D16F4"/>
    <w:rsid w:val="009D32C4"/>
    <w:rsid w:val="009D6901"/>
    <w:rsid w:val="009E3B38"/>
    <w:rsid w:val="009F3219"/>
    <w:rsid w:val="00A02578"/>
    <w:rsid w:val="00A0387C"/>
    <w:rsid w:val="00A05E95"/>
    <w:rsid w:val="00A10F08"/>
    <w:rsid w:val="00A111A4"/>
    <w:rsid w:val="00A12BD1"/>
    <w:rsid w:val="00A15393"/>
    <w:rsid w:val="00A2070C"/>
    <w:rsid w:val="00A239FD"/>
    <w:rsid w:val="00A250E5"/>
    <w:rsid w:val="00A27B49"/>
    <w:rsid w:val="00A31C72"/>
    <w:rsid w:val="00A32303"/>
    <w:rsid w:val="00A32557"/>
    <w:rsid w:val="00A347B5"/>
    <w:rsid w:val="00A44461"/>
    <w:rsid w:val="00A4581C"/>
    <w:rsid w:val="00A45B84"/>
    <w:rsid w:val="00A50C06"/>
    <w:rsid w:val="00A5261B"/>
    <w:rsid w:val="00A537EB"/>
    <w:rsid w:val="00A538C0"/>
    <w:rsid w:val="00A539B9"/>
    <w:rsid w:val="00A54EE5"/>
    <w:rsid w:val="00A57869"/>
    <w:rsid w:val="00A610E0"/>
    <w:rsid w:val="00A631A5"/>
    <w:rsid w:val="00A63F18"/>
    <w:rsid w:val="00A74F92"/>
    <w:rsid w:val="00A825B4"/>
    <w:rsid w:val="00A8387B"/>
    <w:rsid w:val="00A8424E"/>
    <w:rsid w:val="00A85373"/>
    <w:rsid w:val="00A860EA"/>
    <w:rsid w:val="00A8683A"/>
    <w:rsid w:val="00A87D34"/>
    <w:rsid w:val="00A91598"/>
    <w:rsid w:val="00A931C2"/>
    <w:rsid w:val="00A9447B"/>
    <w:rsid w:val="00A95016"/>
    <w:rsid w:val="00A97561"/>
    <w:rsid w:val="00A97E8D"/>
    <w:rsid w:val="00AA62FF"/>
    <w:rsid w:val="00AA7C96"/>
    <w:rsid w:val="00AB44CB"/>
    <w:rsid w:val="00AB49D9"/>
    <w:rsid w:val="00AB6141"/>
    <w:rsid w:val="00AD3990"/>
    <w:rsid w:val="00AD66D7"/>
    <w:rsid w:val="00AE3866"/>
    <w:rsid w:val="00AE6C8D"/>
    <w:rsid w:val="00AF568D"/>
    <w:rsid w:val="00AF7782"/>
    <w:rsid w:val="00B002B7"/>
    <w:rsid w:val="00B01281"/>
    <w:rsid w:val="00B02981"/>
    <w:rsid w:val="00B02C0B"/>
    <w:rsid w:val="00B032A9"/>
    <w:rsid w:val="00B11FC2"/>
    <w:rsid w:val="00B15864"/>
    <w:rsid w:val="00B1762A"/>
    <w:rsid w:val="00B20FF3"/>
    <w:rsid w:val="00B24AC9"/>
    <w:rsid w:val="00B36412"/>
    <w:rsid w:val="00B535D1"/>
    <w:rsid w:val="00B55826"/>
    <w:rsid w:val="00B567D0"/>
    <w:rsid w:val="00B61D9E"/>
    <w:rsid w:val="00B65CD8"/>
    <w:rsid w:val="00B72940"/>
    <w:rsid w:val="00B74CD0"/>
    <w:rsid w:val="00B826DD"/>
    <w:rsid w:val="00B83369"/>
    <w:rsid w:val="00B8796D"/>
    <w:rsid w:val="00B9282B"/>
    <w:rsid w:val="00B929AC"/>
    <w:rsid w:val="00B92B12"/>
    <w:rsid w:val="00BA08A6"/>
    <w:rsid w:val="00BA34D3"/>
    <w:rsid w:val="00BA4F4E"/>
    <w:rsid w:val="00BB1E96"/>
    <w:rsid w:val="00BB799D"/>
    <w:rsid w:val="00BC2009"/>
    <w:rsid w:val="00BC4694"/>
    <w:rsid w:val="00BC6D1C"/>
    <w:rsid w:val="00BC6F77"/>
    <w:rsid w:val="00BD34AF"/>
    <w:rsid w:val="00BD6709"/>
    <w:rsid w:val="00BE2740"/>
    <w:rsid w:val="00BE3575"/>
    <w:rsid w:val="00BE37A5"/>
    <w:rsid w:val="00BE3EE7"/>
    <w:rsid w:val="00BF05CF"/>
    <w:rsid w:val="00BF2729"/>
    <w:rsid w:val="00C018DD"/>
    <w:rsid w:val="00C03627"/>
    <w:rsid w:val="00C03A6F"/>
    <w:rsid w:val="00C03BFF"/>
    <w:rsid w:val="00C057D7"/>
    <w:rsid w:val="00C06F0A"/>
    <w:rsid w:val="00C15D60"/>
    <w:rsid w:val="00C15D6B"/>
    <w:rsid w:val="00C23412"/>
    <w:rsid w:val="00C25E5A"/>
    <w:rsid w:val="00C267F1"/>
    <w:rsid w:val="00C26DE6"/>
    <w:rsid w:val="00C305E7"/>
    <w:rsid w:val="00C310A1"/>
    <w:rsid w:val="00C32320"/>
    <w:rsid w:val="00C32F27"/>
    <w:rsid w:val="00C3315B"/>
    <w:rsid w:val="00C337A0"/>
    <w:rsid w:val="00C34027"/>
    <w:rsid w:val="00C342F4"/>
    <w:rsid w:val="00C34993"/>
    <w:rsid w:val="00C34D4D"/>
    <w:rsid w:val="00C37C99"/>
    <w:rsid w:val="00C4114D"/>
    <w:rsid w:val="00C41B76"/>
    <w:rsid w:val="00C46732"/>
    <w:rsid w:val="00C51468"/>
    <w:rsid w:val="00C64541"/>
    <w:rsid w:val="00C66688"/>
    <w:rsid w:val="00C70EE9"/>
    <w:rsid w:val="00C70FB0"/>
    <w:rsid w:val="00C75C4B"/>
    <w:rsid w:val="00C93524"/>
    <w:rsid w:val="00C97EBC"/>
    <w:rsid w:val="00CB17A1"/>
    <w:rsid w:val="00CB2BC9"/>
    <w:rsid w:val="00CB3837"/>
    <w:rsid w:val="00CB4EFF"/>
    <w:rsid w:val="00CB5E65"/>
    <w:rsid w:val="00CB7217"/>
    <w:rsid w:val="00CB7D03"/>
    <w:rsid w:val="00CC6516"/>
    <w:rsid w:val="00CD0583"/>
    <w:rsid w:val="00CD0F8C"/>
    <w:rsid w:val="00CD26BF"/>
    <w:rsid w:val="00CD542E"/>
    <w:rsid w:val="00CD586E"/>
    <w:rsid w:val="00CD6550"/>
    <w:rsid w:val="00CD6F0D"/>
    <w:rsid w:val="00CE264E"/>
    <w:rsid w:val="00CE4521"/>
    <w:rsid w:val="00CE4592"/>
    <w:rsid w:val="00CE4936"/>
    <w:rsid w:val="00CF3217"/>
    <w:rsid w:val="00CF4190"/>
    <w:rsid w:val="00CF4AD4"/>
    <w:rsid w:val="00D003D4"/>
    <w:rsid w:val="00D00BA3"/>
    <w:rsid w:val="00D011A3"/>
    <w:rsid w:val="00D01B17"/>
    <w:rsid w:val="00D028E5"/>
    <w:rsid w:val="00D03262"/>
    <w:rsid w:val="00D065C4"/>
    <w:rsid w:val="00D13696"/>
    <w:rsid w:val="00D1376C"/>
    <w:rsid w:val="00D13808"/>
    <w:rsid w:val="00D14F38"/>
    <w:rsid w:val="00D15024"/>
    <w:rsid w:val="00D25524"/>
    <w:rsid w:val="00D25555"/>
    <w:rsid w:val="00D25965"/>
    <w:rsid w:val="00D277FA"/>
    <w:rsid w:val="00D3461C"/>
    <w:rsid w:val="00D34F81"/>
    <w:rsid w:val="00D43AD2"/>
    <w:rsid w:val="00D47982"/>
    <w:rsid w:val="00D47E90"/>
    <w:rsid w:val="00D549D3"/>
    <w:rsid w:val="00D6062A"/>
    <w:rsid w:val="00D66144"/>
    <w:rsid w:val="00D67DE1"/>
    <w:rsid w:val="00D718FF"/>
    <w:rsid w:val="00D80E29"/>
    <w:rsid w:val="00D82F1E"/>
    <w:rsid w:val="00D8513B"/>
    <w:rsid w:val="00D9158B"/>
    <w:rsid w:val="00D93DA2"/>
    <w:rsid w:val="00D93EAF"/>
    <w:rsid w:val="00DA0307"/>
    <w:rsid w:val="00DA0BB9"/>
    <w:rsid w:val="00DA2C61"/>
    <w:rsid w:val="00DA4BC0"/>
    <w:rsid w:val="00DA692A"/>
    <w:rsid w:val="00DB662D"/>
    <w:rsid w:val="00DB680D"/>
    <w:rsid w:val="00DB6A35"/>
    <w:rsid w:val="00DB7DBF"/>
    <w:rsid w:val="00DC15CE"/>
    <w:rsid w:val="00DC3188"/>
    <w:rsid w:val="00DC78E7"/>
    <w:rsid w:val="00DD0186"/>
    <w:rsid w:val="00DD10DB"/>
    <w:rsid w:val="00DD19E3"/>
    <w:rsid w:val="00DE7F52"/>
    <w:rsid w:val="00DF1531"/>
    <w:rsid w:val="00DF19BA"/>
    <w:rsid w:val="00DF275B"/>
    <w:rsid w:val="00DF3DDE"/>
    <w:rsid w:val="00DF5FF1"/>
    <w:rsid w:val="00E02039"/>
    <w:rsid w:val="00E03CAF"/>
    <w:rsid w:val="00E061DD"/>
    <w:rsid w:val="00E072DC"/>
    <w:rsid w:val="00E11BEF"/>
    <w:rsid w:val="00E1215B"/>
    <w:rsid w:val="00E21FD2"/>
    <w:rsid w:val="00E25A37"/>
    <w:rsid w:val="00E337FB"/>
    <w:rsid w:val="00E33D4C"/>
    <w:rsid w:val="00E346C8"/>
    <w:rsid w:val="00E419BA"/>
    <w:rsid w:val="00E44ABA"/>
    <w:rsid w:val="00E52380"/>
    <w:rsid w:val="00E548A5"/>
    <w:rsid w:val="00E55F74"/>
    <w:rsid w:val="00E560B8"/>
    <w:rsid w:val="00E60E76"/>
    <w:rsid w:val="00E73544"/>
    <w:rsid w:val="00E74577"/>
    <w:rsid w:val="00E75ADF"/>
    <w:rsid w:val="00E76474"/>
    <w:rsid w:val="00E826B1"/>
    <w:rsid w:val="00E84272"/>
    <w:rsid w:val="00E847F2"/>
    <w:rsid w:val="00E87B7F"/>
    <w:rsid w:val="00E91C47"/>
    <w:rsid w:val="00EA37DC"/>
    <w:rsid w:val="00EB4B95"/>
    <w:rsid w:val="00EC2B36"/>
    <w:rsid w:val="00EC3830"/>
    <w:rsid w:val="00EC594E"/>
    <w:rsid w:val="00ED1724"/>
    <w:rsid w:val="00ED401D"/>
    <w:rsid w:val="00ED4807"/>
    <w:rsid w:val="00EE7646"/>
    <w:rsid w:val="00EF0AE5"/>
    <w:rsid w:val="00EF1844"/>
    <w:rsid w:val="00EF48F6"/>
    <w:rsid w:val="00F05E9A"/>
    <w:rsid w:val="00F1150A"/>
    <w:rsid w:val="00F12584"/>
    <w:rsid w:val="00F140BC"/>
    <w:rsid w:val="00F1446F"/>
    <w:rsid w:val="00F16070"/>
    <w:rsid w:val="00F207C1"/>
    <w:rsid w:val="00F20B1B"/>
    <w:rsid w:val="00F30940"/>
    <w:rsid w:val="00F35485"/>
    <w:rsid w:val="00F35FA3"/>
    <w:rsid w:val="00F36216"/>
    <w:rsid w:val="00F509F0"/>
    <w:rsid w:val="00F55467"/>
    <w:rsid w:val="00F57E4B"/>
    <w:rsid w:val="00F605A7"/>
    <w:rsid w:val="00F71139"/>
    <w:rsid w:val="00F75536"/>
    <w:rsid w:val="00F77217"/>
    <w:rsid w:val="00F77DDE"/>
    <w:rsid w:val="00F8074B"/>
    <w:rsid w:val="00F822BD"/>
    <w:rsid w:val="00F85151"/>
    <w:rsid w:val="00F874B0"/>
    <w:rsid w:val="00F96CE4"/>
    <w:rsid w:val="00F97ED6"/>
    <w:rsid w:val="00FA130C"/>
    <w:rsid w:val="00FA17B7"/>
    <w:rsid w:val="00FA2212"/>
    <w:rsid w:val="00FA6D6D"/>
    <w:rsid w:val="00FB0546"/>
    <w:rsid w:val="00FB2174"/>
    <w:rsid w:val="00FC6D5B"/>
    <w:rsid w:val="00FC6FD8"/>
    <w:rsid w:val="00FD3F34"/>
    <w:rsid w:val="00FD4CBE"/>
    <w:rsid w:val="00FE02AE"/>
    <w:rsid w:val="00FF5E6D"/>
    <w:rsid w:val="00FF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B381D8"/>
  <w15:chartTrackingRefBased/>
  <w15:docId w15:val="{1CFE1868-2967-46E3-A16A-EDA0892E7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9C0"/>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1C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C1C"/>
  </w:style>
  <w:style w:type="paragraph" w:styleId="Footer">
    <w:name w:val="footer"/>
    <w:basedOn w:val="Normal"/>
    <w:link w:val="FooterChar"/>
    <w:uiPriority w:val="99"/>
    <w:unhideWhenUsed/>
    <w:rsid w:val="007D1C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C1C"/>
  </w:style>
  <w:style w:type="paragraph" w:styleId="FootnoteText">
    <w:name w:val="footnote text"/>
    <w:basedOn w:val="Normal"/>
    <w:link w:val="FootnoteTextChar"/>
    <w:uiPriority w:val="99"/>
    <w:semiHidden/>
    <w:unhideWhenUsed/>
    <w:rsid w:val="002C1F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1F70"/>
    <w:rPr>
      <w:sz w:val="20"/>
      <w:szCs w:val="20"/>
    </w:rPr>
  </w:style>
  <w:style w:type="character" w:styleId="FootnoteReference">
    <w:name w:val="footnote reference"/>
    <w:basedOn w:val="DefaultParagraphFont"/>
    <w:uiPriority w:val="99"/>
    <w:semiHidden/>
    <w:unhideWhenUsed/>
    <w:rsid w:val="002C1F70"/>
    <w:rPr>
      <w:vertAlign w:val="superscript"/>
    </w:rPr>
  </w:style>
  <w:style w:type="character" w:styleId="Hyperlink">
    <w:name w:val="Hyperlink"/>
    <w:basedOn w:val="DefaultParagraphFont"/>
    <w:uiPriority w:val="99"/>
    <w:unhideWhenUsed/>
    <w:rsid w:val="008F7242"/>
    <w:rPr>
      <w:color w:val="0563C1" w:themeColor="hyperlink"/>
      <w:u w:val="single"/>
    </w:rPr>
  </w:style>
  <w:style w:type="character" w:styleId="UnresolvedMention">
    <w:name w:val="Unresolved Mention"/>
    <w:basedOn w:val="DefaultParagraphFont"/>
    <w:uiPriority w:val="99"/>
    <w:semiHidden/>
    <w:unhideWhenUsed/>
    <w:rsid w:val="008F7242"/>
    <w:rPr>
      <w:color w:val="605E5C"/>
      <w:shd w:val="clear" w:color="auto" w:fill="E1DFDD"/>
    </w:rPr>
  </w:style>
  <w:style w:type="character" w:customStyle="1" w:styleId="Heading1Char">
    <w:name w:val="Heading 1 Char"/>
    <w:basedOn w:val="DefaultParagraphFont"/>
    <w:link w:val="Heading1"/>
    <w:uiPriority w:val="9"/>
    <w:rsid w:val="002419C0"/>
    <w:rPr>
      <w:rFonts w:asciiTheme="majorHAnsi" w:eastAsiaTheme="majorEastAsia" w:hAnsiTheme="majorHAnsi" w:cstheme="majorBidi"/>
      <w:color w:val="2F5496" w:themeColor="accent1" w:themeShade="BF"/>
      <w:kern w:val="0"/>
      <w:sz w:val="32"/>
      <w:szCs w:val="32"/>
      <w:lang w:eastAsia="en-GB"/>
    </w:rPr>
  </w:style>
  <w:style w:type="character" w:styleId="FollowedHyperlink">
    <w:name w:val="FollowedHyperlink"/>
    <w:basedOn w:val="DefaultParagraphFont"/>
    <w:uiPriority w:val="99"/>
    <w:semiHidden/>
    <w:unhideWhenUsed/>
    <w:rsid w:val="00CD0F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pturesexplained.com/bible-faqs/what-does-speaking-in-tongues-really-mean/?utm_content=cmp-true" TargetMode="External"/><Relationship Id="rId13" Type="http://schemas.openxmlformats.org/officeDocument/2006/relationships/hyperlink" Target="https://www.worksbyfaith.org/the-barber/" TargetMode="External"/><Relationship Id="rId18" Type="http://schemas.openxmlformats.org/officeDocument/2006/relationships/hyperlink" Target="https://scitechdaily.com/3-billion-bases-ofourdnafirstcompletegaplesssequenceofahumangenom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open.spotify.com/episode/0biOhoiVymD9TN8VtaBLAV?si=wicry8ttRumb-0CiBWDJpQ" TargetMode="External"/><Relationship Id="rId7" Type="http://schemas.openxmlformats.org/officeDocument/2006/relationships/hyperlink" Target="https://www.goodreads.com/quotes/tag/tribulations" TargetMode="External"/><Relationship Id="rId12" Type="http://schemas.openxmlformats.org/officeDocument/2006/relationships/hyperlink" Target="https://www.biblestudytools.com/bible-stories/bible-story-of-job.html" TargetMode="External"/><Relationship Id="rId17" Type="http://schemas.openxmlformats.org/officeDocument/2006/relationships/hyperlink" Target="https://www.wired.com/2015/09/google-2-billion-lines-codeand-one-plac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hristianpost.com/voices/nine-reasons-why-god-never-tries-to-prove-his-existence.html" TargetMode="External"/><Relationship Id="rId20" Type="http://schemas.openxmlformats.org/officeDocument/2006/relationships/hyperlink" Target="https://guideposts.org/angels-and-miracles/lifeafterdeath/hisscaryneardeathexperiencebecameapowerfultestimonial/?_gl=1*10duu15*_gcl_au*NDIyMDA2MDM0LjE3MDE4Njc4MDU.*_ga*MTgwOTA5MzEwLjE3MDE4Njc4MDY.*_ga_GNQ31K0F2R*MTcwMjExNjk3NS4yLjEuMTcwMjExNzE4Ny42MC4wLjA.&amp;_ga=2.148534583.1853527439.1702116976-180909310.170186780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bitesize/guides/zct68mn/revision/2"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azquotes.com/author/18107-Timothy_Keller" TargetMode="External"/><Relationship Id="rId23" Type="http://schemas.openxmlformats.org/officeDocument/2006/relationships/hyperlink" Target="https://worldpopulationreview.com/country-rankings/religion-by-country" TargetMode="External"/><Relationship Id="rId10" Type="http://schemas.openxmlformats.org/officeDocument/2006/relationships/hyperlink" Target="https://www.bbc.co.uk/bitesize/guides/zhsjscw/revision/7" TargetMode="External"/><Relationship Id="rId19" Type="http://schemas.openxmlformats.org/officeDocument/2006/relationships/hyperlink" Target="https://www.gotquestions.org/God-hidden.html" TargetMode="External"/><Relationship Id="rId4" Type="http://schemas.openxmlformats.org/officeDocument/2006/relationships/webSettings" Target="webSettings.xml"/><Relationship Id="rId9" Type="http://schemas.openxmlformats.org/officeDocument/2006/relationships/hyperlink" Target="https://www.bbc.co.uk/bitesize/guides/zv2fgwx/revision/3" TargetMode="External"/><Relationship Id="rId14" Type="http://schemas.openxmlformats.org/officeDocument/2006/relationships/hyperlink" Target="https://www.youtube.com/watch?v=dxA-gdq_LUs&amp;t=331s" TargetMode="External"/><Relationship Id="rId22" Type="http://schemas.openxmlformats.org/officeDocument/2006/relationships/hyperlink" Target="https://www.worldhistory.org/timeline/religio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worksbyfaith.org/the-barber/" TargetMode="External"/><Relationship Id="rId13" Type="http://schemas.openxmlformats.org/officeDocument/2006/relationships/hyperlink" Target="https://www.azquotes.com/author/18107-Timothy_Keller" TargetMode="External"/><Relationship Id="rId3" Type="http://schemas.openxmlformats.org/officeDocument/2006/relationships/hyperlink" Target="https://www.scripturesexplained.com/bible-faqs/what-does-speaking-in-tongues-really-mean/?utm_content=cmp-true" TargetMode="External"/><Relationship Id="rId7" Type="http://schemas.openxmlformats.org/officeDocument/2006/relationships/hyperlink" Target="https://www.christianpost.com/voices/nine-reasons-why-god-never-tries-to-prove-his-existence.html" TargetMode="External"/><Relationship Id="rId12" Type="http://schemas.openxmlformats.org/officeDocument/2006/relationships/hyperlink" Target="https://www.goodreads.com/quotes/tag/tribulations" TargetMode="External"/><Relationship Id="rId17" Type="http://schemas.openxmlformats.org/officeDocument/2006/relationships/hyperlink" Target="https://scitechdaily.com/3-billion-bases-ofourdnafirstcompletegaplesssequenceofahumangenome/" TargetMode="External"/><Relationship Id="rId2" Type="http://schemas.openxmlformats.org/officeDocument/2006/relationships/hyperlink" Target="https://worldpopulationreview.com/country-rankings/religion-by-country" TargetMode="External"/><Relationship Id="rId16" Type="http://schemas.openxmlformats.org/officeDocument/2006/relationships/hyperlink" Target="https://www.wired.com/2015/09/google-2-billion-lines-codeand-one-place/" TargetMode="External"/><Relationship Id="rId1" Type="http://schemas.openxmlformats.org/officeDocument/2006/relationships/hyperlink" Target="https://www.worldhistory.org/timeline/religion/" TargetMode="External"/><Relationship Id="rId6" Type="http://schemas.openxmlformats.org/officeDocument/2006/relationships/hyperlink" Target="https://www.gotquestions.org/God-hidden.html" TargetMode="External"/><Relationship Id="rId11" Type="http://schemas.openxmlformats.org/officeDocument/2006/relationships/hyperlink" Target="https://www.biblestudytools.com/bible-stories/bible-story-of-job.html" TargetMode="External"/><Relationship Id="rId5" Type="http://schemas.openxmlformats.org/officeDocument/2006/relationships/hyperlink" Target="https://guideposts.org/angels-and-miracles/life-after-death/his-scaryneardeathexperiencebecameapowerfultestimonial/?_gl=1*10duu15*_gcl_au*NDIyMDA2MDM0LjE3MDE4Njc4MDU.*_ga*MTgwOTA5MzEwLjE3MDE4Njc4MDY.*_ga_GNQ31K0F2R*MTcwMjExNjk3NS4yLjEuMTcwMjExNzE4Ny42MC4wLjA.&amp;_ga=2.148534583.1853527439.1702116976-180909310.1701867806" TargetMode="External"/><Relationship Id="rId15" Type="http://schemas.openxmlformats.org/officeDocument/2006/relationships/hyperlink" Target="https://www.youtube.com/watch?v=dxA-gdq_LUs&amp;t=331s" TargetMode="External"/><Relationship Id="rId10" Type="http://schemas.openxmlformats.org/officeDocument/2006/relationships/hyperlink" Target="https://www.bbc.co.uk/bitesize/guides/zct68mn/revision/2" TargetMode="External"/><Relationship Id="rId4" Type="http://schemas.openxmlformats.org/officeDocument/2006/relationships/hyperlink" Target="https://open.spotify.com/episode/0biOhoiVymD9TN8VtaBLAV?si=wicry8ttRumb-0CiBWDJpQ" TargetMode="External"/><Relationship Id="rId9" Type="http://schemas.openxmlformats.org/officeDocument/2006/relationships/hyperlink" Target="https://www.bbc.co.uk/bitesize/guides/zhsjscw/revision/7" TargetMode="External"/><Relationship Id="rId14" Type="http://schemas.openxmlformats.org/officeDocument/2006/relationships/hyperlink" Target="https://www.bbc.co.uk/bitesize/guides/zv2fgwx/revisio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B24E9-77C8-42C0-BCCA-E59C32A1E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6487</TotalTime>
  <Pages>7</Pages>
  <Words>2527</Words>
  <Characters>14404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Tillia Toth</dc:creator>
  <cp:keywords/>
  <dc:description/>
  <cp:lastModifiedBy>Tillia Toth</cp:lastModifiedBy>
  <cp:revision>685</cp:revision>
  <dcterms:created xsi:type="dcterms:W3CDTF">2023-12-04T19:09:00Z</dcterms:created>
  <dcterms:modified xsi:type="dcterms:W3CDTF">2024-01-18T17:22:00Z</dcterms:modified>
</cp:coreProperties>
</file>