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olors3.xml" ContentType="application/vnd.ms-office.chartcolorstyle+xml"/>
  <Override PartName="/word/charts/chart2.xml" ContentType="application/vnd.openxmlformats-officedocument.drawingml.chart+xml"/>
  <Default Extension="xlsx" ContentType="application/vnd.openxmlformats-officedocument.spreadsheetml.sheet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charts/style3.xml" ContentType="application/vnd.ms-office.chartstyle+xml"/>
  <Override PartName="/word/charts/colors1.xml" ContentType="application/vnd.ms-office.chartcolorstyle+xml"/>
  <Override PartName="/word/charts/colors2.xml" ContentType="application/vnd.ms-office.chartcolorsty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  <Override PartName="/word/charts/style1.xml" ContentType="application/vnd.ms-office.chartstyle+xml"/>
  <Override PartName="/word/charts/style2.xml" ContentType="application/vnd.ms-office.chart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6B3" w:rsidRDefault="006436B3" w:rsidP="006436B3">
      <w:pPr>
        <w:jc w:val="center"/>
      </w:pPr>
    </w:p>
    <w:p w:rsidR="006436B3" w:rsidRDefault="006436B3" w:rsidP="006436B3">
      <w:pPr>
        <w:jc w:val="center"/>
      </w:pPr>
    </w:p>
    <w:p w:rsidR="006436B3" w:rsidRDefault="006436B3" w:rsidP="006436B3">
      <w:pPr>
        <w:jc w:val="center"/>
      </w:pPr>
    </w:p>
    <w:p w:rsidR="006436B3" w:rsidRDefault="006436B3" w:rsidP="006E4EDC"/>
    <w:p w:rsidR="006436B3" w:rsidRDefault="006436B3" w:rsidP="006436B3">
      <w:pPr>
        <w:jc w:val="center"/>
      </w:pPr>
    </w:p>
    <w:p w:rsidR="00402C90" w:rsidRDefault="006436B3" w:rsidP="006436B3">
      <w:pPr>
        <w:pStyle w:val="Title"/>
        <w:jc w:val="center"/>
        <w:rPr>
          <w:rFonts w:ascii="Times New Roman" w:hAnsi="Times New Roman" w:cs="Times New Roman"/>
          <w:sz w:val="48"/>
        </w:rPr>
      </w:pPr>
      <w:r w:rsidRPr="006436B3">
        <w:rPr>
          <w:rFonts w:ascii="Times New Roman" w:hAnsi="Times New Roman" w:cs="Times New Roman"/>
          <w:sz w:val="48"/>
        </w:rPr>
        <w:t>Researching and Analyzing Data</w:t>
      </w:r>
    </w:p>
    <w:p w:rsidR="006E4EDC" w:rsidRDefault="006E4EDC" w:rsidP="006E4ED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Student Name – Amir Khan </w:t>
      </w:r>
    </w:p>
    <w:p w:rsidR="006E4EDC" w:rsidRDefault="006E4EDC" w:rsidP="006E4ED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Student Id – 1605746</w:t>
      </w:r>
    </w:p>
    <w:p w:rsidR="006E4EDC" w:rsidRDefault="006E4EDC" w:rsidP="006E4ED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Module Code: EMPL4012</w:t>
      </w:r>
    </w:p>
    <w:p w:rsidR="006E4EDC" w:rsidRDefault="006E4EDC" w:rsidP="006E4ED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Module Lecturer – </w:t>
      </w:r>
      <w:proofErr w:type="spellStart"/>
      <w:r>
        <w:rPr>
          <w:b/>
          <w:sz w:val="44"/>
          <w:szCs w:val="44"/>
        </w:rPr>
        <w:t>Md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Mushfiqur</w:t>
      </w:r>
      <w:proofErr w:type="spellEnd"/>
      <w:r>
        <w:rPr>
          <w:b/>
          <w:sz w:val="44"/>
          <w:szCs w:val="44"/>
        </w:rPr>
        <w:t xml:space="preserve"> </w:t>
      </w:r>
      <w:proofErr w:type="spellStart"/>
      <w:r>
        <w:rPr>
          <w:b/>
          <w:sz w:val="44"/>
          <w:szCs w:val="44"/>
        </w:rPr>
        <w:t>Rahman</w:t>
      </w:r>
      <w:proofErr w:type="spellEnd"/>
    </w:p>
    <w:p w:rsidR="006E4EDC" w:rsidRPr="006E4EDC" w:rsidRDefault="006E4EDC" w:rsidP="006E4EDC"/>
    <w:p w:rsidR="006436B3" w:rsidRDefault="006436B3" w:rsidP="006436B3"/>
    <w:p w:rsidR="006436B3" w:rsidRDefault="006436B3" w:rsidP="006436B3"/>
    <w:p w:rsidR="006436B3" w:rsidRDefault="006436B3" w:rsidP="006436B3"/>
    <w:p w:rsidR="006436B3" w:rsidRDefault="006436B3" w:rsidP="006436B3"/>
    <w:p w:rsidR="006436B3" w:rsidRDefault="006436B3" w:rsidP="006436B3"/>
    <w:p w:rsidR="006436B3" w:rsidRDefault="006436B3">
      <w: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-7937512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00436D" w:rsidRPr="0000436D" w:rsidRDefault="0000436D" w:rsidP="0000436D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8"/>
            </w:rPr>
          </w:pPr>
          <w:r w:rsidRPr="0000436D">
            <w:rPr>
              <w:rFonts w:ascii="Times New Roman" w:hAnsi="Times New Roman" w:cs="Times New Roman"/>
              <w:color w:val="auto"/>
              <w:sz w:val="28"/>
            </w:rPr>
            <w:t>Table of Contents</w:t>
          </w:r>
        </w:p>
        <w:p w:rsidR="0000436D" w:rsidRDefault="0050154C" w:rsidP="0000436D">
          <w:pPr>
            <w:pStyle w:val="TOC1"/>
            <w:tabs>
              <w:tab w:val="right" w:leader="dot" w:pos="9350"/>
            </w:tabs>
            <w:spacing w:line="360" w:lineRule="auto"/>
            <w:rPr>
              <w:noProof/>
            </w:rPr>
          </w:pPr>
          <w:r w:rsidRPr="0050154C">
            <w:fldChar w:fldCharType="begin"/>
          </w:r>
          <w:r w:rsidR="0000436D">
            <w:instrText xml:space="preserve"> TOC \o "1-3" \h \z \u </w:instrText>
          </w:r>
          <w:r w:rsidRPr="0050154C">
            <w:fldChar w:fldCharType="separate"/>
          </w:r>
          <w:hyperlink w:anchor="_Toc501318669" w:history="1">
            <w:r w:rsidR="0000436D" w:rsidRPr="00FA3FDD">
              <w:rPr>
                <w:rStyle w:val="Hyperlink"/>
                <w:noProof/>
              </w:rPr>
              <w:t>Introduction</w:t>
            </w:r>
            <w:r w:rsidR="0000436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36D">
              <w:rPr>
                <w:noProof/>
                <w:webHidden/>
              </w:rPr>
              <w:instrText xml:space="preserve"> PAGEREF _Toc501318669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36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36D" w:rsidRDefault="0050154C" w:rsidP="0000436D">
          <w:pPr>
            <w:pStyle w:val="TOC2"/>
            <w:tabs>
              <w:tab w:val="right" w:leader="dot" w:pos="9350"/>
            </w:tabs>
            <w:spacing w:line="360" w:lineRule="auto"/>
            <w:rPr>
              <w:noProof/>
            </w:rPr>
          </w:pPr>
          <w:hyperlink w:anchor="_Toc501318670" w:history="1">
            <w:r w:rsidR="0000436D" w:rsidRPr="00FA3FDD">
              <w:rPr>
                <w:rStyle w:val="Hyperlink"/>
                <w:noProof/>
              </w:rPr>
              <w:t>Research Question</w:t>
            </w:r>
            <w:r w:rsidR="0000436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36D">
              <w:rPr>
                <w:noProof/>
                <w:webHidden/>
              </w:rPr>
              <w:instrText xml:space="preserve"> PAGEREF _Toc501318670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36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36D" w:rsidRDefault="0050154C" w:rsidP="0000436D">
          <w:pPr>
            <w:pStyle w:val="TOC2"/>
            <w:tabs>
              <w:tab w:val="right" w:leader="dot" w:pos="9350"/>
            </w:tabs>
            <w:spacing w:line="360" w:lineRule="auto"/>
            <w:rPr>
              <w:noProof/>
            </w:rPr>
          </w:pPr>
          <w:hyperlink w:anchor="_Toc501318671" w:history="1">
            <w:r w:rsidR="0000436D" w:rsidRPr="00FA3FDD">
              <w:rPr>
                <w:rStyle w:val="Hyperlink"/>
                <w:noProof/>
              </w:rPr>
              <w:t>Findings</w:t>
            </w:r>
            <w:r w:rsidR="0000436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36D">
              <w:rPr>
                <w:noProof/>
                <w:webHidden/>
              </w:rPr>
              <w:instrText xml:space="preserve"> PAGEREF _Toc501318671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36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36D" w:rsidRDefault="0050154C" w:rsidP="0000436D">
          <w:pPr>
            <w:pStyle w:val="TOC1"/>
            <w:tabs>
              <w:tab w:val="right" w:leader="dot" w:pos="9350"/>
            </w:tabs>
            <w:spacing w:line="360" w:lineRule="auto"/>
            <w:rPr>
              <w:noProof/>
            </w:rPr>
          </w:pPr>
          <w:hyperlink w:anchor="_Toc501318672" w:history="1">
            <w:r w:rsidR="0000436D" w:rsidRPr="00FA3FDD">
              <w:rPr>
                <w:rStyle w:val="Hyperlink"/>
                <w:noProof/>
              </w:rPr>
              <w:t>Conclusion</w:t>
            </w:r>
            <w:r w:rsidR="0000436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36D">
              <w:rPr>
                <w:noProof/>
                <w:webHidden/>
              </w:rPr>
              <w:instrText xml:space="preserve"> PAGEREF _Toc501318672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36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36D" w:rsidRDefault="0050154C" w:rsidP="0000436D">
          <w:pPr>
            <w:pStyle w:val="TOC1"/>
            <w:tabs>
              <w:tab w:val="right" w:leader="dot" w:pos="9350"/>
            </w:tabs>
            <w:spacing w:line="360" w:lineRule="auto"/>
            <w:rPr>
              <w:noProof/>
            </w:rPr>
          </w:pPr>
          <w:hyperlink w:anchor="_Toc501318673" w:history="1">
            <w:r w:rsidR="0000436D" w:rsidRPr="00FA3FDD">
              <w:rPr>
                <w:rStyle w:val="Hyperlink"/>
                <w:noProof/>
              </w:rPr>
              <w:t>References</w:t>
            </w:r>
            <w:r w:rsidR="0000436D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0436D">
              <w:rPr>
                <w:noProof/>
                <w:webHidden/>
              </w:rPr>
              <w:instrText xml:space="preserve"> PAGEREF _Toc501318673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0436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436D" w:rsidRDefault="0050154C" w:rsidP="0000436D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00436D" w:rsidRDefault="0000436D">
      <w:pPr>
        <w:rPr>
          <w:rFonts w:eastAsiaTheme="majorEastAsia" w:cstheme="majorBidi"/>
          <w:b/>
          <w:i/>
          <w:sz w:val="28"/>
          <w:szCs w:val="32"/>
        </w:rPr>
      </w:pPr>
      <w:r>
        <w:br w:type="page"/>
      </w:r>
    </w:p>
    <w:p w:rsidR="00B81FCF" w:rsidRDefault="00B81FCF" w:rsidP="00B81FCF">
      <w:pPr>
        <w:pStyle w:val="Heading1"/>
      </w:pPr>
      <w:bookmarkStart w:id="0" w:name="_Toc501318669"/>
      <w:r>
        <w:lastRenderedPageBreak/>
        <w:t>Introduction</w:t>
      </w:r>
      <w:bookmarkEnd w:id="0"/>
    </w:p>
    <w:p w:rsidR="00A137FB" w:rsidRDefault="002064DD" w:rsidP="006358A3">
      <w:pPr>
        <w:spacing w:line="360" w:lineRule="auto"/>
        <w:jc w:val="both"/>
      </w:pPr>
      <w:r>
        <w:t xml:space="preserve">Selected topic is online shopping and </w:t>
      </w:r>
      <w:r w:rsidR="00A56AC4">
        <w:t xml:space="preserve">the high street. </w:t>
      </w:r>
      <w:r w:rsidR="00DC1B5F">
        <w:t>For past few years trend of</w:t>
      </w:r>
      <w:r w:rsidR="00691A30">
        <w:t xml:space="preserve"> the</w:t>
      </w:r>
      <w:r w:rsidR="00DC1B5F">
        <w:t xml:space="preserve"> </w:t>
      </w:r>
      <w:r w:rsidR="00DC1B5F" w:rsidRPr="00691A30">
        <w:rPr>
          <w:noProof/>
        </w:rPr>
        <w:t>online</w:t>
      </w:r>
      <w:r w:rsidR="0001058D" w:rsidRPr="00691A30">
        <w:rPr>
          <w:noProof/>
        </w:rPr>
        <w:t>-</w:t>
      </w:r>
      <w:r w:rsidR="00DC1B5F" w:rsidRPr="00691A30">
        <w:rPr>
          <w:noProof/>
        </w:rPr>
        <w:t>based shopping</w:t>
      </w:r>
      <w:r w:rsidR="00DC1B5F">
        <w:t xml:space="preserve"> system has increased and also increasing in a significant trend due to</w:t>
      </w:r>
      <w:r w:rsidR="0001058D">
        <w:t xml:space="preserve"> the</w:t>
      </w:r>
      <w:r w:rsidR="00DC1B5F">
        <w:t xml:space="preserve"> </w:t>
      </w:r>
      <w:r w:rsidR="006358A3" w:rsidRPr="0001058D">
        <w:rPr>
          <w:noProof/>
        </w:rPr>
        <w:t>adaptation</w:t>
      </w:r>
      <w:r w:rsidR="006358A3">
        <w:t xml:space="preserve"> of technology and enhancement of internet. </w:t>
      </w:r>
      <w:r w:rsidR="00CC2D05" w:rsidRPr="0001058D">
        <w:rPr>
          <w:noProof/>
        </w:rPr>
        <w:t>Low</w:t>
      </w:r>
      <w:r w:rsidR="0001058D">
        <w:rPr>
          <w:noProof/>
        </w:rPr>
        <w:t>-</w:t>
      </w:r>
      <w:r w:rsidR="00CC2D05" w:rsidRPr="0001058D">
        <w:rPr>
          <w:noProof/>
        </w:rPr>
        <w:t>cost</w:t>
      </w:r>
      <w:r w:rsidR="00CC2D05">
        <w:t xml:space="preserve"> structure, low cost based easy marketing facilities, </w:t>
      </w:r>
      <w:r w:rsidR="00EB4590">
        <w:t xml:space="preserve">and customers’ demands promote online based shopping in recent time. </w:t>
      </w:r>
      <w:r w:rsidR="00F75571">
        <w:t xml:space="preserve">Big guns like Amazon, </w:t>
      </w:r>
      <w:proofErr w:type="spellStart"/>
      <w:r w:rsidR="00F75571">
        <w:t>Alibaba</w:t>
      </w:r>
      <w:proofErr w:type="spellEnd"/>
      <w:r w:rsidR="00F75571">
        <w:t xml:space="preserve"> group already develop their billion dollars business in</w:t>
      </w:r>
      <w:r w:rsidR="00691A30">
        <w:t xml:space="preserve"> an</w:t>
      </w:r>
      <w:r w:rsidR="00F75571">
        <w:t xml:space="preserve"> </w:t>
      </w:r>
      <w:r w:rsidR="00F75571" w:rsidRPr="00691A30">
        <w:rPr>
          <w:noProof/>
        </w:rPr>
        <w:t>online platform</w:t>
      </w:r>
      <w:r w:rsidR="00F75571">
        <w:t xml:space="preserve"> where </w:t>
      </w:r>
      <w:r w:rsidR="00FE30E6">
        <w:t xml:space="preserve">millions of products are available for shopping which make customer’s life </w:t>
      </w:r>
      <w:r w:rsidR="00AE6F8E">
        <w:t>easier</w:t>
      </w:r>
      <w:r w:rsidR="00FE30E6">
        <w:t>.</w:t>
      </w:r>
      <w:r w:rsidR="00AE6F8E">
        <w:t xml:space="preserve"> </w:t>
      </w:r>
      <w:r w:rsidR="005A56AC">
        <w:t xml:space="preserve">Although in credibility issues high street shopping is ahead of </w:t>
      </w:r>
      <w:r w:rsidR="005A56AC" w:rsidRPr="0001058D">
        <w:rPr>
          <w:noProof/>
        </w:rPr>
        <w:t>online</w:t>
      </w:r>
      <w:r w:rsidR="0001058D">
        <w:rPr>
          <w:noProof/>
        </w:rPr>
        <w:t>-</w:t>
      </w:r>
      <w:r w:rsidR="005A56AC" w:rsidRPr="0001058D">
        <w:rPr>
          <w:noProof/>
        </w:rPr>
        <w:t>based</w:t>
      </w:r>
      <w:r w:rsidR="005A56AC">
        <w:t xml:space="preserve"> shopping overall online shopping is getting popular </w:t>
      </w:r>
      <w:r w:rsidR="00691A30">
        <w:rPr>
          <w:noProof/>
        </w:rPr>
        <w:t>with</w:t>
      </w:r>
      <w:r w:rsidR="005A56AC">
        <w:t xml:space="preserve"> customers day by day. </w:t>
      </w:r>
      <w:r w:rsidR="00F6203B">
        <w:t xml:space="preserve">So for this assignment selected research question is “is online shopping is taking place of high street” and to support </w:t>
      </w:r>
      <w:r w:rsidR="00691A30">
        <w:t>the research question</w:t>
      </w:r>
      <w:r w:rsidR="00F6203B">
        <w:t xml:space="preserve"> data is presented </w:t>
      </w:r>
      <w:r w:rsidR="004E58C2">
        <w:t>to find out profitability, efficiency, productivity and customer friendliness of online shopping also</w:t>
      </w:r>
      <w:r w:rsidR="00691A30">
        <w:t xml:space="preserve"> a</w:t>
      </w:r>
      <w:r w:rsidR="004E58C2">
        <w:t xml:space="preserve"> </w:t>
      </w:r>
      <w:r w:rsidR="004E58C2" w:rsidRPr="00691A30">
        <w:rPr>
          <w:noProof/>
        </w:rPr>
        <w:t>negative aspect</w:t>
      </w:r>
      <w:r w:rsidR="004E58C2">
        <w:t xml:space="preserve"> of </w:t>
      </w:r>
      <w:r w:rsidR="004E58C2" w:rsidRPr="0001058D">
        <w:rPr>
          <w:noProof/>
        </w:rPr>
        <w:t>online</w:t>
      </w:r>
      <w:r w:rsidR="0001058D">
        <w:rPr>
          <w:noProof/>
        </w:rPr>
        <w:t>-</w:t>
      </w:r>
      <w:r w:rsidR="004E58C2" w:rsidRPr="0001058D">
        <w:rPr>
          <w:noProof/>
        </w:rPr>
        <w:t>based</w:t>
      </w:r>
      <w:r w:rsidR="004E58C2">
        <w:t xml:space="preserve"> shopping is discussed.</w:t>
      </w:r>
      <w:r w:rsidR="00EF31E9">
        <w:t xml:space="preserve"> </w:t>
      </w:r>
    </w:p>
    <w:p w:rsidR="004E58C2" w:rsidRDefault="004E58C2" w:rsidP="006358A3">
      <w:pPr>
        <w:spacing w:line="360" w:lineRule="auto"/>
        <w:jc w:val="both"/>
      </w:pPr>
    </w:p>
    <w:p w:rsidR="002744DD" w:rsidRDefault="002744DD" w:rsidP="006358A3">
      <w:pPr>
        <w:spacing w:line="360" w:lineRule="auto"/>
        <w:jc w:val="both"/>
      </w:pPr>
    </w:p>
    <w:p w:rsidR="00B81FCF" w:rsidRDefault="00B81FCF" w:rsidP="006358A3">
      <w:pPr>
        <w:spacing w:line="360" w:lineRule="auto"/>
        <w:jc w:val="both"/>
      </w:pPr>
      <w:r>
        <w:br w:type="page"/>
      </w:r>
    </w:p>
    <w:p w:rsidR="00C13081" w:rsidRDefault="0022649D" w:rsidP="00557F84">
      <w:pPr>
        <w:pStyle w:val="Heading2"/>
      </w:pPr>
      <w:bookmarkStart w:id="1" w:name="_Toc501318670"/>
      <w:r>
        <w:lastRenderedPageBreak/>
        <w:t>Research Question</w:t>
      </w:r>
      <w:bookmarkEnd w:id="1"/>
    </w:p>
    <w:p w:rsidR="002D32EC" w:rsidRDefault="0001058D" w:rsidP="00403579">
      <w:pPr>
        <w:spacing w:line="360" w:lineRule="auto"/>
        <w:jc w:val="both"/>
      </w:pPr>
      <w:r>
        <w:rPr>
          <w:noProof/>
        </w:rPr>
        <w:t>The r</w:t>
      </w:r>
      <w:r w:rsidR="008736E6" w:rsidRPr="0001058D">
        <w:rPr>
          <w:noProof/>
        </w:rPr>
        <w:t>esearch question</w:t>
      </w:r>
      <w:r w:rsidR="008736E6">
        <w:t xml:space="preserve"> is the core and</w:t>
      </w:r>
      <w:r>
        <w:t xml:space="preserve"> the</w:t>
      </w:r>
      <w:r w:rsidR="008736E6">
        <w:t xml:space="preserve"> </w:t>
      </w:r>
      <w:r w:rsidR="008736E6" w:rsidRPr="0001058D">
        <w:rPr>
          <w:noProof/>
        </w:rPr>
        <w:t>first</w:t>
      </w:r>
      <w:r w:rsidR="008736E6">
        <w:t xml:space="preserve"> phase of a research project which sets motive to conduct a research project and research along with findings </w:t>
      </w:r>
      <w:r>
        <w:rPr>
          <w:noProof/>
        </w:rPr>
        <w:t>are</w:t>
      </w:r>
      <w:r w:rsidR="008736E6">
        <w:t xml:space="preserve"> developed based on</w:t>
      </w:r>
      <w:r>
        <w:t xml:space="preserve"> the</w:t>
      </w:r>
      <w:r w:rsidR="008736E6">
        <w:t xml:space="preserve"> </w:t>
      </w:r>
      <w:r w:rsidR="008736E6" w:rsidRPr="0001058D">
        <w:rPr>
          <w:noProof/>
        </w:rPr>
        <w:t>research question</w:t>
      </w:r>
      <w:r w:rsidR="00D00544">
        <w:rPr>
          <w:noProof/>
        </w:rPr>
        <w:t xml:space="preserve"> (</w:t>
      </w:r>
      <w:r w:rsidR="00D00544" w:rsidRPr="00D00544">
        <w:rPr>
          <w:noProof/>
        </w:rPr>
        <w:t>Levin</w:t>
      </w:r>
      <w:r w:rsidR="00D00544">
        <w:rPr>
          <w:noProof/>
        </w:rPr>
        <w:t>, 2004)</w:t>
      </w:r>
      <w:r w:rsidR="008736E6">
        <w:t xml:space="preserve">. </w:t>
      </w:r>
      <w:r w:rsidR="002D32EC">
        <w:t>For the topic online shopping &amp; the high street r</w:t>
      </w:r>
      <w:r w:rsidR="00A01AD8">
        <w:t xml:space="preserve">esearch question </w:t>
      </w:r>
      <w:r w:rsidR="00A01AD8" w:rsidRPr="002D32EC">
        <w:rPr>
          <w:i/>
        </w:rPr>
        <w:t xml:space="preserve">is </w:t>
      </w:r>
      <w:r w:rsidR="00A01AD8" w:rsidRPr="00941017">
        <w:rPr>
          <w:b/>
          <w:i/>
        </w:rPr>
        <w:t xml:space="preserve">“Is online shopping taking place </w:t>
      </w:r>
      <w:r w:rsidR="00A01AD8" w:rsidRPr="00054EAD">
        <w:rPr>
          <w:b/>
          <w:i/>
          <w:noProof/>
        </w:rPr>
        <w:t>o</w:t>
      </w:r>
      <w:r w:rsidR="00054EAD">
        <w:rPr>
          <w:b/>
          <w:i/>
          <w:noProof/>
        </w:rPr>
        <w:t>n</w:t>
      </w:r>
      <w:r w:rsidR="00A01AD8" w:rsidRPr="00941017">
        <w:rPr>
          <w:b/>
          <w:i/>
        </w:rPr>
        <w:t xml:space="preserve"> high street</w:t>
      </w:r>
      <w:r w:rsidR="002D32EC" w:rsidRPr="00941017">
        <w:rPr>
          <w:b/>
          <w:i/>
        </w:rPr>
        <w:t>”</w:t>
      </w:r>
      <w:r w:rsidR="002E2651">
        <w:t xml:space="preserve">. </w:t>
      </w:r>
      <w:r w:rsidR="00235C64" w:rsidRPr="00054EAD">
        <w:rPr>
          <w:noProof/>
        </w:rPr>
        <w:t>Also</w:t>
      </w:r>
      <w:r w:rsidR="00054EAD">
        <w:rPr>
          <w:noProof/>
        </w:rPr>
        <w:t>,</w:t>
      </w:r>
      <w:r w:rsidR="00235C64">
        <w:t xml:space="preserve"> some </w:t>
      </w:r>
      <w:r w:rsidR="00235C64" w:rsidRPr="00054EAD">
        <w:rPr>
          <w:noProof/>
        </w:rPr>
        <w:t>sub</w:t>
      </w:r>
      <w:r w:rsidR="00054EAD">
        <w:rPr>
          <w:noProof/>
        </w:rPr>
        <w:t>-</w:t>
      </w:r>
      <w:r w:rsidR="00235C64" w:rsidRPr="00054EAD">
        <w:rPr>
          <w:noProof/>
        </w:rPr>
        <w:t>questions</w:t>
      </w:r>
      <w:r w:rsidR="00235C64">
        <w:t xml:space="preserve"> </w:t>
      </w:r>
      <w:r w:rsidR="00235C64" w:rsidRPr="00054EAD">
        <w:rPr>
          <w:noProof/>
        </w:rPr>
        <w:t>arise</w:t>
      </w:r>
      <w:r w:rsidR="00235C64">
        <w:t xml:space="preserve"> under this research such as </w:t>
      </w:r>
      <w:r w:rsidR="00E5344E">
        <w:t>customers popularity of online business compare to high street business,</w:t>
      </w:r>
      <w:r w:rsidR="00054EAD">
        <w:t xml:space="preserve"> the</w:t>
      </w:r>
      <w:r w:rsidR="00E5344E">
        <w:t xml:space="preserve"> </w:t>
      </w:r>
      <w:r w:rsidR="00E5344E" w:rsidRPr="00054EAD">
        <w:rPr>
          <w:noProof/>
        </w:rPr>
        <w:t>profitability</w:t>
      </w:r>
      <w:r w:rsidR="00E5344E">
        <w:t xml:space="preserve"> of online shopping business compare to high street shopping, efficiency &amp; effectiveness of online shopping business compare to high street shopping business and productivity of online shopping business compare to </w:t>
      </w:r>
      <w:r w:rsidR="00E32E7D">
        <w:t>high street shopping business.</w:t>
      </w:r>
      <w:r w:rsidR="00840215">
        <w:t xml:space="preserve"> Main research question “is online shopping taking place of high street” will lead to</w:t>
      </w:r>
      <w:r w:rsidR="00054EAD">
        <w:t xml:space="preserve"> a</w:t>
      </w:r>
      <w:r w:rsidR="00840215">
        <w:t xml:space="preserve"> </w:t>
      </w:r>
      <w:r w:rsidR="00840215" w:rsidRPr="00054EAD">
        <w:rPr>
          <w:noProof/>
        </w:rPr>
        <w:t>known current position</w:t>
      </w:r>
      <w:r w:rsidR="00840215">
        <w:t xml:space="preserve"> of online shopping compare to</w:t>
      </w:r>
      <w:r w:rsidR="00054EAD">
        <w:t xml:space="preserve"> the</w:t>
      </w:r>
      <w:r w:rsidR="00840215">
        <w:t xml:space="preserve"> </w:t>
      </w:r>
      <w:r w:rsidR="00840215" w:rsidRPr="00054EAD">
        <w:rPr>
          <w:noProof/>
        </w:rPr>
        <w:t>high street</w:t>
      </w:r>
      <w:r w:rsidR="00840215">
        <w:t xml:space="preserve"> </w:t>
      </w:r>
      <w:r w:rsidR="004B314D">
        <w:t xml:space="preserve">and the future of both online based shopping and high street based shopping. </w:t>
      </w:r>
      <w:r w:rsidR="00EE6F47">
        <w:t xml:space="preserve"> </w:t>
      </w:r>
    </w:p>
    <w:p w:rsidR="000D59E5" w:rsidRDefault="00557F84" w:rsidP="00557F84">
      <w:pPr>
        <w:pStyle w:val="Heading2"/>
      </w:pPr>
      <w:bookmarkStart w:id="2" w:name="_Toc501318671"/>
      <w:r>
        <w:t>Findings</w:t>
      </w:r>
      <w:bookmarkEnd w:id="2"/>
    </w:p>
    <w:p w:rsidR="00557F84" w:rsidRDefault="00804BEB" w:rsidP="00403579">
      <w:pPr>
        <w:spacing w:line="360" w:lineRule="auto"/>
        <w:jc w:val="both"/>
      </w:pPr>
      <w:r>
        <w:t>10 to 15</w:t>
      </w:r>
      <w:r w:rsidR="00322014">
        <w:t xml:space="preserve"> years back, high street based retail and shopping was very much popular and customer used to </w:t>
      </w:r>
      <w:r w:rsidR="00D7246C">
        <w:t>shops from</w:t>
      </w:r>
      <w:r w:rsidR="008747A9">
        <w:t xml:space="preserve"> the</w:t>
      </w:r>
      <w:r w:rsidR="00D7246C">
        <w:t xml:space="preserve"> </w:t>
      </w:r>
      <w:r w:rsidR="00D7246C" w:rsidRPr="008747A9">
        <w:rPr>
          <w:noProof/>
        </w:rPr>
        <w:t>high street</w:t>
      </w:r>
      <w:r w:rsidR="00D7246C">
        <w:t xml:space="preserve"> but after technological </w:t>
      </w:r>
      <w:r>
        <w:t xml:space="preserve">changes and </w:t>
      </w:r>
      <w:r w:rsidR="0015211E">
        <w:t xml:space="preserve">due enhancement of </w:t>
      </w:r>
      <w:r>
        <w:t xml:space="preserve">usage of internet </w:t>
      </w:r>
      <w:r w:rsidR="0015211E">
        <w:t>trend charges for last 10 years</w:t>
      </w:r>
      <w:r w:rsidR="00D6487C">
        <w:t xml:space="preserve"> </w:t>
      </w:r>
      <w:r w:rsidR="00D6487C" w:rsidRPr="00D6487C">
        <w:t>(Ons.gov.uk, 2017)</w:t>
      </w:r>
      <w:r w:rsidR="0015211E">
        <w:t xml:space="preserve">. </w:t>
      </w:r>
      <w:r w:rsidR="00B63F37">
        <w:t xml:space="preserve">Customers are now more focused on shopping from </w:t>
      </w:r>
      <w:r w:rsidR="00F32641">
        <w:t>online</w:t>
      </w:r>
      <w:r w:rsidR="00B63F37">
        <w:t xml:space="preserve"> because it saves their time and cost. Also </w:t>
      </w:r>
      <w:r w:rsidR="00F32641">
        <w:t xml:space="preserve">shoppers are focusing on </w:t>
      </w:r>
      <w:r w:rsidR="00C16B05">
        <w:t xml:space="preserve">online based shopping because it helps shoppers to cut costs and prompt interaction with customers as per demand most importantly current </w:t>
      </w:r>
      <w:r w:rsidR="00EC20E5">
        <w:t xml:space="preserve">shopping </w:t>
      </w:r>
      <w:r w:rsidR="00FB0F17">
        <w:t>phenomenon</w:t>
      </w:r>
      <w:r w:rsidR="00EC20E5">
        <w:t xml:space="preserve"> is based on </w:t>
      </w:r>
      <w:r w:rsidR="00FB0F17">
        <w:t>technological</w:t>
      </w:r>
      <w:r w:rsidR="00EC20E5">
        <w:t xml:space="preserve"> advancement</w:t>
      </w:r>
      <w:r w:rsidR="00544EFA">
        <w:t xml:space="preserve"> </w:t>
      </w:r>
      <w:r w:rsidR="00544EFA" w:rsidRPr="00544EFA">
        <w:t>(Ruddick, 2017)</w:t>
      </w:r>
      <w:r w:rsidR="00EC20E5">
        <w:t>.</w:t>
      </w:r>
    </w:p>
    <w:tbl>
      <w:tblPr>
        <w:tblpPr w:leftFromText="180" w:rightFromText="180" w:vertAnchor="text" w:horzAnchor="margin" w:tblpXSpec="center" w:tblpY="-32"/>
        <w:tblOverlap w:val="never"/>
        <w:tblW w:w="8525" w:type="dxa"/>
        <w:tblLook w:val="04A0"/>
      </w:tblPr>
      <w:tblGrid>
        <w:gridCol w:w="1149"/>
        <w:gridCol w:w="2473"/>
        <w:gridCol w:w="4903"/>
      </w:tblGrid>
      <w:tr w:rsidR="009070E7" w:rsidRPr="009070E7" w:rsidTr="00913D56">
        <w:trPr>
          <w:trHeight w:val="305"/>
        </w:trPr>
        <w:tc>
          <w:tcPr>
            <w:tcW w:w="8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3F7B01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>
              <w:rPr>
                <w:rFonts w:eastAsia="Times New Roman" w:cs="Times New Roman"/>
                <w:sz w:val="22"/>
                <w:lang w:val="en-GB" w:eastAsia="en-GB"/>
              </w:rPr>
              <w:t>Daily Internet use by A</w:t>
            </w:r>
            <w:r w:rsidR="009070E7" w:rsidRPr="009070E7">
              <w:rPr>
                <w:rFonts w:eastAsia="Times New Roman" w:cs="Times New Roman"/>
                <w:sz w:val="22"/>
                <w:lang w:val="en-GB" w:eastAsia="en-GB"/>
              </w:rPr>
              <w:t>dults 15-55 in</w:t>
            </w:r>
            <w:r w:rsidR="008747A9">
              <w:rPr>
                <w:rFonts w:eastAsia="Times New Roman" w:cs="Times New Roman"/>
                <w:sz w:val="22"/>
                <w:lang w:val="en-GB" w:eastAsia="en-GB"/>
              </w:rPr>
              <w:t xml:space="preserve"> the</w:t>
            </w:r>
            <w:r w:rsidR="009070E7" w:rsidRPr="009070E7">
              <w:rPr>
                <w:rFonts w:eastAsia="Times New Roman" w:cs="Times New Roman"/>
                <w:sz w:val="22"/>
                <w:lang w:val="en-GB" w:eastAsia="en-GB"/>
              </w:rPr>
              <w:t xml:space="preserve"> </w:t>
            </w:r>
            <w:r w:rsidR="009070E7" w:rsidRPr="008747A9">
              <w:rPr>
                <w:rFonts w:eastAsia="Times New Roman" w:cs="Times New Roman"/>
                <w:noProof/>
                <w:sz w:val="22"/>
                <w:lang w:val="en-GB" w:eastAsia="en-GB"/>
              </w:rPr>
              <w:t>UK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Year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% of People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3F7B01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>
              <w:rPr>
                <w:rFonts w:eastAsia="Times New Roman" w:cs="Times New Roman"/>
                <w:sz w:val="22"/>
                <w:lang w:val="en-GB" w:eastAsia="en-GB"/>
              </w:rPr>
              <w:t>Number</w:t>
            </w:r>
            <w:r w:rsidR="009070E7" w:rsidRPr="009070E7">
              <w:rPr>
                <w:rFonts w:eastAsia="Times New Roman" w:cs="Times New Roman"/>
                <w:sz w:val="22"/>
                <w:lang w:val="en-GB" w:eastAsia="en-GB"/>
              </w:rPr>
              <w:t xml:space="preserve"> of People in Million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2010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60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30.6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2011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64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32.6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2012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68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34.7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2013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73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37.2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2014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76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38.7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2015</w:t>
            </w:r>
          </w:p>
        </w:tc>
        <w:tc>
          <w:tcPr>
            <w:tcW w:w="24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78</w:t>
            </w:r>
          </w:p>
        </w:tc>
        <w:tc>
          <w:tcPr>
            <w:tcW w:w="4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39.8</w:t>
            </w:r>
          </w:p>
        </w:tc>
      </w:tr>
      <w:tr w:rsidR="009070E7" w:rsidRPr="009070E7" w:rsidTr="00913D56">
        <w:trPr>
          <w:trHeight w:val="30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2016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82</w:t>
            </w:r>
          </w:p>
        </w:tc>
        <w:tc>
          <w:tcPr>
            <w:tcW w:w="4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070E7" w:rsidRPr="009070E7" w:rsidRDefault="009070E7" w:rsidP="009070E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9070E7">
              <w:rPr>
                <w:rFonts w:eastAsia="Times New Roman" w:cs="Times New Roman"/>
                <w:sz w:val="22"/>
                <w:lang w:val="en-GB" w:eastAsia="en-GB"/>
              </w:rPr>
              <w:t>41.8</w:t>
            </w:r>
          </w:p>
        </w:tc>
      </w:tr>
    </w:tbl>
    <w:p w:rsidR="0022649D" w:rsidRDefault="009070E7" w:rsidP="00913D56">
      <w:pPr>
        <w:jc w:val="center"/>
      </w:pPr>
      <w:r w:rsidRPr="00F31EA2">
        <w:t xml:space="preserve">Table </w:t>
      </w:r>
      <w:r w:rsidR="002C04F3">
        <w:t>0</w:t>
      </w:r>
      <w:fldSimple w:instr=" SEQ Table \* ARABIC ">
        <w:r w:rsidRPr="00F31EA2">
          <w:rPr>
            <w:noProof/>
          </w:rPr>
          <w:t>1</w:t>
        </w:r>
      </w:fldSimple>
      <w:r w:rsidRPr="00F31EA2">
        <w:t xml:space="preserve">: Daily Internet </w:t>
      </w:r>
      <w:r w:rsidR="00F31EA2" w:rsidRPr="00F31EA2">
        <w:t>usage</w:t>
      </w:r>
      <w:r w:rsidRPr="00F31EA2">
        <w:t xml:space="preserve"> by adults (15-55) in</w:t>
      </w:r>
      <w:r w:rsidR="008747A9">
        <w:t xml:space="preserve"> the</w:t>
      </w:r>
      <w:r w:rsidRPr="00F31EA2">
        <w:t xml:space="preserve"> </w:t>
      </w:r>
      <w:r w:rsidRPr="008747A9">
        <w:rPr>
          <w:noProof/>
        </w:rPr>
        <w:t>UK</w:t>
      </w:r>
      <w:r w:rsidR="00F31EA2">
        <w:t xml:space="preserve">, Source: </w:t>
      </w:r>
      <w:r w:rsidR="00F31EA2" w:rsidRPr="00F31EA2">
        <w:t>(Ons.gov.uk, 2017)</w:t>
      </w:r>
      <w:r w:rsidR="00F31EA2">
        <w:t>.</w:t>
      </w:r>
    </w:p>
    <w:p w:rsidR="00CF11B8" w:rsidRDefault="00C5494A" w:rsidP="00913D56">
      <w:pPr>
        <w:spacing w:line="360" w:lineRule="auto"/>
        <w:jc w:val="both"/>
      </w:pPr>
      <w:r>
        <w:t xml:space="preserve">Tables </w:t>
      </w:r>
      <w:r w:rsidRPr="008747A9">
        <w:rPr>
          <w:noProof/>
        </w:rPr>
        <w:t>show</w:t>
      </w:r>
      <w:r w:rsidR="008747A9" w:rsidRPr="008747A9">
        <w:rPr>
          <w:noProof/>
        </w:rPr>
        <w:t xml:space="preserve"> the</w:t>
      </w:r>
      <w:r>
        <w:t xml:space="preserve"> </w:t>
      </w:r>
      <w:r w:rsidRPr="008747A9">
        <w:rPr>
          <w:noProof/>
        </w:rPr>
        <w:t>number</w:t>
      </w:r>
      <w:r>
        <w:t xml:space="preserve"> of people using daily basis internet is gradually increasing in the year 2010 around 30.6 million people used daily basis internet and now in 2016 41.8 million people in</w:t>
      </w:r>
      <w:r w:rsidR="008747A9">
        <w:t xml:space="preserve"> </w:t>
      </w:r>
      <w:r w:rsidR="008747A9">
        <w:lastRenderedPageBreak/>
        <w:t>the</w:t>
      </w:r>
      <w:r>
        <w:t xml:space="preserve"> </w:t>
      </w:r>
      <w:r w:rsidRPr="008747A9">
        <w:rPr>
          <w:noProof/>
        </w:rPr>
        <w:t>UK</w:t>
      </w:r>
      <w:r>
        <w:t xml:space="preserve"> use daily basis internet which promotes online based shopping rather high street based shopping. </w:t>
      </w:r>
    </w:p>
    <w:p w:rsidR="00344485" w:rsidRDefault="00CF11B8" w:rsidP="00926D0A">
      <w:pPr>
        <w:spacing w:line="360" w:lineRule="auto"/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323850</wp:posOffset>
            </wp:positionH>
            <wp:positionV relativeFrom="paragraph">
              <wp:posOffset>0</wp:posOffset>
            </wp:positionV>
            <wp:extent cx="535305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523" y="21497"/>
                <wp:lineTo x="21523" y="0"/>
                <wp:lineTo x="0" y="0"/>
              </wp:wrapPolygon>
            </wp:wrapTight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  <w:r w:rsidR="00344485">
        <w:t>Figure</w:t>
      </w:r>
      <w:r w:rsidR="002C04F3">
        <w:t xml:space="preserve"> 01</w:t>
      </w:r>
      <w:r w:rsidR="00344485">
        <w:t xml:space="preserve">: </w:t>
      </w:r>
      <w:r w:rsidR="00344485" w:rsidRPr="00344485">
        <w:t>Daily Internet usage by adults (15-55) in</w:t>
      </w:r>
      <w:r w:rsidR="008747A9">
        <w:t xml:space="preserve"> the</w:t>
      </w:r>
      <w:r w:rsidR="00344485" w:rsidRPr="00344485">
        <w:t xml:space="preserve"> </w:t>
      </w:r>
      <w:r w:rsidR="00344485" w:rsidRPr="008747A9">
        <w:rPr>
          <w:noProof/>
        </w:rPr>
        <w:t>UK</w:t>
      </w:r>
      <w:r w:rsidR="00344485" w:rsidRPr="00344485">
        <w:t>, Source: (Ons.gov.uk, 2017).</w:t>
      </w:r>
    </w:p>
    <w:tbl>
      <w:tblPr>
        <w:tblpPr w:leftFromText="180" w:rightFromText="180" w:vertAnchor="text" w:horzAnchor="margin" w:tblpXSpec="center" w:tblpY="2146"/>
        <w:tblOverlap w:val="never"/>
        <w:tblW w:w="9001" w:type="dxa"/>
        <w:tblLook w:val="04A0"/>
      </w:tblPr>
      <w:tblGrid>
        <w:gridCol w:w="2723"/>
        <w:gridCol w:w="297"/>
        <w:gridCol w:w="3579"/>
        <w:gridCol w:w="1057"/>
        <w:gridCol w:w="1345"/>
      </w:tblGrid>
      <w:tr w:rsidR="00FC368C" w:rsidRPr="00674394" w:rsidTr="00FC368C">
        <w:trPr>
          <w:trHeight w:val="390"/>
        </w:trPr>
        <w:tc>
          <w:tcPr>
            <w:tcW w:w="6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Electric Devices Users (15 to 55) in</w:t>
            </w:r>
            <w:r w:rsidR="008747A9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the</w:t>
            </w: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8747A9">
              <w:rPr>
                <w:rFonts w:eastAsia="Times New Roman" w:cs="Times New Roman"/>
                <w:noProof/>
                <w:color w:val="000000"/>
                <w:sz w:val="22"/>
                <w:lang w:val="en-GB" w:eastAsia="en-GB"/>
              </w:rPr>
              <w:t>UK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674394" w:rsidRPr="00674394" w:rsidTr="00FC368C">
        <w:trPr>
          <w:trHeight w:val="390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Devices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% of User in total population</w:t>
            </w:r>
          </w:p>
        </w:tc>
        <w:tc>
          <w:tcPr>
            <w:tcW w:w="2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% of Online Shoppers</w:t>
            </w:r>
          </w:p>
        </w:tc>
      </w:tr>
      <w:tr w:rsidR="00674394" w:rsidRPr="00674394" w:rsidTr="00FC368C">
        <w:trPr>
          <w:trHeight w:val="390"/>
        </w:trPr>
        <w:tc>
          <w:tcPr>
            <w:tcW w:w="27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Smartphones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71%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79%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</w:p>
        </w:tc>
      </w:tr>
      <w:tr w:rsidR="00674394" w:rsidRPr="00674394" w:rsidTr="00FC368C">
        <w:trPr>
          <w:trHeight w:val="390"/>
        </w:trPr>
        <w:tc>
          <w:tcPr>
            <w:tcW w:w="27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Laptops &amp; Notebooks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62%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37%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674394" w:rsidRPr="00674394" w:rsidTr="00FC368C">
        <w:trPr>
          <w:trHeight w:val="390"/>
        </w:trPr>
        <w:tc>
          <w:tcPr>
            <w:tcW w:w="27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Tablet Computers</w:t>
            </w: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52%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961B1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46</w:t>
            </w:r>
            <w:r w:rsidR="00674394"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%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674394" w:rsidRPr="00674394" w:rsidTr="00FC368C">
        <w:trPr>
          <w:trHeight w:val="390"/>
        </w:trPr>
        <w:tc>
          <w:tcPr>
            <w:tcW w:w="27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Personal Computers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40%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31%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4394" w:rsidRPr="00674394" w:rsidRDefault="00674394" w:rsidP="00674394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674394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</w:tbl>
    <w:p w:rsidR="00926D0A" w:rsidRDefault="00926D0A" w:rsidP="00D96DFE">
      <w:pPr>
        <w:spacing w:line="360" w:lineRule="auto"/>
        <w:jc w:val="both"/>
      </w:pPr>
      <w:r>
        <w:t>Also</w:t>
      </w:r>
      <w:r w:rsidR="008747A9">
        <w:t xml:space="preserve"> the</w:t>
      </w:r>
      <w:r>
        <w:t xml:space="preserve"> </w:t>
      </w:r>
      <w:r w:rsidRPr="008747A9">
        <w:rPr>
          <w:noProof/>
        </w:rPr>
        <w:t>number</w:t>
      </w:r>
      <w:r>
        <w:t xml:space="preserve"> of electric device user in</w:t>
      </w:r>
      <w:r w:rsidR="008747A9">
        <w:t xml:space="preserve"> the</w:t>
      </w:r>
      <w:r>
        <w:t xml:space="preserve"> </w:t>
      </w:r>
      <w:r w:rsidRPr="008747A9">
        <w:rPr>
          <w:noProof/>
        </w:rPr>
        <w:t>UK</w:t>
      </w:r>
      <w:r>
        <w:t xml:space="preserve"> is gradually </w:t>
      </w:r>
      <w:r w:rsidR="00AF5851">
        <w:t>increasing which also allow</w:t>
      </w:r>
      <w:r w:rsidR="008747A9">
        <w:t xml:space="preserve"> the</w:t>
      </w:r>
      <w:r w:rsidR="00AF5851">
        <w:t xml:space="preserve"> </w:t>
      </w:r>
      <w:r w:rsidR="00AF5851" w:rsidRPr="008747A9">
        <w:rPr>
          <w:noProof/>
        </w:rPr>
        <w:t>user</w:t>
      </w:r>
      <w:r w:rsidR="00AF5851">
        <w:t xml:space="preserve"> to </w:t>
      </w:r>
      <w:r w:rsidR="00AF5851" w:rsidRPr="008747A9">
        <w:rPr>
          <w:noProof/>
        </w:rPr>
        <w:t>eas</w:t>
      </w:r>
      <w:r w:rsidR="008747A9">
        <w:rPr>
          <w:noProof/>
        </w:rPr>
        <w:t>il</w:t>
      </w:r>
      <w:r w:rsidR="00AF5851" w:rsidRPr="008747A9">
        <w:rPr>
          <w:noProof/>
        </w:rPr>
        <w:t>y</w:t>
      </w:r>
      <w:r w:rsidR="00AF5851">
        <w:t xml:space="preserve"> access </w:t>
      </w:r>
      <w:r w:rsidR="008747A9">
        <w:rPr>
          <w:noProof/>
        </w:rPr>
        <w:t>to</w:t>
      </w:r>
      <w:r w:rsidR="00AF5851">
        <w:t xml:space="preserve"> online shopping through internet within</w:t>
      </w:r>
      <w:r w:rsidR="008747A9">
        <w:t xml:space="preserve"> a</w:t>
      </w:r>
      <w:r w:rsidR="00AF5851">
        <w:t xml:space="preserve"> </w:t>
      </w:r>
      <w:r w:rsidR="00AF5851" w:rsidRPr="008747A9">
        <w:rPr>
          <w:noProof/>
        </w:rPr>
        <w:t>short period</w:t>
      </w:r>
      <w:r w:rsidR="00AF5851">
        <w:t xml:space="preserve"> of time and cost</w:t>
      </w:r>
      <w:r w:rsidR="00790C5A">
        <w:t xml:space="preserve"> </w:t>
      </w:r>
      <w:r w:rsidR="00790C5A" w:rsidRPr="00790C5A">
        <w:t>(O&amp;#x27</w:t>
      </w:r>
      <w:r w:rsidR="00790C5A" w:rsidRPr="008747A9">
        <w:rPr>
          <w:noProof/>
        </w:rPr>
        <w:t>;</w:t>
      </w:r>
      <w:r w:rsidR="008747A9">
        <w:rPr>
          <w:noProof/>
        </w:rPr>
        <w:t xml:space="preserve"> </w:t>
      </w:r>
      <w:r w:rsidR="00790C5A" w:rsidRPr="008747A9">
        <w:rPr>
          <w:noProof/>
        </w:rPr>
        <w:t>Carroll</w:t>
      </w:r>
      <w:r w:rsidR="00790C5A" w:rsidRPr="00790C5A">
        <w:t>, 2017)</w:t>
      </w:r>
      <w:r w:rsidR="00AF5851">
        <w:t xml:space="preserve">. </w:t>
      </w:r>
      <w:r w:rsidR="006B2871">
        <w:t xml:space="preserve">Previously lack of electric device users promotes high street </w:t>
      </w:r>
      <w:r w:rsidR="00D96DFE">
        <w:t xml:space="preserve">shopping as without electric devices it is difficult to access online based shopping system. </w:t>
      </w:r>
      <w:r w:rsidR="002C04F3">
        <w:t xml:space="preserve">Information regarding electric device users </w:t>
      </w:r>
      <w:r w:rsidR="008747A9">
        <w:rPr>
          <w:noProof/>
        </w:rPr>
        <w:t>is</w:t>
      </w:r>
      <w:r w:rsidR="002C04F3">
        <w:t xml:space="preserve"> given following. </w:t>
      </w:r>
    </w:p>
    <w:p w:rsidR="000E6D09" w:rsidRPr="00790C5A" w:rsidRDefault="00FC368C" w:rsidP="00FC368C">
      <w:pPr>
        <w:spacing w:line="360" w:lineRule="auto"/>
        <w:jc w:val="center"/>
        <w:rPr>
          <w:sz w:val="22"/>
        </w:rPr>
      </w:pPr>
      <w:r w:rsidRPr="00790C5A">
        <w:rPr>
          <w:sz w:val="22"/>
        </w:rPr>
        <w:t>Table 02: Electric Devices Users (15 to 55) in UK &amp; % of Online Shoppers, Source: (Ons.gov.uk, 2017).</w:t>
      </w:r>
    </w:p>
    <w:p w:rsidR="001421E2" w:rsidRDefault="009E694F" w:rsidP="009E694F">
      <w:pPr>
        <w:spacing w:line="360" w:lineRule="auto"/>
        <w:jc w:val="both"/>
      </w:pPr>
      <w:r>
        <w:t>Table 02 shows that 71% of people use Smartphones in</w:t>
      </w:r>
      <w:r w:rsidR="008747A9">
        <w:t xml:space="preserve"> the</w:t>
      </w:r>
      <w:r>
        <w:t xml:space="preserve"> </w:t>
      </w:r>
      <w:r w:rsidRPr="008747A9">
        <w:rPr>
          <w:noProof/>
        </w:rPr>
        <w:t>UK</w:t>
      </w:r>
      <w:r>
        <w:t xml:space="preserve"> between 15 to 55 age group of people and among </w:t>
      </w:r>
      <w:r w:rsidRPr="008747A9">
        <w:rPr>
          <w:noProof/>
        </w:rPr>
        <w:t>th</w:t>
      </w:r>
      <w:r w:rsidR="008747A9">
        <w:rPr>
          <w:noProof/>
        </w:rPr>
        <w:t xml:space="preserve">at 79 </w:t>
      </w:r>
      <w:r w:rsidRPr="008747A9">
        <w:rPr>
          <w:noProof/>
        </w:rPr>
        <w:t>%</w:t>
      </w:r>
      <w:r>
        <w:t xml:space="preserve"> of the people use their Smartphones in online shopping or e-commerce purpose in</w:t>
      </w:r>
      <w:r w:rsidR="008747A9">
        <w:t xml:space="preserve"> the</w:t>
      </w:r>
      <w:r>
        <w:t xml:space="preserve"> </w:t>
      </w:r>
      <w:r w:rsidRPr="008747A9">
        <w:rPr>
          <w:noProof/>
        </w:rPr>
        <w:t>UK</w:t>
      </w:r>
      <w:r>
        <w:t>. 62% of</w:t>
      </w:r>
      <w:r w:rsidR="008747A9">
        <w:t xml:space="preserve"> the</w:t>
      </w:r>
      <w:r>
        <w:t xml:space="preserve"> </w:t>
      </w:r>
      <w:r w:rsidRPr="008747A9">
        <w:rPr>
          <w:noProof/>
        </w:rPr>
        <w:t>population</w:t>
      </w:r>
      <w:r>
        <w:t xml:space="preserve"> use Laptops &amp; Notebooks among 37% use this device to make online shopping</w:t>
      </w:r>
      <w:r w:rsidR="00F23129">
        <w:t>, 52% of people between</w:t>
      </w:r>
      <w:r w:rsidR="008747A9">
        <w:t xml:space="preserve"> the</w:t>
      </w:r>
      <w:r w:rsidR="00F23129">
        <w:t xml:space="preserve"> </w:t>
      </w:r>
      <w:r w:rsidR="00F23129" w:rsidRPr="008747A9">
        <w:rPr>
          <w:noProof/>
        </w:rPr>
        <w:t>age group</w:t>
      </w:r>
      <w:r w:rsidR="00F23129">
        <w:t xml:space="preserve"> of 15 to 55 use tablet computers </w:t>
      </w:r>
      <w:r w:rsidR="006961B1">
        <w:t>and among those people 46% of people use this device in online shopping and e-commerce purpose</w:t>
      </w:r>
      <w:r w:rsidR="00790C5A">
        <w:t xml:space="preserve"> </w:t>
      </w:r>
      <w:r w:rsidR="00790C5A" w:rsidRPr="00790C5A">
        <w:t>(Ons.gov.uk, 2017)</w:t>
      </w:r>
      <w:r w:rsidR="006961B1">
        <w:t xml:space="preserve">. </w:t>
      </w:r>
      <w:r w:rsidR="00E61D07">
        <w:t>So due to</w:t>
      </w:r>
      <w:r w:rsidR="008747A9">
        <w:t xml:space="preserve"> the</w:t>
      </w:r>
      <w:r w:rsidR="00E61D07">
        <w:t xml:space="preserve"> </w:t>
      </w:r>
      <w:r w:rsidR="00E61D07" w:rsidRPr="008747A9">
        <w:rPr>
          <w:noProof/>
        </w:rPr>
        <w:t>availability</w:t>
      </w:r>
      <w:r w:rsidR="00E61D07">
        <w:t xml:space="preserve"> of electric devices </w:t>
      </w:r>
      <w:r w:rsidR="001264B3">
        <w:t xml:space="preserve">along with </w:t>
      </w:r>
      <w:r w:rsidR="001264B3">
        <w:lastRenderedPageBreak/>
        <w:t xml:space="preserve">its usage and access to easy internet connection now influencing customers in online shopping rather high street store shopping. </w:t>
      </w:r>
      <w:r w:rsidR="00AD07A4">
        <w:t>Because it is more convenient, time and cost</w:t>
      </w:r>
      <w:r w:rsidR="006211AF">
        <w:t xml:space="preserve"> savings along with services oriented for both customers and shoppers</w:t>
      </w:r>
      <w:r w:rsidR="000C7F96">
        <w:t xml:space="preserve"> </w:t>
      </w:r>
      <w:r w:rsidR="000C7F96" w:rsidRPr="000C7F96">
        <w:t>(eBay, 2017)</w:t>
      </w:r>
      <w:r w:rsidR="006211AF">
        <w:t xml:space="preserve">. </w:t>
      </w:r>
    </w:p>
    <w:p w:rsidR="00042EC8" w:rsidRDefault="00614E3B" w:rsidP="009E694F">
      <w:pPr>
        <w:spacing w:line="360" w:lineRule="auto"/>
        <w:jc w:val="both"/>
      </w:pPr>
      <w:r>
        <w:t xml:space="preserve">Moreover, UK’s household per head average spending on online shopping is increasing due to </w:t>
      </w:r>
      <w:r w:rsidR="003B415E">
        <w:t>convenience and increases use of electric devices &amp; internet</w:t>
      </w:r>
      <w:r w:rsidR="008A235C">
        <w:t xml:space="preserve"> </w:t>
      </w:r>
      <w:r w:rsidR="008A235C" w:rsidRPr="008A235C">
        <w:t>(BBC News, 2017)</w:t>
      </w:r>
      <w:r w:rsidR="003B415E">
        <w:t xml:space="preserve">. UK’s household per head average spending </w:t>
      </w:r>
      <w:r w:rsidR="003B415E" w:rsidRPr="008747A9">
        <w:rPr>
          <w:noProof/>
        </w:rPr>
        <w:t>online</w:t>
      </w:r>
      <w:r w:rsidR="003B415E">
        <w:t xml:space="preserve"> shopping is given following.  </w:t>
      </w:r>
    </w:p>
    <w:tbl>
      <w:tblPr>
        <w:tblpPr w:leftFromText="180" w:rightFromText="180" w:vertAnchor="text" w:horzAnchor="margin" w:tblpXSpec="center" w:tblpY="-65"/>
        <w:tblOverlap w:val="never"/>
        <w:tblW w:w="7959" w:type="dxa"/>
        <w:tblLook w:val="04A0"/>
      </w:tblPr>
      <w:tblGrid>
        <w:gridCol w:w="1090"/>
        <w:gridCol w:w="6869"/>
      </w:tblGrid>
      <w:tr w:rsidR="00476681" w:rsidRPr="008B3F91" w:rsidTr="0050730E">
        <w:trPr>
          <w:trHeight w:val="333"/>
        </w:trPr>
        <w:tc>
          <w:tcPr>
            <w:tcW w:w="7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UK's Household average spending on online shopping </w:t>
            </w:r>
          </w:p>
        </w:tc>
      </w:tr>
      <w:tr w:rsidR="0050730E" w:rsidRPr="008B3F91" w:rsidTr="0050730E">
        <w:trPr>
          <w:trHeight w:val="333"/>
        </w:trPr>
        <w:tc>
          <w:tcPr>
            <w:tcW w:w="10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Year</w:t>
            </w:r>
          </w:p>
        </w:tc>
        <w:tc>
          <w:tcPr>
            <w:tcW w:w="6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Amount in £</w:t>
            </w:r>
          </w:p>
        </w:tc>
      </w:tr>
      <w:tr w:rsidR="0050730E" w:rsidRPr="008B3F91" w:rsidTr="0050730E">
        <w:trPr>
          <w:trHeight w:val="333"/>
        </w:trPr>
        <w:tc>
          <w:tcPr>
            <w:tcW w:w="10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2012</w:t>
            </w:r>
          </w:p>
        </w:tc>
        <w:tc>
          <w:tcPr>
            <w:tcW w:w="6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£                                        2,298.00</w:t>
            </w:r>
          </w:p>
        </w:tc>
      </w:tr>
      <w:tr w:rsidR="0050730E" w:rsidRPr="008B3F91" w:rsidTr="0050730E">
        <w:trPr>
          <w:trHeight w:val="333"/>
        </w:trPr>
        <w:tc>
          <w:tcPr>
            <w:tcW w:w="10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2013</w:t>
            </w:r>
          </w:p>
        </w:tc>
        <w:tc>
          <w:tcPr>
            <w:tcW w:w="6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£                                        2,635.00</w:t>
            </w:r>
          </w:p>
        </w:tc>
      </w:tr>
      <w:tr w:rsidR="0050730E" w:rsidRPr="008B3F91" w:rsidTr="0050730E">
        <w:trPr>
          <w:trHeight w:val="333"/>
        </w:trPr>
        <w:tc>
          <w:tcPr>
            <w:tcW w:w="10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2014</w:t>
            </w:r>
          </w:p>
        </w:tc>
        <w:tc>
          <w:tcPr>
            <w:tcW w:w="6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£                                        3,175.00</w:t>
            </w:r>
          </w:p>
        </w:tc>
      </w:tr>
      <w:tr w:rsidR="0050730E" w:rsidRPr="008B3F91" w:rsidTr="0050730E">
        <w:trPr>
          <w:trHeight w:val="333"/>
        </w:trPr>
        <w:tc>
          <w:tcPr>
            <w:tcW w:w="10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2015</w:t>
            </w:r>
          </w:p>
        </w:tc>
        <w:tc>
          <w:tcPr>
            <w:tcW w:w="68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£                                        4,011.00</w:t>
            </w:r>
          </w:p>
        </w:tc>
      </w:tr>
      <w:tr w:rsidR="0050730E" w:rsidRPr="008B3F91" w:rsidTr="0050730E">
        <w:trPr>
          <w:trHeight w:val="333"/>
        </w:trPr>
        <w:tc>
          <w:tcPr>
            <w:tcW w:w="10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2016</w:t>
            </w:r>
          </w:p>
        </w:tc>
        <w:tc>
          <w:tcPr>
            <w:tcW w:w="6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6681" w:rsidRPr="008B3F91" w:rsidRDefault="00476681" w:rsidP="00476681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8B3F91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£                                        4,611.00</w:t>
            </w:r>
          </w:p>
        </w:tc>
      </w:tr>
    </w:tbl>
    <w:p w:rsidR="008B3F91" w:rsidRDefault="008B3F91" w:rsidP="009E694F">
      <w:pPr>
        <w:spacing w:line="360" w:lineRule="auto"/>
        <w:jc w:val="both"/>
      </w:pPr>
    </w:p>
    <w:p w:rsidR="008B3F91" w:rsidRDefault="008B3F91" w:rsidP="009E694F">
      <w:pPr>
        <w:spacing w:line="360" w:lineRule="auto"/>
        <w:jc w:val="both"/>
      </w:pPr>
    </w:p>
    <w:p w:rsidR="008B3F91" w:rsidRDefault="008B3F91" w:rsidP="009E694F">
      <w:pPr>
        <w:spacing w:line="360" w:lineRule="auto"/>
        <w:jc w:val="both"/>
      </w:pPr>
    </w:p>
    <w:p w:rsidR="008B3F91" w:rsidRDefault="008B3F91" w:rsidP="009E694F">
      <w:pPr>
        <w:spacing w:line="360" w:lineRule="auto"/>
        <w:jc w:val="both"/>
      </w:pPr>
    </w:p>
    <w:p w:rsidR="008B3F91" w:rsidRDefault="00A234D7" w:rsidP="0050730E">
      <w:pPr>
        <w:spacing w:line="360" w:lineRule="auto"/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304800</wp:posOffset>
            </wp:positionH>
            <wp:positionV relativeFrom="paragraph">
              <wp:posOffset>566420</wp:posOffset>
            </wp:positionV>
            <wp:extent cx="5400675" cy="2133600"/>
            <wp:effectExtent l="0" t="0" r="9525" b="0"/>
            <wp:wrapTight wrapText="bothSides">
              <wp:wrapPolygon edited="0">
                <wp:start x="0" y="0"/>
                <wp:lineTo x="0" y="21407"/>
                <wp:lineTo x="21562" y="21407"/>
                <wp:lineTo x="21562" y="0"/>
                <wp:lineTo x="0" y="0"/>
              </wp:wrapPolygon>
            </wp:wrapTight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476681">
        <w:t xml:space="preserve">Table 03: </w:t>
      </w:r>
      <w:r w:rsidR="00476681" w:rsidRPr="00476681">
        <w:t xml:space="preserve">UK’s household per head average spending </w:t>
      </w:r>
      <w:r w:rsidR="00476681" w:rsidRPr="008747A9">
        <w:rPr>
          <w:noProof/>
        </w:rPr>
        <w:t>online</w:t>
      </w:r>
      <w:r w:rsidR="00476681" w:rsidRPr="00476681">
        <w:t xml:space="preserve"> shopping</w:t>
      </w:r>
      <w:r w:rsidR="0050730E">
        <w:t xml:space="preserve">, Source: </w:t>
      </w:r>
      <w:r w:rsidR="0050730E" w:rsidRPr="0050730E">
        <w:t>(BBC News, 2017)</w:t>
      </w:r>
      <w:r w:rsidR="0050730E">
        <w:t>.</w:t>
      </w:r>
    </w:p>
    <w:p w:rsidR="003A24CC" w:rsidRDefault="00A234D7" w:rsidP="003A24CC">
      <w:pPr>
        <w:spacing w:line="360" w:lineRule="auto"/>
        <w:jc w:val="center"/>
      </w:pPr>
      <w:r>
        <w:lastRenderedPageBreak/>
        <w:t>Figure</w:t>
      </w:r>
      <w:r w:rsidR="00E33442">
        <w:t xml:space="preserve"> 02</w:t>
      </w:r>
      <w:r>
        <w:t xml:space="preserve">: </w:t>
      </w:r>
      <w:r w:rsidR="00E33442" w:rsidRPr="00E33442">
        <w:t xml:space="preserve">UK’s household per head average spending </w:t>
      </w:r>
      <w:r w:rsidR="00E33442" w:rsidRPr="008747A9">
        <w:rPr>
          <w:noProof/>
        </w:rPr>
        <w:t>online</w:t>
      </w:r>
      <w:r w:rsidR="00E33442" w:rsidRPr="00E33442">
        <w:t xml:space="preserve"> shopping, Source: (BBC News, 2017).</w:t>
      </w:r>
    </w:p>
    <w:p w:rsidR="00C732D7" w:rsidRDefault="003A24CC" w:rsidP="001F6BE0">
      <w:pPr>
        <w:spacing w:line="360" w:lineRule="auto"/>
        <w:jc w:val="both"/>
      </w:pPr>
      <w:r>
        <w:t xml:space="preserve">Figure 02 and table 03 shows that </w:t>
      </w:r>
      <w:r w:rsidR="001F6BE0">
        <w:t xml:space="preserve">trend of average spending on online shopping of UK’s household is increasing for last 5 years. In the year 2012 average spending was </w:t>
      </w:r>
      <w:r w:rsidR="001F6BE0" w:rsidRPr="001F6BE0">
        <w:t>£2,298</w:t>
      </w:r>
      <w:r w:rsidR="001F6BE0">
        <w:t xml:space="preserve"> and in the year 2016 it was </w:t>
      </w:r>
      <w:r w:rsidR="001F6BE0" w:rsidRPr="001F6BE0">
        <w:t>£4,611</w:t>
      </w:r>
      <w:r w:rsidR="00730C14">
        <w:t xml:space="preserve"> </w:t>
      </w:r>
      <w:r w:rsidR="00730C14" w:rsidRPr="00730C14">
        <w:t>(BBC News, 2017)</w:t>
      </w:r>
      <w:r w:rsidR="001F6BE0">
        <w:t xml:space="preserve">. </w:t>
      </w:r>
      <w:r w:rsidR="009A7115" w:rsidRPr="008747A9">
        <w:rPr>
          <w:noProof/>
        </w:rPr>
        <w:t>This statistics advocates household</w:t>
      </w:r>
      <w:r w:rsidR="009A7115">
        <w:t xml:space="preserve"> of UK is concentrating more on online based shopping gradually year by year than high street based shopping. </w:t>
      </w:r>
    </w:p>
    <w:p w:rsidR="0095723D" w:rsidRDefault="0095723D" w:rsidP="001F6BE0">
      <w:pPr>
        <w:spacing w:line="360" w:lineRule="auto"/>
        <w:jc w:val="both"/>
      </w:pPr>
      <w:r>
        <w:t>Around 60 million people in</w:t>
      </w:r>
      <w:r w:rsidR="008747A9">
        <w:t xml:space="preserve"> the</w:t>
      </w:r>
      <w:r>
        <w:t xml:space="preserve"> </w:t>
      </w:r>
      <w:r w:rsidRPr="008747A9">
        <w:rPr>
          <w:noProof/>
        </w:rPr>
        <w:t>UK</w:t>
      </w:r>
      <w:r>
        <w:t xml:space="preserve"> i.e. 92.6% of the total population use internet and </w:t>
      </w:r>
      <w:r w:rsidR="00FA257F">
        <w:t>table 04 shows that among those 60 million internet user  82% use internet for online shopping and e-commerce purpose which was only 57% in the year of 2012</w:t>
      </w:r>
      <w:r w:rsidR="004D0F20">
        <w:t xml:space="preserve"> </w:t>
      </w:r>
      <w:r w:rsidR="004D0F20" w:rsidRPr="004D0F20">
        <w:t>(</w:t>
      </w:r>
      <w:proofErr w:type="spellStart"/>
      <w:r w:rsidR="00811A29">
        <w:t>Statista</w:t>
      </w:r>
      <w:proofErr w:type="spellEnd"/>
      <w:r w:rsidR="004D0F20" w:rsidRPr="004D0F20">
        <w:t>, 2017)</w:t>
      </w:r>
      <w:r w:rsidR="00FA257F">
        <w:t>. As internet user increasing online shopper also increases.</w:t>
      </w:r>
    </w:p>
    <w:p w:rsidR="0095723D" w:rsidRDefault="0095723D" w:rsidP="001F6BE0">
      <w:pPr>
        <w:spacing w:line="360" w:lineRule="auto"/>
        <w:jc w:val="both"/>
      </w:pPr>
    </w:p>
    <w:tbl>
      <w:tblPr>
        <w:tblpPr w:leftFromText="180" w:rightFromText="180" w:vertAnchor="text" w:horzAnchor="margin" w:tblpXSpec="center" w:tblpY="-194"/>
        <w:tblOverlap w:val="never"/>
        <w:tblW w:w="7693" w:type="dxa"/>
        <w:tblLook w:val="04A0"/>
      </w:tblPr>
      <w:tblGrid>
        <w:gridCol w:w="2077"/>
        <w:gridCol w:w="5616"/>
      </w:tblGrid>
      <w:tr w:rsidR="0044553F" w:rsidRPr="0044553F" w:rsidTr="0044553F">
        <w:trPr>
          <w:trHeight w:val="272"/>
        </w:trPr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Year</w:t>
            </w:r>
          </w:p>
        </w:tc>
        <w:tc>
          <w:tcPr>
            <w:tcW w:w="5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% of online shopper (In Internet User)</w:t>
            </w:r>
          </w:p>
        </w:tc>
      </w:tr>
      <w:tr w:rsidR="0044553F" w:rsidRPr="0044553F" w:rsidTr="0044553F">
        <w:trPr>
          <w:trHeight w:val="272"/>
        </w:trPr>
        <w:tc>
          <w:tcPr>
            <w:tcW w:w="20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2012</w:t>
            </w:r>
          </w:p>
        </w:tc>
        <w:tc>
          <w:tcPr>
            <w:tcW w:w="5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57</w:t>
            </w:r>
          </w:p>
        </w:tc>
      </w:tr>
      <w:tr w:rsidR="0044553F" w:rsidRPr="0044553F" w:rsidTr="0044553F">
        <w:trPr>
          <w:trHeight w:val="272"/>
        </w:trPr>
        <w:tc>
          <w:tcPr>
            <w:tcW w:w="20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2013</w:t>
            </w:r>
          </w:p>
        </w:tc>
        <w:tc>
          <w:tcPr>
            <w:tcW w:w="5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61</w:t>
            </w:r>
          </w:p>
        </w:tc>
      </w:tr>
      <w:tr w:rsidR="0044553F" w:rsidRPr="0044553F" w:rsidTr="0044553F">
        <w:trPr>
          <w:trHeight w:val="272"/>
        </w:trPr>
        <w:tc>
          <w:tcPr>
            <w:tcW w:w="20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2014</w:t>
            </w:r>
          </w:p>
        </w:tc>
        <w:tc>
          <w:tcPr>
            <w:tcW w:w="5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67</w:t>
            </w:r>
          </w:p>
        </w:tc>
      </w:tr>
      <w:tr w:rsidR="0044553F" w:rsidRPr="0044553F" w:rsidTr="0044553F">
        <w:trPr>
          <w:trHeight w:val="272"/>
        </w:trPr>
        <w:tc>
          <w:tcPr>
            <w:tcW w:w="20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2015</w:t>
            </w:r>
          </w:p>
        </w:tc>
        <w:tc>
          <w:tcPr>
            <w:tcW w:w="5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76</w:t>
            </w:r>
          </w:p>
        </w:tc>
      </w:tr>
      <w:tr w:rsidR="0044553F" w:rsidRPr="0044553F" w:rsidTr="0044553F">
        <w:trPr>
          <w:trHeight w:val="272"/>
        </w:trPr>
        <w:tc>
          <w:tcPr>
            <w:tcW w:w="20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4553F" w:rsidRPr="0044553F" w:rsidRDefault="0044553F" w:rsidP="0044553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44553F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82</w:t>
            </w:r>
          </w:p>
        </w:tc>
      </w:tr>
    </w:tbl>
    <w:p w:rsidR="0044553F" w:rsidRPr="00344485" w:rsidRDefault="009A7115" w:rsidP="001F6BE0">
      <w:pPr>
        <w:spacing w:line="360" w:lineRule="auto"/>
        <w:jc w:val="both"/>
      </w:pPr>
      <w:r>
        <w:t xml:space="preserve"> </w:t>
      </w:r>
    </w:p>
    <w:p w:rsidR="0044553F" w:rsidRDefault="0044553F" w:rsidP="001F6BE0">
      <w:pPr>
        <w:spacing w:line="360" w:lineRule="auto"/>
        <w:jc w:val="both"/>
      </w:pPr>
    </w:p>
    <w:p w:rsidR="0044553F" w:rsidRDefault="0044553F" w:rsidP="0044553F"/>
    <w:p w:rsidR="0044553F" w:rsidRPr="0044553F" w:rsidRDefault="0044553F" w:rsidP="0044553F">
      <w:pPr>
        <w:jc w:val="center"/>
        <w:rPr>
          <w:rFonts w:eastAsia="Times New Roman" w:cs="Times New Roman"/>
          <w:color w:val="000000"/>
          <w:szCs w:val="24"/>
          <w:lang w:val="en-GB" w:eastAsia="en-GB"/>
        </w:rPr>
      </w:pPr>
      <w:r>
        <w:t xml:space="preserve">Table 04: </w:t>
      </w:r>
      <w:r w:rsidRPr="0044553F">
        <w:t>% of online shopper (In Internet User)</w:t>
      </w:r>
      <w:r>
        <w:t xml:space="preserve">, Source: </w:t>
      </w:r>
      <w:r w:rsidRPr="0044553F">
        <w:rPr>
          <w:rFonts w:eastAsia="Times New Roman" w:cs="Times New Roman"/>
          <w:color w:val="000000"/>
          <w:szCs w:val="24"/>
          <w:lang w:val="en-GB" w:eastAsia="en-GB"/>
        </w:rPr>
        <w:t>Statista.com</w:t>
      </w:r>
    </w:p>
    <w:p w:rsidR="00E63FEE" w:rsidRDefault="000B42E0" w:rsidP="00883D30">
      <w:pPr>
        <w:spacing w:line="360" w:lineRule="auto"/>
        <w:jc w:val="both"/>
      </w:pPr>
      <w:r>
        <w:t xml:space="preserve">Due to prompt and secure transaction facilities along with cost and time savings facilities individuals are more focusing on online purchasing rather than high street shopping. </w:t>
      </w:r>
      <w:r w:rsidR="00616E65">
        <w:t xml:space="preserve">Following table 05 </w:t>
      </w:r>
      <w:r w:rsidR="00616E65" w:rsidRPr="008747A9">
        <w:rPr>
          <w:noProof/>
        </w:rPr>
        <w:t>shoe</w:t>
      </w:r>
      <w:r w:rsidR="00616E65">
        <w:t xml:space="preserve"> share of individuals who made purchases online in</w:t>
      </w:r>
      <w:r w:rsidR="008747A9">
        <w:t xml:space="preserve"> the</w:t>
      </w:r>
      <w:r w:rsidR="00616E65">
        <w:t xml:space="preserve"> </w:t>
      </w:r>
      <w:r w:rsidR="00616E65" w:rsidRPr="008747A9">
        <w:rPr>
          <w:noProof/>
        </w:rPr>
        <w:t>UK</w:t>
      </w:r>
      <w:r w:rsidR="00616E65">
        <w:t xml:space="preserve"> shows </w:t>
      </w:r>
      <w:r w:rsidR="00883D30">
        <w:t>percentage is increasing and in the year 2016 it was 76%</w:t>
      </w:r>
      <w:r w:rsidR="004C2413">
        <w:t xml:space="preserve"> </w:t>
      </w:r>
      <w:r w:rsidR="004C2413" w:rsidRPr="004C2413">
        <w:t>(</w:t>
      </w:r>
      <w:proofErr w:type="spellStart"/>
      <w:r w:rsidR="004C2413" w:rsidRPr="004C2413">
        <w:t>Statista</w:t>
      </w:r>
      <w:proofErr w:type="spellEnd"/>
      <w:r w:rsidR="004C2413" w:rsidRPr="004C2413">
        <w:t>, 2017).</w:t>
      </w:r>
      <w:r w:rsidR="004C2413">
        <w:t xml:space="preserve"> </w:t>
      </w:r>
    </w:p>
    <w:tbl>
      <w:tblPr>
        <w:tblpPr w:leftFromText="180" w:rightFromText="180" w:vertAnchor="text" w:horzAnchor="margin" w:tblpXSpec="center" w:tblpY="-59"/>
        <w:tblOverlap w:val="never"/>
        <w:tblW w:w="8476" w:type="dxa"/>
        <w:tblLook w:val="04A0"/>
      </w:tblPr>
      <w:tblGrid>
        <w:gridCol w:w="1863"/>
        <w:gridCol w:w="5935"/>
        <w:gridCol w:w="336"/>
        <w:gridCol w:w="342"/>
      </w:tblGrid>
      <w:tr w:rsidR="00E63FEE" w:rsidRPr="00E63FEE" w:rsidTr="00883D30">
        <w:trPr>
          <w:trHeight w:val="313"/>
        </w:trPr>
        <w:tc>
          <w:tcPr>
            <w:tcW w:w="8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Share of individuals who made purchases online in</w:t>
            </w:r>
            <w:r w:rsidR="008747A9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the</w:t>
            </w: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8747A9">
              <w:rPr>
                <w:rFonts w:eastAsia="Times New Roman" w:cs="Times New Roman"/>
                <w:noProof/>
                <w:color w:val="000000"/>
                <w:sz w:val="22"/>
                <w:lang w:val="en-GB" w:eastAsia="en-GB"/>
              </w:rPr>
              <w:t>UK</w:t>
            </w:r>
          </w:p>
        </w:tc>
      </w:tr>
      <w:tr w:rsidR="00E63FEE" w:rsidRPr="00E63FEE" w:rsidTr="00883D30">
        <w:trPr>
          <w:trHeight w:val="313"/>
        </w:trPr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Year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% of Individuals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E63FEE" w:rsidRPr="00E63FEE" w:rsidTr="00883D30">
        <w:trPr>
          <w:trHeight w:val="313"/>
        </w:trPr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2012</w:t>
            </w:r>
          </w:p>
        </w:tc>
        <w:tc>
          <w:tcPr>
            <w:tcW w:w="5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67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E63FEE" w:rsidRPr="00E63FEE" w:rsidTr="00883D30">
        <w:trPr>
          <w:trHeight w:val="313"/>
        </w:trPr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2013</w:t>
            </w:r>
          </w:p>
        </w:tc>
        <w:tc>
          <w:tcPr>
            <w:tcW w:w="5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72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E63FEE" w:rsidRPr="00E63FEE" w:rsidTr="00883D30">
        <w:trPr>
          <w:trHeight w:val="313"/>
        </w:trPr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2014</w:t>
            </w:r>
          </w:p>
        </w:tc>
        <w:tc>
          <w:tcPr>
            <w:tcW w:w="5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74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E63FEE" w:rsidRPr="00E63FEE" w:rsidTr="00883D30">
        <w:trPr>
          <w:trHeight w:val="313"/>
        </w:trPr>
        <w:tc>
          <w:tcPr>
            <w:tcW w:w="18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2015</w:t>
            </w:r>
          </w:p>
        </w:tc>
        <w:tc>
          <w:tcPr>
            <w:tcW w:w="5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76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  <w:tr w:rsidR="00E63FEE" w:rsidRPr="00E63FEE" w:rsidTr="00883D30">
        <w:trPr>
          <w:trHeight w:val="313"/>
        </w:trPr>
        <w:tc>
          <w:tcPr>
            <w:tcW w:w="1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2016</w:t>
            </w:r>
          </w:p>
        </w:tc>
        <w:tc>
          <w:tcPr>
            <w:tcW w:w="59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76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3FEE" w:rsidRPr="00E63FEE" w:rsidRDefault="00E63FEE" w:rsidP="00883D30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E63FEE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</w:p>
        </w:tc>
      </w:tr>
    </w:tbl>
    <w:p w:rsidR="00E63FEE" w:rsidRDefault="00883D30" w:rsidP="0069041F">
      <w:pPr>
        <w:jc w:val="center"/>
        <w:rPr>
          <w:rFonts w:eastAsia="Times New Roman" w:cs="Times New Roman"/>
          <w:color w:val="000000"/>
          <w:szCs w:val="24"/>
          <w:lang w:val="en-GB" w:eastAsia="en-GB"/>
        </w:rPr>
      </w:pPr>
      <w:r>
        <w:t xml:space="preserve">Table 05: </w:t>
      </w:r>
      <w:r w:rsidRPr="00E63FEE">
        <w:rPr>
          <w:rFonts w:eastAsia="Times New Roman" w:cs="Times New Roman"/>
          <w:color w:val="000000"/>
          <w:sz w:val="22"/>
          <w:lang w:val="en-GB" w:eastAsia="en-GB"/>
        </w:rPr>
        <w:t>Share of individuals who made purchases online in</w:t>
      </w:r>
      <w:r w:rsidR="008747A9">
        <w:rPr>
          <w:rFonts w:eastAsia="Times New Roman" w:cs="Times New Roman"/>
          <w:color w:val="000000"/>
          <w:sz w:val="22"/>
          <w:lang w:val="en-GB" w:eastAsia="en-GB"/>
        </w:rPr>
        <w:t xml:space="preserve"> the</w:t>
      </w:r>
      <w:r w:rsidRPr="00E63FEE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Pr="008747A9">
        <w:rPr>
          <w:rFonts w:eastAsia="Times New Roman" w:cs="Times New Roman"/>
          <w:noProof/>
          <w:color w:val="000000"/>
          <w:sz w:val="22"/>
          <w:lang w:val="en-GB" w:eastAsia="en-GB"/>
        </w:rPr>
        <w:t>UK</w:t>
      </w:r>
      <w:r>
        <w:rPr>
          <w:rFonts w:eastAsia="Times New Roman" w:cs="Times New Roman"/>
          <w:color w:val="000000"/>
          <w:sz w:val="22"/>
          <w:lang w:val="en-GB" w:eastAsia="en-GB"/>
        </w:rPr>
        <w:t xml:space="preserve">, Source: </w:t>
      </w:r>
      <w:r w:rsidR="0069041F" w:rsidRPr="0044553F">
        <w:rPr>
          <w:rFonts w:eastAsia="Times New Roman" w:cs="Times New Roman"/>
          <w:color w:val="000000"/>
          <w:szCs w:val="24"/>
          <w:lang w:val="en-GB" w:eastAsia="en-GB"/>
        </w:rPr>
        <w:t>Statista.com</w:t>
      </w:r>
    </w:p>
    <w:tbl>
      <w:tblPr>
        <w:tblpPr w:leftFromText="180" w:rightFromText="180" w:vertAnchor="text" w:horzAnchor="margin" w:tblpY="2417"/>
        <w:tblW w:w="9497" w:type="dxa"/>
        <w:tblLook w:val="04A0"/>
      </w:tblPr>
      <w:tblGrid>
        <w:gridCol w:w="959"/>
        <w:gridCol w:w="6191"/>
        <w:gridCol w:w="2347"/>
      </w:tblGrid>
      <w:tr w:rsidR="000C4E23" w:rsidRPr="00F50BA7" w:rsidTr="008747A9">
        <w:trPr>
          <w:trHeight w:val="356"/>
        </w:trPr>
        <w:tc>
          <w:tcPr>
            <w:tcW w:w="9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lastRenderedPageBreak/>
              <w:t>E-commerce Market in</w:t>
            </w:r>
            <w:r w:rsidR="008747A9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the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8747A9">
              <w:rPr>
                <w:rFonts w:eastAsia="Times New Roman" w:cs="Times New Roman"/>
                <w:noProof/>
                <w:color w:val="000000"/>
                <w:sz w:val="22"/>
                <w:lang w:val="en-GB" w:eastAsia="en-GB"/>
              </w:rPr>
              <w:t>UK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 </w:t>
            </w: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Year</w:t>
            </w:r>
          </w:p>
        </w:tc>
        <w:tc>
          <w:tcPr>
            <w:tcW w:w="6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Amount in Billion GBP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% of Growth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2011</w:t>
            </w:r>
          </w:p>
        </w:tc>
        <w:tc>
          <w:tcPr>
            <w:tcW w:w="6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         </w:t>
            </w: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</w:t>
            </w:r>
            <w:r w:rsidRPr="001F6BE0">
              <w:t>£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68.31 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15.9%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2012</w:t>
            </w:r>
          </w:p>
        </w:tc>
        <w:tc>
          <w:tcPr>
            <w:tcW w:w="6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                           </w:t>
            </w:r>
            <w:r w:rsidRPr="001F6BE0">
              <w:t>£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78.08 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14.30%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2013</w:t>
            </w:r>
          </w:p>
        </w:tc>
        <w:tc>
          <w:tcPr>
            <w:tcW w:w="6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</w:t>
            </w: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              </w:t>
            </w:r>
            <w:r w:rsidRPr="001F6BE0">
              <w:t>£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90.97 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16.51%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2014</w:t>
            </w:r>
          </w:p>
        </w:tc>
        <w:tc>
          <w:tcPr>
            <w:tcW w:w="6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                         </w:t>
            </w:r>
            <w:r w:rsidRPr="001F6BE0">
              <w:t>£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103.70 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14.0%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2015</w:t>
            </w:r>
          </w:p>
        </w:tc>
        <w:tc>
          <w:tcPr>
            <w:tcW w:w="6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                        </w:t>
            </w: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</w:t>
            </w:r>
            <w:r w:rsidRPr="001F6BE0">
              <w:t>£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114.70 </w:t>
            </w: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10.61%</w:t>
            </w:r>
          </w:p>
        </w:tc>
      </w:tr>
      <w:tr w:rsidR="008B73D4" w:rsidRPr="00F50BA7" w:rsidTr="008747A9">
        <w:trPr>
          <w:trHeight w:val="356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2016</w:t>
            </w:r>
          </w:p>
        </w:tc>
        <w:tc>
          <w:tcPr>
            <w:tcW w:w="6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rPr>
                <w:rFonts w:eastAsia="Times New Roman" w:cs="Times New Roman"/>
                <w:color w:val="000000"/>
                <w:lang w:val="en-GB" w:eastAsia="en-GB"/>
              </w:rPr>
            </w:pPr>
            <w:r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                                          </w:t>
            </w:r>
            <w:r w:rsidRPr="001F6BE0">
              <w:t>£</w:t>
            </w: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 xml:space="preserve">133.00 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E23" w:rsidRPr="00F50BA7" w:rsidRDefault="000C4E23" w:rsidP="008747A9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lang w:val="en-GB" w:eastAsia="en-GB"/>
              </w:rPr>
            </w:pPr>
            <w:r w:rsidRPr="00F50BA7">
              <w:rPr>
                <w:rFonts w:eastAsia="Times New Roman" w:cs="Times New Roman"/>
                <w:color w:val="000000"/>
                <w:sz w:val="22"/>
                <w:lang w:val="en-GB" w:eastAsia="en-GB"/>
              </w:rPr>
              <w:t>15.95%</w:t>
            </w:r>
          </w:p>
        </w:tc>
      </w:tr>
    </w:tbl>
    <w:p w:rsidR="00BF31D9" w:rsidRDefault="005B22BA" w:rsidP="00125126">
      <w:pPr>
        <w:spacing w:line="360" w:lineRule="auto"/>
        <w:jc w:val="both"/>
        <w:rPr>
          <w:rFonts w:eastAsia="Times New Roman" w:cs="Times New Roman"/>
          <w:color w:val="000000"/>
          <w:szCs w:val="24"/>
          <w:lang w:val="en-GB" w:eastAsia="en-GB"/>
        </w:rPr>
      </w:pPr>
      <w:r>
        <w:rPr>
          <w:rFonts w:eastAsia="Times New Roman" w:cs="Times New Roman"/>
          <w:color w:val="000000"/>
          <w:szCs w:val="24"/>
          <w:lang w:val="en-GB" w:eastAsia="en-GB"/>
        </w:rPr>
        <w:t xml:space="preserve">Due to customers interest and profitability compare to high street shopping e-commerce based </w:t>
      </w:r>
      <w:r w:rsidR="00125126">
        <w:rPr>
          <w:rFonts w:eastAsia="Times New Roman" w:cs="Times New Roman"/>
          <w:color w:val="000000"/>
          <w:szCs w:val="24"/>
          <w:lang w:val="en-GB" w:eastAsia="en-GB"/>
        </w:rPr>
        <w:t>online shopping facilities is increasing promptly in</w:t>
      </w:r>
      <w:r w:rsidR="008747A9">
        <w:rPr>
          <w:rFonts w:eastAsia="Times New Roman" w:cs="Times New Roman"/>
          <w:color w:val="000000"/>
          <w:szCs w:val="24"/>
          <w:lang w:val="en-GB" w:eastAsia="en-GB"/>
        </w:rPr>
        <w:t xml:space="preserve"> the</w:t>
      </w:r>
      <w:r w:rsidR="00125126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125126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UK</w:t>
      </w:r>
      <w:r w:rsidR="00125126">
        <w:rPr>
          <w:rFonts w:eastAsia="Times New Roman" w:cs="Times New Roman"/>
          <w:color w:val="000000"/>
          <w:szCs w:val="24"/>
          <w:lang w:val="en-GB" w:eastAsia="en-GB"/>
        </w:rPr>
        <w:t xml:space="preserve">. </w:t>
      </w:r>
      <w:r w:rsidR="00003B4E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Retail</w:t>
      </w:r>
      <w:r w:rsidR="00003B4E">
        <w:rPr>
          <w:rFonts w:eastAsia="Times New Roman" w:cs="Times New Roman"/>
          <w:color w:val="000000"/>
          <w:szCs w:val="24"/>
          <w:lang w:val="en-GB" w:eastAsia="en-GB"/>
        </w:rPr>
        <w:t xml:space="preserve"> sellers and other focuses on </w:t>
      </w:r>
      <w:r w:rsidR="00003B4E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online</w:t>
      </w:r>
      <w:r w:rsidR="008747A9">
        <w:rPr>
          <w:rFonts w:eastAsia="Times New Roman" w:cs="Times New Roman"/>
          <w:noProof/>
          <w:color w:val="000000"/>
          <w:szCs w:val="24"/>
          <w:lang w:val="en-GB" w:eastAsia="en-GB"/>
        </w:rPr>
        <w:t>-</w:t>
      </w:r>
      <w:r w:rsidR="00003B4E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based</w:t>
      </w:r>
      <w:r w:rsidR="00003B4E">
        <w:rPr>
          <w:rFonts w:eastAsia="Times New Roman" w:cs="Times New Roman"/>
          <w:color w:val="000000"/>
          <w:szCs w:val="24"/>
          <w:lang w:val="en-GB" w:eastAsia="en-GB"/>
        </w:rPr>
        <w:t xml:space="preserve"> e-commerce development sue to current advancement and facilities of</w:t>
      </w:r>
      <w:r w:rsidR="008747A9">
        <w:rPr>
          <w:rFonts w:eastAsia="Times New Roman" w:cs="Times New Roman"/>
          <w:color w:val="000000"/>
          <w:szCs w:val="24"/>
          <w:lang w:val="en-GB" w:eastAsia="en-GB"/>
        </w:rPr>
        <w:t xml:space="preserve"> the</w:t>
      </w:r>
      <w:r w:rsidR="00003B4E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003B4E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internet</w:t>
      </w:r>
      <w:r w:rsidR="00003B4E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003B4E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allow</w:t>
      </w:r>
      <w:r w:rsidR="00003B4E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D6770C">
        <w:rPr>
          <w:rFonts w:eastAsia="Times New Roman" w:cs="Times New Roman"/>
          <w:color w:val="000000"/>
          <w:szCs w:val="24"/>
          <w:lang w:val="en-GB" w:eastAsia="en-GB"/>
        </w:rPr>
        <w:t xml:space="preserve">business </w:t>
      </w:r>
      <w:r w:rsidR="00E502B4">
        <w:rPr>
          <w:rFonts w:eastAsia="Times New Roman" w:cs="Times New Roman"/>
          <w:color w:val="000000"/>
          <w:szCs w:val="24"/>
          <w:lang w:val="en-GB" w:eastAsia="en-GB"/>
        </w:rPr>
        <w:t>set up online shops with</w:t>
      </w:r>
      <w:r w:rsidR="008747A9">
        <w:rPr>
          <w:rFonts w:eastAsia="Times New Roman" w:cs="Times New Roman"/>
          <w:color w:val="000000"/>
          <w:szCs w:val="24"/>
          <w:lang w:val="en-GB" w:eastAsia="en-GB"/>
        </w:rPr>
        <w:t xml:space="preserve"> a</w:t>
      </w:r>
      <w:r w:rsidR="00E502B4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E502B4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minimum amount</w:t>
      </w:r>
      <w:r w:rsidR="00E502B4">
        <w:rPr>
          <w:rFonts w:eastAsia="Times New Roman" w:cs="Times New Roman"/>
          <w:color w:val="000000"/>
          <w:szCs w:val="24"/>
          <w:lang w:val="en-GB" w:eastAsia="en-GB"/>
        </w:rPr>
        <w:t xml:space="preserve"> of costs through which seller promptly and </w:t>
      </w:r>
      <w:r w:rsidR="00F50BA7">
        <w:rPr>
          <w:rFonts w:eastAsia="Times New Roman" w:cs="Times New Roman"/>
          <w:color w:val="000000"/>
          <w:szCs w:val="24"/>
          <w:lang w:val="en-GB" w:eastAsia="en-GB"/>
        </w:rPr>
        <w:t xml:space="preserve">in </w:t>
      </w:r>
      <w:r w:rsidR="00F50BA7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cost</w:t>
      </w:r>
      <w:r w:rsidR="008747A9">
        <w:rPr>
          <w:rFonts w:eastAsia="Times New Roman" w:cs="Times New Roman"/>
          <w:noProof/>
          <w:color w:val="000000"/>
          <w:szCs w:val="24"/>
          <w:lang w:val="en-GB" w:eastAsia="en-GB"/>
        </w:rPr>
        <w:t>-</w:t>
      </w:r>
      <w:r w:rsidR="00F50BA7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effective</w:t>
      </w:r>
      <w:r w:rsidR="00F50BA7">
        <w:rPr>
          <w:rFonts w:eastAsia="Times New Roman" w:cs="Times New Roman"/>
          <w:color w:val="000000"/>
          <w:szCs w:val="24"/>
          <w:lang w:val="en-GB" w:eastAsia="en-GB"/>
        </w:rPr>
        <w:t xml:space="preserve"> ways deliver products to customers. </w:t>
      </w:r>
      <w:r w:rsidR="008747A9">
        <w:rPr>
          <w:rFonts w:eastAsia="Times New Roman" w:cs="Times New Roman"/>
          <w:noProof/>
          <w:color w:val="000000"/>
          <w:szCs w:val="24"/>
          <w:lang w:val="en-GB" w:eastAsia="en-GB"/>
        </w:rPr>
        <w:t>The e</w:t>
      </w:r>
      <w:r w:rsidR="00F50BA7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-commerce market</w:t>
      </w:r>
      <w:r w:rsidR="00F50BA7">
        <w:rPr>
          <w:rFonts w:eastAsia="Times New Roman" w:cs="Times New Roman"/>
          <w:color w:val="000000"/>
          <w:szCs w:val="24"/>
          <w:lang w:val="en-GB" w:eastAsia="en-GB"/>
        </w:rPr>
        <w:t xml:space="preserve"> in</w:t>
      </w:r>
      <w:r w:rsidR="008747A9">
        <w:rPr>
          <w:rFonts w:eastAsia="Times New Roman" w:cs="Times New Roman"/>
          <w:color w:val="000000"/>
          <w:szCs w:val="24"/>
          <w:lang w:val="en-GB" w:eastAsia="en-GB"/>
        </w:rPr>
        <w:t xml:space="preserve"> the</w:t>
      </w:r>
      <w:r w:rsidR="00F50BA7">
        <w:rPr>
          <w:rFonts w:eastAsia="Times New Roman" w:cs="Times New Roman"/>
          <w:color w:val="000000"/>
          <w:szCs w:val="24"/>
          <w:lang w:val="en-GB" w:eastAsia="en-GB"/>
        </w:rPr>
        <w:t xml:space="preserve"> </w:t>
      </w:r>
      <w:r w:rsidR="00F50BA7" w:rsidRPr="008747A9">
        <w:rPr>
          <w:rFonts w:eastAsia="Times New Roman" w:cs="Times New Roman"/>
          <w:noProof/>
          <w:color w:val="000000"/>
          <w:szCs w:val="24"/>
          <w:lang w:val="en-GB" w:eastAsia="en-GB"/>
        </w:rPr>
        <w:t>UK</w:t>
      </w:r>
      <w:r w:rsidR="00F50BA7">
        <w:rPr>
          <w:rFonts w:eastAsia="Times New Roman" w:cs="Times New Roman"/>
          <w:color w:val="000000"/>
          <w:szCs w:val="24"/>
          <w:lang w:val="en-GB" w:eastAsia="en-GB"/>
        </w:rPr>
        <w:t xml:space="preserve"> is given following. </w:t>
      </w:r>
    </w:p>
    <w:p w:rsidR="00F50BA7" w:rsidRDefault="00F175C5" w:rsidP="001C7ED4">
      <w:pPr>
        <w:spacing w:line="360" w:lineRule="auto"/>
        <w:jc w:val="center"/>
      </w:pPr>
      <w:r>
        <w:t>Table 06: E-commerce market in</w:t>
      </w:r>
      <w:r w:rsidR="008747A9">
        <w:t xml:space="preserve"> the</w:t>
      </w:r>
      <w:r>
        <w:t xml:space="preserve"> </w:t>
      </w:r>
      <w:r w:rsidRPr="008747A9">
        <w:rPr>
          <w:noProof/>
        </w:rPr>
        <w:t>UK</w:t>
      </w:r>
      <w:r>
        <w:t xml:space="preserve">, Source: </w:t>
      </w:r>
      <w:r w:rsidR="001C7ED4" w:rsidRPr="001C7ED4">
        <w:t>(Imrg.org, 2017)</w:t>
      </w:r>
    </w:p>
    <w:p w:rsidR="00B333E6" w:rsidRDefault="00B333E6" w:rsidP="001C7ED4">
      <w:pPr>
        <w:spacing w:line="360" w:lineRule="auto"/>
        <w:jc w:val="center"/>
      </w:pPr>
    </w:p>
    <w:p w:rsidR="00B333E6" w:rsidRDefault="00103492" w:rsidP="00AC3D84">
      <w:pPr>
        <w:spacing w:line="360" w:lineRule="auto"/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209550</wp:posOffset>
            </wp:positionH>
            <wp:positionV relativeFrom="paragraph">
              <wp:posOffset>0</wp:posOffset>
            </wp:positionV>
            <wp:extent cx="5943600" cy="2305050"/>
            <wp:effectExtent l="0" t="0" r="0" b="0"/>
            <wp:wrapSquare wrapText="bothSides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B937BF">
        <w:t>Figure</w:t>
      </w:r>
      <w:r w:rsidR="004866A3">
        <w:t xml:space="preserve"> 03</w:t>
      </w:r>
      <w:r w:rsidR="00B937BF">
        <w:t xml:space="preserve">: </w:t>
      </w:r>
      <w:r w:rsidR="004866A3" w:rsidRPr="004866A3">
        <w:t>E</w:t>
      </w:r>
      <w:r w:rsidR="004866A3">
        <w:t>-commerce market in</w:t>
      </w:r>
      <w:r w:rsidR="008747A9">
        <w:t xml:space="preserve"> the</w:t>
      </w:r>
      <w:r w:rsidR="004866A3">
        <w:t xml:space="preserve"> </w:t>
      </w:r>
      <w:r w:rsidR="004866A3" w:rsidRPr="008747A9">
        <w:rPr>
          <w:noProof/>
        </w:rPr>
        <w:t>UK</w:t>
      </w:r>
      <w:r w:rsidR="004866A3">
        <w:t xml:space="preserve">, Source: </w:t>
      </w:r>
      <w:r w:rsidR="004866A3" w:rsidRPr="004866A3">
        <w:t>(Imrg.org, 2017)</w:t>
      </w:r>
    </w:p>
    <w:p w:rsidR="00840283" w:rsidRDefault="00F020DB" w:rsidP="00F020DB">
      <w:pPr>
        <w:spacing w:line="360" w:lineRule="auto"/>
        <w:jc w:val="both"/>
      </w:pPr>
      <w:r>
        <w:t xml:space="preserve">Figure 03 and table 06 shows that e-commerce market of UK is experiencing positive growth of more than 10% for last five year. In the year 2011 size of e-commerce market was </w:t>
      </w:r>
      <w:r w:rsidRPr="00F020DB">
        <w:t xml:space="preserve">                                            £68.31</w:t>
      </w:r>
      <w:r w:rsidR="002D2BAD">
        <w:t xml:space="preserve"> billion</w:t>
      </w:r>
      <w:r>
        <w:t xml:space="preserve"> in the year 2012 it grows </w:t>
      </w:r>
      <w:r w:rsidR="006A65BF">
        <w:t xml:space="preserve">by 14.30%, in the year 2013 it grows by 16.5%, 14.0% in the following year, 10.60% in the year 2015 and in 2016 e-commerce market grows 15.95% </w:t>
      </w:r>
      <w:r w:rsidR="006A65BF">
        <w:lastRenderedPageBreak/>
        <w:t xml:space="preserve">from previous year and become </w:t>
      </w:r>
      <w:r w:rsidR="006A65BF" w:rsidRPr="006A65BF">
        <w:t>£133.00</w:t>
      </w:r>
      <w:r w:rsidR="006A65BF">
        <w:t xml:space="preserve"> billion</w:t>
      </w:r>
      <w:r w:rsidR="002B2221">
        <w:t xml:space="preserve"> </w:t>
      </w:r>
      <w:r w:rsidR="002B2221" w:rsidRPr="002B2221">
        <w:t>(Imrg.org, 2017)</w:t>
      </w:r>
      <w:r w:rsidR="006A65BF">
        <w:t xml:space="preserve">. </w:t>
      </w:r>
      <w:r w:rsidR="006C2A0C">
        <w:t xml:space="preserve">Such prompt increasing trend growth rate represents demand </w:t>
      </w:r>
      <w:r w:rsidR="008747A9">
        <w:rPr>
          <w:noProof/>
        </w:rPr>
        <w:t>for</w:t>
      </w:r>
      <w:r w:rsidR="006C2A0C">
        <w:t xml:space="preserve"> online shipping over high street based shopping. By the next 5 year this e-commerce based industry will grow over </w:t>
      </w:r>
      <w:r w:rsidR="005A6D73">
        <w:t xml:space="preserve">250 billion because </w:t>
      </w:r>
      <w:r w:rsidR="005A6D73" w:rsidRPr="008747A9">
        <w:rPr>
          <w:noProof/>
        </w:rPr>
        <w:t>o</w:t>
      </w:r>
      <w:r w:rsidR="008747A9">
        <w:rPr>
          <w:noProof/>
        </w:rPr>
        <w:t>f</w:t>
      </w:r>
      <w:r w:rsidR="005A6D73">
        <w:t xml:space="preserve"> customers demand, </w:t>
      </w:r>
      <w:r w:rsidR="005A6D73" w:rsidRPr="008747A9">
        <w:rPr>
          <w:noProof/>
        </w:rPr>
        <w:t>cost</w:t>
      </w:r>
      <w:r w:rsidR="008747A9">
        <w:rPr>
          <w:noProof/>
        </w:rPr>
        <w:t>-</w:t>
      </w:r>
      <w:r w:rsidR="005A6D73" w:rsidRPr="008747A9">
        <w:rPr>
          <w:noProof/>
        </w:rPr>
        <w:t>efficient</w:t>
      </w:r>
      <w:r w:rsidR="005A6D73">
        <w:t xml:space="preserve"> facilitates, technological </w:t>
      </w:r>
      <w:r w:rsidR="005A6D73" w:rsidRPr="008747A9">
        <w:rPr>
          <w:noProof/>
        </w:rPr>
        <w:t>internet</w:t>
      </w:r>
      <w:r w:rsidR="008747A9">
        <w:rPr>
          <w:noProof/>
        </w:rPr>
        <w:t>-</w:t>
      </w:r>
      <w:r w:rsidR="005A6D73" w:rsidRPr="008747A9">
        <w:rPr>
          <w:noProof/>
        </w:rPr>
        <w:t>based</w:t>
      </w:r>
      <w:r w:rsidR="005A6D73">
        <w:t xml:space="preserve"> movement this will definitely</w:t>
      </w:r>
      <w:r w:rsidR="00E43929">
        <w:t xml:space="preserve"> hurt </w:t>
      </w:r>
      <w:r w:rsidR="00E43929" w:rsidRPr="008747A9">
        <w:rPr>
          <w:noProof/>
        </w:rPr>
        <w:t>street</w:t>
      </w:r>
      <w:r w:rsidR="008747A9">
        <w:rPr>
          <w:noProof/>
        </w:rPr>
        <w:t>-</w:t>
      </w:r>
      <w:r w:rsidR="00E43929" w:rsidRPr="008747A9">
        <w:rPr>
          <w:noProof/>
        </w:rPr>
        <w:t>based</w:t>
      </w:r>
      <w:r w:rsidR="00E43929">
        <w:t xml:space="preserve"> shopping</w:t>
      </w:r>
      <w:r w:rsidR="00AA55FB">
        <w:t xml:space="preserve"> </w:t>
      </w:r>
      <w:r w:rsidR="00AA55FB" w:rsidRPr="00AA55FB">
        <w:t>(Imrg.org, 2017)</w:t>
      </w:r>
      <w:r w:rsidR="00E43929">
        <w:t>.</w:t>
      </w:r>
      <w:r w:rsidR="005A6D73">
        <w:t xml:space="preserve"> </w:t>
      </w:r>
      <w:r w:rsidR="00840283">
        <w:t>Profitability of online shopping increases promptly compare to high street shopping because with shortest possible time and cost through internet online business can reach to customers</w:t>
      </w:r>
      <w:r w:rsidR="002F69BA">
        <w:t xml:space="preserve">. Evidence from online shopping business </w:t>
      </w:r>
      <w:proofErr w:type="spellStart"/>
      <w:r w:rsidR="002F69BA">
        <w:t>Asos</w:t>
      </w:r>
      <w:proofErr w:type="spellEnd"/>
      <w:r w:rsidR="002F69BA">
        <w:t xml:space="preserve"> is given following. Their online operation help to become giant online fashion house worldwide with short time</w:t>
      </w:r>
    </w:p>
    <w:p w:rsidR="002F69BA" w:rsidRDefault="002F69BA" w:rsidP="00F020DB">
      <w:pPr>
        <w:spacing w:line="360" w:lineRule="auto"/>
        <w:jc w:val="both"/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5133975" cy="17526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69BA" w:rsidRDefault="002F69BA" w:rsidP="00F020DB">
      <w:pPr>
        <w:spacing w:line="360" w:lineRule="auto"/>
        <w:jc w:val="both"/>
      </w:pPr>
    </w:p>
    <w:p w:rsidR="00840283" w:rsidRDefault="00840283" w:rsidP="00F020DB">
      <w:pPr>
        <w:spacing w:line="360" w:lineRule="auto"/>
        <w:jc w:val="both"/>
      </w:pPr>
    </w:p>
    <w:p w:rsidR="00840283" w:rsidRDefault="00840283" w:rsidP="00F020DB">
      <w:pPr>
        <w:spacing w:line="360" w:lineRule="auto"/>
        <w:jc w:val="both"/>
      </w:pPr>
    </w:p>
    <w:p w:rsidR="00840283" w:rsidRDefault="00840283" w:rsidP="00F020DB">
      <w:pPr>
        <w:spacing w:line="360" w:lineRule="auto"/>
        <w:jc w:val="both"/>
      </w:pPr>
    </w:p>
    <w:p w:rsidR="00840283" w:rsidRDefault="002F69BA" w:rsidP="002F69BA">
      <w:pPr>
        <w:spacing w:line="360" w:lineRule="auto"/>
        <w:jc w:val="center"/>
      </w:pPr>
      <w:r>
        <w:t xml:space="preserve">Figure: ASOS worldwide revenue 2010 to 2016, Source: </w:t>
      </w:r>
      <w:r w:rsidRPr="002F69BA">
        <w:t>Statista.com</w:t>
      </w:r>
      <w:r>
        <w:t xml:space="preserve"> </w:t>
      </w:r>
    </w:p>
    <w:p w:rsidR="002445B0" w:rsidRDefault="00D24BF3" w:rsidP="0040638B">
      <w:pPr>
        <w:spacing w:line="360" w:lineRule="auto"/>
        <w:jc w:val="both"/>
      </w:pPr>
      <w:r>
        <w:t xml:space="preserve">Moreover, development of high street shops related </w:t>
      </w:r>
      <w:r w:rsidR="008747A9">
        <w:rPr>
          <w:noProof/>
        </w:rPr>
        <w:t>to</w:t>
      </w:r>
      <w:r>
        <w:t xml:space="preserve"> set up costs, </w:t>
      </w:r>
      <w:r w:rsidR="0088732A">
        <w:t xml:space="preserve">high staffing costs, high operating costs while going online business reduce all those costs along with enhancement of sales. </w:t>
      </w:r>
      <w:r w:rsidR="0040638B">
        <w:t xml:space="preserve">After entering online business </w:t>
      </w:r>
      <w:r w:rsidR="0040638B" w:rsidRPr="0040638B">
        <w:t>John Lewis</w:t>
      </w:r>
      <w:r w:rsidR="0040638B">
        <w:t>’s sales increases by 44% in the year 2016</w:t>
      </w:r>
      <w:r w:rsidR="007A076B">
        <w:t xml:space="preserve"> </w:t>
      </w:r>
      <w:r w:rsidR="007A076B" w:rsidRPr="007A076B">
        <w:t>(Butler, 2017)</w:t>
      </w:r>
      <w:r w:rsidR="0040638B">
        <w:t xml:space="preserve">. </w:t>
      </w:r>
      <w:r w:rsidR="0048793E">
        <w:t xml:space="preserve">Shoppers </w:t>
      </w:r>
      <w:r w:rsidR="0048793E" w:rsidRPr="008747A9">
        <w:rPr>
          <w:noProof/>
        </w:rPr>
        <w:t>enjoy</w:t>
      </w:r>
      <w:r w:rsidR="0048793E">
        <w:t xml:space="preserve"> tax benefits under online business. And due to access </w:t>
      </w:r>
      <w:r w:rsidR="008747A9">
        <w:rPr>
          <w:noProof/>
        </w:rPr>
        <w:t>to</w:t>
      </w:r>
      <w:r w:rsidR="0048793E">
        <w:t xml:space="preserve"> online shopping facilities through mobile phones </w:t>
      </w:r>
      <w:r w:rsidR="00C67C7E">
        <w:t xml:space="preserve">at anywhere with shortest time and effort customers </w:t>
      </w:r>
      <w:r w:rsidR="00EC604A">
        <w:t xml:space="preserve">getting more attracted to online shopping day by day. </w:t>
      </w:r>
    </w:p>
    <w:p w:rsidR="00C77C85" w:rsidRDefault="00EF22AF" w:rsidP="0040638B">
      <w:pPr>
        <w:spacing w:line="360" w:lineRule="auto"/>
        <w:jc w:val="both"/>
      </w:pPr>
      <w:r w:rsidRPr="00D339F1">
        <w:rPr>
          <w:b/>
          <w:i/>
        </w:rPr>
        <w:t>However,</w:t>
      </w:r>
      <w:r>
        <w:t xml:space="preserve"> development of </w:t>
      </w:r>
      <w:r w:rsidRPr="008747A9">
        <w:rPr>
          <w:noProof/>
        </w:rPr>
        <w:t>online</w:t>
      </w:r>
      <w:r w:rsidR="008747A9">
        <w:rPr>
          <w:noProof/>
        </w:rPr>
        <w:t>-</w:t>
      </w:r>
      <w:r w:rsidRPr="008747A9">
        <w:rPr>
          <w:noProof/>
        </w:rPr>
        <w:t>based</w:t>
      </w:r>
      <w:r>
        <w:t xml:space="preserve"> shopping reduces tax income for local government. </w:t>
      </w:r>
      <w:r w:rsidR="003D7D74">
        <w:t>C</w:t>
      </w:r>
      <w:r w:rsidR="003D7D74" w:rsidRPr="003D7D74">
        <w:t xml:space="preserve">hief executive of </w:t>
      </w:r>
      <w:r w:rsidR="00493BB3" w:rsidRPr="003D7D74">
        <w:t xml:space="preserve">Kingfisher </w:t>
      </w:r>
      <w:r w:rsidR="00493BB3">
        <w:t>Ian</w:t>
      </w:r>
      <w:r w:rsidR="003D7D74" w:rsidRPr="003D7D74">
        <w:t xml:space="preserve"> Cheshire, </w:t>
      </w:r>
      <w:r w:rsidR="003D7D74">
        <w:t xml:space="preserve">stated that 25% </w:t>
      </w:r>
      <w:r w:rsidR="00CB511D">
        <w:t>fewer stores in high street</w:t>
      </w:r>
      <w:r w:rsidR="003D7D74">
        <w:t xml:space="preserve"> business </w:t>
      </w:r>
      <w:r w:rsidR="003D7D74" w:rsidRPr="008747A9">
        <w:rPr>
          <w:noProof/>
        </w:rPr>
        <w:t>indicate</w:t>
      </w:r>
      <w:r w:rsidR="003D7D74">
        <w:t xml:space="preserve"> 25% less tax income for</w:t>
      </w:r>
      <w:r w:rsidR="008747A9">
        <w:t xml:space="preserve"> the</w:t>
      </w:r>
      <w:r w:rsidR="003D7D74">
        <w:t xml:space="preserve"> </w:t>
      </w:r>
      <w:r w:rsidR="003D7D74" w:rsidRPr="008747A9">
        <w:rPr>
          <w:noProof/>
        </w:rPr>
        <w:t>government</w:t>
      </w:r>
      <w:r w:rsidR="003D7D74">
        <w:t xml:space="preserve">. </w:t>
      </w:r>
      <w:r w:rsidR="007F3CC9">
        <w:t>Google in</w:t>
      </w:r>
      <w:r w:rsidR="008747A9">
        <w:t xml:space="preserve"> the</w:t>
      </w:r>
      <w:r w:rsidR="007F3CC9">
        <w:t xml:space="preserve"> </w:t>
      </w:r>
      <w:r w:rsidR="007F3CC9" w:rsidRPr="008747A9">
        <w:rPr>
          <w:noProof/>
        </w:rPr>
        <w:t>UK</w:t>
      </w:r>
      <w:r w:rsidR="007F3CC9">
        <w:t xml:space="preserve"> paid </w:t>
      </w:r>
      <w:r w:rsidR="007F3CC9" w:rsidRPr="007F3CC9">
        <w:t>£3.4</w:t>
      </w:r>
      <w:r w:rsidR="007F3CC9">
        <w:t xml:space="preserve"> </w:t>
      </w:r>
      <w:r w:rsidR="007F3CC9" w:rsidRPr="007F3CC9">
        <w:t>m</w:t>
      </w:r>
      <w:r w:rsidR="007F3CC9">
        <w:t>illion</w:t>
      </w:r>
      <w:r w:rsidR="001059F3">
        <w:t xml:space="preserve"> tax</w:t>
      </w:r>
      <w:r w:rsidR="007F3CC9" w:rsidRPr="007F3CC9">
        <w:t xml:space="preserve"> in 2011</w:t>
      </w:r>
      <w:r w:rsidR="007F3CC9">
        <w:t xml:space="preserve"> in their vast £2.5 billion</w:t>
      </w:r>
      <w:r w:rsidR="001059F3">
        <w:t xml:space="preserve"> sales with the help of online business which is not good for </w:t>
      </w:r>
      <w:r w:rsidR="00DD2981">
        <w:t>local government</w:t>
      </w:r>
      <w:r w:rsidR="00A0462D">
        <w:t xml:space="preserve"> </w:t>
      </w:r>
      <w:r w:rsidR="00A0462D" w:rsidRPr="00A0462D">
        <w:t>(Harvey, 2017)</w:t>
      </w:r>
      <w:r w:rsidR="00DD2981">
        <w:t>.</w:t>
      </w:r>
      <w:r w:rsidR="00BC4317">
        <w:t xml:space="preserve"> </w:t>
      </w:r>
      <w:r w:rsidR="00BC4317" w:rsidRPr="00BC4317">
        <w:t>Saul Klein</w:t>
      </w:r>
      <w:r w:rsidR="00BC4317">
        <w:t xml:space="preserve">, </w:t>
      </w:r>
      <w:r w:rsidR="006A2A7D" w:rsidRPr="006A2A7D">
        <w:t>former chief executive of Skype</w:t>
      </w:r>
      <w:r w:rsidR="00575BED">
        <w:t xml:space="preserve"> stated that online business will enhance by 12.4% of the economy in 2016</w:t>
      </w:r>
      <w:r w:rsidR="00067FEC">
        <w:t xml:space="preserve"> </w:t>
      </w:r>
      <w:r w:rsidR="00067FEC" w:rsidRPr="00067FEC">
        <w:t>(O&amp;#x27; Carroll, 2017)</w:t>
      </w:r>
      <w:r w:rsidR="00575BED">
        <w:t>.</w:t>
      </w:r>
      <w:r w:rsidR="00DD2981">
        <w:t xml:space="preserve"> </w:t>
      </w:r>
      <w:r w:rsidR="00721B05">
        <w:t xml:space="preserve">As online shopping require </w:t>
      </w:r>
      <w:r w:rsidR="0095434E">
        <w:t xml:space="preserve">timely distribution of products to customers so online business firms </w:t>
      </w:r>
      <w:r w:rsidR="0095434E" w:rsidRPr="008747A9">
        <w:rPr>
          <w:noProof/>
        </w:rPr>
        <w:t>require</w:t>
      </w:r>
      <w:r w:rsidR="0095434E">
        <w:t xml:space="preserve"> </w:t>
      </w:r>
      <w:r w:rsidR="0095434E">
        <w:lastRenderedPageBreak/>
        <w:t xml:space="preserve">strong and efficient distribution channel </w:t>
      </w:r>
      <w:r w:rsidR="00FF7CBB">
        <w:t xml:space="preserve">to deliver products to customers. </w:t>
      </w:r>
      <w:r w:rsidR="00F435EE">
        <w:t>From</w:t>
      </w:r>
      <w:r w:rsidR="008747A9">
        <w:t xml:space="preserve"> a</w:t>
      </w:r>
      <w:r w:rsidR="00F435EE">
        <w:t xml:space="preserve"> </w:t>
      </w:r>
      <w:r w:rsidR="00F435EE" w:rsidRPr="008747A9">
        <w:rPr>
          <w:noProof/>
        </w:rPr>
        <w:t>customers point</w:t>
      </w:r>
      <w:r w:rsidR="00F435EE">
        <w:t xml:space="preserve"> of view, </w:t>
      </w:r>
      <w:r w:rsidR="004E6408">
        <w:t xml:space="preserve">while shopping </w:t>
      </w:r>
      <w:r w:rsidR="008747A9">
        <w:rPr>
          <w:noProof/>
        </w:rPr>
        <w:t>at</w:t>
      </w:r>
      <w:r w:rsidR="004E6408">
        <w:t xml:space="preserve"> online stores they can’t experience real products </w:t>
      </w:r>
      <w:r w:rsidR="00914734">
        <w:t xml:space="preserve">in purchasing time while in </w:t>
      </w:r>
      <w:r w:rsidR="00B967AE">
        <w:t xml:space="preserve">high street </w:t>
      </w:r>
      <w:r w:rsidR="00C03162">
        <w:t>shopping customers can examine real products at buying time</w:t>
      </w:r>
      <w:r w:rsidR="00182116">
        <w:t xml:space="preserve"> </w:t>
      </w:r>
      <w:r w:rsidR="00182116" w:rsidRPr="00182116">
        <w:t>(eBay, 2017)</w:t>
      </w:r>
      <w:r w:rsidR="00C03162">
        <w:t>.</w:t>
      </w:r>
      <w:r w:rsidR="00913E02">
        <w:t xml:space="preserve"> </w:t>
      </w:r>
      <w:r w:rsidR="00CD4734">
        <w:t>As</w:t>
      </w:r>
      <w:r w:rsidR="008747A9">
        <w:t xml:space="preserve"> the</w:t>
      </w:r>
      <w:r w:rsidR="00CD4734">
        <w:t xml:space="preserve"> </w:t>
      </w:r>
      <w:r w:rsidR="00CD4734" w:rsidRPr="008747A9">
        <w:rPr>
          <w:noProof/>
        </w:rPr>
        <w:t>demand</w:t>
      </w:r>
      <w:r w:rsidR="00CD4734">
        <w:t xml:space="preserve"> </w:t>
      </w:r>
      <w:r w:rsidR="008747A9">
        <w:rPr>
          <w:noProof/>
        </w:rPr>
        <w:t>for</w:t>
      </w:r>
      <w:r w:rsidR="00CD4734">
        <w:t xml:space="preserve"> </w:t>
      </w:r>
      <w:r w:rsidR="00CD4734" w:rsidRPr="008747A9">
        <w:rPr>
          <w:noProof/>
        </w:rPr>
        <w:t>online</w:t>
      </w:r>
      <w:r w:rsidR="008747A9">
        <w:rPr>
          <w:noProof/>
        </w:rPr>
        <w:t>-</w:t>
      </w:r>
      <w:r w:rsidR="00CD4734" w:rsidRPr="008747A9">
        <w:rPr>
          <w:noProof/>
        </w:rPr>
        <w:t>based</w:t>
      </w:r>
      <w:r w:rsidR="00CD4734">
        <w:t xml:space="preserve"> shopping increases competition also increases key players in</w:t>
      </w:r>
      <w:r w:rsidR="008747A9">
        <w:t xml:space="preserve"> the</w:t>
      </w:r>
      <w:r w:rsidR="00CD4734">
        <w:t xml:space="preserve"> </w:t>
      </w:r>
      <w:r w:rsidR="00CD4734" w:rsidRPr="008747A9">
        <w:rPr>
          <w:noProof/>
        </w:rPr>
        <w:t>online market</w:t>
      </w:r>
      <w:r w:rsidR="00CD4734">
        <w:t xml:space="preserve"> is Amazon, </w:t>
      </w:r>
      <w:proofErr w:type="spellStart"/>
      <w:r w:rsidR="00CD4734">
        <w:t>Alibaba</w:t>
      </w:r>
      <w:proofErr w:type="spellEnd"/>
      <w:r w:rsidR="00CD4734">
        <w:t xml:space="preserve"> group, </w:t>
      </w:r>
      <w:r w:rsidR="00CD4734" w:rsidRPr="008747A9">
        <w:rPr>
          <w:noProof/>
        </w:rPr>
        <w:t>e</w:t>
      </w:r>
      <w:r w:rsidR="008747A9">
        <w:rPr>
          <w:noProof/>
        </w:rPr>
        <w:t>B</w:t>
      </w:r>
      <w:r w:rsidR="00CD4734" w:rsidRPr="008747A9">
        <w:rPr>
          <w:noProof/>
        </w:rPr>
        <w:t>ay</w:t>
      </w:r>
      <w:r w:rsidR="00CD4734">
        <w:t xml:space="preserve">, Tesco, </w:t>
      </w:r>
      <w:proofErr w:type="spellStart"/>
      <w:r w:rsidR="00CD4734">
        <w:t>Asos</w:t>
      </w:r>
      <w:proofErr w:type="spellEnd"/>
      <w:r w:rsidR="00CD4734">
        <w:t xml:space="preserve"> and others.</w:t>
      </w:r>
      <w:r w:rsidR="00C03162">
        <w:t xml:space="preserve"> Online shopping requires </w:t>
      </w:r>
      <w:r w:rsidR="007A37C9">
        <w:t>payment through</w:t>
      </w:r>
      <w:r w:rsidR="008747A9">
        <w:t xml:space="preserve"> a</w:t>
      </w:r>
      <w:r w:rsidR="007A37C9">
        <w:t xml:space="preserve"> </w:t>
      </w:r>
      <w:r w:rsidR="007A37C9" w:rsidRPr="008747A9">
        <w:rPr>
          <w:noProof/>
        </w:rPr>
        <w:t>digital platform</w:t>
      </w:r>
      <w:r w:rsidR="007A37C9">
        <w:t xml:space="preserve"> which includes threats of </w:t>
      </w:r>
      <w:r w:rsidR="006F0BC6">
        <w:t>hacking and lick of personal information in</w:t>
      </w:r>
      <w:r w:rsidR="008747A9">
        <w:t xml:space="preserve"> a</w:t>
      </w:r>
      <w:r w:rsidR="006F0BC6">
        <w:t xml:space="preserve"> </w:t>
      </w:r>
      <w:r w:rsidR="006F0BC6" w:rsidRPr="008747A9">
        <w:rPr>
          <w:noProof/>
        </w:rPr>
        <w:t>digital platform</w:t>
      </w:r>
      <w:r w:rsidR="006F0BC6">
        <w:t xml:space="preserve">. </w:t>
      </w:r>
      <w:r w:rsidR="0093574F">
        <w:t xml:space="preserve">In case of online shopping customers only can order products buy seeing </w:t>
      </w:r>
      <w:r w:rsidR="0093574F" w:rsidRPr="008747A9">
        <w:rPr>
          <w:noProof/>
        </w:rPr>
        <w:t>i</w:t>
      </w:r>
      <w:r w:rsidR="008747A9">
        <w:rPr>
          <w:noProof/>
        </w:rPr>
        <w:t>f</w:t>
      </w:r>
      <w:r w:rsidR="0093574F">
        <w:t xml:space="preserve"> they cannot observe products quality which may create dis</w:t>
      </w:r>
      <w:r w:rsidR="0087276B">
        <w:t xml:space="preserve">satisfaction among buyers after purchasing if products are not as they watched in online. </w:t>
      </w:r>
      <w:r w:rsidR="007212D6">
        <w:t>In high street shops customers can negotiate and bargain about products price but in online shopping such option is not available</w:t>
      </w:r>
      <w:r w:rsidR="00182116">
        <w:t xml:space="preserve"> </w:t>
      </w:r>
      <w:r w:rsidR="00182116" w:rsidRPr="00182116">
        <w:t>(eBay, 2017)</w:t>
      </w:r>
      <w:r w:rsidR="007212D6">
        <w:t xml:space="preserve">. </w:t>
      </w:r>
      <w:r w:rsidR="008D5456">
        <w:t xml:space="preserve">Online shoppers hardly know about the website safety in shopping online from online stores. </w:t>
      </w:r>
    </w:p>
    <w:p w:rsidR="00840632" w:rsidRDefault="00840632" w:rsidP="0040638B">
      <w:pPr>
        <w:spacing w:line="360" w:lineRule="auto"/>
        <w:jc w:val="both"/>
      </w:pPr>
      <w:r>
        <w:t xml:space="preserve">So </w:t>
      </w:r>
      <w:r w:rsidR="0062299A">
        <w:t xml:space="preserve">discussion may conclude that enhancement of usage of electronic device along with internet, convenience in shopping with time and cost savings facilities promoting </w:t>
      </w:r>
      <w:r w:rsidR="00B27BE5">
        <w:t>e-commerce market growth in</w:t>
      </w:r>
      <w:r w:rsidR="008747A9">
        <w:t xml:space="preserve"> the</w:t>
      </w:r>
      <w:r w:rsidR="00B27BE5">
        <w:t xml:space="preserve"> </w:t>
      </w:r>
      <w:r w:rsidR="00B27BE5" w:rsidRPr="008747A9">
        <w:rPr>
          <w:noProof/>
        </w:rPr>
        <w:t>UK</w:t>
      </w:r>
      <w:r w:rsidR="00B27BE5">
        <w:t>, currently</w:t>
      </w:r>
      <w:r w:rsidR="008747A9">
        <w:t xml:space="preserve"> the</w:t>
      </w:r>
      <w:r w:rsidR="00B27BE5">
        <w:t xml:space="preserve"> </w:t>
      </w:r>
      <w:r w:rsidR="00B27BE5" w:rsidRPr="008747A9">
        <w:rPr>
          <w:noProof/>
        </w:rPr>
        <w:t>UK</w:t>
      </w:r>
      <w:r w:rsidR="00B27BE5">
        <w:t xml:space="preserve"> has </w:t>
      </w:r>
      <w:r w:rsidR="00B27BE5" w:rsidRPr="00B27BE5">
        <w:t>£133.00 billion</w:t>
      </w:r>
      <w:r w:rsidR="00B27BE5">
        <w:t xml:space="preserve"> </w:t>
      </w:r>
      <w:r w:rsidR="00B27BE5" w:rsidRPr="008747A9">
        <w:rPr>
          <w:noProof/>
        </w:rPr>
        <w:t>market</w:t>
      </w:r>
      <w:r w:rsidR="008747A9">
        <w:rPr>
          <w:noProof/>
        </w:rPr>
        <w:t>s</w:t>
      </w:r>
      <w:r w:rsidR="00B27BE5">
        <w:t xml:space="preserve"> of e-commerce and increasing </w:t>
      </w:r>
      <w:r w:rsidR="00B27BE5" w:rsidRPr="008747A9">
        <w:rPr>
          <w:noProof/>
        </w:rPr>
        <w:t>at</w:t>
      </w:r>
      <w:r w:rsidR="008747A9" w:rsidRPr="008747A9">
        <w:rPr>
          <w:noProof/>
        </w:rPr>
        <w:t xml:space="preserve"> an</w:t>
      </w:r>
      <w:r w:rsidR="00B27BE5">
        <w:t xml:space="preserve"> </w:t>
      </w:r>
      <w:r w:rsidR="00B27BE5" w:rsidRPr="008747A9">
        <w:rPr>
          <w:noProof/>
        </w:rPr>
        <w:t>average rate</w:t>
      </w:r>
      <w:r w:rsidR="00B27BE5">
        <w:t xml:space="preserve"> of 12% annual growth</w:t>
      </w:r>
      <w:r w:rsidR="00807C6B">
        <w:t xml:space="preserve"> </w:t>
      </w:r>
      <w:r w:rsidR="00807C6B" w:rsidRPr="00807C6B">
        <w:t>(</w:t>
      </w:r>
      <w:proofErr w:type="spellStart"/>
      <w:r w:rsidR="00807C6B" w:rsidRPr="00807C6B">
        <w:t>Econsultancy</w:t>
      </w:r>
      <w:proofErr w:type="spellEnd"/>
      <w:r w:rsidR="00807C6B" w:rsidRPr="00807C6B">
        <w:t>, 2017)</w:t>
      </w:r>
      <w:r w:rsidR="00B27BE5">
        <w:t xml:space="preserve">. So, </w:t>
      </w:r>
      <w:r w:rsidR="000C46B8">
        <w:t>online shopping is gradually taking place of high street shopping in</w:t>
      </w:r>
      <w:r w:rsidR="008747A9">
        <w:t xml:space="preserve"> the</w:t>
      </w:r>
      <w:r w:rsidR="000C46B8">
        <w:t xml:space="preserve"> </w:t>
      </w:r>
      <w:r w:rsidR="000C46B8" w:rsidRPr="008747A9">
        <w:rPr>
          <w:noProof/>
        </w:rPr>
        <w:t>UK</w:t>
      </w:r>
      <w:r w:rsidR="000C46B8">
        <w:t xml:space="preserve"> due to more profitability, cost savings, easy operation and customer’s demands.</w:t>
      </w:r>
    </w:p>
    <w:p w:rsidR="004908E9" w:rsidRDefault="00287C9C" w:rsidP="00287C9C">
      <w:pPr>
        <w:pStyle w:val="Heading1"/>
      </w:pPr>
      <w:bookmarkStart w:id="3" w:name="_Toc501318672"/>
      <w:r>
        <w:t>Conclusion</w:t>
      </w:r>
      <w:bookmarkEnd w:id="3"/>
    </w:p>
    <w:p w:rsidR="00287C9C" w:rsidRDefault="007A7216" w:rsidP="0040638B">
      <w:pPr>
        <w:spacing w:line="360" w:lineRule="auto"/>
        <w:jc w:val="both"/>
      </w:pPr>
      <w:r>
        <w:t xml:space="preserve">Vast growth in </w:t>
      </w:r>
      <w:r w:rsidR="00E65476">
        <w:t>usage of internet i.e. 92% of the total population in</w:t>
      </w:r>
      <w:r w:rsidR="008747A9">
        <w:t xml:space="preserve"> the</w:t>
      </w:r>
      <w:r w:rsidR="00E65476">
        <w:t xml:space="preserve"> </w:t>
      </w:r>
      <w:r w:rsidR="00E65476" w:rsidRPr="008747A9">
        <w:rPr>
          <w:noProof/>
        </w:rPr>
        <w:t>UK</w:t>
      </w:r>
      <w:r w:rsidR="00E65476">
        <w:t xml:space="preserve"> using internet along with enhancement of online shopping trend due to convenience, time </w:t>
      </w:r>
      <w:r w:rsidR="00FA7AD4">
        <w:t xml:space="preserve">and cost </w:t>
      </w:r>
      <w:r w:rsidR="00E65476">
        <w:t>savings, products discount, easy shopping with just smartphone</w:t>
      </w:r>
      <w:r w:rsidR="006D6DA5">
        <w:t xml:space="preserve"> </w:t>
      </w:r>
      <w:r w:rsidR="006D6DA5" w:rsidRPr="008747A9">
        <w:rPr>
          <w:noProof/>
        </w:rPr>
        <w:t>promote</w:t>
      </w:r>
      <w:r w:rsidR="006D6DA5">
        <w:t xml:space="preserve"> online shopping business in</w:t>
      </w:r>
      <w:r w:rsidR="008747A9">
        <w:t xml:space="preserve"> the</w:t>
      </w:r>
      <w:r w:rsidR="006D6DA5">
        <w:t xml:space="preserve"> </w:t>
      </w:r>
      <w:r w:rsidR="006D6DA5" w:rsidRPr="008747A9">
        <w:rPr>
          <w:noProof/>
        </w:rPr>
        <w:t>UK</w:t>
      </w:r>
      <w:r w:rsidR="006D6DA5">
        <w:t>.</w:t>
      </w:r>
      <w:r w:rsidR="00241DBA">
        <w:t xml:space="preserve"> And in UK 82% of the </w:t>
      </w:r>
      <w:r w:rsidR="00EC6846">
        <w:t>internet users do online shopping</w:t>
      </w:r>
      <w:r w:rsidR="00E25C01">
        <w:t xml:space="preserve"> through their electric devices</w:t>
      </w:r>
      <w:r w:rsidR="00B62E33">
        <w:t xml:space="preserve"> </w:t>
      </w:r>
      <w:r w:rsidR="00B62E33" w:rsidRPr="00B62E33">
        <w:t>(Internetlivestats.com, 2017)</w:t>
      </w:r>
      <w:r w:rsidR="00E25C01">
        <w:t>.</w:t>
      </w:r>
      <w:r w:rsidR="006D6DA5">
        <w:t xml:space="preserve"> E-commerce </w:t>
      </w:r>
      <w:r w:rsidR="00BE14E6">
        <w:t xml:space="preserve">market size was </w:t>
      </w:r>
      <w:r w:rsidR="00BE14E6" w:rsidRPr="00BE14E6">
        <w:t>£133.00 billion</w:t>
      </w:r>
      <w:r w:rsidR="00BE14E6">
        <w:t xml:space="preserve"> in the year 2016 and will become </w:t>
      </w:r>
      <w:r w:rsidR="00BE14E6" w:rsidRPr="00BE14E6">
        <w:t>£</w:t>
      </w:r>
      <w:r w:rsidR="00BE14E6">
        <w:t>250 billion at current growth rate by the next five years</w:t>
      </w:r>
      <w:r w:rsidR="00B62E33">
        <w:t xml:space="preserve"> (</w:t>
      </w:r>
      <w:proofErr w:type="spellStart"/>
      <w:r w:rsidR="00B62E33">
        <w:t>Econsultancy</w:t>
      </w:r>
      <w:proofErr w:type="spellEnd"/>
      <w:r w:rsidR="00B62E33">
        <w:t>, 2017)</w:t>
      </w:r>
      <w:r w:rsidR="00BE14E6">
        <w:t xml:space="preserve">. </w:t>
      </w:r>
      <w:r w:rsidR="0046152D">
        <w:t xml:space="preserve">However, in high street shopping customers can </w:t>
      </w:r>
      <w:r w:rsidR="00541960">
        <w:t xml:space="preserve">inspect and bargain about products while in online shopping customers fail to do so. </w:t>
      </w:r>
      <w:r w:rsidR="0076386F">
        <w:t xml:space="preserve">So fast growing market of e-commerce and internet facilities </w:t>
      </w:r>
      <w:r w:rsidR="001C73ED">
        <w:t>along with electronic devices in</w:t>
      </w:r>
      <w:r w:rsidR="008747A9">
        <w:t xml:space="preserve"> the</w:t>
      </w:r>
      <w:r w:rsidR="001C73ED">
        <w:t xml:space="preserve"> </w:t>
      </w:r>
      <w:r w:rsidR="001C73ED" w:rsidRPr="008747A9">
        <w:rPr>
          <w:noProof/>
        </w:rPr>
        <w:t>UK</w:t>
      </w:r>
      <w:r w:rsidR="001C73ED">
        <w:t xml:space="preserve"> gradually replacing high street shopping in</w:t>
      </w:r>
      <w:r w:rsidR="008747A9">
        <w:t xml:space="preserve"> the</w:t>
      </w:r>
      <w:r w:rsidR="001C73ED">
        <w:t xml:space="preserve"> </w:t>
      </w:r>
      <w:r w:rsidR="001C73ED" w:rsidRPr="008747A9">
        <w:rPr>
          <w:noProof/>
        </w:rPr>
        <w:t>UK</w:t>
      </w:r>
      <w:r w:rsidR="001C73ED">
        <w:t xml:space="preserve">. </w:t>
      </w:r>
    </w:p>
    <w:p w:rsidR="00CC49B5" w:rsidRDefault="00CC49B5" w:rsidP="0040638B">
      <w:pPr>
        <w:spacing w:line="360" w:lineRule="auto"/>
        <w:jc w:val="both"/>
        <w:sectPr w:rsidR="00CC49B5">
          <w:foot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706C4" w:rsidRDefault="003706C4" w:rsidP="003706C4">
      <w:pPr>
        <w:pStyle w:val="Heading1"/>
      </w:pPr>
      <w:bookmarkStart w:id="4" w:name="_Toc501318673"/>
      <w:r>
        <w:lastRenderedPageBreak/>
        <w:t>Reference</w:t>
      </w:r>
      <w:bookmarkStart w:id="5" w:name="_GoBack"/>
      <w:bookmarkEnd w:id="5"/>
      <w:r>
        <w:t>s</w:t>
      </w:r>
      <w:bookmarkEnd w:id="4"/>
    </w:p>
    <w:p w:rsidR="00CC49B5" w:rsidRDefault="00CC49B5" w:rsidP="003706C4">
      <w:pPr>
        <w:spacing w:line="360" w:lineRule="auto"/>
        <w:jc w:val="both"/>
      </w:pPr>
      <w:r>
        <w:t>BBC News. (2017). UK shoppers 'biggest online spenders'. [Online] Available at: http://www.bbc.com/news/business-39655039 [Accessed 17 Dec. 2017].</w:t>
      </w:r>
    </w:p>
    <w:p w:rsidR="00CC49B5" w:rsidRDefault="00CC49B5" w:rsidP="003706C4">
      <w:pPr>
        <w:spacing w:line="360" w:lineRule="auto"/>
        <w:jc w:val="both"/>
      </w:pPr>
      <w:r>
        <w:t>Butler, S. (2017). John Lewis to extend online shopping empire via thousands of corner stores. [Online] the Guardian. Available at: https://www.theguardian.com/business/2013/feb/21/john-lewis-online-shopping-collect?INTCMP=ILCNETTXT3487 [Accessed 17 Dec. 2017].</w:t>
      </w:r>
    </w:p>
    <w:p w:rsidR="00CC49B5" w:rsidRDefault="00CC49B5" w:rsidP="003706C4">
      <w:pPr>
        <w:spacing w:line="360" w:lineRule="auto"/>
        <w:jc w:val="both"/>
      </w:pPr>
      <w:r>
        <w:t>EBay. (2017). Advantages of Online Shopping and its Disadvantages. [Online] Available at: http://www.ebay.com/gds/Advantages-of-Online-Shopping-and-its-Disadvantages-/10000000177896151/g.html [Accessed 18 Dec. 2017].</w:t>
      </w:r>
    </w:p>
    <w:p w:rsidR="00CC49B5" w:rsidRDefault="00CC49B5" w:rsidP="003706C4">
      <w:pPr>
        <w:spacing w:line="360" w:lineRule="auto"/>
        <w:jc w:val="both"/>
      </w:pPr>
      <w:proofErr w:type="spellStart"/>
      <w:r>
        <w:t>Econsultancy</w:t>
      </w:r>
      <w:proofErr w:type="spellEnd"/>
      <w:r>
        <w:t>. (2017). UK online retail sales hit £133bn in 2016, up 16% year-on-year: stats. [Online] Available at: https://econsultancy.com/blog/68709-uk-online-retail-sales-hit-133bn-in-2016-up-16-year-on-year-stats [Accessed 17 Dec. 2017].</w:t>
      </w:r>
    </w:p>
    <w:p w:rsidR="00CC49B5" w:rsidRDefault="00CC49B5" w:rsidP="003706C4">
      <w:pPr>
        <w:spacing w:line="360" w:lineRule="auto"/>
        <w:jc w:val="both"/>
      </w:pPr>
      <w:r>
        <w:t xml:space="preserve">Harvey, F. (2017). Kingfisher </w:t>
      </w:r>
      <w:r w:rsidRPr="008747A9">
        <w:rPr>
          <w:noProof/>
        </w:rPr>
        <w:t>chief</w:t>
      </w:r>
      <w:r>
        <w:rPr>
          <w:noProof/>
        </w:rPr>
        <w:t>ly</w:t>
      </w:r>
      <w:r>
        <w:t xml:space="preserve"> warns of store closure over online firms' tax advantage. [Online] the Guardian. Available at: https://www.theguardian.com/business/2013/mar/04/kingfisher-warns-of-store-closures [Accessed 17 Dec. 2017].</w:t>
      </w:r>
    </w:p>
    <w:p w:rsidR="00CC49B5" w:rsidRDefault="00CC49B5" w:rsidP="003706C4">
      <w:pPr>
        <w:spacing w:line="360" w:lineRule="auto"/>
        <w:jc w:val="both"/>
      </w:pPr>
      <w:r>
        <w:t>Imrg.org. (2017). UK online sales exceed £130 billion in 2016, fuelled by sales growth on smartphones - IMRG. [Online] Available at: https://www.imrg.org/media-and-comment/press-releases/uk-online-sales-in-2016/ [Accessed 17 Dec. 2017].</w:t>
      </w:r>
    </w:p>
    <w:p w:rsidR="00CC49B5" w:rsidRDefault="00CC49B5" w:rsidP="003706C4">
      <w:pPr>
        <w:spacing w:line="360" w:lineRule="auto"/>
        <w:jc w:val="both"/>
      </w:pPr>
      <w:r>
        <w:t>Internetlivestats.com. (2017). U.K. Internet Users. [Online] Available at: http://www.internetlivestats.com/internet-users/uk/ [Accessed 17 Dec. 2017].</w:t>
      </w:r>
    </w:p>
    <w:p w:rsidR="00CC49B5" w:rsidRPr="003706C4" w:rsidRDefault="00CC49B5" w:rsidP="003706C4">
      <w:pPr>
        <w:spacing w:line="360" w:lineRule="auto"/>
        <w:jc w:val="both"/>
      </w:pPr>
      <w:r w:rsidRPr="003706C4">
        <w:t>Levin, P. (2004) Write Great Essays. Maidenhead: Open University Press.</w:t>
      </w:r>
    </w:p>
    <w:p w:rsidR="00CC49B5" w:rsidRPr="003706C4" w:rsidRDefault="00CC49B5" w:rsidP="003706C4">
      <w:pPr>
        <w:spacing w:line="360" w:lineRule="auto"/>
        <w:jc w:val="both"/>
      </w:pPr>
      <w:r w:rsidRPr="003706C4">
        <w:t xml:space="preserve">Mercer, N. (2006) The Guided Construction of Knowledge: talk amongst teachers and Learners. </w:t>
      </w:r>
      <w:proofErr w:type="spellStart"/>
      <w:r w:rsidRPr="003706C4">
        <w:t>Clevedon</w:t>
      </w:r>
      <w:proofErr w:type="spellEnd"/>
      <w:r w:rsidRPr="003706C4">
        <w:t>: Multilingual Matters Ltd</w:t>
      </w:r>
    </w:p>
    <w:p w:rsidR="00CC49B5" w:rsidRPr="003706C4" w:rsidRDefault="00CC49B5" w:rsidP="003706C4">
      <w:pPr>
        <w:spacing w:line="360" w:lineRule="auto"/>
        <w:jc w:val="both"/>
      </w:pPr>
      <w:r>
        <w:t xml:space="preserve">Millions)*, P. (2017). United Kingdom: number of digital shoppers 2014-2017 | Statistic. [Online] </w:t>
      </w:r>
      <w:proofErr w:type="spellStart"/>
      <w:r>
        <w:t>Statista</w:t>
      </w:r>
      <w:proofErr w:type="spellEnd"/>
      <w:r>
        <w:t>. Available at: https://www.statista.com/statistics/257569/number-of-digital-shoppers-in-th</w:t>
      </w:r>
      <w:r w:rsidRPr="003706C4">
        <w:t>e-uk/ [Accessed 18 Dec. 2017].</w:t>
      </w:r>
    </w:p>
    <w:p w:rsidR="00CC49B5" w:rsidRPr="003706C4" w:rsidRDefault="00CC49B5" w:rsidP="003706C4">
      <w:pPr>
        <w:spacing w:line="360" w:lineRule="auto"/>
        <w:jc w:val="both"/>
      </w:pPr>
      <w:r w:rsidRPr="003706C4">
        <w:lastRenderedPageBreak/>
        <w:t>Ons.gov.uk. (2017). Internet access – households and individuals - Office for National Statistics. [Online] Available at: https://www.ons.gov.uk/peoplepopulationandcommunity/householdcharacteristics/homeinternetandsocialmediausage/bulletins/internetaccesshouseholdsandindividuals/2016 [Accessed 17 Dec. 2017].</w:t>
      </w:r>
    </w:p>
    <w:p w:rsidR="00CC49B5" w:rsidRPr="003706C4" w:rsidRDefault="00CC49B5" w:rsidP="005B58ED">
      <w:pPr>
        <w:spacing w:line="360" w:lineRule="auto"/>
        <w:jc w:val="both"/>
      </w:pPr>
      <w:r w:rsidRPr="003706C4">
        <w:t>Ruddick, G. (2017). Online shopping to grow by £320bn in three years. [Online]</w:t>
      </w:r>
      <w:r>
        <w:t xml:space="preserve"> Telegraph.co.uk. Available </w:t>
      </w:r>
      <w:r w:rsidRPr="003706C4">
        <w:t>at: http://www.telegraph.co.uk/finance/newsbysector/retailandconsumer/11657830/Online-shopping-to-grow-by-320bn-in-three-years.html [Accessed 17 Dec. 2017].</w:t>
      </w:r>
    </w:p>
    <w:p w:rsidR="003706C4" w:rsidRDefault="003706C4" w:rsidP="003706C4">
      <w:pPr>
        <w:spacing w:line="360" w:lineRule="auto"/>
        <w:jc w:val="both"/>
      </w:pPr>
    </w:p>
    <w:p w:rsidR="003706C4" w:rsidRDefault="003706C4" w:rsidP="003706C4">
      <w:pPr>
        <w:spacing w:line="360" w:lineRule="auto"/>
        <w:jc w:val="both"/>
      </w:pPr>
    </w:p>
    <w:p w:rsidR="005574BF" w:rsidRDefault="005574BF" w:rsidP="0040638B">
      <w:pPr>
        <w:spacing w:line="360" w:lineRule="auto"/>
        <w:jc w:val="both"/>
      </w:pPr>
    </w:p>
    <w:p w:rsidR="005574BF" w:rsidRDefault="005574BF" w:rsidP="0040638B">
      <w:pPr>
        <w:spacing w:line="360" w:lineRule="auto"/>
        <w:jc w:val="both"/>
      </w:pPr>
    </w:p>
    <w:p w:rsidR="005574BF" w:rsidRPr="0044553F" w:rsidRDefault="005574BF" w:rsidP="0040638B">
      <w:pPr>
        <w:spacing w:line="360" w:lineRule="auto"/>
        <w:jc w:val="both"/>
      </w:pPr>
    </w:p>
    <w:sectPr w:rsidR="005574BF" w:rsidRPr="0044553F" w:rsidSect="005015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64F" w:rsidRDefault="00C3164F" w:rsidP="00D26877">
      <w:pPr>
        <w:spacing w:after="0" w:line="240" w:lineRule="auto"/>
      </w:pPr>
      <w:r>
        <w:separator/>
      </w:r>
    </w:p>
  </w:endnote>
  <w:endnote w:type="continuationSeparator" w:id="0">
    <w:p w:rsidR="00C3164F" w:rsidRDefault="00C3164F" w:rsidP="00D26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53005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0436D" w:rsidRDefault="0050154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 w:rsidR="0000436D">
          <w:instrText xml:space="preserve"> PAGE   \* MERGEFORMAT </w:instrText>
        </w:r>
        <w:r>
          <w:fldChar w:fldCharType="separate"/>
        </w:r>
        <w:r w:rsidR="006E4EDC">
          <w:rPr>
            <w:noProof/>
          </w:rPr>
          <w:t>12</w:t>
        </w:r>
        <w:r>
          <w:rPr>
            <w:noProof/>
          </w:rPr>
          <w:fldChar w:fldCharType="end"/>
        </w:r>
        <w:r w:rsidR="0000436D">
          <w:t xml:space="preserve"> | </w:t>
        </w:r>
        <w:r w:rsidR="0000436D">
          <w:rPr>
            <w:color w:val="7F7F7F" w:themeColor="background1" w:themeShade="7F"/>
            <w:spacing w:val="60"/>
          </w:rPr>
          <w:t>Page</w:t>
        </w:r>
      </w:p>
    </w:sdtContent>
  </w:sdt>
  <w:p w:rsidR="0000436D" w:rsidRDefault="000043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64F" w:rsidRDefault="00C3164F" w:rsidP="00D26877">
      <w:pPr>
        <w:spacing w:after="0" w:line="240" w:lineRule="auto"/>
      </w:pPr>
      <w:r>
        <w:separator/>
      </w:r>
    </w:p>
  </w:footnote>
  <w:footnote w:type="continuationSeparator" w:id="0">
    <w:p w:rsidR="00C3164F" w:rsidRDefault="00C3164F" w:rsidP="00D268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0Nbe0sDQyNDQyMzQyMLdU0lEKTi0uzszPAykwqgUAjvVeviwAAAA="/>
  </w:docVars>
  <w:rsids>
    <w:rsidRoot w:val="00CE293A"/>
    <w:rsid w:val="00001D14"/>
    <w:rsid w:val="0000342C"/>
    <w:rsid w:val="00003B4E"/>
    <w:rsid w:val="0000436D"/>
    <w:rsid w:val="0001058D"/>
    <w:rsid w:val="000278C6"/>
    <w:rsid w:val="00042EC8"/>
    <w:rsid w:val="00047ED6"/>
    <w:rsid w:val="00054EAD"/>
    <w:rsid w:val="00067FEC"/>
    <w:rsid w:val="000B0739"/>
    <w:rsid w:val="000B42E0"/>
    <w:rsid w:val="000C46B8"/>
    <w:rsid w:val="000C4E23"/>
    <w:rsid w:val="000C7F96"/>
    <w:rsid w:val="000D3641"/>
    <w:rsid w:val="000D59E5"/>
    <w:rsid w:val="000E6D09"/>
    <w:rsid w:val="000F415B"/>
    <w:rsid w:val="00103492"/>
    <w:rsid w:val="001059F3"/>
    <w:rsid w:val="00125126"/>
    <w:rsid w:val="001264B3"/>
    <w:rsid w:val="001421E2"/>
    <w:rsid w:val="0015211E"/>
    <w:rsid w:val="00152D4B"/>
    <w:rsid w:val="00182116"/>
    <w:rsid w:val="001C73ED"/>
    <w:rsid w:val="001C7ED4"/>
    <w:rsid w:val="001F6BE0"/>
    <w:rsid w:val="002064DD"/>
    <w:rsid w:val="0022649D"/>
    <w:rsid w:val="00233CA6"/>
    <w:rsid w:val="00235C64"/>
    <w:rsid w:val="00241DBA"/>
    <w:rsid w:val="002445B0"/>
    <w:rsid w:val="002460AF"/>
    <w:rsid w:val="00250332"/>
    <w:rsid w:val="00262604"/>
    <w:rsid w:val="00267B46"/>
    <w:rsid w:val="002744DD"/>
    <w:rsid w:val="00287C9C"/>
    <w:rsid w:val="002B2221"/>
    <w:rsid w:val="002C04F3"/>
    <w:rsid w:val="002D2BAD"/>
    <w:rsid w:val="002D32EC"/>
    <w:rsid w:val="002D3B54"/>
    <w:rsid w:val="002D3C7E"/>
    <w:rsid w:val="002E2651"/>
    <w:rsid w:val="002E7E1F"/>
    <w:rsid w:val="002F69BA"/>
    <w:rsid w:val="00310EC6"/>
    <w:rsid w:val="00322014"/>
    <w:rsid w:val="00335E9C"/>
    <w:rsid w:val="00344485"/>
    <w:rsid w:val="003706C4"/>
    <w:rsid w:val="00373240"/>
    <w:rsid w:val="003A24CC"/>
    <w:rsid w:val="003B00A6"/>
    <w:rsid w:val="003B415E"/>
    <w:rsid w:val="003B4A34"/>
    <w:rsid w:val="003D7D74"/>
    <w:rsid w:val="003F7B01"/>
    <w:rsid w:val="00402C90"/>
    <w:rsid w:val="00403579"/>
    <w:rsid w:val="0040638B"/>
    <w:rsid w:val="00421566"/>
    <w:rsid w:val="0044553F"/>
    <w:rsid w:val="0046152D"/>
    <w:rsid w:val="00476681"/>
    <w:rsid w:val="004866A3"/>
    <w:rsid w:val="0048793E"/>
    <w:rsid w:val="004908E9"/>
    <w:rsid w:val="00493BB3"/>
    <w:rsid w:val="00497B9F"/>
    <w:rsid w:val="004B314D"/>
    <w:rsid w:val="004B5C0D"/>
    <w:rsid w:val="004C2413"/>
    <w:rsid w:val="004D0F20"/>
    <w:rsid w:val="004E4A15"/>
    <w:rsid w:val="004E58C2"/>
    <w:rsid w:val="004E6408"/>
    <w:rsid w:val="0050154C"/>
    <w:rsid w:val="0050730E"/>
    <w:rsid w:val="00541960"/>
    <w:rsid w:val="00544EFA"/>
    <w:rsid w:val="005574BF"/>
    <w:rsid w:val="00557F84"/>
    <w:rsid w:val="00575BED"/>
    <w:rsid w:val="005A226A"/>
    <w:rsid w:val="005A56AC"/>
    <w:rsid w:val="005A6D73"/>
    <w:rsid w:val="005B22BA"/>
    <w:rsid w:val="005B2B20"/>
    <w:rsid w:val="005B58ED"/>
    <w:rsid w:val="005C1A01"/>
    <w:rsid w:val="005F1AF4"/>
    <w:rsid w:val="00614E3B"/>
    <w:rsid w:val="00616E65"/>
    <w:rsid w:val="006211AF"/>
    <w:rsid w:val="0062299A"/>
    <w:rsid w:val="00627B8C"/>
    <w:rsid w:val="006358A3"/>
    <w:rsid w:val="006436B3"/>
    <w:rsid w:val="00647D7C"/>
    <w:rsid w:val="006651A3"/>
    <w:rsid w:val="00674394"/>
    <w:rsid w:val="00682422"/>
    <w:rsid w:val="006826C4"/>
    <w:rsid w:val="0069041F"/>
    <w:rsid w:val="00691A30"/>
    <w:rsid w:val="00692383"/>
    <w:rsid w:val="006961B1"/>
    <w:rsid w:val="006A2A7D"/>
    <w:rsid w:val="006A65BF"/>
    <w:rsid w:val="006B2871"/>
    <w:rsid w:val="006B3D9D"/>
    <w:rsid w:val="006C2A0C"/>
    <w:rsid w:val="006C52D2"/>
    <w:rsid w:val="006C5957"/>
    <w:rsid w:val="006D6DA5"/>
    <w:rsid w:val="006E4EDC"/>
    <w:rsid w:val="006F0BC6"/>
    <w:rsid w:val="006F4186"/>
    <w:rsid w:val="006F700D"/>
    <w:rsid w:val="00715BDF"/>
    <w:rsid w:val="007212D6"/>
    <w:rsid w:val="00721B05"/>
    <w:rsid w:val="00730C14"/>
    <w:rsid w:val="007605E6"/>
    <w:rsid w:val="0076386F"/>
    <w:rsid w:val="00774804"/>
    <w:rsid w:val="00776B30"/>
    <w:rsid w:val="00780356"/>
    <w:rsid w:val="00790C5A"/>
    <w:rsid w:val="007A076B"/>
    <w:rsid w:val="007A37C9"/>
    <w:rsid w:val="007A7216"/>
    <w:rsid w:val="007E64BA"/>
    <w:rsid w:val="007E7583"/>
    <w:rsid w:val="007F3CC9"/>
    <w:rsid w:val="00804BEB"/>
    <w:rsid w:val="00807C6B"/>
    <w:rsid w:val="00811A29"/>
    <w:rsid w:val="00840215"/>
    <w:rsid w:val="00840283"/>
    <w:rsid w:val="00840632"/>
    <w:rsid w:val="00857621"/>
    <w:rsid w:val="0087276B"/>
    <w:rsid w:val="008736E6"/>
    <w:rsid w:val="008747A9"/>
    <w:rsid w:val="00882731"/>
    <w:rsid w:val="00883D30"/>
    <w:rsid w:val="0088618E"/>
    <w:rsid w:val="0088732A"/>
    <w:rsid w:val="00887D84"/>
    <w:rsid w:val="008A235C"/>
    <w:rsid w:val="008A672F"/>
    <w:rsid w:val="008B3F91"/>
    <w:rsid w:val="008B73D4"/>
    <w:rsid w:val="008D5456"/>
    <w:rsid w:val="009070E7"/>
    <w:rsid w:val="00913D56"/>
    <w:rsid w:val="00913E02"/>
    <w:rsid w:val="00914734"/>
    <w:rsid w:val="00926D0A"/>
    <w:rsid w:val="0093574F"/>
    <w:rsid w:val="00936D9B"/>
    <w:rsid w:val="00941017"/>
    <w:rsid w:val="0094569E"/>
    <w:rsid w:val="0095434E"/>
    <w:rsid w:val="0095616D"/>
    <w:rsid w:val="0095723D"/>
    <w:rsid w:val="00962D3F"/>
    <w:rsid w:val="00964019"/>
    <w:rsid w:val="009A7115"/>
    <w:rsid w:val="009E694F"/>
    <w:rsid w:val="00A01AD8"/>
    <w:rsid w:val="00A0462D"/>
    <w:rsid w:val="00A06EEE"/>
    <w:rsid w:val="00A137FB"/>
    <w:rsid w:val="00A234D7"/>
    <w:rsid w:val="00A23EE9"/>
    <w:rsid w:val="00A34D46"/>
    <w:rsid w:val="00A56AC4"/>
    <w:rsid w:val="00A9226B"/>
    <w:rsid w:val="00AA55FB"/>
    <w:rsid w:val="00AC3D84"/>
    <w:rsid w:val="00AD07A4"/>
    <w:rsid w:val="00AE6F8E"/>
    <w:rsid w:val="00AF5851"/>
    <w:rsid w:val="00B05BF2"/>
    <w:rsid w:val="00B10D07"/>
    <w:rsid w:val="00B153E1"/>
    <w:rsid w:val="00B27BE5"/>
    <w:rsid w:val="00B333E6"/>
    <w:rsid w:val="00B417DB"/>
    <w:rsid w:val="00B4640F"/>
    <w:rsid w:val="00B62E33"/>
    <w:rsid w:val="00B63F37"/>
    <w:rsid w:val="00B81FCF"/>
    <w:rsid w:val="00B837CD"/>
    <w:rsid w:val="00B849D1"/>
    <w:rsid w:val="00B937BF"/>
    <w:rsid w:val="00B967AE"/>
    <w:rsid w:val="00BB230D"/>
    <w:rsid w:val="00BC4317"/>
    <w:rsid w:val="00BE14E6"/>
    <w:rsid w:val="00BE37FB"/>
    <w:rsid w:val="00BE6327"/>
    <w:rsid w:val="00BF31D9"/>
    <w:rsid w:val="00C03162"/>
    <w:rsid w:val="00C13081"/>
    <w:rsid w:val="00C169F5"/>
    <w:rsid w:val="00C16B05"/>
    <w:rsid w:val="00C26A9E"/>
    <w:rsid w:val="00C3164F"/>
    <w:rsid w:val="00C40F04"/>
    <w:rsid w:val="00C5494A"/>
    <w:rsid w:val="00C67C7E"/>
    <w:rsid w:val="00C732D7"/>
    <w:rsid w:val="00C77C85"/>
    <w:rsid w:val="00CB511D"/>
    <w:rsid w:val="00CC2D05"/>
    <w:rsid w:val="00CC49B5"/>
    <w:rsid w:val="00CD043D"/>
    <w:rsid w:val="00CD4734"/>
    <w:rsid w:val="00CE293A"/>
    <w:rsid w:val="00CF11B8"/>
    <w:rsid w:val="00D00544"/>
    <w:rsid w:val="00D24BF3"/>
    <w:rsid w:val="00D26877"/>
    <w:rsid w:val="00D339F1"/>
    <w:rsid w:val="00D47837"/>
    <w:rsid w:val="00D6487C"/>
    <w:rsid w:val="00D6770C"/>
    <w:rsid w:val="00D7246C"/>
    <w:rsid w:val="00D87CE0"/>
    <w:rsid w:val="00D94193"/>
    <w:rsid w:val="00D96DFE"/>
    <w:rsid w:val="00DC1B5F"/>
    <w:rsid w:val="00DC7464"/>
    <w:rsid w:val="00DD2981"/>
    <w:rsid w:val="00DF2F39"/>
    <w:rsid w:val="00E25C01"/>
    <w:rsid w:val="00E27A7F"/>
    <w:rsid w:val="00E32E7D"/>
    <w:rsid w:val="00E33442"/>
    <w:rsid w:val="00E43929"/>
    <w:rsid w:val="00E502B4"/>
    <w:rsid w:val="00E5344E"/>
    <w:rsid w:val="00E61D07"/>
    <w:rsid w:val="00E63FEE"/>
    <w:rsid w:val="00E65476"/>
    <w:rsid w:val="00EA4134"/>
    <w:rsid w:val="00EB4590"/>
    <w:rsid w:val="00EC20E5"/>
    <w:rsid w:val="00EC604A"/>
    <w:rsid w:val="00EC6846"/>
    <w:rsid w:val="00EE025E"/>
    <w:rsid w:val="00EE304B"/>
    <w:rsid w:val="00EE4918"/>
    <w:rsid w:val="00EE6F47"/>
    <w:rsid w:val="00EF22AF"/>
    <w:rsid w:val="00EF31E9"/>
    <w:rsid w:val="00F020DB"/>
    <w:rsid w:val="00F12E8E"/>
    <w:rsid w:val="00F175C5"/>
    <w:rsid w:val="00F23129"/>
    <w:rsid w:val="00F31EA2"/>
    <w:rsid w:val="00F32641"/>
    <w:rsid w:val="00F32698"/>
    <w:rsid w:val="00F327A0"/>
    <w:rsid w:val="00F33C6C"/>
    <w:rsid w:val="00F435EE"/>
    <w:rsid w:val="00F50BA7"/>
    <w:rsid w:val="00F6203B"/>
    <w:rsid w:val="00F75571"/>
    <w:rsid w:val="00FA257F"/>
    <w:rsid w:val="00FA7AD4"/>
    <w:rsid w:val="00FB0F17"/>
    <w:rsid w:val="00FB1F2D"/>
    <w:rsid w:val="00FC368C"/>
    <w:rsid w:val="00FD37DD"/>
    <w:rsid w:val="00FE30E6"/>
    <w:rsid w:val="00FF7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BD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C49B5"/>
    <w:pPr>
      <w:keepNext/>
      <w:keepLines/>
      <w:spacing w:before="240" w:after="100" w:afterAutospacing="1"/>
      <w:jc w:val="both"/>
      <w:outlineLvl w:val="0"/>
    </w:pPr>
    <w:rPr>
      <w:rFonts w:eastAsiaTheme="majorEastAsia" w:cstheme="majorBidi"/>
      <w:b/>
      <w:i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87D84"/>
    <w:pPr>
      <w:keepNext/>
      <w:keepLines/>
      <w:spacing w:before="40" w:after="0"/>
      <w:outlineLvl w:val="1"/>
    </w:pPr>
    <w:rPr>
      <w:rFonts w:eastAsiaTheme="majorEastAsia" w:cstheme="majorBidi"/>
      <w:b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49B5"/>
    <w:rPr>
      <w:rFonts w:ascii="Times New Roman" w:eastAsiaTheme="majorEastAsia" w:hAnsi="Times New Roman" w:cstheme="majorBidi"/>
      <w:b/>
      <w:i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87D84"/>
    <w:rPr>
      <w:rFonts w:ascii="Times New Roman" w:eastAsiaTheme="majorEastAsia" w:hAnsi="Times New Roman" w:cstheme="majorBidi"/>
      <w:b/>
      <w:i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436B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6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aption">
    <w:name w:val="caption"/>
    <w:basedOn w:val="Normal"/>
    <w:next w:val="Normal"/>
    <w:uiPriority w:val="35"/>
    <w:unhideWhenUsed/>
    <w:qFormat/>
    <w:rsid w:val="009070E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26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87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268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877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0436D"/>
    <w:pPr>
      <w:jc w:val="left"/>
      <w:outlineLvl w:val="9"/>
    </w:pPr>
    <w:rPr>
      <w:rFonts w:asciiTheme="majorHAnsi" w:hAnsiTheme="majorHAnsi"/>
      <w:b w:val="0"/>
      <w:i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0043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0436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0436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E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openxmlformats.org/officeDocument/2006/relationships/oleObject" Target="file:///C:\Users\Bappi\Desktop\New%20Microsoft%20Excel%20Worksheet.xlsx" TargetMode="External"/><Relationship Id="rId1" Type="http://schemas.openxmlformats.org/officeDocument/2006/relationships/themeOverride" Target="../theme/themeOverride1.xml"/><Relationship Id="rId4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openxmlformats.org/officeDocument/2006/relationships/package" Target="../embeddings/Microsoft_Office_Excel_Worksheet1.xlsx"/><Relationship Id="rId1" Type="http://schemas.openxmlformats.org/officeDocument/2006/relationships/themeOverride" Target="../theme/themeOverride2.xml"/><Relationship Id="rId4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openxmlformats.org/officeDocument/2006/relationships/oleObject" Target="file:///C:\Users\Bappi\Desktop\New%20Microsoft%20Excel%20Worksheet.xlsx" TargetMode="External"/><Relationship Id="rId1" Type="http://schemas.openxmlformats.org/officeDocument/2006/relationships/themeOverride" Target="../theme/themeOverride3.xml"/><Relationship Id="rId4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GB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GB" sz="1000"/>
              <a:t>Daily internet use by adults 15-45 in UK</a:t>
            </a:r>
          </a:p>
        </c:rich>
      </c:tx>
      <c:layout/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Sheet4!$D$9</c:f>
              <c:strCache>
                <c:ptCount val="1"/>
                <c:pt idx="0">
                  <c:v>% of People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Sheet4!$C$10:$C$16</c:f>
              <c:strCach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strCache>
            </c:strRef>
          </c:cat>
          <c:val>
            <c:numRef>
              <c:f>Sheet4!$D$10:$D$16</c:f>
              <c:numCache>
                <c:formatCode>General</c:formatCode>
                <c:ptCount val="7"/>
                <c:pt idx="0" formatCode="0">
                  <c:v>60</c:v>
                </c:pt>
                <c:pt idx="1">
                  <c:v>64</c:v>
                </c:pt>
                <c:pt idx="2">
                  <c:v>68</c:v>
                </c:pt>
                <c:pt idx="3">
                  <c:v>73</c:v>
                </c:pt>
                <c:pt idx="4">
                  <c:v>76</c:v>
                </c:pt>
                <c:pt idx="5">
                  <c:v>78</c:v>
                </c:pt>
                <c:pt idx="6">
                  <c:v>82</c:v>
                </c:pt>
              </c:numCache>
            </c:numRef>
          </c:val>
        </c:ser>
        <c:ser>
          <c:idx val="1"/>
          <c:order val="1"/>
          <c:tx>
            <c:strRef>
              <c:f>Sheet4!$E$9</c:f>
              <c:strCache>
                <c:ptCount val="1"/>
                <c:pt idx="0">
                  <c:v>No. of People in Million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Sheet4!$C$10:$C$16</c:f>
              <c:strCach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strCache>
            </c:strRef>
          </c:cat>
          <c:val>
            <c:numRef>
              <c:f>Sheet4!$E$10:$E$16</c:f>
              <c:numCache>
                <c:formatCode>0.0</c:formatCode>
                <c:ptCount val="7"/>
                <c:pt idx="0">
                  <c:v>30.585365853658537</c:v>
                </c:pt>
                <c:pt idx="1">
                  <c:v>32.624390243902447</c:v>
                </c:pt>
                <c:pt idx="2">
                  <c:v>34.663414634146342</c:v>
                </c:pt>
                <c:pt idx="3">
                  <c:v>37.212195121951225</c:v>
                </c:pt>
                <c:pt idx="4">
                  <c:v>38.74146341463414</c:v>
                </c:pt>
                <c:pt idx="5">
                  <c:v>39.760975609756102</c:v>
                </c:pt>
                <c:pt idx="6">
                  <c:v>41.8</c:v>
                </c:pt>
              </c:numCache>
            </c:numRef>
          </c:val>
        </c:ser>
        <c:dLbls>
          <c:showVal val="1"/>
        </c:dLbls>
        <c:gapWidth val="444"/>
        <c:overlap val="-90"/>
        <c:axId val="24582016"/>
        <c:axId val="24583552"/>
      </c:barChart>
      <c:catAx>
        <c:axId val="2458201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24583552"/>
        <c:crosses val="autoZero"/>
        <c:auto val="1"/>
        <c:lblAlgn val="ctr"/>
        <c:lblOffset val="100"/>
      </c:catAx>
      <c:valAx>
        <c:axId val="24583552"/>
        <c:scaling>
          <c:orientation val="minMax"/>
        </c:scaling>
        <c:delete val="1"/>
        <c:axPos val="l"/>
        <c:numFmt formatCode="0" sourceLinked="1"/>
        <c:majorTickMark val="none"/>
        <c:tickLblPos val="none"/>
        <c:crossAx val="245820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GB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5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050">
                <a:latin typeface="Times New Roman" panose="02020603050405020304" pitchFamily="18" charset="0"/>
                <a:cs typeface="Times New Roman" panose="02020603050405020304" pitchFamily="18" charset="0"/>
              </a:rPr>
              <a:t>UK's Household average spending on online shopping </a:t>
            </a:r>
          </a:p>
        </c:rich>
      </c:tx>
      <c:layout/>
      <c:spPr>
        <a:noFill/>
        <a:ln>
          <a:noFill/>
        </a:ln>
        <a:effectLst/>
      </c:spPr>
    </c:title>
    <c:plotArea>
      <c:layout/>
      <c:lineChart>
        <c:grouping val="stacked"/>
        <c:ser>
          <c:idx val="0"/>
          <c:order val="0"/>
          <c:tx>
            <c:strRef>
              <c:f>Sheet4!$D$30</c:f>
              <c:strCache>
                <c:ptCount val="1"/>
                <c:pt idx="0">
                  <c:v>Amount in £</c:v>
                </c:pt>
              </c:strCache>
            </c:strRef>
          </c:tx>
          <c:spPr>
            <a:ln w="22225" cap="rnd">
              <a:solidFill>
                <a:schemeClr val="accent1"/>
              </a:solidFill>
              <a:round/>
            </a:ln>
            <a:effectLst/>
          </c:spPr>
          <c:marker>
            <c:symbol val="diamond"/>
            <c:size val="6"/>
            <c:spPr>
              <a:solidFill>
                <a:schemeClr val="accent1"/>
              </a:solidFill>
              <a:ln w="9525">
                <a:solidFill>
                  <a:schemeClr val="accent1"/>
                </a:solidFill>
                <a:round/>
              </a:ln>
              <a:effectLst/>
            </c:spPr>
          </c:marker>
          <c:dPt>
            <c:idx val="1"/>
            <c:spPr>
              <a:ln w="22225" cap="rnd">
                <a:solidFill>
                  <a:schemeClr val="accent2"/>
                </a:solidFill>
                <a:round/>
              </a:ln>
              <a:effectLst/>
            </c:spPr>
          </c:dPt>
          <c:dPt>
            <c:idx val="2"/>
            <c:spPr>
              <a:ln w="22225" cap="rnd">
                <a:solidFill>
                  <a:schemeClr val="accent2"/>
                </a:solidFill>
                <a:round/>
              </a:ln>
              <a:effectLst/>
            </c:spPr>
          </c:dPt>
          <c:dPt>
            <c:idx val="3"/>
            <c:spPr>
              <a:ln w="22225" cap="rnd">
                <a:solidFill>
                  <a:schemeClr val="accent2"/>
                </a:solidFill>
                <a:round/>
              </a:ln>
              <a:effectLst/>
            </c:spPr>
          </c:dPt>
          <c:dPt>
            <c:idx val="4"/>
            <c:spPr>
              <a:ln w="22225" cap="rnd">
                <a:solidFill>
                  <a:schemeClr val="accent2"/>
                </a:solidFill>
                <a:round/>
              </a:ln>
              <a:effectLst/>
            </c:spPr>
          </c:dPt>
          <c:cat>
            <c:numRef>
              <c:f>Sheet4!$C$31:$C$35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Sheet4!$D$31:$D$35</c:f>
              <c:numCache>
                <c:formatCode>_-[$£-809]* #,##0.00_-;\-[$£-809]* #,##0.00_-;_-[$£-809]* "-"??_-;_-@_-</c:formatCode>
                <c:ptCount val="5"/>
                <c:pt idx="0">
                  <c:v>2298</c:v>
                </c:pt>
                <c:pt idx="1">
                  <c:v>2635</c:v>
                </c:pt>
                <c:pt idx="2">
                  <c:v>3175</c:v>
                </c:pt>
                <c:pt idx="3">
                  <c:v>4011</c:v>
                </c:pt>
                <c:pt idx="4">
                  <c:v>4611</c:v>
                </c:pt>
              </c:numCache>
            </c:numRef>
          </c:val>
        </c:ser>
        <c:dLbls/>
        <c:marker val="1"/>
        <c:axId val="69001216"/>
        <c:axId val="69002752"/>
      </c:lineChart>
      <c:catAx>
        <c:axId val="6900121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9002752"/>
        <c:crosses val="autoZero"/>
        <c:auto val="1"/>
        <c:lblAlgn val="ctr"/>
        <c:lblOffset val="100"/>
      </c:catAx>
      <c:valAx>
        <c:axId val="69002752"/>
        <c:scaling>
          <c:orientation val="minMax"/>
        </c:scaling>
        <c:axPos val="l"/>
        <c:numFmt formatCode="_-[$£-809]* #,##0.00_-;\-[$£-809]* #,##0.00_-;_-[$£-809]* &quot;-&quot;??_-;_-@_-" sourceLinked="1"/>
        <c:maj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90012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GB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GB" sz="1100"/>
              <a:t>E-commerce Market in UK</a:t>
            </a:r>
          </a:p>
        </c:rich>
      </c:tx>
      <c:layout/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Sheet4!$D$80</c:f>
              <c:strCache>
                <c:ptCount val="1"/>
                <c:pt idx="0">
                  <c:v>Ammount in Billion GBP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Sheet4!$C$81:$C$86</c:f>
              <c:numCache>
                <c:formatCode>General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</c:numCache>
            </c:numRef>
          </c:cat>
          <c:val>
            <c:numRef>
              <c:f>Sheet4!$D$81:$D$86</c:f>
              <c:numCache>
                <c:formatCode>_-[$£-809]* #,##0.00_-;\-[$£-809]* #,##0.00_-;_-[$£-809]* "-"??_-;_-@_-</c:formatCode>
                <c:ptCount val="6"/>
                <c:pt idx="0">
                  <c:v>68.31</c:v>
                </c:pt>
                <c:pt idx="1">
                  <c:v>78.08</c:v>
                </c:pt>
                <c:pt idx="2">
                  <c:v>90.97</c:v>
                </c:pt>
                <c:pt idx="3">
                  <c:v>103.7</c:v>
                </c:pt>
                <c:pt idx="4">
                  <c:v>114.7</c:v>
                </c:pt>
                <c:pt idx="5">
                  <c:v>133</c:v>
                </c:pt>
              </c:numCache>
            </c:numRef>
          </c:val>
        </c:ser>
        <c:ser>
          <c:idx val="1"/>
          <c:order val="1"/>
          <c:tx>
            <c:strRef>
              <c:f>Sheet4!$E$80</c:f>
              <c:strCache>
                <c:ptCount val="1"/>
                <c:pt idx="0">
                  <c:v>% of Growth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Val val="1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Sheet4!$C$81:$C$86</c:f>
              <c:numCache>
                <c:formatCode>General</c:formatCode>
                <c:ptCount val="6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</c:numCache>
            </c:numRef>
          </c:cat>
          <c:val>
            <c:numRef>
              <c:f>Sheet4!$E$81:$E$86</c:f>
              <c:numCache>
                <c:formatCode>0.00%</c:formatCode>
                <c:ptCount val="6"/>
                <c:pt idx="0" formatCode="0.0%">
                  <c:v>0.15900000000000003</c:v>
                </c:pt>
                <c:pt idx="1">
                  <c:v>0.14302444737227343</c:v>
                </c:pt>
                <c:pt idx="2">
                  <c:v>0.16508709016393444</c:v>
                </c:pt>
                <c:pt idx="3" formatCode="0.0%">
                  <c:v>0.13993624271737945</c:v>
                </c:pt>
                <c:pt idx="4">
                  <c:v>0.10607521697203473</c:v>
                </c:pt>
                <c:pt idx="5">
                  <c:v>0.15954664341761118</c:v>
                </c:pt>
              </c:numCache>
            </c:numRef>
          </c:val>
        </c:ser>
        <c:dLbls>
          <c:showVal val="1"/>
        </c:dLbls>
        <c:gapWidth val="444"/>
        <c:overlap val="-90"/>
        <c:axId val="69008768"/>
        <c:axId val="72983680"/>
      </c:barChart>
      <c:catAx>
        <c:axId val="6900876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cap="all" spc="120" normalizeH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72983680"/>
        <c:crosses val="autoZero"/>
        <c:auto val="1"/>
        <c:lblAlgn val="ctr"/>
        <c:lblOffset val="100"/>
      </c:catAx>
      <c:valAx>
        <c:axId val="72983680"/>
        <c:scaling>
          <c:orientation val="minMax"/>
        </c:scaling>
        <c:delete val="1"/>
        <c:axPos val="l"/>
        <c:numFmt formatCode="_-[$£-809]* #,##0.00_-;\-[$£-809]* #,##0.00_-;_-[$£-809]* &quot;-&quot;??_-;_-@_-" sourceLinked="1"/>
        <c:majorTickMark val="none"/>
        <c:tickLblPos val="none"/>
        <c:crossAx val="690087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egendEntry>
        <c:idx val="1"/>
        <c:delete val="1"/>
      </c:legendEntry>
      <c:layout>
        <c:manualLayout>
          <c:xMode val="edge"/>
          <c:yMode val="edge"/>
          <c:x val="6.4102564102564109E-3"/>
          <c:y val="0.14307493890849851"/>
          <c:w val="0.37749158759001283"/>
          <c:h val="8.3602362204724431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100">
          <a:latin typeface="Times New Roman" panose="02020603050405020304" pitchFamily="18" charset="0"/>
          <a:cs typeface="Times New Roman" panose="02020603050405020304" pitchFamily="18" charset="0"/>
        </a:defRPr>
      </a:pPr>
      <a:endParaRPr lang="en-US"/>
    </a:p>
  </c:txPr>
  <c:externalData r:id="rId2"/>
</c:chartSpace>
</file>

<file path=word/charts/colors1.xml><?xml version="1.0" encoding="utf-8"?>
<cs:colorStyle xmlns:cs="http://schemas.microsoft.com/office/drawing/2012/chartStyle" xmlns:a="http://schemas.openxmlformats.org/drawingml/2006/main" meth="cycle" id="11">
  <a:schemeClr val="accent1"/>
  <a:schemeClr val="accent3"/>
  <a:schemeClr val="accent5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3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b="0" i="0" u="none" strike="noStrike" kern="1200" baseline="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F3589-109A-4DF8-B804-585DB3AB1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12</Pages>
  <Words>2406</Words>
  <Characters>13717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Mintu</cp:lastModifiedBy>
  <cp:revision>295</cp:revision>
  <dcterms:created xsi:type="dcterms:W3CDTF">2017-12-17T13:00:00Z</dcterms:created>
  <dcterms:modified xsi:type="dcterms:W3CDTF">2018-01-09T00:19:00Z</dcterms:modified>
</cp:coreProperties>
</file>