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83E70" w14:textId="729DD70A" w:rsidR="002B1136" w:rsidRPr="00165124" w:rsidRDefault="00D17E8A">
      <w:pPr>
        <w:rPr>
          <w:rFonts w:cstheme="minorHAnsi"/>
          <w:b/>
          <w:bCs/>
          <w:sz w:val="40"/>
          <w:szCs w:val="40"/>
          <w:lang w:val="en-US"/>
        </w:rPr>
      </w:pPr>
      <w:r w:rsidRPr="00165124">
        <w:rPr>
          <w:rFonts w:cstheme="minorHAnsi"/>
          <w:b/>
          <w:bCs/>
          <w:sz w:val="40"/>
          <w:szCs w:val="40"/>
          <w:lang w:val="en-US"/>
        </w:rPr>
        <w:t xml:space="preserve">Evidence based policing and </w:t>
      </w:r>
      <w:r w:rsidR="00AD5C7E" w:rsidRPr="00165124">
        <w:rPr>
          <w:rFonts w:cstheme="minorHAnsi"/>
          <w:b/>
          <w:bCs/>
          <w:sz w:val="40"/>
          <w:szCs w:val="40"/>
          <w:lang w:val="en-US"/>
        </w:rPr>
        <w:t>applications.</w:t>
      </w:r>
    </w:p>
    <w:p w14:paraId="01B09B5C" w14:textId="2C4F966A" w:rsidR="00D17E8A" w:rsidRPr="00165124" w:rsidRDefault="00D17E8A">
      <w:pPr>
        <w:rPr>
          <w:rFonts w:cstheme="minorHAnsi"/>
          <w:sz w:val="28"/>
          <w:szCs w:val="28"/>
          <w:lang w:val="en-US"/>
        </w:rPr>
      </w:pPr>
    </w:p>
    <w:p w14:paraId="044A3D0C" w14:textId="1ED459CE" w:rsidR="00AD5C7E" w:rsidRPr="00165124" w:rsidRDefault="00AD5C7E">
      <w:pPr>
        <w:rPr>
          <w:rFonts w:cstheme="minorHAnsi"/>
          <w:sz w:val="28"/>
          <w:szCs w:val="28"/>
          <w:lang w:val="en-US"/>
        </w:rPr>
      </w:pPr>
      <w:r w:rsidRPr="00165124">
        <w:rPr>
          <w:rFonts w:cstheme="minorHAnsi"/>
          <w:sz w:val="28"/>
          <w:szCs w:val="28"/>
          <w:lang w:val="en-US"/>
        </w:rPr>
        <w:t>Evidence based policing helps the police find out criminals and the way in which the crime was committed. It is the best way to provide research on the outcomes of crimes so that to give the right guidelines to officers.</w:t>
      </w:r>
    </w:p>
    <w:p w14:paraId="5B34B80C" w14:textId="0F6A8BE2" w:rsidR="00D17E8A" w:rsidRPr="00165124" w:rsidRDefault="008A2419">
      <w:pPr>
        <w:rPr>
          <w:rFonts w:cstheme="minorHAnsi"/>
          <w:sz w:val="28"/>
          <w:szCs w:val="28"/>
          <w:lang w:val="en-US"/>
        </w:rPr>
      </w:pPr>
      <w:r w:rsidRPr="00165124">
        <w:rPr>
          <w:rFonts w:cstheme="minorHAnsi"/>
          <w:sz w:val="28"/>
          <w:szCs w:val="28"/>
          <w:lang w:val="en-US"/>
        </w:rPr>
        <w:t>The term “Evidence Based Policing” is broadly based on the ideas of Lawrence Sherman, who suggests that rigorous scientific evaluations should inform and underpin decisions made by police practitioners within the workplace.</w:t>
      </w:r>
    </w:p>
    <w:p w14:paraId="058514B4" w14:textId="18A47B20" w:rsidR="005F6572" w:rsidRPr="00165124" w:rsidRDefault="005F6572">
      <w:pPr>
        <w:rPr>
          <w:rFonts w:cstheme="minorHAnsi"/>
          <w:sz w:val="28"/>
          <w:szCs w:val="28"/>
          <w:lang w:val="en-US"/>
        </w:rPr>
      </w:pPr>
      <w:r w:rsidRPr="00165124">
        <w:rPr>
          <w:rFonts w:cstheme="minorHAnsi"/>
          <w:sz w:val="28"/>
          <w:szCs w:val="28"/>
          <w:lang w:val="en-US"/>
        </w:rPr>
        <w:t xml:space="preserve">Although there is no single definition of the concept, </w:t>
      </w:r>
      <w:r w:rsidR="00730578" w:rsidRPr="00165124">
        <w:rPr>
          <w:rFonts w:cstheme="minorHAnsi"/>
          <w:sz w:val="28"/>
          <w:szCs w:val="28"/>
          <w:lang w:val="en-US"/>
        </w:rPr>
        <w:t>evidence-based</w:t>
      </w:r>
      <w:r w:rsidRPr="00165124">
        <w:rPr>
          <w:rFonts w:cstheme="minorHAnsi"/>
          <w:sz w:val="28"/>
          <w:szCs w:val="28"/>
          <w:lang w:val="en-US"/>
        </w:rPr>
        <w:t xml:space="preserve"> policing generally refers to police strategies and tactics being guided by scientific evidence of effectiveness. </w:t>
      </w:r>
    </w:p>
    <w:p w14:paraId="2068563C" w14:textId="5641B914" w:rsidR="00576A20" w:rsidRPr="00165124" w:rsidRDefault="00576A20">
      <w:pPr>
        <w:rPr>
          <w:rFonts w:cstheme="minorHAnsi"/>
          <w:sz w:val="28"/>
          <w:szCs w:val="28"/>
          <w:lang w:val="en-US"/>
        </w:rPr>
      </w:pPr>
      <w:r w:rsidRPr="00165124">
        <w:rPr>
          <w:rFonts w:cstheme="minorHAnsi"/>
          <w:sz w:val="28"/>
          <w:szCs w:val="28"/>
          <w:lang w:val="en-US"/>
        </w:rPr>
        <w:t>As the entry routes to policing across England and Wales change to encompass education at degree level</w:t>
      </w:r>
      <w:r w:rsidR="00923A2A" w:rsidRPr="00165124">
        <w:rPr>
          <w:rFonts w:cstheme="minorHAnsi"/>
          <w:sz w:val="28"/>
          <w:szCs w:val="28"/>
          <w:lang w:val="en-US"/>
        </w:rPr>
        <w:t xml:space="preserve"> for new constables, </w:t>
      </w:r>
      <w:proofErr w:type="gramStart"/>
      <w:r w:rsidR="00923A2A" w:rsidRPr="00165124">
        <w:rPr>
          <w:rFonts w:cstheme="minorHAnsi"/>
          <w:sz w:val="28"/>
          <w:szCs w:val="28"/>
          <w:lang w:val="en-US"/>
        </w:rPr>
        <w:t xml:space="preserve">it is clear that </w:t>
      </w:r>
      <w:r w:rsidR="00165124" w:rsidRPr="00165124">
        <w:rPr>
          <w:rFonts w:cstheme="minorHAnsi"/>
          <w:sz w:val="28"/>
          <w:szCs w:val="28"/>
          <w:lang w:val="en-US"/>
        </w:rPr>
        <w:t>for</w:t>
      </w:r>
      <w:proofErr w:type="gramEnd"/>
      <w:r w:rsidR="00923A2A" w:rsidRPr="00165124">
        <w:rPr>
          <w:rFonts w:cstheme="minorHAnsi"/>
          <w:sz w:val="28"/>
          <w:szCs w:val="28"/>
          <w:lang w:val="en-US"/>
        </w:rPr>
        <w:t xml:space="preserve"> the police service to be recognized as the profession to which it aspires, it requires the evolution of a body evidence-based knowledge to underpin the profession, similar to those which already exist in medicine and theology. Practitioner-researchers, studying across academic levels, are well placed to identify workplace problems, research, implement, evaluate and share solutions widely. The adoption of such evidence-based approach will further enhance the ability of the police services to support</w:t>
      </w:r>
      <w:r w:rsidR="00FC0E56" w:rsidRPr="00165124">
        <w:rPr>
          <w:rFonts w:cstheme="minorHAnsi"/>
          <w:sz w:val="28"/>
          <w:szCs w:val="28"/>
          <w:lang w:val="en-US"/>
        </w:rPr>
        <w:t xml:space="preserve"> the United Nations international sustainable development of providing access to justice and strengthen institutional abilities to deliver effective service to the public.</w:t>
      </w:r>
    </w:p>
    <w:p w14:paraId="00065EAC" w14:textId="7608C562" w:rsidR="005F6572" w:rsidRPr="00165124" w:rsidRDefault="00730578">
      <w:pPr>
        <w:rPr>
          <w:rFonts w:cstheme="minorHAnsi"/>
          <w:sz w:val="28"/>
          <w:szCs w:val="28"/>
          <w:lang w:val="en-US"/>
        </w:rPr>
      </w:pPr>
      <w:r w:rsidRPr="00165124">
        <w:rPr>
          <w:rFonts w:cstheme="minorHAnsi"/>
          <w:sz w:val="28"/>
          <w:szCs w:val="28"/>
          <w:lang w:val="en-US"/>
        </w:rPr>
        <w:t xml:space="preserve">The evidence can take many forms, although the evidence-based movement frequently turns to result from methodologically rigorous work and in particular randomized experiments and quasi – experiment that can provide </w:t>
      </w:r>
      <w:r w:rsidR="005E6CE0" w:rsidRPr="00165124">
        <w:rPr>
          <w:rFonts w:cstheme="minorHAnsi"/>
          <w:sz w:val="28"/>
          <w:szCs w:val="28"/>
          <w:lang w:val="en-US"/>
        </w:rPr>
        <w:t>the most believable answer to questions of whether a strategy or tactic works.</w:t>
      </w:r>
      <w:r w:rsidR="00813EFF" w:rsidRPr="00165124">
        <w:rPr>
          <w:rFonts w:cstheme="minorHAnsi"/>
          <w:sz w:val="28"/>
          <w:szCs w:val="28"/>
          <w:lang w:val="en-US"/>
        </w:rPr>
        <w:t xml:space="preserve"> But the evidence in </w:t>
      </w:r>
      <w:r w:rsidR="00D60E1F" w:rsidRPr="00165124">
        <w:rPr>
          <w:rFonts w:cstheme="minorHAnsi"/>
          <w:sz w:val="28"/>
          <w:szCs w:val="28"/>
          <w:lang w:val="en-US"/>
        </w:rPr>
        <w:t>evidence-based</w:t>
      </w:r>
      <w:r w:rsidR="00813EFF" w:rsidRPr="00165124">
        <w:rPr>
          <w:rFonts w:cstheme="minorHAnsi"/>
          <w:sz w:val="28"/>
          <w:szCs w:val="28"/>
          <w:lang w:val="en-US"/>
        </w:rPr>
        <w:t xml:space="preserve"> policing is not limited exclusively to findings from randomized experiments and can include a variety of approaches with a common emphasis on policing practice being guided by science rather than untested traditions or hunches.</w:t>
      </w:r>
      <w:r w:rsidR="00D60E1F" w:rsidRPr="00165124">
        <w:rPr>
          <w:rFonts w:cstheme="minorHAnsi"/>
          <w:sz w:val="28"/>
          <w:szCs w:val="28"/>
          <w:lang w:val="en-US"/>
        </w:rPr>
        <w:t xml:space="preserve"> In addition to police practice being guided by research, evidence-based policing emphasizes police departments consistently evaluating their own practices.</w:t>
      </w:r>
    </w:p>
    <w:p w14:paraId="49894599" w14:textId="0265D28D" w:rsidR="0078747F" w:rsidRPr="00165124" w:rsidRDefault="0078747F">
      <w:pPr>
        <w:rPr>
          <w:rFonts w:cstheme="minorHAnsi"/>
          <w:sz w:val="28"/>
          <w:szCs w:val="28"/>
          <w:lang w:val="en-US"/>
        </w:rPr>
      </w:pPr>
      <w:r w:rsidRPr="00165124">
        <w:rPr>
          <w:rFonts w:cstheme="minorHAnsi"/>
          <w:sz w:val="28"/>
          <w:szCs w:val="28"/>
          <w:lang w:val="en-US"/>
        </w:rPr>
        <w:t xml:space="preserve">In recent years </w:t>
      </w:r>
      <w:proofErr w:type="gramStart"/>
      <w:r w:rsidRPr="00165124">
        <w:rPr>
          <w:rFonts w:cstheme="minorHAnsi"/>
          <w:sz w:val="28"/>
          <w:szCs w:val="28"/>
          <w:lang w:val="en-US"/>
        </w:rPr>
        <w:t>a number of</w:t>
      </w:r>
      <w:proofErr w:type="gramEnd"/>
      <w:r w:rsidRPr="00165124">
        <w:rPr>
          <w:rFonts w:cstheme="minorHAnsi"/>
          <w:sz w:val="28"/>
          <w:szCs w:val="28"/>
          <w:lang w:val="en-US"/>
        </w:rPr>
        <w:t xml:space="preserve"> new resources and translation tools have made it easier for practitioners to access and digest research evidence. There is now a </w:t>
      </w:r>
      <w:r w:rsidRPr="00165124">
        <w:rPr>
          <w:rFonts w:cstheme="minorHAnsi"/>
          <w:sz w:val="28"/>
          <w:szCs w:val="28"/>
          <w:lang w:val="en-US"/>
        </w:rPr>
        <w:lastRenderedPageBreak/>
        <w:t>large and growing evidence based on what works in policing, particularly for reducing crime.</w:t>
      </w:r>
      <w:r w:rsidR="001A0A21" w:rsidRPr="00165124">
        <w:rPr>
          <w:rFonts w:cstheme="minorHAnsi"/>
          <w:sz w:val="28"/>
          <w:szCs w:val="28"/>
          <w:lang w:val="en-US"/>
        </w:rPr>
        <w:t xml:space="preserve"> A number of different approaches have been taken to connect this research to policing practice, including developing and sustaining partnerships between police and researchers. </w:t>
      </w:r>
    </w:p>
    <w:p w14:paraId="174B25D2" w14:textId="35DA7A91" w:rsidR="00D605C4" w:rsidRPr="00165124" w:rsidRDefault="00D605C4">
      <w:pPr>
        <w:rPr>
          <w:rFonts w:cstheme="minorHAnsi"/>
          <w:sz w:val="28"/>
          <w:szCs w:val="28"/>
          <w:lang w:val="en-US"/>
        </w:rPr>
      </w:pPr>
      <w:r w:rsidRPr="00165124">
        <w:rPr>
          <w:rFonts w:cstheme="minorHAnsi"/>
          <w:sz w:val="28"/>
          <w:szCs w:val="28"/>
          <w:lang w:val="en-US"/>
        </w:rPr>
        <w:t>Evidence- based policing uses a lot of different strategies for reducing crime. Some examples could be SARA, Hotspot and POP and body warn video cameras. All of this helps in reducing crime. I will however try to explain why body worn cameras have their important contributions in reducing crime and also reducing unnecessary police use of force in encounters with citizens.</w:t>
      </w:r>
    </w:p>
    <w:p w14:paraId="199CCF97" w14:textId="3E25C710" w:rsidR="002D2CBE" w:rsidRPr="00165124" w:rsidRDefault="002D2CBE">
      <w:pPr>
        <w:rPr>
          <w:rFonts w:cstheme="minorHAnsi"/>
          <w:sz w:val="28"/>
          <w:szCs w:val="28"/>
          <w:lang w:val="en-US"/>
        </w:rPr>
      </w:pPr>
      <w:r w:rsidRPr="00165124">
        <w:rPr>
          <w:rFonts w:cstheme="minorHAnsi"/>
          <w:sz w:val="28"/>
          <w:szCs w:val="28"/>
          <w:lang w:val="en-US"/>
        </w:rPr>
        <w:t>Body worn cameras have been viewed as one way to improve law enforcement practice more generally. The technology, which can be mounted on an officer’s eyeglasses or chest area, offers real-time information when used by officers on patrol or other assignments that bring them into contact with members of the community. It is also a tool to promote officer safety and efficiency.</w:t>
      </w:r>
    </w:p>
    <w:p w14:paraId="4A527A77" w14:textId="7C33A4C3" w:rsidR="002F6335" w:rsidRPr="00165124" w:rsidRDefault="002F6335">
      <w:pPr>
        <w:rPr>
          <w:rFonts w:cstheme="minorHAnsi"/>
          <w:color w:val="1B1B1B"/>
          <w:sz w:val="28"/>
          <w:szCs w:val="28"/>
          <w:shd w:val="clear" w:color="auto" w:fill="FFFFFF"/>
        </w:rPr>
      </w:pPr>
      <w:r w:rsidRPr="00165124">
        <w:rPr>
          <w:rFonts w:cstheme="minorHAnsi"/>
          <w:sz w:val="28"/>
          <w:szCs w:val="28"/>
          <w:lang w:val="en-US"/>
        </w:rPr>
        <w:t xml:space="preserve">There are benefits of using such technology. First, body worn cameras may result in better transparency and accountability and thus may improve law enforcement legitimacy. In many communities, there is a lack of trust and confidence in the police. This lack of confidence is worsened by questions about encounters between officers and members of the community that often involve use of deadly or less-lethal force. </w:t>
      </w:r>
      <w:r w:rsidR="00483752" w:rsidRPr="00165124">
        <w:rPr>
          <w:rFonts w:cstheme="minorHAnsi"/>
          <w:sz w:val="28"/>
          <w:szCs w:val="28"/>
          <w:lang w:val="en-US"/>
        </w:rPr>
        <w:t>“</w:t>
      </w:r>
      <w:r w:rsidRPr="00165124">
        <w:rPr>
          <w:rFonts w:cstheme="minorHAnsi"/>
          <w:sz w:val="28"/>
          <w:szCs w:val="28"/>
          <w:lang w:val="en-US"/>
        </w:rPr>
        <w:t>Video footage captured during these encounters might provide better documentation to help confirm the nature of the events and support accounts by officers and community residents.</w:t>
      </w:r>
      <w:r w:rsidR="00483752" w:rsidRPr="00165124">
        <w:rPr>
          <w:rFonts w:cstheme="minorHAnsi"/>
          <w:sz w:val="28"/>
          <w:szCs w:val="28"/>
          <w:lang w:val="en-US"/>
        </w:rPr>
        <w:t>” (</w:t>
      </w:r>
      <w:r w:rsidR="00483752" w:rsidRPr="00165124">
        <w:rPr>
          <w:rFonts w:cstheme="minorHAnsi"/>
          <w:color w:val="1B1B1B"/>
          <w:sz w:val="28"/>
          <w:szCs w:val="28"/>
          <w:shd w:val="clear" w:color="auto" w:fill="FFFFFF"/>
        </w:rPr>
        <w:t>Michael D. White, </w:t>
      </w:r>
      <w:r w:rsidR="00483752" w:rsidRPr="00165124">
        <w:rPr>
          <w:rStyle w:val="Emphasis"/>
          <w:rFonts w:cstheme="minorHAnsi"/>
          <w:color w:val="1B1B1B"/>
          <w:sz w:val="28"/>
          <w:szCs w:val="28"/>
          <w:shd w:val="clear" w:color="auto" w:fill="FFFFFF"/>
        </w:rPr>
        <w:t>Police Officer Body-Worn Cameras: Assessing the Evidence</w:t>
      </w:r>
      <w:r w:rsidR="00483752" w:rsidRPr="00165124">
        <w:rPr>
          <w:rFonts w:cstheme="minorHAnsi"/>
          <w:color w:val="1B1B1B"/>
          <w:sz w:val="28"/>
          <w:szCs w:val="28"/>
          <w:shd w:val="clear" w:color="auto" w:fill="FFFFFF"/>
        </w:rPr>
        <w:t>, Washington, DC: U.S. Department of Justice, Office of Community Oriented Policing Services, 2014).</w:t>
      </w:r>
    </w:p>
    <w:p w14:paraId="6444C6D2" w14:textId="510F6197" w:rsidR="00483752" w:rsidRPr="00165124" w:rsidRDefault="00483752">
      <w:pPr>
        <w:rPr>
          <w:rFonts w:cstheme="minorHAnsi"/>
          <w:color w:val="1B1B1B"/>
          <w:sz w:val="26"/>
          <w:szCs w:val="26"/>
          <w:shd w:val="clear" w:color="auto" w:fill="FFFFFF"/>
        </w:rPr>
      </w:pPr>
      <w:r w:rsidRPr="00A222DC">
        <w:rPr>
          <w:rFonts w:cstheme="minorHAnsi"/>
          <w:color w:val="1B1B1B"/>
          <w:sz w:val="28"/>
          <w:szCs w:val="28"/>
          <w:shd w:val="clear" w:color="auto" w:fill="FFFFFF"/>
        </w:rPr>
        <w:t>Body worn cameras may also aid in achieving higher rates of compliance to officer commands during encounters</w:t>
      </w:r>
      <w:r w:rsidR="00764BFD" w:rsidRPr="00A222DC">
        <w:rPr>
          <w:rFonts w:cstheme="minorHAnsi"/>
          <w:color w:val="1B1B1B"/>
          <w:sz w:val="28"/>
          <w:szCs w:val="28"/>
          <w:shd w:val="clear" w:color="auto" w:fill="FFFFFF"/>
        </w:rPr>
        <w:t xml:space="preserve"> and fewer complaints </w:t>
      </w:r>
      <w:proofErr w:type="spellStart"/>
      <w:r w:rsidR="00764BFD" w:rsidRPr="00A222DC">
        <w:rPr>
          <w:rFonts w:cstheme="minorHAnsi"/>
          <w:color w:val="1B1B1B"/>
          <w:sz w:val="28"/>
          <w:szCs w:val="28"/>
          <w:shd w:val="clear" w:color="auto" w:fill="FFFFFF"/>
        </w:rPr>
        <w:t>logged</w:t>
      </w:r>
      <w:proofErr w:type="spellEnd"/>
      <w:r w:rsidR="00764BFD" w:rsidRPr="00A222DC">
        <w:rPr>
          <w:rFonts w:cstheme="minorHAnsi"/>
          <w:color w:val="1B1B1B"/>
          <w:sz w:val="28"/>
          <w:szCs w:val="28"/>
          <w:shd w:val="clear" w:color="auto" w:fill="FFFFFF"/>
        </w:rPr>
        <w:t xml:space="preserve"> against law enforcement. Most of the time, people change their behaviour towards police officers when they know that they are informed that they are being recorded. This civilizing effect may prevent certain situations from escalating </w:t>
      </w:r>
      <w:r w:rsidR="009A334B" w:rsidRPr="00A222DC">
        <w:rPr>
          <w:rFonts w:cstheme="minorHAnsi"/>
          <w:color w:val="1B1B1B"/>
          <w:sz w:val="28"/>
          <w:szCs w:val="28"/>
          <w:shd w:val="clear" w:color="auto" w:fill="FFFFFF"/>
        </w:rPr>
        <w:t xml:space="preserve">to levels requiring use of force </w:t>
      </w:r>
      <w:r w:rsidR="00AB1986" w:rsidRPr="00A222DC">
        <w:rPr>
          <w:rFonts w:cstheme="minorHAnsi"/>
          <w:color w:val="1B1B1B"/>
          <w:sz w:val="28"/>
          <w:szCs w:val="28"/>
          <w:shd w:val="clear" w:color="auto" w:fill="FFFFFF"/>
        </w:rPr>
        <w:t>and</w:t>
      </w:r>
      <w:r w:rsidR="009A334B" w:rsidRPr="00A222DC">
        <w:rPr>
          <w:rFonts w:cstheme="minorHAnsi"/>
          <w:color w:val="1B1B1B"/>
          <w:sz w:val="28"/>
          <w:szCs w:val="28"/>
          <w:shd w:val="clear" w:color="auto" w:fill="FFFFFF"/>
        </w:rPr>
        <w:t xml:space="preserve"> improve interactions between officers and citizens</w:t>
      </w:r>
      <w:r w:rsidR="009A334B" w:rsidRPr="00165124">
        <w:rPr>
          <w:rFonts w:cstheme="minorHAnsi"/>
          <w:color w:val="1B1B1B"/>
          <w:sz w:val="26"/>
          <w:szCs w:val="26"/>
          <w:shd w:val="clear" w:color="auto" w:fill="FFFFFF"/>
        </w:rPr>
        <w:t>.</w:t>
      </w:r>
    </w:p>
    <w:p w14:paraId="2725F511" w14:textId="642B54B2" w:rsidR="00E2439E" w:rsidRPr="00165124" w:rsidRDefault="00AB1986">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Body-worn cameras may lead to a faster resolution of citizen complaints and lawsuits that allege excessive use of force and other forms of officer misconduct. Investigations of cases that involve inconsistent accounts of the encounter from officers and citizens are often found to be “not sustained” and </w:t>
      </w:r>
      <w:r w:rsidRPr="00165124">
        <w:rPr>
          <w:rFonts w:cstheme="minorHAnsi"/>
          <w:color w:val="1B1B1B"/>
          <w:sz w:val="28"/>
          <w:szCs w:val="28"/>
          <w:shd w:val="clear" w:color="auto" w:fill="FFFFFF"/>
        </w:rPr>
        <w:lastRenderedPageBreak/>
        <w:t>are subsequently closed when there is no video footage nor independent or corroborating witnesses. This, in turn, can decrease the public’s trust and confidence in law enforcement and increase perceptions that claims of abuse brought against officers will not be properly addressed. Video captured by body-worn cameras may help corroborate the facts of the encounter and result in a quicker resolution.</w:t>
      </w:r>
    </w:p>
    <w:p w14:paraId="6A365C40" w14:textId="0829435C" w:rsidR="00AB1986" w:rsidRPr="00165124" w:rsidRDefault="006701A8">
      <w:pPr>
        <w:rPr>
          <w:rFonts w:cstheme="minorHAnsi"/>
          <w:color w:val="1B1B1B"/>
          <w:sz w:val="28"/>
          <w:szCs w:val="28"/>
          <w:shd w:val="clear" w:color="auto" w:fill="FFFFFF"/>
        </w:rPr>
      </w:pPr>
      <w:r w:rsidRPr="00165124">
        <w:rPr>
          <w:rFonts w:cstheme="minorHAnsi"/>
          <w:color w:val="1B1B1B"/>
          <w:sz w:val="28"/>
          <w:szCs w:val="28"/>
          <w:shd w:val="clear" w:color="auto" w:fill="FFFFFF"/>
        </w:rPr>
        <w:t>Footage captured may also be used as evidence in arrests or prosecutions. Proponents have suggested that video captured by body-worn cameras may help document the occurrence and nature of various types of crime, reduce the overall amount of time required for officers to complete paperwork for case files, corroborate evidence presented by prosecutors, and lead to higher numbers of guilty pleas in court proceedings.</w:t>
      </w:r>
    </w:p>
    <w:p w14:paraId="3209D8EB" w14:textId="54B7B838" w:rsidR="00973126" w:rsidRPr="00165124" w:rsidRDefault="00973126">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Let’s take domestic abuse for example, being that I was the victim of such crime. If the officers who responded to my call would have worn body cameras it would have made collecting evidence easier. And the evidence collected would have been fresh for review when the case is taken to court for prosecution. That is necessary in case the signs of abuse are no longer evident by the time Scenes of Crime Officers arrive. </w:t>
      </w:r>
      <w:r w:rsidR="00415907" w:rsidRPr="00165124">
        <w:rPr>
          <w:rFonts w:cstheme="minorHAnsi"/>
          <w:color w:val="1B1B1B"/>
          <w:sz w:val="28"/>
          <w:szCs w:val="28"/>
          <w:shd w:val="clear" w:color="auto" w:fill="FFFFFF"/>
        </w:rPr>
        <w:t xml:space="preserve">It would have made it easier also for the prosecutors to make charging decisions, and for my abuser to admit guilt, </w:t>
      </w:r>
      <w:r w:rsidR="006A5998" w:rsidRPr="00165124">
        <w:rPr>
          <w:rFonts w:cstheme="minorHAnsi"/>
          <w:color w:val="1B1B1B"/>
          <w:sz w:val="28"/>
          <w:szCs w:val="28"/>
          <w:shd w:val="clear" w:color="auto" w:fill="FFFFFF"/>
        </w:rPr>
        <w:t>and</w:t>
      </w:r>
      <w:r w:rsidR="00415907" w:rsidRPr="00165124">
        <w:rPr>
          <w:rFonts w:cstheme="minorHAnsi"/>
          <w:color w:val="1B1B1B"/>
          <w:sz w:val="28"/>
          <w:szCs w:val="28"/>
          <w:shd w:val="clear" w:color="auto" w:fill="FFFFFF"/>
        </w:rPr>
        <w:t xml:space="preserve"> magistrates and jurors determining guilt or innocence.</w:t>
      </w:r>
    </w:p>
    <w:p w14:paraId="0A91EE65" w14:textId="272311D7" w:rsidR="00415907" w:rsidRPr="00165124" w:rsidRDefault="00415907">
      <w:pPr>
        <w:rPr>
          <w:rFonts w:cstheme="minorHAnsi"/>
          <w:color w:val="1B1B1B"/>
          <w:sz w:val="28"/>
          <w:szCs w:val="28"/>
          <w:shd w:val="clear" w:color="auto" w:fill="FFFFFF"/>
        </w:rPr>
      </w:pPr>
      <w:r w:rsidRPr="00165124">
        <w:rPr>
          <w:rFonts w:cstheme="minorHAnsi"/>
          <w:color w:val="1B1B1B"/>
          <w:sz w:val="28"/>
          <w:szCs w:val="28"/>
          <w:shd w:val="clear" w:color="auto" w:fill="FFFFFF"/>
        </w:rPr>
        <w:t>Cameras could have capture footage which in their assessment could have provided an objective view and unbiased account of post incident circumstances and events.</w:t>
      </w:r>
    </w:p>
    <w:p w14:paraId="07702240" w14:textId="5FF4483A" w:rsidR="006A5998" w:rsidRPr="00165124" w:rsidRDefault="006A5998">
      <w:pPr>
        <w:rPr>
          <w:rFonts w:cstheme="minorHAnsi"/>
          <w:color w:val="1B1B1B"/>
          <w:sz w:val="28"/>
          <w:szCs w:val="28"/>
          <w:shd w:val="clear" w:color="auto" w:fill="FFFFFF"/>
        </w:rPr>
      </w:pPr>
      <w:r w:rsidRPr="00165124">
        <w:rPr>
          <w:rFonts w:cstheme="minorHAnsi"/>
          <w:color w:val="1B1B1B"/>
          <w:sz w:val="28"/>
          <w:szCs w:val="28"/>
          <w:shd w:val="clear" w:color="auto" w:fill="FFFFFF"/>
        </w:rPr>
        <w:t>And just in case I would have not been cooperative, cameras would have reduced the reliance of prosecution on my testimony alone which would have increased the prospect of case proceedings.</w:t>
      </w:r>
    </w:p>
    <w:p w14:paraId="3983D048" w14:textId="02DD12E5" w:rsidR="00912ADF" w:rsidRPr="00165124" w:rsidRDefault="00912ADF">
      <w:pPr>
        <w:rPr>
          <w:rFonts w:cstheme="minorHAnsi"/>
          <w:color w:val="1B1B1B"/>
          <w:sz w:val="28"/>
          <w:szCs w:val="28"/>
          <w:shd w:val="clear" w:color="auto" w:fill="FFFFFF"/>
        </w:rPr>
      </w:pPr>
      <w:r w:rsidRPr="00165124">
        <w:rPr>
          <w:rFonts w:cstheme="minorHAnsi"/>
          <w:color w:val="1B1B1B"/>
          <w:sz w:val="28"/>
          <w:szCs w:val="28"/>
          <w:shd w:val="clear" w:color="auto" w:fill="FFFFFF"/>
        </w:rPr>
        <w:t>There are cases of domestic abuse when the victim decides to retract their statement. Can’t imagine why but it happens. Therefore, body worn cameras are significant for safeguarding victims, particularly repeat victims, as they increase the chances of further action being taken against a suspect.</w:t>
      </w:r>
      <w:r w:rsidR="003F4AA2" w:rsidRPr="00165124">
        <w:rPr>
          <w:rFonts w:cstheme="minorHAnsi"/>
          <w:color w:val="1B1B1B"/>
          <w:sz w:val="28"/>
          <w:szCs w:val="28"/>
          <w:shd w:val="clear" w:color="auto" w:fill="FFFFFF"/>
        </w:rPr>
        <w:t xml:space="preserve"> So I feel that cameras in this type of incidents is a must.</w:t>
      </w:r>
    </w:p>
    <w:p w14:paraId="70392D90" w14:textId="77777777" w:rsidR="00B972E6" w:rsidRPr="00165124" w:rsidRDefault="00A222F3">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The use of body-worn cameras also offers potential opportunities to advance policing through training. Law enforcement trainers and executives can assess officer activities and behaviour captured by body-worn cameras, either </w:t>
      </w:r>
      <w:r w:rsidRPr="00165124">
        <w:rPr>
          <w:rFonts w:cstheme="minorHAnsi"/>
          <w:color w:val="1B1B1B"/>
          <w:sz w:val="28"/>
          <w:szCs w:val="28"/>
          <w:shd w:val="clear" w:color="auto" w:fill="FFFFFF"/>
        </w:rPr>
        <w:lastRenderedPageBreak/>
        <w:t xml:space="preserve">through self-initiated investigations or those that result from calls for service, to advance professionalism among officers and new recruits. </w:t>
      </w:r>
    </w:p>
    <w:p w14:paraId="1919CB73" w14:textId="5C16C2B9" w:rsidR="0049004B" w:rsidRPr="00165124" w:rsidRDefault="00A222F3">
      <w:pPr>
        <w:rPr>
          <w:rFonts w:cstheme="minorHAnsi"/>
          <w:color w:val="1B1B1B"/>
          <w:sz w:val="28"/>
          <w:szCs w:val="28"/>
          <w:shd w:val="clear" w:color="auto" w:fill="FFFFFF"/>
        </w:rPr>
      </w:pPr>
      <w:r w:rsidRPr="00165124">
        <w:rPr>
          <w:rFonts w:cstheme="minorHAnsi"/>
          <w:color w:val="1B1B1B"/>
          <w:sz w:val="28"/>
          <w:szCs w:val="28"/>
          <w:shd w:val="clear" w:color="auto" w:fill="FFFFFF"/>
        </w:rPr>
        <w:t>Finally, video footage can provide law enforcement executives with opportunities to implement new strategies and assess the extent to which officers carry out their duties in a manner that is consistent with the assigned initiatives.</w:t>
      </w:r>
    </w:p>
    <w:p w14:paraId="4626C10F" w14:textId="6BF37981" w:rsidR="0052577D" w:rsidRPr="00165124" w:rsidRDefault="00F67147">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Although I consider this technology as a step forward in policing, there are some problems with using it. </w:t>
      </w:r>
    </w:p>
    <w:p w14:paraId="7689487D" w14:textId="7D94BC04" w:rsidR="00F67147" w:rsidRPr="00165124" w:rsidRDefault="00F67147">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Officers reported that wearing a camera would sometimes deter victims and other witnesses like neighbours from talking to them because of fears that they would be identified. This </w:t>
      </w:r>
      <w:r w:rsidR="00BF4FB1" w:rsidRPr="00165124">
        <w:rPr>
          <w:rFonts w:cstheme="minorHAnsi"/>
          <w:color w:val="1B1B1B"/>
          <w:sz w:val="28"/>
          <w:szCs w:val="28"/>
          <w:shd w:val="clear" w:color="auto" w:fill="FFFFFF"/>
        </w:rPr>
        <w:t xml:space="preserve">happened to me when the officers asked the neighbours about my incident and at that time there weren’t using this technology. </w:t>
      </w:r>
      <w:r w:rsidR="00A827FD" w:rsidRPr="00165124">
        <w:rPr>
          <w:rFonts w:cstheme="minorHAnsi"/>
          <w:color w:val="1B1B1B"/>
          <w:sz w:val="28"/>
          <w:szCs w:val="28"/>
          <w:shd w:val="clear" w:color="auto" w:fill="FFFFFF"/>
        </w:rPr>
        <w:t>So,</w:t>
      </w:r>
      <w:r w:rsidR="00BF4FB1" w:rsidRPr="00165124">
        <w:rPr>
          <w:rFonts w:cstheme="minorHAnsi"/>
          <w:color w:val="1B1B1B"/>
          <w:sz w:val="28"/>
          <w:szCs w:val="28"/>
          <w:shd w:val="clear" w:color="auto" w:fill="FFFFFF"/>
        </w:rPr>
        <w:t xml:space="preserve"> imagine how “cooperative” the neighbours would have been if they would have been informed that they were recorded.</w:t>
      </w:r>
    </w:p>
    <w:p w14:paraId="643872CC" w14:textId="5C95DEE7" w:rsidR="00AB1986" w:rsidRPr="00165124" w:rsidRDefault="00F67147">
      <w:pPr>
        <w:rPr>
          <w:rFonts w:cstheme="minorHAnsi"/>
          <w:color w:val="1B1B1B"/>
          <w:sz w:val="28"/>
          <w:szCs w:val="28"/>
          <w:shd w:val="clear" w:color="auto" w:fill="FFFFFF"/>
        </w:rPr>
      </w:pPr>
      <w:r w:rsidRPr="00165124">
        <w:rPr>
          <w:rFonts w:cstheme="minorHAnsi"/>
          <w:color w:val="1B1B1B"/>
          <w:sz w:val="28"/>
          <w:szCs w:val="28"/>
          <w:shd w:val="clear" w:color="auto" w:fill="FFFFFF"/>
        </w:rPr>
        <w:t xml:space="preserve">Cameras do not always work as intended. Police officers said that when putting protective jackets, camera would point to the floor or switch entirely when engaged in physical struggles. </w:t>
      </w:r>
      <w:r w:rsidR="006D073B" w:rsidRPr="00165124">
        <w:rPr>
          <w:rFonts w:cstheme="minorHAnsi"/>
          <w:color w:val="1B1B1B"/>
          <w:sz w:val="28"/>
          <w:szCs w:val="28"/>
          <w:shd w:val="clear" w:color="auto" w:fill="FFFFFF"/>
        </w:rPr>
        <w:t>A police camera is only useful when it is pointed in the direction of a suspect or the action they are facing.</w:t>
      </w:r>
      <w:r w:rsidR="003B39C5" w:rsidRPr="00165124">
        <w:rPr>
          <w:rFonts w:cstheme="minorHAnsi"/>
          <w:color w:val="1B1B1B"/>
          <w:sz w:val="28"/>
          <w:szCs w:val="28"/>
          <w:shd w:val="clear" w:color="auto" w:fill="FFFFFF"/>
        </w:rPr>
        <w:t xml:space="preserve"> That means complex situations might not receive clear and convincing video evidence of an outcome, even if there are multiple officers involved</w:t>
      </w:r>
      <w:r w:rsidR="00013119" w:rsidRPr="00165124">
        <w:rPr>
          <w:rFonts w:cstheme="minorHAnsi"/>
          <w:color w:val="1B1B1B"/>
          <w:sz w:val="28"/>
          <w:szCs w:val="28"/>
          <w:shd w:val="clear" w:color="auto" w:fill="FFFFFF"/>
        </w:rPr>
        <w:t xml:space="preserve"> in that situation.</w:t>
      </w:r>
    </w:p>
    <w:p w14:paraId="7C952BD7" w14:textId="431A2E26" w:rsidR="00B972E6" w:rsidRPr="00165124" w:rsidRDefault="00B972E6">
      <w:pPr>
        <w:rPr>
          <w:rFonts w:cstheme="minorHAnsi"/>
          <w:color w:val="1B1B1B"/>
          <w:sz w:val="28"/>
          <w:szCs w:val="28"/>
          <w:shd w:val="clear" w:color="auto" w:fill="FFFFFF"/>
        </w:rPr>
      </w:pPr>
      <w:r w:rsidRPr="00165124">
        <w:rPr>
          <w:rFonts w:cstheme="minorHAnsi"/>
          <w:color w:val="1B1B1B"/>
          <w:sz w:val="28"/>
          <w:szCs w:val="28"/>
          <w:shd w:val="clear" w:color="auto" w:fill="FFFFFF"/>
        </w:rPr>
        <w:t>Technology is as good as the people who create it police body worn cameras are also considered consumable items. It is going to wear out when used every day. That means an officer can do everything right and then still have their camera malfunction. Batteries are know to stop charging at one point, sometimes for unknown reason having an impact on recording the sometime much needed footage.</w:t>
      </w:r>
    </w:p>
    <w:p w14:paraId="713C1CCD" w14:textId="571F052F" w:rsidR="009A334B" w:rsidRPr="00165124" w:rsidRDefault="00F67147">
      <w:pPr>
        <w:rPr>
          <w:rFonts w:cstheme="minorHAnsi"/>
          <w:sz w:val="28"/>
          <w:szCs w:val="28"/>
        </w:rPr>
      </w:pPr>
      <w:r w:rsidRPr="00165124">
        <w:rPr>
          <w:rFonts w:cstheme="minorHAnsi"/>
          <w:sz w:val="28"/>
          <w:szCs w:val="28"/>
          <w:lang w:val="en-US"/>
        </w:rPr>
        <w:t xml:space="preserve">There had also been problems with downloading and sharing the video files because of incompatibility with the IT systems. </w:t>
      </w:r>
      <w:r w:rsidR="00BB3AC2" w:rsidRPr="00165124">
        <w:rPr>
          <w:rFonts w:cstheme="minorHAnsi"/>
          <w:sz w:val="28"/>
          <w:szCs w:val="28"/>
          <w:lang w:val="en-US"/>
        </w:rPr>
        <w:t xml:space="preserve">And even when downloaded, there is the storage issue. Files resulted from downloaded said video footage can take a lot of storage and some departments could struggle to have the storage capacity or </w:t>
      </w:r>
      <w:r w:rsidR="00B972E6" w:rsidRPr="00165124">
        <w:rPr>
          <w:rFonts w:cstheme="minorHAnsi"/>
          <w:sz w:val="28"/>
          <w:szCs w:val="28"/>
          <w:lang w:val="en-US"/>
        </w:rPr>
        <w:t>off-site</w:t>
      </w:r>
      <w:r w:rsidR="00BB3AC2" w:rsidRPr="00165124">
        <w:rPr>
          <w:rFonts w:cstheme="minorHAnsi"/>
          <w:sz w:val="28"/>
          <w:szCs w:val="28"/>
          <w:lang w:val="en-US"/>
        </w:rPr>
        <w:t xml:space="preserve"> access that is necessary for the large files that video footage creates.</w:t>
      </w:r>
    </w:p>
    <w:p w14:paraId="584B50A0" w14:textId="4217B3A0" w:rsidR="002F6335" w:rsidRPr="00165124" w:rsidRDefault="00125AA3">
      <w:pPr>
        <w:rPr>
          <w:rFonts w:cstheme="minorHAnsi"/>
          <w:sz w:val="28"/>
          <w:szCs w:val="28"/>
          <w:lang w:val="en-US"/>
        </w:rPr>
      </w:pPr>
      <w:r w:rsidRPr="00165124">
        <w:rPr>
          <w:rFonts w:cstheme="minorHAnsi"/>
          <w:sz w:val="28"/>
          <w:szCs w:val="28"/>
          <w:lang w:val="en-US"/>
        </w:rPr>
        <w:t>And than there is the financial aspect of things. This technology in order to be effective must be of high quality and that comes with a hefty price tag.</w:t>
      </w:r>
      <w:r w:rsidR="00C03183" w:rsidRPr="00165124">
        <w:rPr>
          <w:rFonts w:cstheme="minorHAnsi"/>
          <w:sz w:val="28"/>
          <w:szCs w:val="28"/>
          <w:lang w:val="en-US"/>
        </w:rPr>
        <w:t xml:space="preserve"> Large </w:t>
      </w:r>
      <w:r w:rsidR="00C03183" w:rsidRPr="00165124">
        <w:rPr>
          <w:rFonts w:cstheme="minorHAnsi"/>
          <w:sz w:val="28"/>
          <w:szCs w:val="28"/>
          <w:lang w:val="en-US"/>
        </w:rPr>
        <w:lastRenderedPageBreak/>
        <w:t>cities might have enough in their budget to manage this expense which is not the case in smaller communities which would consider this technology as unnecessary because of its cost.</w:t>
      </w:r>
    </w:p>
    <w:p w14:paraId="3466BA95" w14:textId="76276B83" w:rsidR="00A827FD" w:rsidRPr="00165124" w:rsidRDefault="00A827FD">
      <w:pPr>
        <w:rPr>
          <w:rFonts w:cstheme="minorHAnsi"/>
          <w:sz w:val="28"/>
          <w:szCs w:val="28"/>
          <w:lang w:val="en-US"/>
        </w:rPr>
      </w:pPr>
      <w:r w:rsidRPr="00165124">
        <w:rPr>
          <w:rFonts w:cstheme="minorHAnsi"/>
          <w:sz w:val="28"/>
          <w:szCs w:val="28"/>
          <w:lang w:val="en-US"/>
        </w:rPr>
        <w:t xml:space="preserve">Recent studies have revealed that the presence of body cameras was insignificant on the impact it played on the </w:t>
      </w:r>
      <w:r w:rsidR="00D777AE" w:rsidRPr="00165124">
        <w:rPr>
          <w:rFonts w:cstheme="minorHAnsi"/>
          <w:sz w:val="28"/>
          <w:szCs w:val="28"/>
          <w:lang w:val="en-US"/>
        </w:rPr>
        <w:t>decision-making</w:t>
      </w:r>
      <w:r w:rsidRPr="00165124">
        <w:rPr>
          <w:rFonts w:cstheme="minorHAnsi"/>
          <w:sz w:val="28"/>
          <w:szCs w:val="28"/>
          <w:lang w:val="en-US"/>
        </w:rPr>
        <w:t xml:space="preserve"> process of an official. The use of force was still present in the same situations even with the police recording everything that happened.</w:t>
      </w:r>
    </w:p>
    <w:p w14:paraId="4D169386" w14:textId="5956C9EE" w:rsidR="00A827FD" w:rsidRPr="00165124" w:rsidRDefault="00A827FD">
      <w:pPr>
        <w:rPr>
          <w:rFonts w:cstheme="minorHAnsi"/>
          <w:sz w:val="28"/>
          <w:szCs w:val="28"/>
          <w:lang w:val="en-US"/>
        </w:rPr>
      </w:pPr>
      <w:r w:rsidRPr="00165124">
        <w:rPr>
          <w:rFonts w:cstheme="minorHAnsi"/>
          <w:sz w:val="28"/>
          <w:szCs w:val="28"/>
          <w:lang w:val="en-US"/>
        </w:rPr>
        <w:t>This technology can prevent inappropriate comments or occasional swearing because it changes the approach of the individual, but the training and natural response that happens in a tough situation force the instincts of a police officer to kick in instead.</w:t>
      </w:r>
    </w:p>
    <w:p w14:paraId="0613D39C" w14:textId="3757543B" w:rsidR="00B972E6" w:rsidRPr="00165124" w:rsidRDefault="00D777AE">
      <w:pPr>
        <w:rPr>
          <w:rFonts w:cstheme="minorHAnsi"/>
          <w:sz w:val="28"/>
          <w:szCs w:val="28"/>
          <w:lang w:val="en-US"/>
        </w:rPr>
      </w:pPr>
      <w:r w:rsidRPr="00165124">
        <w:rPr>
          <w:rFonts w:cstheme="minorHAnsi"/>
          <w:sz w:val="28"/>
          <w:szCs w:val="28"/>
          <w:lang w:val="en-US"/>
        </w:rPr>
        <w:t>There is also a privacy concern. The body camera that police officers wear picks up the activities of everyone around the area of where the lens is pointing. People must be made aware of this fact and be ok with the idea that their image will appear in the video footage. Since police officers interact most of the times with individuals in their worst moment of their life, the video recording could live on through public record requests for indefinite time. People could even provide a freedom of information act request to obtain some forms of footage if that footage is not held as evidence</w:t>
      </w:r>
      <w:r w:rsidR="00B972E6" w:rsidRPr="00165124">
        <w:rPr>
          <w:rFonts w:cstheme="minorHAnsi"/>
          <w:sz w:val="28"/>
          <w:szCs w:val="28"/>
          <w:lang w:val="en-US"/>
        </w:rPr>
        <w:t>.</w:t>
      </w:r>
    </w:p>
    <w:p w14:paraId="2C471E59" w14:textId="74F87FED" w:rsidR="00B972E6" w:rsidRPr="00165124" w:rsidRDefault="00B972E6">
      <w:pPr>
        <w:rPr>
          <w:rFonts w:cstheme="minorHAnsi"/>
          <w:sz w:val="28"/>
          <w:szCs w:val="28"/>
          <w:lang w:val="en-US"/>
        </w:rPr>
      </w:pPr>
      <w:r w:rsidRPr="00165124">
        <w:rPr>
          <w:rFonts w:cstheme="minorHAnsi"/>
          <w:sz w:val="28"/>
          <w:szCs w:val="28"/>
          <w:lang w:val="en-US"/>
        </w:rPr>
        <w:t>Most people around the world are in favor of body worn cameras. The</w:t>
      </w:r>
      <w:r w:rsidR="007456EB" w:rsidRPr="00165124">
        <w:rPr>
          <w:rFonts w:cstheme="minorHAnsi"/>
          <w:sz w:val="28"/>
          <w:szCs w:val="28"/>
          <w:lang w:val="en-US"/>
        </w:rPr>
        <w:t xml:space="preserve"> idea of another layer of accountability for police officers is something that law enforcement agencies embrace as well.</w:t>
      </w:r>
    </w:p>
    <w:p w14:paraId="2C6CBFF6" w14:textId="2A30B9BB" w:rsidR="00D605C4" w:rsidRPr="00165124" w:rsidRDefault="007456EB">
      <w:pPr>
        <w:rPr>
          <w:rFonts w:cstheme="minorHAnsi"/>
          <w:sz w:val="28"/>
          <w:szCs w:val="28"/>
          <w:lang w:val="en-US"/>
        </w:rPr>
      </w:pPr>
      <w:r w:rsidRPr="00165124">
        <w:rPr>
          <w:rFonts w:cstheme="minorHAnsi"/>
          <w:sz w:val="28"/>
          <w:szCs w:val="28"/>
          <w:lang w:val="en-US"/>
        </w:rPr>
        <w:t>The pros and cons of police body cameras are essential to review because this technology will continue to evolve. As the equipment is getting smaller and batteries become more useful, we might start seeing officers with more than one camera and data collection tools to assist in their work.</w:t>
      </w:r>
    </w:p>
    <w:p w14:paraId="1355890C" w14:textId="77777777" w:rsidR="00F67147" w:rsidRPr="00165124" w:rsidRDefault="00A36FEA">
      <w:pPr>
        <w:rPr>
          <w:rFonts w:cstheme="minorHAnsi"/>
          <w:sz w:val="28"/>
          <w:szCs w:val="28"/>
          <w:lang w:val="en-US"/>
        </w:rPr>
      </w:pPr>
      <w:r w:rsidRPr="00165124">
        <w:rPr>
          <w:rFonts w:cstheme="minorHAnsi"/>
          <w:sz w:val="28"/>
          <w:szCs w:val="28"/>
          <w:lang w:val="en-US"/>
        </w:rPr>
        <w:t xml:space="preserve">Evidence-based policing have its critics, which has led to recent debates in the field. Some, for example, argue that evidence-based movement has overemphasized rigorous methodologies at the expense of officer experience and expertise. Others point to a concern about blindly follow empirical research without considering normative, practical and financial constraints that should also impact policing practice. Recent work on receptivity to research in policing suggests that officers are generally open to evidence-based policing and partnering with researchers, although gaps remain in officer knowledge about existing research. </w:t>
      </w:r>
    </w:p>
    <w:p w14:paraId="030BC3D8" w14:textId="7D1B1730" w:rsidR="00A36FEA" w:rsidRPr="00165124" w:rsidRDefault="00A36FEA">
      <w:pPr>
        <w:rPr>
          <w:rFonts w:cstheme="minorHAnsi"/>
          <w:sz w:val="28"/>
          <w:szCs w:val="28"/>
          <w:lang w:val="en-US"/>
        </w:rPr>
      </w:pPr>
      <w:r w:rsidRPr="00165124">
        <w:rPr>
          <w:rFonts w:cstheme="minorHAnsi"/>
          <w:sz w:val="28"/>
          <w:szCs w:val="28"/>
          <w:lang w:val="en-US"/>
        </w:rPr>
        <w:lastRenderedPageBreak/>
        <w:t xml:space="preserve">Evidence-based policing is likely to remain a prominent topic in the years to come, as researchers, practitioners and policymakers consider ways to ensure fair and effective policing in communities around the world. </w:t>
      </w:r>
    </w:p>
    <w:p w14:paraId="21798F54" w14:textId="3C64DEFA" w:rsidR="00FC0E56" w:rsidRPr="00165124" w:rsidRDefault="00165124" w:rsidP="00165124">
      <w:pPr>
        <w:pStyle w:val="ListParagraph"/>
        <w:numPr>
          <w:ilvl w:val="0"/>
          <w:numId w:val="1"/>
        </w:numPr>
        <w:rPr>
          <w:rFonts w:cstheme="minorHAnsi"/>
          <w:sz w:val="28"/>
          <w:szCs w:val="28"/>
          <w:lang w:val="en-US"/>
        </w:rPr>
      </w:pPr>
      <w:r w:rsidRPr="00165124">
        <w:rPr>
          <w:rFonts w:cstheme="minorHAnsi"/>
          <w:color w:val="1B1B1B"/>
          <w:sz w:val="28"/>
          <w:szCs w:val="28"/>
          <w:shd w:val="clear" w:color="auto" w:fill="FFFFFF"/>
        </w:rPr>
        <w:t>Michael D. White, </w:t>
      </w:r>
      <w:r w:rsidRPr="00165124">
        <w:rPr>
          <w:rStyle w:val="Emphasis"/>
          <w:rFonts w:cstheme="minorHAnsi"/>
          <w:color w:val="1B1B1B"/>
          <w:sz w:val="28"/>
          <w:szCs w:val="28"/>
          <w:shd w:val="clear" w:color="auto" w:fill="FFFFFF"/>
        </w:rPr>
        <w:t>Police Officer Body-Worn Cameras: Assessing the Evidence</w:t>
      </w:r>
      <w:r w:rsidRPr="00165124">
        <w:rPr>
          <w:rFonts w:cstheme="minorHAnsi"/>
          <w:color w:val="1B1B1B"/>
          <w:sz w:val="28"/>
          <w:szCs w:val="28"/>
          <w:shd w:val="clear" w:color="auto" w:fill="FFFFFF"/>
        </w:rPr>
        <w:t>, Washington, DC: U.S. Department of Justice, Office of Community Oriented Policing Services, 2014</w:t>
      </w:r>
    </w:p>
    <w:sectPr w:rsidR="00FC0E56" w:rsidRPr="00165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010F5"/>
    <w:multiLevelType w:val="hybridMultilevel"/>
    <w:tmpl w:val="41748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8654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E44"/>
    <w:rsid w:val="00013119"/>
    <w:rsid w:val="00125AA3"/>
    <w:rsid w:val="00165124"/>
    <w:rsid w:val="001A0A21"/>
    <w:rsid w:val="002B1136"/>
    <w:rsid w:val="002D2CBE"/>
    <w:rsid w:val="002F6335"/>
    <w:rsid w:val="003B39C5"/>
    <w:rsid w:val="003F4AA2"/>
    <w:rsid w:val="003F6E44"/>
    <w:rsid w:val="00415907"/>
    <w:rsid w:val="00456A9E"/>
    <w:rsid w:val="00483752"/>
    <w:rsid w:val="0049004B"/>
    <w:rsid w:val="0052577D"/>
    <w:rsid w:val="00576A20"/>
    <w:rsid w:val="005E6CE0"/>
    <w:rsid w:val="005F6572"/>
    <w:rsid w:val="006701A8"/>
    <w:rsid w:val="006A5998"/>
    <w:rsid w:val="006D073B"/>
    <w:rsid w:val="00730578"/>
    <w:rsid w:val="007456EB"/>
    <w:rsid w:val="00764BFD"/>
    <w:rsid w:val="0078747F"/>
    <w:rsid w:val="00813EFF"/>
    <w:rsid w:val="008A2419"/>
    <w:rsid w:val="00912ADF"/>
    <w:rsid w:val="00923A2A"/>
    <w:rsid w:val="00973126"/>
    <w:rsid w:val="009A334B"/>
    <w:rsid w:val="00A222DC"/>
    <w:rsid w:val="00A222F3"/>
    <w:rsid w:val="00A36FEA"/>
    <w:rsid w:val="00A663AA"/>
    <w:rsid w:val="00A827FD"/>
    <w:rsid w:val="00AB1986"/>
    <w:rsid w:val="00AD5C7E"/>
    <w:rsid w:val="00B2458C"/>
    <w:rsid w:val="00B972E6"/>
    <w:rsid w:val="00BB3AC2"/>
    <w:rsid w:val="00BF4FB1"/>
    <w:rsid w:val="00C03183"/>
    <w:rsid w:val="00D17E8A"/>
    <w:rsid w:val="00D45636"/>
    <w:rsid w:val="00D605C4"/>
    <w:rsid w:val="00D60E1F"/>
    <w:rsid w:val="00D777AE"/>
    <w:rsid w:val="00E2439E"/>
    <w:rsid w:val="00F67147"/>
    <w:rsid w:val="00FC0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FABF"/>
  <w15:chartTrackingRefBased/>
  <w15:docId w15:val="{39C2B703-4ACC-4295-B052-A7EFD6C17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83752"/>
    <w:rPr>
      <w:i/>
      <w:iCs/>
    </w:rPr>
  </w:style>
  <w:style w:type="paragraph" w:styleId="ListParagraph">
    <w:name w:val="List Paragraph"/>
    <w:basedOn w:val="Normal"/>
    <w:uiPriority w:val="34"/>
    <w:qFormat/>
    <w:rsid w:val="001651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TotalTime>
  <Pages>6</Pages>
  <Words>1851</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Ghiorghi</dc:creator>
  <cp:keywords/>
  <dc:description/>
  <cp:lastModifiedBy>Madalina Ghiorghi</cp:lastModifiedBy>
  <cp:revision>171</cp:revision>
  <dcterms:created xsi:type="dcterms:W3CDTF">2023-03-25T16:33:00Z</dcterms:created>
  <dcterms:modified xsi:type="dcterms:W3CDTF">2023-04-01T11:18:00Z</dcterms:modified>
</cp:coreProperties>
</file>