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F1A1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F1A14">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F1A1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F1A14">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F1A1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154241" w:rsidR="005E6C44" w:rsidRPr="00A42F82" w:rsidRDefault="008F1A14" w:rsidP="00A91894">
            <w:pPr>
              <w:rPr>
                <w:rFonts w:ascii="Arial" w:hAnsi="Arial" w:cs="Arial"/>
                <w:sz w:val="22"/>
                <w:szCs w:val="22"/>
              </w:rPr>
            </w:pPr>
            <w:r>
              <w:rPr>
                <w:rFonts w:ascii="Arial" w:hAnsi="Arial" w:cs="Arial"/>
                <w:sz w:val="22"/>
                <w:szCs w:val="22"/>
              </w:rPr>
              <w:t>Sandee</w:t>
            </w:r>
            <w:r w:rsidR="00D42A81">
              <w:rPr>
                <w:rFonts w:ascii="Arial" w:hAnsi="Arial" w:cs="Arial"/>
                <w:sz w:val="22"/>
                <w:szCs w:val="22"/>
              </w:rPr>
              <w:t>p Devisadanam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FC8A914" w:rsidR="005E6C44" w:rsidRPr="00A42F82" w:rsidRDefault="00D4751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C46D689" w:rsidR="005E6C44" w:rsidRPr="00A42F82" w:rsidRDefault="000749FF" w:rsidP="00A91894">
            <w:pPr>
              <w:rPr>
                <w:rFonts w:ascii="Arial" w:hAnsi="Arial" w:cs="Arial"/>
                <w:sz w:val="22"/>
                <w:szCs w:val="22"/>
              </w:rPr>
            </w:pPr>
            <w:r>
              <w:rPr>
                <w:rFonts w:ascii="Arial" w:hAnsi="Arial" w:cs="Arial"/>
                <w:sz w:val="22"/>
                <w:szCs w:val="22"/>
              </w:rPr>
              <w:t xml:space="preserve">University of wales trinity saint </w:t>
            </w:r>
            <w:r w:rsidR="00D4751F">
              <w:rPr>
                <w:rFonts w:ascii="Arial" w:hAnsi="Arial" w:cs="Arial"/>
                <w:sz w:val="22"/>
                <w:szCs w:val="22"/>
              </w:rPr>
              <w:t xml:space="preserve">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61236D3" w:rsidR="005E6C44" w:rsidRPr="00A42F82" w:rsidRDefault="00D42A81" w:rsidP="00A91894">
            <w:pPr>
              <w:rPr>
                <w:rFonts w:ascii="Arial" w:hAnsi="Arial" w:cs="Arial"/>
                <w:sz w:val="22"/>
                <w:szCs w:val="22"/>
              </w:rPr>
            </w:pPr>
            <w:r>
              <w:rPr>
                <w:rFonts w:ascii="Arial" w:hAnsi="Arial" w:cs="Arial"/>
                <w:sz w:val="22"/>
                <w:szCs w:val="22"/>
              </w:rPr>
              <w:t>London</w:t>
            </w:r>
            <w:r w:rsidR="000749FF">
              <w:rPr>
                <w:rFonts w:ascii="Arial" w:hAnsi="Arial" w:cs="Arial"/>
                <w:sz w:val="22"/>
                <w:szCs w:val="22"/>
              </w:rPr>
              <w:t xml:space="preserve"> ( Westferry circus, Canary wharf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5B0F7C1" w:rsidR="005E6C44" w:rsidRPr="00D42A81" w:rsidRDefault="00D42A81" w:rsidP="00A91894">
            <w:pPr>
              <w:rPr>
                <w:rFonts w:ascii="Arial" w:hAnsi="Arial" w:cs="Arial"/>
                <w:sz w:val="22"/>
                <w:szCs w:val="22"/>
                <w:lang w:val="en-US"/>
              </w:rPr>
            </w:pPr>
            <w:r>
              <w:rPr>
                <w:rFonts w:ascii="Arial" w:hAnsi="Arial" w:cs="Arial"/>
                <w:sz w:val="22"/>
                <w:szCs w:val="22"/>
              </w:rPr>
              <w:t>2328431</w:t>
            </w:r>
            <w:r>
              <w:rPr>
                <w:rFonts w:ascii="Arial" w:hAnsi="Arial" w:cs="Arial"/>
                <w:sz w:val="22"/>
                <w:szCs w:val="22"/>
                <w:lang w:val="en-US"/>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1594934" w:rsidR="005E6C44" w:rsidRPr="00A42F82" w:rsidRDefault="00D42A81" w:rsidP="00A91894">
            <w:pPr>
              <w:rPr>
                <w:rFonts w:ascii="Arial" w:hAnsi="Arial" w:cs="Arial"/>
                <w:sz w:val="22"/>
                <w:szCs w:val="22"/>
              </w:rPr>
            </w:pPr>
            <w:r>
              <w:rPr>
                <w:rFonts w:ascii="Arial" w:hAnsi="Arial" w:cs="Arial"/>
                <w:sz w:val="22"/>
                <w:szCs w:val="22"/>
              </w:rPr>
              <w:t>07733842140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8A08EB" w:rsidR="005E6C44" w:rsidRPr="00A42F82" w:rsidRDefault="00D42A81" w:rsidP="00A91894">
            <w:pPr>
              <w:rPr>
                <w:rFonts w:ascii="Arial" w:hAnsi="Arial" w:cs="Arial"/>
                <w:sz w:val="22"/>
                <w:szCs w:val="22"/>
              </w:rPr>
            </w:pPr>
            <w:r>
              <w:rPr>
                <w:rFonts w:ascii="Arial" w:hAnsi="Arial" w:cs="Arial"/>
                <w:sz w:val="22"/>
                <w:szCs w:val="22"/>
              </w:rPr>
              <w:t>2328431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DAF3478" w:rsidR="005E6C44" w:rsidRPr="00A42F82" w:rsidRDefault="000749FF" w:rsidP="00A91894">
            <w:pPr>
              <w:rPr>
                <w:rFonts w:ascii="Arial" w:hAnsi="Arial" w:cs="Arial"/>
                <w:sz w:val="22"/>
                <w:szCs w:val="22"/>
              </w:rPr>
            </w:pPr>
            <w:r>
              <w:rPr>
                <w:rFonts w:ascii="Arial" w:hAnsi="Arial" w:cs="Arial"/>
                <w:sz w:val="22"/>
                <w:szCs w:val="22"/>
              </w:rPr>
              <w:t>MBA IN 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5074302" w:rsidR="005E6C44" w:rsidRPr="00A42F82" w:rsidRDefault="00883FB3" w:rsidP="00A91894">
            <w:pPr>
              <w:rPr>
                <w:rFonts w:ascii="Arial" w:hAnsi="Arial" w:cs="Arial"/>
                <w:sz w:val="22"/>
                <w:szCs w:val="22"/>
              </w:rPr>
            </w:pPr>
            <w:r>
              <w:rPr>
                <w:rFonts w:ascii="Arial" w:hAnsi="Arial" w:cs="Arial"/>
                <w:sz w:val="22"/>
                <w:szCs w:val="22"/>
              </w:rPr>
              <w:t>Hoang Dang Nguyen / Gladius Kulothungan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F32AEB9" w14:textId="5E9BD28E" w:rsidR="005E6C44" w:rsidRPr="00A42F82" w:rsidRDefault="000F4256" w:rsidP="00A91894">
            <w:pPr>
              <w:autoSpaceDE w:val="0"/>
              <w:autoSpaceDN w:val="0"/>
              <w:adjustRightInd w:val="0"/>
              <w:jc w:val="center"/>
              <w:rPr>
                <w:rFonts w:ascii="Arial" w:hAnsi="Arial" w:cs="Arial"/>
                <w:b/>
                <w:sz w:val="22"/>
                <w:szCs w:val="22"/>
              </w:rPr>
            </w:pPr>
            <w:sdt>
              <w:sdtPr>
                <w:rPr>
                  <w:rFonts w:ascii="Arial" w:hAnsi="Arial" w:cs="Arial"/>
                  <w:bCs/>
                  <w:sz w:val="22"/>
                  <w:szCs w:val="22"/>
                </w:rPr>
                <w:id w:val="1447122604"/>
                <w14:checkbox>
                  <w14:checked w14:val="1"/>
                  <w14:checkedState w14:val="2612" w14:font="MS Gothic"/>
                  <w14:uncheckedState w14:val="2610" w14:font="MS Gothic"/>
                </w14:checkbox>
              </w:sdtPr>
              <w:sdtContent>
                <w:r w:rsidR="00D4751F">
                  <w:rPr>
                    <w:rFonts w:ascii="MS Gothic" w:eastAsia="MS Gothic" w:hAnsi="MS Gothic" w:cs="Arial" w:hint="eastAsia"/>
                    <w:bCs/>
                    <w:sz w:val="22"/>
                    <w:szCs w:val="22"/>
                  </w:rPr>
                  <w:t>☒</w:t>
                </w:r>
              </w:sdtContent>
            </w:sdt>
            <w:r w:rsidR="00883FB3">
              <w:rPr>
                <w:rFonts w:ascii="Arial" w:hAnsi="Arial" w:cs="Arial"/>
                <w:bCs/>
                <w:sz w:val="22"/>
                <w:szCs w:val="22"/>
              </w:rPr>
              <w:t xml:space="preserve"> </w:t>
            </w:r>
          </w:p>
        </w:tc>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5156957" w:rsidR="005E6C44" w:rsidRPr="00A42F82" w:rsidRDefault="00D4751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145A453" w:rsidR="003F6F7B"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F425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B3DA11" w:rsidR="005E6C44" w:rsidRPr="00A42F82" w:rsidRDefault="000749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0D48D65" w:rsidR="005E6C44" w:rsidRPr="00A42F82" w:rsidRDefault="000749F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51FC3DD9" w:rsidR="005E6C44" w:rsidRPr="00A42F82" w:rsidRDefault="00D4751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F425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552F2E2" w:rsidR="00807192" w:rsidRPr="00A42F82" w:rsidRDefault="000749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F425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FA8140D" w:rsidR="00807192" w:rsidRPr="00A42F82" w:rsidRDefault="000749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5B8EEAB" w:rsidR="00807192" w:rsidRPr="00A42F82" w:rsidRDefault="000749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40D3E5AF" w:rsidR="00807192"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66DE9BB" w:rsidR="00807192" w:rsidRPr="00A42F82" w:rsidRDefault="00D475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50164A05" w:rsidR="00807192" w:rsidRPr="00A42F82" w:rsidRDefault="000F425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D4751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2CE8C9A" w:rsidR="00807192" w:rsidRPr="00A42F82" w:rsidRDefault="00D475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0076E03C" w:rsidR="00807192" w:rsidRPr="00A42F82" w:rsidRDefault="000F425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D4751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93D30C9" w:rsidR="00807192" w:rsidRPr="00A42F82" w:rsidRDefault="00D475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EDE773A" w:rsidR="004C3D85" w:rsidRPr="00A42F82" w:rsidRDefault="00D4751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DD64A66" w:rsidR="004C3D85" w:rsidRPr="00A42F82" w:rsidRDefault="00D4751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4F5640C" w14:textId="77777777" w:rsidR="00E04F5C" w:rsidRPr="00E04F5C" w:rsidRDefault="00E04F5C" w:rsidP="00E04F5C">
            <w:pPr>
              <w:rPr>
                <w:rFonts w:ascii="Arial" w:hAnsi="Arial" w:cs="Arial"/>
                <w:sz w:val="22"/>
                <w:szCs w:val="22"/>
              </w:rPr>
            </w:pPr>
            <w:r w:rsidRPr="00E04F5C">
              <w:rPr>
                <w:rFonts w:ascii="Arial" w:hAnsi="Arial" w:cs="Arial"/>
                <w:sz w:val="22"/>
                <w:szCs w:val="22"/>
              </w:rPr>
              <w:t>Examining the Impact of Electric Car Production on the</w:t>
            </w:r>
          </w:p>
          <w:p w14:paraId="44A8F7CA" w14:textId="11D2667B" w:rsidR="004C3D85" w:rsidRPr="00A42F82" w:rsidRDefault="00E04F5C" w:rsidP="00E04F5C">
            <w:pPr>
              <w:rPr>
                <w:rFonts w:ascii="Arial" w:hAnsi="Arial" w:cs="Arial"/>
                <w:sz w:val="22"/>
                <w:szCs w:val="22"/>
              </w:rPr>
            </w:pPr>
            <w:r w:rsidRPr="00E04F5C">
              <w:rPr>
                <w:rFonts w:ascii="Arial" w:hAnsi="Arial" w:cs="Arial"/>
                <w:sz w:val="22"/>
                <w:szCs w:val="22"/>
              </w:rPr>
              <w:t xml:space="preserve">Current Infrastructure of the UK </w:t>
            </w:r>
            <w:r w:rsidR="00C92EC5">
              <w:rPr>
                <w:rFonts w:ascii="Arial" w:hAnsi="Arial" w:cs="Arial"/>
                <w:sz w:val="22"/>
                <w:szCs w:val="22"/>
              </w:rPr>
              <w:t xml:space="preserve">and US </w:t>
            </w:r>
            <w:r w:rsidRPr="00E04F5C">
              <w:rPr>
                <w:rFonts w:ascii="Arial" w:hAnsi="Arial" w:cs="Arial"/>
                <w:sz w:val="22"/>
                <w:szCs w:val="22"/>
              </w:rPr>
              <w:t>Automotive Sector</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C12FBE" w:rsidR="004C3D85" w:rsidRPr="00A42F82" w:rsidRDefault="00F415C6" w:rsidP="00A91894">
            <w:pPr>
              <w:rPr>
                <w:rFonts w:ascii="Arial" w:hAnsi="Arial" w:cs="Arial"/>
                <w:sz w:val="22"/>
                <w:szCs w:val="22"/>
              </w:rPr>
            </w:pPr>
            <w:r>
              <w:rPr>
                <w:rFonts w:ascii="Arial" w:hAnsi="Arial" w:cs="Arial"/>
                <w:sz w:val="22"/>
                <w:szCs w:val="22"/>
              </w:rPr>
              <w:t>21.03.2025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FE707D" w:rsidR="004C3D85" w:rsidRPr="00A42F82" w:rsidRDefault="005D657A" w:rsidP="00A91894">
            <w:pPr>
              <w:rPr>
                <w:rFonts w:ascii="Arial" w:hAnsi="Arial" w:cs="Arial"/>
                <w:sz w:val="22"/>
                <w:szCs w:val="22"/>
              </w:rPr>
            </w:pPr>
            <w:r>
              <w:rPr>
                <w:rFonts w:ascii="Arial" w:hAnsi="Arial" w:cs="Arial"/>
                <w:sz w:val="22"/>
                <w:szCs w:val="22"/>
              </w:rPr>
              <w:t>01</w:t>
            </w:r>
            <w:r w:rsidR="00D4751F">
              <w:rPr>
                <w:rFonts w:ascii="Arial" w:hAnsi="Arial" w:cs="Arial"/>
                <w:sz w:val="22"/>
                <w:szCs w:val="22"/>
              </w:rPr>
              <w:t>.0</w:t>
            </w:r>
            <w:r>
              <w:rPr>
                <w:rFonts w:ascii="Arial" w:hAnsi="Arial" w:cs="Arial"/>
                <w:sz w:val="22"/>
                <w:szCs w:val="22"/>
              </w:rPr>
              <w:t>6</w:t>
            </w:r>
            <w:r w:rsidR="00D4751F">
              <w:rPr>
                <w:rFonts w:ascii="Arial" w:hAnsi="Arial" w:cs="Arial"/>
                <w:sz w:val="22"/>
                <w:szCs w:val="22"/>
              </w:rPr>
              <w:t>.2025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AEF8C45" w14:textId="77777777" w:rsidR="001F79DA" w:rsidRPr="001F79DA" w:rsidRDefault="001F79DA" w:rsidP="001F79DA">
            <w:pPr>
              <w:rPr>
                <w:rFonts w:ascii="Arial" w:hAnsi="Arial" w:cs="Arial"/>
              </w:rPr>
            </w:pPr>
          </w:p>
          <w:p w14:paraId="22E4DDDA" w14:textId="7A200D46" w:rsidR="001F79DA" w:rsidRPr="001F79DA" w:rsidRDefault="001F79DA" w:rsidP="001F79DA">
            <w:pPr>
              <w:rPr>
                <w:rFonts w:ascii="Arial" w:hAnsi="Arial" w:cs="Arial"/>
              </w:rPr>
            </w:pPr>
            <w:r w:rsidRPr="001F79DA">
              <w:rPr>
                <w:rFonts w:ascii="Arial" w:hAnsi="Arial" w:cs="Arial"/>
              </w:rPr>
              <w:t xml:space="preserve">to </w:t>
            </w:r>
            <w:r w:rsidR="000656A5">
              <w:rPr>
                <w:rFonts w:ascii="Arial" w:hAnsi="Arial" w:cs="Arial"/>
              </w:rPr>
              <w:t>study</w:t>
            </w:r>
            <w:bookmarkStart w:id="0" w:name="_GoBack"/>
            <w:bookmarkEnd w:id="0"/>
            <w:r w:rsidRPr="001F79DA">
              <w:rPr>
                <w:rFonts w:ascii="Arial" w:hAnsi="Arial" w:cs="Arial"/>
              </w:rPr>
              <w:t xml:space="preserve"> how the existing infrastructure of the U</w:t>
            </w:r>
            <w:r>
              <w:rPr>
                <w:rFonts w:ascii="Arial" w:hAnsi="Arial" w:cs="Arial"/>
              </w:rPr>
              <w:t>K</w:t>
            </w:r>
            <w:r w:rsidRPr="001F79DA">
              <w:rPr>
                <w:rFonts w:ascii="Arial" w:hAnsi="Arial" w:cs="Arial"/>
              </w:rPr>
              <w:t xml:space="preserve"> and U</w:t>
            </w:r>
            <w:r>
              <w:rPr>
                <w:rFonts w:ascii="Arial" w:hAnsi="Arial" w:cs="Arial"/>
              </w:rPr>
              <w:t>S</w:t>
            </w:r>
            <w:r w:rsidRPr="001F79DA">
              <w:rPr>
                <w:rFonts w:ascii="Arial" w:hAnsi="Arial" w:cs="Arial"/>
              </w:rPr>
              <w:t xml:space="preserve"> automotive industries is being impacted by the growing production of electric vehicles. As the automotive industry shifts from </w:t>
            </w:r>
            <w:r>
              <w:rPr>
                <w:rFonts w:ascii="Arial" w:hAnsi="Arial" w:cs="Arial"/>
              </w:rPr>
              <w:t>normal</w:t>
            </w:r>
            <w:r w:rsidRPr="001F79DA">
              <w:rPr>
                <w:rFonts w:ascii="Arial" w:hAnsi="Arial" w:cs="Arial"/>
              </w:rPr>
              <w:t xml:space="preserve"> to electric vehicles, this </w:t>
            </w:r>
            <w:r>
              <w:rPr>
                <w:rFonts w:ascii="Arial" w:hAnsi="Arial" w:cs="Arial"/>
              </w:rPr>
              <w:t>include</w:t>
            </w:r>
            <w:r w:rsidRPr="001F79DA">
              <w:rPr>
                <w:rFonts w:ascii="Arial" w:hAnsi="Arial" w:cs="Arial"/>
              </w:rPr>
              <w:t>s analy</w:t>
            </w:r>
            <w:r>
              <w:rPr>
                <w:rFonts w:ascii="Arial" w:hAnsi="Arial" w:cs="Arial"/>
              </w:rPr>
              <w:t>s</w:t>
            </w:r>
            <w:r w:rsidRPr="001F79DA">
              <w:rPr>
                <w:rFonts w:ascii="Arial" w:hAnsi="Arial" w:cs="Arial"/>
              </w:rPr>
              <w:t xml:space="preserve">ing changes in </w:t>
            </w:r>
            <w:r>
              <w:rPr>
                <w:rFonts w:ascii="Arial" w:hAnsi="Arial" w:cs="Arial"/>
              </w:rPr>
              <w:t>building</w:t>
            </w:r>
            <w:r w:rsidRPr="001F79DA">
              <w:rPr>
                <w:rFonts w:ascii="Arial" w:hAnsi="Arial" w:cs="Arial"/>
              </w:rPr>
              <w:t xml:space="preserve"> facilities, supply chains, employment, and charging </w:t>
            </w:r>
            <w:r>
              <w:rPr>
                <w:rFonts w:ascii="Arial" w:hAnsi="Arial" w:cs="Arial"/>
              </w:rPr>
              <w:t>stations</w:t>
            </w:r>
          </w:p>
          <w:p w14:paraId="5F64A457" w14:textId="22939597" w:rsidR="00F96C3F" w:rsidRPr="00A42F82" w:rsidDel="00425DA7" w:rsidRDefault="001F79DA" w:rsidP="00A91894">
            <w:pPr>
              <w:rPr>
                <w:rFonts w:ascii="Arial" w:hAnsi="Arial" w:cs="Arial"/>
              </w:rPr>
            </w:pPr>
            <w:r w:rsidRPr="00A42F82">
              <w:rPr>
                <w:rFonts w:ascii="Arial" w:hAnsi="Arial" w:cs="Arial"/>
                <w:color w:val="808080"/>
                <w:sz w:val="18"/>
                <w:szCs w:val="18"/>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68B121B7" w:rsidR="00F96C3F" w:rsidRDefault="00F96C3F" w:rsidP="00A91894">
            <w:pPr>
              <w:rPr>
                <w:rFonts w:ascii="Arial" w:hAnsi="Arial" w:cs="Arial"/>
                <w:sz w:val="22"/>
                <w:szCs w:val="22"/>
              </w:rPr>
            </w:pPr>
          </w:p>
          <w:p w14:paraId="05067662" w14:textId="77777777" w:rsidR="00C92EC5" w:rsidRPr="00C92EC5" w:rsidRDefault="00C92EC5" w:rsidP="00C92EC5">
            <w:pPr>
              <w:rPr>
                <w:rFonts w:ascii="Arial" w:hAnsi="Arial" w:cs="Arial"/>
                <w:sz w:val="22"/>
                <w:szCs w:val="22"/>
              </w:rPr>
            </w:pPr>
            <w:r w:rsidRPr="00C92EC5">
              <w:rPr>
                <w:rFonts w:ascii="Arial" w:hAnsi="Arial" w:cs="Arial"/>
                <w:sz w:val="22"/>
                <w:szCs w:val="22"/>
              </w:rPr>
              <w:t>● How ready are the current UK and US automotive manufacturing facilities for electric</w:t>
            </w:r>
          </w:p>
          <w:p w14:paraId="63F8469F" w14:textId="77777777" w:rsidR="00C92EC5" w:rsidRPr="00C92EC5" w:rsidRDefault="00C92EC5" w:rsidP="00C92EC5">
            <w:pPr>
              <w:rPr>
                <w:rFonts w:ascii="Arial" w:hAnsi="Arial" w:cs="Arial"/>
                <w:sz w:val="22"/>
                <w:szCs w:val="22"/>
              </w:rPr>
            </w:pPr>
            <w:r w:rsidRPr="00C92EC5">
              <w:rPr>
                <w:rFonts w:ascii="Arial" w:hAnsi="Arial" w:cs="Arial"/>
                <w:sz w:val="22"/>
                <w:szCs w:val="22"/>
              </w:rPr>
              <w:t>vehicle production at a large scale?</w:t>
            </w:r>
          </w:p>
          <w:p w14:paraId="46BA245E" w14:textId="77777777" w:rsidR="00C92EC5" w:rsidRPr="00C92EC5" w:rsidRDefault="00C92EC5" w:rsidP="00C92EC5">
            <w:pPr>
              <w:rPr>
                <w:rFonts w:ascii="Arial" w:hAnsi="Arial" w:cs="Arial"/>
                <w:sz w:val="22"/>
                <w:szCs w:val="22"/>
              </w:rPr>
            </w:pPr>
            <w:r w:rsidRPr="00C92EC5">
              <w:rPr>
                <w:rFonts w:ascii="Arial" w:hAnsi="Arial" w:cs="Arial"/>
                <w:sz w:val="22"/>
                <w:szCs w:val="22"/>
              </w:rPr>
              <w:t>● How is electric vehicle production affecting the supply chain dynamics of the UK and US</w:t>
            </w:r>
          </w:p>
          <w:p w14:paraId="6E12057C" w14:textId="77777777" w:rsidR="00C92EC5" w:rsidRPr="00C92EC5" w:rsidRDefault="00C92EC5" w:rsidP="00C92EC5">
            <w:pPr>
              <w:rPr>
                <w:rFonts w:ascii="Arial" w:hAnsi="Arial" w:cs="Arial"/>
                <w:sz w:val="22"/>
                <w:szCs w:val="22"/>
              </w:rPr>
            </w:pPr>
            <w:r w:rsidRPr="00C92EC5">
              <w:rPr>
                <w:rFonts w:ascii="Arial" w:hAnsi="Arial" w:cs="Arial"/>
                <w:sz w:val="22"/>
                <w:szCs w:val="22"/>
              </w:rPr>
              <w:t>automobile sector?</w:t>
            </w:r>
          </w:p>
          <w:p w14:paraId="44694FFF" w14:textId="77777777" w:rsidR="00C92EC5" w:rsidRPr="00C92EC5" w:rsidRDefault="00C92EC5" w:rsidP="00C92EC5">
            <w:pPr>
              <w:rPr>
                <w:rFonts w:ascii="Arial" w:hAnsi="Arial" w:cs="Arial"/>
                <w:sz w:val="22"/>
                <w:szCs w:val="22"/>
              </w:rPr>
            </w:pPr>
            <w:r w:rsidRPr="00C92EC5">
              <w:rPr>
                <w:rFonts w:ascii="Arial" w:hAnsi="Arial" w:cs="Arial"/>
                <w:sz w:val="22"/>
                <w:szCs w:val="22"/>
              </w:rPr>
              <w:t>● What are the implications of shifting to electric vehicle production on employment trends</w:t>
            </w:r>
          </w:p>
          <w:p w14:paraId="172EBD7C" w14:textId="77777777" w:rsidR="00C92EC5" w:rsidRPr="00C92EC5" w:rsidRDefault="00C92EC5" w:rsidP="00C92EC5">
            <w:pPr>
              <w:rPr>
                <w:rFonts w:ascii="Arial" w:hAnsi="Arial" w:cs="Arial"/>
                <w:sz w:val="22"/>
                <w:szCs w:val="22"/>
              </w:rPr>
            </w:pPr>
            <w:r w:rsidRPr="00C92EC5">
              <w:rPr>
                <w:rFonts w:ascii="Arial" w:hAnsi="Arial" w:cs="Arial"/>
                <w:sz w:val="22"/>
                <w:szCs w:val="22"/>
              </w:rPr>
              <w:t>and workforce skills in the UK and US automobile industry?</w:t>
            </w:r>
          </w:p>
          <w:p w14:paraId="7727FB56" w14:textId="77777777" w:rsidR="00C92EC5" w:rsidRPr="00C92EC5" w:rsidRDefault="00C92EC5" w:rsidP="00C92EC5">
            <w:pPr>
              <w:rPr>
                <w:rFonts w:ascii="Arial" w:hAnsi="Arial" w:cs="Arial"/>
                <w:sz w:val="22"/>
                <w:szCs w:val="22"/>
              </w:rPr>
            </w:pPr>
            <w:r w:rsidRPr="00C92EC5">
              <w:rPr>
                <w:rFonts w:ascii="Arial" w:hAnsi="Arial" w:cs="Arial"/>
                <w:sz w:val="22"/>
                <w:szCs w:val="22"/>
              </w:rPr>
              <w:t>● How is the expansion and development of the charging infrastructure affecting the UK and</w:t>
            </w:r>
          </w:p>
          <w:p w14:paraId="6E674976" w14:textId="53E20269" w:rsidR="00F13E63" w:rsidRPr="00A42F82" w:rsidRDefault="00C92EC5" w:rsidP="00C92EC5">
            <w:pPr>
              <w:rPr>
                <w:rFonts w:ascii="Arial" w:hAnsi="Arial" w:cs="Arial"/>
                <w:sz w:val="22"/>
                <w:szCs w:val="22"/>
              </w:rPr>
            </w:pPr>
            <w:r w:rsidRPr="00C92EC5">
              <w:rPr>
                <w:rFonts w:ascii="Arial" w:hAnsi="Arial" w:cs="Arial"/>
                <w:sz w:val="22"/>
                <w:szCs w:val="22"/>
              </w:rPr>
              <w:t>US automobile sector?</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91F686B" w14:textId="77777777" w:rsidR="001F79DA" w:rsidRDefault="001F79DA" w:rsidP="00F13E63">
            <w:pPr>
              <w:rPr>
                <w:rFonts w:ascii="Arial" w:hAnsi="Arial" w:cs="Arial"/>
              </w:rPr>
            </w:pPr>
          </w:p>
          <w:p w14:paraId="181B8411" w14:textId="43D53D05" w:rsidR="00F13E63" w:rsidRPr="00F13E63" w:rsidRDefault="00F13E63" w:rsidP="00F13E63">
            <w:pPr>
              <w:rPr>
                <w:rFonts w:ascii="Arial" w:hAnsi="Arial" w:cs="Arial"/>
              </w:rPr>
            </w:pPr>
            <w:r w:rsidRPr="00F13E63">
              <w:rPr>
                <w:rFonts w:ascii="Arial" w:hAnsi="Arial" w:cs="Arial"/>
              </w:rPr>
              <w:t>To</w:t>
            </w:r>
            <w:r w:rsidR="000A6B7F">
              <w:rPr>
                <w:rFonts w:ascii="Arial" w:hAnsi="Arial" w:cs="Arial"/>
              </w:rPr>
              <w:t xml:space="preserve"> finding the </w:t>
            </w:r>
            <w:r w:rsidR="001F79DA">
              <w:rPr>
                <w:rFonts w:ascii="Arial" w:hAnsi="Arial" w:cs="Arial"/>
              </w:rPr>
              <w:t>evaluat</w:t>
            </w:r>
            <w:r w:rsidR="000A6B7F">
              <w:rPr>
                <w:rFonts w:ascii="Arial" w:hAnsi="Arial" w:cs="Arial"/>
              </w:rPr>
              <w:t>ion of</w:t>
            </w:r>
            <w:r w:rsidRPr="00F13E63">
              <w:rPr>
                <w:rFonts w:ascii="Arial" w:hAnsi="Arial" w:cs="Arial"/>
              </w:rPr>
              <w:t xml:space="preserve"> the </w:t>
            </w:r>
            <w:r w:rsidR="002754B4">
              <w:rPr>
                <w:rFonts w:ascii="Arial" w:hAnsi="Arial" w:cs="Arial"/>
              </w:rPr>
              <w:t xml:space="preserve">arrangements </w:t>
            </w:r>
            <w:r w:rsidR="000A6B7F">
              <w:rPr>
                <w:rFonts w:ascii="Arial" w:hAnsi="Arial" w:cs="Arial"/>
              </w:rPr>
              <w:t>in</w:t>
            </w:r>
            <w:r w:rsidRPr="00F13E63">
              <w:rPr>
                <w:rFonts w:ascii="Arial" w:hAnsi="Arial" w:cs="Arial"/>
              </w:rPr>
              <w:t xml:space="preserve"> UK and US automotive sectors for </w:t>
            </w:r>
            <w:r w:rsidR="000A6B7F">
              <w:rPr>
                <w:rFonts w:ascii="Arial" w:hAnsi="Arial" w:cs="Arial"/>
              </w:rPr>
              <w:t>Electric vehicles(EV)</w:t>
            </w:r>
            <w:r w:rsidRPr="00F13E63">
              <w:rPr>
                <w:rFonts w:ascii="Arial" w:hAnsi="Arial" w:cs="Arial"/>
              </w:rPr>
              <w:t xml:space="preserve"> production.</w:t>
            </w:r>
          </w:p>
          <w:p w14:paraId="72A65118" w14:textId="77777777" w:rsidR="00F13E63" w:rsidRPr="00F13E63" w:rsidRDefault="00F13E63" w:rsidP="00F13E63">
            <w:pPr>
              <w:rPr>
                <w:rFonts w:ascii="Arial" w:hAnsi="Arial" w:cs="Arial"/>
              </w:rPr>
            </w:pPr>
          </w:p>
          <w:p w14:paraId="71820C83" w14:textId="79AAEAF1" w:rsidR="00F13E63" w:rsidRPr="00F13E63" w:rsidRDefault="00F13E63" w:rsidP="00F13E63">
            <w:pPr>
              <w:rPr>
                <w:rFonts w:ascii="Arial" w:hAnsi="Arial" w:cs="Arial"/>
              </w:rPr>
            </w:pPr>
            <w:r w:rsidRPr="00F13E63">
              <w:rPr>
                <w:rFonts w:ascii="Arial" w:hAnsi="Arial" w:cs="Arial"/>
              </w:rPr>
              <w:t xml:space="preserve">To </w:t>
            </w:r>
            <w:r w:rsidR="002754B4">
              <w:rPr>
                <w:rFonts w:ascii="Arial" w:hAnsi="Arial" w:cs="Arial"/>
              </w:rPr>
              <w:t>find out</w:t>
            </w:r>
            <w:r w:rsidRPr="00F13E63">
              <w:rPr>
                <w:rFonts w:ascii="Arial" w:hAnsi="Arial" w:cs="Arial"/>
              </w:rPr>
              <w:t xml:space="preserve"> the EV production</w:t>
            </w:r>
            <w:r w:rsidR="002754B4">
              <w:rPr>
                <w:rFonts w:ascii="Arial" w:hAnsi="Arial" w:cs="Arial"/>
              </w:rPr>
              <w:t xml:space="preserve"> influence</w:t>
            </w:r>
            <w:r w:rsidRPr="00F13E63">
              <w:rPr>
                <w:rFonts w:ascii="Arial" w:hAnsi="Arial" w:cs="Arial"/>
              </w:rPr>
              <w:t xml:space="preserve"> on</w:t>
            </w:r>
            <w:r w:rsidR="000A6B7F">
              <w:rPr>
                <w:rFonts w:ascii="Arial" w:hAnsi="Arial" w:cs="Arial"/>
              </w:rPr>
              <w:t xml:space="preserve"> the</w:t>
            </w:r>
            <w:r w:rsidRPr="00F13E63">
              <w:rPr>
                <w:rFonts w:ascii="Arial" w:hAnsi="Arial" w:cs="Arial"/>
              </w:rPr>
              <w:t xml:space="preserve"> supply chains.</w:t>
            </w:r>
          </w:p>
          <w:p w14:paraId="2526F51A" w14:textId="77777777" w:rsidR="00F13E63" w:rsidRPr="00F13E63" w:rsidRDefault="00F13E63" w:rsidP="00F13E63">
            <w:pPr>
              <w:rPr>
                <w:rFonts w:ascii="Arial" w:hAnsi="Arial" w:cs="Arial"/>
              </w:rPr>
            </w:pPr>
          </w:p>
          <w:p w14:paraId="6295B57E" w14:textId="65D3F277" w:rsidR="00F13E63" w:rsidRPr="00F13E63" w:rsidRDefault="00F13E63" w:rsidP="00F13E63">
            <w:pPr>
              <w:rPr>
                <w:rFonts w:ascii="Arial" w:hAnsi="Arial" w:cs="Arial"/>
              </w:rPr>
            </w:pPr>
            <w:r w:rsidRPr="00F13E63">
              <w:rPr>
                <w:rFonts w:ascii="Arial" w:hAnsi="Arial" w:cs="Arial"/>
              </w:rPr>
              <w:lastRenderedPageBreak/>
              <w:t xml:space="preserve">To </w:t>
            </w:r>
            <w:r w:rsidR="000656A5">
              <w:rPr>
                <w:rFonts w:ascii="Arial" w:hAnsi="Arial" w:cs="Arial"/>
              </w:rPr>
              <w:t>look into</w:t>
            </w:r>
            <w:r w:rsidRPr="00F13E63">
              <w:rPr>
                <w:rFonts w:ascii="Arial" w:hAnsi="Arial" w:cs="Arial"/>
              </w:rPr>
              <w:t xml:space="preserve"> </w:t>
            </w:r>
            <w:r w:rsidR="002754B4">
              <w:rPr>
                <w:rFonts w:ascii="Arial" w:hAnsi="Arial" w:cs="Arial"/>
              </w:rPr>
              <w:t xml:space="preserve">how it </w:t>
            </w:r>
            <w:r w:rsidRPr="00F13E63">
              <w:rPr>
                <w:rFonts w:ascii="Arial" w:hAnsi="Arial" w:cs="Arial"/>
              </w:rPr>
              <w:t xml:space="preserve">effects on </w:t>
            </w:r>
            <w:r w:rsidR="000A6B7F">
              <w:rPr>
                <w:rFonts w:ascii="Arial" w:hAnsi="Arial" w:cs="Arial"/>
              </w:rPr>
              <w:t>employee’s</w:t>
            </w:r>
            <w:r w:rsidR="002754B4">
              <w:rPr>
                <w:rFonts w:ascii="Arial" w:hAnsi="Arial" w:cs="Arial"/>
              </w:rPr>
              <w:t xml:space="preserve"> skill</w:t>
            </w:r>
            <w:r w:rsidRPr="00F13E63">
              <w:rPr>
                <w:rFonts w:ascii="Arial" w:hAnsi="Arial" w:cs="Arial"/>
              </w:rPr>
              <w:t>.</w:t>
            </w:r>
          </w:p>
          <w:p w14:paraId="246094D1" w14:textId="77777777" w:rsidR="00F13E63" w:rsidRPr="00F13E63" w:rsidRDefault="00F13E63" w:rsidP="00F13E63">
            <w:pPr>
              <w:rPr>
                <w:rFonts w:ascii="Arial" w:hAnsi="Arial" w:cs="Arial"/>
              </w:rPr>
            </w:pPr>
          </w:p>
          <w:p w14:paraId="11C896B4" w14:textId="14F08F0D" w:rsidR="00F96C3F" w:rsidRPr="00F87289" w:rsidRDefault="00F13E63" w:rsidP="00F13E63">
            <w:pPr>
              <w:rPr>
                <w:rFonts w:ascii="Arial" w:hAnsi="Arial" w:cs="Arial"/>
              </w:rPr>
            </w:pPr>
            <w:r w:rsidRPr="00F13E63">
              <w:rPr>
                <w:rFonts w:ascii="Arial" w:hAnsi="Arial" w:cs="Arial"/>
              </w:rPr>
              <w:t xml:space="preserve">To </w:t>
            </w:r>
            <w:r w:rsidR="002754B4">
              <w:rPr>
                <w:rFonts w:ascii="Arial" w:hAnsi="Arial" w:cs="Arial"/>
              </w:rPr>
              <w:t>interpret</w:t>
            </w:r>
            <w:r w:rsidRPr="00F13E63">
              <w:rPr>
                <w:rFonts w:ascii="Arial" w:hAnsi="Arial" w:cs="Arial"/>
              </w:rPr>
              <w:t xml:space="preserve"> the </w:t>
            </w:r>
            <w:r w:rsidR="000A6B7F">
              <w:rPr>
                <w:rFonts w:ascii="Arial" w:hAnsi="Arial" w:cs="Arial"/>
              </w:rPr>
              <w:t>evolution</w:t>
            </w:r>
            <w:r w:rsidRPr="00F13E63">
              <w:rPr>
                <w:rFonts w:ascii="Arial" w:hAnsi="Arial" w:cs="Arial"/>
              </w:rPr>
              <w:t xml:space="preserve"> and sufficiency of </w:t>
            </w:r>
            <w:r w:rsidR="000656A5">
              <w:rPr>
                <w:rFonts w:ascii="Arial" w:hAnsi="Arial" w:cs="Arial"/>
              </w:rPr>
              <w:t>E</w:t>
            </w:r>
            <w:r w:rsidRPr="00F13E63">
              <w:rPr>
                <w:rFonts w:ascii="Arial" w:hAnsi="Arial" w:cs="Arial"/>
              </w:rPr>
              <w:t xml:space="preserve">V charging </w:t>
            </w:r>
            <w:r w:rsidR="000656A5">
              <w:rPr>
                <w:rFonts w:ascii="Arial" w:hAnsi="Arial" w:cs="Arial"/>
              </w:rPr>
              <w:t>facilities</w:t>
            </w:r>
            <w:r w:rsidRPr="00F13E63">
              <w:rPr>
                <w:rFonts w:ascii="Arial" w:hAnsi="Arial" w:cs="Arial"/>
              </w:rPr>
              <w:t>.</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0F1F74D" w14:textId="50720653" w:rsidR="00C92EC5" w:rsidRPr="00C92EC5" w:rsidRDefault="00C92EC5" w:rsidP="00C92EC5">
            <w:pPr>
              <w:rPr>
                <w:rFonts w:ascii="Arial" w:hAnsi="Arial" w:cs="Arial"/>
                <w:sz w:val="22"/>
                <w:szCs w:val="22"/>
              </w:rPr>
            </w:pPr>
            <w:r w:rsidRPr="00C92EC5">
              <w:rPr>
                <w:rFonts w:ascii="Arial" w:hAnsi="Arial" w:cs="Arial"/>
                <w:sz w:val="22"/>
                <w:szCs w:val="22"/>
              </w:rPr>
              <w:t>● To assess the preparedness in the current UK and US automotive manufacturing facilities</w:t>
            </w:r>
          </w:p>
          <w:p w14:paraId="7DA8FC0B" w14:textId="77777777" w:rsidR="00C92EC5" w:rsidRPr="00C92EC5" w:rsidRDefault="00C92EC5" w:rsidP="00C92EC5">
            <w:pPr>
              <w:rPr>
                <w:rFonts w:ascii="Arial" w:hAnsi="Arial" w:cs="Arial"/>
                <w:sz w:val="22"/>
                <w:szCs w:val="22"/>
              </w:rPr>
            </w:pPr>
            <w:r w:rsidRPr="00C92EC5">
              <w:rPr>
                <w:rFonts w:ascii="Arial" w:hAnsi="Arial" w:cs="Arial"/>
                <w:sz w:val="22"/>
                <w:szCs w:val="22"/>
              </w:rPr>
              <w:t>for electric vehicle production at a large scale</w:t>
            </w:r>
          </w:p>
          <w:p w14:paraId="56DA1F3E" w14:textId="77777777" w:rsidR="00C92EC5" w:rsidRPr="00C92EC5" w:rsidRDefault="00C92EC5" w:rsidP="00C92EC5">
            <w:pPr>
              <w:rPr>
                <w:rFonts w:ascii="Arial" w:hAnsi="Arial" w:cs="Arial"/>
                <w:sz w:val="22"/>
                <w:szCs w:val="22"/>
              </w:rPr>
            </w:pPr>
            <w:r w:rsidRPr="00C92EC5">
              <w:rPr>
                <w:rFonts w:ascii="Arial" w:hAnsi="Arial" w:cs="Arial"/>
                <w:sz w:val="22"/>
                <w:szCs w:val="22"/>
              </w:rPr>
              <w:t>● To critically evaluate the implications of electric vehicle production on the supply chain</w:t>
            </w:r>
          </w:p>
          <w:p w14:paraId="08ED6112" w14:textId="77777777" w:rsidR="00C92EC5" w:rsidRPr="00C92EC5" w:rsidRDefault="00C92EC5" w:rsidP="00C92EC5">
            <w:pPr>
              <w:rPr>
                <w:rFonts w:ascii="Arial" w:hAnsi="Arial" w:cs="Arial"/>
                <w:sz w:val="22"/>
                <w:szCs w:val="22"/>
              </w:rPr>
            </w:pPr>
            <w:r w:rsidRPr="00C92EC5">
              <w:rPr>
                <w:rFonts w:ascii="Arial" w:hAnsi="Arial" w:cs="Arial"/>
                <w:sz w:val="22"/>
                <w:szCs w:val="22"/>
              </w:rPr>
              <w:t>dynamics of the UK and US automobile sector</w:t>
            </w:r>
          </w:p>
          <w:p w14:paraId="15B1B753" w14:textId="77777777" w:rsidR="00C92EC5" w:rsidRPr="00C92EC5" w:rsidRDefault="00C92EC5" w:rsidP="00C92EC5">
            <w:pPr>
              <w:rPr>
                <w:rFonts w:ascii="Arial" w:hAnsi="Arial" w:cs="Arial"/>
                <w:sz w:val="22"/>
                <w:szCs w:val="22"/>
              </w:rPr>
            </w:pPr>
            <w:r w:rsidRPr="00C92EC5">
              <w:rPr>
                <w:rFonts w:ascii="Arial" w:hAnsi="Arial" w:cs="Arial"/>
                <w:sz w:val="22"/>
                <w:szCs w:val="22"/>
              </w:rPr>
              <w:t>● To investigate the impact of shifting to electric vehicle production on employment trends</w:t>
            </w:r>
          </w:p>
          <w:p w14:paraId="5DD29F13" w14:textId="77777777" w:rsidR="00C92EC5" w:rsidRPr="00C92EC5" w:rsidRDefault="00C92EC5" w:rsidP="00C92EC5">
            <w:pPr>
              <w:rPr>
                <w:rFonts w:ascii="Arial" w:hAnsi="Arial" w:cs="Arial"/>
                <w:sz w:val="22"/>
                <w:szCs w:val="22"/>
              </w:rPr>
            </w:pPr>
            <w:r w:rsidRPr="00C92EC5">
              <w:rPr>
                <w:rFonts w:ascii="Arial" w:hAnsi="Arial" w:cs="Arial"/>
                <w:sz w:val="22"/>
                <w:szCs w:val="22"/>
              </w:rPr>
              <w:t>and workforce skills in the UK and US automobile industry</w:t>
            </w:r>
          </w:p>
          <w:p w14:paraId="742D9762" w14:textId="77777777" w:rsidR="00C92EC5" w:rsidRPr="00C92EC5" w:rsidRDefault="00C92EC5" w:rsidP="00C92EC5">
            <w:pPr>
              <w:rPr>
                <w:rFonts w:ascii="Arial" w:hAnsi="Arial" w:cs="Arial"/>
                <w:sz w:val="22"/>
                <w:szCs w:val="22"/>
              </w:rPr>
            </w:pPr>
            <w:r w:rsidRPr="00C92EC5">
              <w:rPr>
                <w:rFonts w:ascii="Arial" w:hAnsi="Arial" w:cs="Arial"/>
                <w:sz w:val="22"/>
                <w:szCs w:val="22"/>
              </w:rPr>
              <w:t>● To critically analyse the expansion and development of the charging infrastructure as well</w:t>
            </w:r>
          </w:p>
          <w:p w14:paraId="65CCE947" w14:textId="141571A2" w:rsidR="00C92EC5" w:rsidRDefault="00C92EC5" w:rsidP="00C92EC5">
            <w:pPr>
              <w:rPr>
                <w:rFonts w:ascii="Arial" w:hAnsi="Arial" w:cs="Arial"/>
                <w:sz w:val="22"/>
                <w:szCs w:val="22"/>
              </w:rPr>
            </w:pPr>
            <w:r w:rsidRPr="00C92EC5">
              <w:rPr>
                <w:rFonts w:ascii="Arial" w:hAnsi="Arial" w:cs="Arial"/>
                <w:sz w:val="22"/>
                <w:szCs w:val="22"/>
              </w:rPr>
              <w:t>as its implications in the UK and US.</w:t>
            </w:r>
          </w:p>
          <w:p w14:paraId="195CBC88" w14:textId="3127FACA"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34B5B5E" w14:textId="77777777" w:rsidR="000F2606" w:rsidRPr="000F2606" w:rsidRDefault="000F2606" w:rsidP="000F2606">
            <w:pPr>
              <w:rPr>
                <w:rFonts w:ascii="Arial" w:hAnsi="Arial" w:cs="Arial"/>
                <w:sz w:val="22"/>
                <w:szCs w:val="22"/>
              </w:rPr>
            </w:pPr>
            <w:r w:rsidRPr="000F2606">
              <w:rPr>
                <w:rFonts w:ascii="Arial" w:hAnsi="Arial" w:cs="Arial"/>
                <w:b/>
                <w:sz w:val="22"/>
                <w:szCs w:val="22"/>
              </w:rPr>
              <w:t>Research Design</w:t>
            </w:r>
            <w:r w:rsidRPr="000F2606">
              <w:rPr>
                <w:rFonts w:ascii="Arial" w:hAnsi="Arial" w:cs="Arial"/>
                <w:sz w:val="22"/>
                <w:szCs w:val="22"/>
              </w:rPr>
              <w:t>: Quantitative Method has been used with structured survey questionnaire</w:t>
            </w:r>
          </w:p>
          <w:p w14:paraId="4AD3709E" w14:textId="77777777" w:rsidR="006950C6" w:rsidRDefault="000F2606" w:rsidP="000F2606">
            <w:pPr>
              <w:rPr>
                <w:rFonts w:ascii="Arial" w:hAnsi="Arial" w:cs="Arial"/>
                <w:sz w:val="22"/>
                <w:szCs w:val="22"/>
              </w:rPr>
            </w:pPr>
            <w:r w:rsidRPr="000F2606">
              <w:rPr>
                <w:rFonts w:ascii="Arial" w:hAnsi="Arial" w:cs="Arial"/>
                <w:b/>
                <w:sz w:val="22"/>
                <w:szCs w:val="22"/>
              </w:rPr>
              <w:t>Data Collection Method</w:t>
            </w:r>
            <w:r w:rsidRPr="000F2606">
              <w:rPr>
                <w:rFonts w:ascii="Arial" w:hAnsi="Arial" w:cs="Arial"/>
                <w:sz w:val="22"/>
                <w:szCs w:val="22"/>
              </w:rPr>
              <w:t>: Survey method will be used to carried out the perspective of people who age from 18-</w:t>
            </w:r>
            <w:r w:rsidR="006950C6">
              <w:rPr>
                <w:rFonts w:ascii="Arial" w:hAnsi="Arial" w:cs="Arial"/>
                <w:sz w:val="22"/>
                <w:szCs w:val="22"/>
              </w:rPr>
              <w:t>50</w:t>
            </w:r>
          </w:p>
          <w:p w14:paraId="0B5A0071" w14:textId="11502621" w:rsidR="000F2606" w:rsidRPr="000F2606" w:rsidRDefault="000F2606" w:rsidP="000F2606">
            <w:pPr>
              <w:rPr>
                <w:rFonts w:ascii="Arial" w:hAnsi="Arial" w:cs="Arial"/>
                <w:sz w:val="22"/>
                <w:szCs w:val="22"/>
              </w:rPr>
            </w:pPr>
            <w:r w:rsidRPr="006950C6">
              <w:rPr>
                <w:rFonts w:ascii="Arial" w:hAnsi="Arial" w:cs="Arial"/>
                <w:b/>
                <w:sz w:val="22"/>
                <w:szCs w:val="22"/>
              </w:rPr>
              <w:t>Sampling Method</w:t>
            </w:r>
            <w:r w:rsidRPr="000F2606">
              <w:rPr>
                <w:rFonts w:ascii="Arial" w:hAnsi="Arial" w:cs="Arial"/>
                <w:sz w:val="22"/>
                <w:szCs w:val="22"/>
              </w:rPr>
              <w:t xml:space="preserve">: The Aim is to take around </w:t>
            </w:r>
            <w:r w:rsidR="006950C6">
              <w:rPr>
                <w:rFonts w:ascii="Arial" w:hAnsi="Arial" w:cs="Arial"/>
                <w:sz w:val="22"/>
                <w:szCs w:val="22"/>
              </w:rPr>
              <w:t>4</w:t>
            </w:r>
            <w:r w:rsidRPr="000F2606">
              <w:rPr>
                <w:rFonts w:ascii="Arial" w:hAnsi="Arial" w:cs="Arial"/>
                <w:sz w:val="22"/>
                <w:szCs w:val="22"/>
              </w:rPr>
              <w:t>0-</w:t>
            </w:r>
            <w:r w:rsidR="006950C6">
              <w:rPr>
                <w:rFonts w:ascii="Arial" w:hAnsi="Arial" w:cs="Arial"/>
                <w:sz w:val="22"/>
                <w:szCs w:val="22"/>
              </w:rPr>
              <w:t>5</w:t>
            </w:r>
            <w:r w:rsidRPr="000F2606">
              <w:rPr>
                <w:rFonts w:ascii="Arial" w:hAnsi="Arial" w:cs="Arial"/>
                <w:sz w:val="22"/>
                <w:szCs w:val="22"/>
              </w:rPr>
              <w:t>0 individual responses through online survey in the sampling.</w:t>
            </w:r>
          </w:p>
          <w:p w14:paraId="009C481E" w14:textId="7C2176EC" w:rsidR="00F96C3F" w:rsidRPr="00A42F82" w:rsidRDefault="000F2606" w:rsidP="000F2606">
            <w:pPr>
              <w:rPr>
                <w:rFonts w:ascii="Arial" w:hAnsi="Arial" w:cs="Arial"/>
                <w:sz w:val="22"/>
                <w:szCs w:val="22"/>
              </w:rPr>
            </w:pPr>
            <w:r w:rsidRPr="006950C6">
              <w:rPr>
                <w:rFonts w:ascii="Arial" w:hAnsi="Arial" w:cs="Arial"/>
                <w:b/>
                <w:sz w:val="22"/>
                <w:szCs w:val="22"/>
              </w:rPr>
              <w:t>Analysis Tool</w:t>
            </w:r>
            <w:r w:rsidRPr="000F2606">
              <w:rPr>
                <w:rFonts w:ascii="Arial" w:hAnsi="Arial" w:cs="Arial"/>
                <w:sz w:val="22"/>
                <w:szCs w:val="22"/>
              </w:rPr>
              <w:t xml:space="preserve">: Microsoft Excel tools going to utilized in order to obtain results and </w:t>
            </w:r>
            <w:r w:rsidR="000A6B7F" w:rsidRPr="000F2606">
              <w:rPr>
                <w:rFonts w:ascii="Arial" w:hAnsi="Arial" w:cs="Arial"/>
                <w:sz w:val="22"/>
                <w:szCs w:val="22"/>
              </w:rPr>
              <w:t>analysis.</w:t>
            </w:r>
            <w:r w:rsidR="000A6B7F">
              <w:rPr>
                <w:rFonts w:ascii="Arial" w:hAnsi="Arial" w:cs="Arial"/>
                <w:sz w:val="22"/>
                <w:szCs w:val="22"/>
              </w:rPr>
              <w:t xml:space="pre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DC7E400" w:rsidR="00B23BFF" w:rsidRPr="00A42F82" w:rsidRDefault="006950C6" w:rsidP="00A91894">
            <w:pPr>
              <w:rPr>
                <w:rFonts w:ascii="Arial" w:hAnsi="Arial" w:cs="Arial"/>
                <w:sz w:val="22"/>
                <w:szCs w:val="22"/>
              </w:rPr>
            </w:pPr>
            <w:r w:rsidRPr="006950C6">
              <w:rPr>
                <w:rFonts w:ascii="Arial" w:hAnsi="Arial" w:cs="Arial"/>
                <w:sz w:val="22"/>
                <w:szCs w:val="22"/>
              </w:rPr>
              <w:t xml:space="preserve">This research activity will </w:t>
            </w:r>
            <w:r w:rsidR="000A6B7F" w:rsidRPr="006950C6">
              <w:rPr>
                <w:rFonts w:ascii="Arial" w:hAnsi="Arial" w:cs="Arial"/>
                <w:sz w:val="22"/>
                <w:szCs w:val="22"/>
              </w:rPr>
              <w:t>be carried</w:t>
            </w:r>
            <w:r w:rsidRPr="006950C6">
              <w:rPr>
                <w:rFonts w:ascii="Arial" w:hAnsi="Arial" w:cs="Arial"/>
                <w:sz w:val="22"/>
                <w:szCs w:val="22"/>
              </w:rPr>
              <w:t xml:space="preserve"> out through online and going to utilize the consumers who are regularly </w:t>
            </w:r>
            <w:r>
              <w:rPr>
                <w:rFonts w:ascii="Arial" w:hAnsi="Arial" w:cs="Arial"/>
                <w:sz w:val="22"/>
                <w:szCs w:val="22"/>
              </w:rPr>
              <w:t>using electric cars</w:t>
            </w:r>
            <w:r w:rsidRPr="006950C6">
              <w:rPr>
                <w:rFonts w:ascii="Arial" w:hAnsi="Arial" w:cs="Arial"/>
                <w:sz w:val="22"/>
                <w:szCs w:val="22"/>
              </w:rPr>
              <w:t xml:space="preserve"> </w:t>
            </w:r>
            <w:r>
              <w:rPr>
                <w:rFonts w:ascii="Arial" w:hAnsi="Arial" w:cs="Arial"/>
                <w:sz w:val="22"/>
                <w:szCs w:val="22"/>
              </w:rPr>
              <w:t>in UK and U</w:t>
            </w:r>
            <w:r w:rsidRPr="006950C6">
              <w:rPr>
                <w:rFonts w:ascii="Arial" w:hAnsi="Arial" w:cs="Arial"/>
                <w:sz w:val="22"/>
                <w:szCs w:val="22"/>
              </w:rPr>
              <w:t>S and also going to connect with them via different digital platforms</w:t>
            </w:r>
            <w:r w:rsidR="000138B7">
              <w:rPr>
                <w:rFonts w:ascii="Arial" w:hAnsi="Arial" w:cs="Arial"/>
                <w:sz w:val="22"/>
                <w:szCs w:val="22"/>
              </w:rPr>
              <w:t xml:space="preserve">, and also </w:t>
            </w:r>
            <w:r w:rsidR="000138B7" w:rsidRPr="000138B7">
              <w:rPr>
                <w:rFonts w:ascii="Arial" w:hAnsi="Arial" w:cs="Arial"/>
                <w:sz w:val="22"/>
                <w:szCs w:val="22"/>
              </w:rPr>
              <w:t>using published academic and industry sources</w:t>
            </w:r>
            <w:r w:rsidR="000138B7">
              <w:rPr>
                <w:rFonts w:ascii="Arial" w:hAnsi="Arial" w:cs="Arial"/>
                <w:sz w:val="22"/>
                <w:szCs w:val="22"/>
              </w:rPr>
              <w: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62337B7" w:rsidR="00B23BFF" w:rsidRPr="00A42F82" w:rsidRDefault="008D484D" w:rsidP="008D484D">
            <w:pPr>
              <w:rPr>
                <w:rFonts w:ascii="Arial" w:hAnsi="Arial" w:cs="Arial"/>
                <w:sz w:val="22"/>
                <w:szCs w:val="22"/>
              </w:rPr>
            </w:pPr>
            <w:r>
              <w:rPr>
                <w:rFonts w:ascii="Arial" w:hAnsi="Arial" w:cs="Arial"/>
                <w:sz w:val="22"/>
                <w:szCs w:val="22"/>
              </w:rPr>
              <w:t xml:space="preserve">In this </w:t>
            </w:r>
            <w:r w:rsidRPr="008D484D">
              <w:rPr>
                <w:rFonts w:ascii="Arial" w:hAnsi="Arial" w:cs="Arial"/>
                <w:sz w:val="22"/>
                <w:szCs w:val="22"/>
              </w:rPr>
              <w:t xml:space="preserve">research </w:t>
            </w:r>
            <w:r>
              <w:rPr>
                <w:rFonts w:ascii="Arial" w:hAnsi="Arial" w:cs="Arial"/>
                <w:sz w:val="22"/>
                <w:szCs w:val="22"/>
              </w:rPr>
              <w:t>also discussing about</w:t>
            </w:r>
            <w:r w:rsidRPr="008D484D">
              <w:rPr>
                <w:rFonts w:ascii="Arial" w:hAnsi="Arial" w:cs="Arial"/>
                <w:sz w:val="22"/>
                <w:szCs w:val="22"/>
              </w:rPr>
              <w:t xml:space="preserve"> the US automotive sector, </w:t>
            </w:r>
            <w:r w:rsidR="0069789D">
              <w:rPr>
                <w:rFonts w:ascii="Arial" w:hAnsi="Arial" w:cs="Arial"/>
                <w:sz w:val="22"/>
                <w:szCs w:val="22"/>
              </w:rPr>
              <w:t xml:space="preserve">complete </w:t>
            </w:r>
            <w:r w:rsidRPr="008D484D">
              <w:rPr>
                <w:rFonts w:ascii="Arial" w:hAnsi="Arial" w:cs="Arial"/>
                <w:sz w:val="22"/>
                <w:szCs w:val="22"/>
              </w:rPr>
              <w:t xml:space="preserve">research activity will be </w:t>
            </w:r>
            <w:r w:rsidR="0069789D">
              <w:rPr>
                <w:rFonts w:ascii="Arial" w:hAnsi="Arial" w:cs="Arial"/>
                <w:sz w:val="22"/>
                <w:szCs w:val="22"/>
              </w:rPr>
              <w:t>done</w:t>
            </w:r>
            <w:r w:rsidRPr="008D484D">
              <w:rPr>
                <w:rFonts w:ascii="Arial" w:hAnsi="Arial" w:cs="Arial"/>
                <w:sz w:val="22"/>
                <w:szCs w:val="22"/>
              </w:rPr>
              <w:t xml:space="preserve"> within the UK using publicly available secondary </w:t>
            </w:r>
            <w:r w:rsidR="0069789D">
              <w:rPr>
                <w:rFonts w:ascii="Arial" w:hAnsi="Arial" w:cs="Arial"/>
                <w:sz w:val="22"/>
                <w:szCs w:val="22"/>
              </w:rPr>
              <w:t>re</w:t>
            </w:r>
            <w:r w:rsidRPr="008D484D">
              <w:rPr>
                <w:rFonts w:ascii="Arial" w:hAnsi="Arial" w:cs="Arial"/>
                <w:sz w:val="22"/>
                <w:szCs w:val="22"/>
              </w:rPr>
              <w:t xml:space="preserve">sources. </w:t>
            </w:r>
            <w:r w:rsidR="000A6B7F">
              <w:rPr>
                <w:rFonts w:ascii="Arial" w:hAnsi="Arial" w:cs="Arial"/>
                <w:sz w:val="22"/>
                <w:szCs w:val="22"/>
              </w:rPr>
              <w:t>So,</w:t>
            </w:r>
            <w:r w:rsidRPr="008D484D">
              <w:rPr>
                <w:rFonts w:ascii="Arial" w:hAnsi="Arial" w:cs="Arial"/>
                <w:sz w:val="22"/>
                <w:szCs w:val="22"/>
              </w:rPr>
              <w:t xml:space="preserve"> no local ethical </w:t>
            </w:r>
            <w:r w:rsidR="0069789D">
              <w:rPr>
                <w:rFonts w:ascii="Arial" w:hAnsi="Arial" w:cs="Arial"/>
                <w:sz w:val="22"/>
                <w:szCs w:val="22"/>
              </w:rPr>
              <w:t>permission</w:t>
            </w:r>
            <w:r w:rsidRPr="008D484D">
              <w:rPr>
                <w:rFonts w:ascii="Arial" w:hAnsi="Arial" w:cs="Arial"/>
                <w:sz w:val="22"/>
                <w:szCs w:val="22"/>
              </w:rPr>
              <w:t xml:space="preserve"> or licenses are </w:t>
            </w:r>
            <w:r w:rsidR="0069789D">
              <w:rPr>
                <w:rFonts w:ascii="Arial" w:hAnsi="Arial" w:cs="Arial"/>
                <w:sz w:val="22"/>
                <w:szCs w:val="22"/>
              </w:rPr>
              <w:t>needed</w:t>
            </w:r>
            <w:r w:rsidRPr="008D484D">
              <w:rPr>
                <w:rFonts w:ascii="Arial" w:hAnsi="Arial" w:cs="Arial"/>
                <w:sz w:val="22"/>
                <w:szCs w:val="22"/>
              </w:rPr>
              <w:t>.</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83FDBC5" w:rsidR="004942B0" w:rsidRPr="00A42F82" w:rsidRDefault="00D475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56E13BBA" w:rsidR="004942B0" w:rsidRPr="00A42F82" w:rsidRDefault="000F425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4751F">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4353B6E"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634C171"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0DAC82E8"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52B4474"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3CC8E674"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86AE36C"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49413267"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90D2CB3"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68556DF8"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5F2F2CF"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667A2807"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5F7D9FB"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1B98E3FF"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E849533" w:rsidR="00D107AC" w:rsidRPr="00A42F82" w:rsidRDefault="00D475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6FC465B" w:rsidR="00C11423"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42308495" w:rsidR="00C11423"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55D94D4A" w:rsidR="00C11423"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3E867A3" w:rsidR="00C11423"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D972FBE"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4E64AEB"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28DF6ECF"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AFAB22A"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840C8FB" w:rsidR="00D107AC"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F772DB7" w:rsidR="00D107AC"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35A178E9"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8E3C7B3"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B2A9AE0" w:rsidR="00770C66" w:rsidRPr="00A42F82" w:rsidRDefault="009D61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084C475B"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A5A8BE3"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38897E30"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186AB73"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A7F9965"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4A36F9A"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6C055720"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6446363"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0A26FB6F"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68CB80B"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2DCB87B7"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6C17C4"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FCAA5B3"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733BB0A"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16C99FC6"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C103476"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71CF2537"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6530708"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2E2BAFD" w:rsidR="00770C66"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44B785C" w:rsidR="00ED0C59" w:rsidRPr="00A42F82" w:rsidRDefault="009D61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1CE84D7"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5AAD4E3"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A8740BC"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12E5D48"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D1A2631"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31A7F75"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66EA797"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491D578" w:rsidR="00ED0C5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6F320213" w:rsidR="00025F69" w:rsidRPr="00A42F82" w:rsidRDefault="00DB7E11" w:rsidP="00A91894">
            <w:pPr>
              <w:rPr>
                <w:rFonts w:ascii="Arial" w:hAnsi="Arial" w:cs="Arial"/>
                <w:sz w:val="22"/>
                <w:szCs w:val="22"/>
              </w:rPr>
            </w:pPr>
            <w:r>
              <w:rPr>
                <w:rFonts w:ascii="Arial" w:hAnsi="Arial" w:cs="Arial"/>
                <w:sz w:val="22"/>
                <w:szCs w:val="22"/>
              </w:rPr>
              <w:t>50 Participants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2825C548" w:rsidR="00025F69" w:rsidRPr="00A42F82" w:rsidRDefault="00B9301A" w:rsidP="00A91894">
            <w:pPr>
              <w:rPr>
                <w:rFonts w:ascii="Arial" w:hAnsi="Arial" w:cs="Arial"/>
                <w:sz w:val="22"/>
                <w:szCs w:val="22"/>
              </w:rPr>
            </w:pPr>
            <w:r>
              <w:rPr>
                <w:rFonts w:ascii="Arial" w:hAnsi="Arial" w:cs="Arial"/>
                <w:sz w:val="22"/>
                <w:szCs w:val="22"/>
              </w:rPr>
              <w:t>Individuals</w:t>
            </w:r>
            <w:r w:rsidRPr="00B9301A">
              <w:rPr>
                <w:rFonts w:ascii="Arial" w:hAnsi="Arial" w:cs="Arial"/>
                <w:sz w:val="22"/>
                <w:szCs w:val="22"/>
              </w:rPr>
              <w:t xml:space="preserve"> from both gender and the focus is to get balanced responses from the staff of </w:t>
            </w:r>
            <w:r>
              <w:rPr>
                <w:rFonts w:ascii="Arial" w:hAnsi="Arial" w:cs="Arial"/>
                <w:sz w:val="22"/>
                <w:szCs w:val="22"/>
              </w:rPr>
              <w:t xml:space="preserve">BMW </w:t>
            </w:r>
            <w:r w:rsidRPr="00B9301A">
              <w:rPr>
                <w:rFonts w:ascii="Arial" w:hAnsi="Arial" w:cs="Arial"/>
                <w:sz w:val="22"/>
                <w:szCs w:val="22"/>
              </w:rPr>
              <w:t>and consumers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795B0A2"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DADD815"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D744BA1"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4102BAD"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96EE387"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713723F"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CC825E9"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824BD73"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E0584F4" w:rsidR="00025F69"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8A7A098" w:rsidR="0038203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E91C362" w:rsidR="0038203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B07B9B8" w:rsidR="0038203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2576546" w:rsidR="0038203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42068E7" w:rsidR="008C1A38" w:rsidRPr="00A42F82" w:rsidRDefault="000F4256"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5D657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F425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23E25D3" w:rsidR="00003E64" w:rsidRPr="00A42F82" w:rsidRDefault="00151017" w:rsidP="00A91894">
            <w:pPr>
              <w:rPr>
                <w:rFonts w:ascii="Arial" w:hAnsi="Arial" w:cs="Arial"/>
                <w:sz w:val="22"/>
                <w:szCs w:val="22"/>
              </w:rPr>
            </w:pPr>
            <w:r>
              <w:rPr>
                <w:rFonts w:ascii="Arial" w:hAnsi="Arial" w:cs="Arial"/>
                <w:sz w:val="22"/>
                <w:szCs w:val="22"/>
              </w:rPr>
              <w:t>Emotional distress from discussing sensitive topic</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E4F230F" w14:textId="46927B48" w:rsidR="00003E64" w:rsidRPr="00A42F82" w:rsidRDefault="004617F0" w:rsidP="00A91894">
            <w:pPr>
              <w:rPr>
                <w:rFonts w:ascii="Arial" w:hAnsi="Arial" w:cs="Arial"/>
                <w:sz w:val="22"/>
                <w:szCs w:val="22"/>
              </w:rPr>
            </w:pPr>
            <w:r>
              <w:rPr>
                <w:rFonts w:ascii="Arial" w:hAnsi="Arial" w:cs="Arial"/>
                <w:sz w:val="22"/>
                <w:szCs w:val="22"/>
              </w:rPr>
              <w:t>By providing clear communication and instructions about the survey at particular time to avoid risk</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617F0" w:rsidRPr="00A42F82" w14:paraId="3307B33B" w14:textId="77777777" w:rsidTr="0094056C">
        <w:tc>
          <w:tcPr>
            <w:tcW w:w="596" w:type="dxa"/>
            <w:tcBorders>
              <w:top w:val="single" w:sz="4" w:space="0" w:color="auto"/>
              <w:bottom w:val="single" w:sz="4" w:space="0" w:color="auto"/>
            </w:tcBorders>
            <w:vAlign w:val="center"/>
          </w:tcPr>
          <w:p w14:paraId="1178DAC7" w14:textId="77777777" w:rsidR="004617F0" w:rsidRPr="00A42F82" w:rsidRDefault="004617F0" w:rsidP="004617F0">
            <w:pPr>
              <w:jc w:val="center"/>
              <w:rPr>
                <w:rFonts w:ascii="Arial" w:hAnsi="Arial" w:cs="Arial"/>
                <w:sz w:val="22"/>
                <w:szCs w:val="22"/>
              </w:rPr>
            </w:pPr>
          </w:p>
        </w:tc>
        <w:tc>
          <w:tcPr>
            <w:tcW w:w="9923" w:type="dxa"/>
            <w:gridSpan w:val="4"/>
            <w:tcBorders>
              <w:top w:val="single" w:sz="4" w:space="0" w:color="auto"/>
              <w:bottom w:val="single" w:sz="4" w:space="0" w:color="auto"/>
            </w:tcBorders>
          </w:tcPr>
          <w:p w14:paraId="1959AAED" w14:textId="77777777" w:rsidR="004617F0" w:rsidRDefault="004617F0" w:rsidP="004617F0">
            <w:pPr>
              <w:rPr>
                <w:rFonts w:ascii="Arial" w:hAnsi="Arial" w:cs="Arial"/>
                <w:sz w:val="22"/>
                <w:szCs w:val="22"/>
              </w:rPr>
            </w:pPr>
          </w:p>
          <w:p w14:paraId="27D860D6" w14:textId="1FFEF47B" w:rsidR="004617F0" w:rsidRPr="00A42F82" w:rsidRDefault="004617F0" w:rsidP="004617F0">
            <w:pPr>
              <w:autoSpaceDE w:val="0"/>
              <w:autoSpaceDN w:val="0"/>
              <w:adjustRightInd w:val="0"/>
              <w:rPr>
                <w:rFonts w:ascii="Arial" w:hAnsi="Arial" w:cs="Arial"/>
              </w:rPr>
            </w:pPr>
            <w:r>
              <w:rPr>
                <w:rFonts w:ascii="Arial" w:hAnsi="Arial" w:cs="Arial"/>
                <w:sz w:val="22"/>
                <w:szCs w:val="22"/>
              </w:rPr>
              <w:t>If I identify this kind of problems, I will directly contact the appropriate authorities as required by law</w:t>
            </w:r>
          </w:p>
        </w:tc>
      </w:tr>
      <w:tr w:rsidR="004617F0"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4617F0" w:rsidRPr="00A42F82" w:rsidRDefault="004617F0" w:rsidP="004617F0">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4617F0" w:rsidRPr="00A42F82" w:rsidRDefault="004617F0" w:rsidP="004617F0">
            <w:pPr>
              <w:rPr>
                <w:rFonts w:ascii="Arial" w:hAnsi="Arial" w:cs="Arial"/>
                <w:sz w:val="22"/>
                <w:szCs w:val="22"/>
              </w:rPr>
            </w:pPr>
            <w:r w:rsidRPr="00A42F82">
              <w:rPr>
                <w:rFonts w:ascii="Arial" w:hAnsi="Arial" w:cs="Arial"/>
                <w:b/>
                <w:sz w:val="22"/>
                <w:szCs w:val="22"/>
              </w:rPr>
              <w:t>Risks to the investigator</w:t>
            </w:r>
          </w:p>
          <w:p w14:paraId="7606F765" w14:textId="17308251" w:rsidR="004617F0" w:rsidRPr="00A42F82" w:rsidRDefault="004617F0" w:rsidP="004617F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617F0" w:rsidRPr="00A42F82" w14:paraId="33946C0B" w14:textId="77777777" w:rsidTr="0094056C">
        <w:tc>
          <w:tcPr>
            <w:tcW w:w="596" w:type="dxa"/>
            <w:tcBorders>
              <w:top w:val="single" w:sz="4" w:space="0" w:color="auto"/>
              <w:bottom w:val="single" w:sz="4" w:space="0" w:color="auto"/>
            </w:tcBorders>
            <w:vAlign w:val="center"/>
          </w:tcPr>
          <w:p w14:paraId="17DCF56A" w14:textId="7C453D32" w:rsidR="004617F0" w:rsidRPr="00A42F82" w:rsidRDefault="004617F0" w:rsidP="004617F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4617F0" w:rsidRPr="00A42F82" w:rsidRDefault="004617F0" w:rsidP="004617F0">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F8AC93A" w14:textId="77777777" w:rsidR="004617F0" w:rsidRPr="00A42F82" w:rsidRDefault="004617F0" w:rsidP="004617F0">
            <w:pPr>
              <w:rPr>
                <w:rFonts w:ascii="Arial" w:hAnsi="Arial" w:cs="Arial"/>
                <w:sz w:val="22"/>
                <w:szCs w:val="22"/>
              </w:rPr>
            </w:pPr>
          </w:p>
          <w:p w14:paraId="75713074" w14:textId="77777777" w:rsidR="004617F0" w:rsidRDefault="004617F0" w:rsidP="004617F0">
            <w:pPr>
              <w:rPr>
                <w:rFonts w:ascii="Arial" w:hAnsi="Arial" w:cs="Arial"/>
                <w:sz w:val="22"/>
                <w:szCs w:val="22"/>
              </w:rPr>
            </w:pPr>
            <w:r>
              <w:rPr>
                <w:rFonts w:ascii="Arial" w:hAnsi="Arial" w:cs="Arial"/>
                <w:sz w:val="22"/>
                <w:szCs w:val="22"/>
              </w:rPr>
              <w:t>personal health &amp; safety</w:t>
            </w:r>
          </w:p>
          <w:p w14:paraId="125CCD1A" w14:textId="77777777" w:rsidR="004617F0" w:rsidRDefault="004617F0" w:rsidP="004617F0">
            <w:pPr>
              <w:rPr>
                <w:rFonts w:ascii="Arial" w:hAnsi="Arial" w:cs="Arial"/>
                <w:sz w:val="22"/>
                <w:szCs w:val="22"/>
              </w:rPr>
            </w:pPr>
            <w:r>
              <w:rPr>
                <w:rFonts w:ascii="Arial" w:hAnsi="Arial" w:cs="Arial"/>
                <w:sz w:val="22"/>
                <w:szCs w:val="22"/>
              </w:rPr>
              <w:t>physical harm, emotional distress, risk of accusation of harm/impropriety, conflict of interest</w:t>
            </w:r>
          </w:p>
          <w:p w14:paraId="2A56717D" w14:textId="77777777" w:rsidR="004617F0" w:rsidRPr="00A42F82" w:rsidRDefault="004617F0" w:rsidP="004617F0">
            <w:pPr>
              <w:rPr>
                <w:rFonts w:ascii="Arial" w:hAnsi="Arial" w:cs="Arial"/>
                <w:sz w:val="22"/>
                <w:szCs w:val="22"/>
              </w:rPr>
            </w:pPr>
          </w:p>
          <w:p w14:paraId="514CA3D2" w14:textId="77777777" w:rsidR="004617F0" w:rsidRPr="00A42F82" w:rsidRDefault="004617F0" w:rsidP="004617F0">
            <w:pPr>
              <w:rPr>
                <w:rFonts w:ascii="Arial" w:hAnsi="Arial" w:cs="Arial"/>
                <w:sz w:val="22"/>
                <w:szCs w:val="22"/>
              </w:rPr>
            </w:pPr>
          </w:p>
          <w:p w14:paraId="0435A036" w14:textId="77777777" w:rsidR="004617F0" w:rsidRPr="00A42F82" w:rsidRDefault="004617F0" w:rsidP="004617F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4617F0" w:rsidRPr="00A42F82" w:rsidRDefault="004617F0" w:rsidP="004617F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B70FB1C" w14:textId="77777777" w:rsidR="004617F0" w:rsidRPr="00A42F82" w:rsidRDefault="004617F0" w:rsidP="004617F0">
            <w:pPr>
              <w:rPr>
                <w:rFonts w:ascii="Arial" w:hAnsi="Arial" w:cs="Arial"/>
                <w:sz w:val="22"/>
                <w:szCs w:val="22"/>
              </w:rPr>
            </w:pPr>
          </w:p>
          <w:p w14:paraId="6A3CCAEE" w14:textId="77777777" w:rsidR="004617F0" w:rsidRDefault="004617F0" w:rsidP="004617F0">
            <w:pPr>
              <w:rPr>
                <w:rFonts w:ascii="Arial" w:hAnsi="Arial" w:cs="Arial"/>
                <w:sz w:val="22"/>
                <w:szCs w:val="22"/>
              </w:rPr>
            </w:pPr>
            <w:r>
              <w:rPr>
                <w:rFonts w:ascii="Arial" w:hAnsi="Arial" w:cs="Arial"/>
                <w:sz w:val="22"/>
                <w:szCs w:val="22"/>
              </w:rPr>
              <w:t>Use the proper way of interacting with proper equipment</w:t>
            </w:r>
          </w:p>
          <w:p w14:paraId="39420E2A" w14:textId="77777777" w:rsidR="004617F0" w:rsidRDefault="004617F0" w:rsidP="004617F0">
            <w:pPr>
              <w:rPr>
                <w:rFonts w:ascii="Arial" w:hAnsi="Arial" w:cs="Arial"/>
                <w:sz w:val="22"/>
                <w:szCs w:val="22"/>
              </w:rPr>
            </w:pPr>
            <w:r>
              <w:rPr>
                <w:rFonts w:ascii="Arial" w:hAnsi="Arial" w:cs="Arial"/>
                <w:sz w:val="22"/>
                <w:szCs w:val="22"/>
              </w:rPr>
              <w:t>Maintain clear and transparent communication</w:t>
            </w:r>
          </w:p>
          <w:p w14:paraId="485E2FB2" w14:textId="362624D8" w:rsidR="004617F0" w:rsidRPr="00A42F82" w:rsidRDefault="004617F0" w:rsidP="004617F0">
            <w:pPr>
              <w:rPr>
                <w:rFonts w:ascii="Arial" w:hAnsi="Arial" w:cs="Arial"/>
                <w:sz w:val="22"/>
                <w:szCs w:val="22"/>
              </w:rPr>
            </w:pPr>
            <w:r>
              <w:rPr>
                <w:rFonts w:ascii="Arial" w:hAnsi="Arial" w:cs="Arial"/>
                <w:sz w:val="22"/>
                <w:szCs w:val="22"/>
              </w:rPr>
              <w:t xml:space="preserve">And adhere all ethical way  </w:t>
            </w:r>
          </w:p>
          <w:p w14:paraId="6058A74A" w14:textId="77777777" w:rsidR="004617F0" w:rsidRPr="00A42F82" w:rsidRDefault="004617F0" w:rsidP="004617F0">
            <w:pPr>
              <w:rPr>
                <w:rFonts w:ascii="Arial" w:hAnsi="Arial" w:cs="Arial"/>
                <w:sz w:val="22"/>
                <w:szCs w:val="22"/>
              </w:rPr>
            </w:pPr>
          </w:p>
          <w:p w14:paraId="4416A3BD" w14:textId="77777777" w:rsidR="004617F0" w:rsidRPr="00A42F82" w:rsidRDefault="004617F0" w:rsidP="004617F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17F0"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4617F0" w:rsidRPr="00A42F82" w:rsidRDefault="004617F0" w:rsidP="004617F0">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4617F0" w:rsidRPr="00A42F82" w:rsidRDefault="004617F0" w:rsidP="004617F0">
            <w:pPr>
              <w:rPr>
                <w:rFonts w:ascii="Arial" w:hAnsi="Arial" w:cs="Arial"/>
                <w:sz w:val="22"/>
                <w:szCs w:val="22"/>
              </w:rPr>
            </w:pPr>
            <w:r w:rsidRPr="00A42F82">
              <w:rPr>
                <w:rFonts w:ascii="Arial" w:hAnsi="Arial" w:cs="Arial"/>
                <w:b/>
                <w:sz w:val="22"/>
                <w:szCs w:val="22"/>
              </w:rPr>
              <w:t>University/institutional risks</w:t>
            </w:r>
          </w:p>
          <w:p w14:paraId="6020A649" w14:textId="77777777" w:rsidR="004617F0" w:rsidRPr="00A42F82" w:rsidRDefault="004617F0" w:rsidP="004617F0">
            <w:pPr>
              <w:rPr>
                <w:rFonts w:ascii="Arial" w:hAnsi="Arial" w:cs="Arial"/>
                <w:sz w:val="22"/>
                <w:szCs w:val="22"/>
              </w:rPr>
            </w:pPr>
            <w:r w:rsidRPr="00A42F82">
              <w:rPr>
                <w:rFonts w:ascii="Arial" w:hAnsi="Arial" w:cs="Arial"/>
                <w:sz w:val="22"/>
                <w:szCs w:val="22"/>
              </w:rPr>
              <w:t>For example: adverse publicity, financial loss, data protection</w:t>
            </w:r>
          </w:p>
        </w:tc>
      </w:tr>
      <w:tr w:rsidR="004617F0" w:rsidRPr="00A42F82" w14:paraId="08D8A69F" w14:textId="77777777" w:rsidTr="00D107AC">
        <w:tc>
          <w:tcPr>
            <w:tcW w:w="596" w:type="dxa"/>
            <w:tcBorders>
              <w:top w:val="single" w:sz="4" w:space="0" w:color="auto"/>
              <w:bottom w:val="single" w:sz="4" w:space="0" w:color="auto"/>
            </w:tcBorders>
            <w:vAlign w:val="center"/>
          </w:tcPr>
          <w:p w14:paraId="6C46CC6C" w14:textId="77777777" w:rsidR="004617F0" w:rsidRPr="00A42F82" w:rsidRDefault="004617F0" w:rsidP="004617F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4617F0" w:rsidRPr="00A42F82" w:rsidRDefault="004617F0" w:rsidP="004617F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4617F0" w:rsidRPr="00A42F82" w:rsidRDefault="004617F0" w:rsidP="004617F0">
            <w:pPr>
              <w:rPr>
                <w:rFonts w:ascii="Arial" w:hAnsi="Arial" w:cs="Arial"/>
                <w:sz w:val="22"/>
                <w:szCs w:val="22"/>
              </w:rPr>
            </w:pPr>
          </w:p>
          <w:p w14:paraId="3D93312E" w14:textId="77777777" w:rsidR="004617F0" w:rsidRPr="00A42F82" w:rsidRDefault="004617F0" w:rsidP="004617F0">
            <w:pPr>
              <w:rPr>
                <w:rFonts w:ascii="Arial" w:hAnsi="Arial" w:cs="Arial"/>
                <w:sz w:val="22"/>
                <w:szCs w:val="22"/>
              </w:rPr>
            </w:pPr>
            <w:r>
              <w:rPr>
                <w:rFonts w:ascii="Arial" w:hAnsi="Arial" w:cs="Arial"/>
                <w:sz w:val="22"/>
                <w:szCs w:val="22"/>
              </w:rPr>
              <w:t>adverse publicity, financial loss, data protection</w:t>
            </w:r>
          </w:p>
          <w:p w14:paraId="72998DE2" w14:textId="77777777" w:rsidR="004617F0" w:rsidRDefault="004617F0" w:rsidP="004617F0">
            <w:pPr>
              <w:autoSpaceDE w:val="0"/>
              <w:autoSpaceDN w:val="0"/>
              <w:adjustRightInd w:val="0"/>
              <w:rPr>
                <w:rFonts w:ascii="Arial" w:hAnsi="Arial" w:cs="Arial"/>
                <w:i/>
                <w:color w:val="808080"/>
                <w:sz w:val="18"/>
                <w:szCs w:val="18"/>
              </w:rPr>
            </w:pPr>
          </w:p>
          <w:p w14:paraId="3CC70174" w14:textId="52D28DDF" w:rsidR="004617F0" w:rsidRPr="00A42F82" w:rsidRDefault="004617F0" w:rsidP="004617F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4617F0" w:rsidRPr="00A42F82" w:rsidRDefault="004617F0" w:rsidP="004617F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4617F0" w:rsidRPr="00A42F82" w:rsidRDefault="004617F0" w:rsidP="004617F0">
            <w:pPr>
              <w:rPr>
                <w:rFonts w:ascii="Arial" w:hAnsi="Arial" w:cs="Arial"/>
                <w:sz w:val="22"/>
                <w:szCs w:val="22"/>
              </w:rPr>
            </w:pPr>
          </w:p>
          <w:p w14:paraId="7D14004C" w14:textId="7654870E" w:rsidR="004617F0" w:rsidRPr="00A42F82" w:rsidRDefault="0077779A" w:rsidP="004617F0">
            <w:pPr>
              <w:rPr>
                <w:rFonts w:ascii="Arial" w:hAnsi="Arial" w:cs="Arial"/>
                <w:sz w:val="22"/>
                <w:szCs w:val="22"/>
              </w:rPr>
            </w:pPr>
            <w:r>
              <w:rPr>
                <w:rFonts w:ascii="Arial" w:hAnsi="Arial" w:cs="Arial"/>
                <w:sz w:val="22"/>
                <w:szCs w:val="22"/>
              </w:rPr>
              <w:t xml:space="preserve">Conduct regular audits and training on data protection </w:t>
            </w:r>
          </w:p>
          <w:p w14:paraId="035C5940" w14:textId="77777777" w:rsidR="004617F0" w:rsidRPr="00A42F82" w:rsidRDefault="004617F0" w:rsidP="004617F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17F0"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4617F0" w:rsidRPr="00A42F82" w:rsidRDefault="004617F0" w:rsidP="004617F0">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4617F0" w:rsidRPr="00A42F82" w:rsidRDefault="004617F0" w:rsidP="004617F0">
            <w:pPr>
              <w:rPr>
                <w:rFonts w:ascii="Arial" w:hAnsi="Arial" w:cs="Arial"/>
                <w:sz w:val="22"/>
                <w:szCs w:val="22"/>
              </w:rPr>
            </w:pPr>
            <w:r w:rsidRPr="00A42F82">
              <w:rPr>
                <w:rFonts w:ascii="Arial" w:hAnsi="Arial" w:cs="Arial"/>
                <w:b/>
                <w:sz w:val="22"/>
                <w:szCs w:val="22"/>
              </w:rPr>
              <w:t>Environmental risks</w:t>
            </w:r>
          </w:p>
          <w:p w14:paraId="3AA753E9" w14:textId="3150C185" w:rsidR="004617F0" w:rsidRPr="00A42F82" w:rsidRDefault="004617F0" w:rsidP="004617F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617F0" w:rsidRPr="00A42F82" w14:paraId="3B75EF74" w14:textId="77777777" w:rsidTr="0094056C">
        <w:tc>
          <w:tcPr>
            <w:tcW w:w="596" w:type="dxa"/>
            <w:tcBorders>
              <w:top w:val="single" w:sz="4" w:space="0" w:color="auto"/>
              <w:bottom w:val="single" w:sz="4" w:space="0" w:color="auto"/>
            </w:tcBorders>
            <w:vAlign w:val="center"/>
          </w:tcPr>
          <w:p w14:paraId="3F0BCCB4" w14:textId="77777777" w:rsidR="004617F0" w:rsidRPr="00A42F82" w:rsidRDefault="004617F0" w:rsidP="004617F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4617F0" w:rsidRPr="00A42F82" w:rsidRDefault="004617F0" w:rsidP="004617F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557DDD6" w14:textId="77777777" w:rsidR="004617F0" w:rsidRPr="00A42F82" w:rsidRDefault="004617F0" w:rsidP="004617F0">
            <w:pPr>
              <w:rPr>
                <w:rFonts w:ascii="Arial" w:hAnsi="Arial" w:cs="Arial"/>
                <w:sz w:val="22"/>
                <w:szCs w:val="22"/>
              </w:rPr>
            </w:pPr>
          </w:p>
          <w:p w14:paraId="79DC7BF7" w14:textId="77777777" w:rsidR="0077779A" w:rsidRDefault="0077779A" w:rsidP="0077779A">
            <w:pPr>
              <w:rPr>
                <w:rFonts w:ascii="Arial" w:hAnsi="Arial" w:cs="Arial"/>
                <w:sz w:val="22"/>
                <w:szCs w:val="22"/>
              </w:rPr>
            </w:pPr>
            <w:r>
              <w:rPr>
                <w:rFonts w:ascii="Arial" w:hAnsi="Arial" w:cs="Arial"/>
                <w:sz w:val="22"/>
                <w:szCs w:val="22"/>
              </w:rPr>
              <w:t>accidental spillage of pollutants, damage to local ecosystems</w:t>
            </w:r>
          </w:p>
          <w:p w14:paraId="0CCBD838" w14:textId="77777777" w:rsidR="004617F0" w:rsidRPr="00A42F82" w:rsidRDefault="004617F0" w:rsidP="004617F0">
            <w:pPr>
              <w:rPr>
                <w:rFonts w:ascii="Arial" w:hAnsi="Arial" w:cs="Arial"/>
                <w:sz w:val="22"/>
                <w:szCs w:val="22"/>
              </w:rPr>
            </w:pPr>
          </w:p>
          <w:p w14:paraId="03328CC0" w14:textId="77777777" w:rsidR="004617F0" w:rsidRPr="00A42F82" w:rsidRDefault="004617F0" w:rsidP="004617F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4617F0" w:rsidRPr="00A42F82" w:rsidRDefault="004617F0" w:rsidP="004617F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B1C8D3D" w14:textId="77777777" w:rsidR="004617F0" w:rsidRPr="00A42F82" w:rsidRDefault="004617F0" w:rsidP="004617F0">
            <w:pPr>
              <w:rPr>
                <w:rFonts w:ascii="Arial" w:hAnsi="Arial" w:cs="Arial"/>
                <w:sz w:val="22"/>
                <w:szCs w:val="22"/>
              </w:rPr>
            </w:pPr>
          </w:p>
          <w:p w14:paraId="41635964" w14:textId="77777777" w:rsidR="004617F0" w:rsidRPr="00A42F82" w:rsidRDefault="004617F0" w:rsidP="004617F0">
            <w:pPr>
              <w:rPr>
                <w:rFonts w:ascii="Arial" w:hAnsi="Arial" w:cs="Arial"/>
                <w:sz w:val="22"/>
                <w:szCs w:val="22"/>
              </w:rPr>
            </w:pPr>
          </w:p>
          <w:p w14:paraId="1B693177" w14:textId="77777777" w:rsidR="004617F0" w:rsidRPr="00A42F82" w:rsidRDefault="004617F0" w:rsidP="004617F0">
            <w:pPr>
              <w:rPr>
                <w:rFonts w:ascii="Arial" w:hAnsi="Arial" w:cs="Arial"/>
                <w:sz w:val="22"/>
                <w:szCs w:val="22"/>
              </w:rPr>
            </w:pPr>
          </w:p>
          <w:p w14:paraId="2D9B576E" w14:textId="77777777" w:rsidR="004617F0" w:rsidRPr="00A42F82" w:rsidRDefault="004617F0" w:rsidP="004617F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F425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E818B37" w:rsidR="006930C2" w:rsidRPr="00A42F82" w:rsidRDefault="000F425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D657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F425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C7BFA8B" w:rsidR="006930C2" w:rsidRPr="00A42F82" w:rsidRDefault="0077779A" w:rsidP="00A91894">
            <w:pPr>
              <w:rPr>
                <w:rFonts w:ascii="Arial" w:hAnsi="Arial" w:cs="Arial"/>
                <w:sz w:val="22"/>
                <w:szCs w:val="22"/>
              </w:rPr>
            </w:pPr>
            <w:r>
              <w:rPr>
                <w:color w:val="000000"/>
                <w:sz w:val="27"/>
                <w:szCs w:val="27"/>
              </w:rPr>
              <w:t>Participants will receive a debriefing at the end of their participation either via email or in-person summarizing the research purpose, key findings and their contribution. This will occur within two weeks of data collection completion.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BF986CC" w:rsidR="006930C2" w:rsidRPr="00A42F82" w:rsidRDefault="0077779A" w:rsidP="00A91894">
            <w:pPr>
              <w:rPr>
                <w:rFonts w:ascii="Arial" w:hAnsi="Arial" w:cs="Arial"/>
                <w:sz w:val="22"/>
                <w:szCs w:val="22"/>
              </w:rPr>
            </w:pPr>
            <w:r>
              <w:rPr>
                <w:color w:val="000000"/>
                <w:sz w:val="27"/>
                <w:szCs w:val="27"/>
              </w:rPr>
              <w:t>Participants will receive an information sheet detailing the study’s purpose, procedures, potential risk, and benefits. Consent will be obtained through a signed consent from prior to data collection ,ensuring compliance with data protection regulations.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3522F737" w:rsidR="006930C2" w:rsidRDefault="0077779A" w:rsidP="00A91894">
            <w:pPr>
              <w:rPr>
                <w:color w:val="000000"/>
                <w:sz w:val="27"/>
                <w:szCs w:val="27"/>
              </w:rPr>
            </w:pPr>
            <w:r>
              <w:rPr>
                <w:color w:val="000000"/>
                <w:sz w:val="27"/>
                <w:szCs w:val="27"/>
              </w:rPr>
              <w:t>Participant data will be anonymized , with identifiers removed during analysis. Data will be securely stored, and access will be restricted to the research team. Anonymity will be maintained in all outputs unless participants explicitly waive this right.</w:t>
            </w:r>
          </w:p>
          <w:p w14:paraId="1972CDE0" w14:textId="77777777" w:rsidR="0077779A" w:rsidRPr="00A42F82" w:rsidRDefault="0077779A"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FC08F90" w:rsidR="006930C2" w:rsidRPr="00A42F82" w:rsidRDefault="005D657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47A221B" w:rsidR="006930C2" w:rsidRPr="00A42F82" w:rsidRDefault="005D657A" w:rsidP="00A91894">
            <w:pPr>
              <w:pStyle w:val="NormalWeb"/>
              <w:autoSpaceDE w:val="0"/>
              <w:autoSpaceDN w:val="0"/>
              <w:adjustRightInd w:val="0"/>
              <w:jc w:val="center"/>
              <w:rPr>
                <w:rFonts w:ascii="Arial" w:hAnsi="Arial" w:cs="Arial"/>
              </w:rPr>
            </w:pPr>
            <w:r>
              <w:rPr>
                <w:rFonts w:ascii="Arial" w:hAnsi="Arial" w:cs="Arial"/>
              </w:rPr>
              <w:lastRenderedPageBreak/>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57AD63CA" w14:textId="77777777" w:rsidR="0077779A" w:rsidRDefault="0077779A" w:rsidP="0077779A">
            <w:pPr>
              <w:rPr>
                <w:rFonts w:ascii="Arial" w:hAnsi="Arial" w:cs="Arial"/>
                <w:sz w:val="22"/>
                <w:szCs w:val="22"/>
              </w:rPr>
            </w:pPr>
            <w:r>
              <w:rPr>
                <w:color w:val="000000"/>
                <w:sz w:val="27"/>
                <w:szCs w:val="27"/>
              </w:rPr>
              <w:t>No special category data (e.g., health, racial origin, political beliefs) is being collected Special category data is not being collected, so no justification is needed.</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616669F"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AA028DA"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6B4EF069"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F49B357"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158D34F"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3F91FD0"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9A2DF26"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16728DC"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CA16177"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5F38D12"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07C6223"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5F40FFD"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2255696"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EF37B86" w:rsidR="004D0161" w:rsidRPr="00A42F82" w:rsidRDefault="005D6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31DA1998" w:rsidR="004D0161" w:rsidRDefault="004D0161" w:rsidP="00A91894">
            <w:pPr>
              <w:autoSpaceDE w:val="0"/>
              <w:autoSpaceDN w:val="0"/>
              <w:adjustRightInd w:val="0"/>
              <w:rPr>
                <w:rFonts w:ascii="Arial" w:hAnsi="Arial" w:cs="Arial"/>
                <w:sz w:val="22"/>
                <w:szCs w:val="22"/>
              </w:rPr>
            </w:pPr>
          </w:p>
          <w:p w14:paraId="1714B490" w14:textId="77777777" w:rsidR="0077779A" w:rsidRPr="00A42F82" w:rsidRDefault="0077779A"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8F1A14">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00C2A8C" w:rsidR="00240C32" w:rsidRPr="00A42F82" w:rsidRDefault="000F425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D657A">
                  <w:rPr>
                    <w:rFonts w:ascii="MS Gothic" w:eastAsia="MS Gothic" w:hAnsi="MS Gothic" w:cs="Arial" w:hint="eastAsia"/>
                  </w:rPr>
                  <w:t>☒</w:t>
                </w:r>
              </w:sdtContent>
            </w:sdt>
          </w:p>
        </w:tc>
      </w:tr>
      <w:tr w:rsidR="00240C32" w:rsidRPr="00A42F82" w14:paraId="4A7B4A39" w14:textId="77777777" w:rsidTr="008F1A14">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AD90F1" w:rsidR="00240C32" w:rsidRPr="00A42F82" w:rsidRDefault="000F425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D657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7558DC87" w14:textId="42279B28" w:rsidR="004D0161" w:rsidRPr="00786E34" w:rsidRDefault="00786E34" w:rsidP="00786E34">
            <w:pPr>
              <w:spacing w:before="100" w:beforeAutospacing="1" w:after="100" w:afterAutospacing="1"/>
              <w:rPr>
                <w:rFonts w:ascii="Arial" w:hAnsi="Arial" w:cs="Arial"/>
                <w:sz w:val="22"/>
                <w:szCs w:val="22"/>
              </w:rPr>
            </w:pPr>
            <w:r>
              <w:rPr>
                <w:rFonts w:ascii="Arial" w:hAnsi="Arial" w:cs="Arial"/>
                <w:sz w:val="22"/>
                <w:szCs w:val="22"/>
              </w:rPr>
              <w:t>Sandeep Devisadanam</w:t>
            </w:r>
          </w:p>
        </w:tc>
        <w:tc>
          <w:tcPr>
            <w:tcW w:w="2139" w:type="dxa"/>
            <w:vAlign w:val="center"/>
          </w:tcPr>
          <w:p w14:paraId="5A8245C6" w14:textId="77777777" w:rsidR="00786E34"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D8D8DB6" w:rsidR="00786E34" w:rsidRPr="00786E34" w:rsidRDefault="00786E34" w:rsidP="00A91894">
            <w:pPr>
              <w:spacing w:before="100" w:beforeAutospacing="1" w:after="100" w:afterAutospacing="1"/>
              <w:rPr>
                <w:rFonts w:ascii="Arial" w:hAnsi="Arial" w:cs="Arial"/>
                <w:b/>
                <w:bCs/>
                <w:sz w:val="22"/>
                <w:szCs w:val="22"/>
              </w:rPr>
            </w:pPr>
            <w:r>
              <w:rPr>
                <w:rFonts w:ascii="Arial" w:hAnsi="Arial" w:cs="Arial"/>
                <w:sz w:val="22"/>
                <w:szCs w:val="22"/>
              </w:rPr>
              <w:t>15-05-2025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5066853" w:rsidR="00AA7E42" w:rsidRPr="00A42F82" w:rsidRDefault="00786E34" w:rsidP="00A91894">
            <w:pPr>
              <w:pStyle w:val="ListParagraph"/>
              <w:ind w:left="0"/>
              <w:rPr>
                <w:rFonts w:ascii="Arial" w:hAnsi="Arial" w:cs="Arial"/>
              </w:rPr>
            </w:pPr>
            <w:r>
              <w:rPr>
                <w:rFonts w:ascii="Arial" w:hAnsi="Arial" w:cs="Arial"/>
              </w:rPr>
              <w:t>Gladius Kulothungan</w:t>
            </w:r>
          </w:p>
        </w:tc>
        <w:tc>
          <w:tcPr>
            <w:tcW w:w="1014" w:type="pct"/>
            <w:vMerge w:val="restart"/>
          </w:tcPr>
          <w:p w14:paraId="10743A39"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4CD018ED" w14:textId="77777777" w:rsidR="00786E34" w:rsidRDefault="00786E34" w:rsidP="00A91894">
            <w:pPr>
              <w:pStyle w:val="ListParagraph"/>
              <w:ind w:left="0"/>
              <w:rPr>
                <w:rFonts w:ascii="Arial" w:hAnsi="Arial" w:cs="Arial"/>
              </w:rPr>
            </w:pPr>
          </w:p>
          <w:p w14:paraId="7BA89991" w14:textId="269F6AC7" w:rsidR="00786E34" w:rsidRPr="00A42F82" w:rsidRDefault="00786E34" w:rsidP="00A91894">
            <w:pPr>
              <w:pStyle w:val="ListParagraph"/>
              <w:ind w:left="0"/>
              <w:rPr>
                <w:rFonts w:ascii="Arial" w:hAnsi="Arial" w:cs="Arial"/>
              </w:rPr>
            </w:pPr>
            <w:r>
              <w:rPr>
                <w:rFonts w:ascii="Arial" w:hAnsi="Arial" w:cs="Arial"/>
              </w:rPr>
              <w:t>15-05-2025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F1A14">
        <w:tc>
          <w:tcPr>
            <w:tcW w:w="10485" w:type="dxa"/>
            <w:shd w:val="clear" w:color="auto" w:fill="D9D9D9" w:themeFill="background1" w:themeFillShade="D9"/>
          </w:tcPr>
          <w:p w14:paraId="7AB58466" w14:textId="6DCD979F" w:rsidR="00B64389" w:rsidRPr="00A42F82" w:rsidRDefault="00B64389" w:rsidP="008F1A14">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F1A1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F1A14">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DCF01" w14:textId="77777777" w:rsidR="00414659" w:rsidRDefault="00414659" w:rsidP="00390251">
      <w:r>
        <w:separator/>
      </w:r>
    </w:p>
    <w:p w14:paraId="19BB5FF0" w14:textId="77777777" w:rsidR="00414659" w:rsidRDefault="00414659"/>
  </w:endnote>
  <w:endnote w:type="continuationSeparator" w:id="0">
    <w:p w14:paraId="209E156E" w14:textId="77777777" w:rsidR="00414659" w:rsidRDefault="00414659" w:rsidP="00390251">
      <w:r>
        <w:continuationSeparator/>
      </w:r>
    </w:p>
    <w:p w14:paraId="6BA8E4AA" w14:textId="77777777" w:rsidR="00414659" w:rsidRDefault="004146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F87289" w:rsidRDefault="00F8728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CDA2B" w14:textId="77777777" w:rsidR="00414659" w:rsidRDefault="00414659" w:rsidP="00390251">
      <w:r>
        <w:separator/>
      </w:r>
    </w:p>
    <w:p w14:paraId="243A6975" w14:textId="77777777" w:rsidR="00414659" w:rsidRDefault="00414659"/>
  </w:footnote>
  <w:footnote w:type="continuationSeparator" w:id="0">
    <w:p w14:paraId="5BFABBB7" w14:textId="77777777" w:rsidR="00414659" w:rsidRDefault="00414659" w:rsidP="00390251">
      <w:r>
        <w:continuationSeparator/>
      </w:r>
    </w:p>
    <w:p w14:paraId="3D0038EB" w14:textId="77777777" w:rsidR="00414659" w:rsidRDefault="004146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F87289" w:rsidRPr="00965F27" w:rsidRDefault="00F8728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8B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6A5"/>
    <w:rsid w:val="00065801"/>
    <w:rsid w:val="000700F9"/>
    <w:rsid w:val="000710FE"/>
    <w:rsid w:val="000749FF"/>
    <w:rsid w:val="00075462"/>
    <w:rsid w:val="00077EA9"/>
    <w:rsid w:val="000819F1"/>
    <w:rsid w:val="0008353C"/>
    <w:rsid w:val="00084DC7"/>
    <w:rsid w:val="000859E5"/>
    <w:rsid w:val="0008799F"/>
    <w:rsid w:val="00090CF7"/>
    <w:rsid w:val="000924DD"/>
    <w:rsid w:val="00095059"/>
    <w:rsid w:val="00096209"/>
    <w:rsid w:val="000A6B7F"/>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2606"/>
    <w:rsid w:val="000F4256"/>
    <w:rsid w:val="000F7C83"/>
    <w:rsid w:val="00102B85"/>
    <w:rsid w:val="0010484B"/>
    <w:rsid w:val="00113E57"/>
    <w:rsid w:val="00122E21"/>
    <w:rsid w:val="00124438"/>
    <w:rsid w:val="00126B4D"/>
    <w:rsid w:val="001312E4"/>
    <w:rsid w:val="0013794A"/>
    <w:rsid w:val="00144D85"/>
    <w:rsid w:val="001461CF"/>
    <w:rsid w:val="0014639E"/>
    <w:rsid w:val="00150EE4"/>
    <w:rsid w:val="00151017"/>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DA"/>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54B4"/>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4659"/>
    <w:rsid w:val="00424773"/>
    <w:rsid w:val="00425DA7"/>
    <w:rsid w:val="0042679B"/>
    <w:rsid w:val="00426E96"/>
    <w:rsid w:val="00430FA4"/>
    <w:rsid w:val="00431025"/>
    <w:rsid w:val="00442053"/>
    <w:rsid w:val="00442954"/>
    <w:rsid w:val="0045485F"/>
    <w:rsid w:val="004617F0"/>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2915"/>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57A"/>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26D8"/>
    <w:rsid w:val="006930C2"/>
    <w:rsid w:val="00694EA8"/>
    <w:rsid w:val="006950C6"/>
    <w:rsid w:val="0069789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79A"/>
    <w:rsid w:val="007816BA"/>
    <w:rsid w:val="0078273B"/>
    <w:rsid w:val="007849BE"/>
    <w:rsid w:val="00784D14"/>
    <w:rsid w:val="00786E34"/>
    <w:rsid w:val="007902A2"/>
    <w:rsid w:val="0079264D"/>
    <w:rsid w:val="00792842"/>
    <w:rsid w:val="00793A27"/>
    <w:rsid w:val="007A4607"/>
    <w:rsid w:val="007B1754"/>
    <w:rsid w:val="007C044B"/>
    <w:rsid w:val="007C1498"/>
    <w:rsid w:val="007C17B4"/>
    <w:rsid w:val="007C3AC1"/>
    <w:rsid w:val="007D46AF"/>
    <w:rsid w:val="007D4E07"/>
    <w:rsid w:val="007E14FB"/>
    <w:rsid w:val="007E63B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3FB3"/>
    <w:rsid w:val="008951D3"/>
    <w:rsid w:val="008B346A"/>
    <w:rsid w:val="008B67D3"/>
    <w:rsid w:val="008C1A38"/>
    <w:rsid w:val="008C4441"/>
    <w:rsid w:val="008D0BC1"/>
    <w:rsid w:val="008D484D"/>
    <w:rsid w:val="008E0B2C"/>
    <w:rsid w:val="008F1A1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161"/>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01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2EC5"/>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A81"/>
    <w:rsid w:val="00D452E9"/>
    <w:rsid w:val="00D47308"/>
    <w:rsid w:val="00D4751F"/>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7E11"/>
    <w:rsid w:val="00DC34BA"/>
    <w:rsid w:val="00DC3DDC"/>
    <w:rsid w:val="00DC4DFB"/>
    <w:rsid w:val="00DD0529"/>
    <w:rsid w:val="00DD05AB"/>
    <w:rsid w:val="00DD0929"/>
    <w:rsid w:val="00DD1665"/>
    <w:rsid w:val="00DD4D69"/>
    <w:rsid w:val="00DE6682"/>
    <w:rsid w:val="00DF26D2"/>
    <w:rsid w:val="00E0333A"/>
    <w:rsid w:val="00E04F5C"/>
    <w:rsid w:val="00E12E9F"/>
    <w:rsid w:val="00E16786"/>
    <w:rsid w:val="00E17AFC"/>
    <w:rsid w:val="00E239F4"/>
    <w:rsid w:val="00E31847"/>
    <w:rsid w:val="00E32138"/>
    <w:rsid w:val="00E43EC5"/>
    <w:rsid w:val="00E45AB0"/>
    <w:rsid w:val="00E538DF"/>
    <w:rsid w:val="00E57EF4"/>
    <w:rsid w:val="00E65973"/>
    <w:rsid w:val="00E6714D"/>
    <w:rsid w:val="00E73456"/>
    <w:rsid w:val="00E84BC8"/>
    <w:rsid w:val="00E914D8"/>
    <w:rsid w:val="00E93E44"/>
    <w:rsid w:val="00E95A30"/>
    <w:rsid w:val="00EA26D8"/>
    <w:rsid w:val="00EA5DE3"/>
    <w:rsid w:val="00EB6877"/>
    <w:rsid w:val="00EB722E"/>
    <w:rsid w:val="00EB7441"/>
    <w:rsid w:val="00EC0070"/>
    <w:rsid w:val="00EC11CA"/>
    <w:rsid w:val="00ED0C59"/>
    <w:rsid w:val="00ED4E18"/>
    <w:rsid w:val="00ED7B18"/>
    <w:rsid w:val="00EE2953"/>
    <w:rsid w:val="00EE29BA"/>
    <w:rsid w:val="00EE3A7B"/>
    <w:rsid w:val="00EE44C0"/>
    <w:rsid w:val="00EF0051"/>
    <w:rsid w:val="00EF6306"/>
    <w:rsid w:val="00F039C7"/>
    <w:rsid w:val="00F12CDD"/>
    <w:rsid w:val="00F13E63"/>
    <w:rsid w:val="00F21663"/>
    <w:rsid w:val="00F230F0"/>
    <w:rsid w:val="00F33A1A"/>
    <w:rsid w:val="00F415C6"/>
    <w:rsid w:val="00F478CB"/>
    <w:rsid w:val="00F52C97"/>
    <w:rsid w:val="00F54257"/>
    <w:rsid w:val="00F619F4"/>
    <w:rsid w:val="00F62093"/>
    <w:rsid w:val="00F62C23"/>
    <w:rsid w:val="00F64D54"/>
    <w:rsid w:val="00F722A2"/>
    <w:rsid w:val="00F75F59"/>
    <w:rsid w:val="00F82885"/>
    <w:rsid w:val="00F842FD"/>
    <w:rsid w:val="00F87289"/>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09C517-4972-4B73-ACAB-AF47ECCD3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12</Pages>
  <Words>4280</Words>
  <Characters>24397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pro</cp:lastModifiedBy>
  <cp:revision>4</cp:revision>
  <cp:lastPrinted>2016-10-24T12:21:00Z</cp:lastPrinted>
  <dcterms:created xsi:type="dcterms:W3CDTF">2025-05-16T18:25:00Z</dcterms:created>
  <dcterms:modified xsi:type="dcterms:W3CDTF">2025-05-16T21:14:00Z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