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079EB" w14:textId="5C17F56C" w:rsidR="002F7FD7" w:rsidRPr="002E1DA3" w:rsidRDefault="00637D39">
      <w:pPr>
        <w:rPr>
          <w:b/>
          <w:bCs/>
          <w:sz w:val="28"/>
          <w:szCs w:val="28"/>
        </w:rPr>
      </w:pPr>
      <w:r w:rsidRPr="002E1DA3">
        <w:rPr>
          <w:b/>
          <w:bCs/>
          <w:sz w:val="28"/>
          <w:szCs w:val="28"/>
        </w:rPr>
        <w:t>Problem solving and decision making in the workplace.</w:t>
      </w:r>
    </w:p>
    <w:p w14:paraId="0E23A6C2" w14:textId="77777777" w:rsidR="00637D39" w:rsidRDefault="00637D39"/>
    <w:p w14:paraId="730A5F18" w14:textId="351123B0" w:rsidR="00637D39" w:rsidRPr="002E1DA3" w:rsidRDefault="00637D39">
      <w:pPr>
        <w:rPr>
          <w:b/>
          <w:bCs/>
          <w:sz w:val="28"/>
          <w:szCs w:val="28"/>
        </w:rPr>
      </w:pPr>
      <w:r w:rsidRPr="002E1DA3">
        <w:rPr>
          <w:b/>
          <w:bCs/>
          <w:sz w:val="28"/>
          <w:szCs w:val="28"/>
        </w:rPr>
        <w:t xml:space="preserve">Introduction </w:t>
      </w:r>
    </w:p>
    <w:p w14:paraId="247C51E3" w14:textId="4B5BD955" w:rsidR="00FC28B5" w:rsidRDefault="00637D39">
      <w:r>
        <w:t xml:space="preserve">Effective problem-solving is essential for </w:t>
      </w:r>
      <w:r w:rsidR="000854F0">
        <w:t>a</w:t>
      </w:r>
      <w:r>
        <w:t xml:space="preserve"> success</w:t>
      </w:r>
      <w:r w:rsidR="000854F0">
        <w:t>ful business because</w:t>
      </w:r>
      <w:r>
        <w:t xml:space="preserve"> complex workplace challenges can affect multiple stakeholders. Problems can differ from issu</w:t>
      </w:r>
      <w:r w:rsidR="000854F0">
        <w:t>es</w:t>
      </w:r>
      <w:r>
        <w:t xml:space="preserve"> because they involve various people, have multiple p</w:t>
      </w:r>
      <w:r w:rsidR="000854F0">
        <w:t>o</w:t>
      </w:r>
      <w:r>
        <w:t>ssible solutions, and requi</w:t>
      </w:r>
      <w:r w:rsidR="000854F0">
        <w:t>r</w:t>
      </w:r>
      <w:r>
        <w:t>e careful analysis before implementation (Dó</w:t>
      </w:r>
      <w:r w:rsidR="000854F0">
        <w:t>rner &amp; Funke, 2017). This assignment looks at a real workplace problem within a cleaning company related to time management</w:t>
      </w:r>
      <w:r w:rsidR="00FC28B5">
        <w:t>. This assignment will use problem solving framework to help identify the scope &amp; impact of the proem, analyse the cause of the problem, propose different solutions, and develop an implementation plan with appropriate monitoring systems.</w:t>
      </w:r>
    </w:p>
    <w:p w14:paraId="62FEBEBF" w14:textId="2ADE392A" w:rsidR="00FC28B5" w:rsidRDefault="00FC28B5">
      <w:r>
        <w:t xml:space="preserve">The cleaning industry operates under tight schedules and </w:t>
      </w:r>
      <w:r w:rsidR="002E1DA3">
        <w:t>client’s</w:t>
      </w:r>
      <w:r>
        <w:t xml:space="preserve"> expectations, making time management crucial for business success. When time management fails, it affects various stakeholders including the employees, the clients, and the overall business performance. This assignment demonstrates how systematic problem- solving approaches can help with complex workplace challenges effectively.</w:t>
      </w:r>
    </w:p>
    <w:p w14:paraId="3BE1E30B" w14:textId="77777777" w:rsidR="00FC28B5" w:rsidRDefault="00FC28B5"/>
    <w:p w14:paraId="3BFB2464" w14:textId="1EA26730" w:rsidR="00FC28B5" w:rsidRDefault="00FC28B5">
      <w:r w:rsidRPr="002E1DA3">
        <w:rPr>
          <w:b/>
          <w:bCs/>
          <w:sz w:val="28"/>
          <w:szCs w:val="28"/>
        </w:rPr>
        <w:t xml:space="preserve">The problem, scope </w:t>
      </w:r>
      <w:r w:rsidR="002E1DA3" w:rsidRPr="002E1DA3">
        <w:rPr>
          <w:b/>
          <w:bCs/>
          <w:sz w:val="28"/>
          <w:szCs w:val="28"/>
        </w:rPr>
        <w:t>&amp; impact on the business</w:t>
      </w:r>
      <w:r w:rsidR="002E1DA3">
        <w:t xml:space="preserve">. </w:t>
      </w:r>
    </w:p>
    <w:p w14:paraId="040AD130" w14:textId="57524257" w:rsidR="002E1DA3" w:rsidRDefault="002E1DA3">
      <w:r>
        <w:t xml:space="preserve">The workplace problem is poor time management within a cleaning company. This problem will come down to a delayed delivery in service, jobs taking longer than they were scheduled to take, and frequent disruptions to planned cleaning schedules. </w:t>
      </w:r>
      <w:r w:rsidR="00BE5EA8">
        <w:t>If t</w:t>
      </w:r>
      <w:r>
        <w:t xml:space="preserve">he problem has been </w:t>
      </w:r>
      <w:r w:rsidR="0045247A">
        <w:t>persistent,</w:t>
      </w:r>
      <w:r w:rsidR="00BE5EA8">
        <w:t xml:space="preserve"> it will be </w:t>
      </w:r>
      <w:r>
        <w:t>affecting daily operations and threatening the company’s reputation and profitability.</w:t>
      </w:r>
    </w:p>
    <w:p w14:paraId="06927CC6" w14:textId="7916F253" w:rsidR="00BE5EA8" w:rsidRDefault="00BE5EA8">
      <w:r>
        <w:t xml:space="preserve">The scope of the affects it will have on multiple stakeholders such as </w:t>
      </w:r>
      <w:r w:rsidR="0045247A">
        <w:t>the employees</w:t>
      </w:r>
      <w:r>
        <w:t xml:space="preserve"> having increased stress levels due to being rushed when working and pressure to catch up which can reduce in working overtime. This can lead to potential staff turnover if employees are </w:t>
      </w:r>
      <w:r w:rsidR="00FD35BA">
        <w:t>not</w:t>
      </w:r>
      <w:r>
        <w:t xml:space="preserve"> happy in this situation. Team leaders will find it difficult to </w:t>
      </w:r>
      <w:r w:rsidR="00FD35BA">
        <w:t>coordinate and maintain good standards under the pressure of time management.</w:t>
      </w:r>
      <w:r>
        <w:t xml:space="preserve"> </w:t>
      </w:r>
      <w:r w:rsidR="00FD35BA">
        <w:t>C</w:t>
      </w:r>
      <w:r>
        <w:t>ustomers</w:t>
      </w:r>
      <w:r w:rsidR="00FD35BA">
        <w:t xml:space="preserve"> are stakeholders that will be getting unreliable service with cleaning staff arriving late or having to reschedule appointments, this could impact their own business operations especially for commercial clients who depend on consistent cleaning schedules. This could result in loss of contract with the clients finding alternative cleaning services who would be more reliable. The business owner and </w:t>
      </w:r>
      <w:r>
        <w:t>management</w:t>
      </w:r>
      <w:r w:rsidR="00FD35BA">
        <w:t xml:space="preserve"> would have more operational costs due to </w:t>
      </w:r>
      <w:r w:rsidR="00E338B4">
        <w:t>paying</w:t>
      </w:r>
      <w:r w:rsidR="00FD35BA">
        <w:t xml:space="preserve"> the cleaning staff</w:t>
      </w:r>
      <w:r w:rsidR="00E338B4">
        <w:t xml:space="preserve"> </w:t>
      </w:r>
      <w:r w:rsidR="004F1B9D">
        <w:t>overtime</w:t>
      </w:r>
      <w:r w:rsidR="00E338B4">
        <w:t xml:space="preserve"> payments.</w:t>
      </w:r>
      <w:r w:rsidR="003D0458">
        <w:t xml:space="preserve"> </w:t>
      </w:r>
      <w:r w:rsidR="004F1B9D">
        <w:t>There would be a decrease in productivity,</w:t>
      </w:r>
      <w:r w:rsidR="003D0458">
        <w:t xml:space="preserve"> more time would be spent dealing with customer complaints</w:t>
      </w:r>
      <w:r w:rsidR="00D02B92">
        <w:t xml:space="preserve"> which could potentially lead to loss of business and business growth. </w:t>
      </w:r>
      <w:r w:rsidR="00C57FCD">
        <w:t xml:space="preserve">Other stakeholders such as </w:t>
      </w:r>
      <w:r>
        <w:t>suppliers and partners</w:t>
      </w:r>
      <w:r w:rsidR="00C57FCD">
        <w:t xml:space="preserve"> could be affected because </w:t>
      </w:r>
      <w:r w:rsidR="00475975">
        <w:t>with timing being unpredictable from the cleaning company scheduled deliveries could be affected from rental equipment and cleaning supply vendors</w:t>
      </w:r>
      <w:r>
        <w:t xml:space="preserve">. </w:t>
      </w:r>
    </w:p>
    <w:p w14:paraId="7DA72479" w14:textId="40C8126B" w:rsidR="00475975" w:rsidRDefault="00475975">
      <w:r w:rsidRPr="0015226E">
        <w:rPr>
          <w:b/>
          <w:bCs/>
          <w:sz w:val="28"/>
          <w:szCs w:val="28"/>
        </w:rPr>
        <w:t>The impact and how they are affected</w:t>
      </w:r>
      <w:r>
        <w:t>.</w:t>
      </w:r>
    </w:p>
    <w:p w14:paraId="60D50DC1" w14:textId="25D7DD6A" w:rsidR="0015226E" w:rsidRDefault="0015226E">
      <w:r>
        <w:t xml:space="preserve">There are any different ways the business is affected such as the business being hit with financial impact over time with reduced profit due to increased labour costs from paying employees overtime payments. Higher fuel costs and wasted travel time going from job to job </w:t>
      </w:r>
      <w:r>
        <w:lastRenderedPageBreak/>
        <w:t xml:space="preserve">because of inefficient scheduling. </w:t>
      </w:r>
      <w:r w:rsidR="00A73A73">
        <w:t>Also,</w:t>
      </w:r>
      <w:r>
        <w:t xml:space="preserve"> </w:t>
      </w:r>
      <w:r w:rsidR="00A73A73">
        <w:t>the business will see a decrease in revenue after losing clients.</w:t>
      </w:r>
    </w:p>
    <w:p w14:paraId="497FA9AA" w14:textId="7DA8C3BA" w:rsidR="007D4BAA" w:rsidRDefault="00A73A73">
      <w:r>
        <w:t>There could be an impact</w:t>
      </w:r>
      <w:r w:rsidR="007D4BAA">
        <w:t xml:space="preserve"> on the operational side of the business</w:t>
      </w:r>
      <w:r>
        <w:t xml:space="preserve"> as the quality of work may decline when staff are rushed and under pressure to complete tasks within a certain timeframe. Equipment maintenance could fall behind when the team is constantly behind on schedule, this could lead to equipment breaking down and </w:t>
      </w:r>
      <w:r w:rsidR="007D4BAA">
        <w:t xml:space="preserve">having to fork out on </w:t>
      </w:r>
      <w:r>
        <w:t xml:space="preserve">replacement costs. The business growth will be limited if the company can’t take on new clients to grow. An impact on </w:t>
      </w:r>
      <w:r w:rsidR="007D4BAA">
        <w:t>employees</w:t>
      </w:r>
      <w:r>
        <w:t xml:space="preserve"> as moral decreases due to constant </w:t>
      </w:r>
      <w:r w:rsidR="00D2342C">
        <w:t>pressure and stresses</w:t>
      </w:r>
      <w:r w:rsidR="007D4BAA">
        <w:t xml:space="preserve"> of falling behind and trying to catch up</w:t>
      </w:r>
      <w:r w:rsidR="00D2342C">
        <w:t>. A high turn over of staff will increase recruitment and training costs.</w:t>
      </w:r>
      <w:r w:rsidR="007D4BAA">
        <w:t xml:space="preserve"> And client relationships being lost. If the problem goes unresol</w:t>
      </w:r>
      <w:r w:rsidR="00424E67">
        <w:t>ved there could</w:t>
      </w:r>
      <w:r w:rsidR="007D4BAA">
        <w:t xml:space="preserve"> be long </w:t>
      </w:r>
      <w:r w:rsidR="00424E67">
        <w:t>term</w:t>
      </w:r>
      <w:r w:rsidR="007D4BAA">
        <w:t xml:space="preserve"> consequences leading to </w:t>
      </w:r>
      <w:r w:rsidR="00424E67">
        <w:t>business</w:t>
      </w:r>
      <w:r w:rsidR="007D4BAA">
        <w:t xml:space="preserve"> failure and</w:t>
      </w:r>
      <w:r w:rsidR="00424E67">
        <w:t xml:space="preserve"> the</w:t>
      </w:r>
      <w:r w:rsidR="007D4BAA">
        <w:t xml:space="preserve"> reputation of the cleaning company being damaged leading to client loss</w:t>
      </w:r>
      <w:r w:rsidR="00424E67">
        <w:t>,</w:t>
      </w:r>
      <w:r w:rsidR="007D4BAA">
        <w:t xml:space="preserve"> unsuitable operational costs</w:t>
      </w:r>
      <w:r w:rsidR="00424E67">
        <w:t xml:space="preserve"> and closing of the business.</w:t>
      </w:r>
    </w:p>
    <w:p w14:paraId="0B5FF4CD" w14:textId="77777777" w:rsidR="00424E67" w:rsidRDefault="00424E67"/>
    <w:p w14:paraId="3C5F59F1" w14:textId="650264F1" w:rsidR="00424E67" w:rsidRPr="0031040E" w:rsidRDefault="001C5FE8">
      <w:pPr>
        <w:rPr>
          <w:b/>
          <w:bCs/>
          <w:sz w:val="28"/>
          <w:szCs w:val="28"/>
        </w:rPr>
      </w:pPr>
      <w:r>
        <w:rPr>
          <w:b/>
          <w:bCs/>
          <w:sz w:val="28"/>
          <w:szCs w:val="28"/>
        </w:rPr>
        <w:t xml:space="preserve">Information found </w:t>
      </w:r>
      <w:r w:rsidR="00424E67" w:rsidRPr="0031040E">
        <w:rPr>
          <w:b/>
          <w:bCs/>
          <w:sz w:val="28"/>
          <w:szCs w:val="28"/>
        </w:rPr>
        <w:t xml:space="preserve">Analysing the </w:t>
      </w:r>
      <w:proofErr w:type="gramStart"/>
      <w:r w:rsidR="00424E67" w:rsidRPr="0031040E">
        <w:rPr>
          <w:b/>
          <w:bCs/>
          <w:sz w:val="28"/>
          <w:szCs w:val="28"/>
        </w:rPr>
        <w:t>problem</w:t>
      </w:r>
      <w:proofErr w:type="gramEnd"/>
    </w:p>
    <w:p w14:paraId="07EF16C8" w14:textId="694A94C1" w:rsidR="001C5FE8" w:rsidRPr="00E73981" w:rsidRDefault="001C5FE8" w:rsidP="00424E67">
      <w:pPr>
        <w:rPr>
          <w:b/>
          <w:bCs/>
          <w:sz w:val="24"/>
          <w:szCs w:val="24"/>
        </w:rPr>
      </w:pPr>
      <w:r w:rsidRPr="00E73981">
        <w:rPr>
          <w:b/>
          <w:bCs/>
          <w:sz w:val="24"/>
          <w:szCs w:val="24"/>
        </w:rPr>
        <w:t>Brainstorming -</w:t>
      </w:r>
    </w:p>
    <w:p w14:paraId="3CBCB350" w14:textId="2FD0FDA7" w:rsidR="00424E67" w:rsidRDefault="00424E67" w:rsidP="00424E67">
      <w:r>
        <w:t>A brainstorming session helped to identify contributing factors with the time management problem</w:t>
      </w:r>
      <w:r w:rsidR="002D334E">
        <w:t>-</w:t>
      </w:r>
    </w:p>
    <w:p w14:paraId="744AA47C" w14:textId="018765CE" w:rsidR="00424E67" w:rsidRDefault="00424E67" w:rsidP="00424E67">
      <w:r>
        <w:t>unrealistic times estimated for the cleaning tasks</w:t>
      </w:r>
      <w:r w:rsidR="001F5529">
        <w:t xml:space="preserve">. </w:t>
      </w:r>
    </w:p>
    <w:p w14:paraId="76D3F616" w14:textId="714C0621" w:rsidR="001F5529" w:rsidRDefault="001F5529" w:rsidP="00424E67">
      <w:r>
        <w:t>A lack of standardized procedures for different types of cleaning jobs.</w:t>
      </w:r>
    </w:p>
    <w:p w14:paraId="29D00F32" w14:textId="3E93DE1A" w:rsidR="001F5529" w:rsidRDefault="001F5529" w:rsidP="00424E67">
      <w:r>
        <w:t xml:space="preserve">Not being trained properly on efficient cleaning techniques. </w:t>
      </w:r>
    </w:p>
    <w:p w14:paraId="6AB42592" w14:textId="00E7408F" w:rsidR="001F5529" w:rsidRDefault="001F5529" w:rsidP="00424E67">
      <w:r>
        <w:t>Poor communication between management and cleaning teams or clients</w:t>
      </w:r>
    </w:p>
    <w:p w14:paraId="38DB3185" w14:textId="2D8E1820" w:rsidR="001F5529" w:rsidRDefault="001F5529" w:rsidP="00424E67">
      <w:r>
        <w:t>Issues at the cleaning sites such as locked premises with no key, additional client requests.</w:t>
      </w:r>
    </w:p>
    <w:p w14:paraId="2750C43F" w14:textId="7EC3485B" w:rsidR="001F5529" w:rsidRDefault="001F5529" w:rsidP="00424E67">
      <w:r>
        <w:t>The travel between multiple job locations taking longer than expected or being too far apart,</w:t>
      </w:r>
    </w:p>
    <w:p w14:paraId="09DE77B4" w14:textId="77777777" w:rsidR="001F5529" w:rsidRDefault="001F5529" w:rsidP="00424E67">
      <w:r>
        <w:t>Equipment and maintenance issues.</w:t>
      </w:r>
    </w:p>
    <w:p w14:paraId="1009257B" w14:textId="77777777" w:rsidR="001F5529" w:rsidRDefault="001F5529" w:rsidP="00424E67">
      <w:r>
        <w:t>Staff shortage during busy periods.</w:t>
      </w:r>
    </w:p>
    <w:p w14:paraId="323DC422" w14:textId="77777777" w:rsidR="001F5529" w:rsidRDefault="001F5529" w:rsidP="00424E67">
      <w:r>
        <w:t>No back up plans for common problems</w:t>
      </w:r>
    </w:p>
    <w:p w14:paraId="6BFE8338" w14:textId="77777777" w:rsidR="001F5529" w:rsidRDefault="001F5529" w:rsidP="00424E67">
      <w:r>
        <w:t>Not being able to use technology for scheduling and tracking.</w:t>
      </w:r>
    </w:p>
    <w:p w14:paraId="34D65C55" w14:textId="77777777" w:rsidR="0031040E" w:rsidRDefault="0031040E" w:rsidP="00424E67"/>
    <w:p w14:paraId="2284B7EC" w14:textId="68A66C4E" w:rsidR="0031040E" w:rsidRPr="00B1656C" w:rsidRDefault="0031040E" w:rsidP="00424E67">
      <w:pPr>
        <w:rPr>
          <w:b/>
          <w:bCs/>
          <w:sz w:val="24"/>
          <w:szCs w:val="24"/>
        </w:rPr>
      </w:pPr>
      <w:r w:rsidRPr="00B1656C">
        <w:rPr>
          <w:b/>
          <w:bCs/>
          <w:sz w:val="24"/>
          <w:szCs w:val="24"/>
        </w:rPr>
        <w:t>M</w:t>
      </w:r>
      <w:r w:rsidR="00872FDC" w:rsidRPr="00B1656C">
        <w:rPr>
          <w:b/>
          <w:bCs/>
          <w:sz w:val="24"/>
          <w:szCs w:val="24"/>
        </w:rPr>
        <w:t>i</w:t>
      </w:r>
      <w:r w:rsidRPr="00B1656C">
        <w:rPr>
          <w:b/>
          <w:bCs/>
          <w:sz w:val="24"/>
          <w:szCs w:val="24"/>
        </w:rPr>
        <w:t>nd mappin</w:t>
      </w:r>
      <w:r w:rsidR="00872FDC" w:rsidRPr="00B1656C">
        <w:rPr>
          <w:b/>
          <w:bCs/>
          <w:sz w:val="24"/>
          <w:szCs w:val="24"/>
        </w:rPr>
        <w:t>g</w:t>
      </w:r>
      <w:r w:rsidRPr="00B1656C">
        <w:rPr>
          <w:b/>
          <w:bCs/>
          <w:sz w:val="24"/>
          <w:szCs w:val="24"/>
        </w:rPr>
        <w:t xml:space="preserve"> </w:t>
      </w:r>
      <w:r w:rsidR="00872FDC" w:rsidRPr="00B1656C">
        <w:rPr>
          <w:b/>
          <w:bCs/>
          <w:sz w:val="24"/>
          <w:szCs w:val="24"/>
        </w:rPr>
        <w:t>analysis</w:t>
      </w:r>
      <w:r w:rsidR="00E73981">
        <w:rPr>
          <w:b/>
          <w:bCs/>
          <w:sz w:val="24"/>
          <w:szCs w:val="24"/>
        </w:rPr>
        <w:t>-</w:t>
      </w:r>
    </w:p>
    <w:p w14:paraId="0CE38044" w14:textId="26C3CDCA" w:rsidR="001F5529" w:rsidRDefault="004E5CB5" w:rsidP="00424E67">
      <w:r>
        <w:t>Using mind</w:t>
      </w:r>
      <w:r w:rsidR="00AF43CD">
        <w:t xml:space="preserve"> </w:t>
      </w:r>
      <w:r w:rsidR="00F35B3C">
        <w:t>mapping techniques</w:t>
      </w:r>
      <w:r w:rsidR="006E070E">
        <w:t xml:space="preserve">, the time management problem </w:t>
      </w:r>
      <w:r w:rsidR="006C5B2C">
        <w:t xml:space="preserve">was </w:t>
      </w:r>
      <w:r w:rsidR="00F35B3C">
        <w:t>assessed across 4 main branches</w:t>
      </w:r>
      <w:r w:rsidR="00AD4EE8">
        <w:t>-</w:t>
      </w:r>
      <w:r w:rsidR="009D4DEE">
        <w:t xml:space="preserve"> people factors, process, </w:t>
      </w:r>
      <w:proofErr w:type="gramStart"/>
      <w:r w:rsidR="00E624AD">
        <w:t>technology</w:t>
      </w:r>
      <w:proofErr w:type="gramEnd"/>
      <w:r w:rsidR="00E624AD">
        <w:t xml:space="preserve"> and external factors.</w:t>
      </w:r>
    </w:p>
    <w:p w14:paraId="38806D58" w14:textId="0E89DC8A" w:rsidR="009D4DEE" w:rsidRDefault="00AD4EE8" w:rsidP="00424E67">
      <w:r>
        <w:t>People factors</w:t>
      </w:r>
      <w:r w:rsidR="00D809C9">
        <w:t xml:space="preserve">- motivation from management </w:t>
      </w:r>
      <w:r w:rsidR="00FD77D1">
        <w:t>&amp; cleaning staff,</w:t>
      </w:r>
      <w:r w:rsidR="002218A1">
        <w:t xml:space="preserve"> communication, level of cleaning skills</w:t>
      </w:r>
      <w:r w:rsidR="00265A04">
        <w:t xml:space="preserve"> and team dynamics can influence </w:t>
      </w:r>
      <w:r w:rsidR="00A160BF">
        <w:t xml:space="preserve">he effectiveness of </w:t>
      </w:r>
      <w:r w:rsidR="00265A04">
        <w:t>time management.</w:t>
      </w:r>
    </w:p>
    <w:p w14:paraId="40858CD7" w14:textId="6254CAC6" w:rsidR="009D4DEE" w:rsidRDefault="00AD4EE8" w:rsidP="00424E67">
      <w:r>
        <w:t>process</w:t>
      </w:r>
      <w:r w:rsidR="008C209B">
        <w:t xml:space="preserve"> factors</w:t>
      </w:r>
      <w:r w:rsidR="00A160BF">
        <w:t xml:space="preserve">- </w:t>
      </w:r>
      <w:r w:rsidR="00630765">
        <w:t xml:space="preserve">having/ lack </w:t>
      </w:r>
      <w:r w:rsidR="00F91C7E">
        <w:t>of system</w:t>
      </w:r>
      <w:r w:rsidR="00630765">
        <w:t xml:space="preserve"> to allocate </w:t>
      </w:r>
      <w:r w:rsidR="00045777">
        <w:t>tasks and scheduling methods. Quality control</w:t>
      </w:r>
      <w:r w:rsidR="00B75944">
        <w:t xml:space="preserve"> procedures and communication </w:t>
      </w:r>
      <w:r w:rsidR="00B773AB">
        <w:t xml:space="preserve">with clients can affect efficiency </w:t>
      </w:r>
      <w:r w:rsidR="00792DBD">
        <w:t>o</w:t>
      </w:r>
      <w:r w:rsidR="00B773AB">
        <w:t>verall.</w:t>
      </w:r>
    </w:p>
    <w:p w14:paraId="50A2396A" w14:textId="5B7D8E68" w:rsidR="009D4DEE" w:rsidRDefault="00B1656C" w:rsidP="00424E67">
      <w:r>
        <w:lastRenderedPageBreak/>
        <w:t>technology</w:t>
      </w:r>
      <w:r w:rsidR="006B0487">
        <w:t xml:space="preserve"> factors</w:t>
      </w:r>
      <w:r w:rsidR="00792DBD">
        <w:t>-</w:t>
      </w:r>
      <w:r w:rsidR="002B34E2">
        <w:t xml:space="preserve">manually scheduling, </w:t>
      </w:r>
      <w:r w:rsidR="00FA5E14">
        <w:t xml:space="preserve">not using time </w:t>
      </w:r>
      <w:proofErr w:type="spellStart"/>
      <w:r w:rsidR="00FA5E14">
        <w:t>traking</w:t>
      </w:r>
      <w:proofErr w:type="spellEnd"/>
      <w:r w:rsidR="00FA5E14">
        <w:t xml:space="preserve"> tools, and poor communication</w:t>
      </w:r>
      <w:r w:rsidR="001C0C8F">
        <w:t xml:space="preserve"> systems between teams and management.</w:t>
      </w:r>
    </w:p>
    <w:p w14:paraId="64DBD0F6" w14:textId="0EB39753" w:rsidR="00AD4EE8" w:rsidRDefault="001C6833" w:rsidP="00424E67">
      <w:r>
        <w:t>external factors</w:t>
      </w:r>
      <w:r w:rsidR="00134125">
        <w:t xml:space="preserve">- traffic travelling to </w:t>
      </w:r>
      <w:r w:rsidR="009107CE">
        <w:t xml:space="preserve">jobs, the weather can impact, </w:t>
      </w:r>
      <w:r w:rsidR="00E633F1">
        <w:t>client’s</w:t>
      </w:r>
      <w:r w:rsidR="009107CE">
        <w:t xml:space="preserve"> expectations and market competition</w:t>
      </w:r>
      <w:r w:rsidR="002D334E">
        <w:t>.</w:t>
      </w:r>
    </w:p>
    <w:p w14:paraId="1350682C" w14:textId="7E600EA0" w:rsidR="004E56A0" w:rsidRPr="00B1656C" w:rsidRDefault="004E56A0" w:rsidP="00424E67">
      <w:pPr>
        <w:rPr>
          <w:b/>
          <w:bCs/>
          <w:sz w:val="24"/>
          <w:szCs w:val="24"/>
        </w:rPr>
      </w:pPr>
      <w:r w:rsidRPr="00B1656C">
        <w:rPr>
          <w:b/>
          <w:bCs/>
          <w:sz w:val="24"/>
          <w:szCs w:val="24"/>
        </w:rPr>
        <w:t>Root cause analysis</w:t>
      </w:r>
      <w:proofErr w:type="gramStart"/>
      <w:r w:rsidRPr="00B1656C">
        <w:rPr>
          <w:b/>
          <w:bCs/>
          <w:sz w:val="24"/>
          <w:szCs w:val="24"/>
        </w:rPr>
        <w:t>-  5</w:t>
      </w:r>
      <w:proofErr w:type="gramEnd"/>
      <w:r w:rsidRPr="00B1656C">
        <w:rPr>
          <w:b/>
          <w:bCs/>
          <w:sz w:val="24"/>
          <w:szCs w:val="24"/>
        </w:rPr>
        <w:t xml:space="preserve"> </w:t>
      </w:r>
      <w:r w:rsidR="00B51652" w:rsidRPr="00B1656C">
        <w:rPr>
          <w:b/>
          <w:bCs/>
          <w:sz w:val="24"/>
          <w:szCs w:val="24"/>
        </w:rPr>
        <w:t>w</w:t>
      </w:r>
      <w:r w:rsidR="00BC12E0">
        <w:rPr>
          <w:b/>
          <w:bCs/>
          <w:sz w:val="24"/>
          <w:szCs w:val="24"/>
        </w:rPr>
        <w:t>h</w:t>
      </w:r>
      <w:r w:rsidR="00B51652" w:rsidRPr="00B1656C">
        <w:rPr>
          <w:b/>
          <w:bCs/>
          <w:sz w:val="24"/>
          <w:szCs w:val="24"/>
        </w:rPr>
        <w:t>ys.</w:t>
      </w:r>
    </w:p>
    <w:p w14:paraId="663B5C6C" w14:textId="6CE48D72" w:rsidR="00B51652" w:rsidRDefault="00B51652" w:rsidP="00424E67">
      <w:r>
        <w:t>Why are cleaning jobs consistently del</w:t>
      </w:r>
      <w:r w:rsidR="00B1656C">
        <w:t>ayed</w:t>
      </w:r>
      <w:r w:rsidR="00B247F5">
        <w:t xml:space="preserve">? </w:t>
      </w:r>
      <w:r w:rsidR="00BC12E0">
        <w:t xml:space="preserve">- because jobs can </w:t>
      </w:r>
      <w:r w:rsidR="00E51A64">
        <w:t>take</w:t>
      </w:r>
      <w:r w:rsidR="00BC12E0">
        <w:t xml:space="preserve"> </w:t>
      </w:r>
      <w:r w:rsidR="00E51A64">
        <w:t>longer</w:t>
      </w:r>
      <w:r w:rsidR="00BC12E0">
        <w:t xml:space="preserve"> than </w:t>
      </w:r>
      <w:r w:rsidR="0047589F">
        <w:t xml:space="preserve">the </w:t>
      </w:r>
      <w:r w:rsidR="00E51A64">
        <w:t>scheduled</w:t>
      </w:r>
      <w:r w:rsidR="004F2E78">
        <w:t xml:space="preserve"> time</w:t>
      </w:r>
      <w:r w:rsidR="009512E9">
        <w:t>.</w:t>
      </w:r>
    </w:p>
    <w:p w14:paraId="309998F0" w14:textId="3B525018" w:rsidR="00F35B3C" w:rsidRDefault="00A15840" w:rsidP="00424E67">
      <w:r>
        <w:t>Why d</w:t>
      </w:r>
      <w:r w:rsidR="00693980">
        <w:t>o</w:t>
      </w:r>
      <w:r>
        <w:t xml:space="preserve"> </w:t>
      </w:r>
      <w:r w:rsidR="00F42873">
        <w:t>tasks</w:t>
      </w:r>
      <w:r w:rsidR="00832E3F">
        <w:t xml:space="preserve"> tak</w:t>
      </w:r>
      <w:r w:rsidR="00693980">
        <w:t>e</w:t>
      </w:r>
      <w:r w:rsidR="00832E3F">
        <w:t xml:space="preserve"> </w:t>
      </w:r>
      <w:r w:rsidR="00693980">
        <w:t>l</w:t>
      </w:r>
      <w:r w:rsidR="00832E3F">
        <w:t xml:space="preserve">onger than </w:t>
      </w:r>
      <w:r w:rsidR="00B154BB">
        <w:t>allocated?</w:t>
      </w:r>
      <w:r w:rsidR="007E3752">
        <w:t xml:space="preserve"> </w:t>
      </w:r>
      <w:r w:rsidR="00F42873">
        <w:t>–</w:t>
      </w:r>
      <w:r w:rsidR="007E3752">
        <w:t xml:space="preserve"> </w:t>
      </w:r>
      <w:r w:rsidR="00F42873">
        <w:t>because time estimates can be wron</w:t>
      </w:r>
      <w:r w:rsidR="008F03ED">
        <w:t>g</w:t>
      </w:r>
      <w:r w:rsidR="00D405C9">
        <w:t xml:space="preserve"> and jobs </w:t>
      </w:r>
      <w:proofErr w:type="gramStart"/>
      <w:r w:rsidR="00D405C9">
        <w:t>cant</w:t>
      </w:r>
      <w:proofErr w:type="gramEnd"/>
      <w:r w:rsidR="00D405C9">
        <w:t xml:space="preserve"> be specified between different sites.</w:t>
      </w:r>
    </w:p>
    <w:p w14:paraId="2F277BFA" w14:textId="6BD4B756" w:rsidR="00832E3F" w:rsidRDefault="00832E3F" w:rsidP="00424E67">
      <w:r>
        <w:t>Why are time estimations inaccurate?</w:t>
      </w:r>
      <w:r w:rsidR="00573421">
        <w:t xml:space="preserve"> </w:t>
      </w:r>
      <w:r w:rsidR="00073B23">
        <w:t xml:space="preserve">- </w:t>
      </w:r>
      <w:r w:rsidR="00573421">
        <w:t>Because there isn’t a standard time for a task to take.</w:t>
      </w:r>
    </w:p>
    <w:p w14:paraId="315F8981" w14:textId="5A8A48F0" w:rsidR="00832E3F" w:rsidRDefault="00581A16" w:rsidP="00424E67">
      <w:r>
        <w:t>Why are there no standardized procedures?</w:t>
      </w:r>
      <w:r w:rsidR="00573421">
        <w:t xml:space="preserve"> </w:t>
      </w:r>
      <w:r w:rsidR="00073B23">
        <w:t xml:space="preserve">- </w:t>
      </w:r>
      <w:r w:rsidR="00573421">
        <w:t xml:space="preserve">Because the business </w:t>
      </w:r>
      <w:r w:rsidR="00286080">
        <w:t>has relied on informal</w:t>
      </w:r>
      <w:r w:rsidR="00F13FA6">
        <w:t xml:space="preserve">, </w:t>
      </w:r>
      <w:r w:rsidR="00073B23">
        <w:t>experience- based scheduling without systematic measures.</w:t>
      </w:r>
    </w:p>
    <w:p w14:paraId="767ED853" w14:textId="41BCA778" w:rsidR="006D71E1" w:rsidRDefault="006D71E1" w:rsidP="00424E67">
      <w:r>
        <w:t xml:space="preserve">Why has the business </w:t>
      </w:r>
      <w:r w:rsidR="00693980">
        <w:t>relied on informal methods?</w:t>
      </w:r>
      <w:r w:rsidR="00073B23">
        <w:t xml:space="preserve"> </w:t>
      </w:r>
      <w:r w:rsidR="00084EDB">
        <w:t>–</w:t>
      </w:r>
      <w:r w:rsidR="00073B23">
        <w:t xml:space="preserve"> </w:t>
      </w:r>
      <w:r w:rsidR="00084EDB">
        <w:t xml:space="preserve">because </w:t>
      </w:r>
      <w:r w:rsidR="00F52235">
        <w:t>there’s</w:t>
      </w:r>
      <w:r w:rsidR="00084EDB">
        <w:t xml:space="preserve"> been </w:t>
      </w:r>
      <w:proofErr w:type="spellStart"/>
      <w:r w:rsidR="00084EDB">
        <w:t>n</w:t>
      </w:r>
      <w:proofErr w:type="spellEnd"/>
      <w:r w:rsidR="00084EDB">
        <w:t xml:space="preserve"> investment in proper planning </w:t>
      </w:r>
      <w:r w:rsidR="00F52235">
        <w:t>system and tools.</w:t>
      </w:r>
    </w:p>
    <w:p w14:paraId="6CCA5A6F" w14:textId="77777777" w:rsidR="002A54CE" w:rsidRDefault="002A54CE" w:rsidP="00424E67"/>
    <w:p w14:paraId="4BFF41EF" w14:textId="7EBEF914" w:rsidR="002A54CE" w:rsidRPr="0018249C" w:rsidRDefault="00102C0A" w:rsidP="00424E67">
      <w:pPr>
        <w:rPr>
          <w:b/>
          <w:bCs/>
          <w:sz w:val="24"/>
          <w:szCs w:val="24"/>
        </w:rPr>
      </w:pPr>
      <w:r w:rsidRPr="0018249C">
        <w:rPr>
          <w:b/>
          <w:bCs/>
          <w:sz w:val="24"/>
          <w:szCs w:val="24"/>
        </w:rPr>
        <w:t>Ishikawa (fishbone)</w:t>
      </w:r>
      <w:r w:rsidR="004A6748" w:rsidRPr="0018249C">
        <w:rPr>
          <w:b/>
          <w:bCs/>
          <w:sz w:val="24"/>
          <w:szCs w:val="24"/>
        </w:rPr>
        <w:t xml:space="preserve"> analysis </w:t>
      </w:r>
    </w:p>
    <w:p w14:paraId="167B2958" w14:textId="51C93516" w:rsidR="004A6748" w:rsidRDefault="00A67FC2" w:rsidP="00424E67">
      <w:r>
        <w:t>Using the</w:t>
      </w:r>
      <w:r w:rsidR="004A6748">
        <w:t xml:space="preserve"> fishbone analysis </w:t>
      </w:r>
      <w:r w:rsidR="000910D7">
        <w:t>hel</w:t>
      </w:r>
      <w:r w:rsidR="00E464D9">
        <w:t>p</w:t>
      </w:r>
      <w:r w:rsidR="000910D7">
        <w:t xml:space="preserve">ed to identify </w:t>
      </w:r>
      <w:r w:rsidR="004A6748">
        <w:t xml:space="preserve">causes across six </w:t>
      </w:r>
      <w:r>
        <w:t>categories</w:t>
      </w:r>
      <w:r w:rsidR="00E4643D">
        <w:t xml:space="preserve">. </w:t>
      </w:r>
      <w:r w:rsidR="0018249C">
        <w:t>–</w:t>
      </w:r>
    </w:p>
    <w:p w14:paraId="198D40E5" w14:textId="2ACF967C" w:rsidR="0018249C" w:rsidRDefault="00281CE8" w:rsidP="00424E67">
      <w:r>
        <w:t xml:space="preserve">Methods- </w:t>
      </w:r>
      <w:r w:rsidR="00CE48BE">
        <w:t xml:space="preserve">a lack of </w:t>
      </w:r>
      <w:r w:rsidR="00F51F36">
        <w:t xml:space="preserve">standard </w:t>
      </w:r>
      <w:r w:rsidR="006A717D">
        <w:t>cleaning</w:t>
      </w:r>
      <w:r w:rsidR="00F51F36">
        <w:t xml:space="preserve"> procedures, schedule approaches</w:t>
      </w:r>
      <w:r w:rsidR="006C23F6">
        <w:t xml:space="preserve"> and no time measuring systems.</w:t>
      </w:r>
    </w:p>
    <w:p w14:paraId="1BA7E2D9" w14:textId="794527D3" w:rsidR="00925928" w:rsidRDefault="00925928" w:rsidP="00424E67">
      <w:r>
        <w:t>Manpower-</w:t>
      </w:r>
      <w:r w:rsidR="006C23F6">
        <w:t xml:space="preserve"> </w:t>
      </w:r>
      <w:r w:rsidR="00441811">
        <w:t xml:space="preserve">no proper training on time </w:t>
      </w:r>
      <w:r w:rsidR="006A717D">
        <w:t>management</w:t>
      </w:r>
      <w:r w:rsidR="00441811">
        <w:t xml:space="preserve">. Different level of skills between the staff </w:t>
      </w:r>
      <w:r w:rsidR="0057555C">
        <w:t>and communication gaps between cleaning staff and management.</w:t>
      </w:r>
    </w:p>
    <w:p w14:paraId="078BBE51" w14:textId="6DCF0C7D" w:rsidR="00925928" w:rsidRDefault="005E2ACC" w:rsidP="00424E67">
      <w:r>
        <w:t>M</w:t>
      </w:r>
      <w:r w:rsidR="00156249">
        <w:t>aterials</w:t>
      </w:r>
      <w:r>
        <w:t>-</w:t>
      </w:r>
      <w:r w:rsidR="0057555C">
        <w:t xml:space="preserve"> </w:t>
      </w:r>
      <w:r w:rsidR="00575567">
        <w:t>equipment not being reliable or not the right cleaning supplies for the job</w:t>
      </w:r>
      <w:r w:rsidR="00150E66">
        <w:t>, no storage for the products.</w:t>
      </w:r>
    </w:p>
    <w:p w14:paraId="69B74467" w14:textId="07EDE971" w:rsidR="005E2ACC" w:rsidRDefault="005E2ACC" w:rsidP="00424E67">
      <w:r>
        <w:t>Machines/ equipment-</w:t>
      </w:r>
      <w:r w:rsidR="00150E66">
        <w:t xml:space="preserve"> </w:t>
      </w:r>
      <w:r w:rsidR="00E616FC">
        <w:t xml:space="preserve">no time tracking technology, old cleaning </w:t>
      </w:r>
      <w:r w:rsidR="006A717D">
        <w:t>equipment</w:t>
      </w:r>
      <w:r w:rsidR="00E616FC">
        <w:t xml:space="preserve"> and lack of maintenance</w:t>
      </w:r>
      <w:r w:rsidR="008E541E">
        <w:t>.</w:t>
      </w:r>
    </w:p>
    <w:p w14:paraId="0426865F" w14:textId="58B0CD71" w:rsidR="005E2ACC" w:rsidRDefault="005E2ACC" w:rsidP="00424E67">
      <w:r>
        <w:t>Environment-</w:t>
      </w:r>
      <w:r w:rsidR="008E541E">
        <w:t xml:space="preserve"> being stu</w:t>
      </w:r>
      <w:r w:rsidR="007A3C60">
        <w:t>ck</w:t>
      </w:r>
      <w:r w:rsidR="008E541E">
        <w:t xml:space="preserve"> in congested traffic between job</w:t>
      </w:r>
      <w:r w:rsidR="007A3C60">
        <w:t>s</w:t>
      </w:r>
      <w:r w:rsidR="008E541E">
        <w:t>, par</w:t>
      </w:r>
      <w:r w:rsidR="007A3C60">
        <w:t>k</w:t>
      </w:r>
      <w:r w:rsidR="008E541E">
        <w:t>ing solutions co</w:t>
      </w:r>
      <w:r w:rsidR="007A3C60">
        <w:t>u</w:t>
      </w:r>
      <w:r w:rsidR="008E541E">
        <w:t>ld be a proble</w:t>
      </w:r>
      <w:r w:rsidR="006A717D">
        <w:t>m in most areas and site conditions could affect the speed of working.</w:t>
      </w:r>
    </w:p>
    <w:p w14:paraId="4A947D89" w14:textId="05BFF18F" w:rsidR="005E2ACC" w:rsidRDefault="005E2ACC" w:rsidP="00424E67">
      <w:r>
        <w:t xml:space="preserve">Management- </w:t>
      </w:r>
      <w:r w:rsidR="00C55B0F">
        <w:t>reactive instead of proactive planning</w:t>
      </w:r>
      <w:r w:rsidR="00B12A04">
        <w:t xml:space="preserve">, </w:t>
      </w:r>
      <w:r w:rsidR="0019589A">
        <w:t>limited</w:t>
      </w:r>
      <w:r w:rsidR="00B12A04">
        <w:t xml:space="preserve"> investment in systems improvement, and </w:t>
      </w:r>
      <w:r w:rsidR="0019589A">
        <w:t>poor performance monitoring.</w:t>
      </w:r>
    </w:p>
    <w:p w14:paraId="52722400" w14:textId="67FD1F25" w:rsidR="001B5E7F" w:rsidRDefault="00717EC7">
      <w:r>
        <w:t>This analysis shows there is multiple factors</w:t>
      </w:r>
      <w:r w:rsidR="00B428F4">
        <w:t xml:space="preserve"> rather than a single cause, making </w:t>
      </w:r>
      <w:r w:rsidR="0019589A">
        <w:t xml:space="preserve">time management </w:t>
      </w:r>
      <w:r w:rsidR="00B428F4">
        <w:t>a complex problem</w:t>
      </w:r>
      <w:r w:rsidR="00941293">
        <w:t xml:space="preserve"> </w:t>
      </w:r>
      <w:r w:rsidR="00750F9F">
        <w:t>that will require multiple solu</w:t>
      </w:r>
      <w:r w:rsidR="00745E73">
        <w:t xml:space="preserve">tions. </w:t>
      </w:r>
    </w:p>
    <w:p w14:paraId="7DEA79C0" w14:textId="77777777" w:rsidR="00745E73" w:rsidRDefault="00745E73" w:rsidP="00745E73">
      <w:pPr>
        <w:spacing w:before="100" w:beforeAutospacing="1" w:after="100" w:afterAutospacing="1" w:line="240" w:lineRule="auto"/>
        <w:outlineLvl w:val="1"/>
      </w:pPr>
    </w:p>
    <w:p w14:paraId="7C00F3BE" w14:textId="77777777" w:rsidR="005C63BE" w:rsidRDefault="005C63BE" w:rsidP="00745E73">
      <w:pPr>
        <w:spacing w:before="100" w:beforeAutospacing="1" w:after="100" w:afterAutospacing="1" w:line="240" w:lineRule="auto"/>
        <w:outlineLvl w:val="1"/>
      </w:pPr>
    </w:p>
    <w:p w14:paraId="5479EFB4" w14:textId="77777777" w:rsidR="005C63BE" w:rsidRDefault="005C63BE" w:rsidP="00745E73">
      <w:pPr>
        <w:spacing w:before="100" w:beforeAutospacing="1" w:after="100" w:afterAutospacing="1" w:line="240" w:lineRule="auto"/>
        <w:outlineLvl w:val="1"/>
      </w:pPr>
    </w:p>
    <w:p w14:paraId="5EE03ACE" w14:textId="77777777" w:rsidR="00AA135D" w:rsidRPr="00AA135D" w:rsidRDefault="007478B9" w:rsidP="007478B9">
      <w:pPr>
        <w:spacing w:before="100" w:beforeAutospacing="1" w:after="100" w:afterAutospacing="1" w:line="240" w:lineRule="auto"/>
        <w:rPr>
          <w:rFonts w:eastAsia="Times New Roman" w:cs="Times New Roman"/>
          <w:b/>
          <w:bCs/>
          <w:kern w:val="0"/>
          <w:sz w:val="28"/>
          <w:szCs w:val="28"/>
          <w:lang w:eastAsia="en-GB"/>
          <w14:ligatures w14:val="none"/>
        </w:rPr>
      </w:pPr>
      <w:r w:rsidRPr="00AA135D">
        <w:rPr>
          <w:rFonts w:eastAsia="Times New Roman" w:cs="Times New Roman"/>
          <w:b/>
          <w:bCs/>
          <w:kern w:val="0"/>
          <w:sz w:val="28"/>
          <w:szCs w:val="28"/>
          <w:lang w:eastAsia="en-GB"/>
          <w14:ligatures w14:val="none"/>
        </w:rPr>
        <w:lastRenderedPageBreak/>
        <w:t>Alternative solutions</w:t>
      </w:r>
    </w:p>
    <w:p w14:paraId="360D0B1B" w14:textId="0058F2F8" w:rsidR="007478B9" w:rsidRDefault="00745E73" w:rsidP="007478B9">
      <w:pPr>
        <w:spacing w:before="100" w:beforeAutospacing="1" w:after="100" w:afterAutospacing="1" w:line="240" w:lineRule="auto"/>
        <w:rPr>
          <w:rFonts w:eastAsia="Times New Roman" w:cs="Times New Roman"/>
          <w:kern w:val="0"/>
          <w:sz w:val="24"/>
          <w:szCs w:val="24"/>
          <w:lang w:eastAsia="en-GB"/>
          <w14:ligatures w14:val="none"/>
        </w:rPr>
      </w:pPr>
      <w:r w:rsidRPr="005C63BE">
        <w:rPr>
          <w:rFonts w:eastAsia="Times New Roman" w:cs="Times New Roman"/>
          <w:kern w:val="0"/>
          <w:sz w:val="24"/>
          <w:szCs w:val="24"/>
          <w:lang w:eastAsia="en-GB"/>
          <w14:ligatures w14:val="none"/>
        </w:rPr>
        <w:t xml:space="preserve">Based on the analysis of the time management problem, </w:t>
      </w:r>
      <w:r w:rsidR="001439A8">
        <w:rPr>
          <w:rFonts w:eastAsia="Times New Roman" w:cs="Times New Roman"/>
          <w:kern w:val="0"/>
          <w:sz w:val="24"/>
          <w:szCs w:val="24"/>
          <w:lang w:eastAsia="en-GB"/>
          <w14:ligatures w14:val="none"/>
        </w:rPr>
        <w:t xml:space="preserve">there are </w:t>
      </w:r>
      <w:r w:rsidRPr="005C63BE">
        <w:rPr>
          <w:rFonts w:eastAsia="Times New Roman" w:cs="Times New Roman"/>
          <w:kern w:val="0"/>
          <w:sz w:val="24"/>
          <w:szCs w:val="24"/>
          <w:lang w:eastAsia="en-GB"/>
          <w14:ligatures w14:val="none"/>
        </w:rPr>
        <w:t xml:space="preserve">several potential solutions </w:t>
      </w:r>
      <w:r w:rsidR="001439A8">
        <w:rPr>
          <w:rFonts w:eastAsia="Times New Roman" w:cs="Times New Roman"/>
          <w:kern w:val="0"/>
          <w:sz w:val="24"/>
          <w:szCs w:val="24"/>
          <w:lang w:eastAsia="en-GB"/>
          <w14:ligatures w14:val="none"/>
        </w:rPr>
        <w:t xml:space="preserve">that </w:t>
      </w:r>
      <w:r w:rsidRPr="005C63BE">
        <w:rPr>
          <w:rFonts w:eastAsia="Times New Roman" w:cs="Times New Roman"/>
          <w:kern w:val="0"/>
          <w:sz w:val="24"/>
          <w:szCs w:val="24"/>
          <w:lang w:eastAsia="en-GB"/>
          <w14:ligatures w14:val="none"/>
        </w:rPr>
        <w:t>have been identified:</w:t>
      </w:r>
    </w:p>
    <w:p w14:paraId="338D6D20" w14:textId="36FAEC4E" w:rsidR="00745E73" w:rsidRPr="00231952" w:rsidRDefault="00745E73" w:rsidP="007478B9">
      <w:pPr>
        <w:spacing w:before="100" w:beforeAutospacing="1" w:after="100" w:afterAutospacing="1" w:line="240" w:lineRule="auto"/>
        <w:rPr>
          <w:rFonts w:eastAsia="Times New Roman" w:cs="Times New Roman"/>
          <w:kern w:val="0"/>
          <w:sz w:val="96"/>
          <w:szCs w:val="96"/>
          <w:lang w:eastAsia="en-GB"/>
          <w14:ligatures w14:val="none"/>
        </w:rPr>
      </w:pPr>
      <w:r w:rsidRPr="00231952">
        <w:rPr>
          <w:rFonts w:eastAsia="Times New Roman" w:cs="Times New Roman"/>
          <w:b/>
          <w:bCs/>
          <w:kern w:val="0"/>
          <w:lang w:eastAsia="en-GB"/>
          <w14:ligatures w14:val="none"/>
        </w:rPr>
        <w:t>Solution 1</w:t>
      </w:r>
      <w:r w:rsidR="00231952">
        <w:rPr>
          <w:rFonts w:eastAsia="Times New Roman" w:cs="Times New Roman"/>
          <w:b/>
          <w:bCs/>
          <w:kern w:val="0"/>
          <w:lang w:eastAsia="en-GB"/>
          <w14:ligatures w14:val="none"/>
        </w:rPr>
        <w:t>-</w:t>
      </w:r>
      <w:r w:rsidRPr="005C63BE">
        <w:rPr>
          <w:rFonts w:eastAsia="Times New Roman" w:cs="Times New Roman"/>
          <w:b/>
          <w:bCs/>
          <w:kern w:val="0"/>
          <w:sz w:val="27"/>
          <w:szCs w:val="27"/>
          <w:lang w:eastAsia="en-GB"/>
          <w14:ligatures w14:val="none"/>
        </w:rPr>
        <w:t xml:space="preserve"> </w:t>
      </w:r>
      <w:r w:rsidRPr="00231952">
        <w:rPr>
          <w:rFonts w:eastAsia="Times New Roman" w:cs="Times New Roman"/>
          <w:b/>
          <w:bCs/>
          <w:kern w:val="0"/>
          <w:lang w:eastAsia="en-GB"/>
          <w14:ligatures w14:val="none"/>
        </w:rPr>
        <w:t>Implement Digital Scheduling Software</w:t>
      </w:r>
    </w:p>
    <w:p w14:paraId="53A0462E" w14:textId="6197AC1D"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5C63BE">
        <w:rPr>
          <w:rFonts w:eastAsia="Times New Roman" w:cs="Times New Roman"/>
          <w:kern w:val="0"/>
          <w:sz w:val="24"/>
          <w:szCs w:val="24"/>
          <w:lang w:eastAsia="en-GB"/>
          <w14:ligatures w14:val="none"/>
        </w:rPr>
        <w:t>Introduc</w:t>
      </w:r>
      <w:r w:rsidR="009E0C6A">
        <w:rPr>
          <w:rFonts w:eastAsia="Times New Roman" w:cs="Times New Roman"/>
          <w:kern w:val="0"/>
          <w:sz w:val="24"/>
          <w:szCs w:val="24"/>
          <w:lang w:eastAsia="en-GB"/>
          <w14:ligatures w14:val="none"/>
        </w:rPr>
        <w:t>ing</w:t>
      </w:r>
      <w:r w:rsidRPr="005C63BE">
        <w:rPr>
          <w:rFonts w:eastAsia="Times New Roman" w:cs="Times New Roman"/>
          <w:kern w:val="0"/>
          <w:sz w:val="24"/>
          <w:szCs w:val="24"/>
          <w:lang w:eastAsia="en-GB"/>
          <w14:ligatures w14:val="none"/>
        </w:rPr>
        <w:t xml:space="preserve"> specialized cleaning business software (such as Jobber, </w:t>
      </w:r>
      <w:proofErr w:type="spellStart"/>
      <w:r w:rsidRPr="005C63BE">
        <w:rPr>
          <w:rFonts w:eastAsia="Times New Roman" w:cs="Times New Roman"/>
          <w:kern w:val="0"/>
          <w:sz w:val="24"/>
          <w:szCs w:val="24"/>
          <w:lang w:eastAsia="en-GB"/>
          <w14:ligatures w14:val="none"/>
        </w:rPr>
        <w:t>Housecall</w:t>
      </w:r>
      <w:proofErr w:type="spellEnd"/>
      <w:r w:rsidRPr="005C63BE">
        <w:rPr>
          <w:rFonts w:eastAsia="Times New Roman" w:cs="Times New Roman"/>
          <w:kern w:val="0"/>
          <w:sz w:val="24"/>
          <w:szCs w:val="24"/>
          <w:lang w:eastAsia="en-GB"/>
          <w14:ligatures w14:val="none"/>
        </w:rPr>
        <w:t xml:space="preserve"> Pro, or </w:t>
      </w:r>
      <w:proofErr w:type="spellStart"/>
      <w:r w:rsidRPr="005C63BE">
        <w:rPr>
          <w:rFonts w:eastAsia="Times New Roman" w:cs="Times New Roman"/>
          <w:kern w:val="0"/>
          <w:sz w:val="24"/>
          <w:szCs w:val="24"/>
          <w:lang w:eastAsia="en-GB"/>
          <w14:ligatures w14:val="none"/>
        </w:rPr>
        <w:t>ServiceTitan</w:t>
      </w:r>
      <w:proofErr w:type="spellEnd"/>
      <w:r w:rsidRPr="005C63BE">
        <w:rPr>
          <w:rFonts w:eastAsia="Times New Roman" w:cs="Times New Roman"/>
          <w:kern w:val="0"/>
          <w:sz w:val="24"/>
          <w:szCs w:val="24"/>
          <w:lang w:eastAsia="en-GB"/>
          <w14:ligatures w14:val="none"/>
        </w:rPr>
        <w:t>) to</w:t>
      </w:r>
      <w:r w:rsidR="00652489">
        <w:rPr>
          <w:rFonts w:eastAsia="Times New Roman" w:cs="Times New Roman"/>
          <w:kern w:val="0"/>
          <w:sz w:val="24"/>
          <w:szCs w:val="24"/>
          <w:lang w:eastAsia="en-GB"/>
          <w14:ligatures w14:val="none"/>
        </w:rPr>
        <w:t xml:space="preserve"> help</w:t>
      </w:r>
      <w:r w:rsidRPr="005C63BE">
        <w:rPr>
          <w:rFonts w:eastAsia="Times New Roman" w:cs="Times New Roman"/>
          <w:kern w:val="0"/>
          <w:sz w:val="24"/>
          <w:szCs w:val="24"/>
          <w:lang w:eastAsia="en-GB"/>
          <w14:ligatures w14:val="none"/>
        </w:rPr>
        <w:t xml:space="preserve"> manage scheduling, route optimization, and time tracking. This solution would provide real-time updates, automated scheduling, and performance analytics.</w:t>
      </w:r>
    </w:p>
    <w:p w14:paraId="46B13F95" w14:textId="3FCCDC82"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Advantages</w:t>
      </w:r>
      <w:r w:rsidR="00885547" w:rsidRPr="004721D4">
        <w:rPr>
          <w:rFonts w:eastAsia="Times New Roman" w:cs="Times New Roman"/>
          <w:b/>
          <w:bCs/>
          <w:kern w:val="0"/>
          <w:lang w:eastAsia="en-GB"/>
          <w14:ligatures w14:val="none"/>
        </w:rPr>
        <w:t>-</w:t>
      </w:r>
      <w:r w:rsidR="00885547">
        <w:rPr>
          <w:rFonts w:eastAsia="Times New Roman" w:cs="Times New Roman"/>
          <w:b/>
          <w:bCs/>
          <w:kern w:val="0"/>
          <w:sz w:val="24"/>
          <w:szCs w:val="24"/>
          <w:lang w:eastAsia="en-GB"/>
          <w14:ligatures w14:val="none"/>
        </w:rPr>
        <w:t xml:space="preserve"> </w:t>
      </w:r>
      <w:r w:rsidR="006A1C1C" w:rsidRPr="005C63BE">
        <w:rPr>
          <w:rFonts w:eastAsia="Times New Roman" w:cs="Times New Roman"/>
          <w:kern w:val="0"/>
          <w:sz w:val="24"/>
          <w:szCs w:val="24"/>
          <w:lang w:eastAsia="en-GB"/>
          <w14:ligatures w14:val="none"/>
        </w:rPr>
        <w:t>Improve</w:t>
      </w:r>
      <w:r w:rsidR="006A1C1C">
        <w:rPr>
          <w:rFonts w:eastAsia="Times New Roman" w:cs="Times New Roman"/>
          <w:kern w:val="0"/>
          <w:sz w:val="24"/>
          <w:szCs w:val="24"/>
          <w:lang w:eastAsia="en-GB"/>
          <w14:ligatures w14:val="none"/>
        </w:rPr>
        <w:t xml:space="preserve">ment in </w:t>
      </w:r>
      <w:r w:rsidRPr="005C63BE">
        <w:rPr>
          <w:rFonts w:eastAsia="Times New Roman" w:cs="Times New Roman"/>
          <w:kern w:val="0"/>
          <w:sz w:val="24"/>
          <w:szCs w:val="24"/>
          <w:lang w:eastAsia="en-GB"/>
          <w14:ligatures w14:val="none"/>
        </w:rPr>
        <w:t>scheduling</w:t>
      </w:r>
      <w:r w:rsidR="006A1C1C">
        <w:rPr>
          <w:rFonts w:eastAsia="Times New Roman" w:cs="Times New Roman"/>
          <w:kern w:val="0"/>
          <w:sz w:val="24"/>
          <w:szCs w:val="24"/>
          <w:lang w:eastAsia="en-GB"/>
          <w14:ligatures w14:val="none"/>
        </w:rPr>
        <w:t xml:space="preserve"> more accurately</w:t>
      </w:r>
      <w:r w:rsidRPr="005C63BE">
        <w:rPr>
          <w:rFonts w:eastAsia="Times New Roman" w:cs="Times New Roman"/>
          <w:kern w:val="0"/>
          <w:sz w:val="24"/>
          <w:szCs w:val="24"/>
          <w:lang w:eastAsia="en-GB"/>
          <w14:ligatures w14:val="none"/>
        </w:rPr>
        <w:t>, better communication with clients, automated reminders, and data-driven insights for continuous improvement.</w:t>
      </w:r>
    </w:p>
    <w:p w14:paraId="4FBC4CC9" w14:textId="6AB19001" w:rsidR="00B86564" w:rsidRDefault="00745E73" w:rsidP="00B86564">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Disadvantages</w:t>
      </w:r>
      <w:r w:rsidR="00885547">
        <w:rPr>
          <w:rFonts w:eastAsia="Times New Roman" w:cs="Times New Roman"/>
          <w:b/>
          <w:bCs/>
          <w:kern w:val="0"/>
          <w:sz w:val="24"/>
          <w:szCs w:val="24"/>
          <w:lang w:eastAsia="en-GB"/>
          <w14:ligatures w14:val="none"/>
        </w:rPr>
        <w:t>-</w:t>
      </w:r>
      <w:r w:rsidRPr="005C63BE">
        <w:rPr>
          <w:rFonts w:eastAsia="Times New Roman" w:cs="Times New Roman"/>
          <w:kern w:val="0"/>
          <w:sz w:val="24"/>
          <w:szCs w:val="24"/>
          <w:lang w:eastAsia="en-GB"/>
          <w14:ligatures w14:val="none"/>
        </w:rPr>
        <w:t xml:space="preserve"> </w:t>
      </w:r>
      <w:r w:rsidR="00885547">
        <w:rPr>
          <w:rFonts w:eastAsia="Times New Roman" w:cs="Times New Roman"/>
          <w:kern w:val="0"/>
          <w:sz w:val="24"/>
          <w:szCs w:val="24"/>
          <w:lang w:eastAsia="en-GB"/>
          <w14:ligatures w14:val="none"/>
        </w:rPr>
        <w:t>the</w:t>
      </w:r>
      <w:r w:rsidR="00403664">
        <w:rPr>
          <w:rFonts w:eastAsia="Times New Roman" w:cs="Times New Roman"/>
          <w:kern w:val="0"/>
          <w:sz w:val="24"/>
          <w:szCs w:val="24"/>
          <w:lang w:eastAsia="en-GB"/>
          <w14:ligatures w14:val="none"/>
        </w:rPr>
        <w:t xml:space="preserve"> i</w:t>
      </w:r>
      <w:r w:rsidRPr="005C63BE">
        <w:rPr>
          <w:rFonts w:eastAsia="Times New Roman" w:cs="Times New Roman"/>
          <w:kern w:val="0"/>
          <w:sz w:val="24"/>
          <w:szCs w:val="24"/>
          <w:lang w:eastAsia="en-GB"/>
          <w14:ligatures w14:val="none"/>
        </w:rPr>
        <w:t xml:space="preserve">nitial setup costs, training requirements for staff, and potential resistance to technology </w:t>
      </w:r>
      <w:r w:rsidR="00885547">
        <w:rPr>
          <w:rFonts w:eastAsia="Times New Roman" w:cs="Times New Roman"/>
          <w:kern w:val="0"/>
          <w:sz w:val="24"/>
          <w:szCs w:val="24"/>
          <w:lang w:eastAsia="en-GB"/>
          <w14:ligatures w14:val="none"/>
        </w:rPr>
        <w:t>for</w:t>
      </w:r>
      <w:r w:rsidRPr="005C63BE">
        <w:rPr>
          <w:rFonts w:eastAsia="Times New Roman" w:cs="Times New Roman"/>
          <w:kern w:val="0"/>
          <w:sz w:val="24"/>
          <w:szCs w:val="24"/>
          <w:lang w:eastAsia="en-GB"/>
          <w14:ligatures w14:val="none"/>
        </w:rPr>
        <w:t xml:space="preserve"> older employees.</w:t>
      </w:r>
    </w:p>
    <w:p w14:paraId="0CE4B0D0" w14:textId="267D7586" w:rsidR="00745E73" w:rsidRPr="004721D4" w:rsidRDefault="00745E73" w:rsidP="00B86564">
      <w:pPr>
        <w:spacing w:before="100" w:beforeAutospacing="1" w:after="100" w:afterAutospacing="1" w:line="240" w:lineRule="auto"/>
        <w:rPr>
          <w:rFonts w:eastAsia="Times New Roman" w:cs="Times New Roman"/>
          <w:kern w:val="0"/>
          <w:lang w:eastAsia="en-GB"/>
          <w14:ligatures w14:val="none"/>
        </w:rPr>
      </w:pPr>
      <w:r w:rsidRPr="004721D4">
        <w:rPr>
          <w:rFonts w:eastAsia="Times New Roman" w:cs="Times New Roman"/>
          <w:b/>
          <w:bCs/>
          <w:kern w:val="0"/>
          <w:lang w:eastAsia="en-GB"/>
          <w14:ligatures w14:val="none"/>
        </w:rPr>
        <w:t>Solution 2</w:t>
      </w:r>
      <w:r w:rsidR="00885547" w:rsidRPr="004721D4">
        <w:rPr>
          <w:rFonts w:eastAsia="Times New Roman" w:cs="Times New Roman"/>
          <w:b/>
          <w:bCs/>
          <w:kern w:val="0"/>
          <w:lang w:eastAsia="en-GB"/>
          <w14:ligatures w14:val="none"/>
        </w:rPr>
        <w:t>-</w:t>
      </w:r>
      <w:r w:rsidRPr="004721D4">
        <w:rPr>
          <w:rFonts w:eastAsia="Times New Roman" w:cs="Times New Roman"/>
          <w:b/>
          <w:bCs/>
          <w:kern w:val="0"/>
          <w:lang w:eastAsia="en-GB"/>
          <w14:ligatures w14:val="none"/>
        </w:rPr>
        <w:t xml:space="preserve"> Develop Standard Operating Procedures (SOPs)</w:t>
      </w:r>
    </w:p>
    <w:p w14:paraId="3C5FD5DB" w14:textId="561CEF59"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5C63BE">
        <w:rPr>
          <w:rFonts w:eastAsia="Times New Roman" w:cs="Times New Roman"/>
          <w:kern w:val="0"/>
          <w:sz w:val="24"/>
          <w:szCs w:val="24"/>
          <w:lang w:eastAsia="en-GB"/>
          <w14:ligatures w14:val="none"/>
        </w:rPr>
        <w:t>Creat</w:t>
      </w:r>
      <w:r w:rsidR="00652489">
        <w:rPr>
          <w:rFonts w:eastAsia="Times New Roman" w:cs="Times New Roman"/>
          <w:kern w:val="0"/>
          <w:sz w:val="24"/>
          <w:szCs w:val="24"/>
          <w:lang w:eastAsia="en-GB"/>
          <w14:ligatures w14:val="none"/>
        </w:rPr>
        <w:t>ing more</w:t>
      </w:r>
      <w:r w:rsidRPr="005C63BE">
        <w:rPr>
          <w:rFonts w:eastAsia="Times New Roman" w:cs="Times New Roman"/>
          <w:kern w:val="0"/>
          <w:sz w:val="24"/>
          <w:szCs w:val="24"/>
          <w:lang w:eastAsia="en-GB"/>
          <w14:ligatures w14:val="none"/>
        </w:rPr>
        <w:t xml:space="preserve"> detailed, standardized procedures for different types of cleaning tasks, including accurate time estimates based on systematic measurement and testing.</w:t>
      </w:r>
    </w:p>
    <w:p w14:paraId="439C1889" w14:textId="631E59AA"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Advantages</w:t>
      </w:r>
      <w:r w:rsidR="0073773C" w:rsidRPr="004721D4">
        <w:rPr>
          <w:rFonts w:eastAsia="Times New Roman" w:cs="Times New Roman"/>
          <w:b/>
          <w:bCs/>
          <w:kern w:val="0"/>
          <w:lang w:eastAsia="en-GB"/>
          <w14:ligatures w14:val="none"/>
        </w:rPr>
        <w:t>-</w:t>
      </w:r>
      <w:r w:rsidRPr="005C63BE">
        <w:rPr>
          <w:rFonts w:eastAsia="Times New Roman" w:cs="Times New Roman"/>
          <w:kern w:val="0"/>
          <w:sz w:val="24"/>
          <w:szCs w:val="24"/>
          <w:lang w:eastAsia="en-GB"/>
          <w14:ligatures w14:val="none"/>
        </w:rPr>
        <w:t xml:space="preserve"> </w:t>
      </w:r>
      <w:r w:rsidR="002F3834">
        <w:rPr>
          <w:rFonts w:eastAsia="Times New Roman" w:cs="Times New Roman"/>
          <w:kern w:val="0"/>
          <w:sz w:val="24"/>
          <w:szCs w:val="24"/>
          <w:lang w:eastAsia="en-GB"/>
          <w14:ligatures w14:val="none"/>
        </w:rPr>
        <w:t>there should be a more c</w:t>
      </w:r>
      <w:r w:rsidRPr="005C63BE">
        <w:rPr>
          <w:rFonts w:eastAsia="Times New Roman" w:cs="Times New Roman"/>
          <w:kern w:val="0"/>
          <w:sz w:val="24"/>
          <w:szCs w:val="24"/>
          <w:lang w:eastAsia="en-GB"/>
          <w14:ligatures w14:val="none"/>
        </w:rPr>
        <w:t>onsistent delivery</w:t>
      </w:r>
      <w:r w:rsidR="002F3834">
        <w:rPr>
          <w:rFonts w:eastAsia="Times New Roman" w:cs="Times New Roman"/>
          <w:kern w:val="0"/>
          <w:sz w:val="24"/>
          <w:szCs w:val="24"/>
          <w:lang w:eastAsia="en-GB"/>
          <w14:ligatures w14:val="none"/>
        </w:rPr>
        <w:t xml:space="preserve"> of service</w:t>
      </w:r>
      <w:r w:rsidRPr="005C63BE">
        <w:rPr>
          <w:rFonts w:eastAsia="Times New Roman" w:cs="Times New Roman"/>
          <w:kern w:val="0"/>
          <w:sz w:val="24"/>
          <w:szCs w:val="24"/>
          <w:lang w:eastAsia="en-GB"/>
          <w14:ligatures w14:val="none"/>
        </w:rPr>
        <w:t>, improve</w:t>
      </w:r>
      <w:r w:rsidR="000C5C6E">
        <w:rPr>
          <w:rFonts w:eastAsia="Times New Roman" w:cs="Times New Roman"/>
          <w:kern w:val="0"/>
          <w:sz w:val="24"/>
          <w:szCs w:val="24"/>
          <w:lang w:eastAsia="en-GB"/>
          <w14:ligatures w14:val="none"/>
        </w:rPr>
        <w:t xml:space="preserve">ment in </w:t>
      </w:r>
      <w:r w:rsidRPr="005C63BE">
        <w:rPr>
          <w:rFonts w:eastAsia="Times New Roman" w:cs="Times New Roman"/>
          <w:kern w:val="0"/>
          <w:sz w:val="24"/>
          <w:szCs w:val="24"/>
          <w:lang w:eastAsia="en-GB"/>
          <w14:ligatures w14:val="none"/>
        </w:rPr>
        <w:t>time estimation accuracy, easier training for new staff, and quality assurance.</w:t>
      </w:r>
    </w:p>
    <w:p w14:paraId="6E096371" w14:textId="77777777" w:rsidR="00F07F53" w:rsidRDefault="00745E73" w:rsidP="00F07F5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Disadvantages</w:t>
      </w:r>
      <w:r w:rsidR="0073773C" w:rsidRPr="004721D4">
        <w:rPr>
          <w:rFonts w:eastAsia="Times New Roman" w:cs="Times New Roman"/>
          <w:b/>
          <w:bCs/>
          <w:kern w:val="0"/>
          <w:lang w:eastAsia="en-GB"/>
          <w14:ligatures w14:val="none"/>
        </w:rPr>
        <w:t>-</w:t>
      </w:r>
      <w:r w:rsidR="0073773C">
        <w:rPr>
          <w:rFonts w:eastAsia="Times New Roman" w:cs="Times New Roman"/>
          <w:b/>
          <w:bCs/>
          <w:kern w:val="0"/>
          <w:sz w:val="24"/>
          <w:szCs w:val="24"/>
          <w:lang w:eastAsia="en-GB"/>
          <w14:ligatures w14:val="none"/>
        </w:rPr>
        <w:t xml:space="preserve"> </w:t>
      </w:r>
      <w:r w:rsidR="0016482F">
        <w:rPr>
          <w:rFonts w:eastAsia="Times New Roman" w:cs="Times New Roman"/>
          <w:kern w:val="0"/>
          <w:sz w:val="24"/>
          <w:szCs w:val="24"/>
          <w:lang w:eastAsia="en-GB"/>
          <w14:ligatures w14:val="none"/>
        </w:rPr>
        <w:t>I</w:t>
      </w:r>
      <w:r w:rsidR="0016482F" w:rsidRPr="005C63BE">
        <w:rPr>
          <w:rFonts w:eastAsia="Times New Roman" w:cs="Times New Roman"/>
          <w:kern w:val="0"/>
          <w:sz w:val="24"/>
          <w:szCs w:val="24"/>
          <w:lang w:eastAsia="en-GB"/>
          <w14:ligatures w14:val="none"/>
        </w:rPr>
        <w:t>nvestment</w:t>
      </w:r>
      <w:r w:rsidR="000C5C6E">
        <w:rPr>
          <w:rFonts w:eastAsia="Times New Roman" w:cs="Times New Roman"/>
          <w:kern w:val="0"/>
          <w:sz w:val="24"/>
          <w:szCs w:val="24"/>
          <w:lang w:eastAsia="en-GB"/>
          <w14:ligatures w14:val="none"/>
        </w:rPr>
        <w:t xml:space="preserve"> in the time</w:t>
      </w:r>
      <w:r w:rsidRPr="005C63BE">
        <w:rPr>
          <w:rFonts w:eastAsia="Times New Roman" w:cs="Times New Roman"/>
          <w:kern w:val="0"/>
          <w:sz w:val="24"/>
          <w:szCs w:val="24"/>
          <w:lang w:eastAsia="en-GB"/>
          <w14:ligatures w14:val="none"/>
        </w:rPr>
        <w:t xml:space="preserve"> required for development, </w:t>
      </w:r>
      <w:r w:rsidR="00EE05B8">
        <w:rPr>
          <w:rFonts w:eastAsia="Times New Roman" w:cs="Times New Roman"/>
          <w:kern w:val="0"/>
          <w:sz w:val="24"/>
          <w:szCs w:val="24"/>
          <w:lang w:eastAsia="en-GB"/>
          <w14:ligatures w14:val="none"/>
        </w:rPr>
        <w:t xml:space="preserve">the </w:t>
      </w:r>
      <w:r w:rsidRPr="005C63BE">
        <w:rPr>
          <w:rFonts w:eastAsia="Times New Roman" w:cs="Times New Roman"/>
          <w:kern w:val="0"/>
          <w:sz w:val="24"/>
          <w:szCs w:val="24"/>
          <w:lang w:eastAsia="en-GB"/>
          <w14:ligatures w14:val="none"/>
        </w:rPr>
        <w:t xml:space="preserve">need for regular updates, and potential </w:t>
      </w:r>
      <w:r w:rsidR="0016482F">
        <w:rPr>
          <w:rFonts w:eastAsia="Times New Roman" w:cs="Times New Roman"/>
          <w:kern w:val="0"/>
          <w:sz w:val="24"/>
          <w:szCs w:val="24"/>
          <w:lang w:eastAsia="en-GB"/>
          <w14:ligatures w14:val="none"/>
        </w:rPr>
        <w:t xml:space="preserve">less </w:t>
      </w:r>
      <w:r w:rsidRPr="005C63BE">
        <w:rPr>
          <w:rFonts w:eastAsia="Times New Roman" w:cs="Times New Roman"/>
          <w:kern w:val="0"/>
          <w:sz w:val="24"/>
          <w:szCs w:val="24"/>
          <w:lang w:eastAsia="en-GB"/>
          <w14:ligatures w14:val="none"/>
        </w:rPr>
        <w:t>flexibility for unique client requirements.</w:t>
      </w:r>
    </w:p>
    <w:p w14:paraId="3EFCC1D7" w14:textId="40FABBF4" w:rsidR="008D43BE" w:rsidRPr="004721D4" w:rsidRDefault="008D43BE" w:rsidP="00F07F53">
      <w:pPr>
        <w:spacing w:before="100" w:beforeAutospacing="1" w:after="100" w:afterAutospacing="1" w:line="240" w:lineRule="auto"/>
        <w:rPr>
          <w:rFonts w:eastAsia="Times New Roman" w:cs="Times New Roman"/>
          <w:kern w:val="0"/>
          <w:lang w:eastAsia="en-GB"/>
          <w14:ligatures w14:val="none"/>
        </w:rPr>
      </w:pPr>
      <w:r w:rsidRPr="004721D4">
        <w:rPr>
          <w:rFonts w:eastAsia="Times New Roman" w:cs="Times New Roman"/>
          <w:b/>
          <w:bCs/>
          <w:kern w:val="0"/>
          <w:lang w:eastAsia="en-GB"/>
          <w14:ligatures w14:val="none"/>
        </w:rPr>
        <w:t>Solution 3- Comprehensive Staff Training Program</w:t>
      </w:r>
    </w:p>
    <w:p w14:paraId="2845EA71" w14:textId="53098EEB"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5C63BE">
        <w:rPr>
          <w:rFonts w:eastAsia="Times New Roman" w:cs="Times New Roman"/>
          <w:kern w:val="0"/>
          <w:sz w:val="24"/>
          <w:szCs w:val="24"/>
          <w:lang w:eastAsia="en-GB"/>
          <w14:ligatures w14:val="none"/>
        </w:rPr>
        <w:t>Implemen</w:t>
      </w:r>
      <w:r w:rsidR="004C0219">
        <w:rPr>
          <w:rFonts w:eastAsia="Times New Roman" w:cs="Times New Roman"/>
          <w:kern w:val="0"/>
          <w:sz w:val="24"/>
          <w:szCs w:val="24"/>
          <w:lang w:eastAsia="en-GB"/>
          <w14:ligatures w14:val="none"/>
        </w:rPr>
        <w:t>tation of</w:t>
      </w:r>
      <w:r w:rsidRPr="005C63BE">
        <w:rPr>
          <w:rFonts w:eastAsia="Times New Roman" w:cs="Times New Roman"/>
          <w:kern w:val="0"/>
          <w:sz w:val="24"/>
          <w:szCs w:val="24"/>
          <w:lang w:eastAsia="en-GB"/>
          <w14:ligatures w14:val="none"/>
        </w:rPr>
        <w:t xml:space="preserve"> a structured training program focusing on</w:t>
      </w:r>
      <w:r w:rsidR="004C0219">
        <w:rPr>
          <w:rFonts w:eastAsia="Times New Roman" w:cs="Times New Roman"/>
          <w:kern w:val="0"/>
          <w:sz w:val="24"/>
          <w:szCs w:val="24"/>
          <w:lang w:eastAsia="en-GB"/>
          <w14:ligatures w14:val="none"/>
        </w:rPr>
        <w:t xml:space="preserve"> the</w:t>
      </w:r>
      <w:r w:rsidRPr="005C63BE">
        <w:rPr>
          <w:rFonts w:eastAsia="Times New Roman" w:cs="Times New Roman"/>
          <w:kern w:val="0"/>
          <w:sz w:val="24"/>
          <w:szCs w:val="24"/>
          <w:lang w:eastAsia="en-GB"/>
          <w14:ligatures w14:val="none"/>
        </w:rPr>
        <w:t xml:space="preserve"> time management skills, efficient cleaning techniques, and customer communication.</w:t>
      </w:r>
    </w:p>
    <w:p w14:paraId="1D3FC1C0" w14:textId="3F971D5B"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Advantages</w:t>
      </w:r>
      <w:r w:rsidR="00211028">
        <w:rPr>
          <w:rFonts w:eastAsia="Times New Roman" w:cs="Times New Roman"/>
          <w:b/>
          <w:bCs/>
          <w:kern w:val="0"/>
          <w:sz w:val="24"/>
          <w:szCs w:val="24"/>
          <w:lang w:eastAsia="en-GB"/>
          <w14:ligatures w14:val="none"/>
        </w:rPr>
        <w:t xml:space="preserve">- </w:t>
      </w:r>
      <w:r w:rsidRPr="005C63BE">
        <w:rPr>
          <w:rFonts w:eastAsia="Times New Roman" w:cs="Times New Roman"/>
          <w:kern w:val="0"/>
          <w:sz w:val="24"/>
          <w:szCs w:val="24"/>
          <w:lang w:eastAsia="en-GB"/>
          <w14:ligatures w14:val="none"/>
        </w:rPr>
        <w:t>Improved staff capabilities,</w:t>
      </w:r>
      <w:r w:rsidR="00E535DC">
        <w:rPr>
          <w:rFonts w:eastAsia="Times New Roman" w:cs="Times New Roman"/>
          <w:kern w:val="0"/>
          <w:sz w:val="24"/>
          <w:szCs w:val="24"/>
          <w:lang w:eastAsia="en-GB"/>
          <w14:ligatures w14:val="none"/>
        </w:rPr>
        <w:t xml:space="preserve"> a</w:t>
      </w:r>
      <w:r w:rsidRPr="005C63BE">
        <w:rPr>
          <w:rFonts w:eastAsia="Times New Roman" w:cs="Times New Roman"/>
          <w:kern w:val="0"/>
          <w:sz w:val="24"/>
          <w:szCs w:val="24"/>
          <w:lang w:eastAsia="en-GB"/>
          <w14:ligatures w14:val="none"/>
        </w:rPr>
        <w:t xml:space="preserve"> better job satisfaction, </w:t>
      </w:r>
      <w:r w:rsidR="00E535DC">
        <w:rPr>
          <w:rFonts w:eastAsia="Times New Roman" w:cs="Times New Roman"/>
          <w:kern w:val="0"/>
          <w:sz w:val="24"/>
          <w:szCs w:val="24"/>
          <w:lang w:eastAsia="en-GB"/>
          <w14:ligatures w14:val="none"/>
        </w:rPr>
        <w:t>better</w:t>
      </w:r>
      <w:r w:rsidRPr="005C63BE">
        <w:rPr>
          <w:rFonts w:eastAsia="Times New Roman" w:cs="Times New Roman"/>
          <w:kern w:val="0"/>
          <w:sz w:val="24"/>
          <w:szCs w:val="24"/>
          <w:lang w:eastAsia="en-GB"/>
          <w14:ligatures w14:val="none"/>
        </w:rPr>
        <w:t xml:space="preserve"> service quality, and </w:t>
      </w:r>
      <w:r w:rsidR="00D3175D">
        <w:rPr>
          <w:rFonts w:eastAsia="Times New Roman" w:cs="Times New Roman"/>
          <w:kern w:val="0"/>
          <w:sz w:val="24"/>
          <w:szCs w:val="24"/>
          <w:lang w:eastAsia="en-GB"/>
          <w14:ligatures w14:val="none"/>
        </w:rPr>
        <w:t xml:space="preserve">less of a high </w:t>
      </w:r>
      <w:r w:rsidRPr="005C63BE">
        <w:rPr>
          <w:rFonts w:eastAsia="Times New Roman" w:cs="Times New Roman"/>
          <w:kern w:val="0"/>
          <w:sz w:val="24"/>
          <w:szCs w:val="24"/>
          <w:lang w:eastAsia="en-GB"/>
          <w14:ligatures w14:val="none"/>
        </w:rPr>
        <w:t>employee</w:t>
      </w:r>
      <w:r w:rsidR="00D3175D">
        <w:rPr>
          <w:rFonts w:eastAsia="Times New Roman" w:cs="Times New Roman"/>
          <w:kern w:val="0"/>
          <w:sz w:val="24"/>
          <w:szCs w:val="24"/>
          <w:lang w:eastAsia="en-GB"/>
          <w14:ligatures w14:val="none"/>
        </w:rPr>
        <w:t xml:space="preserve"> turnover.</w:t>
      </w:r>
    </w:p>
    <w:p w14:paraId="05ED20C5" w14:textId="6984A785" w:rsidR="00963961" w:rsidRDefault="00745E73" w:rsidP="00F07F5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Disadvantages</w:t>
      </w:r>
      <w:r w:rsidR="005F61EC">
        <w:rPr>
          <w:rFonts w:eastAsia="Times New Roman" w:cs="Times New Roman"/>
          <w:b/>
          <w:bCs/>
          <w:kern w:val="0"/>
          <w:sz w:val="24"/>
          <w:szCs w:val="24"/>
          <w:lang w:eastAsia="en-GB"/>
          <w14:ligatures w14:val="none"/>
        </w:rPr>
        <w:t xml:space="preserve">- </w:t>
      </w:r>
      <w:r w:rsidR="00D3175D">
        <w:rPr>
          <w:rFonts w:eastAsia="Times New Roman" w:cs="Times New Roman"/>
          <w:kern w:val="0"/>
          <w:sz w:val="24"/>
          <w:szCs w:val="24"/>
          <w:lang w:eastAsia="en-GB"/>
          <w14:ligatures w14:val="none"/>
        </w:rPr>
        <w:t>costs of t</w:t>
      </w:r>
      <w:r w:rsidRPr="005C63BE">
        <w:rPr>
          <w:rFonts w:eastAsia="Times New Roman" w:cs="Times New Roman"/>
          <w:kern w:val="0"/>
          <w:sz w:val="24"/>
          <w:szCs w:val="24"/>
          <w:lang w:eastAsia="en-GB"/>
          <w14:ligatures w14:val="none"/>
        </w:rPr>
        <w:t>raining, temporary reduction in productivity during training periods, and ongoing investment in skill development</w:t>
      </w:r>
      <w:r w:rsidR="00963961">
        <w:rPr>
          <w:rFonts w:eastAsia="Times New Roman" w:cs="Times New Roman"/>
          <w:kern w:val="0"/>
          <w:sz w:val="24"/>
          <w:szCs w:val="24"/>
          <w:lang w:eastAsia="en-GB"/>
          <w14:ligatures w14:val="none"/>
        </w:rPr>
        <w:t>.</w:t>
      </w:r>
    </w:p>
    <w:p w14:paraId="2C42B73B" w14:textId="6473CB0B" w:rsidR="00745E73" w:rsidRPr="004721D4" w:rsidRDefault="00745E73" w:rsidP="00F07F53">
      <w:pPr>
        <w:spacing w:before="100" w:beforeAutospacing="1" w:after="100" w:afterAutospacing="1" w:line="240" w:lineRule="auto"/>
        <w:rPr>
          <w:rFonts w:eastAsia="Times New Roman" w:cs="Times New Roman"/>
          <w:kern w:val="0"/>
          <w:lang w:eastAsia="en-GB"/>
          <w14:ligatures w14:val="none"/>
        </w:rPr>
      </w:pPr>
      <w:r w:rsidRPr="004721D4">
        <w:rPr>
          <w:rFonts w:eastAsia="Times New Roman" w:cs="Times New Roman"/>
          <w:b/>
          <w:bCs/>
          <w:kern w:val="0"/>
          <w:lang w:eastAsia="en-GB"/>
          <w14:ligatures w14:val="none"/>
        </w:rPr>
        <w:t>Solution 4</w:t>
      </w:r>
      <w:r w:rsidR="004721D4" w:rsidRPr="004721D4">
        <w:rPr>
          <w:rFonts w:eastAsia="Times New Roman" w:cs="Times New Roman"/>
          <w:b/>
          <w:bCs/>
          <w:kern w:val="0"/>
          <w:lang w:eastAsia="en-GB"/>
          <w14:ligatures w14:val="none"/>
        </w:rPr>
        <w:t>-</w:t>
      </w:r>
      <w:r w:rsidRPr="004721D4">
        <w:rPr>
          <w:rFonts w:eastAsia="Times New Roman" w:cs="Times New Roman"/>
          <w:b/>
          <w:bCs/>
          <w:kern w:val="0"/>
          <w:lang w:eastAsia="en-GB"/>
          <w14:ligatures w14:val="none"/>
        </w:rPr>
        <w:t xml:space="preserve"> Hire Additional Operations Coordinator</w:t>
      </w:r>
    </w:p>
    <w:p w14:paraId="167C1952" w14:textId="77777777"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5C63BE">
        <w:rPr>
          <w:rFonts w:eastAsia="Times New Roman" w:cs="Times New Roman"/>
          <w:kern w:val="0"/>
          <w:sz w:val="24"/>
          <w:szCs w:val="24"/>
          <w:lang w:eastAsia="en-GB"/>
          <w14:ligatures w14:val="none"/>
        </w:rPr>
        <w:t>Employ a dedicated operations coordinator to manage scheduling, monitor progress, handle client communications, and coordinate between teams and management.</w:t>
      </w:r>
    </w:p>
    <w:p w14:paraId="31E40BD2" w14:textId="4DE213AA"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Advantages</w:t>
      </w:r>
      <w:r w:rsidR="004721D4">
        <w:rPr>
          <w:rFonts w:eastAsia="Times New Roman" w:cs="Times New Roman"/>
          <w:b/>
          <w:bCs/>
          <w:kern w:val="0"/>
          <w:sz w:val="24"/>
          <w:szCs w:val="24"/>
          <w:lang w:eastAsia="en-GB"/>
          <w14:ligatures w14:val="none"/>
        </w:rPr>
        <w:t>-</w:t>
      </w:r>
      <w:r w:rsidRPr="005C63BE">
        <w:rPr>
          <w:rFonts w:eastAsia="Times New Roman" w:cs="Times New Roman"/>
          <w:kern w:val="0"/>
          <w:sz w:val="24"/>
          <w:szCs w:val="24"/>
          <w:lang w:eastAsia="en-GB"/>
          <w14:ligatures w14:val="none"/>
        </w:rPr>
        <w:t xml:space="preserve"> Dedicated focus on operational efficiency, improved communication, professional schedule management, and </w:t>
      </w:r>
      <w:r w:rsidR="00173475">
        <w:rPr>
          <w:rFonts w:eastAsia="Times New Roman" w:cs="Times New Roman"/>
          <w:kern w:val="0"/>
          <w:sz w:val="24"/>
          <w:szCs w:val="24"/>
          <w:lang w:eastAsia="en-GB"/>
          <w14:ligatures w14:val="none"/>
        </w:rPr>
        <w:t xml:space="preserve">less of a </w:t>
      </w:r>
      <w:r w:rsidRPr="005C63BE">
        <w:rPr>
          <w:rFonts w:eastAsia="Times New Roman" w:cs="Times New Roman"/>
          <w:kern w:val="0"/>
          <w:sz w:val="24"/>
          <w:szCs w:val="24"/>
          <w:lang w:eastAsia="en-GB"/>
          <w14:ligatures w14:val="none"/>
        </w:rPr>
        <w:t>burden on</w:t>
      </w:r>
      <w:r w:rsidR="00173475">
        <w:rPr>
          <w:rFonts w:eastAsia="Times New Roman" w:cs="Times New Roman"/>
          <w:kern w:val="0"/>
          <w:sz w:val="24"/>
          <w:szCs w:val="24"/>
          <w:lang w:eastAsia="en-GB"/>
          <w14:ligatures w14:val="none"/>
        </w:rPr>
        <w:t xml:space="preserve"> the</w:t>
      </w:r>
      <w:r w:rsidRPr="005C63BE">
        <w:rPr>
          <w:rFonts w:eastAsia="Times New Roman" w:cs="Times New Roman"/>
          <w:kern w:val="0"/>
          <w:sz w:val="24"/>
          <w:szCs w:val="24"/>
          <w:lang w:eastAsia="en-GB"/>
          <w14:ligatures w14:val="none"/>
        </w:rPr>
        <w:t xml:space="preserve"> cleaning staff.</w:t>
      </w:r>
    </w:p>
    <w:p w14:paraId="3C5C5559" w14:textId="309DB98F" w:rsidR="00FE6F08" w:rsidRDefault="00745E73" w:rsidP="00FE6F08">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lastRenderedPageBreak/>
        <w:t>Disadvantages</w:t>
      </w:r>
      <w:r w:rsidR="004721D4">
        <w:rPr>
          <w:rFonts w:eastAsia="Times New Roman" w:cs="Times New Roman"/>
          <w:b/>
          <w:bCs/>
          <w:kern w:val="0"/>
          <w:sz w:val="24"/>
          <w:szCs w:val="24"/>
          <w:lang w:eastAsia="en-GB"/>
          <w14:ligatures w14:val="none"/>
        </w:rPr>
        <w:t>-</w:t>
      </w:r>
      <w:r w:rsidRPr="005C63BE">
        <w:rPr>
          <w:rFonts w:eastAsia="Times New Roman" w:cs="Times New Roman"/>
          <w:kern w:val="0"/>
          <w:sz w:val="24"/>
          <w:szCs w:val="24"/>
          <w:lang w:eastAsia="en-GB"/>
          <w14:ligatures w14:val="none"/>
        </w:rPr>
        <w:t xml:space="preserve"> Significant ongoing salary costs,</w:t>
      </w:r>
      <w:r w:rsidR="00173475">
        <w:rPr>
          <w:rFonts w:eastAsia="Times New Roman" w:cs="Times New Roman"/>
          <w:kern w:val="0"/>
          <w:sz w:val="24"/>
          <w:szCs w:val="24"/>
          <w:lang w:eastAsia="en-GB"/>
          <w14:ligatures w14:val="none"/>
        </w:rPr>
        <w:t xml:space="preserve"> the</w:t>
      </w:r>
      <w:r w:rsidRPr="005C63BE">
        <w:rPr>
          <w:rFonts w:eastAsia="Times New Roman" w:cs="Times New Roman"/>
          <w:kern w:val="0"/>
          <w:sz w:val="24"/>
          <w:szCs w:val="24"/>
          <w:lang w:eastAsia="en-GB"/>
          <w14:ligatures w14:val="none"/>
        </w:rPr>
        <w:t xml:space="preserve"> need to find qualified candidate, and additional management overhead</w:t>
      </w:r>
      <w:r w:rsidR="00FE6F08">
        <w:rPr>
          <w:rFonts w:eastAsia="Times New Roman" w:cs="Times New Roman"/>
          <w:kern w:val="0"/>
          <w:sz w:val="24"/>
          <w:szCs w:val="24"/>
          <w:lang w:eastAsia="en-GB"/>
          <w14:ligatures w14:val="none"/>
        </w:rPr>
        <w:t>.</w:t>
      </w:r>
    </w:p>
    <w:p w14:paraId="4C7785AB" w14:textId="2FDF36B7" w:rsidR="00745E73" w:rsidRPr="004721D4" w:rsidRDefault="00745E73" w:rsidP="00FE6F08">
      <w:pPr>
        <w:spacing w:before="100" w:beforeAutospacing="1" w:after="100" w:afterAutospacing="1" w:line="240" w:lineRule="auto"/>
        <w:rPr>
          <w:rFonts w:eastAsia="Times New Roman" w:cs="Times New Roman"/>
          <w:kern w:val="0"/>
          <w:lang w:eastAsia="en-GB"/>
          <w14:ligatures w14:val="none"/>
        </w:rPr>
      </w:pPr>
      <w:r w:rsidRPr="004721D4">
        <w:rPr>
          <w:rFonts w:eastAsia="Times New Roman" w:cs="Times New Roman"/>
          <w:b/>
          <w:bCs/>
          <w:kern w:val="0"/>
          <w:lang w:eastAsia="en-GB"/>
          <w14:ligatures w14:val="none"/>
        </w:rPr>
        <w:t>Solution 5</w:t>
      </w:r>
      <w:r w:rsidR="004721D4" w:rsidRPr="004721D4">
        <w:rPr>
          <w:rFonts w:eastAsia="Times New Roman" w:cs="Times New Roman"/>
          <w:b/>
          <w:bCs/>
          <w:kern w:val="0"/>
          <w:lang w:eastAsia="en-GB"/>
          <w14:ligatures w14:val="none"/>
        </w:rPr>
        <w:t>-</w:t>
      </w:r>
      <w:r w:rsidRPr="004721D4">
        <w:rPr>
          <w:rFonts w:eastAsia="Times New Roman" w:cs="Times New Roman"/>
          <w:b/>
          <w:bCs/>
          <w:kern w:val="0"/>
          <w:lang w:eastAsia="en-GB"/>
          <w14:ligatures w14:val="none"/>
        </w:rPr>
        <w:t xml:space="preserve"> Performance Monitoring and Incentive System</w:t>
      </w:r>
    </w:p>
    <w:p w14:paraId="204FC57E" w14:textId="77777777"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5C63BE">
        <w:rPr>
          <w:rFonts w:eastAsia="Times New Roman" w:cs="Times New Roman"/>
          <w:kern w:val="0"/>
          <w:sz w:val="24"/>
          <w:szCs w:val="24"/>
          <w:lang w:eastAsia="en-GB"/>
          <w14:ligatures w14:val="none"/>
        </w:rPr>
        <w:t>Establish key performance indicators (KPIs) for time management, implement regular monitoring, and create incentive systems to reward efficient performance.</w:t>
      </w:r>
    </w:p>
    <w:p w14:paraId="2F583A7B" w14:textId="1A4FDCBA" w:rsidR="00745E73" w:rsidRPr="005C63BE" w:rsidRDefault="00745E73" w:rsidP="00745E73">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Advantages</w:t>
      </w:r>
      <w:r w:rsidR="004721D4">
        <w:rPr>
          <w:rFonts w:eastAsia="Times New Roman" w:cs="Times New Roman"/>
          <w:b/>
          <w:bCs/>
          <w:kern w:val="0"/>
          <w:sz w:val="24"/>
          <w:szCs w:val="24"/>
          <w:lang w:eastAsia="en-GB"/>
          <w14:ligatures w14:val="none"/>
        </w:rPr>
        <w:t>-</w:t>
      </w:r>
      <w:r w:rsidRPr="005C63BE">
        <w:rPr>
          <w:rFonts w:eastAsia="Times New Roman" w:cs="Times New Roman"/>
          <w:kern w:val="0"/>
          <w:sz w:val="24"/>
          <w:szCs w:val="24"/>
          <w:lang w:eastAsia="en-GB"/>
          <w14:ligatures w14:val="none"/>
        </w:rPr>
        <w:t xml:space="preserve"> Clear performance expectations, motivation for improvement, data-driven decision making, and recognition of good performance.</w:t>
      </w:r>
    </w:p>
    <w:p w14:paraId="56599093" w14:textId="77777777" w:rsidR="004D3ACB" w:rsidRDefault="00745E73" w:rsidP="004D3ACB">
      <w:pPr>
        <w:spacing w:before="100" w:beforeAutospacing="1" w:after="100" w:afterAutospacing="1" w:line="240" w:lineRule="auto"/>
        <w:rPr>
          <w:rFonts w:eastAsia="Times New Roman" w:cs="Times New Roman"/>
          <w:kern w:val="0"/>
          <w:sz w:val="24"/>
          <w:szCs w:val="24"/>
          <w:lang w:eastAsia="en-GB"/>
          <w14:ligatures w14:val="none"/>
        </w:rPr>
      </w:pPr>
      <w:r w:rsidRPr="004721D4">
        <w:rPr>
          <w:rFonts w:eastAsia="Times New Roman" w:cs="Times New Roman"/>
          <w:b/>
          <w:bCs/>
          <w:kern w:val="0"/>
          <w:lang w:eastAsia="en-GB"/>
          <w14:ligatures w14:val="none"/>
        </w:rPr>
        <w:t>Disadvantages</w:t>
      </w:r>
      <w:r w:rsidR="004721D4">
        <w:rPr>
          <w:rFonts w:eastAsia="Times New Roman" w:cs="Times New Roman"/>
          <w:b/>
          <w:bCs/>
          <w:kern w:val="0"/>
          <w:sz w:val="24"/>
          <w:szCs w:val="24"/>
          <w:lang w:eastAsia="en-GB"/>
          <w14:ligatures w14:val="none"/>
        </w:rPr>
        <w:t>-</w:t>
      </w:r>
      <w:r w:rsidRPr="005C63BE">
        <w:rPr>
          <w:rFonts w:eastAsia="Times New Roman" w:cs="Times New Roman"/>
          <w:kern w:val="0"/>
          <w:sz w:val="24"/>
          <w:szCs w:val="24"/>
          <w:lang w:eastAsia="en-GB"/>
          <w14:ligatures w14:val="none"/>
        </w:rPr>
        <w:t xml:space="preserve"> Administrative burden, potential for </w:t>
      </w:r>
      <w:r w:rsidR="00FE6F08">
        <w:rPr>
          <w:rFonts w:eastAsia="Times New Roman" w:cs="Times New Roman"/>
          <w:kern w:val="0"/>
          <w:sz w:val="24"/>
          <w:szCs w:val="24"/>
          <w:lang w:eastAsia="en-GB"/>
          <w14:ligatures w14:val="none"/>
        </w:rPr>
        <w:t>manipulating</w:t>
      </w:r>
      <w:r w:rsidRPr="005C63BE">
        <w:rPr>
          <w:rFonts w:eastAsia="Times New Roman" w:cs="Times New Roman"/>
          <w:kern w:val="0"/>
          <w:sz w:val="24"/>
          <w:szCs w:val="24"/>
          <w:lang w:eastAsia="en-GB"/>
          <w14:ligatures w14:val="none"/>
        </w:rPr>
        <w:t xml:space="preserve"> the system, and costs of incentive programs</w:t>
      </w:r>
      <w:r w:rsidR="004D3ACB">
        <w:rPr>
          <w:rFonts w:eastAsia="Times New Roman" w:cs="Times New Roman"/>
          <w:kern w:val="0"/>
          <w:sz w:val="24"/>
          <w:szCs w:val="24"/>
          <w:lang w:eastAsia="en-GB"/>
          <w14:ligatures w14:val="none"/>
        </w:rPr>
        <w:t>.</w:t>
      </w:r>
    </w:p>
    <w:p w14:paraId="34A4B195" w14:textId="77777777" w:rsidR="004D3ACB" w:rsidRPr="004D3ACB" w:rsidRDefault="00F23438" w:rsidP="004D3ACB">
      <w:pPr>
        <w:spacing w:before="100" w:beforeAutospacing="1" w:after="100" w:afterAutospacing="1" w:line="240" w:lineRule="auto"/>
        <w:rPr>
          <w:rFonts w:eastAsia="Times New Roman" w:cs="Times New Roman"/>
          <w:b/>
          <w:bCs/>
          <w:kern w:val="0"/>
          <w:sz w:val="28"/>
          <w:szCs w:val="28"/>
          <w:lang w:eastAsia="en-GB"/>
          <w14:ligatures w14:val="none"/>
        </w:rPr>
      </w:pPr>
      <w:r w:rsidRPr="004D3ACB">
        <w:rPr>
          <w:rFonts w:eastAsia="Times New Roman" w:cs="Times New Roman"/>
          <w:b/>
          <w:bCs/>
          <w:kern w:val="0"/>
          <w:sz w:val="28"/>
          <w:szCs w:val="28"/>
          <w:lang w:eastAsia="en-GB"/>
          <w14:ligatures w14:val="none"/>
        </w:rPr>
        <w:t>Evaluating Solutions Using Decision-Making Technique</w:t>
      </w:r>
      <w:r w:rsidR="004D3ACB" w:rsidRPr="004D3ACB">
        <w:rPr>
          <w:rFonts w:eastAsia="Times New Roman" w:cs="Times New Roman"/>
          <w:b/>
          <w:bCs/>
          <w:kern w:val="0"/>
          <w:sz w:val="28"/>
          <w:szCs w:val="28"/>
          <w:lang w:eastAsia="en-GB"/>
          <w14:ligatures w14:val="none"/>
        </w:rPr>
        <w:t xml:space="preserve">s </w:t>
      </w:r>
    </w:p>
    <w:p w14:paraId="1F0B666D" w14:textId="22E1346B" w:rsidR="00F23438" w:rsidRPr="004D3ACB" w:rsidRDefault="00F23438" w:rsidP="004D3ACB">
      <w:pPr>
        <w:spacing w:before="100" w:beforeAutospacing="1" w:after="100" w:afterAutospacing="1" w:line="240" w:lineRule="auto"/>
        <w:rPr>
          <w:rFonts w:eastAsia="Times New Roman" w:cs="Times New Roman"/>
          <w:kern w:val="0"/>
          <w:lang w:eastAsia="en-GB"/>
          <w14:ligatures w14:val="none"/>
        </w:rPr>
      </w:pPr>
      <w:r w:rsidRPr="004D3ACB">
        <w:rPr>
          <w:rFonts w:eastAsia="Times New Roman" w:cs="Times New Roman"/>
          <w:b/>
          <w:bCs/>
          <w:kern w:val="0"/>
          <w:lang w:eastAsia="en-GB"/>
          <w14:ligatures w14:val="none"/>
        </w:rPr>
        <w:t>Grid Analysis Evaluation</w:t>
      </w:r>
    </w:p>
    <w:p w14:paraId="13652EE7" w14:textId="77777777" w:rsidR="00F23438" w:rsidRPr="004D3ACB" w:rsidRDefault="00F23438" w:rsidP="00F23438">
      <w:pPr>
        <w:spacing w:before="100" w:beforeAutospacing="1" w:after="100" w:afterAutospacing="1" w:line="240" w:lineRule="auto"/>
        <w:rPr>
          <w:rFonts w:eastAsia="Times New Roman" w:cs="Times New Roman"/>
          <w:kern w:val="0"/>
          <w:sz w:val="24"/>
          <w:szCs w:val="24"/>
          <w:lang w:eastAsia="en-GB"/>
          <w14:ligatures w14:val="none"/>
        </w:rPr>
      </w:pPr>
      <w:r w:rsidRPr="004D3ACB">
        <w:rPr>
          <w:rFonts w:eastAsia="Times New Roman" w:cs="Times New Roman"/>
          <w:kern w:val="0"/>
          <w:sz w:val="24"/>
          <w:szCs w:val="24"/>
          <w:lang w:eastAsia="en-GB"/>
          <w14:ligatures w14:val="none"/>
        </w:rPr>
        <w:t>To systematically evaluate the proposed solutions, a grid analysis was conducted using four key criteria:</w:t>
      </w:r>
    </w:p>
    <w:p w14:paraId="3CBB1F4E" w14:textId="40E9B144" w:rsidR="00FE1EC1" w:rsidRDefault="00F23438" w:rsidP="002531D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4D3ACB">
        <w:rPr>
          <w:rFonts w:eastAsia="Times New Roman" w:cs="Times New Roman"/>
          <w:b/>
          <w:bCs/>
          <w:kern w:val="0"/>
          <w:sz w:val="24"/>
          <w:szCs w:val="24"/>
          <w:lang w:eastAsia="en-GB"/>
          <w14:ligatures w14:val="none"/>
        </w:rPr>
        <w:t>Cost</w:t>
      </w:r>
      <w:r w:rsidR="00BA42FC">
        <w:rPr>
          <w:rFonts w:eastAsia="Times New Roman" w:cs="Times New Roman"/>
          <w:b/>
          <w:bCs/>
          <w:kern w:val="0"/>
          <w:sz w:val="24"/>
          <w:szCs w:val="24"/>
          <w:lang w:eastAsia="en-GB"/>
          <w14:ligatures w14:val="none"/>
        </w:rPr>
        <w:t>-</w:t>
      </w:r>
      <w:r w:rsidRPr="004D3ACB">
        <w:rPr>
          <w:rFonts w:eastAsia="Times New Roman" w:cs="Times New Roman"/>
          <w:kern w:val="0"/>
          <w:sz w:val="24"/>
          <w:szCs w:val="24"/>
          <w:lang w:eastAsia="en-GB"/>
          <w14:ligatures w14:val="none"/>
        </w:rPr>
        <w:t xml:space="preserve"> Considering both initial investment and ongoing expenses </w:t>
      </w:r>
      <w:r w:rsidRPr="004D3ACB">
        <w:rPr>
          <w:rFonts w:eastAsia="Times New Roman" w:cs="Times New Roman"/>
          <w:b/>
          <w:bCs/>
          <w:kern w:val="0"/>
          <w:sz w:val="24"/>
          <w:szCs w:val="24"/>
          <w:lang w:eastAsia="en-GB"/>
          <w14:ligatures w14:val="none"/>
        </w:rPr>
        <w:t>Ease of Implementation</w:t>
      </w:r>
      <w:r w:rsidR="00C72A02">
        <w:rPr>
          <w:rFonts w:eastAsia="Times New Roman" w:cs="Times New Roman"/>
          <w:b/>
          <w:bCs/>
          <w:kern w:val="0"/>
          <w:sz w:val="24"/>
          <w:szCs w:val="24"/>
          <w:lang w:eastAsia="en-GB"/>
          <w14:ligatures w14:val="none"/>
        </w:rPr>
        <w:t xml:space="preserve">- </w:t>
      </w:r>
      <w:r w:rsidRPr="004D3ACB">
        <w:rPr>
          <w:rFonts w:eastAsia="Times New Roman" w:cs="Times New Roman"/>
          <w:kern w:val="0"/>
          <w:sz w:val="24"/>
          <w:szCs w:val="24"/>
          <w:lang w:eastAsia="en-GB"/>
          <w14:ligatures w14:val="none"/>
        </w:rPr>
        <w:t xml:space="preserve">Assessing complexity and disruption during rollout </w:t>
      </w:r>
      <w:r w:rsidRPr="004D3ACB">
        <w:rPr>
          <w:rFonts w:eastAsia="Times New Roman" w:cs="Times New Roman"/>
          <w:b/>
          <w:bCs/>
          <w:kern w:val="0"/>
          <w:sz w:val="24"/>
          <w:szCs w:val="24"/>
          <w:lang w:eastAsia="en-GB"/>
          <w14:ligatures w14:val="none"/>
        </w:rPr>
        <w:t>Impact on Efficiency</w:t>
      </w:r>
      <w:r w:rsidR="00C72A02">
        <w:rPr>
          <w:rFonts w:eastAsia="Times New Roman" w:cs="Times New Roman"/>
          <w:b/>
          <w:bCs/>
          <w:kern w:val="0"/>
          <w:sz w:val="24"/>
          <w:szCs w:val="24"/>
          <w:lang w:eastAsia="en-GB"/>
          <w14:ligatures w14:val="none"/>
        </w:rPr>
        <w:t xml:space="preserve">- </w:t>
      </w:r>
      <w:r w:rsidRPr="004D3ACB">
        <w:rPr>
          <w:rFonts w:eastAsia="Times New Roman" w:cs="Times New Roman"/>
          <w:kern w:val="0"/>
          <w:sz w:val="24"/>
          <w:szCs w:val="24"/>
          <w:lang w:eastAsia="en-GB"/>
          <w14:ligatures w14:val="none"/>
        </w:rPr>
        <w:t xml:space="preserve">Measuring potential improvement in time management </w:t>
      </w:r>
      <w:r w:rsidRPr="004D3ACB">
        <w:rPr>
          <w:rFonts w:eastAsia="Times New Roman" w:cs="Times New Roman"/>
          <w:b/>
          <w:bCs/>
          <w:kern w:val="0"/>
          <w:sz w:val="24"/>
          <w:szCs w:val="24"/>
          <w:lang w:eastAsia="en-GB"/>
          <w14:ligatures w14:val="none"/>
        </w:rPr>
        <w:t>Employee Acceptance</w:t>
      </w:r>
      <w:r w:rsidR="00C72A02">
        <w:rPr>
          <w:rFonts w:eastAsia="Times New Roman" w:cs="Times New Roman"/>
          <w:b/>
          <w:bCs/>
          <w:kern w:val="0"/>
          <w:sz w:val="24"/>
          <w:szCs w:val="24"/>
          <w:lang w:eastAsia="en-GB"/>
          <w14:ligatures w14:val="none"/>
        </w:rPr>
        <w:t xml:space="preserve">- </w:t>
      </w:r>
      <w:r w:rsidRPr="004D3ACB">
        <w:rPr>
          <w:rFonts w:eastAsia="Times New Roman" w:cs="Times New Roman"/>
          <w:kern w:val="0"/>
          <w:sz w:val="24"/>
          <w:szCs w:val="24"/>
          <w:lang w:eastAsia="en-GB"/>
          <w14:ligatures w14:val="none"/>
        </w:rPr>
        <w:t xml:space="preserve">Evaluating likelihood of staff buy-in and </w:t>
      </w:r>
      <w:proofErr w:type="spellStart"/>
      <w:r w:rsidRPr="004D3ACB">
        <w:rPr>
          <w:rFonts w:eastAsia="Times New Roman" w:cs="Times New Roman"/>
          <w:kern w:val="0"/>
          <w:sz w:val="24"/>
          <w:szCs w:val="24"/>
          <w:lang w:eastAsia="en-GB"/>
          <w14:ligatures w14:val="none"/>
        </w:rPr>
        <w:t>adoption</w:t>
      </w:r>
      <w:r w:rsidR="002531D4">
        <w:rPr>
          <w:rFonts w:eastAsia="Times New Roman" w:cs="Times New Roman"/>
          <w:kern w:val="0"/>
          <w:sz w:val="24"/>
          <w:szCs w:val="24"/>
          <w:lang w:eastAsia="en-GB"/>
          <w14:ligatures w14:val="none"/>
        </w:rPr>
        <w:t>.</w:t>
      </w:r>
      <w:proofErr w:type="spellEnd"/>
    </w:p>
    <w:p w14:paraId="1C242F9F" w14:textId="77777777" w:rsidR="00686B93" w:rsidRPr="00AD4A5A" w:rsidRDefault="00686B93" w:rsidP="00686B93">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AD4A5A">
        <w:rPr>
          <w:rFonts w:ascii="Times New Roman" w:eastAsia="Times New Roman" w:hAnsi="Times New Roman" w:cs="Times New Roman"/>
          <w:b/>
          <w:bCs/>
          <w:kern w:val="0"/>
          <w:sz w:val="24"/>
          <w:szCs w:val="24"/>
          <w:lang w:eastAsia="en-GB"/>
          <w14:ligatures w14:val="none"/>
        </w:rPr>
        <w:t>Scoring Scale: 1 = Poor, 2 = Below Average, 3 = Average, 4 = Good, 5 = Excellent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5"/>
        <w:gridCol w:w="607"/>
        <w:gridCol w:w="620"/>
        <w:gridCol w:w="1167"/>
        <w:gridCol w:w="1313"/>
        <w:gridCol w:w="682"/>
      </w:tblGrid>
      <w:tr w:rsidR="00D11A40" w:rsidRPr="00C83E58" w14:paraId="5DCEB7ED" w14:textId="77777777" w:rsidTr="00637F56">
        <w:trPr>
          <w:tblHeader/>
          <w:tblCellSpacing w:w="15" w:type="dxa"/>
        </w:trPr>
        <w:tc>
          <w:tcPr>
            <w:tcW w:w="0" w:type="auto"/>
            <w:vAlign w:val="center"/>
            <w:hideMark/>
          </w:tcPr>
          <w:p w14:paraId="3343A1F5" w14:textId="77777777" w:rsidR="00686B93" w:rsidRPr="00C83E58" w:rsidRDefault="00686B93" w:rsidP="00637F56">
            <w:pPr>
              <w:spacing w:after="0" w:line="240" w:lineRule="auto"/>
              <w:jc w:val="center"/>
              <w:rPr>
                <w:rFonts w:ascii="Times New Roman" w:eastAsia="Times New Roman" w:hAnsi="Times New Roman" w:cs="Times New Roman"/>
                <w:b/>
                <w:bCs/>
                <w:kern w:val="0"/>
                <w:sz w:val="24"/>
                <w:szCs w:val="24"/>
                <w:lang w:eastAsia="en-GB"/>
                <w14:ligatures w14:val="none"/>
              </w:rPr>
            </w:pPr>
            <w:r w:rsidRPr="00C83E58">
              <w:rPr>
                <w:rFonts w:ascii="Times New Roman" w:eastAsia="Times New Roman" w:hAnsi="Times New Roman" w:cs="Times New Roman"/>
                <w:b/>
                <w:bCs/>
                <w:kern w:val="0"/>
                <w:sz w:val="24"/>
                <w:szCs w:val="24"/>
                <w:lang w:eastAsia="en-GB"/>
                <w14:ligatures w14:val="none"/>
              </w:rPr>
              <w:t>Solution</w:t>
            </w:r>
          </w:p>
        </w:tc>
        <w:tc>
          <w:tcPr>
            <w:tcW w:w="0" w:type="auto"/>
            <w:vAlign w:val="center"/>
            <w:hideMark/>
          </w:tcPr>
          <w:p w14:paraId="44A8FA83" w14:textId="3E5F209E" w:rsidR="00686B93" w:rsidRPr="00C83E58" w:rsidRDefault="00686B93" w:rsidP="00637F56">
            <w:pPr>
              <w:spacing w:after="0" w:line="240" w:lineRule="auto"/>
              <w:jc w:val="center"/>
              <w:rPr>
                <w:rFonts w:ascii="Times New Roman" w:eastAsia="Times New Roman" w:hAnsi="Times New Roman" w:cs="Times New Roman"/>
                <w:b/>
                <w:bCs/>
                <w:kern w:val="0"/>
                <w:sz w:val="24"/>
                <w:szCs w:val="24"/>
                <w:lang w:eastAsia="en-GB"/>
                <w14:ligatures w14:val="none"/>
              </w:rPr>
            </w:pPr>
            <w:r w:rsidRPr="00C83E58">
              <w:rPr>
                <w:rFonts w:ascii="Times New Roman" w:eastAsia="Times New Roman" w:hAnsi="Times New Roman" w:cs="Times New Roman"/>
                <w:b/>
                <w:bCs/>
                <w:kern w:val="0"/>
                <w:sz w:val="24"/>
                <w:szCs w:val="24"/>
                <w:lang w:eastAsia="en-GB"/>
                <w14:ligatures w14:val="none"/>
              </w:rPr>
              <w:t>Cost)</w:t>
            </w:r>
          </w:p>
        </w:tc>
        <w:tc>
          <w:tcPr>
            <w:tcW w:w="0" w:type="auto"/>
            <w:vAlign w:val="center"/>
            <w:hideMark/>
          </w:tcPr>
          <w:p w14:paraId="219F4A82" w14:textId="591AC5BB" w:rsidR="00686B93" w:rsidRPr="00C83E58" w:rsidRDefault="00686B93" w:rsidP="00637F56">
            <w:pPr>
              <w:spacing w:after="0" w:line="240" w:lineRule="auto"/>
              <w:jc w:val="center"/>
              <w:rPr>
                <w:rFonts w:ascii="Times New Roman" w:eastAsia="Times New Roman" w:hAnsi="Times New Roman" w:cs="Times New Roman"/>
                <w:b/>
                <w:bCs/>
                <w:kern w:val="0"/>
                <w:sz w:val="24"/>
                <w:szCs w:val="24"/>
                <w:lang w:eastAsia="en-GB"/>
                <w14:ligatures w14:val="none"/>
              </w:rPr>
            </w:pPr>
            <w:r w:rsidRPr="00C83E58">
              <w:rPr>
                <w:rFonts w:ascii="Times New Roman" w:eastAsia="Times New Roman" w:hAnsi="Times New Roman" w:cs="Times New Roman"/>
                <w:b/>
                <w:bCs/>
                <w:kern w:val="0"/>
                <w:sz w:val="24"/>
                <w:szCs w:val="24"/>
                <w:lang w:eastAsia="en-GB"/>
                <w14:ligatures w14:val="none"/>
              </w:rPr>
              <w:t>Ease)</w:t>
            </w:r>
          </w:p>
        </w:tc>
        <w:tc>
          <w:tcPr>
            <w:tcW w:w="0" w:type="auto"/>
            <w:vAlign w:val="center"/>
            <w:hideMark/>
          </w:tcPr>
          <w:p w14:paraId="76FA2BAC" w14:textId="594FA11D" w:rsidR="00686B93" w:rsidRPr="00C83E58" w:rsidRDefault="00686B93" w:rsidP="00637F56">
            <w:pPr>
              <w:spacing w:after="0" w:line="240" w:lineRule="auto"/>
              <w:jc w:val="center"/>
              <w:rPr>
                <w:rFonts w:ascii="Times New Roman" w:eastAsia="Times New Roman" w:hAnsi="Times New Roman" w:cs="Times New Roman"/>
                <w:b/>
                <w:bCs/>
                <w:kern w:val="0"/>
                <w:sz w:val="24"/>
                <w:szCs w:val="24"/>
                <w:lang w:eastAsia="en-GB"/>
                <w14:ligatures w14:val="none"/>
              </w:rPr>
            </w:pPr>
            <w:r w:rsidRPr="00C83E58">
              <w:rPr>
                <w:rFonts w:ascii="Times New Roman" w:eastAsia="Times New Roman" w:hAnsi="Times New Roman" w:cs="Times New Roman"/>
                <w:b/>
                <w:bCs/>
                <w:kern w:val="0"/>
                <w:sz w:val="24"/>
                <w:szCs w:val="24"/>
                <w:lang w:eastAsia="en-GB"/>
                <w14:ligatures w14:val="none"/>
              </w:rPr>
              <w:t>Efficiency)</w:t>
            </w:r>
          </w:p>
        </w:tc>
        <w:tc>
          <w:tcPr>
            <w:tcW w:w="0" w:type="auto"/>
            <w:vAlign w:val="center"/>
            <w:hideMark/>
          </w:tcPr>
          <w:p w14:paraId="766A6C81" w14:textId="775C014F" w:rsidR="00686B93" w:rsidRPr="00C83E58" w:rsidRDefault="00686B93" w:rsidP="00637F56">
            <w:pPr>
              <w:spacing w:after="0" w:line="240" w:lineRule="auto"/>
              <w:jc w:val="center"/>
              <w:rPr>
                <w:rFonts w:ascii="Times New Roman" w:eastAsia="Times New Roman" w:hAnsi="Times New Roman" w:cs="Times New Roman"/>
                <w:b/>
                <w:bCs/>
                <w:kern w:val="0"/>
                <w:sz w:val="24"/>
                <w:szCs w:val="24"/>
                <w:lang w:eastAsia="en-GB"/>
                <w14:ligatures w14:val="none"/>
              </w:rPr>
            </w:pPr>
            <w:r w:rsidRPr="00C83E58">
              <w:rPr>
                <w:rFonts w:ascii="Times New Roman" w:eastAsia="Times New Roman" w:hAnsi="Times New Roman" w:cs="Times New Roman"/>
                <w:b/>
                <w:bCs/>
                <w:kern w:val="0"/>
                <w:sz w:val="24"/>
                <w:szCs w:val="24"/>
                <w:lang w:eastAsia="en-GB"/>
                <w14:ligatures w14:val="none"/>
              </w:rPr>
              <w:t>Acceptance)</w:t>
            </w:r>
          </w:p>
        </w:tc>
        <w:tc>
          <w:tcPr>
            <w:tcW w:w="0" w:type="auto"/>
            <w:vAlign w:val="center"/>
            <w:hideMark/>
          </w:tcPr>
          <w:p w14:paraId="6BD176FD" w14:textId="25ADC98A" w:rsidR="00686B93" w:rsidRPr="00C83E58" w:rsidRDefault="00686B93" w:rsidP="006071C3">
            <w:pPr>
              <w:spacing w:after="0" w:line="240" w:lineRule="auto"/>
              <w:rPr>
                <w:rFonts w:ascii="Times New Roman" w:eastAsia="Times New Roman" w:hAnsi="Times New Roman" w:cs="Times New Roman"/>
                <w:b/>
                <w:bCs/>
                <w:kern w:val="0"/>
                <w:sz w:val="24"/>
                <w:szCs w:val="24"/>
                <w:lang w:eastAsia="en-GB"/>
                <w14:ligatures w14:val="none"/>
              </w:rPr>
            </w:pPr>
            <w:r w:rsidRPr="00C83E58">
              <w:rPr>
                <w:rFonts w:ascii="Times New Roman" w:eastAsia="Times New Roman" w:hAnsi="Times New Roman" w:cs="Times New Roman"/>
                <w:b/>
                <w:bCs/>
                <w:kern w:val="0"/>
                <w:sz w:val="24"/>
                <w:szCs w:val="24"/>
                <w:lang w:eastAsia="en-GB"/>
                <w14:ligatures w14:val="none"/>
              </w:rPr>
              <w:t xml:space="preserve"> Total</w:t>
            </w:r>
          </w:p>
        </w:tc>
      </w:tr>
      <w:tr w:rsidR="00D11A40" w:rsidRPr="00C83E58" w14:paraId="384EB3C1" w14:textId="77777777" w:rsidTr="00637F56">
        <w:trPr>
          <w:tblCellSpacing w:w="15" w:type="dxa"/>
        </w:trPr>
        <w:tc>
          <w:tcPr>
            <w:tcW w:w="0" w:type="auto"/>
            <w:vAlign w:val="center"/>
            <w:hideMark/>
          </w:tcPr>
          <w:p w14:paraId="293D606E" w14:textId="77777777" w:rsidR="00686B93"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Digital Scheduling Software</w:t>
            </w:r>
          </w:p>
          <w:p w14:paraId="4B084F9C" w14:textId="77777777" w:rsidR="00AD4A5A" w:rsidRDefault="00AD4A5A" w:rsidP="00637F56">
            <w:pPr>
              <w:spacing w:after="0" w:line="240" w:lineRule="auto"/>
              <w:rPr>
                <w:rFonts w:ascii="Times New Roman" w:eastAsia="Times New Roman" w:hAnsi="Times New Roman" w:cs="Times New Roman"/>
                <w:kern w:val="0"/>
                <w:sz w:val="24"/>
                <w:szCs w:val="24"/>
                <w:lang w:eastAsia="en-GB"/>
                <w14:ligatures w14:val="none"/>
              </w:rPr>
            </w:pPr>
          </w:p>
          <w:p w14:paraId="5E72EE37" w14:textId="77777777"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7A299C21" w14:textId="1AC79DEC"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3</w:t>
            </w:r>
          </w:p>
        </w:tc>
        <w:tc>
          <w:tcPr>
            <w:tcW w:w="0" w:type="auto"/>
            <w:vAlign w:val="center"/>
            <w:hideMark/>
          </w:tcPr>
          <w:p w14:paraId="29578A43" w14:textId="595D2823"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4</w:t>
            </w:r>
          </w:p>
        </w:tc>
        <w:tc>
          <w:tcPr>
            <w:tcW w:w="0" w:type="auto"/>
            <w:vAlign w:val="center"/>
            <w:hideMark/>
          </w:tcPr>
          <w:p w14:paraId="1E5FF1F3" w14:textId="04BCE2C1"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5</w:t>
            </w:r>
          </w:p>
        </w:tc>
        <w:tc>
          <w:tcPr>
            <w:tcW w:w="0" w:type="auto"/>
            <w:vAlign w:val="center"/>
            <w:hideMark/>
          </w:tcPr>
          <w:p w14:paraId="61D1C74D" w14:textId="6BEE77CC"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4</w:t>
            </w:r>
          </w:p>
        </w:tc>
        <w:tc>
          <w:tcPr>
            <w:tcW w:w="0" w:type="auto"/>
            <w:vAlign w:val="center"/>
            <w:hideMark/>
          </w:tcPr>
          <w:p w14:paraId="47D7AE83" w14:textId="169906E6" w:rsidR="00686B93" w:rsidRPr="00C83E58" w:rsidRDefault="00435404" w:rsidP="00637F56">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16</w:t>
            </w:r>
          </w:p>
        </w:tc>
      </w:tr>
      <w:tr w:rsidR="00D11A40" w:rsidRPr="00C83E58" w14:paraId="2D0B9E0C" w14:textId="77777777" w:rsidTr="00637F56">
        <w:trPr>
          <w:tblCellSpacing w:w="15" w:type="dxa"/>
        </w:trPr>
        <w:tc>
          <w:tcPr>
            <w:tcW w:w="0" w:type="auto"/>
            <w:vAlign w:val="center"/>
            <w:hideMark/>
          </w:tcPr>
          <w:p w14:paraId="67B8A238" w14:textId="77777777" w:rsidR="00686B93"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Standard Operating Procedures</w:t>
            </w:r>
          </w:p>
          <w:p w14:paraId="3E52B6A0" w14:textId="77777777" w:rsidR="00AD4A5A" w:rsidRPr="00C83E58" w:rsidRDefault="00AD4A5A" w:rsidP="00637F56">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0634E4DB" w14:textId="7C937F41"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5</w:t>
            </w:r>
          </w:p>
        </w:tc>
        <w:tc>
          <w:tcPr>
            <w:tcW w:w="0" w:type="auto"/>
            <w:vAlign w:val="center"/>
            <w:hideMark/>
          </w:tcPr>
          <w:p w14:paraId="363C5909" w14:textId="0762EEE7"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5</w:t>
            </w:r>
          </w:p>
        </w:tc>
        <w:tc>
          <w:tcPr>
            <w:tcW w:w="0" w:type="auto"/>
            <w:vAlign w:val="center"/>
            <w:hideMark/>
          </w:tcPr>
          <w:p w14:paraId="44307FF1" w14:textId="639F7546"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3</w:t>
            </w:r>
          </w:p>
        </w:tc>
        <w:tc>
          <w:tcPr>
            <w:tcW w:w="0" w:type="auto"/>
            <w:vAlign w:val="center"/>
            <w:hideMark/>
          </w:tcPr>
          <w:p w14:paraId="13A919F1" w14:textId="11299178"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4</w:t>
            </w:r>
          </w:p>
        </w:tc>
        <w:tc>
          <w:tcPr>
            <w:tcW w:w="0" w:type="auto"/>
            <w:vAlign w:val="center"/>
            <w:hideMark/>
          </w:tcPr>
          <w:p w14:paraId="595500C6" w14:textId="0E2F2FB9" w:rsidR="00686B93" w:rsidRPr="00C83E58" w:rsidRDefault="006F7F1C" w:rsidP="00637F56">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17</w:t>
            </w:r>
          </w:p>
        </w:tc>
      </w:tr>
      <w:tr w:rsidR="00D11A40" w:rsidRPr="00C83E58" w14:paraId="0980DB06" w14:textId="77777777" w:rsidTr="00637F56">
        <w:trPr>
          <w:tblCellSpacing w:w="15" w:type="dxa"/>
        </w:trPr>
        <w:tc>
          <w:tcPr>
            <w:tcW w:w="0" w:type="auto"/>
            <w:vAlign w:val="center"/>
            <w:hideMark/>
          </w:tcPr>
          <w:p w14:paraId="31BAFE56" w14:textId="77777777"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Staff Training Program</w:t>
            </w:r>
          </w:p>
        </w:tc>
        <w:tc>
          <w:tcPr>
            <w:tcW w:w="0" w:type="auto"/>
            <w:vAlign w:val="center"/>
            <w:hideMark/>
          </w:tcPr>
          <w:p w14:paraId="3BF456AC" w14:textId="77777777" w:rsidR="00AD4A5A" w:rsidRDefault="00AD4A5A" w:rsidP="00637F56">
            <w:pPr>
              <w:spacing w:after="0" w:line="240" w:lineRule="auto"/>
              <w:rPr>
                <w:rFonts w:ascii="Times New Roman" w:eastAsia="Times New Roman" w:hAnsi="Times New Roman" w:cs="Times New Roman"/>
                <w:kern w:val="0"/>
                <w:sz w:val="24"/>
                <w:szCs w:val="24"/>
                <w:lang w:eastAsia="en-GB"/>
                <w14:ligatures w14:val="none"/>
              </w:rPr>
            </w:pPr>
          </w:p>
          <w:p w14:paraId="6DBC0A1F" w14:textId="028918B6"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5 </w:t>
            </w:r>
          </w:p>
        </w:tc>
        <w:tc>
          <w:tcPr>
            <w:tcW w:w="0" w:type="auto"/>
            <w:vAlign w:val="center"/>
            <w:hideMark/>
          </w:tcPr>
          <w:p w14:paraId="61DD4224" w14:textId="5C2EF28F"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4 </w:t>
            </w:r>
          </w:p>
        </w:tc>
        <w:tc>
          <w:tcPr>
            <w:tcW w:w="0" w:type="auto"/>
            <w:vAlign w:val="center"/>
            <w:hideMark/>
          </w:tcPr>
          <w:p w14:paraId="003F5B17" w14:textId="1C04A66F"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3 </w:t>
            </w:r>
          </w:p>
        </w:tc>
        <w:tc>
          <w:tcPr>
            <w:tcW w:w="0" w:type="auto"/>
            <w:vAlign w:val="center"/>
            <w:hideMark/>
          </w:tcPr>
          <w:p w14:paraId="19962613" w14:textId="102F5D6C"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5</w:t>
            </w:r>
          </w:p>
        </w:tc>
        <w:tc>
          <w:tcPr>
            <w:tcW w:w="0" w:type="auto"/>
            <w:vAlign w:val="center"/>
            <w:hideMark/>
          </w:tcPr>
          <w:p w14:paraId="303F5A88" w14:textId="00AEA66C" w:rsidR="00686B93" w:rsidRPr="00C83E58" w:rsidRDefault="00E849F7" w:rsidP="00637F56">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17</w:t>
            </w:r>
          </w:p>
        </w:tc>
      </w:tr>
      <w:tr w:rsidR="00D11A40" w:rsidRPr="00C83E58" w14:paraId="13F2D57A" w14:textId="77777777" w:rsidTr="00637F56">
        <w:trPr>
          <w:tblCellSpacing w:w="15" w:type="dxa"/>
        </w:trPr>
        <w:tc>
          <w:tcPr>
            <w:tcW w:w="0" w:type="auto"/>
            <w:vAlign w:val="center"/>
            <w:hideMark/>
          </w:tcPr>
          <w:p w14:paraId="1D79AE11" w14:textId="77777777" w:rsidR="00686B93"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Operations Coordinator</w:t>
            </w:r>
          </w:p>
          <w:p w14:paraId="50E9CDD8" w14:textId="77777777" w:rsidR="00AD4A5A" w:rsidRDefault="00AD4A5A" w:rsidP="00637F56">
            <w:pPr>
              <w:spacing w:after="0" w:line="240" w:lineRule="auto"/>
              <w:rPr>
                <w:rFonts w:ascii="Times New Roman" w:eastAsia="Times New Roman" w:hAnsi="Times New Roman" w:cs="Times New Roman"/>
                <w:kern w:val="0"/>
                <w:sz w:val="24"/>
                <w:szCs w:val="24"/>
                <w:lang w:eastAsia="en-GB"/>
                <w14:ligatures w14:val="none"/>
              </w:rPr>
            </w:pPr>
          </w:p>
          <w:p w14:paraId="2F5F230A" w14:textId="77777777"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6FCFF066" w14:textId="7EA8EBCE"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2 </w:t>
            </w:r>
          </w:p>
        </w:tc>
        <w:tc>
          <w:tcPr>
            <w:tcW w:w="0" w:type="auto"/>
            <w:vAlign w:val="center"/>
            <w:hideMark/>
          </w:tcPr>
          <w:p w14:paraId="17467AFC" w14:textId="0EB986F6"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3 </w:t>
            </w:r>
          </w:p>
        </w:tc>
        <w:tc>
          <w:tcPr>
            <w:tcW w:w="0" w:type="auto"/>
            <w:vAlign w:val="center"/>
            <w:hideMark/>
          </w:tcPr>
          <w:p w14:paraId="05E8C7D4" w14:textId="1ED08A02"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5 </w:t>
            </w:r>
          </w:p>
        </w:tc>
        <w:tc>
          <w:tcPr>
            <w:tcW w:w="0" w:type="auto"/>
            <w:vAlign w:val="center"/>
            <w:hideMark/>
          </w:tcPr>
          <w:p w14:paraId="4E46BEEC" w14:textId="1FC53BEC"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3</w:t>
            </w:r>
          </w:p>
        </w:tc>
        <w:tc>
          <w:tcPr>
            <w:tcW w:w="0" w:type="auto"/>
            <w:vAlign w:val="center"/>
            <w:hideMark/>
          </w:tcPr>
          <w:p w14:paraId="0B173256" w14:textId="0B10BEDB" w:rsidR="00686B93" w:rsidRPr="00C83E58" w:rsidRDefault="00E849F7" w:rsidP="00637F56">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13</w:t>
            </w:r>
          </w:p>
        </w:tc>
      </w:tr>
      <w:tr w:rsidR="00D11A40" w:rsidRPr="00C83E58" w14:paraId="75953066" w14:textId="77777777" w:rsidTr="00637F56">
        <w:trPr>
          <w:tblCellSpacing w:w="15" w:type="dxa"/>
        </w:trPr>
        <w:tc>
          <w:tcPr>
            <w:tcW w:w="0" w:type="auto"/>
            <w:vAlign w:val="center"/>
            <w:hideMark/>
          </w:tcPr>
          <w:p w14:paraId="65F460B1" w14:textId="77777777"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Performance Monitoring</w:t>
            </w:r>
          </w:p>
        </w:tc>
        <w:tc>
          <w:tcPr>
            <w:tcW w:w="0" w:type="auto"/>
            <w:vAlign w:val="center"/>
            <w:hideMark/>
          </w:tcPr>
          <w:p w14:paraId="6B2E490E" w14:textId="002CF3AB"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4 </w:t>
            </w:r>
          </w:p>
        </w:tc>
        <w:tc>
          <w:tcPr>
            <w:tcW w:w="0" w:type="auto"/>
            <w:vAlign w:val="center"/>
            <w:hideMark/>
          </w:tcPr>
          <w:p w14:paraId="69B5875C" w14:textId="4DA20308"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4 </w:t>
            </w:r>
          </w:p>
        </w:tc>
        <w:tc>
          <w:tcPr>
            <w:tcW w:w="0" w:type="auto"/>
            <w:vAlign w:val="center"/>
            <w:hideMark/>
          </w:tcPr>
          <w:p w14:paraId="7416B633" w14:textId="04CAFEDB"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4 </w:t>
            </w:r>
          </w:p>
        </w:tc>
        <w:tc>
          <w:tcPr>
            <w:tcW w:w="0" w:type="auto"/>
            <w:vAlign w:val="center"/>
            <w:hideMark/>
          </w:tcPr>
          <w:p w14:paraId="2658C44E" w14:textId="3B610E64" w:rsidR="00686B93" w:rsidRPr="00C83E58" w:rsidRDefault="00686B93" w:rsidP="00637F56">
            <w:pPr>
              <w:spacing w:after="0"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4</w:t>
            </w:r>
          </w:p>
        </w:tc>
        <w:tc>
          <w:tcPr>
            <w:tcW w:w="0" w:type="auto"/>
            <w:vAlign w:val="center"/>
            <w:hideMark/>
          </w:tcPr>
          <w:p w14:paraId="366FAEE4" w14:textId="0706F051" w:rsidR="00686B93" w:rsidRPr="00C83E58" w:rsidRDefault="00E849F7" w:rsidP="00637F56">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16</w:t>
            </w:r>
          </w:p>
        </w:tc>
      </w:tr>
    </w:tbl>
    <w:p w14:paraId="45537E15" w14:textId="77777777" w:rsidR="002531D4" w:rsidRPr="004D3ACB" w:rsidRDefault="002531D4" w:rsidP="00F23438">
      <w:pPr>
        <w:spacing w:before="100" w:beforeAutospacing="1" w:after="100" w:afterAutospacing="1" w:line="240" w:lineRule="auto"/>
        <w:rPr>
          <w:rFonts w:eastAsia="Times New Roman" w:cs="Times New Roman"/>
          <w:kern w:val="0"/>
          <w:sz w:val="24"/>
          <w:szCs w:val="24"/>
          <w:lang w:eastAsia="en-GB"/>
          <w14:ligatures w14:val="none"/>
        </w:rPr>
      </w:pPr>
    </w:p>
    <w:p w14:paraId="22051E08" w14:textId="77777777" w:rsidR="004C1E1D" w:rsidRDefault="004C1E1D" w:rsidP="00EA55BA">
      <w:pPr>
        <w:spacing w:before="100" w:beforeAutospacing="1" w:after="100" w:afterAutospacing="1" w:line="240" w:lineRule="auto"/>
        <w:rPr>
          <w:rFonts w:eastAsia="Times New Roman" w:cs="Times New Roman"/>
          <w:kern w:val="0"/>
          <w:sz w:val="24"/>
          <w:szCs w:val="24"/>
          <w:lang w:eastAsia="en-GB"/>
          <w14:ligatures w14:val="none"/>
        </w:rPr>
      </w:pPr>
    </w:p>
    <w:p w14:paraId="5EA77B13" w14:textId="632CB84C" w:rsidR="004C1E1D" w:rsidRPr="00EB6343" w:rsidRDefault="00EB6343" w:rsidP="00EA55BA">
      <w:pPr>
        <w:spacing w:before="100" w:beforeAutospacing="1" w:after="100" w:afterAutospacing="1" w:line="240" w:lineRule="auto"/>
        <w:rPr>
          <w:rFonts w:eastAsia="Times New Roman" w:cs="Times New Roman"/>
          <w:b/>
          <w:bCs/>
          <w:kern w:val="0"/>
          <w:sz w:val="28"/>
          <w:szCs w:val="28"/>
          <w:lang w:eastAsia="en-GB"/>
          <w14:ligatures w14:val="none"/>
        </w:rPr>
      </w:pPr>
      <w:r w:rsidRPr="00EB6343">
        <w:rPr>
          <w:rFonts w:eastAsia="Times New Roman" w:cs="Times New Roman"/>
          <w:b/>
          <w:bCs/>
          <w:kern w:val="0"/>
          <w:sz w:val="28"/>
          <w:szCs w:val="28"/>
          <w:lang w:eastAsia="en-GB"/>
          <w14:ligatures w14:val="none"/>
        </w:rPr>
        <w:t xml:space="preserve">Cost benefit analysis </w:t>
      </w:r>
    </w:p>
    <w:p w14:paraId="4BD7685E" w14:textId="395DCDA8" w:rsidR="00EA55BA" w:rsidRPr="00EA55BA" w:rsidRDefault="00EA55BA" w:rsidP="00EA55BA">
      <w:pPr>
        <w:spacing w:before="100" w:beforeAutospacing="1" w:after="100" w:afterAutospacing="1" w:line="240" w:lineRule="auto"/>
        <w:rPr>
          <w:rFonts w:eastAsia="Times New Roman" w:cs="Times New Roman"/>
          <w:kern w:val="0"/>
          <w:sz w:val="24"/>
          <w:szCs w:val="24"/>
          <w:lang w:eastAsia="en-GB"/>
          <w14:ligatures w14:val="none"/>
        </w:rPr>
      </w:pPr>
      <w:r w:rsidRPr="00EA55BA">
        <w:rPr>
          <w:rFonts w:eastAsia="Times New Roman" w:cs="Times New Roman"/>
          <w:kern w:val="0"/>
          <w:sz w:val="24"/>
          <w:szCs w:val="24"/>
          <w:lang w:eastAsia="en-GB"/>
          <w14:ligatures w14:val="none"/>
        </w:rPr>
        <w:t>A detailed cost-benefit analysis was conducted for the top-scoring solutions:</w:t>
      </w:r>
    </w:p>
    <w:p w14:paraId="21CBBEF5" w14:textId="6909BB54" w:rsidR="00EA55BA" w:rsidRPr="00EA55BA" w:rsidRDefault="00EA55BA" w:rsidP="00EA55BA">
      <w:pPr>
        <w:spacing w:before="100" w:beforeAutospacing="1" w:after="100" w:afterAutospacing="1" w:line="240" w:lineRule="auto"/>
        <w:rPr>
          <w:rFonts w:eastAsia="Times New Roman" w:cs="Times New Roman"/>
          <w:kern w:val="0"/>
          <w:sz w:val="24"/>
          <w:szCs w:val="24"/>
          <w:lang w:eastAsia="en-GB"/>
          <w14:ligatures w14:val="none"/>
        </w:rPr>
      </w:pPr>
      <w:r w:rsidRPr="00EA55BA">
        <w:rPr>
          <w:rFonts w:eastAsia="Times New Roman" w:cs="Times New Roman"/>
          <w:b/>
          <w:bCs/>
          <w:kern w:val="0"/>
          <w:sz w:val="24"/>
          <w:szCs w:val="24"/>
          <w:lang w:eastAsia="en-GB"/>
          <w14:ligatures w14:val="none"/>
        </w:rPr>
        <w:t>Digital Scheduling Software</w:t>
      </w:r>
      <w:r w:rsidR="000B07CC">
        <w:rPr>
          <w:rFonts w:eastAsia="Times New Roman" w:cs="Times New Roman"/>
          <w:b/>
          <w:bCs/>
          <w:kern w:val="0"/>
          <w:sz w:val="24"/>
          <w:szCs w:val="24"/>
          <w:lang w:eastAsia="en-GB"/>
          <w14:ligatures w14:val="none"/>
        </w:rPr>
        <w:t xml:space="preserve">- </w:t>
      </w:r>
    </w:p>
    <w:p w14:paraId="20698A8F" w14:textId="318068B1" w:rsidR="00EA55BA" w:rsidRPr="00EA55BA" w:rsidRDefault="00C908DC" w:rsidP="00C908DC">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lastRenderedPageBreak/>
        <w:t xml:space="preserve">- </w:t>
      </w:r>
      <w:r w:rsidR="00EA55BA" w:rsidRPr="00EA55BA">
        <w:rPr>
          <w:rFonts w:eastAsia="Times New Roman" w:cs="Times New Roman"/>
          <w:kern w:val="0"/>
          <w:sz w:val="24"/>
          <w:szCs w:val="24"/>
          <w:lang w:eastAsia="en-GB"/>
          <w14:ligatures w14:val="none"/>
        </w:rPr>
        <w:t>Initial cost: £2,000-3,000 (software licensing and setup)</w:t>
      </w:r>
    </w:p>
    <w:p w14:paraId="0BF5435B" w14:textId="10EEBAC9" w:rsidR="00EA55BA" w:rsidRPr="00EA55BA" w:rsidRDefault="00C908DC" w:rsidP="00C908DC">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Annual cost: £1,200-2,400 (ongoing subscriptions)</w:t>
      </w:r>
    </w:p>
    <w:p w14:paraId="5B259E66" w14:textId="51359DAC" w:rsidR="00EA55BA" w:rsidRPr="00EA55BA" w:rsidRDefault="00C908DC" w:rsidP="00C908DC">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Benefits: 15-25% improvement in scheduling efficiency, reduced travel costs, better client satisfaction</w:t>
      </w:r>
    </w:p>
    <w:p w14:paraId="4D3A8C91" w14:textId="2D4F2B1C" w:rsidR="00EA55BA" w:rsidRPr="00EA55BA" w:rsidRDefault="00C908DC" w:rsidP="00C908DC">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Payback period: 8-12 months</w:t>
      </w:r>
    </w:p>
    <w:p w14:paraId="5A2F6486" w14:textId="5D18A13D" w:rsidR="00EA55BA" w:rsidRPr="00EA55BA" w:rsidRDefault="00EA55BA" w:rsidP="00EA55BA">
      <w:pPr>
        <w:spacing w:before="100" w:beforeAutospacing="1" w:after="100" w:afterAutospacing="1" w:line="240" w:lineRule="auto"/>
        <w:rPr>
          <w:rFonts w:eastAsia="Times New Roman" w:cs="Times New Roman"/>
          <w:kern w:val="0"/>
          <w:sz w:val="24"/>
          <w:szCs w:val="24"/>
          <w:lang w:eastAsia="en-GB"/>
          <w14:ligatures w14:val="none"/>
        </w:rPr>
      </w:pPr>
      <w:r w:rsidRPr="00EA55BA">
        <w:rPr>
          <w:rFonts w:eastAsia="Times New Roman" w:cs="Times New Roman"/>
          <w:b/>
          <w:bCs/>
          <w:kern w:val="0"/>
          <w:sz w:val="24"/>
          <w:szCs w:val="24"/>
          <w:lang w:eastAsia="en-GB"/>
          <w14:ligatures w14:val="none"/>
        </w:rPr>
        <w:t>Standard Operating Procedures</w:t>
      </w:r>
      <w:r w:rsidR="000B07CC">
        <w:rPr>
          <w:rFonts w:eastAsia="Times New Roman" w:cs="Times New Roman"/>
          <w:b/>
          <w:bCs/>
          <w:kern w:val="0"/>
          <w:sz w:val="24"/>
          <w:szCs w:val="24"/>
          <w:lang w:eastAsia="en-GB"/>
          <w14:ligatures w14:val="none"/>
        </w:rPr>
        <w:t xml:space="preserve">- </w:t>
      </w:r>
    </w:p>
    <w:p w14:paraId="67305E51" w14:textId="7C96E745" w:rsidR="00EA55BA" w:rsidRPr="00E05CF0"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05CF0">
        <w:rPr>
          <w:rFonts w:eastAsia="Times New Roman" w:cs="Times New Roman"/>
          <w:kern w:val="0"/>
          <w:sz w:val="24"/>
          <w:szCs w:val="24"/>
          <w:lang w:eastAsia="en-GB"/>
          <w14:ligatures w14:val="none"/>
        </w:rPr>
        <w:t>Development cost: £1,000-1,500 (management time and external consultation)</w:t>
      </w:r>
    </w:p>
    <w:p w14:paraId="459F2A02" w14:textId="1B67EA5E" w:rsidR="00EA55BA" w:rsidRPr="00EA55BA"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Implementation cost: £500 (training materials and sessions)</w:t>
      </w:r>
    </w:p>
    <w:p w14:paraId="061B6DBD" w14:textId="7C6E2F3A" w:rsidR="00EA55BA" w:rsidRPr="00EA55BA"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Benefits: 10-20% improvement in task completion times, consistent service quality</w:t>
      </w:r>
    </w:p>
    <w:p w14:paraId="654DAB6C" w14:textId="437AC586" w:rsidR="00EA55BA" w:rsidRPr="00EA55BA"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Payback period: 3-6 months</w:t>
      </w:r>
    </w:p>
    <w:p w14:paraId="6FB63E2D" w14:textId="266A955E" w:rsidR="00EA55BA" w:rsidRPr="00EA55BA" w:rsidRDefault="00EA55BA" w:rsidP="00EA55BA">
      <w:pPr>
        <w:spacing w:before="100" w:beforeAutospacing="1" w:after="100" w:afterAutospacing="1" w:line="240" w:lineRule="auto"/>
        <w:rPr>
          <w:rFonts w:eastAsia="Times New Roman" w:cs="Times New Roman"/>
          <w:kern w:val="0"/>
          <w:sz w:val="24"/>
          <w:szCs w:val="24"/>
          <w:lang w:eastAsia="en-GB"/>
          <w14:ligatures w14:val="none"/>
        </w:rPr>
      </w:pPr>
      <w:r w:rsidRPr="00EA55BA">
        <w:rPr>
          <w:rFonts w:eastAsia="Times New Roman" w:cs="Times New Roman"/>
          <w:b/>
          <w:bCs/>
          <w:kern w:val="0"/>
          <w:sz w:val="24"/>
          <w:szCs w:val="24"/>
          <w:lang w:eastAsia="en-GB"/>
          <w14:ligatures w14:val="none"/>
        </w:rPr>
        <w:t>Staff Training Program</w:t>
      </w:r>
      <w:r w:rsidR="000B07CC">
        <w:rPr>
          <w:rFonts w:eastAsia="Times New Roman" w:cs="Times New Roman"/>
          <w:b/>
          <w:bCs/>
          <w:kern w:val="0"/>
          <w:sz w:val="24"/>
          <w:szCs w:val="24"/>
          <w:lang w:eastAsia="en-GB"/>
          <w14:ligatures w14:val="none"/>
        </w:rPr>
        <w:t xml:space="preserve">- </w:t>
      </w:r>
    </w:p>
    <w:p w14:paraId="3D7C2C6C" w14:textId="0D0F6D0B" w:rsidR="00EA55BA" w:rsidRPr="00E05CF0"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05CF0">
        <w:rPr>
          <w:rFonts w:eastAsia="Times New Roman" w:cs="Times New Roman"/>
          <w:kern w:val="0"/>
          <w:sz w:val="24"/>
          <w:szCs w:val="24"/>
          <w:lang w:eastAsia="en-GB"/>
          <w14:ligatures w14:val="none"/>
        </w:rPr>
        <w:t>Initial cost: £1,500-2,500 (external trainer and materials)</w:t>
      </w:r>
    </w:p>
    <w:p w14:paraId="5FC1109C" w14:textId="2288CC34" w:rsidR="00EA55BA" w:rsidRPr="00EA55BA"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Ongoing cost: £500 annually (refresher training)</w:t>
      </w:r>
    </w:p>
    <w:p w14:paraId="0CA727A9" w14:textId="4DE886F0" w:rsidR="00EA55BA" w:rsidRPr="00EA55BA" w:rsidRDefault="00E05CF0" w:rsidP="00E05CF0">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Benefits: 15-30% improvement in individual productivity, reduced errors, better client relationships</w:t>
      </w:r>
    </w:p>
    <w:p w14:paraId="5CA65CF6" w14:textId="77777777" w:rsidR="000B07CC" w:rsidRDefault="00E05CF0" w:rsidP="000B07CC">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w:t>
      </w:r>
      <w:r w:rsidR="00EA55BA" w:rsidRPr="00EA55BA">
        <w:rPr>
          <w:rFonts w:eastAsia="Times New Roman" w:cs="Times New Roman"/>
          <w:kern w:val="0"/>
          <w:sz w:val="24"/>
          <w:szCs w:val="24"/>
          <w:lang w:eastAsia="en-GB"/>
          <w14:ligatures w14:val="none"/>
        </w:rPr>
        <w:t>Payback period: 4-8 month</w:t>
      </w:r>
      <w:r w:rsidR="000B07CC">
        <w:rPr>
          <w:rFonts w:eastAsia="Times New Roman" w:cs="Times New Roman"/>
          <w:kern w:val="0"/>
          <w:sz w:val="24"/>
          <w:szCs w:val="24"/>
          <w:lang w:eastAsia="en-GB"/>
          <w14:ligatures w14:val="none"/>
        </w:rPr>
        <w:t>s</w:t>
      </w:r>
    </w:p>
    <w:p w14:paraId="0F7A6C33" w14:textId="16768A5A" w:rsidR="00EA55BA" w:rsidRPr="000B07CC" w:rsidRDefault="00EA55BA" w:rsidP="000B07CC">
      <w:pPr>
        <w:spacing w:before="100" w:beforeAutospacing="1" w:after="100" w:afterAutospacing="1" w:line="240" w:lineRule="auto"/>
        <w:rPr>
          <w:rFonts w:eastAsia="Times New Roman" w:cs="Times New Roman"/>
          <w:kern w:val="0"/>
          <w:sz w:val="24"/>
          <w:szCs w:val="24"/>
          <w:lang w:eastAsia="en-GB"/>
          <w14:ligatures w14:val="none"/>
        </w:rPr>
      </w:pPr>
      <w:r w:rsidRPr="000B07CC">
        <w:rPr>
          <w:rFonts w:eastAsia="Times New Roman" w:cs="Times New Roman"/>
          <w:b/>
          <w:bCs/>
          <w:kern w:val="0"/>
          <w:sz w:val="24"/>
          <w:szCs w:val="24"/>
          <w:lang w:eastAsia="en-GB"/>
          <w14:ligatures w14:val="none"/>
        </w:rPr>
        <w:t>Selection of Best Option</w:t>
      </w:r>
    </w:p>
    <w:p w14:paraId="6695A708" w14:textId="68F6096B" w:rsidR="00EA55BA" w:rsidRPr="00EA55BA" w:rsidRDefault="00EA55BA" w:rsidP="00EA55BA">
      <w:pPr>
        <w:spacing w:before="100" w:beforeAutospacing="1" w:after="100" w:afterAutospacing="1" w:line="240" w:lineRule="auto"/>
        <w:rPr>
          <w:rFonts w:eastAsia="Times New Roman" w:cs="Times New Roman"/>
          <w:kern w:val="0"/>
          <w:sz w:val="24"/>
          <w:szCs w:val="24"/>
          <w:lang w:eastAsia="en-GB"/>
          <w14:ligatures w14:val="none"/>
        </w:rPr>
      </w:pPr>
      <w:r w:rsidRPr="00EA55BA">
        <w:rPr>
          <w:rFonts w:eastAsia="Times New Roman" w:cs="Times New Roman"/>
          <w:kern w:val="0"/>
          <w:sz w:val="24"/>
          <w:szCs w:val="24"/>
          <w:lang w:eastAsia="en-GB"/>
          <w14:ligatures w14:val="none"/>
        </w:rPr>
        <w:t xml:space="preserve">Based on the evaluation results, the recommended solution is a </w:t>
      </w:r>
      <w:r w:rsidRPr="00A0187A">
        <w:rPr>
          <w:rFonts w:eastAsia="Times New Roman" w:cs="Times New Roman"/>
          <w:kern w:val="0"/>
          <w:sz w:val="24"/>
          <w:szCs w:val="24"/>
          <w:lang w:eastAsia="en-GB"/>
          <w14:ligatures w14:val="none"/>
        </w:rPr>
        <w:t>combined approach</w:t>
      </w:r>
      <w:r w:rsidRPr="00EA55BA">
        <w:rPr>
          <w:rFonts w:eastAsia="Times New Roman" w:cs="Times New Roman"/>
          <w:kern w:val="0"/>
          <w:sz w:val="24"/>
          <w:szCs w:val="24"/>
          <w:lang w:eastAsia="en-GB"/>
          <w14:ligatures w14:val="none"/>
        </w:rPr>
        <w:t xml:space="preserve"> </w:t>
      </w:r>
      <w:r w:rsidR="00A0187A">
        <w:rPr>
          <w:rFonts w:eastAsia="Times New Roman" w:cs="Times New Roman"/>
          <w:kern w:val="0"/>
          <w:sz w:val="24"/>
          <w:szCs w:val="24"/>
          <w:lang w:eastAsia="en-GB"/>
          <w14:ligatures w14:val="none"/>
        </w:rPr>
        <w:t xml:space="preserve">which includes </w:t>
      </w:r>
      <w:r w:rsidRPr="00EA55BA">
        <w:rPr>
          <w:rFonts w:eastAsia="Times New Roman" w:cs="Times New Roman"/>
          <w:kern w:val="0"/>
          <w:sz w:val="24"/>
          <w:szCs w:val="24"/>
          <w:lang w:eastAsia="en-GB"/>
          <w14:ligatures w14:val="none"/>
        </w:rPr>
        <w:t xml:space="preserve">digital scheduling software, standard operating procedures, and focused staff training. This integrated solution addresses multiple </w:t>
      </w:r>
      <w:proofErr w:type="gramStart"/>
      <w:r w:rsidRPr="00EA55BA">
        <w:rPr>
          <w:rFonts w:eastAsia="Times New Roman" w:cs="Times New Roman"/>
          <w:kern w:val="0"/>
          <w:sz w:val="24"/>
          <w:szCs w:val="24"/>
          <w:lang w:eastAsia="en-GB"/>
          <w14:ligatures w14:val="none"/>
        </w:rPr>
        <w:t>root</w:t>
      </w:r>
      <w:proofErr w:type="gramEnd"/>
      <w:r w:rsidRPr="00EA55BA">
        <w:rPr>
          <w:rFonts w:eastAsia="Times New Roman" w:cs="Times New Roman"/>
          <w:kern w:val="0"/>
          <w:sz w:val="24"/>
          <w:szCs w:val="24"/>
          <w:lang w:eastAsia="en-GB"/>
          <w14:ligatures w14:val="none"/>
        </w:rPr>
        <w:t xml:space="preserve"> causes identified in the analysis while providing the best overall value.</w:t>
      </w:r>
    </w:p>
    <w:p w14:paraId="1635DB30" w14:textId="77777777" w:rsidR="00EA55BA" w:rsidRPr="00EA55BA" w:rsidRDefault="00EA55BA" w:rsidP="00EA55BA">
      <w:pPr>
        <w:spacing w:before="100" w:beforeAutospacing="1" w:after="100" w:afterAutospacing="1" w:line="240" w:lineRule="auto"/>
        <w:rPr>
          <w:rFonts w:eastAsia="Times New Roman" w:cs="Times New Roman"/>
          <w:kern w:val="0"/>
          <w:sz w:val="24"/>
          <w:szCs w:val="24"/>
          <w:lang w:eastAsia="en-GB"/>
          <w14:ligatures w14:val="none"/>
        </w:rPr>
      </w:pPr>
      <w:r w:rsidRPr="00EA55BA">
        <w:rPr>
          <w:rFonts w:eastAsia="Times New Roman" w:cs="Times New Roman"/>
          <w:kern w:val="0"/>
          <w:sz w:val="24"/>
          <w:szCs w:val="24"/>
          <w:lang w:eastAsia="en-GB"/>
          <w14:ligatures w14:val="none"/>
        </w:rPr>
        <w:t>The combination approach offers several advantages:</w:t>
      </w:r>
    </w:p>
    <w:p w14:paraId="2B268EE4" w14:textId="01C51266" w:rsidR="00EA55BA" w:rsidRPr="000756CD" w:rsidRDefault="000756CD" w:rsidP="000756CD">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0756CD">
        <w:rPr>
          <w:rFonts w:eastAsia="Times New Roman" w:cs="Times New Roman"/>
          <w:kern w:val="0"/>
          <w:sz w:val="24"/>
          <w:szCs w:val="24"/>
          <w:lang w:eastAsia="en-GB"/>
          <w14:ligatures w14:val="none"/>
        </w:rPr>
        <w:t>Addresses both systemic and human factors</w:t>
      </w:r>
      <w:r w:rsidR="00D12977">
        <w:rPr>
          <w:rFonts w:eastAsia="Times New Roman" w:cs="Times New Roman"/>
          <w:kern w:val="0"/>
          <w:sz w:val="24"/>
          <w:szCs w:val="24"/>
          <w:lang w:eastAsia="en-GB"/>
          <w14:ligatures w14:val="none"/>
        </w:rPr>
        <w:t xml:space="preserve"> that are</w:t>
      </w:r>
      <w:r w:rsidR="00EA55BA" w:rsidRPr="000756CD">
        <w:rPr>
          <w:rFonts w:eastAsia="Times New Roman" w:cs="Times New Roman"/>
          <w:kern w:val="0"/>
          <w:sz w:val="24"/>
          <w:szCs w:val="24"/>
          <w:lang w:eastAsia="en-GB"/>
          <w14:ligatures w14:val="none"/>
        </w:rPr>
        <w:t xml:space="preserve"> contributing to the problem</w:t>
      </w:r>
    </w:p>
    <w:p w14:paraId="01447B20" w14:textId="72CEB01B" w:rsidR="00EA55BA" w:rsidRPr="00EA55BA" w:rsidRDefault="000756CD" w:rsidP="000756CD">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Provides immediate improvements (SOPs) and long-term benefits (technology)</w:t>
      </w:r>
    </w:p>
    <w:p w14:paraId="3B343A3D" w14:textId="15004E39" w:rsidR="00EA55BA" w:rsidRPr="00EA55BA" w:rsidRDefault="000756CD" w:rsidP="000756CD">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Creates synergies between different solution elements</w:t>
      </w:r>
    </w:p>
    <w:p w14:paraId="2C05A21D" w14:textId="02231D21" w:rsidR="000756CD" w:rsidRDefault="000756CD" w:rsidP="000756CD">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Offers better risk management by not relying on a single solution</w:t>
      </w:r>
    </w:p>
    <w:p w14:paraId="134E9987" w14:textId="1C595210" w:rsidR="006032FE" w:rsidRDefault="000756CD" w:rsidP="006032FE">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 </w:t>
      </w:r>
      <w:r w:rsidR="00EA55BA" w:rsidRPr="00EA55BA">
        <w:rPr>
          <w:rFonts w:eastAsia="Times New Roman" w:cs="Times New Roman"/>
          <w:kern w:val="0"/>
          <w:sz w:val="24"/>
          <w:szCs w:val="24"/>
          <w:lang w:eastAsia="en-GB"/>
          <w14:ligatures w14:val="none"/>
        </w:rPr>
        <w:t>Provides flexibility to implement components in phases based on available resources</w:t>
      </w:r>
      <w:r w:rsidR="006032FE">
        <w:rPr>
          <w:rFonts w:eastAsia="Times New Roman" w:cs="Times New Roman"/>
          <w:kern w:val="0"/>
          <w:sz w:val="24"/>
          <w:szCs w:val="24"/>
          <w:lang w:eastAsia="en-GB"/>
          <w14:ligatures w14:val="none"/>
        </w:rPr>
        <w:t>.</w:t>
      </w:r>
    </w:p>
    <w:p w14:paraId="38E09FA5" w14:textId="2A91B50F" w:rsidR="006032FE" w:rsidRDefault="006A6867" w:rsidP="006032FE">
      <w:pPr>
        <w:spacing w:before="100" w:beforeAutospacing="1" w:after="100" w:afterAutospacing="1" w:line="240" w:lineRule="auto"/>
        <w:rPr>
          <w:rFonts w:eastAsia="Times New Roman" w:cs="Times New Roman"/>
          <w:b/>
          <w:bCs/>
          <w:kern w:val="0"/>
          <w:sz w:val="28"/>
          <w:szCs w:val="28"/>
          <w:lang w:eastAsia="en-GB"/>
          <w14:ligatures w14:val="none"/>
        </w:rPr>
      </w:pPr>
      <w:r w:rsidRPr="006A6867">
        <w:rPr>
          <w:rFonts w:eastAsia="Times New Roman" w:cs="Times New Roman"/>
          <w:b/>
          <w:bCs/>
          <w:kern w:val="0"/>
          <w:sz w:val="28"/>
          <w:szCs w:val="28"/>
          <w:lang w:eastAsia="en-GB"/>
          <w14:ligatures w14:val="none"/>
        </w:rPr>
        <w:lastRenderedPageBreak/>
        <w:t>Developing a Detailed Implementation Pl</w:t>
      </w:r>
      <w:r w:rsidR="006032FE">
        <w:rPr>
          <w:rFonts w:eastAsia="Times New Roman" w:cs="Times New Roman"/>
          <w:b/>
          <w:bCs/>
          <w:kern w:val="0"/>
          <w:sz w:val="28"/>
          <w:szCs w:val="28"/>
          <w:lang w:eastAsia="en-GB"/>
          <w14:ligatures w14:val="none"/>
        </w:rPr>
        <w:t>an.</w:t>
      </w:r>
    </w:p>
    <w:p w14:paraId="55B4E56A" w14:textId="53066F17" w:rsidR="006A6867" w:rsidRPr="006032FE" w:rsidRDefault="006A6867" w:rsidP="006032FE">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Implementation Strategy</w:t>
      </w:r>
    </w:p>
    <w:p w14:paraId="405AB134" w14:textId="77777777" w:rsid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The chosen solution will be implemented in three phases over an eight-week period, allowing for proper planning, training, and gradual adoption</w:t>
      </w:r>
      <w:r>
        <w:rPr>
          <w:rFonts w:eastAsia="Times New Roman" w:cs="Times New Roman"/>
          <w:kern w:val="0"/>
          <w:sz w:val="24"/>
          <w:szCs w:val="24"/>
          <w:lang w:eastAsia="en-GB"/>
          <w14:ligatures w14:val="none"/>
        </w:rPr>
        <w:t>.</w:t>
      </w:r>
    </w:p>
    <w:p w14:paraId="6C9694F9" w14:textId="367EC98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Phase 1</w:t>
      </w:r>
      <w:r w:rsidR="007E62D6">
        <w:rPr>
          <w:rFonts w:eastAsia="Times New Roman" w:cs="Times New Roman"/>
          <w:b/>
          <w:bCs/>
          <w:kern w:val="0"/>
          <w:sz w:val="24"/>
          <w:szCs w:val="24"/>
          <w:lang w:eastAsia="en-GB"/>
          <w14:ligatures w14:val="none"/>
        </w:rPr>
        <w:t>-</w:t>
      </w:r>
      <w:r w:rsidRPr="006A6867">
        <w:rPr>
          <w:rFonts w:eastAsia="Times New Roman" w:cs="Times New Roman"/>
          <w:b/>
          <w:bCs/>
          <w:kern w:val="0"/>
          <w:sz w:val="24"/>
          <w:szCs w:val="24"/>
          <w:lang w:eastAsia="en-GB"/>
          <w14:ligatures w14:val="none"/>
        </w:rPr>
        <w:t xml:space="preserve"> Foundation Development (Weeks 1-2)</w:t>
      </w:r>
    </w:p>
    <w:p w14:paraId="67DE1495" w14:textId="72F068F2"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1</w:t>
      </w:r>
      <w:r w:rsidR="00185924">
        <w:rPr>
          <w:rFonts w:eastAsia="Times New Roman" w:cs="Times New Roman"/>
          <w:b/>
          <w:bCs/>
          <w:kern w:val="0"/>
          <w:sz w:val="24"/>
          <w:szCs w:val="24"/>
          <w:lang w:eastAsia="en-GB"/>
          <w14:ligatures w14:val="none"/>
        </w:rPr>
        <w:t>-</w:t>
      </w:r>
    </w:p>
    <w:p w14:paraId="4DC88958"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Management commitment and resource allocation</w:t>
      </w:r>
    </w:p>
    <w:p w14:paraId="2149E06B"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Form implementation team (Operations Manager, Team Leader, selected staff member)</w:t>
      </w:r>
    </w:p>
    <w:p w14:paraId="2A332E7B"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Begin development of Standard Operating Procedures</w:t>
      </w:r>
    </w:p>
    <w:p w14:paraId="088AF4B6"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Research and select appropriate scheduling </w:t>
      </w:r>
      <w:proofErr w:type="gramStart"/>
      <w:r w:rsidRPr="006A6867">
        <w:rPr>
          <w:rFonts w:eastAsia="Times New Roman" w:cs="Times New Roman"/>
          <w:kern w:val="0"/>
          <w:sz w:val="24"/>
          <w:szCs w:val="24"/>
          <w:lang w:eastAsia="en-GB"/>
          <w14:ligatures w14:val="none"/>
        </w:rPr>
        <w:t>software</w:t>
      </w:r>
      <w:proofErr w:type="gramEnd"/>
    </w:p>
    <w:p w14:paraId="55DA9D4B"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Communicate upcoming changes to all </w:t>
      </w:r>
      <w:proofErr w:type="gramStart"/>
      <w:r w:rsidRPr="006A6867">
        <w:rPr>
          <w:rFonts w:eastAsia="Times New Roman" w:cs="Times New Roman"/>
          <w:kern w:val="0"/>
          <w:sz w:val="24"/>
          <w:szCs w:val="24"/>
          <w:lang w:eastAsia="en-GB"/>
          <w14:ligatures w14:val="none"/>
        </w:rPr>
        <w:t>staff</w:t>
      </w:r>
      <w:proofErr w:type="gramEnd"/>
    </w:p>
    <w:p w14:paraId="3ED12269" w14:textId="288CBAA1"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2</w:t>
      </w:r>
      <w:r w:rsidR="008E7C2D">
        <w:rPr>
          <w:rFonts w:eastAsia="Times New Roman" w:cs="Times New Roman"/>
          <w:b/>
          <w:bCs/>
          <w:kern w:val="0"/>
          <w:sz w:val="24"/>
          <w:szCs w:val="24"/>
          <w:lang w:eastAsia="en-GB"/>
          <w14:ligatures w14:val="none"/>
        </w:rPr>
        <w:t>-</w:t>
      </w:r>
    </w:p>
    <w:p w14:paraId="7821D9A7"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Complete initial draft of SOPs for core cleaning tasks</w:t>
      </w:r>
    </w:p>
    <w:p w14:paraId="45A7CEC2"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Finalize software selection and begin procurement </w:t>
      </w:r>
      <w:proofErr w:type="gramStart"/>
      <w:r w:rsidRPr="006A6867">
        <w:rPr>
          <w:rFonts w:eastAsia="Times New Roman" w:cs="Times New Roman"/>
          <w:kern w:val="0"/>
          <w:sz w:val="24"/>
          <w:szCs w:val="24"/>
          <w:lang w:eastAsia="en-GB"/>
          <w14:ligatures w14:val="none"/>
        </w:rPr>
        <w:t>process</w:t>
      </w:r>
      <w:proofErr w:type="gramEnd"/>
    </w:p>
    <w:p w14:paraId="51B3C251"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Design staff communication </w:t>
      </w:r>
      <w:proofErr w:type="gramStart"/>
      <w:r w:rsidRPr="006A6867">
        <w:rPr>
          <w:rFonts w:eastAsia="Times New Roman" w:cs="Times New Roman"/>
          <w:kern w:val="0"/>
          <w:sz w:val="24"/>
          <w:szCs w:val="24"/>
          <w:lang w:eastAsia="en-GB"/>
          <w14:ligatures w14:val="none"/>
        </w:rPr>
        <w:t>strategy</w:t>
      </w:r>
      <w:proofErr w:type="gramEnd"/>
    </w:p>
    <w:p w14:paraId="78326F18" w14:textId="77777777" w:rsidR="006A6867" w:rsidRPr="006A6867"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Identify training requirements and potential </w:t>
      </w:r>
      <w:proofErr w:type="gramStart"/>
      <w:r w:rsidRPr="006A6867">
        <w:rPr>
          <w:rFonts w:eastAsia="Times New Roman" w:cs="Times New Roman"/>
          <w:kern w:val="0"/>
          <w:sz w:val="24"/>
          <w:szCs w:val="24"/>
          <w:lang w:eastAsia="en-GB"/>
          <w14:ligatures w14:val="none"/>
        </w:rPr>
        <w:t>trainers</w:t>
      </w:r>
      <w:proofErr w:type="gramEnd"/>
    </w:p>
    <w:p w14:paraId="28076DF8" w14:textId="1E23E9B3" w:rsidR="00915652" w:rsidRPr="00915652" w:rsidRDefault="006A6867" w:rsidP="00185924">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Set up project tracking and reporting </w:t>
      </w:r>
      <w:proofErr w:type="gramStart"/>
      <w:r w:rsidRPr="006A6867">
        <w:rPr>
          <w:rFonts w:eastAsia="Times New Roman" w:cs="Times New Roman"/>
          <w:kern w:val="0"/>
          <w:sz w:val="24"/>
          <w:szCs w:val="24"/>
          <w:lang w:eastAsia="en-GB"/>
          <w14:ligatures w14:val="none"/>
        </w:rPr>
        <w:t>system</w:t>
      </w:r>
      <w:proofErr w:type="gramEnd"/>
    </w:p>
    <w:p w14:paraId="53424F42" w14:textId="0B17B856" w:rsidR="006A6867" w:rsidRPr="00605AFA" w:rsidRDefault="006A6867" w:rsidP="00915652">
      <w:pPr>
        <w:spacing w:before="100" w:beforeAutospacing="1" w:after="100" w:afterAutospacing="1" w:line="240" w:lineRule="auto"/>
        <w:rPr>
          <w:rFonts w:eastAsia="Times New Roman" w:cs="Times New Roman"/>
          <w:kern w:val="0"/>
          <w:sz w:val="24"/>
          <w:szCs w:val="24"/>
          <w:lang w:eastAsia="en-GB"/>
          <w14:ligatures w14:val="none"/>
        </w:rPr>
      </w:pPr>
      <w:r w:rsidRPr="00605AFA">
        <w:rPr>
          <w:rFonts w:eastAsia="Times New Roman" w:cs="Times New Roman"/>
          <w:b/>
          <w:bCs/>
          <w:kern w:val="0"/>
          <w:sz w:val="27"/>
          <w:szCs w:val="27"/>
          <w:lang w:eastAsia="en-GB"/>
          <w14:ligatures w14:val="none"/>
        </w:rPr>
        <w:t>Phase 2: System Setup and Preparation (Weeks 3-5)</w:t>
      </w:r>
    </w:p>
    <w:p w14:paraId="31E769B3" w14:textId="2CC534D2"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3</w:t>
      </w:r>
      <w:r w:rsidR="008E7C2D">
        <w:rPr>
          <w:rFonts w:eastAsia="Times New Roman" w:cs="Times New Roman"/>
          <w:b/>
          <w:bCs/>
          <w:kern w:val="0"/>
          <w:sz w:val="24"/>
          <w:szCs w:val="24"/>
          <w:lang w:eastAsia="en-GB"/>
          <w14:ligatures w14:val="none"/>
        </w:rPr>
        <w:t>-</w:t>
      </w:r>
    </w:p>
    <w:p w14:paraId="15CEBFE3" w14:textId="77777777" w:rsidR="006A6867" w:rsidRPr="006A6867" w:rsidRDefault="006A6867" w:rsidP="008E7C2D">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Complete SOP development and internal testing</w:t>
      </w:r>
    </w:p>
    <w:p w14:paraId="37A4225C" w14:textId="77777777" w:rsidR="006A6867" w:rsidRPr="006A6867" w:rsidRDefault="006A6867" w:rsidP="008E7C2D">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Install and configure scheduling </w:t>
      </w:r>
      <w:proofErr w:type="gramStart"/>
      <w:r w:rsidRPr="006A6867">
        <w:rPr>
          <w:rFonts w:eastAsia="Times New Roman" w:cs="Times New Roman"/>
          <w:kern w:val="0"/>
          <w:sz w:val="24"/>
          <w:szCs w:val="24"/>
          <w:lang w:eastAsia="en-GB"/>
          <w14:ligatures w14:val="none"/>
        </w:rPr>
        <w:t>software</w:t>
      </w:r>
      <w:proofErr w:type="gramEnd"/>
    </w:p>
    <w:p w14:paraId="2EC6F46C" w14:textId="77777777" w:rsidR="006A6867" w:rsidRPr="006A6867" w:rsidRDefault="006A6867" w:rsidP="008E7C2D">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Begin software administrator </w:t>
      </w:r>
      <w:proofErr w:type="gramStart"/>
      <w:r w:rsidRPr="006A6867">
        <w:rPr>
          <w:rFonts w:eastAsia="Times New Roman" w:cs="Times New Roman"/>
          <w:kern w:val="0"/>
          <w:sz w:val="24"/>
          <w:szCs w:val="24"/>
          <w:lang w:eastAsia="en-GB"/>
          <w14:ligatures w14:val="none"/>
        </w:rPr>
        <w:t>training</w:t>
      </w:r>
      <w:proofErr w:type="gramEnd"/>
    </w:p>
    <w:p w14:paraId="219B9446" w14:textId="77777777" w:rsidR="006A6867" w:rsidRPr="006A6867" w:rsidRDefault="006A6867" w:rsidP="008E7C2D">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Prepare training materials for </w:t>
      </w:r>
      <w:proofErr w:type="gramStart"/>
      <w:r w:rsidRPr="006A6867">
        <w:rPr>
          <w:rFonts w:eastAsia="Times New Roman" w:cs="Times New Roman"/>
          <w:kern w:val="0"/>
          <w:sz w:val="24"/>
          <w:szCs w:val="24"/>
          <w:lang w:eastAsia="en-GB"/>
          <w14:ligatures w14:val="none"/>
        </w:rPr>
        <w:t>staff</w:t>
      </w:r>
      <w:proofErr w:type="gramEnd"/>
    </w:p>
    <w:p w14:paraId="68940E61" w14:textId="77777777" w:rsidR="006A6867" w:rsidRPr="006A6867" w:rsidRDefault="006A6867" w:rsidP="008E7C2D">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Pilot test SOPs with selected team</w:t>
      </w:r>
    </w:p>
    <w:p w14:paraId="12F88DFC"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lastRenderedPageBreak/>
        <w:t>Week 4:</w:t>
      </w:r>
    </w:p>
    <w:p w14:paraId="646BC1DB" w14:textId="77777777"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Refine SOPs based on pilot </w:t>
      </w:r>
      <w:proofErr w:type="gramStart"/>
      <w:r w:rsidRPr="006A6867">
        <w:rPr>
          <w:rFonts w:eastAsia="Times New Roman" w:cs="Times New Roman"/>
          <w:kern w:val="0"/>
          <w:sz w:val="24"/>
          <w:szCs w:val="24"/>
          <w:lang w:eastAsia="en-GB"/>
          <w14:ligatures w14:val="none"/>
        </w:rPr>
        <w:t>feedback</w:t>
      </w:r>
      <w:proofErr w:type="gramEnd"/>
    </w:p>
    <w:p w14:paraId="14F8C913" w14:textId="77777777"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Complete software setup and data migration</w:t>
      </w:r>
    </w:p>
    <w:p w14:paraId="2746A190" w14:textId="77777777"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Conduct administrator and team leader training on new </w:t>
      </w:r>
      <w:proofErr w:type="gramStart"/>
      <w:r w:rsidRPr="006A6867">
        <w:rPr>
          <w:rFonts w:eastAsia="Times New Roman" w:cs="Times New Roman"/>
          <w:kern w:val="0"/>
          <w:sz w:val="24"/>
          <w:szCs w:val="24"/>
          <w:lang w:eastAsia="en-GB"/>
          <w14:ligatures w14:val="none"/>
        </w:rPr>
        <w:t>systems</w:t>
      </w:r>
      <w:proofErr w:type="gramEnd"/>
    </w:p>
    <w:p w14:paraId="5BB0EBF9" w14:textId="77777777"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Prepare communication materials for </w:t>
      </w:r>
      <w:proofErr w:type="gramStart"/>
      <w:r w:rsidRPr="006A6867">
        <w:rPr>
          <w:rFonts w:eastAsia="Times New Roman" w:cs="Times New Roman"/>
          <w:kern w:val="0"/>
          <w:sz w:val="24"/>
          <w:szCs w:val="24"/>
          <w:lang w:eastAsia="en-GB"/>
          <w14:ligatures w14:val="none"/>
        </w:rPr>
        <w:t>clients</w:t>
      </w:r>
      <w:proofErr w:type="gramEnd"/>
    </w:p>
    <w:p w14:paraId="2D59A76B" w14:textId="77777777"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Schedule staff training sessions</w:t>
      </w:r>
    </w:p>
    <w:p w14:paraId="6378864A"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5:</w:t>
      </w:r>
    </w:p>
    <w:p w14:paraId="21C4BD98" w14:textId="77777777"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Conduct comprehensive staff training on </w:t>
      </w:r>
      <w:proofErr w:type="gramStart"/>
      <w:r w:rsidRPr="006A6867">
        <w:rPr>
          <w:rFonts w:eastAsia="Times New Roman" w:cs="Times New Roman"/>
          <w:kern w:val="0"/>
          <w:sz w:val="24"/>
          <w:szCs w:val="24"/>
          <w:lang w:eastAsia="en-GB"/>
          <w14:ligatures w14:val="none"/>
        </w:rPr>
        <w:t>SOPs</w:t>
      </w:r>
      <w:proofErr w:type="gramEnd"/>
    </w:p>
    <w:p w14:paraId="0A809289" w14:textId="77777777" w:rsidR="00973406"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Begin software training for cleaning </w:t>
      </w:r>
      <w:proofErr w:type="gramStart"/>
      <w:r w:rsidRPr="006A6867">
        <w:rPr>
          <w:rFonts w:eastAsia="Times New Roman" w:cs="Times New Roman"/>
          <w:kern w:val="0"/>
          <w:sz w:val="24"/>
          <w:szCs w:val="24"/>
          <w:lang w:eastAsia="en-GB"/>
          <w14:ligatures w14:val="none"/>
        </w:rPr>
        <w:t>teams</w:t>
      </w:r>
      <w:proofErr w:type="gramEnd"/>
    </w:p>
    <w:p w14:paraId="04BD2C16" w14:textId="77BF8C91" w:rsidR="006A6867" w:rsidRPr="006A6867" w:rsidRDefault="006A6867" w:rsidP="00EE1860">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Test integrated system with limited client </w:t>
      </w:r>
      <w:proofErr w:type="gramStart"/>
      <w:r w:rsidRPr="006A6867">
        <w:rPr>
          <w:rFonts w:eastAsia="Times New Roman" w:cs="Times New Roman"/>
          <w:kern w:val="0"/>
          <w:sz w:val="24"/>
          <w:szCs w:val="24"/>
          <w:lang w:eastAsia="en-GB"/>
          <w14:ligatures w14:val="none"/>
        </w:rPr>
        <w:t>base</w:t>
      </w:r>
      <w:proofErr w:type="gramEnd"/>
    </w:p>
    <w:p w14:paraId="6850F0C0"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Refine procedures based on initial </w:t>
      </w:r>
      <w:proofErr w:type="gramStart"/>
      <w:r w:rsidRPr="006A6867">
        <w:rPr>
          <w:rFonts w:eastAsia="Times New Roman" w:cs="Times New Roman"/>
          <w:kern w:val="0"/>
          <w:sz w:val="24"/>
          <w:szCs w:val="24"/>
          <w:lang w:eastAsia="en-GB"/>
          <w14:ligatures w14:val="none"/>
        </w:rPr>
        <w:t>feedback</w:t>
      </w:r>
      <w:proofErr w:type="gramEnd"/>
    </w:p>
    <w:p w14:paraId="58163719" w14:textId="604151E4" w:rsidR="00C44330" w:rsidRPr="00C44330"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Prepare for full rollou</w:t>
      </w:r>
      <w:r w:rsidR="00C44330">
        <w:rPr>
          <w:rFonts w:eastAsia="Times New Roman" w:cs="Times New Roman"/>
          <w:kern w:val="0"/>
          <w:sz w:val="24"/>
          <w:szCs w:val="24"/>
          <w:lang w:eastAsia="en-GB"/>
          <w14:ligatures w14:val="none"/>
        </w:rPr>
        <w:t>t.</w:t>
      </w:r>
    </w:p>
    <w:p w14:paraId="64446FBA" w14:textId="674C98B7" w:rsidR="006A6867" w:rsidRPr="00C44330" w:rsidRDefault="006A6867" w:rsidP="00C44330">
      <w:pPr>
        <w:spacing w:before="100" w:beforeAutospacing="1" w:after="100" w:afterAutospacing="1" w:line="240" w:lineRule="auto"/>
        <w:rPr>
          <w:rFonts w:eastAsia="Times New Roman" w:cs="Times New Roman"/>
          <w:kern w:val="0"/>
          <w:sz w:val="24"/>
          <w:szCs w:val="24"/>
          <w:lang w:eastAsia="en-GB"/>
          <w14:ligatures w14:val="none"/>
        </w:rPr>
      </w:pPr>
      <w:r w:rsidRPr="00C44330">
        <w:rPr>
          <w:rFonts w:eastAsia="Times New Roman" w:cs="Times New Roman"/>
          <w:b/>
          <w:bCs/>
          <w:kern w:val="0"/>
          <w:sz w:val="27"/>
          <w:szCs w:val="27"/>
          <w:lang w:eastAsia="en-GB"/>
          <w14:ligatures w14:val="none"/>
        </w:rPr>
        <w:t>Phase 3: Full Implementation and Monitoring (Weeks 6-8)</w:t>
      </w:r>
    </w:p>
    <w:p w14:paraId="307F17F3"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6:</w:t>
      </w:r>
    </w:p>
    <w:p w14:paraId="16C695E7"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Launch full system </w:t>
      </w:r>
      <w:proofErr w:type="gramStart"/>
      <w:r w:rsidRPr="006A6867">
        <w:rPr>
          <w:rFonts w:eastAsia="Times New Roman" w:cs="Times New Roman"/>
          <w:kern w:val="0"/>
          <w:sz w:val="24"/>
          <w:szCs w:val="24"/>
          <w:lang w:eastAsia="en-GB"/>
          <w14:ligatures w14:val="none"/>
        </w:rPr>
        <w:t>implementation</w:t>
      </w:r>
      <w:proofErr w:type="gramEnd"/>
    </w:p>
    <w:p w14:paraId="5B71837A"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Begin using scheduling software for all </w:t>
      </w:r>
      <w:proofErr w:type="gramStart"/>
      <w:r w:rsidRPr="006A6867">
        <w:rPr>
          <w:rFonts w:eastAsia="Times New Roman" w:cs="Times New Roman"/>
          <w:kern w:val="0"/>
          <w:sz w:val="24"/>
          <w:szCs w:val="24"/>
          <w:lang w:eastAsia="en-GB"/>
          <w14:ligatures w14:val="none"/>
        </w:rPr>
        <w:t>appointments</w:t>
      </w:r>
      <w:proofErr w:type="gramEnd"/>
    </w:p>
    <w:p w14:paraId="2CCDC0E1"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Implement SOPs across all cleaning </w:t>
      </w:r>
      <w:proofErr w:type="gramStart"/>
      <w:r w:rsidRPr="006A6867">
        <w:rPr>
          <w:rFonts w:eastAsia="Times New Roman" w:cs="Times New Roman"/>
          <w:kern w:val="0"/>
          <w:sz w:val="24"/>
          <w:szCs w:val="24"/>
          <w:lang w:eastAsia="en-GB"/>
          <w14:ligatures w14:val="none"/>
        </w:rPr>
        <w:t>teams</w:t>
      </w:r>
      <w:proofErr w:type="gramEnd"/>
    </w:p>
    <w:p w14:paraId="6C6D3E3E"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Start regular monitoring and feedback </w:t>
      </w:r>
      <w:proofErr w:type="gramStart"/>
      <w:r w:rsidRPr="006A6867">
        <w:rPr>
          <w:rFonts w:eastAsia="Times New Roman" w:cs="Times New Roman"/>
          <w:kern w:val="0"/>
          <w:sz w:val="24"/>
          <w:szCs w:val="24"/>
          <w:lang w:eastAsia="en-GB"/>
          <w14:ligatures w14:val="none"/>
        </w:rPr>
        <w:t>collection</w:t>
      </w:r>
      <w:proofErr w:type="gramEnd"/>
    </w:p>
    <w:p w14:paraId="35F9CDCE"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Communicate improvements to </w:t>
      </w:r>
      <w:proofErr w:type="gramStart"/>
      <w:r w:rsidRPr="006A6867">
        <w:rPr>
          <w:rFonts w:eastAsia="Times New Roman" w:cs="Times New Roman"/>
          <w:kern w:val="0"/>
          <w:sz w:val="24"/>
          <w:szCs w:val="24"/>
          <w:lang w:eastAsia="en-GB"/>
          <w14:ligatures w14:val="none"/>
        </w:rPr>
        <w:t>clients</w:t>
      </w:r>
      <w:proofErr w:type="gramEnd"/>
    </w:p>
    <w:p w14:paraId="4B592649"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7:</w:t>
      </w:r>
    </w:p>
    <w:p w14:paraId="361E9F2E"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Continue system use with close </w:t>
      </w:r>
      <w:proofErr w:type="gramStart"/>
      <w:r w:rsidRPr="006A6867">
        <w:rPr>
          <w:rFonts w:eastAsia="Times New Roman" w:cs="Times New Roman"/>
          <w:kern w:val="0"/>
          <w:sz w:val="24"/>
          <w:szCs w:val="24"/>
          <w:lang w:eastAsia="en-GB"/>
          <w14:ligatures w14:val="none"/>
        </w:rPr>
        <w:t>monitoring</w:t>
      </w:r>
      <w:proofErr w:type="gramEnd"/>
    </w:p>
    <w:p w14:paraId="4FCD6753"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Address any implementation issues </w:t>
      </w:r>
      <w:proofErr w:type="gramStart"/>
      <w:r w:rsidRPr="006A6867">
        <w:rPr>
          <w:rFonts w:eastAsia="Times New Roman" w:cs="Times New Roman"/>
          <w:kern w:val="0"/>
          <w:sz w:val="24"/>
          <w:szCs w:val="24"/>
          <w:lang w:eastAsia="en-GB"/>
          <w14:ligatures w14:val="none"/>
        </w:rPr>
        <w:t>promptly</w:t>
      </w:r>
      <w:proofErr w:type="gramEnd"/>
    </w:p>
    <w:p w14:paraId="1601BD29"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Collect performance data and staff </w:t>
      </w:r>
      <w:proofErr w:type="gramStart"/>
      <w:r w:rsidRPr="006A6867">
        <w:rPr>
          <w:rFonts w:eastAsia="Times New Roman" w:cs="Times New Roman"/>
          <w:kern w:val="0"/>
          <w:sz w:val="24"/>
          <w:szCs w:val="24"/>
          <w:lang w:eastAsia="en-GB"/>
          <w14:ligatures w14:val="none"/>
        </w:rPr>
        <w:t>feedback</w:t>
      </w:r>
      <w:proofErr w:type="gramEnd"/>
    </w:p>
    <w:p w14:paraId="5BC297D9"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Fine-tune procedures as </w:t>
      </w:r>
      <w:proofErr w:type="gramStart"/>
      <w:r w:rsidRPr="006A6867">
        <w:rPr>
          <w:rFonts w:eastAsia="Times New Roman" w:cs="Times New Roman"/>
          <w:kern w:val="0"/>
          <w:sz w:val="24"/>
          <w:szCs w:val="24"/>
          <w:lang w:eastAsia="en-GB"/>
          <w14:ligatures w14:val="none"/>
        </w:rPr>
        <w:t>needed</w:t>
      </w:r>
      <w:proofErr w:type="gramEnd"/>
    </w:p>
    <w:p w14:paraId="53484463"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lastRenderedPageBreak/>
        <w:t xml:space="preserve">Conduct first formal review </w:t>
      </w:r>
      <w:proofErr w:type="gramStart"/>
      <w:r w:rsidRPr="006A6867">
        <w:rPr>
          <w:rFonts w:eastAsia="Times New Roman" w:cs="Times New Roman"/>
          <w:kern w:val="0"/>
          <w:sz w:val="24"/>
          <w:szCs w:val="24"/>
          <w:lang w:eastAsia="en-GB"/>
          <w14:ligatures w14:val="none"/>
        </w:rPr>
        <w:t>meeting</w:t>
      </w:r>
      <w:proofErr w:type="gramEnd"/>
    </w:p>
    <w:p w14:paraId="16745AAA"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Week 8:</w:t>
      </w:r>
    </w:p>
    <w:p w14:paraId="08C6F74A"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Complete initial implementation phase</w:t>
      </w:r>
    </w:p>
    <w:p w14:paraId="540988F4"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proofErr w:type="spellStart"/>
      <w:r w:rsidRPr="006A6867">
        <w:rPr>
          <w:rFonts w:eastAsia="Times New Roman" w:cs="Times New Roman"/>
          <w:kern w:val="0"/>
          <w:sz w:val="24"/>
          <w:szCs w:val="24"/>
          <w:lang w:eastAsia="en-GB"/>
          <w14:ligatures w14:val="none"/>
        </w:rPr>
        <w:t>Analyze</w:t>
      </w:r>
      <w:proofErr w:type="spellEnd"/>
      <w:r w:rsidRPr="006A6867">
        <w:rPr>
          <w:rFonts w:eastAsia="Times New Roman" w:cs="Times New Roman"/>
          <w:kern w:val="0"/>
          <w:sz w:val="24"/>
          <w:szCs w:val="24"/>
          <w:lang w:eastAsia="en-GB"/>
          <w14:ligatures w14:val="none"/>
        </w:rPr>
        <w:t xml:space="preserve"> performance </w:t>
      </w:r>
      <w:proofErr w:type="gramStart"/>
      <w:r w:rsidRPr="006A6867">
        <w:rPr>
          <w:rFonts w:eastAsia="Times New Roman" w:cs="Times New Roman"/>
          <w:kern w:val="0"/>
          <w:sz w:val="24"/>
          <w:szCs w:val="24"/>
          <w:lang w:eastAsia="en-GB"/>
          <w14:ligatures w14:val="none"/>
        </w:rPr>
        <w:t>improvements</w:t>
      </w:r>
      <w:proofErr w:type="gramEnd"/>
    </w:p>
    <w:p w14:paraId="0CD7E5E4"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Document lessons </w:t>
      </w:r>
      <w:proofErr w:type="gramStart"/>
      <w:r w:rsidRPr="006A6867">
        <w:rPr>
          <w:rFonts w:eastAsia="Times New Roman" w:cs="Times New Roman"/>
          <w:kern w:val="0"/>
          <w:sz w:val="24"/>
          <w:szCs w:val="24"/>
          <w:lang w:eastAsia="en-GB"/>
          <w14:ligatures w14:val="none"/>
        </w:rPr>
        <w:t>learned</w:t>
      </w:r>
      <w:proofErr w:type="gramEnd"/>
    </w:p>
    <w:p w14:paraId="519B08DC"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Plan for ongoing monitoring and continuous </w:t>
      </w:r>
      <w:proofErr w:type="gramStart"/>
      <w:r w:rsidRPr="006A6867">
        <w:rPr>
          <w:rFonts w:eastAsia="Times New Roman" w:cs="Times New Roman"/>
          <w:kern w:val="0"/>
          <w:sz w:val="24"/>
          <w:szCs w:val="24"/>
          <w:lang w:eastAsia="en-GB"/>
          <w14:ligatures w14:val="none"/>
        </w:rPr>
        <w:t>improvement</w:t>
      </w:r>
      <w:proofErr w:type="gramEnd"/>
    </w:p>
    <w:p w14:paraId="784B3E01" w14:textId="16FF3421" w:rsidR="009242C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Prepare first monthly performance </w:t>
      </w:r>
      <w:proofErr w:type="spellStart"/>
      <w:proofErr w:type="gramStart"/>
      <w:r w:rsidRPr="006A6867">
        <w:rPr>
          <w:rFonts w:eastAsia="Times New Roman" w:cs="Times New Roman"/>
          <w:kern w:val="0"/>
          <w:sz w:val="24"/>
          <w:szCs w:val="24"/>
          <w:lang w:eastAsia="en-GB"/>
          <w14:ligatures w14:val="none"/>
        </w:rPr>
        <w:t>repor</w:t>
      </w:r>
      <w:proofErr w:type="spellEnd"/>
      <w:proofErr w:type="gramEnd"/>
    </w:p>
    <w:p w14:paraId="54561A0E" w14:textId="77777777" w:rsidR="00973406" w:rsidRDefault="00973406" w:rsidP="00973406">
      <w:pPr>
        <w:spacing w:before="100" w:beforeAutospacing="1" w:after="100" w:afterAutospacing="1" w:line="240" w:lineRule="auto"/>
        <w:rPr>
          <w:rFonts w:eastAsia="Times New Roman" w:cs="Times New Roman"/>
          <w:kern w:val="0"/>
          <w:sz w:val="24"/>
          <w:szCs w:val="24"/>
          <w:lang w:eastAsia="en-GB"/>
          <w14:ligatures w14:val="none"/>
        </w:rPr>
      </w:pPr>
    </w:p>
    <w:p w14:paraId="486A9485" w14:textId="7996AC7D" w:rsidR="006A6867" w:rsidRPr="009242C7" w:rsidRDefault="006A6867" w:rsidP="009242C7">
      <w:pPr>
        <w:spacing w:before="100" w:beforeAutospacing="1" w:after="100" w:afterAutospacing="1" w:line="240" w:lineRule="auto"/>
        <w:rPr>
          <w:rFonts w:eastAsia="Times New Roman" w:cs="Times New Roman"/>
          <w:kern w:val="0"/>
          <w:sz w:val="24"/>
          <w:szCs w:val="24"/>
          <w:lang w:eastAsia="en-GB"/>
          <w14:ligatures w14:val="none"/>
        </w:rPr>
      </w:pPr>
      <w:r w:rsidRPr="009242C7">
        <w:rPr>
          <w:rFonts w:eastAsia="Times New Roman" w:cs="Times New Roman"/>
          <w:b/>
          <w:bCs/>
          <w:kern w:val="0"/>
          <w:sz w:val="27"/>
          <w:szCs w:val="27"/>
          <w:lang w:eastAsia="en-GB"/>
          <w14:ligatures w14:val="none"/>
        </w:rPr>
        <w:t>Resource Requirements</w:t>
      </w:r>
    </w:p>
    <w:p w14:paraId="3BD086B0"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Human Resources:</w:t>
      </w:r>
    </w:p>
    <w:p w14:paraId="49CBD5A5"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Operations Manager: 20 hours per week for 8 weeks</w:t>
      </w:r>
    </w:p>
    <w:p w14:paraId="2BCFEE43"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Team Leaders: 5 hours per week each for 8 weeks</w:t>
      </w:r>
    </w:p>
    <w:p w14:paraId="62F45994"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Staff Training: 4 hours per person (one-time)</w:t>
      </w:r>
    </w:p>
    <w:p w14:paraId="531D696B"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External Trainer: 16 hours (if required)</w:t>
      </w:r>
    </w:p>
    <w:p w14:paraId="2A6201DE"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Financial Resources:</w:t>
      </w:r>
    </w:p>
    <w:p w14:paraId="0CEE6CE1"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Scheduling software: £2,500 (setup and first year)</w:t>
      </w:r>
    </w:p>
    <w:p w14:paraId="31D3B54D"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Training costs: £1,500</w:t>
      </w:r>
    </w:p>
    <w:p w14:paraId="21DF2257"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SOP development: </w:t>
      </w:r>
      <w:proofErr w:type="gramStart"/>
      <w:r w:rsidRPr="006A6867">
        <w:rPr>
          <w:rFonts w:eastAsia="Times New Roman" w:cs="Times New Roman"/>
          <w:kern w:val="0"/>
          <w:sz w:val="24"/>
          <w:szCs w:val="24"/>
          <w:lang w:eastAsia="en-GB"/>
          <w14:ligatures w14:val="none"/>
        </w:rPr>
        <w:t>£1,000</w:t>
      </w:r>
      <w:proofErr w:type="gramEnd"/>
    </w:p>
    <w:p w14:paraId="08353581" w14:textId="77777777" w:rsidR="006A6867" w:rsidRPr="006A6867" w:rsidRDefault="006A6867" w:rsidP="00973406">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Contingency fund: £500</w:t>
      </w:r>
    </w:p>
    <w:p w14:paraId="04927C51" w14:textId="02B7E9A6" w:rsidR="009242C7" w:rsidRPr="009242C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Total Budget: £5,50</w:t>
      </w:r>
      <w:r w:rsidR="009242C7">
        <w:rPr>
          <w:rFonts w:eastAsia="Times New Roman" w:cs="Times New Roman"/>
          <w:b/>
          <w:bCs/>
          <w:kern w:val="0"/>
          <w:sz w:val="24"/>
          <w:szCs w:val="24"/>
          <w:lang w:eastAsia="en-GB"/>
          <w14:ligatures w14:val="none"/>
        </w:rPr>
        <w:t>0</w:t>
      </w:r>
    </w:p>
    <w:p w14:paraId="7EE51CF8" w14:textId="371A3C92" w:rsidR="006A6867" w:rsidRPr="009242C7" w:rsidRDefault="006A6867" w:rsidP="009242C7">
      <w:pPr>
        <w:spacing w:before="100" w:beforeAutospacing="1" w:after="100" w:afterAutospacing="1" w:line="240" w:lineRule="auto"/>
        <w:rPr>
          <w:rFonts w:eastAsia="Times New Roman" w:cs="Times New Roman"/>
          <w:kern w:val="0"/>
          <w:sz w:val="24"/>
          <w:szCs w:val="24"/>
          <w:lang w:eastAsia="en-GB"/>
          <w14:ligatures w14:val="none"/>
        </w:rPr>
      </w:pPr>
      <w:r w:rsidRPr="009242C7">
        <w:rPr>
          <w:rFonts w:eastAsia="Times New Roman" w:cs="Times New Roman"/>
          <w:b/>
          <w:bCs/>
          <w:kern w:val="0"/>
          <w:sz w:val="27"/>
          <w:szCs w:val="27"/>
          <w:lang w:eastAsia="en-GB"/>
          <w14:ligatures w14:val="none"/>
        </w:rPr>
        <w:t>Success Measures</w:t>
      </w:r>
    </w:p>
    <w:p w14:paraId="36954969"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Quantitative Measures:</w:t>
      </w:r>
    </w:p>
    <w:p w14:paraId="182E099A"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20% reduction in job overruns within 3 months</w:t>
      </w:r>
    </w:p>
    <w:p w14:paraId="39332539"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15% improvement in on-time arrival rates</w:t>
      </w:r>
    </w:p>
    <w:p w14:paraId="7A27D219"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lastRenderedPageBreak/>
        <w:t>10% reduction in overtime costs</w:t>
      </w:r>
    </w:p>
    <w:p w14:paraId="64B3F37A"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25% decrease in client complaints about timing</w:t>
      </w:r>
    </w:p>
    <w:p w14:paraId="66908CD3"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90% staff adoption rate of new procedures</w:t>
      </w:r>
    </w:p>
    <w:p w14:paraId="52775E02" w14:textId="77777777" w:rsidR="006A6867" w:rsidRP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b/>
          <w:bCs/>
          <w:kern w:val="0"/>
          <w:sz w:val="24"/>
          <w:szCs w:val="24"/>
          <w:lang w:eastAsia="en-GB"/>
          <w14:ligatures w14:val="none"/>
        </w:rPr>
        <w:t>Qualitative Measures:</w:t>
      </w:r>
    </w:p>
    <w:p w14:paraId="485E4705"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Improved client satisfaction feedback</w:t>
      </w:r>
    </w:p>
    <w:p w14:paraId="63D771EA"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Enhanced staff confidence and job satisfaction</w:t>
      </w:r>
    </w:p>
    <w:p w14:paraId="5B3A1BD0"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Better communication between teams and management</w:t>
      </w:r>
    </w:p>
    <w:p w14:paraId="5F49D36D" w14:textId="77777777" w:rsidR="006A6867" w:rsidRPr="006A6867" w:rsidRDefault="006A6867" w:rsidP="00357032">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 xml:space="preserve">Increased ability to take on new </w:t>
      </w:r>
      <w:proofErr w:type="gramStart"/>
      <w:r w:rsidRPr="006A6867">
        <w:rPr>
          <w:rFonts w:eastAsia="Times New Roman" w:cs="Times New Roman"/>
          <w:kern w:val="0"/>
          <w:sz w:val="24"/>
          <w:szCs w:val="24"/>
          <w:lang w:eastAsia="en-GB"/>
          <w14:ligatures w14:val="none"/>
        </w:rPr>
        <w:t>clients</w:t>
      </w:r>
      <w:proofErr w:type="gramEnd"/>
    </w:p>
    <w:p w14:paraId="61D6AAFA" w14:textId="2E40E6C6" w:rsidR="006A6867" w:rsidRDefault="006A6867" w:rsidP="006A6867">
      <w:pPr>
        <w:spacing w:before="100" w:beforeAutospacing="1" w:after="100" w:afterAutospacing="1" w:line="240" w:lineRule="auto"/>
        <w:rPr>
          <w:rFonts w:eastAsia="Times New Roman" w:cs="Times New Roman"/>
          <w:kern w:val="0"/>
          <w:sz w:val="24"/>
          <w:szCs w:val="24"/>
          <w:lang w:eastAsia="en-GB"/>
          <w14:ligatures w14:val="none"/>
        </w:rPr>
      </w:pPr>
      <w:r w:rsidRPr="006A6867">
        <w:rPr>
          <w:rFonts w:eastAsia="Times New Roman" w:cs="Times New Roman"/>
          <w:kern w:val="0"/>
          <w:sz w:val="24"/>
          <w:szCs w:val="24"/>
          <w:lang w:eastAsia="en-GB"/>
          <w14:ligatures w14:val="none"/>
        </w:rPr>
        <w:t>Improved company reputation in the market</w:t>
      </w:r>
    </w:p>
    <w:p w14:paraId="700CA52C" w14:textId="77777777" w:rsidR="0040774A" w:rsidRDefault="0040774A" w:rsidP="006A6867">
      <w:pPr>
        <w:spacing w:before="100" w:beforeAutospacing="1" w:after="100" w:afterAutospacing="1" w:line="240" w:lineRule="auto"/>
        <w:rPr>
          <w:rFonts w:eastAsia="Times New Roman" w:cs="Times New Roman"/>
          <w:kern w:val="0"/>
          <w:sz w:val="24"/>
          <w:szCs w:val="24"/>
          <w:lang w:eastAsia="en-GB"/>
          <w14:ligatures w14:val="none"/>
        </w:rPr>
      </w:pPr>
    </w:p>
    <w:p w14:paraId="143C786A" w14:textId="77777777" w:rsidR="00B83BBD" w:rsidRPr="00357032" w:rsidRDefault="00B83BBD" w:rsidP="00B83BBD">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357032">
        <w:rPr>
          <w:rFonts w:eastAsia="Times New Roman" w:cs="Times New Roman"/>
          <w:b/>
          <w:bCs/>
          <w:kern w:val="0"/>
          <w:sz w:val="36"/>
          <w:szCs w:val="36"/>
          <w:lang w:eastAsia="en-GB"/>
          <w14:ligatures w14:val="none"/>
        </w:rPr>
        <w:t>Communicating the Plan to Stakeholders</w:t>
      </w:r>
    </w:p>
    <w:p w14:paraId="6EE4412A" w14:textId="77777777" w:rsidR="00B83BBD" w:rsidRPr="00357032" w:rsidRDefault="00B83BBD" w:rsidP="00B83BBD">
      <w:pPr>
        <w:spacing w:before="100" w:beforeAutospacing="1" w:after="100" w:afterAutospacing="1" w:line="240" w:lineRule="auto"/>
        <w:outlineLvl w:val="2"/>
        <w:rPr>
          <w:rFonts w:eastAsia="Times New Roman" w:cs="Times New Roman"/>
          <w:b/>
          <w:bCs/>
          <w:kern w:val="0"/>
          <w:sz w:val="27"/>
          <w:szCs w:val="27"/>
          <w:lang w:eastAsia="en-GB"/>
          <w14:ligatures w14:val="none"/>
        </w:rPr>
      </w:pPr>
      <w:r w:rsidRPr="00357032">
        <w:rPr>
          <w:rFonts w:eastAsia="Times New Roman" w:cs="Times New Roman"/>
          <w:b/>
          <w:bCs/>
          <w:kern w:val="0"/>
          <w:sz w:val="27"/>
          <w:szCs w:val="27"/>
          <w:lang w:eastAsia="en-GB"/>
          <w14:ligatures w14:val="none"/>
        </w:rPr>
        <w:t>Stakeholder Identification</w:t>
      </w:r>
    </w:p>
    <w:p w14:paraId="45A4CD1C" w14:textId="77777777"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Primary Stakeholders:</w:t>
      </w:r>
    </w:p>
    <w:p w14:paraId="5E5D97E4" w14:textId="77777777" w:rsidR="00B83BBD" w:rsidRPr="00357032" w:rsidRDefault="00B83BBD" w:rsidP="00A36EDB">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Cleaning staff (directly affected by new procedures and systems)</w:t>
      </w:r>
    </w:p>
    <w:p w14:paraId="4798F52C" w14:textId="77777777" w:rsidR="00B83BBD" w:rsidRPr="00357032" w:rsidRDefault="00B83BBD" w:rsidP="00A36EDB">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Team leaders and supervisors (responsible for implementation)</w:t>
      </w:r>
    </w:p>
    <w:p w14:paraId="1D7B9586" w14:textId="77777777" w:rsidR="00A36EDB" w:rsidRDefault="00B83BBD" w:rsidP="00A36EDB">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Management (accountable for results and investment)</w:t>
      </w:r>
    </w:p>
    <w:p w14:paraId="42831FC2" w14:textId="440C0DD6" w:rsidR="00B83BBD" w:rsidRPr="00357032" w:rsidRDefault="00B83BBD" w:rsidP="00A36EDB">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Clients (beneficiaries of improved service)</w:t>
      </w:r>
    </w:p>
    <w:p w14:paraId="3B661C22" w14:textId="69F11871"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Secondary Stakeholders</w:t>
      </w:r>
      <w:r w:rsidR="00F4093F">
        <w:rPr>
          <w:rFonts w:eastAsia="Times New Roman" w:cs="Times New Roman"/>
          <w:b/>
          <w:bCs/>
          <w:kern w:val="0"/>
          <w:sz w:val="24"/>
          <w:szCs w:val="24"/>
          <w:lang w:eastAsia="en-GB"/>
          <w14:ligatures w14:val="none"/>
        </w:rPr>
        <w:t>-</w:t>
      </w:r>
    </w:p>
    <w:p w14:paraId="57522934" w14:textId="77777777" w:rsidR="00B83BBD" w:rsidRPr="00357032" w:rsidRDefault="00B83BBD" w:rsidP="00A36EDB">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Equipment suppliers (may be affected by changed scheduling)</w:t>
      </w:r>
    </w:p>
    <w:p w14:paraId="06039C77"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Family members of staff (impacted by changes in work patterns)</w:t>
      </w:r>
    </w:p>
    <w:p w14:paraId="53963C46"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Potential new clients (attracted by improved efficiency)</w:t>
      </w:r>
    </w:p>
    <w:p w14:paraId="552AB7FF" w14:textId="62E19597" w:rsidR="00F4093F"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Local community (enhanced business reputation</w:t>
      </w:r>
      <w:r w:rsidR="00F4093F">
        <w:rPr>
          <w:rFonts w:eastAsia="Times New Roman" w:cs="Times New Roman"/>
          <w:kern w:val="0"/>
          <w:sz w:val="24"/>
          <w:szCs w:val="24"/>
          <w:lang w:eastAsia="en-GB"/>
          <w14:ligatures w14:val="none"/>
        </w:rPr>
        <w:t>)</w:t>
      </w:r>
    </w:p>
    <w:p w14:paraId="398056F2" w14:textId="247FC80F" w:rsidR="00B83BBD" w:rsidRPr="00F4093F"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7"/>
          <w:szCs w:val="27"/>
          <w:lang w:eastAsia="en-GB"/>
          <w14:ligatures w14:val="none"/>
        </w:rPr>
        <w:t>Communication Strategy</w:t>
      </w:r>
    </w:p>
    <w:p w14:paraId="0B944F9E" w14:textId="34A6ED1E"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Internal Communication</w:t>
      </w:r>
      <w:r w:rsidR="00F4093F">
        <w:rPr>
          <w:rFonts w:eastAsia="Times New Roman" w:cs="Times New Roman"/>
          <w:b/>
          <w:bCs/>
          <w:kern w:val="0"/>
          <w:sz w:val="24"/>
          <w:szCs w:val="24"/>
          <w:lang w:eastAsia="en-GB"/>
          <w14:ligatures w14:val="none"/>
        </w:rPr>
        <w:t>-</w:t>
      </w:r>
    </w:p>
    <w:p w14:paraId="53BF21BC" w14:textId="160BF8E8" w:rsidR="00B83BBD" w:rsidRPr="00F4093F" w:rsidRDefault="00B83BBD" w:rsidP="00B83BBD">
      <w:pPr>
        <w:spacing w:before="100" w:beforeAutospacing="1" w:after="100" w:afterAutospacing="1" w:line="240" w:lineRule="auto"/>
        <w:rPr>
          <w:rFonts w:eastAsia="Times New Roman" w:cs="Times New Roman"/>
          <w:b/>
          <w:bCs/>
          <w:kern w:val="0"/>
          <w:sz w:val="24"/>
          <w:szCs w:val="24"/>
          <w:lang w:eastAsia="en-GB"/>
          <w14:ligatures w14:val="none"/>
        </w:rPr>
      </w:pPr>
      <w:r w:rsidRPr="00F4093F">
        <w:rPr>
          <w:rFonts w:eastAsia="Times New Roman" w:cs="Times New Roman"/>
          <w:b/>
          <w:bCs/>
          <w:kern w:val="0"/>
          <w:sz w:val="24"/>
          <w:szCs w:val="24"/>
          <w:lang w:eastAsia="en-GB"/>
          <w14:ligatures w14:val="none"/>
        </w:rPr>
        <w:lastRenderedPageBreak/>
        <w:t>For Management</w:t>
      </w:r>
      <w:r w:rsidR="00F4093F">
        <w:rPr>
          <w:rFonts w:eastAsia="Times New Roman" w:cs="Times New Roman"/>
          <w:b/>
          <w:bCs/>
          <w:kern w:val="0"/>
          <w:sz w:val="24"/>
          <w:szCs w:val="24"/>
          <w:lang w:eastAsia="en-GB"/>
          <w14:ligatures w14:val="none"/>
        </w:rPr>
        <w:t>-</w:t>
      </w:r>
    </w:p>
    <w:p w14:paraId="667E121F"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Weekly progress reports via email and formal meetings</w:t>
      </w:r>
    </w:p>
    <w:p w14:paraId="0D8A0D86"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Monthly performance dashboards with key metrics</w:t>
      </w:r>
    </w:p>
    <w:p w14:paraId="0435947E"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Quarterly review meetings to assess overall </w:t>
      </w:r>
      <w:proofErr w:type="gramStart"/>
      <w:r w:rsidRPr="00357032">
        <w:rPr>
          <w:rFonts w:eastAsia="Times New Roman" w:cs="Times New Roman"/>
          <w:kern w:val="0"/>
          <w:sz w:val="24"/>
          <w:szCs w:val="24"/>
          <w:lang w:eastAsia="en-GB"/>
          <w14:ligatures w14:val="none"/>
        </w:rPr>
        <w:t>progress</w:t>
      </w:r>
      <w:proofErr w:type="gramEnd"/>
    </w:p>
    <w:p w14:paraId="168E4BD7"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Immediate escalation procedures for significant issues</w:t>
      </w:r>
    </w:p>
    <w:p w14:paraId="6C003512" w14:textId="7ADBF824" w:rsidR="00B83BBD" w:rsidRPr="00F4093F" w:rsidRDefault="00B83BBD" w:rsidP="00B83BBD">
      <w:pPr>
        <w:spacing w:before="100" w:beforeAutospacing="1" w:after="100" w:afterAutospacing="1" w:line="240" w:lineRule="auto"/>
        <w:rPr>
          <w:rFonts w:eastAsia="Times New Roman" w:cs="Times New Roman"/>
          <w:b/>
          <w:bCs/>
          <w:kern w:val="0"/>
          <w:sz w:val="24"/>
          <w:szCs w:val="24"/>
          <w:lang w:eastAsia="en-GB"/>
          <w14:ligatures w14:val="none"/>
        </w:rPr>
      </w:pPr>
      <w:r w:rsidRPr="00F4093F">
        <w:rPr>
          <w:rFonts w:eastAsia="Times New Roman" w:cs="Times New Roman"/>
          <w:b/>
          <w:bCs/>
          <w:kern w:val="0"/>
          <w:sz w:val="24"/>
          <w:szCs w:val="24"/>
          <w:lang w:eastAsia="en-GB"/>
          <w14:ligatures w14:val="none"/>
        </w:rPr>
        <w:t>For Staff</w:t>
      </w:r>
      <w:r w:rsidR="00F4093F" w:rsidRPr="00F4093F">
        <w:rPr>
          <w:rFonts w:eastAsia="Times New Roman" w:cs="Times New Roman"/>
          <w:b/>
          <w:bCs/>
          <w:kern w:val="0"/>
          <w:sz w:val="24"/>
          <w:szCs w:val="24"/>
          <w:lang w:eastAsia="en-GB"/>
          <w14:ligatures w14:val="none"/>
        </w:rPr>
        <w:t>-</w:t>
      </w:r>
    </w:p>
    <w:p w14:paraId="5F00D5B2"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Initial announcement meeting explaining changes and </w:t>
      </w:r>
      <w:proofErr w:type="gramStart"/>
      <w:r w:rsidRPr="00357032">
        <w:rPr>
          <w:rFonts w:eastAsia="Times New Roman" w:cs="Times New Roman"/>
          <w:kern w:val="0"/>
          <w:sz w:val="24"/>
          <w:szCs w:val="24"/>
          <w:lang w:eastAsia="en-GB"/>
          <w14:ligatures w14:val="none"/>
        </w:rPr>
        <w:t>benefits</w:t>
      </w:r>
      <w:proofErr w:type="gramEnd"/>
    </w:p>
    <w:p w14:paraId="3E12E5B5" w14:textId="0D61A9A3"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Weekly team briefings during implementation</w:t>
      </w:r>
    </w:p>
    <w:p w14:paraId="760314A3"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Training sessions with hands-on practice</w:t>
      </w:r>
    </w:p>
    <w:p w14:paraId="6F3BA0C8"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Monthly feedback sessions to address </w:t>
      </w:r>
      <w:proofErr w:type="gramStart"/>
      <w:r w:rsidRPr="00357032">
        <w:rPr>
          <w:rFonts w:eastAsia="Times New Roman" w:cs="Times New Roman"/>
          <w:kern w:val="0"/>
          <w:sz w:val="24"/>
          <w:szCs w:val="24"/>
          <w:lang w:eastAsia="en-GB"/>
          <w14:ligatures w14:val="none"/>
        </w:rPr>
        <w:t>concerns</w:t>
      </w:r>
      <w:proofErr w:type="gramEnd"/>
    </w:p>
    <w:p w14:paraId="5D940454"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Recognition and celebration of early successes</w:t>
      </w:r>
    </w:p>
    <w:p w14:paraId="1276E51B" w14:textId="2AFC5E50" w:rsidR="00B83BBD" w:rsidRPr="00F4093F" w:rsidRDefault="00B83BBD" w:rsidP="00B83BBD">
      <w:pPr>
        <w:spacing w:before="100" w:beforeAutospacing="1" w:after="100" w:afterAutospacing="1" w:line="240" w:lineRule="auto"/>
        <w:rPr>
          <w:rFonts w:eastAsia="Times New Roman" w:cs="Times New Roman"/>
          <w:b/>
          <w:bCs/>
          <w:kern w:val="0"/>
          <w:sz w:val="24"/>
          <w:szCs w:val="24"/>
          <w:lang w:eastAsia="en-GB"/>
          <w14:ligatures w14:val="none"/>
        </w:rPr>
      </w:pPr>
      <w:r w:rsidRPr="00F4093F">
        <w:rPr>
          <w:rFonts w:eastAsia="Times New Roman" w:cs="Times New Roman"/>
          <w:b/>
          <w:bCs/>
          <w:kern w:val="0"/>
          <w:sz w:val="24"/>
          <w:szCs w:val="24"/>
          <w:lang w:eastAsia="en-GB"/>
          <w14:ligatures w14:val="none"/>
        </w:rPr>
        <w:t>For Team Leaders</w:t>
      </w:r>
      <w:r w:rsidR="00F4093F">
        <w:rPr>
          <w:rFonts w:eastAsia="Times New Roman" w:cs="Times New Roman"/>
          <w:b/>
          <w:bCs/>
          <w:kern w:val="0"/>
          <w:sz w:val="24"/>
          <w:szCs w:val="24"/>
          <w:lang w:eastAsia="en-GB"/>
          <w14:ligatures w14:val="none"/>
        </w:rPr>
        <w:t>-</w:t>
      </w:r>
    </w:p>
    <w:p w14:paraId="7640076F"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Detailed briefing on implementation responsibilities</w:t>
      </w:r>
    </w:p>
    <w:p w14:paraId="116A2A3C"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Weekly coordination meetings during rollout</w:t>
      </w:r>
    </w:p>
    <w:p w14:paraId="30E2EB7B"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Access to implementation tracking </w:t>
      </w:r>
      <w:proofErr w:type="gramStart"/>
      <w:r w:rsidRPr="00357032">
        <w:rPr>
          <w:rFonts w:eastAsia="Times New Roman" w:cs="Times New Roman"/>
          <w:kern w:val="0"/>
          <w:sz w:val="24"/>
          <w:szCs w:val="24"/>
          <w:lang w:eastAsia="en-GB"/>
          <w14:ligatures w14:val="none"/>
        </w:rPr>
        <w:t>systems</w:t>
      </w:r>
      <w:proofErr w:type="gramEnd"/>
    </w:p>
    <w:p w14:paraId="0C70A38E"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Regular one-on-one support meetings</w:t>
      </w:r>
    </w:p>
    <w:p w14:paraId="583F3834"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Leadership training on change management</w:t>
      </w:r>
    </w:p>
    <w:p w14:paraId="0C5C16E2" w14:textId="54E14E78"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External Communication</w:t>
      </w:r>
      <w:r w:rsidR="00F4093F">
        <w:rPr>
          <w:rFonts w:eastAsia="Times New Roman" w:cs="Times New Roman"/>
          <w:b/>
          <w:bCs/>
          <w:kern w:val="0"/>
          <w:sz w:val="24"/>
          <w:szCs w:val="24"/>
          <w:lang w:eastAsia="en-GB"/>
          <w14:ligatures w14:val="none"/>
        </w:rPr>
        <w:t>-</w:t>
      </w:r>
    </w:p>
    <w:p w14:paraId="43E69679" w14:textId="3A47E682" w:rsidR="00B83BBD" w:rsidRPr="00F4093F" w:rsidRDefault="00B83BBD" w:rsidP="00B83BBD">
      <w:pPr>
        <w:spacing w:before="100" w:beforeAutospacing="1" w:after="100" w:afterAutospacing="1" w:line="240" w:lineRule="auto"/>
        <w:rPr>
          <w:rFonts w:eastAsia="Times New Roman" w:cs="Times New Roman"/>
          <w:b/>
          <w:bCs/>
          <w:kern w:val="0"/>
          <w:sz w:val="24"/>
          <w:szCs w:val="24"/>
          <w:lang w:eastAsia="en-GB"/>
          <w14:ligatures w14:val="none"/>
        </w:rPr>
      </w:pPr>
      <w:r w:rsidRPr="00F4093F">
        <w:rPr>
          <w:rFonts w:eastAsia="Times New Roman" w:cs="Times New Roman"/>
          <w:b/>
          <w:bCs/>
          <w:kern w:val="0"/>
          <w:sz w:val="24"/>
          <w:szCs w:val="24"/>
          <w:lang w:eastAsia="en-GB"/>
          <w14:ligatures w14:val="none"/>
        </w:rPr>
        <w:t>For Clients</w:t>
      </w:r>
      <w:r w:rsidR="00F4093F">
        <w:rPr>
          <w:rFonts w:eastAsia="Times New Roman" w:cs="Times New Roman"/>
          <w:b/>
          <w:bCs/>
          <w:kern w:val="0"/>
          <w:sz w:val="24"/>
          <w:szCs w:val="24"/>
          <w:lang w:eastAsia="en-GB"/>
          <w14:ligatures w14:val="none"/>
        </w:rPr>
        <w:t>-</w:t>
      </w:r>
    </w:p>
    <w:p w14:paraId="0027668B"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Letter explaining service improvements and </w:t>
      </w:r>
      <w:proofErr w:type="gramStart"/>
      <w:r w:rsidRPr="00357032">
        <w:rPr>
          <w:rFonts w:eastAsia="Times New Roman" w:cs="Times New Roman"/>
          <w:kern w:val="0"/>
          <w:sz w:val="24"/>
          <w:szCs w:val="24"/>
          <w:lang w:eastAsia="en-GB"/>
          <w14:ligatures w14:val="none"/>
        </w:rPr>
        <w:t>benefits</w:t>
      </w:r>
      <w:proofErr w:type="gramEnd"/>
    </w:p>
    <w:p w14:paraId="02959A06"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Email updates on implementation </w:t>
      </w:r>
      <w:proofErr w:type="gramStart"/>
      <w:r w:rsidRPr="00357032">
        <w:rPr>
          <w:rFonts w:eastAsia="Times New Roman" w:cs="Times New Roman"/>
          <w:kern w:val="0"/>
          <w:sz w:val="24"/>
          <w:szCs w:val="24"/>
          <w:lang w:eastAsia="en-GB"/>
          <w14:ligatures w14:val="none"/>
        </w:rPr>
        <w:t>progress</w:t>
      </w:r>
      <w:proofErr w:type="gramEnd"/>
    </w:p>
    <w:p w14:paraId="40427C26"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Phone calls to key clients for personal </w:t>
      </w:r>
      <w:proofErr w:type="gramStart"/>
      <w:r w:rsidRPr="00357032">
        <w:rPr>
          <w:rFonts w:eastAsia="Times New Roman" w:cs="Times New Roman"/>
          <w:kern w:val="0"/>
          <w:sz w:val="24"/>
          <w:szCs w:val="24"/>
          <w:lang w:eastAsia="en-GB"/>
          <w14:ligatures w14:val="none"/>
        </w:rPr>
        <w:t>communication</w:t>
      </w:r>
      <w:proofErr w:type="gramEnd"/>
    </w:p>
    <w:p w14:paraId="51A186D9"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Feedback surveys to measure satisfaction </w:t>
      </w:r>
      <w:proofErr w:type="gramStart"/>
      <w:r w:rsidRPr="00357032">
        <w:rPr>
          <w:rFonts w:eastAsia="Times New Roman" w:cs="Times New Roman"/>
          <w:kern w:val="0"/>
          <w:sz w:val="24"/>
          <w:szCs w:val="24"/>
          <w:lang w:eastAsia="en-GB"/>
          <w14:ligatures w14:val="none"/>
        </w:rPr>
        <w:t>improvements</w:t>
      </w:r>
      <w:proofErr w:type="gramEnd"/>
    </w:p>
    <w:p w14:paraId="0C6D1BCE" w14:textId="3284C137" w:rsidR="00F4093F"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Service guarantee offers during transition </w:t>
      </w:r>
      <w:proofErr w:type="gramStart"/>
      <w:r w:rsidRPr="00357032">
        <w:rPr>
          <w:rFonts w:eastAsia="Times New Roman" w:cs="Times New Roman"/>
          <w:kern w:val="0"/>
          <w:sz w:val="24"/>
          <w:szCs w:val="24"/>
          <w:lang w:eastAsia="en-GB"/>
          <w14:ligatures w14:val="none"/>
        </w:rPr>
        <w:t>peri</w:t>
      </w:r>
      <w:r w:rsidR="00F4093F">
        <w:rPr>
          <w:rFonts w:eastAsia="Times New Roman" w:cs="Times New Roman"/>
          <w:kern w:val="0"/>
          <w:sz w:val="24"/>
          <w:szCs w:val="24"/>
          <w:lang w:eastAsia="en-GB"/>
          <w14:ligatures w14:val="none"/>
        </w:rPr>
        <w:t>od</w:t>
      </w:r>
      <w:proofErr w:type="gramEnd"/>
    </w:p>
    <w:p w14:paraId="08EB6D6F" w14:textId="175AAB5F" w:rsidR="00B83BBD" w:rsidRPr="00F4093F"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7"/>
          <w:szCs w:val="27"/>
          <w:lang w:eastAsia="en-GB"/>
          <w14:ligatures w14:val="none"/>
        </w:rPr>
        <w:lastRenderedPageBreak/>
        <w:t>Communication Timeline</w:t>
      </w:r>
    </w:p>
    <w:p w14:paraId="4AD1FE3C" w14:textId="2D7AFD03"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Pre-Implementation (Weeks 1-2)</w:t>
      </w:r>
      <w:r w:rsidR="00F4093F">
        <w:rPr>
          <w:rFonts w:eastAsia="Times New Roman" w:cs="Times New Roman"/>
          <w:b/>
          <w:bCs/>
          <w:kern w:val="0"/>
          <w:sz w:val="24"/>
          <w:szCs w:val="24"/>
          <w:lang w:eastAsia="en-GB"/>
          <w14:ligatures w14:val="none"/>
        </w:rPr>
        <w:t>-</w:t>
      </w:r>
    </w:p>
    <w:p w14:paraId="75132580"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Staff announcement meeting</w:t>
      </w:r>
    </w:p>
    <w:p w14:paraId="7A929A4E"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Client notification letters</w:t>
      </w:r>
    </w:p>
    <w:p w14:paraId="65369772"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Management briefing sessions</w:t>
      </w:r>
    </w:p>
    <w:p w14:paraId="7A5CED04"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Supplier notifications</w:t>
      </w:r>
    </w:p>
    <w:p w14:paraId="59FDB547" w14:textId="3E99523B"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During Implementation (Weeks 3-6)</w:t>
      </w:r>
      <w:r w:rsidR="00F4093F">
        <w:rPr>
          <w:rFonts w:eastAsia="Times New Roman" w:cs="Times New Roman"/>
          <w:b/>
          <w:bCs/>
          <w:kern w:val="0"/>
          <w:sz w:val="24"/>
          <w:szCs w:val="24"/>
          <w:lang w:eastAsia="en-GB"/>
          <w14:ligatures w14:val="none"/>
        </w:rPr>
        <w:t>-</w:t>
      </w:r>
    </w:p>
    <w:p w14:paraId="75204453"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Weekly staff updates</w:t>
      </w:r>
    </w:p>
    <w:p w14:paraId="71EA14B1"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Bi-weekly client email updates</w:t>
      </w:r>
    </w:p>
    <w:p w14:paraId="3C28C3E9"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Management progress reports</w:t>
      </w:r>
    </w:p>
    <w:p w14:paraId="02F093FF"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Issue resolution communications as </w:t>
      </w:r>
      <w:proofErr w:type="gramStart"/>
      <w:r w:rsidRPr="00357032">
        <w:rPr>
          <w:rFonts w:eastAsia="Times New Roman" w:cs="Times New Roman"/>
          <w:kern w:val="0"/>
          <w:sz w:val="24"/>
          <w:szCs w:val="24"/>
          <w:lang w:eastAsia="en-GB"/>
          <w14:ligatures w14:val="none"/>
        </w:rPr>
        <w:t>needed</w:t>
      </w:r>
      <w:proofErr w:type="gramEnd"/>
    </w:p>
    <w:p w14:paraId="626A42A6" w14:textId="4DC29222"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Post-Implementation (Weeks 7-8 and ongoing)</w:t>
      </w:r>
      <w:r w:rsidR="00F4093F">
        <w:rPr>
          <w:rFonts w:eastAsia="Times New Roman" w:cs="Times New Roman"/>
          <w:b/>
          <w:bCs/>
          <w:kern w:val="0"/>
          <w:sz w:val="24"/>
          <w:szCs w:val="24"/>
          <w:lang w:eastAsia="en-GB"/>
          <w14:ligatures w14:val="none"/>
        </w:rPr>
        <w:t>-</w:t>
      </w:r>
    </w:p>
    <w:p w14:paraId="218BD02C"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Success celebration with staff</w:t>
      </w:r>
    </w:p>
    <w:p w14:paraId="0BBDE7C0"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Client feedback collection and response</w:t>
      </w:r>
    </w:p>
    <w:p w14:paraId="0F707A55"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Monthly performance reports to management</w:t>
      </w:r>
    </w:p>
    <w:p w14:paraId="47695366" w14:textId="2EB13BA9" w:rsidR="00F4093F"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Quarterly stakeholder review meeting</w:t>
      </w:r>
      <w:r w:rsidR="00F4093F">
        <w:rPr>
          <w:rFonts w:eastAsia="Times New Roman" w:cs="Times New Roman"/>
          <w:kern w:val="0"/>
          <w:sz w:val="24"/>
          <w:szCs w:val="24"/>
          <w:lang w:eastAsia="en-GB"/>
          <w14:ligatures w14:val="none"/>
        </w:rPr>
        <w:t>s</w:t>
      </w:r>
    </w:p>
    <w:p w14:paraId="6B7C1628" w14:textId="5CDA8D3D" w:rsidR="00B83BBD" w:rsidRPr="00F4093F"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7"/>
          <w:szCs w:val="27"/>
          <w:lang w:eastAsia="en-GB"/>
          <w14:ligatures w14:val="none"/>
        </w:rPr>
        <w:t>Communication Methods</w:t>
      </w:r>
    </w:p>
    <w:p w14:paraId="126AEC8D" w14:textId="4F8CED8C"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Digital Communications</w:t>
      </w:r>
      <w:r w:rsidR="00F4093F">
        <w:rPr>
          <w:rFonts w:eastAsia="Times New Roman" w:cs="Times New Roman"/>
          <w:b/>
          <w:bCs/>
          <w:kern w:val="0"/>
          <w:sz w:val="24"/>
          <w:szCs w:val="24"/>
          <w:lang w:eastAsia="en-GB"/>
          <w14:ligatures w14:val="none"/>
        </w:rPr>
        <w:t>-</w:t>
      </w:r>
    </w:p>
    <w:p w14:paraId="2B01A5FB"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Email updates with clear, concise </w:t>
      </w:r>
      <w:proofErr w:type="gramStart"/>
      <w:r w:rsidRPr="00357032">
        <w:rPr>
          <w:rFonts w:eastAsia="Times New Roman" w:cs="Times New Roman"/>
          <w:kern w:val="0"/>
          <w:sz w:val="24"/>
          <w:szCs w:val="24"/>
          <w:lang w:eastAsia="en-GB"/>
          <w14:ligatures w14:val="none"/>
        </w:rPr>
        <w:t>information</w:t>
      </w:r>
      <w:proofErr w:type="gramEnd"/>
    </w:p>
    <w:p w14:paraId="79494FF8"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WhatsApp groups for quick team coordination</w:t>
      </w:r>
    </w:p>
    <w:p w14:paraId="0C8DC95E"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Company website updates for client information</w:t>
      </w:r>
    </w:p>
    <w:p w14:paraId="3672E0C2"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 xml:space="preserve">Social media posts celebrating </w:t>
      </w:r>
      <w:proofErr w:type="gramStart"/>
      <w:r w:rsidRPr="00357032">
        <w:rPr>
          <w:rFonts w:eastAsia="Times New Roman" w:cs="Times New Roman"/>
          <w:kern w:val="0"/>
          <w:sz w:val="24"/>
          <w:szCs w:val="24"/>
          <w:lang w:eastAsia="en-GB"/>
          <w14:ligatures w14:val="none"/>
        </w:rPr>
        <w:t>improvements</w:t>
      </w:r>
      <w:proofErr w:type="gramEnd"/>
    </w:p>
    <w:p w14:paraId="7025427F" w14:textId="252E0B73"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Face-to-Face Communications</w:t>
      </w:r>
      <w:r w:rsidR="00F4093F">
        <w:rPr>
          <w:rFonts w:eastAsia="Times New Roman" w:cs="Times New Roman"/>
          <w:b/>
          <w:bCs/>
          <w:kern w:val="0"/>
          <w:sz w:val="24"/>
          <w:szCs w:val="24"/>
          <w:lang w:eastAsia="en-GB"/>
          <w14:ligatures w14:val="none"/>
        </w:rPr>
        <w:t>-</w:t>
      </w:r>
    </w:p>
    <w:p w14:paraId="6075020A"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Team meetings for complex discussions</w:t>
      </w:r>
    </w:p>
    <w:p w14:paraId="03DC15E0"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lastRenderedPageBreak/>
        <w:t>One-on-one sessions for individual concerns</w:t>
      </w:r>
    </w:p>
    <w:p w14:paraId="2D3FD67E"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Client meetings for key accounts</w:t>
      </w:r>
    </w:p>
    <w:p w14:paraId="05146862"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Training sessions for hands-on learning</w:t>
      </w:r>
    </w:p>
    <w:p w14:paraId="7AF52B73" w14:textId="0FC12C81" w:rsidR="00B83BBD" w:rsidRPr="00357032" w:rsidRDefault="00B83BBD" w:rsidP="00B83BBD">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b/>
          <w:bCs/>
          <w:kern w:val="0"/>
          <w:sz w:val="24"/>
          <w:szCs w:val="24"/>
          <w:lang w:eastAsia="en-GB"/>
          <w14:ligatures w14:val="none"/>
        </w:rPr>
        <w:t>Written Communications</w:t>
      </w:r>
      <w:r w:rsidR="00F4093F">
        <w:rPr>
          <w:rFonts w:eastAsia="Times New Roman" w:cs="Times New Roman"/>
          <w:b/>
          <w:bCs/>
          <w:kern w:val="0"/>
          <w:sz w:val="24"/>
          <w:szCs w:val="24"/>
          <w:lang w:eastAsia="en-GB"/>
          <w14:ligatures w14:val="none"/>
        </w:rPr>
        <w:t>-</w:t>
      </w:r>
    </w:p>
    <w:p w14:paraId="2A90CF4B" w14:textId="3BDA380F"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Formal letters for important announcements</w:t>
      </w:r>
    </w:p>
    <w:p w14:paraId="106D351C"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Procedure manuals for reference</w:t>
      </w:r>
    </w:p>
    <w:p w14:paraId="489B23E0" w14:textId="77777777" w:rsidR="00B83BBD" w:rsidRPr="00357032" w:rsidRDefault="00B83BBD" w:rsidP="00F4093F">
      <w:pPr>
        <w:spacing w:before="100" w:beforeAutospacing="1" w:after="100" w:afterAutospacing="1" w:line="240" w:lineRule="auto"/>
        <w:rPr>
          <w:rFonts w:eastAsia="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Progress reports for documentation</w:t>
      </w:r>
    </w:p>
    <w:p w14:paraId="64169285" w14:textId="6AE2F8E8" w:rsidR="007D06DA" w:rsidRDefault="00B83BBD" w:rsidP="007D06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7032">
        <w:rPr>
          <w:rFonts w:eastAsia="Times New Roman" w:cs="Times New Roman"/>
          <w:kern w:val="0"/>
          <w:sz w:val="24"/>
          <w:szCs w:val="24"/>
          <w:lang w:eastAsia="en-GB"/>
          <w14:ligatures w14:val="none"/>
        </w:rPr>
        <w:t>Feedback forms for structured inpu</w:t>
      </w:r>
      <w:r w:rsidR="007D06DA">
        <w:rPr>
          <w:rFonts w:eastAsia="Times New Roman" w:cs="Times New Roman"/>
          <w:kern w:val="0"/>
          <w:sz w:val="24"/>
          <w:szCs w:val="24"/>
          <w:lang w:eastAsia="en-GB"/>
          <w14:ligatures w14:val="none"/>
        </w:rPr>
        <w:t>t</w:t>
      </w:r>
    </w:p>
    <w:p w14:paraId="6B943AA5" w14:textId="3A15A18A" w:rsidR="007D06DA" w:rsidRDefault="00E17393" w:rsidP="007D06DA">
      <w:pPr>
        <w:spacing w:before="100" w:beforeAutospacing="1" w:after="100" w:afterAutospacing="1" w:line="240" w:lineRule="auto"/>
        <w:rPr>
          <w:rFonts w:eastAsia="Times New Roman" w:cs="Times New Roman"/>
          <w:b/>
          <w:bCs/>
          <w:kern w:val="0"/>
          <w:sz w:val="28"/>
          <w:szCs w:val="28"/>
          <w:lang w:eastAsia="en-GB"/>
          <w14:ligatures w14:val="none"/>
        </w:rPr>
      </w:pPr>
      <w:r w:rsidRPr="00E17393">
        <w:rPr>
          <w:rFonts w:eastAsia="Times New Roman" w:cs="Times New Roman"/>
          <w:b/>
          <w:bCs/>
          <w:kern w:val="0"/>
          <w:sz w:val="28"/>
          <w:szCs w:val="28"/>
          <w:lang w:eastAsia="en-GB"/>
          <w14:ligatures w14:val="none"/>
        </w:rPr>
        <w:t>Monitoring and Review Techniqu</w:t>
      </w:r>
      <w:r w:rsidR="007D06DA">
        <w:rPr>
          <w:rFonts w:eastAsia="Times New Roman" w:cs="Times New Roman"/>
          <w:b/>
          <w:bCs/>
          <w:kern w:val="0"/>
          <w:sz w:val="28"/>
          <w:szCs w:val="28"/>
          <w:lang w:eastAsia="en-GB"/>
          <w14:ligatures w14:val="none"/>
        </w:rPr>
        <w:t>es</w:t>
      </w:r>
    </w:p>
    <w:p w14:paraId="32E636A8" w14:textId="40CF4B9A" w:rsidR="00E17393" w:rsidRPr="007D06DA" w:rsidRDefault="00E17393" w:rsidP="007D06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06DA">
        <w:rPr>
          <w:rFonts w:eastAsia="Times New Roman" w:cs="Times New Roman"/>
          <w:b/>
          <w:bCs/>
          <w:kern w:val="0"/>
          <w:sz w:val="24"/>
          <w:szCs w:val="24"/>
          <w:lang w:eastAsia="en-GB"/>
          <w14:ligatures w14:val="none"/>
        </w:rPr>
        <w:t>Monitoring Framework</w:t>
      </w:r>
    </w:p>
    <w:p w14:paraId="0D427BA5" w14:textId="00D51653" w:rsidR="00FE2F28" w:rsidRDefault="00E17393" w:rsidP="00FE2F28">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Effective monitoring is essential to ensure successful implementation and identify areas for improvement. The monitoring system will track both implementation progress and performance outcomes</w:t>
      </w:r>
      <w:r w:rsidR="00F4093F">
        <w:rPr>
          <w:rFonts w:eastAsia="Times New Roman" w:cs="Times New Roman"/>
          <w:kern w:val="0"/>
          <w:sz w:val="24"/>
          <w:szCs w:val="24"/>
          <w:lang w:eastAsia="en-GB"/>
          <w14:ligatures w14:val="none"/>
        </w:rPr>
        <w:t>.</w:t>
      </w:r>
    </w:p>
    <w:p w14:paraId="4F64D705" w14:textId="7FC39545" w:rsidR="00E17393" w:rsidRPr="00FE2F28" w:rsidRDefault="00E17393" w:rsidP="00FE2F28">
      <w:pPr>
        <w:spacing w:before="100" w:beforeAutospacing="1" w:after="100" w:afterAutospacing="1" w:line="240" w:lineRule="auto"/>
        <w:rPr>
          <w:rFonts w:eastAsia="Times New Roman" w:cs="Times New Roman"/>
          <w:kern w:val="0"/>
          <w:sz w:val="24"/>
          <w:szCs w:val="24"/>
          <w:lang w:eastAsia="en-GB"/>
          <w14:ligatures w14:val="none"/>
        </w:rPr>
      </w:pPr>
      <w:r w:rsidRPr="007D06DA">
        <w:rPr>
          <w:rFonts w:eastAsia="Times New Roman" w:cs="Times New Roman"/>
          <w:b/>
          <w:bCs/>
          <w:kern w:val="0"/>
          <w:sz w:val="24"/>
          <w:szCs w:val="24"/>
          <w:lang w:eastAsia="en-GB"/>
          <w14:ligatures w14:val="none"/>
        </w:rPr>
        <w:t>Implementation Monitoring</w:t>
      </w:r>
    </w:p>
    <w:p w14:paraId="6A99B747" w14:textId="77777777"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Daily Monitoring:</w:t>
      </w:r>
    </w:p>
    <w:p w14:paraId="2618FE2E"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Task completion checklists against Gantt chart milestones</w:t>
      </w:r>
    </w:p>
    <w:p w14:paraId="27DBE6F5"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Staff attendance and participation in training sessions</w:t>
      </w:r>
    </w:p>
    <w:p w14:paraId="3A37F9FB"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System usage statistics from scheduling software</w:t>
      </w:r>
    </w:p>
    <w:p w14:paraId="107DD5C6"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Issue tracking and resolution </w:t>
      </w:r>
      <w:proofErr w:type="gramStart"/>
      <w:r w:rsidRPr="00E17393">
        <w:rPr>
          <w:rFonts w:eastAsia="Times New Roman" w:cs="Times New Roman"/>
          <w:kern w:val="0"/>
          <w:sz w:val="24"/>
          <w:szCs w:val="24"/>
          <w:lang w:eastAsia="en-GB"/>
          <w14:ligatures w14:val="none"/>
        </w:rPr>
        <w:t>log</w:t>
      </w:r>
      <w:proofErr w:type="gramEnd"/>
    </w:p>
    <w:p w14:paraId="467EBA43"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Client feedback and complaint monitoring</w:t>
      </w:r>
    </w:p>
    <w:p w14:paraId="06BC7210" w14:textId="77777777"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Weekly Monitoring:</w:t>
      </w:r>
    </w:p>
    <w:p w14:paraId="06707B80"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Progress review meetings with implementation team</w:t>
      </w:r>
    </w:p>
    <w:p w14:paraId="243E8D02"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Performance metrics compared to baseline </w:t>
      </w:r>
      <w:proofErr w:type="gramStart"/>
      <w:r w:rsidRPr="00E17393">
        <w:rPr>
          <w:rFonts w:eastAsia="Times New Roman" w:cs="Times New Roman"/>
          <w:kern w:val="0"/>
          <w:sz w:val="24"/>
          <w:szCs w:val="24"/>
          <w:lang w:eastAsia="en-GB"/>
          <w14:ligatures w14:val="none"/>
        </w:rPr>
        <w:t>measurements</w:t>
      </w:r>
      <w:proofErr w:type="gramEnd"/>
    </w:p>
    <w:p w14:paraId="0EB43F5A"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Budget tracking against allocated resources</w:t>
      </w:r>
    </w:p>
    <w:p w14:paraId="33EF06F5"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Staff feedback collection through brief surveys</w:t>
      </w:r>
    </w:p>
    <w:p w14:paraId="73EAC5BC"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lastRenderedPageBreak/>
        <w:t>Client satisfaction spot checks</w:t>
      </w:r>
    </w:p>
    <w:p w14:paraId="10B0AA3F" w14:textId="133575F2"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Monthly Monitoring</w:t>
      </w:r>
      <w:r w:rsidR="00F4093F">
        <w:rPr>
          <w:rFonts w:eastAsia="Times New Roman" w:cs="Times New Roman"/>
          <w:b/>
          <w:bCs/>
          <w:kern w:val="0"/>
          <w:sz w:val="24"/>
          <w:szCs w:val="24"/>
          <w:lang w:eastAsia="en-GB"/>
          <w14:ligatures w14:val="none"/>
        </w:rPr>
        <w:t>-</w:t>
      </w:r>
    </w:p>
    <w:p w14:paraId="647FEA8E"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Comprehensive performance dashboard review</w:t>
      </w:r>
    </w:p>
    <w:p w14:paraId="1A564838"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Financial impact analysis (costs vs. benefits)</w:t>
      </w:r>
    </w:p>
    <w:p w14:paraId="7B1D3EC4"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Staff satisfaction surveys</w:t>
      </w:r>
    </w:p>
    <w:p w14:paraId="2BFDEEC6" w14:textId="77777777" w:rsidR="00E17393" w:rsidRPr="00E1739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Client retention and acquisition tracking</w:t>
      </w:r>
    </w:p>
    <w:p w14:paraId="65E2A7FC" w14:textId="23DE26DE" w:rsidR="003464C3" w:rsidRDefault="00E17393" w:rsidP="00F4093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Adjustment planning for identified issue</w:t>
      </w:r>
      <w:r w:rsidR="00F4093F">
        <w:rPr>
          <w:rFonts w:eastAsia="Times New Roman" w:cs="Times New Roman"/>
          <w:kern w:val="0"/>
          <w:sz w:val="24"/>
          <w:szCs w:val="24"/>
          <w:lang w:eastAsia="en-GB"/>
          <w14:ligatures w14:val="none"/>
        </w:rPr>
        <w:t>s</w:t>
      </w:r>
      <w:r w:rsidR="00844DA6">
        <w:rPr>
          <w:rFonts w:eastAsia="Times New Roman" w:cs="Times New Roman"/>
          <w:kern w:val="0"/>
          <w:sz w:val="24"/>
          <w:szCs w:val="24"/>
          <w:lang w:eastAsia="en-GB"/>
          <w14:ligatures w14:val="none"/>
        </w:rPr>
        <w:t>.</w:t>
      </w:r>
    </w:p>
    <w:p w14:paraId="5B8527DD" w14:textId="43536D53" w:rsidR="00E17393" w:rsidRPr="003464C3" w:rsidRDefault="00E17393" w:rsidP="003464C3">
      <w:pPr>
        <w:spacing w:before="100" w:beforeAutospacing="1" w:after="100" w:afterAutospacing="1" w:line="240" w:lineRule="auto"/>
        <w:rPr>
          <w:rFonts w:eastAsia="Times New Roman" w:cs="Times New Roman"/>
          <w:kern w:val="0"/>
          <w:sz w:val="24"/>
          <w:szCs w:val="24"/>
          <w:lang w:eastAsia="en-GB"/>
          <w14:ligatures w14:val="none"/>
        </w:rPr>
      </w:pPr>
      <w:r w:rsidRPr="003464C3">
        <w:rPr>
          <w:rFonts w:eastAsia="Times New Roman" w:cs="Times New Roman"/>
          <w:b/>
          <w:bCs/>
          <w:kern w:val="0"/>
          <w:sz w:val="27"/>
          <w:szCs w:val="27"/>
          <w:lang w:eastAsia="en-GB"/>
          <w14:ligatures w14:val="none"/>
        </w:rPr>
        <w:t>Performance Monitoring</w:t>
      </w:r>
    </w:p>
    <w:p w14:paraId="1E571FFB" w14:textId="54D1D6FE"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Key Performance Indicators (KPIs)</w:t>
      </w:r>
      <w:r w:rsidR="00844DA6">
        <w:rPr>
          <w:rFonts w:eastAsia="Times New Roman" w:cs="Times New Roman"/>
          <w:b/>
          <w:bCs/>
          <w:kern w:val="0"/>
          <w:sz w:val="24"/>
          <w:szCs w:val="24"/>
          <w:lang w:eastAsia="en-GB"/>
          <w14:ligatures w14:val="none"/>
        </w:rPr>
        <w:t>-</w:t>
      </w:r>
    </w:p>
    <w:p w14:paraId="0F7299BB" w14:textId="332AE8F1" w:rsidR="00E17393" w:rsidRPr="00844DA6" w:rsidRDefault="00E17393" w:rsidP="00E17393">
      <w:pPr>
        <w:spacing w:before="100" w:beforeAutospacing="1" w:after="100" w:afterAutospacing="1" w:line="240" w:lineRule="auto"/>
        <w:rPr>
          <w:rFonts w:eastAsia="Times New Roman" w:cs="Times New Roman"/>
          <w:b/>
          <w:bCs/>
          <w:kern w:val="0"/>
          <w:sz w:val="24"/>
          <w:szCs w:val="24"/>
          <w:lang w:eastAsia="en-GB"/>
          <w14:ligatures w14:val="none"/>
        </w:rPr>
      </w:pPr>
      <w:r w:rsidRPr="00844DA6">
        <w:rPr>
          <w:rFonts w:eastAsia="Times New Roman" w:cs="Times New Roman"/>
          <w:b/>
          <w:bCs/>
          <w:kern w:val="0"/>
          <w:sz w:val="24"/>
          <w:szCs w:val="24"/>
          <w:lang w:eastAsia="en-GB"/>
          <w14:ligatures w14:val="none"/>
        </w:rPr>
        <w:t>Efficiency Metrics</w:t>
      </w:r>
      <w:r w:rsidR="00844DA6">
        <w:rPr>
          <w:rFonts w:eastAsia="Times New Roman" w:cs="Times New Roman"/>
          <w:b/>
          <w:bCs/>
          <w:kern w:val="0"/>
          <w:sz w:val="24"/>
          <w:szCs w:val="24"/>
          <w:lang w:eastAsia="en-GB"/>
          <w14:ligatures w14:val="none"/>
        </w:rPr>
        <w:t>-</w:t>
      </w:r>
    </w:p>
    <w:p w14:paraId="3A806197"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Average job completion time vs. scheduled time</w:t>
      </w:r>
    </w:p>
    <w:p w14:paraId="6A2CC2B5"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Percentage of jobs completed on </w:t>
      </w:r>
      <w:proofErr w:type="gramStart"/>
      <w:r w:rsidRPr="00E17393">
        <w:rPr>
          <w:rFonts w:eastAsia="Times New Roman" w:cs="Times New Roman"/>
          <w:kern w:val="0"/>
          <w:sz w:val="24"/>
          <w:szCs w:val="24"/>
          <w:lang w:eastAsia="en-GB"/>
          <w14:ligatures w14:val="none"/>
        </w:rPr>
        <w:t>schedule</w:t>
      </w:r>
      <w:proofErr w:type="gramEnd"/>
    </w:p>
    <w:p w14:paraId="52368653"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Overtime hours as percentage of regular hours</w:t>
      </w:r>
    </w:p>
    <w:p w14:paraId="10CBFF90"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Travel time efficiency between </w:t>
      </w:r>
      <w:proofErr w:type="gramStart"/>
      <w:r w:rsidRPr="00E17393">
        <w:rPr>
          <w:rFonts w:eastAsia="Times New Roman" w:cs="Times New Roman"/>
          <w:kern w:val="0"/>
          <w:sz w:val="24"/>
          <w:szCs w:val="24"/>
          <w:lang w:eastAsia="en-GB"/>
          <w14:ligatures w14:val="none"/>
        </w:rPr>
        <w:t>jobs</w:t>
      </w:r>
      <w:proofErr w:type="gramEnd"/>
    </w:p>
    <w:p w14:paraId="7D17EFE1"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Equipment utilization rates</w:t>
      </w:r>
    </w:p>
    <w:p w14:paraId="1A5A9043" w14:textId="31AA5AF6" w:rsidR="00E17393" w:rsidRPr="00844DA6" w:rsidRDefault="00E17393" w:rsidP="00E17393">
      <w:pPr>
        <w:spacing w:before="100" w:beforeAutospacing="1" w:after="100" w:afterAutospacing="1" w:line="240" w:lineRule="auto"/>
        <w:rPr>
          <w:rFonts w:eastAsia="Times New Roman" w:cs="Times New Roman"/>
          <w:b/>
          <w:bCs/>
          <w:kern w:val="0"/>
          <w:sz w:val="24"/>
          <w:szCs w:val="24"/>
          <w:lang w:eastAsia="en-GB"/>
          <w14:ligatures w14:val="none"/>
        </w:rPr>
      </w:pPr>
      <w:r w:rsidRPr="00844DA6">
        <w:rPr>
          <w:rFonts w:eastAsia="Times New Roman" w:cs="Times New Roman"/>
          <w:b/>
          <w:bCs/>
          <w:kern w:val="0"/>
          <w:sz w:val="24"/>
          <w:szCs w:val="24"/>
          <w:lang w:eastAsia="en-GB"/>
          <w14:ligatures w14:val="none"/>
        </w:rPr>
        <w:t>Quality Metrics</w:t>
      </w:r>
      <w:r w:rsidR="00844DA6">
        <w:rPr>
          <w:rFonts w:eastAsia="Times New Roman" w:cs="Times New Roman"/>
          <w:b/>
          <w:bCs/>
          <w:kern w:val="0"/>
          <w:sz w:val="24"/>
          <w:szCs w:val="24"/>
          <w:lang w:eastAsia="en-GB"/>
          <w14:ligatures w14:val="none"/>
        </w:rPr>
        <w:t>-</w:t>
      </w:r>
    </w:p>
    <w:p w14:paraId="1F5D2831"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Client satisfaction scores</w:t>
      </w:r>
    </w:p>
    <w:p w14:paraId="53DBAF13"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Complaint frequency and resolution time</w:t>
      </w:r>
    </w:p>
    <w:p w14:paraId="2DD84C7D"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Repeat business </w:t>
      </w:r>
      <w:proofErr w:type="gramStart"/>
      <w:r w:rsidRPr="00E17393">
        <w:rPr>
          <w:rFonts w:eastAsia="Times New Roman" w:cs="Times New Roman"/>
          <w:kern w:val="0"/>
          <w:sz w:val="24"/>
          <w:szCs w:val="24"/>
          <w:lang w:eastAsia="en-GB"/>
          <w14:ligatures w14:val="none"/>
        </w:rPr>
        <w:t>rates</w:t>
      </w:r>
      <w:proofErr w:type="gramEnd"/>
    </w:p>
    <w:p w14:paraId="5DFB100E"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Quality audit scores</w:t>
      </w:r>
    </w:p>
    <w:p w14:paraId="03A3CF38"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Staff error rates</w:t>
      </w:r>
    </w:p>
    <w:p w14:paraId="3E513A8F" w14:textId="423F78F1"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844DA6">
        <w:rPr>
          <w:rFonts w:eastAsia="Times New Roman" w:cs="Times New Roman"/>
          <w:b/>
          <w:bCs/>
          <w:kern w:val="0"/>
          <w:sz w:val="24"/>
          <w:szCs w:val="24"/>
          <w:lang w:eastAsia="en-GB"/>
          <w14:ligatures w14:val="none"/>
        </w:rPr>
        <w:t>Financial Metrics</w:t>
      </w:r>
      <w:r w:rsidR="00844DA6">
        <w:rPr>
          <w:rFonts w:eastAsia="Times New Roman" w:cs="Times New Roman"/>
          <w:i/>
          <w:iCs/>
          <w:kern w:val="0"/>
          <w:sz w:val="24"/>
          <w:szCs w:val="24"/>
          <w:lang w:eastAsia="en-GB"/>
          <w14:ligatures w14:val="none"/>
        </w:rPr>
        <w:t>-</w:t>
      </w:r>
    </w:p>
    <w:p w14:paraId="4D406806"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Cost per job completion</w:t>
      </w:r>
    </w:p>
    <w:p w14:paraId="3AE3937C"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Revenue per hour </w:t>
      </w:r>
      <w:proofErr w:type="gramStart"/>
      <w:r w:rsidRPr="00E17393">
        <w:rPr>
          <w:rFonts w:eastAsia="Times New Roman" w:cs="Times New Roman"/>
          <w:kern w:val="0"/>
          <w:sz w:val="24"/>
          <w:szCs w:val="24"/>
          <w:lang w:eastAsia="en-GB"/>
          <w14:ligatures w14:val="none"/>
        </w:rPr>
        <w:t>worked</w:t>
      </w:r>
      <w:proofErr w:type="gramEnd"/>
    </w:p>
    <w:p w14:paraId="479DC5B4"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lastRenderedPageBreak/>
        <w:t>Client acquisition costs</w:t>
      </w:r>
    </w:p>
    <w:p w14:paraId="0AB65313" w14:textId="77777777" w:rsidR="00E17393" w:rsidRPr="00E1739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Staff turnover costs</w:t>
      </w:r>
    </w:p>
    <w:p w14:paraId="2B41E940" w14:textId="77777777" w:rsidR="003464C3" w:rsidRDefault="00E17393" w:rsidP="00844DA6">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Overall profitability improvement</w:t>
      </w:r>
    </w:p>
    <w:p w14:paraId="3111153D" w14:textId="1A9DF460" w:rsidR="00E17393" w:rsidRPr="003464C3" w:rsidRDefault="00E17393" w:rsidP="003464C3">
      <w:pPr>
        <w:spacing w:before="100" w:beforeAutospacing="1" w:after="100" w:afterAutospacing="1" w:line="240" w:lineRule="auto"/>
        <w:rPr>
          <w:rFonts w:eastAsia="Times New Roman" w:cs="Times New Roman"/>
          <w:kern w:val="0"/>
          <w:sz w:val="24"/>
          <w:szCs w:val="24"/>
          <w:lang w:eastAsia="en-GB"/>
          <w14:ligatures w14:val="none"/>
        </w:rPr>
      </w:pPr>
      <w:r w:rsidRPr="003464C3">
        <w:rPr>
          <w:rFonts w:eastAsia="Times New Roman" w:cs="Times New Roman"/>
          <w:b/>
          <w:bCs/>
          <w:kern w:val="0"/>
          <w:sz w:val="27"/>
          <w:szCs w:val="27"/>
          <w:lang w:eastAsia="en-GB"/>
          <w14:ligatures w14:val="none"/>
        </w:rPr>
        <w:t>Review Techniques</w:t>
      </w:r>
    </w:p>
    <w:p w14:paraId="77688A51" w14:textId="58B50D6D"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Milestone Reviews</w:t>
      </w:r>
      <w:r w:rsidR="00167C61">
        <w:rPr>
          <w:rFonts w:eastAsia="Times New Roman" w:cs="Times New Roman"/>
          <w:b/>
          <w:bCs/>
          <w:kern w:val="0"/>
          <w:sz w:val="24"/>
          <w:szCs w:val="24"/>
          <w:lang w:eastAsia="en-GB"/>
          <w14:ligatures w14:val="none"/>
        </w:rPr>
        <w:t>-</w:t>
      </w:r>
    </w:p>
    <w:p w14:paraId="008F385F"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Week 2: SOP development completion</w:t>
      </w:r>
    </w:p>
    <w:p w14:paraId="11723A34"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Week 4: Software implementation completion</w:t>
      </w:r>
    </w:p>
    <w:p w14:paraId="662F9E61"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Week 6: Staff training completion</w:t>
      </w:r>
    </w:p>
    <w:p w14:paraId="4BDBCB23"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Week 8: Full system operational</w:t>
      </w:r>
    </w:p>
    <w:p w14:paraId="4A0CE26B" w14:textId="2A5BAD8A"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Mont 3: Initial results evaluation</w:t>
      </w:r>
    </w:p>
    <w:p w14:paraId="6B570181"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Month 6: Comprehensive effectiveness review</w:t>
      </w:r>
    </w:p>
    <w:p w14:paraId="03E19B84" w14:textId="73494BB2"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Continuous Improvement Process</w:t>
      </w:r>
      <w:r w:rsidR="00827431">
        <w:rPr>
          <w:rFonts w:eastAsia="Times New Roman" w:cs="Times New Roman"/>
          <w:b/>
          <w:bCs/>
          <w:kern w:val="0"/>
          <w:sz w:val="24"/>
          <w:szCs w:val="24"/>
          <w:lang w:eastAsia="en-GB"/>
          <w14:ligatures w14:val="none"/>
        </w:rPr>
        <w:t>-</w:t>
      </w:r>
    </w:p>
    <w:p w14:paraId="0117CEEE"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Monthly team feedback sessions</w:t>
      </w:r>
    </w:p>
    <w:p w14:paraId="096A27E0"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Quarterly stakeholder review meetings</w:t>
      </w:r>
    </w:p>
    <w:p w14:paraId="488884AF"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Semi-annual procedure updates</w:t>
      </w:r>
    </w:p>
    <w:p w14:paraId="3856F76B"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Annual system effectiveness evaluation</w:t>
      </w:r>
    </w:p>
    <w:p w14:paraId="7B5E8AC0"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Ongoing benchmarking against industry standards</w:t>
      </w:r>
    </w:p>
    <w:p w14:paraId="74FDE181" w14:textId="1D70A923" w:rsidR="00E17393" w:rsidRPr="00E17393" w:rsidRDefault="00E17393" w:rsidP="00BB10AF">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Corrective Action Procedures:</w:t>
      </w:r>
      <w:r w:rsidRPr="00E17393">
        <w:rPr>
          <w:rFonts w:eastAsia="Times New Roman" w:cs="Times New Roman"/>
          <w:kern w:val="0"/>
          <w:sz w:val="24"/>
          <w:szCs w:val="24"/>
          <w:lang w:eastAsia="en-GB"/>
          <w14:ligatures w14:val="none"/>
        </w:rPr>
        <w:t xml:space="preserve"> When monitoring identifies issues, the following process will be followed</w:t>
      </w:r>
      <w:r w:rsidR="00827431">
        <w:rPr>
          <w:rFonts w:eastAsia="Times New Roman" w:cs="Times New Roman"/>
          <w:kern w:val="0"/>
          <w:sz w:val="24"/>
          <w:szCs w:val="24"/>
          <w:lang w:eastAsia="en-GB"/>
          <w14:ligatures w14:val="none"/>
        </w:rPr>
        <w:t>-</w:t>
      </w:r>
    </w:p>
    <w:p w14:paraId="4AC11882" w14:textId="77777777" w:rsidR="00E17393" w:rsidRPr="00E17393" w:rsidRDefault="00E17393" w:rsidP="00E17393">
      <w:pPr>
        <w:numPr>
          <w:ilvl w:val="0"/>
          <w:numId w:val="42"/>
        </w:num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Immediate assessment of problem severity</w:t>
      </w:r>
    </w:p>
    <w:p w14:paraId="6CD61CCC" w14:textId="77777777" w:rsidR="00E17393" w:rsidRPr="00E17393" w:rsidRDefault="00E17393" w:rsidP="00E17393">
      <w:pPr>
        <w:numPr>
          <w:ilvl w:val="0"/>
          <w:numId w:val="42"/>
        </w:num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Root cause analysis using problem-solving </w:t>
      </w:r>
      <w:proofErr w:type="gramStart"/>
      <w:r w:rsidRPr="00E17393">
        <w:rPr>
          <w:rFonts w:eastAsia="Times New Roman" w:cs="Times New Roman"/>
          <w:kern w:val="0"/>
          <w:sz w:val="24"/>
          <w:szCs w:val="24"/>
          <w:lang w:eastAsia="en-GB"/>
          <w14:ligatures w14:val="none"/>
        </w:rPr>
        <w:t>tools</w:t>
      </w:r>
      <w:proofErr w:type="gramEnd"/>
    </w:p>
    <w:p w14:paraId="6D1BBBB0" w14:textId="77777777" w:rsidR="00E17393" w:rsidRPr="00E17393" w:rsidRDefault="00E17393" w:rsidP="00E17393">
      <w:pPr>
        <w:numPr>
          <w:ilvl w:val="0"/>
          <w:numId w:val="42"/>
        </w:num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Development of corrective action plan</w:t>
      </w:r>
    </w:p>
    <w:p w14:paraId="5BFC3942" w14:textId="77777777" w:rsidR="00E17393" w:rsidRPr="00E17393" w:rsidRDefault="00E17393" w:rsidP="00E17393">
      <w:pPr>
        <w:numPr>
          <w:ilvl w:val="0"/>
          <w:numId w:val="42"/>
        </w:num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Implementation with clear timelines and responsibilities</w:t>
      </w:r>
    </w:p>
    <w:p w14:paraId="762D8F96" w14:textId="77777777" w:rsidR="00E17393" w:rsidRPr="00E17393" w:rsidRDefault="00E17393" w:rsidP="00E17393">
      <w:pPr>
        <w:numPr>
          <w:ilvl w:val="0"/>
          <w:numId w:val="42"/>
        </w:num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Follow-up monitoring to ensure </w:t>
      </w:r>
      <w:proofErr w:type="gramStart"/>
      <w:r w:rsidRPr="00E17393">
        <w:rPr>
          <w:rFonts w:eastAsia="Times New Roman" w:cs="Times New Roman"/>
          <w:kern w:val="0"/>
          <w:sz w:val="24"/>
          <w:szCs w:val="24"/>
          <w:lang w:eastAsia="en-GB"/>
          <w14:ligatures w14:val="none"/>
        </w:rPr>
        <w:t>resolution</w:t>
      </w:r>
      <w:proofErr w:type="gramEnd"/>
    </w:p>
    <w:p w14:paraId="1EB0BD46" w14:textId="0315987E" w:rsidR="003464C3" w:rsidRDefault="00E17393" w:rsidP="003464C3">
      <w:pPr>
        <w:numPr>
          <w:ilvl w:val="0"/>
          <w:numId w:val="42"/>
        </w:num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Documentation of lessons learned for future </w:t>
      </w:r>
      <w:proofErr w:type="gramStart"/>
      <w:r w:rsidRPr="00E17393">
        <w:rPr>
          <w:rFonts w:eastAsia="Times New Roman" w:cs="Times New Roman"/>
          <w:kern w:val="0"/>
          <w:sz w:val="24"/>
          <w:szCs w:val="24"/>
          <w:lang w:eastAsia="en-GB"/>
          <w14:ligatures w14:val="none"/>
        </w:rPr>
        <w:t>referenc</w:t>
      </w:r>
      <w:r w:rsidR="003464C3">
        <w:rPr>
          <w:rFonts w:eastAsia="Times New Roman" w:cs="Times New Roman"/>
          <w:kern w:val="0"/>
          <w:sz w:val="24"/>
          <w:szCs w:val="24"/>
          <w:lang w:eastAsia="en-GB"/>
          <w14:ligatures w14:val="none"/>
        </w:rPr>
        <w:t>e</w:t>
      </w:r>
      <w:proofErr w:type="gramEnd"/>
    </w:p>
    <w:p w14:paraId="55D5D623" w14:textId="7D59D721" w:rsidR="00E17393" w:rsidRPr="003464C3" w:rsidRDefault="00E17393" w:rsidP="003464C3">
      <w:pPr>
        <w:spacing w:before="100" w:beforeAutospacing="1" w:after="100" w:afterAutospacing="1" w:line="240" w:lineRule="auto"/>
        <w:rPr>
          <w:rFonts w:eastAsia="Times New Roman" w:cs="Times New Roman"/>
          <w:kern w:val="0"/>
          <w:sz w:val="24"/>
          <w:szCs w:val="24"/>
          <w:lang w:eastAsia="en-GB"/>
          <w14:ligatures w14:val="none"/>
        </w:rPr>
      </w:pPr>
      <w:r w:rsidRPr="003464C3">
        <w:rPr>
          <w:rFonts w:eastAsia="Times New Roman" w:cs="Times New Roman"/>
          <w:b/>
          <w:bCs/>
          <w:kern w:val="0"/>
          <w:sz w:val="27"/>
          <w:szCs w:val="27"/>
          <w:lang w:eastAsia="en-GB"/>
          <w14:ligatures w14:val="none"/>
        </w:rPr>
        <w:t>Technology-Enabled Monitoring</w:t>
      </w:r>
    </w:p>
    <w:p w14:paraId="0784CF4A" w14:textId="77777777"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Scheduling Software Analytics:</w:t>
      </w:r>
    </w:p>
    <w:p w14:paraId="0D1103CE"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lastRenderedPageBreak/>
        <w:t>Real-time tracking of job progress</w:t>
      </w:r>
    </w:p>
    <w:p w14:paraId="60CBB8F8"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Automated reporting of delays and overruns</w:t>
      </w:r>
    </w:p>
    <w:p w14:paraId="0283F8B6"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Client communication tracking</w:t>
      </w:r>
    </w:p>
    <w:p w14:paraId="1BE8FFD6"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Staff productivity measurements</w:t>
      </w:r>
    </w:p>
    <w:p w14:paraId="54AB848B" w14:textId="77777777" w:rsidR="00E17393" w:rsidRPr="00E17393" w:rsidRDefault="00E17393" w:rsidP="00167C6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Route optimization effectiveness</w:t>
      </w:r>
    </w:p>
    <w:p w14:paraId="5308A422" w14:textId="7817210B"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Performance Dashboards</w:t>
      </w:r>
      <w:r w:rsidR="00827431">
        <w:rPr>
          <w:rFonts w:eastAsia="Times New Roman" w:cs="Times New Roman"/>
          <w:b/>
          <w:bCs/>
          <w:kern w:val="0"/>
          <w:sz w:val="24"/>
          <w:szCs w:val="24"/>
          <w:lang w:eastAsia="en-GB"/>
          <w14:ligatures w14:val="none"/>
        </w:rPr>
        <w:t>-</w:t>
      </w:r>
    </w:p>
    <w:p w14:paraId="0D8D8BD0"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Visual displays of key metrics</w:t>
      </w:r>
    </w:p>
    <w:p w14:paraId="0A396DC7"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Trend analysis over time</w:t>
      </w:r>
    </w:p>
    <w:p w14:paraId="58351C25"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Comparison with targets and benchmarks</w:t>
      </w:r>
    </w:p>
    <w:p w14:paraId="0885A1C5"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Early warning indicators for potential issues</w:t>
      </w:r>
    </w:p>
    <w:p w14:paraId="1C10C6ED" w14:textId="0C7871B7" w:rsidR="003464C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Success celebration opportunitie</w:t>
      </w:r>
      <w:r w:rsidR="003464C3">
        <w:rPr>
          <w:rFonts w:eastAsia="Times New Roman" w:cs="Times New Roman"/>
          <w:kern w:val="0"/>
          <w:sz w:val="24"/>
          <w:szCs w:val="24"/>
          <w:lang w:eastAsia="en-GB"/>
          <w14:ligatures w14:val="none"/>
        </w:rPr>
        <w:t>s</w:t>
      </w:r>
    </w:p>
    <w:p w14:paraId="3430C65A" w14:textId="4AAC2E44" w:rsidR="00E17393" w:rsidRPr="003464C3" w:rsidRDefault="00E17393" w:rsidP="003464C3">
      <w:pPr>
        <w:spacing w:before="100" w:beforeAutospacing="1" w:after="100" w:afterAutospacing="1" w:line="240" w:lineRule="auto"/>
        <w:rPr>
          <w:rFonts w:eastAsia="Times New Roman" w:cs="Times New Roman"/>
          <w:kern w:val="0"/>
          <w:sz w:val="24"/>
          <w:szCs w:val="24"/>
          <w:lang w:eastAsia="en-GB"/>
          <w14:ligatures w14:val="none"/>
        </w:rPr>
      </w:pPr>
      <w:r w:rsidRPr="003464C3">
        <w:rPr>
          <w:rFonts w:eastAsia="Times New Roman" w:cs="Times New Roman"/>
          <w:b/>
          <w:bCs/>
          <w:kern w:val="0"/>
          <w:sz w:val="27"/>
          <w:szCs w:val="27"/>
          <w:lang w:eastAsia="en-GB"/>
          <w14:ligatures w14:val="none"/>
        </w:rPr>
        <w:t>Stakeholder Feedback Systems</w:t>
      </w:r>
    </w:p>
    <w:p w14:paraId="4E363E9D" w14:textId="40BAAA7D"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Staff Feedback</w:t>
      </w:r>
      <w:r w:rsidR="00827431">
        <w:rPr>
          <w:rFonts w:eastAsia="Times New Roman" w:cs="Times New Roman"/>
          <w:b/>
          <w:bCs/>
          <w:kern w:val="0"/>
          <w:sz w:val="24"/>
          <w:szCs w:val="24"/>
          <w:lang w:eastAsia="en-GB"/>
          <w14:ligatures w14:val="none"/>
        </w:rPr>
        <w:t>-</w:t>
      </w:r>
    </w:p>
    <w:p w14:paraId="120CF7A9"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Monthly anonymous surveys</w:t>
      </w:r>
    </w:p>
    <w:p w14:paraId="1685D415"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Quarterly focus group sessions</w:t>
      </w:r>
    </w:p>
    <w:p w14:paraId="2725DA42"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Annual comprehensive reviews</w:t>
      </w:r>
    </w:p>
    <w:p w14:paraId="7232EB64"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Suggestion box system</w:t>
      </w:r>
    </w:p>
    <w:p w14:paraId="267D5E3B"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Regular one-on-one meetings</w:t>
      </w:r>
    </w:p>
    <w:p w14:paraId="3294BD80" w14:textId="71AE7988"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t>Client Feedback</w:t>
      </w:r>
      <w:r w:rsidR="00827431">
        <w:rPr>
          <w:rFonts w:eastAsia="Times New Roman" w:cs="Times New Roman"/>
          <w:b/>
          <w:bCs/>
          <w:kern w:val="0"/>
          <w:sz w:val="24"/>
          <w:szCs w:val="24"/>
          <w:lang w:eastAsia="en-GB"/>
          <w14:ligatures w14:val="none"/>
        </w:rPr>
        <w:t>-</w:t>
      </w:r>
    </w:p>
    <w:p w14:paraId="0F369698"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Post-service satisfaction surveys</w:t>
      </w:r>
    </w:p>
    <w:p w14:paraId="3C3BF672"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Quarterly relationship reviews</w:t>
      </w:r>
    </w:p>
    <w:p w14:paraId="636A5A37"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Annual service evaluation meetings</w:t>
      </w:r>
    </w:p>
    <w:p w14:paraId="0213D1EA"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Complaint tracking and </w:t>
      </w:r>
      <w:proofErr w:type="gramStart"/>
      <w:r w:rsidRPr="00E17393">
        <w:rPr>
          <w:rFonts w:eastAsia="Times New Roman" w:cs="Times New Roman"/>
          <w:kern w:val="0"/>
          <w:sz w:val="24"/>
          <w:szCs w:val="24"/>
          <w:lang w:eastAsia="en-GB"/>
          <w14:ligatures w14:val="none"/>
        </w:rPr>
        <w:t>analysis</w:t>
      </w:r>
      <w:proofErr w:type="gramEnd"/>
    </w:p>
    <w:p w14:paraId="4D68C0FE"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Testimonial and referral tracking</w:t>
      </w:r>
    </w:p>
    <w:p w14:paraId="46C0B8F3" w14:textId="77777777" w:rsidR="00E17393" w:rsidRPr="00E17393" w:rsidRDefault="00E17393" w:rsidP="00E17393">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b/>
          <w:bCs/>
          <w:kern w:val="0"/>
          <w:sz w:val="24"/>
          <w:szCs w:val="24"/>
          <w:lang w:eastAsia="en-GB"/>
          <w14:ligatures w14:val="none"/>
        </w:rPr>
        <w:lastRenderedPageBreak/>
        <w:t>Management Review:</w:t>
      </w:r>
    </w:p>
    <w:p w14:paraId="6A84299A"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Weekly operational reports</w:t>
      </w:r>
    </w:p>
    <w:p w14:paraId="6B3CE54A"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Monthly financial impact assessments</w:t>
      </w:r>
    </w:p>
    <w:p w14:paraId="1A353AC0"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Quarterly strategic alignment reviews</w:t>
      </w:r>
    </w:p>
    <w:p w14:paraId="071B9CC3" w14:textId="77777777" w:rsidR="00E17393" w:rsidRPr="00E17393" w:rsidRDefault="00E17393" w:rsidP="00827431">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Annual effectiveness evaluations</w:t>
      </w:r>
    </w:p>
    <w:p w14:paraId="47EA65AF" w14:textId="23170F8E" w:rsidR="000173FD" w:rsidRDefault="00E17393" w:rsidP="000173FD">
      <w:pPr>
        <w:spacing w:before="100" w:beforeAutospacing="1" w:after="100" w:afterAutospacing="1" w:line="240" w:lineRule="auto"/>
        <w:rPr>
          <w:rFonts w:eastAsia="Times New Roman" w:cs="Times New Roman"/>
          <w:kern w:val="0"/>
          <w:sz w:val="24"/>
          <w:szCs w:val="24"/>
          <w:lang w:eastAsia="en-GB"/>
          <w14:ligatures w14:val="none"/>
        </w:rPr>
      </w:pPr>
      <w:r w:rsidRPr="00E17393">
        <w:rPr>
          <w:rFonts w:eastAsia="Times New Roman" w:cs="Times New Roman"/>
          <w:kern w:val="0"/>
          <w:sz w:val="24"/>
          <w:szCs w:val="24"/>
          <w:lang w:eastAsia="en-GB"/>
          <w14:ligatures w14:val="none"/>
        </w:rPr>
        <w:t xml:space="preserve">Continuous improvement </w:t>
      </w:r>
      <w:r w:rsidR="000173FD">
        <w:rPr>
          <w:rFonts w:eastAsia="Times New Roman" w:cs="Times New Roman"/>
          <w:kern w:val="0"/>
          <w:sz w:val="24"/>
          <w:szCs w:val="24"/>
          <w:lang w:eastAsia="en-GB"/>
          <w14:ligatures w14:val="none"/>
        </w:rPr>
        <w:t>planning</w:t>
      </w:r>
    </w:p>
    <w:p w14:paraId="1D6BA7AD" w14:textId="77777777" w:rsidR="00827431" w:rsidRDefault="00827431" w:rsidP="000173FD">
      <w:pPr>
        <w:spacing w:before="100" w:beforeAutospacing="1" w:after="100" w:afterAutospacing="1" w:line="240" w:lineRule="auto"/>
        <w:rPr>
          <w:rFonts w:eastAsia="Times New Roman" w:cs="Times New Roman"/>
          <w:b/>
          <w:bCs/>
          <w:kern w:val="0"/>
          <w:sz w:val="28"/>
          <w:szCs w:val="28"/>
          <w:lang w:eastAsia="en-GB"/>
          <w14:ligatures w14:val="none"/>
        </w:rPr>
      </w:pPr>
    </w:p>
    <w:p w14:paraId="3174C33B" w14:textId="542B5513"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b/>
          <w:bCs/>
          <w:kern w:val="0"/>
          <w:sz w:val="28"/>
          <w:szCs w:val="28"/>
          <w:lang w:eastAsia="en-GB"/>
          <w14:ligatures w14:val="none"/>
        </w:rPr>
        <w:t>Conclusion</w:t>
      </w:r>
    </w:p>
    <w:p w14:paraId="67728C04" w14:textId="77777777"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t>This assignment has demonstrated a systematic approach to solving the complex workplace problem of poor time management in a cleaning business. Through comprehensive analysis using established problem-solving tools including brainstorming, mind mapping, the Five Whys technique, and Ishikawa diagrams, the root causes were identified as inadequate planning systems and procedures rather than individual performance issues.</w:t>
      </w:r>
    </w:p>
    <w:p w14:paraId="307270A3" w14:textId="77777777"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t>The evaluation process, using grid analysis and cost-benefit analysis, revealed that a combined solution incorporating digital scheduling software, standard operating procedures, and staff training offers the best approach to address multiple contributing factors. This integrated solution addresses both immediate needs and long-term sustainability while providing good value for the investment required.</w:t>
      </w:r>
    </w:p>
    <w:p w14:paraId="3157E85F" w14:textId="77777777"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t>The detailed implementation plan provides a realistic eight-week timeline with clear milestones, responsibilities, and resource requirements. The phased approach allows for proper preparation, training, and gradual adoption while minimizing disruption to ongoing operations. The total investment of £5,500 is justified by projected improvements including 20% reduction in job overruns and 15% improvement in on-time performance.</w:t>
      </w:r>
    </w:p>
    <w:p w14:paraId="147A3F1C" w14:textId="77777777"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t>The comprehensive communication strategy ensures all stakeholders understand the changes, their benefits, and their roles in successful implementation. By addressing the concerns and information needs of staff, management, and clients, the plan builds support for the changes and increases the likelihood of successful adoption.</w:t>
      </w:r>
    </w:p>
    <w:p w14:paraId="30D3CA4C" w14:textId="77777777"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t>The monitoring and review framework provides multiple methods for tracking both implementation progress and performance improvements. Regular feedback collection and analysis will enable continuous improvement and ensure the solution remains effective over time. The combination of quantitative metrics and qualitative feedback provides a complete picture of success.</w:t>
      </w:r>
    </w:p>
    <w:p w14:paraId="48049722" w14:textId="77777777" w:rsidR="000173FD" w:rsidRPr="000173FD" w:rsidRDefault="000173FD" w:rsidP="000173FD">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lastRenderedPageBreak/>
        <w:t>Most importantly, this systematic approach to problem-solving can be applied to other complex workplace challenges. By following structured analysis, evaluation, and implementation processes, organizations can address complex problems more effectively than through intuitive or reactive approaches. The investment in proper planning and monitoring pays dividends through better outcomes and sustainable improvements.</w:t>
      </w:r>
    </w:p>
    <w:p w14:paraId="6081D309" w14:textId="0A179BBF" w:rsidR="003C7418" w:rsidRDefault="000173FD" w:rsidP="003C7418">
      <w:pPr>
        <w:spacing w:before="100" w:beforeAutospacing="1" w:after="100" w:afterAutospacing="1" w:line="240" w:lineRule="auto"/>
        <w:rPr>
          <w:rFonts w:eastAsia="Times New Roman" w:cs="Times New Roman"/>
          <w:kern w:val="0"/>
          <w:sz w:val="24"/>
          <w:szCs w:val="24"/>
          <w:lang w:eastAsia="en-GB"/>
          <w14:ligatures w14:val="none"/>
        </w:rPr>
      </w:pPr>
      <w:r w:rsidRPr="000173FD">
        <w:rPr>
          <w:rFonts w:eastAsia="Times New Roman" w:cs="Times New Roman"/>
          <w:kern w:val="0"/>
          <w:sz w:val="24"/>
          <w:szCs w:val="24"/>
          <w:lang w:eastAsia="en-GB"/>
          <w14:ligatures w14:val="none"/>
        </w:rPr>
        <w:t xml:space="preserve">The cleaning business can expect significant improvements in operational efficiency, client satisfaction, and profitability through successful implementation of this solution. However, success </w:t>
      </w:r>
      <w:r w:rsidR="00827431">
        <w:rPr>
          <w:rFonts w:eastAsia="Times New Roman" w:cs="Times New Roman"/>
          <w:kern w:val="0"/>
          <w:sz w:val="24"/>
          <w:szCs w:val="24"/>
          <w:lang w:eastAsia="en-GB"/>
          <w14:ligatures w14:val="none"/>
        </w:rPr>
        <w:t xml:space="preserve">will </w:t>
      </w:r>
      <w:r w:rsidRPr="000173FD">
        <w:rPr>
          <w:rFonts w:eastAsia="Times New Roman" w:cs="Times New Roman"/>
          <w:kern w:val="0"/>
          <w:sz w:val="24"/>
          <w:szCs w:val="24"/>
          <w:lang w:eastAsia="en-GB"/>
          <w14:ligatures w14:val="none"/>
        </w:rPr>
        <w:t>depe</w:t>
      </w:r>
      <w:r w:rsidR="00827431">
        <w:rPr>
          <w:rFonts w:eastAsia="Times New Roman" w:cs="Times New Roman"/>
          <w:kern w:val="0"/>
          <w:sz w:val="24"/>
          <w:szCs w:val="24"/>
          <w:lang w:eastAsia="en-GB"/>
          <w14:ligatures w14:val="none"/>
        </w:rPr>
        <w:t xml:space="preserve">nd </w:t>
      </w:r>
      <w:r w:rsidRPr="000173FD">
        <w:rPr>
          <w:rFonts w:eastAsia="Times New Roman" w:cs="Times New Roman"/>
          <w:kern w:val="0"/>
          <w:sz w:val="24"/>
          <w:szCs w:val="24"/>
          <w:lang w:eastAsia="en-GB"/>
          <w14:ligatures w14:val="none"/>
        </w:rPr>
        <w:t>on management commitment, staff engagement, and consistent application of the new procedures and systems. With proper implementation and monitoring, the time management problem can be transformed from a business threat into a competitive advantage</w:t>
      </w:r>
      <w:r w:rsidR="00827431">
        <w:rPr>
          <w:rFonts w:eastAsia="Times New Roman" w:cs="Times New Roman"/>
          <w:kern w:val="0"/>
          <w:sz w:val="24"/>
          <w:szCs w:val="24"/>
          <w:lang w:eastAsia="en-GB"/>
          <w14:ligatures w14:val="none"/>
        </w:rPr>
        <w:t>.</w:t>
      </w:r>
    </w:p>
    <w:p w14:paraId="193E964A" w14:textId="77777777" w:rsidR="003C7418" w:rsidRDefault="003C7418" w:rsidP="003C7418">
      <w:pPr>
        <w:spacing w:before="100" w:beforeAutospacing="1" w:after="100" w:afterAutospacing="1" w:line="240" w:lineRule="auto"/>
        <w:rPr>
          <w:rFonts w:eastAsia="Times New Roman" w:cs="Times New Roman"/>
          <w:kern w:val="0"/>
          <w:sz w:val="24"/>
          <w:szCs w:val="24"/>
          <w:lang w:eastAsia="en-GB"/>
          <w14:ligatures w14:val="none"/>
        </w:rPr>
      </w:pPr>
    </w:p>
    <w:p w14:paraId="75DEEAF1" w14:textId="6F89EC63" w:rsidR="003C7418" w:rsidRPr="003C7418" w:rsidRDefault="003C7418" w:rsidP="003C7418">
      <w:pPr>
        <w:spacing w:before="100" w:beforeAutospacing="1" w:after="100" w:afterAutospacing="1" w:line="240" w:lineRule="auto"/>
        <w:rPr>
          <w:rFonts w:eastAsia="Times New Roman" w:cs="Times New Roman"/>
          <w:kern w:val="0"/>
          <w:sz w:val="24"/>
          <w:szCs w:val="24"/>
          <w:lang w:eastAsia="en-GB"/>
          <w14:ligatures w14:val="none"/>
        </w:rPr>
      </w:pPr>
      <w:r w:rsidRPr="003C7418">
        <w:rPr>
          <w:rFonts w:eastAsia="Times New Roman" w:cs="Times New Roman"/>
          <w:b/>
          <w:bCs/>
          <w:kern w:val="0"/>
          <w:sz w:val="36"/>
          <w:szCs w:val="36"/>
          <w:lang w:eastAsia="en-GB"/>
          <w14:ligatures w14:val="none"/>
        </w:rPr>
        <w:t>References</w:t>
      </w:r>
    </w:p>
    <w:p w14:paraId="03E80A07" w14:textId="073DE1A5"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C83E58">
        <w:rPr>
          <w:rFonts w:ascii="Times New Roman" w:eastAsia="Times New Roman" w:hAnsi="Times New Roman" w:cs="Times New Roman"/>
          <w:kern w:val="0"/>
          <w:sz w:val="24"/>
          <w:szCs w:val="24"/>
          <w:lang w:eastAsia="en-GB"/>
          <w14:ligatures w14:val="none"/>
        </w:rPr>
        <w:t>Dörner</w:t>
      </w:r>
      <w:proofErr w:type="spellEnd"/>
      <w:r w:rsidRPr="00C83E58">
        <w:rPr>
          <w:rFonts w:ascii="Times New Roman" w:eastAsia="Times New Roman" w:hAnsi="Times New Roman" w:cs="Times New Roman"/>
          <w:kern w:val="0"/>
          <w:sz w:val="24"/>
          <w:szCs w:val="24"/>
          <w:lang w:eastAsia="en-GB"/>
          <w14:ligatures w14:val="none"/>
        </w:rPr>
        <w:t xml:space="preserve">, D., &amp; Funke, J. (2017). Complex problem solving: What it is and what it is not. </w:t>
      </w:r>
      <w:r w:rsidRPr="00C83E58">
        <w:rPr>
          <w:rFonts w:ascii="Times New Roman" w:eastAsia="Times New Roman" w:hAnsi="Times New Roman" w:cs="Times New Roman"/>
          <w:i/>
          <w:iCs/>
          <w:kern w:val="0"/>
          <w:sz w:val="24"/>
          <w:szCs w:val="24"/>
          <w:lang w:eastAsia="en-GB"/>
          <w14:ligatures w14:val="none"/>
        </w:rPr>
        <w:t>Frontiers in Psychology</w:t>
      </w:r>
      <w:r w:rsidRPr="00C83E58">
        <w:rPr>
          <w:rFonts w:ascii="Times New Roman" w:eastAsia="Times New Roman" w:hAnsi="Times New Roman" w:cs="Times New Roman"/>
          <w:kern w:val="0"/>
          <w:sz w:val="24"/>
          <w:szCs w:val="24"/>
          <w:lang w:eastAsia="en-GB"/>
          <w14:ligatures w14:val="none"/>
        </w:rPr>
        <w:t>, 8, 1153</w:t>
      </w:r>
      <w:r>
        <w:rPr>
          <w:rFonts w:ascii="Times New Roman" w:eastAsia="Times New Roman" w:hAnsi="Times New Roman" w:cs="Times New Roman"/>
          <w:kern w:val="0"/>
          <w:sz w:val="24"/>
          <w:szCs w:val="24"/>
          <w:lang w:eastAsia="en-GB"/>
          <w14:ligatures w14:val="none"/>
        </w:rPr>
        <w:t xml:space="preserve"> </w:t>
      </w:r>
      <w:hyperlink r:id="rId5" w:history="1">
        <w:r w:rsidRPr="003C7418">
          <w:rPr>
            <w:rStyle w:val="Hyperlink"/>
            <w:rFonts w:ascii="Times New Roman" w:eastAsia="Times New Roman" w:hAnsi="Times New Roman" w:cs="Times New Roman"/>
            <w:color w:val="auto"/>
            <w:kern w:val="0"/>
            <w:sz w:val="24"/>
            <w:szCs w:val="24"/>
            <w:lang w:eastAsia="en-GB"/>
            <w14:ligatures w14:val="none"/>
          </w:rPr>
          <w:t>https://doi.org/10.3389/fpsyg.2017.01153</w:t>
        </w:r>
      </w:hyperlink>
    </w:p>
    <w:p w14:paraId="77D5665D"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Ishikawa, K. (1985). </w:t>
      </w:r>
      <w:r w:rsidRPr="00C83E58">
        <w:rPr>
          <w:rFonts w:ascii="Times New Roman" w:eastAsia="Times New Roman" w:hAnsi="Times New Roman" w:cs="Times New Roman"/>
          <w:i/>
          <w:iCs/>
          <w:kern w:val="0"/>
          <w:sz w:val="24"/>
          <w:szCs w:val="24"/>
          <w:lang w:eastAsia="en-GB"/>
          <w14:ligatures w14:val="none"/>
        </w:rPr>
        <w:t>What is total quality control? The Japanese way</w:t>
      </w:r>
      <w:r w:rsidRPr="00C83E58">
        <w:rPr>
          <w:rFonts w:ascii="Times New Roman" w:eastAsia="Times New Roman" w:hAnsi="Times New Roman" w:cs="Times New Roman"/>
          <w:kern w:val="0"/>
          <w:sz w:val="24"/>
          <w:szCs w:val="24"/>
          <w:lang w:eastAsia="en-GB"/>
          <w14:ligatures w14:val="none"/>
        </w:rPr>
        <w:t>. Prentice Hall.</w:t>
      </w:r>
    </w:p>
    <w:p w14:paraId="50C4E3FD"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Kerzner, H. (2017). </w:t>
      </w:r>
      <w:r w:rsidRPr="00C83E58">
        <w:rPr>
          <w:rFonts w:ascii="Times New Roman" w:eastAsia="Times New Roman" w:hAnsi="Times New Roman" w:cs="Times New Roman"/>
          <w:i/>
          <w:iCs/>
          <w:kern w:val="0"/>
          <w:sz w:val="24"/>
          <w:szCs w:val="24"/>
          <w:lang w:eastAsia="en-GB"/>
          <w14:ligatures w14:val="none"/>
        </w:rPr>
        <w:t>Project management: A systems approach to planning, scheduling, and controlling</w:t>
      </w:r>
      <w:r w:rsidRPr="00C83E58">
        <w:rPr>
          <w:rFonts w:ascii="Times New Roman" w:eastAsia="Times New Roman" w:hAnsi="Times New Roman" w:cs="Times New Roman"/>
          <w:kern w:val="0"/>
          <w:sz w:val="24"/>
          <w:szCs w:val="24"/>
          <w:lang w:eastAsia="en-GB"/>
          <w14:ligatures w14:val="none"/>
        </w:rPr>
        <w:t xml:space="preserve"> (12th ed.). John Wiley &amp; Sons.</w:t>
      </w:r>
    </w:p>
    <w:p w14:paraId="2C6B3176"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C83E58">
        <w:rPr>
          <w:rFonts w:ascii="Times New Roman" w:eastAsia="Times New Roman" w:hAnsi="Times New Roman" w:cs="Times New Roman"/>
          <w:kern w:val="0"/>
          <w:sz w:val="24"/>
          <w:szCs w:val="24"/>
          <w:lang w:eastAsia="en-GB"/>
          <w14:ligatures w14:val="none"/>
        </w:rPr>
        <w:t>Kourdi</w:t>
      </w:r>
      <w:proofErr w:type="spellEnd"/>
      <w:r w:rsidRPr="00C83E58">
        <w:rPr>
          <w:rFonts w:ascii="Times New Roman" w:eastAsia="Times New Roman" w:hAnsi="Times New Roman" w:cs="Times New Roman"/>
          <w:kern w:val="0"/>
          <w:sz w:val="24"/>
          <w:szCs w:val="24"/>
          <w:lang w:eastAsia="en-GB"/>
          <w14:ligatures w14:val="none"/>
        </w:rPr>
        <w:t xml:space="preserve">, J. (2015). </w:t>
      </w:r>
      <w:r w:rsidRPr="00C83E58">
        <w:rPr>
          <w:rFonts w:ascii="Times New Roman" w:eastAsia="Times New Roman" w:hAnsi="Times New Roman" w:cs="Times New Roman"/>
          <w:i/>
          <w:iCs/>
          <w:kern w:val="0"/>
          <w:sz w:val="24"/>
          <w:szCs w:val="24"/>
          <w:lang w:eastAsia="en-GB"/>
          <w14:ligatures w14:val="none"/>
        </w:rPr>
        <w:t>Business strategy: A guide to effective decision-making</w:t>
      </w:r>
      <w:r w:rsidRPr="00C83E58">
        <w:rPr>
          <w:rFonts w:ascii="Times New Roman" w:eastAsia="Times New Roman" w:hAnsi="Times New Roman" w:cs="Times New Roman"/>
          <w:kern w:val="0"/>
          <w:sz w:val="24"/>
          <w:szCs w:val="24"/>
          <w:lang w:eastAsia="en-GB"/>
          <w14:ligatures w14:val="none"/>
        </w:rPr>
        <w:t xml:space="preserve"> (3rd ed.). The Economist Books.</w:t>
      </w:r>
    </w:p>
    <w:p w14:paraId="27553976"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Liedtka, J., &amp; Ogilvie, T. (2011). </w:t>
      </w:r>
      <w:r w:rsidRPr="00C83E58">
        <w:rPr>
          <w:rFonts w:ascii="Times New Roman" w:eastAsia="Times New Roman" w:hAnsi="Times New Roman" w:cs="Times New Roman"/>
          <w:i/>
          <w:iCs/>
          <w:kern w:val="0"/>
          <w:sz w:val="24"/>
          <w:szCs w:val="24"/>
          <w:lang w:eastAsia="en-GB"/>
          <w14:ligatures w14:val="none"/>
        </w:rPr>
        <w:t>Designing for growth: A design thinking toolkit for managers</w:t>
      </w:r>
      <w:r w:rsidRPr="00C83E58">
        <w:rPr>
          <w:rFonts w:ascii="Times New Roman" w:eastAsia="Times New Roman" w:hAnsi="Times New Roman" w:cs="Times New Roman"/>
          <w:kern w:val="0"/>
          <w:sz w:val="24"/>
          <w:szCs w:val="24"/>
          <w:lang w:eastAsia="en-GB"/>
          <w14:ligatures w14:val="none"/>
        </w:rPr>
        <w:t>. Columbia University Press.</w:t>
      </w:r>
    </w:p>
    <w:p w14:paraId="0B8A232F" w14:textId="77777777" w:rsidR="003C7418" w:rsidRPr="003C741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MindTools. (n.d.). Grid analysis: Making a choice when many factors must be balanced. </w:t>
      </w:r>
      <w:hyperlink r:id="rId6" w:history="1">
        <w:r w:rsidRPr="003C7418">
          <w:rPr>
            <w:rFonts w:ascii="Times New Roman" w:eastAsia="Times New Roman" w:hAnsi="Times New Roman" w:cs="Times New Roman"/>
            <w:kern w:val="0"/>
            <w:sz w:val="24"/>
            <w:szCs w:val="24"/>
            <w:u w:val="single"/>
            <w:lang w:eastAsia="en-GB"/>
            <w14:ligatures w14:val="none"/>
          </w:rPr>
          <w:t>https://www.mindtools.com/a9vp7sb/grid-analysis</w:t>
        </w:r>
      </w:hyperlink>
    </w:p>
    <w:p w14:paraId="4D748835"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Rooney, J. J., &amp; Vanden Heuvel, L. N. (2004). Root cause analysis for beginners. </w:t>
      </w:r>
      <w:r w:rsidRPr="00C83E58">
        <w:rPr>
          <w:rFonts w:ascii="Times New Roman" w:eastAsia="Times New Roman" w:hAnsi="Times New Roman" w:cs="Times New Roman"/>
          <w:i/>
          <w:iCs/>
          <w:kern w:val="0"/>
          <w:sz w:val="24"/>
          <w:szCs w:val="24"/>
          <w:lang w:eastAsia="en-GB"/>
          <w14:ligatures w14:val="none"/>
        </w:rPr>
        <w:t>Quality Progress</w:t>
      </w:r>
      <w:r w:rsidRPr="00C83E58">
        <w:rPr>
          <w:rFonts w:ascii="Times New Roman" w:eastAsia="Times New Roman" w:hAnsi="Times New Roman" w:cs="Times New Roman"/>
          <w:kern w:val="0"/>
          <w:sz w:val="24"/>
          <w:szCs w:val="24"/>
          <w:lang w:eastAsia="en-GB"/>
          <w14:ligatures w14:val="none"/>
        </w:rPr>
        <w:t>, 37(7), 45-53.</w:t>
      </w:r>
    </w:p>
    <w:p w14:paraId="0A9A33B2" w14:textId="77777777" w:rsidR="003C7418" w:rsidRPr="003C741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Serrat, O. (2017). The five whys technique. In </w:t>
      </w:r>
      <w:r w:rsidRPr="00C83E58">
        <w:rPr>
          <w:rFonts w:ascii="Times New Roman" w:eastAsia="Times New Roman" w:hAnsi="Times New Roman" w:cs="Times New Roman"/>
          <w:i/>
          <w:iCs/>
          <w:kern w:val="0"/>
          <w:sz w:val="24"/>
          <w:szCs w:val="24"/>
          <w:lang w:eastAsia="en-GB"/>
          <w14:ligatures w14:val="none"/>
        </w:rPr>
        <w:t>Knowledge solutions</w:t>
      </w:r>
      <w:r w:rsidRPr="00C83E58">
        <w:rPr>
          <w:rFonts w:ascii="Times New Roman" w:eastAsia="Times New Roman" w:hAnsi="Times New Roman" w:cs="Times New Roman"/>
          <w:kern w:val="0"/>
          <w:sz w:val="24"/>
          <w:szCs w:val="24"/>
          <w:lang w:eastAsia="en-GB"/>
          <w14:ligatures w14:val="none"/>
        </w:rPr>
        <w:t xml:space="preserve"> (pp. 307-310). Springer. </w:t>
      </w:r>
      <w:hyperlink r:id="rId7" w:history="1">
        <w:r w:rsidRPr="003C7418">
          <w:rPr>
            <w:rFonts w:ascii="Times New Roman" w:eastAsia="Times New Roman" w:hAnsi="Times New Roman" w:cs="Times New Roman"/>
            <w:kern w:val="0"/>
            <w:sz w:val="24"/>
            <w:szCs w:val="24"/>
            <w:u w:val="single"/>
            <w:lang w:eastAsia="en-GB"/>
            <w14:ligatures w14:val="none"/>
          </w:rPr>
          <w:t>https://doi.org/10.1007/978-981-10-0983-9_32</w:t>
        </w:r>
      </w:hyperlink>
    </w:p>
    <w:p w14:paraId="58BDF05B"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Tague, N. R. (2005). </w:t>
      </w:r>
      <w:r w:rsidRPr="00C83E58">
        <w:rPr>
          <w:rFonts w:ascii="Times New Roman" w:eastAsia="Times New Roman" w:hAnsi="Times New Roman" w:cs="Times New Roman"/>
          <w:i/>
          <w:iCs/>
          <w:kern w:val="0"/>
          <w:sz w:val="24"/>
          <w:szCs w:val="24"/>
          <w:lang w:eastAsia="en-GB"/>
          <w14:ligatures w14:val="none"/>
        </w:rPr>
        <w:t>The quality toolbox</w:t>
      </w:r>
      <w:r w:rsidRPr="00C83E58">
        <w:rPr>
          <w:rFonts w:ascii="Times New Roman" w:eastAsia="Times New Roman" w:hAnsi="Times New Roman" w:cs="Times New Roman"/>
          <w:kern w:val="0"/>
          <w:sz w:val="24"/>
          <w:szCs w:val="24"/>
          <w:lang w:eastAsia="en-GB"/>
          <w14:ligatures w14:val="none"/>
        </w:rPr>
        <w:t xml:space="preserve"> (2nd ed.). ASQ Quality Press.</w:t>
      </w:r>
    </w:p>
    <w:p w14:paraId="09BAB1D9" w14:textId="77777777" w:rsidR="003C7418" w:rsidRPr="00C83E58" w:rsidRDefault="003C7418" w:rsidP="003C74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83E58">
        <w:rPr>
          <w:rFonts w:ascii="Times New Roman" w:eastAsia="Times New Roman" w:hAnsi="Times New Roman" w:cs="Times New Roman"/>
          <w:kern w:val="0"/>
          <w:sz w:val="24"/>
          <w:szCs w:val="24"/>
          <w:lang w:eastAsia="en-GB"/>
          <w14:ligatures w14:val="none"/>
        </w:rPr>
        <w:t xml:space="preserve">Wilson, P. F., Dell, L. D., &amp; Anderson, G. F. (1993). </w:t>
      </w:r>
      <w:r w:rsidRPr="00C83E58">
        <w:rPr>
          <w:rFonts w:ascii="Times New Roman" w:eastAsia="Times New Roman" w:hAnsi="Times New Roman" w:cs="Times New Roman"/>
          <w:i/>
          <w:iCs/>
          <w:kern w:val="0"/>
          <w:sz w:val="24"/>
          <w:szCs w:val="24"/>
          <w:lang w:eastAsia="en-GB"/>
          <w14:ligatures w14:val="none"/>
        </w:rPr>
        <w:t>Root cause analysis: A tool for total quality management</w:t>
      </w:r>
      <w:r w:rsidRPr="00C83E58">
        <w:rPr>
          <w:rFonts w:ascii="Times New Roman" w:eastAsia="Times New Roman" w:hAnsi="Times New Roman" w:cs="Times New Roman"/>
          <w:kern w:val="0"/>
          <w:sz w:val="24"/>
          <w:szCs w:val="24"/>
          <w:lang w:eastAsia="en-GB"/>
          <w14:ligatures w14:val="none"/>
        </w:rPr>
        <w:t>. ASQ Quality Press.</w:t>
      </w:r>
    </w:p>
    <w:p w14:paraId="32EA9456" w14:textId="77777777" w:rsidR="003C7418" w:rsidRPr="000173FD" w:rsidRDefault="003C7418" w:rsidP="000173FD">
      <w:pPr>
        <w:spacing w:before="100" w:beforeAutospacing="1" w:after="100" w:afterAutospacing="1" w:line="240" w:lineRule="auto"/>
        <w:rPr>
          <w:rFonts w:eastAsia="Times New Roman" w:cs="Times New Roman"/>
          <w:kern w:val="0"/>
          <w:sz w:val="24"/>
          <w:szCs w:val="24"/>
          <w:lang w:eastAsia="en-GB"/>
          <w14:ligatures w14:val="none"/>
        </w:rPr>
      </w:pPr>
    </w:p>
    <w:p w14:paraId="20B3FA96" w14:textId="77777777" w:rsidR="000173FD" w:rsidRPr="00E17393" w:rsidRDefault="000173FD" w:rsidP="00E17393">
      <w:pPr>
        <w:spacing w:before="100" w:beforeAutospacing="1" w:after="100" w:afterAutospacing="1" w:line="240" w:lineRule="auto"/>
        <w:rPr>
          <w:rFonts w:eastAsia="Times New Roman" w:cs="Times New Roman"/>
          <w:kern w:val="0"/>
          <w:sz w:val="24"/>
          <w:szCs w:val="24"/>
          <w:lang w:eastAsia="en-GB"/>
          <w14:ligatures w14:val="none"/>
        </w:rPr>
      </w:pPr>
    </w:p>
    <w:p w14:paraId="2AC3B563" w14:textId="77777777" w:rsidR="00EA55BA" w:rsidRDefault="00EA55BA"/>
    <w:sectPr w:rsidR="00EA5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4323C"/>
    <w:multiLevelType w:val="multilevel"/>
    <w:tmpl w:val="C83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F1D3F"/>
    <w:multiLevelType w:val="multilevel"/>
    <w:tmpl w:val="59D4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B224F"/>
    <w:multiLevelType w:val="multilevel"/>
    <w:tmpl w:val="B2A6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21544"/>
    <w:multiLevelType w:val="multilevel"/>
    <w:tmpl w:val="0C28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A76AE"/>
    <w:multiLevelType w:val="multilevel"/>
    <w:tmpl w:val="A0EA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729A6"/>
    <w:multiLevelType w:val="multilevel"/>
    <w:tmpl w:val="0724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9412C"/>
    <w:multiLevelType w:val="multilevel"/>
    <w:tmpl w:val="FD1C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C002A"/>
    <w:multiLevelType w:val="multilevel"/>
    <w:tmpl w:val="E2BE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F63C1"/>
    <w:multiLevelType w:val="hybridMultilevel"/>
    <w:tmpl w:val="4B6A768A"/>
    <w:lvl w:ilvl="0" w:tplc="A216A690">
      <w:start w:val="4"/>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F4A0D"/>
    <w:multiLevelType w:val="multilevel"/>
    <w:tmpl w:val="5614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529D8"/>
    <w:multiLevelType w:val="multilevel"/>
    <w:tmpl w:val="03D4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77ECC"/>
    <w:multiLevelType w:val="hybridMultilevel"/>
    <w:tmpl w:val="38BAA920"/>
    <w:lvl w:ilvl="0" w:tplc="4DFAF980">
      <w:start w:val="4"/>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8710E"/>
    <w:multiLevelType w:val="multilevel"/>
    <w:tmpl w:val="D39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E3A03"/>
    <w:multiLevelType w:val="multilevel"/>
    <w:tmpl w:val="A626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DA76E1"/>
    <w:multiLevelType w:val="multilevel"/>
    <w:tmpl w:val="AA26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573876"/>
    <w:multiLevelType w:val="multilevel"/>
    <w:tmpl w:val="7874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034F4E"/>
    <w:multiLevelType w:val="multilevel"/>
    <w:tmpl w:val="7858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C80A27"/>
    <w:multiLevelType w:val="multilevel"/>
    <w:tmpl w:val="76C2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E02B89"/>
    <w:multiLevelType w:val="multilevel"/>
    <w:tmpl w:val="E748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9C7DBA"/>
    <w:multiLevelType w:val="multilevel"/>
    <w:tmpl w:val="42CE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597AB2"/>
    <w:multiLevelType w:val="multilevel"/>
    <w:tmpl w:val="B50A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850456"/>
    <w:multiLevelType w:val="multilevel"/>
    <w:tmpl w:val="01AC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F08C6"/>
    <w:multiLevelType w:val="multilevel"/>
    <w:tmpl w:val="7EFC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114869"/>
    <w:multiLevelType w:val="multilevel"/>
    <w:tmpl w:val="54B8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22C7C"/>
    <w:multiLevelType w:val="multilevel"/>
    <w:tmpl w:val="B9F2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A0092"/>
    <w:multiLevelType w:val="multilevel"/>
    <w:tmpl w:val="3732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6035FC"/>
    <w:multiLevelType w:val="multilevel"/>
    <w:tmpl w:val="A448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507657"/>
    <w:multiLevelType w:val="multilevel"/>
    <w:tmpl w:val="68AC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6C287E"/>
    <w:multiLevelType w:val="multilevel"/>
    <w:tmpl w:val="236A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E63F48"/>
    <w:multiLevelType w:val="multilevel"/>
    <w:tmpl w:val="0278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9867DD"/>
    <w:multiLevelType w:val="multilevel"/>
    <w:tmpl w:val="BAC6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BB2DD0"/>
    <w:multiLevelType w:val="hybridMultilevel"/>
    <w:tmpl w:val="3A92406A"/>
    <w:lvl w:ilvl="0" w:tplc="8B666702">
      <w:start w:val="4"/>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2C7DB3"/>
    <w:multiLevelType w:val="multilevel"/>
    <w:tmpl w:val="0FD0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9E1499"/>
    <w:multiLevelType w:val="multilevel"/>
    <w:tmpl w:val="BA608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2D49E4"/>
    <w:multiLevelType w:val="multilevel"/>
    <w:tmpl w:val="D6F4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A418C3"/>
    <w:multiLevelType w:val="multilevel"/>
    <w:tmpl w:val="52FE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495DB6"/>
    <w:multiLevelType w:val="multilevel"/>
    <w:tmpl w:val="BCAA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9A155C"/>
    <w:multiLevelType w:val="multilevel"/>
    <w:tmpl w:val="37CC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2D5976"/>
    <w:multiLevelType w:val="multilevel"/>
    <w:tmpl w:val="B1FA6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5D110C"/>
    <w:multiLevelType w:val="hybridMultilevel"/>
    <w:tmpl w:val="ED965CC8"/>
    <w:lvl w:ilvl="0" w:tplc="C6ECE670">
      <w:start w:val="4"/>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7905B0"/>
    <w:multiLevelType w:val="multilevel"/>
    <w:tmpl w:val="E4A4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E430A"/>
    <w:multiLevelType w:val="multilevel"/>
    <w:tmpl w:val="0EDE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1E72BD"/>
    <w:multiLevelType w:val="multilevel"/>
    <w:tmpl w:val="FE48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905E0"/>
    <w:multiLevelType w:val="multilevel"/>
    <w:tmpl w:val="1946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C72DAE"/>
    <w:multiLevelType w:val="multilevel"/>
    <w:tmpl w:val="6F60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F5375"/>
    <w:multiLevelType w:val="multilevel"/>
    <w:tmpl w:val="ED84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7669A7"/>
    <w:multiLevelType w:val="multilevel"/>
    <w:tmpl w:val="FF52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285277">
    <w:abstractNumId w:val="15"/>
  </w:num>
  <w:num w:numId="2" w16cid:durableId="863977259">
    <w:abstractNumId w:val="0"/>
  </w:num>
  <w:num w:numId="3" w16cid:durableId="1256786809">
    <w:abstractNumId w:val="4"/>
  </w:num>
  <w:num w:numId="4" w16cid:durableId="1119059952">
    <w:abstractNumId w:val="28"/>
  </w:num>
  <w:num w:numId="5" w16cid:durableId="1897231022">
    <w:abstractNumId w:val="42"/>
  </w:num>
  <w:num w:numId="6" w16cid:durableId="1030568013">
    <w:abstractNumId w:val="11"/>
  </w:num>
  <w:num w:numId="7" w16cid:durableId="699204519">
    <w:abstractNumId w:val="8"/>
  </w:num>
  <w:num w:numId="8" w16cid:durableId="877428405">
    <w:abstractNumId w:val="31"/>
  </w:num>
  <w:num w:numId="9" w16cid:durableId="1652831941">
    <w:abstractNumId w:val="39"/>
  </w:num>
  <w:num w:numId="10" w16cid:durableId="229075552">
    <w:abstractNumId w:val="33"/>
  </w:num>
  <w:num w:numId="11" w16cid:durableId="456680526">
    <w:abstractNumId w:val="17"/>
  </w:num>
  <w:num w:numId="12" w16cid:durableId="891771514">
    <w:abstractNumId w:val="27"/>
  </w:num>
  <w:num w:numId="13" w16cid:durableId="1686204454">
    <w:abstractNumId w:val="25"/>
  </w:num>
  <w:num w:numId="14" w16cid:durableId="1491214494">
    <w:abstractNumId w:val="18"/>
  </w:num>
  <w:num w:numId="15" w16cid:durableId="1985505851">
    <w:abstractNumId w:val="5"/>
  </w:num>
  <w:num w:numId="16" w16cid:durableId="1261790637">
    <w:abstractNumId w:val="21"/>
  </w:num>
  <w:num w:numId="17" w16cid:durableId="1339890045">
    <w:abstractNumId w:val="44"/>
  </w:num>
  <w:num w:numId="18" w16cid:durableId="1240945292">
    <w:abstractNumId w:val="7"/>
  </w:num>
  <w:num w:numId="19" w16cid:durableId="263152934">
    <w:abstractNumId w:val="43"/>
  </w:num>
  <w:num w:numId="20" w16cid:durableId="1757243451">
    <w:abstractNumId w:val="16"/>
  </w:num>
  <w:num w:numId="21" w16cid:durableId="1711104257">
    <w:abstractNumId w:val="46"/>
  </w:num>
  <w:num w:numId="22" w16cid:durableId="300888327">
    <w:abstractNumId w:val="12"/>
  </w:num>
  <w:num w:numId="23" w16cid:durableId="373847314">
    <w:abstractNumId w:val="6"/>
  </w:num>
  <w:num w:numId="24" w16cid:durableId="1198003485">
    <w:abstractNumId w:val="2"/>
  </w:num>
  <w:num w:numId="25" w16cid:durableId="1817409925">
    <w:abstractNumId w:val="14"/>
  </w:num>
  <w:num w:numId="26" w16cid:durableId="1378239658">
    <w:abstractNumId w:val="23"/>
  </w:num>
  <w:num w:numId="27" w16cid:durableId="1117673126">
    <w:abstractNumId w:val="38"/>
  </w:num>
  <w:num w:numId="28" w16cid:durableId="189346333">
    <w:abstractNumId w:val="40"/>
  </w:num>
  <w:num w:numId="29" w16cid:durableId="810294189">
    <w:abstractNumId w:val="24"/>
  </w:num>
  <w:num w:numId="30" w16cid:durableId="1716078750">
    <w:abstractNumId w:val="1"/>
  </w:num>
  <w:num w:numId="31" w16cid:durableId="1685010553">
    <w:abstractNumId w:val="10"/>
  </w:num>
  <w:num w:numId="32" w16cid:durableId="397095571">
    <w:abstractNumId w:val="20"/>
  </w:num>
  <w:num w:numId="33" w16cid:durableId="927426042">
    <w:abstractNumId w:val="41"/>
  </w:num>
  <w:num w:numId="34" w16cid:durableId="1644961732">
    <w:abstractNumId w:val="3"/>
  </w:num>
  <w:num w:numId="35" w16cid:durableId="634485867">
    <w:abstractNumId w:val="30"/>
  </w:num>
  <w:num w:numId="36" w16cid:durableId="1810173722">
    <w:abstractNumId w:val="37"/>
  </w:num>
  <w:num w:numId="37" w16cid:durableId="1887987730">
    <w:abstractNumId w:val="45"/>
  </w:num>
  <w:num w:numId="38" w16cid:durableId="2099792274">
    <w:abstractNumId w:val="22"/>
  </w:num>
  <w:num w:numId="39" w16cid:durableId="1197352947">
    <w:abstractNumId w:val="19"/>
  </w:num>
  <w:num w:numId="40" w16cid:durableId="1024398955">
    <w:abstractNumId w:val="26"/>
  </w:num>
  <w:num w:numId="41" w16cid:durableId="2101558641">
    <w:abstractNumId w:val="32"/>
  </w:num>
  <w:num w:numId="42" w16cid:durableId="1777796640">
    <w:abstractNumId w:val="35"/>
  </w:num>
  <w:num w:numId="43" w16cid:durableId="184179226">
    <w:abstractNumId w:val="13"/>
  </w:num>
  <w:num w:numId="44" w16cid:durableId="1476219220">
    <w:abstractNumId w:val="34"/>
  </w:num>
  <w:num w:numId="45" w16cid:durableId="1829442656">
    <w:abstractNumId w:val="29"/>
  </w:num>
  <w:num w:numId="46" w16cid:durableId="1145900202">
    <w:abstractNumId w:val="36"/>
  </w:num>
  <w:num w:numId="47" w16cid:durableId="4938366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7D39"/>
    <w:rsid w:val="000004C6"/>
    <w:rsid w:val="000173FD"/>
    <w:rsid w:val="00045777"/>
    <w:rsid w:val="00073B23"/>
    <w:rsid w:val="000756CD"/>
    <w:rsid w:val="00084EDB"/>
    <w:rsid w:val="000854F0"/>
    <w:rsid w:val="000910D7"/>
    <w:rsid w:val="000B07CC"/>
    <w:rsid w:val="000C5C6E"/>
    <w:rsid w:val="00102C0A"/>
    <w:rsid w:val="00134125"/>
    <w:rsid w:val="001439A8"/>
    <w:rsid w:val="00150E66"/>
    <w:rsid w:val="0015226E"/>
    <w:rsid w:val="00156249"/>
    <w:rsid w:val="0016482F"/>
    <w:rsid w:val="00167C61"/>
    <w:rsid w:val="00173475"/>
    <w:rsid w:val="0018249C"/>
    <w:rsid w:val="00182F99"/>
    <w:rsid w:val="00185924"/>
    <w:rsid w:val="0019589A"/>
    <w:rsid w:val="001B5E7F"/>
    <w:rsid w:val="001B6FB3"/>
    <w:rsid w:val="001C0C8F"/>
    <w:rsid w:val="001C5FE8"/>
    <w:rsid w:val="001C6833"/>
    <w:rsid w:val="001F5529"/>
    <w:rsid w:val="00211028"/>
    <w:rsid w:val="002218A1"/>
    <w:rsid w:val="00231952"/>
    <w:rsid w:val="002531D4"/>
    <w:rsid w:val="00265A04"/>
    <w:rsid w:val="00281CE8"/>
    <w:rsid w:val="00286080"/>
    <w:rsid w:val="002A54CE"/>
    <w:rsid w:val="002B34E2"/>
    <w:rsid w:val="002D334E"/>
    <w:rsid w:val="002E1DA3"/>
    <w:rsid w:val="002F3834"/>
    <w:rsid w:val="002F7FD7"/>
    <w:rsid w:val="0031040E"/>
    <w:rsid w:val="003156FB"/>
    <w:rsid w:val="003464C3"/>
    <w:rsid w:val="00357032"/>
    <w:rsid w:val="003771D8"/>
    <w:rsid w:val="003C7418"/>
    <w:rsid w:val="003D0458"/>
    <w:rsid w:val="003D0818"/>
    <w:rsid w:val="00403664"/>
    <w:rsid w:val="0040774A"/>
    <w:rsid w:val="00424E67"/>
    <w:rsid w:val="00430FCD"/>
    <w:rsid w:val="00435404"/>
    <w:rsid w:val="0043667E"/>
    <w:rsid w:val="00441811"/>
    <w:rsid w:val="0045247A"/>
    <w:rsid w:val="004721D4"/>
    <w:rsid w:val="0047589F"/>
    <w:rsid w:val="00475975"/>
    <w:rsid w:val="004A6748"/>
    <w:rsid w:val="004C0219"/>
    <w:rsid w:val="004C1E1D"/>
    <w:rsid w:val="004D3ACB"/>
    <w:rsid w:val="004E56A0"/>
    <w:rsid w:val="004E5CB5"/>
    <w:rsid w:val="004F1B9D"/>
    <w:rsid w:val="004F2E78"/>
    <w:rsid w:val="0055224F"/>
    <w:rsid w:val="00573421"/>
    <w:rsid w:val="0057555C"/>
    <w:rsid w:val="00575567"/>
    <w:rsid w:val="00581A16"/>
    <w:rsid w:val="005C63BE"/>
    <w:rsid w:val="005E2ACC"/>
    <w:rsid w:val="005F61EC"/>
    <w:rsid w:val="006032FE"/>
    <w:rsid w:val="00605AFA"/>
    <w:rsid w:val="006071C3"/>
    <w:rsid w:val="00621500"/>
    <w:rsid w:val="0062416D"/>
    <w:rsid w:val="00630765"/>
    <w:rsid w:val="00637D39"/>
    <w:rsid w:val="00652489"/>
    <w:rsid w:val="00672431"/>
    <w:rsid w:val="00686B93"/>
    <w:rsid w:val="00693980"/>
    <w:rsid w:val="006A1C1C"/>
    <w:rsid w:val="006A6867"/>
    <w:rsid w:val="006A717D"/>
    <w:rsid w:val="006B0487"/>
    <w:rsid w:val="006C23F6"/>
    <w:rsid w:val="006C5B2C"/>
    <w:rsid w:val="006D71E1"/>
    <w:rsid w:val="006E070E"/>
    <w:rsid w:val="006F7F1C"/>
    <w:rsid w:val="00717EC7"/>
    <w:rsid w:val="0073773C"/>
    <w:rsid w:val="00745E73"/>
    <w:rsid w:val="007478B9"/>
    <w:rsid w:val="00750578"/>
    <w:rsid w:val="00750F9F"/>
    <w:rsid w:val="00792DBD"/>
    <w:rsid w:val="007A3C60"/>
    <w:rsid w:val="007D06DA"/>
    <w:rsid w:val="007D4BAA"/>
    <w:rsid w:val="007D6708"/>
    <w:rsid w:val="007E3752"/>
    <w:rsid w:val="007E62D6"/>
    <w:rsid w:val="00827431"/>
    <w:rsid w:val="00832E3F"/>
    <w:rsid w:val="00844DA6"/>
    <w:rsid w:val="00872FDC"/>
    <w:rsid w:val="00885547"/>
    <w:rsid w:val="008C209B"/>
    <w:rsid w:val="008D43BE"/>
    <w:rsid w:val="008E541E"/>
    <w:rsid w:val="008E7C2D"/>
    <w:rsid w:val="008F03ED"/>
    <w:rsid w:val="009107CE"/>
    <w:rsid w:val="00915652"/>
    <w:rsid w:val="009242C7"/>
    <w:rsid w:val="00925928"/>
    <w:rsid w:val="00941293"/>
    <w:rsid w:val="009512E9"/>
    <w:rsid w:val="00963961"/>
    <w:rsid w:val="00973406"/>
    <w:rsid w:val="009D4DEE"/>
    <w:rsid w:val="009E0C6A"/>
    <w:rsid w:val="00A0187A"/>
    <w:rsid w:val="00A15840"/>
    <w:rsid w:val="00A160BF"/>
    <w:rsid w:val="00A36EDB"/>
    <w:rsid w:val="00A67FC2"/>
    <w:rsid w:val="00A73A73"/>
    <w:rsid w:val="00AA135D"/>
    <w:rsid w:val="00AD4A5A"/>
    <w:rsid w:val="00AD4EE8"/>
    <w:rsid w:val="00AF43CD"/>
    <w:rsid w:val="00B10BF0"/>
    <w:rsid w:val="00B12A04"/>
    <w:rsid w:val="00B154BB"/>
    <w:rsid w:val="00B1656C"/>
    <w:rsid w:val="00B247F5"/>
    <w:rsid w:val="00B428F4"/>
    <w:rsid w:val="00B51652"/>
    <w:rsid w:val="00B62FCF"/>
    <w:rsid w:val="00B75944"/>
    <w:rsid w:val="00B773AB"/>
    <w:rsid w:val="00B83BBD"/>
    <w:rsid w:val="00B86564"/>
    <w:rsid w:val="00BA42FC"/>
    <w:rsid w:val="00BB10AF"/>
    <w:rsid w:val="00BC12E0"/>
    <w:rsid w:val="00BE5EA8"/>
    <w:rsid w:val="00C44330"/>
    <w:rsid w:val="00C55B0F"/>
    <w:rsid w:val="00C57FCD"/>
    <w:rsid w:val="00C72A02"/>
    <w:rsid w:val="00C908DC"/>
    <w:rsid w:val="00CE48BE"/>
    <w:rsid w:val="00D02B92"/>
    <w:rsid w:val="00D11A40"/>
    <w:rsid w:val="00D12977"/>
    <w:rsid w:val="00D2342C"/>
    <w:rsid w:val="00D3175D"/>
    <w:rsid w:val="00D405C9"/>
    <w:rsid w:val="00D809C9"/>
    <w:rsid w:val="00DD0E71"/>
    <w:rsid w:val="00E05CF0"/>
    <w:rsid w:val="00E17393"/>
    <w:rsid w:val="00E338B4"/>
    <w:rsid w:val="00E37FCD"/>
    <w:rsid w:val="00E4643D"/>
    <w:rsid w:val="00E464D9"/>
    <w:rsid w:val="00E51A64"/>
    <w:rsid w:val="00E535DC"/>
    <w:rsid w:val="00E616FC"/>
    <w:rsid w:val="00E624AD"/>
    <w:rsid w:val="00E633F1"/>
    <w:rsid w:val="00E73981"/>
    <w:rsid w:val="00E849F7"/>
    <w:rsid w:val="00E97C2A"/>
    <w:rsid w:val="00EA55BA"/>
    <w:rsid w:val="00EB6343"/>
    <w:rsid w:val="00EE05B8"/>
    <w:rsid w:val="00EE1860"/>
    <w:rsid w:val="00F07F53"/>
    <w:rsid w:val="00F13FA6"/>
    <w:rsid w:val="00F16228"/>
    <w:rsid w:val="00F23438"/>
    <w:rsid w:val="00F35B3C"/>
    <w:rsid w:val="00F364B0"/>
    <w:rsid w:val="00F4093F"/>
    <w:rsid w:val="00F42873"/>
    <w:rsid w:val="00F51F36"/>
    <w:rsid w:val="00F52235"/>
    <w:rsid w:val="00F91C7E"/>
    <w:rsid w:val="00FA5E14"/>
    <w:rsid w:val="00FC28B5"/>
    <w:rsid w:val="00FC3365"/>
    <w:rsid w:val="00FD35BA"/>
    <w:rsid w:val="00FD77D1"/>
    <w:rsid w:val="00FE1EC1"/>
    <w:rsid w:val="00FE2F28"/>
    <w:rsid w:val="00FE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BC31"/>
  <w15:docId w15:val="{AEDB64B7-B5C8-4247-B7FF-0311382A7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D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D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D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D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D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D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D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D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D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D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D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D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D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D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D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D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D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D39"/>
    <w:rPr>
      <w:rFonts w:eastAsiaTheme="majorEastAsia" w:cstheme="majorBidi"/>
      <w:color w:val="272727" w:themeColor="text1" w:themeTint="D8"/>
    </w:rPr>
  </w:style>
  <w:style w:type="paragraph" w:styleId="Title">
    <w:name w:val="Title"/>
    <w:basedOn w:val="Normal"/>
    <w:next w:val="Normal"/>
    <w:link w:val="TitleChar"/>
    <w:uiPriority w:val="10"/>
    <w:qFormat/>
    <w:rsid w:val="00637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D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D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D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D39"/>
    <w:pPr>
      <w:spacing w:before="160"/>
      <w:jc w:val="center"/>
    </w:pPr>
    <w:rPr>
      <w:i/>
      <w:iCs/>
      <w:color w:val="404040" w:themeColor="text1" w:themeTint="BF"/>
    </w:rPr>
  </w:style>
  <w:style w:type="character" w:customStyle="1" w:styleId="QuoteChar">
    <w:name w:val="Quote Char"/>
    <w:basedOn w:val="DefaultParagraphFont"/>
    <w:link w:val="Quote"/>
    <w:uiPriority w:val="29"/>
    <w:rsid w:val="00637D39"/>
    <w:rPr>
      <w:i/>
      <w:iCs/>
      <w:color w:val="404040" w:themeColor="text1" w:themeTint="BF"/>
    </w:rPr>
  </w:style>
  <w:style w:type="paragraph" w:styleId="ListParagraph">
    <w:name w:val="List Paragraph"/>
    <w:basedOn w:val="Normal"/>
    <w:uiPriority w:val="34"/>
    <w:qFormat/>
    <w:rsid w:val="00637D39"/>
    <w:pPr>
      <w:ind w:left="720"/>
      <w:contextualSpacing/>
    </w:pPr>
  </w:style>
  <w:style w:type="character" w:styleId="IntenseEmphasis">
    <w:name w:val="Intense Emphasis"/>
    <w:basedOn w:val="DefaultParagraphFont"/>
    <w:uiPriority w:val="21"/>
    <w:qFormat/>
    <w:rsid w:val="00637D39"/>
    <w:rPr>
      <w:i/>
      <w:iCs/>
      <w:color w:val="0F4761" w:themeColor="accent1" w:themeShade="BF"/>
    </w:rPr>
  </w:style>
  <w:style w:type="paragraph" w:styleId="IntenseQuote">
    <w:name w:val="Intense Quote"/>
    <w:basedOn w:val="Normal"/>
    <w:next w:val="Normal"/>
    <w:link w:val="IntenseQuoteChar"/>
    <w:uiPriority w:val="30"/>
    <w:qFormat/>
    <w:rsid w:val="00637D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D39"/>
    <w:rPr>
      <w:i/>
      <w:iCs/>
      <w:color w:val="0F4761" w:themeColor="accent1" w:themeShade="BF"/>
    </w:rPr>
  </w:style>
  <w:style w:type="character" w:styleId="IntenseReference">
    <w:name w:val="Intense Reference"/>
    <w:basedOn w:val="DefaultParagraphFont"/>
    <w:uiPriority w:val="32"/>
    <w:qFormat/>
    <w:rsid w:val="00637D39"/>
    <w:rPr>
      <w:b/>
      <w:bCs/>
      <w:smallCaps/>
      <w:color w:val="0F4761" w:themeColor="accent1" w:themeShade="BF"/>
      <w:spacing w:val="5"/>
    </w:rPr>
  </w:style>
  <w:style w:type="character" w:styleId="Hyperlink">
    <w:name w:val="Hyperlink"/>
    <w:basedOn w:val="DefaultParagraphFont"/>
    <w:uiPriority w:val="99"/>
    <w:unhideWhenUsed/>
    <w:rsid w:val="003C7418"/>
    <w:rPr>
      <w:color w:val="467886" w:themeColor="hyperlink"/>
      <w:u w:val="single"/>
    </w:rPr>
  </w:style>
  <w:style w:type="character" w:styleId="UnresolvedMention">
    <w:name w:val="Unresolved Mention"/>
    <w:basedOn w:val="DefaultParagraphFont"/>
    <w:uiPriority w:val="99"/>
    <w:semiHidden/>
    <w:unhideWhenUsed/>
    <w:rsid w:val="003C7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978-981-10-0983-9_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a9vp7sb/grid-analysis" TargetMode="External"/><Relationship Id="rId5" Type="http://schemas.openxmlformats.org/officeDocument/2006/relationships/hyperlink" Target="https://doi.org/10.3389/fpsyg.2017.011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6590</TotalTime>
  <Pages>19</Pages>
  <Words>3876</Words>
  <Characters>22098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dc:creator>
  <cp:keywords/>
  <dc:description/>
  <cp:lastModifiedBy>carly Williams</cp:lastModifiedBy>
  <cp:revision>183</cp:revision>
  <dcterms:created xsi:type="dcterms:W3CDTF">2025-08-27T16:40:00Z</dcterms:created>
  <dcterms:modified xsi:type="dcterms:W3CDTF">2025-09-07T22:47:00Z</dcterms:modified>
</cp:coreProperties>
</file>