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0"/>
          <w:szCs w:val="30"/>
        </w:rPr>
      </w:pPr>
      <w:r w:rsidDel="00000000" w:rsidR="00000000" w:rsidRPr="00000000">
        <w:rPr>
          <w:sz w:val="30"/>
          <w:szCs w:val="30"/>
          <w:rtl w:val="0"/>
        </w:rPr>
        <w:t xml:space="preserve">Green-Washing Within the Hotel Industry</w:t>
      </w:r>
    </w:p>
    <w:p w:rsidR="00000000" w:rsidDel="00000000" w:rsidP="00000000" w:rsidRDefault="00000000" w:rsidRPr="00000000" w14:paraId="00000002">
      <w:pPr>
        <w:jc w:val="center"/>
        <w:rPr>
          <w:sz w:val="30"/>
          <w:szCs w:val="30"/>
        </w:rPr>
      </w:pPr>
      <w:r w:rsidDel="00000000" w:rsidR="00000000" w:rsidRPr="00000000">
        <w:rPr>
          <w:rtl w:val="0"/>
        </w:rPr>
      </w:r>
    </w:p>
    <w:p w:rsidR="00000000" w:rsidDel="00000000" w:rsidP="00000000" w:rsidRDefault="00000000" w:rsidRPr="00000000" w14:paraId="00000003">
      <w:pPr>
        <w:jc w:val="center"/>
        <w:rPr>
          <w:sz w:val="30"/>
          <w:szCs w:val="30"/>
        </w:rPr>
      </w:pPr>
      <w:r w:rsidDel="00000000" w:rsidR="00000000" w:rsidRPr="00000000">
        <w:rPr>
          <w:rtl w:val="0"/>
        </w:rPr>
      </w:r>
    </w:p>
    <w:p w:rsidR="00000000" w:rsidDel="00000000" w:rsidP="00000000" w:rsidRDefault="00000000" w:rsidRPr="00000000" w14:paraId="00000004">
      <w:pPr>
        <w:spacing w:line="480" w:lineRule="auto"/>
        <w:jc w:val="both"/>
        <w:rPr>
          <w:sz w:val="24"/>
          <w:szCs w:val="24"/>
        </w:rPr>
      </w:pPr>
      <w:r w:rsidDel="00000000" w:rsidR="00000000" w:rsidRPr="00000000">
        <w:rPr>
          <w:sz w:val="24"/>
          <w:szCs w:val="24"/>
          <w:rtl w:val="0"/>
        </w:rPr>
        <w:t xml:space="preserve">Matthew Childs </w:t>
      </w:r>
    </w:p>
    <w:p w:rsidR="00000000" w:rsidDel="00000000" w:rsidP="00000000" w:rsidRDefault="00000000" w:rsidRPr="00000000" w14:paraId="00000005">
      <w:pPr>
        <w:spacing w:line="480" w:lineRule="auto"/>
        <w:jc w:val="both"/>
        <w:rPr>
          <w:sz w:val="24"/>
          <w:szCs w:val="24"/>
        </w:rPr>
      </w:pPr>
      <w:r w:rsidDel="00000000" w:rsidR="00000000" w:rsidRPr="00000000">
        <w:rPr>
          <w:rtl w:val="0"/>
        </w:rPr>
      </w:r>
    </w:p>
    <w:p w:rsidR="00000000" w:rsidDel="00000000" w:rsidP="00000000" w:rsidRDefault="00000000" w:rsidRPr="00000000" w14:paraId="00000006">
      <w:pPr>
        <w:spacing w:line="480" w:lineRule="auto"/>
        <w:jc w:val="both"/>
        <w:rPr>
          <w:sz w:val="24"/>
          <w:szCs w:val="24"/>
        </w:rPr>
      </w:pPr>
      <w:r w:rsidDel="00000000" w:rsidR="00000000" w:rsidRPr="00000000">
        <w:rPr>
          <w:sz w:val="24"/>
          <w:szCs w:val="24"/>
          <w:rtl w:val="0"/>
        </w:rPr>
        <w:t xml:space="preserve">2128038</w:t>
      </w:r>
    </w:p>
    <w:p w:rsidR="00000000" w:rsidDel="00000000" w:rsidP="00000000" w:rsidRDefault="00000000" w:rsidRPr="00000000" w14:paraId="00000007">
      <w:pPr>
        <w:spacing w:line="480" w:lineRule="auto"/>
        <w:jc w:val="both"/>
        <w:rPr>
          <w:sz w:val="24"/>
          <w:szCs w:val="24"/>
        </w:rPr>
      </w:pPr>
      <w:r w:rsidDel="00000000" w:rsidR="00000000" w:rsidRPr="00000000">
        <w:rPr>
          <w:rtl w:val="0"/>
        </w:rPr>
      </w:r>
    </w:p>
    <w:p w:rsidR="00000000" w:rsidDel="00000000" w:rsidP="00000000" w:rsidRDefault="00000000" w:rsidRPr="00000000" w14:paraId="00000008">
      <w:pPr>
        <w:spacing w:line="480" w:lineRule="auto"/>
        <w:jc w:val="both"/>
        <w:rPr>
          <w:sz w:val="24"/>
          <w:szCs w:val="24"/>
        </w:rPr>
      </w:pPr>
      <w:r w:rsidDel="00000000" w:rsidR="00000000" w:rsidRPr="00000000">
        <w:rPr>
          <w:sz w:val="24"/>
          <w:szCs w:val="24"/>
          <w:rtl w:val="0"/>
        </w:rPr>
        <w:t xml:space="preserve">Sustainable Hospitality &amp; Tourism Management</w:t>
      </w:r>
    </w:p>
    <w:p w:rsidR="00000000" w:rsidDel="00000000" w:rsidP="00000000" w:rsidRDefault="00000000" w:rsidRPr="00000000" w14:paraId="00000009">
      <w:pPr>
        <w:spacing w:line="480" w:lineRule="auto"/>
        <w:jc w:val="both"/>
        <w:rPr>
          <w:sz w:val="24"/>
          <w:szCs w:val="24"/>
        </w:rPr>
      </w:pPr>
      <w:r w:rsidDel="00000000" w:rsidR="00000000" w:rsidRPr="00000000">
        <w:rPr>
          <w:rtl w:val="0"/>
        </w:rPr>
      </w:r>
    </w:p>
    <w:p w:rsidR="00000000" w:rsidDel="00000000" w:rsidP="00000000" w:rsidRDefault="00000000" w:rsidRPr="00000000" w14:paraId="0000000A">
      <w:pPr>
        <w:spacing w:line="480" w:lineRule="auto"/>
        <w:jc w:val="both"/>
        <w:rPr>
          <w:sz w:val="24"/>
          <w:szCs w:val="24"/>
        </w:rPr>
      </w:pPr>
      <w:r w:rsidDel="00000000" w:rsidR="00000000" w:rsidRPr="00000000">
        <w:rPr>
          <w:sz w:val="24"/>
          <w:szCs w:val="24"/>
          <w:rtl w:val="0"/>
        </w:rPr>
        <w:t xml:space="preserve">BMIH5006</w:t>
      </w:r>
    </w:p>
    <w:p w:rsidR="00000000" w:rsidDel="00000000" w:rsidP="00000000" w:rsidRDefault="00000000" w:rsidRPr="00000000" w14:paraId="0000000B">
      <w:pPr>
        <w:spacing w:line="480" w:lineRule="auto"/>
        <w:jc w:val="both"/>
        <w:rPr>
          <w:sz w:val="24"/>
          <w:szCs w:val="24"/>
        </w:rPr>
      </w:pPr>
      <w:r w:rsidDel="00000000" w:rsidR="00000000" w:rsidRPr="00000000">
        <w:rPr>
          <w:rtl w:val="0"/>
        </w:rPr>
      </w:r>
    </w:p>
    <w:p w:rsidR="00000000" w:rsidDel="00000000" w:rsidP="00000000" w:rsidRDefault="00000000" w:rsidRPr="00000000" w14:paraId="0000000C">
      <w:pPr>
        <w:spacing w:line="480" w:lineRule="auto"/>
        <w:jc w:val="both"/>
        <w:rPr>
          <w:sz w:val="24"/>
          <w:szCs w:val="24"/>
        </w:rPr>
      </w:pPr>
      <w:r w:rsidDel="00000000" w:rsidR="00000000" w:rsidRPr="00000000">
        <w:rPr>
          <w:sz w:val="24"/>
          <w:szCs w:val="24"/>
          <w:rtl w:val="0"/>
        </w:rPr>
        <w:t xml:space="preserve">Kathryn Roberts</w:t>
      </w:r>
    </w:p>
    <w:p w:rsidR="00000000" w:rsidDel="00000000" w:rsidP="00000000" w:rsidRDefault="00000000" w:rsidRPr="00000000" w14:paraId="0000000D">
      <w:pPr>
        <w:spacing w:line="480" w:lineRule="auto"/>
        <w:jc w:val="both"/>
        <w:rPr>
          <w:sz w:val="24"/>
          <w:szCs w:val="24"/>
        </w:rPr>
      </w:pPr>
      <w:r w:rsidDel="00000000" w:rsidR="00000000" w:rsidRPr="00000000">
        <w:rPr>
          <w:rtl w:val="0"/>
        </w:rPr>
      </w:r>
    </w:p>
    <w:p w:rsidR="00000000" w:rsidDel="00000000" w:rsidP="00000000" w:rsidRDefault="00000000" w:rsidRPr="00000000" w14:paraId="0000000E">
      <w:pPr>
        <w:spacing w:line="480" w:lineRule="auto"/>
        <w:jc w:val="both"/>
        <w:rPr>
          <w:sz w:val="24"/>
          <w:szCs w:val="24"/>
        </w:rPr>
      </w:pPr>
      <w:r w:rsidDel="00000000" w:rsidR="00000000" w:rsidRPr="00000000">
        <w:rPr>
          <w:sz w:val="24"/>
          <w:szCs w:val="24"/>
          <w:rtl w:val="0"/>
        </w:rPr>
        <w:t xml:space="preserve">Word Count: 2044</w:t>
      </w:r>
    </w:p>
    <w:p w:rsidR="00000000" w:rsidDel="00000000" w:rsidP="00000000" w:rsidRDefault="00000000" w:rsidRPr="00000000" w14:paraId="0000000F">
      <w:pPr>
        <w:spacing w:line="480" w:lineRule="auto"/>
        <w:jc w:val="both"/>
        <w:rPr>
          <w:sz w:val="24"/>
          <w:szCs w:val="24"/>
        </w:rPr>
      </w:pPr>
      <w:r w:rsidDel="00000000" w:rsidR="00000000" w:rsidRPr="00000000">
        <w:rPr>
          <w:rtl w:val="0"/>
        </w:rPr>
      </w:r>
    </w:p>
    <w:p w:rsidR="00000000" w:rsidDel="00000000" w:rsidP="00000000" w:rsidRDefault="00000000" w:rsidRPr="00000000" w14:paraId="00000010">
      <w:pPr>
        <w:spacing w:line="480" w:lineRule="auto"/>
        <w:jc w:val="both"/>
        <w:rPr>
          <w:sz w:val="24"/>
          <w:szCs w:val="24"/>
        </w:rPr>
      </w:pPr>
      <w:r w:rsidDel="00000000" w:rsidR="00000000" w:rsidRPr="00000000">
        <w:rPr>
          <w:rtl w:val="0"/>
        </w:rPr>
      </w:r>
    </w:p>
    <w:p w:rsidR="00000000" w:rsidDel="00000000" w:rsidP="00000000" w:rsidRDefault="00000000" w:rsidRPr="00000000" w14:paraId="00000011">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12">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13">
      <w:pPr>
        <w:spacing w:line="480" w:lineRule="auto"/>
        <w:jc w:val="both"/>
        <w:rPr>
          <w:b w:val="1"/>
          <w:sz w:val="24"/>
          <w:szCs w:val="24"/>
        </w:rPr>
      </w:pPr>
      <w:r w:rsidDel="00000000" w:rsidR="00000000" w:rsidRPr="00000000">
        <w:rPr>
          <w:b w:val="1"/>
          <w:sz w:val="24"/>
          <w:szCs w:val="24"/>
          <w:rtl w:val="0"/>
        </w:rPr>
        <w:t xml:space="preserve">Executive Summary</w:t>
      </w:r>
    </w:p>
    <w:p w:rsidR="00000000" w:rsidDel="00000000" w:rsidP="00000000" w:rsidRDefault="00000000" w:rsidRPr="00000000" w14:paraId="00000014">
      <w:pPr>
        <w:spacing w:line="480" w:lineRule="auto"/>
        <w:jc w:val="both"/>
        <w:rPr>
          <w:sz w:val="24"/>
          <w:szCs w:val="24"/>
        </w:rPr>
      </w:pPr>
      <w:r w:rsidDel="00000000" w:rsidR="00000000" w:rsidRPr="00000000">
        <w:rPr>
          <w:sz w:val="24"/>
          <w:szCs w:val="24"/>
          <w:rtl w:val="0"/>
        </w:rPr>
        <w:t xml:space="preserve">This report discusses the methods of possible Greenwashing and greenhushing used within the hotel industry, specifically relating to Premier Inn and their Force For Good Plan. included are sections discussing how self evaluation and accountability play a part in greenwashing and sustainability practices and provides recommendations for how Premier Inn can become more sustainable and more appealing to a guest seeking a sustainable, eco-friendly hotel. </w:t>
      </w:r>
      <w:r w:rsidDel="00000000" w:rsidR="00000000" w:rsidRPr="00000000">
        <w:rPr>
          <w:rtl w:val="0"/>
        </w:rPr>
      </w:r>
    </w:p>
    <w:p w:rsidR="00000000" w:rsidDel="00000000" w:rsidP="00000000" w:rsidRDefault="00000000" w:rsidRPr="00000000" w14:paraId="00000015">
      <w:pPr>
        <w:spacing w:line="480" w:lineRule="auto"/>
        <w:jc w:val="both"/>
        <w:rPr>
          <w:sz w:val="24"/>
          <w:szCs w:val="24"/>
        </w:rPr>
      </w:pPr>
      <w:r w:rsidDel="00000000" w:rsidR="00000000" w:rsidRPr="00000000">
        <w:rPr>
          <w:rtl w:val="0"/>
        </w:rPr>
      </w:r>
    </w:p>
    <w:p w:rsidR="00000000" w:rsidDel="00000000" w:rsidP="00000000" w:rsidRDefault="00000000" w:rsidRPr="00000000" w14:paraId="00000016">
      <w:pPr>
        <w:spacing w:line="480" w:lineRule="auto"/>
        <w:jc w:val="both"/>
        <w:rPr>
          <w:sz w:val="30"/>
          <w:szCs w:val="30"/>
        </w:rPr>
      </w:pPr>
      <w:r w:rsidDel="00000000" w:rsidR="00000000" w:rsidRPr="00000000">
        <w:rPr>
          <w:sz w:val="30"/>
          <w:szCs w:val="30"/>
          <w:rtl w:val="0"/>
        </w:rPr>
        <w:t xml:space="preserve">Contents Table</w:t>
      </w:r>
    </w:p>
    <w:p w:rsidR="00000000" w:rsidDel="00000000" w:rsidP="00000000" w:rsidRDefault="00000000" w:rsidRPr="00000000" w14:paraId="00000017">
      <w:pPr>
        <w:spacing w:line="480" w:lineRule="auto"/>
        <w:jc w:val="both"/>
        <w:rPr>
          <w:sz w:val="24"/>
          <w:szCs w:val="24"/>
        </w:rPr>
      </w:pPr>
      <w:r w:rsidDel="00000000" w:rsidR="00000000" w:rsidRPr="00000000">
        <w:rPr>
          <w:rtl w:val="0"/>
        </w:rPr>
      </w:r>
    </w:p>
    <w:p w:rsidR="00000000" w:rsidDel="00000000" w:rsidP="00000000" w:rsidRDefault="00000000" w:rsidRPr="00000000" w14:paraId="00000018">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Introduction</w:t>
      </w:r>
    </w:p>
    <w:p w:rsidR="00000000" w:rsidDel="00000000" w:rsidP="00000000" w:rsidRDefault="00000000" w:rsidRPr="00000000" w14:paraId="00000019">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Greenwashing in Premier Inn?</w:t>
      </w:r>
    </w:p>
    <w:p w:rsidR="00000000" w:rsidDel="00000000" w:rsidP="00000000" w:rsidRDefault="00000000" w:rsidRPr="00000000" w14:paraId="0000001A">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Self-evaluation</w:t>
      </w:r>
    </w:p>
    <w:p w:rsidR="00000000" w:rsidDel="00000000" w:rsidP="00000000" w:rsidRDefault="00000000" w:rsidRPr="00000000" w14:paraId="0000001B">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Benefits and Drawbacks to Greenwashing</w:t>
      </w:r>
    </w:p>
    <w:p w:rsidR="00000000" w:rsidDel="00000000" w:rsidP="00000000" w:rsidRDefault="00000000" w:rsidRPr="00000000" w14:paraId="0000001C">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Accountability </w:t>
      </w:r>
    </w:p>
    <w:p w:rsidR="00000000" w:rsidDel="00000000" w:rsidP="00000000" w:rsidRDefault="00000000" w:rsidRPr="00000000" w14:paraId="0000001D">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Green Technology</w:t>
      </w:r>
    </w:p>
    <w:p w:rsidR="00000000" w:rsidDel="00000000" w:rsidP="00000000" w:rsidRDefault="00000000" w:rsidRPr="00000000" w14:paraId="0000001E">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Ecologi- An external alternative </w:t>
      </w:r>
    </w:p>
    <w:p w:rsidR="00000000" w:rsidDel="00000000" w:rsidP="00000000" w:rsidRDefault="00000000" w:rsidRPr="00000000" w14:paraId="0000001F">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Recommendations </w:t>
      </w:r>
    </w:p>
    <w:p w:rsidR="00000000" w:rsidDel="00000000" w:rsidP="00000000" w:rsidRDefault="00000000" w:rsidRPr="00000000" w14:paraId="00000020">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Conclusion </w:t>
      </w:r>
    </w:p>
    <w:p w:rsidR="00000000" w:rsidDel="00000000" w:rsidP="00000000" w:rsidRDefault="00000000" w:rsidRPr="00000000" w14:paraId="00000021">
      <w:pPr>
        <w:numPr>
          <w:ilvl w:val="0"/>
          <w:numId w:val="1"/>
        </w:numPr>
        <w:spacing w:line="480" w:lineRule="auto"/>
        <w:ind w:left="720" w:hanging="360"/>
        <w:jc w:val="both"/>
        <w:rPr>
          <w:sz w:val="24"/>
          <w:szCs w:val="24"/>
          <w:u w:val="none"/>
        </w:rPr>
      </w:pPr>
      <w:r w:rsidDel="00000000" w:rsidR="00000000" w:rsidRPr="00000000">
        <w:rPr>
          <w:sz w:val="24"/>
          <w:szCs w:val="24"/>
          <w:rtl w:val="0"/>
        </w:rPr>
        <w:t xml:space="preserve"> Reference List </w:t>
      </w:r>
    </w:p>
    <w:p w:rsidR="00000000" w:rsidDel="00000000" w:rsidP="00000000" w:rsidRDefault="00000000" w:rsidRPr="00000000" w14:paraId="00000022">
      <w:pPr>
        <w:spacing w:line="480" w:lineRule="auto"/>
        <w:jc w:val="both"/>
        <w:rPr>
          <w:sz w:val="24"/>
          <w:szCs w:val="24"/>
        </w:rPr>
      </w:pPr>
      <w:r w:rsidDel="00000000" w:rsidR="00000000" w:rsidRPr="00000000">
        <w:rPr>
          <w:rtl w:val="0"/>
        </w:rPr>
      </w:r>
    </w:p>
    <w:p w:rsidR="00000000" w:rsidDel="00000000" w:rsidP="00000000" w:rsidRDefault="00000000" w:rsidRPr="00000000" w14:paraId="00000023">
      <w:pPr>
        <w:spacing w:line="480" w:lineRule="auto"/>
        <w:jc w:val="both"/>
        <w:rPr>
          <w:sz w:val="24"/>
          <w:szCs w:val="24"/>
        </w:rPr>
      </w:pPr>
      <w:r w:rsidDel="00000000" w:rsidR="00000000" w:rsidRPr="00000000">
        <w:rPr>
          <w:rtl w:val="0"/>
        </w:rPr>
      </w:r>
    </w:p>
    <w:p w:rsidR="00000000" w:rsidDel="00000000" w:rsidP="00000000" w:rsidRDefault="00000000" w:rsidRPr="00000000" w14:paraId="00000024">
      <w:pPr>
        <w:spacing w:line="480" w:lineRule="auto"/>
        <w:jc w:val="both"/>
        <w:rPr>
          <w:sz w:val="24"/>
          <w:szCs w:val="24"/>
        </w:rPr>
      </w:pPr>
      <w:r w:rsidDel="00000000" w:rsidR="00000000" w:rsidRPr="00000000">
        <w:rPr>
          <w:rtl w:val="0"/>
        </w:rPr>
      </w:r>
    </w:p>
    <w:p w:rsidR="00000000" w:rsidDel="00000000" w:rsidP="00000000" w:rsidRDefault="00000000" w:rsidRPr="00000000" w14:paraId="00000025">
      <w:pPr>
        <w:spacing w:line="480" w:lineRule="auto"/>
        <w:jc w:val="both"/>
        <w:rPr>
          <w:sz w:val="24"/>
          <w:szCs w:val="24"/>
        </w:rPr>
      </w:pPr>
      <w:r w:rsidDel="00000000" w:rsidR="00000000" w:rsidRPr="00000000">
        <w:rPr>
          <w:rtl w:val="0"/>
        </w:rPr>
      </w:r>
    </w:p>
    <w:p w:rsidR="00000000" w:rsidDel="00000000" w:rsidP="00000000" w:rsidRDefault="00000000" w:rsidRPr="00000000" w14:paraId="00000026">
      <w:pPr>
        <w:spacing w:line="480" w:lineRule="auto"/>
        <w:jc w:val="both"/>
        <w:rPr>
          <w:sz w:val="24"/>
          <w:szCs w:val="24"/>
        </w:rPr>
      </w:pPr>
      <w:r w:rsidDel="00000000" w:rsidR="00000000" w:rsidRPr="00000000">
        <w:rPr>
          <w:rtl w:val="0"/>
        </w:rPr>
      </w:r>
    </w:p>
    <w:p w:rsidR="00000000" w:rsidDel="00000000" w:rsidP="00000000" w:rsidRDefault="00000000" w:rsidRPr="00000000" w14:paraId="00000027">
      <w:pPr>
        <w:spacing w:line="480" w:lineRule="auto"/>
        <w:jc w:val="both"/>
        <w:rPr>
          <w:sz w:val="24"/>
          <w:szCs w:val="24"/>
        </w:rPr>
      </w:pPr>
      <w:r w:rsidDel="00000000" w:rsidR="00000000" w:rsidRPr="00000000">
        <w:rPr>
          <w:rtl w:val="0"/>
        </w:rPr>
      </w:r>
    </w:p>
    <w:p w:rsidR="00000000" w:rsidDel="00000000" w:rsidP="00000000" w:rsidRDefault="00000000" w:rsidRPr="00000000" w14:paraId="00000028">
      <w:pPr>
        <w:spacing w:line="480" w:lineRule="auto"/>
        <w:jc w:val="both"/>
        <w:rPr>
          <w:sz w:val="24"/>
          <w:szCs w:val="24"/>
        </w:rPr>
      </w:pPr>
      <w:r w:rsidDel="00000000" w:rsidR="00000000" w:rsidRPr="00000000">
        <w:rPr>
          <w:rtl w:val="0"/>
        </w:rPr>
      </w:r>
    </w:p>
    <w:p w:rsidR="00000000" w:rsidDel="00000000" w:rsidP="00000000" w:rsidRDefault="00000000" w:rsidRPr="00000000" w14:paraId="00000029">
      <w:pPr>
        <w:spacing w:line="480" w:lineRule="auto"/>
        <w:jc w:val="both"/>
        <w:rPr>
          <w:sz w:val="24"/>
          <w:szCs w:val="24"/>
        </w:rPr>
      </w:pPr>
      <w:r w:rsidDel="00000000" w:rsidR="00000000" w:rsidRPr="00000000">
        <w:rPr>
          <w:rtl w:val="0"/>
        </w:rPr>
      </w:r>
    </w:p>
    <w:p w:rsidR="00000000" w:rsidDel="00000000" w:rsidP="00000000" w:rsidRDefault="00000000" w:rsidRPr="00000000" w14:paraId="0000002A">
      <w:pPr>
        <w:spacing w:line="480" w:lineRule="auto"/>
        <w:jc w:val="both"/>
        <w:rPr>
          <w:sz w:val="24"/>
          <w:szCs w:val="24"/>
        </w:rPr>
      </w:pPr>
      <w:r w:rsidDel="00000000" w:rsidR="00000000" w:rsidRPr="00000000">
        <w:rPr>
          <w:rtl w:val="0"/>
        </w:rPr>
      </w:r>
    </w:p>
    <w:p w:rsidR="00000000" w:rsidDel="00000000" w:rsidP="00000000" w:rsidRDefault="00000000" w:rsidRPr="00000000" w14:paraId="0000002B">
      <w:pPr>
        <w:spacing w:line="480" w:lineRule="auto"/>
        <w:jc w:val="both"/>
        <w:rPr>
          <w:sz w:val="24"/>
          <w:szCs w:val="24"/>
        </w:rPr>
      </w:pPr>
      <w:r w:rsidDel="00000000" w:rsidR="00000000" w:rsidRPr="00000000">
        <w:rPr>
          <w:rtl w:val="0"/>
        </w:rPr>
      </w:r>
    </w:p>
    <w:p w:rsidR="00000000" w:rsidDel="00000000" w:rsidP="00000000" w:rsidRDefault="00000000" w:rsidRPr="00000000" w14:paraId="0000002C">
      <w:pPr>
        <w:spacing w:line="480" w:lineRule="auto"/>
        <w:jc w:val="both"/>
        <w:rPr>
          <w:sz w:val="24"/>
          <w:szCs w:val="24"/>
        </w:rPr>
      </w:pPr>
      <w:r w:rsidDel="00000000" w:rsidR="00000000" w:rsidRPr="00000000">
        <w:rPr>
          <w:rtl w:val="0"/>
        </w:rPr>
      </w:r>
    </w:p>
    <w:p w:rsidR="00000000" w:rsidDel="00000000" w:rsidP="00000000" w:rsidRDefault="00000000" w:rsidRPr="00000000" w14:paraId="0000002D">
      <w:pPr>
        <w:spacing w:line="480" w:lineRule="auto"/>
        <w:jc w:val="both"/>
        <w:rPr>
          <w:sz w:val="24"/>
          <w:szCs w:val="24"/>
        </w:rPr>
      </w:pPr>
      <w:r w:rsidDel="00000000" w:rsidR="00000000" w:rsidRPr="00000000">
        <w:rPr>
          <w:rtl w:val="0"/>
        </w:rPr>
      </w:r>
    </w:p>
    <w:p w:rsidR="00000000" w:rsidDel="00000000" w:rsidP="00000000" w:rsidRDefault="00000000" w:rsidRPr="00000000" w14:paraId="0000002E">
      <w:pPr>
        <w:spacing w:line="480" w:lineRule="auto"/>
        <w:jc w:val="both"/>
        <w:rPr>
          <w:sz w:val="24"/>
          <w:szCs w:val="24"/>
        </w:rPr>
      </w:pPr>
      <w:r w:rsidDel="00000000" w:rsidR="00000000" w:rsidRPr="00000000">
        <w:rPr>
          <w:rtl w:val="0"/>
        </w:rPr>
      </w:r>
    </w:p>
    <w:p w:rsidR="00000000" w:rsidDel="00000000" w:rsidP="00000000" w:rsidRDefault="00000000" w:rsidRPr="00000000" w14:paraId="0000002F">
      <w:pPr>
        <w:spacing w:line="480" w:lineRule="auto"/>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30">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31">
      <w:pPr>
        <w:spacing w:line="480" w:lineRule="auto"/>
        <w:jc w:val="both"/>
        <w:rPr>
          <w:sz w:val="24"/>
          <w:szCs w:val="24"/>
          <w:highlight w:val="white"/>
        </w:rPr>
      </w:pPr>
      <w:r w:rsidDel="00000000" w:rsidR="00000000" w:rsidRPr="00000000">
        <w:rPr>
          <w:sz w:val="24"/>
          <w:szCs w:val="24"/>
          <w:rtl w:val="0"/>
        </w:rPr>
        <w:t xml:space="preserve">Greenwashing is a rising issue with sustainability where businesses claim to be sustainable and or eco-friendly whether that be to increase business from environmentally conscious customers or to increase a brand’s reputation. National Geographic (2024). This report will assess how the hospitality uses greenwashing and how this can be changed for better providing alternative options as well as assessing why businesses use greenwashing as opposed to not stating anything at </w:t>
      </w:r>
      <w:r w:rsidDel="00000000" w:rsidR="00000000" w:rsidRPr="00000000">
        <w:rPr>
          <w:color w:val="222222"/>
          <w:sz w:val="24"/>
          <w:szCs w:val="24"/>
          <w:rtl w:val="0"/>
        </w:rPr>
        <w:t xml:space="preserve">all or advertising truthfully. Hospitality Technology (2024) stated that </w:t>
      </w:r>
      <w:r w:rsidDel="00000000" w:rsidR="00000000" w:rsidRPr="00000000">
        <w:rPr>
          <w:color w:val="222222"/>
          <w:sz w:val="24"/>
          <w:szCs w:val="24"/>
          <w:highlight w:val="white"/>
          <w:rtl w:val="0"/>
        </w:rPr>
        <w:t xml:space="preserve">“Less than 6,000 out of 800,000 hotels worldwide can be recognized as an eco-hotel.” Showing the huge lack of eco-friendly options within the hospitality industry therefore hotels can be seen to be greenwashing in order to attract guests who wish to stay at a hotel which has eco-friendly practices however these can be false statements created in order to increase business while hiding the real fact behind the scenes. </w:t>
      </w:r>
      <w:r w:rsidDel="00000000" w:rsidR="00000000" w:rsidRPr="00000000">
        <w:rPr>
          <w:sz w:val="24"/>
          <w:szCs w:val="24"/>
          <w:highlight w:val="white"/>
          <w:rtl w:val="0"/>
        </w:rPr>
        <w:t xml:space="preserve">Sustainability is defined as ‘meeting the needs of the present without compromising the ability of future generations to meet their own needs’ a long-term plan is required for businesses in the hospitality industry to become more sustainable.</w:t>
      </w:r>
    </w:p>
    <w:p w:rsidR="00000000" w:rsidDel="00000000" w:rsidP="00000000" w:rsidRDefault="00000000" w:rsidRPr="00000000" w14:paraId="00000032">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33">
      <w:pPr>
        <w:spacing w:line="480" w:lineRule="auto"/>
        <w:jc w:val="both"/>
        <w:rPr>
          <w:b w:val="1"/>
          <w:color w:val="222222"/>
          <w:sz w:val="24"/>
          <w:szCs w:val="24"/>
          <w:highlight w:val="white"/>
        </w:rPr>
      </w:pPr>
      <w:r w:rsidDel="00000000" w:rsidR="00000000" w:rsidRPr="00000000">
        <w:rPr>
          <w:b w:val="1"/>
          <w:color w:val="222222"/>
          <w:sz w:val="24"/>
          <w:szCs w:val="24"/>
          <w:highlight w:val="white"/>
          <w:rtl w:val="0"/>
        </w:rPr>
        <w:t xml:space="preserve">Greenwashing in Premier Inn? </w:t>
      </w:r>
    </w:p>
    <w:p w:rsidR="00000000" w:rsidDel="00000000" w:rsidP="00000000" w:rsidRDefault="00000000" w:rsidRPr="00000000" w14:paraId="00000034">
      <w:pPr>
        <w:spacing w:line="480" w:lineRule="auto"/>
        <w:jc w:val="both"/>
        <w:rPr>
          <w:b w:val="1"/>
          <w:color w:val="222222"/>
          <w:sz w:val="24"/>
          <w:szCs w:val="24"/>
          <w:highlight w:val="white"/>
        </w:rPr>
      </w:pPr>
      <w:r w:rsidDel="00000000" w:rsidR="00000000" w:rsidRPr="00000000">
        <w:rPr>
          <w:rtl w:val="0"/>
        </w:rPr>
      </w:r>
    </w:p>
    <w:p w:rsidR="00000000" w:rsidDel="00000000" w:rsidP="00000000" w:rsidRDefault="00000000" w:rsidRPr="00000000" w14:paraId="00000035">
      <w:pPr>
        <w:spacing w:line="480" w:lineRule="auto"/>
        <w:jc w:val="both"/>
        <w:rPr>
          <w:sz w:val="24"/>
          <w:szCs w:val="24"/>
        </w:rPr>
      </w:pPr>
      <w:r w:rsidDel="00000000" w:rsidR="00000000" w:rsidRPr="00000000">
        <w:rPr>
          <w:sz w:val="24"/>
          <w:szCs w:val="24"/>
          <w:rtl w:val="0"/>
        </w:rPr>
        <w:t xml:space="preserve">Although no evidential reports can be found around Premier Inn greenwashing or </w:t>
      </w:r>
      <w:r w:rsidDel="00000000" w:rsidR="00000000" w:rsidRPr="00000000">
        <w:rPr>
          <w:sz w:val="24"/>
          <w:szCs w:val="24"/>
          <w:rtl w:val="0"/>
        </w:rPr>
        <w:t xml:space="preserve">greenhushing</w:t>
      </w:r>
      <w:r w:rsidDel="00000000" w:rsidR="00000000" w:rsidRPr="00000000">
        <w:rPr>
          <w:sz w:val="24"/>
          <w:szCs w:val="24"/>
          <w:rtl w:val="0"/>
        </w:rPr>
        <w:t xml:space="preserve"> there are claims from numerous blogs which are by no means academically correct or substantiated however, I do find numerous points in which are agreeable including the towel washing and electric car charging points. </w:t>
      </w:r>
    </w:p>
    <w:p w:rsidR="00000000" w:rsidDel="00000000" w:rsidP="00000000" w:rsidRDefault="00000000" w:rsidRPr="00000000" w14:paraId="00000036">
      <w:pPr>
        <w:spacing w:line="480" w:lineRule="auto"/>
        <w:jc w:val="both"/>
        <w:rPr>
          <w:sz w:val="24"/>
          <w:szCs w:val="24"/>
        </w:rPr>
      </w:pPr>
      <w:r w:rsidDel="00000000" w:rsidR="00000000" w:rsidRPr="00000000">
        <w:rPr>
          <w:rtl w:val="0"/>
        </w:rPr>
      </w:r>
    </w:p>
    <w:p w:rsidR="00000000" w:rsidDel="00000000" w:rsidP="00000000" w:rsidRDefault="00000000" w:rsidRPr="00000000" w14:paraId="00000037">
      <w:pPr>
        <w:spacing w:line="480" w:lineRule="auto"/>
        <w:jc w:val="both"/>
        <w:rPr>
          <w:sz w:val="24"/>
          <w:szCs w:val="24"/>
        </w:rPr>
      </w:pPr>
      <w:r w:rsidDel="00000000" w:rsidR="00000000" w:rsidRPr="00000000">
        <w:rPr>
          <w:sz w:val="24"/>
          <w:szCs w:val="24"/>
          <w:rtl w:val="0"/>
        </w:rPr>
        <w:t xml:space="preserve">Premier Inn, owned and operated by Whitbread, boasts an impressive sustainability plan named ‘Force for Good’. While this includes numerous fantastic initiatives and targets to become net-zero, not all is what it seems. For example, there has been a long debate over only washing towels when requested/ essential in order to save electricity and water however from experience it is found that towels which are clearly unused are still sent to laundry via an external company who use large vans to transport washing across the country as well as single use plastic bags to return towels and bedding which are disposed of rather than implementing a use of recyclable options. This can be seen as a method of greenwashing where guests feel they are making a change by reusing towels as opposed to receiving fresh ones each day, the issue lies where a large number of Premier Inn guests are only single night stays where often used for convenience and for solo travellers staying in a double room there can be up to 6 towels plus bedding washed for the single night stay. Marriott on the other hand do not advertise within their CSR plan on towel usage but instead pledge to decrease water intensity by 15%. Premier Inn do seem to be taking a larger leap into sustainability with increased details on how they pledge to be sustainable rather than just stating figures. </w:t>
      </w:r>
    </w:p>
    <w:p w:rsidR="00000000" w:rsidDel="00000000" w:rsidP="00000000" w:rsidRDefault="00000000" w:rsidRPr="00000000" w14:paraId="00000038">
      <w:pPr>
        <w:spacing w:line="480" w:lineRule="auto"/>
        <w:jc w:val="both"/>
        <w:rPr>
          <w:sz w:val="24"/>
          <w:szCs w:val="24"/>
        </w:rPr>
      </w:pPr>
      <w:r w:rsidDel="00000000" w:rsidR="00000000" w:rsidRPr="00000000">
        <w:rPr>
          <w:rtl w:val="0"/>
        </w:rPr>
      </w:r>
    </w:p>
    <w:p w:rsidR="00000000" w:rsidDel="00000000" w:rsidP="00000000" w:rsidRDefault="00000000" w:rsidRPr="00000000" w14:paraId="00000039">
      <w:pPr>
        <w:spacing w:line="480" w:lineRule="auto"/>
        <w:jc w:val="both"/>
        <w:rPr>
          <w:sz w:val="24"/>
          <w:szCs w:val="24"/>
        </w:rPr>
      </w:pPr>
      <w:r w:rsidDel="00000000" w:rsidR="00000000" w:rsidRPr="00000000">
        <w:rPr>
          <w:sz w:val="24"/>
          <w:szCs w:val="24"/>
          <w:rtl w:val="0"/>
        </w:rPr>
        <w:t xml:space="preserve">In relation to claims against electric car charging ports there are many people who disagree with the whole idea of electric cars due to the lithium batteries used to power vehicles which can not be recycled and do not last as long typically as a petrol or diesel car due to deterioration of battery and also there are claims questioning the sustainability of the electricity used to power vehicles which can involve the burning of fossil fuels to create the electricity in the first place.  With Premier Inn launching these at over 300 sites, Premier Inn (2024),  there is cause for concern when it comes to sustainability due to the disagreement altogether with electric cars however it is understandable why Premier Inn feel the need to make this change due to the ever-rising amount of electric vehicles on the roads. </w:t>
      </w:r>
    </w:p>
    <w:p w:rsidR="00000000" w:rsidDel="00000000" w:rsidP="00000000" w:rsidRDefault="00000000" w:rsidRPr="00000000" w14:paraId="0000003A">
      <w:pPr>
        <w:spacing w:line="480" w:lineRule="auto"/>
        <w:jc w:val="both"/>
        <w:rPr>
          <w:sz w:val="24"/>
          <w:szCs w:val="24"/>
        </w:rPr>
      </w:pPr>
      <w:r w:rsidDel="00000000" w:rsidR="00000000" w:rsidRPr="00000000">
        <w:rPr>
          <w:rtl w:val="0"/>
        </w:rPr>
      </w:r>
    </w:p>
    <w:p w:rsidR="00000000" w:rsidDel="00000000" w:rsidP="00000000" w:rsidRDefault="00000000" w:rsidRPr="00000000" w14:paraId="0000003B">
      <w:pPr>
        <w:spacing w:line="480" w:lineRule="auto"/>
        <w:jc w:val="both"/>
        <w:rPr>
          <w:sz w:val="24"/>
          <w:szCs w:val="24"/>
        </w:rPr>
      </w:pPr>
      <w:r w:rsidDel="00000000" w:rsidR="00000000" w:rsidRPr="00000000">
        <w:rPr>
          <w:sz w:val="24"/>
          <w:szCs w:val="24"/>
          <w:rtl w:val="0"/>
        </w:rPr>
        <w:t xml:space="preserve">A major issue with Premier Inn is the traceability of targets where they have more than 800 hotels operating in the UK, Premier Inn (2024), is that it is extremely difficult to track and monitor the sustainable practices for each individual hotel. Where the majority of hotels are following practices it only takes a small handful of hotels and staff to not cooperate in order to destroy all plans for sustainability and possibly cause the plans to go backwards. This is where greenwashing can become evident where one set of targets/ claims are used for over 800 hotels however average data is used rather than individual assessment like what would happen with a local B&amp;B for example. Someone looking to book a green-certified hotel may find the chain to be greenwashing as that specific hotel are not following protocol with recycling or ignoring instructions to not wash towels for example. </w:t>
      </w:r>
    </w:p>
    <w:p w:rsidR="00000000" w:rsidDel="00000000" w:rsidP="00000000" w:rsidRDefault="00000000" w:rsidRPr="00000000" w14:paraId="0000003C">
      <w:pPr>
        <w:spacing w:line="480" w:lineRule="auto"/>
        <w:jc w:val="both"/>
        <w:rPr>
          <w:sz w:val="24"/>
          <w:szCs w:val="24"/>
        </w:rPr>
      </w:pPr>
      <w:r w:rsidDel="00000000" w:rsidR="00000000" w:rsidRPr="00000000">
        <w:rPr>
          <w:rtl w:val="0"/>
        </w:rPr>
      </w:r>
    </w:p>
    <w:p w:rsidR="00000000" w:rsidDel="00000000" w:rsidP="00000000" w:rsidRDefault="00000000" w:rsidRPr="00000000" w14:paraId="0000003D">
      <w:pPr>
        <w:spacing w:line="480" w:lineRule="auto"/>
        <w:jc w:val="both"/>
        <w:rPr>
          <w:b w:val="1"/>
          <w:sz w:val="24"/>
          <w:szCs w:val="24"/>
        </w:rPr>
      </w:pPr>
      <w:r w:rsidDel="00000000" w:rsidR="00000000" w:rsidRPr="00000000">
        <w:rPr>
          <w:b w:val="1"/>
          <w:sz w:val="24"/>
          <w:szCs w:val="24"/>
          <w:rtl w:val="0"/>
        </w:rPr>
        <w:t xml:space="preserve">Self Evaluation</w:t>
      </w:r>
      <w:r w:rsidDel="00000000" w:rsidR="00000000" w:rsidRPr="00000000">
        <w:rPr>
          <w:rtl w:val="0"/>
        </w:rPr>
      </w:r>
    </w:p>
    <w:p w:rsidR="00000000" w:rsidDel="00000000" w:rsidP="00000000" w:rsidRDefault="00000000" w:rsidRPr="00000000" w14:paraId="0000003E">
      <w:pPr>
        <w:spacing w:line="480" w:lineRule="auto"/>
        <w:jc w:val="both"/>
        <w:rPr>
          <w:sz w:val="24"/>
          <w:szCs w:val="24"/>
        </w:rPr>
      </w:pPr>
      <w:r w:rsidDel="00000000" w:rsidR="00000000" w:rsidRPr="00000000">
        <w:rPr>
          <w:rtl w:val="0"/>
        </w:rPr>
      </w:r>
    </w:p>
    <w:p w:rsidR="00000000" w:rsidDel="00000000" w:rsidP="00000000" w:rsidRDefault="00000000" w:rsidRPr="00000000" w14:paraId="0000003F">
      <w:pPr>
        <w:spacing w:line="480" w:lineRule="auto"/>
        <w:jc w:val="both"/>
        <w:rPr>
          <w:color w:val="222222"/>
          <w:sz w:val="24"/>
          <w:szCs w:val="24"/>
        </w:rPr>
      </w:pPr>
      <w:r w:rsidDel="00000000" w:rsidR="00000000" w:rsidRPr="00000000">
        <w:rPr>
          <w:sz w:val="24"/>
          <w:szCs w:val="24"/>
          <w:rtl w:val="0"/>
        </w:rPr>
        <w:t xml:space="preserve">The main issue with greenwashing is self evaluation as hotels and businesses use their own tools and management in or</w:t>
      </w:r>
      <w:r w:rsidDel="00000000" w:rsidR="00000000" w:rsidRPr="00000000">
        <w:rPr>
          <w:color w:val="222222"/>
          <w:sz w:val="24"/>
          <w:szCs w:val="24"/>
          <w:rtl w:val="0"/>
        </w:rPr>
        <w:t xml:space="preserve">der to assess the environmental effects and methods used within a hotel. In 2023, Premier Inn reported that they </w:t>
      </w:r>
      <w:hyperlink r:id="rId6">
        <w:r w:rsidDel="00000000" w:rsidR="00000000" w:rsidRPr="00000000">
          <w:rPr>
            <w:color w:val="222222"/>
            <w:sz w:val="24"/>
            <w:szCs w:val="24"/>
            <w:rtl w:val="0"/>
          </w:rPr>
          <w:t xml:space="preserve">gained SBTi validation</w:t>
        </w:r>
      </w:hyperlink>
      <w:r w:rsidDel="00000000" w:rsidR="00000000" w:rsidRPr="00000000">
        <w:rPr>
          <w:color w:val="222222"/>
          <w:sz w:val="24"/>
          <w:szCs w:val="24"/>
          <w:rtl w:val="0"/>
        </w:rPr>
        <w:t xml:space="preserve"> for their overall net zero targets. SBTi (2024) are Science Based Targets who are an independent company which assess a businesses sustainability policies in order to find out if they are both realistic and truthful. Premier Inn achieving certification  from SBTi  is hugely positive and shows that they are being truthful and confident in using external sources to verify targets as opposed to using self evaluation which often leads to greenwashing. </w:t>
      </w:r>
    </w:p>
    <w:p w:rsidR="00000000" w:rsidDel="00000000" w:rsidP="00000000" w:rsidRDefault="00000000" w:rsidRPr="00000000" w14:paraId="00000040">
      <w:pPr>
        <w:spacing w:line="480" w:lineRule="auto"/>
        <w:jc w:val="both"/>
        <w:rPr>
          <w:color w:val="222222"/>
          <w:sz w:val="24"/>
          <w:szCs w:val="24"/>
        </w:rPr>
      </w:pPr>
      <w:r w:rsidDel="00000000" w:rsidR="00000000" w:rsidRPr="00000000">
        <w:rPr>
          <w:rtl w:val="0"/>
        </w:rPr>
      </w:r>
    </w:p>
    <w:p w:rsidR="00000000" w:rsidDel="00000000" w:rsidP="00000000" w:rsidRDefault="00000000" w:rsidRPr="00000000" w14:paraId="00000041">
      <w:pPr>
        <w:spacing w:line="480" w:lineRule="auto"/>
        <w:jc w:val="both"/>
        <w:rPr>
          <w:color w:val="222222"/>
          <w:sz w:val="24"/>
          <w:szCs w:val="24"/>
        </w:rPr>
      </w:pPr>
      <w:r w:rsidDel="00000000" w:rsidR="00000000" w:rsidRPr="00000000">
        <w:rPr>
          <w:color w:val="222222"/>
          <w:sz w:val="24"/>
          <w:szCs w:val="24"/>
          <w:rtl w:val="0"/>
        </w:rPr>
        <w:t xml:space="preserve">Self Evaluation can be extremely useful in regards to sustainability in order to ensure that each individual hotel within the chain is following sustainable practices and the whole CSR policy of the chain. However as a whole business it is always important to be verified by an external source to gain an additional perspective as well as certification to prove sustainability status. External verifiers are discussed below. </w:t>
      </w:r>
    </w:p>
    <w:p w:rsidR="00000000" w:rsidDel="00000000" w:rsidP="00000000" w:rsidRDefault="00000000" w:rsidRPr="00000000" w14:paraId="00000042">
      <w:pPr>
        <w:spacing w:line="480" w:lineRule="auto"/>
        <w:ind w:left="0" w:firstLine="0"/>
        <w:jc w:val="both"/>
        <w:rPr>
          <w:sz w:val="24"/>
          <w:szCs w:val="24"/>
        </w:rPr>
      </w:pPr>
      <w:r w:rsidDel="00000000" w:rsidR="00000000" w:rsidRPr="00000000">
        <w:rPr>
          <w:rtl w:val="0"/>
        </w:rPr>
      </w:r>
    </w:p>
    <w:p w:rsidR="00000000" w:rsidDel="00000000" w:rsidP="00000000" w:rsidRDefault="00000000" w:rsidRPr="00000000" w14:paraId="00000043">
      <w:pPr>
        <w:spacing w:line="480" w:lineRule="auto"/>
        <w:ind w:left="0" w:firstLine="0"/>
        <w:jc w:val="both"/>
        <w:rPr>
          <w:b w:val="1"/>
          <w:sz w:val="24"/>
          <w:szCs w:val="24"/>
        </w:rPr>
      </w:pPr>
      <w:r w:rsidDel="00000000" w:rsidR="00000000" w:rsidRPr="00000000">
        <w:rPr>
          <w:b w:val="1"/>
          <w:sz w:val="24"/>
          <w:szCs w:val="24"/>
          <w:rtl w:val="0"/>
        </w:rPr>
        <w:t xml:space="preserve">Benefits and Drawbacks to Greenwashing </w:t>
      </w:r>
      <w:r w:rsidDel="00000000" w:rsidR="00000000" w:rsidRPr="00000000">
        <w:rPr>
          <w:rtl w:val="0"/>
        </w:rPr>
      </w:r>
    </w:p>
    <w:p w:rsidR="00000000" w:rsidDel="00000000" w:rsidP="00000000" w:rsidRDefault="00000000" w:rsidRPr="00000000" w14:paraId="00000044">
      <w:pPr>
        <w:spacing w:line="480" w:lineRule="auto"/>
        <w:jc w:val="both"/>
        <w:rPr>
          <w:sz w:val="24"/>
          <w:szCs w:val="24"/>
        </w:rPr>
      </w:pPr>
      <w:r w:rsidDel="00000000" w:rsidR="00000000" w:rsidRPr="00000000">
        <w:rPr>
          <w:rtl w:val="0"/>
        </w:rPr>
      </w:r>
    </w:p>
    <w:p w:rsidR="00000000" w:rsidDel="00000000" w:rsidP="00000000" w:rsidRDefault="00000000" w:rsidRPr="00000000" w14:paraId="00000045">
      <w:pPr>
        <w:spacing w:line="480" w:lineRule="auto"/>
        <w:jc w:val="both"/>
        <w:rPr>
          <w:sz w:val="18"/>
          <w:szCs w:val="18"/>
        </w:rPr>
      </w:pPr>
      <w:r w:rsidDel="00000000" w:rsidR="00000000" w:rsidRPr="00000000">
        <w:rPr>
          <w:sz w:val="24"/>
          <w:szCs w:val="24"/>
          <w:rtl w:val="0"/>
        </w:rPr>
        <w:t xml:space="preserve">Greenwashing is becoming more and more popular due to surveys by Expedia and Booking.com which show guests are becoming more eco-conscious and seeking sustainable hotels therefore it is a race between hotel chains to become the most sustainable (or as it seems). Due to the changes required as soon as possible in order to capture the market often policies are introduced without being followed and therefore falsely advertising themselves as sustainable. </w:t>
      </w:r>
      <w:r w:rsidDel="00000000" w:rsidR="00000000" w:rsidRPr="00000000">
        <w:rPr>
          <w:sz w:val="24"/>
          <w:szCs w:val="24"/>
          <w:highlight w:val="white"/>
          <w:rtl w:val="0"/>
        </w:rPr>
        <w:t xml:space="preserve">A 2021 study found that </w:t>
      </w:r>
      <w:r w:rsidDel="00000000" w:rsidR="00000000" w:rsidRPr="00000000">
        <w:rPr>
          <w:sz w:val="24"/>
          <w:szCs w:val="24"/>
          <w:highlight w:val="white"/>
          <w:rtl w:val="0"/>
        </w:rPr>
        <w:t xml:space="preserve">81%</w:t>
      </w:r>
      <w:r w:rsidDel="00000000" w:rsidR="00000000" w:rsidRPr="00000000">
        <w:rPr>
          <w:sz w:val="24"/>
          <w:szCs w:val="24"/>
          <w:highlight w:val="white"/>
          <w:rtl w:val="0"/>
        </w:rPr>
        <w:t xml:space="preserve"> of travellers surveyed said they plan to choose a sustainable accommodation option in the coming year. Hotel Tech Report (2021). Showing just how important sustainability is to the guests of today therefore hotels must, in order to increase market share, be truthful and work towards being as sustainable as possible. </w:t>
      </w:r>
      <w:r w:rsidDel="00000000" w:rsidR="00000000" w:rsidRPr="00000000">
        <w:rPr>
          <w:rtl w:val="0"/>
        </w:rPr>
      </w:r>
    </w:p>
    <w:p w:rsidR="00000000" w:rsidDel="00000000" w:rsidP="00000000" w:rsidRDefault="00000000" w:rsidRPr="00000000" w14:paraId="00000046">
      <w:pPr>
        <w:spacing w:line="480" w:lineRule="auto"/>
        <w:jc w:val="both"/>
        <w:rPr>
          <w:sz w:val="24"/>
          <w:szCs w:val="24"/>
        </w:rPr>
      </w:pPr>
      <w:r w:rsidDel="00000000" w:rsidR="00000000" w:rsidRPr="00000000">
        <w:rPr>
          <w:rtl w:val="0"/>
        </w:rPr>
      </w:r>
    </w:p>
    <w:p w:rsidR="00000000" w:rsidDel="00000000" w:rsidP="00000000" w:rsidRDefault="00000000" w:rsidRPr="00000000" w14:paraId="00000047">
      <w:pPr>
        <w:spacing w:line="480" w:lineRule="auto"/>
        <w:jc w:val="both"/>
        <w:rPr>
          <w:sz w:val="24"/>
          <w:szCs w:val="24"/>
        </w:rPr>
      </w:pPr>
      <w:r w:rsidDel="00000000" w:rsidR="00000000" w:rsidRPr="00000000">
        <w:rPr>
          <w:sz w:val="24"/>
          <w:szCs w:val="24"/>
          <w:rtl w:val="0"/>
        </w:rPr>
        <w:t xml:space="preserve">Of course greenwashing is likely to increase custom and sales as people look for better options in regards to the environment and this can work in favour of hotels in the short term however as education on sustainability increases hotels can be found out causing a huge negative impact and many customers may choose alternative hotels which are not seen to be greenwashing. </w:t>
      </w:r>
    </w:p>
    <w:p w:rsidR="00000000" w:rsidDel="00000000" w:rsidP="00000000" w:rsidRDefault="00000000" w:rsidRPr="00000000" w14:paraId="00000048">
      <w:pPr>
        <w:spacing w:line="480" w:lineRule="auto"/>
        <w:jc w:val="both"/>
        <w:rPr>
          <w:sz w:val="24"/>
          <w:szCs w:val="24"/>
        </w:rPr>
      </w:pPr>
      <w:r w:rsidDel="00000000" w:rsidR="00000000" w:rsidRPr="00000000">
        <w:rPr>
          <w:rtl w:val="0"/>
        </w:rPr>
      </w:r>
    </w:p>
    <w:p w:rsidR="00000000" w:rsidDel="00000000" w:rsidP="00000000" w:rsidRDefault="00000000" w:rsidRPr="00000000" w14:paraId="00000049">
      <w:pPr>
        <w:spacing w:line="480" w:lineRule="auto"/>
        <w:jc w:val="both"/>
        <w:rPr>
          <w:b w:val="1"/>
          <w:sz w:val="24"/>
          <w:szCs w:val="24"/>
        </w:rPr>
      </w:pPr>
      <w:r w:rsidDel="00000000" w:rsidR="00000000" w:rsidRPr="00000000">
        <w:rPr>
          <w:b w:val="1"/>
          <w:sz w:val="24"/>
          <w:szCs w:val="24"/>
          <w:rtl w:val="0"/>
        </w:rPr>
        <w:t xml:space="preserve">Accountability</w:t>
      </w:r>
    </w:p>
    <w:p w:rsidR="00000000" w:rsidDel="00000000" w:rsidP="00000000" w:rsidRDefault="00000000" w:rsidRPr="00000000" w14:paraId="0000004A">
      <w:pPr>
        <w:spacing w:line="480" w:lineRule="auto"/>
        <w:jc w:val="both"/>
        <w:rPr>
          <w:sz w:val="24"/>
          <w:szCs w:val="24"/>
        </w:rPr>
      </w:pPr>
      <w:r w:rsidDel="00000000" w:rsidR="00000000" w:rsidRPr="00000000">
        <w:rPr>
          <w:rtl w:val="0"/>
        </w:rPr>
      </w:r>
    </w:p>
    <w:p w:rsidR="00000000" w:rsidDel="00000000" w:rsidP="00000000" w:rsidRDefault="00000000" w:rsidRPr="00000000" w14:paraId="0000004B">
      <w:pPr>
        <w:spacing w:line="480" w:lineRule="auto"/>
        <w:jc w:val="both"/>
        <w:rPr>
          <w:sz w:val="24"/>
          <w:szCs w:val="24"/>
        </w:rPr>
      </w:pPr>
      <w:r w:rsidDel="00000000" w:rsidR="00000000" w:rsidRPr="00000000">
        <w:rPr>
          <w:sz w:val="24"/>
          <w:szCs w:val="24"/>
          <w:rtl w:val="0"/>
        </w:rPr>
        <w:t xml:space="preserve">There are numerous external verifiers and certifications that can be used to prove a hotel's commitment to sustainability. These include: </w:t>
      </w:r>
      <w:r w:rsidDel="00000000" w:rsidR="00000000" w:rsidRPr="00000000">
        <w:rPr>
          <w:sz w:val="24"/>
          <w:szCs w:val="24"/>
          <w:rtl w:val="0"/>
        </w:rPr>
        <w:t xml:space="preserve">GRI, B Corp Certification, Provenance, AA100 Assurance Standard, Organic food: approved UK Control body and Cosmos Certified for toiletry products. Being accountable for CSR policies and commitments is the most important part of creating the commitments that ensures that plans are being followed in order to ensure sustainable practices are followed and overall the Hotel is deemed as sustainable. </w:t>
      </w:r>
    </w:p>
    <w:p w:rsidR="00000000" w:rsidDel="00000000" w:rsidP="00000000" w:rsidRDefault="00000000" w:rsidRPr="00000000" w14:paraId="0000004C">
      <w:pPr>
        <w:spacing w:line="480" w:lineRule="auto"/>
        <w:jc w:val="both"/>
        <w:rPr>
          <w:sz w:val="24"/>
          <w:szCs w:val="24"/>
        </w:rPr>
      </w:pPr>
      <w:r w:rsidDel="00000000" w:rsidR="00000000" w:rsidRPr="00000000">
        <w:rPr>
          <w:rtl w:val="0"/>
        </w:rPr>
      </w:r>
    </w:p>
    <w:p w:rsidR="00000000" w:rsidDel="00000000" w:rsidP="00000000" w:rsidRDefault="00000000" w:rsidRPr="00000000" w14:paraId="0000004D">
      <w:pPr>
        <w:spacing w:line="480" w:lineRule="auto"/>
        <w:jc w:val="both"/>
        <w:rPr>
          <w:color w:val="595959"/>
          <w:sz w:val="20"/>
          <w:szCs w:val="20"/>
        </w:rPr>
      </w:pPr>
      <w:r w:rsidDel="00000000" w:rsidR="00000000" w:rsidRPr="00000000">
        <w:rPr>
          <w:sz w:val="24"/>
          <w:szCs w:val="24"/>
          <w:rtl w:val="0"/>
        </w:rPr>
        <w:t xml:space="preserve">Complying with CSR policies has both advantages and disadvantages, to name a few: there is the advantage of profitability as well as better customer relations and reputation however CSR costs money to Implement and can conflict with the Profit Motivation. However by following these policies and being accountable following independent verification, the most sustainable hotel chain is likely to gain a larger market share in a highly competitive market meaning being sustainable can have a huge positive impact on reputation and therefore sales. </w:t>
      </w:r>
      <w:r w:rsidDel="00000000" w:rsidR="00000000" w:rsidRPr="00000000">
        <w:rPr>
          <w:color w:val="595959"/>
          <w:sz w:val="20"/>
          <w:szCs w:val="20"/>
          <w:rtl w:val="0"/>
        </w:rPr>
        <w:t xml:space="preserve"> </w:t>
      </w:r>
    </w:p>
    <w:p w:rsidR="00000000" w:rsidDel="00000000" w:rsidP="00000000" w:rsidRDefault="00000000" w:rsidRPr="00000000" w14:paraId="0000004E">
      <w:pPr>
        <w:spacing w:line="480" w:lineRule="auto"/>
        <w:jc w:val="both"/>
        <w:rPr>
          <w:sz w:val="24"/>
          <w:szCs w:val="24"/>
        </w:rPr>
      </w:pPr>
      <w:r w:rsidDel="00000000" w:rsidR="00000000" w:rsidRPr="00000000">
        <w:rPr>
          <w:rtl w:val="0"/>
        </w:rPr>
      </w:r>
    </w:p>
    <w:p w:rsidR="00000000" w:rsidDel="00000000" w:rsidP="00000000" w:rsidRDefault="00000000" w:rsidRPr="00000000" w14:paraId="0000004F">
      <w:pPr>
        <w:spacing w:line="480" w:lineRule="auto"/>
        <w:jc w:val="both"/>
        <w:rPr>
          <w:sz w:val="24"/>
          <w:szCs w:val="24"/>
        </w:rPr>
      </w:pPr>
      <w:r w:rsidDel="00000000" w:rsidR="00000000" w:rsidRPr="00000000">
        <w:rPr>
          <w:b w:val="1"/>
          <w:sz w:val="24"/>
          <w:szCs w:val="24"/>
          <w:rtl w:val="0"/>
        </w:rPr>
        <w:t xml:space="preserve">Green Technology</w:t>
      </w:r>
      <w:r w:rsidDel="00000000" w:rsidR="00000000" w:rsidRPr="00000000">
        <w:rPr>
          <w:sz w:val="24"/>
          <w:szCs w:val="24"/>
          <w:rtl w:val="0"/>
        </w:rPr>
        <w:t xml:space="preserve"> </w:t>
      </w:r>
    </w:p>
    <w:p w:rsidR="00000000" w:rsidDel="00000000" w:rsidP="00000000" w:rsidRDefault="00000000" w:rsidRPr="00000000" w14:paraId="00000050">
      <w:pPr>
        <w:spacing w:line="480" w:lineRule="auto"/>
        <w:jc w:val="both"/>
        <w:rPr>
          <w:sz w:val="24"/>
          <w:szCs w:val="24"/>
        </w:rPr>
      </w:pPr>
      <w:r w:rsidDel="00000000" w:rsidR="00000000" w:rsidRPr="00000000">
        <w:rPr>
          <w:rtl w:val="0"/>
        </w:rPr>
      </w:r>
    </w:p>
    <w:p w:rsidR="00000000" w:rsidDel="00000000" w:rsidP="00000000" w:rsidRDefault="00000000" w:rsidRPr="00000000" w14:paraId="00000051">
      <w:pPr>
        <w:spacing w:line="480" w:lineRule="auto"/>
        <w:jc w:val="both"/>
        <w:rPr>
          <w:sz w:val="24"/>
          <w:szCs w:val="24"/>
        </w:rPr>
      </w:pPr>
      <w:r w:rsidDel="00000000" w:rsidR="00000000" w:rsidRPr="00000000">
        <w:rPr>
          <w:sz w:val="24"/>
          <w:szCs w:val="24"/>
          <w:highlight w:val="white"/>
          <w:rtl w:val="0"/>
        </w:rPr>
        <w:t xml:space="preserve">Green technology refers to a type of technology that is considered environmentally friendly based on its production process or its </w:t>
      </w:r>
      <w:hyperlink r:id="rId7">
        <w:r w:rsidDel="00000000" w:rsidR="00000000" w:rsidRPr="00000000">
          <w:rPr>
            <w:sz w:val="24"/>
            <w:szCs w:val="24"/>
            <w:highlight w:val="white"/>
            <w:rtl w:val="0"/>
          </w:rPr>
          <w:t xml:space="preserve">supply chain</w:t>
        </w:r>
      </w:hyperlink>
      <w:r w:rsidDel="00000000" w:rsidR="00000000" w:rsidRPr="00000000">
        <w:rPr>
          <w:sz w:val="24"/>
          <w:szCs w:val="24"/>
          <w:highlight w:val="white"/>
          <w:rtl w:val="0"/>
        </w:rPr>
        <w:t xml:space="preserve">. Investopedia (2024). Premier Inn are starting to utilise green technology within hotels and especially with the creation of 100% renewable electric hotels planned to open. In 2023, Premier Inn opened a hotel in Swindon which became the brand's first 100% electric hotel. Business Travel Magazine (2023). This is a great move towards the future by utilising energy efficient methods such as LED lights and timer showers ro ensure reduced wastage, a lot of changes can be made in all of Premier Inn’s 800+ hotels however these come as a high cost therefore there is a time lag on implementing green technology into existing hotels which are in constant operation as to operate refurbishments in order to install green technology there would be a loss of income as well as a high cost of implementation which is the main reason why sustainability targets are set for 2050 more than 25 years away even though a vast majority of these targets can be met a lot sooner with increased investment. </w:t>
      </w:r>
      <w:r w:rsidDel="00000000" w:rsidR="00000000" w:rsidRPr="00000000">
        <w:rPr>
          <w:rtl w:val="0"/>
        </w:rPr>
      </w:r>
    </w:p>
    <w:p w:rsidR="00000000" w:rsidDel="00000000" w:rsidP="00000000" w:rsidRDefault="00000000" w:rsidRPr="00000000" w14:paraId="00000052">
      <w:pPr>
        <w:spacing w:line="480" w:lineRule="auto"/>
        <w:jc w:val="both"/>
        <w:rPr>
          <w:sz w:val="24"/>
          <w:szCs w:val="24"/>
        </w:rPr>
      </w:pPr>
      <w:r w:rsidDel="00000000" w:rsidR="00000000" w:rsidRPr="00000000">
        <w:rPr>
          <w:rtl w:val="0"/>
        </w:rPr>
      </w:r>
    </w:p>
    <w:p w:rsidR="00000000" w:rsidDel="00000000" w:rsidP="00000000" w:rsidRDefault="00000000" w:rsidRPr="00000000" w14:paraId="00000053">
      <w:pPr>
        <w:spacing w:line="480" w:lineRule="auto"/>
        <w:jc w:val="both"/>
        <w:rPr>
          <w:b w:val="1"/>
          <w:sz w:val="24"/>
          <w:szCs w:val="24"/>
        </w:rPr>
      </w:pPr>
      <w:r w:rsidDel="00000000" w:rsidR="00000000" w:rsidRPr="00000000">
        <w:rPr>
          <w:b w:val="1"/>
          <w:sz w:val="24"/>
          <w:szCs w:val="24"/>
          <w:rtl w:val="0"/>
        </w:rPr>
        <w:t xml:space="preserve">Ecologi- An external alternative</w:t>
      </w:r>
    </w:p>
    <w:p w:rsidR="00000000" w:rsidDel="00000000" w:rsidP="00000000" w:rsidRDefault="00000000" w:rsidRPr="00000000" w14:paraId="00000054">
      <w:pPr>
        <w:spacing w:line="480" w:lineRule="auto"/>
        <w:jc w:val="both"/>
        <w:rPr>
          <w:sz w:val="24"/>
          <w:szCs w:val="24"/>
        </w:rPr>
      </w:pPr>
      <w:r w:rsidDel="00000000" w:rsidR="00000000" w:rsidRPr="00000000">
        <w:rPr>
          <w:rtl w:val="0"/>
        </w:rPr>
      </w:r>
    </w:p>
    <w:p w:rsidR="00000000" w:rsidDel="00000000" w:rsidP="00000000" w:rsidRDefault="00000000" w:rsidRPr="00000000" w14:paraId="00000055">
      <w:pPr>
        <w:spacing w:line="480" w:lineRule="auto"/>
        <w:jc w:val="both"/>
        <w:rPr>
          <w:color w:val="222222"/>
          <w:sz w:val="24"/>
          <w:szCs w:val="24"/>
          <w:highlight w:val="white"/>
        </w:rPr>
      </w:pPr>
      <w:r w:rsidDel="00000000" w:rsidR="00000000" w:rsidRPr="00000000">
        <w:rPr>
          <w:color w:val="222222"/>
          <w:sz w:val="24"/>
          <w:szCs w:val="24"/>
          <w:highlight w:val="white"/>
          <w:rtl w:val="0"/>
        </w:rPr>
        <w:t xml:space="preserve">Ecologi is a subscription service created to offset carbon damage caused by day to day activities with over 19 thousand businesses and 40 thousand personal members, however this is only a very small proportion of people and businesses therefore highly unlikely to offset an amount of emissions caused by a whole country however schemes like Ecologi over time will become more and more popular and supported and once large hotel chains like Mariott or Hyatt invest into these schemes then the impact will increase and start to make a difference with offsetting emissions created. Ecologi is B-corp certified and therefore authorised to regulate carbon offsetting meaning they are a reliable source of information.</w:t>
      </w:r>
    </w:p>
    <w:p w:rsidR="00000000" w:rsidDel="00000000" w:rsidP="00000000" w:rsidRDefault="00000000" w:rsidRPr="00000000" w14:paraId="00000056">
      <w:pPr>
        <w:spacing w:line="480" w:lineRule="auto"/>
        <w:jc w:val="both"/>
        <w:rPr>
          <w:color w:val="222222"/>
          <w:sz w:val="24"/>
          <w:szCs w:val="24"/>
        </w:rPr>
      </w:pPr>
      <w:r w:rsidDel="00000000" w:rsidR="00000000" w:rsidRPr="00000000">
        <w:rPr>
          <w:rtl w:val="0"/>
        </w:rPr>
      </w:r>
    </w:p>
    <w:p w:rsidR="00000000" w:rsidDel="00000000" w:rsidP="00000000" w:rsidRDefault="00000000" w:rsidRPr="00000000" w14:paraId="00000057">
      <w:pPr>
        <w:spacing w:line="480" w:lineRule="auto"/>
        <w:jc w:val="both"/>
        <w:rPr>
          <w:color w:val="222222"/>
          <w:sz w:val="24"/>
          <w:szCs w:val="24"/>
        </w:rPr>
      </w:pPr>
      <w:r w:rsidDel="00000000" w:rsidR="00000000" w:rsidRPr="00000000">
        <w:rPr>
          <w:color w:val="222222"/>
          <w:sz w:val="24"/>
          <w:szCs w:val="24"/>
          <w:highlight w:val="white"/>
          <w:rtl w:val="0"/>
        </w:rPr>
        <w:t xml:space="preserve">In conclusion for Ecologi there were 76 million trees funded which is great however this nowhere near enough to offset the carbon we use. It’s a great idea and initiative if more and more people get on it but I think it would take more than this and people higher up such as councillors and government etc to really make it work by creating legislation on offsetting emissions. Premier Inn, partnering with a company such as Ecologi would likely create great headway for the hospitality industry and create great news and in turn increased popularity when it comes to sustainable hotels. </w:t>
      </w:r>
      <w:r w:rsidDel="00000000" w:rsidR="00000000" w:rsidRPr="00000000">
        <w:rPr>
          <w:rtl w:val="0"/>
        </w:rPr>
      </w:r>
    </w:p>
    <w:p w:rsidR="00000000" w:rsidDel="00000000" w:rsidP="00000000" w:rsidRDefault="00000000" w:rsidRPr="00000000" w14:paraId="00000058">
      <w:pPr>
        <w:spacing w:line="480" w:lineRule="auto"/>
        <w:jc w:val="both"/>
        <w:rPr>
          <w:color w:val="222222"/>
          <w:sz w:val="24"/>
          <w:szCs w:val="24"/>
        </w:rPr>
      </w:pPr>
      <w:r w:rsidDel="00000000" w:rsidR="00000000" w:rsidRPr="00000000">
        <w:rPr>
          <w:rtl w:val="0"/>
        </w:rPr>
      </w:r>
    </w:p>
    <w:p w:rsidR="00000000" w:rsidDel="00000000" w:rsidP="00000000" w:rsidRDefault="00000000" w:rsidRPr="00000000" w14:paraId="00000059">
      <w:pPr>
        <w:spacing w:line="480" w:lineRule="auto"/>
        <w:jc w:val="both"/>
        <w:rPr>
          <w:b w:val="1"/>
          <w:sz w:val="24"/>
          <w:szCs w:val="24"/>
        </w:rPr>
      </w:pPr>
      <w:r w:rsidDel="00000000" w:rsidR="00000000" w:rsidRPr="00000000">
        <w:rPr>
          <w:b w:val="1"/>
          <w:sz w:val="24"/>
          <w:szCs w:val="24"/>
          <w:rtl w:val="0"/>
        </w:rPr>
        <w:t xml:space="preserve">Recommendations </w:t>
      </w:r>
    </w:p>
    <w:p w:rsidR="00000000" w:rsidDel="00000000" w:rsidP="00000000" w:rsidRDefault="00000000" w:rsidRPr="00000000" w14:paraId="0000005A">
      <w:pPr>
        <w:spacing w:line="480" w:lineRule="auto"/>
        <w:jc w:val="both"/>
        <w:rPr>
          <w:sz w:val="24"/>
          <w:szCs w:val="24"/>
        </w:rPr>
      </w:pPr>
      <w:r w:rsidDel="00000000" w:rsidR="00000000" w:rsidRPr="00000000">
        <w:rPr>
          <w:rtl w:val="0"/>
        </w:rPr>
      </w:r>
    </w:p>
    <w:p w:rsidR="00000000" w:rsidDel="00000000" w:rsidP="00000000" w:rsidRDefault="00000000" w:rsidRPr="00000000" w14:paraId="0000005B">
      <w:pPr>
        <w:spacing w:line="480" w:lineRule="auto"/>
        <w:jc w:val="both"/>
        <w:rPr>
          <w:sz w:val="24"/>
          <w:szCs w:val="24"/>
        </w:rPr>
      </w:pPr>
      <w:r w:rsidDel="00000000" w:rsidR="00000000" w:rsidRPr="00000000">
        <w:rPr>
          <w:sz w:val="24"/>
          <w:szCs w:val="24"/>
          <w:rtl w:val="0"/>
        </w:rPr>
        <w:t xml:space="preserve">Something not often discussed is room access cards used by Premier Inn, solely created using plastic which are often reused however these are not examples of a circular economy purely due to the fact of loss and damage which can  not be helped in most cases however in 2024 it is difficult to see how a more technological approach has been used for room access weather it be an app or fingerprints technology to gain room access in order to decrease plastic usage within the hospitality industry. </w:t>
      </w:r>
    </w:p>
    <w:p w:rsidR="00000000" w:rsidDel="00000000" w:rsidP="00000000" w:rsidRDefault="00000000" w:rsidRPr="00000000" w14:paraId="0000005C">
      <w:pPr>
        <w:spacing w:line="480" w:lineRule="auto"/>
        <w:jc w:val="both"/>
        <w:rPr>
          <w:sz w:val="24"/>
          <w:szCs w:val="24"/>
        </w:rPr>
      </w:pPr>
      <w:r w:rsidDel="00000000" w:rsidR="00000000" w:rsidRPr="00000000">
        <w:rPr>
          <w:rtl w:val="0"/>
        </w:rPr>
      </w:r>
    </w:p>
    <w:p w:rsidR="00000000" w:rsidDel="00000000" w:rsidP="00000000" w:rsidRDefault="00000000" w:rsidRPr="00000000" w14:paraId="0000005D">
      <w:pPr>
        <w:spacing w:line="480" w:lineRule="auto"/>
        <w:jc w:val="both"/>
        <w:rPr>
          <w:sz w:val="24"/>
          <w:szCs w:val="24"/>
        </w:rPr>
      </w:pPr>
      <w:r w:rsidDel="00000000" w:rsidR="00000000" w:rsidRPr="00000000">
        <w:rPr>
          <w:sz w:val="24"/>
          <w:szCs w:val="24"/>
          <w:rtl w:val="0"/>
        </w:rPr>
        <w:t xml:space="preserve">Another recommendation would be to assign an ‘Eco-warrior’ within each hotel in order to investigate new alternatives when it comes to sustainability and also ensure practices are followed as outlined within the CSR policies such as basic recyling which is often not followed due to lack of resources, education and time from housekeeping staff. In relation to this, Premier Inn continue to only provide a singular waste bin in each bedroom (excluding bathroom) meaning guests are likely to mix general waste with recyclable products and view the hotel to not be concerned about recycling, introducing partitioned bins with general waste compartment and recycling compartment is highly likely to increase recycling actions with both guests and housekeeping. Thus improving the sustainability of the hotel aswell. Without these actions it can be seen as Greenhushing as there are no mentions of waste in bedrooms on their Force for Good policy so it can be seen that they are ignoring a huge issue with waste. </w:t>
      </w:r>
    </w:p>
    <w:p w:rsidR="00000000" w:rsidDel="00000000" w:rsidP="00000000" w:rsidRDefault="00000000" w:rsidRPr="00000000" w14:paraId="0000005E">
      <w:pPr>
        <w:spacing w:line="480" w:lineRule="auto"/>
        <w:jc w:val="both"/>
        <w:rPr>
          <w:sz w:val="24"/>
          <w:szCs w:val="24"/>
        </w:rPr>
      </w:pPr>
      <w:r w:rsidDel="00000000" w:rsidR="00000000" w:rsidRPr="00000000">
        <w:rPr>
          <w:rtl w:val="0"/>
        </w:rPr>
      </w:r>
    </w:p>
    <w:p w:rsidR="00000000" w:rsidDel="00000000" w:rsidP="00000000" w:rsidRDefault="00000000" w:rsidRPr="00000000" w14:paraId="0000005F">
      <w:pPr>
        <w:spacing w:line="480" w:lineRule="auto"/>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60">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61">
      <w:pPr>
        <w:spacing w:line="480" w:lineRule="auto"/>
        <w:jc w:val="both"/>
        <w:rPr>
          <w:sz w:val="24"/>
          <w:szCs w:val="24"/>
        </w:rPr>
      </w:pPr>
      <w:r w:rsidDel="00000000" w:rsidR="00000000" w:rsidRPr="00000000">
        <w:rPr>
          <w:sz w:val="24"/>
          <w:szCs w:val="24"/>
          <w:rtl w:val="0"/>
        </w:rPr>
        <w:t xml:space="preserve">In conclusion there is no solid evidence of greenwashing within Premier Inn’s CSR and sustainability policies however there are questionable factors which have not been proven but are open to interpretation on the effectiveness of policies and how much they are followed by individual hotels as opposed to being assessed on a whole chain scale. There are elements that can be seen as green-hushing however there are solutions to these which can increase Premier Inn’s sustainability as a whole.  </w:t>
      </w:r>
    </w:p>
    <w:p w:rsidR="00000000" w:rsidDel="00000000" w:rsidP="00000000" w:rsidRDefault="00000000" w:rsidRPr="00000000" w14:paraId="00000062">
      <w:pPr>
        <w:jc w:val="center"/>
        <w:rPr>
          <w:sz w:val="30"/>
          <w:szCs w:val="30"/>
        </w:rPr>
      </w:pPr>
      <w:r w:rsidDel="00000000" w:rsidR="00000000" w:rsidRPr="00000000">
        <w:rPr>
          <w:rtl w:val="0"/>
        </w:rPr>
      </w:r>
    </w:p>
    <w:p w:rsidR="00000000" w:rsidDel="00000000" w:rsidP="00000000" w:rsidRDefault="00000000" w:rsidRPr="00000000" w14:paraId="00000063">
      <w:pPr>
        <w:jc w:val="center"/>
        <w:rPr>
          <w:sz w:val="30"/>
          <w:szCs w:val="30"/>
        </w:rPr>
      </w:pPr>
      <w:r w:rsidDel="00000000" w:rsidR="00000000" w:rsidRPr="00000000">
        <w:rPr>
          <w:rtl w:val="0"/>
        </w:rPr>
      </w:r>
    </w:p>
    <w:p w:rsidR="00000000" w:rsidDel="00000000" w:rsidP="00000000" w:rsidRDefault="00000000" w:rsidRPr="00000000" w14:paraId="00000064">
      <w:pPr>
        <w:jc w:val="center"/>
        <w:rPr>
          <w:sz w:val="30"/>
          <w:szCs w:val="30"/>
        </w:rPr>
      </w:pPr>
      <w:r w:rsidDel="00000000" w:rsidR="00000000" w:rsidRPr="00000000">
        <w:rPr>
          <w:rtl w:val="0"/>
        </w:rPr>
      </w:r>
    </w:p>
    <w:p w:rsidR="00000000" w:rsidDel="00000000" w:rsidP="00000000" w:rsidRDefault="00000000" w:rsidRPr="00000000" w14:paraId="00000065">
      <w:pPr>
        <w:jc w:val="center"/>
        <w:rPr>
          <w:sz w:val="30"/>
          <w:szCs w:val="30"/>
        </w:rPr>
      </w:pPr>
      <w:r w:rsidDel="00000000" w:rsidR="00000000" w:rsidRPr="00000000">
        <w:rPr>
          <w:rtl w:val="0"/>
        </w:rPr>
      </w:r>
    </w:p>
    <w:p w:rsidR="00000000" w:rsidDel="00000000" w:rsidP="00000000" w:rsidRDefault="00000000" w:rsidRPr="00000000" w14:paraId="00000066">
      <w:pPr>
        <w:jc w:val="center"/>
        <w:rPr>
          <w:sz w:val="30"/>
          <w:szCs w:val="30"/>
        </w:rPr>
      </w:pPr>
      <w:r w:rsidDel="00000000" w:rsidR="00000000" w:rsidRPr="00000000">
        <w:rPr>
          <w:rtl w:val="0"/>
        </w:rPr>
      </w:r>
    </w:p>
    <w:p w:rsidR="00000000" w:rsidDel="00000000" w:rsidP="00000000" w:rsidRDefault="00000000" w:rsidRPr="00000000" w14:paraId="00000067">
      <w:pPr>
        <w:jc w:val="center"/>
        <w:rPr>
          <w:sz w:val="30"/>
          <w:szCs w:val="30"/>
        </w:rPr>
      </w:pPr>
      <w:r w:rsidDel="00000000" w:rsidR="00000000" w:rsidRPr="00000000">
        <w:rPr>
          <w:rtl w:val="0"/>
        </w:rPr>
      </w:r>
    </w:p>
    <w:p w:rsidR="00000000" w:rsidDel="00000000" w:rsidP="00000000" w:rsidRDefault="00000000" w:rsidRPr="00000000" w14:paraId="00000068">
      <w:pPr>
        <w:jc w:val="center"/>
        <w:rPr>
          <w:sz w:val="30"/>
          <w:szCs w:val="30"/>
        </w:rPr>
      </w:pPr>
      <w:r w:rsidDel="00000000" w:rsidR="00000000" w:rsidRPr="00000000">
        <w:rPr>
          <w:rtl w:val="0"/>
        </w:rPr>
      </w:r>
    </w:p>
    <w:p w:rsidR="00000000" w:rsidDel="00000000" w:rsidP="00000000" w:rsidRDefault="00000000" w:rsidRPr="00000000" w14:paraId="00000069">
      <w:pPr>
        <w:jc w:val="center"/>
        <w:rPr>
          <w:sz w:val="30"/>
          <w:szCs w:val="30"/>
        </w:rPr>
      </w:pPr>
      <w:r w:rsidDel="00000000" w:rsidR="00000000" w:rsidRPr="00000000">
        <w:rPr>
          <w:rtl w:val="0"/>
        </w:rPr>
      </w:r>
    </w:p>
    <w:p w:rsidR="00000000" w:rsidDel="00000000" w:rsidP="00000000" w:rsidRDefault="00000000" w:rsidRPr="00000000" w14:paraId="0000006A">
      <w:pPr>
        <w:jc w:val="center"/>
        <w:rPr>
          <w:sz w:val="30"/>
          <w:szCs w:val="30"/>
        </w:rPr>
      </w:pPr>
      <w:r w:rsidDel="00000000" w:rsidR="00000000" w:rsidRPr="00000000">
        <w:rPr>
          <w:rtl w:val="0"/>
        </w:rPr>
      </w:r>
    </w:p>
    <w:p w:rsidR="00000000" w:rsidDel="00000000" w:rsidP="00000000" w:rsidRDefault="00000000" w:rsidRPr="00000000" w14:paraId="0000006B">
      <w:pPr>
        <w:jc w:val="center"/>
        <w:rPr>
          <w:sz w:val="30"/>
          <w:szCs w:val="30"/>
        </w:rPr>
      </w:pPr>
      <w:r w:rsidDel="00000000" w:rsidR="00000000" w:rsidRPr="00000000">
        <w:rPr>
          <w:rtl w:val="0"/>
        </w:rPr>
      </w:r>
    </w:p>
    <w:p w:rsidR="00000000" w:rsidDel="00000000" w:rsidP="00000000" w:rsidRDefault="00000000" w:rsidRPr="00000000" w14:paraId="0000006C">
      <w:pPr>
        <w:jc w:val="center"/>
        <w:rPr>
          <w:sz w:val="30"/>
          <w:szCs w:val="30"/>
        </w:rPr>
      </w:pPr>
      <w:r w:rsidDel="00000000" w:rsidR="00000000" w:rsidRPr="00000000">
        <w:rPr>
          <w:rtl w:val="0"/>
        </w:rPr>
      </w:r>
    </w:p>
    <w:p w:rsidR="00000000" w:rsidDel="00000000" w:rsidP="00000000" w:rsidRDefault="00000000" w:rsidRPr="00000000" w14:paraId="0000006D">
      <w:pPr>
        <w:jc w:val="center"/>
        <w:rPr>
          <w:sz w:val="30"/>
          <w:szCs w:val="30"/>
        </w:rPr>
      </w:pPr>
      <w:r w:rsidDel="00000000" w:rsidR="00000000" w:rsidRPr="00000000">
        <w:rPr>
          <w:rtl w:val="0"/>
        </w:rPr>
      </w:r>
    </w:p>
    <w:p w:rsidR="00000000" w:rsidDel="00000000" w:rsidP="00000000" w:rsidRDefault="00000000" w:rsidRPr="00000000" w14:paraId="0000006E">
      <w:pPr>
        <w:rPr>
          <w:sz w:val="30"/>
          <w:szCs w:val="30"/>
        </w:rPr>
      </w:pPr>
      <w:r w:rsidDel="00000000" w:rsidR="00000000" w:rsidRPr="00000000">
        <w:rPr>
          <w:rtl w:val="0"/>
        </w:rPr>
      </w:r>
    </w:p>
    <w:p w:rsidR="00000000" w:rsidDel="00000000" w:rsidP="00000000" w:rsidRDefault="00000000" w:rsidRPr="00000000" w14:paraId="0000006F">
      <w:pPr>
        <w:rPr>
          <w:b w:val="1"/>
          <w:sz w:val="30"/>
          <w:szCs w:val="30"/>
        </w:rPr>
      </w:pPr>
      <w:r w:rsidDel="00000000" w:rsidR="00000000" w:rsidRPr="00000000">
        <w:rPr>
          <w:b w:val="1"/>
          <w:sz w:val="30"/>
          <w:szCs w:val="30"/>
          <w:rtl w:val="0"/>
        </w:rPr>
        <w:t xml:space="preserve">Reference List</w:t>
      </w:r>
    </w:p>
    <w:p w:rsidR="00000000" w:rsidDel="00000000" w:rsidP="00000000" w:rsidRDefault="00000000" w:rsidRPr="00000000" w14:paraId="00000070">
      <w:pPr>
        <w:rPr>
          <w:sz w:val="30"/>
          <w:szCs w:val="30"/>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Business Travel News Europe (2024) How Green is your Hotel? Available at: </w:t>
      </w:r>
      <w:hyperlink r:id="rId8">
        <w:r w:rsidDel="00000000" w:rsidR="00000000" w:rsidRPr="00000000">
          <w:rPr>
            <w:color w:val="1155cc"/>
            <w:sz w:val="24"/>
            <w:szCs w:val="24"/>
            <w:u w:val="single"/>
            <w:rtl w:val="0"/>
          </w:rPr>
          <w:t xml:space="preserve">https://www.businesstravelnewseurope.com/Accommodation/How-green-is-your-hotel-</w:t>
        </w:r>
      </w:hyperlink>
      <w:r w:rsidDel="00000000" w:rsidR="00000000" w:rsidRPr="00000000">
        <w:rPr>
          <w:sz w:val="24"/>
          <w:szCs w:val="24"/>
          <w:rtl w:val="0"/>
        </w:rPr>
        <w:t xml:space="preserve"> (Accessed: 23 February 2024)</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sz w:val="24"/>
          <w:szCs w:val="24"/>
          <w:rtl w:val="0"/>
        </w:rPr>
        <w:t xml:space="preserve">Carwow (2024) </w:t>
      </w:r>
      <w:r w:rsidDel="00000000" w:rsidR="00000000" w:rsidRPr="00000000">
        <w:rPr>
          <w:i w:val="1"/>
          <w:sz w:val="24"/>
          <w:szCs w:val="24"/>
          <w:rtl w:val="0"/>
        </w:rPr>
        <w:t xml:space="preserve">Electric Car Downfalls</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https://www.carwow.co.uk/guides/choosing/disadvantages-of-electric-cars#gref</w:t>
        </w:r>
      </w:hyperlink>
      <w:r w:rsidDel="00000000" w:rsidR="00000000" w:rsidRPr="00000000">
        <w:rPr>
          <w:sz w:val="24"/>
          <w:szCs w:val="24"/>
          <w:rtl w:val="0"/>
        </w:rPr>
        <w:t xml:space="preserve"> (Accessed: 23 February 2024) </w:t>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highlight w:val="white"/>
        </w:rPr>
      </w:pPr>
      <w:r w:rsidDel="00000000" w:rsidR="00000000" w:rsidRPr="00000000">
        <w:rPr>
          <w:sz w:val="24"/>
          <w:szCs w:val="24"/>
          <w:highlight w:val="white"/>
          <w:rtl w:val="0"/>
        </w:rPr>
        <w:t xml:space="preserve">Chakhovich, T. and Virtanen, T., 2023. Accountability for sustainability–An institutional entrepreneur as the representative of future stakeholders. </w:t>
      </w:r>
      <w:r w:rsidDel="00000000" w:rsidR="00000000" w:rsidRPr="00000000">
        <w:rPr>
          <w:i w:val="1"/>
          <w:sz w:val="24"/>
          <w:szCs w:val="24"/>
          <w:highlight w:val="white"/>
          <w:rtl w:val="0"/>
        </w:rPr>
        <w:t xml:space="preserve">Critical Perspectives on Accounting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91</w:t>
      </w:r>
      <w:r w:rsidDel="00000000" w:rsidR="00000000" w:rsidRPr="00000000">
        <w:rPr>
          <w:sz w:val="24"/>
          <w:szCs w:val="24"/>
          <w:highlight w:val="white"/>
          <w:rtl w:val="0"/>
        </w:rPr>
        <w:t xml:space="preserve">, p.102399. </w:t>
      </w:r>
    </w:p>
    <w:p w:rsidR="00000000" w:rsidDel="00000000" w:rsidP="00000000" w:rsidRDefault="00000000" w:rsidRPr="00000000" w14:paraId="00000076">
      <w:pPr>
        <w:rPr>
          <w:sz w:val="24"/>
          <w:szCs w:val="24"/>
          <w:highlight w:val="white"/>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highlight w:val="white"/>
          <w:rtl w:val="0"/>
        </w:rPr>
        <w:t xml:space="preserve">Chen, H., Bernard, S. and Rahman, I., 2019. Greenwashing in hotels: A structural model of trust and behavioral intentions. </w:t>
      </w:r>
      <w:r w:rsidDel="00000000" w:rsidR="00000000" w:rsidRPr="00000000">
        <w:rPr>
          <w:i w:val="1"/>
          <w:sz w:val="24"/>
          <w:szCs w:val="24"/>
          <w:highlight w:val="white"/>
          <w:rtl w:val="0"/>
        </w:rPr>
        <w:t xml:space="preserve">Journal of cleaner production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206</w:t>
      </w:r>
      <w:r w:rsidDel="00000000" w:rsidR="00000000" w:rsidRPr="00000000">
        <w:rPr>
          <w:sz w:val="24"/>
          <w:szCs w:val="24"/>
          <w:highlight w:val="white"/>
          <w:rtl w:val="0"/>
        </w:rPr>
        <w:t xml:space="preserve">, pp.326-335.</w:t>
      </w: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Ecologi (2024) </w:t>
      </w:r>
      <w:r w:rsidDel="00000000" w:rsidR="00000000" w:rsidRPr="00000000">
        <w:rPr>
          <w:i w:val="1"/>
          <w:sz w:val="24"/>
          <w:szCs w:val="24"/>
          <w:rtl w:val="0"/>
        </w:rPr>
        <w:t xml:space="preserve">Taking Climate Action.</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https://ecologi.com/</w:t>
        </w:r>
      </w:hyperlink>
      <w:r w:rsidDel="00000000" w:rsidR="00000000" w:rsidRPr="00000000">
        <w:rPr>
          <w:sz w:val="24"/>
          <w:szCs w:val="24"/>
          <w:rtl w:val="0"/>
        </w:rPr>
        <w:t xml:space="preserve"> (Accessed: 23 February 2024) </w:t>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sz w:val="24"/>
          <w:szCs w:val="24"/>
          <w:highlight w:val="white"/>
          <w:rtl w:val="0"/>
        </w:rPr>
        <w:t xml:space="preserve">Farmaki, A., 2019. Corporate social responsibility in hotels: a stakeholder approach.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31</w:t>
      </w:r>
      <w:r w:rsidDel="00000000" w:rsidR="00000000" w:rsidRPr="00000000">
        <w:rPr>
          <w:sz w:val="24"/>
          <w:szCs w:val="24"/>
          <w:highlight w:val="white"/>
          <w:rtl w:val="0"/>
        </w:rPr>
        <w:t xml:space="preserve">(6), pp.2297-2320.</w:t>
      </w: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highlight w:val="white"/>
          <w:rtl w:val="0"/>
        </w:rPr>
        <w:t xml:space="preserve">Gunduz Songur, A., Turktarhan, G. and Cobanoglu, C., 2023. Progress on green technology research in hotels: a literature review. </w:t>
      </w:r>
      <w:r w:rsidDel="00000000" w:rsidR="00000000" w:rsidRPr="00000000">
        <w:rPr>
          <w:i w:val="1"/>
          <w:sz w:val="24"/>
          <w:szCs w:val="24"/>
          <w:highlight w:val="white"/>
          <w:rtl w:val="0"/>
        </w:rPr>
        <w:t xml:space="preserve">Journal of Hospitality and Tourism Insights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6</w:t>
      </w:r>
      <w:r w:rsidDel="00000000" w:rsidR="00000000" w:rsidRPr="00000000">
        <w:rPr>
          <w:sz w:val="24"/>
          <w:szCs w:val="24"/>
          <w:highlight w:val="white"/>
          <w:rtl w:val="0"/>
        </w:rPr>
        <w:t xml:space="preserve">(5), pp.2052-2072.</w:t>
      </w: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Hospitality Technology (2024) </w:t>
      </w:r>
      <w:r w:rsidDel="00000000" w:rsidR="00000000" w:rsidRPr="00000000">
        <w:rPr>
          <w:i w:val="1"/>
          <w:sz w:val="24"/>
          <w:szCs w:val="24"/>
          <w:rtl w:val="0"/>
        </w:rPr>
        <w:t xml:space="preserve">How Can the Hotel Industry Avoid Greenwashing?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https://hospitalitytech.com/how-can-hotel-industry-avoid-greenwashing</w:t>
        </w:r>
      </w:hyperlink>
      <w:r w:rsidDel="00000000" w:rsidR="00000000" w:rsidRPr="00000000">
        <w:rPr>
          <w:sz w:val="24"/>
          <w:szCs w:val="24"/>
          <w:rtl w:val="0"/>
        </w:rPr>
        <w:t xml:space="preserve"> (Accessed: 23 February 2024)</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Hotel Tech Report (2021) </w:t>
      </w:r>
      <w:r w:rsidDel="00000000" w:rsidR="00000000" w:rsidRPr="00000000">
        <w:rPr>
          <w:i w:val="1"/>
          <w:sz w:val="24"/>
          <w:szCs w:val="24"/>
          <w:rtl w:val="0"/>
        </w:rPr>
        <w:t xml:space="preserve">Survey on Sustainability Concerns</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https://hoteltechreport.com/news/hotel-sustainability-statistics#:~:text=A%202021%20study%20found%20that,option%20in%20the%20coming%20year</w:t>
        </w:r>
      </w:hyperlink>
      <w:r w:rsidDel="00000000" w:rsidR="00000000" w:rsidRPr="00000000">
        <w:rPr>
          <w:sz w:val="24"/>
          <w:szCs w:val="24"/>
          <w:rtl w:val="0"/>
        </w:rPr>
        <w:t xml:space="preserve">. (Accessed: 23 February 2024) </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Investopedia (2024) </w:t>
      </w:r>
      <w:r w:rsidDel="00000000" w:rsidR="00000000" w:rsidRPr="00000000">
        <w:rPr>
          <w:i w:val="1"/>
          <w:sz w:val="24"/>
          <w:szCs w:val="24"/>
          <w:rtl w:val="0"/>
        </w:rPr>
        <w:t xml:space="preserve">What is Green Tech?</w:t>
      </w:r>
      <w:r w:rsidDel="00000000" w:rsidR="00000000" w:rsidRPr="00000000">
        <w:rPr>
          <w:sz w:val="24"/>
          <w:szCs w:val="24"/>
          <w:rtl w:val="0"/>
        </w:rPr>
        <w:t xml:space="preserve"> Available at: </w:t>
      </w:r>
      <w:hyperlink r:id="rId13">
        <w:r w:rsidDel="00000000" w:rsidR="00000000" w:rsidRPr="00000000">
          <w:rPr>
            <w:color w:val="1155cc"/>
            <w:sz w:val="24"/>
            <w:szCs w:val="24"/>
            <w:u w:val="single"/>
            <w:rtl w:val="0"/>
          </w:rPr>
          <w:t xml:space="preserve">https://www.investopedia.com/terms/g/green_tech.asp</w:t>
        </w:r>
      </w:hyperlink>
      <w:r w:rsidDel="00000000" w:rsidR="00000000" w:rsidRPr="00000000">
        <w:rPr>
          <w:sz w:val="24"/>
          <w:szCs w:val="24"/>
          <w:rtl w:val="0"/>
        </w:rPr>
        <w:t xml:space="preserve"> (Accessed: 23 February 2024)</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highlight w:val="white"/>
        </w:rPr>
      </w:pPr>
      <w:r w:rsidDel="00000000" w:rsidR="00000000" w:rsidRPr="00000000">
        <w:rPr>
          <w:sz w:val="24"/>
          <w:szCs w:val="24"/>
          <w:highlight w:val="white"/>
          <w:rtl w:val="0"/>
        </w:rPr>
        <w:t xml:space="preserve">Majeed, S. and Kim, W.G., 2022. A reflection of greenwashing practices in the hospitality industry: a scoping review.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35</w:t>
      </w:r>
      <w:r w:rsidDel="00000000" w:rsidR="00000000" w:rsidRPr="00000000">
        <w:rPr>
          <w:sz w:val="24"/>
          <w:szCs w:val="24"/>
          <w:highlight w:val="white"/>
          <w:rtl w:val="0"/>
        </w:rPr>
        <w:t xml:space="preserve">(3), pp.1125-1146.</w:t>
      </w:r>
    </w:p>
    <w:p w:rsidR="00000000" w:rsidDel="00000000" w:rsidP="00000000" w:rsidRDefault="00000000" w:rsidRPr="00000000" w14:paraId="00000086">
      <w:pPr>
        <w:rPr>
          <w:sz w:val="24"/>
          <w:szCs w:val="24"/>
          <w:highlight w:val="white"/>
        </w:rPr>
      </w:pPr>
      <w:r w:rsidDel="00000000" w:rsidR="00000000" w:rsidRPr="00000000">
        <w:rPr>
          <w:rtl w:val="0"/>
        </w:rPr>
      </w:r>
    </w:p>
    <w:p w:rsidR="00000000" w:rsidDel="00000000" w:rsidP="00000000" w:rsidRDefault="00000000" w:rsidRPr="00000000" w14:paraId="00000087">
      <w:pPr>
        <w:rPr>
          <w:sz w:val="24"/>
          <w:szCs w:val="24"/>
          <w:highlight w:val="white"/>
        </w:rPr>
      </w:pPr>
      <w:r w:rsidDel="00000000" w:rsidR="00000000" w:rsidRPr="00000000">
        <w:rPr>
          <w:sz w:val="24"/>
          <w:szCs w:val="24"/>
          <w:highlight w:val="white"/>
          <w:rtl w:val="0"/>
        </w:rPr>
        <w:t xml:space="preserve">Mason, M., 2020. Transparency, accountability and empowerment in sustainability governance: a conceptual review. </w:t>
      </w:r>
      <w:r w:rsidDel="00000000" w:rsidR="00000000" w:rsidRPr="00000000">
        <w:rPr>
          <w:i w:val="1"/>
          <w:sz w:val="24"/>
          <w:szCs w:val="24"/>
          <w:highlight w:val="white"/>
          <w:rtl w:val="0"/>
        </w:rPr>
        <w:t xml:space="preserve">Journal of Environmental Policy &amp; Planning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22</w:t>
      </w:r>
      <w:r w:rsidDel="00000000" w:rsidR="00000000" w:rsidRPr="00000000">
        <w:rPr>
          <w:sz w:val="24"/>
          <w:szCs w:val="24"/>
          <w:highlight w:val="white"/>
          <w:rtl w:val="0"/>
        </w:rPr>
        <w:t xml:space="preserve">(1), pp.98-111.</w:t>
      </w:r>
    </w:p>
    <w:p w:rsidR="00000000" w:rsidDel="00000000" w:rsidP="00000000" w:rsidRDefault="00000000" w:rsidRPr="00000000" w14:paraId="00000088">
      <w:pPr>
        <w:rPr>
          <w:sz w:val="24"/>
          <w:szCs w:val="24"/>
          <w:highlight w:val="white"/>
        </w:rPr>
      </w:pPr>
      <w:r w:rsidDel="00000000" w:rsidR="00000000" w:rsidRPr="00000000">
        <w:rPr>
          <w:rtl w:val="0"/>
        </w:rPr>
      </w:r>
    </w:p>
    <w:p w:rsidR="00000000" w:rsidDel="00000000" w:rsidP="00000000" w:rsidRDefault="00000000" w:rsidRPr="00000000" w14:paraId="00000089">
      <w:pPr>
        <w:rPr>
          <w:sz w:val="24"/>
          <w:szCs w:val="24"/>
          <w:highlight w:val="white"/>
        </w:rPr>
      </w:pPr>
      <w:r w:rsidDel="00000000" w:rsidR="00000000" w:rsidRPr="00000000">
        <w:rPr>
          <w:sz w:val="24"/>
          <w:szCs w:val="24"/>
          <w:highlight w:val="white"/>
          <w:rtl w:val="0"/>
        </w:rPr>
        <w:t xml:space="preserve">Marriott (2024)</w:t>
      </w:r>
      <w:r w:rsidDel="00000000" w:rsidR="00000000" w:rsidRPr="00000000">
        <w:rPr>
          <w:i w:val="1"/>
          <w:sz w:val="24"/>
          <w:szCs w:val="24"/>
          <w:highlight w:val="white"/>
          <w:rtl w:val="0"/>
        </w:rPr>
        <w:t xml:space="preserve"> Serve360</w:t>
      </w:r>
      <w:r w:rsidDel="00000000" w:rsidR="00000000" w:rsidRPr="00000000">
        <w:rPr>
          <w:sz w:val="24"/>
          <w:szCs w:val="24"/>
          <w:highlight w:val="white"/>
          <w:rtl w:val="0"/>
        </w:rPr>
        <w:t xml:space="preserve">. Available at: </w:t>
      </w:r>
      <w:hyperlink r:id="rId14">
        <w:r w:rsidDel="00000000" w:rsidR="00000000" w:rsidRPr="00000000">
          <w:rPr>
            <w:color w:val="1155cc"/>
            <w:sz w:val="24"/>
            <w:szCs w:val="24"/>
            <w:highlight w:val="white"/>
            <w:u w:val="single"/>
            <w:rtl w:val="0"/>
          </w:rPr>
          <w:t xml:space="preserve">https://serve360.marriott.com/sustain/</w:t>
        </w:r>
      </w:hyperlink>
      <w:r w:rsidDel="00000000" w:rsidR="00000000" w:rsidRPr="00000000">
        <w:rPr>
          <w:sz w:val="24"/>
          <w:szCs w:val="24"/>
          <w:highlight w:val="white"/>
          <w:rtl w:val="0"/>
        </w:rPr>
        <w:t xml:space="preserve"> (Accessed: 26 February 2024)</w:t>
      </w:r>
    </w:p>
    <w:p w:rsidR="00000000" w:rsidDel="00000000" w:rsidP="00000000" w:rsidRDefault="00000000" w:rsidRPr="00000000" w14:paraId="0000008A">
      <w:pPr>
        <w:rPr>
          <w:sz w:val="24"/>
          <w:szCs w:val="24"/>
          <w:highlight w:val="white"/>
        </w:rPr>
      </w:pPr>
      <w:r w:rsidDel="00000000" w:rsidR="00000000" w:rsidRPr="00000000">
        <w:rPr>
          <w:rtl w:val="0"/>
        </w:rPr>
      </w:r>
    </w:p>
    <w:p w:rsidR="00000000" w:rsidDel="00000000" w:rsidP="00000000" w:rsidRDefault="00000000" w:rsidRPr="00000000" w14:paraId="0000008B">
      <w:pPr>
        <w:rPr>
          <w:sz w:val="24"/>
          <w:szCs w:val="24"/>
          <w:highlight w:val="white"/>
        </w:rPr>
      </w:pPr>
      <w:r w:rsidDel="00000000" w:rsidR="00000000" w:rsidRPr="00000000">
        <w:rPr>
          <w:sz w:val="24"/>
          <w:szCs w:val="24"/>
          <w:highlight w:val="white"/>
          <w:rtl w:val="0"/>
        </w:rPr>
        <w:t xml:space="preserve">MDPI (2024) </w:t>
      </w:r>
      <w:r w:rsidDel="00000000" w:rsidR="00000000" w:rsidRPr="00000000">
        <w:rPr>
          <w:i w:val="1"/>
          <w:sz w:val="24"/>
          <w:szCs w:val="24"/>
          <w:highlight w:val="white"/>
          <w:rtl w:val="0"/>
        </w:rPr>
        <w:t xml:space="preserve">Greenwashing within the Hotel Industry.</w:t>
      </w:r>
      <w:r w:rsidDel="00000000" w:rsidR="00000000" w:rsidRPr="00000000">
        <w:rPr>
          <w:sz w:val="24"/>
          <w:szCs w:val="24"/>
          <w:highlight w:val="white"/>
          <w:rtl w:val="0"/>
        </w:rPr>
        <w:t xml:space="preserve"> Available at: </w:t>
      </w:r>
      <w:hyperlink r:id="rId15">
        <w:r w:rsidDel="00000000" w:rsidR="00000000" w:rsidRPr="00000000">
          <w:rPr>
            <w:color w:val="1155cc"/>
            <w:sz w:val="24"/>
            <w:szCs w:val="24"/>
            <w:highlight w:val="white"/>
            <w:u w:val="single"/>
            <w:rtl w:val="0"/>
          </w:rPr>
          <w:t xml:space="preserve">https://www.mdpi.com/2071-1050/16/3/1050</w:t>
        </w:r>
      </w:hyperlink>
      <w:r w:rsidDel="00000000" w:rsidR="00000000" w:rsidRPr="00000000">
        <w:rPr>
          <w:color w:val="222222"/>
          <w:sz w:val="24"/>
          <w:szCs w:val="24"/>
          <w:highlight w:val="white"/>
          <w:rtl w:val="0"/>
        </w:rPr>
        <w:t xml:space="preserve"> </w:t>
      </w:r>
      <w:r w:rsidDel="00000000" w:rsidR="00000000" w:rsidRPr="00000000">
        <w:rPr>
          <w:sz w:val="24"/>
          <w:szCs w:val="24"/>
          <w:highlight w:val="white"/>
          <w:rtl w:val="0"/>
        </w:rPr>
        <w:t xml:space="preserve">(Accessed: 23 February 2024)</w:t>
      </w:r>
    </w:p>
    <w:p w:rsidR="00000000" w:rsidDel="00000000" w:rsidP="00000000" w:rsidRDefault="00000000" w:rsidRPr="00000000" w14:paraId="0000008C">
      <w:pPr>
        <w:rPr>
          <w:color w:val="222222"/>
          <w:sz w:val="24"/>
          <w:szCs w:val="24"/>
          <w:highlight w:val="white"/>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National Geographic (2024) </w:t>
      </w:r>
      <w:r w:rsidDel="00000000" w:rsidR="00000000" w:rsidRPr="00000000">
        <w:rPr>
          <w:i w:val="1"/>
          <w:sz w:val="24"/>
          <w:szCs w:val="24"/>
          <w:rtl w:val="0"/>
        </w:rPr>
        <w:t xml:space="preserve">What is Greenwashing?</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https://www.nationalgeographic.com/environment/article/what-is-greenwashing-how-to-spot</w:t>
        </w:r>
      </w:hyperlink>
      <w:r w:rsidDel="00000000" w:rsidR="00000000" w:rsidRPr="00000000">
        <w:rPr>
          <w:sz w:val="24"/>
          <w:szCs w:val="24"/>
          <w:rtl w:val="0"/>
        </w:rPr>
        <w:t xml:space="preserve"> (Accessed: 23 February 2024)</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Premier Inn (2024) </w:t>
      </w:r>
      <w:r w:rsidDel="00000000" w:rsidR="00000000" w:rsidRPr="00000000">
        <w:rPr>
          <w:i w:val="1"/>
          <w:sz w:val="24"/>
          <w:szCs w:val="24"/>
          <w:rtl w:val="0"/>
        </w:rPr>
        <w:t xml:space="preserve">Electric Car Charging points</w:t>
      </w:r>
      <w:r w:rsidDel="00000000" w:rsidR="00000000" w:rsidRPr="00000000">
        <w:rPr>
          <w:sz w:val="24"/>
          <w:szCs w:val="24"/>
          <w:rtl w:val="0"/>
        </w:rPr>
        <w:t xml:space="preserve">. Available at: </w:t>
      </w:r>
      <w:hyperlink r:id="rId17">
        <w:r w:rsidDel="00000000" w:rsidR="00000000" w:rsidRPr="00000000">
          <w:rPr>
            <w:color w:val="1155cc"/>
            <w:sz w:val="24"/>
            <w:szCs w:val="24"/>
            <w:u w:val="single"/>
            <w:rtl w:val="0"/>
          </w:rPr>
          <w:t xml:space="preserve">https://www.premierinn.com/gb/en/why/electric-charging.html</w:t>
        </w:r>
      </w:hyperlink>
      <w:r w:rsidDel="00000000" w:rsidR="00000000" w:rsidRPr="00000000">
        <w:rPr>
          <w:sz w:val="24"/>
          <w:szCs w:val="24"/>
          <w:rtl w:val="0"/>
        </w:rPr>
        <w:t xml:space="preserve"> ( Accessed: 23 February 2024) </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sz w:val="24"/>
          <w:szCs w:val="24"/>
          <w:rtl w:val="0"/>
        </w:rPr>
        <w:t xml:space="preserve">Premier Inn (2024) </w:t>
      </w:r>
      <w:r w:rsidDel="00000000" w:rsidR="00000000" w:rsidRPr="00000000">
        <w:rPr>
          <w:i w:val="1"/>
          <w:sz w:val="24"/>
          <w:szCs w:val="24"/>
          <w:rtl w:val="0"/>
        </w:rPr>
        <w:t xml:space="preserve">Force for Good</w:t>
      </w:r>
      <w:r w:rsidDel="00000000" w:rsidR="00000000" w:rsidRPr="00000000">
        <w:rPr>
          <w:sz w:val="24"/>
          <w:szCs w:val="24"/>
          <w:rtl w:val="0"/>
        </w:rPr>
        <w:t xml:space="preserve">. Available at: </w:t>
      </w:r>
      <w:hyperlink r:id="rId18">
        <w:r w:rsidDel="00000000" w:rsidR="00000000" w:rsidRPr="00000000">
          <w:rPr>
            <w:color w:val="1155cc"/>
            <w:sz w:val="24"/>
            <w:szCs w:val="24"/>
            <w:u w:val="single"/>
            <w:rtl w:val="0"/>
          </w:rPr>
          <w:t xml:space="preserve">https://www.premierinn.com/gb/en/why/force-for-good.html</w:t>
        </w:r>
      </w:hyperlink>
      <w:r w:rsidDel="00000000" w:rsidR="00000000" w:rsidRPr="00000000">
        <w:rPr>
          <w:sz w:val="24"/>
          <w:szCs w:val="24"/>
          <w:rtl w:val="0"/>
        </w:rPr>
        <w:t xml:space="preserve"> (Accessed: 23 February 2024) </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Premier Inn (2024) </w:t>
      </w:r>
      <w:r w:rsidDel="00000000" w:rsidR="00000000" w:rsidRPr="00000000">
        <w:rPr>
          <w:i w:val="1"/>
          <w:sz w:val="24"/>
          <w:szCs w:val="24"/>
          <w:rtl w:val="0"/>
        </w:rPr>
        <w:t xml:space="preserve">Hotel Directory.</w:t>
      </w:r>
      <w:r w:rsidDel="00000000" w:rsidR="00000000" w:rsidRPr="00000000">
        <w:rPr>
          <w:sz w:val="24"/>
          <w:szCs w:val="24"/>
          <w:rtl w:val="0"/>
        </w:rPr>
        <w:t xml:space="preserve"> Available at: </w:t>
      </w:r>
      <w:hyperlink r:id="rId19">
        <w:r w:rsidDel="00000000" w:rsidR="00000000" w:rsidRPr="00000000">
          <w:rPr>
            <w:color w:val="1155cc"/>
            <w:sz w:val="24"/>
            <w:szCs w:val="24"/>
            <w:u w:val="single"/>
            <w:rtl w:val="0"/>
          </w:rPr>
          <w:t xml:space="preserve">https://www.premierinn.com/gb/en/hotels.html#:~:text=With%20more%20than%20800%20hotels,travelling%20for%20business%20or%20leisure</w:t>
        </w:r>
      </w:hyperlink>
      <w:r w:rsidDel="00000000" w:rsidR="00000000" w:rsidRPr="00000000">
        <w:rPr>
          <w:sz w:val="24"/>
          <w:szCs w:val="24"/>
          <w:rtl w:val="0"/>
        </w:rPr>
        <w:t xml:space="preserve">. (Accessed: 23 february 2024)</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Premier Inn (2024) </w:t>
      </w:r>
      <w:r w:rsidDel="00000000" w:rsidR="00000000" w:rsidRPr="00000000">
        <w:rPr>
          <w:i w:val="1"/>
          <w:sz w:val="24"/>
          <w:szCs w:val="24"/>
          <w:rtl w:val="0"/>
        </w:rPr>
        <w:t xml:space="preserve">Removing Single Use Plastics.</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https://www.premierinn.com/gb/en/news/2019/plastics.html</w:t>
        </w:r>
      </w:hyperlink>
      <w:r w:rsidDel="00000000" w:rsidR="00000000" w:rsidRPr="00000000">
        <w:rPr>
          <w:sz w:val="24"/>
          <w:szCs w:val="24"/>
          <w:rtl w:val="0"/>
        </w:rPr>
        <w:t xml:space="preserve"> (Accessed: 23 February 2024) </w:t>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sz w:val="24"/>
          <w:szCs w:val="24"/>
          <w:rtl w:val="0"/>
        </w:rPr>
        <w:t xml:space="preserve">The Business Travel Magazine (2023) </w:t>
      </w:r>
      <w:r w:rsidDel="00000000" w:rsidR="00000000" w:rsidRPr="00000000">
        <w:rPr>
          <w:i w:val="1"/>
          <w:sz w:val="24"/>
          <w:szCs w:val="24"/>
          <w:rtl w:val="0"/>
        </w:rPr>
        <w:t xml:space="preserve">First All electric Premier Inn Opened</w:t>
      </w:r>
      <w:r w:rsidDel="00000000" w:rsidR="00000000" w:rsidRPr="00000000">
        <w:rPr>
          <w:sz w:val="24"/>
          <w:szCs w:val="24"/>
          <w:rtl w:val="0"/>
        </w:rPr>
        <w:t xml:space="preserve">. Available at: </w:t>
      </w:r>
      <w:hyperlink r:id="rId21">
        <w:r w:rsidDel="00000000" w:rsidR="00000000" w:rsidRPr="00000000">
          <w:rPr>
            <w:color w:val="1155cc"/>
            <w:sz w:val="24"/>
            <w:szCs w:val="24"/>
            <w:u w:val="single"/>
            <w:rtl w:val="0"/>
          </w:rPr>
          <w:t xml:space="preserve">https://thebusinesstravelmag.com/premier-inn-opens-first-fully-renewably-powered-hotel/#:~:text=Premier%20Inn%20has%20opened%20the,across%20the%20UK%20and%20Ireland</w:t>
        </w:r>
      </w:hyperlink>
      <w:r w:rsidDel="00000000" w:rsidR="00000000" w:rsidRPr="00000000">
        <w:rPr>
          <w:sz w:val="24"/>
          <w:szCs w:val="24"/>
          <w:rtl w:val="0"/>
        </w:rPr>
        <w:t xml:space="preserve">. ( Accessed: 23 February 2024) </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sz w:val="24"/>
          <w:szCs w:val="24"/>
          <w:rtl w:val="0"/>
        </w:rPr>
        <w:t xml:space="preserve">Whitbread (2024) </w:t>
      </w:r>
      <w:r w:rsidDel="00000000" w:rsidR="00000000" w:rsidRPr="00000000">
        <w:rPr>
          <w:i w:val="1"/>
          <w:sz w:val="24"/>
          <w:szCs w:val="24"/>
          <w:rtl w:val="0"/>
        </w:rPr>
        <w:t xml:space="preserve">Environmental Impact</w:t>
      </w:r>
      <w:r w:rsidDel="00000000" w:rsidR="00000000" w:rsidRPr="00000000">
        <w:rPr>
          <w:sz w:val="24"/>
          <w:szCs w:val="24"/>
          <w:rtl w:val="0"/>
        </w:rPr>
        <w:t xml:space="preserve">. Available at: </w:t>
      </w:r>
      <w:hyperlink r:id="rId22">
        <w:r w:rsidDel="00000000" w:rsidR="00000000" w:rsidRPr="00000000">
          <w:rPr>
            <w:color w:val="1155cc"/>
            <w:sz w:val="24"/>
            <w:szCs w:val="24"/>
            <w:u w:val="single"/>
            <w:rtl w:val="0"/>
          </w:rPr>
          <w:t xml:space="preserve">https://www.whitbread.co.uk/sustainability/responsibility/environmental-impact/#</w:t>
        </w:r>
      </w:hyperlink>
      <w:r w:rsidDel="00000000" w:rsidR="00000000" w:rsidRPr="00000000">
        <w:rPr>
          <w:sz w:val="24"/>
          <w:szCs w:val="24"/>
          <w:rtl w:val="0"/>
        </w:rPr>
        <w:t xml:space="preserve"> (Accessed: 23 February 2024)</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remierinn.com/gb/en/news/2019/plastics.html" TargetMode="External"/><Relationship Id="rId11" Type="http://schemas.openxmlformats.org/officeDocument/2006/relationships/hyperlink" Target="https://hospitalitytech.com/how-can-hotel-industry-avoid-greenwashing" TargetMode="External"/><Relationship Id="rId22" Type="http://schemas.openxmlformats.org/officeDocument/2006/relationships/hyperlink" Target="https://www.whitbread.co.uk/sustainability/responsibility/environmental-impact/#" TargetMode="External"/><Relationship Id="rId10" Type="http://schemas.openxmlformats.org/officeDocument/2006/relationships/hyperlink" Target="https://ecologi.com/" TargetMode="External"/><Relationship Id="rId21" Type="http://schemas.openxmlformats.org/officeDocument/2006/relationships/hyperlink" Target="https://thebusinesstravelmag.com/premier-inn-opens-first-fully-renewably-powered-hotel/#:~:text=Premier%20Inn%20has%20opened%20the,across%20the%20UK%20and%20Ireland" TargetMode="External"/><Relationship Id="rId13" Type="http://schemas.openxmlformats.org/officeDocument/2006/relationships/hyperlink" Target="https://www.investopedia.com/terms/g/green_tech.asp" TargetMode="External"/><Relationship Id="rId12" Type="http://schemas.openxmlformats.org/officeDocument/2006/relationships/hyperlink" Target="https://hoteltechreport.com/news/hotel-sustainability-statistics#:~:text=A%202021%20study%20found%20that,option%20in%20the%20coming%20yea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rwow.co.uk/guides/choosing/disadvantages-of-electric-cars#gref" TargetMode="External"/><Relationship Id="rId15" Type="http://schemas.openxmlformats.org/officeDocument/2006/relationships/hyperlink" Target="https://www.mdpi.com/2071-1050/16/3/1050" TargetMode="External"/><Relationship Id="rId14" Type="http://schemas.openxmlformats.org/officeDocument/2006/relationships/hyperlink" Target="https://serve360.marriott.com/sustain/" TargetMode="External"/><Relationship Id="rId17" Type="http://schemas.openxmlformats.org/officeDocument/2006/relationships/hyperlink" Target="https://www.premierinn.com/gb/en/why/electric-charging.html" TargetMode="External"/><Relationship Id="rId16" Type="http://schemas.openxmlformats.org/officeDocument/2006/relationships/hyperlink" Target="https://www.nationalgeographic.com/environment/article/what-is-greenwashing-how-to-spot" TargetMode="External"/><Relationship Id="rId5" Type="http://schemas.openxmlformats.org/officeDocument/2006/relationships/styles" Target="styles.xml"/><Relationship Id="rId19" Type="http://schemas.openxmlformats.org/officeDocument/2006/relationships/hyperlink" Target="https://www.premierinn.com/gb/en/hotels.html#:~:text=With%20more%20than%20800%20hotels,travelling%20for%20business%20or%20leisure" TargetMode="External"/><Relationship Id="rId6" Type="http://schemas.openxmlformats.org/officeDocument/2006/relationships/hyperlink" Target="https://www.whitbread.co.uk/whitbread-gains-sbti-validation-and-reinforces-commitment-to-net-zero-with-detailed-transition-plan/" TargetMode="External"/><Relationship Id="rId18" Type="http://schemas.openxmlformats.org/officeDocument/2006/relationships/hyperlink" Target="https://www.premierinn.com/gb/en/why/force-for-good.html" TargetMode="External"/><Relationship Id="rId7" Type="http://schemas.openxmlformats.org/officeDocument/2006/relationships/hyperlink" Target="https://www.investopedia.com/terms/s/supplychain.asp" TargetMode="External"/><Relationship Id="rId8" Type="http://schemas.openxmlformats.org/officeDocument/2006/relationships/hyperlink" Target="https://www.businesstravelnewseurope.com/Accommodation/How-green-is-your-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