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56CF48B8" w:rsidR="00070126" w:rsidRPr="00501683" w:rsidRDefault="00070126" w:rsidP="00070126">
      <w:pPr>
        <w:rPr>
          <w:rFonts w:asciiTheme="minorBidi" w:hAnsiTheme="minorBidi"/>
          <w:b/>
          <w:color w:val="4C94D8" w:themeColor="text2" w:themeTint="80"/>
          <w:sz w:val="48"/>
          <w:szCs w:val="48"/>
        </w:rPr>
      </w:pPr>
      <w:r w:rsidRPr="00583D6E">
        <w:rPr>
          <w:rFonts w:asciiTheme="minorBidi" w:hAnsiTheme="minorBidi"/>
          <w:b/>
          <w:bCs/>
          <w:sz w:val="48"/>
          <w:szCs w:val="48"/>
        </w:rPr>
        <w:t xml:space="preserve">Student </w:t>
      </w:r>
      <w:r w:rsidR="00EE2D30" w:rsidRPr="00583D6E">
        <w:rPr>
          <w:rFonts w:asciiTheme="minorBidi" w:hAnsiTheme="minorBidi"/>
          <w:b/>
          <w:bCs/>
          <w:sz w:val="48"/>
          <w:szCs w:val="48"/>
        </w:rPr>
        <w:t>Name:</w:t>
      </w:r>
      <w:r w:rsidR="00EE2D30">
        <w:rPr>
          <w:rFonts w:asciiTheme="minorBidi" w:hAnsiTheme="minorBidi"/>
          <w:b/>
          <w:bCs/>
          <w:sz w:val="48"/>
          <w:szCs w:val="48"/>
        </w:rPr>
        <w:t xml:space="preserve"> </w:t>
      </w:r>
      <w:r w:rsidR="00EE2D30" w:rsidRPr="00501683">
        <w:rPr>
          <w:rFonts w:asciiTheme="minorBidi" w:hAnsiTheme="minorBidi"/>
          <w:b/>
          <w:color w:val="4C94D8" w:themeColor="text2" w:themeTint="80"/>
          <w:sz w:val="48"/>
          <w:szCs w:val="48"/>
        </w:rPr>
        <w:t>Sabir Sanosi Ali</w:t>
      </w:r>
    </w:p>
    <w:p w14:paraId="30BB7E9E" w14:textId="77777777" w:rsidR="00070126" w:rsidRPr="00583D6E" w:rsidRDefault="00070126" w:rsidP="00070126">
      <w:pPr>
        <w:rPr>
          <w:rFonts w:asciiTheme="minorBidi" w:hAnsiTheme="minorBidi"/>
          <w:b/>
          <w:bCs/>
          <w:sz w:val="48"/>
          <w:szCs w:val="48"/>
        </w:rPr>
      </w:pPr>
    </w:p>
    <w:p w14:paraId="23F53C75" w14:textId="13BD9416" w:rsidR="00070126" w:rsidRPr="00501683" w:rsidRDefault="00070126" w:rsidP="00070126">
      <w:pPr>
        <w:rPr>
          <w:rFonts w:asciiTheme="minorBidi" w:hAnsiTheme="minorBidi"/>
          <w:b/>
          <w:color w:val="4C94D8" w:themeColor="text2" w:themeTint="80"/>
          <w:sz w:val="48"/>
          <w:szCs w:val="48"/>
        </w:rPr>
      </w:pPr>
      <w:r w:rsidRPr="00583D6E">
        <w:rPr>
          <w:rFonts w:asciiTheme="minorBidi" w:hAnsiTheme="minorBidi"/>
          <w:b/>
          <w:bCs/>
          <w:sz w:val="48"/>
          <w:szCs w:val="48"/>
        </w:rPr>
        <w:t>Student Number:</w:t>
      </w:r>
      <w:r w:rsidR="007F400E" w:rsidRPr="00501683">
        <w:rPr>
          <w:rFonts w:asciiTheme="minorBidi" w:hAnsiTheme="minorBidi"/>
          <w:b/>
          <w:color w:val="4C94D8" w:themeColor="text2" w:themeTint="80"/>
          <w:sz w:val="48"/>
          <w:szCs w:val="48"/>
        </w:rPr>
        <w:t>2505769</w:t>
      </w:r>
    </w:p>
    <w:p w14:paraId="121D0BCE" w14:textId="77777777" w:rsidR="00070126" w:rsidRPr="00583D6E" w:rsidRDefault="00070126" w:rsidP="00070126">
      <w:pPr>
        <w:rPr>
          <w:rFonts w:asciiTheme="minorBidi" w:hAnsiTheme="minorBidi"/>
          <w:b/>
          <w:bCs/>
          <w:sz w:val="48"/>
          <w:szCs w:val="48"/>
        </w:rPr>
      </w:pPr>
    </w:p>
    <w:p w14:paraId="7F5A9342" w14:textId="77777777"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706A9CF1" w14:textId="77777777" w:rsidR="00070126" w:rsidRPr="009F24C9" w:rsidRDefault="00070126" w:rsidP="00070126">
      <w:pPr>
        <w:rPr>
          <w:rFonts w:ascii="Arial" w:hAnsi="Arial" w:cs="Arial"/>
          <w:b/>
          <w:bCs/>
        </w:rPr>
      </w:pPr>
      <w:r w:rsidRPr="009F24C9">
        <w:rPr>
          <w:rFonts w:ascii="Arial" w:hAnsi="Arial" w:cs="Arial"/>
          <w:b/>
          <w:bCs/>
        </w:rPr>
        <w:t>AI Acknowledgement</w:t>
      </w:r>
    </w:p>
    <w:p w14:paraId="4513C2DC" w14:textId="77777777" w:rsidR="00070126" w:rsidRPr="009F24C9" w:rsidRDefault="00070126" w:rsidP="00070126">
      <w:pPr>
        <w:rPr>
          <w:rFonts w:ascii="Arial" w:hAnsi="Arial" w:cs="Arial"/>
        </w:rPr>
      </w:pPr>
      <w:r w:rsidRPr="009F24C9">
        <w:rPr>
          <w:rFonts w:ascii="Arial" w:hAnsi="Arial" w:cs="Arial"/>
          <w:i/>
          <w:iCs/>
        </w:rPr>
        <w:t>(This section is compulsory for all students.)</w:t>
      </w:r>
    </w:p>
    <w:p w14:paraId="22274EC3" w14:textId="77777777" w:rsidR="00070126" w:rsidRPr="009F24C9" w:rsidRDefault="00070126" w:rsidP="00070126">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59054456" w14:textId="77777777" w:rsidR="00070126" w:rsidRPr="009F24C9" w:rsidRDefault="00070126" w:rsidP="00070126">
      <w:pPr>
        <w:rPr>
          <w:rFonts w:ascii="Arial" w:hAnsi="Arial" w:cs="Arial"/>
          <w:b/>
          <w:bCs/>
        </w:rPr>
      </w:pPr>
      <w:r w:rsidRPr="009F24C9">
        <w:rPr>
          <w:rFonts w:ascii="Arial" w:hAnsi="Arial" w:cs="Arial"/>
          <w:b/>
          <w:bCs/>
        </w:rPr>
        <w:t>Prompt(s) used (if applicable):</w:t>
      </w:r>
    </w:p>
    <w:p w14:paraId="3A1B8B9B" w14:textId="77777777" w:rsidR="00070126" w:rsidRPr="009F24C9" w:rsidRDefault="00070126" w:rsidP="00070126">
      <w:pPr>
        <w:numPr>
          <w:ilvl w:val="0"/>
          <w:numId w:val="1"/>
        </w:numPr>
        <w:rPr>
          <w:rFonts w:ascii="Arial" w:hAnsi="Arial" w:cs="Arial"/>
        </w:rPr>
      </w:pPr>
    </w:p>
    <w:p w14:paraId="682538AF" w14:textId="77777777" w:rsidR="00070126" w:rsidRDefault="00070126" w:rsidP="00070126">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517A1C16" w14:textId="77777777" w:rsidR="00D46997" w:rsidRDefault="00D46997" w:rsidP="00070126">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2775F7" w:rsidRDefault="00070126" w:rsidP="00070126">
      <w:pPr>
        <w:pStyle w:val="Heading1"/>
      </w:pPr>
      <w:bookmarkStart w:id="0" w:name="_Toc240379391"/>
      <w:r w:rsidRPr="002775F7">
        <w:t>Element 1: Career Sector Investigation</w:t>
      </w:r>
      <w:bookmarkEnd w:id="0"/>
    </w:p>
    <w:p w14:paraId="32292A68" w14:textId="77777777" w:rsidR="00070126" w:rsidRPr="002775F7" w:rsidRDefault="00070126" w:rsidP="00070126">
      <w:pPr>
        <w:rPr>
          <w:sz w:val="40"/>
          <w:szCs w:val="40"/>
        </w:rPr>
      </w:pPr>
      <w:r w:rsidRPr="002775F7">
        <w:rPr>
          <w:sz w:val="40"/>
          <w:szCs w:val="40"/>
        </w:rPr>
        <w:t>Target length: 500 words</w:t>
      </w:r>
    </w:p>
    <w:p w14:paraId="704CB6B6" w14:textId="77777777" w:rsidR="00070126" w:rsidRPr="002775F7" w:rsidRDefault="00070126" w:rsidP="00070126">
      <w:pPr>
        <w:jc w:val="both"/>
        <w:rPr>
          <w:sz w:val="40"/>
          <w:szCs w:val="40"/>
        </w:rPr>
      </w:pPr>
      <w:r w:rsidRPr="002775F7">
        <w:rPr>
          <w:sz w:val="40"/>
          <w:szCs w:val="40"/>
        </w:rPr>
        <w:t>Choose either a graduate career sector that interests you or a business area that you would like to establish.</w:t>
      </w:r>
    </w:p>
    <w:p w14:paraId="4A0A69A4" w14:textId="6CF59EFC" w:rsidR="00070126" w:rsidRPr="002775F7" w:rsidRDefault="00070126" w:rsidP="00E34B16">
      <w:pPr>
        <w:pStyle w:val="Heading2"/>
        <w:numPr>
          <w:ilvl w:val="1"/>
          <w:numId w:val="2"/>
        </w:numPr>
        <w:rPr>
          <w:sz w:val="40"/>
          <w:szCs w:val="40"/>
        </w:rPr>
      </w:pPr>
      <w:bookmarkStart w:id="1" w:name="_Toc240379392"/>
      <w:r w:rsidRPr="002775F7">
        <w:rPr>
          <w:sz w:val="40"/>
          <w:szCs w:val="40"/>
        </w:rPr>
        <w:t>My Chosen Sector or Business Area</w:t>
      </w:r>
      <w:bookmarkEnd w:id="1"/>
    </w:p>
    <w:p w14:paraId="3D2FC717" w14:textId="17782D4B" w:rsidR="00E34B16" w:rsidRPr="002775F7" w:rsidRDefault="00E34B16" w:rsidP="00E34B16">
      <w:pPr>
        <w:rPr>
          <w:sz w:val="40"/>
          <w:szCs w:val="40"/>
        </w:rPr>
      </w:pPr>
      <w:r w:rsidRPr="002775F7">
        <w:rPr>
          <w:sz w:val="40"/>
          <w:szCs w:val="40"/>
        </w:rPr>
        <w:t xml:space="preserve">I have </w:t>
      </w:r>
      <w:r w:rsidR="006C2951" w:rsidRPr="002775F7">
        <w:rPr>
          <w:sz w:val="40"/>
          <w:szCs w:val="40"/>
        </w:rPr>
        <w:t xml:space="preserve">chosen the * </w:t>
      </w:r>
      <w:r w:rsidR="00104CB2" w:rsidRPr="002775F7">
        <w:rPr>
          <w:sz w:val="40"/>
          <w:szCs w:val="40"/>
        </w:rPr>
        <w:t>digital marketing s</w:t>
      </w:r>
      <w:r w:rsidR="006A5E71" w:rsidRPr="002775F7">
        <w:rPr>
          <w:sz w:val="40"/>
          <w:szCs w:val="40"/>
        </w:rPr>
        <w:t>ector *</w:t>
      </w:r>
    </w:p>
    <w:p w14:paraId="0C83866F" w14:textId="77777777" w:rsidR="00070126" w:rsidRPr="002775F7" w:rsidRDefault="00070126" w:rsidP="00070126">
      <w:pPr>
        <w:spacing w:after="80"/>
        <w:jc w:val="both"/>
        <w:rPr>
          <w:sz w:val="40"/>
          <w:szCs w:val="40"/>
        </w:rPr>
      </w:pPr>
      <w:r w:rsidRPr="002775F7">
        <w:rPr>
          <w:i/>
          <w:sz w:val="40"/>
          <w:szCs w:val="40"/>
        </w:rPr>
        <w:t>State clearly what sector or business area you have chosen and briefly explain why you selected it.</w:t>
      </w:r>
    </w:p>
    <w:p w14:paraId="30C8C5DD" w14:textId="23D3B968" w:rsidR="00A466C6" w:rsidRPr="002775F7" w:rsidRDefault="00A466C6" w:rsidP="00A466C6">
      <w:pPr>
        <w:rPr>
          <w:color w:val="4C94D8" w:themeColor="text2" w:themeTint="80"/>
          <w:sz w:val="40"/>
          <w:szCs w:val="40"/>
        </w:rPr>
      </w:pPr>
      <w:r w:rsidRPr="002775F7">
        <w:rPr>
          <w:i/>
          <w:color w:val="4C94D8" w:themeColor="text2" w:themeTint="80"/>
          <w:sz w:val="40"/>
          <w:szCs w:val="40"/>
        </w:rPr>
        <w:t xml:space="preserve"> </w:t>
      </w:r>
      <w:r w:rsidRPr="002775F7">
        <w:rPr>
          <w:color w:val="4C94D8" w:themeColor="text2" w:themeTint="80"/>
          <w:sz w:val="40"/>
          <w:szCs w:val="40"/>
        </w:rPr>
        <w:t>I have chosen the * digital marketing sector * be</w:t>
      </w:r>
      <w:r w:rsidR="00C22472" w:rsidRPr="002775F7">
        <w:rPr>
          <w:color w:val="4C94D8" w:themeColor="text2" w:themeTint="80"/>
          <w:sz w:val="40"/>
          <w:szCs w:val="40"/>
        </w:rPr>
        <w:t>c</w:t>
      </w:r>
      <w:r w:rsidR="00B340A6" w:rsidRPr="002775F7">
        <w:rPr>
          <w:color w:val="4C94D8" w:themeColor="text2" w:themeTint="80"/>
          <w:sz w:val="40"/>
          <w:szCs w:val="40"/>
        </w:rPr>
        <w:t xml:space="preserve">ause it combines creativity, communication </w:t>
      </w:r>
      <w:r w:rsidR="001071D1" w:rsidRPr="002775F7">
        <w:rPr>
          <w:color w:val="4C94D8" w:themeColor="text2" w:themeTint="80"/>
          <w:sz w:val="40"/>
          <w:szCs w:val="40"/>
        </w:rPr>
        <w:t xml:space="preserve">technology and business </w:t>
      </w:r>
      <w:r w:rsidR="007B7C5E" w:rsidRPr="002775F7">
        <w:rPr>
          <w:color w:val="4C94D8" w:themeColor="text2" w:themeTint="80"/>
          <w:sz w:val="40"/>
          <w:szCs w:val="40"/>
        </w:rPr>
        <w:t xml:space="preserve">strategy. I am </w:t>
      </w:r>
      <w:r w:rsidR="00BE0DBD" w:rsidRPr="002775F7">
        <w:rPr>
          <w:color w:val="4C94D8" w:themeColor="text2" w:themeTint="80"/>
          <w:sz w:val="40"/>
          <w:szCs w:val="40"/>
        </w:rPr>
        <w:t xml:space="preserve">interested in how </w:t>
      </w:r>
      <w:r w:rsidR="0033575B" w:rsidRPr="002775F7">
        <w:rPr>
          <w:color w:val="4C94D8" w:themeColor="text2" w:themeTint="80"/>
          <w:sz w:val="40"/>
          <w:szCs w:val="40"/>
        </w:rPr>
        <w:t>organisations</w:t>
      </w:r>
      <w:r w:rsidR="00BE0DBD" w:rsidRPr="002775F7">
        <w:rPr>
          <w:color w:val="4C94D8" w:themeColor="text2" w:themeTint="80"/>
          <w:sz w:val="40"/>
          <w:szCs w:val="40"/>
        </w:rPr>
        <w:t xml:space="preserve"> use </w:t>
      </w:r>
      <w:r w:rsidR="007860A0" w:rsidRPr="002775F7">
        <w:rPr>
          <w:color w:val="4C94D8" w:themeColor="text2" w:themeTint="80"/>
          <w:sz w:val="40"/>
          <w:szCs w:val="40"/>
        </w:rPr>
        <w:t xml:space="preserve">digital platforms to attract </w:t>
      </w:r>
      <w:r w:rsidR="00AB3EC3" w:rsidRPr="002775F7">
        <w:rPr>
          <w:color w:val="4C94D8" w:themeColor="text2" w:themeTint="80"/>
          <w:sz w:val="40"/>
          <w:szCs w:val="40"/>
        </w:rPr>
        <w:t>customers. This</w:t>
      </w:r>
      <w:r w:rsidR="00F222D6" w:rsidRPr="002775F7">
        <w:rPr>
          <w:color w:val="4C94D8" w:themeColor="text2" w:themeTint="80"/>
          <w:sz w:val="40"/>
          <w:szCs w:val="40"/>
        </w:rPr>
        <w:t xml:space="preserve"> se</w:t>
      </w:r>
      <w:r w:rsidR="00D96D55" w:rsidRPr="002775F7">
        <w:rPr>
          <w:color w:val="4C94D8" w:themeColor="text2" w:themeTint="80"/>
          <w:sz w:val="40"/>
          <w:szCs w:val="40"/>
        </w:rPr>
        <w:t>ctor appeals to me bec</w:t>
      </w:r>
      <w:r w:rsidR="00F85350" w:rsidRPr="002775F7">
        <w:rPr>
          <w:color w:val="4C94D8" w:themeColor="text2" w:themeTint="80"/>
          <w:sz w:val="40"/>
          <w:szCs w:val="40"/>
        </w:rPr>
        <w:t xml:space="preserve">ause it is constantly changing </w:t>
      </w:r>
      <w:r w:rsidR="009A293D" w:rsidRPr="002775F7">
        <w:rPr>
          <w:color w:val="4C94D8" w:themeColor="text2" w:themeTint="80"/>
          <w:sz w:val="40"/>
          <w:szCs w:val="40"/>
        </w:rPr>
        <w:t xml:space="preserve">and offers </w:t>
      </w:r>
      <w:r w:rsidR="00A22708" w:rsidRPr="002775F7">
        <w:rPr>
          <w:color w:val="4C94D8" w:themeColor="text2" w:themeTint="80"/>
          <w:sz w:val="40"/>
          <w:szCs w:val="40"/>
        </w:rPr>
        <w:t>opportunities</w:t>
      </w:r>
      <w:r w:rsidR="009A293D" w:rsidRPr="002775F7">
        <w:rPr>
          <w:color w:val="4C94D8" w:themeColor="text2" w:themeTint="80"/>
          <w:sz w:val="40"/>
          <w:szCs w:val="40"/>
        </w:rPr>
        <w:t xml:space="preserve"> to work with so</w:t>
      </w:r>
      <w:r w:rsidR="00A22708" w:rsidRPr="002775F7">
        <w:rPr>
          <w:color w:val="4C94D8" w:themeColor="text2" w:themeTint="80"/>
          <w:sz w:val="40"/>
          <w:szCs w:val="40"/>
        </w:rPr>
        <w:t xml:space="preserve">cial media, websites, online </w:t>
      </w:r>
      <w:r w:rsidR="00D3158B" w:rsidRPr="002775F7">
        <w:rPr>
          <w:color w:val="4C94D8" w:themeColor="text2" w:themeTint="80"/>
          <w:sz w:val="40"/>
          <w:szCs w:val="40"/>
        </w:rPr>
        <w:t>advertising, content</w:t>
      </w:r>
      <w:r w:rsidR="00F65C1B" w:rsidRPr="002775F7">
        <w:rPr>
          <w:color w:val="4C94D8" w:themeColor="text2" w:themeTint="80"/>
          <w:sz w:val="40"/>
          <w:szCs w:val="40"/>
        </w:rPr>
        <w:t xml:space="preserve"> creating and data ana</w:t>
      </w:r>
      <w:r w:rsidR="00AB3EC3" w:rsidRPr="002775F7">
        <w:rPr>
          <w:color w:val="4C94D8" w:themeColor="text2" w:themeTint="80"/>
          <w:sz w:val="40"/>
          <w:szCs w:val="40"/>
        </w:rPr>
        <w:t>lysis.</w:t>
      </w:r>
    </w:p>
    <w:p w14:paraId="2CC8F93D" w14:textId="215B89E0" w:rsidR="00070126" w:rsidRPr="002775F7" w:rsidRDefault="00070126" w:rsidP="00070126">
      <w:pPr>
        <w:rPr>
          <w:sz w:val="40"/>
          <w:szCs w:val="40"/>
        </w:rPr>
      </w:pPr>
      <w:r w:rsidRPr="002775F7">
        <w:rPr>
          <w:sz w:val="40"/>
          <w:szCs w:val="40"/>
        </w:rPr>
        <w:br/>
      </w:r>
    </w:p>
    <w:p w14:paraId="350E5361" w14:textId="77777777" w:rsidR="00070126" w:rsidRPr="002775F7" w:rsidRDefault="00070126" w:rsidP="00070126">
      <w:pPr>
        <w:pStyle w:val="Heading2"/>
        <w:rPr>
          <w:sz w:val="40"/>
          <w:szCs w:val="40"/>
        </w:rPr>
      </w:pPr>
      <w:bookmarkStart w:id="2" w:name="_Toc240379393"/>
      <w:r w:rsidRPr="002775F7">
        <w:rPr>
          <w:sz w:val="40"/>
          <w:szCs w:val="40"/>
        </w:rPr>
        <w:t>1.2 Sector / Business Area Research</w:t>
      </w:r>
      <w:bookmarkEnd w:id="2"/>
    </w:p>
    <w:p w14:paraId="01A18F40" w14:textId="77777777" w:rsidR="00070126" w:rsidRPr="002775F7" w:rsidRDefault="00070126" w:rsidP="00070126">
      <w:pPr>
        <w:spacing w:after="80"/>
        <w:jc w:val="both"/>
        <w:rPr>
          <w:sz w:val="40"/>
          <w:szCs w:val="40"/>
        </w:rPr>
      </w:pPr>
      <w:r w:rsidRPr="002775F7">
        <w:rPr>
          <w:i/>
          <w:sz w:val="40"/>
          <w:szCs w:val="40"/>
        </w:rPr>
        <w:t>Give an overview of the sector or business area. What does it involve? What types of organisations, jobs, customers or activities are common? Use credible evidence to support your points.</w:t>
      </w:r>
    </w:p>
    <w:p w14:paraId="2E014A04" w14:textId="4AC421BA" w:rsidR="00070126" w:rsidRPr="002775F7" w:rsidRDefault="00070126" w:rsidP="00070126">
      <w:pPr>
        <w:rPr>
          <w:sz w:val="40"/>
          <w:szCs w:val="40"/>
        </w:rPr>
      </w:pPr>
      <w:r w:rsidRPr="002775F7">
        <w:rPr>
          <w:i/>
          <w:sz w:val="40"/>
          <w:szCs w:val="40"/>
        </w:rPr>
        <w:t>[Start writing here...]</w:t>
      </w:r>
      <w:r w:rsidR="00D3158B" w:rsidRPr="002775F7">
        <w:rPr>
          <w:i/>
          <w:sz w:val="40"/>
          <w:szCs w:val="40"/>
        </w:rPr>
        <w:t xml:space="preserve"> </w:t>
      </w:r>
      <w:r w:rsidR="005706CD" w:rsidRPr="002775F7">
        <w:rPr>
          <w:i/>
          <w:color w:val="4C94D8" w:themeColor="text2" w:themeTint="80"/>
          <w:sz w:val="40"/>
          <w:szCs w:val="40"/>
        </w:rPr>
        <w:t xml:space="preserve">Digital marketing involves </w:t>
      </w:r>
      <w:r w:rsidR="009A4CFA" w:rsidRPr="002775F7">
        <w:rPr>
          <w:i/>
          <w:color w:val="4C94D8" w:themeColor="text2" w:themeTint="80"/>
          <w:sz w:val="40"/>
          <w:szCs w:val="40"/>
        </w:rPr>
        <w:t xml:space="preserve">promoting products, services or </w:t>
      </w:r>
      <w:r w:rsidR="0019450D" w:rsidRPr="002775F7">
        <w:rPr>
          <w:i/>
          <w:color w:val="4C94D8" w:themeColor="text2" w:themeTint="80"/>
          <w:sz w:val="40"/>
          <w:szCs w:val="40"/>
        </w:rPr>
        <w:t xml:space="preserve">organisation </w:t>
      </w:r>
      <w:r w:rsidR="0008575D" w:rsidRPr="002775F7">
        <w:rPr>
          <w:i/>
          <w:color w:val="4C94D8" w:themeColor="text2" w:themeTint="80"/>
          <w:sz w:val="40"/>
          <w:szCs w:val="40"/>
        </w:rPr>
        <w:t>through</w:t>
      </w:r>
      <w:r w:rsidR="0019450D" w:rsidRPr="002775F7">
        <w:rPr>
          <w:i/>
          <w:color w:val="4C94D8" w:themeColor="text2" w:themeTint="80"/>
          <w:sz w:val="40"/>
          <w:szCs w:val="40"/>
        </w:rPr>
        <w:t xml:space="preserve"> online </w:t>
      </w:r>
      <w:r w:rsidR="00520216" w:rsidRPr="002775F7">
        <w:rPr>
          <w:i/>
          <w:color w:val="4C94D8" w:themeColor="text2" w:themeTint="80"/>
          <w:sz w:val="40"/>
          <w:szCs w:val="40"/>
        </w:rPr>
        <w:t>channels. common</w:t>
      </w:r>
      <w:r w:rsidR="0008575D" w:rsidRPr="002775F7">
        <w:rPr>
          <w:i/>
          <w:color w:val="4C94D8" w:themeColor="text2" w:themeTint="80"/>
          <w:sz w:val="40"/>
          <w:szCs w:val="40"/>
        </w:rPr>
        <w:t xml:space="preserve"> </w:t>
      </w:r>
      <w:r w:rsidR="00F67ACC" w:rsidRPr="002775F7">
        <w:rPr>
          <w:i/>
          <w:color w:val="4C94D8" w:themeColor="text2" w:themeTint="80"/>
          <w:sz w:val="40"/>
          <w:szCs w:val="40"/>
        </w:rPr>
        <w:t>activates</w:t>
      </w:r>
      <w:r w:rsidR="0008575D" w:rsidRPr="002775F7">
        <w:rPr>
          <w:i/>
          <w:color w:val="4C94D8" w:themeColor="text2" w:themeTint="80"/>
          <w:sz w:val="40"/>
          <w:szCs w:val="40"/>
        </w:rPr>
        <w:t xml:space="preserve"> inclu</w:t>
      </w:r>
      <w:r w:rsidR="008B72C4" w:rsidRPr="002775F7">
        <w:rPr>
          <w:i/>
          <w:color w:val="4C94D8" w:themeColor="text2" w:themeTint="80"/>
          <w:sz w:val="40"/>
          <w:szCs w:val="40"/>
        </w:rPr>
        <w:t xml:space="preserve">de </w:t>
      </w:r>
      <w:r w:rsidR="00501683" w:rsidRPr="002775F7">
        <w:rPr>
          <w:i/>
          <w:color w:val="4C94D8" w:themeColor="text2" w:themeTint="80"/>
          <w:sz w:val="40"/>
          <w:szCs w:val="40"/>
        </w:rPr>
        <w:t>marketing, email</w:t>
      </w:r>
      <w:r w:rsidR="008B72C4" w:rsidRPr="002775F7">
        <w:rPr>
          <w:i/>
          <w:color w:val="4C94D8" w:themeColor="text2" w:themeTint="80"/>
          <w:sz w:val="40"/>
          <w:szCs w:val="40"/>
        </w:rPr>
        <w:t xml:space="preserve"> </w:t>
      </w:r>
      <w:r w:rsidR="005326F6" w:rsidRPr="002775F7">
        <w:rPr>
          <w:i/>
          <w:color w:val="4C94D8" w:themeColor="text2" w:themeTint="80"/>
          <w:sz w:val="40"/>
          <w:szCs w:val="40"/>
        </w:rPr>
        <w:t>marketing, paid</w:t>
      </w:r>
      <w:r w:rsidR="00F67ACC" w:rsidRPr="002775F7">
        <w:rPr>
          <w:i/>
          <w:color w:val="4C94D8" w:themeColor="text2" w:themeTint="80"/>
          <w:sz w:val="40"/>
          <w:szCs w:val="40"/>
        </w:rPr>
        <w:t xml:space="preserve"> </w:t>
      </w:r>
      <w:r w:rsidR="005326F6" w:rsidRPr="002775F7">
        <w:rPr>
          <w:i/>
          <w:color w:val="4C94D8" w:themeColor="text2" w:themeTint="80"/>
          <w:sz w:val="40"/>
          <w:szCs w:val="40"/>
        </w:rPr>
        <w:t>advertising, website</w:t>
      </w:r>
      <w:r w:rsidR="00600AB8" w:rsidRPr="002775F7">
        <w:rPr>
          <w:i/>
          <w:color w:val="4C94D8" w:themeColor="text2" w:themeTint="80"/>
          <w:sz w:val="40"/>
          <w:szCs w:val="40"/>
        </w:rPr>
        <w:t xml:space="preserve"> management </w:t>
      </w:r>
      <w:r w:rsidR="001510BC" w:rsidRPr="002775F7">
        <w:rPr>
          <w:i/>
          <w:color w:val="4C94D8" w:themeColor="text2" w:themeTint="80"/>
          <w:sz w:val="40"/>
          <w:szCs w:val="40"/>
        </w:rPr>
        <w:t>and customer data analysis</w:t>
      </w:r>
      <w:r w:rsidR="00672764" w:rsidRPr="002775F7">
        <w:rPr>
          <w:i/>
          <w:color w:val="4C94D8" w:themeColor="text2" w:themeTint="80"/>
          <w:sz w:val="40"/>
          <w:szCs w:val="40"/>
        </w:rPr>
        <w:t>.</w:t>
      </w:r>
    </w:p>
    <w:p w14:paraId="50666C35" w14:textId="4EC470F5" w:rsidR="00070126" w:rsidRPr="002775F7" w:rsidRDefault="00070126" w:rsidP="00070126">
      <w:pPr>
        <w:rPr>
          <w:sz w:val="40"/>
          <w:szCs w:val="40"/>
        </w:rPr>
      </w:pPr>
    </w:p>
    <w:p w14:paraId="0281450A" w14:textId="77777777" w:rsidR="00070126" w:rsidRPr="002775F7" w:rsidRDefault="00070126" w:rsidP="00070126">
      <w:pPr>
        <w:pStyle w:val="Heading2"/>
        <w:rPr>
          <w:sz w:val="40"/>
          <w:szCs w:val="40"/>
        </w:rPr>
      </w:pPr>
      <w:bookmarkStart w:id="3" w:name="_Toc240379394"/>
      <w:r w:rsidRPr="002775F7">
        <w:rPr>
          <w:sz w:val="40"/>
          <w:szCs w:val="40"/>
        </w:rPr>
        <w:t>1.3 Skills, Qualities and Attributes Valued by Employers</w:t>
      </w:r>
      <w:bookmarkEnd w:id="3"/>
    </w:p>
    <w:p w14:paraId="666F930A" w14:textId="0452145C" w:rsidR="00070126" w:rsidRPr="002775F7" w:rsidRDefault="00070126" w:rsidP="00070126">
      <w:pPr>
        <w:spacing w:after="80"/>
        <w:jc w:val="both"/>
        <w:rPr>
          <w:sz w:val="40"/>
          <w:szCs w:val="40"/>
        </w:rPr>
      </w:pPr>
      <w:r w:rsidRPr="002775F7">
        <w:rPr>
          <w:i/>
          <w:sz w:val="40"/>
          <w:szCs w:val="40"/>
        </w:rPr>
        <w:t>Identify the main skills, qualities and attributes employers value in this sector. Explain why they are important. Where possible, support this with evidence from job descriptions, employer websites, professional bodies or research.</w:t>
      </w:r>
    </w:p>
    <w:p w14:paraId="6168D2AD" w14:textId="0FDE8A52" w:rsidR="00070126" w:rsidRPr="002775F7" w:rsidRDefault="00070126" w:rsidP="00070126">
      <w:pPr>
        <w:rPr>
          <w:color w:val="4C94D8" w:themeColor="text2" w:themeTint="80"/>
          <w:sz w:val="40"/>
          <w:szCs w:val="40"/>
        </w:rPr>
      </w:pPr>
      <w:r w:rsidRPr="002775F7">
        <w:rPr>
          <w:i/>
          <w:sz w:val="40"/>
          <w:szCs w:val="40"/>
        </w:rPr>
        <w:t>[Start writing here</w:t>
      </w:r>
      <w:r w:rsidRPr="002775F7">
        <w:rPr>
          <w:i/>
          <w:color w:val="4C94D8" w:themeColor="text2" w:themeTint="80"/>
          <w:sz w:val="40"/>
          <w:szCs w:val="40"/>
        </w:rPr>
        <w:t>...]</w:t>
      </w:r>
      <w:r w:rsidR="005326F6" w:rsidRPr="002775F7">
        <w:rPr>
          <w:i/>
          <w:color w:val="4C94D8" w:themeColor="text2" w:themeTint="80"/>
          <w:sz w:val="40"/>
          <w:szCs w:val="40"/>
        </w:rPr>
        <w:t xml:space="preserve"> </w:t>
      </w:r>
      <w:r w:rsidR="0017614D" w:rsidRPr="002775F7">
        <w:rPr>
          <w:i/>
          <w:color w:val="4C94D8" w:themeColor="text2" w:themeTint="80"/>
          <w:sz w:val="40"/>
          <w:szCs w:val="40"/>
        </w:rPr>
        <w:t xml:space="preserve"> D</w:t>
      </w:r>
      <w:r w:rsidR="00054A0D" w:rsidRPr="002775F7">
        <w:rPr>
          <w:i/>
          <w:color w:val="4C94D8" w:themeColor="text2" w:themeTint="80"/>
          <w:sz w:val="40"/>
          <w:szCs w:val="40"/>
        </w:rPr>
        <w:t>igital literacy is essential bec</w:t>
      </w:r>
      <w:r w:rsidR="00010F7D" w:rsidRPr="002775F7">
        <w:rPr>
          <w:i/>
          <w:color w:val="4C94D8" w:themeColor="text2" w:themeTint="80"/>
          <w:sz w:val="40"/>
          <w:szCs w:val="40"/>
        </w:rPr>
        <w:t>ause employees may use social med</w:t>
      </w:r>
      <w:r w:rsidR="00D848E4" w:rsidRPr="002775F7">
        <w:rPr>
          <w:i/>
          <w:color w:val="4C94D8" w:themeColor="text2" w:themeTint="80"/>
          <w:sz w:val="40"/>
          <w:szCs w:val="40"/>
        </w:rPr>
        <w:t xml:space="preserve">ia platform, </w:t>
      </w:r>
      <w:r w:rsidR="009B04DC" w:rsidRPr="002775F7">
        <w:rPr>
          <w:i/>
          <w:color w:val="4C94D8" w:themeColor="text2" w:themeTint="80"/>
          <w:sz w:val="40"/>
          <w:szCs w:val="40"/>
        </w:rPr>
        <w:t>content, management systems, e</w:t>
      </w:r>
      <w:r w:rsidR="00F67F15" w:rsidRPr="002775F7">
        <w:rPr>
          <w:i/>
          <w:color w:val="4C94D8" w:themeColor="text2" w:themeTint="80"/>
          <w:sz w:val="40"/>
          <w:szCs w:val="40"/>
        </w:rPr>
        <w:t xml:space="preserve">mail software </w:t>
      </w:r>
      <w:r w:rsidR="00334EDA" w:rsidRPr="002775F7">
        <w:rPr>
          <w:i/>
          <w:color w:val="4C94D8" w:themeColor="text2" w:themeTint="80"/>
          <w:sz w:val="40"/>
          <w:szCs w:val="40"/>
        </w:rPr>
        <w:t>analytics</w:t>
      </w:r>
      <w:r w:rsidR="00F67F15" w:rsidRPr="002775F7">
        <w:rPr>
          <w:i/>
          <w:color w:val="4C94D8" w:themeColor="text2" w:themeTint="80"/>
          <w:sz w:val="40"/>
          <w:szCs w:val="40"/>
        </w:rPr>
        <w:t xml:space="preserve"> </w:t>
      </w:r>
      <w:r w:rsidR="00334EDA" w:rsidRPr="002775F7">
        <w:rPr>
          <w:i/>
          <w:color w:val="4C94D8" w:themeColor="text2" w:themeTint="80"/>
          <w:sz w:val="40"/>
          <w:szCs w:val="40"/>
        </w:rPr>
        <w:t>tools and advertising platform</w:t>
      </w:r>
      <w:r w:rsidR="004F5B77" w:rsidRPr="002775F7">
        <w:rPr>
          <w:i/>
          <w:color w:val="4C94D8" w:themeColor="text2" w:themeTint="80"/>
          <w:sz w:val="40"/>
          <w:szCs w:val="40"/>
        </w:rPr>
        <w:t xml:space="preserve">s. Employers also vale </w:t>
      </w:r>
      <w:r w:rsidR="00D06F2A" w:rsidRPr="002775F7">
        <w:rPr>
          <w:i/>
          <w:color w:val="4C94D8" w:themeColor="text2" w:themeTint="80"/>
          <w:sz w:val="40"/>
          <w:szCs w:val="40"/>
        </w:rPr>
        <w:t>*</w:t>
      </w:r>
      <w:r w:rsidR="005D58AB" w:rsidRPr="002775F7">
        <w:rPr>
          <w:i/>
          <w:color w:val="4C94D8" w:themeColor="text2" w:themeTint="80"/>
          <w:sz w:val="40"/>
          <w:szCs w:val="40"/>
        </w:rPr>
        <w:t>data analysis</w:t>
      </w:r>
      <w:r w:rsidR="00CC4F5A" w:rsidRPr="002775F7">
        <w:rPr>
          <w:i/>
          <w:color w:val="4C94D8" w:themeColor="text2" w:themeTint="80"/>
          <w:sz w:val="40"/>
          <w:szCs w:val="40"/>
        </w:rPr>
        <w:t xml:space="preserve"> skills *</w:t>
      </w:r>
      <w:r w:rsidR="00CD71FC" w:rsidRPr="002775F7">
        <w:rPr>
          <w:i/>
          <w:color w:val="4C94D8" w:themeColor="text2" w:themeTint="80"/>
          <w:sz w:val="40"/>
          <w:szCs w:val="40"/>
        </w:rPr>
        <w:t xml:space="preserve">as campaign results need to be </w:t>
      </w:r>
      <w:r w:rsidR="003413E0" w:rsidRPr="002775F7">
        <w:rPr>
          <w:i/>
          <w:color w:val="4C94D8" w:themeColor="text2" w:themeTint="80"/>
          <w:sz w:val="40"/>
          <w:szCs w:val="40"/>
        </w:rPr>
        <w:t xml:space="preserve">measured using information such as website </w:t>
      </w:r>
      <w:r w:rsidR="007F39EC" w:rsidRPr="002775F7">
        <w:rPr>
          <w:i/>
          <w:color w:val="4C94D8" w:themeColor="text2" w:themeTint="80"/>
          <w:sz w:val="40"/>
          <w:szCs w:val="40"/>
        </w:rPr>
        <w:t>visits,</w:t>
      </w:r>
      <w:r w:rsidR="005D58AB" w:rsidRPr="002775F7">
        <w:rPr>
          <w:i/>
          <w:color w:val="4C94D8" w:themeColor="text2" w:themeTint="80"/>
          <w:sz w:val="40"/>
          <w:szCs w:val="40"/>
        </w:rPr>
        <w:t xml:space="preserve"> return on investment </w:t>
      </w:r>
      <w:r w:rsidRPr="002775F7">
        <w:rPr>
          <w:color w:val="4C94D8" w:themeColor="text2" w:themeTint="80"/>
          <w:sz w:val="40"/>
          <w:szCs w:val="40"/>
        </w:rPr>
        <w:br/>
      </w:r>
      <w:r w:rsidR="004825FD" w:rsidRPr="002775F7">
        <w:rPr>
          <w:color w:val="4C94D8" w:themeColor="text2" w:themeTint="80"/>
          <w:sz w:val="40"/>
          <w:szCs w:val="40"/>
        </w:rPr>
        <w:t>other impo</w:t>
      </w:r>
      <w:r w:rsidR="00086CCF" w:rsidRPr="002775F7">
        <w:rPr>
          <w:color w:val="4C94D8" w:themeColor="text2" w:themeTint="80"/>
          <w:sz w:val="40"/>
          <w:szCs w:val="40"/>
        </w:rPr>
        <w:t>rtant qualities include organis</w:t>
      </w:r>
      <w:r w:rsidR="00637D78" w:rsidRPr="002775F7">
        <w:rPr>
          <w:color w:val="4C94D8" w:themeColor="text2" w:themeTint="80"/>
          <w:sz w:val="40"/>
          <w:szCs w:val="40"/>
        </w:rPr>
        <w:t xml:space="preserve">ation, teamwork </w:t>
      </w:r>
      <w:r w:rsidR="00912F73" w:rsidRPr="002775F7">
        <w:rPr>
          <w:color w:val="4C94D8" w:themeColor="text2" w:themeTint="80"/>
          <w:sz w:val="40"/>
          <w:szCs w:val="40"/>
        </w:rPr>
        <w:t>commercial awareness and atten</w:t>
      </w:r>
      <w:r w:rsidR="00E10F2B" w:rsidRPr="002775F7">
        <w:rPr>
          <w:color w:val="4C94D8" w:themeColor="text2" w:themeTint="80"/>
          <w:sz w:val="40"/>
          <w:szCs w:val="40"/>
        </w:rPr>
        <w:t xml:space="preserve">tion to </w:t>
      </w:r>
      <w:r w:rsidR="007F3EB1" w:rsidRPr="002775F7">
        <w:rPr>
          <w:color w:val="4C94D8" w:themeColor="text2" w:themeTint="80"/>
          <w:sz w:val="40"/>
          <w:szCs w:val="40"/>
        </w:rPr>
        <w:t>detail. Marketing</w:t>
      </w:r>
      <w:r w:rsidR="00664202" w:rsidRPr="002775F7">
        <w:rPr>
          <w:color w:val="4C94D8" w:themeColor="text2" w:themeTint="80"/>
          <w:sz w:val="40"/>
          <w:szCs w:val="40"/>
        </w:rPr>
        <w:t xml:space="preserve"> </w:t>
      </w:r>
      <w:r w:rsidR="00080E2D" w:rsidRPr="002775F7">
        <w:rPr>
          <w:color w:val="4C94D8" w:themeColor="text2" w:themeTint="80"/>
          <w:sz w:val="40"/>
          <w:szCs w:val="40"/>
        </w:rPr>
        <w:t>work often involves manag</w:t>
      </w:r>
      <w:r w:rsidR="001B449B" w:rsidRPr="002775F7">
        <w:rPr>
          <w:color w:val="4C94D8" w:themeColor="text2" w:themeTint="80"/>
          <w:sz w:val="40"/>
          <w:szCs w:val="40"/>
        </w:rPr>
        <w:t>ing deadlines,</w:t>
      </w:r>
    </w:p>
    <w:p w14:paraId="0D673435" w14:textId="77777777" w:rsidR="00070126" w:rsidRPr="002775F7" w:rsidRDefault="00070126" w:rsidP="00070126">
      <w:pPr>
        <w:pStyle w:val="Heading2"/>
        <w:rPr>
          <w:sz w:val="40"/>
          <w:szCs w:val="40"/>
        </w:rPr>
      </w:pPr>
      <w:bookmarkStart w:id="4" w:name="_Toc240379395"/>
      <w:r w:rsidRPr="002775F7">
        <w:rPr>
          <w:sz w:val="40"/>
          <w:szCs w:val="40"/>
        </w:rPr>
        <w:t>1.4 Current Trends Affecting the Sector</w:t>
      </w:r>
      <w:bookmarkEnd w:id="4"/>
    </w:p>
    <w:p w14:paraId="4B4A844F" w14:textId="77777777" w:rsidR="00070126" w:rsidRPr="002775F7" w:rsidRDefault="00070126" w:rsidP="00070126">
      <w:pPr>
        <w:spacing w:after="80"/>
        <w:jc w:val="both"/>
        <w:rPr>
          <w:sz w:val="40"/>
          <w:szCs w:val="40"/>
        </w:rPr>
      </w:pPr>
      <w:r w:rsidRPr="002775F7">
        <w:rPr>
          <w:i/>
          <w:sz w:val="40"/>
          <w:szCs w:val="40"/>
        </w:rPr>
        <w:t>Explore relevant current trends, for example artificial intelligence (AI), hybrid working, skills shortages or another trend that is important to your chosen sector. Explain how the trend is affecting the industry.</w:t>
      </w:r>
    </w:p>
    <w:p w14:paraId="0D7B8F3E" w14:textId="77777777" w:rsidR="006A43DB" w:rsidRPr="002775F7" w:rsidRDefault="00070126" w:rsidP="00070126">
      <w:pPr>
        <w:rPr>
          <w:i/>
          <w:color w:val="4C94D8" w:themeColor="text2" w:themeTint="80"/>
          <w:sz w:val="40"/>
          <w:szCs w:val="40"/>
        </w:rPr>
      </w:pPr>
      <w:r w:rsidRPr="002775F7">
        <w:rPr>
          <w:i/>
          <w:color w:val="4C94D8" w:themeColor="text2" w:themeTint="80"/>
          <w:sz w:val="40"/>
          <w:szCs w:val="40"/>
        </w:rPr>
        <w:t>[</w:t>
      </w:r>
      <w:r w:rsidR="008E24B4" w:rsidRPr="002775F7">
        <w:rPr>
          <w:i/>
          <w:color w:val="4C94D8" w:themeColor="text2" w:themeTint="80"/>
          <w:sz w:val="40"/>
          <w:szCs w:val="40"/>
        </w:rPr>
        <w:t>Artificial in</w:t>
      </w:r>
      <w:r w:rsidR="00DC3D9E" w:rsidRPr="002775F7">
        <w:rPr>
          <w:i/>
          <w:color w:val="4C94D8" w:themeColor="text2" w:themeTint="80"/>
          <w:sz w:val="40"/>
          <w:szCs w:val="40"/>
        </w:rPr>
        <w:t xml:space="preserve">telligence is significantly affecting </w:t>
      </w:r>
      <w:r w:rsidR="002650E9" w:rsidRPr="002775F7">
        <w:rPr>
          <w:i/>
          <w:color w:val="4C94D8" w:themeColor="text2" w:themeTint="80"/>
          <w:sz w:val="40"/>
          <w:szCs w:val="40"/>
        </w:rPr>
        <w:t>digital marketing. AI tools can help mark</w:t>
      </w:r>
      <w:r w:rsidR="004123B6" w:rsidRPr="002775F7">
        <w:rPr>
          <w:i/>
          <w:color w:val="4C94D8" w:themeColor="text2" w:themeTint="80"/>
          <w:sz w:val="40"/>
          <w:szCs w:val="40"/>
        </w:rPr>
        <w:t xml:space="preserve">eters generate </w:t>
      </w:r>
      <w:r w:rsidR="00456894" w:rsidRPr="002775F7">
        <w:rPr>
          <w:i/>
          <w:color w:val="4C94D8" w:themeColor="text2" w:themeTint="80"/>
          <w:sz w:val="40"/>
          <w:szCs w:val="40"/>
        </w:rPr>
        <w:t>ideas, analyse</w:t>
      </w:r>
      <w:r w:rsidR="008D1BD4" w:rsidRPr="002775F7">
        <w:rPr>
          <w:i/>
          <w:color w:val="4C94D8" w:themeColor="text2" w:themeTint="80"/>
          <w:sz w:val="40"/>
          <w:szCs w:val="40"/>
        </w:rPr>
        <w:t xml:space="preserve"> customer </w:t>
      </w:r>
      <w:r w:rsidR="00456894" w:rsidRPr="002775F7">
        <w:rPr>
          <w:i/>
          <w:color w:val="4C94D8" w:themeColor="text2" w:themeTint="80"/>
          <w:sz w:val="40"/>
          <w:szCs w:val="40"/>
        </w:rPr>
        <w:t xml:space="preserve">behaviour and </w:t>
      </w:r>
      <w:r w:rsidR="00E12F49" w:rsidRPr="002775F7">
        <w:rPr>
          <w:i/>
          <w:color w:val="4C94D8" w:themeColor="text2" w:themeTint="80"/>
          <w:sz w:val="40"/>
          <w:szCs w:val="40"/>
        </w:rPr>
        <w:t>au</w:t>
      </w:r>
      <w:r w:rsidR="006A43DB" w:rsidRPr="002775F7">
        <w:rPr>
          <w:i/>
          <w:color w:val="4C94D8" w:themeColor="text2" w:themeTint="80"/>
          <w:sz w:val="40"/>
          <w:szCs w:val="40"/>
        </w:rPr>
        <w:t>tomate</w:t>
      </w:r>
      <w:r w:rsidR="00456894" w:rsidRPr="002775F7">
        <w:rPr>
          <w:i/>
          <w:color w:val="4C94D8" w:themeColor="text2" w:themeTint="80"/>
          <w:sz w:val="40"/>
          <w:szCs w:val="40"/>
        </w:rPr>
        <w:t xml:space="preserve"> rout</w:t>
      </w:r>
      <w:r w:rsidR="00E12F49" w:rsidRPr="002775F7">
        <w:rPr>
          <w:i/>
          <w:color w:val="4C94D8" w:themeColor="text2" w:themeTint="80"/>
          <w:sz w:val="40"/>
          <w:szCs w:val="40"/>
        </w:rPr>
        <w:t>ine tasks.</w:t>
      </w:r>
    </w:p>
    <w:p w14:paraId="2C7178DC" w14:textId="77777777" w:rsidR="00AB1997" w:rsidRPr="002775F7" w:rsidRDefault="006A43DB" w:rsidP="00AB1997">
      <w:pPr>
        <w:rPr>
          <w:i/>
          <w:color w:val="4C94D8" w:themeColor="text2" w:themeTint="80"/>
          <w:sz w:val="40"/>
          <w:szCs w:val="40"/>
        </w:rPr>
      </w:pPr>
      <w:r w:rsidRPr="002775F7">
        <w:rPr>
          <w:i/>
          <w:color w:val="4C94D8" w:themeColor="text2" w:themeTint="80"/>
          <w:sz w:val="40"/>
          <w:szCs w:val="40"/>
        </w:rPr>
        <w:t>How</w:t>
      </w:r>
      <w:r w:rsidR="00302A63" w:rsidRPr="002775F7">
        <w:rPr>
          <w:i/>
          <w:color w:val="4C94D8" w:themeColor="text2" w:themeTint="80"/>
          <w:sz w:val="40"/>
          <w:szCs w:val="40"/>
        </w:rPr>
        <w:t>ever, marketers still need hu</w:t>
      </w:r>
      <w:r w:rsidR="00B302E2" w:rsidRPr="002775F7">
        <w:rPr>
          <w:i/>
          <w:color w:val="4C94D8" w:themeColor="text2" w:themeTint="80"/>
          <w:sz w:val="40"/>
          <w:szCs w:val="40"/>
        </w:rPr>
        <w:t xml:space="preserve">man judgement to check accuracy, originality </w:t>
      </w:r>
      <w:r w:rsidR="00D8012F" w:rsidRPr="002775F7">
        <w:rPr>
          <w:i/>
          <w:color w:val="4C94D8" w:themeColor="text2" w:themeTint="80"/>
          <w:sz w:val="40"/>
          <w:szCs w:val="40"/>
        </w:rPr>
        <w:t xml:space="preserve">and brand </w:t>
      </w:r>
      <w:r w:rsidR="001C5D3E" w:rsidRPr="002775F7">
        <w:rPr>
          <w:i/>
          <w:color w:val="4C94D8" w:themeColor="text2" w:themeTint="80"/>
          <w:sz w:val="40"/>
          <w:szCs w:val="40"/>
        </w:rPr>
        <w:t>suitability. This means that AI</w:t>
      </w:r>
      <w:r w:rsidR="00084FDC" w:rsidRPr="002775F7">
        <w:rPr>
          <w:i/>
          <w:color w:val="4C94D8" w:themeColor="text2" w:themeTint="80"/>
          <w:sz w:val="40"/>
          <w:szCs w:val="40"/>
        </w:rPr>
        <w:t xml:space="preserve"> is likely to change job </w:t>
      </w:r>
      <w:r w:rsidR="000342A1" w:rsidRPr="002775F7">
        <w:rPr>
          <w:i/>
          <w:color w:val="4C94D8" w:themeColor="text2" w:themeTint="80"/>
          <w:sz w:val="40"/>
          <w:szCs w:val="40"/>
        </w:rPr>
        <w:t xml:space="preserve">responsibilities rother than remove </w:t>
      </w:r>
      <w:r w:rsidR="00DE4DD6" w:rsidRPr="002775F7">
        <w:rPr>
          <w:i/>
          <w:color w:val="4C94D8" w:themeColor="text2" w:themeTint="80"/>
          <w:sz w:val="40"/>
          <w:szCs w:val="40"/>
        </w:rPr>
        <w:t>the need for skilled professi</w:t>
      </w:r>
      <w:r w:rsidR="009925DF" w:rsidRPr="002775F7">
        <w:rPr>
          <w:i/>
          <w:color w:val="4C94D8" w:themeColor="text2" w:themeTint="80"/>
          <w:sz w:val="40"/>
          <w:szCs w:val="40"/>
        </w:rPr>
        <w:t xml:space="preserve">onals </w:t>
      </w:r>
      <w:r w:rsidR="00107AAB" w:rsidRPr="002775F7">
        <w:rPr>
          <w:i/>
          <w:color w:val="4C94D8" w:themeColor="text2" w:themeTint="80"/>
          <w:sz w:val="40"/>
          <w:szCs w:val="40"/>
        </w:rPr>
        <w:t>completely]</w:t>
      </w:r>
    </w:p>
    <w:p w14:paraId="76E0D969" w14:textId="77777777" w:rsidR="00AB1997" w:rsidRPr="002775F7" w:rsidRDefault="00AB1997" w:rsidP="00AB1997">
      <w:pPr>
        <w:rPr>
          <w:i/>
          <w:color w:val="4C94D8" w:themeColor="text2" w:themeTint="80"/>
          <w:sz w:val="40"/>
          <w:szCs w:val="40"/>
        </w:rPr>
      </w:pPr>
    </w:p>
    <w:p w14:paraId="3A968F26" w14:textId="1836517D" w:rsidR="00070126" w:rsidRPr="002775F7" w:rsidRDefault="00070126" w:rsidP="00AB1997">
      <w:pPr>
        <w:rPr>
          <w:sz w:val="40"/>
          <w:szCs w:val="40"/>
        </w:rPr>
      </w:pPr>
      <w:r w:rsidRPr="002775F7">
        <w:rPr>
          <w:sz w:val="40"/>
          <w:szCs w:val="40"/>
        </w:rPr>
        <w:br/>
      </w:r>
      <w:r w:rsidRPr="002775F7">
        <w:rPr>
          <w:sz w:val="40"/>
          <w:szCs w:val="40"/>
        </w:rPr>
        <w:br/>
      </w:r>
      <w:r w:rsidRPr="002775F7">
        <w:rPr>
          <w:sz w:val="40"/>
          <w:szCs w:val="40"/>
        </w:rPr>
        <w:br/>
      </w:r>
      <w:bookmarkStart w:id="5" w:name="_Toc240379396"/>
      <w:r w:rsidRPr="002775F7">
        <w:rPr>
          <w:sz w:val="40"/>
          <w:szCs w:val="40"/>
        </w:rPr>
        <w:t>1.5 Personal Career Fit</w:t>
      </w:r>
      <w:bookmarkEnd w:id="5"/>
    </w:p>
    <w:p w14:paraId="3CFE834A" w14:textId="77777777" w:rsidR="00070126" w:rsidRPr="002775F7" w:rsidRDefault="00070126" w:rsidP="00070126">
      <w:pPr>
        <w:spacing w:after="80"/>
        <w:jc w:val="both"/>
        <w:rPr>
          <w:color w:val="4C94D8" w:themeColor="text2" w:themeTint="80"/>
          <w:sz w:val="40"/>
          <w:szCs w:val="40"/>
        </w:rPr>
      </w:pPr>
      <w:r w:rsidRPr="002775F7">
        <w:rPr>
          <w:i/>
          <w:color w:val="4C94D8" w:themeColor="text2" w:themeTint="80"/>
          <w:sz w:val="40"/>
          <w:szCs w:val="40"/>
        </w:rPr>
        <w:t>Reflect on how this sector or business area connects with your own interests, current skills and future career aspirations. What attracts you to it, and what might you need to develop?</w:t>
      </w:r>
    </w:p>
    <w:p w14:paraId="4CA13936" w14:textId="1BB4B1C8" w:rsidR="00287C01" w:rsidRPr="002775F7" w:rsidRDefault="007121D9" w:rsidP="00070126">
      <w:pPr>
        <w:rPr>
          <w:i/>
          <w:color w:val="4C94D8" w:themeColor="text2" w:themeTint="80"/>
          <w:sz w:val="40"/>
          <w:szCs w:val="40"/>
        </w:rPr>
      </w:pPr>
      <w:r w:rsidRPr="002775F7">
        <w:rPr>
          <w:i/>
          <w:color w:val="4C94D8" w:themeColor="text2" w:themeTint="80"/>
          <w:sz w:val="40"/>
          <w:szCs w:val="40"/>
        </w:rPr>
        <w:t xml:space="preserve"> </w:t>
      </w:r>
      <w:r w:rsidR="00EF0C61" w:rsidRPr="002775F7">
        <w:rPr>
          <w:i/>
          <w:color w:val="4C94D8" w:themeColor="text2" w:themeTint="80"/>
          <w:sz w:val="40"/>
          <w:szCs w:val="40"/>
        </w:rPr>
        <w:t>Digital mar</w:t>
      </w:r>
      <w:r w:rsidR="00BB14B5" w:rsidRPr="002775F7">
        <w:rPr>
          <w:i/>
          <w:color w:val="4C94D8" w:themeColor="text2" w:themeTint="80"/>
          <w:sz w:val="40"/>
          <w:szCs w:val="40"/>
        </w:rPr>
        <w:t xml:space="preserve">keting suite my </w:t>
      </w:r>
      <w:r w:rsidR="00BD1611" w:rsidRPr="002775F7">
        <w:rPr>
          <w:i/>
          <w:color w:val="4C94D8" w:themeColor="text2" w:themeTint="80"/>
          <w:sz w:val="40"/>
          <w:szCs w:val="40"/>
        </w:rPr>
        <w:t>interests because I en</w:t>
      </w:r>
      <w:r w:rsidR="000B6F5E" w:rsidRPr="002775F7">
        <w:rPr>
          <w:i/>
          <w:color w:val="4C94D8" w:themeColor="text2" w:themeTint="80"/>
          <w:sz w:val="40"/>
          <w:szCs w:val="40"/>
        </w:rPr>
        <w:t xml:space="preserve">joy </w:t>
      </w:r>
      <w:r w:rsidR="00E42839" w:rsidRPr="002775F7">
        <w:rPr>
          <w:i/>
          <w:color w:val="4C94D8" w:themeColor="text2" w:themeTint="80"/>
          <w:sz w:val="40"/>
          <w:szCs w:val="40"/>
        </w:rPr>
        <w:t>communication,</w:t>
      </w:r>
      <w:r w:rsidR="000B6F5E" w:rsidRPr="002775F7">
        <w:rPr>
          <w:i/>
          <w:color w:val="4C94D8" w:themeColor="text2" w:themeTint="80"/>
          <w:sz w:val="40"/>
          <w:szCs w:val="40"/>
        </w:rPr>
        <w:t xml:space="preserve"> creative </w:t>
      </w:r>
      <w:r w:rsidR="00E42839" w:rsidRPr="002775F7">
        <w:rPr>
          <w:i/>
          <w:color w:val="4C94D8" w:themeColor="text2" w:themeTint="80"/>
          <w:sz w:val="40"/>
          <w:szCs w:val="40"/>
        </w:rPr>
        <w:t xml:space="preserve">work and using </w:t>
      </w:r>
      <w:r w:rsidR="00287C01" w:rsidRPr="002775F7">
        <w:rPr>
          <w:i/>
          <w:color w:val="4C94D8" w:themeColor="text2" w:themeTint="80"/>
          <w:sz w:val="40"/>
          <w:szCs w:val="40"/>
        </w:rPr>
        <w:t>technology. I</w:t>
      </w:r>
      <w:r w:rsidR="00473166" w:rsidRPr="002775F7">
        <w:rPr>
          <w:i/>
          <w:color w:val="4C94D8" w:themeColor="text2" w:themeTint="80"/>
          <w:sz w:val="40"/>
          <w:szCs w:val="40"/>
        </w:rPr>
        <w:t xml:space="preserve"> am </w:t>
      </w:r>
      <w:r w:rsidR="00911EAF" w:rsidRPr="002775F7">
        <w:rPr>
          <w:i/>
          <w:color w:val="4C94D8" w:themeColor="text2" w:themeTint="80"/>
          <w:sz w:val="40"/>
          <w:szCs w:val="40"/>
        </w:rPr>
        <w:t>particularly</w:t>
      </w:r>
      <w:r w:rsidR="00473166" w:rsidRPr="002775F7">
        <w:rPr>
          <w:i/>
          <w:color w:val="4C94D8" w:themeColor="text2" w:themeTint="80"/>
          <w:sz w:val="40"/>
          <w:szCs w:val="40"/>
        </w:rPr>
        <w:t xml:space="preserve"> in</w:t>
      </w:r>
      <w:r w:rsidR="00911EAF" w:rsidRPr="002775F7">
        <w:rPr>
          <w:i/>
          <w:color w:val="4C94D8" w:themeColor="text2" w:themeTint="80"/>
          <w:sz w:val="40"/>
          <w:szCs w:val="40"/>
        </w:rPr>
        <w:t xml:space="preserve">terested in social </w:t>
      </w:r>
      <w:r w:rsidR="00777500" w:rsidRPr="002775F7">
        <w:rPr>
          <w:i/>
          <w:color w:val="4C94D8" w:themeColor="text2" w:themeTint="80"/>
          <w:sz w:val="40"/>
          <w:szCs w:val="40"/>
        </w:rPr>
        <w:t xml:space="preserve">media content and understanding </w:t>
      </w:r>
      <w:r w:rsidR="00067D45" w:rsidRPr="002775F7">
        <w:rPr>
          <w:i/>
          <w:color w:val="4C94D8" w:themeColor="text2" w:themeTint="80"/>
          <w:sz w:val="40"/>
          <w:szCs w:val="40"/>
        </w:rPr>
        <w:t xml:space="preserve">how organisations build </w:t>
      </w:r>
      <w:r w:rsidR="0073473D" w:rsidRPr="002775F7">
        <w:rPr>
          <w:i/>
          <w:color w:val="4C94D8" w:themeColor="text2" w:themeTint="80"/>
          <w:sz w:val="40"/>
          <w:szCs w:val="40"/>
        </w:rPr>
        <w:t xml:space="preserve">relationships with </w:t>
      </w:r>
      <w:r w:rsidR="00287C01" w:rsidRPr="002775F7">
        <w:rPr>
          <w:i/>
          <w:color w:val="4C94D8" w:themeColor="text2" w:themeTint="80"/>
          <w:sz w:val="40"/>
          <w:szCs w:val="40"/>
        </w:rPr>
        <w:t>customers</w:t>
      </w:r>
      <w:r w:rsidR="00115356" w:rsidRPr="002775F7">
        <w:rPr>
          <w:i/>
          <w:color w:val="4C94D8" w:themeColor="text2" w:themeTint="80"/>
          <w:sz w:val="40"/>
          <w:szCs w:val="40"/>
        </w:rPr>
        <w:t xml:space="preserve"> online.</w:t>
      </w:r>
    </w:p>
    <w:p w14:paraId="3C7EFFCB" w14:textId="06DA86B0" w:rsidR="00021CFE" w:rsidRPr="002775F7" w:rsidRDefault="00287C01" w:rsidP="00070126">
      <w:pPr>
        <w:rPr>
          <w:sz w:val="40"/>
          <w:szCs w:val="40"/>
        </w:rPr>
      </w:pPr>
      <w:r w:rsidRPr="002775F7">
        <w:rPr>
          <w:i/>
          <w:color w:val="4C94D8" w:themeColor="text2" w:themeTint="80"/>
          <w:sz w:val="40"/>
          <w:szCs w:val="40"/>
        </w:rPr>
        <w:t>To be</w:t>
      </w:r>
      <w:r w:rsidR="00451890" w:rsidRPr="002775F7">
        <w:rPr>
          <w:i/>
          <w:color w:val="4C94D8" w:themeColor="text2" w:themeTint="80"/>
          <w:sz w:val="40"/>
          <w:szCs w:val="40"/>
        </w:rPr>
        <w:t xml:space="preserve">come more </w:t>
      </w:r>
      <w:r w:rsidR="005D3E16" w:rsidRPr="002775F7">
        <w:rPr>
          <w:i/>
          <w:color w:val="4C94D8" w:themeColor="text2" w:themeTint="80"/>
          <w:sz w:val="40"/>
          <w:szCs w:val="40"/>
        </w:rPr>
        <w:t>employable,</w:t>
      </w:r>
      <w:r w:rsidR="00451890" w:rsidRPr="002775F7">
        <w:rPr>
          <w:i/>
          <w:color w:val="4C94D8" w:themeColor="text2" w:themeTint="80"/>
          <w:sz w:val="40"/>
          <w:szCs w:val="40"/>
        </w:rPr>
        <w:t xml:space="preserve"> I need to d</w:t>
      </w:r>
      <w:r w:rsidR="00273F04" w:rsidRPr="002775F7">
        <w:rPr>
          <w:i/>
          <w:color w:val="4C94D8" w:themeColor="text2" w:themeTint="80"/>
          <w:sz w:val="40"/>
          <w:szCs w:val="40"/>
        </w:rPr>
        <w:t xml:space="preserve">evelop practical experience with </w:t>
      </w:r>
      <w:r w:rsidR="008A5CD1" w:rsidRPr="002775F7">
        <w:rPr>
          <w:i/>
          <w:color w:val="4C94D8" w:themeColor="text2" w:themeTint="80"/>
          <w:sz w:val="40"/>
          <w:szCs w:val="40"/>
        </w:rPr>
        <w:t>analytics,</w:t>
      </w:r>
      <w:r w:rsidR="007002BC" w:rsidRPr="002775F7">
        <w:rPr>
          <w:i/>
          <w:color w:val="4C94D8" w:themeColor="text2" w:themeTint="80"/>
          <w:sz w:val="40"/>
          <w:szCs w:val="40"/>
        </w:rPr>
        <w:t xml:space="preserve"> paid advertising and </w:t>
      </w:r>
      <w:r w:rsidR="006F4469" w:rsidRPr="002775F7">
        <w:rPr>
          <w:i/>
          <w:color w:val="4C94D8" w:themeColor="text2" w:themeTint="80"/>
          <w:sz w:val="40"/>
          <w:szCs w:val="40"/>
        </w:rPr>
        <w:t>professional marketing software</w:t>
      </w:r>
      <w:r w:rsidR="00670C74" w:rsidRPr="002775F7">
        <w:rPr>
          <w:i/>
          <w:color w:val="4C94D8" w:themeColor="text2" w:themeTint="80"/>
          <w:sz w:val="40"/>
          <w:szCs w:val="40"/>
        </w:rPr>
        <w:t xml:space="preserve">. I </w:t>
      </w:r>
      <w:r w:rsidR="005D3E16" w:rsidRPr="002775F7">
        <w:rPr>
          <w:i/>
          <w:color w:val="4C94D8" w:themeColor="text2" w:themeTint="80"/>
          <w:sz w:val="40"/>
          <w:szCs w:val="40"/>
        </w:rPr>
        <w:t>also need</w:t>
      </w:r>
      <w:r w:rsidR="00670C74" w:rsidRPr="002775F7">
        <w:rPr>
          <w:i/>
          <w:color w:val="4C94D8" w:themeColor="text2" w:themeTint="80"/>
          <w:sz w:val="40"/>
          <w:szCs w:val="40"/>
        </w:rPr>
        <w:t xml:space="preserve"> </w:t>
      </w:r>
      <w:r w:rsidR="005D3E16" w:rsidRPr="002775F7">
        <w:rPr>
          <w:i/>
          <w:color w:val="4C94D8" w:themeColor="text2" w:themeTint="80"/>
          <w:sz w:val="40"/>
          <w:szCs w:val="40"/>
        </w:rPr>
        <w:t xml:space="preserve">to improve my confidence </w:t>
      </w:r>
      <w:r w:rsidR="00BB7729" w:rsidRPr="002775F7">
        <w:rPr>
          <w:i/>
          <w:color w:val="4C94D8" w:themeColor="text2" w:themeTint="80"/>
          <w:sz w:val="40"/>
          <w:szCs w:val="40"/>
        </w:rPr>
        <w:t>when presenting ideas</w:t>
      </w:r>
      <w:r w:rsidR="00BB7729" w:rsidRPr="002775F7">
        <w:rPr>
          <w:i/>
          <w:sz w:val="40"/>
          <w:szCs w:val="40"/>
        </w:rPr>
        <w:t xml:space="preserve"> </w:t>
      </w:r>
      <w:r w:rsidR="00F11DB4" w:rsidRPr="002775F7">
        <w:rPr>
          <w:i/>
          <w:color w:val="4C94D8" w:themeColor="text2" w:themeTint="80"/>
          <w:sz w:val="40"/>
          <w:szCs w:val="40"/>
        </w:rPr>
        <w:t xml:space="preserve">and build </w:t>
      </w:r>
      <w:r w:rsidR="00F62CD9" w:rsidRPr="002775F7">
        <w:rPr>
          <w:i/>
          <w:color w:val="4C94D8" w:themeColor="text2" w:themeTint="80"/>
          <w:sz w:val="40"/>
          <w:szCs w:val="40"/>
        </w:rPr>
        <w:t xml:space="preserve">a </w:t>
      </w:r>
      <w:r w:rsidR="006607C1" w:rsidRPr="002775F7">
        <w:rPr>
          <w:i/>
          <w:color w:val="4C94D8" w:themeColor="text2" w:themeTint="80"/>
          <w:sz w:val="40"/>
          <w:szCs w:val="40"/>
        </w:rPr>
        <w:t>more of work</w:t>
      </w:r>
      <w:r w:rsidR="00DE60E6" w:rsidRPr="002775F7">
        <w:rPr>
          <w:i/>
          <w:color w:val="4C94D8" w:themeColor="text2" w:themeTint="80"/>
          <w:sz w:val="40"/>
          <w:szCs w:val="40"/>
        </w:rPr>
        <w:t xml:space="preserve">. In </w:t>
      </w:r>
      <w:r w:rsidR="00CA6F24" w:rsidRPr="002775F7">
        <w:rPr>
          <w:i/>
          <w:color w:val="4C94D8" w:themeColor="text2" w:themeTint="80"/>
          <w:sz w:val="40"/>
          <w:szCs w:val="40"/>
        </w:rPr>
        <w:t xml:space="preserve">the future, I would like </w:t>
      </w:r>
      <w:r w:rsidR="00376085" w:rsidRPr="002775F7">
        <w:rPr>
          <w:i/>
          <w:color w:val="4C94D8" w:themeColor="text2" w:themeTint="80"/>
          <w:sz w:val="40"/>
          <w:szCs w:val="40"/>
        </w:rPr>
        <w:t xml:space="preserve">to gain an entry level </w:t>
      </w:r>
      <w:r w:rsidR="005C6B3A" w:rsidRPr="002775F7">
        <w:rPr>
          <w:i/>
          <w:color w:val="4C94D8" w:themeColor="text2" w:themeTint="80"/>
          <w:sz w:val="40"/>
          <w:szCs w:val="40"/>
        </w:rPr>
        <w:t>digital</w:t>
      </w:r>
      <w:r w:rsidR="00376085" w:rsidRPr="002775F7">
        <w:rPr>
          <w:i/>
          <w:color w:val="4C94D8" w:themeColor="text2" w:themeTint="80"/>
          <w:sz w:val="40"/>
          <w:szCs w:val="40"/>
        </w:rPr>
        <w:t xml:space="preserve"> ma</w:t>
      </w:r>
      <w:r w:rsidR="00324571" w:rsidRPr="002775F7">
        <w:rPr>
          <w:i/>
          <w:color w:val="4C94D8" w:themeColor="text2" w:themeTint="80"/>
          <w:sz w:val="40"/>
          <w:szCs w:val="40"/>
        </w:rPr>
        <w:t>rketing role and p</w:t>
      </w:r>
      <w:r w:rsidR="00592DAE" w:rsidRPr="002775F7">
        <w:rPr>
          <w:i/>
          <w:color w:val="4C94D8" w:themeColor="text2" w:themeTint="80"/>
          <w:sz w:val="40"/>
          <w:szCs w:val="40"/>
        </w:rPr>
        <w:t xml:space="preserve">rogress towards </w:t>
      </w:r>
      <w:r w:rsidR="0076202F" w:rsidRPr="002775F7">
        <w:rPr>
          <w:i/>
          <w:color w:val="4C94D8" w:themeColor="text2" w:themeTint="80"/>
          <w:sz w:val="40"/>
          <w:szCs w:val="40"/>
        </w:rPr>
        <w:t>becoming</w:t>
      </w:r>
      <w:r w:rsidR="00592DAE" w:rsidRPr="002775F7">
        <w:rPr>
          <w:i/>
          <w:color w:val="4C94D8" w:themeColor="text2" w:themeTint="80"/>
          <w:sz w:val="40"/>
          <w:szCs w:val="40"/>
        </w:rPr>
        <w:t xml:space="preserve"> a dig</w:t>
      </w:r>
      <w:r w:rsidR="005C6B3A" w:rsidRPr="002775F7">
        <w:rPr>
          <w:i/>
          <w:color w:val="4C94D8" w:themeColor="text2" w:themeTint="80"/>
          <w:sz w:val="40"/>
          <w:szCs w:val="40"/>
        </w:rPr>
        <w:t xml:space="preserve">ital marketing manager </w:t>
      </w:r>
      <w:r w:rsidR="006607C1" w:rsidRPr="002775F7">
        <w:rPr>
          <w:i/>
          <w:color w:val="4C94D8" w:themeColor="text2" w:themeTint="80"/>
          <w:sz w:val="40"/>
          <w:szCs w:val="40"/>
        </w:rPr>
        <w:t xml:space="preserve"> </w:t>
      </w:r>
      <w:r w:rsidR="005D3E16" w:rsidRPr="002775F7">
        <w:rPr>
          <w:i/>
          <w:color w:val="4C94D8" w:themeColor="text2" w:themeTint="80"/>
          <w:sz w:val="40"/>
          <w:szCs w:val="40"/>
        </w:rPr>
        <w:t xml:space="preserve"> </w:t>
      </w:r>
      <w:r w:rsidR="002D243D" w:rsidRPr="002775F7">
        <w:rPr>
          <w:i/>
          <w:color w:val="4C94D8" w:themeColor="text2" w:themeTint="80"/>
          <w:sz w:val="40"/>
          <w:szCs w:val="40"/>
        </w:rPr>
        <w:t xml:space="preserve"> </w:t>
      </w:r>
      <w:r w:rsidR="00070126" w:rsidRPr="002775F7">
        <w:rPr>
          <w:sz w:val="40"/>
          <w:szCs w:val="40"/>
        </w:rPr>
        <w:br/>
      </w:r>
    </w:p>
    <w:p w14:paraId="21F3F9A7" w14:textId="77777777" w:rsidR="00070126" w:rsidRPr="002775F7" w:rsidRDefault="00070126" w:rsidP="00070126">
      <w:pPr>
        <w:rPr>
          <w:sz w:val="40"/>
          <w:szCs w:val="40"/>
        </w:rPr>
      </w:pPr>
    </w:p>
    <w:p w14:paraId="203C4AD0" w14:textId="77777777" w:rsidR="00070126" w:rsidRPr="002775F7" w:rsidRDefault="00070126" w:rsidP="00070126">
      <w:pPr>
        <w:rPr>
          <w:sz w:val="40"/>
          <w:szCs w:val="40"/>
        </w:rPr>
      </w:pPr>
    </w:p>
    <w:p w14:paraId="086BE7A4" w14:textId="77777777" w:rsidR="00070126" w:rsidRPr="002775F7" w:rsidRDefault="00070126" w:rsidP="00070126">
      <w:pPr>
        <w:rPr>
          <w:sz w:val="40"/>
          <w:szCs w:val="40"/>
        </w:rPr>
      </w:pPr>
    </w:p>
    <w:p w14:paraId="1EA67D6D" w14:textId="77777777" w:rsidR="00070126" w:rsidRPr="002775F7" w:rsidRDefault="00070126" w:rsidP="00070126">
      <w:pPr>
        <w:rPr>
          <w:sz w:val="40"/>
          <w:szCs w:val="40"/>
        </w:rPr>
      </w:pPr>
    </w:p>
    <w:p w14:paraId="0304284B" w14:textId="77777777" w:rsidR="00070126" w:rsidRPr="002775F7" w:rsidRDefault="00070126" w:rsidP="00070126">
      <w:pPr>
        <w:rPr>
          <w:sz w:val="40"/>
          <w:szCs w:val="40"/>
        </w:rPr>
      </w:pPr>
    </w:p>
    <w:p w14:paraId="4709F11B" w14:textId="77777777" w:rsidR="00070126" w:rsidRPr="002775F7" w:rsidRDefault="00070126" w:rsidP="00070126">
      <w:pPr>
        <w:rPr>
          <w:sz w:val="40"/>
          <w:szCs w:val="40"/>
        </w:rPr>
      </w:pPr>
    </w:p>
    <w:p w14:paraId="61552134" w14:textId="77777777" w:rsidR="00070126" w:rsidRPr="002775F7" w:rsidRDefault="00070126" w:rsidP="00070126">
      <w:pPr>
        <w:rPr>
          <w:sz w:val="40"/>
          <w:szCs w:val="40"/>
        </w:rPr>
      </w:pPr>
    </w:p>
    <w:p w14:paraId="6A8702D0" w14:textId="77777777" w:rsidR="00070126" w:rsidRPr="002775F7" w:rsidRDefault="00070126" w:rsidP="00070126">
      <w:pPr>
        <w:rPr>
          <w:sz w:val="40"/>
          <w:szCs w:val="40"/>
        </w:rPr>
      </w:pPr>
    </w:p>
    <w:p w14:paraId="54F31A51" w14:textId="77777777" w:rsidR="00070126" w:rsidRPr="002775F7" w:rsidRDefault="00070126" w:rsidP="00070126">
      <w:pPr>
        <w:rPr>
          <w:sz w:val="40"/>
          <w:szCs w:val="40"/>
        </w:rPr>
      </w:pPr>
    </w:p>
    <w:p w14:paraId="3D76A21B" w14:textId="77777777" w:rsidR="00070126" w:rsidRPr="002775F7" w:rsidRDefault="00070126" w:rsidP="00070126">
      <w:pPr>
        <w:rPr>
          <w:sz w:val="40"/>
          <w:szCs w:val="40"/>
        </w:rPr>
      </w:pPr>
    </w:p>
    <w:p w14:paraId="58539CD2" w14:textId="77777777" w:rsidR="00070126" w:rsidRPr="002775F7" w:rsidRDefault="00070126" w:rsidP="00070126">
      <w:pPr>
        <w:pStyle w:val="Heading1"/>
      </w:pPr>
      <w:bookmarkStart w:id="6" w:name="_Toc240379397"/>
      <w:r w:rsidRPr="002775F7">
        <w:t>Element 2: Skills Audit and Professional Development Plan</w:t>
      </w:r>
      <w:bookmarkEnd w:id="6"/>
    </w:p>
    <w:p w14:paraId="1AB3FF42" w14:textId="77777777" w:rsidR="00070126" w:rsidRPr="002775F7" w:rsidRDefault="00070126" w:rsidP="00070126">
      <w:pPr>
        <w:rPr>
          <w:sz w:val="40"/>
          <w:szCs w:val="40"/>
        </w:rPr>
      </w:pPr>
      <w:r w:rsidRPr="002775F7">
        <w:rPr>
          <w:sz w:val="40"/>
          <w:szCs w:val="40"/>
        </w:rPr>
        <w:t>Target length: 500 words</w:t>
      </w:r>
    </w:p>
    <w:p w14:paraId="06543EBA" w14:textId="77777777" w:rsidR="00070126" w:rsidRPr="002775F7" w:rsidRDefault="00070126" w:rsidP="00070126">
      <w:pPr>
        <w:jc w:val="both"/>
        <w:rPr>
          <w:sz w:val="40"/>
          <w:szCs w:val="40"/>
        </w:rPr>
      </w:pPr>
      <w:r w:rsidRPr="002775F7">
        <w:rPr>
          <w:sz w:val="40"/>
          <w:szCs w:val="40"/>
        </w:rPr>
        <w:t>Complete a structured reflection on your current professional strengths, areas for development, emotional intelligence and professional behaviour. Support your reflection with at least two theories or models studied on the module.</w:t>
      </w:r>
    </w:p>
    <w:p w14:paraId="68F71E70" w14:textId="77777777" w:rsidR="00070126" w:rsidRPr="002775F7" w:rsidRDefault="00070126" w:rsidP="00070126">
      <w:pPr>
        <w:pStyle w:val="Heading2"/>
        <w:rPr>
          <w:sz w:val="40"/>
          <w:szCs w:val="40"/>
        </w:rPr>
      </w:pPr>
      <w:bookmarkStart w:id="7" w:name="_Toc240379398"/>
      <w:r w:rsidRPr="002775F7">
        <w:rPr>
          <w:sz w:val="40"/>
          <w:szCs w:val="40"/>
        </w:rPr>
        <w:t>2.1 Personal SWOT Analysis</w:t>
      </w:r>
      <w:bookmarkEnd w:id="7"/>
    </w:p>
    <w:tbl>
      <w:tblPr>
        <w:tblStyle w:val="TableGrid"/>
        <w:tblW w:w="0" w:type="auto"/>
        <w:tblLook w:val="04A0" w:firstRow="1" w:lastRow="0" w:firstColumn="1" w:lastColumn="0" w:noHBand="0" w:noVBand="1"/>
      </w:tblPr>
      <w:tblGrid>
        <w:gridCol w:w="4529"/>
        <w:gridCol w:w="4487"/>
      </w:tblGrid>
      <w:tr w:rsidR="00070126" w:rsidRPr="002775F7" w14:paraId="10ECA783" w14:textId="77777777">
        <w:tc>
          <w:tcPr>
            <w:tcW w:w="5040" w:type="dxa"/>
            <w:shd w:val="clear" w:color="auto" w:fill="F2F2F2"/>
            <w:vAlign w:val="center"/>
          </w:tcPr>
          <w:p w14:paraId="6B57A9B8" w14:textId="21DDA6FD" w:rsidR="00070126" w:rsidRPr="002775F7" w:rsidRDefault="00070126">
            <w:pPr>
              <w:rPr>
                <w:sz w:val="40"/>
                <w:szCs w:val="40"/>
              </w:rPr>
            </w:pPr>
            <w:r w:rsidRPr="002775F7">
              <w:rPr>
                <w:rFonts w:ascii="Aptos" w:hAnsi="Aptos"/>
                <w:b/>
                <w:sz w:val="40"/>
                <w:szCs w:val="40"/>
              </w:rPr>
              <w:t>STRENGTHS</w:t>
            </w:r>
            <w:r w:rsidRPr="002775F7">
              <w:rPr>
                <w:rFonts w:ascii="Aptos" w:hAnsi="Aptos"/>
                <w:b/>
                <w:sz w:val="40"/>
                <w:szCs w:val="40"/>
              </w:rPr>
              <w:br/>
            </w:r>
            <w:r w:rsidRPr="002775F7">
              <w:rPr>
                <w:rFonts w:ascii="Aptos" w:hAnsi="Aptos"/>
                <w:b/>
                <w:color w:val="4C94D8" w:themeColor="text2" w:themeTint="80"/>
                <w:sz w:val="40"/>
                <w:szCs w:val="40"/>
              </w:rPr>
              <w:br/>
              <w:t xml:space="preserve">• </w:t>
            </w:r>
            <w:r w:rsidR="00010957" w:rsidRPr="002775F7">
              <w:rPr>
                <w:rFonts w:ascii="Aptos" w:hAnsi="Aptos"/>
                <w:b/>
                <w:color w:val="4C94D8" w:themeColor="text2" w:themeTint="80"/>
                <w:sz w:val="40"/>
                <w:szCs w:val="40"/>
              </w:rPr>
              <w:t xml:space="preserve">Good </w:t>
            </w:r>
            <w:r w:rsidR="00B71B34" w:rsidRPr="002775F7">
              <w:rPr>
                <w:rFonts w:ascii="Aptos" w:hAnsi="Aptos"/>
                <w:b/>
                <w:color w:val="4C94D8" w:themeColor="text2" w:themeTint="80"/>
                <w:sz w:val="40"/>
                <w:szCs w:val="40"/>
              </w:rPr>
              <w:t>communication and te</w:t>
            </w:r>
            <w:r w:rsidR="00AA3A15" w:rsidRPr="002775F7">
              <w:rPr>
                <w:rFonts w:ascii="Aptos" w:hAnsi="Aptos"/>
                <w:b/>
                <w:color w:val="4C94D8" w:themeColor="text2" w:themeTint="80"/>
                <w:sz w:val="40"/>
                <w:szCs w:val="40"/>
              </w:rPr>
              <w:t xml:space="preserve">amwork </w:t>
            </w:r>
            <w:r w:rsidRPr="002775F7">
              <w:rPr>
                <w:rFonts w:ascii="Aptos" w:hAnsi="Aptos"/>
                <w:b/>
                <w:color w:val="4C94D8" w:themeColor="text2" w:themeTint="80"/>
                <w:sz w:val="40"/>
                <w:szCs w:val="40"/>
              </w:rPr>
              <w:br/>
              <w:t xml:space="preserve">• </w:t>
            </w:r>
            <w:r w:rsidR="00553BDD" w:rsidRPr="002775F7">
              <w:rPr>
                <w:rFonts w:ascii="Aptos" w:hAnsi="Aptos"/>
                <w:b/>
                <w:color w:val="4C94D8" w:themeColor="text2" w:themeTint="80"/>
                <w:sz w:val="40"/>
                <w:szCs w:val="40"/>
              </w:rPr>
              <w:t>Interest</w:t>
            </w:r>
            <w:r w:rsidR="00510922" w:rsidRPr="002775F7">
              <w:rPr>
                <w:rFonts w:ascii="Aptos" w:hAnsi="Aptos"/>
                <w:b/>
                <w:color w:val="4C94D8" w:themeColor="text2" w:themeTint="80"/>
                <w:sz w:val="40"/>
                <w:szCs w:val="40"/>
              </w:rPr>
              <w:t xml:space="preserve"> in social me</w:t>
            </w:r>
            <w:r w:rsidR="00553BDD" w:rsidRPr="002775F7">
              <w:rPr>
                <w:rFonts w:ascii="Aptos" w:hAnsi="Aptos"/>
                <w:b/>
                <w:color w:val="4C94D8" w:themeColor="text2" w:themeTint="80"/>
                <w:sz w:val="40"/>
                <w:szCs w:val="40"/>
              </w:rPr>
              <w:t xml:space="preserve">dia and online trends </w:t>
            </w:r>
            <w:r w:rsidRPr="002775F7">
              <w:rPr>
                <w:rFonts w:ascii="Aptos" w:hAnsi="Aptos"/>
                <w:b/>
                <w:color w:val="4C94D8" w:themeColor="text2" w:themeTint="80"/>
                <w:sz w:val="40"/>
                <w:szCs w:val="40"/>
              </w:rPr>
              <w:br/>
              <w:t xml:space="preserve">• </w:t>
            </w:r>
            <w:r w:rsidR="00EC2693" w:rsidRPr="002775F7">
              <w:rPr>
                <w:rFonts w:ascii="Aptos" w:hAnsi="Aptos"/>
                <w:b/>
                <w:color w:val="4C94D8" w:themeColor="text2" w:themeTint="80"/>
                <w:sz w:val="40"/>
                <w:szCs w:val="40"/>
              </w:rPr>
              <w:t>Creativity</w:t>
            </w:r>
            <w:r w:rsidR="007129A4" w:rsidRPr="002775F7">
              <w:rPr>
                <w:rFonts w:ascii="Aptos" w:hAnsi="Aptos"/>
                <w:b/>
                <w:color w:val="4C94D8" w:themeColor="text2" w:themeTint="80"/>
                <w:sz w:val="40"/>
                <w:szCs w:val="40"/>
              </w:rPr>
              <w:t xml:space="preserve"> and generating con</w:t>
            </w:r>
            <w:r w:rsidR="00EC2693" w:rsidRPr="002775F7">
              <w:rPr>
                <w:rFonts w:ascii="Aptos" w:hAnsi="Aptos"/>
                <w:b/>
                <w:color w:val="4C94D8" w:themeColor="text2" w:themeTint="80"/>
                <w:sz w:val="40"/>
                <w:szCs w:val="40"/>
              </w:rPr>
              <w:t xml:space="preserve">tent ideas </w:t>
            </w:r>
            <w:r w:rsidRPr="002775F7">
              <w:rPr>
                <w:rFonts w:ascii="Aptos" w:hAnsi="Aptos"/>
                <w:b/>
                <w:color w:val="A5C9EB" w:themeColor="text2" w:themeTint="40"/>
                <w:sz w:val="40"/>
                <w:szCs w:val="40"/>
              </w:rPr>
              <w:br/>
            </w:r>
          </w:p>
        </w:tc>
        <w:tc>
          <w:tcPr>
            <w:tcW w:w="5040" w:type="dxa"/>
            <w:shd w:val="clear" w:color="auto" w:fill="F2F2F2"/>
            <w:vAlign w:val="center"/>
          </w:tcPr>
          <w:p w14:paraId="1D16DB6D" w14:textId="2BF6C045" w:rsidR="00070126" w:rsidRPr="002775F7" w:rsidRDefault="00070126">
            <w:pPr>
              <w:rPr>
                <w:sz w:val="40"/>
                <w:szCs w:val="40"/>
              </w:rPr>
            </w:pPr>
            <w:r w:rsidRPr="002775F7">
              <w:rPr>
                <w:rFonts w:ascii="Aptos" w:hAnsi="Aptos"/>
                <w:b/>
                <w:sz w:val="40"/>
                <w:szCs w:val="40"/>
              </w:rPr>
              <w:t>WEAKNESSES / AREAS FOR DEVELOPMENT</w:t>
            </w:r>
            <w:r w:rsidRPr="002775F7">
              <w:rPr>
                <w:rFonts w:ascii="Aptos" w:hAnsi="Aptos"/>
                <w:b/>
                <w:sz w:val="40"/>
                <w:szCs w:val="40"/>
              </w:rPr>
              <w:br/>
            </w:r>
            <w:r w:rsidRPr="002775F7">
              <w:rPr>
                <w:rFonts w:ascii="Aptos" w:hAnsi="Aptos"/>
                <w:b/>
                <w:sz w:val="40"/>
                <w:szCs w:val="40"/>
              </w:rPr>
              <w:br/>
              <w:t xml:space="preserve">• </w:t>
            </w:r>
            <w:r w:rsidR="005C68AA" w:rsidRPr="002775F7">
              <w:rPr>
                <w:rFonts w:ascii="Aptos" w:hAnsi="Aptos"/>
                <w:b/>
                <w:color w:val="4C94D8" w:themeColor="text2" w:themeTint="80"/>
                <w:sz w:val="40"/>
                <w:szCs w:val="40"/>
              </w:rPr>
              <w:t xml:space="preserve">need to </w:t>
            </w:r>
            <w:r w:rsidR="00980447" w:rsidRPr="002775F7">
              <w:rPr>
                <w:rFonts w:ascii="Aptos" w:hAnsi="Aptos"/>
                <w:b/>
                <w:color w:val="4C94D8" w:themeColor="text2" w:themeTint="80"/>
                <w:sz w:val="40"/>
                <w:szCs w:val="40"/>
              </w:rPr>
              <w:t xml:space="preserve">improve date analysis using </w:t>
            </w:r>
            <w:r w:rsidR="00174710" w:rsidRPr="002775F7">
              <w:rPr>
                <w:rFonts w:ascii="Aptos" w:hAnsi="Aptos"/>
                <w:b/>
                <w:color w:val="4C94D8" w:themeColor="text2" w:themeTint="80"/>
                <w:sz w:val="40"/>
                <w:szCs w:val="40"/>
              </w:rPr>
              <w:t xml:space="preserve">google analytics </w:t>
            </w:r>
            <w:r w:rsidRPr="002775F7">
              <w:rPr>
                <w:rFonts w:ascii="Aptos" w:hAnsi="Aptos"/>
                <w:b/>
                <w:color w:val="4C94D8" w:themeColor="text2" w:themeTint="80"/>
                <w:sz w:val="40"/>
                <w:szCs w:val="40"/>
              </w:rPr>
              <w:br/>
              <w:t xml:space="preserve">• </w:t>
            </w:r>
            <w:r w:rsidR="001A016E" w:rsidRPr="002775F7">
              <w:rPr>
                <w:rFonts w:ascii="Aptos" w:hAnsi="Aptos"/>
                <w:b/>
                <w:color w:val="4C94D8" w:themeColor="text2" w:themeTint="80"/>
                <w:sz w:val="40"/>
                <w:szCs w:val="40"/>
              </w:rPr>
              <w:t>Devel</w:t>
            </w:r>
            <w:r w:rsidR="00BB667B" w:rsidRPr="002775F7">
              <w:rPr>
                <w:rFonts w:ascii="Aptos" w:hAnsi="Aptos"/>
                <w:b/>
                <w:color w:val="4C94D8" w:themeColor="text2" w:themeTint="80"/>
                <w:sz w:val="40"/>
                <w:szCs w:val="40"/>
              </w:rPr>
              <w:t xml:space="preserve">oping knowledge of SEO </w:t>
            </w:r>
            <w:r w:rsidR="00EA2F22" w:rsidRPr="002775F7">
              <w:rPr>
                <w:rFonts w:ascii="Aptos" w:hAnsi="Aptos"/>
                <w:b/>
                <w:color w:val="4C94D8" w:themeColor="text2" w:themeTint="80"/>
                <w:sz w:val="40"/>
                <w:szCs w:val="40"/>
              </w:rPr>
              <w:t>and keyword rese</w:t>
            </w:r>
            <w:r w:rsidR="006C70D8" w:rsidRPr="002775F7">
              <w:rPr>
                <w:rFonts w:ascii="Aptos" w:hAnsi="Aptos"/>
                <w:b/>
                <w:color w:val="4C94D8" w:themeColor="text2" w:themeTint="80"/>
                <w:sz w:val="40"/>
                <w:szCs w:val="40"/>
              </w:rPr>
              <w:t xml:space="preserve">arch </w:t>
            </w:r>
            <w:r w:rsidRPr="002775F7">
              <w:rPr>
                <w:rFonts w:ascii="Aptos" w:hAnsi="Aptos"/>
                <w:b/>
                <w:color w:val="4C94D8" w:themeColor="text2" w:themeTint="80"/>
                <w:sz w:val="40"/>
                <w:szCs w:val="40"/>
              </w:rPr>
              <w:br/>
              <w:t xml:space="preserve">• </w:t>
            </w:r>
            <w:r w:rsidR="00505DF3" w:rsidRPr="002775F7">
              <w:rPr>
                <w:rFonts w:ascii="Aptos" w:hAnsi="Aptos"/>
                <w:b/>
                <w:color w:val="4C94D8" w:themeColor="text2" w:themeTint="80"/>
                <w:sz w:val="40"/>
                <w:szCs w:val="40"/>
              </w:rPr>
              <w:t>F</w:t>
            </w:r>
            <w:r w:rsidR="00C3103F" w:rsidRPr="002775F7">
              <w:rPr>
                <w:rFonts w:ascii="Aptos" w:hAnsi="Aptos"/>
                <w:b/>
                <w:color w:val="4C94D8" w:themeColor="text2" w:themeTint="80"/>
                <w:sz w:val="40"/>
                <w:szCs w:val="40"/>
              </w:rPr>
              <w:t>amiliar with the fundam</w:t>
            </w:r>
            <w:r w:rsidR="00D72168" w:rsidRPr="002775F7">
              <w:rPr>
                <w:rFonts w:ascii="Aptos" w:hAnsi="Aptos"/>
                <w:b/>
                <w:color w:val="4C94D8" w:themeColor="text2" w:themeTint="80"/>
                <w:sz w:val="40"/>
                <w:szCs w:val="40"/>
              </w:rPr>
              <w:t>entals of paid advertising campa</w:t>
            </w:r>
            <w:r w:rsidR="00540230" w:rsidRPr="002775F7">
              <w:rPr>
                <w:rFonts w:ascii="Aptos" w:hAnsi="Aptos"/>
                <w:b/>
                <w:color w:val="4C94D8" w:themeColor="text2" w:themeTint="80"/>
                <w:sz w:val="40"/>
                <w:szCs w:val="40"/>
              </w:rPr>
              <w:t xml:space="preserve">ign management </w:t>
            </w:r>
            <w:r w:rsidRPr="002775F7">
              <w:rPr>
                <w:rFonts w:ascii="Aptos" w:hAnsi="Aptos"/>
                <w:b/>
                <w:color w:val="4C94D8" w:themeColor="text2" w:themeTint="80"/>
                <w:sz w:val="40"/>
                <w:szCs w:val="40"/>
              </w:rPr>
              <w:br/>
            </w:r>
          </w:p>
        </w:tc>
      </w:tr>
      <w:tr w:rsidR="00070126" w:rsidRPr="002775F7" w14:paraId="64AC95BD" w14:textId="77777777">
        <w:tc>
          <w:tcPr>
            <w:tcW w:w="5040" w:type="dxa"/>
            <w:shd w:val="clear" w:color="auto" w:fill="F2F2F2"/>
            <w:vAlign w:val="center"/>
          </w:tcPr>
          <w:p w14:paraId="61E307EE" w14:textId="460A9F43" w:rsidR="00070126" w:rsidRPr="002775F7" w:rsidRDefault="00070126">
            <w:pPr>
              <w:rPr>
                <w:sz w:val="40"/>
                <w:szCs w:val="40"/>
              </w:rPr>
            </w:pPr>
            <w:r w:rsidRPr="002775F7">
              <w:rPr>
                <w:rFonts w:ascii="Aptos" w:hAnsi="Aptos"/>
                <w:b/>
                <w:sz w:val="40"/>
                <w:szCs w:val="40"/>
              </w:rPr>
              <w:t>OPPORTUNITIES</w:t>
            </w:r>
            <w:r w:rsidRPr="002775F7">
              <w:rPr>
                <w:rFonts w:ascii="Aptos" w:hAnsi="Aptos"/>
                <w:b/>
                <w:sz w:val="40"/>
                <w:szCs w:val="40"/>
              </w:rPr>
              <w:br/>
            </w:r>
            <w:r w:rsidRPr="002775F7">
              <w:rPr>
                <w:rFonts w:ascii="Aptos" w:hAnsi="Aptos"/>
                <w:b/>
                <w:sz w:val="40"/>
                <w:szCs w:val="40"/>
              </w:rPr>
              <w:br/>
              <w:t xml:space="preserve">• </w:t>
            </w:r>
            <w:r w:rsidR="00EC2693" w:rsidRPr="002775F7">
              <w:rPr>
                <w:rFonts w:ascii="Aptos" w:hAnsi="Aptos"/>
                <w:b/>
                <w:color w:val="4C94D8" w:themeColor="text2" w:themeTint="80"/>
                <w:sz w:val="40"/>
                <w:szCs w:val="40"/>
              </w:rPr>
              <w:t>Online cou</w:t>
            </w:r>
            <w:r w:rsidR="00AA44D5" w:rsidRPr="002775F7">
              <w:rPr>
                <w:rFonts w:ascii="Aptos" w:hAnsi="Aptos"/>
                <w:b/>
                <w:color w:val="4C94D8" w:themeColor="text2" w:themeTint="80"/>
                <w:sz w:val="40"/>
                <w:szCs w:val="40"/>
              </w:rPr>
              <w:t xml:space="preserve">rses and professional </w:t>
            </w:r>
            <w:r w:rsidR="0014356E" w:rsidRPr="002775F7">
              <w:rPr>
                <w:rFonts w:ascii="Aptos" w:hAnsi="Aptos"/>
                <w:b/>
                <w:color w:val="4C94D8" w:themeColor="text2" w:themeTint="80"/>
                <w:sz w:val="40"/>
                <w:szCs w:val="40"/>
              </w:rPr>
              <w:t xml:space="preserve">certifications </w:t>
            </w:r>
            <w:r w:rsidRPr="002775F7">
              <w:rPr>
                <w:rFonts w:ascii="Aptos" w:hAnsi="Aptos"/>
                <w:b/>
                <w:color w:val="4C94D8" w:themeColor="text2" w:themeTint="80"/>
                <w:sz w:val="40"/>
                <w:szCs w:val="40"/>
              </w:rPr>
              <w:br/>
              <w:t xml:space="preserve">• </w:t>
            </w:r>
            <w:r w:rsidR="0014356E" w:rsidRPr="002775F7">
              <w:rPr>
                <w:rFonts w:ascii="Aptos" w:hAnsi="Aptos"/>
                <w:b/>
                <w:color w:val="4C94D8" w:themeColor="text2" w:themeTint="80"/>
                <w:sz w:val="40"/>
                <w:szCs w:val="40"/>
              </w:rPr>
              <w:t xml:space="preserve">Word </w:t>
            </w:r>
            <w:r w:rsidR="00AA11CF" w:rsidRPr="002775F7">
              <w:rPr>
                <w:rFonts w:ascii="Aptos" w:hAnsi="Aptos"/>
                <w:b/>
                <w:color w:val="4C94D8" w:themeColor="text2" w:themeTint="80"/>
                <w:sz w:val="40"/>
                <w:szCs w:val="40"/>
              </w:rPr>
              <w:t xml:space="preserve">experience </w:t>
            </w:r>
            <w:r w:rsidRPr="002775F7">
              <w:rPr>
                <w:rFonts w:ascii="Aptos" w:hAnsi="Aptos"/>
                <w:b/>
                <w:color w:val="4C94D8" w:themeColor="text2" w:themeTint="80"/>
                <w:sz w:val="40"/>
                <w:szCs w:val="40"/>
              </w:rPr>
              <w:br/>
              <w:t xml:space="preserve">• </w:t>
            </w:r>
            <w:r w:rsidR="004C7076" w:rsidRPr="002775F7">
              <w:rPr>
                <w:rFonts w:ascii="Aptos" w:hAnsi="Aptos"/>
                <w:b/>
                <w:color w:val="4C94D8" w:themeColor="text2" w:themeTint="80"/>
                <w:sz w:val="40"/>
                <w:szCs w:val="40"/>
              </w:rPr>
              <w:t>D</w:t>
            </w:r>
            <w:r w:rsidR="003F7D27" w:rsidRPr="002775F7">
              <w:rPr>
                <w:rFonts w:ascii="Aptos" w:hAnsi="Aptos"/>
                <w:b/>
                <w:color w:val="4C94D8" w:themeColor="text2" w:themeTint="80"/>
                <w:sz w:val="40"/>
                <w:szCs w:val="40"/>
              </w:rPr>
              <w:t>eveloping a digital marketing bo</w:t>
            </w:r>
            <w:r w:rsidR="0051519F" w:rsidRPr="002775F7">
              <w:rPr>
                <w:rFonts w:ascii="Aptos" w:hAnsi="Aptos"/>
                <w:b/>
                <w:color w:val="4C94D8" w:themeColor="text2" w:themeTint="80"/>
                <w:sz w:val="40"/>
                <w:szCs w:val="40"/>
              </w:rPr>
              <w:t xml:space="preserve">dy of work </w:t>
            </w:r>
            <w:r w:rsidRPr="002775F7">
              <w:rPr>
                <w:rFonts w:ascii="Aptos" w:hAnsi="Aptos"/>
                <w:b/>
                <w:color w:val="4C94D8" w:themeColor="text2" w:themeTint="80"/>
                <w:sz w:val="40"/>
                <w:szCs w:val="40"/>
              </w:rPr>
              <w:br/>
            </w:r>
          </w:p>
        </w:tc>
        <w:tc>
          <w:tcPr>
            <w:tcW w:w="5040" w:type="dxa"/>
            <w:shd w:val="clear" w:color="auto" w:fill="F2F2F2"/>
            <w:vAlign w:val="center"/>
          </w:tcPr>
          <w:p w14:paraId="5DB43044" w14:textId="78BC3A47" w:rsidR="00070126" w:rsidRPr="002775F7" w:rsidRDefault="00070126">
            <w:pPr>
              <w:rPr>
                <w:sz w:val="40"/>
                <w:szCs w:val="40"/>
              </w:rPr>
            </w:pPr>
            <w:r w:rsidRPr="002775F7">
              <w:rPr>
                <w:rFonts w:ascii="Aptos" w:hAnsi="Aptos"/>
                <w:b/>
                <w:sz w:val="40"/>
                <w:szCs w:val="40"/>
              </w:rPr>
              <w:t>THREATS / CHALLENGES</w:t>
            </w:r>
            <w:r w:rsidRPr="002775F7">
              <w:rPr>
                <w:rFonts w:ascii="Aptos" w:hAnsi="Aptos"/>
                <w:b/>
                <w:sz w:val="40"/>
                <w:szCs w:val="40"/>
              </w:rPr>
              <w:br/>
            </w:r>
            <w:r w:rsidRPr="002775F7">
              <w:rPr>
                <w:rFonts w:ascii="Aptos" w:hAnsi="Aptos"/>
                <w:b/>
                <w:sz w:val="40"/>
                <w:szCs w:val="40"/>
              </w:rPr>
              <w:br/>
              <w:t xml:space="preserve">• </w:t>
            </w:r>
            <w:r w:rsidR="007C3236" w:rsidRPr="002775F7">
              <w:rPr>
                <w:rFonts w:ascii="Aptos" w:hAnsi="Aptos"/>
                <w:b/>
                <w:color w:val="4C94D8" w:themeColor="text2" w:themeTint="80"/>
                <w:sz w:val="40"/>
                <w:szCs w:val="40"/>
              </w:rPr>
              <w:t>Raid changes in digital marketing technology</w:t>
            </w:r>
            <w:r w:rsidRPr="002775F7">
              <w:rPr>
                <w:rFonts w:ascii="Aptos" w:hAnsi="Aptos"/>
                <w:b/>
                <w:color w:val="4C94D8" w:themeColor="text2" w:themeTint="80"/>
                <w:sz w:val="40"/>
                <w:szCs w:val="40"/>
              </w:rPr>
              <w:br/>
              <w:t xml:space="preserve">• </w:t>
            </w:r>
            <w:r w:rsidR="00D804B2" w:rsidRPr="002775F7">
              <w:rPr>
                <w:rFonts w:ascii="Aptos" w:hAnsi="Aptos"/>
                <w:b/>
                <w:color w:val="4C94D8" w:themeColor="text2" w:themeTint="80"/>
                <w:sz w:val="40"/>
                <w:szCs w:val="40"/>
              </w:rPr>
              <w:t xml:space="preserve">High competition </w:t>
            </w:r>
            <w:r w:rsidR="00983BC7" w:rsidRPr="002775F7">
              <w:rPr>
                <w:rFonts w:ascii="Aptos" w:hAnsi="Aptos"/>
                <w:b/>
                <w:color w:val="4C94D8" w:themeColor="text2" w:themeTint="80"/>
                <w:sz w:val="40"/>
                <w:szCs w:val="40"/>
              </w:rPr>
              <w:t xml:space="preserve">for entry level jobs </w:t>
            </w:r>
            <w:r w:rsidRPr="002775F7">
              <w:rPr>
                <w:rFonts w:ascii="Aptos" w:hAnsi="Aptos"/>
                <w:b/>
                <w:color w:val="4C94D8" w:themeColor="text2" w:themeTint="80"/>
                <w:sz w:val="40"/>
                <w:szCs w:val="40"/>
              </w:rPr>
              <w:br/>
              <w:t xml:space="preserve">• </w:t>
            </w:r>
            <w:r w:rsidR="00887566" w:rsidRPr="002775F7">
              <w:rPr>
                <w:rFonts w:ascii="Aptos" w:hAnsi="Aptos"/>
                <w:b/>
                <w:color w:val="4C94D8" w:themeColor="text2" w:themeTint="80"/>
                <w:sz w:val="40"/>
                <w:szCs w:val="40"/>
              </w:rPr>
              <w:t xml:space="preserve">New </w:t>
            </w:r>
            <w:r w:rsidR="00FD685F" w:rsidRPr="002775F7">
              <w:rPr>
                <w:rFonts w:ascii="Aptos" w:hAnsi="Aptos"/>
                <w:b/>
                <w:color w:val="4C94D8" w:themeColor="text2" w:themeTint="80"/>
                <w:sz w:val="40"/>
                <w:szCs w:val="40"/>
              </w:rPr>
              <w:t xml:space="preserve">skills </w:t>
            </w:r>
            <w:r w:rsidR="009049E6" w:rsidRPr="002775F7">
              <w:rPr>
                <w:rFonts w:ascii="Aptos" w:hAnsi="Aptos"/>
                <w:b/>
                <w:color w:val="4C94D8" w:themeColor="text2" w:themeTint="80"/>
                <w:sz w:val="40"/>
                <w:szCs w:val="40"/>
              </w:rPr>
              <w:t>needed</w:t>
            </w:r>
            <w:r w:rsidR="00FD685F" w:rsidRPr="002775F7">
              <w:rPr>
                <w:rFonts w:ascii="Aptos" w:hAnsi="Aptos"/>
                <w:b/>
                <w:color w:val="4C94D8" w:themeColor="text2" w:themeTint="80"/>
                <w:sz w:val="40"/>
                <w:szCs w:val="40"/>
              </w:rPr>
              <w:t xml:space="preserve"> because of AI </w:t>
            </w:r>
            <w:r w:rsidRPr="002775F7">
              <w:rPr>
                <w:rFonts w:ascii="Aptos" w:hAnsi="Aptos"/>
                <w:b/>
                <w:color w:val="4C94D8" w:themeColor="text2" w:themeTint="80"/>
                <w:sz w:val="40"/>
                <w:szCs w:val="40"/>
              </w:rPr>
              <w:br/>
            </w:r>
          </w:p>
        </w:tc>
      </w:tr>
    </w:tbl>
    <w:p w14:paraId="4BF96939" w14:textId="77777777" w:rsidR="00070126" w:rsidRPr="002775F7" w:rsidRDefault="00070126" w:rsidP="00070126">
      <w:pPr>
        <w:rPr>
          <w:sz w:val="40"/>
          <w:szCs w:val="40"/>
        </w:rPr>
      </w:pPr>
    </w:p>
    <w:p w14:paraId="3A468952" w14:textId="77777777" w:rsidR="00070126" w:rsidRPr="002775F7" w:rsidRDefault="00070126" w:rsidP="00070126">
      <w:pPr>
        <w:spacing w:after="80"/>
        <w:jc w:val="both"/>
        <w:rPr>
          <w:sz w:val="40"/>
          <w:szCs w:val="40"/>
        </w:rPr>
      </w:pPr>
      <w:r w:rsidRPr="002775F7">
        <w:rPr>
          <w:i/>
          <w:sz w:val="40"/>
          <w:szCs w:val="40"/>
        </w:rPr>
        <w:t>Use your SWOT to identify the most important strengths and development needs. Explain why these matter for your career.</w:t>
      </w:r>
    </w:p>
    <w:p w14:paraId="3F914C13" w14:textId="08D498EC" w:rsidR="00833354" w:rsidRPr="002775F7" w:rsidRDefault="006D2984" w:rsidP="00070126">
      <w:pPr>
        <w:rPr>
          <w:i/>
          <w:color w:val="4C94D8" w:themeColor="text2" w:themeTint="80"/>
          <w:sz w:val="40"/>
          <w:szCs w:val="40"/>
        </w:rPr>
      </w:pPr>
      <w:r w:rsidRPr="002775F7">
        <w:rPr>
          <w:i/>
          <w:color w:val="4C94D8" w:themeColor="text2" w:themeTint="80"/>
          <w:sz w:val="40"/>
          <w:szCs w:val="40"/>
        </w:rPr>
        <w:t>Creativity, which is imp</w:t>
      </w:r>
      <w:r w:rsidR="00810543" w:rsidRPr="002775F7">
        <w:rPr>
          <w:i/>
          <w:color w:val="4C94D8" w:themeColor="text2" w:themeTint="80"/>
          <w:sz w:val="40"/>
          <w:szCs w:val="40"/>
        </w:rPr>
        <w:t>ortant for deve</w:t>
      </w:r>
      <w:r w:rsidR="001B2A50" w:rsidRPr="002775F7">
        <w:rPr>
          <w:i/>
          <w:color w:val="4C94D8" w:themeColor="text2" w:themeTint="80"/>
          <w:sz w:val="40"/>
          <w:szCs w:val="40"/>
        </w:rPr>
        <w:t xml:space="preserve">loping engaging social media </w:t>
      </w:r>
      <w:r w:rsidR="00833354" w:rsidRPr="002775F7">
        <w:rPr>
          <w:i/>
          <w:color w:val="4C94D8" w:themeColor="text2" w:themeTint="80"/>
          <w:sz w:val="40"/>
          <w:szCs w:val="40"/>
        </w:rPr>
        <w:t xml:space="preserve">content, </w:t>
      </w:r>
    </w:p>
    <w:p w14:paraId="3F0EF1EB" w14:textId="08420B8F" w:rsidR="00070126" w:rsidRPr="002775F7" w:rsidRDefault="009049E6" w:rsidP="00070126">
      <w:pPr>
        <w:rPr>
          <w:sz w:val="40"/>
          <w:szCs w:val="40"/>
        </w:rPr>
      </w:pPr>
      <w:r w:rsidRPr="002775F7">
        <w:rPr>
          <w:i/>
          <w:color w:val="4C94D8" w:themeColor="text2" w:themeTint="80"/>
          <w:sz w:val="40"/>
          <w:szCs w:val="40"/>
        </w:rPr>
        <w:t>Excellent</w:t>
      </w:r>
      <w:r w:rsidR="00833354" w:rsidRPr="002775F7">
        <w:rPr>
          <w:i/>
          <w:color w:val="4C94D8" w:themeColor="text2" w:themeTint="80"/>
          <w:sz w:val="40"/>
          <w:szCs w:val="40"/>
        </w:rPr>
        <w:t xml:space="preserve"> commun</w:t>
      </w:r>
      <w:r w:rsidR="00886EF5" w:rsidRPr="002775F7">
        <w:rPr>
          <w:i/>
          <w:color w:val="4C94D8" w:themeColor="text2" w:themeTint="80"/>
          <w:sz w:val="40"/>
          <w:szCs w:val="40"/>
        </w:rPr>
        <w:t xml:space="preserve">ication skills </w:t>
      </w:r>
      <w:r w:rsidR="00357F42" w:rsidRPr="002775F7">
        <w:rPr>
          <w:i/>
          <w:color w:val="4C94D8" w:themeColor="text2" w:themeTint="80"/>
          <w:sz w:val="40"/>
          <w:szCs w:val="40"/>
        </w:rPr>
        <w:t>are also valuable because digital mark</w:t>
      </w:r>
      <w:r w:rsidR="0097701D" w:rsidRPr="002775F7">
        <w:rPr>
          <w:i/>
          <w:color w:val="4C94D8" w:themeColor="text2" w:themeTint="80"/>
          <w:sz w:val="40"/>
          <w:szCs w:val="40"/>
        </w:rPr>
        <w:t xml:space="preserve">eters need to communicate </w:t>
      </w:r>
      <w:r w:rsidR="00852D7A" w:rsidRPr="002775F7">
        <w:rPr>
          <w:i/>
          <w:color w:val="4C94D8" w:themeColor="text2" w:themeTint="80"/>
          <w:sz w:val="40"/>
          <w:szCs w:val="40"/>
        </w:rPr>
        <w:t>clearly</w:t>
      </w:r>
      <w:r w:rsidR="0097701D" w:rsidRPr="002775F7">
        <w:rPr>
          <w:i/>
          <w:color w:val="4C94D8" w:themeColor="text2" w:themeTint="80"/>
          <w:sz w:val="40"/>
          <w:szCs w:val="40"/>
        </w:rPr>
        <w:t xml:space="preserve"> </w:t>
      </w:r>
      <w:r w:rsidR="00852D7A" w:rsidRPr="002775F7">
        <w:rPr>
          <w:i/>
          <w:color w:val="4C94D8" w:themeColor="text2" w:themeTint="80"/>
          <w:sz w:val="40"/>
          <w:szCs w:val="40"/>
        </w:rPr>
        <w:t xml:space="preserve">with </w:t>
      </w:r>
      <w:r w:rsidR="000529C5" w:rsidRPr="002775F7">
        <w:rPr>
          <w:i/>
          <w:color w:val="4C94D8" w:themeColor="text2" w:themeTint="80"/>
          <w:sz w:val="40"/>
          <w:szCs w:val="40"/>
        </w:rPr>
        <w:t xml:space="preserve">customers, work </w:t>
      </w:r>
      <w:r w:rsidR="00CC3C67" w:rsidRPr="002775F7">
        <w:rPr>
          <w:i/>
          <w:color w:val="4C94D8" w:themeColor="text2" w:themeTint="80"/>
          <w:sz w:val="40"/>
          <w:szCs w:val="40"/>
        </w:rPr>
        <w:t>effectively in teams and build positive relation</w:t>
      </w:r>
      <w:r w:rsidR="00844A80" w:rsidRPr="002775F7">
        <w:rPr>
          <w:i/>
          <w:color w:val="4C94D8" w:themeColor="text2" w:themeTint="80"/>
          <w:sz w:val="40"/>
          <w:szCs w:val="40"/>
        </w:rPr>
        <w:t xml:space="preserve">ships with </w:t>
      </w:r>
      <w:r w:rsidR="00C944A4" w:rsidRPr="002775F7">
        <w:rPr>
          <w:i/>
          <w:color w:val="4C94D8" w:themeColor="text2" w:themeTint="80"/>
          <w:sz w:val="40"/>
          <w:szCs w:val="40"/>
        </w:rPr>
        <w:t>clients.</w:t>
      </w:r>
      <w:r w:rsidR="00070126" w:rsidRPr="002775F7">
        <w:rPr>
          <w:sz w:val="40"/>
          <w:szCs w:val="40"/>
        </w:rPr>
        <w:br/>
      </w:r>
    </w:p>
    <w:p w14:paraId="3B63AA20" w14:textId="77777777" w:rsidR="00070126" w:rsidRPr="002775F7" w:rsidRDefault="00070126" w:rsidP="00070126">
      <w:pPr>
        <w:pStyle w:val="Heading2"/>
        <w:rPr>
          <w:sz w:val="40"/>
          <w:szCs w:val="40"/>
        </w:rPr>
      </w:pPr>
      <w:bookmarkStart w:id="8" w:name="_Toc240379399"/>
      <w:r w:rsidRPr="002775F7">
        <w:rPr>
          <w:sz w:val="40"/>
          <w:szCs w:val="40"/>
        </w:rPr>
        <w:t>2.2 Emotional Intelligence and Professional Behaviour</w:t>
      </w:r>
      <w:bookmarkEnd w:id="8"/>
    </w:p>
    <w:p w14:paraId="79825AB9" w14:textId="77777777" w:rsidR="00070126" w:rsidRPr="002775F7" w:rsidRDefault="00070126" w:rsidP="00070126">
      <w:pPr>
        <w:spacing w:after="80"/>
        <w:jc w:val="both"/>
        <w:rPr>
          <w:sz w:val="40"/>
          <w:szCs w:val="40"/>
        </w:rPr>
      </w:pPr>
      <w:r w:rsidRPr="002775F7">
        <w:rPr>
          <w:i/>
          <w:sz w:val="40"/>
          <w:szCs w:val="40"/>
        </w:rPr>
        <w:t>Reflect on how you manage your emotions, communicate with others and behave professionally. Consider examples from work, university, volunteering, group activities or other relevant experiences.</w:t>
      </w:r>
    </w:p>
    <w:p w14:paraId="18DF67E4" w14:textId="73FE0DD9" w:rsidR="00070126" w:rsidRPr="002775F7" w:rsidRDefault="00511BCB" w:rsidP="00070126">
      <w:pPr>
        <w:rPr>
          <w:color w:val="4C94D8" w:themeColor="text2" w:themeTint="80"/>
          <w:sz w:val="40"/>
          <w:szCs w:val="40"/>
        </w:rPr>
      </w:pPr>
      <w:r w:rsidRPr="002775F7">
        <w:rPr>
          <w:i/>
          <w:color w:val="4C94D8" w:themeColor="text2" w:themeTint="80"/>
          <w:sz w:val="40"/>
          <w:szCs w:val="40"/>
        </w:rPr>
        <w:t xml:space="preserve">Emotional intelligence </w:t>
      </w:r>
      <w:r w:rsidR="00DD7863" w:rsidRPr="002775F7">
        <w:rPr>
          <w:i/>
          <w:color w:val="4C94D8" w:themeColor="text2" w:themeTint="80"/>
          <w:sz w:val="40"/>
          <w:szCs w:val="40"/>
        </w:rPr>
        <w:t xml:space="preserve">is an important </w:t>
      </w:r>
      <w:r w:rsidR="00536B36" w:rsidRPr="002775F7">
        <w:rPr>
          <w:i/>
          <w:color w:val="4C94D8" w:themeColor="text2" w:themeTint="80"/>
          <w:sz w:val="40"/>
          <w:szCs w:val="40"/>
        </w:rPr>
        <w:t>skill</w:t>
      </w:r>
      <w:r w:rsidR="00DD7863" w:rsidRPr="002775F7">
        <w:rPr>
          <w:i/>
          <w:color w:val="4C94D8" w:themeColor="text2" w:themeTint="80"/>
          <w:sz w:val="40"/>
          <w:szCs w:val="40"/>
        </w:rPr>
        <w:t xml:space="preserve"> in digital mark</w:t>
      </w:r>
      <w:r w:rsidR="009C2CDA" w:rsidRPr="002775F7">
        <w:rPr>
          <w:i/>
          <w:color w:val="4C94D8" w:themeColor="text2" w:themeTint="80"/>
          <w:sz w:val="40"/>
          <w:szCs w:val="40"/>
        </w:rPr>
        <w:t xml:space="preserve">eting because it </w:t>
      </w:r>
      <w:r w:rsidR="00AB455B" w:rsidRPr="002775F7">
        <w:rPr>
          <w:i/>
          <w:color w:val="4C94D8" w:themeColor="text2" w:themeTint="80"/>
          <w:sz w:val="40"/>
          <w:szCs w:val="40"/>
        </w:rPr>
        <w:t>helps</w:t>
      </w:r>
      <w:r w:rsidR="009C2CDA" w:rsidRPr="002775F7">
        <w:rPr>
          <w:i/>
          <w:color w:val="4C94D8" w:themeColor="text2" w:themeTint="80"/>
          <w:sz w:val="40"/>
          <w:szCs w:val="40"/>
        </w:rPr>
        <w:t xml:space="preserve"> professional </w:t>
      </w:r>
      <w:r w:rsidR="00A67F7E" w:rsidRPr="002775F7">
        <w:rPr>
          <w:i/>
          <w:color w:val="4C94D8" w:themeColor="text2" w:themeTint="80"/>
          <w:sz w:val="40"/>
          <w:szCs w:val="40"/>
        </w:rPr>
        <w:t xml:space="preserve">understand their own </w:t>
      </w:r>
      <w:r w:rsidR="004C49BB" w:rsidRPr="002775F7">
        <w:rPr>
          <w:i/>
          <w:color w:val="4C94D8" w:themeColor="text2" w:themeTint="80"/>
          <w:sz w:val="40"/>
          <w:szCs w:val="40"/>
        </w:rPr>
        <w:t>emotions, communicate effe</w:t>
      </w:r>
      <w:r w:rsidR="00AE45EE" w:rsidRPr="002775F7">
        <w:rPr>
          <w:i/>
          <w:color w:val="4C94D8" w:themeColor="text2" w:themeTint="80"/>
          <w:sz w:val="40"/>
          <w:szCs w:val="40"/>
        </w:rPr>
        <w:t>ctively and build posi</w:t>
      </w:r>
      <w:r w:rsidR="0093322B" w:rsidRPr="002775F7">
        <w:rPr>
          <w:i/>
          <w:color w:val="4C94D8" w:themeColor="text2" w:themeTint="80"/>
          <w:sz w:val="40"/>
          <w:szCs w:val="40"/>
        </w:rPr>
        <w:t>tive r</w:t>
      </w:r>
      <w:r w:rsidR="0044077A" w:rsidRPr="002775F7">
        <w:rPr>
          <w:i/>
          <w:color w:val="4C94D8" w:themeColor="text2" w:themeTint="80"/>
          <w:sz w:val="40"/>
          <w:szCs w:val="40"/>
        </w:rPr>
        <w:t>e</w:t>
      </w:r>
      <w:r w:rsidR="004216F6" w:rsidRPr="002775F7">
        <w:rPr>
          <w:i/>
          <w:color w:val="4C94D8" w:themeColor="text2" w:themeTint="80"/>
          <w:sz w:val="40"/>
          <w:szCs w:val="40"/>
        </w:rPr>
        <w:t>lationships with coll</w:t>
      </w:r>
      <w:r w:rsidR="005F3707" w:rsidRPr="002775F7">
        <w:rPr>
          <w:i/>
          <w:color w:val="4C94D8" w:themeColor="text2" w:themeTint="80"/>
          <w:sz w:val="40"/>
          <w:szCs w:val="40"/>
        </w:rPr>
        <w:t>eagues and customers</w:t>
      </w:r>
      <w:r w:rsidR="0095006C" w:rsidRPr="002775F7">
        <w:rPr>
          <w:i/>
          <w:color w:val="4C94D8" w:themeColor="text2" w:themeTint="80"/>
          <w:sz w:val="40"/>
          <w:szCs w:val="40"/>
        </w:rPr>
        <w:t xml:space="preserve">. I believe that remaining </w:t>
      </w:r>
      <w:r w:rsidR="00C5249D" w:rsidRPr="002775F7">
        <w:rPr>
          <w:i/>
          <w:color w:val="4C94D8" w:themeColor="text2" w:themeTint="80"/>
          <w:sz w:val="40"/>
          <w:szCs w:val="40"/>
        </w:rPr>
        <w:t xml:space="preserve">calm, </w:t>
      </w:r>
      <w:r w:rsidR="008F5F74" w:rsidRPr="002775F7">
        <w:rPr>
          <w:i/>
          <w:color w:val="4C94D8" w:themeColor="text2" w:themeTint="80"/>
          <w:sz w:val="40"/>
          <w:szCs w:val="40"/>
        </w:rPr>
        <w:t>listening to others and respec</w:t>
      </w:r>
      <w:r w:rsidR="00452A14" w:rsidRPr="002775F7">
        <w:rPr>
          <w:i/>
          <w:color w:val="4C94D8" w:themeColor="text2" w:themeTint="80"/>
          <w:sz w:val="40"/>
          <w:szCs w:val="40"/>
        </w:rPr>
        <w:t xml:space="preserve">ting different </w:t>
      </w:r>
      <w:r w:rsidR="00652779" w:rsidRPr="002775F7">
        <w:rPr>
          <w:i/>
          <w:color w:val="4C94D8" w:themeColor="text2" w:themeTint="80"/>
          <w:sz w:val="40"/>
          <w:szCs w:val="40"/>
        </w:rPr>
        <w:t>opinions</w:t>
      </w:r>
      <w:r w:rsidR="00452A14" w:rsidRPr="002775F7">
        <w:rPr>
          <w:i/>
          <w:color w:val="4C94D8" w:themeColor="text2" w:themeTint="80"/>
          <w:sz w:val="40"/>
          <w:szCs w:val="40"/>
        </w:rPr>
        <w:t xml:space="preserve"> are essent</w:t>
      </w:r>
      <w:r w:rsidR="00F954F8" w:rsidRPr="002775F7">
        <w:rPr>
          <w:i/>
          <w:color w:val="4C94D8" w:themeColor="text2" w:themeTint="80"/>
          <w:sz w:val="40"/>
          <w:szCs w:val="40"/>
        </w:rPr>
        <w:t>ial for maintai</w:t>
      </w:r>
      <w:r w:rsidR="00B47CCF" w:rsidRPr="002775F7">
        <w:rPr>
          <w:i/>
          <w:color w:val="4C94D8" w:themeColor="text2" w:themeTint="80"/>
          <w:sz w:val="40"/>
          <w:szCs w:val="40"/>
        </w:rPr>
        <w:t xml:space="preserve">ning professional </w:t>
      </w:r>
      <w:r w:rsidR="00652779" w:rsidRPr="002775F7">
        <w:rPr>
          <w:i/>
          <w:color w:val="4C94D8" w:themeColor="text2" w:themeTint="80"/>
          <w:sz w:val="40"/>
          <w:szCs w:val="40"/>
        </w:rPr>
        <w:t>behaviour</w:t>
      </w:r>
      <w:r w:rsidR="00276E41" w:rsidRPr="002775F7">
        <w:rPr>
          <w:i/>
          <w:color w:val="4C94D8" w:themeColor="text2" w:themeTint="80"/>
          <w:sz w:val="40"/>
          <w:szCs w:val="40"/>
        </w:rPr>
        <w:t xml:space="preserve">, for </w:t>
      </w:r>
      <w:r w:rsidR="00C135C5" w:rsidRPr="002775F7">
        <w:rPr>
          <w:i/>
          <w:color w:val="4C94D8" w:themeColor="text2" w:themeTint="80"/>
          <w:sz w:val="40"/>
          <w:szCs w:val="40"/>
        </w:rPr>
        <w:t>example,</w:t>
      </w:r>
      <w:r w:rsidR="009C2F4D" w:rsidRPr="002775F7">
        <w:rPr>
          <w:i/>
          <w:color w:val="4C94D8" w:themeColor="text2" w:themeTint="80"/>
          <w:sz w:val="40"/>
          <w:szCs w:val="40"/>
        </w:rPr>
        <w:t xml:space="preserve"> </w:t>
      </w:r>
      <w:r w:rsidR="00675A5B" w:rsidRPr="002775F7">
        <w:rPr>
          <w:i/>
          <w:color w:val="4C94D8" w:themeColor="text2" w:themeTint="80"/>
          <w:sz w:val="40"/>
          <w:szCs w:val="40"/>
        </w:rPr>
        <w:t xml:space="preserve">when I was working volunteering </w:t>
      </w:r>
      <w:r w:rsidR="00037B89" w:rsidRPr="002775F7">
        <w:rPr>
          <w:i/>
          <w:color w:val="4C94D8" w:themeColor="text2" w:themeTint="80"/>
          <w:sz w:val="40"/>
          <w:szCs w:val="40"/>
        </w:rPr>
        <w:t xml:space="preserve">in </w:t>
      </w:r>
      <w:r w:rsidR="00CB60EB" w:rsidRPr="002775F7">
        <w:rPr>
          <w:i/>
          <w:color w:val="4C94D8" w:themeColor="text2" w:themeTint="80"/>
          <w:sz w:val="40"/>
          <w:szCs w:val="40"/>
        </w:rPr>
        <w:t xml:space="preserve">Borderlands </w:t>
      </w:r>
      <w:r w:rsidR="0060165A" w:rsidRPr="002775F7">
        <w:rPr>
          <w:i/>
          <w:color w:val="4C94D8" w:themeColor="text2" w:themeTint="80"/>
          <w:sz w:val="40"/>
          <w:szCs w:val="40"/>
        </w:rPr>
        <w:t xml:space="preserve">is charity </w:t>
      </w:r>
      <w:r w:rsidR="000D1735" w:rsidRPr="002775F7">
        <w:rPr>
          <w:i/>
          <w:color w:val="4C94D8" w:themeColor="text2" w:themeTint="80"/>
          <w:sz w:val="40"/>
          <w:szCs w:val="40"/>
        </w:rPr>
        <w:t>in Bristol su</w:t>
      </w:r>
      <w:r w:rsidR="00F251F2" w:rsidRPr="002775F7">
        <w:rPr>
          <w:i/>
          <w:color w:val="4C94D8" w:themeColor="text2" w:themeTint="80"/>
          <w:sz w:val="40"/>
          <w:szCs w:val="40"/>
        </w:rPr>
        <w:t xml:space="preserve">pports refugees and asylum </w:t>
      </w:r>
      <w:r w:rsidR="00BE287B" w:rsidRPr="002775F7">
        <w:rPr>
          <w:i/>
          <w:color w:val="4C94D8" w:themeColor="text2" w:themeTint="80"/>
          <w:sz w:val="40"/>
          <w:szCs w:val="40"/>
        </w:rPr>
        <w:t>seekers,</w:t>
      </w:r>
      <w:r w:rsidR="00637A8B" w:rsidRPr="002775F7">
        <w:rPr>
          <w:i/>
          <w:color w:val="4C94D8" w:themeColor="text2" w:themeTint="80"/>
          <w:sz w:val="40"/>
          <w:szCs w:val="40"/>
        </w:rPr>
        <w:t xml:space="preserve"> working with people who have diff</w:t>
      </w:r>
      <w:r w:rsidR="00310D7E" w:rsidRPr="002775F7">
        <w:rPr>
          <w:i/>
          <w:color w:val="4C94D8" w:themeColor="text2" w:themeTint="80"/>
          <w:sz w:val="40"/>
          <w:szCs w:val="40"/>
        </w:rPr>
        <w:t>erent</w:t>
      </w:r>
      <w:r w:rsidR="00830DE7" w:rsidRPr="002775F7">
        <w:rPr>
          <w:i/>
          <w:color w:val="4C94D8" w:themeColor="text2" w:themeTint="80"/>
          <w:sz w:val="40"/>
          <w:szCs w:val="40"/>
        </w:rPr>
        <w:t xml:space="preserve"> id</w:t>
      </w:r>
      <w:r w:rsidR="004855CC" w:rsidRPr="002775F7">
        <w:rPr>
          <w:i/>
          <w:color w:val="4C94D8" w:themeColor="text2" w:themeTint="80"/>
          <w:sz w:val="40"/>
          <w:szCs w:val="40"/>
        </w:rPr>
        <w:t>eas and appro</w:t>
      </w:r>
      <w:r w:rsidR="007D1906" w:rsidRPr="002775F7">
        <w:rPr>
          <w:i/>
          <w:color w:val="4C94D8" w:themeColor="text2" w:themeTint="80"/>
          <w:sz w:val="40"/>
          <w:szCs w:val="40"/>
        </w:rPr>
        <w:t xml:space="preserve">aches requires </w:t>
      </w:r>
      <w:r w:rsidR="00BE287B" w:rsidRPr="002775F7">
        <w:rPr>
          <w:i/>
          <w:color w:val="4C94D8" w:themeColor="text2" w:themeTint="80"/>
          <w:sz w:val="40"/>
          <w:szCs w:val="40"/>
        </w:rPr>
        <w:t>patience,</w:t>
      </w:r>
      <w:r w:rsidR="00A607FC" w:rsidRPr="002775F7">
        <w:rPr>
          <w:i/>
          <w:color w:val="4C94D8" w:themeColor="text2" w:themeTint="80"/>
          <w:sz w:val="40"/>
          <w:szCs w:val="40"/>
        </w:rPr>
        <w:t xml:space="preserve"> effec</w:t>
      </w:r>
      <w:r w:rsidR="00C65CFF" w:rsidRPr="002775F7">
        <w:rPr>
          <w:i/>
          <w:color w:val="4C94D8" w:themeColor="text2" w:themeTint="80"/>
          <w:sz w:val="40"/>
          <w:szCs w:val="40"/>
        </w:rPr>
        <w:t xml:space="preserve">tive communications. I can </w:t>
      </w:r>
      <w:r w:rsidR="000141CB" w:rsidRPr="002775F7">
        <w:rPr>
          <w:i/>
          <w:color w:val="4C94D8" w:themeColor="text2" w:themeTint="80"/>
          <w:sz w:val="40"/>
          <w:szCs w:val="40"/>
        </w:rPr>
        <w:t>prove</w:t>
      </w:r>
      <w:r w:rsidR="005A752F" w:rsidRPr="002775F7">
        <w:rPr>
          <w:i/>
          <w:color w:val="4C94D8" w:themeColor="text2" w:themeTint="80"/>
          <w:sz w:val="40"/>
          <w:szCs w:val="40"/>
        </w:rPr>
        <w:t xml:space="preserve"> profess</w:t>
      </w:r>
      <w:r w:rsidR="002F5265" w:rsidRPr="002775F7">
        <w:rPr>
          <w:i/>
          <w:color w:val="4C94D8" w:themeColor="text2" w:themeTint="80"/>
          <w:sz w:val="40"/>
          <w:szCs w:val="40"/>
        </w:rPr>
        <w:t>ional by liste</w:t>
      </w:r>
      <w:r w:rsidR="00F11E43" w:rsidRPr="002775F7">
        <w:rPr>
          <w:i/>
          <w:color w:val="4C94D8" w:themeColor="text2" w:themeTint="80"/>
          <w:sz w:val="40"/>
          <w:szCs w:val="40"/>
        </w:rPr>
        <w:t xml:space="preserve">ning to other team </w:t>
      </w:r>
      <w:r w:rsidR="00F97F6F" w:rsidRPr="002775F7">
        <w:rPr>
          <w:i/>
          <w:color w:val="4C94D8" w:themeColor="text2" w:themeTint="80"/>
          <w:sz w:val="40"/>
          <w:szCs w:val="40"/>
        </w:rPr>
        <w:t>members,</w:t>
      </w:r>
      <w:r w:rsidR="003037F2" w:rsidRPr="002775F7">
        <w:rPr>
          <w:i/>
          <w:color w:val="4C94D8" w:themeColor="text2" w:themeTint="80"/>
          <w:sz w:val="40"/>
          <w:szCs w:val="40"/>
        </w:rPr>
        <w:t xml:space="preserve"> sh</w:t>
      </w:r>
      <w:r w:rsidR="00E25091" w:rsidRPr="002775F7">
        <w:rPr>
          <w:i/>
          <w:color w:val="4C94D8" w:themeColor="text2" w:themeTint="80"/>
          <w:sz w:val="40"/>
          <w:szCs w:val="40"/>
        </w:rPr>
        <w:t xml:space="preserve">aring my ideas </w:t>
      </w:r>
      <w:r w:rsidR="007321AE" w:rsidRPr="002775F7">
        <w:rPr>
          <w:i/>
          <w:color w:val="4C94D8" w:themeColor="text2" w:themeTint="80"/>
          <w:sz w:val="40"/>
          <w:szCs w:val="40"/>
        </w:rPr>
        <w:t>respectfully.</w:t>
      </w:r>
    </w:p>
    <w:p w14:paraId="4DA152E5" w14:textId="77777777" w:rsidR="00070126" w:rsidRPr="002775F7" w:rsidRDefault="00070126" w:rsidP="00070126">
      <w:pPr>
        <w:pStyle w:val="Heading2"/>
        <w:rPr>
          <w:sz w:val="40"/>
          <w:szCs w:val="40"/>
        </w:rPr>
      </w:pPr>
      <w:bookmarkStart w:id="9" w:name="_Toc240379400"/>
      <w:r w:rsidRPr="002775F7">
        <w:rPr>
          <w:sz w:val="40"/>
          <w:szCs w:val="40"/>
        </w:rPr>
        <w:t>2.3 Applying Theories or Models</w:t>
      </w:r>
      <w:bookmarkEnd w:id="9"/>
    </w:p>
    <w:p w14:paraId="2920C2F0" w14:textId="0822FD64" w:rsidR="00070126" w:rsidRPr="002775F7" w:rsidRDefault="00070126" w:rsidP="00D46997">
      <w:pPr>
        <w:spacing w:after="80"/>
        <w:jc w:val="both"/>
        <w:rPr>
          <w:sz w:val="40"/>
          <w:szCs w:val="40"/>
        </w:rPr>
      </w:pPr>
      <w:r w:rsidRPr="002775F7">
        <w:rPr>
          <w:i/>
          <w:sz w:val="40"/>
          <w:szCs w:val="40"/>
        </w:rPr>
        <w:t>Use at least two theories or models studied during the module to support your reflection. Examples in the assessment brief include Gibbs’ Reflective Cycle, the Johari Window and Maslow’s Hierarchy of Needs. Explain the model briefly and apply it to your own development rather than only describing it.</w:t>
      </w:r>
    </w:p>
    <w:p w14:paraId="68E33B5D" w14:textId="756970D4" w:rsidR="00070126" w:rsidRPr="002775F7" w:rsidRDefault="00070126" w:rsidP="00070126">
      <w:pPr>
        <w:rPr>
          <w:sz w:val="40"/>
          <w:szCs w:val="40"/>
        </w:rPr>
      </w:pPr>
      <w:r w:rsidRPr="002775F7">
        <w:rPr>
          <w:i/>
          <w:sz w:val="40"/>
          <w:szCs w:val="40"/>
        </w:rPr>
        <w:t>[Start writing here...]</w:t>
      </w:r>
      <w:r w:rsidRPr="002775F7">
        <w:rPr>
          <w:sz w:val="40"/>
          <w:szCs w:val="40"/>
        </w:rPr>
        <w:br/>
      </w:r>
      <w:r w:rsidRPr="002775F7">
        <w:rPr>
          <w:sz w:val="40"/>
          <w:szCs w:val="40"/>
        </w:rPr>
        <w:br/>
      </w:r>
      <w:r w:rsidRPr="002775F7">
        <w:rPr>
          <w:sz w:val="40"/>
          <w:szCs w:val="40"/>
        </w:rPr>
        <w:br/>
      </w:r>
    </w:p>
    <w:p w14:paraId="7069583E" w14:textId="77777777" w:rsidR="00070126" w:rsidRPr="002775F7" w:rsidRDefault="00070126" w:rsidP="00070126">
      <w:pPr>
        <w:pStyle w:val="Heading2"/>
        <w:rPr>
          <w:sz w:val="40"/>
          <w:szCs w:val="40"/>
        </w:rPr>
      </w:pPr>
      <w:bookmarkStart w:id="10" w:name="_Toc240379401"/>
      <w:r w:rsidRPr="002775F7">
        <w:rPr>
          <w:sz w:val="40"/>
          <w:szCs w:val="40"/>
        </w:rPr>
        <w:t>2.4 SMART Development Goal</w:t>
      </w:r>
      <w:bookmarkEnd w:id="10"/>
    </w:p>
    <w:tbl>
      <w:tblPr>
        <w:tblStyle w:val="TableGrid"/>
        <w:tblW w:w="0" w:type="auto"/>
        <w:tblLook w:val="04A0" w:firstRow="1" w:lastRow="0" w:firstColumn="1" w:lastColumn="0" w:noHBand="0" w:noVBand="1"/>
      </w:tblPr>
      <w:tblGrid>
        <w:gridCol w:w="4450"/>
        <w:gridCol w:w="4566"/>
      </w:tblGrid>
      <w:tr w:rsidR="00070126" w:rsidRPr="002775F7" w14:paraId="58248C4B" w14:textId="77777777">
        <w:tc>
          <w:tcPr>
            <w:tcW w:w="5040" w:type="dxa"/>
            <w:shd w:val="clear" w:color="auto" w:fill="E7E6E6"/>
            <w:vAlign w:val="center"/>
          </w:tcPr>
          <w:p w14:paraId="146B2D39" w14:textId="77777777" w:rsidR="00070126" w:rsidRPr="002775F7" w:rsidRDefault="00070126">
            <w:pPr>
              <w:rPr>
                <w:sz w:val="40"/>
                <w:szCs w:val="40"/>
              </w:rPr>
            </w:pPr>
            <w:r w:rsidRPr="002775F7">
              <w:rPr>
                <w:rFonts w:ascii="Aptos" w:hAnsi="Aptos"/>
                <w:b/>
                <w:sz w:val="40"/>
                <w:szCs w:val="40"/>
              </w:rPr>
              <w:t>Specific</w:t>
            </w:r>
          </w:p>
        </w:tc>
        <w:tc>
          <w:tcPr>
            <w:tcW w:w="5040" w:type="dxa"/>
            <w:vAlign w:val="center"/>
          </w:tcPr>
          <w:p w14:paraId="6EB2B05B" w14:textId="22B2DA97" w:rsidR="00070126" w:rsidRPr="002775F7" w:rsidRDefault="00070126">
            <w:pPr>
              <w:rPr>
                <w:sz w:val="40"/>
                <w:szCs w:val="40"/>
              </w:rPr>
            </w:pPr>
            <w:r w:rsidRPr="002775F7">
              <w:rPr>
                <w:rFonts w:ascii="Aptos" w:hAnsi="Aptos"/>
                <w:sz w:val="40"/>
                <w:szCs w:val="40"/>
              </w:rPr>
              <w:t>What exactly do I want to improve or achieve?</w:t>
            </w:r>
            <w:r w:rsidR="00652B4B" w:rsidRPr="002775F7">
              <w:rPr>
                <w:rFonts w:ascii="Aptos" w:hAnsi="Aptos"/>
                <w:sz w:val="40"/>
                <w:szCs w:val="40"/>
              </w:rPr>
              <w:t xml:space="preserve"> </w:t>
            </w:r>
            <w:r w:rsidR="00786915" w:rsidRPr="002775F7">
              <w:rPr>
                <w:rFonts w:ascii="Aptos" w:hAnsi="Aptos"/>
                <w:color w:val="4C94D8" w:themeColor="text2" w:themeTint="80"/>
                <w:sz w:val="40"/>
                <w:szCs w:val="40"/>
              </w:rPr>
              <w:t xml:space="preserve">I want to improve my communication </w:t>
            </w:r>
            <w:r w:rsidR="006B4D37" w:rsidRPr="002775F7">
              <w:rPr>
                <w:rFonts w:ascii="Aptos" w:hAnsi="Aptos"/>
                <w:color w:val="4C94D8" w:themeColor="text2" w:themeTint="80"/>
                <w:sz w:val="40"/>
                <w:szCs w:val="40"/>
              </w:rPr>
              <w:t>skills and confidence when sp</w:t>
            </w:r>
            <w:r w:rsidR="00376396" w:rsidRPr="002775F7">
              <w:rPr>
                <w:rFonts w:ascii="Aptos" w:hAnsi="Aptos"/>
                <w:color w:val="4C94D8" w:themeColor="text2" w:themeTint="80"/>
                <w:sz w:val="40"/>
                <w:szCs w:val="40"/>
              </w:rPr>
              <w:t xml:space="preserve">eaking with </w:t>
            </w:r>
            <w:r w:rsidR="009B7FFA" w:rsidRPr="002775F7">
              <w:rPr>
                <w:rFonts w:ascii="Aptos" w:hAnsi="Aptos"/>
                <w:color w:val="4C94D8" w:themeColor="text2" w:themeTint="80"/>
                <w:sz w:val="40"/>
                <w:szCs w:val="40"/>
              </w:rPr>
              <w:t>colleagues. service</w:t>
            </w:r>
            <w:r w:rsidR="0000126E" w:rsidRPr="002775F7">
              <w:rPr>
                <w:rFonts w:ascii="Aptos" w:hAnsi="Aptos"/>
                <w:color w:val="4C94D8" w:themeColor="text2" w:themeTint="80"/>
                <w:sz w:val="40"/>
                <w:szCs w:val="40"/>
              </w:rPr>
              <w:t xml:space="preserve"> users in a professional </w:t>
            </w:r>
            <w:r w:rsidR="009B7FFA" w:rsidRPr="002775F7">
              <w:rPr>
                <w:rFonts w:ascii="Aptos" w:hAnsi="Aptos"/>
                <w:color w:val="4C94D8" w:themeColor="text2" w:themeTint="80"/>
                <w:sz w:val="40"/>
                <w:szCs w:val="40"/>
              </w:rPr>
              <w:t>environment.</w:t>
            </w:r>
            <w:r w:rsidRPr="002775F7">
              <w:rPr>
                <w:rFonts w:ascii="Aptos" w:hAnsi="Aptos"/>
                <w:color w:val="4C94D8" w:themeColor="text2" w:themeTint="80"/>
                <w:sz w:val="40"/>
                <w:szCs w:val="40"/>
              </w:rPr>
              <w:br/>
            </w:r>
            <w:r w:rsidRPr="002775F7">
              <w:rPr>
                <w:rFonts w:ascii="Aptos" w:hAnsi="Aptos"/>
                <w:color w:val="4C94D8" w:themeColor="text2" w:themeTint="80"/>
                <w:sz w:val="40"/>
                <w:szCs w:val="40"/>
              </w:rPr>
              <w:br/>
            </w:r>
          </w:p>
        </w:tc>
      </w:tr>
      <w:tr w:rsidR="00070126" w:rsidRPr="002775F7" w14:paraId="4FFD24D5" w14:textId="77777777">
        <w:tc>
          <w:tcPr>
            <w:tcW w:w="5040" w:type="dxa"/>
            <w:shd w:val="clear" w:color="auto" w:fill="E7E6E6"/>
            <w:vAlign w:val="center"/>
          </w:tcPr>
          <w:p w14:paraId="0D26EF31" w14:textId="77777777" w:rsidR="00070126" w:rsidRPr="002775F7" w:rsidRDefault="00070126">
            <w:pPr>
              <w:rPr>
                <w:sz w:val="40"/>
                <w:szCs w:val="40"/>
              </w:rPr>
            </w:pPr>
            <w:r w:rsidRPr="002775F7">
              <w:rPr>
                <w:rFonts w:ascii="Aptos" w:hAnsi="Aptos"/>
                <w:b/>
                <w:sz w:val="40"/>
                <w:szCs w:val="40"/>
              </w:rPr>
              <w:t>Measurable</w:t>
            </w:r>
          </w:p>
        </w:tc>
        <w:tc>
          <w:tcPr>
            <w:tcW w:w="5040" w:type="dxa"/>
            <w:vAlign w:val="center"/>
          </w:tcPr>
          <w:p w14:paraId="29B2EB64" w14:textId="3FD720D4" w:rsidR="00070126" w:rsidRPr="002775F7" w:rsidRDefault="00070126">
            <w:pPr>
              <w:rPr>
                <w:sz w:val="40"/>
                <w:szCs w:val="40"/>
              </w:rPr>
            </w:pPr>
            <w:r w:rsidRPr="002775F7">
              <w:rPr>
                <w:rFonts w:ascii="Aptos" w:hAnsi="Aptos"/>
                <w:sz w:val="40"/>
                <w:szCs w:val="40"/>
              </w:rPr>
              <w:t>How will I know I have made progress or achieved it?</w:t>
            </w:r>
            <w:r w:rsidRPr="002775F7">
              <w:rPr>
                <w:rFonts w:ascii="Aptos" w:hAnsi="Aptos"/>
                <w:sz w:val="40"/>
                <w:szCs w:val="40"/>
              </w:rPr>
              <w:br/>
            </w:r>
            <w:r w:rsidR="00CF34B4" w:rsidRPr="002775F7">
              <w:rPr>
                <w:rFonts w:ascii="Aptos" w:hAnsi="Aptos"/>
                <w:color w:val="4C94D8" w:themeColor="text2" w:themeTint="80"/>
                <w:sz w:val="40"/>
                <w:szCs w:val="40"/>
              </w:rPr>
              <w:t xml:space="preserve">I will improve my communication </w:t>
            </w:r>
            <w:r w:rsidR="00413DE1" w:rsidRPr="002775F7">
              <w:rPr>
                <w:rFonts w:ascii="Aptos" w:hAnsi="Aptos"/>
                <w:color w:val="4C94D8" w:themeColor="text2" w:themeTint="80"/>
                <w:sz w:val="40"/>
                <w:szCs w:val="40"/>
              </w:rPr>
              <w:t>skills at least t</w:t>
            </w:r>
            <w:r w:rsidR="00F21F8E" w:rsidRPr="002775F7">
              <w:rPr>
                <w:rFonts w:ascii="Aptos" w:hAnsi="Aptos"/>
                <w:color w:val="4C94D8" w:themeColor="text2" w:themeTint="80"/>
                <w:sz w:val="40"/>
                <w:szCs w:val="40"/>
              </w:rPr>
              <w:t xml:space="preserve">wice a week and ask for feedback </w:t>
            </w:r>
            <w:r w:rsidR="009C03CF" w:rsidRPr="002775F7">
              <w:rPr>
                <w:rFonts w:ascii="Aptos" w:hAnsi="Aptos"/>
                <w:color w:val="4C94D8" w:themeColor="text2" w:themeTint="80"/>
                <w:sz w:val="40"/>
                <w:szCs w:val="40"/>
              </w:rPr>
              <w:t>from a super</w:t>
            </w:r>
            <w:r w:rsidR="00043165" w:rsidRPr="002775F7">
              <w:rPr>
                <w:rFonts w:ascii="Aptos" w:hAnsi="Aptos"/>
                <w:color w:val="4C94D8" w:themeColor="text2" w:themeTint="80"/>
                <w:sz w:val="40"/>
                <w:szCs w:val="40"/>
              </w:rPr>
              <w:t>visor or colleague.</w:t>
            </w:r>
            <w:r w:rsidRPr="002775F7">
              <w:rPr>
                <w:rFonts w:ascii="Aptos" w:hAnsi="Aptos"/>
                <w:color w:val="4C94D8" w:themeColor="text2" w:themeTint="80"/>
                <w:sz w:val="40"/>
                <w:szCs w:val="40"/>
              </w:rPr>
              <w:br/>
            </w:r>
          </w:p>
        </w:tc>
      </w:tr>
      <w:tr w:rsidR="00070126" w:rsidRPr="002775F7" w14:paraId="3F1D913D" w14:textId="77777777">
        <w:tc>
          <w:tcPr>
            <w:tcW w:w="5040" w:type="dxa"/>
            <w:shd w:val="clear" w:color="auto" w:fill="E7E6E6"/>
            <w:vAlign w:val="center"/>
          </w:tcPr>
          <w:p w14:paraId="3D7AE07D" w14:textId="77777777" w:rsidR="00070126" w:rsidRPr="002775F7" w:rsidRDefault="00070126">
            <w:pPr>
              <w:rPr>
                <w:sz w:val="40"/>
                <w:szCs w:val="40"/>
              </w:rPr>
            </w:pPr>
            <w:r w:rsidRPr="002775F7">
              <w:rPr>
                <w:rFonts w:ascii="Aptos" w:hAnsi="Aptos"/>
                <w:b/>
                <w:sz w:val="40"/>
                <w:szCs w:val="40"/>
              </w:rPr>
              <w:t>Achievable</w:t>
            </w:r>
          </w:p>
        </w:tc>
        <w:tc>
          <w:tcPr>
            <w:tcW w:w="5040" w:type="dxa"/>
            <w:vAlign w:val="center"/>
          </w:tcPr>
          <w:p w14:paraId="2E02DE79" w14:textId="78DC9ADA" w:rsidR="00070126" w:rsidRPr="002775F7" w:rsidRDefault="00070126">
            <w:pPr>
              <w:rPr>
                <w:sz w:val="40"/>
                <w:szCs w:val="40"/>
              </w:rPr>
            </w:pPr>
            <w:r w:rsidRPr="002775F7">
              <w:rPr>
                <w:rFonts w:ascii="Aptos" w:hAnsi="Aptos"/>
                <w:sz w:val="40"/>
                <w:szCs w:val="40"/>
              </w:rPr>
              <w:t>What actions and resources will make this realistic?</w:t>
            </w:r>
            <w:r w:rsidRPr="002775F7">
              <w:rPr>
                <w:rFonts w:ascii="Aptos" w:hAnsi="Aptos"/>
                <w:sz w:val="40"/>
                <w:szCs w:val="40"/>
              </w:rPr>
              <w:br/>
            </w:r>
            <w:r w:rsidR="001A1B0F" w:rsidRPr="002775F7">
              <w:rPr>
                <w:color w:val="4C94D8" w:themeColor="text2" w:themeTint="80"/>
                <w:sz w:val="40"/>
                <w:szCs w:val="40"/>
              </w:rPr>
              <w:t xml:space="preserve">I will </w:t>
            </w:r>
            <w:r w:rsidR="00470D3E" w:rsidRPr="002775F7">
              <w:rPr>
                <w:color w:val="4C94D8" w:themeColor="text2" w:themeTint="80"/>
                <w:sz w:val="40"/>
                <w:szCs w:val="40"/>
              </w:rPr>
              <w:t xml:space="preserve">achieve this by taking part </w:t>
            </w:r>
            <w:r w:rsidR="00CC7180" w:rsidRPr="002775F7">
              <w:rPr>
                <w:color w:val="4C94D8" w:themeColor="text2" w:themeTint="80"/>
                <w:sz w:val="40"/>
                <w:szCs w:val="40"/>
              </w:rPr>
              <w:t>in discussions</w:t>
            </w:r>
            <w:r w:rsidR="00470D3E" w:rsidRPr="002775F7">
              <w:rPr>
                <w:color w:val="4C94D8" w:themeColor="text2" w:themeTint="80"/>
                <w:sz w:val="40"/>
                <w:szCs w:val="40"/>
              </w:rPr>
              <w:t xml:space="preserve">, </w:t>
            </w:r>
            <w:r w:rsidR="00AD33EE" w:rsidRPr="002775F7">
              <w:rPr>
                <w:color w:val="4C94D8" w:themeColor="text2" w:themeTint="80"/>
                <w:sz w:val="40"/>
                <w:szCs w:val="40"/>
              </w:rPr>
              <w:t xml:space="preserve">practicing active </w:t>
            </w:r>
            <w:r w:rsidR="00CC7180" w:rsidRPr="002775F7">
              <w:rPr>
                <w:color w:val="4C94D8" w:themeColor="text2" w:themeTint="80"/>
                <w:sz w:val="40"/>
                <w:szCs w:val="40"/>
              </w:rPr>
              <w:t xml:space="preserve">listening </w:t>
            </w:r>
          </w:p>
        </w:tc>
      </w:tr>
      <w:tr w:rsidR="00070126" w:rsidRPr="002775F7" w14:paraId="4A6B87C6" w14:textId="77777777">
        <w:tc>
          <w:tcPr>
            <w:tcW w:w="5040" w:type="dxa"/>
            <w:shd w:val="clear" w:color="auto" w:fill="E7E6E6"/>
            <w:vAlign w:val="center"/>
          </w:tcPr>
          <w:p w14:paraId="6C599D5C" w14:textId="77777777" w:rsidR="00070126" w:rsidRPr="002775F7" w:rsidRDefault="00070126">
            <w:pPr>
              <w:rPr>
                <w:sz w:val="40"/>
                <w:szCs w:val="40"/>
              </w:rPr>
            </w:pPr>
            <w:r w:rsidRPr="002775F7">
              <w:rPr>
                <w:rFonts w:ascii="Aptos" w:hAnsi="Aptos"/>
                <w:b/>
                <w:sz w:val="40"/>
                <w:szCs w:val="40"/>
              </w:rPr>
              <w:t>Relevant</w:t>
            </w:r>
          </w:p>
        </w:tc>
        <w:tc>
          <w:tcPr>
            <w:tcW w:w="5040" w:type="dxa"/>
            <w:vAlign w:val="center"/>
          </w:tcPr>
          <w:p w14:paraId="44F6C836" w14:textId="6CED0507" w:rsidR="00070126" w:rsidRPr="002775F7" w:rsidRDefault="00070126">
            <w:pPr>
              <w:rPr>
                <w:sz w:val="40"/>
                <w:szCs w:val="40"/>
              </w:rPr>
            </w:pPr>
            <w:r w:rsidRPr="002775F7">
              <w:rPr>
                <w:rFonts w:ascii="Aptos" w:hAnsi="Aptos"/>
                <w:sz w:val="40"/>
                <w:szCs w:val="40"/>
              </w:rPr>
              <w:t>Why is this important to my career or professional development?</w:t>
            </w:r>
            <w:r w:rsidRPr="002775F7">
              <w:rPr>
                <w:rFonts w:ascii="Aptos" w:hAnsi="Aptos"/>
                <w:sz w:val="40"/>
                <w:szCs w:val="40"/>
              </w:rPr>
              <w:br/>
            </w:r>
            <w:r w:rsidR="00DB7738" w:rsidRPr="002775F7">
              <w:rPr>
                <w:rFonts w:ascii="Aptos" w:hAnsi="Aptos"/>
                <w:color w:val="4C94D8" w:themeColor="text2" w:themeTint="80"/>
                <w:sz w:val="40"/>
                <w:szCs w:val="40"/>
              </w:rPr>
              <w:t>Improving my communication s</w:t>
            </w:r>
            <w:r w:rsidR="009D36E6" w:rsidRPr="002775F7">
              <w:rPr>
                <w:rFonts w:ascii="Aptos" w:hAnsi="Aptos"/>
                <w:color w:val="4C94D8" w:themeColor="text2" w:themeTint="80"/>
                <w:sz w:val="40"/>
                <w:szCs w:val="40"/>
              </w:rPr>
              <w:t>ki</w:t>
            </w:r>
            <w:r w:rsidR="00344F76" w:rsidRPr="002775F7">
              <w:rPr>
                <w:rFonts w:ascii="Aptos" w:hAnsi="Aptos"/>
                <w:color w:val="4C94D8" w:themeColor="text2" w:themeTint="80"/>
                <w:sz w:val="40"/>
                <w:szCs w:val="40"/>
              </w:rPr>
              <w:t xml:space="preserve">lls will help me build </w:t>
            </w:r>
            <w:r w:rsidR="00AE1C6C" w:rsidRPr="002775F7">
              <w:rPr>
                <w:rFonts w:ascii="Aptos" w:hAnsi="Aptos"/>
                <w:color w:val="4C94D8" w:themeColor="text2" w:themeTint="80"/>
                <w:sz w:val="40"/>
                <w:szCs w:val="40"/>
              </w:rPr>
              <w:t>positive relationships</w:t>
            </w:r>
            <w:r w:rsidRPr="002775F7">
              <w:rPr>
                <w:rFonts w:ascii="Aptos" w:hAnsi="Aptos"/>
                <w:color w:val="4C94D8" w:themeColor="text2" w:themeTint="80"/>
                <w:sz w:val="40"/>
                <w:szCs w:val="40"/>
              </w:rPr>
              <w:br/>
            </w:r>
          </w:p>
        </w:tc>
      </w:tr>
      <w:tr w:rsidR="00070126" w:rsidRPr="002775F7" w14:paraId="473FB308" w14:textId="77777777">
        <w:tc>
          <w:tcPr>
            <w:tcW w:w="5040" w:type="dxa"/>
            <w:shd w:val="clear" w:color="auto" w:fill="E7E6E6"/>
            <w:vAlign w:val="center"/>
          </w:tcPr>
          <w:p w14:paraId="1A448DB3" w14:textId="77777777" w:rsidR="00070126" w:rsidRPr="002775F7" w:rsidRDefault="00070126">
            <w:pPr>
              <w:rPr>
                <w:sz w:val="40"/>
                <w:szCs w:val="40"/>
              </w:rPr>
            </w:pPr>
            <w:r w:rsidRPr="002775F7">
              <w:rPr>
                <w:rFonts w:ascii="Aptos" w:hAnsi="Aptos"/>
                <w:b/>
                <w:sz w:val="40"/>
                <w:szCs w:val="40"/>
              </w:rPr>
              <w:t>Time-bound</w:t>
            </w:r>
          </w:p>
        </w:tc>
        <w:tc>
          <w:tcPr>
            <w:tcW w:w="5040" w:type="dxa"/>
            <w:vAlign w:val="center"/>
          </w:tcPr>
          <w:p w14:paraId="52FCCC8A" w14:textId="0DC07AFA" w:rsidR="00070126" w:rsidRPr="002775F7" w:rsidRDefault="00070126">
            <w:pPr>
              <w:rPr>
                <w:sz w:val="40"/>
                <w:szCs w:val="40"/>
              </w:rPr>
            </w:pPr>
            <w:r w:rsidRPr="002775F7">
              <w:rPr>
                <w:rFonts w:ascii="Aptos" w:hAnsi="Aptos"/>
                <w:sz w:val="40"/>
                <w:szCs w:val="40"/>
              </w:rPr>
              <w:t>When will I complete or review this goal?</w:t>
            </w:r>
            <w:r w:rsidRPr="002775F7">
              <w:rPr>
                <w:rFonts w:ascii="Aptos" w:hAnsi="Aptos"/>
                <w:sz w:val="40"/>
                <w:szCs w:val="40"/>
              </w:rPr>
              <w:br/>
            </w:r>
            <w:r w:rsidR="00BE255F" w:rsidRPr="002775F7">
              <w:rPr>
                <w:rFonts w:ascii="Aptos" w:hAnsi="Aptos"/>
                <w:color w:val="4C94D8" w:themeColor="text2" w:themeTint="80"/>
                <w:sz w:val="40"/>
                <w:szCs w:val="40"/>
              </w:rPr>
              <w:t xml:space="preserve">I aim to improve my communication skills </w:t>
            </w:r>
            <w:r w:rsidR="00E93EB7" w:rsidRPr="002775F7">
              <w:rPr>
                <w:rFonts w:ascii="Aptos" w:hAnsi="Aptos"/>
                <w:color w:val="4C94D8" w:themeColor="text2" w:themeTint="80"/>
                <w:sz w:val="40"/>
                <w:szCs w:val="40"/>
              </w:rPr>
              <w:t xml:space="preserve">within the next three </w:t>
            </w:r>
            <w:r w:rsidR="00095766" w:rsidRPr="002775F7">
              <w:rPr>
                <w:rFonts w:ascii="Aptos" w:hAnsi="Aptos"/>
                <w:color w:val="4C94D8" w:themeColor="text2" w:themeTint="80"/>
                <w:sz w:val="40"/>
                <w:szCs w:val="40"/>
              </w:rPr>
              <w:t>weeks.</w:t>
            </w:r>
            <w:r w:rsidR="00E93EB7" w:rsidRPr="002775F7">
              <w:rPr>
                <w:rFonts w:ascii="Aptos" w:hAnsi="Aptos"/>
                <w:color w:val="4C94D8" w:themeColor="text2" w:themeTint="80"/>
                <w:sz w:val="40"/>
                <w:szCs w:val="40"/>
              </w:rPr>
              <w:t xml:space="preserve"> I will r</w:t>
            </w:r>
            <w:r w:rsidR="00EE3228" w:rsidRPr="002775F7">
              <w:rPr>
                <w:rFonts w:ascii="Aptos" w:hAnsi="Aptos"/>
                <w:color w:val="4C94D8" w:themeColor="text2" w:themeTint="80"/>
                <w:sz w:val="40"/>
                <w:szCs w:val="40"/>
              </w:rPr>
              <w:t>eview my p</w:t>
            </w:r>
            <w:r w:rsidR="00F7091C" w:rsidRPr="002775F7">
              <w:rPr>
                <w:rFonts w:ascii="Aptos" w:hAnsi="Aptos"/>
                <w:color w:val="4C94D8" w:themeColor="text2" w:themeTint="80"/>
                <w:sz w:val="40"/>
                <w:szCs w:val="40"/>
              </w:rPr>
              <w:t>rogress every day</w:t>
            </w:r>
            <w:r w:rsidR="00E9208A" w:rsidRPr="002775F7">
              <w:rPr>
                <w:rFonts w:ascii="Aptos" w:hAnsi="Aptos"/>
                <w:color w:val="4C94D8" w:themeColor="text2" w:themeTint="80"/>
                <w:sz w:val="40"/>
                <w:szCs w:val="40"/>
              </w:rPr>
              <w:t>.</w:t>
            </w:r>
            <w:r w:rsidRPr="002775F7">
              <w:rPr>
                <w:sz w:val="40"/>
                <w:szCs w:val="40"/>
              </w:rPr>
              <w:br/>
            </w:r>
          </w:p>
        </w:tc>
      </w:tr>
    </w:tbl>
    <w:p w14:paraId="71C41F22" w14:textId="77777777" w:rsidR="00070126" w:rsidRPr="002775F7" w:rsidRDefault="00070126" w:rsidP="00070126">
      <w:pPr>
        <w:rPr>
          <w:sz w:val="40"/>
          <w:szCs w:val="40"/>
        </w:rPr>
      </w:pPr>
    </w:p>
    <w:p w14:paraId="646CACB0" w14:textId="77777777" w:rsidR="00070126" w:rsidRPr="002775F7" w:rsidRDefault="00070126" w:rsidP="00070126">
      <w:pPr>
        <w:rPr>
          <w:sz w:val="40"/>
          <w:szCs w:val="40"/>
        </w:rPr>
      </w:pPr>
    </w:p>
    <w:p w14:paraId="3F0DA3FF" w14:textId="77777777" w:rsidR="00070126" w:rsidRPr="002775F7" w:rsidRDefault="00070126" w:rsidP="00070126">
      <w:pPr>
        <w:rPr>
          <w:sz w:val="40"/>
          <w:szCs w:val="40"/>
        </w:rPr>
      </w:pPr>
    </w:p>
    <w:p w14:paraId="3F7717BF" w14:textId="77777777" w:rsidR="00070126" w:rsidRPr="002775F7" w:rsidRDefault="00070126" w:rsidP="00070126">
      <w:pPr>
        <w:rPr>
          <w:sz w:val="40"/>
          <w:szCs w:val="40"/>
        </w:rPr>
      </w:pPr>
    </w:p>
    <w:p w14:paraId="0B5AAEA1" w14:textId="0475E0E1" w:rsidR="00070126" w:rsidRPr="002775F7" w:rsidRDefault="00070126" w:rsidP="00070126">
      <w:pPr>
        <w:pStyle w:val="Heading1"/>
      </w:pPr>
      <w:bookmarkStart w:id="11" w:name="_Toc240379402"/>
      <w:r w:rsidRPr="002775F7">
        <w:t>Element 3: Recruitment Application Pack</w:t>
      </w:r>
      <w:bookmarkEnd w:id="11"/>
    </w:p>
    <w:p w14:paraId="30EA1F65" w14:textId="46C9465A" w:rsidR="00070126" w:rsidRPr="002775F7" w:rsidRDefault="00070126" w:rsidP="00070126">
      <w:pPr>
        <w:rPr>
          <w:sz w:val="40"/>
          <w:szCs w:val="40"/>
        </w:rPr>
      </w:pPr>
      <w:r w:rsidRPr="002775F7">
        <w:rPr>
          <w:sz w:val="40"/>
          <w:szCs w:val="40"/>
        </w:rPr>
        <w:t>Assessment brief: equivalent to 1,000 words</w:t>
      </w:r>
    </w:p>
    <w:p w14:paraId="20C3356B" w14:textId="319458FE" w:rsidR="00070126" w:rsidRPr="002775F7" w:rsidRDefault="00070126" w:rsidP="00070126">
      <w:pPr>
        <w:rPr>
          <w:sz w:val="40"/>
          <w:szCs w:val="40"/>
        </w:rPr>
      </w:pPr>
      <w:r w:rsidRPr="002775F7">
        <w:rPr>
          <w:sz w:val="40"/>
          <w:szCs w:val="40"/>
        </w:rPr>
        <w:t>Apply for a real vacancy or a role provided by your tutor. Your application pack must contain all four items below.</w:t>
      </w:r>
    </w:p>
    <w:p w14:paraId="7BE50789" w14:textId="5B4009E5" w:rsidR="00070126" w:rsidRPr="002775F7" w:rsidRDefault="00070126" w:rsidP="00070126">
      <w:pPr>
        <w:pStyle w:val="Heading2"/>
        <w:rPr>
          <w:sz w:val="40"/>
          <w:szCs w:val="40"/>
        </w:rPr>
      </w:pPr>
      <w:bookmarkStart w:id="12" w:name="_Toc240379403"/>
      <w:r w:rsidRPr="002775F7">
        <w:rPr>
          <w:sz w:val="40"/>
          <w:szCs w:val="40"/>
        </w:rPr>
        <w:t>3.1 Selected Job Role</w:t>
      </w:r>
      <w:bookmarkEnd w:id="12"/>
    </w:p>
    <w:tbl>
      <w:tblPr>
        <w:tblStyle w:val="TableGrid"/>
        <w:tblW w:w="0" w:type="auto"/>
        <w:tblLook w:val="04A0" w:firstRow="1" w:lastRow="0" w:firstColumn="1" w:lastColumn="0" w:noHBand="0" w:noVBand="1"/>
      </w:tblPr>
      <w:tblGrid>
        <w:gridCol w:w="4528"/>
        <w:gridCol w:w="4488"/>
      </w:tblGrid>
      <w:tr w:rsidR="00070126" w:rsidRPr="002775F7" w14:paraId="647F11A7" w14:textId="77777777">
        <w:tc>
          <w:tcPr>
            <w:tcW w:w="5040" w:type="dxa"/>
            <w:shd w:val="clear" w:color="auto" w:fill="E7E6E6"/>
            <w:vAlign w:val="center"/>
          </w:tcPr>
          <w:p w14:paraId="1C5EFF6B" w14:textId="7AF48ED5" w:rsidR="00070126" w:rsidRPr="002775F7" w:rsidRDefault="00070126">
            <w:pPr>
              <w:rPr>
                <w:sz w:val="40"/>
                <w:szCs w:val="40"/>
              </w:rPr>
            </w:pPr>
            <w:r w:rsidRPr="002775F7">
              <w:rPr>
                <w:rFonts w:ascii="Aptos" w:hAnsi="Aptos"/>
                <w:b/>
                <w:sz w:val="40"/>
                <w:szCs w:val="40"/>
              </w:rPr>
              <w:t>Job Title</w:t>
            </w:r>
          </w:p>
        </w:tc>
        <w:tc>
          <w:tcPr>
            <w:tcW w:w="5040" w:type="dxa"/>
            <w:vAlign w:val="center"/>
          </w:tcPr>
          <w:p w14:paraId="03796E09" w14:textId="34AD4203" w:rsidR="00070126" w:rsidRPr="002775F7" w:rsidRDefault="004F68E1">
            <w:pPr>
              <w:rPr>
                <w:color w:val="4C94D8" w:themeColor="text2" w:themeTint="80"/>
                <w:sz w:val="40"/>
                <w:szCs w:val="40"/>
              </w:rPr>
            </w:pPr>
            <w:r w:rsidRPr="002775F7">
              <w:rPr>
                <w:color w:val="4C94D8" w:themeColor="text2" w:themeTint="80"/>
                <w:sz w:val="40"/>
                <w:szCs w:val="40"/>
              </w:rPr>
              <w:t>D</w:t>
            </w:r>
            <w:r w:rsidR="00B1523A" w:rsidRPr="002775F7">
              <w:rPr>
                <w:color w:val="4C94D8" w:themeColor="text2" w:themeTint="80"/>
                <w:sz w:val="40"/>
                <w:szCs w:val="40"/>
              </w:rPr>
              <w:t xml:space="preserve">igital Marketing </w:t>
            </w:r>
          </w:p>
        </w:tc>
      </w:tr>
      <w:tr w:rsidR="00070126" w:rsidRPr="002775F7" w14:paraId="4E8CD9AE" w14:textId="77777777">
        <w:tc>
          <w:tcPr>
            <w:tcW w:w="5040" w:type="dxa"/>
            <w:shd w:val="clear" w:color="auto" w:fill="E7E6E6"/>
            <w:vAlign w:val="center"/>
          </w:tcPr>
          <w:p w14:paraId="79D53152" w14:textId="2182E57B" w:rsidR="00070126" w:rsidRPr="002775F7" w:rsidRDefault="002F507D">
            <w:pPr>
              <w:rPr>
                <w:sz w:val="40"/>
                <w:szCs w:val="40"/>
              </w:rPr>
            </w:pPr>
            <w:r w:rsidRPr="002775F7">
              <w:rPr>
                <w:rFonts w:ascii="Aptos" w:hAnsi="Aptos"/>
                <w:b/>
                <w:sz w:val="40"/>
                <w:szCs w:val="40"/>
              </w:rPr>
              <w:t>Organization</w:t>
            </w:r>
          </w:p>
        </w:tc>
        <w:tc>
          <w:tcPr>
            <w:tcW w:w="5040" w:type="dxa"/>
            <w:vAlign w:val="center"/>
          </w:tcPr>
          <w:p w14:paraId="02D20816" w14:textId="4B5A1A0E" w:rsidR="00070126" w:rsidRPr="002775F7" w:rsidRDefault="00E75EE1">
            <w:pPr>
              <w:rPr>
                <w:color w:val="4C94D8" w:themeColor="text2" w:themeTint="80"/>
                <w:sz w:val="40"/>
                <w:szCs w:val="40"/>
              </w:rPr>
            </w:pPr>
            <w:r w:rsidRPr="002775F7">
              <w:rPr>
                <w:color w:val="4C94D8" w:themeColor="text2" w:themeTint="80"/>
                <w:sz w:val="40"/>
                <w:szCs w:val="40"/>
              </w:rPr>
              <w:t xml:space="preserve">White Dove garages </w:t>
            </w:r>
          </w:p>
        </w:tc>
      </w:tr>
      <w:tr w:rsidR="00070126" w:rsidRPr="002775F7" w14:paraId="004453F0" w14:textId="77777777">
        <w:tc>
          <w:tcPr>
            <w:tcW w:w="5040" w:type="dxa"/>
            <w:shd w:val="clear" w:color="auto" w:fill="E7E6E6"/>
            <w:vAlign w:val="center"/>
          </w:tcPr>
          <w:p w14:paraId="0C87D011" w14:textId="77777777" w:rsidR="00070126" w:rsidRPr="002775F7" w:rsidRDefault="00070126">
            <w:pPr>
              <w:rPr>
                <w:sz w:val="40"/>
                <w:szCs w:val="40"/>
              </w:rPr>
            </w:pPr>
            <w:r w:rsidRPr="002775F7">
              <w:rPr>
                <w:rFonts w:ascii="Aptos" w:hAnsi="Aptos"/>
                <w:b/>
                <w:sz w:val="40"/>
                <w:szCs w:val="40"/>
              </w:rPr>
              <w:t>Location</w:t>
            </w:r>
          </w:p>
        </w:tc>
        <w:tc>
          <w:tcPr>
            <w:tcW w:w="5040" w:type="dxa"/>
            <w:vAlign w:val="center"/>
          </w:tcPr>
          <w:p w14:paraId="5145DD36" w14:textId="316927C4" w:rsidR="00070126" w:rsidRPr="002775F7" w:rsidRDefault="00B1523A">
            <w:pPr>
              <w:rPr>
                <w:color w:val="4C94D8" w:themeColor="text2" w:themeTint="80"/>
                <w:sz w:val="40"/>
                <w:szCs w:val="40"/>
              </w:rPr>
            </w:pPr>
            <w:r w:rsidRPr="002775F7">
              <w:rPr>
                <w:color w:val="4C94D8" w:themeColor="text2" w:themeTint="80"/>
                <w:sz w:val="40"/>
                <w:szCs w:val="40"/>
              </w:rPr>
              <w:t>C</w:t>
            </w:r>
            <w:r w:rsidR="00D82CD9" w:rsidRPr="002775F7">
              <w:rPr>
                <w:color w:val="4C94D8" w:themeColor="text2" w:themeTint="80"/>
                <w:sz w:val="40"/>
                <w:szCs w:val="40"/>
              </w:rPr>
              <w:t xml:space="preserve">ardiff </w:t>
            </w:r>
          </w:p>
        </w:tc>
      </w:tr>
      <w:tr w:rsidR="00070126" w:rsidRPr="002775F7" w14:paraId="30F75B37" w14:textId="77777777">
        <w:tc>
          <w:tcPr>
            <w:tcW w:w="5040" w:type="dxa"/>
            <w:shd w:val="clear" w:color="auto" w:fill="E7E6E6"/>
            <w:vAlign w:val="center"/>
          </w:tcPr>
          <w:p w14:paraId="5854C034" w14:textId="77777777" w:rsidR="00070126" w:rsidRPr="002775F7" w:rsidRDefault="00070126">
            <w:pPr>
              <w:rPr>
                <w:sz w:val="40"/>
                <w:szCs w:val="40"/>
              </w:rPr>
            </w:pPr>
            <w:r w:rsidRPr="002775F7">
              <w:rPr>
                <w:rFonts w:ascii="Aptos" w:hAnsi="Aptos"/>
                <w:b/>
                <w:sz w:val="40"/>
                <w:szCs w:val="40"/>
              </w:rPr>
              <w:t>Where the vacancy was found</w:t>
            </w:r>
          </w:p>
        </w:tc>
        <w:tc>
          <w:tcPr>
            <w:tcW w:w="5040" w:type="dxa"/>
            <w:vAlign w:val="center"/>
          </w:tcPr>
          <w:p w14:paraId="465E7690" w14:textId="268DA37F" w:rsidR="00070126" w:rsidRPr="002775F7" w:rsidRDefault="002F507D">
            <w:pPr>
              <w:rPr>
                <w:color w:val="4C94D8" w:themeColor="text2" w:themeTint="80"/>
                <w:sz w:val="40"/>
                <w:szCs w:val="40"/>
              </w:rPr>
            </w:pPr>
            <w:r w:rsidRPr="002775F7">
              <w:rPr>
                <w:color w:val="4C94D8" w:themeColor="text2" w:themeTint="80"/>
                <w:sz w:val="40"/>
                <w:szCs w:val="40"/>
              </w:rPr>
              <w:t>Indeed</w:t>
            </w:r>
            <w:r w:rsidR="00617784" w:rsidRPr="002775F7">
              <w:rPr>
                <w:color w:val="4C94D8" w:themeColor="text2" w:themeTint="80"/>
                <w:sz w:val="40"/>
                <w:szCs w:val="40"/>
              </w:rPr>
              <w:t xml:space="preserve"> </w:t>
            </w:r>
          </w:p>
        </w:tc>
      </w:tr>
      <w:tr w:rsidR="00070126" w:rsidRPr="002775F7" w14:paraId="2D90291F" w14:textId="77777777">
        <w:tc>
          <w:tcPr>
            <w:tcW w:w="5040" w:type="dxa"/>
            <w:shd w:val="clear" w:color="auto" w:fill="E7E6E6"/>
            <w:vAlign w:val="center"/>
          </w:tcPr>
          <w:p w14:paraId="1C730BD9" w14:textId="5A9FF798" w:rsidR="00070126" w:rsidRPr="002775F7" w:rsidRDefault="00D46997">
            <w:pPr>
              <w:rPr>
                <w:sz w:val="40"/>
                <w:szCs w:val="40"/>
              </w:rPr>
            </w:pPr>
            <w:r w:rsidRPr="002775F7">
              <w:rPr>
                <w:rFonts w:ascii="Aptos" w:hAnsi="Aptos"/>
                <w:b/>
                <w:sz w:val="40"/>
                <w:szCs w:val="40"/>
              </w:rPr>
              <w:t xml:space="preserve">Job Role URL </w:t>
            </w:r>
          </w:p>
        </w:tc>
        <w:tc>
          <w:tcPr>
            <w:tcW w:w="5040" w:type="dxa"/>
            <w:vAlign w:val="center"/>
          </w:tcPr>
          <w:p w14:paraId="049A4686" w14:textId="47654350" w:rsidR="00070126" w:rsidRPr="002775F7" w:rsidRDefault="00DF34B6">
            <w:pPr>
              <w:rPr>
                <w:color w:val="4C94D8" w:themeColor="text2" w:themeTint="80"/>
                <w:sz w:val="40"/>
                <w:szCs w:val="40"/>
              </w:rPr>
            </w:pPr>
            <w:r w:rsidRPr="002775F7">
              <w:rPr>
                <w:color w:val="4C94D8" w:themeColor="text2" w:themeTint="80"/>
                <w:sz w:val="40"/>
                <w:szCs w:val="40"/>
              </w:rPr>
              <w:t>Automotive marketing mang</w:t>
            </w:r>
            <w:r w:rsidR="00DF5478" w:rsidRPr="002775F7">
              <w:rPr>
                <w:color w:val="4C94D8" w:themeColor="text2" w:themeTint="80"/>
                <w:sz w:val="40"/>
                <w:szCs w:val="40"/>
              </w:rPr>
              <w:t xml:space="preserve">er </w:t>
            </w:r>
          </w:p>
        </w:tc>
      </w:tr>
    </w:tbl>
    <w:p w14:paraId="0E8644B6" w14:textId="0F34195C" w:rsidR="00070126" w:rsidRPr="002775F7" w:rsidRDefault="00070126" w:rsidP="00070126">
      <w:pPr>
        <w:pStyle w:val="Heading2"/>
        <w:rPr>
          <w:sz w:val="40"/>
          <w:szCs w:val="40"/>
        </w:rPr>
      </w:pPr>
      <w:bookmarkStart w:id="13" w:name="_Toc240379404"/>
      <w:r w:rsidRPr="002775F7">
        <w:rPr>
          <w:sz w:val="40"/>
          <w:szCs w:val="40"/>
        </w:rPr>
        <w:t>3.2 Tailored Curriculum Vitae (CV)</w:t>
      </w:r>
      <w:bookmarkEnd w:id="13"/>
    </w:p>
    <w:p w14:paraId="5006A14E" w14:textId="42C2012C" w:rsidR="00070126" w:rsidRPr="002775F7" w:rsidRDefault="00070126" w:rsidP="00D46997">
      <w:pPr>
        <w:spacing w:after="80"/>
        <w:jc w:val="both"/>
        <w:rPr>
          <w:sz w:val="40"/>
          <w:szCs w:val="40"/>
        </w:rPr>
      </w:pPr>
      <w:r w:rsidRPr="002775F7">
        <w:rPr>
          <w:i/>
          <w:sz w:val="40"/>
          <w:szCs w:val="40"/>
        </w:rPr>
        <w:t>Insert your tailored CV on the following page(s). Make sure it is relevant to the selected role and highlights the skills, experience, education and achievements that best match the job description/person specification.</w:t>
      </w:r>
    </w:p>
    <w:p w14:paraId="2967071A" w14:textId="56971C46" w:rsidR="00070126" w:rsidRPr="002775F7" w:rsidRDefault="00BB4E46" w:rsidP="00070126">
      <w:pPr>
        <w:rPr>
          <w:sz w:val="40"/>
          <w:szCs w:val="40"/>
        </w:rPr>
      </w:pPr>
      <w:r w:rsidRPr="002775F7">
        <w:rPr>
          <w:noProof/>
          <w:sz w:val="40"/>
          <w:szCs w:val="40"/>
        </w:rPr>
        <w:drawing>
          <wp:anchor distT="0" distB="0" distL="114300" distR="114300" simplePos="0" relativeHeight="251658240" behindDoc="0" locked="0" layoutInCell="1" allowOverlap="1" wp14:anchorId="109E268B" wp14:editId="35C7E0B5">
            <wp:simplePos x="0" y="0"/>
            <wp:positionH relativeFrom="column">
              <wp:posOffset>158750</wp:posOffset>
            </wp:positionH>
            <wp:positionV relativeFrom="paragraph">
              <wp:posOffset>0</wp:posOffset>
            </wp:positionV>
            <wp:extent cx="4918710" cy="7503795"/>
            <wp:effectExtent l="0" t="0" r="0" b="1905"/>
            <wp:wrapTopAndBottom/>
            <wp:docPr id="599560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560422" name="Picture 599560422"/>
                    <pic:cNvPicPr/>
                  </pic:nvPicPr>
                  <pic:blipFill>
                    <a:blip r:embed="rId7" cstate="print">
                      <a:extLst>
                        <a:ext uri="{28A0092B-C50C-407E-A947-70E740481C1C}">
                          <a14:useLocalDpi xmlns:a14="http://schemas.microsoft.com/office/drawing/2010/main" val="0"/>
                        </a:ext>
                      </a:extLst>
                    </a:blip>
                    <a:stretch>
                      <a:fillRect/>
                    </a:stretch>
                  </pic:blipFill>
                  <pic:spPr>
                    <a:xfrm>
                      <a:off x="0" y="0"/>
                      <a:ext cx="4918710" cy="7503795"/>
                    </a:xfrm>
                    <a:prstGeom prst="rect">
                      <a:avLst/>
                    </a:prstGeom>
                  </pic:spPr>
                </pic:pic>
              </a:graphicData>
            </a:graphic>
            <wp14:sizeRelH relativeFrom="margin">
              <wp14:pctWidth>0</wp14:pctWidth>
            </wp14:sizeRelH>
            <wp14:sizeRelV relativeFrom="margin">
              <wp14:pctHeight>0</wp14:pctHeight>
            </wp14:sizeRelV>
          </wp:anchor>
        </w:drawing>
      </w:r>
    </w:p>
    <w:p w14:paraId="3551FE51" w14:textId="57BFB8F6" w:rsidR="00070126" w:rsidRPr="002775F7" w:rsidRDefault="00070126" w:rsidP="00D553FF">
      <w:pPr>
        <w:rPr>
          <w:sz w:val="40"/>
          <w:szCs w:val="40"/>
        </w:rPr>
      </w:pPr>
      <w:r w:rsidRPr="002775F7">
        <w:rPr>
          <w:sz w:val="40"/>
          <w:szCs w:val="40"/>
        </w:rPr>
        <w:br w:type="page"/>
      </w:r>
      <w:bookmarkStart w:id="14" w:name="_Toc240379405"/>
      <w:r w:rsidRPr="002775F7">
        <w:rPr>
          <w:sz w:val="40"/>
          <w:szCs w:val="40"/>
        </w:rPr>
        <w:t>3.3 Cover Letter</w:t>
      </w:r>
      <w:bookmarkEnd w:id="14"/>
    </w:p>
    <w:p w14:paraId="25963747" w14:textId="77777777" w:rsidR="00070126" w:rsidRPr="002775F7" w:rsidRDefault="00070126" w:rsidP="00D46997">
      <w:pPr>
        <w:spacing w:after="80"/>
        <w:jc w:val="both"/>
        <w:rPr>
          <w:sz w:val="40"/>
          <w:szCs w:val="40"/>
        </w:rPr>
      </w:pPr>
      <w:r w:rsidRPr="002775F7">
        <w:rPr>
          <w:i/>
          <w:sz w:val="40"/>
          <w:szCs w:val="40"/>
        </w:rPr>
        <w:t>Insert your cover letter here. Address the selected role and organisation directly. Explain why you are interested in the role, how your skills and experience match the requirements, and what you could contribute.</w:t>
      </w:r>
    </w:p>
    <w:p w14:paraId="3F16D5A1" w14:textId="77777777" w:rsidR="00F108B3" w:rsidRPr="00176E9D" w:rsidRDefault="00F108B3" w:rsidP="00F108B3">
      <w:pPr>
        <w:spacing w:before="100" w:beforeAutospacing="1" w:after="100" w:afterAutospacing="1" w:line="240" w:lineRule="auto"/>
        <w:rPr>
          <w:rFonts w:ascii="Times New Roman" w:hAnsi="Times New Roman" w:cs="Times New Roman"/>
          <w:color w:val="4C94D8" w:themeColor="text2" w:themeTint="80"/>
          <w:kern w:val="0"/>
          <w:sz w:val="40"/>
          <w:szCs w:val="40"/>
          <w:lang w:eastAsia="en-GB"/>
          <w14:ligatures w14:val="none"/>
        </w:rPr>
      </w:pPr>
      <w:r w:rsidRPr="00176E9D">
        <w:rPr>
          <w:rFonts w:ascii="Times New Roman" w:hAnsi="Times New Roman" w:cs="Times New Roman"/>
          <w:b/>
          <w:bCs/>
          <w:color w:val="4C94D8" w:themeColor="text2" w:themeTint="80"/>
          <w:kern w:val="0"/>
          <w:sz w:val="40"/>
          <w:szCs w:val="40"/>
          <w:lang w:eastAsia="en-GB"/>
          <w14:ligatures w14:val="none"/>
        </w:rPr>
        <w:t>Sabir Ali</w:t>
      </w:r>
      <w:r w:rsidRPr="00176E9D">
        <w:rPr>
          <w:rFonts w:ascii="Times New Roman" w:hAnsi="Times New Roman" w:cs="Times New Roman"/>
          <w:color w:val="4C94D8" w:themeColor="text2" w:themeTint="80"/>
          <w:kern w:val="0"/>
          <w:sz w:val="40"/>
          <w:szCs w:val="40"/>
          <w:lang w:eastAsia="en-GB"/>
          <w14:ligatures w14:val="none"/>
        </w:rPr>
        <w:br/>
        <w:t>Bristol</w:t>
      </w:r>
      <w:r w:rsidRPr="00176E9D">
        <w:rPr>
          <w:rFonts w:ascii="Times New Roman" w:hAnsi="Times New Roman" w:cs="Times New Roman"/>
          <w:color w:val="4C94D8" w:themeColor="text2" w:themeTint="80"/>
          <w:kern w:val="0"/>
          <w:sz w:val="40"/>
          <w:szCs w:val="40"/>
          <w:lang w:eastAsia="en-GB"/>
          <w14:ligatures w14:val="none"/>
        </w:rPr>
        <w:br/>
        <w:t xml:space="preserve">Email: </w:t>
      </w:r>
      <w:hyperlink r:id="rId8" w:history="1">
        <w:r w:rsidRPr="00176E9D">
          <w:rPr>
            <w:rFonts w:ascii="Times New Roman" w:hAnsi="Times New Roman" w:cs="Times New Roman"/>
            <w:color w:val="4C94D8" w:themeColor="text2" w:themeTint="80"/>
            <w:kern w:val="0"/>
            <w:sz w:val="40"/>
            <w:szCs w:val="40"/>
            <w:u w:val="single"/>
            <w:lang w:eastAsia="en-GB"/>
            <w14:ligatures w14:val="none"/>
          </w:rPr>
          <w:t>2505769@student.uwtsd.ac.uk</w:t>
        </w:r>
      </w:hyperlink>
    </w:p>
    <w:p w14:paraId="6A0E4C74" w14:textId="77777777" w:rsidR="00F108B3" w:rsidRPr="00176E9D" w:rsidRDefault="00F108B3" w:rsidP="00F108B3">
      <w:pPr>
        <w:spacing w:before="100" w:beforeAutospacing="1" w:after="100" w:afterAutospacing="1" w:line="240" w:lineRule="auto"/>
        <w:rPr>
          <w:rFonts w:ascii="Times New Roman" w:hAnsi="Times New Roman" w:cs="Times New Roman"/>
          <w:color w:val="4C94D8" w:themeColor="text2" w:themeTint="80"/>
          <w:kern w:val="0"/>
          <w:sz w:val="40"/>
          <w:szCs w:val="40"/>
          <w:lang w:eastAsia="en-GB"/>
          <w14:ligatures w14:val="none"/>
        </w:rPr>
      </w:pPr>
      <w:r w:rsidRPr="00176E9D">
        <w:rPr>
          <w:rFonts w:ascii="Times New Roman" w:hAnsi="Times New Roman" w:cs="Times New Roman"/>
          <w:b/>
          <w:bCs/>
          <w:color w:val="4C94D8" w:themeColor="text2" w:themeTint="80"/>
          <w:kern w:val="0"/>
          <w:sz w:val="40"/>
          <w:szCs w:val="40"/>
          <w:lang w:eastAsia="en-GB"/>
          <w14:ligatures w14:val="none"/>
        </w:rPr>
        <w:t>White Dove Garages</w:t>
      </w:r>
    </w:p>
    <w:p w14:paraId="4197E0E5" w14:textId="77777777" w:rsidR="00F108B3" w:rsidRPr="00176E9D" w:rsidRDefault="00F108B3" w:rsidP="00F108B3">
      <w:pPr>
        <w:spacing w:before="100" w:beforeAutospacing="1" w:after="100" w:afterAutospacing="1" w:line="240" w:lineRule="auto"/>
        <w:rPr>
          <w:rFonts w:ascii="Times New Roman" w:hAnsi="Times New Roman" w:cs="Times New Roman"/>
          <w:color w:val="4C94D8" w:themeColor="text2" w:themeTint="80"/>
          <w:kern w:val="0"/>
          <w:sz w:val="40"/>
          <w:szCs w:val="40"/>
          <w:lang w:eastAsia="en-GB"/>
          <w14:ligatures w14:val="none"/>
        </w:rPr>
      </w:pPr>
      <w:r w:rsidRPr="00176E9D">
        <w:rPr>
          <w:rFonts w:ascii="Times New Roman" w:hAnsi="Times New Roman" w:cs="Times New Roman"/>
          <w:b/>
          <w:bCs/>
          <w:color w:val="4C94D8" w:themeColor="text2" w:themeTint="80"/>
          <w:kern w:val="0"/>
          <w:sz w:val="40"/>
          <w:szCs w:val="40"/>
          <w:lang w:eastAsia="en-GB"/>
          <w14:ligatures w14:val="none"/>
        </w:rPr>
        <w:t>Subject: Application for Digital Marketing Position</w:t>
      </w:r>
    </w:p>
    <w:p w14:paraId="7A9B9A76" w14:textId="77777777" w:rsidR="00F108B3" w:rsidRPr="00176E9D" w:rsidRDefault="00F108B3" w:rsidP="00F108B3">
      <w:pPr>
        <w:spacing w:before="100" w:beforeAutospacing="1" w:after="100" w:afterAutospacing="1" w:line="240" w:lineRule="auto"/>
        <w:rPr>
          <w:rFonts w:ascii="Times New Roman" w:hAnsi="Times New Roman" w:cs="Times New Roman"/>
          <w:color w:val="4C94D8" w:themeColor="text2" w:themeTint="80"/>
          <w:kern w:val="0"/>
          <w:sz w:val="40"/>
          <w:szCs w:val="40"/>
          <w:lang w:eastAsia="en-GB"/>
          <w14:ligatures w14:val="none"/>
        </w:rPr>
      </w:pPr>
      <w:r w:rsidRPr="00176E9D">
        <w:rPr>
          <w:rFonts w:ascii="Times New Roman" w:hAnsi="Times New Roman" w:cs="Times New Roman"/>
          <w:color w:val="4C94D8" w:themeColor="text2" w:themeTint="80"/>
          <w:kern w:val="0"/>
          <w:sz w:val="40"/>
          <w:szCs w:val="40"/>
          <w:lang w:eastAsia="en-GB"/>
          <w14:ligatures w14:val="none"/>
        </w:rPr>
        <w:t>Dear Hiring Manager,</w:t>
      </w:r>
    </w:p>
    <w:p w14:paraId="3E81A8F0" w14:textId="77777777" w:rsidR="00F108B3" w:rsidRPr="00176E9D" w:rsidRDefault="00F108B3" w:rsidP="00F108B3">
      <w:pPr>
        <w:spacing w:before="100" w:beforeAutospacing="1" w:after="100" w:afterAutospacing="1" w:line="240" w:lineRule="auto"/>
        <w:rPr>
          <w:rFonts w:ascii="Times New Roman" w:hAnsi="Times New Roman" w:cs="Times New Roman"/>
          <w:color w:val="4C94D8" w:themeColor="text2" w:themeTint="80"/>
          <w:kern w:val="0"/>
          <w:sz w:val="40"/>
          <w:szCs w:val="40"/>
          <w:lang w:eastAsia="en-GB"/>
          <w14:ligatures w14:val="none"/>
        </w:rPr>
      </w:pPr>
      <w:r w:rsidRPr="00176E9D">
        <w:rPr>
          <w:rFonts w:ascii="Times New Roman" w:hAnsi="Times New Roman" w:cs="Times New Roman"/>
          <w:color w:val="4C94D8" w:themeColor="text2" w:themeTint="80"/>
          <w:kern w:val="0"/>
          <w:sz w:val="40"/>
          <w:szCs w:val="40"/>
          <w:lang w:eastAsia="en-GB"/>
          <w14:ligatures w14:val="none"/>
        </w:rPr>
        <w:t>I am writing to apply for the Digital Marketing position at White Dove Garages. I am currently studying Business Skills at the University of Wales Trinity Saint David and have completed a Digital Marketing course through LinkedIn Learning.</w:t>
      </w:r>
    </w:p>
    <w:p w14:paraId="0F3AD3A3" w14:textId="77777777" w:rsidR="00F108B3" w:rsidRPr="00176E9D" w:rsidRDefault="00F108B3" w:rsidP="00F108B3">
      <w:pPr>
        <w:spacing w:before="100" w:beforeAutospacing="1" w:after="100" w:afterAutospacing="1" w:line="240" w:lineRule="auto"/>
        <w:rPr>
          <w:rFonts w:ascii="Times New Roman" w:hAnsi="Times New Roman" w:cs="Times New Roman"/>
          <w:color w:val="4C94D8" w:themeColor="text2" w:themeTint="80"/>
          <w:kern w:val="0"/>
          <w:sz w:val="40"/>
          <w:szCs w:val="40"/>
          <w:lang w:eastAsia="en-GB"/>
          <w14:ligatures w14:val="none"/>
        </w:rPr>
      </w:pPr>
      <w:r w:rsidRPr="00176E9D">
        <w:rPr>
          <w:rFonts w:ascii="Times New Roman" w:hAnsi="Times New Roman" w:cs="Times New Roman"/>
          <w:color w:val="4C94D8" w:themeColor="text2" w:themeTint="80"/>
          <w:kern w:val="0"/>
          <w:sz w:val="40"/>
          <w:szCs w:val="40"/>
          <w:lang w:eastAsia="en-GB"/>
          <w14:ligatures w14:val="none"/>
        </w:rPr>
        <w:t>I am interested in digital marketing and would like to develop my skills and gain practical experience. I believe digital marketing is important for helping businesses promote their services and reach more customers online.</w:t>
      </w:r>
    </w:p>
    <w:p w14:paraId="5ED5BC86" w14:textId="77777777" w:rsidR="00F108B3" w:rsidRPr="00176E9D" w:rsidRDefault="00F108B3" w:rsidP="00F108B3">
      <w:pPr>
        <w:spacing w:before="100" w:beforeAutospacing="1" w:after="100" w:afterAutospacing="1" w:line="240" w:lineRule="auto"/>
        <w:rPr>
          <w:rFonts w:ascii="Times New Roman" w:hAnsi="Times New Roman" w:cs="Times New Roman"/>
          <w:color w:val="4C94D8" w:themeColor="text2" w:themeTint="80"/>
          <w:kern w:val="0"/>
          <w:sz w:val="40"/>
          <w:szCs w:val="40"/>
          <w:lang w:eastAsia="en-GB"/>
          <w14:ligatures w14:val="none"/>
        </w:rPr>
      </w:pPr>
      <w:r w:rsidRPr="00176E9D">
        <w:rPr>
          <w:rFonts w:ascii="Times New Roman" w:hAnsi="Times New Roman" w:cs="Times New Roman"/>
          <w:color w:val="4C94D8" w:themeColor="text2" w:themeTint="80"/>
          <w:kern w:val="0"/>
          <w:sz w:val="40"/>
          <w:szCs w:val="40"/>
          <w:lang w:eastAsia="en-GB"/>
          <w14:ligatures w14:val="none"/>
        </w:rPr>
        <w:t>As a self-employed taxi driver, I have developed strong communication, customer service, time management and organisational skills. I believe these skills would help me work effectively with customers and support the marketing activities of White Dove Garages.</w:t>
      </w:r>
    </w:p>
    <w:p w14:paraId="48AE563E" w14:textId="77777777" w:rsidR="00F108B3" w:rsidRPr="00176E9D" w:rsidRDefault="00F108B3" w:rsidP="00F108B3">
      <w:pPr>
        <w:spacing w:before="100" w:beforeAutospacing="1" w:after="100" w:afterAutospacing="1" w:line="240" w:lineRule="auto"/>
        <w:rPr>
          <w:rFonts w:ascii="Times New Roman" w:hAnsi="Times New Roman" w:cs="Times New Roman"/>
          <w:color w:val="4C94D8" w:themeColor="text2" w:themeTint="80"/>
          <w:kern w:val="0"/>
          <w:sz w:val="40"/>
          <w:szCs w:val="40"/>
          <w:lang w:eastAsia="en-GB"/>
          <w14:ligatures w14:val="none"/>
        </w:rPr>
      </w:pPr>
      <w:r w:rsidRPr="00176E9D">
        <w:rPr>
          <w:rFonts w:ascii="Times New Roman" w:hAnsi="Times New Roman" w:cs="Times New Roman"/>
          <w:color w:val="4C94D8" w:themeColor="text2" w:themeTint="80"/>
          <w:kern w:val="0"/>
          <w:sz w:val="40"/>
          <w:szCs w:val="40"/>
          <w:lang w:eastAsia="en-GB"/>
          <w14:ligatures w14:val="none"/>
        </w:rPr>
        <w:t>I am hardworking, motivated and willing to learn. I would welcome the opportunity to improve my digital marketing knowledge and contribute to your organisation.</w:t>
      </w:r>
    </w:p>
    <w:p w14:paraId="632F6223" w14:textId="77777777" w:rsidR="00F108B3" w:rsidRPr="00176E9D" w:rsidRDefault="00F108B3" w:rsidP="00F108B3">
      <w:pPr>
        <w:spacing w:before="100" w:beforeAutospacing="1" w:after="100" w:afterAutospacing="1" w:line="240" w:lineRule="auto"/>
        <w:rPr>
          <w:rFonts w:ascii="Times New Roman" w:hAnsi="Times New Roman" w:cs="Times New Roman"/>
          <w:color w:val="4C94D8" w:themeColor="text2" w:themeTint="80"/>
          <w:kern w:val="0"/>
          <w:sz w:val="40"/>
          <w:szCs w:val="40"/>
          <w:lang w:eastAsia="en-GB"/>
          <w14:ligatures w14:val="none"/>
        </w:rPr>
      </w:pPr>
      <w:r w:rsidRPr="00176E9D">
        <w:rPr>
          <w:rFonts w:ascii="Times New Roman" w:hAnsi="Times New Roman" w:cs="Times New Roman"/>
          <w:color w:val="4C94D8" w:themeColor="text2" w:themeTint="80"/>
          <w:kern w:val="0"/>
          <w:sz w:val="40"/>
          <w:szCs w:val="40"/>
          <w:lang w:eastAsia="en-GB"/>
          <w14:ligatures w14:val="none"/>
        </w:rPr>
        <w:t>Thank you for considering my application. I look forward to the opportunity to discuss my suitability for this position.</w:t>
      </w:r>
    </w:p>
    <w:p w14:paraId="2BD4BBD9" w14:textId="77777777" w:rsidR="00F108B3" w:rsidRPr="00176E9D" w:rsidRDefault="00F108B3" w:rsidP="00F108B3">
      <w:pPr>
        <w:spacing w:before="100" w:beforeAutospacing="1" w:after="100" w:afterAutospacing="1" w:line="240" w:lineRule="auto"/>
        <w:rPr>
          <w:rFonts w:ascii="Times New Roman" w:hAnsi="Times New Roman" w:cs="Times New Roman"/>
          <w:color w:val="4C94D8" w:themeColor="text2" w:themeTint="80"/>
          <w:kern w:val="0"/>
          <w:sz w:val="40"/>
          <w:szCs w:val="40"/>
          <w:lang w:eastAsia="en-GB"/>
          <w14:ligatures w14:val="none"/>
        </w:rPr>
      </w:pPr>
      <w:r w:rsidRPr="00176E9D">
        <w:rPr>
          <w:rFonts w:ascii="Times New Roman" w:hAnsi="Times New Roman" w:cs="Times New Roman"/>
          <w:color w:val="4C94D8" w:themeColor="text2" w:themeTint="80"/>
          <w:kern w:val="0"/>
          <w:sz w:val="40"/>
          <w:szCs w:val="40"/>
          <w:lang w:eastAsia="en-GB"/>
          <w14:ligatures w14:val="none"/>
        </w:rPr>
        <w:t>Yours faithfully,</w:t>
      </w:r>
    </w:p>
    <w:p w14:paraId="1A7A6DEE" w14:textId="2EC5DFF1" w:rsidR="002775F7" w:rsidRPr="00176E9D" w:rsidRDefault="002775F7" w:rsidP="00F108B3">
      <w:pPr>
        <w:spacing w:before="100" w:beforeAutospacing="1" w:after="100" w:afterAutospacing="1" w:line="240" w:lineRule="auto"/>
        <w:rPr>
          <w:rFonts w:ascii="Times New Roman" w:hAnsi="Times New Roman" w:cs="Times New Roman"/>
          <w:color w:val="4C94D8" w:themeColor="text2" w:themeTint="80"/>
          <w:kern w:val="0"/>
          <w:sz w:val="40"/>
          <w:szCs w:val="40"/>
          <w:lang w:eastAsia="en-GB"/>
          <w14:ligatures w14:val="none"/>
        </w:rPr>
      </w:pPr>
      <w:r w:rsidRPr="00176E9D">
        <w:rPr>
          <w:rFonts w:ascii="Times New Roman" w:hAnsi="Times New Roman" w:cs="Times New Roman"/>
          <w:color w:val="4C94D8" w:themeColor="text2" w:themeTint="80"/>
          <w:kern w:val="0"/>
          <w:sz w:val="40"/>
          <w:szCs w:val="40"/>
          <w:lang w:eastAsia="en-GB"/>
          <w14:ligatures w14:val="none"/>
        </w:rPr>
        <w:t xml:space="preserve">Sabir Ali </w:t>
      </w:r>
    </w:p>
    <w:p w14:paraId="0ED36E12" w14:textId="177A42E3" w:rsidR="00070126" w:rsidRPr="002775F7" w:rsidRDefault="00070126" w:rsidP="00070126">
      <w:pPr>
        <w:rPr>
          <w:sz w:val="40"/>
          <w:szCs w:val="40"/>
        </w:rPr>
      </w:pPr>
    </w:p>
    <w:p w14:paraId="0C2FDA7F" w14:textId="77777777" w:rsidR="00070126" w:rsidRPr="002775F7" w:rsidRDefault="00070126" w:rsidP="00070126">
      <w:pPr>
        <w:pStyle w:val="Heading2"/>
        <w:rPr>
          <w:sz w:val="40"/>
          <w:szCs w:val="40"/>
        </w:rPr>
      </w:pPr>
      <w:bookmarkStart w:id="15" w:name="_Toc240379406"/>
      <w:r w:rsidRPr="002775F7">
        <w:rPr>
          <w:sz w:val="40"/>
          <w:szCs w:val="40"/>
        </w:rPr>
        <w:t>3.4 LinkedIn Profile</w:t>
      </w:r>
      <w:bookmarkEnd w:id="15"/>
    </w:p>
    <w:p w14:paraId="22DDF170" w14:textId="77777777" w:rsidR="00070126" w:rsidRPr="002775F7" w:rsidRDefault="00070126" w:rsidP="00D46997">
      <w:pPr>
        <w:spacing w:after="80"/>
        <w:jc w:val="both"/>
        <w:rPr>
          <w:sz w:val="40"/>
          <w:szCs w:val="40"/>
        </w:rPr>
      </w:pPr>
      <w:r w:rsidRPr="002775F7">
        <w:rPr>
          <w:i/>
          <w:sz w:val="40"/>
          <w:szCs w:val="40"/>
        </w:rPr>
        <w:t>Provide evidence of your LinkedIn profile. This could include the profile URL and/or screenshots, as directed by your tutor. Check that your headline, summary/about section, experience, education and skills present a professional identity.</w:t>
      </w:r>
    </w:p>
    <w:tbl>
      <w:tblPr>
        <w:tblStyle w:val="TableGrid"/>
        <w:tblW w:w="0" w:type="auto"/>
        <w:tblLook w:val="04A0" w:firstRow="1" w:lastRow="0" w:firstColumn="1" w:lastColumn="0" w:noHBand="0" w:noVBand="1"/>
      </w:tblPr>
      <w:tblGrid>
        <w:gridCol w:w="4193"/>
        <w:gridCol w:w="4823"/>
      </w:tblGrid>
      <w:tr w:rsidR="00070126" w:rsidRPr="002775F7" w14:paraId="42C08202" w14:textId="77777777">
        <w:tc>
          <w:tcPr>
            <w:tcW w:w="5040" w:type="dxa"/>
            <w:shd w:val="clear" w:color="auto" w:fill="E7E6E6"/>
            <w:vAlign w:val="center"/>
          </w:tcPr>
          <w:p w14:paraId="37840B1D" w14:textId="77777777" w:rsidR="00070126" w:rsidRPr="002775F7" w:rsidRDefault="00070126">
            <w:pPr>
              <w:rPr>
                <w:sz w:val="40"/>
                <w:szCs w:val="40"/>
              </w:rPr>
            </w:pPr>
            <w:r w:rsidRPr="002775F7">
              <w:rPr>
                <w:rFonts w:ascii="Aptos" w:hAnsi="Aptos"/>
                <w:b/>
                <w:sz w:val="40"/>
                <w:szCs w:val="40"/>
              </w:rPr>
              <w:t>LinkedIn Profile URL</w:t>
            </w:r>
          </w:p>
        </w:tc>
        <w:tc>
          <w:tcPr>
            <w:tcW w:w="5040" w:type="dxa"/>
            <w:vAlign w:val="center"/>
          </w:tcPr>
          <w:p w14:paraId="5FAB1E91" w14:textId="1FF2A616" w:rsidR="00070126" w:rsidRPr="00176E9D" w:rsidRDefault="000A7FDC">
            <w:pPr>
              <w:rPr>
                <w:color w:val="4C94D8" w:themeColor="text2" w:themeTint="80"/>
                <w:sz w:val="36"/>
                <w:szCs w:val="36"/>
              </w:rPr>
            </w:pPr>
            <w:r w:rsidRPr="00176E9D">
              <w:rPr>
                <w:color w:val="4C94D8" w:themeColor="text2" w:themeTint="80"/>
                <w:sz w:val="36"/>
                <w:szCs w:val="36"/>
                <w:lang w:val="en-GB"/>
              </w:rPr>
              <w:t>www.linkedin.com/in/sabir-ali-a0146a407</w:t>
            </w:r>
          </w:p>
        </w:tc>
      </w:tr>
      <w:tr w:rsidR="00070126" w:rsidRPr="002775F7" w14:paraId="78421487" w14:textId="77777777">
        <w:tc>
          <w:tcPr>
            <w:tcW w:w="5040" w:type="dxa"/>
            <w:shd w:val="clear" w:color="auto" w:fill="E7E6E6"/>
            <w:vAlign w:val="center"/>
          </w:tcPr>
          <w:p w14:paraId="6E485EB1" w14:textId="77777777" w:rsidR="00070126" w:rsidRPr="002775F7" w:rsidRDefault="00070126">
            <w:pPr>
              <w:rPr>
                <w:sz w:val="40"/>
                <w:szCs w:val="40"/>
              </w:rPr>
            </w:pPr>
            <w:r w:rsidRPr="002775F7">
              <w:rPr>
                <w:rFonts w:ascii="Aptos" w:hAnsi="Aptos"/>
                <w:b/>
                <w:sz w:val="40"/>
                <w:szCs w:val="40"/>
              </w:rPr>
              <w:t>Professional Headline</w:t>
            </w:r>
          </w:p>
        </w:tc>
        <w:tc>
          <w:tcPr>
            <w:tcW w:w="5040" w:type="dxa"/>
            <w:vAlign w:val="center"/>
          </w:tcPr>
          <w:p w14:paraId="69658F94" w14:textId="15D14B60" w:rsidR="00070126" w:rsidRPr="00176E9D" w:rsidRDefault="000F68F1">
            <w:pPr>
              <w:rPr>
                <w:color w:val="4C94D8" w:themeColor="text2" w:themeTint="80"/>
                <w:sz w:val="36"/>
                <w:szCs w:val="36"/>
              </w:rPr>
            </w:pPr>
            <w:r w:rsidRPr="00176E9D">
              <w:rPr>
                <w:color w:val="4C94D8" w:themeColor="text2" w:themeTint="80"/>
                <w:sz w:val="36"/>
                <w:szCs w:val="36"/>
              </w:rPr>
              <w:t>Compl</w:t>
            </w:r>
            <w:r w:rsidR="009F2A3A" w:rsidRPr="00176E9D">
              <w:rPr>
                <w:color w:val="4C94D8" w:themeColor="text2" w:themeTint="80"/>
                <w:sz w:val="36"/>
                <w:szCs w:val="36"/>
              </w:rPr>
              <w:t xml:space="preserve">eted </w:t>
            </w:r>
            <w:r w:rsidR="00E7252D" w:rsidRPr="00176E9D">
              <w:rPr>
                <w:color w:val="4C94D8" w:themeColor="text2" w:themeTint="80"/>
                <w:sz w:val="36"/>
                <w:szCs w:val="36"/>
              </w:rPr>
              <w:t>Digi</w:t>
            </w:r>
            <w:r w:rsidR="0007116A" w:rsidRPr="00176E9D">
              <w:rPr>
                <w:color w:val="4C94D8" w:themeColor="text2" w:themeTint="80"/>
                <w:sz w:val="36"/>
                <w:szCs w:val="36"/>
              </w:rPr>
              <w:t>tal Ma</w:t>
            </w:r>
            <w:r w:rsidR="00C8240F" w:rsidRPr="00176E9D">
              <w:rPr>
                <w:color w:val="4C94D8" w:themeColor="text2" w:themeTint="80"/>
                <w:sz w:val="36"/>
                <w:szCs w:val="36"/>
              </w:rPr>
              <w:t>rk</w:t>
            </w:r>
            <w:r w:rsidR="00165C03" w:rsidRPr="00176E9D">
              <w:rPr>
                <w:color w:val="4C94D8" w:themeColor="text2" w:themeTint="80"/>
                <w:sz w:val="36"/>
                <w:szCs w:val="36"/>
              </w:rPr>
              <w:t xml:space="preserve">eting </w:t>
            </w:r>
            <w:r w:rsidR="005F61B9" w:rsidRPr="00176E9D">
              <w:rPr>
                <w:color w:val="4C94D8" w:themeColor="text2" w:themeTint="80"/>
                <w:sz w:val="36"/>
                <w:szCs w:val="36"/>
              </w:rPr>
              <w:t xml:space="preserve">course on </w:t>
            </w:r>
            <w:r w:rsidR="002013BB" w:rsidRPr="00176E9D">
              <w:rPr>
                <w:color w:val="4C94D8" w:themeColor="text2" w:themeTint="80"/>
                <w:sz w:val="36"/>
                <w:szCs w:val="36"/>
              </w:rPr>
              <w:t xml:space="preserve">LinkedIn learning </w:t>
            </w:r>
          </w:p>
        </w:tc>
      </w:tr>
      <w:tr w:rsidR="00070126" w:rsidRPr="002775F7" w14:paraId="02259ECA" w14:textId="77777777">
        <w:tc>
          <w:tcPr>
            <w:tcW w:w="5040" w:type="dxa"/>
            <w:shd w:val="clear" w:color="auto" w:fill="E7E6E6"/>
            <w:vAlign w:val="center"/>
          </w:tcPr>
          <w:p w14:paraId="1A1A713C" w14:textId="77777777" w:rsidR="00070126" w:rsidRPr="002775F7" w:rsidRDefault="00070126">
            <w:pPr>
              <w:rPr>
                <w:sz w:val="40"/>
                <w:szCs w:val="40"/>
              </w:rPr>
            </w:pPr>
            <w:r w:rsidRPr="002775F7">
              <w:rPr>
                <w:rFonts w:ascii="Aptos" w:hAnsi="Aptos"/>
                <w:b/>
                <w:sz w:val="40"/>
                <w:szCs w:val="40"/>
              </w:rPr>
              <w:t>Evidence / Screenshot</w:t>
            </w:r>
          </w:p>
        </w:tc>
        <w:tc>
          <w:tcPr>
            <w:tcW w:w="5040" w:type="dxa"/>
            <w:vAlign w:val="center"/>
          </w:tcPr>
          <w:p w14:paraId="27A470E8" w14:textId="73DD799F" w:rsidR="00122BDB" w:rsidRPr="00176E9D" w:rsidRDefault="00122BDB">
            <w:pPr>
              <w:pStyle w:val="p1"/>
              <w:rPr>
                <w:color w:val="4C94D8" w:themeColor="text2" w:themeTint="80"/>
                <w:sz w:val="40"/>
                <w:szCs w:val="40"/>
              </w:rPr>
            </w:pPr>
            <w:r w:rsidRPr="00176E9D">
              <w:rPr>
                <w:rStyle w:val="s1"/>
                <w:color w:val="4C94D8" w:themeColor="text2" w:themeTint="80"/>
                <w:sz w:val="40"/>
                <w:szCs w:val="40"/>
              </w:rPr>
              <w:t xml:space="preserve">Certificate: View </w:t>
            </w:r>
            <w:r w:rsidR="00746A50" w:rsidRPr="00176E9D">
              <w:rPr>
                <w:rStyle w:val="s1"/>
                <w:color w:val="4C94D8" w:themeColor="text2" w:themeTint="80"/>
                <w:sz w:val="40"/>
                <w:szCs w:val="40"/>
              </w:rPr>
              <w:t>LinkedIn</w:t>
            </w:r>
            <w:r w:rsidRPr="00176E9D">
              <w:rPr>
                <w:rStyle w:val="s1"/>
                <w:color w:val="4C94D8" w:themeColor="text2" w:themeTint="80"/>
                <w:sz w:val="40"/>
                <w:szCs w:val="40"/>
              </w:rPr>
              <w:t xml:space="preserve"> Learning certificate</w:t>
            </w:r>
          </w:p>
          <w:p w14:paraId="0376DDBF" w14:textId="45EA6F50" w:rsidR="00070126" w:rsidRPr="002775F7" w:rsidRDefault="00070126">
            <w:pPr>
              <w:rPr>
                <w:sz w:val="40"/>
                <w:szCs w:val="40"/>
              </w:rPr>
            </w:pPr>
          </w:p>
        </w:tc>
      </w:tr>
    </w:tbl>
    <w:p w14:paraId="784959E9" w14:textId="77777777" w:rsidR="00070126" w:rsidRPr="002775F7" w:rsidRDefault="00070126" w:rsidP="00070126">
      <w:pPr>
        <w:pStyle w:val="Heading2"/>
        <w:rPr>
          <w:sz w:val="40"/>
          <w:szCs w:val="40"/>
        </w:rPr>
      </w:pPr>
      <w:bookmarkStart w:id="16" w:name="_Toc240379407"/>
      <w:r w:rsidRPr="002775F7">
        <w:rPr>
          <w:sz w:val="40"/>
          <w:szCs w:val="40"/>
        </w:rPr>
        <w:t>3.5 Application Rationale</w:t>
      </w:r>
      <w:bookmarkEnd w:id="16"/>
    </w:p>
    <w:p w14:paraId="310B3822" w14:textId="77777777" w:rsidR="00070126" w:rsidRPr="002775F7" w:rsidRDefault="00070126" w:rsidP="00070126">
      <w:pPr>
        <w:rPr>
          <w:sz w:val="40"/>
          <w:szCs w:val="40"/>
        </w:rPr>
      </w:pPr>
      <w:r w:rsidRPr="002775F7">
        <w:rPr>
          <w:sz w:val="40"/>
          <w:szCs w:val="40"/>
        </w:rPr>
        <w:t>Target length: 300 words</w:t>
      </w:r>
    </w:p>
    <w:p w14:paraId="16753DE8" w14:textId="77777777" w:rsidR="00070126" w:rsidRDefault="00070126" w:rsidP="00D46997">
      <w:pPr>
        <w:spacing w:after="80"/>
        <w:jc w:val="both"/>
        <w:rPr>
          <w:i/>
          <w:sz w:val="40"/>
          <w:szCs w:val="40"/>
        </w:rPr>
      </w:pPr>
      <w:r w:rsidRPr="002775F7">
        <w:rPr>
          <w:i/>
          <w:sz w:val="40"/>
          <w:szCs w:val="40"/>
        </w:rPr>
        <w:t>Explain how you tailored your application to the selected role. Refer directly to the job description/person specification. Identify the requirements you prioritised and explain how these influenced your CV, cover letter and LinkedIn profile.</w:t>
      </w:r>
    </w:p>
    <w:p w14:paraId="10A674B7" w14:textId="77777777" w:rsidR="00176E9D" w:rsidRPr="002775F7" w:rsidRDefault="00176E9D" w:rsidP="00D46997">
      <w:pPr>
        <w:spacing w:after="80"/>
        <w:jc w:val="both"/>
        <w:rPr>
          <w:sz w:val="40"/>
          <w:szCs w:val="40"/>
        </w:rPr>
      </w:pPr>
    </w:p>
    <w:p w14:paraId="3D5436C3" w14:textId="563BA298" w:rsidR="00185F5E" w:rsidRPr="00176E9D" w:rsidRDefault="001E28CB" w:rsidP="00070126">
      <w:pPr>
        <w:rPr>
          <w:i/>
          <w:color w:val="4C94D8" w:themeColor="text2" w:themeTint="80"/>
          <w:sz w:val="40"/>
          <w:szCs w:val="40"/>
        </w:rPr>
      </w:pPr>
      <w:r w:rsidRPr="00176E9D">
        <w:rPr>
          <w:i/>
          <w:color w:val="4C94D8" w:themeColor="text2" w:themeTint="80"/>
          <w:sz w:val="40"/>
          <w:szCs w:val="40"/>
        </w:rPr>
        <w:t xml:space="preserve">I made </w:t>
      </w:r>
      <w:r w:rsidR="00607B66" w:rsidRPr="00176E9D">
        <w:rPr>
          <w:i/>
          <w:color w:val="4C94D8" w:themeColor="text2" w:themeTint="80"/>
          <w:sz w:val="40"/>
          <w:szCs w:val="40"/>
        </w:rPr>
        <w:t>my applica</w:t>
      </w:r>
      <w:r w:rsidR="006E0651" w:rsidRPr="00176E9D">
        <w:rPr>
          <w:i/>
          <w:color w:val="4C94D8" w:themeColor="text2" w:themeTint="80"/>
          <w:sz w:val="40"/>
          <w:szCs w:val="40"/>
        </w:rPr>
        <w:t xml:space="preserve">tion for a digital marketing </w:t>
      </w:r>
      <w:r w:rsidR="00CB1E2F" w:rsidRPr="00176E9D">
        <w:rPr>
          <w:i/>
          <w:color w:val="4C94D8" w:themeColor="text2" w:themeTint="80"/>
          <w:sz w:val="40"/>
          <w:szCs w:val="40"/>
        </w:rPr>
        <w:t>role by fo</w:t>
      </w:r>
      <w:r w:rsidR="0097791B" w:rsidRPr="00176E9D">
        <w:rPr>
          <w:i/>
          <w:color w:val="4C94D8" w:themeColor="text2" w:themeTint="80"/>
          <w:sz w:val="40"/>
          <w:szCs w:val="40"/>
        </w:rPr>
        <w:t xml:space="preserve">cusing on the </w:t>
      </w:r>
      <w:r w:rsidR="0021525C" w:rsidRPr="00176E9D">
        <w:rPr>
          <w:i/>
          <w:color w:val="4C94D8" w:themeColor="text2" w:themeTint="80"/>
          <w:sz w:val="40"/>
          <w:szCs w:val="40"/>
        </w:rPr>
        <w:t xml:space="preserve">skills required for the job, </w:t>
      </w:r>
      <w:r w:rsidR="00AC631B" w:rsidRPr="00176E9D">
        <w:rPr>
          <w:i/>
          <w:color w:val="4C94D8" w:themeColor="text2" w:themeTint="80"/>
          <w:sz w:val="40"/>
          <w:szCs w:val="40"/>
        </w:rPr>
        <w:t xml:space="preserve">such as </w:t>
      </w:r>
      <w:r w:rsidR="00185F5E" w:rsidRPr="00176E9D">
        <w:rPr>
          <w:i/>
          <w:color w:val="4C94D8" w:themeColor="text2" w:themeTint="80"/>
          <w:sz w:val="40"/>
          <w:szCs w:val="40"/>
        </w:rPr>
        <w:t>communication,</w:t>
      </w:r>
      <w:r w:rsidR="00F023BE" w:rsidRPr="00176E9D">
        <w:rPr>
          <w:i/>
          <w:color w:val="4C94D8" w:themeColor="text2" w:themeTint="80"/>
          <w:sz w:val="40"/>
          <w:szCs w:val="40"/>
        </w:rPr>
        <w:t xml:space="preserve"> </w:t>
      </w:r>
      <w:r w:rsidR="00185F5E" w:rsidRPr="00176E9D">
        <w:rPr>
          <w:i/>
          <w:color w:val="4C94D8" w:themeColor="text2" w:themeTint="80"/>
          <w:sz w:val="40"/>
          <w:szCs w:val="40"/>
        </w:rPr>
        <w:t>creativity,</w:t>
      </w:r>
      <w:r w:rsidR="00FC1736" w:rsidRPr="00176E9D">
        <w:rPr>
          <w:i/>
          <w:color w:val="4C94D8" w:themeColor="text2" w:themeTint="80"/>
          <w:sz w:val="40"/>
          <w:szCs w:val="40"/>
        </w:rPr>
        <w:t xml:space="preserve"> </w:t>
      </w:r>
      <w:r w:rsidR="00185F5E" w:rsidRPr="00176E9D">
        <w:rPr>
          <w:i/>
          <w:color w:val="4C94D8" w:themeColor="text2" w:themeTint="80"/>
          <w:sz w:val="40"/>
          <w:szCs w:val="40"/>
        </w:rPr>
        <w:t>teamwork. My</w:t>
      </w:r>
      <w:r w:rsidR="0057258C" w:rsidRPr="00176E9D">
        <w:rPr>
          <w:i/>
          <w:color w:val="4C94D8" w:themeColor="text2" w:themeTint="80"/>
          <w:sz w:val="40"/>
          <w:szCs w:val="40"/>
        </w:rPr>
        <w:t xml:space="preserve"> CV </w:t>
      </w:r>
      <w:r w:rsidR="00FB1150" w:rsidRPr="00176E9D">
        <w:rPr>
          <w:i/>
          <w:color w:val="4C94D8" w:themeColor="text2" w:themeTint="80"/>
          <w:sz w:val="40"/>
          <w:szCs w:val="40"/>
        </w:rPr>
        <w:t xml:space="preserve">shows </w:t>
      </w:r>
      <w:r w:rsidR="00713C81" w:rsidRPr="00176E9D">
        <w:rPr>
          <w:i/>
          <w:color w:val="4C94D8" w:themeColor="text2" w:themeTint="80"/>
          <w:sz w:val="40"/>
          <w:szCs w:val="40"/>
        </w:rPr>
        <w:t xml:space="preserve">that I </w:t>
      </w:r>
      <w:r w:rsidR="001673BF" w:rsidRPr="00176E9D">
        <w:rPr>
          <w:i/>
          <w:color w:val="4C94D8" w:themeColor="text2" w:themeTint="80"/>
          <w:sz w:val="40"/>
          <w:szCs w:val="40"/>
        </w:rPr>
        <w:t>am stud</w:t>
      </w:r>
      <w:r w:rsidR="009A6D80" w:rsidRPr="00176E9D">
        <w:rPr>
          <w:i/>
          <w:color w:val="4C94D8" w:themeColor="text2" w:themeTint="80"/>
          <w:sz w:val="40"/>
          <w:szCs w:val="40"/>
        </w:rPr>
        <w:t xml:space="preserve">ying </w:t>
      </w:r>
      <w:r w:rsidR="002E2238" w:rsidRPr="00176E9D">
        <w:rPr>
          <w:i/>
          <w:color w:val="4C94D8" w:themeColor="text2" w:themeTint="80"/>
          <w:sz w:val="40"/>
          <w:szCs w:val="40"/>
        </w:rPr>
        <w:t>Bus</w:t>
      </w:r>
      <w:r w:rsidR="007C302C" w:rsidRPr="00176E9D">
        <w:rPr>
          <w:i/>
          <w:color w:val="4C94D8" w:themeColor="text2" w:themeTint="80"/>
          <w:sz w:val="40"/>
          <w:szCs w:val="40"/>
        </w:rPr>
        <w:t>iness s</w:t>
      </w:r>
      <w:r w:rsidR="00EF26D3" w:rsidRPr="00176E9D">
        <w:rPr>
          <w:i/>
          <w:color w:val="4C94D8" w:themeColor="text2" w:themeTint="80"/>
          <w:sz w:val="40"/>
          <w:szCs w:val="40"/>
        </w:rPr>
        <w:t>kills at uni</w:t>
      </w:r>
      <w:r w:rsidR="009C196C" w:rsidRPr="00176E9D">
        <w:rPr>
          <w:i/>
          <w:color w:val="4C94D8" w:themeColor="text2" w:themeTint="80"/>
          <w:sz w:val="40"/>
          <w:szCs w:val="40"/>
        </w:rPr>
        <w:t xml:space="preserve">versity and </w:t>
      </w:r>
      <w:r w:rsidR="005A2533" w:rsidRPr="00176E9D">
        <w:rPr>
          <w:i/>
          <w:color w:val="4C94D8" w:themeColor="text2" w:themeTint="80"/>
          <w:sz w:val="40"/>
          <w:szCs w:val="40"/>
        </w:rPr>
        <w:t xml:space="preserve">have </w:t>
      </w:r>
      <w:r w:rsidR="00BA7916" w:rsidRPr="00176E9D">
        <w:rPr>
          <w:i/>
          <w:color w:val="4C94D8" w:themeColor="text2" w:themeTint="80"/>
          <w:sz w:val="40"/>
          <w:szCs w:val="40"/>
        </w:rPr>
        <w:t xml:space="preserve">completed </w:t>
      </w:r>
      <w:r w:rsidR="00DD3CAC" w:rsidRPr="00176E9D">
        <w:rPr>
          <w:i/>
          <w:color w:val="4C94D8" w:themeColor="text2" w:themeTint="80"/>
          <w:sz w:val="40"/>
          <w:szCs w:val="40"/>
        </w:rPr>
        <w:t xml:space="preserve">a </w:t>
      </w:r>
      <w:r w:rsidR="005F667B" w:rsidRPr="00176E9D">
        <w:rPr>
          <w:i/>
          <w:color w:val="4C94D8" w:themeColor="text2" w:themeTint="80"/>
          <w:sz w:val="40"/>
          <w:szCs w:val="40"/>
        </w:rPr>
        <w:t>Di</w:t>
      </w:r>
      <w:r w:rsidR="00013980" w:rsidRPr="00176E9D">
        <w:rPr>
          <w:i/>
          <w:color w:val="4C94D8" w:themeColor="text2" w:themeTint="80"/>
          <w:sz w:val="40"/>
          <w:szCs w:val="40"/>
        </w:rPr>
        <w:t xml:space="preserve">gital Marketing course </w:t>
      </w:r>
      <w:r w:rsidR="0077026C" w:rsidRPr="00176E9D">
        <w:rPr>
          <w:i/>
          <w:color w:val="4C94D8" w:themeColor="text2" w:themeTint="80"/>
          <w:sz w:val="40"/>
          <w:szCs w:val="40"/>
        </w:rPr>
        <w:t>throug</w:t>
      </w:r>
      <w:r w:rsidR="0041619D" w:rsidRPr="00176E9D">
        <w:rPr>
          <w:i/>
          <w:color w:val="4C94D8" w:themeColor="text2" w:themeTint="80"/>
          <w:sz w:val="40"/>
          <w:szCs w:val="40"/>
        </w:rPr>
        <w:t xml:space="preserve">h </w:t>
      </w:r>
      <w:r w:rsidR="00F73C1F" w:rsidRPr="00176E9D">
        <w:rPr>
          <w:i/>
          <w:color w:val="4C94D8" w:themeColor="text2" w:themeTint="80"/>
          <w:sz w:val="40"/>
          <w:szCs w:val="40"/>
        </w:rPr>
        <w:t>LinkedIn</w:t>
      </w:r>
      <w:r w:rsidR="0041619D" w:rsidRPr="00176E9D">
        <w:rPr>
          <w:i/>
          <w:color w:val="4C94D8" w:themeColor="text2" w:themeTint="80"/>
          <w:sz w:val="40"/>
          <w:szCs w:val="40"/>
        </w:rPr>
        <w:t xml:space="preserve"> </w:t>
      </w:r>
      <w:r w:rsidR="00185F5E" w:rsidRPr="00176E9D">
        <w:rPr>
          <w:i/>
          <w:color w:val="4C94D8" w:themeColor="text2" w:themeTint="80"/>
          <w:sz w:val="40"/>
          <w:szCs w:val="40"/>
        </w:rPr>
        <w:t>learning.</w:t>
      </w:r>
    </w:p>
    <w:p w14:paraId="42E59946" w14:textId="65A06280" w:rsidR="00146271" w:rsidRPr="00176E9D" w:rsidRDefault="00685D52" w:rsidP="00070126">
      <w:pPr>
        <w:rPr>
          <w:i/>
          <w:color w:val="4C94D8" w:themeColor="text2" w:themeTint="80"/>
          <w:sz w:val="40"/>
          <w:szCs w:val="40"/>
        </w:rPr>
      </w:pPr>
      <w:r w:rsidRPr="00176E9D">
        <w:rPr>
          <w:i/>
          <w:color w:val="4C94D8" w:themeColor="text2" w:themeTint="80"/>
          <w:sz w:val="40"/>
          <w:szCs w:val="40"/>
        </w:rPr>
        <w:t xml:space="preserve">In my </w:t>
      </w:r>
      <w:r w:rsidR="00D6477E" w:rsidRPr="00176E9D">
        <w:rPr>
          <w:i/>
          <w:color w:val="4C94D8" w:themeColor="text2" w:themeTint="80"/>
          <w:sz w:val="40"/>
          <w:szCs w:val="40"/>
        </w:rPr>
        <w:t>application,</w:t>
      </w:r>
      <w:r w:rsidRPr="00176E9D">
        <w:rPr>
          <w:i/>
          <w:color w:val="4C94D8" w:themeColor="text2" w:themeTint="80"/>
          <w:sz w:val="40"/>
          <w:szCs w:val="40"/>
        </w:rPr>
        <w:t xml:space="preserve"> I explained my in</w:t>
      </w:r>
      <w:r w:rsidR="00C23B2D" w:rsidRPr="00176E9D">
        <w:rPr>
          <w:i/>
          <w:color w:val="4C94D8" w:themeColor="text2" w:themeTint="80"/>
          <w:sz w:val="40"/>
          <w:szCs w:val="40"/>
        </w:rPr>
        <w:t>ter</w:t>
      </w:r>
      <w:r w:rsidR="00671566" w:rsidRPr="00176E9D">
        <w:rPr>
          <w:i/>
          <w:color w:val="4C94D8" w:themeColor="text2" w:themeTint="80"/>
          <w:sz w:val="40"/>
          <w:szCs w:val="40"/>
        </w:rPr>
        <w:t xml:space="preserve">est </w:t>
      </w:r>
      <w:r w:rsidR="00804DE7" w:rsidRPr="00176E9D">
        <w:rPr>
          <w:i/>
          <w:color w:val="4C94D8" w:themeColor="text2" w:themeTint="80"/>
          <w:sz w:val="40"/>
          <w:szCs w:val="40"/>
        </w:rPr>
        <w:t xml:space="preserve">in digital marketing </w:t>
      </w:r>
      <w:r w:rsidR="00A24878" w:rsidRPr="00176E9D">
        <w:rPr>
          <w:i/>
          <w:color w:val="4C94D8" w:themeColor="text2" w:themeTint="80"/>
          <w:sz w:val="40"/>
          <w:szCs w:val="40"/>
        </w:rPr>
        <w:t xml:space="preserve">and my willing to </w:t>
      </w:r>
      <w:r w:rsidR="00D6477E" w:rsidRPr="00176E9D">
        <w:rPr>
          <w:i/>
          <w:color w:val="4C94D8" w:themeColor="text2" w:themeTint="80"/>
          <w:sz w:val="40"/>
          <w:szCs w:val="40"/>
        </w:rPr>
        <w:t xml:space="preserve">learn. I also </w:t>
      </w:r>
      <w:r w:rsidR="009761C2" w:rsidRPr="00176E9D">
        <w:rPr>
          <w:i/>
          <w:color w:val="4C94D8" w:themeColor="text2" w:themeTint="80"/>
          <w:sz w:val="40"/>
          <w:szCs w:val="40"/>
        </w:rPr>
        <w:t xml:space="preserve">include my </w:t>
      </w:r>
      <w:r w:rsidR="00723B87" w:rsidRPr="00176E9D">
        <w:rPr>
          <w:i/>
          <w:color w:val="4C94D8" w:themeColor="text2" w:themeTint="80"/>
          <w:sz w:val="40"/>
          <w:szCs w:val="40"/>
        </w:rPr>
        <w:t>LinkedIn</w:t>
      </w:r>
      <w:r w:rsidR="0035743D" w:rsidRPr="00176E9D">
        <w:rPr>
          <w:i/>
          <w:color w:val="4C94D8" w:themeColor="text2" w:themeTint="80"/>
          <w:sz w:val="40"/>
          <w:szCs w:val="40"/>
        </w:rPr>
        <w:t xml:space="preserve"> </w:t>
      </w:r>
      <w:r w:rsidR="000F7BFB" w:rsidRPr="00176E9D">
        <w:rPr>
          <w:i/>
          <w:color w:val="4C94D8" w:themeColor="text2" w:themeTint="80"/>
          <w:sz w:val="40"/>
          <w:szCs w:val="40"/>
        </w:rPr>
        <w:t>profile LinkedIn</w:t>
      </w:r>
      <w:ins w:id="17" w:author="Microsoft Word" w:date="2026-10-24T15:15:00Z" w16du:dateUtc="2026-10-24T22:15:00Z">
        <w:r w:rsidR="0035743D" w:rsidRPr="00176E9D">
          <w:rPr>
            <w:i/>
            <w:color w:val="4C94D8" w:themeColor="text2" w:themeTint="80"/>
            <w:sz w:val="40"/>
            <w:szCs w:val="40"/>
          </w:rPr>
          <w:t xml:space="preserve"> </w:t>
        </w:r>
      </w:ins>
      <w:r w:rsidR="000F7BFB" w:rsidRPr="00176E9D">
        <w:rPr>
          <w:i/>
          <w:color w:val="4C94D8" w:themeColor="text2" w:themeTint="80"/>
          <w:sz w:val="40"/>
          <w:szCs w:val="40"/>
        </w:rPr>
        <w:t>profile</w:t>
      </w:r>
      <w:r w:rsidR="0087520B" w:rsidRPr="00176E9D">
        <w:rPr>
          <w:i/>
          <w:color w:val="4C94D8" w:themeColor="text2" w:themeTint="80"/>
          <w:sz w:val="40"/>
          <w:szCs w:val="40"/>
        </w:rPr>
        <w:t xml:space="preserve"> </w:t>
      </w:r>
      <w:r w:rsidR="006447CE" w:rsidRPr="00176E9D">
        <w:rPr>
          <w:i/>
          <w:color w:val="4C94D8" w:themeColor="text2" w:themeTint="80"/>
          <w:sz w:val="40"/>
          <w:szCs w:val="40"/>
        </w:rPr>
        <w:t xml:space="preserve">and </w:t>
      </w:r>
      <w:r w:rsidR="00723B87" w:rsidRPr="00176E9D">
        <w:rPr>
          <w:i/>
          <w:color w:val="4C94D8" w:themeColor="text2" w:themeTint="80"/>
          <w:sz w:val="40"/>
          <w:szCs w:val="40"/>
        </w:rPr>
        <w:t xml:space="preserve">course </w:t>
      </w:r>
      <w:r w:rsidR="00F4602A" w:rsidRPr="00176E9D">
        <w:rPr>
          <w:i/>
          <w:color w:val="4C94D8" w:themeColor="text2" w:themeTint="80"/>
          <w:sz w:val="40"/>
          <w:szCs w:val="40"/>
        </w:rPr>
        <w:t xml:space="preserve">my </w:t>
      </w:r>
      <w:r w:rsidR="00902F98" w:rsidRPr="00176E9D">
        <w:rPr>
          <w:i/>
          <w:color w:val="4C94D8" w:themeColor="text2" w:themeTint="80"/>
          <w:sz w:val="40"/>
          <w:szCs w:val="40"/>
        </w:rPr>
        <w:t xml:space="preserve">knowledge </w:t>
      </w:r>
      <w:r w:rsidR="00587FE4" w:rsidRPr="00176E9D">
        <w:rPr>
          <w:i/>
          <w:color w:val="4C94D8" w:themeColor="text2" w:themeTint="80"/>
          <w:sz w:val="40"/>
          <w:szCs w:val="40"/>
        </w:rPr>
        <w:t xml:space="preserve">and skills. </w:t>
      </w:r>
      <w:r w:rsidR="00146271" w:rsidRPr="00176E9D">
        <w:rPr>
          <w:i/>
          <w:color w:val="4C94D8" w:themeColor="text2" w:themeTint="80"/>
          <w:sz w:val="40"/>
          <w:szCs w:val="40"/>
        </w:rPr>
        <w:t xml:space="preserve">Overall, </w:t>
      </w:r>
      <w:r w:rsidR="009C2E09" w:rsidRPr="00176E9D">
        <w:rPr>
          <w:i/>
          <w:color w:val="4C94D8" w:themeColor="text2" w:themeTint="80"/>
          <w:sz w:val="40"/>
          <w:szCs w:val="40"/>
        </w:rPr>
        <w:t xml:space="preserve">I want to </w:t>
      </w:r>
      <w:r w:rsidR="003B0C0E" w:rsidRPr="00176E9D">
        <w:rPr>
          <w:i/>
          <w:color w:val="4C94D8" w:themeColor="text2" w:themeTint="80"/>
          <w:sz w:val="40"/>
          <w:szCs w:val="40"/>
        </w:rPr>
        <w:t xml:space="preserve">gain </w:t>
      </w:r>
      <w:r w:rsidR="000F7BFB" w:rsidRPr="00176E9D">
        <w:rPr>
          <w:i/>
          <w:color w:val="4C94D8" w:themeColor="text2" w:themeTint="80"/>
          <w:sz w:val="40"/>
          <w:szCs w:val="40"/>
        </w:rPr>
        <w:t>preictal</w:t>
      </w:r>
      <w:r w:rsidR="00A8450B" w:rsidRPr="00176E9D">
        <w:rPr>
          <w:i/>
          <w:color w:val="4C94D8" w:themeColor="text2" w:themeTint="80"/>
          <w:sz w:val="40"/>
          <w:szCs w:val="40"/>
        </w:rPr>
        <w:t xml:space="preserve"> experience </w:t>
      </w:r>
      <w:r w:rsidR="00DA7921" w:rsidRPr="00176E9D">
        <w:rPr>
          <w:i/>
          <w:color w:val="4C94D8" w:themeColor="text2" w:themeTint="80"/>
          <w:sz w:val="40"/>
          <w:szCs w:val="40"/>
        </w:rPr>
        <w:t>and b</w:t>
      </w:r>
      <w:r w:rsidR="00665527" w:rsidRPr="00176E9D">
        <w:rPr>
          <w:i/>
          <w:color w:val="4C94D8" w:themeColor="text2" w:themeTint="80"/>
          <w:sz w:val="40"/>
          <w:szCs w:val="40"/>
        </w:rPr>
        <w:t xml:space="preserve">uild a successful career in </w:t>
      </w:r>
      <w:r w:rsidR="000F7BFB" w:rsidRPr="00176E9D">
        <w:rPr>
          <w:i/>
          <w:color w:val="4C94D8" w:themeColor="text2" w:themeTint="80"/>
          <w:sz w:val="40"/>
          <w:szCs w:val="40"/>
        </w:rPr>
        <w:t>digital marketing.</w:t>
      </w:r>
    </w:p>
    <w:p w14:paraId="1C9395AC" w14:textId="77777777" w:rsidR="002B138A" w:rsidRDefault="00070126" w:rsidP="002B138A">
      <w:pPr>
        <w:rPr>
          <w:sz w:val="40"/>
          <w:szCs w:val="40"/>
        </w:rPr>
      </w:pPr>
      <w:r w:rsidRPr="002775F7">
        <w:rPr>
          <w:sz w:val="40"/>
          <w:szCs w:val="40"/>
        </w:rPr>
        <w:br/>
      </w:r>
      <w:bookmarkStart w:id="18" w:name="_Toc240379408"/>
      <w:r w:rsidRPr="002775F7">
        <w:rPr>
          <w:sz w:val="40"/>
          <w:szCs w:val="40"/>
        </w:rPr>
        <w:t>Reference Lis</w:t>
      </w:r>
      <w:bookmarkEnd w:id="18"/>
    </w:p>
    <w:p w14:paraId="05E73E4F" w14:textId="77777777" w:rsidR="00327D12" w:rsidRPr="002775F7" w:rsidRDefault="00327D12" w:rsidP="00327D12">
      <w:pPr>
        <w:rPr>
          <w:sz w:val="40"/>
          <w:szCs w:val="40"/>
        </w:rPr>
      </w:pPr>
    </w:p>
    <w:p w14:paraId="2642088A" w14:textId="12B0BFE3" w:rsidR="00D57297" w:rsidRPr="00290018" w:rsidRDefault="00070126" w:rsidP="00290018">
      <w:pPr>
        <w:rPr>
          <w:sz w:val="40"/>
          <w:szCs w:val="40"/>
        </w:rPr>
      </w:pPr>
      <w:r w:rsidRPr="002775F7">
        <w:rPr>
          <w:sz w:val="40"/>
          <w:szCs w:val="40"/>
        </w:rPr>
        <w:t>List every source that you have cited in your portfolio using the required referencing style. Check that every in-text citation has a matching reference-list entry.</w:t>
      </w:r>
    </w:p>
    <w:p w14:paraId="7476B325" w14:textId="77777777" w:rsidR="00352045" w:rsidRPr="006139AB" w:rsidRDefault="00352045" w:rsidP="000D7329">
      <w:pPr>
        <w:pStyle w:val="p1"/>
        <w:rPr>
          <w:rFonts w:ascii=".AppleSystemUIFont" w:hAnsi=".AppleSystemUIFont"/>
          <w:color w:val="FFFFFF"/>
          <w:sz w:val="26"/>
          <w:szCs w:val="26"/>
        </w:rPr>
      </w:pPr>
    </w:p>
    <w:p w14:paraId="6908CB2D" w14:textId="77777777" w:rsidR="006139AB" w:rsidRPr="006139AB" w:rsidRDefault="006139AB" w:rsidP="000D7329">
      <w:pPr>
        <w:pStyle w:val="p1"/>
        <w:rPr>
          <w:rFonts w:ascii=".AppleSystemUIFont" w:hAnsi=".AppleSystemUIFont"/>
          <w:color w:val="FFFFFF"/>
          <w:sz w:val="26"/>
          <w:szCs w:val="26"/>
        </w:rPr>
      </w:pPr>
      <w:r w:rsidRPr="000D7329">
        <w:rPr>
          <w:rFonts w:ascii=".AppleSystemUIFont" w:hAnsi=".AppleSystemUIFont"/>
          <w:color w:val="FFFFFF"/>
          <w:sz w:val="26"/>
          <w:szCs w:val="26"/>
        </w:rPr>
        <w:t>3. The Art of Digital Marketing</w:t>
      </w:r>
    </w:p>
    <w:p w14:paraId="61D48A77" w14:textId="3C0022AA" w:rsidR="00C02F3F" w:rsidRPr="00C02F3F" w:rsidRDefault="006139AB" w:rsidP="0007200D">
      <w:pPr>
        <w:pStyle w:val="p1"/>
        <w:rPr>
          <w:rFonts w:ascii=".AppleSystemUIFont" w:hAnsi=".AppleSystemUIFont"/>
          <w:color w:val="FFFFFF"/>
          <w:sz w:val="26"/>
          <w:szCs w:val="26"/>
        </w:rPr>
      </w:pPr>
      <w:r w:rsidRPr="000D7329">
        <w:rPr>
          <w:rFonts w:ascii=".AppleSystemUIFont" w:hAnsi=".AppleSystemUIFont"/>
          <w:color w:val="FFFFFF"/>
          <w:sz w:val="26"/>
          <w:szCs w:val="26"/>
        </w:rPr>
        <w:t>Dodson, I. (2016</w:t>
      </w:r>
      <w:r w:rsidR="00C02F3F" w:rsidRPr="00C02F3F">
        <w:rPr>
          <w:rFonts w:ascii=".SFUI-Regular" w:hAnsi=".SFUI-Regular"/>
          <w:color w:val="FFFFFF"/>
          <w:position w:val="3"/>
          <w:sz w:val="26"/>
          <w:szCs w:val="26"/>
        </w:rPr>
        <w:t xml:space="preserve"> </w:t>
      </w:r>
    </w:p>
    <w:p w14:paraId="12C3AF79" w14:textId="77777777" w:rsidR="002B138A" w:rsidRDefault="006139AB" w:rsidP="00F55386">
      <w:pPr>
        <w:pStyle w:val="p1"/>
        <w:rPr>
          <w:rFonts w:ascii=".AppleSystemUIFont" w:hAnsi=".AppleSystemUIFont"/>
          <w:color w:val="FFFFFF"/>
          <w:sz w:val="26"/>
          <w:szCs w:val="26"/>
        </w:rPr>
      </w:pPr>
      <w:r w:rsidRPr="000D7329">
        <w:rPr>
          <w:rFonts w:ascii=".AppleSystemUIFont" w:hAnsi=".AppleSystemUIFont"/>
          <w:color w:val="FFFFFF"/>
          <w:sz w:val="26"/>
          <w:szCs w:val="26"/>
        </w:rPr>
        <w:t>Explains SEO, email marketing, social media, and online advertising</w:t>
      </w:r>
      <w:r w:rsidR="002B138A">
        <w:rPr>
          <w:rFonts w:ascii=".AppleSystemUIFont" w:hAnsi=".AppleSystemUIFont"/>
          <w:color w:val="FFFFFF"/>
          <w:sz w:val="26"/>
          <w:szCs w:val="26"/>
        </w:rPr>
        <w:t xml:space="preserve"> </w:t>
      </w:r>
    </w:p>
    <w:p w14:paraId="07B67C23" w14:textId="10406DDF" w:rsidR="006139AB" w:rsidRPr="00F55386" w:rsidRDefault="006139AB" w:rsidP="00F55386">
      <w:pPr>
        <w:pStyle w:val="p1"/>
        <w:rPr>
          <w:rFonts w:ascii=".AppleSystemUIFont" w:hAnsi=".AppleSystemUIFont"/>
          <w:color w:val="FFFFFF"/>
          <w:sz w:val="26"/>
          <w:szCs w:val="26"/>
        </w:rPr>
      </w:pPr>
      <w:r w:rsidRPr="000D7329">
        <w:rPr>
          <w:rFonts w:ascii=".AppleSystemUIFont" w:hAnsi=".AppleSystemUIFont"/>
          <w:color w:val="FFFFFF"/>
          <w:sz w:val="26"/>
          <w:szCs w:val="26"/>
        </w:rPr>
        <w:t>.</w:t>
      </w:r>
    </w:p>
    <w:p w14:paraId="39CEA933" w14:textId="77777777" w:rsidR="00352045" w:rsidRPr="00352045" w:rsidRDefault="00352045" w:rsidP="00352045">
      <w:pPr>
        <w:numPr>
          <w:ilvl w:val="0"/>
          <w:numId w:val="3"/>
        </w:numPr>
        <w:jc w:val="both"/>
        <w:rPr>
          <w:sz w:val="40"/>
          <w:szCs w:val="40"/>
        </w:rPr>
      </w:pPr>
      <w:r w:rsidRPr="00352045">
        <w:rPr>
          <w:i/>
          <w:iCs/>
          <w:sz w:val="40"/>
          <w:szCs w:val="40"/>
        </w:rPr>
        <w:t>Global Leadership Forecast 2018  </w:t>
      </w:r>
      <w:hyperlink r:id="rId9" w:history="1">
        <w:r w:rsidRPr="00352045">
          <w:rPr>
            <w:rStyle w:val="Hyperlink"/>
            <w:i/>
            <w:iCs/>
            <w:sz w:val="40"/>
            <w:szCs w:val="40"/>
          </w:rPr>
          <w:t>https://www.ddiworld.com/DDI/media/trend-research/glf2018/global-leadership-forecast-2018_ddi_tr.pdf?ext=.pdf</w:t>
        </w:r>
      </w:hyperlink>
      <w:hyperlink r:id="rId10" w:history="1">
        <w:r w:rsidRPr="00352045">
          <w:rPr>
            <w:rStyle w:val="Hyperlink"/>
            <w:sz w:val="40"/>
            <w:szCs w:val="40"/>
          </w:rPr>
          <w:t>Google Scholar</w:t>
        </w:r>
      </w:hyperlink>
    </w:p>
    <w:p w14:paraId="483DE8B0" w14:textId="77777777" w:rsidR="00352045" w:rsidRPr="00352045" w:rsidRDefault="00352045" w:rsidP="00352045">
      <w:pPr>
        <w:numPr>
          <w:ilvl w:val="0"/>
          <w:numId w:val="3"/>
        </w:numPr>
        <w:jc w:val="both"/>
        <w:rPr>
          <w:sz w:val="40"/>
          <w:szCs w:val="40"/>
        </w:rPr>
      </w:pPr>
      <w:r w:rsidRPr="00352045">
        <w:rPr>
          <w:sz w:val="40"/>
          <w:szCs w:val="40"/>
        </w:rPr>
        <w:t>[2]</w:t>
      </w:r>
      <w:r w:rsidRPr="00352045">
        <w:rPr>
          <w:i/>
          <w:iCs/>
          <w:sz w:val="40"/>
          <w:szCs w:val="40"/>
        </w:rPr>
        <w:t>8 IAB 2012  </w:t>
      </w:r>
      <w:hyperlink r:id="rId11" w:history="1">
        <w:r w:rsidRPr="00352045">
          <w:rPr>
            <w:rStyle w:val="Hyperlink"/>
            <w:i/>
            <w:iCs/>
            <w:sz w:val="40"/>
            <w:szCs w:val="40"/>
          </w:rPr>
          <w:t>http://iabulgaria.bg/wp-content/uploads/2012/11/iab_europe_media_multi-tasking_means_more_active_consumers_bulletin.pdf</w:t>
        </w:r>
      </w:hyperlink>
      <w:hyperlink r:id="rId12" w:history="1">
        <w:r w:rsidRPr="00352045">
          <w:rPr>
            <w:rStyle w:val="Hyperlink"/>
            <w:sz w:val="40"/>
            <w:szCs w:val="40"/>
          </w:rPr>
          <w:t>Google Scholar</w:t>
        </w:r>
      </w:hyperlink>
    </w:p>
    <w:p w14:paraId="0A1475A4" w14:textId="64D3B70E" w:rsidR="00352045" w:rsidRPr="00352045" w:rsidRDefault="00352045" w:rsidP="00352045">
      <w:pPr>
        <w:numPr>
          <w:ilvl w:val="0"/>
          <w:numId w:val="3"/>
        </w:numPr>
        <w:jc w:val="both"/>
        <w:rPr>
          <w:sz w:val="40"/>
          <w:szCs w:val="40"/>
        </w:rPr>
      </w:pPr>
      <w:r w:rsidRPr="00352045">
        <w:rPr>
          <w:sz w:val="40"/>
          <w:szCs w:val="40"/>
        </w:rPr>
        <w:t>[3]</w:t>
      </w:r>
      <w:r w:rsidRPr="00352045">
        <w:rPr>
          <w:i/>
          <w:iCs/>
          <w:sz w:val="40"/>
          <w:szCs w:val="40"/>
        </w:rPr>
        <w:t>Jones A, Walczyk A and Benteke J 2011 Internet Marketing: a highly practical guide to every aspect of internet marketing (Textbook University of Cape Town)</w:t>
      </w:r>
      <w:hyperlink r:id="rId13" w:history="1">
        <w:r w:rsidRPr="00352045">
          <w:rPr>
            <w:rStyle w:val="Hyperlink"/>
            <w:sz w:val="40"/>
            <w:szCs w:val="40"/>
          </w:rPr>
          <w:t>Google Scholar</w:t>
        </w:r>
      </w:hyperlink>
    </w:p>
    <w:p w14:paraId="4DF1D5EA" w14:textId="77777777" w:rsidR="00352045" w:rsidRPr="00352045" w:rsidRDefault="00352045" w:rsidP="00352045">
      <w:pPr>
        <w:numPr>
          <w:ilvl w:val="0"/>
          <w:numId w:val="3"/>
        </w:numPr>
        <w:jc w:val="both"/>
        <w:rPr>
          <w:sz w:val="40"/>
          <w:szCs w:val="40"/>
        </w:rPr>
      </w:pPr>
      <w:r w:rsidRPr="00352045">
        <w:rPr>
          <w:sz w:val="40"/>
          <w:szCs w:val="40"/>
        </w:rPr>
        <w:t>[4]</w:t>
      </w:r>
      <w:r w:rsidRPr="00352045">
        <w:rPr>
          <w:i/>
          <w:iCs/>
          <w:sz w:val="40"/>
          <w:szCs w:val="40"/>
        </w:rPr>
        <w:t>Charlesworth A 2014 Digital Marketing: A Practical Approach (Routledge)</w:t>
      </w:r>
      <w:hyperlink r:id="rId14" w:history="1">
        <w:r w:rsidRPr="00352045">
          <w:rPr>
            <w:rStyle w:val="Hyperlink"/>
            <w:sz w:val="40"/>
            <w:szCs w:val="40"/>
          </w:rPr>
          <w:t>Google Scholar</w:t>
        </w:r>
      </w:hyperlink>
    </w:p>
    <w:p w14:paraId="51A85AD5" w14:textId="77777777" w:rsidR="00352045" w:rsidRPr="00352045" w:rsidRDefault="00352045" w:rsidP="00352045">
      <w:pPr>
        <w:numPr>
          <w:ilvl w:val="0"/>
          <w:numId w:val="3"/>
        </w:numPr>
        <w:jc w:val="both"/>
        <w:rPr>
          <w:sz w:val="40"/>
          <w:szCs w:val="40"/>
        </w:rPr>
      </w:pPr>
      <w:r w:rsidRPr="00352045">
        <w:rPr>
          <w:sz w:val="40"/>
          <w:szCs w:val="40"/>
        </w:rPr>
        <w:t>[5]</w:t>
      </w:r>
      <w:r w:rsidRPr="00352045">
        <w:rPr>
          <w:i/>
          <w:iCs/>
          <w:sz w:val="40"/>
          <w:szCs w:val="40"/>
        </w:rPr>
        <w:t>Chaffey D 2015 Digital business and e-commerce management: strategy, implementation and practice 6 (Harlow: Pearson Education Limited)</w:t>
      </w:r>
      <w:hyperlink r:id="rId15" w:history="1">
        <w:r w:rsidRPr="00352045">
          <w:rPr>
            <w:rStyle w:val="Hyperlink"/>
            <w:sz w:val="40"/>
            <w:szCs w:val="40"/>
          </w:rPr>
          <w:t>Google Scholar</w:t>
        </w:r>
      </w:hyperlink>
    </w:p>
    <w:p w14:paraId="42B17BA4" w14:textId="77777777" w:rsidR="00352045" w:rsidRPr="00352045" w:rsidRDefault="00352045" w:rsidP="00352045">
      <w:pPr>
        <w:numPr>
          <w:ilvl w:val="0"/>
          <w:numId w:val="3"/>
        </w:numPr>
        <w:jc w:val="both"/>
        <w:rPr>
          <w:sz w:val="40"/>
          <w:szCs w:val="40"/>
        </w:rPr>
      </w:pPr>
      <w:r w:rsidRPr="00352045">
        <w:rPr>
          <w:sz w:val="40"/>
          <w:szCs w:val="40"/>
        </w:rPr>
        <w:t>[6]</w:t>
      </w:r>
      <w:r w:rsidRPr="00352045">
        <w:rPr>
          <w:i/>
          <w:iCs/>
          <w:sz w:val="40"/>
          <w:szCs w:val="40"/>
        </w:rPr>
        <w:t>Chaffey D, Ellis-Chadwick F, Johnston K and Mayer R 2009 Internet marketing: strategy, implementation and practice 4 (Harlow: Pearson education)</w:t>
      </w:r>
      <w:hyperlink r:id="rId16" w:history="1">
        <w:r w:rsidRPr="00352045">
          <w:rPr>
            <w:rStyle w:val="Hyperlink"/>
            <w:sz w:val="40"/>
            <w:szCs w:val="40"/>
          </w:rPr>
          <w:t>Google Scholar</w:t>
        </w:r>
      </w:hyperlink>
    </w:p>
    <w:p w14:paraId="2DE10963" w14:textId="77777777" w:rsidR="00352045" w:rsidRPr="00352045" w:rsidRDefault="00352045" w:rsidP="00352045">
      <w:pPr>
        <w:numPr>
          <w:ilvl w:val="0"/>
          <w:numId w:val="3"/>
        </w:numPr>
        <w:jc w:val="both"/>
        <w:rPr>
          <w:sz w:val="40"/>
          <w:szCs w:val="40"/>
        </w:rPr>
      </w:pPr>
      <w:r w:rsidRPr="00352045">
        <w:rPr>
          <w:sz w:val="40"/>
          <w:szCs w:val="40"/>
        </w:rPr>
        <w:t>[7]</w:t>
      </w:r>
      <w:hyperlink r:id="rId17" w:history="1">
        <w:r w:rsidRPr="00352045">
          <w:rPr>
            <w:rStyle w:val="Hyperlink"/>
            <w:i/>
            <w:iCs/>
            <w:sz w:val="40"/>
            <w:szCs w:val="40"/>
          </w:rPr>
          <w:t>https://sisconet.com/</w:t>
        </w:r>
      </w:hyperlink>
      <w:hyperlink r:id="rId18" w:history="1">
        <w:r w:rsidRPr="00352045">
          <w:rPr>
            <w:rStyle w:val="Hyperlink"/>
            <w:sz w:val="40"/>
            <w:szCs w:val="40"/>
          </w:rPr>
          <w:t>Google Scholar</w:t>
        </w:r>
      </w:hyperlink>
    </w:p>
    <w:p w14:paraId="2D31E765" w14:textId="77777777" w:rsidR="00352045" w:rsidRPr="00352045" w:rsidRDefault="00352045" w:rsidP="00352045">
      <w:pPr>
        <w:numPr>
          <w:ilvl w:val="0"/>
          <w:numId w:val="3"/>
        </w:numPr>
        <w:jc w:val="both"/>
        <w:rPr>
          <w:sz w:val="40"/>
          <w:szCs w:val="40"/>
        </w:rPr>
      </w:pPr>
      <w:r w:rsidRPr="00352045">
        <w:rPr>
          <w:sz w:val="40"/>
          <w:szCs w:val="40"/>
        </w:rPr>
        <w:t>[8]</w:t>
      </w:r>
      <w:proofErr w:type="spellStart"/>
      <w:r w:rsidRPr="00352045">
        <w:rPr>
          <w:i/>
          <w:iCs/>
          <w:sz w:val="40"/>
          <w:szCs w:val="40"/>
        </w:rPr>
        <w:t>Patukale</w:t>
      </w:r>
      <w:proofErr w:type="spellEnd"/>
      <w:r w:rsidRPr="00352045">
        <w:rPr>
          <w:i/>
          <w:iCs/>
          <w:sz w:val="40"/>
          <w:szCs w:val="40"/>
        </w:rPr>
        <w:t xml:space="preserve"> V 2015 Digital Marketing eBook 1 (Tech Some)</w:t>
      </w:r>
      <w:hyperlink r:id="rId19" w:history="1">
        <w:r w:rsidRPr="00352045">
          <w:rPr>
            <w:rStyle w:val="Hyperlink"/>
            <w:sz w:val="40"/>
            <w:szCs w:val="40"/>
          </w:rPr>
          <w:t>Google Scholar</w:t>
        </w:r>
      </w:hyperlink>
    </w:p>
    <w:p w14:paraId="6E86CBA8" w14:textId="77777777" w:rsidR="00352045" w:rsidRPr="00352045" w:rsidRDefault="00352045" w:rsidP="00352045">
      <w:pPr>
        <w:numPr>
          <w:ilvl w:val="0"/>
          <w:numId w:val="3"/>
        </w:numPr>
        <w:jc w:val="both"/>
        <w:rPr>
          <w:sz w:val="40"/>
          <w:szCs w:val="40"/>
        </w:rPr>
      </w:pPr>
      <w:r w:rsidRPr="00352045">
        <w:rPr>
          <w:sz w:val="40"/>
          <w:szCs w:val="40"/>
        </w:rPr>
        <w:t>[9]</w:t>
      </w:r>
      <w:proofErr w:type="spellStart"/>
      <w:r w:rsidRPr="00352045">
        <w:rPr>
          <w:i/>
          <w:iCs/>
          <w:sz w:val="40"/>
          <w:szCs w:val="40"/>
        </w:rPr>
        <w:t>Slavola</w:t>
      </w:r>
      <w:proofErr w:type="spellEnd"/>
      <w:r w:rsidRPr="00352045">
        <w:rPr>
          <w:i/>
          <w:iCs/>
          <w:sz w:val="40"/>
          <w:szCs w:val="40"/>
        </w:rPr>
        <w:t xml:space="preserve"> M 2016 Digital marketing J. Economic and Social alternatives </w:t>
      </w:r>
      <w:r w:rsidRPr="00352045">
        <w:rPr>
          <w:b/>
          <w:bCs/>
          <w:i/>
          <w:iCs/>
          <w:sz w:val="40"/>
          <w:szCs w:val="40"/>
        </w:rPr>
        <w:t>3</w:t>
      </w:r>
      <w:r w:rsidRPr="00352045">
        <w:rPr>
          <w:i/>
          <w:iCs/>
          <w:sz w:val="40"/>
          <w:szCs w:val="40"/>
        </w:rPr>
        <w:t> 36-48</w:t>
      </w:r>
      <w:hyperlink r:id="rId20" w:history="1">
        <w:r w:rsidRPr="00352045">
          <w:rPr>
            <w:rStyle w:val="Hyperlink"/>
            <w:sz w:val="40"/>
            <w:szCs w:val="40"/>
          </w:rPr>
          <w:t>Google Scholar</w:t>
        </w:r>
      </w:hyperlink>
    </w:p>
    <w:p w14:paraId="443FCE30" w14:textId="77777777" w:rsidR="00352045" w:rsidRPr="00352045" w:rsidRDefault="00352045" w:rsidP="00352045">
      <w:pPr>
        <w:numPr>
          <w:ilvl w:val="0"/>
          <w:numId w:val="3"/>
        </w:numPr>
        <w:jc w:val="both"/>
        <w:rPr>
          <w:sz w:val="40"/>
          <w:szCs w:val="40"/>
        </w:rPr>
      </w:pPr>
      <w:r w:rsidRPr="00352045">
        <w:rPr>
          <w:sz w:val="40"/>
          <w:szCs w:val="40"/>
        </w:rPr>
        <w:t>[10]</w:t>
      </w:r>
      <w:proofErr w:type="spellStart"/>
      <w:r w:rsidRPr="00352045">
        <w:rPr>
          <w:i/>
          <w:iCs/>
          <w:sz w:val="40"/>
          <w:szCs w:val="40"/>
        </w:rPr>
        <w:t>Ilin</w:t>
      </w:r>
      <w:proofErr w:type="spellEnd"/>
      <w:r w:rsidRPr="00352045">
        <w:rPr>
          <w:i/>
          <w:iCs/>
          <w:sz w:val="40"/>
          <w:szCs w:val="40"/>
        </w:rPr>
        <w:t xml:space="preserve"> I, </w:t>
      </w:r>
      <w:proofErr w:type="spellStart"/>
      <w:r w:rsidRPr="00352045">
        <w:rPr>
          <w:i/>
          <w:iCs/>
          <w:sz w:val="40"/>
          <w:szCs w:val="40"/>
        </w:rPr>
        <w:t>Klimin</w:t>
      </w:r>
      <w:proofErr w:type="spellEnd"/>
      <w:r w:rsidRPr="00352045">
        <w:rPr>
          <w:i/>
          <w:iCs/>
          <w:sz w:val="40"/>
          <w:szCs w:val="40"/>
        </w:rPr>
        <w:t xml:space="preserve"> A and Shaban A 2019 Features of Big Data approach and new opportunities of BI-systems in marketing activities E3S Web of Conferences</w:t>
      </w:r>
      <w:r w:rsidRPr="00352045">
        <w:rPr>
          <w:b/>
          <w:bCs/>
          <w:i/>
          <w:iCs/>
          <w:sz w:val="40"/>
          <w:szCs w:val="40"/>
        </w:rPr>
        <w:t>110</w:t>
      </w:r>
      <w:r w:rsidRPr="00352045">
        <w:rPr>
          <w:i/>
          <w:iCs/>
          <w:sz w:val="40"/>
          <w:szCs w:val="40"/>
        </w:rPr>
        <w:t> 02054</w:t>
      </w:r>
      <w:hyperlink r:id="rId21" w:history="1">
        <w:r w:rsidRPr="00352045">
          <w:rPr>
            <w:rStyle w:val="Hyperlink"/>
            <w:sz w:val="40"/>
            <w:szCs w:val="40"/>
          </w:rPr>
          <w:t>Crossref</w:t>
        </w:r>
      </w:hyperlink>
      <w:hyperlink r:id="rId22" w:history="1">
        <w:r w:rsidRPr="00352045">
          <w:rPr>
            <w:rStyle w:val="Hyperlink"/>
            <w:sz w:val="40"/>
            <w:szCs w:val="40"/>
          </w:rPr>
          <w:t xml:space="preserve">Google </w:t>
        </w:r>
        <w:proofErr w:type="spellStart"/>
        <w:r w:rsidRPr="00352045">
          <w:rPr>
            <w:rStyle w:val="Hyperlink"/>
            <w:sz w:val="40"/>
            <w:szCs w:val="40"/>
          </w:rPr>
          <w:t>Scholar</w:t>
        </w:r>
      </w:hyperlink>
      <w:hyperlink r:id="rId23" w:history="1">
        <w:r w:rsidRPr="00352045">
          <w:rPr>
            <w:rStyle w:val="Hyperlink"/>
            <w:sz w:val="40"/>
            <w:szCs w:val="40"/>
          </w:rPr>
          <w:t>View</w:t>
        </w:r>
        <w:proofErr w:type="spellEnd"/>
        <w:r w:rsidRPr="00352045">
          <w:rPr>
            <w:rStyle w:val="Hyperlink"/>
            <w:sz w:val="40"/>
            <w:szCs w:val="40"/>
          </w:rPr>
          <w:t xml:space="preserve"> PDF</w:t>
        </w:r>
      </w:hyperlink>
    </w:p>
    <w:p w14:paraId="5ED5DF54" w14:textId="187B38FA" w:rsidR="00352045" w:rsidRPr="00352045" w:rsidRDefault="00352045" w:rsidP="00352045">
      <w:pPr>
        <w:numPr>
          <w:ilvl w:val="0"/>
          <w:numId w:val="3"/>
        </w:numPr>
        <w:jc w:val="both"/>
        <w:rPr>
          <w:sz w:val="40"/>
          <w:szCs w:val="40"/>
        </w:rPr>
      </w:pPr>
      <w:r w:rsidRPr="00352045">
        <w:rPr>
          <w:sz w:val="40"/>
          <w:szCs w:val="40"/>
        </w:rPr>
        <w:t>[11]</w:t>
      </w:r>
      <w:r w:rsidRPr="00352045">
        <w:rPr>
          <w:i/>
          <w:iCs/>
          <w:sz w:val="40"/>
          <w:szCs w:val="40"/>
        </w:rPr>
        <w:t>Krylov S, Kalgan M, Suvorova S and Martinek O 2019 Digital technologies and transformation of modern retail IOP Conference Series: Materials Science and Engineering </w:t>
      </w:r>
      <w:r w:rsidRPr="00352045">
        <w:rPr>
          <w:b/>
          <w:bCs/>
          <w:i/>
          <w:iCs/>
          <w:sz w:val="40"/>
          <w:szCs w:val="40"/>
        </w:rPr>
        <w:t>497</w:t>
      </w:r>
      <w:r w:rsidRPr="00352045">
        <w:rPr>
          <w:i/>
          <w:iCs/>
          <w:sz w:val="40"/>
          <w:szCs w:val="40"/>
        </w:rPr>
        <w:t> 012126</w:t>
      </w:r>
      <w:hyperlink r:id="rId24" w:history="1">
        <w:r w:rsidRPr="00352045">
          <w:rPr>
            <w:rStyle w:val="Hyperlink"/>
            <w:sz w:val="40"/>
            <w:szCs w:val="40"/>
          </w:rPr>
          <w:t>Crossref</w:t>
        </w:r>
      </w:hyperlink>
      <w:hyperlink r:id="rId25" w:history="1">
        <w:r w:rsidRPr="00352045">
          <w:rPr>
            <w:rStyle w:val="Hyperlink"/>
            <w:sz w:val="40"/>
            <w:szCs w:val="40"/>
          </w:rPr>
          <w:t xml:space="preserve">Google </w:t>
        </w:r>
        <w:proofErr w:type="spellStart"/>
        <w:r w:rsidRPr="00352045">
          <w:rPr>
            <w:rStyle w:val="Hyperlink"/>
            <w:sz w:val="40"/>
            <w:szCs w:val="40"/>
          </w:rPr>
          <w:t>Scholar</w:t>
        </w:r>
      </w:hyperlink>
      <w:hyperlink r:id="rId26" w:history="1">
        <w:r w:rsidRPr="00352045">
          <w:rPr>
            <w:rStyle w:val="Hyperlink"/>
            <w:sz w:val="40"/>
            <w:szCs w:val="40"/>
          </w:rPr>
          <w:t>View</w:t>
        </w:r>
        <w:proofErr w:type="spellEnd"/>
        <w:r w:rsidRPr="00352045">
          <w:rPr>
            <w:rStyle w:val="Hyperlink"/>
            <w:sz w:val="40"/>
            <w:szCs w:val="40"/>
          </w:rPr>
          <w:t xml:space="preserve"> PDF</w:t>
        </w:r>
      </w:hyperlink>
    </w:p>
    <w:p w14:paraId="4DE575D4" w14:textId="77777777" w:rsidR="00352045" w:rsidRPr="00352045" w:rsidRDefault="00352045" w:rsidP="00352045">
      <w:pPr>
        <w:numPr>
          <w:ilvl w:val="0"/>
          <w:numId w:val="3"/>
        </w:numPr>
        <w:jc w:val="both"/>
        <w:rPr>
          <w:sz w:val="40"/>
          <w:szCs w:val="40"/>
        </w:rPr>
      </w:pPr>
      <w:r w:rsidRPr="00352045">
        <w:rPr>
          <w:sz w:val="40"/>
          <w:szCs w:val="40"/>
        </w:rPr>
        <w:t>[12]</w:t>
      </w:r>
      <w:r w:rsidRPr="00352045">
        <w:rPr>
          <w:i/>
          <w:iCs/>
          <w:sz w:val="40"/>
          <w:szCs w:val="40"/>
        </w:rPr>
        <w:t xml:space="preserve">Chris A 2015 Difference between digital marketing and social </w:t>
      </w:r>
      <w:proofErr w:type="spellStart"/>
      <w:r w:rsidRPr="00352045">
        <w:rPr>
          <w:i/>
          <w:iCs/>
          <w:sz w:val="40"/>
          <w:szCs w:val="40"/>
        </w:rPr>
        <w:t>media</w:t>
      </w:r>
      <w:hyperlink r:id="rId27" w:history="1">
        <w:r w:rsidRPr="00352045">
          <w:rPr>
            <w:rStyle w:val="Hyperlink"/>
            <w:sz w:val="40"/>
            <w:szCs w:val="40"/>
          </w:rPr>
          <w:t>Google</w:t>
        </w:r>
        <w:proofErr w:type="spellEnd"/>
        <w:r w:rsidRPr="00352045">
          <w:rPr>
            <w:rStyle w:val="Hyperlink"/>
            <w:sz w:val="40"/>
            <w:szCs w:val="40"/>
          </w:rPr>
          <w:t xml:space="preserve"> Scholar</w:t>
        </w:r>
      </w:hyperlink>
    </w:p>
    <w:p w14:paraId="76E61776" w14:textId="77777777" w:rsidR="00352045" w:rsidRPr="00352045" w:rsidRDefault="00352045" w:rsidP="00352045">
      <w:pPr>
        <w:numPr>
          <w:ilvl w:val="0"/>
          <w:numId w:val="3"/>
        </w:numPr>
        <w:jc w:val="both"/>
        <w:rPr>
          <w:sz w:val="40"/>
          <w:szCs w:val="40"/>
        </w:rPr>
      </w:pPr>
      <w:r w:rsidRPr="00352045">
        <w:rPr>
          <w:sz w:val="40"/>
          <w:szCs w:val="40"/>
        </w:rPr>
        <w:t>[13]</w:t>
      </w:r>
      <w:proofErr w:type="spellStart"/>
      <w:r w:rsidRPr="00352045">
        <w:rPr>
          <w:i/>
          <w:iCs/>
          <w:sz w:val="40"/>
          <w:szCs w:val="40"/>
        </w:rPr>
        <w:t>Velev</w:t>
      </w:r>
      <w:proofErr w:type="spellEnd"/>
      <w:r w:rsidRPr="00352045">
        <w:rPr>
          <w:i/>
          <w:iCs/>
          <w:sz w:val="40"/>
          <w:szCs w:val="40"/>
        </w:rPr>
        <w:t xml:space="preserve"> M 2006 Marketing communications (Sofia: </w:t>
      </w:r>
      <w:proofErr w:type="spellStart"/>
      <w:r w:rsidRPr="00352045">
        <w:rPr>
          <w:i/>
          <w:iCs/>
          <w:sz w:val="40"/>
          <w:szCs w:val="40"/>
        </w:rPr>
        <w:t>Softtreid</w:t>
      </w:r>
      <w:proofErr w:type="spellEnd"/>
      <w:r w:rsidRPr="00352045">
        <w:rPr>
          <w:i/>
          <w:iCs/>
          <w:sz w:val="40"/>
          <w:szCs w:val="40"/>
        </w:rPr>
        <w:t>)</w:t>
      </w:r>
      <w:hyperlink r:id="rId28" w:history="1">
        <w:r w:rsidRPr="00352045">
          <w:rPr>
            <w:rStyle w:val="Hyperlink"/>
            <w:sz w:val="40"/>
            <w:szCs w:val="40"/>
          </w:rPr>
          <w:t>Google Scholar</w:t>
        </w:r>
      </w:hyperlink>
    </w:p>
    <w:p w14:paraId="741EF4B6" w14:textId="77777777" w:rsidR="00352045" w:rsidRPr="00352045" w:rsidRDefault="00352045" w:rsidP="00352045">
      <w:pPr>
        <w:numPr>
          <w:ilvl w:val="0"/>
          <w:numId w:val="3"/>
        </w:numPr>
        <w:jc w:val="both"/>
        <w:rPr>
          <w:sz w:val="40"/>
          <w:szCs w:val="40"/>
        </w:rPr>
      </w:pPr>
      <w:r w:rsidRPr="00352045">
        <w:rPr>
          <w:sz w:val="40"/>
          <w:szCs w:val="40"/>
        </w:rPr>
        <w:t>[14]</w:t>
      </w:r>
      <w:proofErr w:type="spellStart"/>
      <w:r w:rsidRPr="00352045">
        <w:rPr>
          <w:i/>
          <w:iCs/>
          <w:sz w:val="40"/>
          <w:szCs w:val="40"/>
        </w:rPr>
        <w:t>Klimin</w:t>
      </w:r>
      <w:proofErr w:type="spellEnd"/>
      <w:r w:rsidRPr="00352045">
        <w:rPr>
          <w:i/>
          <w:iCs/>
          <w:sz w:val="40"/>
          <w:szCs w:val="40"/>
        </w:rPr>
        <w:t xml:space="preserve"> A I, Tikhonov D V and Efimov A M 2017 Proceedings of the 30th International Business Information Management Association Conference, IBIMA 2017 - Vision 2020: Sustainable Economic development, Innovation Management, and Global Growth Evaluation of the effectiveness of marketing communications in Russian business using the example of St. </w:t>
      </w:r>
      <w:proofErr w:type="spellStart"/>
      <w:r w:rsidRPr="00352045">
        <w:rPr>
          <w:i/>
          <w:iCs/>
          <w:sz w:val="40"/>
          <w:szCs w:val="40"/>
        </w:rPr>
        <w:t>petersburg</w:t>
      </w:r>
      <w:proofErr w:type="spellEnd"/>
      <w:r w:rsidRPr="00352045">
        <w:rPr>
          <w:i/>
          <w:iCs/>
          <w:sz w:val="40"/>
          <w:szCs w:val="40"/>
        </w:rPr>
        <w:t xml:space="preserve"> enterprises 1465-1482</w:t>
      </w:r>
      <w:hyperlink r:id="rId29" w:history="1">
        <w:r w:rsidRPr="00352045">
          <w:rPr>
            <w:rStyle w:val="Hyperlink"/>
            <w:sz w:val="40"/>
            <w:szCs w:val="40"/>
          </w:rPr>
          <w:t>Google Scholar</w:t>
        </w:r>
      </w:hyperlink>
    </w:p>
    <w:p w14:paraId="629EEB11" w14:textId="4689AFCB" w:rsidR="00352045" w:rsidRPr="00352045" w:rsidRDefault="00352045" w:rsidP="00352045">
      <w:pPr>
        <w:numPr>
          <w:ilvl w:val="0"/>
          <w:numId w:val="3"/>
        </w:numPr>
        <w:jc w:val="both"/>
        <w:rPr>
          <w:sz w:val="40"/>
          <w:szCs w:val="40"/>
        </w:rPr>
      </w:pPr>
      <w:r w:rsidRPr="00352045">
        <w:rPr>
          <w:sz w:val="40"/>
          <w:szCs w:val="40"/>
        </w:rPr>
        <w:t>[15]</w:t>
      </w:r>
      <w:proofErr w:type="spellStart"/>
      <w:r w:rsidRPr="00352045">
        <w:rPr>
          <w:i/>
          <w:iCs/>
          <w:sz w:val="40"/>
          <w:szCs w:val="40"/>
        </w:rPr>
        <w:t>Fejling</w:t>
      </w:r>
      <w:proofErr w:type="spellEnd"/>
      <w:r w:rsidRPr="00352045">
        <w:rPr>
          <w:i/>
          <w:iCs/>
          <w:sz w:val="40"/>
          <w:szCs w:val="40"/>
        </w:rPr>
        <w:t xml:space="preserve"> T, Torosyan E, </w:t>
      </w:r>
      <w:r w:rsidR="00FA270E" w:rsidRPr="00352045">
        <w:rPr>
          <w:i/>
          <w:iCs/>
          <w:sz w:val="40"/>
          <w:szCs w:val="40"/>
        </w:rPr>
        <w:t>Sukhanova</w:t>
      </w:r>
      <w:r w:rsidRPr="00352045">
        <w:rPr>
          <w:i/>
          <w:iCs/>
          <w:sz w:val="40"/>
          <w:szCs w:val="40"/>
        </w:rPr>
        <w:t xml:space="preserve"> O and Kalinina O 2019 Special aspects of digital technology-based brand promotion IOP Conference Series: Materials Science and Engineering </w:t>
      </w:r>
      <w:r w:rsidRPr="00352045">
        <w:rPr>
          <w:b/>
          <w:bCs/>
          <w:i/>
          <w:iCs/>
          <w:sz w:val="40"/>
          <w:szCs w:val="40"/>
        </w:rPr>
        <w:t>497</w:t>
      </w:r>
      <w:r w:rsidRPr="00352045">
        <w:rPr>
          <w:i/>
          <w:iCs/>
          <w:sz w:val="40"/>
          <w:szCs w:val="40"/>
        </w:rPr>
        <w:t> 012027</w:t>
      </w:r>
      <w:hyperlink r:id="rId30" w:history="1">
        <w:r w:rsidRPr="00352045">
          <w:rPr>
            <w:rStyle w:val="Hyperlink"/>
            <w:sz w:val="40"/>
            <w:szCs w:val="40"/>
          </w:rPr>
          <w:t>Crossref</w:t>
        </w:r>
      </w:hyperlink>
      <w:hyperlink r:id="rId31" w:history="1">
        <w:r w:rsidRPr="00352045">
          <w:rPr>
            <w:rStyle w:val="Hyperlink"/>
            <w:sz w:val="40"/>
            <w:szCs w:val="40"/>
          </w:rPr>
          <w:t xml:space="preserve">Google </w:t>
        </w:r>
        <w:proofErr w:type="spellStart"/>
        <w:r w:rsidRPr="00352045">
          <w:rPr>
            <w:rStyle w:val="Hyperlink"/>
            <w:sz w:val="40"/>
            <w:szCs w:val="40"/>
          </w:rPr>
          <w:t>Scholar</w:t>
        </w:r>
      </w:hyperlink>
      <w:hyperlink r:id="rId32" w:history="1">
        <w:r w:rsidRPr="00352045">
          <w:rPr>
            <w:rStyle w:val="Hyperlink"/>
            <w:sz w:val="40"/>
            <w:szCs w:val="40"/>
          </w:rPr>
          <w:t>View</w:t>
        </w:r>
        <w:proofErr w:type="spellEnd"/>
        <w:r w:rsidRPr="00352045">
          <w:rPr>
            <w:rStyle w:val="Hyperlink"/>
            <w:sz w:val="40"/>
            <w:szCs w:val="40"/>
          </w:rPr>
          <w:t xml:space="preserve"> PDF</w:t>
        </w:r>
      </w:hyperlink>
    </w:p>
    <w:p w14:paraId="05ACDC3F" w14:textId="64EAFC88" w:rsidR="00352045" w:rsidRPr="00352045" w:rsidRDefault="00352045" w:rsidP="00290018">
      <w:pPr>
        <w:ind w:left="360"/>
        <w:jc w:val="both"/>
        <w:rPr>
          <w:sz w:val="40"/>
          <w:szCs w:val="40"/>
        </w:rPr>
      </w:pPr>
    </w:p>
    <w:p w14:paraId="538A1408" w14:textId="77777777" w:rsidR="00352045" w:rsidRPr="00352045" w:rsidRDefault="00352045" w:rsidP="00352045">
      <w:pPr>
        <w:jc w:val="both"/>
        <w:rPr>
          <w:sz w:val="40"/>
          <w:szCs w:val="40"/>
        </w:rPr>
      </w:pPr>
    </w:p>
    <w:p w14:paraId="24749FC3" w14:textId="7B1389F4" w:rsidR="00070126" w:rsidRPr="002775F7" w:rsidRDefault="00070126" w:rsidP="00D46997">
      <w:pPr>
        <w:jc w:val="both"/>
        <w:rPr>
          <w:sz w:val="40"/>
          <w:szCs w:val="40"/>
        </w:rPr>
      </w:pPr>
    </w:p>
    <w:p w14:paraId="1C8DEA1A" w14:textId="0264748D" w:rsidR="00070126" w:rsidRPr="002775F7" w:rsidRDefault="00070126" w:rsidP="00070126">
      <w:pPr>
        <w:rPr>
          <w:sz w:val="40"/>
          <w:szCs w:val="40"/>
        </w:rPr>
      </w:pPr>
      <w:r w:rsidRPr="002775F7">
        <w:rPr>
          <w:sz w:val="40"/>
          <w:szCs w:val="40"/>
        </w:rPr>
        <w:br/>
      </w:r>
      <w:r w:rsidRPr="002775F7">
        <w:rPr>
          <w:sz w:val="40"/>
          <w:szCs w:val="40"/>
        </w:rPr>
        <w:br/>
      </w:r>
    </w:p>
    <w:sectPr w:rsidR="00070126" w:rsidRPr="002775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Helvetica">
    <w:panose1 w:val="020B0604020202020204"/>
    <w:charset w:val="00"/>
    <w:family w:val="swiss"/>
    <w:pitch w:val="variable"/>
    <w:sig w:usb0="00000003" w:usb1="00000000" w:usb2="00000000" w:usb3="00000000" w:csb0="00000001" w:csb1="00000000"/>
  </w:font>
  <w:font w:name=".AppleSystemUIFont">
    <w:altName w:val="Cambria"/>
    <w:charset w:val="00"/>
    <w:family w:val="roman"/>
    <w:pitch w:val="default"/>
  </w:font>
  <w:font w:name=".SFUI-Regular">
    <w:altName w:val="Cambri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553C4"/>
    <w:multiLevelType w:val="multilevel"/>
    <w:tmpl w:val="B8424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4E4540"/>
    <w:multiLevelType w:val="multilevel"/>
    <w:tmpl w:val="EE8E801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344435272">
    <w:abstractNumId w:val="1"/>
  </w:num>
  <w:num w:numId="2" w16cid:durableId="756756530">
    <w:abstractNumId w:val="2"/>
  </w:num>
  <w:num w:numId="3" w16cid:durableId="1263026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0126E"/>
    <w:rsid w:val="00010957"/>
    <w:rsid w:val="00010F7D"/>
    <w:rsid w:val="00013980"/>
    <w:rsid w:val="000141CB"/>
    <w:rsid w:val="00021CFE"/>
    <w:rsid w:val="00025033"/>
    <w:rsid w:val="000342A1"/>
    <w:rsid w:val="00037B89"/>
    <w:rsid w:val="00043165"/>
    <w:rsid w:val="000529C5"/>
    <w:rsid w:val="00054A0D"/>
    <w:rsid w:val="00067D45"/>
    <w:rsid w:val="00070126"/>
    <w:rsid w:val="0007116A"/>
    <w:rsid w:val="0007200D"/>
    <w:rsid w:val="00080E2D"/>
    <w:rsid w:val="00084FDC"/>
    <w:rsid w:val="0008575D"/>
    <w:rsid w:val="00086CCF"/>
    <w:rsid w:val="00095766"/>
    <w:rsid w:val="00097C5F"/>
    <w:rsid w:val="000A7FDC"/>
    <w:rsid w:val="000B6F5E"/>
    <w:rsid w:val="000D1735"/>
    <w:rsid w:val="000D49ED"/>
    <w:rsid w:val="000D7329"/>
    <w:rsid w:val="000E2FEA"/>
    <w:rsid w:val="000F1C8A"/>
    <w:rsid w:val="000F68F1"/>
    <w:rsid w:val="000F7BFB"/>
    <w:rsid w:val="000F7DE5"/>
    <w:rsid w:val="00101D1C"/>
    <w:rsid w:val="00104CB2"/>
    <w:rsid w:val="001071D1"/>
    <w:rsid w:val="00107AAB"/>
    <w:rsid w:val="00107D00"/>
    <w:rsid w:val="00115356"/>
    <w:rsid w:val="00122BDB"/>
    <w:rsid w:val="00135F04"/>
    <w:rsid w:val="0014356E"/>
    <w:rsid w:val="00146271"/>
    <w:rsid w:val="001510BC"/>
    <w:rsid w:val="0016395F"/>
    <w:rsid w:val="00165C03"/>
    <w:rsid w:val="001673BF"/>
    <w:rsid w:val="00174710"/>
    <w:rsid w:val="0017614D"/>
    <w:rsid w:val="00176E9D"/>
    <w:rsid w:val="00185F5E"/>
    <w:rsid w:val="00192226"/>
    <w:rsid w:val="0019450D"/>
    <w:rsid w:val="001A016E"/>
    <w:rsid w:val="001A1B0F"/>
    <w:rsid w:val="001B2A50"/>
    <w:rsid w:val="001B449B"/>
    <w:rsid w:val="001B76F2"/>
    <w:rsid w:val="001C5D3E"/>
    <w:rsid w:val="001D37BB"/>
    <w:rsid w:val="001E28CB"/>
    <w:rsid w:val="001F4A89"/>
    <w:rsid w:val="002013BB"/>
    <w:rsid w:val="0021525C"/>
    <w:rsid w:val="00225B6F"/>
    <w:rsid w:val="0023014A"/>
    <w:rsid w:val="0024082F"/>
    <w:rsid w:val="00241F29"/>
    <w:rsid w:val="002470AE"/>
    <w:rsid w:val="00260960"/>
    <w:rsid w:val="002650E9"/>
    <w:rsid w:val="00273F04"/>
    <w:rsid w:val="00276E41"/>
    <w:rsid w:val="002775F7"/>
    <w:rsid w:val="00287C01"/>
    <w:rsid w:val="00290018"/>
    <w:rsid w:val="002A5B45"/>
    <w:rsid w:val="002B138A"/>
    <w:rsid w:val="002B4B39"/>
    <w:rsid w:val="002D243D"/>
    <w:rsid w:val="002E2238"/>
    <w:rsid w:val="002F507D"/>
    <w:rsid w:val="002F5265"/>
    <w:rsid w:val="00302A63"/>
    <w:rsid w:val="003037F2"/>
    <w:rsid w:val="003070AB"/>
    <w:rsid w:val="00310D7E"/>
    <w:rsid w:val="003150E8"/>
    <w:rsid w:val="00323FFF"/>
    <w:rsid w:val="00324571"/>
    <w:rsid w:val="00327D12"/>
    <w:rsid w:val="00334EDA"/>
    <w:rsid w:val="0033575B"/>
    <w:rsid w:val="003413E0"/>
    <w:rsid w:val="00344F76"/>
    <w:rsid w:val="00352045"/>
    <w:rsid w:val="0035743D"/>
    <w:rsid w:val="00357F42"/>
    <w:rsid w:val="00371776"/>
    <w:rsid w:val="00376085"/>
    <w:rsid w:val="00376396"/>
    <w:rsid w:val="003B0C0E"/>
    <w:rsid w:val="003B3941"/>
    <w:rsid w:val="003E467D"/>
    <w:rsid w:val="003F7D27"/>
    <w:rsid w:val="004123B6"/>
    <w:rsid w:val="00413DE1"/>
    <w:rsid w:val="0041619D"/>
    <w:rsid w:val="004216F6"/>
    <w:rsid w:val="0044077A"/>
    <w:rsid w:val="00451890"/>
    <w:rsid w:val="00452A14"/>
    <w:rsid w:val="00456894"/>
    <w:rsid w:val="00470D3E"/>
    <w:rsid w:val="00473166"/>
    <w:rsid w:val="004737AC"/>
    <w:rsid w:val="00476319"/>
    <w:rsid w:val="004825FD"/>
    <w:rsid w:val="004855CC"/>
    <w:rsid w:val="004A2D36"/>
    <w:rsid w:val="004C49BB"/>
    <w:rsid w:val="004C7076"/>
    <w:rsid w:val="004D7335"/>
    <w:rsid w:val="004E21D3"/>
    <w:rsid w:val="004F5B77"/>
    <w:rsid w:val="004F68E1"/>
    <w:rsid w:val="00501683"/>
    <w:rsid w:val="00501854"/>
    <w:rsid w:val="00505DF3"/>
    <w:rsid w:val="00510922"/>
    <w:rsid w:val="00511BCB"/>
    <w:rsid w:val="00513FE9"/>
    <w:rsid w:val="0051519F"/>
    <w:rsid w:val="00520216"/>
    <w:rsid w:val="005233F0"/>
    <w:rsid w:val="005326F6"/>
    <w:rsid w:val="00536B36"/>
    <w:rsid w:val="00540230"/>
    <w:rsid w:val="00553BDD"/>
    <w:rsid w:val="00560FE2"/>
    <w:rsid w:val="005706CD"/>
    <w:rsid w:val="0057258C"/>
    <w:rsid w:val="005729F7"/>
    <w:rsid w:val="00587FE4"/>
    <w:rsid w:val="00592DAE"/>
    <w:rsid w:val="005A2533"/>
    <w:rsid w:val="005A752F"/>
    <w:rsid w:val="005C68AA"/>
    <w:rsid w:val="005C6B3A"/>
    <w:rsid w:val="005D20DF"/>
    <w:rsid w:val="005D3E16"/>
    <w:rsid w:val="005D58AB"/>
    <w:rsid w:val="005F3707"/>
    <w:rsid w:val="005F61B9"/>
    <w:rsid w:val="005F667B"/>
    <w:rsid w:val="00600AB8"/>
    <w:rsid w:val="0060165A"/>
    <w:rsid w:val="00607B66"/>
    <w:rsid w:val="006110B7"/>
    <w:rsid w:val="006139AB"/>
    <w:rsid w:val="006160D7"/>
    <w:rsid w:val="00617784"/>
    <w:rsid w:val="00621171"/>
    <w:rsid w:val="00637A8B"/>
    <w:rsid w:val="00637D78"/>
    <w:rsid w:val="006447CE"/>
    <w:rsid w:val="00652779"/>
    <w:rsid w:val="00652B4B"/>
    <w:rsid w:val="006607C1"/>
    <w:rsid w:val="00664202"/>
    <w:rsid w:val="00665527"/>
    <w:rsid w:val="00670C74"/>
    <w:rsid w:val="00671566"/>
    <w:rsid w:val="00672764"/>
    <w:rsid w:val="00675A5B"/>
    <w:rsid w:val="00685D52"/>
    <w:rsid w:val="006A43DB"/>
    <w:rsid w:val="006A5E71"/>
    <w:rsid w:val="006B4D37"/>
    <w:rsid w:val="006C2951"/>
    <w:rsid w:val="006C70D8"/>
    <w:rsid w:val="006D25B0"/>
    <w:rsid w:val="006D2984"/>
    <w:rsid w:val="006E0651"/>
    <w:rsid w:val="006F4469"/>
    <w:rsid w:val="007002BC"/>
    <w:rsid w:val="007040AE"/>
    <w:rsid w:val="007113AE"/>
    <w:rsid w:val="007121D9"/>
    <w:rsid w:val="007129A4"/>
    <w:rsid w:val="00713C81"/>
    <w:rsid w:val="00723B87"/>
    <w:rsid w:val="007321AE"/>
    <w:rsid w:val="0073473D"/>
    <w:rsid w:val="00742DB6"/>
    <w:rsid w:val="00746A50"/>
    <w:rsid w:val="0076202F"/>
    <w:rsid w:val="0077026C"/>
    <w:rsid w:val="00777500"/>
    <w:rsid w:val="007860A0"/>
    <w:rsid w:val="00786915"/>
    <w:rsid w:val="007B7C5E"/>
    <w:rsid w:val="007C302C"/>
    <w:rsid w:val="007C3236"/>
    <w:rsid w:val="007D0FB0"/>
    <w:rsid w:val="007D1906"/>
    <w:rsid w:val="007F39EC"/>
    <w:rsid w:val="007F3AAB"/>
    <w:rsid w:val="007F3EB1"/>
    <w:rsid w:val="007F400E"/>
    <w:rsid w:val="00804DE7"/>
    <w:rsid w:val="00810543"/>
    <w:rsid w:val="00816068"/>
    <w:rsid w:val="00830DE7"/>
    <w:rsid w:val="00833354"/>
    <w:rsid w:val="00835641"/>
    <w:rsid w:val="00844A80"/>
    <w:rsid w:val="00852D7A"/>
    <w:rsid w:val="0085424D"/>
    <w:rsid w:val="0087520B"/>
    <w:rsid w:val="00886A58"/>
    <w:rsid w:val="00886EF5"/>
    <w:rsid w:val="00887566"/>
    <w:rsid w:val="00896402"/>
    <w:rsid w:val="008A5CD1"/>
    <w:rsid w:val="008B6527"/>
    <w:rsid w:val="008B72C4"/>
    <w:rsid w:val="008C3AFC"/>
    <w:rsid w:val="008D1BD4"/>
    <w:rsid w:val="008E24B4"/>
    <w:rsid w:val="008F5F74"/>
    <w:rsid w:val="00902F98"/>
    <w:rsid w:val="009049E6"/>
    <w:rsid w:val="00911EAF"/>
    <w:rsid w:val="00912F73"/>
    <w:rsid w:val="0093322B"/>
    <w:rsid w:val="0095006C"/>
    <w:rsid w:val="009761C2"/>
    <w:rsid w:val="0097701D"/>
    <w:rsid w:val="0097791B"/>
    <w:rsid w:val="00980447"/>
    <w:rsid w:val="00983BC7"/>
    <w:rsid w:val="009925DF"/>
    <w:rsid w:val="009A293D"/>
    <w:rsid w:val="009A41CE"/>
    <w:rsid w:val="009A4CFA"/>
    <w:rsid w:val="009A6D80"/>
    <w:rsid w:val="009B04DC"/>
    <w:rsid w:val="009B7FFA"/>
    <w:rsid w:val="009C03CF"/>
    <w:rsid w:val="009C196C"/>
    <w:rsid w:val="009C2CDA"/>
    <w:rsid w:val="009C2E09"/>
    <w:rsid w:val="009C2F4D"/>
    <w:rsid w:val="009D36E6"/>
    <w:rsid w:val="009D76DA"/>
    <w:rsid w:val="009E3C17"/>
    <w:rsid w:val="009F2A3A"/>
    <w:rsid w:val="009F406F"/>
    <w:rsid w:val="00A00E67"/>
    <w:rsid w:val="00A053D2"/>
    <w:rsid w:val="00A22708"/>
    <w:rsid w:val="00A24878"/>
    <w:rsid w:val="00A46339"/>
    <w:rsid w:val="00A466C6"/>
    <w:rsid w:val="00A50671"/>
    <w:rsid w:val="00A607FC"/>
    <w:rsid w:val="00A67F7E"/>
    <w:rsid w:val="00A8450B"/>
    <w:rsid w:val="00A9052E"/>
    <w:rsid w:val="00A9290F"/>
    <w:rsid w:val="00AA11CF"/>
    <w:rsid w:val="00AA3A15"/>
    <w:rsid w:val="00AA44D5"/>
    <w:rsid w:val="00AA4E10"/>
    <w:rsid w:val="00AB1997"/>
    <w:rsid w:val="00AB3EC3"/>
    <w:rsid w:val="00AB455B"/>
    <w:rsid w:val="00AC631B"/>
    <w:rsid w:val="00AD150E"/>
    <w:rsid w:val="00AD33EE"/>
    <w:rsid w:val="00AE1C6C"/>
    <w:rsid w:val="00AE45EE"/>
    <w:rsid w:val="00AF6C4D"/>
    <w:rsid w:val="00AF6DAF"/>
    <w:rsid w:val="00B129F1"/>
    <w:rsid w:val="00B1523A"/>
    <w:rsid w:val="00B302E2"/>
    <w:rsid w:val="00B340A6"/>
    <w:rsid w:val="00B47CCF"/>
    <w:rsid w:val="00B71B34"/>
    <w:rsid w:val="00B833A7"/>
    <w:rsid w:val="00B9274C"/>
    <w:rsid w:val="00BA34E0"/>
    <w:rsid w:val="00BA7916"/>
    <w:rsid w:val="00BB14B5"/>
    <w:rsid w:val="00BB4E46"/>
    <w:rsid w:val="00BB667B"/>
    <w:rsid w:val="00BB7729"/>
    <w:rsid w:val="00BD1611"/>
    <w:rsid w:val="00BE0DBD"/>
    <w:rsid w:val="00BE255F"/>
    <w:rsid w:val="00BE287B"/>
    <w:rsid w:val="00C02F3F"/>
    <w:rsid w:val="00C135C5"/>
    <w:rsid w:val="00C22472"/>
    <w:rsid w:val="00C23B2D"/>
    <w:rsid w:val="00C259FA"/>
    <w:rsid w:val="00C3103F"/>
    <w:rsid w:val="00C47705"/>
    <w:rsid w:val="00C5249D"/>
    <w:rsid w:val="00C55C85"/>
    <w:rsid w:val="00C65CFF"/>
    <w:rsid w:val="00C8240F"/>
    <w:rsid w:val="00C944A4"/>
    <w:rsid w:val="00CA6F24"/>
    <w:rsid w:val="00CB1E2F"/>
    <w:rsid w:val="00CB60EB"/>
    <w:rsid w:val="00CB685A"/>
    <w:rsid w:val="00CC3C67"/>
    <w:rsid w:val="00CC3FEA"/>
    <w:rsid w:val="00CC4F5A"/>
    <w:rsid w:val="00CC53C5"/>
    <w:rsid w:val="00CC7180"/>
    <w:rsid w:val="00CD71FC"/>
    <w:rsid w:val="00CE2F8D"/>
    <w:rsid w:val="00CF34B4"/>
    <w:rsid w:val="00CF5862"/>
    <w:rsid w:val="00CF5A27"/>
    <w:rsid w:val="00D06F2A"/>
    <w:rsid w:val="00D17C74"/>
    <w:rsid w:val="00D3158B"/>
    <w:rsid w:val="00D45944"/>
    <w:rsid w:val="00D46997"/>
    <w:rsid w:val="00D50FB4"/>
    <w:rsid w:val="00D553FF"/>
    <w:rsid w:val="00D57297"/>
    <w:rsid w:val="00D6477E"/>
    <w:rsid w:val="00D66621"/>
    <w:rsid w:val="00D72168"/>
    <w:rsid w:val="00D8012F"/>
    <w:rsid w:val="00D804B2"/>
    <w:rsid w:val="00D82CD9"/>
    <w:rsid w:val="00D848E4"/>
    <w:rsid w:val="00D90CE6"/>
    <w:rsid w:val="00D96D55"/>
    <w:rsid w:val="00DA7921"/>
    <w:rsid w:val="00DB7738"/>
    <w:rsid w:val="00DC3D9E"/>
    <w:rsid w:val="00DC5A92"/>
    <w:rsid w:val="00DD38EA"/>
    <w:rsid w:val="00DD3CAC"/>
    <w:rsid w:val="00DD43AB"/>
    <w:rsid w:val="00DD7863"/>
    <w:rsid w:val="00DE4DD6"/>
    <w:rsid w:val="00DE60E6"/>
    <w:rsid w:val="00DF34B6"/>
    <w:rsid w:val="00DF5210"/>
    <w:rsid w:val="00DF5478"/>
    <w:rsid w:val="00E040D6"/>
    <w:rsid w:val="00E10F2B"/>
    <w:rsid w:val="00E12F49"/>
    <w:rsid w:val="00E25091"/>
    <w:rsid w:val="00E34B16"/>
    <w:rsid w:val="00E42839"/>
    <w:rsid w:val="00E43762"/>
    <w:rsid w:val="00E52E51"/>
    <w:rsid w:val="00E54452"/>
    <w:rsid w:val="00E63F5F"/>
    <w:rsid w:val="00E7252D"/>
    <w:rsid w:val="00E75EE1"/>
    <w:rsid w:val="00E9208A"/>
    <w:rsid w:val="00E93EB7"/>
    <w:rsid w:val="00E94BD3"/>
    <w:rsid w:val="00E971D9"/>
    <w:rsid w:val="00EA165A"/>
    <w:rsid w:val="00EA2F22"/>
    <w:rsid w:val="00EC2693"/>
    <w:rsid w:val="00EE2D30"/>
    <w:rsid w:val="00EE31E4"/>
    <w:rsid w:val="00EE3228"/>
    <w:rsid w:val="00EE3349"/>
    <w:rsid w:val="00EE466E"/>
    <w:rsid w:val="00EF0C61"/>
    <w:rsid w:val="00EF26D3"/>
    <w:rsid w:val="00F023BE"/>
    <w:rsid w:val="00F108B3"/>
    <w:rsid w:val="00F11DB4"/>
    <w:rsid w:val="00F11E43"/>
    <w:rsid w:val="00F21F8E"/>
    <w:rsid w:val="00F222D6"/>
    <w:rsid w:val="00F251F2"/>
    <w:rsid w:val="00F31860"/>
    <w:rsid w:val="00F32A24"/>
    <w:rsid w:val="00F355F8"/>
    <w:rsid w:val="00F4602A"/>
    <w:rsid w:val="00F5305A"/>
    <w:rsid w:val="00F55386"/>
    <w:rsid w:val="00F62CD9"/>
    <w:rsid w:val="00F65C1B"/>
    <w:rsid w:val="00F67ACC"/>
    <w:rsid w:val="00F67F15"/>
    <w:rsid w:val="00F7091C"/>
    <w:rsid w:val="00F73C1F"/>
    <w:rsid w:val="00F75140"/>
    <w:rsid w:val="00F85350"/>
    <w:rsid w:val="00F90570"/>
    <w:rsid w:val="00F954F8"/>
    <w:rsid w:val="00F97F6F"/>
    <w:rsid w:val="00FA270E"/>
    <w:rsid w:val="00FB1150"/>
    <w:rsid w:val="00FB5478"/>
    <w:rsid w:val="00FC1736"/>
    <w:rsid w:val="00FD685F"/>
    <w:rsid w:val="00FE46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F706B9EC-0212-491B-8C1B-B7AC72376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paragraph" w:customStyle="1" w:styleId="p1">
    <w:name w:val="p1"/>
    <w:basedOn w:val="Normal"/>
    <w:rsid w:val="002A5B45"/>
    <w:pPr>
      <w:spacing w:after="0" w:line="240" w:lineRule="auto"/>
    </w:pPr>
    <w:rPr>
      <w:rFonts w:ascii="Helvetica" w:hAnsi="Helvetica" w:cs="Times New Roman"/>
      <w:kern w:val="0"/>
      <w:sz w:val="18"/>
      <w:szCs w:val="18"/>
      <w:lang w:eastAsia="en-GB"/>
      <w14:ligatures w14:val="none"/>
    </w:rPr>
  </w:style>
  <w:style w:type="character" w:customStyle="1" w:styleId="s1">
    <w:name w:val="s1"/>
    <w:basedOn w:val="DefaultParagraphFont"/>
    <w:rsid w:val="002A5B45"/>
    <w:rPr>
      <w:rFonts w:ascii="Helvetica" w:hAnsi="Helvetica" w:hint="default"/>
      <w:b w:val="0"/>
      <w:bCs w:val="0"/>
      <w:i w:val="0"/>
      <w:iCs w:val="0"/>
      <w:sz w:val="18"/>
      <w:szCs w:val="18"/>
    </w:rPr>
  </w:style>
  <w:style w:type="character" w:styleId="UnresolvedMention">
    <w:name w:val="Unresolved Mention"/>
    <w:basedOn w:val="DefaultParagraphFont"/>
    <w:uiPriority w:val="99"/>
    <w:semiHidden/>
    <w:unhideWhenUsed/>
    <w:rsid w:val="00D45944"/>
    <w:rPr>
      <w:color w:val="605E5C"/>
      <w:shd w:val="clear" w:color="auto" w:fill="E1DFDD"/>
    </w:rPr>
  </w:style>
  <w:style w:type="character" w:customStyle="1" w:styleId="s2">
    <w:name w:val="s2"/>
    <w:basedOn w:val="DefaultParagraphFont"/>
    <w:rsid w:val="00A9290F"/>
  </w:style>
  <w:style w:type="paragraph" w:customStyle="1" w:styleId="p2">
    <w:name w:val="p2"/>
    <w:basedOn w:val="Normal"/>
    <w:rsid w:val="00DC5A92"/>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0712718">
      <w:bodyDiv w:val="1"/>
      <w:marLeft w:val="0"/>
      <w:marRight w:val="0"/>
      <w:marTop w:val="0"/>
      <w:marBottom w:val="0"/>
      <w:divBdr>
        <w:top w:val="none" w:sz="0" w:space="0" w:color="auto"/>
        <w:left w:val="none" w:sz="0" w:space="0" w:color="auto"/>
        <w:bottom w:val="none" w:sz="0" w:space="0" w:color="auto"/>
        <w:right w:val="none" w:sz="0" w:space="0" w:color="auto"/>
      </w:divBdr>
    </w:div>
    <w:div w:id="1587032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holar.google.com/scholar?q=Jones+A%2C+Malczyk+A+and+Beneke+J+2011+Internet+Marketing%3A+a+highly+practical+guide+to+every+aspect+of+internet+marketing+%28Textbook+University+of+Cape+Town%29" TargetMode="External"/><Relationship Id="rId18" Type="http://schemas.openxmlformats.org/officeDocument/2006/relationships/hyperlink" Target="https://scholar.google.com/scholar?q=https%3A%2F%2Fsisconet.com%2F" TargetMode="External"/><Relationship Id="rId26" Type="http://schemas.openxmlformats.org/officeDocument/2006/relationships/hyperlink" Target="https://ct.prod.getft.io/aW9wcCxpb3BwdWJsaXNoaW5nLE1UQXVNVEE0T0M4eE56VTNMVGc1T1hndk5EazNMekV2TURFeU1USTIsWWpBNVlqazJNelV0T0dJeVpTMDBOR0l5TFdJeE5qY3RNRGd3WW1SaVptTTVNbUppLGh0dHA6Ly9keC5kb2kub3JnLzEwLjEwODgvMTc1Ny04OTl4LzQ5Ny8xLzAxMjEyNg.XS-bwsfOJY41sLNu4hJjx5AWIBBgwht0Kt9mnWC1wew" TargetMode="External"/><Relationship Id="rId3" Type="http://schemas.openxmlformats.org/officeDocument/2006/relationships/styles" Target="styles.xml"/><Relationship Id="rId21" Type="http://schemas.openxmlformats.org/officeDocument/2006/relationships/hyperlink" Target="https://doi.org/10.1051/e3sconf/201911002054"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scholar.google.com/scholar?q=8+IAB+2012+http%3A%2F%2Fiabulgaria.bg%2Fwp-content%2Fuploads%2F2012%2F11%2Fiab_europe_media_multi-tasking_means_more_active_consumers_bulletin.pdf" TargetMode="External"/><Relationship Id="rId17" Type="http://schemas.openxmlformats.org/officeDocument/2006/relationships/hyperlink" Target="https://sisconet.com/" TargetMode="External"/><Relationship Id="rId25" Type="http://schemas.openxmlformats.org/officeDocument/2006/relationships/hyperlink" Target="https://scholar.google.com/scholar?q=Krymov+S%2C+Kolgan+M%2C+Suvorova+S+and+Martynenko+O+2019+Digital+technologies+and+transformation+of+modern+retail+IOP+Conference+Series%3A+Materials+Science+and+Engineering+497+012126"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cholar.google.com/scholar?q=Chaffey+D%2C+Ellis-Chadwick+F%2C+Johnston+K+and+Mayer+R+2009+Internet+marketing%3A+strategy%2C+implementation+and+practice+4+%28Harlow%3A+Pearson+education%29" TargetMode="External"/><Relationship Id="rId20" Type="http://schemas.openxmlformats.org/officeDocument/2006/relationships/hyperlink" Target="https://scholar.google.com/scholar?q=Slavola+M+2016+Digital+marketing+J.+Economic+and+Social+alternatives+3+36-48" TargetMode="External"/><Relationship Id="rId29" Type="http://schemas.openxmlformats.org/officeDocument/2006/relationships/hyperlink" Target="https://scholar.google.com/scholar?q=Klimin+A+I%2C+Tikhonov+D+V+and+Efimov+A+M+2017+Proceedings+of+the+30th+International+Business+Information+Management+Association+Conference%2C+IBIMA+2017+-+Vision+2020%3A+Sustainable+Economic+development%2C+Innovation+Management%2C+and+Global+Growth+Evaluation+of+the+effectiveness+of+marketing+communications+in+Russian+business+using+the+example+of+St.+petersburg+enterprises+1465-148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iabulgaria.bg/wp-content/uploads/2012/11/iab_europe_media_multi-tasking_means_more_active_consumers_bulletin.pdf" TargetMode="External"/><Relationship Id="rId24" Type="http://schemas.openxmlformats.org/officeDocument/2006/relationships/hyperlink" Target="https://doi.org/10.1088/1757-899X/497/1/012126" TargetMode="External"/><Relationship Id="rId32" Type="http://schemas.openxmlformats.org/officeDocument/2006/relationships/hyperlink" Target="https://ct.prod.getft.io/aW9wcCxpb3BwdWJsaXNoaW5nLE1UQXVNVEE0T0M4eE56VTNMVGc1T1hndk5EazNMekV2TURFeU1ESTMsWWpBNVlqazJNelV0T0dJeVpTMDBOR0l5TFdJeE5qY3RNRGd3WW1SaVptTTVNbUppLGh0dHA6Ly9keC5kb2kub3JnLzEwLjEwODgvMTc1Ny04OTl4LzQ5Ny8xLzAxMjAyNw.Zrzwt4TtPh43V5u_Y2pd7Yhm15FEh8p9kbCB_1-opZ4" TargetMode="External"/><Relationship Id="rId5" Type="http://schemas.openxmlformats.org/officeDocument/2006/relationships/webSettings" Target="webSettings.xml"/><Relationship Id="rId15" Type="http://schemas.openxmlformats.org/officeDocument/2006/relationships/hyperlink" Target="https://scholar.google.com/scholar?q=Chaffey+D+2015+Digital+business+and+e-commerce+management%3A+strategy%2C+implementation+and+practice+6+%28Harlow%3A+Pearson+Education+Limited%29" TargetMode="External"/><Relationship Id="rId23" Type="http://schemas.openxmlformats.org/officeDocument/2006/relationships/hyperlink" Target="https://ct.prod.getft.io/aW9wcCx1bmRlZmluZWQsTVRBdU1UQTFNUzlsTTNOamIyNW1Mekl3TVRreE1UQXdNakExTkEsTURsa09UUmlNekl0Tm1OalppMDBPVE15TFdFMlltRXRZbVUwTWpkaVptRmpPVFUwLGh0dHA6Ly9keC5kb2kub3JnLzEwLjEwNTEvZTNzY29uZi8yMDE5MTEwMDIwNTQ.-1gS7NRjkdusTc2s6VLXF5p25-OSNAfzZ6jlQGV0dag" TargetMode="External"/><Relationship Id="rId28" Type="http://schemas.openxmlformats.org/officeDocument/2006/relationships/hyperlink" Target="https://scholar.google.com/scholar?q=Velev+M+2006+Marketing+communications+%28Sofia%3A+Softtreid%29" TargetMode="External"/><Relationship Id="rId10" Type="http://schemas.openxmlformats.org/officeDocument/2006/relationships/hyperlink" Target="https://scholar.google.com/scholar?q=Global+Leadership+Forecast+2018+https%3A%2F%2Fwww.ddiworld.com%2FDDI%2Fmedia%2Ftrend-research%2Fglf2018%2Fglobal-leadership-forecast-2018_ddi_tr.pdf%3Fext%3D.pdf" TargetMode="External"/><Relationship Id="rId19" Type="http://schemas.openxmlformats.org/officeDocument/2006/relationships/hyperlink" Target="https://scholar.google.com/scholar?q=Patukale+V+2015+Digital+Marketing+eBook+1+%28Tech+Some%29" TargetMode="External"/><Relationship Id="rId31" Type="http://schemas.openxmlformats.org/officeDocument/2006/relationships/hyperlink" Target="https://scholar.google.com/scholar?q=Fejling+T%2C+Torosyan+E%2C+Tsukanova+O+and+Kalinina+O+2019+Special+aspects+of+digital+technology-based+brand+promotion+IOP+Conference+Series%3A+Materials+Science+and+Engineering+497+012027" TargetMode="External"/><Relationship Id="rId4" Type="http://schemas.openxmlformats.org/officeDocument/2006/relationships/settings" Target="settings.xml"/><Relationship Id="rId9" Type="http://schemas.openxmlformats.org/officeDocument/2006/relationships/hyperlink" Target="https://www.ddiworld.com/DDI/media/trend-research/glf2018/global-leadership-forecast-2018_ddi_tr.pdf?ext=.pdf" TargetMode="External"/><Relationship Id="rId14" Type="http://schemas.openxmlformats.org/officeDocument/2006/relationships/hyperlink" Target="https://scholar.google.com/scholar?q=Charlesworth+A+2014+Digital+Marketing%3A+A+Practical+Approach+%28Routledge%29" TargetMode="External"/><Relationship Id="rId22" Type="http://schemas.openxmlformats.org/officeDocument/2006/relationships/hyperlink" Target="https://scholar.google.com/scholar?q=Ilin+I%2C+Klimin+A+and+Shaban+A+2019+Features+of+Big+Data+approach+and+new+opportunities+of+BI-systems+in+marketing+activities+E3S+Web+of+Conferences+110+02054" TargetMode="External"/><Relationship Id="rId27" Type="http://schemas.openxmlformats.org/officeDocument/2006/relationships/hyperlink" Target="https://scholar.google.com/scholar?q=Chris+A+2015+Difference+between+digital+marketing+and+social+media" TargetMode="External"/><Relationship Id="rId30" Type="http://schemas.openxmlformats.org/officeDocument/2006/relationships/hyperlink" Target="https://doi.org/10.1088/1757-899X/497/1/012027" TargetMode="External"/><Relationship Id="rId8" Type="http://schemas.openxmlformats.org/officeDocument/2006/relationships/hyperlink" Target="mailto:2505769@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337</TotalTime>
  <Pages>1</Pages>
  <Words>2921</Words>
  <Characters>16651</Characters>
  <Application>Microsoft Office Word</Application>
  <DocSecurity>4</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19533</CharactersWithSpaces>
  <SharedDoc>false</SharedDoc>
  <HLinks>
    <vt:vector size="258" baseType="variant">
      <vt:variant>
        <vt:i4>1114214</vt:i4>
      </vt:variant>
      <vt:variant>
        <vt:i4>183</vt:i4>
      </vt:variant>
      <vt:variant>
        <vt:i4>0</vt:i4>
      </vt:variant>
      <vt:variant>
        <vt:i4>5</vt:i4>
      </vt:variant>
      <vt:variant>
        <vt:lpwstr>https://ct.prod.getft.io/aW9wcCxpb3BwdWJsaXNoaW5nLE1UQXVNVEE0T0M4eE56VTNMVGc1T1hndk5EazNMekV2TURFeU1ESTMsWWpBNVlqazJNelV0T0dJeVpTMDBOR0l5TFdJeE5qY3RNRGd3WW1SaVptTTVNbUppLGh0dHA6Ly9keC5kb2kub3JnLzEwLjEwODgvMTc1Ny04OTl4LzQ5Ny8xLzAxMjAyNw.Zrzwt4TtPh43V5u_Y2pd7Yhm15FEh8p9kbCB_1-opZ4</vt:lpwstr>
      </vt:variant>
      <vt:variant>
        <vt:lpwstr/>
      </vt:variant>
      <vt:variant>
        <vt:i4>720904</vt:i4>
      </vt:variant>
      <vt:variant>
        <vt:i4>180</vt:i4>
      </vt:variant>
      <vt:variant>
        <vt:i4>0</vt:i4>
      </vt:variant>
      <vt:variant>
        <vt:i4>5</vt:i4>
      </vt:variant>
      <vt:variant>
        <vt:lpwstr>https://scholar.google.com/scholar?q=Fejling+T%2C+Torosyan+E%2C+Tsukanova+O+and+Kalinina+O+2019+Special+aspects+of+digital+technology-based+brand+promotion+IOP+Conference+Series%3A+Materials+Science+and+Engineering+497+012027</vt:lpwstr>
      </vt:variant>
      <vt:variant>
        <vt:lpwstr/>
      </vt:variant>
      <vt:variant>
        <vt:i4>3801144</vt:i4>
      </vt:variant>
      <vt:variant>
        <vt:i4>177</vt:i4>
      </vt:variant>
      <vt:variant>
        <vt:i4>0</vt:i4>
      </vt:variant>
      <vt:variant>
        <vt:i4>5</vt:i4>
      </vt:variant>
      <vt:variant>
        <vt:lpwstr>https://doi.org/10.1088/1757-899X/497/1/012027</vt:lpwstr>
      </vt:variant>
      <vt:variant>
        <vt:lpwstr/>
      </vt:variant>
      <vt:variant>
        <vt:i4>3407921</vt:i4>
      </vt:variant>
      <vt:variant>
        <vt:i4>174</vt:i4>
      </vt:variant>
      <vt:variant>
        <vt:i4>0</vt:i4>
      </vt:variant>
      <vt:variant>
        <vt:i4>5</vt:i4>
      </vt:variant>
      <vt:variant>
        <vt:lpwstr>https://scholar.google.com/scholar?q=Klimin+A+I%2C+Tikhonov+D+V+and+Efimov+A+M+2017+Proceedings+of+the+30th+International+Business+Information+Management+Association+Conference%2C+IBIMA+2017+-+Vision+2020%3A+Sustainable+Economic+development%2C+Innovation+Management%2C+and+Global+Growth+Evaluation+of+the+effectiveness+of+marketing+communications+in+Russian+business+using+the+example+of+St.+petersburg+enterprises+1465-1482</vt:lpwstr>
      </vt:variant>
      <vt:variant>
        <vt:lpwstr/>
      </vt:variant>
      <vt:variant>
        <vt:i4>3932278</vt:i4>
      </vt:variant>
      <vt:variant>
        <vt:i4>171</vt:i4>
      </vt:variant>
      <vt:variant>
        <vt:i4>0</vt:i4>
      </vt:variant>
      <vt:variant>
        <vt:i4>5</vt:i4>
      </vt:variant>
      <vt:variant>
        <vt:lpwstr>https://scholar.google.com/scholar?q=Velev+M+2006+Marketing+communications+%28Sofia%3A+Softtreid%29</vt:lpwstr>
      </vt:variant>
      <vt:variant>
        <vt:lpwstr/>
      </vt:variant>
      <vt:variant>
        <vt:i4>3735653</vt:i4>
      </vt:variant>
      <vt:variant>
        <vt:i4>168</vt:i4>
      </vt:variant>
      <vt:variant>
        <vt:i4>0</vt:i4>
      </vt:variant>
      <vt:variant>
        <vt:i4>5</vt:i4>
      </vt:variant>
      <vt:variant>
        <vt:lpwstr>https://scholar.google.com/scholar?q=Chris+A+2015+Difference+between+digital+marketing+and+social+media</vt:lpwstr>
      </vt:variant>
      <vt:variant>
        <vt:lpwstr/>
      </vt:variant>
      <vt:variant>
        <vt:i4>6488171</vt:i4>
      </vt:variant>
      <vt:variant>
        <vt:i4>165</vt:i4>
      </vt:variant>
      <vt:variant>
        <vt:i4>0</vt:i4>
      </vt:variant>
      <vt:variant>
        <vt:i4>5</vt:i4>
      </vt:variant>
      <vt:variant>
        <vt:lpwstr>https://ct.prod.getft.io/aW9wcCxpb3BwdWJsaXNoaW5nLE1UQXVNVEE0T0M4eE56VTNMVGc1T1hndk5EazNMekV2TURFeU1USTIsWWpBNVlqazJNelV0T0dJeVpTMDBOR0l5TFdJeE5qY3RNRGd3WW1SaVptTTVNbUppLGh0dHA6Ly9keC5kb2kub3JnLzEwLjEwODgvMTc1Ny04OTl4LzQ5Ny8xLzAxMjEyNg.XS-bwsfOJY41sLNu4hJjx5AWIBBgwht0Kt9mnWC1wew</vt:lpwstr>
      </vt:variant>
      <vt:variant>
        <vt:lpwstr/>
      </vt:variant>
      <vt:variant>
        <vt:i4>1966103</vt:i4>
      </vt:variant>
      <vt:variant>
        <vt:i4>162</vt:i4>
      </vt:variant>
      <vt:variant>
        <vt:i4>0</vt:i4>
      </vt:variant>
      <vt:variant>
        <vt:i4>5</vt:i4>
      </vt:variant>
      <vt:variant>
        <vt:lpwstr>https://scholar.google.com/scholar?q=Krymov+S%2C+Kolgan+M%2C+Suvorova+S+and+Martynenko+O+2019+Digital+technologies+and+transformation+of+modern+retail+IOP+Conference+Series%3A+Materials+Science+and+Engineering+497+012126</vt:lpwstr>
      </vt:variant>
      <vt:variant>
        <vt:lpwstr/>
      </vt:variant>
      <vt:variant>
        <vt:i4>3801144</vt:i4>
      </vt:variant>
      <vt:variant>
        <vt:i4>159</vt:i4>
      </vt:variant>
      <vt:variant>
        <vt:i4>0</vt:i4>
      </vt:variant>
      <vt:variant>
        <vt:i4>5</vt:i4>
      </vt:variant>
      <vt:variant>
        <vt:lpwstr>https://doi.org/10.1088/1757-899X/497/1/012126</vt:lpwstr>
      </vt:variant>
      <vt:variant>
        <vt:lpwstr/>
      </vt:variant>
      <vt:variant>
        <vt:i4>8323121</vt:i4>
      </vt:variant>
      <vt:variant>
        <vt:i4>156</vt:i4>
      </vt:variant>
      <vt:variant>
        <vt:i4>0</vt:i4>
      </vt:variant>
      <vt:variant>
        <vt:i4>5</vt:i4>
      </vt:variant>
      <vt:variant>
        <vt:lpwstr>https://ct.prod.getft.io/aW9wcCx1bmRlZmluZWQsTVRBdU1UQTFNUzlsTTNOamIyNW1Mekl3TVRreE1UQXdNakExTkEsTURsa09UUmlNekl0Tm1OalppMDBPVE15TFdFMlltRXRZbVUwTWpkaVptRmpPVFUwLGh0dHA6Ly9keC5kb2kub3JnLzEwLjEwNTEvZTNzY29uZi8yMDE5MTEwMDIwNTQ.-1gS7NRjkdusTc2s6VLXF5p25-OSNAfzZ6jlQGV0dag</vt:lpwstr>
      </vt:variant>
      <vt:variant>
        <vt:lpwstr/>
      </vt:variant>
      <vt:variant>
        <vt:i4>393217</vt:i4>
      </vt:variant>
      <vt:variant>
        <vt:i4>153</vt:i4>
      </vt:variant>
      <vt:variant>
        <vt:i4>0</vt:i4>
      </vt:variant>
      <vt:variant>
        <vt:i4>5</vt:i4>
      </vt:variant>
      <vt:variant>
        <vt:lpwstr>https://scholar.google.com/scholar?q=Ilin+I%2C+Klimin+A+and+Shaban+A+2019+Features+of+Big+Data+approach+and+new+opportunities+of+BI-systems+in+marketing+activities+E3S+Web+of+Conferences+110+02054</vt:lpwstr>
      </vt:variant>
      <vt:variant>
        <vt:lpwstr/>
      </vt:variant>
      <vt:variant>
        <vt:i4>720961</vt:i4>
      </vt:variant>
      <vt:variant>
        <vt:i4>150</vt:i4>
      </vt:variant>
      <vt:variant>
        <vt:i4>0</vt:i4>
      </vt:variant>
      <vt:variant>
        <vt:i4>5</vt:i4>
      </vt:variant>
      <vt:variant>
        <vt:lpwstr>https://doi.org/10.1051/e3sconf/201911002054</vt:lpwstr>
      </vt:variant>
      <vt:variant>
        <vt:lpwstr/>
      </vt:variant>
      <vt:variant>
        <vt:i4>4390937</vt:i4>
      </vt:variant>
      <vt:variant>
        <vt:i4>147</vt:i4>
      </vt:variant>
      <vt:variant>
        <vt:i4>0</vt:i4>
      </vt:variant>
      <vt:variant>
        <vt:i4>5</vt:i4>
      </vt:variant>
      <vt:variant>
        <vt:lpwstr>https://scholar.google.com/scholar?q=Slavola+M+2016+Digital+marketing+J.+Economic+and+Social+alternatives+3+36-48</vt:lpwstr>
      </vt:variant>
      <vt:variant>
        <vt:lpwstr/>
      </vt:variant>
      <vt:variant>
        <vt:i4>7208996</vt:i4>
      </vt:variant>
      <vt:variant>
        <vt:i4>144</vt:i4>
      </vt:variant>
      <vt:variant>
        <vt:i4>0</vt:i4>
      </vt:variant>
      <vt:variant>
        <vt:i4>5</vt:i4>
      </vt:variant>
      <vt:variant>
        <vt:lpwstr>https://scholar.google.com/scholar?q=Patukale+V+2015+Digital+Marketing+eBook+1+%28Tech+Some%29</vt:lpwstr>
      </vt:variant>
      <vt:variant>
        <vt:lpwstr/>
      </vt:variant>
      <vt:variant>
        <vt:i4>6291517</vt:i4>
      </vt:variant>
      <vt:variant>
        <vt:i4>141</vt:i4>
      </vt:variant>
      <vt:variant>
        <vt:i4>0</vt:i4>
      </vt:variant>
      <vt:variant>
        <vt:i4>5</vt:i4>
      </vt:variant>
      <vt:variant>
        <vt:lpwstr>https://scholar.google.com/scholar?q=https%3A%2F%2Fsisconet.com%2F</vt:lpwstr>
      </vt:variant>
      <vt:variant>
        <vt:lpwstr/>
      </vt:variant>
      <vt:variant>
        <vt:i4>983051</vt:i4>
      </vt:variant>
      <vt:variant>
        <vt:i4>138</vt:i4>
      </vt:variant>
      <vt:variant>
        <vt:i4>0</vt:i4>
      </vt:variant>
      <vt:variant>
        <vt:i4>5</vt:i4>
      </vt:variant>
      <vt:variant>
        <vt:lpwstr>https://sisconet.com/</vt:lpwstr>
      </vt:variant>
      <vt:variant>
        <vt:lpwstr/>
      </vt:variant>
      <vt:variant>
        <vt:i4>7667828</vt:i4>
      </vt:variant>
      <vt:variant>
        <vt:i4>135</vt:i4>
      </vt:variant>
      <vt:variant>
        <vt:i4>0</vt:i4>
      </vt:variant>
      <vt:variant>
        <vt:i4>5</vt:i4>
      </vt:variant>
      <vt:variant>
        <vt:lpwstr>https://scholar.google.com/scholar?q=Chaffey+D%2C+Ellis-Chadwick+F%2C+Johnston+K+and+Mayer+R+2009+Internet+marketing%3A+strategy%2C+implementation+and+practice+4+%28Harlow%3A+Pearson+education%29</vt:lpwstr>
      </vt:variant>
      <vt:variant>
        <vt:lpwstr/>
      </vt:variant>
      <vt:variant>
        <vt:i4>5636112</vt:i4>
      </vt:variant>
      <vt:variant>
        <vt:i4>132</vt:i4>
      </vt:variant>
      <vt:variant>
        <vt:i4>0</vt:i4>
      </vt:variant>
      <vt:variant>
        <vt:i4>5</vt:i4>
      </vt:variant>
      <vt:variant>
        <vt:lpwstr>https://scholar.google.com/scholar?q=Chaffey+D+2015+Digital+business+and+e-commerce+management%3A+strategy%2C+implementation+and+practice+6+%28Harlow%3A+Pearson+Education+Limited%29</vt:lpwstr>
      </vt:variant>
      <vt:variant>
        <vt:lpwstr/>
      </vt:variant>
      <vt:variant>
        <vt:i4>3801138</vt:i4>
      </vt:variant>
      <vt:variant>
        <vt:i4>129</vt:i4>
      </vt:variant>
      <vt:variant>
        <vt:i4>0</vt:i4>
      </vt:variant>
      <vt:variant>
        <vt:i4>5</vt:i4>
      </vt:variant>
      <vt:variant>
        <vt:lpwstr>https://scholar.google.com/scholar?q=Charlesworth+A+2014+Digital+Marketing%3A+A+Practical+Approach+%28Routledge%29</vt:lpwstr>
      </vt:variant>
      <vt:variant>
        <vt:lpwstr/>
      </vt:variant>
      <vt:variant>
        <vt:i4>8323126</vt:i4>
      </vt:variant>
      <vt:variant>
        <vt:i4>126</vt:i4>
      </vt:variant>
      <vt:variant>
        <vt:i4>0</vt:i4>
      </vt:variant>
      <vt:variant>
        <vt:i4>5</vt:i4>
      </vt:variant>
      <vt:variant>
        <vt:lpwstr>https://scholar.google.com/scholar?q=Jones+A%2C+Malczyk+A+and+Beneke+J+2011+Internet+Marketing%3A+a+highly+practical+guide+to+every+aspect+of+internet+marketing+%28Textbook+University+of+Cape+Town%29</vt:lpwstr>
      </vt:variant>
      <vt:variant>
        <vt:lpwstr/>
      </vt:variant>
      <vt:variant>
        <vt:i4>2359349</vt:i4>
      </vt:variant>
      <vt:variant>
        <vt:i4>123</vt:i4>
      </vt:variant>
      <vt:variant>
        <vt:i4>0</vt:i4>
      </vt:variant>
      <vt:variant>
        <vt:i4>5</vt:i4>
      </vt:variant>
      <vt:variant>
        <vt:lpwstr>https://scholar.google.com/scholar?q=8+IAB+2012+http%3A%2F%2Fiabulgaria.bg%2Fwp-content%2Fuploads%2F2012%2F11%2Fiab_europe_media_multi-tasking_means_more_active_consumers_bulletin.pdf</vt:lpwstr>
      </vt:variant>
      <vt:variant>
        <vt:lpwstr/>
      </vt:variant>
      <vt:variant>
        <vt:i4>8061028</vt:i4>
      </vt:variant>
      <vt:variant>
        <vt:i4>120</vt:i4>
      </vt:variant>
      <vt:variant>
        <vt:i4>0</vt:i4>
      </vt:variant>
      <vt:variant>
        <vt:i4>5</vt:i4>
      </vt:variant>
      <vt:variant>
        <vt:lpwstr>http://iabulgaria.bg/wp-content/uploads/2012/11/iab_europe_media_multi-tasking_means_more_active_consumers_bulletin.pdf</vt:lpwstr>
      </vt:variant>
      <vt:variant>
        <vt:lpwstr/>
      </vt:variant>
      <vt:variant>
        <vt:i4>7405691</vt:i4>
      </vt:variant>
      <vt:variant>
        <vt:i4>117</vt:i4>
      </vt:variant>
      <vt:variant>
        <vt:i4>0</vt:i4>
      </vt:variant>
      <vt:variant>
        <vt:i4>5</vt:i4>
      </vt:variant>
      <vt:variant>
        <vt:lpwstr>https://scholar.google.com/scholar?q=Global+Leadership+Forecast+2018+https%3A%2F%2Fwww.ddiworld.com%2FDDI%2Fmedia%2Ftrend-research%2Fglf2018%2Fglobal-leadership-forecast-2018_ddi_tr.pdf%3Fext%3D.pdf</vt:lpwstr>
      </vt:variant>
      <vt:variant>
        <vt:lpwstr/>
      </vt:variant>
      <vt:variant>
        <vt:i4>4522077</vt:i4>
      </vt:variant>
      <vt:variant>
        <vt:i4>114</vt:i4>
      </vt:variant>
      <vt:variant>
        <vt:i4>0</vt:i4>
      </vt:variant>
      <vt:variant>
        <vt:i4>5</vt:i4>
      </vt:variant>
      <vt:variant>
        <vt:lpwstr>https://www.ddiworld.com/DDI/media/trend-research/glf2018/global-leadership-forecast-2018_ddi_tr.pdf?ext=.pdf</vt:lpwstr>
      </vt:variant>
      <vt:variant>
        <vt:lpwstr/>
      </vt:variant>
      <vt:variant>
        <vt:i4>3670096</vt:i4>
      </vt:variant>
      <vt:variant>
        <vt:i4>111</vt:i4>
      </vt:variant>
      <vt:variant>
        <vt:i4>0</vt:i4>
      </vt:variant>
      <vt:variant>
        <vt:i4>5</vt:i4>
      </vt:variant>
      <vt:variant>
        <vt:lpwstr>mailto:2505769@student.uwtsd.ac.uk</vt:lpwstr>
      </vt:variant>
      <vt:variant>
        <vt:lpwstr/>
      </vt:variant>
      <vt:variant>
        <vt:i4>1638449</vt:i4>
      </vt:variant>
      <vt:variant>
        <vt:i4>104</vt:i4>
      </vt:variant>
      <vt:variant>
        <vt:i4>0</vt:i4>
      </vt:variant>
      <vt:variant>
        <vt:i4>5</vt:i4>
      </vt:variant>
      <vt:variant>
        <vt:lpwstr/>
      </vt:variant>
      <vt:variant>
        <vt:lpwstr>_Toc240379408</vt:lpwstr>
      </vt:variant>
      <vt:variant>
        <vt:i4>1638449</vt:i4>
      </vt:variant>
      <vt:variant>
        <vt:i4>98</vt:i4>
      </vt:variant>
      <vt:variant>
        <vt:i4>0</vt:i4>
      </vt:variant>
      <vt:variant>
        <vt:i4>5</vt:i4>
      </vt:variant>
      <vt:variant>
        <vt:lpwstr/>
      </vt:variant>
      <vt:variant>
        <vt:lpwstr>_Toc240379407</vt:lpwstr>
      </vt:variant>
      <vt:variant>
        <vt:i4>1638449</vt:i4>
      </vt:variant>
      <vt:variant>
        <vt:i4>92</vt:i4>
      </vt:variant>
      <vt:variant>
        <vt:i4>0</vt:i4>
      </vt:variant>
      <vt:variant>
        <vt:i4>5</vt:i4>
      </vt:variant>
      <vt:variant>
        <vt:lpwstr/>
      </vt:variant>
      <vt:variant>
        <vt:lpwstr>_Toc240379406</vt:lpwstr>
      </vt:variant>
      <vt:variant>
        <vt:i4>1638449</vt:i4>
      </vt:variant>
      <vt:variant>
        <vt:i4>86</vt:i4>
      </vt:variant>
      <vt:variant>
        <vt:i4>0</vt:i4>
      </vt:variant>
      <vt:variant>
        <vt:i4>5</vt:i4>
      </vt:variant>
      <vt:variant>
        <vt:lpwstr/>
      </vt:variant>
      <vt:variant>
        <vt:lpwstr>_Toc240379405</vt:lpwstr>
      </vt:variant>
      <vt:variant>
        <vt:i4>1638449</vt:i4>
      </vt:variant>
      <vt:variant>
        <vt:i4>80</vt:i4>
      </vt:variant>
      <vt:variant>
        <vt:i4>0</vt:i4>
      </vt:variant>
      <vt:variant>
        <vt:i4>5</vt:i4>
      </vt:variant>
      <vt:variant>
        <vt:lpwstr/>
      </vt:variant>
      <vt:variant>
        <vt:lpwstr>_Toc240379404</vt:lpwstr>
      </vt:variant>
      <vt:variant>
        <vt:i4>1638449</vt:i4>
      </vt:variant>
      <vt:variant>
        <vt:i4>74</vt:i4>
      </vt:variant>
      <vt:variant>
        <vt:i4>0</vt:i4>
      </vt:variant>
      <vt:variant>
        <vt:i4>5</vt:i4>
      </vt:variant>
      <vt:variant>
        <vt:lpwstr/>
      </vt:variant>
      <vt:variant>
        <vt:lpwstr>_Toc240379403</vt:lpwstr>
      </vt:variant>
      <vt:variant>
        <vt:i4>1638449</vt:i4>
      </vt:variant>
      <vt:variant>
        <vt:i4>68</vt:i4>
      </vt:variant>
      <vt:variant>
        <vt:i4>0</vt:i4>
      </vt:variant>
      <vt:variant>
        <vt:i4>5</vt:i4>
      </vt:variant>
      <vt:variant>
        <vt:lpwstr/>
      </vt:variant>
      <vt:variant>
        <vt:lpwstr>_Toc240379402</vt:lpwstr>
      </vt:variant>
      <vt:variant>
        <vt:i4>1638449</vt:i4>
      </vt:variant>
      <vt:variant>
        <vt:i4>62</vt:i4>
      </vt:variant>
      <vt:variant>
        <vt:i4>0</vt:i4>
      </vt:variant>
      <vt:variant>
        <vt:i4>5</vt:i4>
      </vt:variant>
      <vt:variant>
        <vt:lpwstr/>
      </vt:variant>
      <vt:variant>
        <vt:lpwstr>_Toc240379401</vt:lpwstr>
      </vt:variant>
      <vt:variant>
        <vt:i4>1638449</vt:i4>
      </vt:variant>
      <vt:variant>
        <vt:i4>56</vt:i4>
      </vt:variant>
      <vt:variant>
        <vt:i4>0</vt:i4>
      </vt:variant>
      <vt:variant>
        <vt:i4>5</vt:i4>
      </vt:variant>
      <vt:variant>
        <vt:lpwstr/>
      </vt:variant>
      <vt:variant>
        <vt:lpwstr>_Toc240379400</vt:lpwstr>
      </vt:variant>
      <vt:variant>
        <vt:i4>1048630</vt:i4>
      </vt:variant>
      <vt:variant>
        <vt:i4>50</vt:i4>
      </vt:variant>
      <vt:variant>
        <vt:i4>0</vt:i4>
      </vt:variant>
      <vt:variant>
        <vt:i4>5</vt:i4>
      </vt:variant>
      <vt:variant>
        <vt:lpwstr/>
      </vt:variant>
      <vt:variant>
        <vt:lpwstr>_Toc240379399</vt:lpwstr>
      </vt:variant>
      <vt:variant>
        <vt:i4>1048630</vt:i4>
      </vt:variant>
      <vt:variant>
        <vt:i4>44</vt:i4>
      </vt:variant>
      <vt:variant>
        <vt:i4>0</vt:i4>
      </vt:variant>
      <vt:variant>
        <vt:i4>5</vt:i4>
      </vt:variant>
      <vt:variant>
        <vt:lpwstr/>
      </vt:variant>
      <vt:variant>
        <vt:lpwstr>_Toc240379398</vt:lpwstr>
      </vt:variant>
      <vt:variant>
        <vt:i4>1048630</vt:i4>
      </vt:variant>
      <vt:variant>
        <vt:i4>38</vt:i4>
      </vt:variant>
      <vt:variant>
        <vt:i4>0</vt:i4>
      </vt:variant>
      <vt:variant>
        <vt:i4>5</vt:i4>
      </vt:variant>
      <vt:variant>
        <vt:lpwstr/>
      </vt:variant>
      <vt:variant>
        <vt:lpwstr>_Toc240379397</vt:lpwstr>
      </vt:variant>
      <vt:variant>
        <vt:i4>1048630</vt:i4>
      </vt:variant>
      <vt:variant>
        <vt:i4>32</vt:i4>
      </vt:variant>
      <vt:variant>
        <vt:i4>0</vt:i4>
      </vt:variant>
      <vt:variant>
        <vt:i4>5</vt:i4>
      </vt:variant>
      <vt:variant>
        <vt:lpwstr/>
      </vt:variant>
      <vt:variant>
        <vt:lpwstr>_Toc240379396</vt:lpwstr>
      </vt:variant>
      <vt:variant>
        <vt:i4>1048630</vt:i4>
      </vt:variant>
      <vt:variant>
        <vt:i4>26</vt:i4>
      </vt:variant>
      <vt:variant>
        <vt:i4>0</vt:i4>
      </vt:variant>
      <vt:variant>
        <vt:i4>5</vt:i4>
      </vt:variant>
      <vt:variant>
        <vt:lpwstr/>
      </vt:variant>
      <vt:variant>
        <vt:lpwstr>_Toc240379395</vt:lpwstr>
      </vt:variant>
      <vt:variant>
        <vt:i4>1048630</vt:i4>
      </vt:variant>
      <vt:variant>
        <vt:i4>20</vt:i4>
      </vt:variant>
      <vt:variant>
        <vt:i4>0</vt:i4>
      </vt:variant>
      <vt:variant>
        <vt:i4>5</vt:i4>
      </vt:variant>
      <vt:variant>
        <vt:lpwstr/>
      </vt:variant>
      <vt:variant>
        <vt:lpwstr>_Toc240379394</vt:lpwstr>
      </vt:variant>
      <vt:variant>
        <vt:i4>1048630</vt:i4>
      </vt:variant>
      <vt:variant>
        <vt:i4>14</vt:i4>
      </vt:variant>
      <vt:variant>
        <vt:i4>0</vt:i4>
      </vt:variant>
      <vt:variant>
        <vt:i4>5</vt:i4>
      </vt:variant>
      <vt:variant>
        <vt:lpwstr/>
      </vt:variant>
      <vt:variant>
        <vt:lpwstr>_Toc240379393</vt:lpwstr>
      </vt:variant>
      <vt:variant>
        <vt:i4>1048630</vt:i4>
      </vt:variant>
      <vt:variant>
        <vt:i4>8</vt:i4>
      </vt:variant>
      <vt:variant>
        <vt:i4>0</vt:i4>
      </vt:variant>
      <vt:variant>
        <vt:i4>5</vt:i4>
      </vt:variant>
      <vt:variant>
        <vt:lpwstr/>
      </vt:variant>
      <vt:variant>
        <vt:lpwstr>_Toc240379392</vt:lpwstr>
      </vt:variant>
      <vt:variant>
        <vt:i4>1048630</vt:i4>
      </vt:variant>
      <vt:variant>
        <vt:i4>2</vt:i4>
      </vt:variant>
      <vt:variant>
        <vt:i4>0</vt:i4>
      </vt:variant>
      <vt:variant>
        <vt:i4>5</vt:i4>
      </vt:variant>
      <vt:variant>
        <vt:lpwstr/>
      </vt:variant>
      <vt:variant>
        <vt:lpwstr>_Toc240379391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Sabir Sanosi Ali (2505769)</cp:lastModifiedBy>
  <cp:revision>369</cp:revision>
  <dcterms:created xsi:type="dcterms:W3CDTF">2026-09-26T21:58:00Z</dcterms:created>
  <dcterms:modified xsi:type="dcterms:W3CDTF">2026-10-24T23:34:00Z</dcterms:modified>
</cp:coreProperties>
</file>