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D29AF" w14:textId="1F226B60" w:rsidR="00951510" w:rsidRDefault="00AA6636">
      <w:r>
        <w:rPr>
          <w:noProof/>
        </w:rPr>
        <w:drawing>
          <wp:inline distT="0" distB="0" distL="0" distR="0" wp14:anchorId="50D45635" wp14:editId="0E5E100E">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220EFA5" w14:textId="5F737C16" w:rsidR="00A96851" w:rsidRPr="0000336B" w:rsidRDefault="0000336B">
      <w:pPr>
        <w:rPr>
          <w:color w:val="70AD47" w:themeColor="accent6"/>
        </w:rPr>
      </w:pPr>
      <w:r w:rsidRPr="0000336B">
        <w:rPr>
          <w:color w:val="70AD47" w:themeColor="accent6"/>
        </w:rPr>
        <w:t>MIND MAPPING</w:t>
      </w:r>
    </w:p>
    <w:p w14:paraId="6C6C544C" w14:textId="0FF7724F" w:rsidR="0000336B" w:rsidRDefault="0000336B">
      <w:r>
        <w:t>STUDENT: OMAR DARBOE</w:t>
      </w:r>
    </w:p>
    <w:p w14:paraId="22E8F96C" w14:textId="65739359" w:rsidR="0000336B" w:rsidRDefault="0000336B">
      <w:r>
        <w:t>MODULE: BMHP5014</w:t>
      </w:r>
    </w:p>
    <w:p w14:paraId="1DE8A0D7" w14:textId="779D4F67" w:rsidR="0000336B" w:rsidRDefault="0000336B">
      <w:r>
        <w:t>LECTURE: CHLOE HARRIS</w:t>
      </w:r>
    </w:p>
    <w:p w14:paraId="0711CDEE" w14:textId="5115D42A" w:rsidR="00A96851" w:rsidRDefault="00A96851"/>
    <w:p w14:paraId="4D792BA5" w14:textId="3C8C315B" w:rsidR="00A96851" w:rsidRDefault="00A96851"/>
    <w:p w14:paraId="694E56C8" w14:textId="7D6437FB" w:rsidR="00A96851" w:rsidRDefault="00A96851"/>
    <w:p w14:paraId="08C485A8" w14:textId="7648400A" w:rsidR="00A96851" w:rsidRDefault="00A96851"/>
    <w:p w14:paraId="4CCDC0CF" w14:textId="0C6AA4BC" w:rsidR="00A96851" w:rsidRDefault="00A96851"/>
    <w:p w14:paraId="003017A8" w14:textId="6D06452F" w:rsidR="00A96851" w:rsidRDefault="00506246">
      <w:r>
        <w:rPr>
          <w:noProof/>
        </w:rPr>
        <w:drawing>
          <wp:inline distT="0" distB="0" distL="0" distR="0" wp14:anchorId="545903CF" wp14:editId="75F40BC4">
            <wp:extent cx="2857500" cy="1600200"/>
            <wp:effectExtent l="0" t="0" r="0" b="0"/>
            <wp:docPr id="2" name="Picture 2"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ploaded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2499195B" w14:textId="07BF0AF8" w:rsidR="00A34E50" w:rsidRDefault="00A34E50">
      <w:r>
        <w:t>(Google images)</w:t>
      </w:r>
    </w:p>
    <w:p w14:paraId="020532F3" w14:textId="17107286" w:rsidR="00A96851" w:rsidRDefault="00326C0C" w:rsidP="00A34E50">
      <w:pPr>
        <w:spacing w:line="360" w:lineRule="auto"/>
        <w:jc w:val="right"/>
      </w:pPr>
      <w:r>
        <w:rPr>
          <w:noProof/>
        </w:rPr>
        <w:lastRenderedPageBreak/>
        <w:drawing>
          <wp:inline distT="0" distB="0" distL="0" distR="0" wp14:anchorId="6E7C0FF2" wp14:editId="7C1C4923">
            <wp:extent cx="5731510" cy="3505137"/>
            <wp:effectExtent l="0" t="0" r="2540" b="635"/>
            <wp:docPr id="7" name="Picture 7" descr="Breast cancer in men and the lymphatic system - Macmillan Cancer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east cancer in men and the lymphatic system - Macmillan Cancer Suppo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05137"/>
                    </a:xfrm>
                    <a:prstGeom prst="rect">
                      <a:avLst/>
                    </a:prstGeom>
                    <a:noFill/>
                    <a:ln>
                      <a:noFill/>
                    </a:ln>
                  </pic:spPr>
                </pic:pic>
              </a:graphicData>
            </a:graphic>
          </wp:inline>
        </w:drawing>
      </w:r>
      <w:r w:rsidR="00CE499D">
        <w:t>(</w:t>
      </w:r>
      <w:r w:rsidR="00A34E50">
        <w:t>Google images)</w:t>
      </w:r>
    </w:p>
    <w:p w14:paraId="704D50F3" w14:textId="0E8DBBCB" w:rsidR="00326C0C" w:rsidRDefault="00326C0C"/>
    <w:p w14:paraId="6E6A012F" w14:textId="73BC48E1" w:rsidR="00326C0C" w:rsidRDefault="00326C0C"/>
    <w:p w14:paraId="1944D3A8" w14:textId="00788783" w:rsidR="00326C0C" w:rsidRDefault="00326C0C"/>
    <w:p w14:paraId="2AF357E6" w14:textId="547FEBF2" w:rsidR="00326C0C" w:rsidRDefault="00326C0C"/>
    <w:p w14:paraId="4A8B7CA4" w14:textId="643979F1" w:rsidR="00326C0C" w:rsidRDefault="00326C0C"/>
    <w:p w14:paraId="0098456E" w14:textId="6CAC3891" w:rsidR="00A96851" w:rsidRDefault="00A96851"/>
    <w:p w14:paraId="260307F1" w14:textId="58DA8017" w:rsidR="00A96851" w:rsidRPr="0021234E" w:rsidRDefault="00A96851">
      <w:pPr>
        <w:rPr>
          <w:b/>
          <w:bCs/>
          <w:sz w:val="24"/>
          <w:szCs w:val="24"/>
        </w:rPr>
      </w:pPr>
      <w:r w:rsidRPr="0021234E">
        <w:rPr>
          <w:b/>
          <w:bCs/>
          <w:sz w:val="24"/>
          <w:szCs w:val="24"/>
        </w:rPr>
        <w:t>WHAT IS BREAST CANCER?</w:t>
      </w:r>
    </w:p>
    <w:p w14:paraId="5170DEDA" w14:textId="72222BA2" w:rsidR="00A96851" w:rsidRDefault="00A96851">
      <w:pPr>
        <w:rPr>
          <w:b/>
          <w:bCs/>
        </w:rPr>
      </w:pPr>
    </w:p>
    <w:p w14:paraId="23F0C8E9" w14:textId="2B51C08B" w:rsidR="00A96851" w:rsidRDefault="00A96851">
      <w:r w:rsidRPr="00A96851">
        <w:t>Bre</w:t>
      </w:r>
      <w:r>
        <w:t>ast cancer is defined as when th</w:t>
      </w:r>
      <w:r w:rsidR="00AF29CE">
        <w:t xml:space="preserve">e normal working cells go wrong in the breast and begin to grow and divide uncontrolled way and become abnormal cells there by forming a tumour. Cancer cells starts in a cell </w:t>
      </w:r>
      <w:r w:rsidR="006F5DD0">
        <w:t>in</w:t>
      </w:r>
      <w:r w:rsidR="00AF29CE">
        <w:t xml:space="preserve"> our body. Cells are l</w:t>
      </w:r>
      <w:r w:rsidR="006F5DD0">
        <w:t>ike a tiny building block that makes up our body organs and issue.</w:t>
      </w:r>
    </w:p>
    <w:p w14:paraId="7A545DC6" w14:textId="6B41D10B" w:rsidR="006F5DD0" w:rsidRDefault="006F5DD0">
      <w:r>
        <w:t xml:space="preserve">Breas Cancer develops when the normal </w:t>
      </w:r>
      <w:r w:rsidR="00797822">
        <w:t xml:space="preserve">working of a </w:t>
      </w:r>
      <w:r>
        <w:t>cell</w:t>
      </w:r>
      <w:r w:rsidR="00797822">
        <w:t xml:space="preserve"> is working normal and goes wrong and it then become abnormal. T</w:t>
      </w:r>
      <w:r>
        <w:t>he abnormal cell keeps dividing</w:t>
      </w:r>
      <w:r w:rsidR="00797822">
        <w:t xml:space="preserve"> </w:t>
      </w:r>
      <w:r w:rsidR="00723C47">
        <w:t>making more</w:t>
      </w:r>
      <w:r w:rsidR="00797822">
        <w:t xml:space="preserve"> and more abnormal cells and eventually it </w:t>
      </w:r>
      <w:r w:rsidR="00723C47">
        <w:t>led</w:t>
      </w:r>
      <w:r w:rsidR="00797822">
        <w:t xml:space="preserve"> for forming a </w:t>
      </w:r>
      <w:r w:rsidR="00723C47">
        <w:t>lump (tumour). Although not all lumps in the breast are not</w:t>
      </w:r>
      <w:r w:rsidR="00797822">
        <w:t xml:space="preserve"> </w:t>
      </w:r>
      <w:r w:rsidR="00723C47">
        <w:t xml:space="preserve">cancerous but small sample collected from removing a small sample of tissue or cells under the microscope to test for cancer cells. </w:t>
      </w:r>
    </w:p>
    <w:p w14:paraId="56FD778C" w14:textId="358E229B" w:rsidR="00923A15" w:rsidRDefault="00923A15">
      <w:r>
        <w:t>Benign that is a lump that is not cancerous may grow but will not spread in the body. It only aggravates if there is a pressure on the nearby organ.</w:t>
      </w:r>
    </w:p>
    <w:p w14:paraId="28D264C9" w14:textId="14D2C6EB" w:rsidR="00923A15" w:rsidRDefault="00923A15">
      <w:r>
        <w:lastRenderedPageBreak/>
        <w:t>Malignant that is cancerous will grow more and more into the nearby tissue. Cancer starts from the Primary site</w:t>
      </w:r>
      <w:r w:rsidR="001258AF">
        <w:t xml:space="preserve"> that is where it is started to the other parts of the organs and tissues in the body as the travel through the lymphatic nodes. When the abnormal cells spread in the body and reach another part, they form and grow another tumour called the secondary cancer.</w:t>
      </w:r>
      <w:r w:rsidR="00B71AD2">
        <w:t xml:space="preserve"> (Macmillan cancer support)</w:t>
      </w:r>
    </w:p>
    <w:p w14:paraId="42857424" w14:textId="14C55F2C" w:rsidR="00683629" w:rsidRDefault="00683629"/>
    <w:p w14:paraId="72E0E982" w14:textId="396B07DA" w:rsidR="00683629" w:rsidRDefault="00683629"/>
    <w:p w14:paraId="5A191820" w14:textId="54690CB1" w:rsidR="00683629" w:rsidRPr="0021234E" w:rsidRDefault="00683629">
      <w:pPr>
        <w:rPr>
          <w:b/>
          <w:bCs/>
          <w:sz w:val="24"/>
          <w:szCs w:val="24"/>
        </w:rPr>
      </w:pPr>
      <w:r w:rsidRPr="0021234E">
        <w:rPr>
          <w:b/>
          <w:bCs/>
          <w:sz w:val="24"/>
          <w:szCs w:val="24"/>
        </w:rPr>
        <w:t>SYMPTOMS OF BREAST CANCER IN MEN</w:t>
      </w:r>
    </w:p>
    <w:p w14:paraId="4CD81103" w14:textId="1811865F" w:rsidR="00683629" w:rsidRDefault="00683629">
      <w:pPr>
        <w:rPr>
          <w:b/>
          <w:bCs/>
        </w:rPr>
      </w:pPr>
    </w:p>
    <w:p w14:paraId="735C9BA9" w14:textId="70AA60BC" w:rsidR="00683629" w:rsidRDefault="00683629">
      <w:r w:rsidRPr="00683629">
        <w:t>Th</w:t>
      </w:r>
      <w:r>
        <w:t>e sign and symptom</w:t>
      </w:r>
      <w:r w:rsidR="00B71AD2">
        <w:t xml:space="preserve">s of breast cancer in </w:t>
      </w:r>
      <w:r w:rsidR="00222682">
        <w:t>most men</w:t>
      </w:r>
      <w:r w:rsidR="00B71AD2">
        <w:t xml:space="preserve">, they notice it as lump around the nipple area and it can be painful or painless. </w:t>
      </w:r>
      <w:r w:rsidR="00222682">
        <w:t>The other symptom that men experience includes:</w:t>
      </w:r>
    </w:p>
    <w:p w14:paraId="534DFC2A" w14:textId="2E40CFE6" w:rsidR="00222682" w:rsidRDefault="00222682" w:rsidP="00222682">
      <w:pPr>
        <w:pStyle w:val="ListParagraph"/>
        <w:numPr>
          <w:ilvl w:val="0"/>
          <w:numId w:val="1"/>
        </w:numPr>
      </w:pPr>
      <w:r>
        <w:t>Bleeding from the nipple or discharge.</w:t>
      </w:r>
    </w:p>
    <w:p w14:paraId="07748380" w14:textId="6D59FD40" w:rsidR="00222682" w:rsidRDefault="00222682" w:rsidP="00222682">
      <w:pPr>
        <w:pStyle w:val="ListParagraph"/>
        <w:numPr>
          <w:ilvl w:val="0"/>
          <w:numId w:val="1"/>
        </w:numPr>
      </w:pPr>
      <w:r>
        <w:t>Ulcer on the skin of the breast</w:t>
      </w:r>
    </w:p>
    <w:p w14:paraId="30557E48" w14:textId="0EFC4A54" w:rsidR="00222682" w:rsidRDefault="00222682" w:rsidP="00222682">
      <w:pPr>
        <w:pStyle w:val="ListParagraph"/>
        <w:numPr>
          <w:ilvl w:val="0"/>
          <w:numId w:val="1"/>
        </w:numPr>
      </w:pPr>
      <w:r>
        <w:t>The size of the breast changes</w:t>
      </w:r>
      <w:r w:rsidR="0021234E">
        <w:t xml:space="preserve"> in shape and size.</w:t>
      </w:r>
    </w:p>
    <w:p w14:paraId="360BAA22" w14:textId="5F604D8E" w:rsidR="00222682" w:rsidRDefault="00222682" w:rsidP="00222682">
      <w:pPr>
        <w:pStyle w:val="ListParagraph"/>
        <w:numPr>
          <w:ilvl w:val="0"/>
          <w:numId w:val="1"/>
        </w:numPr>
      </w:pPr>
      <w:r>
        <w:t>Nipple having rashes</w:t>
      </w:r>
    </w:p>
    <w:p w14:paraId="0C8C28ED" w14:textId="7FBC241F" w:rsidR="00222682" w:rsidRDefault="00222682" w:rsidP="00222682">
      <w:pPr>
        <w:pStyle w:val="ListParagraph"/>
        <w:numPr>
          <w:ilvl w:val="0"/>
          <w:numId w:val="1"/>
        </w:numPr>
      </w:pPr>
      <w:r>
        <w:t>Inverted nipples that is nipple turning in</w:t>
      </w:r>
    </w:p>
    <w:p w14:paraId="6FC2AE86" w14:textId="315F8305" w:rsidR="0021234E" w:rsidRDefault="0021234E" w:rsidP="007A2231">
      <w:pPr>
        <w:ind w:left="360"/>
      </w:pPr>
    </w:p>
    <w:p w14:paraId="38322830" w14:textId="773C9D50" w:rsidR="007A2231" w:rsidRDefault="007A2231" w:rsidP="007A2231">
      <w:pPr>
        <w:ind w:left="360"/>
      </w:pPr>
    </w:p>
    <w:p w14:paraId="6B6C0B22" w14:textId="2AF407F8" w:rsidR="007A2231" w:rsidRDefault="007A2231" w:rsidP="007A2231">
      <w:pPr>
        <w:ind w:left="360"/>
      </w:pPr>
    </w:p>
    <w:p w14:paraId="6EE28F3B" w14:textId="049DB7FC" w:rsidR="007A2231" w:rsidRDefault="007A2231" w:rsidP="007A2231">
      <w:pPr>
        <w:ind w:left="360"/>
      </w:pPr>
    </w:p>
    <w:p w14:paraId="31A7E13D" w14:textId="1078BED3" w:rsidR="007A2231" w:rsidRDefault="007A2231" w:rsidP="007A2231">
      <w:pPr>
        <w:ind w:left="360"/>
      </w:pPr>
    </w:p>
    <w:p w14:paraId="033D5A15" w14:textId="63B5784C" w:rsidR="007A2231" w:rsidRDefault="007A2231" w:rsidP="007A2231">
      <w:pPr>
        <w:ind w:left="360"/>
      </w:pPr>
    </w:p>
    <w:p w14:paraId="43D4DCF2" w14:textId="77777777" w:rsidR="007A2231" w:rsidRDefault="007A2231" w:rsidP="007A2231">
      <w:pPr>
        <w:ind w:left="360"/>
      </w:pPr>
    </w:p>
    <w:p w14:paraId="73248011" w14:textId="5C3713E7" w:rsidR="0021234E" w:rsidRDefault="0021234E" w:rsidP="0021234E">
      <w:pPr>
        <w:pStyle w:val="ListParagraph"/>
      </w:pPr>
    </w:p>
    <w:p w14:paraId="48036174" w14:textId="44BE857E" w:rsidR="0021234E" w:rsidRDefault="0021234E" w:rsidP="0021234E">
      <w:pPr>
        <w:pStyle w:val="ListParagraph"/>
      </w:pPr>
    </w:p>
    <w:p w14:paraId="66F7D6EC" w14:textId="25720AE6" w:rsidR="0021234E" w:rsidRDefault="0021234E" w:rsidP="00C01AC2">
      <w:pPr>
        <w:pStyle w:val="ListParagraph"/>
        <w:rPr>
          <w:b/>
          <w:bCs/>
          <w:sz w:val="24"/>
          <w:szCs w:val="24"/>
        </w:rPr>
      </w:pPr>
      <w:r w:rsidRPr="0021234E">
        <w:rPr>
          <w:b/>
          <w:bCs/>
          <w:sz w:val="24"/>
          <w:szCs w:val="24"/>
        </w:rPr>
        <w:t xml:space="preserve">RISK </w:t>
      </w:r>
      <w:r>
        <w:rPr>
          <w:b/>
          <w:bCs/>
          <w:sz w:val="24"/>
          <w:szCs w:val="24"/>
        </w:rPr>
        <w:t xml:space="preserve">FACTOR AND CAUSES </w:t>
      </w:r>
      <w:r w:rsidRPr="0021234E">
        <w:rPr>
          <w:b/>
          <w:bCs/>
          <w:sz w:val="24"/>
          <w:szCs w:val="24"/>
        </w:rPr>
        <w:t>OF BREAST CANCER IN MEN</w:t>
      </w:r>
    </w:p>
    <w:p w14:paraId="2318E888" w14:textId="0606507A" w:rsidR="00C01AC2" w:rsidRDefault="00C01AC2" w:rsidP="00C01AC2">
      <w:pPr>
        <w:rPr>
          <w:b/>
          <w:bCs/>
          <w:sz w:val="24"/>
          <w:szCs w:val="24"/>
        </w:rPr>
      </w:pPr>
    </w:p>
    <w:p w14:paraId="3B4A17EF" w14:textId="76027278" w:rsidR="00C01AC2" w:rsidRDefault="00C01AC2" w:rsidP="00C01AC2">
      <w:pPr>
        <w:rPr>
          <w:sz w:val="24"/>
          <w:szCs w:val="24"/>
        </w:rPr>
      </w:pPr>
      <w:r w:rsidRPr="00C01AC2">
        <w:rPr>
          <w:sz w:val="24"/>
          <w:szCs w:val="24"/>
        </w:rPr>
        <w:t>In</w:t>
      </w:r>
      <w:r>
        <w:rPr>
          <w:sz w:val="24"/>
          <w:szCs w:val="24"/>
        </w:rPr>
        <w:t xml:space="preserve"> United Kingdom,390 men are diagnosed with breast cancer each year. The real cause of cancer in men </w:t>
      </w:r>
      <w:r w:rsidR="00486724">
        <w:rPr>
          <w:sz w:val="24"/>
          <w:szCs w:val="24"/>
        </w:rPr>
        <w:t>is not</w:t>
      </w:r>
      <w:r>
        <w:rPr>
          <w:sz w:val="24"/>
          <w:szCs w:val="24"/>
        </w:rPr>
        <w:t xml:space="preserve"> known, but there are certain factors that can increase men chance of developing it. Breast cancer in men is very rear</w:t>
      </w:r>
      <w:r w:rsidR="00486724">
        <w:rPr>
          <w:sz w:val="24"/>
          <w:szCs w:val="24"/>
        </w:rPr>
        <w:t xml:space="preserve"> but the men have the following risk factor:</w:t>
      </w:r>
    </w:p>
    <w:p w14:paraId="56EE62DF" w14:textId="3C523FDB" w:rsidR="00486724" w:rsidRDefault="00486724" w:rsidP="00486724">
      <w:pPr>
        <w:pStyle w:val="ListParagraph"/>
        <w:numPr>
          <w:ilvl w:val="0"/>
          <w:numId w:val="2"/>
        </w:numPr>
        <w:rPr>
          <w:sz w:val="24"/>
          <w:szCs w:val="24"/>
        </w:rPr>
      </w:pPr>
      <w:r>
        <w:rPr>
          <w:sz w:val="24"/>
          <w:szCs w:val="24"/>
        </w:rPr>
        <w:t>Age. As men grow old, they are at a risk of breast cancer</w:t>
      </w:r>
    </w:p>
    <w:p w14:paraId="28859C33" w14:textId="2200918F" w:rsidR="007A2231" w:rsidRDefault="00486724" w:rsidP="007A2231">
      <w:pPr>
        <w:pStyle w:val="ListParagraph"/>
        <w:numPr>
          <w:ilvl w:val="0"/>
          <w:numId w:val="2"/>
        </w:numPr>
        <w:rPr>
          <w:sz w:val="24"/>
          <w:szCs w:val="24"/>
        </w:rPr>
      </w:pPr>
      <w:r>
        <w:rPr>
          <w:sz w:val="24"/>
          <w:szCs w:val="24"/>
        </w:rPr>
        <w:t xml:space="preserve">Klinefelter syndrome which is men are born with one X-chromosomes and one Y </w:t>
      </w:r>
      <w:r w:rsidR="007A2231">
        <w:rPr>
          <w:sz w:val="24"/>
          <w:szCs w:val="24"/>
        </w:rPr>
        <w:t>chromosomes (</w:t>
      </w:r>
      <w:r>
        <w:rPr>
          <w:sz w:val="24"/>
          <w:szCs w:val="24"/>
        </w:rPr>
        <w:t>XY) female</w:t>
      </w:r>
      <w:r w:rsidR="009753B7">
        <w:rPr>
          <w:sz w:val="24"/>
          <w:szCs w:val="24"/>
        </w:rPr>
        <w:t xml:space="preserve"> have two X chromosomes</w:t>
      </w:r>
      <w:r w:rsidR="007A2231">
        <w:rPr>
          <w:sz w:val="24"/>
          <w:szCs w:val="24"/>
        </w:rPr>
        <w:t xml:space="preserve"> (XX). Being taller than average. Having lower testosterone, infertility, having smaller testicle.</w:t>
      </w:r>
    </w:p>
    <w:p w14:paraId="0ADCDA0B" w14:textId="0292BC6B" w:rsidR="0090224F" w:rsidRDefault="0090224F" w:rsidP="007A2231">
      <w:pPr>
        <w:pStyle w:val="ListParagraph"/>
        <w:numPr>
          <w:ilvl w:val="0"/>
          <w:numId w:val="2"/>
        </w:numPr>
        <w:rPr>
          <w:sz w:val="24"/>
          <w:szCs w:val="24"/>
        </w:rPr>
      </w:pPr>
      <w:r>
        <w:rPr>
          <w:sz w:val="24"/>
          <w:szCs w:val="24"/>
        </w:rPr>
        <w:t>Family history.</w:t>
      </w:r>
    </w:p>
    <w:p w14:paraId="52530BF1" w14:textId="77777777" w:rsidR="003D6AAC" w:rsidRDefault="003D6AAC" w:rsidP="003D6AAC">
      <w:pPr>
        <w:pStyle w:val="ListParagraph"/>
        <w:rPr>
          <w:sz w:val="24"/>
          <w:szCs w:val="24"/>
        </w:rPr>
      </w:pPr>
    </w:p>
    <w:p w14:paraId="20683B94" w14:textId="6BA9917D" w:rsidR="007A2231" w:rsidRDefault="007A2231" w:rsidP="007A2231">
      <w:pPr>
        <w:rPr>
          <w:sz w:val="24"/>
          <w:szCs w:val="24"/>
        </w:rPr>
      </w:pPr>
    </w:p>
    <w:p w14:paraId="633F46F8" w14:textId="52976B1F" w:rsidR="007A2231" w:rsidRDefault="007A2231" w:rsidP="007A2231">
      <w:pPr>
        <w:rPr>
          <w:sz w:val="24"/>
          <w:szCs w:val="24"/>
        </w:rPr>
      </w:pPr>
    </w:p>
    <w:p w14:paraId="15F555C9" w14:textId="5B8DA51A" w:rsidR="007A2231" w:rsidRDefault="007A2231" w:rsidP="007A2231">
      <w:pPr>
        <w:rPr>
          <w:b/>
          <w:bCs/>
          <w:sz w:val="28"/>
          <w:szCs w:val="28"/>
        </w:rPr>
      </w:pPr>
      <w:r w:rsidRPr="0090224F">
        <w:rPr>
          <w:b/>
          <w:bCs/>
          <w:sz w:val="28"/>
          <w:szCs w:val="28"/>
        </w:rPr>
        <w:t>DIAG</w:t>
      </w:r>
      <w:r w:rsidR="0090224F" w:rsidRPr="0090224F">
        <w:rPr>
          <w:b/>
          <w:bCs/>
          <w:sz w:val="28"/>
          <w:szCs w:val="28"/>
        </w:rPr>
        <w:t>NOSIS AND TREATMENT</w:t>
      </w:r>
      <w:r w:rsidR="006D4AB2">
        <w:rPr>
          <w:b/>
          <w:bCs/>
          <w:sz w:val="28"/>
          <w:szCs w:val="28"/>
        </w:rPr>
        <w:t xml:space="preserve"> </w:t>
      </w:r>
    </w:p>
    <w:p w14:paraId="6A2FD770" w14:textId="4868CCE3" w:rsidR="0090224F" w:rsidRDefault="0090224F" w:rsidP="007A2231">
      <w:pPr>
        <w:rPr>
          <w:b/>
          <w:bCs/>
          <w:sz w:val="28"/>
          <w:szCs w:val="28"/>
        </w:rPr>
      </w:pPr>
    </w:p>
    <w:p w14:paraId="7788FB33" w14:textId="00B8B2E4" w:rsidR="0090224F" w:rsidRDefault="004940B4" w:rsidP="007A2231">
      <w:pPr>
        <w:rPr>
          <w:sz w:val="24"/>
          <w:szCs w:val="24"/>
        </w:rPr>
      </w:pPr>
      <w:r w:rsidRPr="004940B4">
        <w:rPr>
          <w:sz w:val="24"/>
          <w:szCs w:val="24"/>
        </w:rPr>
        <w:t>This process starts with seeing your GP and he will refer you which usually comes in 2 weeks. At the clinic, you go through biopsy</w:t>
      </w:r>
      <w:r>
        <w:rPr>
          <w:sz w:val="24"/>
          <w:szCs w:val="24"/>
        </w:rPr>
        <w:t>,</w:t>
      </w:r>
      <w:r w:rsidRPr="004940B4">
        <w:rPr>
          <w:sz w:val="24"/>
          <w:szCs w:val="24"/>
        </w:rPr>
        <w:t xml:space="preserve"> ultrasound</w:t>
      </w:r>
      <w:r>
        <w:rPr>
          <w:sz w:val="24"/>
          <w:szCs w:val="24"/>
        </w:rPr>
        <w:t xml:space="preserve"> or mammogram.</w:t>
      </w:r>
    </w:p>
    <w:p w14:paraId="48B37DBD" w14:textId="402FA77F" w:rsidR="004940B4" w:rsidRDefault="004940B4" w:rsidP="007A2231">
      <w:pPr>
        <w:rPr>
          <w:sz w:val="24"/>
          <w:szCs w:val="24"/>
        </w:rPr>
      </w:pPr>
      <w:r>
        <w:rPr>
          <w:sz w:val="24"/>
          <w:szCs w:val="24"/>
        </w:rPr>
        <w:t xml:space="preserve">Treatment of male breast cancer is </w:t>
      </w:r>
      <w:r w:rsidR="00955D23">
        <w:rPr>
          <w:sz w:val="24"/>
          <w:szCs w:val="24"/>
        </w:rPr>
        <w:t>like</w:t>
      </w:r>
      <w:r>
        <w:rPr>
          <w:sz w:val="24"/>
          <w:szCs w:val="24"/>
        </w:rPr>
        <w:t xml:space="preserve"> female treatment</w:t>
      </w:r>
      <w:r w:rsidR="00955D23">
        <w:rPr>
          <w:sz w:val="24"/>
          <w:szCs w:val="24"/>
        </w:rPr>
        <w:t xml:space="preserve">. In men, doctors will perform the removal of all lymph nodes and mastectomy that is removal of the breast. </w:t>
      </w:r>
      <w:r w:rsidR="00D77EBE">
        <w:rPr>
          <w:sz w:val="24"/>
          <w:szCs w:val="24"/>
        </w:rPr>
        <w:t>Treatment options are:</w:t>
      </w:r>
    </w:p>
    <w:p w14:paraId="7F3982C8" w14:textId="3ECC1563" w:rsidR="00D77EBE" w:rsidRDefault="00D77EBE" w:rsidP="00D77EBE">
      <w:pPr>
        <w:pStyle w:val="ListParagraph"/>
        <w:numPr>
          <w:ilvl w:val="0"/>
          <w:numId w:val="3"/>
        </w:numPr>
        <w:rPr>
          <w:sz w:val="24"/>
          <w:szCs w:val="24"/>
        </w:rPr>
      </w:pPr>
      <w:r>
        <w:rPr>
          <w:sz w:val="24"/>
          <w:szCs w:val="24"/>
        </w:rPr>
        <w:t>Surgery</w:t>
      </w:r>
    </w:p>
    <w:p w14:paraId="79600758" w14:textId="23EB54E6" w:rsidR="00D77EBE" w:rsidRDefault="00D77EBE" w:rsidP="00D77EBE">
      <w:pPr>
        <w:pStyle w:val="ListParagraph"/>
        <w:numPr>
          <w:ilvl w:val="0"/>
          <w:numId w:val="3"/>
        </w:numPr>
        <w:rPr>
          <w:sz w:val="24"/>
          <w:szCs w:val="24"/>
        </w:rPr>
      </w:pPr>
      <w:r>
        <w:rPr>
          <w:sz w:val="24"/>
          <w:szCs w:val="24"/>
        </w:rPr>
        <w:t>Chemotherapy</w:t>
      </w:r>
    </w:p>
    <w:p w14:paraId="7AD9E79F" w14:textId="1DED576F" w:rsidR="00D77EBE" w:rsidRDefault="00D77EBE" w:rsidP="00D77EBE">
      <w:pPr>
        <w:pStyle w:val="ListParagraph"/>
        <w:numPr>
          <w:ilvl w:val="0"/>
          <w:numId w:val="3"/>
        </w:numPr>
        <w:rPr>
          <w:sz w:val="24"/>
          <w:szCs w:val="24"/>
        </w:rPr>
      </w:pPr>
      <w:r>
        <w:rPr>
          <w:sz w:val="24"/>
          <w:szCs w:val="24"/>
        </w:rPr>
        <w:t>Radiotherapy</w:t>
      </w:r>
    </w:p>
    <w:p w14:paraId="298D3F83" w14:textId="1978D565" w:rsidR="00D77EBE" w:rsidRDefault="00D77EBE" w:rsidP="00D77EBE">
      <w:pPr>
        <w:pStyle w:val="ListParagraph"/>
        <w:numPr>
          <w:ilvl w:val="0"/>
          <w:numId w:val="3"/>
        </w:numPr>
        <w:rPr>
          <w:sz w:val="24"/>
          <w:szCs w:val="24"/>
        </w:rPr>
      </w:pPr>
      <w:r>
        <w:rPr>
          <w:sz w:val="24"/>
          <w:szCs w:val="24"/>
        </w:rPr>
        <w:t xml:space="preserve">Hormonal therapy </w:t>
      </w:r>
    </w:p>
    <w:p w14:paraId="4B9F4999" w14:textId="1BD2D140" w:rsidR="00D77EBE" w:rsidRDefault="00D77EBE" w:rsidP="00D77EBE">
      <w:pPr>
        <w:pStyle w:val="ListParagraph"/>
        <w:numPr>
          <w:ilvl w:val="0"/>
          <w:numId w:val="3"/>
        </w:numPr>
        <w:rPr>
          <w:sz w:val="24"/>
          <w:szCs w:val="24"/>
        </w:rPr>
      </w:pPr>
      <w:r>
        <w:rPr>
          <w:sz w:val="24"/>
          <w:szCs w:val="24"/>
        </w:rPr>
        <w:t xml:space="preserve">Bone strengthening drugs </w:t>
      </w:r>
    </w:p>
    <w:p w14:paraId="01B2472A" w14:textId="35400BED" w:rsidR="00D77EBE" w:rsidRDefault="00D77EBE" w:rsidP="00D77EBE">
      <w:pPr>
        <w:pStyle w:val="ListParagraph"/>
        <w:numPr>
          <w:ilvl w:val="0"/>
          <w:numId w:val="3"/>
        </w:numPr>
        <w:rPr>
          <w:sz w:val="24"/>
          <w:szCs w:val="24"/>
        </w:rPr>
      </w:pPr>
      <w:r>
        <w:rPr>
          <w:sz w:val="24"/>
          <w:szCs w:val="24"/>
        </w:rPr>
        <w:t>Targeted cancer drugs</w:t>
      </w:r>
    </w:p>
    <w:p w14:paraId="75164B53" w14:textId="45DD9F79" w:rsidR="00D77EBE" w:rsidRDefault="00D77EBE" w:rsidP="00D77EBE">
      <w:pPr>
        <w:rPr>
          <w:sz w:val="24"/>
          <w:szCs w:val="24"/>
        </w:rPr>
      </w:pPr>
      <w:r>
        <w:rPr>
          <w:sz w:val="24"/>
          <w:szCs w:val="24"/>
        </w:rPr>
        <w:t>There may be a combination of these treatments for your cancer depending on situation.</w:t>
      </w:r>
    </w:p>
    <w:p w14:paraId="7D51BE1A" w14:textId="43F6EE7F" w:rsidR="00D77EBE" w:rsidRDefault="00D77EBE" w:rsidP="00D77EBE">
      <w:pPr>
        <w:rPr>
          <w:sz w:val="24"/>
          <w:szCs w:val="24"/>
        </w:rPr>
      </w:pPr>
    </w:p>
    <w:p w14:paraId="73284C22" w14:textId="6BFDB7EC" w:rsidR="00D77EBE" w:rsidRDefault="00D77EBE" w:rsidP="00D77EBE">
      <w:pPr>
        <w:rPr>
          <w:sz w:val="24"/>
          <w:szCs w:val="24"/>
        </w:rPr>
      </w:pPr>
    </w:p>
    <w:p w14:paraId="7F85D76F" w14:textId="4CA6C385" w:rsidR="00D77EBE" w:rsidRDefault="00D77EBE" w:rsidP="00D77EBE">
      <w:pPr>
        <w:rPr>
          <w:sz w:val="24"/>
          <w:szCs w:val="24"/>
        </w:rPr>
      </w:pPr>
    </w:p>
    <w:p w14:paraId="34A7AB72" w14:textId="1F68FDFF" w:rsidR="00D77EBE" w:rsidRDefault="00D77EBE" w:rsidP="00D77EBE">
      <w:pPr>
        <w:rPr>
          <w:sz w:val="24"/>
          <w:szCs w:val="24"/>
        </w:rPr>
      </w:pPr>
    </w:p>
    <w:p w14:paraId="19E4E15A" w14:textId="7CA5F8A2" w:rsidR="00D77EBE" w:rsidRDefault="00D77EBE" w:rsidP="00D77EBE">
      <w:pPr>
        <w:rPr>
          <w:sz w:val="24"/>
          <w:szCs w:val="24"/>
        </w:rPr>
      </w:pPr>
    </w:p>
    <w:p w14:paraId="06404EE0" w14:textId="6C1E89C4" w:rsidR="00D77EBE" w:rsidRDefault="00D77EBE" w:rsidP="00D77EBE">
      <w:pPr>
        <w:rPr>
          <w:sz w:val="24"/>
          <w:szCs w:val="24"/>
        </w:rPr>
      </w:pPr>
    </w:p>
    <w:p w14:paraId="151A7291" w14:textId="32A9D30F" w:rsidR="00D77EBE" w:rsidRDefault="00D77EBE" w:rsidP="00D77EBE">
      <w:pPr>
        <w:rPr>
          <w:sz w:val="24"/>
          <w:szCs w:val="24"/>
        </w:rPr>
      </w:pPr>
    </w:p>
    <w:p w14:paraId="3812AAA3" w14:textId="2A1C56C0" w:rsidR="00D77EBE" w:rsidRDefault="00D77EBE" w:rsidP="00D77EBE">
      <w:pPr>
        <w:rPr>
          <w:b/>
          <w:bCs/>
          <w:sz w:val="28"/>
          <w:szCs w:val="28"/>
        </w:rPr>
      </w:pPr>
    </w:p>
    <w:p w14:paraId="1C38C697" w14:textId="4927433B" w:rsidR="00326C0C" w:rsidRDefault="00326C0C" w:rsidP="00D77EBE">
      <w:pPr>
        <w:rPr>
          <w:b/>
          <w:bCs/>
          <w:sz w:val="28"/>
          <w:szCs w:val="28"/>
        </w:rPr>
      </w:pPr>
    </w:p>
    <w:p w14:paraId="024B0701" w14:textId="1358594E" w:rsidR="00326C0C" w:rsidRDefault="00326C0C" w:rsidP="00D77EBE">
      <w:pPr>
        <w:rPr>
          <w:b/>
          <w:bCs/>
          <w:sz w:val="28"/>
          <w:szCs w:val="28"/>
        </w:rPr>
      </w:pPr>
    </w:p>
    <w:p w14:paraId="3F66B1B2" w14:textId="61BBD886" w:rsidR="00326C0C" w:rsidRDefault="00326C0C" w:rsidP="00D77EBE">
      <w:pPr>
        <w:rPr>
          <w:b/>
          <w:bCs/>
          <w:sz w:val="28"/>
          <w:szCs w:val="28"/>
        </w:rPr>
      </w:pPr>
    </w:p>
    <w:p w14:paraId="6FB642B1" w14:textId="45BAEE36" w:rsidR="00326C0C" w:rsidRDefault="00326C0C" w:rsidP="00D77EBE">
      <w:pPr>
        <w:rPr>
          <w:b/>
          <w:bCs/>
          <w:sz w:val="28"/>
          <w:szCs w:val="28"/>
        </w:rPr>
      </w:pPr>
    </w:p>
    <w:p w14:paraId="2F517505" w14:textId="63030DC4" w:rsidR="00042A31" w:rsidRDefault="00042A31" w:rsidP="00D77EBE">
      <w:pPr>
        <w:rPr>
          <w:b/>
          <w:bCs/>
          <w:sz w:val="28"/>
          <w:szCs w:val="28"/>
        </w:rPr>
      </w:pPr>
    </w:p>
    <w:p w14:paraId="073406F3" w14:textId="77777777" w:rsidR="00042A31" w:rsidRDefault="00042A31" w:rsidP="00D77EBE">
      <w:pPr>
        <w:rPr>
          <w:b/>
          <w:bCs/>
          <w:sz w:val="28"/>
          <w:szCs w:val="28"/>
        </w:rPr>
      </w:pPr>
    </w:p>
    <w:p w14:paraId="785145E7" w14:textId="60F39711" w:rsidR="00326C0C" w:rsidRDefault="00326C0C" w:rsidP="00D77EBE">
      <w:pPr>
        <w:rPr>
          <w:b/>
          <w:bCs/>
          <w:sz w:val="28"/>
          <w:szCs w:val="28"/>
        </w:rPr>
      </w:pPr>
    </w:p>
    <w:p w14:paraId="5E3025BB" w14:textId="77777777" w:rsidR="007A2231" w:rsidRPr="004940B4" w:rsidRDefault="007A2231" w:rsidP="0021234E">
      <w:pPr>
        <w:pStyle w:val="ListParagraph"/>
      </w:pPr>
    </w:p>
    <w:p w14:paraId="46A0AE7F" w14:textId="247D1709" w:rsidR="00222682" w:rsidRDefault="00222682"/>
    <w:p w14:paraId="2F963E82" w14:textId="77777777" w:rsidR="00BF3EEF" w:rsidRDefault="00BF3EEF" w:rsidP="00BF3EEF">
      <w:pPr>
        <w:spacing w:line="360" w:lineRule="auto"/>
        <w:rPr>
          <w:b/>
          <w:bCs/>
          <w:color w:val="70AD47" w:themeColor="accent6"/>
          <w:sz w:val="24"/>
          <w:szCs w:val="24"/>
        </w:rPr>
      </w:pPr>
      <w:r>
        <w:rPr>
          <w:b/>
          <w:bCs/>
          <w:color w:val="70AD47" w:themeColor="accent6"/>
          <w:sz w:val="24"/>
          <w:szCs w:val="24"/>
        </w:rPr>
        <w:t>AN ELEVATOR PITCH</w:t>
      </w:r>
    </w:p>
    <w:p w14:paraId="31E8BCCC" w14:textId="77777777" w:rsidR="00BF3EEF" w:rsidRDefault="00BF3EEF" w:rsidP="00BF3EEF">
      <w:pPr>
        <w:rPr>
          <w:b/>
          <w:bCs/>
          <w:sz w:val="24"/>
          <w:szCs w:val="24"/>
        </w:rPr>
      </w:pPr>
      <w:r>
        <w:rPr>
          <w:b/>
          <w:bCs/>
          <w:sz w:val="24"/>
          <w:szCs w:val="24"/>
        </w:rPr>
        <w:t xml:space="preserve">STUDENT: </w:t>
      </w:r>
      <w:r>
        <w:rPr>
          <w:sz w:val="24"/>
          <w:szCs w:val="24"/>
        </w:rPr>
        <w:t>OMAR DARBOE</w:t>
      </w:r>
    </w:p>
    <w:p w14:paraId="489FA118" w14:textId="77777777" w:rsidR="00BF3EEF" w:rsidRDefault="00BF3EEF" w:rsidP="00BF3EEF">
      <w:pPr>
        <w:rPr>
          <w:sz w:val="24"/>
          <w:szCs w:val="24"/>
        </w:rPr>
      </w:pPr>
      <w:r>
        <w:rPr>
          <w:b/>
          <w:bCs/>
          <w:sz w:val="24"/>
          <w:szCs w:val="24"/>
        </w:rPr>
        <w:t xml:space="preserve">LECTURER: </w:t>
      </w:r>
      <w:r>
        <w:rPr>
          <w:sz w:val="24"/>
          <w:szCs w:val="24"/>
        </w:rPr>
        <w:t>CHLOE HARRIS</w:t>
      </w:r>
    </w:p>
    <w:p w14:paraId="2EF3FE65" w14:textId="77777777" w:rsidR="00BF3EEF" w:rsidRDefault="00BF3EEF" w:rsidP="00BF3EEF">
      <w:pPr>
        <w:rPr>
          <w:sz w:val="24"/>
          <w:szCs w:val="24"/>
        </w:rPr>
      </w:pPr>
      <w:r>
        <w:rPr>
          <w:b/>
          <w:bCs/>
          <w:sz w:val="24"/>
          <w:szCs w:val="24"/>
        </w:rPr>
        <w:t xml:space="preserve">MODULE: </w:t>
      </w:r>
      <w:r>
        <w:rPr>
          <w:sz w:val="24"/>
          <w:szCs w:val="24"/>
        </w:rPr>
        <w:t>BMHP 5014</w:t>
      </w:r>
    </w:p>
    <w:p w14:paraId="61733903" w14:textId="77777777" w:rsidR="00BF3EEF" w:rsidRDefault="00BF3EEF" w:rsidP="00BF3EEF">
      <w:pPr>
        <w:rPr>
          <w:sz w:val="24"/>
          <w:szCs w:val="24"/>
        </w:rPr>
      </w:pPr>
      <w:r>
        <w:rPr>
          <w:b/>
          <w:bCs/>
          <w:sz w:val="24"/>
          <w:szCs w:val="24"/>
        </w:rPr>
        <w:t xml:space="preserve">TOPIC: </w:t>
      </w:r>
      <w:r>
        <w:rPr>
          <w:sz w:val="24"/>
          <w:szCs w:val="24"/>
        </w:rPr>
        <w:t>BREAST CANCER IN MEN.</w:t>
      </w:r>
    </w:p>
    <w:p w14:paraId="1C5F1D81" w14:textId="77777777" w:rsidR="00BF3EEF" w:rsidRDefault="00BF3EEF" w:rsidP="00BF3EEF">
      <w:pPr>
        <w:rPr>
          <w:sz w:val="24"/>
          <w:szCs w:val="24"/>
        </w:rPr>
      </w:pPr>
    </w:p>
    <w:p w14:paraId="07FBA98B" w14:textId="77777777" w:rsidR="00BF3EEF" w:rsidRDefault="00BF3EEF" w:rsidP="00BF3EEF">
      <w:pPr>
        <w:rPr>
          <w:sz w:val="24"/>
          <w:szCs w:val="24"/>
        </w:rPr>
      </w:pPr>
      <w:r>
        <w:rPr>
          <w:sz w:val="24"/>
          <w:szCs w:val="24"/>
        </w:rPr>
        <w:t>Hi everyone, my name is Mr Omar Darboe, nice to meet you all. I am currently a student studying BSc Health and Social Care Level 5&amp;6 at The University of Wales Trinity Saint David. I intend to complete my education and pursue a career in health sector preferably becoming a Nurse.</w:t>
      </w:r>
    </w:p>
    <w:p w14:paraId="5CA3FE81" w14:textId="1FB7DE28" w:rsidR="00BF3EEF" w:rsidRDefault="005C0023" w:rsidP="00BF3EEF">
      <w:pPr>
        <w:rPr>
          <w:sz w:val="24"/>
          <w:szCs w:val="24"/>
        </w:rPr>
      </w:pPr>
      <w:r>
        <w:rPr>
          <w:sz w:val="24"/>
          <w:szCs w:val="24"/>
        </w:rPr>
        <w:t>I am embarking on an awareness campaign and my</w:t>
      </w:r>
      <w:r w:rsidR="00BF3EEF">
        <w:rPr>
          <w:sz w:val="24"/>
          <w:szCs w:val="24"/>
        </w:rPr>
        <w:t xml:space="preserve"> topic </w:t>
      </w:r>
      <w:r>
        <w:rPr>
          <w:sz w:val="24"/>
          <w:szCs w:val="24"/>
        </w:rPr>
        <w:t>today</w:t>
      </w:r>
      <w:r w:rsidR="00BF3EEF">
        <w:rPr>
          <w:sz w:val="24"/>
          <w:szCs w:val="24"/>
        </w:rPr>
        <w:t xml:space="preserve"> </w:t>
      </w:r>
      <w:r>
        <w:rPr>
          <w:sz w:val="24"/>
          <w:szCs w:val="24"/>
        </w:rPr>
        <w:t xml:space="preserve">is </w:t>
      </w:r>
      <w:r w:rsidR="00BF3EEF">
        <w:rPr>
          <w:sz w:val="24"/>
          <w:szCs w:val="24"/>
        </w:rPr>
        <w:t>about Breast Cancer in Men. According to NHS, breast cancer is something that is often thought to affect only women, but men do have it</w:t>
      </w:r>
      <w:r>
        <w:rPr>
          <w:sz w:val="24"/>
          <w:szCs w:val="24"/>
        </w:rPr>
        <w:t xml:space="preserve"> although it </w:t>
      </w:r>
      <w:r w:rsidR="006A64B5">
        <w:rPr>
          <w:sz w:val="24"/>
          <w:szCs w:val="24"/>
        </w:rPr>
        <w:t xml:space="preserve">is </w:t>
      </w:r>
      <w:r>
        <w:rPr>
          <w:sz w:val="24"/>
          <w:szCs w:val="24"/>
        </w:rPr>
        <w:t>about 1% of men but still is a lot and I intend make you to be aware of it and support me in my quest to educate men gender to be aware of it</w:t>
      </w:r>
      <w:r w:rsidR="006A64B5">
        <w:rPr>
          <w:sz w:val="24"/>
          <w:szCs w:val="24"/>
        </w:rPr>
        <w:t xml:space="preserve">s </w:t>
      </w:r>
      <w:r>
        <w:rPr>
          <w:sz w:val="24"/>
          <w:szCs w:val="24"/>
        </w:rPr>
        <w:t>existence</w:t>
      </w:r>
      <w:r w:rsidR="00BF3EEF">
        <w:rPr>
          <w:sz w:val="24"/>
          <w:szCs w:val="24"/>
        </w:rPr>
        <w:t xml:space="preserve">. It is thought to happen to men over the age of 60 years old but men younger than 60 years do have it. According to Macmillan cancer support, 370 men are diagnosed with breast cancer every year in United Kingdom.  </w:t>
      </w:r>
    </w:p>
    <w:p w14:paraId="1A677FDF" w14:textId="45FE6570" w:rsidR="00BF3EEF" w:rsidRDefault="00BF3EEF" w:rsidP="00BF3EEF">
      <w:pPr>
        <w:rPr>
          <w:sz w:val="24"/>
          <w:szCs w:val="24"/>
        </w:rPr>
      </w:pPr>
      <w:r>
        <w:rPr>
          <w:sz w:val="24"/>
          <w:szCs w:val="24"/>
        </w:rPr>
        <w:t xml:space="preserve">As part the campaign to raise the awareness of breast cancer in men, I would like to briefly talk about the signs and symptoms you need to look out </w:t>
      </w:r>
      <w:proofErr w:type="gramStart"/>
      <w:r>
        <w:rPr>
          <w:sz w:val="24"/>
          <w:szCs w:val="24"/>
        </w:rPr>
        <w:t>for</w:t>
      </w:r>
      <w:proofErr w:type="gramEnd"/>
      <w:r>
        <w:rPr>
          <w:sz w:val="24"/>
          <w:szCs w:val="24"/>
        </w:rPr>
        <w:t xml:space="preserve"> and they as </w:t>
      </w:r>
      <w:r w:rsidR="00C40B6F">
        <w:rPr>
          <w:sz w:val="24"/>
          <w:szCs w:val="24"/>
        </w:rPr>
        <w:t>follow</w:t>
      </w:r>
      <w:r>
        <w:rPr>
          <w:sz w:val="24"/>
          <w:szCs w:val="24"/>
        </w:rPr>
        <w:t>:</w:t>
      </w:r>
    </w:p>
    <w:p w14:paraId="0FA13BCC" w14:textId="77777777" w:rsidR="00BF3EEF" w:rsidRDefault="00BF3EEF" w:rsidP="00BF3EEF">
      <w:pPr>
        <w:pStyle w:val="ListParagraph"/>
        <w:numPr>
          <w:ilvl w:val="0"/>
          <w:numId w:val="4"/>
        </w:numPr>
        <w:spacing w:line="256" w:lineRule="auto"/>
        <w:rPr>
          <w:sz w:val="24"/>
          <w:szCs w:val="24"/>
        </w:rPr>
      </w:pPr>
      <w:r>
        <w:rPr>
          <w:sz w:val="24"/>
          <w:szCs w:val="24"/>
        </w:rPr>
        <w:t>If you find lumps around your nipple area is a sign of breast cancer to be aware of.</w:t>
      </w:r>
    </w:p>
    <w:p w14:paraId="377FB3E9" w14:textId="77777777" w:rsidR="00BF3EEF" w:rsidRDefault="00BF3EEF" w:rsidP="00BF3EEF">
      <w:pPr>
        <w:pStyle w:val="ListParagraph"/>
        <w:numPr>
          <w:ilvl w:val="0"/>
          <w:numId w:val="4"/>
        </w:numPr>
        <w:spacing w:line="256" w:lineRule="auto"/>
        <w:rPr>
          <w:sz w:val="24"/>
          <w:szCs w:val="24"/>
        </w:rPr>
      </w:pPr>
      <w:r>
        <w:rPr>
          <w:sz w:val="24"/>
          <w:szCs w:val="24"/>
        </w:rPr>
        <w:t>Swollen glands or small bumps under your arm pit</w:t>
      </w:r>
    </w:p>
    <w:p w14:paraId="3925D154" w14:textId="77777777" w:rsidR="00BF3EEF" w:rsidRDefault="00BF3EEF" w:rsidP="00BF3EEF">
      <w:pPr>
        <w:pStyle w:val="ListParagraph"/>
        <w:numPr>
          <w:ilvl w:val="0"/>
          <w:numId w:val="4"/>
        </w:numPr>
        <w:spacing w:line="256" w:lineRule="auto"/>
        <w:rPr>
          <w:sz w:val="24"/>
          <w:szCs w:val="24"/>
        </w:rPr>
      </w:pPr>
      <w:r>
        <w:rPr>
          <w:sz w:val="24"/>
          <w:szCs w:val="24"/>
        </w:rPr>
        <w:t>Rashes or sore around your nipple</w:t>
      </w:r>
    </w:p>
    <w:p w14:paraId="7ADC5BA1" w14:textId="77777777" w:rsidR="00BF3EEF" w:rsidRDefault="00BF3EEF" w:rsidP="00BF3EEF">
      <w:pPr>
        <w:pStyle w:val="ListParagraph"/>
        <w:numPr>
          <w:ilvl w:val="0"/>
          <w:numId w:val="4"/>
        </w:numPr>
        <w:spacing w:line="256" w:lineRule="auto"/>
        <w:rPr>
          <w:sz w:val="24"/>
          <w:szCs w:val="24"/>
        </w:rPr>
      </w:pPr>
      <w:r>
        <w:rPr>
          <w:sz w:val="24"/>
          <w:szCs w:val="24"/>
        </w:rPr>
        <w:t>Nipple discharge</w:t>
      </w:r>
    </w:p>
    <w:p w14:paraId="72B420B4" w14:textId="77777777" w:rsidR="00BF3EEF" w:rsidRDefault="00BF3EEF" w:rsidP="00BF3EEF">
      <w:pPr>
        <w:pStyle w:val="ListParagraph"/>
        <w:numPr>
          <w:ilvl w:val="0"/>
          <w:numId w:val="4"/>
        </w:numPr>
        <w:spacing w:line="256" w:lineRule="auto"/>
        <w:rPr>
          <w:sz w:val="24"/>
          <w:szCs w:val="24"/>
        </w:rPr>
      </w:pPr>
      <w:r>
        <w:rPr>
          <w:sz w:val="24"/>
          <w:szCs w:val="24"/>
        </w:rPr>
        <w:t>If your nipple turning inwards.</w:t>
      </w:r>
    </w:p>
    <w:p w14:paraId="035784EB" w14:textId="77777777" w:rsidR="00BF3EEF" w:rsidRDefault="00BF3EEF" w:rsidP="00BF3EEF">
      <w:pPr>
        <w:rPr>
          <w:sz w:val="24"/>
          <w:szCs w:val="24"/>
        </w:rPr>
      </w:pPr>
      <w:r>
        <w:rPr>
          <w:sz w:val="24"/>
          <w:szCs w:val="24"/>
        </w:rPr>
        <w:t>As you experience one or these symptoms, you need to visit your GP who will then check for any sign of lump, any symptoms that will worry you and will talk to you if you have any family history of cancer. Your GP will refer you for a test and scan for any possible breast cancer. GP may also refer you to genetic specialist to check for any family history as some cancers are genetically inherited.</w:t>
      </w:r>
    </w:p>
    <w:p w14:paraId="4F92D1A9" w14:textId="03AA2B8A" w:rsidR="00BF3EEF" w:rsidRDefault="00BF3EEF" w:rsidP="00BF3EEF">
      <w:pPr>
        <w:rPr>
          <w:sz w:val="24"/>
          <w:szCs w:val="24"/>
        </w:rPr>
      </w:pPr>
      <w:r>
        <w:rPr>
          <w:sz w:val="24"/>
          <w:szCs w:val="24"/>
        </w:rPr>
        <w:t>Breast Cancer in men by the sounds of it is scary and worrying but al</w:t>
      </w:r>
      <w:r w:rsidR="006A64B5">
        <w:rPr>
          <w:sz w:val="24"/>
          <w:szCs w:val="24"/>
        </w:rPr>
        <w:t>l</w:t>
      </w:r>
      <w:r>
        <w:rPr>
          <w:sz w:val="24"/>
          <w:szCs w:val="24"/>
        </w:rPr>
        <w:t xml:space="preserve"> is not </w:t>
      </w:r>
      <w:r w:rsidR="0000336B">
        <w:rPr>
          <w:sz w:val="24"/>
          <w:szCs w:val="24"/>
        </w:rPr>
        <w:t>lost,</w:t>
      </w:r>
      <w:r>
        <w:rPr>
          <w:sz w:val="24"/>
          <w:szCs w:val="24"/>
        </w:rPr>
        <w:t xml:space="preserve"> and you will be glad to know that there is a treatment for it. The treatment in men also depends on how far the cancer has spread into your body. The doctors and the Multidisciplinary team will decide your cause of treatment and care. They will decide a possible treatment option such as surgery e.g., mastectomy, radiotherapy, chemotherapy.  </w:t>
      </w:r>
    </w:p>
    <w:p w14:paraId="4E821344" w14:textId="77777777" w:rsidR="00BF3EEF" w:rsidRDefault="00BF3EEF" w:rsidP="00BF3EEF">
      <w:pPr>
        <w:rPr>
          <w:sz w:val="24"/>
          <w:szCs w:val="24"/>
        </w:rPr>
      </w:pPr>
      <w:r>
        <w:rPr>
          <w:sz w:val="24"/>
          <w:szCs w:val="24"/>
        </w:rPr>
        <w:t>The exact cause of breast cancer in men is not known yet but it can be due to the following factors in men that is Family history and genes, obesity, Klinefelter syndrome etc.</w:t>
      </w:r>
    </w:p>
    <w:p w14:paraId="6F29ED7E" w14:textId="5E719819" w:rsidR="00BF3EEF" w:rsidRDefault="00BF3EEF" w:rsidP="00BF3EEF">
      <w:pPr>
        <w:rPr>
          <w:sz w:val="24"/>
          <w:szCs w:val="24"/>
        </w:rPr>
      </w:pPr>
      <w:r>
        <w:rPr>
          <w:sz w:val="24"/>
          <w:szCs w:val="24"/>
        </w:rPr>
        <w:lastRenderedPageBreak/>
        <w:t xml:space="preserve">I want to make you audience aware that those men who check every part of their body apart from their breasts or nipple. I want people to understand and be aware that men do get breast cancer. Go get checked out. I was diagnosed with breast cancer and my first experience of is I felt a lump around my nipple area while I was in the shower, and I </w:t>
      </w:r>
      <w:r w:rsidR="006A64B5">
        <w:rPr>
          <w:sz w:val="24"/>
          <w:szCs w:val="24"/>
        </w:rPr>
        <w:t xml:space="preserve">have </w:t>
      </w:r>
      <w:r>
        <w:rPr>
          <w:sz w:val="24"/>
          <w:szCs w:val="24"/>
        </w:rPr>
        <w:t>never thought of breast cancer</w:t>
      </w:r>
      <w:r w:rsidR="006A64B5">
        <w:rPr>
          <w:sz w:val="24"/>
          <w:szCs w:val="24"/>
        </w:rPr>
        <w:t xml:space="preserve"> before</w:t>
      </w:r>
      <w:r>
        <w:rPr>
          <w:sz w:val="24"/>
          <w:szCs w:val="24"/>
        </w:rPr>
        <w:t>, I called my GP, and I went through the process outlined earlier.  I will like share this with you all that I will be having my surgery in two weeks’ time, and you all wish me luck.</w:t>
      </w:r>
    </w:p>
    <w:p w14:paraId="3688FA27" w14:textId="77777777" w:rsidR="00BF3EEF" w:rsidRPr="0006527A" w:rsidRDefault="00BF3EEF" w:rsidP="00BF3EEF">
      <w:pPr>
        <w:rPr>
          <w:sz w:val="24"/>
          <w:szCs w:val="24"/>
        </w:rPr>
      </w:pPr>
      <w:r w:rsidRPr="0006527A">
        <w:rPr>
          <w:sz w:val="24"/>
          <w:szCs w:val="24"/>
        </w:rPr>
        <w:t>I thank you all for your kind attention.</w:t>
      </w:r>
    </w:p>
    <w:p w14:paraId="3FF17BEA" w14:textId="77777777" w:rsidR="00BF3EEF" w:rsidRPr="0006527A" w:rsidRDefault="00BF3EEF" w:rsidP="00BF3EEF">
      <w:pPr>
        <w:rPr>
          <w:sz w:val="24"/>
          <w:szCs w:val="24"/>
        </w:rPr>
      </w:pPr>
      <w:r w:rsidRPr="0006527A">
        <w:rPr>
          <w:sz w:val="24"/>
          <w:szCs w:val="24"/>
        </w:rPr>
        <w:t>Thank you.</w:t>
      </w:r>
    </w:p>
    <w:p w14:paraId="6DE987AA" w14:textId="330664F8" w:rsidR="00BF3EEF" w:rsidRDefault="00BF3EEF"/>
    <w:p w14:paraId="175C3A44" w14:textId="4833F0B5" w:rsidR="00BF3EEF" w:rsidRDefault="00BF3EEF" w:rsidP="0006527A">
      <w:pPr>
        <w:spacing w:line="360" w:lineRule="auto"/>
      </w:pPr>
    </w:p>
    <w:p w14:paraId="0BA63DD4" w14:textId="039E9AFA" w:rsidR="00BF3EEF" w:rsidRDefault="00BF3EEF"/>
    <w:p w14:paraId="76AC1BB2" w14:textId="43AF6251" w:rsidR="00BF3EEF" w:rsidRDefault="00BF3EEF"/>
    <w:p w14:paraId="3A5B9192" w14:textId="65EC6734" w:rsidR="00BF3EEF" w:rsidRDefault="00BF3EEF"/>
    <w:p w14:paraId="39401593" w14:textId="6A888084" w:rsidR="00BF3EEF" w:rsidRDefault="00BF3EEF"/>
    <w:p w14:paraId="11B7392C" w14:textId="3D191212" w:rsidR="00BF3EEF" w:rsidRDefault="00BF3EEF"/>
    <w:p w14:paraId="05D70227" w14:textId="247A3BD5" w:rsidR="00BF3EEF" w:rsidRDefault="00BF3EEF"/>
    <w:p w14:paraId="00560D8F" w14:textId="0052DCC0" w:rsidR="00BF3EEF" w:rsidRDefault="00BF3EEF"/>
    <w:p w14:paraId="05EB7544" w14:textId="34FE6671" w:rsidR="00BF3EEF" w:rsidRDefault="00BF3EEF"/>
    <w:p w14:paraId="1EACCC75" w14:textId="662C7486" w:rsidR="00BF3EEF" w:rsidRDefault="00BF3EEF"/>
    <w:p w14:paraId="527F3895" w14:textId="75AA884A" w:rsidR="00BF3EEF" w:rsidRDefault="00BF3EEF"/>
    <w:p w14:paraId="2A3B68C2" w14:textId="442EA747" w:rsidR="00BF3EEF" w:rsidRDefault="00BF3EEF"/>
    <w:p w14:paraId="4CD42F9A" w14:textId="0332F480" w:rsidR="00BF3EEF" w:rsidRDefault="00BF3EEF"/>
    <w:p w14:paraId="54DA85E6" w14:textId="5E4FB99F" w:rsidR="00BF3EEF" w:rsidRDefault="00BF3EEF"/>
    <w:p w14:paraId="3390FD47" w14:textId="5C515193" w:rsidR="00BF3EEF" w:rsidRDefault="00BF3EEF"/>
    <w:p w14:paraId="36B36ADD" w14:textId="1C1780CC" w:rsidR="00BF3EEF" w:rsidRDefault="00BF3EEF"/>
    <w:p w14:paraId="4CB4C3C9" w14:textId="4DC7E044" w:rsidR="00BF3EEF" w:rsidRDefault="00BF3EEF"/>
    <w:p w14:paraId="07F38046" w14:textId="238CC2AA" w:rsidR="00BF3EEF" w:rsidRDefault="00BF3EEF"/>
    <w:p w14:paraId="6A14C74D" w14:textId="3A2EC31E" w:rsidR="00BF3EEF" w:rsidRDefault="00BF3EEF"/>
    <w:p w14:paraId="2F003030" w14:textId="3545768F" w:rsidR="00BF3EEF" w:rsidRDefault="00BF3EEF"/>
    <w:p w14:paraId="44E20C9D" w14:textId="2F0AB382" w:rsidR="00BF3EEF" w:rsidRDefault="00BF3EEF"/>
    <w:p w14:paraId="354EC2A1" w14:textId="298D7873" w:rsidR="00BF3EEF" w:rsidRDefault="00BF3EEF"/>
    <w:p w14:paraId="3352A513" w14:textId="3464A68D" w:rsidR="00BF3EEF" w:rsidRDefault="0006527A">
      <w:pPr>
        <w:rPr>
          <w:b/>
          <w:bCs/>
          <w:sz w:val="24"/>
          <w:szCs w:val="24"/>
        </w:rPr>
      </w:pPr>
      <w:r w:rsidRPr="0006527A">
        <w:rPr>
          <w:b/>
          <w:bCs/>
          <w:sz w:val="24"/>
          <w:szCs w:val="24"/>
        </w:rPr>
        <w:lastRenderedPageBreak/>
        <w:t>REFERENCE</w:t>
      </w:r>
      <w:r w:rsidR="00B5415F">
        <w:rPr>
          <w:b/>
          <w:bCs/>
          <w:sz w:val="24"/>
          <w:szCs w:val="24"/>
        </w:rPr>
        <w:t>S</w:t>
      </w:r>
    </w:p>
    <w:p w14:paraId="14563C67" w14:textId="285F19E4" w:rsidR="003D5D6C" w:rsidRPr="005B3BB7" w:rsidRDefault="003D5D6C" w:rsidP="003D5D6C">
      <w:pPr>
        <w:pStyle w:val="ListParagraph"/>
        <w:numPr>
          <w:ilvl w:val="0"/>
          <w:numId w:val="5"/>
        </w:numPr>
        <w:rPr>
          <w:sz w:val="24"/>
          <w:szCs w:val="24"/>
        </w:rPr>
      </w:pPr>
      <w:proofErr w:type="spellStart"/>
      <w:r w:rsidRPr="003D5D6C">
        <w:rPr>
          <w:sz w:val="24"/>
          <w:szCs w:val="24"/>
        </w:rPr>
        <w:t>Abdelwahab</w:t>
      </w:r>
      <w:proofErr w:type="spellEnd"/>
      <w:r>
        <w:rPr>
          <w:sz w:val="24"/>
          <w:szCs w:val="24"/>
        </w:rPr>
        <w:t xml:space="preserve"> Yousef, AJ. (2017). </w:t>
      </w:r>
      <w:r w:rsidRPr="005B3BB7">
        <w:rPr>
          <w:i/>
          <w:iCs/>
          <w:sz w:val="24"/>
          <w:szCs w:val="24"/>
        </w:rPr>
        <w:t>Male breast cancer: Epidem</w:t>
      </w:r>
      <w:r w:rsidR="005B3BB7" w:rsidRPr="005B3BB7">
        <w:rPr>
          <w:i/>
          <w:iCs/>
          <w:sz w:val="24"/>
          <w:szCs w:val="24"/>
        </w:rPr>
        <w:t>i</w:t>
      </w:r>
      <w:r w:rsidRPr="005B3BB7">
        <w:rPr>
          <w:i/>
          <w:iCs/>
          <w:sz w:val="24"/>
          <w:szCs w:val="24"/>
        </w:rPr>
        <w:t>ology and Risk factor</w:t>
      </w:r>
      <w:r>
        <w:rPr>
          <w:sz w:val="24"/>
          <w:szCs w:val="24"/>
        </w:rPr>
        <w:t>.</w:t>
      </w:r>
      <w:r w:rsidR="005B3BB7">
        <w:rPr>
          <w:sz w:val="24"/>
          <w:szCs w:val="24"/>
        </w:rPr>
        <w:t xml:space="preserve"> Semin </w:t>
      </w:r>
      <w:proofErr w:type="spellStart"/>
      <w:r w:rsidR="005B3BB7">
        <w:rPr>
          <w:sz w:val="24"/>
          <w:szCs w:val="24"/>
        </w:rPr>
        <w:t>oncol</w:t>
      </w:r>
      <w:proofErr w:type="spellEnd"/>
      <w:r w:rsidR="005B3BB7">
        <w:rPr>
          <w:sz w:val="24"/>
          <w:szCs w:val="24"/>
        </w:rPr>
        <w:t xml:space="preserve">. Published: August 2017. </w:t>
      </w:r>
      <w:r w:rsidR="00506BCE">
        <w:rPr>
          <w:sz w:val="24"/>
          <w:szCs w:val="24"/>
        </w:rPr>
        <w:t>URL: https</w:t>
      </w:r>
      <w:r w:rsidR="005B3BB7">
        <w:rPr>
          <w:sz w:val="24"/>
          <w:szCs w:val="24"/>
        </w:rPr>
        <w:t>//www.</w:t>
      </w:r>
      <w:hyperlink r:id="rId17" w:history="1">
        <w:r w:rsidR="005B3BB7">
          <w:rPr>
            <w:rStyle w:val="Hyperlink"/>
          </w:rPr>
          <w:t>Male Breast Cancer: Epidemiology and Risk Factors - PubMed (nih.gov)</w:t>
        </w:r>
      </w:hyperlink>
      <w:r w:rsidR="005B3BB7">
        <w:t>.</w:t>
      </w:r>
    </w:p>
    <w:p w14:paraId="61B7A1E0" w14:textId="0FD29015" w:rsidR="005B3BB7" w:rsidRPr="00506BCE" w:rsidRDefault="005B3BB7" w:rsidP="003D5D6C">
      <w:pPr>
        <w:pStyle w:val="ListParagraph"/>
        <w:numPr>
          <w:ilvl w:val="0"/>
          <w:numId w:val="5"/>
        </w:numPr>
        <w:rPr>
          <w:sz w:val="24"/>
          <w:szCs w:val="24"/>
        </w:rPr>
      </w:pPr>
      <w:r w:rsidRPr="007E6A4D">
        <w:t>Against Breast Ca</w:t>
      </w:r>
      <w:r w:rsidR="007E6A4D" w:rsidRPr="007E6A4D">
        <w:t>n</w:t>
      </w:r>
      <w:r w:rsidRPr="007E6A4D">
        <w:t>cer. (2020</w:t>
      </w:r>
      <w:r w:rsidRPr="00506BCE">
        <w:rPr>
          <w:i/>
          <w:iCs/>
        </w:rPr>
        <w:t>)</w:t>
      </w:r>
      <w:r w:rsidR="007E6A4D" w:rsidRPr="00506BCE">
        <w:rPr>
          <w:i/>
          <w:iCs/>
        </w:rPr>
        <w:t>. Seeking a Vaccine against Breast Cancer: Male breast cancer</w:t>
      </w:r>
      <w:r w:rsidR="007E6A4D">
        <w:t>. Viewed</w:t>
      </w:r>
      <w:r w:rsidR="00506BCE">
        <w:t>: 09 march 2022, Reviewed: October 2020, URL</w:t>
      </w:r>
      <w:r w:rsidR="004712A3">
        <w:t>:</w:t>
      </w:r>
      <w:r w:rsidR="00506BCE">
        <w:t xml:space="preserve"> https//www.</w:t>
      </w:r>
      <w:hyperlink r:id="rId18" w:history="1">
        <w:r w:rsidR="00506BCE">
          <w:rPr>
            <w:rStyle w:val="Hyperlink"/>
          </w:rPr>
          <w:t>Male breast cancer - Breast cancer and men - Against Breast Cancer</w:t>
        </w:r>
      </w:hyperlink>
      <w:r w:rsidR="00506BCE">
        <w:t>.</w:t>
      </w:r>
    </w:p>
    <w:p w14:paraId="5FEBBA33" w14:textId="3120E4EE" w:rsidR="00506BCE" w:rsidRPr="004712A3" w:rsidRDefault="00506BCE" w:rsidP="003D5D6C">
      <w:pPr>
        <w:pStyle w:val="ListParagraph"/>
        <w:numPr>
          <w:ilvl w:val="0"/>
          <w:numId w:val="5"/>
        </w:numPr>
        <w:rPr>
          <w:sz w:val="24"/>
          <w:szCs w:val="24"/>
        </w:rPr>
      </w:pPr>
      <w:r w:rsidRPr="00C91E59">
        <w:t xml:space="preserve">Cancer Research </w:t>
      </w:r>
      <w:r w:rsidR="004712A3" w:rsidRPr="00C91E59">
        <w:t>UK. (2021</w:t>
      </w:r>
      <w:r w:rsidR="004712A3" w:rsidRPr="004874DB">
        <w:rPr>
          <w:i/>
          <w:iCs/>
        </w:rPr>
        <w:t>). What is Breast Cancer</w:t>
      </w:r>
      <w:r w:rsidR="004712A3" w:rsidRPr="00C91E59">
        <w:t>? Viewed: 05 March 2022</w:t>
      </w:r>
      <w:r w:rsidR="004712A3" w:rsidRPr="00C91E59">
        <w:rPr>
          <w:b/>
          <w:bCs/>
        </w:rPr>
        <w:t>.</w:t>
      </w:r>
      <w:r w:rsidR="004712A3">
        <w:t xml:space="preserve"> URL: https//www.</w:t>
      </w:r>
      <w:hyperlink r:id="rId19" w:history="1">
        <w:r w:rsidR="004712A3">
          <w:rPr>
            <w:rStyle w:val="Hyperlink"/>
          </w:rPr>
          <w:t>What is breast cancer? | Cancer Research UK</w:t>
        </w:r>
      </w:hyperlink>
      <w:r w:rsidR="004712A3">
        <w:t>.</w:t>
      </w:r>
    </w:p>
    <w:p w14:paraId="55FB5BAC" w14:textId="45BFC905" w:rsidR="004712A3" w:rsidRPr="002D3826" w:rsidRDefault="004712A3" w:rsidP="003D5D6C">
      <w:pPr>
        <w:pStyle w:val="ListParagraph"/>
        <w:numPr>
          <w:ilvl w:val="0"/>
          <w:numId w:val="5"/>
        </w:numPr>
        <w:rPr>
          <w:sz w:val="24"/>
          <w:szCs w:val="24"/>
        </w:rPr>
      </w:pPr>
      <w:r>
        <w:t>Fuller</w:t>
      </w:r>
      <w:r w:rsidR="00C91E59">
        <w:t xml:space="preserve">ton, JT. Lantz, J, Sandler, GR. (1997). </w:t>
      </w:r>
      <w:r w:rsidR="00C91E59" w:rsidRPr="004874DB">
        <w:rPr>
          <w:i/>
          <w:iCs/>
        </w:rPr>
        <w:t>Breast Cancer in Men, raising awareness for</w:t>
      </w:r>
      <w:r w:rsidR="00C91E59">
        <w:t xml:space="preserve"> </w:t>
      </w:r>
      <w:r w:rsidR="00C91E59" w:rsidRPr="004874DB">
        <w:rPr>
          <w:i/>
          <w:iCs/>
        </w:rPr>
        <w:t>primary prevention</w:t>
      </w:r>
      <w:r w:rsidR="004874DB" w:rsidRPr="004874DB">
        <w:rPr>
          <w:b/>
          <w:bCs/>
          <w:i/>
          <w:iCs/>
        </w:rPr>
        <w:t xml:space="preserve">. </w:t>
      </w:r>
      <w:r w:rsidR="004874DB" w:rsidRPr="004874DB">
        <w:t>Viewed</w:t>
      </w:r>
      <w:r w:rsidR="004874DB">
        <w:t xml:space="preserve">: 05 </w:t>
      </w:r>
      <w:r w:rsidR="002D3826">
        <w:t>March</w:t>
      </w:r>
      <w:r w:rsidR="004874DB">
        <w:t xml:space="preserve"> 2021, Published: May 1997. </w:t>
      </w:r>
      <w:r w:rsidR="002D3826">
        <w:t>Doi: 10.1111/j.1745-7599.1997.tb01185.x.PMIB:9274241.</w:t>
      </w:r>
    </w:p>
    <w:p w14:paraId="5D1580B5" w14:textId="5414B3ED" w:rsidR="002D3826" w:rsidRPr="00694E39" w:rsidRDefault="00694E39" w:rsidP="003D5D6C">
      <w:pPr>
        <w:pStyle w:val="ListParagraph"/>
        <w:numPr>
          <w:ilvl w:val="0"/>
          <w:numId w:val="5"/>
        </w:numPr>
        <w:rPr>
          <w:sz w:val="24"/>
          <w:szCs w:val="24"/>
        </w:rPr>
      </w:pPr>
      <w:r>
        <w:rPr>
          <w:sz w:val="24"/>
          <w:szCs w:val="24"/>
        </w:rPr>
        <w:t xml:space="preserve">Goggle Image. Viewed: 04 March 2022, </w:t>
      </w:r>
      <w:proofErr w:type="gramStart"/>
      <w:r>
        <w:rPr>
          <w:sz w:val="24"/>
          <w:szCs w:val="24"/>
        </w:rPr>
        <w:t>URL:https</w:t>
      </w:r>
      <w:proofErr w:type="gramEnd"/>
      <w:r>
        <w:rPr>
          <w:sz w:val="24"/>
          <w:szCs w:val="24"/>
        </w:rPr>
        <w:t>//www.</w:t>
      </w:r>
      <w:r w:rsidRPr="00694E39">
        <w:t xml:space="preserve"> </w:t>
      </w:r>
      <w:hyperlink r:id="rId20" w:history="1">
        <w:r>
          <w:rPr>
            <w:rStyle w:val="Hyperlink"/>
          </w:rPr>
          <w:t>breast cancer in men - Google Search</w:t>
        </w:r>
      </w:hyperlink>
      <w:r>
        <w:t>.</w:t>
      </w:r>
    </w:p>
    <w:p w14:paraId="39477E57" w14:textId="50F2A935" w:rsidR="00694E39" w:rsidRPr="005011DA" w:rsidRDefault="00694E39" w:rsidP="003D5D6C">
      <w:pPr>
        <w:pStyle w:val="ListParagraph"/>
        <w:numPr>
          <w:ilvl w:val="0"/>
          <w:numId w:val="5"/>
        </w:numPr>
        <w:rPr>
          <w:sz w:val="24"/>
          <w:szCs w:val="24"/>
        </w:rPr>
      </w:pPr>
      <w:proofErr w:type="spellStart"/>
      <w:r>
        <w:t>I</w:t>
      </w:r>
      <w:r w:rsidR="00A640C2">
        <w:t>r</w:t>
      </w:r>
      <w:r>
        <w:t>edale</w:t>
      </w:r>
      <w:proofErr w:type="spellEnd"/>
      <w:r>
        <w:t xml:space="preserve">. R, Brian K, Williams, B, France, E. (2006). </w:t>
      </w:r>
      <w:r w:rsidRPr="00A640C2">
        <w:rPr>
          <w:i/>
          <w:iCs/>
        </w:rPr>
        <w:t>The experience of men with brea</w:t>
      </w:r>
      <w:r w:rsidR="00A640C2" w:rsidRPr="00A640C2">
        <w:rPr>
          <w:i/>
          <w:iCs/>
        </w:rPr>
        <w:t>s</w:t>
      </w:r>
      <w:r w:rsidRPr="00A640C2">
        <w:rPr>
          <w:i/>
          <w:iCs/>
        </w:rPr>
        <w:t>t cancer</w:t>
      </w:r>
      <w:r w:rsidR="00A640C2">
        <w:t xml:space="preserve">. Viewed: 7 March 2022. </w:t>
      </w:r>
      <w:r w:rsidR="005011DA">
        <w:t>URL: https</w:t>
      </w:r>
      <w:r w:rsidR="00A640C2">
        <w:t>//www.</w:t>
      </w:r>
      <w:hyperlink r:id="rId21" w:history="1">
        <w:r w:rsidR="00A640C2">
          <w:rPr>
            <w:rStyle w:val="Hyperlink"/>
          </w:rPr>
          <w:t>The experiences of men with breast cancer in the United Kingdom - ScienceDirect</w:t>
        </w:r>
      </w:hyperlink>
      <w:r w:rsidR="00A640C2">
        <w:t>.</w:t>
      </w:r>
    </w:p>
    <w:p w14:paraId="7636809C" w14:textId="339634BC" w:rsidR="005011DA" w:rsidRPr="00A640C2" w:rsidRDefault="005011DA" w:rsidP="003D5D6C">
      <w:pPr>
        <w:pStyle w:val="ListParagraph"/>
        <w:numPr>
          <w:ilvl w:val="0"/>
          <w:numId w:val="5"/>
        </w:numPr>
        <w:rPr>
          <w:sz w:val="24"/>
          <w:szCs w:val="24"/>
        </w:rPr>
      </w:pPr>
      <w:r>
        <w:t xml:space="preserve">Macmillan Cancer Support. (2021). </w:t>
      </w:r>
      <w:r w:rsidRPr="005011DA">
        <w:rPr>
          <w:i/>
          <w:iCs/>
        </w:rPr>
        <w:t>Diagnosis of Breast Cancer in Men</w:t>
      </w:r>
      <w:r>
        <w:t>. Viewed: 06 March 2022. URL: https//www.</w:t>
      </w:r>
      <w:hyperlink r:id="rId22" w:history="1">
        <w:r>
          <w:rPr>
            <w:rStyle w:val="Hyperlink"/>
          </w:rPr>
          <w:t>Breast cancer in men - Macmillan Cancer Support</w:t>
        </w:r>
      </w:hyperlink>
      <w:r>
        <w:t>.</w:t>
      </w:r>
    </w:p>
    <w:p w14:paraId="5E28EE5F" w14:textId="5EEE3EAF" w:rsidR="00A640C2" w:rsidRPr="003400F5" w:rsidRDefault="00A640C2" w:rsidP="003D5D6C">
      <w:pPr>
        <w:pStyle w:val="ListParagraph"/>
        <w:numPr>
          <w:ilvl w:val="0"/>
          <w:numId w:val="5"/>
        </w:numPr>
        <w:rPr>
          <w:sz w:val="24"/>
          <w:szCs w:val="24"/>
        </w:rPr>
      </w:pPr>
      <w:r>
        <w:t xml:space="preserve">NHS. (2020). </w:t>
      </w:r>
      <w:r w:rsidRPr="00A640C2">
        <w:rPr>
          <w:i/>
          <w:iCs/>
        </w:rPr>
        <w:t>Treatments for Breast Cancer in Men</w:t>
      </w:r>
      <w:r>
        <w:t xml:space="preserve">. </w:t>
      </w:r>
      <w:r w:rsidR="003400F5">
        <w:t>Updated: 18 March 2020. URL: https//www.</w:t>
      </w:r>
      <w:hyperlink w:history="1">
        <w:r w:rsidR="003400F5" w:rsidRPr="00AA5491">
          <w:rPr>
            <w:rStyle w:val="Hyperlink"/>
          </w:rPr>
          <w:t>Breast cancer in men - NHS - NHS (www.nhs.uk)</w:t>
        </w:r>
      </w:hyperlink>
      <w:r w:rsidR="003400F5">
        <w:t>.</w:t>
      </w:r>
    </w:p>
    <w:p w14:paraId="2DE92CD8" w14:textId="521DE031" w:rsidR="003400F5" w:rsidRDefault="003400F5" w:rsidP="003D5D6C">
      <w:pPr>
        <w:pStyle w:val="ListParagraph"/>
        <w:numPr>
          <w:ilvl w:val="0"/>
          <w:numId w:val="5"/>
        </w:numPr>
        <w:rPr>
          <w:sz w:val="24"/>
          <w:szCs w:val="24"/>
        </w:rPr>
      </w:pPr>
      <w:r>
        <w:rPr>
          <w:sz w:val="24"/>
          <w:szCs w:val="24"/>
        </w:rPr>
        <w:t xml:space="preserve">Susan, H. </w:t>
      </w:r>
      <w:proofErr w:type="spellStart"/>
      <w:r>
        <w:rPr>
          <w:sz w:val="24"/>
          <w:szCs w:val="24"/>
        </w:rPr>
        <w:t>Giordana</w:t>
      </w:r>
      <w:proofErr w:type="spellEnd"/>
      <w:r>
        <w:rPr>
          <w:sz w:val="24"/>
          <w:szCs w:val="24"/>
        </w:rPr>
        <w:t xml:space="preserve">, MD. (2018). </w:t>
      </w:r>
      <w:r w:rsidRPr="003400F5">
        <w:rPr>
          <w:i/>
          <w:iCs/>
          <w:sz w:val="24"/>
          <w:szCs w:val="24"/>
        </w:rPr>
        <w:t>Breast cancer in men</w:t>
      </w:r>
      <w:r w:rsidRPr="003400F5">
        <w:rPr>
          <w:sz w:val="24"/>
          <w:szCs w:val="24"/>
        </w:rPr>
        <w:t>. P</w:t>
      </w:r>
      <w:r>
        <w:rPr>
          <w:sz w:val="24"/>
          <w:szCs w:val="24"/>
        </w:rPr>
        <w:t>ublished:</w:t>
      </w:r>
      <w:r w:rsidR="00390667">
        <w:rPr>
          <w:sz w:val="24"/>
          <w:szCs w:val="24"/>
        </w:rPr>
        <w:t xml:space="preserve"> 14 June 2018. </w:t>
      </w:r>
      <w:proofErr w:type="spellStart"/>
      <w:r w:rsidR="00390667">
        <w:rPr>
          <w:sz w:val="24"/>
          <w:szCs w:val="24"/>
        </w:rPr>
        <w:t>Nengl</w:t>
      </w:r>
      <w:proofErr w:type="spellEnd"/>
      <w:r w:rsidR="00390667">
        <w:rPr>
          <w:sz w:val="24"/>
          <w:szCs w:val="24"/>
        </w:rPr>
        <w:t xml:space="preserve"> J Med 2018; 378:2311-2320. Doi:10.1056/</w:t>
      </w:r>
      <w:proofErr w:type="spellStart"/>
      <w:r w:rsidR="00390667">
        <w:rPr>
          <w:sz w:val="24"/>
          <w:szCs w:val="24"/>
        </w:rPr>
        <w:t>NEJMra</w:t>
      </w:r>
      <w:proofErr w:type="spellEnd"/>
      <w:r w:rsidR="00390667">
        <w:rPr>
          <w:sz w:val="24"/>
          <w:szCs w:val="24"/>
        </w:rPr>
        <w:t xml:space="preserve"> 1707939.</w:t>
      </w:r>
    </w:p>
    <w:p w14:paraId="5F2E9CCD" w14:textId="5586C9EC" w:rsidR="00390667" w:rsidRPr="003400F5" w:rsidRDefault="005011DA" w:rsidP="003D5D6C">
      <w:pPr>
        <w:pStyle w:val="ListParagraph"/>
        <w:numPr>
          <w:ilvl w:val="0"/>
          <w:numId w:val="5"/>
        </w:numPr>
        <w:rPr>
          <w:sz w:val="24"/>
          <w:szCs w:val="24"/>
        </w:rPr>
      </w:pPr>
      <w:proofErr w:type="spellStart"/>
      <w:r>
        <w:rPr>
          <w:sz w:val="24"/>
          <w:szCs w:val="24"/>
        </w:rPr>
        <w:t>Zehr</w:t>
      </w:r>
      <w:proofErr w:type="spellEnd"/>
      <w:r>
        <w:rPr>
          <w:sz w:val="24"/>
          <w:szCs w:val="24"/>
        </w:rPr>
        <w:t xml:space="preserve">, KR. (2019). </w:t>
      </w:r>
      <w:r w:rsidRPr="00791D67">
        <w:rPr>
          <w:i/>
          <w:iCs/>
          <w:sz w:val="24"/>
          <w:szCs w:val="24"/>
        </w:rPr>
        <w:t>Diagnosis and Treatment</w:t>
      </w:r>
      <w:r w:rsidR="00791D67" w:rsidRPr="00791D67">
        <w:rPr>
          <w:i/>
          <w:iCs/>
          <w:sz w:val="24"/>
          <w:szCs w:val="24"/>
        </w:rPr>
        <w:t xml:space="preserve"> of Breast Cancer in Men</w:t>
      </w:r>
      <w:r w:rsidR="00791D67">
        <w:rPr>
          <w:sz w:val="24"/>
          <w:szCs w:val="24"/>
        </w:rPr>
        <w:t xml:space="preserve">. </w:t>
      </w:r>
      <w:proofErr w:type="spellStart"/>
      <w:r w:rsidR="00791D67">
        <w:rPr>
          <w:sz w:val="24"/>
          <w:szCs w:val="24"/>
        </w:rPr>
        <w:t>Radiol</w:t>
      </w:r>
      <w:proofErr w:type="spellEnd"/>
      <w:r w:rsidR="00791D67">
        <w:rPr>
          <w:sz w:val="24"/>
          <w:szCs w:val="24"/>
        </w:rPr>
        <w:t xml:space="preserve"> Technol.2019 </w:t>
      </w:r>
      <w:proofErr w:type="spellStart"/>
      <w:proofErr w:type="gramStart"/>
      <w:r w:rsidR="00791D67">
        <w:rPr>
          <w:sz w:val="24"/>
          <w:szCs w:val="24"/>
        </w:rPr>
        <w:t>sep</w:t>
      </w:r>
      <w:proofErr w:type="spellEnd"/>
      <w:r w:rsidR="00791D67">
        <w:rPr>
          <w:sz w:val="24"/>
          <w:szCs w:val="24"/>
        </w:rPr>
        <w:t>,(</w:t>
      </w:r>
      <w:proofErr w:type="gramEnd"/>
      <w:r w:rsidR="00791D67">
        <w:rPr>
          <w:sz w:val="24"/>
          <w:szCs w:val="24"/>
        </w:rPr>
        <w:t>91): 51M-61M.PMID: 31471487.</w:t>
      </w:r>
    </w:p>
    <w:p w14:paraId="3ABECBE8" w14:textId="77777777" w:rsidR="00B5415F" w:rsidRPr="0006527A" w:rsidRDefault="00B5415F">
      <w:pPr>
        <w:rPr>
          <w:b/>
          <w:bCs/>
          <w:sz w:val="24"/>
          <w:szCs w:val="24"/>
        </w:rPr>
      </w:pPr>
    </w:p>
    <w:p w14:paraId="2F735C65" w14:textId="77AC5891" w:rsidR="00BF3EEF" w:rsidRDefault="00BF3EEF"/>
    <w:p w14:paraId="29CEB6A0" w14:textId="7A40ED04" w:rsidR="00BF3EEF" w:rsidRDefault="00BF3EEF"/>
    <w:p w14:paraId="27D1AAF1" w14:textId="31979606" w:rsidR="00BF3EEF" w:rsidRDefault="00BF3EEF"/>
    <w:p w14:paraId="1F63400B" w14:textId="3D9CB3FF" w:rsidR="00BF3EEF" w:rsidRDefault="00BF3EEF"/>
    <w:p w14:paraId="3FB21AD9" w14:textId="2EBCCF2D" w:rsidR="00BF3EEF" w:rsidRDefault="00BF3EEF"/>
    <w:p w14:paraId="1C64AABF" w14:textId="5CF71A1B" w:rsidR="00BF3EEF" w:rsidRDefault="00BF3EEF"/>
    <w:p w14:paraId="0EB16AE8" w14:textId="475F0BBD" w:rsidR="00BF3EEF" w:rsidRDefault="00BF3EEF"/>
    <w:p w14:paraId="24523A1D" w14:textId="018C25F5" w:rsidR="00BF3EEF" w:rsidRDefault="00BF3EEF"/>
    <w:p w14:paraId="7898DD0D" w14:textId="1B652CA5" w:rsidR="00BF3EEF" w:rsidRDefault="00BF3EEF"/>
    <w:p w14:paraId="136E6AC5" w14:textId="0E02BD38" w:rsidR="00BF3EEF" w:rsidRDefault="00BF3EEF"/>
    <w:p w14:paraId="6A66DFDC" w14:textId="77777777" w:rsidR="00723C47" w:rsidRPr="00A96851" w:rsidRDefault="00723C47"/>
    <w:sectPr w:rsidR="00723C47" w:rsidRPr="00A96851">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18632" w14:textId="77777777" w:rsidR="001D731B" w:rsidRDefault="001D731B" w:rsidP="00D202AE">
      <w:pPr>
        <w:spacing w:after="0" w:line="240" w:lineRule="auto"/>
      </w:pPr>
      <w:r>
        <w:separator/>
      </w:r>
    </w:p>
  </w:endnote>
  <w:endnote w:type="continuationSeparator" w:id="0">
    <w:p w14:paraId="5A85B71B" w14:textId="77777777" w:rsidR="001D731B" w:rsidRDefault="001D731B" w:rsidP="00D20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EA637" w14:textId="77777777" w:rsidR="001D731B" w:rsidRDefault="001D731B" w:rsidP="00D202AE">
      <w:pPr>
        <w:spacing w:after="0" w:line="240" w:lineRule="auto"/>
      </w:pPr>
      <w:r>
        <w:separator/>
      </w:r>
    </w:p>
  </w:footnote>
  <w:footnote w:type="continuationSeparator" w:id="0">
    <w:p w14:paraId="42BF2561" w14:textId="77777777" w:rsidR="001D731B" w:rsidRDefault="001D731B" w:rsidP="00D202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10FC" w14:textId="36ADCB92" w:rsidR="00D202AE" w:rsidRDefault="00D202AE">
    <w:pPr>
      <w:pStyle w:val="Header"/>
    </w:pPr>
  </w:p>
  <w:p w14:paraId="5663085C" w14:textId="068B0FAB" w:rsidR="00D202AE" w:rsidRDefault="00D20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33AA3"/>
    <w:multiLevelType w:val="hybridMultilevel"/>
    <w:tmpl w:val="7DBE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52360"/>
    <w:multiLevelType w:val="hybridMultilevel"/>
    <w:tmpl w:val="AA2835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CD4A2C"/>
    <w:multiLevelType w:val="hybridMultilevel"/>
    <w:tmpl w:val="713C6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C5A3236"/>
    <w:multiLevelType w:val="hybridMultilevel"/>
    <w:tmpl w:val="E3F01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403868"/>
    <w:multiLevelType w:val="hybridMultilevel"/>
    <w:tmpl w:val="58AE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926641">
    <w:abstractNumId w:val="4"/>
  </w:num>
  <w:num w:numId="2" w16cid:durableId="1917397306">
    <w:abstractNumId w:val="0"/>
  </w:num>
  <w:num w:numId="3" w16cid:durableId="1248541198">
    <w:abstractNumId w:val="3"/>
  </w:num>
  <w:num w:numId="4" w16cid:durableId="320156304">
    <w:abstractNumId w:val="2"/>
  </w:num>
  <w:num w:numId="5" w16cid:durableId="1646546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36"/>
    <w:rsid w:val="0000336B"/>
    <w:rsid w:val="00042A31"/>
    <w:rsid w:val="0006527A"/>
    <w:rsid w:val="001258AF"/>
    <w:rsid w:val="001A4F13"/>
    <w:rsid w:val="001D731B"/>
    <w:rsid w:val="001F3BE2"/>
    <w:rsid w:val="0021234E"/>
    <w:rsid w:val="00222682"/>
    <w:rsid w:val="00241B16"/>
    <w:rsid w:val="002D3826"/>
    <w:rsid w:val="0032341A"/>
    <w:rsid w:val="00326C0C"/>
    <w:rsid w:val="003400F5"/>
    <w:rsid w:val="00390667"/>
    <w:rsid w:val="003D5D6C"/>
    <w:rsid w:val="003D6AAC"/>
    <w:rsid w:val="004712A3"/>
    <w:rsid w:val="00486724"/>
    <w:rsid w:val="004874DB"/>
    <w:rsid w:val="004940B4"/>
    <w:rsid w:val="005011DA"/>
    <w:rsid w:val="00506246"/>
    <w:rsid w:val="00506BCE"/>
    <w:rsid w:val="005B3BB7"/>
    <w:rsid w:val="005C0023"/>
    <w:rsid w:val="006164C4"/>
    <w:rsid w:val="00683629"/>
    <w:rsid w:val="00694E39"/>
    <w:rsid w:val="006A64B5"/>
    <w:rsid w:val="006D4AB2"/>
    <w:rsid w:val="006F5DD0"/>
    <w:rsid w:val="00723C47"/>
    <w:rsid w:val="007249FE"/>
    <w:rsid w:val="00791D67"/>
    <w:rsid w:val="0079293A"/>
    <w:rsid w:val="00797822"/>
    <w:rsid w:val="007A2231"/>
    <w:rsid w:val="007E6A4D"/>
    <w:rsid w:val="0090224F"/>
    <w:rsid w:val="00923A15"/>
    <w:rsid w:val="00951510"/>
    <w:rsid w:val="00955D23"/>
    <w:rsid w:val="009753B7"/>
    <w:rsid w:val="00A34E50"/>
    <w:rsid w:val="00A35861"/>
    <w:rsid w:val="00A640C2"/>
    <w:rsid w:val="00A96851"/>
    <w:rsid w:val="00AA6636"/>
    <w:rsid w:val="00AF29CE"/>
    <w:rsid w:val="00B5415F"/>
    <w:rsid w:val="00B71AD2"/>
    <w:rsid w:val="00BF3EEF"/>
    <w:rsid w:val="00C01AC2"/>
    <w:rsid w:val="00C40B6F"/>
    <w:rsid w:val="00C72030"/>
    <w:rsid w:val="00C91E59"/>
    <w:rsid w:val="00CE499D"/>
    <w:rsid w:val="00D202AE"/>
    <w:rsid w:val="00D77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F5D41"/>
  <w15:chartTrackingRefBased/>
  <w15:docId w15:val="{E69EFCC8-07A7-4B59-84F3-2432D58AE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682"/>
    <w:pPr>
      <w:ind w:left="720"/>
      <w:contextualSpacing/>
    </w:pPr>
  </w:style>
  <w:style w:type="paragraph" w:styleId="Header">
    <w:name w:val="header"/>
    <w:basedOn w:val="Normal"/>
    <w:link w:val="HeaderChar"/>
    <w:uiPriority w:val="99"/>
    <w:unhideWhenUsed/>
    <w:rsid w:val="00D20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2AE"/>
  </w:style>
  <w:style w:type="paragraph" w:styleId="Footer">
    <w:name w:val="footer"/>
    <w:basedOn w:val="Normal"/>
    <w:link w:val="FooterChar"/>
    <w:uiPriority w:val="99"/>
    <w:unhideWhenUsed/>
    <w:rsid w:val="00D20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2AE"/>
  </w:style>
  <w:style w:type="character" w:styleId="Hyperlink">
    <w:name w:val="Hyperlink"/>
    <w:basedOn w:val="DefaultParagraphFont"/>
    <w:uiPriority w:val="99"/>
    <w:unhideWhenUsed/>
    <w:rsid w:val="005B3BB7"/>
    <w:rPr>
      <w:color w:val="0000FF"/>
      <w:u w:val="single"/>
    </w:rPr>
  </w:style>
  <w:style w:type="character" w:styleId="UnresolvedMention">
    <w:name w:val="Unresolved Mention"/>
    <w:basedOn w:val="DefaultParagraphFont"/>
    <w:uiPriority w:val="99"/>
    <w:semiHidden/>
    <w:unhideWhenUsed/>
    <w:rsid w:val="00340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33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yperlink" Target="https://www.againstbreastcancer.org.uk/about-us/about-breast-cancer/male-breast-cancer/" TargetMode="External"/><Relationship Id="rId3" Type="http://schemas.openxmlformats.org/officeDocument/2006/relationships/customXml" Target="../customXml/item3.xml"/><Relationship Id="rId21" Type="http://schemas.openxmlformats.org/officeDocument/2006/relationships/hyperlink" Target="https://www.sciencedirect.com/science/article/abs/pii/S0959804905010026" TargetMode="Externa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yperlink" Target="https://pubmed.ncbi.nlm.nih.gov/2952625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s://www.google.co.uk/search?q=breast+cancer+in+men&amp;source=lnms&amp;tbm=isch&amp;sa=X&amp;ved=2ahUKEwiZsenXkb72AhXKesAKHW7PCKMQ_AUoAXoECAEQAw&amp;biw=1078&amp;bih=486&amp;dpr=1.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1.jpeg"/><Relationship Id="rId23"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hyperlink" Target="https://www.cancerresearchuk.org/about-cancer/breast-cancer/about"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hyperlink" Target="https://www.macmillan.org.uk/cancer-information-and-support/breast-cancer/breast-cancer-in-men"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FCA622-0BDB-4B42-89E9-6148F394456F}"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1C4976F6-84BC-478D-B09E-FDAC361DA50F}">
      <dgm:prSet phldrT="[Text]"/>
      <dgm:spPr/>
      <dgm:t>
        <a:bodyPr/>
        <a:lstStyle/>
        <a:p>
          <a:r>
            <a:rPr lang="en-GB"/>
            <a:t>Breast Cancer in Men</a:t>
          </a:r>
        </a:p>
      </dgm:t>
    </dgm:pt>
    <dgm:pt modelId="{6570194D-2A33-4C78-9348-095E2D03AF6D}" type="parTrans" cxnId="{DADBDFF3-F9B1-4644-977B-E28A1EEDBE5D}">
      <dgm:prSet/>
      <dgm:spPr/>
      <dgm:t>
        <a:bodyPr/>
        <a:lstStyle/>
        <a:p>
          <a:endParaRPr lang="en-GB"/>
        </a:p>
      </dgm:t>
    </dgm:pt>
    <dgm:pt modelId="{5FCD10D0-0DCC-4A2D-9C74-6E5A3BC5C477}" type="sibTrans" cxnId="{DADBDFF3-F9B1-4644-977B-E28A1EEDBE5D}">
      <dgm:prSet/>
      <dgm:spPr/>
      <dgm:t>
        <a:bodyPr/>
        <a:lstStyle/>
        <a:p>
          <a:endParaRPr lang="en-GB"/>
        </a:p>
      </dgm:t>
    </dgm:pt>
    <dgm:pt modelId="{C585F4B4-B421-4945-B159-484AE0F82C94}">
      <dgm:prSet phldrT="[Text]"/>
      <dgm:spPr/>
      <dgm:t>
        <a:bodyPr/>
        <a:lstStyle/>
        <a:p>
          <a:r>
            <a:rPr lang="en-GB"/>
            <a:t>What is  breast cancer</a:t>
          </a:r>
        </a:p>
      </dgm:t>
    </dgm:pt>
    <dgm:pt modelId="{69D7DD10-E9DF-4ED3-AC84-FED243A7D741}" type="parTrans" cxnId="{42AF3358-26C3-429A-BADF-AB946B3B183D}">
      <dgm:prSet/>
      <dgm:spPr/>
      <dgm:t>
        <a:bodyPr/>
        <a:lstStyle/>
        <a:p>
          <a:endParaRPr lang="en-GB"/>
        </a:p>
      </dgm:t>
    </dgm:pt>
    <dgm:pt modelId="{D55D7BCA-1B92-401A-BF22-FB1D8F20BCDE}" type="sibTrans" cxnId="{42AF3358-26C3-429A-BADF-AB946B3B183D}">
      <dgm:prSet/>
      <dgm:spPr/>
      <dgm:t>
        <a:bodyPr/>
        <a:lstStyle/>
        <a:p>
          <a:endParaRPr lang="en-GB"/>
        </a:p>
      </dgm:t>
    </dgm:pt>
    <dgm:pt modelId="{DF4CAC83-689E-43C0-8381-ED5219C53505}">
      <dgm:prSet phldrT="[Text]"/>
      <dgm:spPr/>
      <dgm:t>
        <a:bodyPr/>
        <a:lstStyle/>
        <a:p>
          <a:r>
            <a:rPr lang="en-GB"/>
            <a:t>symptoms</a:t>
          </a:r>
        </a:p>
      </dgm:t>
    </dgm:pt>
    <dgm:pt modelId="{559AD4E2-5EAA-4C7D-BE6C-9E5B03A99630}" type="parTrans" cxnId="{26F6D018-ABD8-4E30-B1E4-3913166CD9D5}">
      <dgm:prSet/>
      <dgm:spPr/>
      <dgm:t>
        <a:bodyPr/>
        <a:lstStyle/>
        <a:p>
          <a:endParaRPr lang="en-GB"/>
        </a:p>
      </dgm:t>
    </dgm:pt>
    <dgm:pt modelId="{66D00874-3EBF-4DB8-A604-16DAC9A34703}" type="sibTrans" cxnId="{26F6D018-ABD8-4E30-B1E4-3913166CD9D5}">
      <dgm:prSet/>
      <dgm:spPr/>
      <dgm:t>
        <a:bodyPr/>
        <a:lstStyle/>
        <a:p>
          <a:endParaRPr lang="en-GB"/>
        </a:p>
      </dgm:t>
    </dgm:pt>
    <dgm:pt modelId="{4AB6C30B-A1F6-4E05-A602-F37A1602B219}">
      <dgm:prSet phldrT="[Text]"/>
      <dgm:spPr/>
      <dgm:t>
        <a:bodyPr/>
        <a:lstStyle/>
        <a:p>
          <a:r>
            <a:rPr lang="en-GB"/>
            <a:t>Risks and causes</a:t>
          </a:r>
        </a:p>
      </dgm:t>
    </dgm:pt>
    <dgm:pt modelId="{024131B0-F1B7-4976-8548-9B259BEA8FC6}" type="parTrans" cxnId="{50EE4493-D030-4AE9-8BA5-DD9C6F510D77}">
      <dgm:prSet/>
      <dgm:spPr/>
      <dgm:t>
        <a:bodyPr/>
        <a:lstStyle/>
        <a:p>
          <a:endParaRPr lang="en-GB"/>
        </a:p>
      </dgm:t>
    </dgm:pt>
    <dgm:pt modelId="{3ABF8623-F881-40C3-9195-231FCB0D97AC}" type="sibTrans" cxnId="{50EE4493-D030-4AE9-8BA5-DD9C6F510D77}">
      <dgm:prSet/>
      <dgm:spPr/>
      <dgm:t>
        <a:bodyPr/>
        <a:lstStyle/>
        <a:p>
          <a:endParaRPr lang="en-GB"/>
        </a:p>
      </dgm:t>
    </dgm:pt>
    <dgm:pt modelId="{54A607F3-1A48-4D48-8668-09036D47AFDE}">
      <dgm:prSet phldrT="[Text]"/>
      <dgm:spPr/>
      <dgm:t>
        <a:bodyPr/>
        <a:lstStyle/>
        <a:p>
          <a:r>
            <a:rPr lang="en-GB"/>
            <a:t>diagonises and treatment</a:t>
          </a:r>
        </a:p>
      </dgm:t>
    </dgm:pt>
    <dgm:pt modelId="{4AA9A029-E0E6-48E4-A5F5-AC25D3793876}" type="parTrans" cxnId="{22E2769C-8682-42CA-89F3-9F9A84D13E10}">
      <dgm:prSet/>
      <dgm:spPr/>
      <dgm:t>
        <a:bodyPr/>
        <a:lstStyle/>
        <a:p>
          <a:endParaRPr lang="en-GB"/>
        </a:p>
      </dgm:t>
    </dgm:pt>
    <dgm:pt modelId="{5C1CB37F-6D5F-484E-ADBF-589F6DCFFFEC}" type="sibTrans" cxnId="{22E2769C-8682-42CA-89F3-9F9A84D13E10}">
      <dgm:prSet/>
      <dgm:spPr/>
      <dgm:t>
        <a:bodyPr/>
        <a:lstStyle/>
        <a:p>
          <a:endParaRPr lang="en-GB"/>
        </a:p>
      </dgm:t>
    </dgm:pt>
    <dgm:pt modelId="{410CB84D-21A8-4DC0-8B32-304F4A0D843E}" type="pres">
      <dgm:prSet presAssocID="{40FCA622-0BDB-4B42-89E9-6148F394456F}" presName="Name0" presStyleCnt="0">
        <dgm:presLayoutVars>
          <dgm:chMax val="1"/>
          <dgm:dir/>
          <dgm:animLvl val="ctr"/>
          <dgm:resizeHandles val="exact"/>
        </dgm:presLayoutVars>
      </dgm:prSet>
      <dgm:spPr/>
    </dgm:pt>
    <dgm:pt modelId="{E7355B73-FDEB-4264-87C8-45004AF57A55}" type="pres">
      <dgm:prSet presAssocID="{1C4976F6-84BC-478D-B09E-FDAC361DA50F}" presName="centerShape" presStyleLbl="node0" presStyleIdx="0" presStyleCnt="1"/>
      <dgm:spPr/>
    </dgm:pt>
    <dgm:pt modelId="{C95BE902-40F2-4A17-BFEC-FFF4DD68462A}" type="pres">
      <dgm:prSet presAssocID="{69D7DD10-E9DF-4ED3-AC84-FED243A7D741}" presName="parTrans" presStyleLbl="sibTrans2D1" presStyleIdx="0" presStyleCnt="4"/>
      <dgm:spPr/>
    </dgm:pt>
    <dgm:pt modelId="{C69BD09A-EA59-4A7F-9745-916EA5D932B0}" type="pres">
      <dgm:prSet presAssocID="{69D7DD10-E9DF-4ED3-AC84-FED243A7D741}" presName="connectorText" presStyleLbl="sibTrans2D1" presStyleIdx="0" presStyleCnt="4"/>
      <dgm:spPr/>
    </dgm:pt>
    <dgm:pt modelId="{53F10969-F1CC-4ADF-8F68-4DFC77C92522}" type="pres">
      <dgm:prSet presAssocID="{C585F4B4-B421-4945-B159-484AE0F82C94}" presName="node" presStyleLbl="node1" presStyleIdx="0" presStyleCnt="4">
        <dgm:presLayoutVars>
          <dgm:bulletEnabled val="1"/>
        </dgm:presLayoutVars>
      </dgm:prSet>
      <dgm:spPr/>
    </dgm:pt>
    <dgm:pt modelId="{D1A6D3A9-8EB3-4107-B970-424602D22337}" type="pres">
      <dgm:prSet presAssocID="{559AD4E2-5EAA-4C7D-BE6C-9E5B03A99630}" presName="parTrans" presStyleLbl="sibTrans2D1" presStyleIdx="1" presStyleCnt="4"/>
      <dgm:spPr/>
    </dgm:pt>
    <dgm:pt modelId="{4F4E79AF-8E45-47A1-9EEA-153D366E5A29}" type="pres">
      <dgm:prSet presAssocID="{559AD4E2-5EAA-4C7D-BE6C-9E5B03A99630}" presName="connectorText" presStyleLbl="sibTrans2D1" presStyleIdx="1" presStyleCnt="4"/>
      <dgm:spPr/>
    </dgm:pt>
    <dgm:pt modelId="{0A12A4CE-A7AB-456D-B8F0-26BEA7A259E8}" type="pres">
      <dgm:prSet presAssocID="{DF4CAC83-689E-43C0-8381-ED5219C53505}" presName="node" presStyleLbl="node1" presStyleIdx="1" presStyleCnt="4">
        <dgm:presLayoutVars>
          <dgm:bulletEnabled val="1"/>
        </dgm:presLayoutVars>
      </dgm:prSet>
      <dgm:spPr/>
    </dgm:pt>
    <dgm:pt modelId="{33E8957D-342E-4837-86D0-A48FCDB4A019}" type="pres">
      <dgm:prSet presAssocID="{024131B0-F1B7-4976-8548-9B259BEA8FC6}" presName="parTrans" presStyleLbl="sibTrans2D1" presStyleIdx="2" presStyleCnt="4"/>
      <dgm:spPr/>
    </dgm:pt>
    <dgm:pt modelId="{537003B9-6B4C-49B5-8BD6-FFD0134FF4EF}" type="pres">
      <dgm:prSet presAssocID="{024131B0-F1B7-4976-8548-9B259BEA8FC6}" presName="connectorText" presStyleLbl="sibTrans2D1" presStyleIdx="2" presStyleCnt="4"/>
      <dgm:spPr/>
    </dgm:pt>
    <dgm:pt modelId="{94BB5CF0-3CCE-4890-81DE-0D3C1D3A5762}" type="pres">
      <dgm:prSet presAssocID="{4AB6C30B-A1F6-4E05-A602-F37A1602B219}" presName="node" presStyleLbl="node1" presStyleIdx="2" presStyleCnt="4">
        <dgm:presLayoutVars>
          <dgm:bulletEnabled val="1"/>
        </dgm:presLayoutVars>
      </dgm:prSet>
      <dgm:spPr/>
    </dgm:pt>
    <dgm:pt modelId="{A1FFA236-9E23-49B6-91D3-FB91C43741C5}" type="pres">
      <dgm:prSet presAssocID="{4AA9A029-E0E6-48E4-A5F5-AC25D3793876}" presName="parTrans" presStyleLbl="sibTrans2D1" presStyleIdx="3" presStyleCnt="4"/>
      <dgm:spPr/>
    </dgm:pt>
    <dgm:pt modelId="{1C1C1527-ACEE-4650-A895-847CC549B6C9}" type="pres">
      <dgm:prSet presAssocID="{4AA9A029-E0E6-48E4-A5F5-AC25D3793876}" presName="connectorText" presStyleLbl="sibTrans2D1" presStyleIdx="3" presStyleCnt="4"/>
      <dgm:spPr/>
    </dgm:pt>
    <dgm:pt modelId="{BFCB94AD-B002-47A3-BD16-32DCF5CF5EA6}" type="pres">
      <dgm:prSet presAssocID="{54A607F3-1A48-4D48-8668-09036D47AFDE}" presName="node" presStyleLbl="node1" presStyleIdx="3" presStyleCnt="4">
        <dgm:presLayoutVars>
          <dgm:bulletEnabled val="1"/>
        </dgm:presLayoutVars>
      </dgm:prSet>
      <dgm:spPr/>
    </dgm:pt>
  </dgm:ptLst>
  <dgm:cxnLst>
    <dgm:cxn modelId="{26F6D018-ABD8-4E30-B1E4-3913166CD9D5}" srcId="{1C4976F6-84BC-478D-B09E-FDAC361DA50F}" destId="{DF4CAC83-689E-43C0-8381-ED5219C53505}" srcOrd="1" destOrd="0" parTransId="{559AD4E2-5EAA-4C7D-BE6C-9E5B03A99630}" sibTransId="{66D00874-3EBF-4DB8-A604-16DAC9A34703}"/>
    <dgm:cxn modelId="{22DD5921-347C-4452-B27B-514F44A82BC6}" type="presOf" srcId="{4AB6C30B-A1F6-4E05-A602-F37A1602B219}" destId="{94BB5CF0-3CCE-4890-81DE-0D3C1D3A5762}" srcOrd="0" destOrd="0" presId="urn:microsoft.com/office/officeart/2005/8/layout/radial5"/>
    <dgm:cxn modelId="{03735127-48FA-46A1-8FCF-7961FE1FA54E}" type="presOf" srcId="{69D7DD10-E9DF-4ED3-AC84-FED243A7D741}" destId="{C69BD09A-EA59-4A7F-9745-916EA5D932B0}" srcOrd="1" destOrd="0" presId="urn:microsoft.com/office/officeart/2005/8/layout/radial5"/>
    <dgm:cxn modelId="{5F8F7739-9916-4FDC-A5AE-5182FE9A5B92}" type="presOf" srcId="{559AD4E2-5EAA-4C7D-BE6C-9E5B03A99630}" destId="{4F4E79AF-8E45-47A1-9EEA-153D366E5A29}" srcOrd="1" destOrd="0" presId="urn:microsoft.com/office/officeart/2005/8/layout/radial5"/>
    <dgm:cxn modelId="{B2A15D73-B9C9-423B-BDC3-5EAB3C8C3365}" type="presOf" srcId="{54A607F3-1A48-4D48-8668-09036D47AFDE}" destId="{BFCB94AD-B002-47A3-BD16-32DCF5CF5EA6}" srcOrd="0" destOrd="0" presId="urn:microsoft.com/office/officeart/2005/8/layout/radial5"/>
    <dgm:cxn modelId="{42AF3358-26C3-429A-BADF-AB946B3B183D}" srcId="{1C4976F6-84BC-478D-B09E-FDAC361DA50F}" destId="{C585F4B4-B421-4945-B159-484AE0F82C94}" srcOrd="0" destOrd="0" parTransId="{69D7DD10-E9DF-4ED3-AC84-FED243A7D741}" sibTransId="{D55D7BCA-1B92-401A-BF22-FB1D8F20BCDE}"/>
    <dgm:cxn modelId="{2402B27B-4A50-42F0-A868-8D4FE3B65736}" type="presOf" srcId="{024131B0-F1B7-4976-8548-9B259BEA8FC6}" destId="{537003B9-6B4C-49B5-8BD6-FFD0134FF4EF}" srcOrd="1" destOrd="0" presId="urn:microsoft.com/office/officeart/2005/8/layout/radial5"/>
    <dgm:cxn modelId="{C0BA2A8D-E595-4998-B5A2-9E680A73D8FD}" type="presOf" srcId="{40FCA622-0BDB-4B42-89E9-6148F394456F}" destId="{410CB84D-21A8-4DC0-8B32-304F4A0D843E}" srcOrd="0" destOrd="0" presId="urn:microsoft.com/office/officeart/2005/8/layout/radial5"/>
    <dgm:cxn modelId="{6D192B8F-6322-4925-A122-B5DA5457A863}" type="presOf" srcId="{559AD4E2-5EAA-4C7D-BE6C-9E5B03A99630}" destId="{D1A6D3A9-8EB3-4107-B970-424602D22337}" srcOrd="0" destOrd="0" presId="urn:microsoft.com/office/officeart/2005/8/layout/radial5"/>
    <dgm:cxn modelId="{50EE4493-D030-4AE9-8BA5-DD9C6F510D77}" srcId="{1C4976F6-84BC-478D-B09E-FDAC361DA50F}" destId="{4AB6C30B-A1F6-4E05-A602-F37A1602B219}" srcOrd="2" destOrd="0" parTransId="{024131B0-F1B7-4976-8548-9B259BEA8FC6}" sibTransId="{3ABF8623-F881-40C3-9195-231FCB0D97AC}"/>
    <dgm:cxn modelId="{9DD31294-7AC9-49A3-8EDD-199365E0085B}" type="presOf" srcId="{C585F4B4-B421-4945-B159-484AE0F82C94}" destId="{53F10969-F1CC-4ADF-8F68-4DFC77C92522}" srcOrd="0" destOrd="0" presId="urn:microsoft.com/office/officeart/2005/8/layout/radial5"/>
    <dgm:cxn modelId="{43C44D94-D953-4754-8C74-4A5514A83CE5}" type="presOf" srcId="{DF4CAC83-689E-43C0-8381-ED5219C53505}" destId="{0A12A4CE-A7AB-456D-B8F0-26BEA7A259E8}" srcOrd="0" destOrd="0" presId="urn:microsoft.com/office/officeart/2005/8/layout/radial5"/>
    <dgm:cxn modelId="{22E2769C-8682-42CA-89F3-9F9A84D13E10}" srcId="{1C4976F6-84BC-478D-B09E-FDAC361DA50F}" destId="{54A607F3-1A48-4D48-8668-09036D47AFDE}" srcOrd="3" destOrd="0" parTransId="{4AA9A029-E0E6-48E4-A5F5-AC25D3793876}" sibTransId="{5C1CB37F-6D5F-484E-ADBF-589F6DCFFFEC}"/>
    <dgm:cxn modelId="{D45101C3-43D4-42D9-B518-DB59E378EECE}" type="presOf" srcId="{4AA9A029-E0E6-48E4-A5F5-AC25D3793876}" destId="{1C1C1527-ACEE-4650-A895-847CC549B6C9}" srcOrd="1" destOrd="0" presId="urn:microsoft.com/office/officeart/2005/8/layout/radial5"/>
    <dgm:cxn modelId="{6966B1D3-941A-43AF-889A-FADD64A2F8B6}" type="presOf" srcId="{024131B0-F1B7-4976-8548-9B259BEA8FC6}" destId="{33E8957D-342E-4837-86D0-A48FCDB4A019}" srcOrd="0" destOrd="0" presId="urn:microsoft.com/office/officeart/2005/8/layout/radial5"/>
    <dgm:cxn modelId="{2D24B7D7-476B-40EA-8480-990E3DE076ED}" type="presOf" srcId="{4AA9A029-E0E6-48E4-A5F5-AC25D3793876}" destId="{A1FFA236-9E23-49B6-91D3-FB91C43741C5}" srcOrd="0" destOrd="0" presId="urn:microsoft.com/office/officeart/2005/8/layout/radial5"/>
    <dgm:cxn modelId="{70B242D8-CAB4-456B-A49F-205BA72B1CA6}" type="presOf" srcId="{69D7DD10-E9DF-4ED3-AC84-FED243A7D741}" destId="{C95BE902-40F2-4A17-BFEC-FFF4DD68462A}" srcOrd="0" destOrd="0" presId="urn:microsoft.com/office/officeart/2005/8/layout/radial5"/>
    <dgm:cxn modelId="{A52FC7E0-B929-461C-B7B7-A27E41752278}" type="presOf" srcId="{1C4976F6-84BC-478D-B09E-FDAC361DA50F}" destId="{E7355B73-FDEB-4264-87C8-45004AF57A55}" srcOrd="0" destOrd="0" presId="urn:microsoft.com/office/officeart/2005/8/layout/radial5"/>
    <dgm:cxn modelId="{DADBDFF3-F9B1-4644-977B-E28A1EEDBE5D}" srcId="{40FCA622-0BDB-4B42-89E9-6148F394456F}" destId="{1C4976F6-84BC-478D-B09E-FDAC361DA50F}" srcOrd="0" destOrd="0" parTransId="{6570194D-2A33-4C78-9348-095E2D03AF6D}" sibTransId="{5FCD10D0-0DCC-4A2D-9C74-6E5A3BC5C477}"/>
    <dgm:cxn modelId="{747AF100-2965-4AD6-B50F-35C19610F047}" type="presParOf" srcId="{410CB84D-21A8-4DC0-8B32-304F4A0D843E}" destId="{E7355B73-FDEB-4264-87C8-45004AF57A55}" srcOrd="0" destOrd="0" presId="urn:microsoft.com/office/officeart/2005/8/layout/radial5"/>
    <dgm:cxn modelId="{1A7A09B6-AEBA-45BE-8902-1B1D359BB39C}" type="presParOf" srcId="{410CB84D-21A8-4DC0-8B32-304F4A0D843E}" destId="{C95BE902-40F2-4A17-BFEC-FFF4DD68462A}" srcOrd="1" destOrd="0" presId="urn:microsoft.com/office/officeart/2005/8/layout/radial5"/>
    <dgm:cxn modelId="{B1DD0CAA-8C4F-4AD3-B8FB-80C4E4D6DA1B}" type="presParOf" srcId="{C95BE902-40F2-4A17-BFEC-FFF4DD68462A}" destId="{C69BD09A-EA59-4A7F-9745-916EA5D932B0}" srcOrd="0" destOrd="0" presId="urn:microsoft.com/office/officeart/2005/8/layout/radial5"/>
    <dgm:cxn modelId="{55F47786-AD62-426A-87A5-52797788DD13}" type="presParOf" srcId="{410CB84D-21A8-4DC0-8B32-304F4A0D843E}" destId="{53F10969-F1CC-4ADF-8F68-4DFC77C92522}" srcOrd="2" destOrd="0" presId="urn:microsoft.com/office/officeart/2005/8/layout/radial5"/>
    <dgm:cxn modelId="{95A3172A-9749-4A72-B87E-FD48E71FBE5D}" type="presParOf" srcId="{410CB84D-21A8-4DC0-8B32-304F4A0D843E}" destId="{D1A6D3A9-8EB3-4107-B970-424602D22337}" srcOrd="3" destOrd="0" presId="urn:microsoft.com/office/officeart/2005/8/layout/radial5"/>
    <dgm:cxn modelId="{0F87561F-2E66-44B8-9B08-91BB37F03026}" type="presParOf" srcId="{D1A6D3A9-8EB3-4107-B970-424602D22337}" destId="{4F4E79AF-8E45-47A1-9EEA-153D366E5A29}" srcOrd="0" destOrd="0" presId="urn:microsoft.com/office/officeart/2005/8/layout/radial5"/>
    <dgm:cxn modelId="{50DE4892-E9EC-4685-BF24-3D58A59B3D13}" type="presParOf" srcId="{410CB84D-21A8-4DC0-8B32-304F4A0D843E}" destId="{0A12A4CE-A7AB-456D-B8F0-26BEA7A259E8}" srcOrd="4" destOrd="0" presId="urn:microsoft.com/office/officeart/2005/8/layout/radial5"/>
    <dgm:cxn modelId="{5AD35BE1-13DF-460A-B413-A51B52EBA393}" type="presParOf" srcId="{410CB84D-21A8-4DC0-8B32-304F4A0D843E}" destId="{33E8957D-342E-4837-86D0-A48FCDB4A019}" srcOrd="5" destOrd="0" presId="urn:microsoft.com/office/officeart/2005/8/layout/radial5"/>
    <dgm:cxn modelId="{D00F8FCB-A3AF-4F90-B2B7-09979D97876D}" type="presParOf" srcId="{33E8957D-342E-4837-86D0-A48FCDB4A019}" destId="{537003B9-6B4C-49B5-8BD6-FFD0134FF4EF}" srcOrd="0" destOrd="0" presId="urn:microsoft.com/office/officeart/2005/8/layout/radial5"/>
    <dgm:cxn modelId="{048881EA-E34F-491F-AAFD-04D064C52F5A}" type="presParOf" srcId="{410CB84D-21A8-4DC0-8B32-304F4A0D843E}" destId="{94BB5CF0-3CCE-4890-81DE-0D3C1D3A5762}" srcOrd="6" destOrd="0" presId="urn:microsoft.com/office/officeart/2005/8/layout/radial5"/>
    <dgm:cxn modelId="{D3A34140-44E6-479D-BCFD-481454B86027}" type="presParOf" srcId="{410CB84D-21A8-4DC0-8B32-304F4A0D843E}" destId="{A1FFA236-9E23-49B6-91D3-FB91C43741C5}" srcOrd="7" destOrd="0" presId="urn:microsoft.com/office/officeart/2005/8/layout/radial5"/>
    <dgm:cxn modelId="{F5CEDBBA-9C75-4277-B9AD-8EFEE94A71A9}" type="presParOf" srcId="{A1FFA236-9E23-49B6-91D3-FB91C43741C5}" destId="{1C1C1527-ACEE-4650-A895-847CC549B6C9}" srcOrd="0" destOrd="0" presId="urn:microsoft.com/office/officeart/2005/8/layout/radial5"/>
    <dgm:cxn modelId="{55746EB3-94DF-45A1-81C4-731E6ED5BB8C}" type="presParOf" srcId="{410CB84D-21A8-4DC0-8B32-304F4A0D843E}" destId="{BFCB94AD-B002-47A3-BD16-32DCF5CF5EA6}"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355B73-FDEB-4264-87C8-45004AF57A55}">
      <dsp:nvSpPr>
        <dsp:cNvPr id="0" name=""/>
        <dsp:cNvSpPr/>
      </dsp:nvSpPr>
      <dsp:spPr>
        <a:xfrm>
          <a:off x="2322611" y="1179611"/>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Breast Cancer in Men</a:t>
          </a:r>
        </a:p>
      </dsp:txBody>
      <dsp:txXfrm>
        <a:off x="2445798" y="1302798"/>
        <a:ext cx="594802" cy="594802"/>
      </dsp:txXfrm>
    </dsp:sp>
    <dsp:sp modelId="{C95BE902-40F2-4A17-BFEC-FFF4DD68462A}">
      <dsp:nvSpPr>
        <dsp:cNvPr id="0" name=""/>
        <dsp:cNvSpPr/>
      </dsp:nvSpPr>
      <dsp:spPr>
        <a:xfrm rot="16200000">
          <a:off x="2653889" y="873157"/>
          <a:ext cx="178620"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0682" y="957150"/>
        <a:ext cx="125034" cy="171600"/>
      </dsp:txXfrm>
    </dsp:sp>
    <dsp:sp modelId="{53F10969-F1CC-4ADF-8F68-4DFC77C92522}">
      <dsp:nvSpPr>
        <dsp:cNvPr id="0" name=""/>
        <dsp:cNvSpPr/>
      </dsp:nvSpPr>
      <dsp:spPr>
        <a:xfrm>
          <a:off x="2322611" y="1416"/>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What is  breast cancer</a:t>
          </a:r>
        </a:p>
      </dsp:txBody>
      <dsp:txXfrm>
        <a:off x="2445798" y="124603"/>
        <a:ext cx="594802" cy="594802"/>
      </dsp:txXfrm>
    </dsp:sp>
    <dsp:sp modelId="{D1A6D3A9-8EB3-4107-B970-424602D22337}">
      <dsp:nvSpPr>
        <dsp:cNvPr id="0" name=""/>
        <dsp:cNvSpPr/>
      </dsp:nvSpPr>
      <dsp:spPr>
        <a:xfrm>
          <a:off x="3237932" y="1457199"/>
          <a:ext cx="178620"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237932" y="1514399"/>
        <a:ext cx="125034" cy="171600"/>
      </dsp:txXfrm>
    </dsp:sp>
    <dsp:sp modelId="{0A12A4CE-A7AB-456D-B8F0-26BEA7A259E8}">
      <dsp:nvSpPr>
        <dsp:cNvPr id="0" name=""/>
        <dsp:cNvSpPr/>
      </dsp:nvSpPr>
      <dsp:spPr>
        <a:xfrm>
          <a:off x="3500807" y="1179611"/>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symptoms</a:t>
          </a:r>
        </a:p>
      </dsp:txBody>
      <dsp:txXfrm>
        <a:off x="3623994" y="1302798"/>
        <a:ext cx="594802" cy="594802"/>
      </dsp:txXfrm>
    </dsp:sp>
    <dsp:sp modelId="{33E8957D-342E-4837-86D0-A48FCDB4A019}">
      <dsp:nvSpPr>
        <dsp:cNvPr id="0" name=""/>
        <dsp:cNvSpPr/>
      </dsp:nvSpPr>
      <dsp:spPr>
        <a:xfrm rot="5400000">
          <a:off x="2653889" y="2041242"/>
          <a:ext cx="178620"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0682" y="2071649"/>
        <a:ext cx="125034" cy="171600"/>
      </dsp:txXfrm>
    </dsp:sp>
    <dsp:sp modelId="{94BB5CF0-3CCE-4890-81DE-0D3C1D3A5762}">
      <dsp:nvSpPr>
        <dsp:cNvPr id="0" name=""/>
        <dsp:cNvSpPr/>
      </dsp:nvSpPr>
      <dsp:spPr>
        <a:xfrm>
          <a:off x="2322611" y="2357807"/>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Risks and causes</a:t>
          </a:r>
        </a:p>
      </dsp:txBody>
      <dsp:txXfrm>
        <a:off x="2445798" y="2480994"/>
        <a:ext cx="594802" cy="594802"/>
      </dsp:txXfrm>
    </dsp:sp>
    <dsp:sp modelId="{A1FFA236-9E23-49B6-91D3-FB91C43741C5}">
      <dsp:nvSpPr>
        <dsp:cNvPr id="0" name=""/>
        <dsp:cNvSpPr/>
      </dsp:nvSpPr>
      <dsp:spPr>
        <a:xfrm rot="10800000">
          <a:off x="2069847" y="1457199"/>
          <a:ext cx="178620" cy="2860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123433" y="1514399"/>
        <a:ext cx="125034" cy="171600"/>
      </dsp:txXfrm>
    </dsp:sp>
    <dsp:sp modelId="{BFCB94AD-B002-47A3-BD16-32DCF5CF5EA6}">
      <dsp:nvSpPr>
        <dsp:cNvPr id="0" name=""/>
        <dsp:cNvSpPr/>
      </dsp:nvSpPr>
      <dsp:spPr>
        <a:xfrm>
          <a:off x="1144416" y="1179611"/>
          <a:ext cx="841176" cy="8411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diagonises and treatment</a:t>
          </a:r>
        </a:p>
      </dsp:txBody>
      <dsp:txXfrm>
        <a:off x="1267603" y="1302798"/>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6" ma:contentTypeDescription="Create a new document." ma:contentTypeScope="" ma:versionID="468fb3c685668ce851b4300958a21b82">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7ba1fbf91c44eaccefb4259b0a9e5e49"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Props1.xml><?xml version="1.0" encoding="utf-8"?>
<ds:datastoreItem xmlns:ds="http://schemas.openxmlformats.org/officeDocument/2006/customXml" ds:itemID="{C9E843D4-265E-440A-835C-C6D95F3D2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ED80E9-F389-442C-8B27-17F3CC71153E}">
  <ds:schemaRefs>
    <ds:schemaRef ds:uri="http://schemas.microsoft.com/sharepoint/v3/contenttype/forms"/>
  </ds:schemaRefs>
</ds:datastoreItem>
</file>

<file path=customXml/itemProps3.xml><?xml version="1.0" encoding="utf-8"?>
<ds:datastoreItem xmlns:ds="http://schemas.openxmlformats.org/officeDocument/2006/customXml" ds:itemID="{51C851C5-4A62-4D9F-9A8B-C05DEC317499}">
  <ds:schemaRefs>
    <ds:schemaRef ds:uri="http://purl.org/dc/terms/"/>
    <ds:schemaRef ds:uri="d6f7a6e2-a2bb-432a-b406-760b1b1769a2"/>
    <ds:schemaRef ds:uri="http://schemas.microsoft.com/office/2006/documentManagement/types"/>
    <ds:schemaRef ds:uri="http://schemas.microsoft.com/office/infopath/2007/PartnerControls"/>
    <ds:schemaRef ds:uri="dd7bbc2b-1d05-4a2b-aef3-b6f0207d164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1238</Words>
  <Characters>7060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Omar</cp:lastModifiedBy>
  <cp:revision>2</cp:revision>
  <dcterms:created xsi:type="dcterms:W3CDTF">2023-04-05T22:12:00Z</dcterms:created>
  <dcterms:modified xsi:type="dcterms:W3CDTF">2023-04-05T22:12:00Z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