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tc>
          <w:tcPr>
            <w:tcW w:w="9016" w:type="dxa"/>
            <w:gridSpan w:val="5"/>
          </w:tcPr>
          <w:p w14:paraId="0DBD7CF5" w14:textId="400181C5"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58B598B" w:rsidR="00EC129D" w:rsidRPr="007D32C5" w:rsidRDefault="00993A7E">
            <w:pPr>
              <w:rPr>
                <w:rFonts w:ascii="Arial" w:hAnsi="Arial" w:cs="Arial"/>
                <w:sz w:val="22"/>
              </w:rPr>
            </w:pPr>
            <w:r>
              <w:rPr>
                <w:rFonts w:ascii="Arial" w:hAnsi="Arial" w:cs="Arial"/>
                <w:sz w:val="22"/>
              </w:rPr>
              <w:t>2512519</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D48F480" w:rsidR="00EC129D" w:rsidRPr="007D32C5" w:rsidRDefault="007450B4">
            <w:pPr>
              <w:rPr>
                <w:rFonts w:ascii="Arial" w:hAnsi="Arial" w:cs="Arial"/>
                <w:sz w:val="22"/>
              </w:rPr>
            </w:pPr>
            <w:r>
              <w:rPr>
                <w:rFonts w:ascii="Arial" w:hAnsi="Arial" w:cs="Arial"/>
                <w:sz w:val="22"/>
              </w:rPr>
              <w:t xml:space="preserve">Alut </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80C4C2D" w:rsidR="00EC129D" w:rsidRPr="007D32C5" w:rsidRDefault="00993A7E">
            <w:pPr>
              <w:rPr>
                <w:rFonts w:ascii="Arial" w:hAnsi="Arial" w:cs="Arial"/>
                <w:sz w:val="22"/>
              </w:rPr>
            </w:pPr>
            <w:r>
              <w:rPr>
                <w:rFonts w:ascii="Arial" w:hAnsi="Arial" w:cs="Arial"/>
                <w:sz w:val="22"/>
              </w:rPr>
              <w:t>Cleaners of London</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A5CF222" w:rsidR="00EC129D" w:rsidRPr="007D32C5" w:rsidRDefault="007450B4">
            <w:pPr>
              <w:rPr>
                <w:rFonts w:ascii="Arial" w:hAnsi="Arial" w:cs="Arial"/>
                <w:sz w:val="22"/>
              </w:rPr>
            </w:pPr>
            <w:r w:rsidRPr="007450B4">
              <w:rPr>
                <w:rFonts w:ascii="Arial" w:hAnsi="Arial" w:cs="Arial"/>
                <w:sz w:val="22"/>
              </w:rPr>
              <w:t xml:space="preserve">: </w:t>
            </w:r>
            <w:hyperlink r:id="rId5" w:history="1">
              <w:r w:rsidRPr="00A9012A">
                <w:rPr>
                  <w:rStyle w:val="Hyperlink"/>
                  <w:rFonts w:ascii="Arial" w:hAnsi="Arial" w:cs="Arial"/>
                  <w:sz w:val="22"/>
                </w:rPr>
                <w:t>https://www.cleanersoflondon.co.uk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tc>
          <w:tcPr>
            <w:tcW w:w="9016" w:type="dxa"/>
            <w:gridSpan w:val="5"/>
          </w:tcPr>
          <w:p w14:paraId="11FF2EA3" w14:textId="5FAF55EB"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w:t>
            </w:r>
            <w:r w:rsidR="007450B4">
              <w:rPr>
                <w:rFonts w:ascii="Arial" w:hAnsi="Arial" w:cs="Arial"/>
                <w:sz w:val="22"/>
              </w:rPr>
              <w:t>–</w:t>
            </w:r>
            <w:r>
              <w:rPr>
                <w:rFonts w:ascii="Arial" w:hAnsi="Arial" w:cs="Arial"/>
                <w:sz w:val="22"/>
              </w:rPr>
              <w:t xml:space="preserve">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tc>
          <w:tcPr>
            <w:tcW w:w="9016" w:type="dxa"/>
            <w:gridSpan w:val="5"/>
          </w:tcPr>
          <w:p w14:paraId="48D8833C" w14:textId="2DE9E73B" w:rsidR="00EC129D" w:rsidRDefault="00061623">
            <w:pPr>
              <w:rPr>
                <w:rFonts w:ascii="Arial" w:hAnsi="Arial" w:cs="Arial"/>
                <w:sz w:val="22"/>
              </w:rPr>
            </w:pPr>
            <w:r>
              <w:rPr>
                <w:rFonts w:ascii="Arial" w:hAnsi="Arial" w:cs="Arial"/>
                <w:sz w:val="22"/>
              </w:rPr>
              <w:t xml:space="preserve">Answer: </w:t>
            </w:r>
            <w:r w:rsidR="00993A7E">
              <w:rPr>
                <w:rFonts w:ascii="Arial" w:hAnsi="Arial" w:cs="Arial"/>
                <w:sz w:val="22"/>
              </w:rPr>
              <w:t>The cleaners of London website load less than 1 second. Also it is very easy and quick to load without any issue.</w:t>
            </w:r>
          </w:p>
          <w:p w14:paraId="1C9196D0" w14:textId="06BAD70B" w:rsidR="00061623" w:rsidRPr="007D32C5" w:rsidRDefault="00061623">
            <w:pPr>
              <w:rPr>
                <w:rFonts w:ascii="Arial" w:hAnsi="Arial" w:cs="Arial"/>
                <w:sz w:val="22"/>
              </w:rPr>
            </w:pPr>
          </w:p>
        </w:tc>
      </w:tr>
      <w:tr w:rsidR="00EC129D" w:rsidRPr="007D32C5" w14:paraId="426F6955" w14:textId="77777777">
        <w:tc>
          <w:tcPr>
            <w:tcW w:w="9016" w:type="dxa"/>
            <w:gridSpan w:val="5"/>
          </w:tcPr>
          <w:p w14:paraId="5842196E" w14:textId="1D505E36"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w:t>
            </w:r>
            <w:r w:rsidR="007450B4">
              <w:rPr>
                <w:rFonts w:ascii="Arial" w:hAnsi="Arial" w:cs="Arial"/>
                <w:sz w:val="22"/>
              </w:rPr>
              <w:t>–</w:t>
            </w:r>
            <w:r>
              <w:rPr>
                <w:rFonts w:ascii="Arial" w:hAnsi="Arial" w:cs="Arial"/>
                <w:sz w:val="22"/>
              </w:rPr>
              <w:t xml:space="preserve">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tc>
          <w:tcPr>
            <w:tcW w:w="9016" w:type="dxa"/>
            <w:gridSpan w:val="5"/>
          </w:tcPr>
          <w:p w14:paraId="59EFFA19" w14:textId="015FC35A" w:rsidR="00EC129D" w:rsidRDefault="00061623">
            <w:pPr>
              <w:rPr>
                <w:rFonts w:ascii="Arial" w:hAnsi="Arial" w:cs="Arial"/>
                <w:sz w:val="22"/>
              </w:rPr>
            </w:pPr>
            <w:r>
              <w:rPr>
                <w:rFonts w:ascii="Arial" w:hAnsi="Arial" w:cs="Arial"/>
                <w:sz w:val="22"/>
              </w:rPr>
              <w:t xml:space="preserve">Answer: </w:t>
            </w:r>
            <w:r w:rsidR="00993A7E">
              <w:rPr>
                <w:rFonts w:ascii="Arial" w:hAnsi="Arial" w:cs="Arial"/>
                <w:sz w:val="22"/>
              </w:rPr>
              <w:t xml:space="preserve">Yes the Cleaners of London website </w:t>
            </w:r>
            <w:r w:rsidR="00C00CB9">
              <w:rPr>
                <w:rFonts w:ascii="Arial" w:hAnsi="Arial" w:cs="Arial"/>
                <w:sz w:val="22"/>
              </w:rPr>
              <w:t xml:space="preserve">contain sub-pages. Prospective customer navigate these sub- pages by clicking on each links one by one </w:t>
            </w:r>
            <w:r w:rsidR="009D614E">
              <w:rPr>
                <w:rFonts w:ascii="Arial" w:hAnsi="Arial" w:cs="Arial"/>
                <w:sz w:val="22"/>
              </w:rPr>
              <w:t xml:space="preserve">to </w:t>
            </w:r>
            <w:r w:rsidR="00C00CB9">
              <w:rPr>
                <w:rFonts w:ascii="Arial" w:hAnsi="Arial" w:cs="Arial"/>
                <w:sz w:val="22"/>
              </w:rPr>
              <w:t>view</w:t>
            </w:r>
            <w:r w:rsidR="009D614E">
              <w:rPr>
                <w:rFonts w:ascii="Arial" w:hAnsi="Arial" w:cs="Arial"/>
                <w:sz w:val="22"/>
              </w:rPr>
              <w:t xml:space="preserve"> the contents.</w:t>
            </w:r>
          </w:p>
          <w:p w14:paraId="710E3E87" w14:textId="5EF78D2E" w:rsidR="00061623" w:rsidRPr="007D32C5" w:rsidRDefault="00061623">
            <w:pPr>
              <w:rPr>
                <w:rFonts w:ascii="Arial" w:hAnsi="Arial" w:cs="Arial"/>
                <w:sz w:val="22"/>
              </w:rPr>
            </w:pPr>
          </w:p>
        </w:tc>
      </w:tr>
      <w:tr w:rsidR="00EC129D" w:rsidRPr="007D32C5" w14:paraId="1E4B0196" w14:textId="77777777">
        <w:tc>
          <w:tcPr>
            <w:tcW w:w="9016" w:type="dxa"/>
            <w:gridSpan w:val="5"/>
          </w:tcPr>
          <w:p w14:paraId="71A370D3" w14:textId="060037B6"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w:t>
            </w:r>
            <w:r w:rsidR="007450B4">
              <w:rPr>
                <w:rFonts w:ascii="Arial" w:hAnsi="Arial" w:cs="Arial"/>
                <w:sz w:val="22"/>
              </w:rPr>
              <w:t>–</w:t>
            </w:r>
            <w:r>
              <w:rPr>
                <w:rFonts w:ascii="Arial" w:hAnsi="Arial" w:cs="Arial"/>
                <w:sz w:val="22"/>
              </w:rPr>
              <w:t xml:space="preserve">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66E6E998" w14:textId="00214A17" w:rsidR="009C6B52" w:rsidRPr="007D32C5" w:rsidRDefault="00F42743">
            <w:pPr>
              <w:rPr>
                <w:rFonts w:ascii="Arial" w:hAnsi="Arial" w:cs="Arial"/>
                <w:sz w:val="22"/>
              </w:rPr>
            </w:pPr>
            <w:r>
              <w:rPr>
                <w:rFonts w:ascii="Arial" w:hAnsi="Arial" w:cs="Arial"/>
                <w:sz w:val="22"/>
              </w:rPr>
              <w:t>Yes,</w:t>
            </w:r>
            <w:r w:rsidR="004B7C85">
              <w:rPr>
                <w:rFonts w:ascii="Arial" w:hAnsi="Arial" w:cs="Arial"/>
                <w:sz w:val="22"/>
              </w:rPr>
              <w:t xml:space="preserve"> the customer can </w:t>
            </w:r>
            <w:r w:rsidR="00B703AB">
              <w:rPr>
                <w:rFonts w:ascii="Arial" w:hAnsi="Arial" w:cs="Arial"/>
                <w:sz w:val="22"/>
              </w:rPr>
              <w:t xml:space="preserve">by </w:t>
            </w:r>
            <w:r w:rsidR="00A632E4">
              <w:rPr>
                <w:rFonts w:ascii="Arial" w:hAnsi="Arial" w:cs="Arial"/>
                <w:sz w:val="22"/>
              </w:rPr>
              <w:t xml:space="preserve">going the </w:t>
            </w:r>
            <w:r w:rsidR="00437657">
              <w:rPr>
                <w:rFonts w:ascii="Arial" w:hAnsi="Arial" w:cs="Arial"/>
                <w:sz w:val="22"/>
              </w:rPr>
              <w:t xml:space="preserve">website and book now </w:t>
            </w:r>
            <w:r w:rsidR="0079217F">
              <w:rPr>
                <w:rFonts w:ascii="Arial" w:hAnsi="Arial" w:cs="Arial"/>
                <w:sz w:val="22"/>
              </w:rPr>
              <w:t xml:space="preserve">then </w:t>
            </w:r>
            <w:r w:rsidR="00747BB3">
              <w:rPr>
                <w:rFonts w:ascii="Arial" w:hAnsi="Arial" w:cs="Arial"/>
                <w:sz w:val="22"/>
              </w:rPr>
              <w:t xml:space="preserve">customers can enter their </w:t>
            </w:r>
            <w:r w:rsidR="00603142">
              <w:rPr>
                <w:rFonts w:ascii="Arial" w:hAnsi="Arial" w:cs="Arial"/>
                <w:sz w:val="22"/>
              </w:rPr>
              <w:t xml:space="preserve">details </w:t>
            </w:r>
          </w:p>
        </w:tc>
      </w:tr>
      <w:tr w:rsidR="00E26B70" w:rsidRPr="007D32C5" w14:paraId="4D7EB115" w14:textId="77777777">
        <w:tc>
          <w:tcPr>
            <w:tcW w:w="9016" w:type="dxa"/>
            <w:gridSpan w:val="5"/>
          </w:tcPr>
          <w:p w14:paraId="0708874E" w14:textId="4D7F72BF"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w:t>
            </w:r>
            <w:r w:rsidR="007450B4">
              <w:rPr>
                <w:rFonts w:ascii="Arial" w:hAnsi="Arial" w:cs="Arial"/>
                <w:sz w:val="22"/>
              </w:rPr>
              <w:t>–</w:t>
            </w:r>
            <w:r>
              <w:rPr>
                <w:rFonts w:ascii="Arial" w:hAnsi="Arial" w:cs="Arial"/>
                <w:sz w:val="22"/>
              </w:rPr>
              <w:t xml:space="preserve">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tc>
          <w:tcPr>
            <w:tcW w:w="9016" w:type="dxa"/>
            <w:gridSpan w:val="5"/>
          </w:tcPr>
          <w:p w14:paraId="5A066CEE" w14:textId="77777777" w:rsidR="00F94862" w:rsidRDefault="009C6B52" w:rsidP="00F94862">
            <w:pPr>
              <w:ind w:left="360"/>
              <w:rPr>
                <w:rFonts w:ascii="Arial" w:hAnsi="Arial" w:cs="Arial"/>
                <w:sz w:val="22"/>
              </w:rPr>
            </w:pPr>
            <w:r w:rsidRPr="00F94862">
              <w:rPr>
                <w:rFonts w:ascii="Arial" w:hAnsi="Arial" w:cs="Arial"/>
                <w:sz w:val="22"/>
              </w:rPr>
              <w:t>Answer:</w:t>
            </w:r>
          </w:p>
          <w:p w14:paraId="18B85745" w14:textId="36B57C32" w:rsidR="00F94862" w:rsidRDefault="009C6B52" w:rsidP="0037723D">
            <w:pPr>
              <w:rPr>
                <w:rFonts w:ascii="Arial" w:hAnsi="Arial" w:cs="Arial"/>
                <w:sz w:val="22"/>
              </w:rPr>
            </w:pPr>
            <w:r w:rsidRPr="00F42743">
              <w:rPr>
                <w:rFonts w:ascii="Arial" w:hAnsi="Arial" w:cs="Arial"/>
                <w:sz w:val="22"/>
              </w:rPr>
              <w:t xml:space="preserve"> </w:t>
            </w:r>
            <w:r w:rsidR="00F94862" w:rsidRPr="00F42743">
              <w:rPr>
                <w:rFonts w:ascii="Arial" w:hAnsi="Arial" w:cs="Arial"/>
                <w:sz w:val="22"/>
              </w:rPr>
              <w:t xml:space="preserve">Make Book </w:t>
            </w:r>
            <w:r w:rsidR="00F42743" w:rsidRPr="00F42743">
              <w:rPr>
                <w:rFonts w:ascii="Arial" w:hAnsi="Arial" w:cs="Arial"/>
                <w:sz w:val="22"/>
              </w:rPr>
              <w:t>Now buttons</w:t>
            </w:r>
            <w:r w:rsidR="00F94862" w:rsidRPr="00F42743">
              <w:rPr>
                <w:rFonts w:ascii="Arial" w:hAnsi="Arial" w:cs="Arial"/>
                <w:sz w:val="22"/>
              </w:rPr>
              <w:t xml:space="preserve"> more visible</w:t>
            </w:r>
            <w:r w:rsidR="00F94862" w:rsidRPr="00F94862">
              <w:rPr>
                <w:rFonts w:ascii="Arial" w:hAnsi="Arial" w:cs="Arial"/>
                <w:sz w:val="22"/>
              </w:rPr>
              <w:br/>
              <w:t>Add a bold, consistent booking button on every page.</w:t>
            </w:r>
          </w:p>
          <w:p w14:paraId="7AF7C2AA" w14:textId="77777777" w:rsidR="0037723D" w:rsidRPr="00F94862" w:rsidRDefault="0037723D" w:rsidP="0037723D">
            <w:pPr>
              <w:ind w:left="720"/>
              <w:rPr>
                <w:rFonts w:ascii="Arial" w:hAnsi="Arial" w:cs="Arial"/>
                <w:sz w:val="22"/>
              </w:rPr>
            </w:pPr>
          </w:p>
          <w:p w14:paraId="72F8BD84" w14:textId="77777777" w:rsidR="00F94862" w:rsidRDefault="00F94862" w:rsidP="0037723D">
            <w:pPr>
              <w:rPr>
                <w:rFonts w:ascii="Arial" w:hAnsi="Arial" w:cs="Arial"/>
                <w:sz w:val="22"/>
              </w:rPr>
            </w:pPr>
            <w:r w:rsidRPr="00F94862">
              <w:rPr>
                <w:rFonts w:ascii="Arial" w:hAnsi="Arial" w:cs="Arial"/>
                <w:sz w:val="22"/>
              </w:rPr>
              <w:t>Simplify and clarify service descriptions</w:t>
            </w:r>
            <w:r w:rsidRPr="00F94862">
              <w:rPr>
                <w:rFonts w:ascii="Arial" w:hAnsi="Arial" w:cs="Arial"/>
                <w:sz w:val="22"/>
              </w:rPr>
              <w:br/>
              <w:t>Clearly list what each service includes (deep clean, end of tenancy, etc.).</w:t>
            </w:r>
          </w:p>
          <w:p w14:paraId="602E355B" w14:textId="77777777" w:rsidR="0037723D" w:rsidRPr="00F94862" w:rsidRDefault="0037723D" w:rsidP="0037723D">
            <w:pPr>
              <w:ind w:left="360"/>
              <w:rPr>
                <w:rFonts w:ascii="Arial" w:hAnsi="Arial" w:cs="Arial"/>
                <w:sz w:val="22"/>
              </w:rPr>
            </w:pPr>
          </w:p>
          <w:p w14:paraId="4B8B6DC9" w14:textId="6538C634" w:rsidR="00F94862" w:rsidRDefault="0037723D" w:rsidP="0037723D">
            <w:pPr>
              <w:ind w:left="360"/>
              <w:rPr>
                <w:rFonts w:ascii="Arial" w:hAnsi="Arial" w:cs="Arial"/>
                <w:sz w:val="22"/>
              </w:rPr>
            </w:pPr>
            <w:r>
              <w:rPr>
                <w:rFonts w:ascii="Arial" w:hAnsi="Arial" w:cs="Arial"/>
                <w:sz w:val="22"/>
              </w:rPr>
              <w:t xml:space="preserve">      </w:t>
            </w:r>
            <w:r w:rsidR="00F94862" w:rsidRPr="00F94862">
              <w:rPr>
                <w:rFonts w:ascii="Arial" w:hAnsi="Arial" w:cs="Arial"/>
                <w:sz w:val="22"/>
              </w:rPr>
              <w:t>Improve pricing transparency</w:t>
            </w:r>
            <w:r w:rsidR="00F94862" w:rsidRPr="00F94862">
              <w:rPr>
                <w:rFonts w:ascii="Arial" w:hAnsi="Arial" w:cs="Arial"/>
                <w:sz w:val="22"/>
              </w:rPr>
              <w:br/>
              <w:t>Show prices or a quick quote calculator before users enter details.</w:t>
            </w:r>
          </w:p>
          <w:p w14:paraId="10008253" w14:textId="77777777" w:rsidR="0037723D" w:rsidRPr="00F94862" w:rsidRDefault="0037723D" w:rsidP="0037723D">
            <w:pPr>
              <w:ind w:left="360"/>
              <w:rPr>
                <w:rFonts w:ascii="Arial" w:hAnsi="Arial" w:cs="Arial"/>
                <w:sz w:val="22"/>
              </w:rPr>
            </w:pPr>
          </w:p>
          <w:p w14:paraId="3EFF832C" w14:textId="77777777" w:rsidR="00F94862" w:rsidRDefault="00F94862" w:rsidP="0037723D">
            <w:pPr>
              <w:ind w:left="720"/>
              <w:rPr>
                <w:rFonts w:ascii="Arial" w:hAnsi="Arial" w:cs="Arial"/>
                <w:sz w:val="22"/>
              </w:rPr>
            </w:pPr>
            <w:r w:rsidRPr="00F94862">
              <w:rPr>
                <w:rFonts w:ascii="Arial" w:hAnsi="Arial" w:cs="Arial"/>
                <w:sz w:val="22"/>
              </w:rPr>
              <w:t>Improve mobile layout</w:t>
            </w:r>
            <w:r w:rsidRPr="00F94862">
              <w:rPr>
                <w:rFonts w:ascii="Arial" w:hAnsi="Arial" w:cs="Arial"/>
                <w:sz w:val="22"/>
              </w:rPr>
              <w:br/>
              <w:t>Make buttons larger, forms easier to use, and pages load faster.</w:t>
            </w:r>
          </w:p>
          <w:p w14:paraId="1B8E2A09" w14:textId="77777777" w:rsidR="0037723D" w:rsidRPr="00F94862" w:rsidRDefault="0037723D" w:rsidP="0037723D">
            <w:pPr>
              <w:ind w:left="720"/>
              <w:rPr>
                <w:rFonts w:ascii="Arial" w:hAnsi="Arial" w:cs="Arial"/>
                <w:sz w:val="22"/>
              </w:rPr>
            </w:pPr>
          </w:p>
          <w:p w14:paraId="6B580FF0" w14:textId="77777777" w:rsidR="00F94862" w:rsidRDefault="00F94862" w:rsidP="0037723D">
            <w:pPr>
              <w:ind w:left="720"/>
              <w:rPr>
                <w:rFonts w:ascii="Arial" w:hAnsi="Arial" w:cs="Arial"/>
                <w:sz w:val="22"/>
              </w:rPr>
            </w:pPr>
            <w:r w:rsidRPr="00F94862">
              <w:rPr>
                <w:rFonts w:ascii="Arial" w:hAnsi="Arial" w:cs="Arial"/>
                <w:sz w:val="22"/>
              </w:rPr>
              <w:t>Add more trust elements</w:t>
            </w:r>
            <w:r w:rsidRPr="00F94862">
              <w:rPr>
                <w:rFonts w:ascii="Arial" w:hAnsi="Arial" w:cs="Arial"/>
                <w:sz w:val="22"/>
              </w:rPr>
              <w:br/>
              <w:t>Use real photos, recent customer reviews, and clear proof of quality.</w:t>
            </w:r>
          </w:p>
          <w:p w14:paraId="74A6B04B" w14:textId="77777777" w:rsidR="0037723D" w:rsidRPr="00F94862" w:rsidRDefault="0037723D" w:rsidP="0037723D">
            <w:pPr>
              <w:ind w:left="360"/>
              <w:rPr>
                <w:rFonts w:ascii="Arial" w:hAnsi="Arial" w:cs="Arial"/>
                <w:sz w:val="22"/>
              </w:rPr>
            </w:pPr>
          </w:p>
          <w:p w14:paraId="2C686C0A" w14:textId="77777777" w:rsidR="00F94862" w:rsidRPr="00F94862" w:rsidRDefault="00F94862" w:rsidP="0037723D">
            <w:pPr>
              <w:ind w:left="720"/>
              <w:rPr>
                <w:rFonts w:ascii="Arial" w:hAnsi="Arial" w:cs="Arial"/>
                <w:sz w:val="22"/>
              </w:rPr>
            </w:pPr>
            <w:r w:rsidRPr="00F94862">
              <w:rPr>
                <w:rFonts w:ascii="Arial" w:hAnsi="Arial" w:cs="Arial"/>
                <w:sz w:val="22"/>
              </w:rPr>
              <w:t>Clarify service areas</w:t>
            </w:r>
            <w:r w:rsidRPr="00F94862">
              <w:rPr>
                <w:rFonts w:ascii="Arial" w:hAnsi="Arial" w:cs="Arial"/>
                <w:sz w:val="22"/>
              </w:rPr>
              <w:br/>
              <w:t>Show a simple map or list so customers instantly know if their area is covered.</w:t>
            </w:r>
          </w:p>
          <w:p w14:paraId="6374ECFE" w14:textId="3D058D3B" w:rsidR="00E26B70" w:rsidRPr="00F94862" w:rsidRDefault="00E26B70">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42E8B96F" w14:textId="0D12107E" w:rsidR="002C0207" w:rsidRPr="002C0207" w:rsidRDefault="002C0207" w:rsidP="002C0207">
            <w:pPr>
              <w:rPr>
                <w:rFonts w:ascii="Arial" w:hAnsi="Arial" w:cs="Arial"/>
                <w:sz w:val="22"/>
              </w:rPr>
            </w:pPr>
            <w:r w:rsidRPr="002C0207">
              <w:rPr>
                <w:rFonts w:ascii="Arial" w:hAnsi="Arial" w:cs="Arial"/>
                <w:sz w:val="22"/>
              </w:rPr>
              <w:t xml:space="preserve">The webpage looks clean and professional, with clear sections and a modern layout. On a computer, it appears more spacious with full-width images and easier navigation. On a mobile phone, the layout becomes narrower, buttons stack vertically, and some elements feel more compact, but it </w:t>
            </w:r>
            <w:r w:rsidRPr="002C0207">
              <w:rPr>
                <w:rFonts w:ascii="Arial" w:hAnsi="Arial" w:cs="Arial"/>
                <w:sz w:val="22"/>
              </w:rPr>
              <w:t>remains</w:t>
            </w:r>
            <w:r w:rsidRPr="002C0207">
              <w:rPr>
                <w:rFonts w:ascii="Arial" w:hAnsi="Arial" w:cs="Arial"/>
                <w:sz w:val="22"/>
              </w:rPr>
              <w:t xml:space="preserve"> easy to use.</w:t>
            </w:r>
          </w:p>
          <w:p w14:paraId="1CCA71CF" w14:textId="27E70BAC" w:rsidR="009C6B52" w:rsidRPr="007D32C5" w:rsidRDefault="009C6B52">
            <w:pPr>
              <w:rPr>
                <w:rFonts w:ascii="Arial" w:hAnsi="Arial" w:cs="Arial"/>
                <w:sz w:val="22"/>
              </w:rPr>
            </w:pPr>
          </w:p>
        </w:tc>
      </w:tr>
      <w:tr w:rsidR="00594A98" w:rsidRPr="007D32C5" w14:paraId="0B97B08E" w14:textId="77777777">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94A78E4" w14:textId="212C7959" w:rsidR="009C6B52" w:rsidRPr="007D32C5" w:rsidRDefault="00F30189">
            <w:pPr>
              <w:rPr>
                <w:rFonts w:ascii="Arial" w:hAnsi="Arial" w:cs="Arial"/>
                <w:sz w:val="22"/>
              </w:rPr>
            </w:pPr>
            <w:r w:rsidRPr="00F30189">
              <w:rPr>
                <w:rFonts w:ascii="Arial" w:hAnsi="Arial" w:cs="Arial"/>
                <w:sz w:val="22"/>
              </w:rPr>
              <w:t>The website uses clean, bright images of homes and cleaners to create a trustworthy, professional feel. Colours are mostly white and light tones with strong accent colours for buttons, helping important actions stand out. Videos (if used) are minimal and mainly serve to showcase services clearly without clutter.</w:t>
            </w:r>
          </w:p>
        </w:tc>
      </w:tr>
      <w:tr w:rsidR="00594A98" w:rsidRPr="007D32C5" w14:paraId="7B70DC90" w14:textId="77777777">
        <w:tc>
          <w:tcPr>
            <w:tcW w:w="9016" w:type="dxa"/>
            <w:gridSpan w:val="5"/>
          </w:tcPr>
          <w:p w14:paraId="35370825" w14:textId="309F818A" w:rsidR="009C6B52" w:rsidRDefault="007450B4">
            <w:pPr>
              <w:rPr>
                <w:rFonts w:ascii="Arial" w:hAnsi="Arial" w:cs="Arial"/>
                <w:sz w:val="22"/>
              </w:rPr>
            </w:pPr>
            <w:r>
              <w:rPr>
                <w:rFonts w:ascii="Arial" w:hAnsi="Arial" w:cs="Arial"/>
                <w:b/>
                <w:bCs/>
                <w:sz w:val="22"/>
              </w:rPr>
              <w:t xml:space="preserve"> </w:t>
            </w:r>
            <w:r w:rsidR="00594A98" w:rsidRPr="00CE5D08">
              <w:rPr>
                <w:rFonts w:ascii="Arial" w:hAnsi="Arial" w:cs="Arial"/>
                <w:b/>
                <w:bCs/>
                <w:sz w:val="22"/>
              </w:rPr>
              <w:t>Q</w:t>
            </w:r>
            <w:r w:rsidR="009C6B52" w:rsidRPr="00CE5D08">
              <w:rPr>
                <w:rFonts w:ascii="Arial" w:hAnsi="Arial" w:cs="Arial"/>
                <w:b/>
                <w:bCs/>
                <w:sz w:val="22"/>
              </w:rPr>
              <w:t>uestion 2c</w:t>
            </w:r>
            <w:r w:rsidR="00594A98" w:rsidRPr="007D32C5">
              <w:rPr>
                <w:rFonts w:ascii="Arial" w:hAnsi="Arial" w:cs="Arial"/>
                <w:sz w:val="22"/>
              </w:rPr>
              <w:t xml:space="preserve"> </w:t>
            </w:r>
            <w:r w:rsidR="009C6B52">
              <w:rPr>
                <w:rFonts w:ascii="Arial" w:hAnsi="Arial" w:cs="Arial"/>
                <w:sz w:val="22"/>
              </w:rPr>
              <w:t>– Has the website made use of an</w:t>
            </w:r>
            <w:r w:rsidR="00594A98" w:rsidRPr="007D32C5">
              <w:rPr>
                <w:rFonts w:ascii="Arial" w:hAnsi="Arial" w:cs="Arial"/>
                <w:sz w:val="22"/>
              </w:rPr>
              <w:t xml:space="preserve"> online chat tool</w:t>
            </w:r>
            <w:r w:rsidR="009C6B52">
              <w:rPr>
                <w:rFonts w:ascii="Arial" w:hAnsi="Arial" w:cs="Arial"/>
                <w:sz w:val="22"/>
              </w:rPr>
              <w:t xml:space="preserve"> on the website</w:t>
            </w:r>
            <w:r w:rsidR="00594A98"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tc>
          <w:tcPr>
            <w:tcW w:w="9016" w:type="dxa"/>
            <w:gridSpan w:val="5"/>
          </w:tcPr>
          <w:p w14:paraId="2445C8E5" w14:textId="53A13781" w:rsidR="00594A98" w:rsidRDefault="00594A98">
            <w:pPr>
              <w:rPr>
                <w:rFonts w:ascii="Arial" w:hAnsi="Arial" w:cs="Arial"/>
                <w:sz w:val="22"/>
              </w:rPr>
            </w:pPr>
            <w:r w:rsidRPr="007D32C5">
              <w:rPr>
                <w:rFonts w:ascii="Arial" w:hAnsi="Arial" w:cs="Arial"/>
                <w:sz w:val="22"/>
              </w:rPr>
              <w:t>Answer</w:t>
            </w:r>
            <w:r w:rsidR="009C6B52" w:rsidRPr="003E3799">
              <w:rPr>
                <w:rFonts w:ascii="Arial" w:hAnsi="Arial" w:cs="Arial"/>
                <w:b/>
                <w:bCs/>
                <w:sz w:val="22"/>
              </w:rPr>
              <w:t>:</w:t>
            </w:r>
            <w:r w:rsidR="00547806" w:rsidRPr="003E3799">
              <w:rPr>
                <w:b/>
                <w:bCs/>
              </w:rPr>
              <w:t xml:space="preserve"> </w:t>
            </w:r>
            <w:r w:rsidR="00547806" w:rsidRPr="003E3799">
              <w:rPr>
                <w:rFonts w:ascii="Arial" w:hAnsi="Arial" w:cs="Arial"/>
                <w:b/>
                <w:bCs/>
                <w:sz w:val="22"/>
              </w:rPr>
              <w:t xml:space="preserve">I </w:t>
            </w:r>
            <w:r w:rsidR="00117B6A" w:rsidRPr="003E3799">
              <w:rPr>
                <w:rFonts w:ascii="Arial" w:hAnsi="Arial" w:cs="Arial"/>
                <w:b/>
                <w:bCs/>
                <w:sz w:val="22"/>
              </w:rPr>
              <w:t>looked I</w:t>
            </w:r>
            <w:r w:rsidR="00547806" w:rsidRPr="003E3799">
              <w:rPr>
                <w:rFonts w:ascii="Arial" w:hAnsi="Arial" w:cs="Arial"/>
                <w:b/>
                <w:bCs/>
                <w:sz w:val="22"/>
              </w:rPr>
              <w:t xml:space="preserve"> found no clear evidence</w:t>
            </w:r>
            <w:r w:rsidR="00547806" w:rsidRPr="00547806">
              <w:rPr>
                <w:rFonts w:ascii="Arial" w:hAnsi="Arial" w:cs="Arial"/>
                <w:sz w:val="22"/>
              </w:rPr>
              <w:t xml:space="preserve"> that Cleaners of London currently uses a visible online-chat/live-chat tool on its website.</w:t>
            </w:r>
          </w:p>
          <w:p w14:paraId="7BED4B79" w14:textId="08EDC25B" w:rsidR="009C6B52" w:rsidRPr="007D32C5" w:rsidRDefault="009C6B52">
            <w:pPr>
              <w:rPr>
                <w:rFonts w:ascii="Arial" w:hAnsi="Arial" w:cs="Arial"/>
                <w:sz w:val="22"/>
              </w:rPr>
            </w:pPr>
          </w:p>
        </w:tc>
      </w:tr>
      <w:tr w:rsidR="00594A98" w:rsidRPr="007D32C5" w14:paraId="067F764A" w14:textId="77777777">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tc>
          <w:tcPr>
            <w:tcW w:w="9016" w:type="dxa"/>
            <w:gridSpan w:val="5"/>
          </w:tcPr>
          <w:p w14:paraId="27EE594E" w14:textId="322D2736" w:rsidR="00594A98" w:rsidRPr="00117B6A"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117B6A" w:rsidRPr="00117B6A">
              <w:rPr>
                <w:rFonts w:ascii="Arial" w:hAnsi="Arial" w:cs="Arial"/>
                <w:sz w:val="22"/>
              </w:rPr>
              <w:t>The social</w:t>
            </w:r>
            <w:r w:rsidR="00117B6A" w:rsidRPr="00117B6A">
              <w:rPr>
                <w:rFonts w:ascii="Arial" w:hAnsi="Arial" w:cs="Arial"/>
                <w:sz w:val="22"/>
              </w:rPr>
              <w:noBreakHyphen/>
              <w:t>media links on the website of Cleaners of London are not very noticeable or prominent, which reduces their effectiveness.</w:t>
            </w:r>
          </w:p>
          <w:p w14:paraId="390961CD" w14:textId="55047AF8" w:rsidR="009C6B52" w:rsidRPr="007D32C5" w:rsidRDefault="009C6B52">
            <w:pPr>
              <w:rPr>
                <w:rFonts w:ascii="Arial" w:hAnsi="Arial" w:cs="Arial"/>
                <w:sz w:val="22"/>
              </w:rPr>
            </w:pPr>
          </w:p>
        </w:tc>
      </w:tr>
      <w:tr w:rsidR="00594A98" w:rsidRPr="007D32C5" w14:paraId="2A148DD5" w14:textId="77777777">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tc>
          <w:tcPr>
            <w:tcW w:w="9016" w:type="dxa"/>
            <w:gridSpan w:val="5"/>
          </w:tcPr>
          <w:p w14:paraId="53B9A0A6" w14:textId="77777777" w:rsidR="00D751D4" w:rsidRPr="00D751D4" w:rsidRDefault="00594A98" w:rsidP="00D751D4">
            <w:pPr>
              <w:rPr>
                <w:rFonts w:ascii="Arial" w:hAnsi="Arial" w:cs="Arial"/>
                <w:sz w:val="22"/>
              </w:rPr>
            </w:pPr>
            <w:r w:rsidRPr="007D32C5">
              <w:rPr>
                <w:rFonts w:ascii="Arial" w:hAnsi="Arial" w:cs="Arial"/>
                <w:sz w:val="22"/>
              </w:rPr>
              <w:t>Answer</w:t>
            </w:r>
            <w:r w:rsidR="009C6B52">
              <w:rPr>
                <w:rFonts w:ascii="Arial" w:hAnsi="Arial" w:cs="Arial"/>
                <w:sz w:val="22"/>
              </w:rPr>
              <w:t>:</w:t>
            </w:r>
            <w:r w:rsidR="003D3E0B">
              <w:rPr>
                <w:rFonts w:ascii="Arial" w:hAnsi="Arial" w:cs="Arial"/>
                <w:sz w:val="22"/>
              </w:rPr>
              <w:t xml:space="preserve"> </w:t>
            </w:r>
            <w:r w:rsidR="00D751D4" w:rsidRPr="00D751D4">
              <w:rPr>
                <w:rFonts w:ascii="Arial" w:hAnsi="Arial" w:cs="Arial"/>
                <w:sz w:val="22"/>
              </w:rPr>
              <w:t>The services are presented clearly through dedicated sections and brief descriptions on the homepage and service pages. Categories like domestic cleaning, deep cleaning, end-of-tenancy, and carpet/upholstery cleaning are listed, often with short explanations of what’s included. The website also provides a booking form that guides customers to select the service type, property size, and extras, making it easy to understand options and tailor the service to individual needs.</w:t>
            </w:r>
          </w:p>
          <w:p w14:paraId="4A26CCCC" w14:textId="1354D1FB" w:rsidR="00594A98" w:rsidRDefault="00594A98">
            <w:pPr>
              <w:rPr>
                <w:rFonts w:ascii="Arial" w:hAnsi="Arial" w:cs="Arial"/>
                <w:sz w:val="22"/>
              </w:rPr>
            </w:pPr>
          </w:p>
          <w:p w14:paraId="0FAF5104" w14:textId="459D99EC" w:rsidR="009C6B52" w:rsidRPr="007D32C5" w:rsidRDefault="009C6B52">
            <w:pPr>
              <w:rPr>
                <w:rFonts w:ascii="Arial" w:hAnsi="Arial" w:cs="Arial"/>
                <w:sz w:val="22"/>
              </w:rPr>
            </w:pPr>
          </w:p>
        </w:tc>
      </w:tr>
      <w:tr w:rsidR="00594A98" w:rsidRPr="007D32C5" w14:paraId="50CFDE3A" w14:textId="77777777">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tc>
          <w:tcPr>
            <w:tcW w:w="9016" w:type="dxa"/>
            <w:gridSpan w:val="5"/>
          </w:tcPr>
          <w:p w14:paraId="3E8DF0B7" w14:textId="3153B23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E55EE">
              <w:rPr>
                <w:rFonts w:ascii="Arial" w:hAnsi="Arial" w:cs="Arial"/>
                <w:sz w:val="22"/>
              </w:rPr>
              <w:t xml:space="preserve"> </w:t>
            </w:r>
            <w:r w:rsidR="002E55EE" w:rsidRPr="002E55EE">
              <w:rPr>
                <w:rFonts w:ascii="Arial" w:hAnsi="Arial" w:cs="Arial"/>
                <w:sz w:val="22"/>
              </w:rPr>
              <w:t xml:space="preserve">Customer reviews for Cleaners of London are made available via a link to their profile on Trustpilot, where dozens of reviews are listed. </w:t>
            </w:r>
            <w:hyperlink r:id="rId6" w:tgtFrame="_blank" w:history="1">
              <w:r w:rsidR="002E55EE" w:rsidRPr="002E55EE">
                <w:rPr>
                  <w:rStyle w:val="Hyperlink"/>
                  <w:rFonts w:ascii="Arial" w:hAnsi="Arial" w:cs="Arial"/>
                  <w:sz w:val="22"/>
                </w:rPr>
                <w:t>Trustpilot+1</w:t>
              </w:r>
            </w:hyperlink>
            <w:r w:rsidR="002E55EE" w:rsidRPr="002E55EE">
              <w:rPr>
                <w:rFonts w:ascii="Arial" w:hAnsi="Arial" w:cs="Arial"/>
                <w:sz w:val="22"/>
              </w:rPr>
              <w:br/>
            </w:r>
            <w:r w:rsidR="008B2F80" w:rsidRPr="002E55EE">
              <w:rPr>
                <w:rFonts w:ascii="Arial" w:hAnsi="Arial" w:cs="Arial"/>
                <w:sz w:val="22"/>
              </w:rPr>
              <w:t>Yes,</w:t>
            </w:r>
            <w:r w:rsidR="002E55EE">
              <w:rPr>
                <w:rFonts w:ascii="Arial" w:hAnsi="Arial" w:cs="Arial"/>
                <w:sz w:val="22"/>
              </w:rPr>
              <w:t xml:space="preserve"> </w:t>
            </w:r>
            <w:r w:rsidR="002E55EE" w:rsidRPr="002E55EE">
              <w:rPr>
                <w:rFonts w:ascii="Arial" w:hAnsi="Arial" w:cs="Arial"/>
                <w:sz w:val="22"/>
              </w:rPr>
              <w:t>the reviews appear up</w:t>
            </w:r>
            <w:r w:rsidR="002E55EE" w:rsidRPr="002E55EE">
              <w:rPr>
                <w:rFonts w:ascii="Arial" w:hAnsi="Arial" w:cs="Arial"/>
                <w:sz w:val="22"/>
              </w:rPr>
              <w:noBreakHyphen/>
              <w:t>to</w:t>
            </w:r>
            <w:r w:rsidR="002E55EE" w:rsidRPr="002E55EE">
              <w:rPr>
                <w:rFonts w:ascii="Arial" w:hAnsi="Arial" w:cs="Arial"/>
                <w:sz w:val="22"/>
              </w:rPr>
              <w:noBreakHyphen/>
              <w:t>date, with several from just days or weeks ago.</w:t>
            </w:r>
          </w:p>
          <w:p w14:paraId="2EBFE1A8" w14:textId="55FBF90B" w:rsidR="009C6B52" w:rsidRPr="007D32C5" w:rsidRDefault="009C6B52">
            <w:pPr>
              <w:rPr>
                <w:rFonts w:ascii="Arial" w:hAnsi="Arial" w:cs="Arial"/>
                <w:sz w:val="22"/>
              </w:rPr>
            </w:pPr>
          </w:p>
        </w:tc>
      </w:tr>
      <w:tr w:rsidR="00594A98" w:rsidRPr="007D32C5" w14:paraId="4A723926" w14:textId="77777777">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tc>
          <w:tcPr>
            <w:tcW w:w="9016" w:type="dxa"/>
            <w:gridSpan w:val="5"/>
          </w:tcPr>
          <w:p w14:paraId="35CA1FCB" w14:textId="77777777" w:rsidR="00F34A1F" w:rsidRPr="00F34A1F" w:rsidRDefault="00594A98" w:rsidP="00F34A1F">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F34A1F" w:rsidRPr="00F34A1F">
              <w:rPr>
                <w:rFonts w:ascii="Arial" w:hAnsi="Arial" w:cs="Arial"/>
                <w:sz w:val="22"/>
              </w:rPr>
              <w:t xml:space="preserve">The service is presented as high quality through clear descriptions, professional imagery, and trust signals such as Trustpilot reviews and satisfaction guarantees. The </w:t>
            </w:r>
            <w:r w:rsidR="00F34A1F" w:rsidRPr="00F34A1F">
              <w:rPr>
                <w:rFonts w:ascii="Arial" w:hAnsi="Arial" w:cs="Arial"/>
                <w:sz w:val="22"/>
              </w:rPr>
              <w:lastRenderedPageBreak/>
              <w:t>website emphasizes vetted, experienced cleaners and flexible booking. I would use or recommend the service because it’s easy to book online, offers a variety of cleaning options tailored to needs, has transparent pricing, and demonstrates credibility through positive, recent customer reviews and a professional, user-friendly website.</w:t>
            </w:r>
          </w:p>
          <w:p w14:paraId="2EEFBFC3" w14:textId="263291A7" w:rsidR="00594A98" w:rsidRDefault="00594A98">
            <w:pPr>
              <w:rPr>
                <w:rFonts w:ascii="Arial" w:hAnsi="Arial" w:cs="Arial"/>
                <w:sz w:val="22"/>
              </w:rPr>
            </w:pPr>
          </w:p>
          <w:p w14:paraId="7905B843" w14:textId="4351A9E6" w:rsidR="009C6B52" w:rsidRPr="007D32C5" w:rsidRDefault="009C6B52">
            <w:pPr>
              <w:rPr>
                <w:rFonts w:ascii="Arial" w:hAnsi="Arial" w:cs="Arial"/>
                <w:sz w:val="22"/>
              </w:rPr>
            </w:pPr>
          </w:p>
        </w:tc>
      </w:tr>
      <w:tr w:rsidR="00594A98" w:rsidRPr="007D32C5" w14:paraId="75173775" w14:textId="77777777">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tc>
          <w:tcPr>
            <w:tcW w:w="9016" w:type="dxa"/>
            <w:gridSpan w:val="5"/>
          </w:tcPr>
          <w:p w14:paraId="7A604B67" w14:textId="119C647A"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5F054F" w:rsidRPr="005F054F">
              <w:t xml:space="preserve"> </w:t>
            </w:r>
            <w:proofErr w:type="gramStart"/>
            <w:r w:rsidR="005F054F" w:rsidRPr="005F054F">
              <w:rPr>
                <w:rFonts w:ascii="Arial" w:hAnsi="Arial" w:cs="Arial"/>
                <w:sz w:val="22"/>
              </w:rPr>
              <w:t xml:space="preserve">Yes </w:t>
            </w:r>
            <w:r w:rsidR="002420D4">
              <w:rPr>
                <w:rFonts w:ascii="Arial" w:hAnsi="Arial" w:cs="Arial"/>
                <w:sz w:val="22"/>
              </w:rPr>
              <w:t xml:space="preserve"> </w:t>
            </w:r>
            <w:r w:rsidR="005F054F" w:rsidRPr="005F054F">
              <w:rPr>
                <w:rFonts w:ascii="Arial" w:hAnsi="Arial" w:cs="Arial"/>
                <w:sz w:val="22"/>
              </w:rPr>
              <w:t>the</w:t>
            </w:r>
            <w:proofErr w:type="gramEnd"/>
            <w:r w:rsidR="005F054F" w:rsidRPr="005F054F">
              <w:rPr>
                <w:rFonts w:ascii="Arial" w:hAnsi="Arial" w:cs="Arial"/>
                <w:sz w:val="22"/>
              </w:rPr>
              <w:t xml:space="preserve"> website clearly shows prices for most services (hourly rates for regular and </w:t>
            </w:r>
            <w:r w:rsidR="005F054F" w:rsidRPr="005F054F">
              <w:rPr>
                <w:rFonts w:ascii="Arial" w:hAnsi="Arial" w:cs="Arial"/>
                <w:sz w:val="22"/>
              </w:rPr>
              <w:t>deep cleans</w:t>
            </w:r>
            <w:r w:rsidR="005F054F" w:rsidRPr="005F054F">
              <w:rPr>
                <w:rFonts w:ascii="Arial" w:hAnsi="Arial" w:cs="Arial"/>
                <w:sz w:val="22"/>
              </w:rPr>
              <w:t xml:space="preserve"> plus fixed prices for end</w:t>
            </w:r>
            <w:r w:rsidR="005F054F" w:rsidRPr="005F054F">
              <w:rPr>
                <w:rFonts w:ascii="Arial" w:hAnsi="Arial" w:cs="Arial"/>
                <w:sz w:val="22"/>
              </w:rPr>
              <w:noBreakHyphen/>
              <w:t>of</w:t>
            </w:r>
            <w:r w:rsidR="005F054F" w:rsidRPr="005F054F">
              <w:rPr>
                <w:rFonts w:ascii="Arial" w:hAnsi="Arial" w:cs="Arial"/>
                <w:sz w:val="22"/>
              </w:rPr>
              <w:noBreakHyphen/>
              <w:t xml:space="preserve">tenancy and carpet/upholstery cleaning). </w:t>
            </w:r>
            <w:hyperlink r:id="rId7" w:tgtFrame="_blank" w:history="1">
              <w:r w:rsidR="005F054F" w:rsidRPr="005F054F">
                <w:rPr>
                  <w:rStyle w:val="Hyperlink"/>
                  <w:rFonts w:ascii="Arial" w:hAnsi="Arial" w:cs="Arial"/>
                  <w:sz w:val="22"/>
                </w:rPr>
                <w:t>Cleaners of London+2Cleaners of London+2</w:t>
              </w:r>
            </w:hyperlink>
            <w:r w:rsidR="005F054F" w:rsidRPr="005F054F">
              <w:rPr>
                <w:rFonts w:ascii="Arial" w:hAnsi="Arial" w:cs="Arial"/>
                <w:sz w:val="22"/>
              </w:rPr>
              <w:br/>
              <w:t>Because pricing is upfront, it supports the impression of transparency. The rates (from £20/hr, deep</w:t>
            </w:r>
            <w:r w:rsidR="005F054F" w:rsidRPr="005F054F">
              <w:rPr>
                <w:rFonts w:ascii="Arial" w:hAnsi="Arial" w:cs="Arial"/>
                <w:sz w:val="22"/>
              </w:rPr>
              <w:noBreakHyphen/>
              <w:t xml:space="preserve">clean from £25/hr, etc.) seem reasonable for a professional cleaning </w:t>
            </w:r>
            <w:r w:rsidR="005F054F" w:rsidRPr="005F054F">
              <w:rPr>
                <w:rFonts w:ascii="Arial" w:hAnsi="Arial" w:cs="Arial"/>
                <w:sz w:val="22"/>
              </w:rPr>
              <w:t>service which</w:t>
            </w:r>
            <w:r w:rsidR="005F054F" w:rsidRPr="005F054F">
              <w:rPr>
                <w:rFonts w:ascii="Arial" w:hAnsi="Arial" w:cs="Arial"/>
                <w:sz w:val="22"/>
              </w:rPr>
              <w:t xml:space="preserve"> aligns with the quality claims the company makes (insured, vetted staff, guarantee, choice of detergents)</w:t>
            </w:r>
          </w:p>
          <w:p w14:paraId="0FA5337E" w14:textId="56B50A7D" w:rsidR="00CE5D08" w:rsidRPr="007D32C5" w:rsidRDefault="00CE5D08">
            <w:pPr>
              <w:rPr>
                <w:rFonts w:ascii="Arial" w:hAnsi="Arial" w:cs="Arial"/>
                <w:sz w:val="22"/>
              </w:rPr>
            </w:pPr>
          </w:p>
        </w:tc>
      </w:tr>
      <w:tr w:rsidR="000E774D" w:rsidRPr="007D32C5" w14:paraId="2A77A42F" w14:textId="77777777">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CA7B9F2" w:rsidR="000E774D" w:rsidRPr="00CE5D08" w:rsidRDefault="00CE5D08" w:rsidP="00CE5D08">
            <w:pPr>
              <w:rPr>
                <w:rFonts w:ascii="Arial" w:hAnsi="Arial" w:cs="Arial"/>
                <w:sz w:val="22"/>
              </w:rPr>
            </w:pPr>
            <w:r>
              <w:rPr>
                <w:rFonts w:ascii="Arial" w:hAnsi="Arial" w:cs="Arial"/>
                <w:sz w:val="22"/>
              </w:rPr>
              <w:t>1.</w:t>
            </w:r>
            <w:r w:rsidR="005F3E1D">
              <w:rPr>
                <w:rFonts w:ascii="Arial" w:hAnsi="Arial" w:cs="Arial"/>
                <w:sz w:val="22"/>
              </w:rPr>
              <w:t>Home</w:t>
            </w:r>
          </w:p>
        </w:tc>
      </w:tr>
      <w:tr w:rsidR="000E774D" w:rsidRPr="007D32C5" w14:paraId="360472DD" w14:textId="7777777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3760CD00" w:rsidR="00CE5D08" w:rsidRPr="007D32C5" w:rsidRDefault="00CE5D08">
            <w:pPr>
              <w:rPr>
                <w:rFonts w:ascii="Arial" w:hAnsi="Arial" w:cs="Arial"/>
                <w:sz w:val="22"/>
              </w:rPr>
            </w:pPr>
            <w:r>
              <w:rPr>
                <w:rFonts w:ascii="Arial" w:hAnsi="Arial" w:cs="Arial"/>
                <w:sz w:val="22"/>
              </w:rPr>
              <w:t>2.</w:t>
            </w:r>
            <w:r w:rsidR="005F3E1D">
              <w:rPr>
                <w:rFonts w:ascii="Arial" w:hAnsi="Arial" w:cs="Arial"/>
                <w:sz w:val="22"/>
              </w:rPr>
              <w:t xml:space="preserve">Cleaning </w:t>
            </w:r>
          </w:p>
        </w:tc>
      </w:tr>
      <w:tr w:rsidR="000E774D" w:rsidRPr="007D32C5" w14:paraId="38F3472A" w14:textId="7777777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468726E1" w:rsidR="000E774D" w:rsidRPr="007D32C5" w:rsidRDefault="00CE5D08">
            <w:pPr>
              <w:rPr>
                <w:rFonts w:ascii="Arial" w:hAnsi="Arial" w:cs="Arial"/>
                <w:sz w:val="22"/>
              </w:rPr>
            </w:pPr>
            <w:r>
              <w:rPr>
                <w:rFonts w:ascii="Arial" w:hAnsi="Arial" w:cs="Arial"/>
                <w:sz w:val="22"/>
              </w:rPr>
              <w:t xml:space="preserve">3. </w:t>
            </w:r>
            <w:r w:rsidR="005F3E1D">
              <w:rPr>
                <w:rFonts w:ascii="Arial" w:hAnsi="Arial" w:cs="Arial"/>
                <w:sz w:val="22"/>
              </w:rPr>
              <w:t>London</w:t>
            </w:r>
          </w:p>
        </w:tc>
      </w:tr>
      <w:tr w:rsidR="000E774D" w:rsidRPr="007D32C5" w14:paraId="1A11C55F" w14:textId="77777777">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tc>
          <w:tcPr>
            <w:tcW w:w="9016" w:type="dxa"/>
            <w:gridSpan w:val="5"/>
          </w:tcPr>
          <w:p w14:paraId="7937E005" w14:textId="2B9F340A" w:rsidR="000E774D" w:rsidRDefault="00CE5D08">
            <w:pPr>
              <w:rPr>
                <w:rFonts w:ascii="Arial" w:hAnsi="Arial" w:cs="Arial"/>
                <w:sz w:val="22"/>
              </w:rPr>
            </w:pPr>
            <w:r>
              <w:rPr>
                <w:rFonts w:ascii="Arial" w:hAnsi="Arial" w:cs="Arial"/>
                <w:sz w:val="22"/>
              </w:rPr>
              <w:t xml:space="preserve">Answer: </w:t>
            </w:r>
            <w:proofErr w:type="gramStart"/>
            <w:r w:rsidR="003938EA">
              <w:rPr>
                <w:rFonts w:ascii="Arial" w:hAnsi="Arial" w:cs="Arial"/>
                <w:sz w:val="22"/>
              </w:rPr>
              <w:t>Y</w:t>
            </w:r>
            <w:r w:rsidR="003938EA" w:rsidRPr="003938EA">
              <w:rPr>
                <w:rFonts w:ascii="Arial" w:hAnsi="Arial" w:cs="Arial"/>
                <w:sz w:val="22"/>
              </w:rPr>
              <w:t>es</w:t>
            </w:r>
            <w:proofErr w:type="gramEnd"/>
            <w:r w:rsidR="00417148">
              <w:rPr>
                <w:rFonts w:ascii="Arial" w:hAnsi="Arial" w:cs="Arial"/>
                <w:sz w:val="22"/>
              </w:rPr>
              <w:t xml:space="preserve"> </w:t>
            </w:r>
            <w:r w:rsidR="003938EA" w:rsidRPr="003938EA">
              <w:rPr>
                <w:rFonts w:ascii="Arial" w:hAnsi="Arial" w:cs="Arial"/>
                <w:sz w:val="22"/>
              </w:rPr>
              <w:t xml:space="preserve">using those search </w:t>
            </w:r>
            <w:r w:rsidR="00417148" w:rsidRPr="003938EA">
              <w:rPr>
                <w:rFonts w:ascii="Arial" w:hAnsi="Arial" w:cs="Arial"/>
                <w:sz w:val="22"/>
              </w:rPr>
              <w:t>terms,</w:t>
            </w:r>
            <w:r w:rsidR="003938EA" w:rsidRPr="003938EA">
              <w:rPr>
                <w:rFonts w:ascii="Arial" w:hAnsi="Arial" w:cs="Arial"/>
                <w:sz w:val="22"/>
              </w:rPr>
              <w:t xml:space="preserve"> the company’s website ranks high.</w:t>
            </w:r>
          </w:p>
          <w:p w14:paraId="203729B7" w14:textId="4000C950" w:rsidR="00CE5D08" w:rsidRPr="007D32C5" w:rsidRDefault="00CE5D08">
            <w:pPr>
              <w:rPr>
                <w:rFonts w:ascii="Arial" w:hAnsi="Arial" w:cs="Arial"/>
                <w:sz w:val="22"/>
              </w:rPr>
            </w:pPr>
          </w:p>
        </w:tc>
      </w:tr>
      <w:tr w:rsidR="000E774D" w:rsidRPr="007D32C5" w14:paraId="18FE4266" w14:textId="77777777">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tc>
          <w:tcPr>
            <w:tcW w:w="9016" w:type="dxa"/>
            <w:gridSpan w:val="5"/>
          </w:tcPr>
          <w:p w14:paraId="337F0533" w14:textId="261D1A90" w:rsidR="00A32631" w:rsidRPr="00A32631" w:rsidRDefault="00CE5D08" w:rsidP="00A32631">
            <w:pPr>
              <w:rPr>
                <w:rFonts w:ascii="Arial" w:hAnsi="Arial" w:cs="Arial"/>
                <w:sz w:val="22"/>
              </w:rPr>
            </w:pPr>
            <w:r>
              <w:rPr>
                <w:rFonts w:ascii="Arial" w:hAnsi="Arial" w:cs="Arial"/>
                <w:sz w:val="22"/>
              </w:rPr>
              <w:t xml:space="preserve">Answer: </w:t>
            </w:r>
            <w:r w:rsidR="00A32631" w:rsidRPr="00A32631">
              <w:rPr>
                <w:rFonts w:ascii="Arial" w:hAnsi="Arial" w:cs="Arial"/>
                <w:sz w:val="22"/>
              </w:rPr>
              <w:t xml:space="preserve">Yes, websites remain highly relevant for modern UK </w:t>
            </w:r>
            <w:r w:rsidR="00417148" w:rsidRPr="00A32631">
              <w:rPr>
                <w:rFonts w:ascii="Arial" w:hAnsi="Arial" w:cs="Arial"/>
                <w:sz w:val="22"/>
              </w:rPr>
              <w:t>businesses</w:t>
            </w:r>
            <w:r w:rsidR="00417148">
              <w:rPr>
                <w:rFonts w:ascii="Arial" w:hAnsi="Arial" w:cs="Arial"/>
                <w:sz w:val="22"/>
              </w:rPr>
              <w:t>,</w:t>
            </w:r>
            <w:r w:rsidR="00417148" w:rsidRPr="00A32631">
              <w:rPr>
                <w:rFonts w:ascii="Arial" w:hAnsi="Arial" w:cs="Arial"/>
                <w:sz w:val="22"/>
              </w:rPr>
              <w:t xml:space="preserve"> they</w:t>
            </w:r>
            <w:r w:rsidR="00A32631" w:rsidRPr="00A32631">
              <w:rPr>
                <w:rFonts w:ascii="Arial" w:hAnsi="Arial" w:cs="Arial"/>
                <w:sz w:val="22"/>
              </w:rPr>
              <w:t xml:space="preserve"> act as a central hub for information, booking, and customer trust. Even with social media, apps, and online marketplaces, a website provides credibility, detailed service descriptions, pricing transparency, and a professional image. For service-based businesses like cleaning companies, websites allow easy online booking, showcase customer reviews, and offer a consistent brand presence. A well-designed site helps attract new customers, retain existing ones, and improves search engine visibility, making it an essential tool for competitiveness and customer engagement in today’s digital market.</w:t>
            </w:r>
          </w:p>
          <w:p w14:paraId="5DDDB244" w14:textId="2AF731EC" w:rsidR="000E774D" w:rsidRDefault="000E774D">
            <w:pPr>
              <w:rPr>
                <w:rFonts w:ascii="Arial" w:hAnsi="Arial" w:cs="Arial"/>
                <w:sz w:val="22"/>
              </w:rPr>
            </w:pPr>
          </w:p>
          <w:p w14:paraId="15C51E5C" w14:textId="6B52ADAD" w:rsidR="00CE5D08" w:rsidRPr="007D32C5" w:rsidRDefault="00CE5D08">
            <w:pPr>
              <w:rPr>
                <w:rFonts w:ascii="Arial" w:hAnsi="Arial" w:cs="Arial"/>
                <w:sz w:val="22"/>
              </w:rPr>
            </w:pPr>
          </w:p>
        </w:tc>
      </w:tr>
      <w:tr w:rsidR="000E774D" w:rsidRPr="007D32C5" w14:paraId="33331734" w14:textId="77777777">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tc>
          <w:tcPr>
            <w:tcW w:w="9016" w:type="dxa"/>
            <w:gridSpan w:val="5"/>
          </w:tcPr>
          <w:p w14:paraId="45846E28" w14:textId="23C7E887" w:rsidR="00417148" w:rsidRPr="00417148" w:rsidRDefault="00CE5D08" w:rsidP="00417148">
            <w:pPr>
              <w:rPr>
                <w:rFonts w:ascii="Arial" w:hAnsi="Arial" w:cs="Arial"/>
                <w:sz w:val="22"/>
              </w:rPr>
            </w:pPr>
            <w:r>
              <w:rPr>
                <w:rFonts w:ascii="Arial" w:hAnsi="Arial" w:cs="Arial"/>
                <w:sz w:val="22"/>
              </w:rPr>
              <w:t xml:space="preserve">Answer: </w:t>
            </w:r>
            <w:r w:rsidR="00417148" w:rsidRPr="00417148">
              <w:rPr>
                <w:rFonts w:ascii="Arial" w:hAnsi="Arial" w:cs="Arial"/>
                <w:sz w:val="22"/>
              </w:rPr>
              <w:t xml:space="preserve">Add a live chat </w:t>
            </w:r>
            <w:r w:rsidR="00417148" w:rsidRPr="00417148">
              <w:rPr>
                <w:rFonts w:ascii="Arial" w:hAnsi="Arial" w:cs="Arial"/>
                <w:sz w:val="22"/>
              </w:rPr>
              <w:t>feature. This</w:t>
            </w:r>
            <w:r w:rsidR="00417148" w:rsidRPr="00417148">
              <w:rPr>
                <w:rFonts w:ascii="Arial" w:hAnsi="Arial" w:cs="Arial"/>
                <w:sz w:val="22"/>
              </w:rPr>
              <w:t xml:space="preserve"> would allow customers to ask questions instantly, improving convenience, engagement, and the likelihood of completing a booking.</w:t>
            </w:r>
          </w:p>
          <w:p w14:paraId="30EFCBC3" w14:textId="0482DF4F" w:rsidR="000E774D" w:rsidRDefault="000E774D">
            <w:pPr>
              <w:rPr>
                <w:rFonts w:ascii="Arial" w:hAnsi="Arial" w:cs="Arial"/>
                <w:sz w:val="22"/>
              </w:rPr>
            </w:pP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86255A"/>
    <w:multiLevelType w:val="multilevel"/>
    <w:tmpl w:val="4B046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137756">
    <w:abstractNumId w:val="0"/>
  </w:num>
  <w:num w:numId="2" w16cid:durableId="3802489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93335"/>
    <w:rsid w:val="000E774D"/>
    <w:rsid w:val="00117B6A"/>
    <w:rsid w:val="001F1175"/>
    <w:rsid w:val="002420D4"/>
    <w:rsid w:val="002C0207"/>
    <w:rsid w:val="002E55EE"/>
    <w:rsid w:val="0037723D"/>
    <w:rsid w:val="003938EA"/>
    <w:rsid w:val="003D3E0B"/>
    <w:rsid w:val="003E3799"/>
    <w:rsid w:val="00417148"/>
    <w:rsid w:val="00437657"/>
    <w:rsid w:val="004B7C85"/>
    <w:rsid w:val="00547806"/>
    <w:rsid w:val="00594A98"/>
    <w:rsid w:val="005F054F"/>
    <w:rsid w:val="005F3E1D"/>
    <w:rsid w:val="00603142"/>
    <w:rsid w:val="00656A1F"/>
    <w:rsid w:val="007450B4"/>
    <w:rsid w:val="00747BB3"/>
    <w:rsid w:val="0079217F"/>
    <w:rsid w:val="007D32C5"/>
    <w:rsid w:val="00801251"/>
    <w:rsid w:val="0089672F"/>
    <w:rsid w:val="008B2F80"/>
    <w:rsid w:val="00910FAD"/>
    <w:rsid w:val="00993A7E"/>
    <w:rsid w:val="009C6B52"/>
    <w:rsid w:val="009D614E"/>
    <w:rsid w:val="00A32631"/>
    <w:rsid w:val="00A53812"/>
    <w:rsid w:val="00A632E4"/>
    <w:rsid w:val="00B703AB"/>
    <w:rsid w:val="00C00CB9"/>
    <w:rsid w:val="00CB6BEA"/>
    <w:rsid w:val="00CE5D08"/>
    <w:rsid w:val="00D4258D"/>
    <w:rsid w:val="00D751D4"/>
    <w:rsid w:val="00E26B70"/>
    <w:rsid w:val="00E56203"/>
    <w:rsid w:val="00EC129D"/>
    <w:rsid w:val="00F30189"/>
    <w:rsid w:val="00F34A1F"/>
    <w:rsid w:val="00F42743"/>
    <w:rsid w:val="00F948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F73ECCF2-57D7-4A21-A2C7-A781558FF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7450B4"/>
    <w:rPr>
      <w:color w:val="0563C1" w:themeColor="hyperlink"/>
      <w:u w:val="single"/>
    </w:rPr>
  </w:style>
  <w:style w:type="character" w:styleId="UnresolvedMention">
    <w:name w:val="Unresolved Mention"/>
    <w:basedOn w:val="DefaultParagraphFont"/>
    <w:uiPriority w:val="99"/>
    <w:semiHidden/>
    <w:unhideWhenUsed/>
    <w:rsid w:val="007450B4"/>
    <w:rPr>
      <w:color w:val="605E5C"/>
      <w:shd w:val="clear" w:color="auto" w:fill="E1DFDD"/>
    </w:rPr>
  </w:style>
  <w:style w:type="paragraph" w:styleId="NormalWeb">
    <w:name w:val="Normal (Web)"/>
    <w:basedOn w:val="Normal"/>
    <w:uiPriority w:val="99"/>
    <w:semiHidden/>
    <w:unhideWhenUsed/>
    <w:rsid w:val="00F94862"/>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leanersoflondon.co.uk/prices/?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trustpilot.com/review/cleanersoflondon.co.uk?utm_source=chatgpt.com" TargetMode="External"/><Relationship Id="rId5" Type="http://schemas.openxmlformats.org/officeDocument/2006/relationships/hyperlink" Target="https://www.cleanersoflondon.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4</Pages>
  <Words>1074</Words>
  <Characters>6123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Pele Lueth</cp:lastModifiedBy>
  <cp:revision>29</cp:revision>
  <dcterms:created xsi:type="dcterms:W3CDTF">2025-12-02T10:03:00Z</dcterms:created>
  <dcterms:modified xsi:type="dcterms:W3CDTF">2025-12-02T11:05:00Z</dcterms:modified>
</cp:coreProperties>
</file>