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FA7BDC8" w:rsidR="005E6C44" w:rsidRPr="005A333B" w:rsidRDefault="005A333B" w:rsidP="00A91894">
            <w:pPr>
              <w:rPr>
                <w:rFonts w:ascii="Arial" w:hAnsi="Arial" w:cs="Arial"/>
                <w:sz w:val="22"/>
                <w:szCs w:val="22"/>
              </w:rPr>
            </w:pPr>
            <w:r>
              <w:rPr>
                <w:rFonts w:ascii="Arial" w:hAnsi="Arial" w:cs="Arial"/>
                <w:sz w:val="22"/>
                <w:szCs w:val="22"/>
              </w:rPr>
              <w:t>Jamilla Robinson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1FD6619" w:rsidR="005E6C44" w:rsidRPr="00A42F82" w:rsidRDefault="005A333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E047009" w:rsidR="005E6C44" w:rsidRPr="00A42F82" w:rsidRDefault="005A333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AA7C83" w:rsidR="005E6C44" w:rsidRPr="002B7909" w:rsidRDefault="002755F3" w:rsidP="00A91894">
            <w:pPr>
              <w:rPr>
                <w:rFonts w:ascii="Arial" w:hAnsi="Arial" w:cs="Arial"/>
                <w:sz w:val="22"/>
                <w:szCs w:val="22"/>
              </w:rPr>
            </w:pPr>
            <w:r w:rsidRPr="002B7909">
              <w:rPr>
                <w:rFonts w:ascii="Arial" w:hAnsi="Arial" w:cs="Arial"/>
                <w:sz w:val="22"/>
                <w:szCs w:val="22"/>
              </w:rPr>
              <w:t>Institute of Inner City Learning</w:t>
            </w:r>
          </w:p>
          <w:p w14:paraId="72964C02" w14:textId="77777777" w:rsidR="005E6C44" w:rsidRPr="002B7909"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51889E" w:rsidR="005E6C44" w:rsidRPr="002B7909" w:rsidRDefault="002755F3" w:rsidP="00A91894">
            <w:pPr>
              <w:rPr>
                <w:rFonts w:ascii="Arial" w:hAnsi="Arial" w:cs="Arial"/>
                <w:sz w:val="22"/>
                <w:szCs w:val="22"/>
              </w:rPr>
            </w:pPr>
            <w:r w:rsidRPr="002B7909">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D9ABF9C" w:rsidR="005E6C44" w:rsidRPr="005A333B" w:rsidRDefault="005A333B" w:rsidP="00A91894">
            <w:pPr>
              <w:rPr>
                <w:rFonts w:ascii="Arial" w:hAnsi="Arial" w:cs="Arial"/>
                <w:sz w:val="22"/>
                <w:szCs w:val="22"/>
              </w:rPr>
            </w:pPr>
            <w:r>
              <w:rPr>
                <w:rFonts w:ascii="Arial" w:hAnsi="Arial" w:cs="Arial"/>
                <w:sz w:val="22"/>
                <w:szCs w:val="22"/>
              </w:rPr>
              <w:t>2030082@student.uwtsd.ac.uk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2F22AFA" w:rsidR="005E6C44" w:rsidRPr="005A333B" w:rsidRDefault="005A333B" w:rsidP="00A91894">
            <w:pPr>
              <w:rPr>
                <w:rFonts w:ascii="Arial" w:hAnsi="Arial" w:cs="Arial"/>
                <w:sz w:val="22"/>
                <w:szCs w:val="22"/>
              </w:rPr>
            </w:pPr>
            <w:r>
              <w:rPr>
                <w:rFonts w:ascii="Arial" w:hAnsi="Arial" w:cs="Arial"/>
                <w:sz w:val="22"/>
                <w:szCs w:val="22"/>
              </w:rPr>
              <w:t>07958006087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590B13" w:rsidR="005E6C44" w:rsidRPr="005A333B" w:rsidRDefault="005A333B" w:rsidP="00A91894">
            <w:pPr>
              <w:rPr>
                <w:rFonts w:ascii="Arial" w:hAnsi="Arial" w:cs="Arial"/>
                <w:sz w:val="22"/>
                <w:szCs w:val="22"/>
              </w:rPr>
            </w:pPr>
            <w:r>
              <w:rPr>
                <w:rFonts w:ascii="Arial" w:hAnsi="Arial" w:cs="Arial"/>
                <w:sz w:val="22"/>
                <w:szCs w:val="22"/>
              </w:rPr>
              <w:t>2030082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CE859A7" w:rsidR="005E6C44" w:rsidRPr="00A42F82" w:rsidRDefault="009576A3" w:rsidP="00A91894">
            <w:pPr>
              <w:rPr>
                <w:rFonts w:ascii="Arial" w:hAnsi="Arial" w:cs="Arial"/>
                <w:sz w:val="22"/>
                <w:szCs w:val="22"/>
              </w:rPr>
            </w:pPr>
            <w:r>
              <w:rPr>
                <w:rFonts w:ascii="Arial" w:hAnsi="Arial" w:cs="Arial"/>
                <w:sz w:val="22"/>
                <w:szCs w:val="22"/>
              </w:rPr>
              <w:t>MSc</w:t>
            </w:r>
            <w:r w:rsidR="005A333B">
              <w:rPr>
                <w:rFonts w:ascii="Arial" w:hAnsi="Arial" w:cs="Arial"/>
                <w:sz w:val="22"/>
                <w:szCs w:val="22"/>
              </w:rPr>
              <w:t xml:space="preserve"> Public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6214835" w:rsidR="005E6C44" w:rsidRPr="00A42F82" w:rsidRDefault="00042B54" w:rsidP="00A91894">
            <w:pPr>
              <w:rPr>
                <w:rFonts w:ascii="Arial" w:hAnsi="Arial" w:cs="Arial"/>
                <w:sz w:val="22"/>
                <w:szCs w:val="22"/>
              </w:rPr>
            </w:pPr>
            <w:r>
              <w:rPr>
                <w:rFonts w:ascii="Arial" w:hAnsi="Arial" w:cs="Arial"/>
                <w:sz w:val="22"/>
                <w:szCs w:val="22"/>
              </w:rPr>
              <w:t>Phil</w:t>
            </w:r>
            <w:r w:rsidR="0097596C">
              <w:rPr>
                <w:rFonts w:ascii="Arial" w:hAnsi="Arial" w:cs="Arial"/>
                <w:sz w:val="22"/>
                <w:szCs w:val="22"/>
              </w:rPr>
              <w:t>ip Jones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4F39FF5" w:rsidR="005E6C44" w:rsidRPr="00A42F82" w:rsidRDefault="002B7909" w:rsidP="00A91894">
                <w:pPr>
                  <w:autoSpaceDE w:val="0"/>
                  <w:autoSpaceDN w:val="0"/>
                  <w:adjustRightInd w:val="0"/>
                  <w:jc w:val="center"/>
                  <w:rPr>
                    <w:rFonts w:ascii="Arial" w:hAnsi="Arial" w:cs="Arial"/>
                    <w:b/>
                    <w:sz w:val="22"/>
                    <w:szCs w:val="22"/>
                  </w:rPr>
                </w:pPr>
                <w:r w:rsidRPr="001C2DE8">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5A1D602" w:rsidR="005E6C44" w:rsidRPr="00A42F82" w:rsidRDefault="00552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EE74564"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1B1686">
              <w:rPr>
                <w:rFonts w:ascii="Arial" w:hAnsi="Arial" w:cs="Arial"/>
                <w:sz w:val="22"/>
                <w:szCs w:val="22"/>
              </w:rPr>
              <w:t>Philip Jones)</w:t>
            </w:r>
          </w:p>
          <w:p w14:paraId="41A2BC39" w14:textId="271525C9"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5C4BCA" w:rsidR="003F6F7B" w:rsidRPr="00A42F82" w:rsidRDefault="002B7909" w:rsidP="00A91894">
                <w:pPr>
                  <w:autoSpaceDE w:val="0"/>
                  <w:autoSpaceDN w:val="0"/>
                  <w:adjustRightInd w:val="0"/>
                  <w:jc w:val="center"/>
                  <w:rPr>
                    <w:rFonts w:ascii="Arial" w:hAnsi="Arial" w:cs="Arial"/>
                    <w:sz w:val="22"/>
                    <w:szCs w:val="22"/>
                  </w:rPr>
                </w:pPr>
                <w:r w:rsidRPr="001C2DE8">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6260DF" w:rsidR="005E6C44" w:rsidRPr="00A42F82" w:rsidRDefault="00EA4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9272EB" w:rsidR="005E6C44" w:rsidRPr="00A42F82" w:rsidRDefault="00EA41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E33F735" w:rsidR="00835382" w:rsidRPr="005A333B" w:rsidRDefault="005A333B"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39019AF3"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020B52">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4808642" w:rsidR="004C3D85" w:rsidRPr="00A42F82" w:rsidRDefault="00020B52" w:rsidP="00A91894">
            <w:pPr>
              <w:rPr>
                <w:rFonts w:ascii="Arial" w:hAnsi="Arial" w:cs="Arial"/>
                <w:sz w:val="22"/>
                <w:szCs w:val="22"/>
              </w:rPr>
            </w:pPr>
            <w:r>
              <w:rPr>
                <w:rFonts w:ascii="Arial" w:hAnsi="Arial" w:cs="Arial"/>
                <w:sz w:val="22"/>
                <w:szCs w:val="22"/>
              </w:rPr>
              <w:t>The Challenges of Young Black Males in the UK with Schizophrenia</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29A798" w:rsidR="004C3D85" w:rsidRPr="00A42F82" w:rsidRDefault="00020B52" w:rsidP="00A91894">
            <w:pPr>
              <w:rPr>
                <w:rFonts w:ascii="Arial" w:hAnsi="Arial" w:cs="Arial"/>
                <w:sz w:val="22"/>
                <w:szCs w:val="22"/>
              </w:rPr>
            </w:pPr>
            <w:r>
              <w:rPr>
                <w:rFonts w:ascii="Arial" w:hAnsi="Arial" w:cs="Arial"/>
                <w:sz w:val="22"/>
                <w:szCs w:val="22"/>
              </w:rPr>
              <w:t>12-5-2025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0DC2D39" w:rsidR="004C3D85" w:rsidRPr="00A42F82" w:rsidRDefault="00020B52" w:rsidP="00A91894">
            <w:pPr>
              <w:rPr>
                <w:rFonts w:ascii="Arial" w:hAnsi="Arial" w:cs="Arial"/>
                <w:sz w:val="22"/>
                <w:szCs w:val="22"/>
              </w:rPr>
            </w:pPr>
            <w:r>
              <w:rPr>
                <w:rFonts w:ascii="Arial" w:hAnsi="Arial" w:cs="Arial"/>
                <w:sz w:val="22"/>
                <w:szCs w:val="22"/>
              </w:rPr>
              <w:t>07-09-2025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B320BC7" w14:textId="5FCDC4E0" w:rsidR="00F96C3F" w:rsidRDefault="00F96C3F" w:rsidP="00F40B19">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w:t>
            </w:r>
            <w:r w:rsidR="00F40B19">
              <w:rPr>
                <w:rFonts w:ascii="Arial" w:hAnsi="Arial" w:cs="Arial"/>
                <w:b/>
                <w:bCs/>
                <w:sz w:val="22"/>
                <w:szCs w:val="22"/>
              </w:rPr>
              <w:t>y</w:t>
            </w:r>
          </w:p>
          <w:p w14:paraId="3EFC9CCC" w14:textId="428B8E9B" w:rsidR="00F40B19" w:rsidRPr="00646248" w:rsidRDefault="00E73C48" w:rsidP="00F40B19">
            <w:pPr>
              <w:autoSpaceDE w:val="0"/>
              <w:autoSpaceDN w:val="0"/>
              <w:adjustRightInd w:val="0"/>
              <w:rPr>
                <w:rFonts w:ascii="Arial" w:hAnsi="Arial" w:cs="Arial"/>
                <w:sz w:val="22"/>
                <w:szCs w:val="22"/>
              </w:rPr>
            </w:pPr>
            <w:r>
              <w:rPr>
                <w:rFonts w:ascii="Arial" w:hAnsi="Arial" w:cs="Arial"/>
                <w:sz w:val="22"/>
                <w:szCs w:val="22"/>
              </w:rPr>
              <w:t>The rationale for this study is to re</w:t>
            </w:r>
            <w:r w:rsidR="00D66B98">
              <w:rPr>
                <w:rFonts w:ascii="Arial" w:hAnsi="Arial" w:cs="Arial"/>
                <w:sz w:val="22"/>
                <w:szCs w:val="22"/>
              </w:rPr>
              <w:t>search the differences in care and support of young Black males with Schizophrenia in the United Kingdom</w:t>
            </w:r>
            <w:r w:rsidR="000F2501">
              <w:rPr>
                <w:rFonts w:ascii="Arial" w:hAnsi="Arial" w:cs="Arial"/>
                <w:sz w:val="22"/>
                <w:szCs w:val="22"/>
              </w:rPr>
              <w:t xml:space="preserve">. </w:t>
            </w:r>
            <w:r w:rsidR="00646248">
              <w:rPr>
                <w:rFonts w:ascii="Arial" w:hAnsi="Arial" w:cs="Arial"/>
                <w:sz w:val="22"/>
                <w:szCs w:val="22"/>
              </w:rPr>
              <w:t>Ethnic dispa</w:t>
            </w:r>
            <w:r w:rsidR="00CA2FF1">
              <w:rPr>
                <w:rFonts w:ascii="Arial" w:hAnsi="Arial" w:cs="Arial"/>
                <w:sz w:val="22"/>
                <w:szCs w:val="22"/>
              </w:rPr>
              <w:t>rities in mental health care results, experiences, and access have been documented for over fif</w:t>
            </w:r>
            <w:r w:rsidR="0041328B">
              <w:rPr>
                <w:rFonts w:ascii="Arial" w:hAnsi="Arial" w:cs="Arial"/>
                <w:sz w:val="22"/>
                <w:szCs w:val="22"/>
              </w:rPr>
              <w:t>ty years. However, the progress in these disparit</w:t>
            </w:r>
            <w:r w:rsidR="006C5F14">
              <w:rPr>
                <w:rFonts w:ascii="Arial" w:hAnsi="Arial" w:cs="Arial"/>
                <w:sz w:val="22"/>
                <w:szCs w:val="22"/>
              </w:rPr>
              <w:t>ies have been severely lacking</w:t>
            </w:r>
            <w:r w:rsidR="00AA1260">
              <w:rPr>
                <w:rFonts w:ascii="Arial" w:hAnsi="Arial" w:cs="Arial"/>
                <w:sz w:val="22"/>
                <w:szCs w:val="22"/>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C49288A" w14:textId="29356BD0" w:rsidR="000F2501" w:rsidRPr="00EA16D9" w:rsidRDefault="00235A01" w:rsidP="00F170B9">
            <w:pPr>
              <w:rPr>
                <w:rFonts w:ascii="Arial" w:hAnsi="Arial" w:cs="Arial"/>
              </w:rPr>
            </w:pPr>
            <w:r>
              <w:rPr>
                <w:rFonts w:ascii="Arial" w:hAnsi="Arial" w:cs="Arial"/>
              </w:rPr>
              <w:t>What are the challenges young Black males</w:t>
            </w:r>
            <w:r w:rsidR="00F17C77">
              <w:rPr>
                <w:rFonts w:ascii="Arial" w:hAnsi="Arial" w:cs="Arial"/>
              </w:rPr>
              <w:t xml:space="preserve"> face before, during, and after a diagnosis of Schizophrenia?</w:t>
            </w:r>
            <w:r w:rsidR="000F2501">
              <w:rPr>
                <w:rFonts w:ascii="Arial" w:hAnsi="Arial" w:cs="Arial"/>
              </w:rPr>
              <w:t xml:space="preserv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62A844D" w14:textId="69126CC8" w:rsidR="00F170B9" w:rsidRPr="00693901" w:rsidRDefault="004F6276" w:rsidP="00F170B9">
            <w:pPr>
              <w:rPr>
                <w:rFonts w:ascii="Arial" w:hAnsi="Arial" w:cs="Arial"/>
              </w:rPr>
            </w:pPr>
            <w:r>
              <w:rPr>
                <w:rFonts w:ascii="Arial" w:hAnsi="Arial" w:cs="Arial"/>
              </w:rPr>
              <w:t>The aim of this research</w:t>
            </w:r>
            <w:r w:rsidR="00451DE2">
              <w:rPr>
                <w:rFonts w:ascii="Arial" w:hAnsi="Arial" w:cs="Arial"/>
              </w:rPr>
              <w:t xml:space="preserve"> is to d</w:t>
            </w:r>
            <w:r w:rsidR="00632DEE">
              <w:rPr>
                <w:rFonts w:ascii="Arial" w:hAnsi="Arial" w:cs="Arial"/>
              </w:rPr>
              <w:t>etermine the reasons behind the high levels of prejudice</w:t>
            </w:r>
            <w:r w:rsidR="00152346">
              <w:rPr>
                <w:rFonts w:ascii="Arial" w:hAnsi="Arial" w:cs="Arial"/>
              </w:rPr>
              <w:t xml:space="preserve"> </w:t>
            </w:r>
            <w:r w:rsidR="00D126E7">
              <w:rPr>
                <w:rFonts w:ascii="Arial" w:hAnsi="Arial" w:cs="Arial"/>
                <w:b/>
                <w:bCs/>
              </w:rPr>
              <w:t>(</w:t>
            </w:r>
            <w:r w:rsidR="00BC2784">
              <w:rPr>
                <w:rFonts w:ascii="Arial" w:hAnsi="Arial" w:cs="Arial"/>
                <w:b/>
                <w:bCs/>
              </w:rPr>
              <w:t>Discrimination)</w:t>
            </w:r>
            <w:r w:rsidR="00632DEE">
              <w:rPr>
                <w:rFonts w:ascii="Arial" w:hAnsi="Arial" w:cs="Arial"/>
              </w:rPr>
              <w:t xml:space="preserve"> </w:t>
            </w:r>
            <w:r w:rsidR="00212D11">
              <w:rPr>
                <w:rFonts w:ascii="Arial" w:hAnsi="Arial" w:cs="Arial"/>
              </w:rPr>
              <w:t xml:space="preserve">towards young Black males with Schizophrenia in the United Kingdom. </w:t>
            </w:r>
            <w:r>
              <w:rPr>
                <w:rFonts w:ascii="Arial" w:hAnsi="Arial" w:cs="Arial"/>
              </w:rPr>
              <w:t xml:space="preserve">To learn why </w:t>
            </w:r>
            <w:r w:rsidR="00851BC2">
              <w:rPr>
                <w:rFonts w:ascii="Arial" w:hAnsi="Arial" w:cs="Arial"/>
              </w:rPr>
              <w:t xml:space="preserve">young Black men with Schizophrenia may have difficulty </w:t>
            </w:r>
            <w:r w:rsidR="003D545E">
              <w:rPr>
                <w:rFonts w:ascii="Arial" w:hAnsi="Arial" w:cs="Arial"/>
              </w:rPr>
              <w:t>accessing</w:t>
            </w:r>
            <w:r w:rsidR="00BC2784">
              <w:rPr>
                <w:rFonts w:ascii="Arial" w:hAnsi="Arial" w:cs="Arial"/>
              </w:rPr>
              <w:t xml:space="preserve"> </w:t>
            </w:r>
            <w:r w:rsidR="00D126E7">
              <w:rPr>
                <w:rFonts w:ascii="Arial" w:hAnsi="Arial" w:cs="Arial"/>
                <w:b/>
                <w:bCs/>
              </w:rPr>
              <w:t>(Access)</w:t>
            </w:r>
            <w:r w:rsidR="003D545E">
              <w:rPr>
                <w:rFonts w:ascii="Arial" w:hAnsi="Arial" w:cs="Arial"/>
              </w:rPr>
              <w:t xml:space="preserve"> mental health care, and to determine if </w:t>
            </w:r>
            <w:r w:rsidR="0042426F">
              <w:rPr>
                <w:rFonts w:ascii="Arial" w:hAnsi="Arial" w:cs="Arial"/>
              </w:rPr>
              <w:t>(</w:t>
            </w:r>
            <w:r w:rsidR="0092753F" w:rsidRPr="009241CD">
              <w:rPr>
                <w:rFonts w:ascii="Arial" w:hAnsi="Arial" w:cs="Arial"/>
                <w:b/>
                <w:bCs/>
              </w:rPr>
              <w:t>S</w:t>
            </w:r>
            <w:r w:rsidR="001B4B5B" w:rsidRPr="009241CD">
              <w:rPr>
                <w:rFonts w:ascii="Arial" w:hAnsi="Arial" w:cs="Arial"/>
                <w:b/>
                <w:bCs/>
              </w:rPr>
              <w:t>ocioeconomic</w:t>
            </w:r>
            <w:r w:rsidR="001B4B5B">
              <w:rPr>
                <w:rFonts w:ascii="Arial" w:hAnsi="Arial" w:cs="Arial"/>
              </w:rPr>
              <w:t xml:space="preserve"> </w:t>
            </w:r>
            <w:r w:rsidR="00325F04">
              <w:rPr>
                <w:rFonts w:ascii="Arial" w:hAnsi="Arial" w:cs="Arial"/>
                <w:b/>
                <w:bCs/>
              </w:rPr>
              <w:t>s</w:t>
            </w:r>
            <w:r w:rsidR="001B4B5B" w:rsidRPr="00D126E7">
              <w:rPr>
                <w:rFonts w:ascii="Arial" w:hAnsi="Arial" w:cs="Arial"/>
                <w:b/>
                <w:bCs/>
              </w:rPr>
              <w:t>tatus</w:t>
            </w:r>
            <w:r w:rsidR="009241CD">
              <w:rPr>
                <w:rFonts w:ascii="Arial" w:hAnsi="Arial" w:cs="Arial"/>
                <w:b/>
                <w:bCs/>
              </w:rPr>
              <w:t xml:space="preserve">/ social </w:t>
            </w:r>
            <w:r w:rsidR="00F51131">
              <w:rPr>
                <w:rFonts w:ascii="Arial" w:hAnsi="Arial" w:cs="Arial"/>
                <w:b/>
                <w:bCs/>
              </w:rPr>
              <w:t>experiences</w:t>
            </w:r>
            <w:r w:rsidR="0042426F">
              <w:rPr>
                <w:rFonts w:ascii="Arial" w:hAnsi="Arial" w:cs="Arial"/>
                <w:b/>
                <w:bCs/>
              </w:rPr>
              <w:t>)</w:t>
            </w:r>
            <w:r w:rsidR="001B4B5B">
              <w:rPr>
                <w:rFonts w:ascii="Arial" w:hAnsi="Arial" w:cs="Arial"/>
              </w:rPr>
              <w:t xml:space="preserve"> has a greater influence on young Black males with </w:t>
            </w:r>
            <w:r w:rsidR="00516D9C">
              <w:rPr>
                <w:rFonts w:ascii="Arial" w:hAnsi="Arial" w:cs="Arial"/>
              </w:rPr>
              <w:t>Schizophrenia in the United Kingdom receiving assistance.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C67BA0D" w14:textId="77777777" w:rsidR="00F96C3F" w:rsidRDefault="00F96C3F" w:rsidP="00CA65C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95CBC88" w14:textId="110FA374" w:rsidR="00C629D4" w:rsidRPr="00C629D4" w:rsidRDefault="00C629D4" w:rsidP="00CA65C9">
            <w:pPr>
              <w:autoSpaceDE w:val="0"/>
              <w:autoSpaceDN w:val="0"/>
              <w:adjustRightInd w:val="0"/>
              <w:rPr>
                <w:rFonts w:ascii="Arial" w:hAnsi="Arial" w:cs="Arial"/>
                <w:sz w:val="22"/>
                <w:szCs w:val="22"/>
              </w:rPr>
            </w:pPr>
            <w:r>
              <w:rPr>
                <w:rFonts w:ascii="Arial" w:hAnsi="Arial" w:cs="Arial"/>
                <w:sz w:val="22"/>
                <w:szCs w:val="22"/>
              </w:rPr>
              <w:t xml:space="preserve">The objective </w:t>
            </w:r>
            <w:r w:rsidR="00D01462">
              <w:rPr>
                <w:rFonts w:ascii="Arial" w:hAnsi="Arial" w:cs="Arial"/>
                <w:sz w:val="22"/>
                <w:szCs w:val="22"/>
              </w:rPr>
              <w:t xml:space="preserve">of this research is to discover </w:t>
            </w:r>
            <w:r w:rsidR="00DC3C0F">
              <w:rPr>
                <w:rFonts w:ascii="Arial" w:hAnsi="Arial" w:cs="Arial"/>
                <w:sz w:val="22"/>
                <w:szCs w:val="22"/>
              </w:rPr>
              <w:t xml:space="preserve">why individuals from Black and other ethnic groups are </w:t>
            </w:r>
            <w:r w:rsidR="00D0429C">
              <w:rPr>
                <w:rFonts w:ascii="Arial" w:hAnsi="Arial" w:cs="Arial"/>
                <w:sz w:val="22"/>
                <w:szCs w:val="22"/>
              </w:rPr>
              <w:t>disproportionately incarcerated under the Mental Health Act</w:t>
            </w:r>
            <w:r w:rsidR="00BC0F7C">
              <w:rPr>
                <w:rFonts w:ascii="Arial" w:hAnsi="Arial" w:cs="Arial"/>
                <w:sz w:val="22"/>
                <w:szCs w:val="22"/>
              </w:rPr>
              <w:t xml:space="preserve">, and why they are </w:t>
            </w:r>
            <w:r w:rsidR="009C7C85">
              <w:rPr>
                <w:rFonts w:ascii="Arial" w:hAnsi="Arial" w:cs="Arial"/>
                <w:sz w:val="22"/>
                <w:szCs w:val="22"/>
              </w:rPr>
              <w:t xml:space="preserve">four more times </w:t>
            </w:r>
            <w:r w:rsidR="009C7C85">
              <w:rPr>
                <w:rFonts w:ascii="Arial" w:hAnsi="Arial" w:cs="Arial"/>
                <w:sz w:val="22"/>
                <w:szCs w:val="22"/>
              </w:rPr>
              <w:lastRenderedPageBreak/>
              <w:t xml:space="preserve">higher than White groupings. To understand </w:t>
            </w:r>
            <w:r w:rsidR="008D1967">
              <w:rPr>
                <w:rFonts w:ascii="Arial" w:hAnsi="Arial" w:cs="Arial"/>
                <w:sz w:val="22"/>
                <w:szCs w:val="22"/>
              </w:rPr>
              <w:t xml:space="preserve">why Black and minority ethnic individuals face </w:t>
            </w:r>
            <w:r w:rsidR="004B213E">
              <w:rPr>
                <w:rFonts w:ascii="Arial" w:hAnsi="Arial" w:cs="Arial"/>
                <w:sz w:val="22"/>
                <w:szCs w:val="22"/>
              </w:rPr>
              <w:t>multiple barriers when trying to access mental health treatment</w:t>
            </w:r>
            <w:r w:rsidR="005E4D58">
              <w:rPr>
                <w:rFonts w:ascii="Arial" w:hAnsi="Arial" w:cs="Arial"/>
                <w:sz w:val="22"/>
                <w:szCs w:val="22"/>
              </w:rPr>
              <w:t xml:space="preserve">, and finally, to discover </w:t>
            </w:r>
            <w:r w:rsidR="008F395A">
              <w:rPr>
                <w:rFonts w:ascii="Arial" w:hAnsi="Arial" w:cs="Arial"/>
                <w:sz w:val="22"/>
                <w:szCs w:val="22"/>
              </w:rPr>
              <w:t xml:space="preserve">if inequalities in society, or the circumstances in which individuals are born, </w:t>
            </w:r>
            <w:r w:rsidR="00E118B1">
              <w:rPr>
                <w:rFonts w:ascii="Arial" w:hAnsi="Arial" w:cs="Arial"/>
                <w:sz w:val="22"/>
                <w:szCs w:val="22"/>
              </w:rPr>
              <w:t xml:space="preserve">develop, and reside, are factors that contribute to </w:t>
            </w:r>
            <w:r w:rsidR="00A157FC">
              <w:rPr>
                <w:rFonts w:ascii="Arial" w:hAnsi="Arial" w:cs="Arial"/>
                <w:sz w:val="22"/>
                <w:szCs w:val="22"/>
              </w:rPr>
              <w:t>health disparities.</w:t>
            </w:r>
            <w:r w:rsidR="00BC0F7C">
              <w:rPr>
                <w:rFonts w:ascii="Arial" w:hAnsi="Arial" w:cs="Arial"/>
                <w:sz w:val="22"/>
                <w:szCs w:val="22"/>
              </w:rPr>
              <w:t xml:space="preserve">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E0D3253" w14:textId="142FB69C" w:rsidR="00F170B9" w:rsidRPr="00D31F33" w:rsidRDefault="00D31F33" w:rsidP="00F170B9">
            <w:pPr>
              <w:rPr>
                <w:rFonts w:ascii="Arial" w:hAnsi="Arial" w:cs="Arial"/>
              </w:rPr>
            </w:pPr>
            <w:r>
              <w:rPr>
                <w:rFonts w:ascii="Arial" w:hAnsi="Arial" w:cs="Arial"/>
              </w:rPr>
              <w:t>The challenges of young Black males in the United Kingdom with Schizophrenia</w:t>
            </w:r>
            <w:r w:rsidR="004E0533">
              <w:rPr>
                <w:rFonts w:ascii="Arial" w:hAnsi="Arial" w:cs="Arial"/>
              </w:rPr>
              <w:t xml:space="preserve">, will be the focus of this study. </w:t>
            </w:r>
            <w:r w:rsidR="002062AF">
              <w:rPr>
                <w:rFonts w:ascii="Arial" w:hAnsi="Arial" w:cs="Arial"/>
              </w:rPr>
              <w:t xml:space="preserve">The challenges that young Black males face before, </w:t>
            </w:r>
            <w:r w:rsidR="00A8310E">
              <w:rPr>
                <w:rFonts w:ascii="Arial" w:hAnsi="Arial" w:cs="Arial"/>
              </w:rPr>
              <w:t>during,</w:t>
            </w:r>
            <w:r w:rsidR="002062AF">
              <w:rPr>
                <w:rFonts w:ascii="Arial" w:hAnsi="Arial" w:cs="Arial"/>
              </w:rPr>
              <w:t xml:space="preserve"> and after a diagnosis of Schizophrenia in the United Kingdom</w:t>
            </w:r>
            <w:r w:rsidR="00A8310E">
              <w:rPr>
                <w:rFonts w:ascii="Arial" w:hAnsi="Arial" w:cs="Arial"/>
              </w:rPr>
              <w:t xml:space="preserve">, will be the focus. The study </w:t>
            </w:r>
            <w:r w:rsidR="003B27FE">
              <w:rPr>
                <w:rFonts w:ascii="Arial" w:hAnsi="Arial" w:cs="Arial"/>
              </w:rPr>
              <w:t>will research the rationale and research question</w:t>
            </w:r>
            <w:r w:rsidR="005009A3">
              <w:rPr>
                <w:rFonts w:ascii="Arial" w:hAnsi="Arial" w:cs="Arial"/>
              </w:rPr>
              <w:t xml:space="preserve">, along with the methodology that will be used, and how data will be collected, and the search criteria that will be used. </w:t>
            </w:r>
            <w:r w:rsidR="0047388A">
              <w:rPr>
                <w:rFonts w:ascii="Arial" w:hAnsi="Arial" w:cs="Arial"/>
              </w:rPr>
              <w:t xml:space="preserve">The main goal of this study is to discover how </w:t>
            </w:r>
            <w:r w:rsidR="007F6A60">
              <w:rPr>
                <w:rFonts w:ascii="Arial" w:hAnsi="Arial" w:cs="Arial"/>
              </w:rPr>
              <w:t>having a diagnosis of Schizophrenia can affect young Black</w:t>
            </w:r>
            <w:r w:rsidR="002A51C2">
              <w:rPr>
                <w:rFonts w:ascii="Arial" w:hAnsi="Arial" w:cs="Arial"/>
              </w:rPr>
              <w:t xml:space="preserve"> males. </w:t>
            </w:r>
            <w:r w:rsidR="009A29DA">
              <w:rPr>
                <w:rFonts w:ascii="Arial" w:hAnsi="Arial" w:cs="Arial"/>
              </w:rPr>
              <w:t>A literature based backgrounds will be conducted, using systematic reviews</w:t>
            </w:r>
            <w:r w:rsidR="00F67640">
              <w:rPr>
                <w:rFonts w:ascii="Arial" w:hAnsi="Arial" w:cs="Arial"/>
              </w:rPr>
              <w:t xml:space="preserve"> to discover themes that may give information on the challenges that young Black males </w:t>
            </w:r>
            <w:r w:rsidR="00FC4E62">
              <w:rPr>
                <w:rFonts w:ascii="Arial" w:hAnsi="Arial" w:cs="Arial"/>
              </w:rPr>
              <w:t>face with a diagnosis of Schizophrenia in the United Kingdom.</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33512C9" w14:textId="27EEDB47" w:rsidR="008F3A76" w:rsidRPr="00020B52" w:rsidRDefault="00020B52"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7A143E0" w:rsidR="00B23BFF" w:rsidRPr="00020B52" w:rsidRDefault="00020B52"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8551AC" w:rsidR="004942B0" w:rsidRPr="00A42F82" w:rsidRDefault="00E92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CB6CCE"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96CA0B"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C066326"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3462C2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BD8546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04031A3"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5A84DC"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6B8BD68" w:rsidR="00C11423"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CBBC416" w:rsidR="00C11423"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0475672"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69FBDDE"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6DEA861" w:rsidR="00D107AC"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0D14F7E"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93C8185"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8D8015A"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19950D0"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F799972"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5A5B3EA"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5FFCCA1"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8F1DC5D"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0451AA7"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59C2DA8"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DF4474"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239CFD4" w:rsidR="00770C66"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F22D9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B168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B133981" w:rsidR="00003E64" w:rsidRPr="00A42F82" w:rsidRDefault="001B1686" w:rsidP="00A91894">
            <w:pPr>
              <w:rPr>
                <w:rFonts w:ascii="Arial" w:hAnsi="Arial" w:cs="Arial"/>
                <w:sz w:val="22"/>
                <w:szCs w:val="22"/>
              </w:rPr>
            </w:pPr>
            <w:r>
              <w:rPr>
                <w:rFonts w:ascii="Arial" w:hAnsi="Arial" w:cs="Arial"/>
                <w:sz w:val="22"/>
                <w:szCs w:val="22"/>
              </w:rPr>
              <w:t>Nil</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913B032" w:rsidR="00003E64" w:rsidRPr="00A42F82" w:rsidRDefault="001B1686" w:rsidP="00A91894">
            <w:pPr>
              <w:rPr>
                <w:rFonts w:ascii="Arial" w:hAnsi="Arial" w:cs="Arial"/>
                <w:sz w:val="22"/>
                <w:szCs w:val="22"/>
              </w:rPr>
            </w:pPr>
            <w:r>
              <w:rPr>
                <w:rFonts w:ascii="Arial" w:hAnsi="Arial" w:cs="Arial"/>
                <w:sz w:val="22"/>
                <w:szCs w:val="22"/>
              </w:rPr>
              <w:t>Nil</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435F2F2" w:rsidR="00003E64" w:rsidRPr="00A265F1" w:rsidRDefault="00A265F1" w:rsidP="00A91894">
            <w:pPr>
              <w:rPr>
                <w:rFonts w:ascii="Arial" w:hAnsi="Arial" w:cs="Arial"/>
                <w:sz w:val="22"/>
                <w:szCs w:val="22"/>
              </w:rPr>
            </w:pPr>
            <w:r>
              <w:rPr>
                <w:rFonts w:ascii="Arial" w:hAnsi="Arial" w:cs="Arial"/>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70DA921" w14:textId="2CD3D34C" w:rsidR="00B83021" w:rsidRPr="00A265F1" w:rsidRDefault="00A265F1" w:rsidP="00B83021">
            <w:pPr>
              <w:rPr>
                <w:rFonts w:ascii="Arial" w:hAnsi="Arial" w:cs="Arial"/>
                <w:sz w:val="22"/>
                <w:szCs w:val="22"/>
              </w:rPr>
            </w:pPr>
            <w:r>
              <w:rPr>
                <w:rFonts w:ascii="Arial" w:hAnsi="Arial" w:cs="Arial"/>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4DEC9E5" w14:textId="5FC10FB8" w:rsidR="00B83021" w:rsidRPr="00A265F1" w:rsidRDefault="00A265F1" w:rsidP="00B83021">
            <w:pPr>
              <w:rPr>
                <w:rFonts w:ascii="Arial" w:hAnsi="Arial" w:cs="Arial"/>
                <w:sz w:val="22"/>
                <w:szCs w:val="22"/>
              </w:rPr>
            </w:pPr>
            <w:r>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w:t>
            </w:r>
            <w:r w:rsidRPr="00026749">
              <w:rPr>
                <w:rFonts w:ascii="Arial" w:hAnsi="Arial" w:cs="Arial"/>
                <w:sz w:val="22"/>
                <w:szCs w:val="22"/>
                <w:highlight w:val="yellow"/>
              </w:rPr>
              <w:t>children or vulnerable adults</w:t>
            </w:r>
            <w:r w:rsidRPr="00A42F82">
              <w:rPr>
                <w:rFonts w:ascii="Arial" w:hAnsi="Arial" w:cs="Arial"/>
                <w:sz w:val="22"/>
                <w:szCs w:val="22"/>
              </w:rPr>
              <w:t>,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8AAF35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B168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00FA90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1B168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0474917" w:rsidR="006930C2" w:rsidRPr="00A42F82" w:rsidRDefault="001B1686"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9323A3">
              <w:rPr>
                <w:rFonts w:ascii="Arial" w:hAnsi="Arial" w:cs="Arial"/>
                <w:sz w:val="22"/>
                <w:szCs w:val="22"/>
                <w:highlight w:val="yellow"/>
                <w:lang w:eastAsia="en-GB"/>
              </w:rPr>
              <w:t>Describe the arrangements</w:t>
            </w:r>
            <w:r w:rsidRPr="00A42F82">
              <w:rPr>
                <w:rFonts w:ascii="Arial" w:hAnsi="Arial" w:cs="Arial"/>
                <w:sz w:val="22"/>
                <w:szCs w:val="22"/>
                <w:lang w:eastAsia="en-GB"/>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76E6A75" w:rsidR="006930C2" w:rsidRPr="00A42F82" w:rsidRDefault="001B1686"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w:t>
            </w:r>
            <w:r w:rsidRPr="009323A3">
              <w:rPr>
                <w:rFonts w:ascii="Arial" w:hAnsi="Arial" w:cs="Arial"/>
                <w:sz w:val="22"/>
                <w:szCs w:val="22"/>
                <w:highlight w:val="yellow"/>
              </w:rPr>
              <w:t>how anonymity of participants and confidentiality will be ensured in any outputs</w:t>
            </w:r>
            <w:r w:rsidRPr="00A42F82">
              <w:rPr>
                <w:rFonts w:ascii="Arial" w:hAnsi="Arial" w:cs="Arial"/>
                <w:sz w:val="22"/>
                <w:szCs w:val="22"/>
              </w:rPr>
              <w:t xml:space="preserve">.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48919A3" w:rsidR="006930C2" w:rsidRPr="00A42F82" w:rsidRDefault="001B1686"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w:t>
            </w:r>
            <w:r w:rsidRPr="00DD2AAA">
              <w:rPr>
                <w:rFonts w:ascii="Arial" w:hAnsi="Arial" w:cs="Arial"/>
                <w:i/>
                <w:iCs/>
                <w:color w:val="333333"/>
                <w:sz w:val="22"/>
                <w:highlight w:val="yellow"/>
                <w:shd w:val="clear" w:color="auto" w:fill="F2F2F2" w:themeFill="background1" w:themeFillShade="F2"/>
              </w:rPr>
              <w:t>identifiable natural person</w:t>
            </w:r>
            <w:r w:rsidRPr="00A42F82">
              <w:rPr>
                <w:rFonts w:ascii="Arial" w:hAnsi="Arial" w:cs="Arial"/>
                <w:i/>
                <w:iCs/>
                <w:color w:val="333333"/>
                <w:sz w:val="22"/>
                <w:shd w:val="clear" w:color="auto" w:fill="F2F2F2" w:themeFill="background1" w:themeFillShade="F2"/>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A947FA" w:rsidR="006930C2" w:rsidRPr="00A42F82" w:rsidRDefault="001B168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3AF96B" w:rsidR="006930C2" w:rsidRPr="00A42F82" w:rsidRDefault="001B168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F0D0188" w:rsidR="004D0161"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0366B1D" w:rsidR="004D0161"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C1A6F35" w:rsidR="004D0161"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6F1D94C" w:rsidR="004D0161" w:rsidRPr="00A42F82" w:rsidRDefault="00A265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7A9131F" w:rsidR="004D0161"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768510A" w:rsidR="004D0161" w:rsidRPr="00A42F82" w:rsidRDefault="00A265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F73E970" w:rsidR="004D0161" w:rsidRPr="00A42F82" w:rsidRDefault="001B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D6A92A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AC79F49"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3A3C55"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272E38"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5362B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390678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3DD6E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EFABA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0200582"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3D2AA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E0533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5E5C9EC" w:rsidR="004D0161" w:rsidRPr="00FE22FC" w:rsidRDefault="00FE22FC" w:rsidP="00A91894">
            <w:pPr>
              <w:spacing w:before="100" w:beforeAutospacing="1" w:after="100" w:afterAutospacing="1"/>
              <w:rPr>
                <w:rFonts w:ascii="Arial" w:hAnsi="Arial" w:cs="Arial"/>
                <w:sz w:val="22"/>
                <w:szCs w:val="22"/>
              </w:rPr>
            </w:pPr>
            <w:r>
              <w:rPr>
                <w:rFonts w:ascii="Arial" w:hAnsi="Arial" w:cs="Arial"/>
                <w:sz w:val="22"/>
                <w:szCs w:val="22"/>
              </w:rPr>
              <w:t>J.Robinson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7A8BC0C" w14:textId="5B9AD84E" w:rsidR="009D292A" w:rsidRPr="00A42F82" w:rsidRDefault="009D292A" w:rsidP="00A91894">
            <w:pPr>
              <w:spacing w:before="100" w:beforeAutospacing="1" w:after="100" w:afterAutospacing="1"/>
              <w:rPr>
                <w:rFonts w:ascii="Arial" w:hAnsi="Arial" w:cs="Arial"/>
                <w:b/>
                <w:bCs/>
                <w:sz w:val="22"/>
                <w:szCs w:val="22"/>
              </w:rPr>
            </w:pPr>
            <w:r>
              <w:rPr>
                <w:rFonts w:ascii="Arial" w:hAnsi="Arial" w:cs="Arial"/>
                <w:b/>
                <w:bCs/>
                <w:sz w:val="22"/>
                <w:szCs w:val="22"/>
              </w:rPr>
              <w:t>03/04</w:t>
            </w:r>
            <w:r w:rsidR="00C01787">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1E98BF1" w:rsidR="00AA7E42" w:rsidRPr="00A42F82" w:rsidRDefault="00636796" w:rsidP="00A91894">
            <w:pPr>
              <w:pStyle w:val="ListParagraph"/>
              <w:ind w:left="0"/>
              <w:rPr>
                <w:rFonts w:ascii="Arial" w:hAnsi="Arial" w:cs="Arial"/>
              </w:rPr>
            </w:pPr>
            <w:r>
              <w:rPr>
                <w:rFonts w:ascii="Arial" w:hAnsi="Arial" w:cs="Arial"/>
              </w:rPr>
              <w:t>Philip Jones</w:t>
            </w:r>
          </w:p>
        </w:tc>
        <w:tc>
          <w:tcPr>
            <w:tcW w:w="1014" w:type="pct"/>
            <w:vMerge w:val="restart"/>
          </w:tcPr>
          <w:p w14:paraId="48795FEB"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631E8BEF" w:rsidR="001B1686" w:rsidRPr="00A42F82" w:rsidRDefault="001B1686" w:rsidP="00A91894">
            <w:pPr>
              <w:pStyle w:val="ListParagraph"/>
              <w:ind w:left="0"/>
              <w:rPr>
                <w:rFonts w:ascii="Arial" w:hAnsi="Arial" w:cs="Arial"/>
              </w:rPr>
            </w:pPr>
            <w:r>
              <w:rPr>
                <w:rFonts w:ascii="Arial" w:hAnsi="Arial" w:cs="Arial"/>
                <w:b/>
                <w:bCs/>
              </w:rPr>
              <w:t>03/04/2025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BA97AF9" w:rsidR="00AA7E42" w:rsidRPr="00A42F82" w:rsidRDefault="001B1686" w:rsidP="00A91894">
            <w:pPr>
              <w:pStyle w:val="ListParagraph"/>
              <w:ind w:left="0"/>
              <w:rPr>
                <w:rFonts w:ascii="Arial" w:hAnsi="Arial" w:cs="Arial"/>
              </w:rPr>
            </w:pPr>
            <w:r>
              <w:rPr>
                <w:noProof/>
              </w:rPr>
              <w:drawing>
                <wp:inline distT="0" distB="0" distL="0" distR="0" wp14:anchorId="0FDF9912" wp14:editId="10000FA0">
                  <wp:extent cx="1085850" cy="4572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7" cstate="print"/>
                          <a:srcRect/>
                          <a:stretch>
                            <a:fillRect/>
                          </a:stretch>
                        </pic:blipFill>
                        <pic:spPr bwMode="auto">
                          <a:xfrm>
                            <a:off x="0" y="0"/>
                            <a:ext cx="1085850" cy="457200"/>
                          </a:xfrm>
                          <a:prstGeom prst="rect">
                            <a:avLst/>
                          </a:prstGeom>
                          <a:noFill/>
                          <a:ln w="9525">
                            <a:noFill/>
                            <a:miter lim="800000"/>
                            <a:headEnd/>
                            <a:tailEnd/>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68CE9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A9E28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A208A44" w:rsidR="00CC2661"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FB7E7A9"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2A0EBE3"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E8807" w14:textId="77777777" w:rsidR="00091EE3" w:rsidRDefault="00091EE3" w:rsidP="00390251">
      <w:r>
        <w:separator/>
      </w:r>
    </w:p>
    <w:p w14:paraId="55E55174" w14:textId="77777777" w:rsidR="00091EE3" w:rsidRDefault="00091EE3"/>
  </w:endnote>
  <w:endnote w:type="continuationSeparator" w:id="0">
    <w:p w14:paraId="20226757" w14:textId="77777777" w:rsidR="00091EE3" w:rsidRDefault="00091EE3" w:rsidP="00390251">
      <w:r>
        <w:continuationSeparator/>
      </w:r>
    </w:p>
    <w:p w14:paraId="62E32BD3" w14:textId="77777777" w:rsidR="00091EE3" w:rsidRDefault="00091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6D5B1" w14:textId="77777777" w:rsidR="00091EE3" w:rsidRDefault="00091EE3" w:rsidP="00390251">
      <w:r>
        <w:separator/>
      </w:r>
    </w:p>
    <w:p w14:paraId="6280B7C6" w14:textId="77777777" w:rsidR="00091EE3" w:rsidRDefault="00091EE3"/>
  </w:footnote>
  <w:footnote w:type="continuationSeparator" w:id="0">
    <w:p w14:paraId="30FE11CF" w14:textId="77777777" w:rsidR="00091EE3" w:rsidRDefault="00091EE3" w:rsidP="00390251">
      <w:r>
        <w:continuationSeparator/>
      </w:r>
    </w:p>
    <w:p w14:paraId="1DFDF7F6" w14:textId="77777777" w:rsidR="00091EE3" w:rsidRDefault="00091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B52"/>
    <w:rsid w:val="00021B2B"/>
    <w:rsid w:val="00025AC4"/>
    <w:rsid w:val="00025D7B"/>
    <w:rsid w:val="00025F69"/>
    <w:rsid w:val="00026523"/>
    <w:rsid w:val="00026749"/>
    <w:rsid w:val="00030BE1"/>
    <w:rsid w:val="00030F51"/>
    <w:rsid w:val="000314CE"/>
    <w:rsid w:val="0003212E"/>
    <w:rsid w:val="0003546A"/>
    <w:rsid w:val="00042B54"/>
    <w:rsid w:val="000433F4"/>
    <w:rsid w:val="00044629"/>
    <w:rsid w:val="0004632B"/>
    <w:rsid w:val="00047D63"/>
    <w:rsid w:val="0005478D"/>
    <w:rsid w:val="00065801"/>
    <w:rsid w:val="000700F9"/>
    <w:rsid w:val="000710FE"/>
    <w:rsid w:val="00075462"/>
    <w:rsid w:val="00077EA9"/>
    <w:rsid w:val="000819F1"/>
    <w:rsid w:val="0008353C"/>
    <w:rsid w:val="00084DC7"/>
    <w:rsid w:val="000859E5"/>
    <w:rsid w:val="00086644"/>
    <w:rsid w:val="0008799F"/>
    <w:rsid w:val="00090CF7"/>
    <w:rsid w:val="00091EE3"/>
    <w:rsid w:val="000924DD"/>
    <w:rsid w:val="00095059"/>
    <w:rsid w:val="000952B1"/>
    <w:rsid w:val="00096209"/>
    <w:rsid w:val="000B0A8F"/>
    <w:rsid w:val="000B2021"/>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2501"/>
    <w:rsid w:val="000F7C83"/>
    <w:rsid w:val="00102B85"/>
    <w:rsid w:val="0010484B"/>
    <w:rsid w:val="00113880"/>
    <w:rsid w:val="00113E57"/>
    <w:rsid w:val="001227EE"/>
    <w:rsid w:val="00122E21"/>
    <w:rsid w:val="00124438"/>
    <w:rsid w:val="00126B4D"/>
    <w:rsid w:val="001312E4"/>
    <w:rsid w:val="0013794A"/>
    <w:rsid w:val="00144D85"/>
    <w:rsid w:val="001461CF"/>
    <w:rsid w:val="0014639E"/>
    <w:rsid w:val="00150EE4"/>
    <w:rsid w:val="00151286"/>
    <w:rsid w:val="001513B3"/>
    <w:rsid w:val="00152346"/>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1686"/>
    <w:rsid w:val="001B4B5B"/>
    <w:rsid w:val="001B66FA"/>
    <w:rsid w:val="001C09E8"/>
    <w:rsid w:val="001C269D"/>
    <w:rsid w:val="001C2DE8"/>
    <w:rsid w:val="001C3CC4"/>
    <w:rsid w:val="001C7C72"/>
    <w:rsid w:val="001D1817"/>
    <w:rsid w:val="001D3BD1"/>
    <w:rsid w:val="001E35F9"/>
    <w:rsid w:val="001F200C"/>
    <w:rsid w:val="001F6460"/>
    <w:rsid w:val="001F79E2"/>
    <w:rsid w:val="00200104"/>
    <w:rsid w:val="00204E14"/>
    <w:rsid w:val="002062AF"/>
    <w:rsid w:val="002063C3"/>
    <w:rsid w:val="00212D11"/>
    <w:rsid w:val="002132F9"/>
    <w:rsid w:val="00213602"/>
    <w:rsid w:val="00213F52"/>
    <w:rsid w:val="00215397"/>
    <w:rsid w:val="00221686"/>
    <w:rsid w:val="00224A9A"/>
    <w:rsid w:val="00227C10"/>
    <w:rsid w:val="0023172C"/>
    <w:rsid w:val="00233861"/>
    <w:rsid w:val="00233B1F"/>
    <w:rsid w:val="00235A01"/>
    <w:rsid w:val="00240C32"/>
    <w:rsid w:val="00240F9C"/>
    <w:rsid w:val="002505E1"/>
    <w:rsid w:val="00255B51"/>
    <w:rsid w:val="00257ABC"/>
    <w:rsid w:val="002657B4"/>
    <w:rsid w:val="00266AB2"/>
    <w:rsid w:val="00272EE5"/>
    <w:rsid w:val="002755F3"/>
    <w:rsid w:val="00280A88"/>
    <w:rsid w:val="002866BC"/>
    <w:rsid w:val="0029113C"/>
    <w:rsid w:val="00293A45"/>
    <w:rsid w:val="002A152D"/>
    <w:rsid w:val="002A51C2"/>
    <w:rsid w:val="002A7E77"/>
    <w:rsid w:val="002B55BF"/>
    <w:rsid w:val="002B56C1"/>
    <w:rsid w:val="002B6DE2"/>
    <w:rsid w:val="002B7789"/>
    <w:rsid w:val="002B7909"/>
    <w:rsid w:val="002C4AEB"/>
    <w:rsid w:val="002D1837"/>
    <w:rsid w:val="002D4DC9"/>
    <w:rsid w:val="002D7F70"/>
    <w:rsid w:val="002E0739"/>
    <w:rsid w:val="002E13FE"/>
    <w:rsid w:val="00303350"/>
    <w:rsid w:val="00304094"/>
    <w:rsid w:val="003171A8"/>
    <w:rsid w:val="003257BD"/>
    <w:rsid w:val="00325F04"/>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27FE"/>
    <w:rsid w:val="003B4D13"/>
    <w:rsid w:val="003B7AA2"/>
    <w:rsid w:val="003C07E3"/>
    <w:rsid w:val="003C31F5"/>
    <w:rsid w:val="003C5BF3"/>
    <w:rsid w:val="003C7018"/>
    <w:rsid w:val="003C76B6"/>
    <w:rsid w:val="003D2A20"/>
    <w:rsid w:val="003D39DC"/>
    <w:rsid w:val="003D545E"/>
    <w:rsid w:val="003D6F95"/>
    <w:rsid w:val="003E13E3"/>
    <w:rsid w:val="003F088B"/>
    <w:rsid w:val="003F6F7B"/>
    <w:rsid w:val="003F73A5"/>
    <w:rsid w:val="0041328B"/>
    <w:rsid w:val="00413863"/>
    <w:rsid w:val="00413EEB"/>
    <w:rsid w:val="0041408E"/>
    <w:rsid w:val="0041420E"/>
    <w:rsid w:val="00424100"/>
    <w:rsid w:val="0042426F"/>
    <w:rsid w:val="00424773"/>
    <w:rsid w:val="00425DA7"/>
    <w:rsid w:val="0042679B"/>
    <w:rsid w:val="00426E96"/>
    <w:rsid w:val="00430FA4"/>
    <w:rsid w:val="00431025"/>
    <w:rsid w:val="00442053"/>
    <w:rsid w:val="00442954"/>
    <w:rsid w:val="00451DE2"/>
    <w:rsid w:val="004537A6"/>
    <w:rsid w:val="0045485F"/>
    <w:rsid w:val="00462069"/>
    <w:rsid w:val="004632AA"/>
    <w:rsid w:val="0047388A"/>
    <w:rsid w:val="00476398"/>
    <w:rsid w:val="0047697E"/>
    <w:rsid w:val="0048134A"/>
    <w:rsid w:val="00482054"/>
    <w:rsid w:val="0048583B"/>
    <w:rsid w:val="00486107"/>
    <w:rsid w:val="00487E4B"/>
    <w:rsid w:val="004942B0"/>
    <w:rsid w:val="00494691"/>
    <w:rsid w:val="004A7DD5"/>
    <w:rsid w:val="004B213E"/>
    <w:rsid w:val="004B7A0E"/>
    <w:rsid w:val="004C3A0B"/>
    <w:rsid w:val="004C3D85"/>
    <w:rsid w:val="004C5C13"/>
    <w:rsid w:val="004D0161"/>
    <w:rsid w:val="004D5683"/>
    <w:rsid w:val="004E0338"/>
    <w:rsid w:val="004E0533"/>
    <w:rsid w:val="004E4AC4"/>
    <w:rsid w:val="004E616D"/>
    <w:rsid w:val="004F059C"/>
    <w:rsid w:val="004F599C"/>
    <w:rsid w:val="004F6276"/>
    <w:rsid w:val="005009A3"/>
    <w:rsid w:val="005035A0"/>
    <w:rsid w:val="005078BE"/>
    <w:rsid w:val="00515580"/>
    <w:rsid w:val="00516D9C"/>
    <w:rsid w:val="00526C56"/>
    <w:rsid w:val="00531C04"/>
    <w:rsid w:val="0053302B"/>
    <w:rsid w:val="00536AEC"/>
    <w:rsid w:val="00546F01"/>
    <w:rsid w:val="00552BD6"/>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33B"/>
    <w:rsid w:val="005A76DA"/>
    <w:rsid w:val="005B52AE"/>
    <w:rsid w:val="005C5234"/>
    <w:rsid w:val="005D0C38"/>
    <w:rsid w:val="005D6613"/>
    <w:rsid w:val="005E25AC"/>
    <w:rsid w:val="005E44E9"/>
    <w:rsid w:val="005E4987"/>
    <w:rsid w:val="005E4D58"/>
    <w:rsid w:val="005E6C44"/>
    <w:rsid w:val="005E7CB8"/>
    <w:rsid w:val="005F4E36"/>
    <w:rsid w:val="005F6490"/>
    <w:rsid w:val="005F677A"/>
    <w:rsid w:val="00601BEA"/>
    <w:rsid w:val="00601C36"/>
    <w:rsid w:val="00604C9F"/>
    <w:rsid w:val="00606331"/>
    <w:rsid w:val="006073C6"/>
    <w:rsid w:val="006154A7"/>
    <w:rsid w:val="0062188A"/>
    <w:rsid w:val="006228A0"/>
    <w:rsid w:val="00627E84"/>
    <w:rsid w:val="00631440"/>
    <w:rsid w:val="00632C47"/>
    <w:rsid w:val="00632DEE"/>
    <w:rsid w:val="00633574"/>
    <w:rsid w:val="00636796"/>
    <w:rsid w:val="006423B9"/>
    <w:rsid w:val="00644C5C"/>
    <w:rsid w:val="00646248"/>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901"/>
    <w:rsid w:val="00694EA8"/>
    <w:rsid w:val="006B1685"/>
    <w:rsid w:val="006C1FDD"/>
    <w:rsid w:val="006C5F1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D3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15E6"/>
    <w:rsid w:val="007F23AA"/>
    <w:rsid w:val="007F29F6"/>
    <w:rsid w:val="007F3C4F"/>
    <w:rsid w:val="007F4303"/>
    <w:rsid w:val="007F5CA0"/>
    <w:rsid w:val="007F6A6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BC2"/>
    <w:rsid w:val="008732E0"/>
    <w:rsid w:val="008951D3"/>
    <w:rsid w:val="008B346A"/>
    <w:rsid w:val="008B67D3"/>
    <w:rsid w:val="008B72DE"/>
    <w:rsid w:val="008C1A38"/>
    <w:rsid w:val="008C4441"/>
    <w:rsid w:val="008D0BC1"/>
    <w:rsid w:val="008D1967"/>
    <w:rsid w:val="008E0B2C"/>
    <w:rsid w:val="008F29DD"/>
    <w:rsid w:val="008F395A"/>
    <w:rsid w:val="008F3A76"/>
    <w:rsid w:val="008F6555"/>
    <w:rsid w:val="009003C5"/>
    <w:rsid w:val="00903B3C"/>
    <w:rsid w:val="00903C1A"/>
    <w:rsid w:val="009043CA"/>
    <w:rsid w:val="00905E68"/>
    <w:rsid w:val="0090725E"/>
    <w:rsid w:val="00910B57"/>
    <w:rsid w:val="00913567"/>
    <w:rsid w:val="00913C80"/>
    <w:rsid w:val="00914ADC"/>
    <w:rsid w:val="00920981"/>
    <w:rsid w:val="009236AE"/>
    <w:rsid w:val="009241CD"/>
    <w:rsid w:val="0092487B"/>
    <w:rsid w:val="0092753F"/>
    <w:rsid w:val="009300F7"/>
    <w:rsid w:val="009323A3"/>
    <w:rsid w:val="0094056C"/>
    <w:rsid w:val="009440D0"/>
    <w:rsid w:val="00947984"/>
    <w:rsid w:val="0095110A"/>
    <w:rsid w:val="0095338E"/>
    <w:rsid w:val="00954D22"/>
    <w:rsid w:val="009563B2"/>
    <w:rsid w:val="009576A3"/>
    <w:rsid w:val="009576F3"/>
    <w:rsid w:val="0096006D"/>
    <w:rsid w:val="00961B2E"/>
    <w:rsid w:val="00965F27"/>
    <w:rsid w:val="009755FC"/>
    <w:rsid w:val="0097596C"/>
    <w:rsid w:val="009831F5"/>
    <w:rsid w:val="00986EEC"/>
    <w:rsid w:val="00986FD8"/>
    <w:rsid w:val="00994351"/>
    <w:rsid w:val="009955DD"/>
    <w:rsid w:val="009A29DA"/>
    <w:rsid w:val="009A3300"/>
    <w:rsid w:val="009A3C08"/>
    <w:rsid w:val="009A4E14"/>
    <w:rsid w:val="009A6F5D"/>
    <w:rsid w:val="009A769E"/>
    <w:rsid w:val="009B1FB6"/>
    <w:rsid w:val="009B3534"/>
    <w:rsid w:val="009C5D44"/>
    <w:rsid w:val="009C7C85"/>
    <w:rsid w:val="009D292A"/>
    <w:rsid w:val="009D2E0B"/>
    <w:rsid w:val="009E5020"/>
    <w:rsid w:val="009F41DE"/>
    <w:rsid w:val="009F5000"/>
    <w:rsid w:val="009F5AC3"/>
    <w:rsid w:val="009F6BB7"/>
    <w:rsid w:val="009F736C"/>
    <w:rsid w:val="00A003F5"/>
    <w:rsid w:val="00A0582E"/>
    <w:rsid w:val="00A05939"/>
    <w:rsid w:val="00A07DB0"/>
    <w:rsid w:val="00A1213B"/>
    <w:rsid w:val="00A157FC"/>
    <w:rsid w:val="00A1787E"/>
    <w:rsid w:val="00A265F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10E"/>
    <w:rsid w:val="00A83D75"/>
    <w:rsid w:val="00A91512"/>
    <w:rsid w:val="00A91894"/>
    <w:rsid w:val="00A950A9"/>
    <w:rsid w:val="00A95A09"/>
    <w:rsid w:val="00AA0A40"/>
    <w:rsid w:val="00AA0B1C"/>
    <w:rsid w:val="00AA1260"/>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3021"/>
    <w:rsid w:val="00B90B2A"/>
    <w:rsid w:val="00B91DEA"/>
    <w:rsid w:val="00B93605"/>
    <w:rsid w:val="00BA1A32"/>
    <w:rsid w:val="00BA346E"/>
    <w:rsid w:val="00BA4582"/>
    <w:rsid w:val="00BB1B85"/>
    <w:rsid w:val="00BB26B7"/>
    <w:rsid w:val="00BB3142"/>
    <w:rsid w:val="00BC0F7C"/>
    <w:rsid w:val="00BC2784"/>
    <w:rsid w:val="00BC301B"/>
    <w:rsid w:val="00BD4150"/>
    <w:rsid w:val="00BE08D7"/>
    <w:rsid w:val="00BE117A"/>
    <w:rsid w:val="00BE2189"/>
    <w:rsid w:val="00BF0733"/>
    <w:rsid w:val="00BF3F4A"/>
    <w:rsid w:val="00C01787"/>
    <w:rsid w:val="00C11423"/>
    <w:rsid w:val="00C1657B"/>
    <w:rsid w:val="00C20294"/>
    <w:rsid w:val="00C21DCF"/>
    <w:rsid w:val="00C25CB5"/>
    <w:rsid w:val="00C32EFB"/>
    <w:rsid w:val="00C33319"/>
    <w:rsid w:val="00C34198"/>
    <w:rsid w:val="00C34A87"/>
    <w:rsid w:val="00C359EF"/>
    <w:rsid w:val="00C40DAE"/>
    <w:rsid w:val="00C45C06"/>
    <w:rsid w:val="00C469D2"/>
    <w:rsid w:val="00C46A16"/>
    <w:rsid w:val="00C474BF"/>
    <w:rsid w:val="00C52D60"/>
    <w:rsid w:val="00C61A6D"/>
    <w:rsid w:val="00C629D4"/>
    <w:rsid w:val="00C666E9"/>
    <w:rsid w:val="00C70796"/>
    <w:rsid w:val="00C71BCC"/>
    <w:rsid w:val="00C77D7E"/>
    <w:rsid w:val="00C81846"/>
    <w:rsid w:val="00C86572"/>
    <w:rsid w:val="00C976A6"/>
    <w:rsid w:val="00CA0057"/>
    <w:rsid w:val="00CA11BD"/>
    <w:rsid w:val="00CA1C8C"/>
    <w:rsid w:val="00CA2FF1"/>
    <w:rsid w:val="00CA510C"/>
    <w:rsid w:val="00CA65C9"/>
    <w:rsid w:val="00CA7241"/>
    <w:rsid w:val="00CA7D5E"/>
    <w:rsid w:val="00CB0731"/>
    <w:rsid w:val="00CB3525"/>
    <w:rsid w:val="00CB4DA5"/>
    <w:rsid w:val="00CB7118"/>
    <w:rsid w:val="00CC1528"/>
    <w:rsid w:val="00CC1835"/>
    <w:rsid w:val="00CC2661"/>
    <w:rsid w:val="00CD5765"/>
    <w:rsid w:val="00CE0890"/>
    <w:rsid w:val="00CE0C76"/>
    <w:rsid w:val="00CE1543"/>
    <w:rsid w:val="00CE1636"/>
    <w:rsid w:val="00CE6A00"/>
    <w:rsid w:val="00CE6A02"/>
    <w:rsid w:val="00CE6A0D"/>
    <w:rsid w:val="00CF4E46"/>
    <w:rsid w:val="00CF6CA5"/>
    <w:rsid w:val="00D01462"/>
    <w:rsid w:val="00D0429C"/>
    <w:rsid w:val="00D07385"/>
    <w:rsid w:val="00D07C1B"/>
    <w:rsid w:val="00D107AC"/>
    <w:rsid w:val="00D126E7"/>
    <w:rsid w:val="00D155C0"/>
    <w:rsid w:val="00D174E2"/>
    <w:rsid w:val="00D267DA"/>
    <w:rsid w:val="00D31A08"/>
    <w:rsid w:val="00D31F33"/>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66B98"/>
    <w:rsid w:val="00D71982"/>
    <w:rsid w:val="00D77DFD"/>
    <w:rsid w:val="00D81803"/>
    <w:rsid w:val="00D839CD"/>
    <w:rsid w:val="00D84363"/>
    <w:rsid w:val="00D90204"/>
    <w:rsid w:val="00D929F1"/>
    <w:rsid w:val="00D97FF7"/>
    <w:rsid w:val="00DB1935"/>
    <w:rsid w:val="00DB45E4"/>
    <w:rsid w:val="00DC34BA"/>
    <w:rsid w:val="00DC3C0F"/>
    <w:rsid w:val="00DC3DDC"/>
    <w:rsid w:val="00DC4DFB"/>
    <w:rsid w:val="00DD0529"/>
    <w:rsid w:val="00DD05AB"/>
    <w:rsid w:val="00DD0929"/>
    <w:rsid w:val="00DD1665"/>
    <w:rsid w:val="00DD2AAA"/>
    <w:rsid w:val="00DD4D69"/>
    <w:rsid w:val="00DE3871"/>
    <w:rsid w:val="00DE6682"/>
    <w:rsid w:val="00DF26D2"/>
    <w:rsid w:val="00E0333A"/>
    <w:rsid w:val="00E118B1"/>
    <w:rsid w:val="00E12E9F"/>
    <w:rsid w:val="00E16786"/>
    <w:rsid w:val="00E17AFC"/>
    <w:rsid w:val="00E239F4"/>
    <w:rsid w:val="00E31847"/>
    <w:rsid w:val="00E32138"/>
    <w:rsid w:val="00E32B62"/>
    <w:rsid w:val="00E43B00"/>
    <w:rsid w:val="00E43EC5"/>
    <w:rsid w:val="00E45AB0"/>
    <w:rsid w:val="00E57EF4"/>
    <w:rsid w:val="00E62AD1"/>
    <w:rsid w:val="00E65973"/>
    <w:rsid w:val="00E6714D"/>
    <w:rsid w:val="00E73456"/>
    <w:rsid w:val="00E73C48"/>
    <w:rsid w:val="00E84BC8"/>
    <w:rsid w:val="00E914D8"/>
    <w:rsid w:val="00E92D07"/>
    <w:rsid w:val="00E93E44"/>
    <w:rsid w:val="00E95A30"/>
    <w:rsid w:val="00EA16D9"/>
    <w:rsid w:val="00EA26D8"/>
    <w:rsid w:val="00EA41C9"/>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B1C"/>
    <w:rsid w:val="00F039C7"/>
    <w:rsid w:val="00F12CDD"/>
    <w:rsid w:val="00F170B9"/>
    <w:rsid w:val="00F17C77"/>
    <w:rsid w:val="00F230F0"/>
    <w:rsid w:val="00F31D62"/>
    <w:rsid w:val="00F33A1A"/>
    <w:rsid w:val="00F402EA"/>
    <w:rsid w:val="00F40B19"/>
    <w:rsid w:val="00F478CB"/>
    <w:rsid w:val="00F51131"/>
    <w:rsid w:val="00F52367"/>
    <w:rsid w:val="00F52C97"/>
    <w:rsid w:val="00F54257"/>
    <w:rsid w:val="00F619F4"/>
    <w:rsid w:val="00F62093"/>
    <w:rsid w:val="00F62C23"/>
    <w:rsid w:val="00F64D54"/>
    <w:rsid w:val="00F67640"/>
    <w:rsid w:val="00F722A2"/>
    <w:rsid w:val="00F75F59"/>
    <w:rsid w:val="00F82885"/>
    <w:rsid w:val="00F842FD"/>
    <w:rsid w:val="00F87E26"/>
    <w:rsid w:val="00F96C3F"/>
    <w:rsid w:val="00FA17A2"/>
    <w:rsid w:val="00FA1C94"/>
    <w:rsid w:val="00FB4F7A"/>
    <w:rsid w:val="00FB58A3"/>
    <w:rsid w:val="00FB6B35"/>
    <w:rsid w:val="00FC4E62"/>
    <w:rsid w:val="00FD436F"/>
    <w:rsid w:val="00FD533A"/>
    <w:rsid w:val="00FD5A26"/>
    <w:rsid w:val="00FE22FC"/>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3953</Words>
  <Characters>22536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Jamilla Robinson (2030082)</cp:lastModifiedBy>
  <cp:revision>4</cp:revision>
  <cp:lastPrinted>2016-10-24T12:21:00Z</cp:lastPrinted>
  <dcterms:created xsi:type="dcterms:W3CDTF">2025-04-03T18:09:00Z</dcterms:created>
  <dcterms:modified xsi:type="dcterms:W3CDTF">2025-04-03T18:10:00Z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