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59B6C4" w14:textId="77777777" w:rsidR="00810246" w:rsidRDefault="00810246" w:rsidP="00810246">
      <w:pPr>
        <w:pStyle w:val="Title"/>
        <w:ind w:left="720" w:firstLine="720"/>
      </w:pPr>
    </w:p>
    <w:p w14:paraId="726FC0C3" w14:textId="77777777" w:rsidR="00810246" w:rsidRDefault="00810246" w:rsidP="00810246">
      <w:pPr>
        <w:pStyle w:val="Title"/>
        <w:ind w:left="720" w:firstLine="720"/>
      </w:pPr>
    </w:p>
    <w:p w14:paraId="569E40A8" w14:textId="77777777" w:rsidR="00810246" w:rsidRDefault="00810246" w:rsidP="00810246">
      <w:pPr>
        <w:pStyle w:val="Title"/>
        <w:ind w:left="720" w:firstLine="720"/>
      </w:pPr>
    </w:p>
    <w:p w14:paraId="387BDB7B" w14:textId="77777777" w:rsidR="00810246" w:rsidRDefault="00810246" w:rsidP="00810246">
      <w:pPr>
        <w:pStyle w:val="Title"/>
        <w:ind w:left="720" w:firstLine="720"/>
      </w:pPr>
    </w:p>
    <w:p w14:paraId="3D2E004B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06CB47FC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5CD3492F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3F97334E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2FDDFF4B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3EA8B3BF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6C7E8554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0D48C8C2" w14:textId="77777777" w:rsidR="00810246" w:rsidRDefault="00810246" w:rsidP="00810246">
      <w:pPr>
        <w:pStyle w:val="Title"/>
        <w:ind w:left="720" w:firstLine="720"/>
        <w:rPr>
          <w:sz w:val="32"/>
          <w:szCs w:val="32"/>
        </w:rPr>
      </w:pPr>
    </w:p>
    <w:p w14:paraId="2557F572" w14:textId="4CCDC699" w:rsidR="00810246" w:rsidRPr="00810246" w:rsidRDefault="00810246" w:rsidP="00810246">
      <w:pPr>
        <w:pStyle w:val="Title"/>
        <w:spacing w:line="360" w:lineRule="auto"/>
        <w:ind w:left="2160" w:firstLine="720"/>
        <w:rPr>
          <w:sz w:val="32"/>
          <w:szCs w:val="32"/>
        </w:rPr>
      </w:pPr>
      <w:r w:rsidRPr="00810246">
        <w:rPr>
          <w:sz w:val="32"/>
          <w:szCs w:val="32"/>
        </w:rPr>
        <w:t xml:space="preserve">Student Journal (Learning Log) </w:t>
      </w:r>
    </w:p>
    <w:p w14:paraId="6EBD94B2" w14:textId="77777777" w:rsidR="00810246" w:rsidRDefault="00810246" w:rsidP="00810246">
      <w:pPr>
        <w:pStyle w:val="Title"/>
        <w:ind w:left="720" w:firstLine="720"/>
      </w:pPr>
    </w:p>
    <w:p w14:paraId="2D855121" w14:textId="77777777" w:rsidR="00810246" w:rsidRDefault="00810246" w:rsidP="00810246">
      <w:pPr>
        <w:pStyle w:val="Title"/>
        <w:ind w:left="720" w:firstLine="720"/>
      </w:pPr>
    </w:p>
    <w:p w14:paraId="2BA40CB1" w14:textId="77777777" w:rsidR="00810246" w:rsidRDefault="00810246" w:rsidP="00810246">
      <w:pPr>
        <w:pStyle w:val="Title"/>
        <w:ind w:left="720" w:firstLine="720"/>
      </w:pPr>
    </w:p>
    <w:p w14:paraId="24CB0871" w14:textId="77777777" w:rsidR="00810246" w:rsidRDefault="00810246" w:rsidP="00810246">
      <w:pPr>
        <w:pStyle w:val="Title"/>
        <w:ind w:left="720" w:firstLine="720"/>
      </w:pPr>
    </w:p>
    <w:p w14:paraId="101AADB9" w14:textId="77777777" w:rsidR="00810246" w:rsidRPr="00810246" w:rsidRDefault="00810246" w:rsidP="00810246">
      <w:pPr>
        <w:pStyle w:val="Title"/>
        <w:spacing w:line="360" w:lineRule="auto"/>
        <w:ind w:left="720" w:firstLine="720"/>
        <w:rPr>
          <w:sz w:val="24"/>
          <w:szCs w:val="24"/>
        </w:rPr>
      </w:pPr>
      <w:r w:rsidRPr="00810246">
        <w:rPr>
          <w:sz w:val="24"/>
          <w:szCs w:val="24"/>
        </w:rPr>
        <w:t>Student name: Ionut Birladeanu</w:t>
      </w:r>
    </w:p>
    <w:p w14:paraId="6D5E491E" w14:textId="77777777" w:rsidR="00810246" w:rsidRPr="00810246" w:rsidRDefault="00810246" w:rsidP="00810246">
      <w:pPr>
        <w:pStyle w:val="Title"/>
        <w:spacing w:line="360" w:lineRule="auto"/>
        <w:ind w:left="720" w:firstLine="720"/>
        <w:rPr>
          <w:sz w:val="24"/>
          <w:szCs w:val="24"/>
        </w:rPr>
      </w:pPr>
      <w:r w:rsidRPr="00810246">
        <w:rPr>
          <w:sz w:val="24"/>
          <w:szCs w:val="24"/>
        </w:rPr>
        <w:t>Student number: 2121940</w:t>
      </w:r>
    </w:p>
    <w:p w14:paraId="5A5E2034" w14:textId="74617636" w:rsidR="00D974DA" w:rsidRDefault="00810246" w:rsidP="00810246">
      <w:pPr>
        <w:pStyle w:val="Title"/>
        <w:ind w:left="720" w:firstLine="720"/>
        <w:rPr>
          <w:rFonts w:ascii="Times New Roman" w:hAnsi="Times New Roman" w:cs="Times New Roman"/>
          <w:sz w:val="44"/>
          <w:szCs w:val="44"/>
        </w:rPr>
      </w:pPr>
      <w:r w:rsidRPr="00810246">
        <w:rPr>
          <w:sz w:val="24"/>
          <w:szCs w:val="24"/>
        </w:rPr>
        <w:t>BMIH4006 Operating Hotel Facilities</w:t>
      </w:r>
      <w:r w:rsidR="00D974DA">
        <w:rPr>
          <w:rFonts w:ascii="Times New Roman" w:hAnsi="Times New Roman" w:cs="Times New Roman"/>
          <w:sz w:val="44"/>
          <w:szCs w:val="44"/>
        </w:rPr>
        <w:br w:type="page"/>
      </w:r>
    </w:p>
    <w:p w14:paraId="5B2922B0" w14:textId="32B4BA5C" w:rsidR="00F94C2E" w:rsidRPr="00810246" w:rsidRDefault="00964B65" w:rsidP="00D974DA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10246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Health &amp; Wellbeing – the emerging trend within hotels</w:t>
      </w:r>
    </w:p>
    <w:p w14:paraId="779D2A30" w14:textId="69B0B0FE" w:rsidR="00604F20" w:rsidRDefault="009136E2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From my work experience</w:t>
      </w:r>
      <w:r w:rsidR="004D6E6A">
        <w:rPr>
          <w:rFonts w:ascii="Times New Roman" w:hAnsi="Times New Roman" w:cs="Times New Roman"/>
          <w:sz w:val="24"/>
          <w:szCs w:val="24"/>
        </w:rPr>
        <w:t xml:space="preserve"> </w:t>
      </w:r>
      <w:r w:rsidR="00E137E4">
        <w:rPr>
          <w:rFonts w:ascii="Times New Roman" w:hAnsi="Times New Roman" w:cs="Times New Roman"/>
          <w:sz w:val="24"/>
          <w:szCs w:val="24"/>
        </w:rPr>
        <w:t>in the hospitality industry</w:t>
      </w:r>
      <w:r w:rsidR="00C3759D">
        <w:rPr>
          <w:rFonts w:ascii="Times New Roman" w:hAnsi="Times New Roman" w:cs="Times New Roman"/>
          <w:sz w:val="24"/>
          <w:szCs w:val="24"/>
        </w:rPr>
        <w:t>,</w:t>
      </w:r>
      <w:r w:rsidR="00C91DBC">
        <w:rPr>
          <w:rFonts w:ascii="Times New Roman" w:hAnsi="Times New Roman" w:cs="Times New Roman"/>
          <w:sz w:val="24"/>
          <w:szCs w:val="24"/>
        </w:rPr>
        <w:t xml:space="preserve"> I have come to know many things about people’s preferences and </w:t>
      </w:r>
      <w:r w:rsidR="00C0609B">
        <w:rPr>
          <w:rFonts w:ascii="Times New Roman" w:hAnsi="Times New Roman" w:cs="Times New Roman"/>
          <w:sz w:val="24"/>
          <w:szCs w:val="24"/>
        </w:rPr>
        <w:t>the trend that is the hottest one</w:t>
      </w:r>
      <w:r w:rsidR="006B6DB2">
        <w:rPr>
          <w:rFonts w:ascii="Times New Roman" w:hAnsi="Times New Roman" w:cs="Times New Roman"/>
          <w:sz w:val="24"/>
          <w:szCs w:val="24"/>
        </w:rPr>
        <w:t>,</w:t>
      </w:r>
      <w:r w:rsidR="00C0609B">
        <w:rPr>
          <w:rFonts w:ascii="Times New Roman" w:hAnsi="Times New Roman" w:cs="Times New Roman"/>
          <w:sz w:val="24"/>
          <w:szCs w:val="24"/>
        </w:rPr>
        <w:t xml:space="preserve"> health</w:t>
      </w:r>
      <w:r w:rsidR="00812EFC">
        <w:rPr>
          <w:rFonts w:ascii="Times New Roman" w:hAnsi="Times New Roman" w:cs="Times New Roman"/>
          <w:sz w:val="24"/>
          <w:szCs w:val="24"/>
        </w:rPr>
        <w:t xml:space="preserve"> and</w:t>
      </w:r>
      <w:r w:rsidR="00C0609B">
        <w:rPr>
          <w:rFonts w:ascii="Times New Roman" w:hAnsi="Times New Roman" w:cs="Times New Roman"/>
          <w:sz w:val="24"/>
          <w:szCs w:val="24"/>
        </w:rPr>
        <w:t xml:space="preserve"> wellbeing in the in</w:t>
      </w:r>
      <w:r w:rsidR="000E4926">
        <w:rPr>
          <w:rFonts w:ascii="Times New Roman" w:hAnsi="Times New Roman" w:cs="Times New Roman"/>
          <w:sz w:val="24"/>
          <w:szCs w:val="24"/>
        </w:rPr>
        <w:t xml:space="preserve">dustry. </w:t>
      </w:r>
      <w:r w:rsidR="00C3759D">
        <w:rPr>
          <w:rFonts w:ascii="Times New Roman" w:hAnsi="Times New Roman" w:cs="Times New Roman"/>
          <w:sz w:val="24"/>
          <w:szCs w:val="24"/>
        </w:rPr>
        <w:t>Almost every hotel now keeps the wellbeing of guests their top priority</w:t>
      </w:r>
      <w:r w:rsidR="006B6DB2">
        <w:rPr>
          <w:rFonts w:ascii="Times New Roman" w:hAnsi="Times New Roman" w:cs="Times New Roman"/>
          <w:sz w:val="24"/>
          <w:szCs w:val="24"/>
        </w:rPr>
        <w:t xml:space="preserve">, I have seen through my working experience how necessary it is for the growth of the industry because </w:t>
      </w:r>
      <w:r w:rsidR="00511939">
        <w:rPr>
          <w:rFonts w:ascii="Times New Roman" w:hAnsi="Times New Roman" w:cs="Times New Roman"/>
          <w:sz w:val="24"/>
          <w:szCs w:val="24"/>
        </w:rPr>
        <w:t xml:space="preserve">most of the guests prefer a comfortable and luxurious stay which offers them things that are convenient in maintaining their daily routine </w:t>
      </w:r>
      <w:r w:rsidR="0004599E">
        <w:rPr>
          <w:rFonts w:ascii="Times New Roman" w:hAnsi="Times New Roman" w:cs="Times New Roman"/>
          <w:sz w:val="24"/>
          <w:szCs w:val="24"/>
        </w:rPr>
        <w:t>like fitness schedules and food that helps them maintain their healthy lifestyle. As</w:t>
      </w:r>
      <w:r w:rsidR="006C2F21">
        <w:rPr>
          <w:rFonts w:ascii="Times New Roman" w:hAnsi="Times New Roman" w:cs="Times New Roman"/>
          <w:sz w:val="24"/>
          <w:szCs w:val="24"/>
        </w:rPr>
        <w:t xml:space="preserve"> many people travel a lot due to their business trips and other important work, </w:t>
      </w:r>
      <w:r w:rsidR="005540E0">
        <w:rPr>
          <w:rFonts w:ascii="Times New Roman" w:hAnsi="Times New Roman" w:cs="Times New Roman"/>
          <w:sz w:val="24"/>
          <w:szCs w:val="24"/>
        </w:rPr>
        <w:t xml:space="preserve">they demand for healthy food and a workout place with proper </w:t>
      </w:r>
      <w:r w:rsidR="005F63C6">
        <w:rPr>
          <w:rFonts w:ascii="Times New Roman" w:hAnsi="Times New Roman" w:cs="Times New Roman"/>
          <w:sz w:val="24"/>
          <w:szCs w:val="24"/>
        </w:rPr>
        <w:t xml:space="preserve">workout equipment because their stay is usually longer than the other guests. </w:t>
      </w:r>
      <w:r w:rsidR="00332D3B">
        <w:rPr>
          <w:rFonts w:ascii="Times New Roman" w:hAnsi="Times New Roman" w:cs="Times New Roman"/>
          <w:sz w:val="24"/>
          <w:szCs w:val="24"/>
        </w:rPr>
        <w:t>I have seen how the management of hotel critically focuses on satisfaction of guests in terms of health and wellbeing</w:t>
      </w:r>
      <w:r w:rsidR="000130B8">
        <w:rPr>
          <w:rFonts w:ascii="Times New Roman" w:hAnsi="Times New Roman" w:cs="Times New Roman"/>
          <w:sz w:val="24"/>
          <w:szCs w:val="24"/>
        </w:rPr>
        <w:t>. Providing clean toil</w:t>
      </w:r>
      <w:r w:rsidR="008F2D28">
        <w:rPr>
          <w:rFonts w:ascii="Times New Roman" w:hAnsi="Times New Roman" w:cs="Times New Roman"/>
          <w:sz w:val="24"/>
          <w:szCs w:val="24"/>
        </w:rPr>
        <w:t xml:space="preserve">etries like clean towels, </w:t>
      </w:r>
      <w:r w:rsidR="00DD7CB6">
        <w:rPr>
          <w:rFonts w:ascii="Times New Roman" w:hAnsi="Times New Roman" w:cs="Times New Roman"/>
          <w:sz w:val="24"/>
          <w:szCs w:val="24"/>
        </w:rPr>
        <w:t>good quality cosmetic products which are sulphates and paraben free and a good fr</w:t>
      </w:r>
      <w:r w:rsidR="00B75482">
        <w:rPr>
          <w:rFonts w:ascii="Times New Roman" w:hAnsi="Times New Roman" w:cs="Times New Roman"/>
          <w:sz w:val="24"/>
          <w:szCs w:val="24"/>
        </w:rPr>
        <w:t xml:space="preserve">agrance. </w:t>
      </w:r>
      <w:r w:rsidR="00D53E01">
        <w:rPr>
          <w:rFonts w:ascii="Times New Roman" w:hAnsi="Times New Roman" w:cs="Times New Roman"/>
          <w:sz w:val="24"/>
          <w:szCs w:val="24"/>
        </w:rPr>
        <w:t xml:space="preserve">Placing the plants and flowers within the property areas like corridors, reception and eating area gives a good ambience to the </w:t>
      </w:r>
      <w:r w:rsidR="00B61736">
        <w:rPr>
          <w:rFonts w:ascii="Times New Roman" w:hAnsi="Times New Roman" w:cs="Times New Roman"/>
          <w:sz w:val="24"/>
          <w:szCs w:val="24"/>
        </w:rPr>
        <w:t xml:space="preserve">guests </w:t>
      </w:r>
      <w:r w:rsidR="00A32702">
        <w:rPr>
          <w:rFonts w:ascii="Times New Roman" w:hAnsi="Times New Roman" w:cs="Times New Roman"/>
          <w:sz w:val="24"/>
          <w:szCs w:val="24"/>
        </w:rPr>
        <w:t>and makes them feel good. You will fin</w:t>
      </w:r>
      <w:r w:rsidR="001A375F">
        <w:rPr>
          <w:rFonts w:ascii="Times New Roman" w:hAnsi="Times New Roman" w:cs="Times New Roman"/>
          <w:sz w:val="24"/>
          <w:szCs w:val="24"/>
        </w:rPr>
        <w:t>d nature</w:t>
      </w:r>
      <w:r w:rsidR="003F6862">
        <w:rPr>
          <w:rFonts w:ascii="Times New Roman" w:hAnsi="Times New Roman" w:cs="Times New Roman"/>
          <w:sz w:val="24"/>
          <w:szCs w:val="24"/>
        </w:rPr>
        <w:t xml:space="preserve"> connected</w:t>
      </w:r>
      <w:r w:rsidR="001A375F">
        <w:rPr>
          <w:rFonts w:ascii="Times New Roman" w:hAnsi="Times New Roman" w:cs="Times New Roman"/>
          <w:sz w:val="24"/>
          <w:szCs w:val="24"/>
        </w:rPr>
        <w:t xml:space="preserve"> theme in many hotels nowadays, the industry focuses on the connection to the nature and </w:t>
      </w:r>
      <w:r w:rsidR="00693067">
        <w:rPr>
          <w:rFonts w:ascii="Times New Roman" w:hAnsi="Times New Roman" w:cs="Times New Roman"/>
          <w:sz w:val="24"/>
          <w:szCs w:val="24"/>
        </w:rPr>
        <w:t>build the hotel accordingly so the guests can have an amazing experience while staying.</w:t>
      </w:r>
    </w:p>
    <w:p w14:paraId="492F79CE" w14:textId="1B43419A" w:rsidR="007B0C0E" w:rsidRDefault="00B77116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While </w:t>
      </w:r>
      <w:r w:rsidR="009136E2">
        <w:rPr>
          <w:rFonts w:ascii="Times New Roman" w:hAnsi="Times New Roman" w:cs="Times New Roman"/>
          <w:sz w:val="24"/>
          <w:szCs w:val="24"/>
        </w:rPr>
        <w:t>looking at</w:t>
      </w:r>
      <w:r>
        <w:rPr>
          <w:rFonts w:ascii="Times New Roman" w:hAnsi="Times New Roman" w:cs="Times New Roman"/>
          <w:sz w:val="24"/>
          <w:szCs w:val="24"/>
        </w:rPr>
        <w:t xml:space="preserve"> the industry</w:t>
      </w:r>
      <w:r w:rsidR="009136E2">
        <w:rPr>
          <w:rFonts w:ascii="Times New Roman" w:hAnsi="Times New Roman" w:cs="Times New Roman"/>
          <w:sz w:val="24"/>
          <w:szCs w:val="24"/>
        </w:rPr>
        <w:t xml:space="preserve"> closely</w:t>
      </w:r>
      <w:r>
        <w:rPr>
          <w:rFonts w:ascii="Times New Roman" w:hAnsi="Times New Roman" w:cs="Times New Roman"/>
          <w:sz w:val="24"/>
          <w:szCs w:val="24"/>
        </w:rPr>
        <w:t xml:space="preserve"> I have realized how important this trend is and how success of a hotel majorly depends on it in the present era. According to the human psychology when a person stays close to the nature elements</w:t>
      </w:r>
      <w:r w:rsidR="008D3F13">
        <w:rPr>
          <w:rFonts w:ascii="Times New Roman" w:hAnsi="Times New Roman" w:cs="Times New Roman"/>
          <w:sz w:val="24"/>
          <w:szCs w:val="24"/>
        </w:rPr>
        <w:t>, he feels relaxed and calm. Many hotels now have an amazing mountain/ocean view which makes the guests want to stay the</w:t>
      </w:r>
      <w:r w:rsidR="006D2DA3">
        <w:rPr>
          <w:rFonts w:ascii="Times New Roman" w:hAnsi="Times New Roman" w:cs="Times New Roman"/>
          <w:sz w:val="24"/>
          <w:szCs w:val="24"/>
        </w:rPr>
        <w:t>re</w:t>
      </w:r>
      <w:r w:rsidR="008D3F13">
        <w:rPr>
          <w:rFonts w:ascii="Times New Roman" w:hAnsi="Times New Roman" w:cs="Times New Roman"/>
          <w:sz w:val="24"/>
          <w:szCs w:val="24"/>
        </w:rPr>
        <w:t xml:space="preserve"> again because of the connection to the nature</w:t>
      </w:r>
      <w:r w:rsidR="000356C9">
        <w:rPr>
          <w:rFonts w:ascii="Times New Roman" w:hAnsi="Times New Roman" w:cs="Times New Roman"/>
          <w:sz w:val="24"/>
          <w:szCs w:val="24"/>
        </w:rPr>
        <w:t xml:space="preserve"> and it also increases mouth to mouth publicity of the place</w:t>
      </w:r>
      <w:r w:rsidR="0002271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2271A" w:rsidRPr="00184C67">
        <w:rPr>
          <w:rFonts w:ascii="Times New Roman" w:hAnsi="Times New Roman" w:cs="Times New Roman"/>
          <w:sz w:val="24"/>
          <w:szCs w:val="24"/>
        </w:rPr>
        <w:t>Ionel</w:t>
      </w:r>
      <w:proofErr w:type="spellEnd"/>
      <w:r w:rsidR="0002271A" w:rsidRPr="00184C67">
        <w:rPr>
          <w:rFonts w:ascii="Times New Roman" w:hAnsi="Times New Roman" w:cs="Times New Roman"/>
          <w:sz w:val="24"/>
          <w:szCs w:val="24"/>
        </w:rPr>
        <w:t>, 2016</w:t>
      </w:r>
      <w:r w:rsidR="0002271A">
        <w:rPr>
          <w:rFonts w:ascii="Times New Roman" w:hAnsi="Times New Roman" w:cs="Times New Roman"/>
          <w:sz w:val="24"/>
          <w:szCs w:val="24"/>
        </w:rPr>
        <w:t>)</w:t>
      </w:r>
      <w:r w:rsidR="000356C9">
        <w:rPr>
          <w:rFonts w:ascii="Times New Roman" w:hAnsi="Times New Roman" w:cs="Times New Roman"/>
          <w:sz w:val="24"/>
          <w:szCs w:val="24"/>
        </w:rPr>
        <w:t xml:space="preserve">. Providing healthier options </w:t>
      </w:r>
      <w:r w:rsidR="006D2DA3">
        <w:rPr>
          <w:rFonts w:ascii="Times New Roman" w:hAnsi="Times New Roman" w:cs="Times New Roman"/>
          <w:sz w:val="24"/>
          <w:szCs w:val="24"/>
        </w:rPr>
        <w:t xml:space="preserve">with the closeness to the nature and services like gym, spa </w:t>
      </w:r>
      <w:r w:rsidR="00766670">
        <w:rPr>
          <w:rFonts w:ascii="Times New Roman" w:hAnsi="Times New Roman" w:cs="Times New Roman"/>
          <w:sz w:val="24"/>
          <w:szCs w:val="24"/>
        </w:rPr>
        <w:t xml:space="preserve">and a swimming pool will make the stay of a guest an amazing and rejuvenating experience. </w:t>
      </w:r>
      <w:r w:rsidR="000962BC">
        <w:rPr>
          <w:rFonts w:ascii="Times New Roman" w:hAnsi="Times New Roman" w:cs="Times New Roman"/>
          <w:sz w:val="24"/>
          <w:szCs w:val="24"/>
        </w:rPr>
        <w:t xml:space="preserve">Crompton’s push and pull theory can also be well applied in the </w:t>
      </w:r>
      <w:r w:rsidR="00DF15E3">
        <w:rPr>
          <w:rFonts w:ascii="Times New Roman" w:hAnsi="Times New Roman" w:cs="Times New Roman"/>
          <w:sz w:val="24"/>
          <w:szCs w:val="24"/>
        </w:rPr>
        <w:t>hospitality industry. As the theory is based on push and pull factors</w:t>
      </w:r>
      <w:r w:rsidR="00B331A8">
        <w:rPr>
          <w:rFonts w:ascii="Times New Roman" w:hAnsi="Times New Roman" w:cs="Times New Roman"/>
          <w:sz w:val="24"/>
          <w:szCs w:val="24"/>
        </w:rPr>
        <w:t xml:space="preserve">, it can be very well determined what will pull them towards a hotel to stay according to </w:t>
      </w:r>
      <w:r w:rsidR="00C909B8">
        <w:rPr>
          <w:rFonts w:ascii="Times New Roman" w:hAnsi="Times New Roman" w:cs="Times New Roman"/>
          <w:sz w:val="24"/>
          <w:szCs w:val="24"/>
        </w:rPr>
        <w:t xml:space="preserve">the previous preference data. Pull factors describe what makes a person </w:t>
      </w:r>
      <w:r w:rsidR="00286C14">
        <w:rPr>
          <w:rFonts w:ascii="Times New Roman" w:hAnsi="Times New Roman" w:cs="Times New Roman"/>
          <w:sz w:val="24"/>
          <w:szCs w:val="24"/>
        </w:rPr>
        <w:t>leave their home and go to a particular destination</w:t>
      </w:r>
      <w:r w:rsidR="00C57CDA">
        <w:rPr>
          <w:rFonts w:ascii="Times New Roman" w:hAnsi="Times New Roman" w:cs="Times New Roman"/>
          <w:sz w:val="24"/>
          <w:szCs w:val="24"/>
        </w:rPr>
        <w:t>, as this theory is based on tourism</w:t>
      </w:r>
      <w:r w:rsidR="00B543A3">
        <w:rPr>
          <w:rFonts w:ascii="Times New Roman" w:hAnsi="Times New Roman" w:cs="Times New Roman"/>
          <w:sz w:val="24"/>
          <w:szCs w:val="24"/>
        </w:rPr>
        <w:t xml:space="preserve"> both the industries are so connected that they cannot run well without each other</w:t>
      </w:r>
      <w:r w:rsidR="0056241A">
        <w:rPr>
          <w:rFonts w:ascii="Times New Roman" w:hAnsi="Times New Roman" w:cs="Times New Roman"/>
          <w:sz w:val="24"/>
          <w:szCs w:val="24"/>
        </w:rPr>
        <w:t xml:space="preserve">. If a hotel adapts the theme according to the destination where it </w:t>
      </w:r>
      <w:r w:rsidR="00400580">
        <w:rPr>
          <w:rFonts w:ascii="Times New Roman" w:hAnsi="Times New Roman" w:cs="Times New Roman"/>
          <w:sz w:val="24"/>
          <w:szCs w:val="24"/>
        </w:rPr>
        <w:t xml:space="preserve">is built, it can make a huge difference in a guest’s stay experience </w:t>
      </w:r>
      <w:r w:rsidR="007B0C0E">
        <w:rPr>
          <w:rFonts w:ascii="Times New Roman" w:hAnsi="Times New Roman" w:cs="Times New Roman"/>
          <w:sz w:val="24"/>
          <w:szCs w:val="24"/>
        </w:rPr>
        <w:t xml:space="preserve">for </w:t>
      </w:r>
      <w:r w:rsidR="007B0C0E">
        <w:rPr>
          <w:rFonts w:ascii="Times New Roman" w:hAnsi="Times New Roman" w:cs="Times New Roman"/>
          <w:sz w:val="24"/>
          <w:szCs w:val="24"/>
        </w:rPr>
        <w:lastRenderedPageBreak/>
        <w:t>example if a hotel in a hill station is on a mountain with a lakeview and an infinity pool it will attract many tourists to experience the stay due to the connection with the nature</w:t>
      </w:r>
      <w:r w:rsidR="00184C6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84C67" w:rsidRPr="00184C67">
        <w:rPr>
          <w:rFonts w:ascii="Times New Roman" w:hAnsi="Times New Roman" w:cs="Times New Roman"/>
          <w:sz w:val="24"/>
          <w:szCs w:val="24"/>
        </w:rPr>
        <w:t>Ionel</w:t>
      </w:r>
      <w:proofErr w:type="spellEnd"/>
      <w:r w:rsidR="00184C67" w:rsidRPr="00184C67">
        <w:rPr>
          <w:rFonts w:ascii="Times New Roman" w:hAnsi="Times New Roman" w:cs="Times New Roman"/>
          <w:sz w:val="24"/>
          <w:szCs w:val="24"/>
        </w:rPr>
        <w:t>, 2016</w:t>
      </w:r>
      <w:r w:rsidR="00184C67">
        <w:rPr>
          <w:rFonts w:ascii="Times New Roman" w:hAnsi="Times New Roman" w:cs="Times New Roman"/>
          <w:sz w:val="24"/>
          <w:szCs w:val="24"/>
        </w:rPr>
        <w:t>).</w:t>
      </w:r>
    </w:p>
    <w:p w14:paraId="3EC2C201" w14:textId="290CD335" w:rsidR="00693067" w:rsidRDefault="005F2EDA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importance of health and overall wellbeing is very high for numerous reasons</w:t>
      </w:r>
      <w:r w:rsidR="00FF2542">
        <w:rPr>
          <w:rFonts w:ascii="Times New Roman" w:hAnsi="Times New Roman" w:cs="Times New Roman"/>
          <w:sz w:val="24"/>
          <w:szCs w:val="24"/>
        </w:rPr>
        <w:t xml:space="preserve"> and the COVID-19 pandemic ha</w:t>
      </w:r>
      <w:r w:rsidR="00422FD0">
        <w:rPr>
          <w:rFonts w:ascii="Times New Roman" w:hAnsi="Times New Roman" w:cs="Times New Roman"/>
          <w:sz w:val="24"/>
          <w:szCs w:val="24"/>
        </w:rPr>
        <w:t>d a massive impact on this in hospitality indus</w:t>
      </w:r>
      <w:r w:rsidR="00F97069">
        <w:rPr>
          <w:rFonts w:ascii="Times New Roman" w:hAnsi="Times New Roman" w:cs="Times New Roman"/>
          <w:sz w:val="24"/>
          <w:szCs w:val="24"/>
        </w:rPr>
        <w:t>try</w:t>
      </w:r>
      <w:r w:rsidR="00C206F3" w:rsidRPr="00C206F3">
        <w:rPr>
          <w:rFonts w:ascii="Times New Roman" w:hAnsi="Times New Roman" w:cs="Times New Roman"/>
          <w:sz w:val="24"/>
          <w:szCs w:val="24"/>
        </w:rPr>
        <w:t xml:space="preserve"> </w:t>
      </w:r>
      <w:r w:rsidR="00C206F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206F3" w:rsidRPr="00FC069D">
        <w:rPr>
          <w:rFonts w:ascii="Times New Roman" w:hAnsi="Times New Roman" w:cs="Times New Roman"/>
          <w:sz w:val="24"/>
          <w:szCs w:val="24"/>
        </w:rPr>
        <w:t>Thams</w:t>
      </w:r>
      <w:proofErr w:type="spellEnd"/>
      <w:r w:rsidR="00C206F3">
        <w:rPr>
          <w:rFonts w:ascii="Times New Roman" w:hAnsi="Times New Roman" w:cs="Times New Roman"/>
          <w:sz w:val="24"/>
          <w:szCs w:val="24"/>
        </w:rPr>
        <w:t xml:space="preserve"> et al.</w:t>
      </w:r>
      <w:r w:rsidR="00C206F3" w:rsidRPr="00FC069D">
        <w:rPr>
          <w:rFonts w:ascii="Times New Roman" w:hAnsi="Times New Roman" w:cs="Times New Roman"/>
          <w:sz w:val="24"/>
          <w:szCs w:val="24"/>
        </w:rPr>
        <w:t>, 2020</w:t>
      </w:r>
      <w:r w:rsidR="00C206F3">
        <w:rPr>
          <w:rFonts w:ascii="Times New Roman" w:hAnsi="Times New Roman" w:cs="Times New Roman"/>
          <w:sz w:val="24"/>
          <w:szCs w:val="24"/>
        </w:rPr>
        <w:t>)</w:t>
      </w:r>
      <w:r w:rsidR="00F97069">
        <w:rPr>
          <w:rFonts w:ascii="Times New Roman" w:hAnsi="Times New Roman" w:cs="Times New Roman"/>
          <w:sz w:val="24"/>
          <w:szCs w:val="24"/>
        </w:rPr>
        <w:t xml:space="preserve">. Numerous people after COVID have switched to </w:t>
      </w:r>
      <w:r w:rsidR="00810246">
        <w:rPr>
          <w:rFonts w:ascii="Times New Roman" w:hAnsi="Times New Roman" w:cs="Times New Roman"/>
          <w:sz w:val="24"/>
          <w:szCs w:val="24"/>
        </w:rPr>
        <w:t>healthier</w:t>
      </w:r>
      <w:r w:rsidR="00F97069">
        <w:rPr>
          <w:rFonts w:ascii="Times New Roman" w:hAnsi="Times New Roman" w:cs="Times New Roman"/>
          <w:sz w:val="24"/>
          <w:szCs w:val="24"/>
        </w:rPr>
        <w:t xml:space="preserve"> lifestyle and are </w:t>
      </w:r>
      <w:r w:rsidR="004A76B8">
        <w:rPr>
          <w:rFonts w:ascii="Times New Roman" w:hAnsi="Times New Roman" w:cs="Times New Roman"/>
          <w:sz w:val="24"/>
          <w:szCs w:val="24"/>
        </w:rPr>
        <w:t>now accustomed to eat healthier food for their good immunity</w:t>
      </w:r>
      <w:r w:rsidR="00DF7B60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DF7B60">
        <w:rPr>
          <w:rFonts w:ascii="Times New Roman" w:hAnsi="Times New Roman" w:cs="Times New Roman"/>
          <w:sz w:val="24"/>
          <w:szCs w:val="24"/>
        </w:rPr>
        <w:t>Milovanović</w:t>
      </w:r>
      <w:proofErr w:type="spellEnd"/>
      <w:r w:rsidR="00DF7B60" w:rsidRPr="004E18F7">
        <w:rPr>
          <w:rFonts w:ascii="Times New Roman" w:hAnsi="Times New Roman" w:cs="Times New Roman"/>
          <w:sz w:val="24"/>
          <w:szCs w:val="24"/>
        </w:rPr>
        <w:t>, 2021</w:t>
      </w:r>
      <w:r w:rsidR="00DF7B60">
        <w:rPr>
          <w:rFonts w:ascii="Times New Roman" w:hAnsi="Times New Roman" w:cs="Times New Roman"/>
          <w:sz w:val="24"/>
          <w:szCs w:val="24"/>
        </w:rPr>
        <w:t>)</w:t>
      </w:r>
      <w:r w:rsidR="004A76B8">
        <w:rPr>
          <w:rFonts w:ascii="Times New Roman" w:hAnsi="Times New Roman" w:cs="Times New Roman"/>
          <w:sz w:val="24"/>
          <w:szCs w:val="24"/>
        </w:rPr>
        <w:t>. I</w:t>
      </w:r>
      <w:r w:rsidR="00D2206D">
        <w:rPr>
          <w:rFonts w:ascii="Times New Roman" w:hAnsi="Times New Roman" w:cs="Times New Roman"/>
          <w:sz w:val="24"/>
          <w:szCs w:val="24"/>
        </w:rPr>
        <w:t xml:space="preserve">t is a must </w:t>
      </w:r>
      <w:r w:rsidR="008E7444">
        <w:rPr>
          <w:rFonts w:ascii="Times New Roman" w:hAnsi="Times New Roman" w:cs="Times New Roman"/>
          <w:sz w:val="24"/>
          <w:szCs w:val="24"/>
        </w:rPr>
        <w:t>for hospitality industry to fulfill the health and wellbeing needs of the guests and provide the</w:t>
      </w:r>
      <w:r w:rsidR="00AC5FA8">
        <w:rPr>
          <w:rFonts w:ascii="Times New Roman" w:hAnsi="Times New Roman" w:cs="Times New Roman"/>
          <w:sz w:val="24"/>
          <w:szCs w:val="24"/>
        </w:rPr>
        <w:t xml:space="preserve"> nece</w:t>
      </w:r>
      <w:r w:rsidR="00C45108">
        <w:rPr>
          <w:rFonts w:ascii="Times New Roman" w:hAnsi="Times New Roman" w:cs="Times New Roman"/>
          <w:sz w:val="24"/>
          <w:szCs w:val="24"/>
        </w:rPr>
        <w:t>ssary means for that</w:t>
      </w:r>
      <w:r w:rsidR="000E78C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E78C6">
        <w:rPr>
          <w:rFonts w:ascii="Times New Roman" w:hAnsi="Times New Roman" w:cs="Times New Roman"/>
          <w:sz w:val="24"/>
          <w:szCs w:val="24"/>
        </w:rPr>
        <w:t>Berbekova</w:t>
      </w:r>
      <w:proofErr w:type="spellEnd"/>
      <w:r w:rsidR="000E78C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0E78C6">
        <w:rPr>
          <w:rFonts w:ascii="Times New Roman" w:hAnsi="Times New Roman" w:cs="Times New Roman"/>
          <w:sz w:val="24"/>
          <w:szCs w:val="24"/>
        </w:rPr>
        <w:t>Uysal</w:t>
      </w:r>
      <w:proofErr w:type="spellEnd"/>
      <w:r w:rsidR="000E78C6" w:rsidRPr="00493F6C">
        <w:rPr>
          <w:rFonts w:ascii="Times New Roman" w:hAnsi="Times New Roman" w:cs="Times New Roman"/>
          <w:sz w:val="24"/>
          <w:szCs w:val="24"/>
        </w:rPr>
        <w:t>, 2021</w:t>
      </w:r>
      <w:r w:rsidR="000E78C6">
        <w:rPr>
          <w:rFonts w:ascii="Times New Roman" w:hAnsi="Times New Roman" w:cs="Times New Roman"/>
          <w:sz w:val="24"/>
          <w:szCs w:val="24"/>
        </w:rPr>
        <w:t>)</w:t>
      </w:r>
      <w:r w:rsidR="00C45108">
        <w:rPr>
          <w:rFonts w:ascii="Times New Roman" w:hAnsi="Times New Roman" w:cs="Times New Roman"/>
          <w:sz w:val="24"/>
          <w:szCs w:val="24"/>
        </w:rPr>
        <w:t>. Every person desire</w:t>
      </w:r>
      <w:r w:rsidR="00131DA7">
        <w:rPr>
          <w:rFonts w:ascii="Times New Roman" w:hAnsi="Times New Roman" w:cs="Times New Roman"/>
          <w:sz w:val="24"/>
          <w:szCs w:val="24"/>
        </w:rPr>
        <w:t>s</w:t>
      </w:r>
      <w:r w:rsidR="00C45108">
        <w:rPr>
          <w:rFonts w:ascii="Times New Roman" w:hAnsi="Times New Roman" w:cs="Times New Roman"/>
          <w:sz w:val="24"/>
          <w:szCs w:val="24"/>
        </w:rPr>
        <w:t xml:space="preserve"> to stay in a plac</w:t>
      </w:r>
      <w:r w:rsidR="00131DA7">
        <w:rPr>
          <w:rFonts w:ascii="Times New Roman" w:hAnsi="Times New Roman" w:cs="Times New Roman"/>
          <w:sz w:val="24"/>
          <w:szCs w:val="24"/>
        </w:rPr>
        <w:t>e where amb</w:t>
      </w:r>
      <w:r w:rsidR="000B2A9A">
        <w:rPr>
          <w:rFonts w:ascii="Times New Roman" w:hAnsi="Times New Roman" w:cs="Times New Roman"/>
          <w:sz w:val="24"/>
          <w:szCs w:val="24"/>
        </w:rPr>
        <w:t>ience is good, food is healthy and tasteful, free of pests and roaches</w:t>
      </w:r>
      <w:r w:rsidR="00786170">
        <w:rPr>
          <w:rFonts w:ascii="Times New Roman" w:hAnsi="Times New Roman" w:cs="Times New Roman"/>
          <w:sz w:val="24"/>
          <w:szCs w:val="24"/>
        </w:rPr>
        <w:t xml:space="preserve"> etc. </w:t>
      </w:r>
      <w:r w:rsidR="002D7138">
        <w:rPr>
          <w:rFonts w:ascii="Times New Roman" w:hAnsi="Times New Roman" w:cs="Times New Roman"/>
          <w:sz w:val="24"/>
          <w:szCs w:val="24"/>
        </w:rPr>
        <w:t>Pandemic has made people extra cautious about cleanliness and hygiene and it will always be like that now</w:t>
      </w:r>
      <w:r w:rsidR="000E78C6">
        <w:rPr>
          <w:rFonts w:ascii="Times New Roman" w:hAnsi="Times New Roman" w:cs="Times New Roman"/>
          <w:sz w:val="24"/>
          <w:szCs w:val="24"/>
        </w:rPr>
        <w:t xml:space="preserve"> (Wynn and Jones</w:t>
      </w:r>
      <w:r w:rsidR="000E78C6" w:rsidRPr="00493F6C">
        <w:rPr>
          <w:rFonts w:ascii="Times New Roman" w:hAnsi="Times New Roman" w:cs="Times New Roman"/>
          <w:sz w:val="24"/>
          <w:szCs w:val="24"/>
        </w:rPr>
        <w:t>, 2022</w:t>
      </w:r>
      <w:r w:rsidR="000E78C6">
        <w:rPr>
          <w:rFonts w:ascii="Times New Roman" w:hAnsi="Times New Roman" w:cs="Times New Roman"/>
          <w:sz w:val="24"/>
          <w:szCs w:val="24"/>
        </w:rPr>
        <w:t>)</w:t>
      </w:r>
      <w:r w:rsidR="00EE6E4A">
        <w:rPr>
          <w:rFonts w:ascii="Times New Roman" w:hAnsi="Times New Roman" w:cs="Times New Roman"/>
          <w:sz w:val="24"/>
          <w:szCs w:val="24"/>
        </w:rPr>
        <w:t xml:space="preserve">. Even small hotels are now beginning to understand this and even if it is a small hotel it should provide clean toiletries </w:t>
      </w:r>
      <w:r w:rsidR="009A4817">
        <w:rPr>
          <w:rFonts w:ascii="Times New Roman" w:hAnsi="Times New Roman" w:cs="Times New Roman"/>
          <w:sz w:val="24"/>
          <w:szCs w:val="24"/>
        </w:rPr>
        <w:t>and good food in proper utensils</w:t>
      </w:r>
      <w:r w:rsidR="00DF7B60">
        <w:rPr>
          <w:rFonts w:ascii="Times New Roman" w:hAnsi="Times New Roman" w:cs="Times New Roman"/>
          <w:sz w:val="24"/>
          <w:szCs w:val="24"/>
        </w:rPr>
        <w:t xml:space="preserve"> (</w:t>
      </w:r>
      <w:r w:rsidR="00DF7B60" w:rsidRPr="004E18F7">
        <w:rPr>
          <w:rFonts w:ascii="Times New Roman" w:hAnsi="Times New Roman" w:cs="Times New Roman"/>
          <w:sz w:val="24"/>
          <w:szCs w:val="24"/>
        </w:rPr>
        <w:t>Yu</w:t>
      </w:r>
      <w:r w:rsidR="00DF7B60">
        <w:rPr>
          <w:rFonts w:ascii="Times New Roman" w:hAnsi="Times New Roman" w:cs="Times New Roman"/>
          <w:sz w:val="24"/>
          <w:szCs w:val="24"/>
        </w:rPr>
        <w:t xml:space="preserve"> et al</w:t>
      </w:r>
      <w:r w:rsidR="00DF7B60" w:rsidRPr="004E18F7">
        <w:rPr>
          <w:rFonts w:ascii="Times New Roman" w:hAnsi="Times New Roman" w:cs="Times New Roman"/>
          <w:sz w:val="24"/>
          <w:szCs w:val="24"/>
        </w:rPr>
        <w:t>., 2021</w:t>
      </w:r>
      <w:r w:rsidR="00DF7B60">
        <w:rPr>
          <w:rFonts w:ascii="Times New Roman" w:hAnsi="Times New Roman" w:cs="Times New Roman"/>
          <w:sz w:val="24"/>
          <w:szCs w:val="24"/>
        </w:rPr>
        <w:t>)</w:t>
      </w:r>
      <w:r w:rsidR="009A4817">
        <w:rPr>
          <w:rFonts w:ascii="Times New Roman" w:hAnsi="Times New Roman" w:cs="Times New Roman"/>
          <w:sz w:val="24"/>
          <w:szCs w:val="24"/>
        </w:rPr>
        <w:t>. Hospitality industry is all about making a guest’s experience comforting and most satisfying so that the gues</w:t>
      </w:r>
      <w:r w:rsidR="00875AEC">
        <w:rPr>
          <w:rFonts w:ascii="Times New Roman" w:hAnsi="Times New Roman" w:cs="Times New Roman"/>
          <w:sz w:val="24"/>
          <w:szCs w:val="24"/>
        </w:rPr>
        <w:t>t</w:t>
      </w:r>
      <w:r w:rsidR="009A4817">
        <w:rPr>
          <w:rFonts w:ascii="Times New Roman" w:hAnsi="Times New Roman" w:cs="Times New Roman"/>
          <w:sz w:val="24"/>
          <w:szCs w:val="24"/>
        </w:rPr>
        <w:t xml:space="preserve"> is happy when he </w:t>
      </w:r>
      <w:r w:rsidR="00875AEC">
        <w:rPr>
          <w:rFonts w:ascii="Times New Roman" w:hAnsi="Times New Roman" w:cs="Times New Roman"/>
          <w:sz w:val="24"/>
          <w:szCs w:val="24"/>
        </w:rPr>
        <w:t xml:space="preserve">leaves and chooses to stay again when he visits that particular city next time. When </w:t>
      </w:r>
      <w:r w:rsidR="00F22382">
        <w:rPr>
          <w:rFonts w:ascii="Times New Roman" w:hAnsi="Times New Roman" w:cs="Times New Roman"/>
          <w:sz w:val="24"/>
          <w:szCs w:val="24"/>
        </w:rPr>
        <w:t xml:space="preserve">a guest will tell his friends and relatives about his amazing stay experience it may lead to more profit for a hotel because more people will prefer it </w:t>
      </w:r>
      <w:r w:rsidR="00B24DDB">
        <w:rPr>
          <w:rFonts w:ascii="Times New Roman" w:hAnsi="Times New Roman" w:cs="Times New Roman"/>
          <w:sz w:val="24"/>
          <w:szCs w:val="24"/>
        </w:rPr>
        <w:t>due to the good reviews of the trusted ones. Some hotels are taking it to next level to satisfy the overall wellbeing needs</w:t>
      </w:r>
      <w:r w:rsidR="00AC27AF">
        <w:rPr>
          <w:rFonts w:ascii="Times New Roman" w:hAnsi="Times New Roman" w:cs="Times New Roman"/>
          <w:sz w:val="24"/>
          <w:szCs w:val="24"/>
        </w:rPr>
        <w:t xml:space="preserve"> such as 3 stars, 5 stars and 7 stars hotel</w:t>
      </w:r>
      <w:r w:rsidR="0028028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8028E">
        <w:rPr>
          <w:rFonts w:ascii="Times New Roman" w:hAnsi="Times New Roman" w:cs="Times New Roman"/>
          <w:sz w:val="24"/>
          <w:szCs w:val="24"/>
        </w:rPr>
        <w:t>Selem</w:t>
      </w:r>
      <w:proofErr w:type="spellEnd"/>
      <w:r w:rsidR="0028028E">
        <w:rPr>
          <w:rFonts w:ascii="Times New Roman" w:hAnsi="Times New Roman" w:cs="Times New Roman"/>
          <w:sz w:val="24"/>
          <w:szCs w:val="24"/>
        </w:rPr>
        <w:t xml:space="preserve"> et al.</w:t>
      </w:r>
      <w:r w:rsidR="0028028E" w:rsidRPr="004E18F7">
        <w:rPr>
          <w:rFonts w:ascii="Times New Roman" w:hAnsi="Times New Roman" w:cs="Times New Roman"/>
          <w:sz w:val="24"/>
          <w:szCs w:val="24"/>
        </w:rPr>
        <w:t>, 2022</w:t>
      </w:r>
      <w:r w:rsidR="0028028E">
        <w:rPr>
          <w:rFonts w:ascii="Times New Roman" w:hAnsi="Times New Roman" w:cs="Times New Roman"/>
          <w:sz w:val="24"/>
          <w:szCs w:val="24"/>
        </w:rPr>
        <w:t>)</w:t>
      </w:r>
      <w:r w:rsidR="00AC27AF">
        <w:rPr>
          <w:rFonts w:ascii="Times New Roman" w:hAnsi="Times New Roman" w:cs="Times New Roman"/>
          <w:sz w:val="24"/>
          <w:szCs w:val="24"/>
        </w:rPr>
        <w:t xml:space="preserve">. They have cuisines from all over the world so that </w:t>
      </w:r>
      <w:r w:rsidR="00D31E30">
        <w:rPr>
          <w:rFonts w:ascii="Times New Roman" w:hAnsi="Times New Roman" w:cs="Times New Roman"/>
          <w:sz w:val="24"/>
          <w:szCs w:val="24"/>
        </w:rPr>
        <w:t>guests have suitable food choice from all over the world and the connection to the nature for marvelous experience like hot springs area and</w:t>
      </w:r>
      <w:r w:rsidR="00ED6F5E">
        <w:rPr>
          <w:rFonts w:ascii="Times New Roman" w:hAnsi="Times New Roman" w:cs="Times New Roman"/>
          <w:sz w:val="24"/>
          <w:szCs w:val="24"/>
        </w:rPr>
        <w:t xml:space="preserve"> innovative spa ideas</w:t>
      </w:r>
      <w:r w:rsidR="00C206F3" w:rsidRPr="00C206F3">
        <w:rPr>
          <w:rFonts w:ascii="Times New Roman" w:hAnsi="Times New Roman" w:cs="Times New Roman"/>
          <w:sz w:val="24"/>
          <w:szCs w:val="24"/>
        </w:rPr>
        <w:t xml:space="preserve"> </w:t>
      </w:r>
      <w:r w:rsidR="00A01769">
        <w:rPr>
          <w:rFonts w:ascii="Times New Roman" w:hAnsi="Times New Roman" w:cs="Times New Roman"/>
          <w:sz w:val="24"/>
          <w:szCs w:val="24"/>
        </w:rPr>
        <w:t>(</w:t>
      </w:r>
      <w:r w:rsidR="00C206F3" w:rsidRPr="00ED2126">
        <w:rPr>
          <w:rFonts w:ascii="Times New Roman" w:hAnsi="Times New Roman" w:cs="Times New Roman"/>
          <w:sz w:val="24"/>
          <w:szCs w:val="24"/>
        </w:rPr>
        <w:t>Sanabria</w:t>
      </w:r>
      <w:r w:rsidR="00A01769">
        <w:rPr>
          <w:rFonts w:ascii="Times New Roman" w:hAnsi="Times New Roman" w:cs="Times New Roman"/>
          <w:sz w:val="24"/>
          <w:szCs w:val="24"/>
        </w:rPr>
        <w:t xml:space="preserve"> et al.</w:t>
      </w:r>
      <w:r w:rsidR="00C206F3" w:rsidRPr="00ED2126">
        <w:rPr>
          <w:rFonts w:ascii="Times New Roman" w:hAnsi="Times New Roman" w:cs="Times New Roman"/>
          <w:sz w:val="24"/>
          <w:szCs w:val="24"/>
        </w:rPr>
        <w:t>, 2021</w:t>
      </w:r>
      <w:r w:rsidR="00A01769">
        <w:rPr>
          <w:rFonts w:ascii="Times New Roman" w:hAnsi="Times New Roman" w:cs="Times New Roman"/>
          <w:sz w:val="24"/>
          <w:szCs w:val="24"/>
        </w:rPr>
        <w:t>)</w:t>
      </w:r>
      <w:r w:rsidR="00ED6F5E">
        <w:rPr>
          <w:rFonts w:ascii="Times New Roman" w:hAnsi="Times New Roman" w:cs="Times New Roman"/>
          <w:sz w:val="24"/>
          <w:szCs w:val="24"/>
        </w:rPr>
        <w:t>.</w:t>
      </w:r>
    </w:p>
    <w:p w14:paraId="1F16EB85" w14:textId="77777777" w:rsidR="00E02C4A" w:rsidRDefault="00E02C4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786AB9D" w14:textId="35B9419D" w:rsidR="00FC069D" w:rsidRDefault="00FC069D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References:</w:t>
      </w:r>
    </w:p>
    <w:p w14:paraId="052BEEEF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93F6C">
        <w:rPr>
          <w:rFonts w:ascii="Times New Roman" w:hAnsi="Times New Roman" w:cs="Times New Roman"/>
          <w:sz w:val="24"/>
          <w:szCs w:val="24"/>
        </w:rPr>
        <w:t>Berbekova</w:t>
      </w:r>
      <w:proofErr w:type="spellEnd"/>
      <w:r w:rsidRPr="00493F6C">
        <w:rPr>
          <w:rFonts w:ascii="Times New Roman" w:hAnsi="Times New Roman" w:cs="Times New Roman"/>
          <w:sz w:val="24"/>
          <w:szCs w:val="24"/>
        </w:rPr>
        <w:t xml:space="preserve">, A. and </w:t>
      </w:r>
      <w:proofErr w:type="spellStart"/>
      <w:r w:rsidRPr="00493F6C">
        <w:rPr>
          <w:rFonts w:ascii="Times New Roman" w:hAnsi="Times New Roman" w:cs="Times New Roman"/>
          <w:sz w:val="24"/>
          <w:szCs w:val="24"/>
        </w:rPr>
        <w:t>Uysal</w:t>
      </w:r>
      <w:proofErr w:type="spellEnd"/>
      <w:r w:rsidRPr="00493F6C">
        <w:rPr>
          <w:rFonts w:ascii="Times New Roman" w:hAnsi="Times New Roman" w:cs="Times New Roman"/>
          <w:sz w:val="24"/>
          <w:szCs w:val="24"/>
        </w:rPr>
        <w:t>, M., 2021. Wellbeing and Quality of Life in Tourism. In </w:t>
      </w:r>
      <w:r w:rsidRPr="00493F6C">
        <w:rPr>
          <w:rFonts w:ascii="Times New Roman" w:hAnsi="Times New Roman" w:cs="Times New Roman"/>
          <w:i/>
          <w:iCs/>
          <w:sz w:val="24"/>
          <w:szCs w:val="24"/>
        </w:rPr>
        <w:t>Tourist Health, Safety and Wellbeing in the New Normal</w:t>
      </w:r>
      <w:r w:rsidRPr="00493F6C">
        <w:rPr>
          <w:rFonts w:ascii="Times New Roman" w:hAnsi="Times New Roman" w:cs="Times New Roman"/>
          <w:sz w:val="24"/>
          <w:szCs w:val="24"/>
        </w:rPr>
        <w:t> (pp. 243-268). Springer, Singapore.</w:t>
      </w:r>
    </w:p>
    <w:p w14:paraId="017A0000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84C67">
        <w:rPr>
          <w:rFonts w:ascii="Times New Roman" w:hAnsi="Times New Roman" w:cs="Times New Roman"/>
          <w:sz w:val="24"/>
          <w:szCs w:val="24"/>
        </w:rPr>
        <w:t>Ionel</w:t>
      </w:r>
      <w:proofErr w:type="spellEnd"/>
      <w:r w:rsidRPr="00184C67">
        <w:rPr>
          <w:rFonts w:ascii="Times New Roman" w:hAnsi="Times New Roman" w:cs="Times New Roman"/>
          <w:sz w:val="24"/>
          <w:szCs w:val="24"/>
        </w:rPr>
        <w:t>, M., 2016. Hospitality industry. </w:t>
      </w:r>
      <w:proofErr w:type="spellStart"/>
      <w:r w:rsidRPr="00184C67">
        <w:rPr>
          <w:rFonts w:ascii="Times New Roman" w:hAnsi="Times New Roman" w:cs="Times New Roman"/>
          <w:i/>
          <w:iCs/>
          <w:sz w:val="24"/>
          <w:szCs w:val="24"/>
        </w:rPr>
        <w:t>Ovidius</w:t>
      </w:r>
      <w:proofErr w:type="spellEnd"/>
      <w:r w:rsidRPr="00184C67">
        <w:rPr>
          <w:rFonts w:ascii="Times New Roman" w:hAnsi="Times New Roman" w:cs="Times New Roman"/>
          <w:i/>
          <w:iCs/>
          <w:sz w:val="24"/>
          <w:szCs w:val="24"/>
        </w:rPr>
        <w:t xml:space="preserve"> University Annals: Economic Sciences Series</w:t>
      </w:r>
      <w:r w:rsidRPr="00184C67">
        <w:rPr>
          <w:rFonts w:ascii="Times New Roman" w:hAnsi="Times New Roman" w:cs="Times New Roman"/>
          <w:sz w:val="24"/>
          <w:szCs w:val="24"/>
        </w:rPr>
        <w:t>, </w:t>
      </w:r>
      <w:r w:rsidRPr="00184C67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184C67">
        <w:rPr>
          <w:rFonts w:ascii="Times New Roman" w:hAnsi="Times New Roman" w:cs="Times New Roman"/>
          <w:sz w:val="24"/>
          <w:szCs w:val="24"/>
        </w:rPr>
        <w:t>(1), pp.187-191.</w:t>
      </w:r>
    </w:p>
    <w:p w14:paraId="405EA3D1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E18F7">
        <w:rPr>
          <w:rFonts w:ascii="Times New Roman" w:hAnsi="Times New Roman" w:cs="Times New Roman"/>
          <w:sz w:val="24"/>
          <w:szCs w:val="24"/>
        </w:rPr>
        <w:t>Milovanović</w:t>
      </w:r>
      <w:proofErr w:type="spellEnd"/>
      <w:r w:rsidRPr="004E18F7">
        <w:rPr>
          <w:rFonts w:ascii="Times New Roman" w:hAnsi="Times New Roman" w:cs="Times New Roman"/>
          <w:sz w:val="24"/>
          <w:szCs w:val="24"/>
        </w:rPr>
        <w:t>, V., 2021, June. The COVID-19 pandemic effects on the hotel industry. In </w:t>
      </w:r>
      <w:r w:rsidRPr="004E18F7">
        <w:rPr>
          <w:rFonts w:ascii="Times New Roman" w:hAnsi="Times New Roman" w:cs="Times New Roman"/>
          <w:i/>
          <w:iCs/>
          <w:sz w:val="24"/>
          <w:szCs w:val="24"/>
        </w:rPr>
        <w:t xml:space="preserve">Tourism International Scientific Conference </w:t>
      </w:r>
      <w:proofErr w:type="spellStart"/>
      <w:r w:rsidRPr="004E18F7">
        <w:rPr>
          <w:rFonts w:ascii="Times New Roman" w:hAnsi="Times New Roman" w:cs="Times New Roman"/>
          <w:i/>
          <w:iCs/>
          <w:sz w:val="24"/>
          <w:szCs w:val="24"/>
        </w:rPr>
        <w:t>Vrnjačka</w:t>
      </w:r>
      <w:proofErr w:type="spellEnd"/>
      <w:r w:rsidRPr="004E18F7">
        <w:rPr>
          <w:rFonts w:ascii="Times New Roman" w:hAnsi="Times New Roman" w:cs="Times New Roman"/>
          <w:i/>
          <w:iCs/>
          <w:sz w:val="24"/>
          <w:szCs w:val="24"/>
        </w:rPr>
        <w:t xml:space="preserve"> Banja-TISC</w:t>
      </w:r>
      <w:r w:rsidRPr="004E18F7">
        <w:rPr>
          <w:rFonts w:ascii="Times New Roman" w:hAnsi="Times New Roman" w:cs="Times New Roman"/>
          <w:sz w:val="24"/>
          <w:szCs w:val="24"/>
        </w:rPr>
        <w:t> (Vol. 6, No. 1, pp. 570-587).</w:t>
      </w:r>
    </w:p>
    <w:p w14:paraId="09BF5C07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D2126">
        <w:rPr>
          <w:rFonts w:ascii="Times New Roman" w:hAnsi="Times New Roman" w:cs="Times New Roman"/>
          <w:sz w:val="24"/>
          <w:szCs w:val="24"/>
        </w:rPr>
        <w:t>Sanabria-Díaz, J.M., Aguiar-Quintana, T. and Araujo-Cabrera, Y., 2021. Public strategies to rescue the hospitality industry following the impact of COVID-19: A case study of the European Union. </w:t>
      </w:r>
      <w:r w:rsidRPr="00ED2126">
        <w:rPr>
          <w:rFonts w:ascii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ED2126">
        <w:rPr>
          <w:rFonts w:ascii="Times New Roman" w:hAnsi="Times New Roman" w:cs="Times New Roman"/>
          <w:sz w:val="24"/>
          <w:szCs w:val="24"/>
        </w:rPr>
        <w:t>, </w:t>
      </w:r>
      <w:r w:rsidRPr="00ED2126">
        <w:rPr>
          <w:rFonts w:ascii="Times New Roman" w:hAnsi="Times New Roman" w:cs="Times New Roman"/>
          <w:i/>
          <w:iCs/>
          <w:sz w:val="24"/>
          <w:szCs w:val="24"/>
        </w:rPr>
        <w:t>97</w:t>
      </w:r>
      <w:r w:rsidRPr="00ED2126">
        <w:rPr>
          <w:rFonts w:ascii="Times New Roman" w:hAnsi="Times New Roman" w:cs="Times New Roman"/>
          <w:sz w:val="24"/>
          <w:szCs w:val="24"/>
        </w:rPr>
        <w:t>, p.102988.</w:t>
      </w:r>
    </w:p>
    <w:p w14:paraId="0D3A21FB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4E18F7">
        <w:rPr>
          <w:rFonts w:ascii="Times New Roman" w:hAnsi="Times New Roman" w:cs="Times New Roman"/>
          <w:sz w:val="24"/>
          <w:szCs w:val="24"/>
        </w:rPr>
        <w:t>Selem</w:t>
      </w:r>
      <w:proofErr w:type="spellEnd"/>
      <w:r w:rsidRPr="004E18F7">
        <w:rPr>
          <w:rFonts w:ascii="Times New Roman" w:hAnsi="Times New Roman" w:cs="Times New Roman"/>
          <w:sz w:val="24"/>
          <w:szCs w:val="24"/>
        </w:rPr>
        <w:t xml:space="preserve">, K.M., Ahmad, M.S., </w:t>
      </w:r>
      <w:proofErr w:type="spellStart"/>
      <w:r w:rsidRPr="004E18F7">
        <w:rPr>
          <w:rFonts w:ascii="Times New Roman" w:hAnsi="Times New Roman" w:cs="Times New Roman"/>
          <w:sz w:val="24"/>
          <w:szCs w:val="24"/>
        </w:rPr>
        <w:t>Belwal</w:t>
      </w:r>
      <w:proofErr w:type="spellEnd"/>
      <w:r w:rsidRPr="004E18F7">
        <w:rPr>
          <w:rFonts w:ascii="Times New Roman" w:hAnsi="Times New Roman" w:cs="Times New Roman"/>
          <w:sz w:val="24"/>
          <w:szCs w:val="24"/>
        </w:rPr>
        <w:t xml:space="preserve">, R. and </w:t>
      </w:r>
      <w:proofErr w:type="spellStart"/>
      <w:r w:rsidRPr="004E18F7">
        <w:rPr>
          <w:rFonts w:ascii="Times New Roman" w:hAnsi="Times New Roman" w:cs="Times New Roman"/>
          <w:sz w:val="24"/>
          <w:szCs w:val="24"/>
        </w:rPr>
        <w:t>AlKayid</w:t>
      </w:r>
      <w:proofErr w:type="spellEnd"/>
      <w:r w:rsidRPr="004E18F7">
        <w:rPr>
          <w:rFonts w:ascii="Times New Roman" w:hAnsi="Times New Roman" w:cs="Times New Roman"/>
          <w:sz w:val="24"/>
          <w:szCs w:val="24"/>
        </w:rPr>
        <w:t>, K., 2022. Fear of COVID-19, hotel employee outcomes and workplace health and safety management practices: Evidence from Sharm El-Sheikh, Egypt. </w:t>
      </w:r>
      <w:r w:rsidRPr="004E18F7">
        <w:rPr>
          <w:rFonts w:ascii="Times New Roman" w:hAnsi="Times New Roman" w:cs="Times New Roman"/>
          <w:i/>
          <w:iCs/>
          <w:sz w:val="24"/>
          <w:szCs w:val="24"/>
        </w:rPr>
        <w:t>Tourism and Hospitality Research</w:t>
      </w:r>
      <w:r w:rsidRPr="004E18F7">
        <w:rPr>
          <w:rFonts w:ascii="Times New Roman" w:hAnsi="Times New Roman" w:cs="Times New Roman"/>
          <w:sz w:val="24"/>
          <w:szCs w:val="24"/>
        </w:rPr>
        <w:t>, p.14673584221119374.</w:t>
      </w:r>
    </w:p>
    <w:p w14:paraId="0A365ED2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C069D">
        <w:rPr>
          <w:rFonts w:ascii="Times New Roman" w:hAnsi="Times New Roman" w:cs="Times New Roman"/>
          <w:sz w:val="24"/>
          <w:szCs w:val="24"/>
        </w:rPr>
        <w:t>Thams</w:t>
      </w:r>
      <w:proofErr w:type="spellEnd"/>
      <w:r w:rsidRPr="00FC069D">
        <w:rPr>
          <w:rFonts w:ascii="Times New Roman" w:hAnsi="Times New Roman" w:cs="Times New Roman"/>
          <w:sz w:val="24"/>
          <w:szCs w:val="24"/>
        </w:rPr>
        <w:t xml:space="preserve">, A., </w:t>
      </w:r>
      <w:proofErr w:type="spellStart"/>
      <w:r w:rsidRPr="00FC069D">
        <w:rPr>
          <w:rFonts w:ascii="Times New Roman" w:hAnsi="Times New Roman" w:cs="Times New Roman"/>
          <w:sz w:val="24"/>
          <w:szCs w:val="24"/>
        </w:rPr>
        <w:t>Zech</w:t>
      </w:r>
      <w:proofErr w:type="spellEnd"/>
      <w:r w:rsidRPr="00FC069D">
        <w:rPr>
          <w:rFonts w:ascii="Times New Roman" w:hAnsi="Times New Roman" w:cs="Times New Roman"/>
          <w:sz w:val="24"/>
          <w:szCs w:val="24"/>
        </w:rPr>
        <w:t>, N., Rempel, D. and Ayia-Koi, A., 2020. </w:t>
      </w:r>
      <w:r w:rsidRPr="00FC069D">
        <w:rPr>
          <w:rFonts w:ascii="Times New Roman" w:hAnsi="Times New Roman" w:cs="Times New Roman"/>
          <w:i/>
          <w:iCs/>
          <w:sz w:val="24"/>
          <w:szCs w:val="24"/>
        </w:rPr>
        <w:t>An initial assessment of economic impacts and operational challenges for the tourism &amp; hospitality industry due to COVID-19</w:t>
      </w:r>
      <w:r w:rsidRPr="00FC069D">
        <w:rPr>
          <w:rFonts w:ascii="Times New Roman" w:hAnsi="Times New Roman" w:cs="Times New Roman"/>
          <w:sz w:val="24"/>
          <w:szCs w:val="24"/>
        </w:rPr>
        <w:t> (No. 2/2020). IUBH Discussion Papers-</w:t>
      </w:r>
      <w:proofErr w:type="spellStart"/>
      <w:r w:rsidRPr="00FC069D">
        <w:rPr>
          <w:rFonts w:ascii="Times New Roman" w:hAnsi="Times New Roman" w:cs="Times New Roman"/>
          <w:sz w:val="24"/>
          <w:szCs w:val="24"/>
        </w:rPr>
        <w:t>Tourismus</w:t>
      </w:r>
      <w:proofErr w:type="spellEnd"/>
      <w:r w:rsidRPr="00FC069D">
        <w:rPr>
          <w:rFonts w:ascii="Times New Roman" w:hAnsi="Times New Roman" w:cs="Times New Roman"/>
          <w:sz w:val="24"/>
          <w:szCs w:val="24"/>
        </w:rPr>
        <w:t xml:space="preserve"> &amp; Hospitality.</w:t>
      </w:r>
    </w:p>
    <w:p w14:paraId="62E06073" w14:textId="77777777" w:rsidR="00A314DF" w:rsidRPr="004E18F7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93F6C">
        <w:rPr>
          <w:rFonts w:ascii="Times New Roman" w:hAnsi="Times New Roman" w:cs="Times New Roman"/>
          <w:sz w:val="24"/>
          <w:szCs w:val="24"/>
        </w:rPr>
        <w:t>Wynn, M. and Jones, P., 2022. Industry approaches to the Sustainable Development Goals. </w:t>
      </w:r>
      <w:r w:rsidRPr="00493F6C">
        <w:rPr>
          <w:rFonts w:ascii="Times New Roman" w:hAnsi="Times New Roman" w:cs="Times New Roman"/>
          <w:i/>
          <w:iCs/>
          <w:sz w:val="24"/>
          <w:szCs w:val="24"/>
        </w:rPr>
        <w:t>International Journal of Environmental Studies</w:t>
      </w:r>
      <w:r w:rsidRPr="00493F6C">
        <w:rPr>
          <w:rFonts w:ascii="Times New Roman" w:hAnsi="Times New Roman" w:cs="Times New Roman"/>
          <w:sz w:val="24"/>
          <w:szCs w:val="24"/>
        </w:rPr>
        <w:t>, </w:t>
      </w:r>
      <w:r w:rsidRPr="00493F6C">
        <w:rPr>
          <w:rFonts w:ascii="Times New Roman" w:hAnsi="Times New Roman" w:cs="Times New Roman"/>
          <w:i/>
          <w:iCs/>
          <w:sz w:val="24"/>
          <w:szCs w:val="24"/>
        </w:rPr>
        <w:t>79</w:t>
      </w:r>
      <w:r w:rsidRPr="00493F6C">
        <w:rPr>
          <w:rFonts w:ascii="Times New Roman" w:hAnsi="Times New Roman" w:cs="Times New Roman"/>
          <w:sz w:val="24"/>
          <w:szCs w:val="24"/>
        </w:rPr>
        <w:t>(1), pp.134-148.</w:t>
      </w:r>
    </w:p>
    <w:p w14:paraId="54E10487" w14:textId="77777777" w:rsidR="00A314DF" w:rsidRDefault="00A314DF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E18F7">
        <w:rPr>
          <w:rFonts w:ascii="Times New Roman" w:hAnsi="Times New Roman" w:cs="Times New Roman"/>
          <w:sz w:val="24"/>
          <w:szCs w:val="24"/>
        </w:rPr>
        <w:t>Yu, J., Park, J. and Hyun, S.S., 2021. Impacts of the COVID-19 pandemic on employees’ work stress, well-being, mental health, organizational citizenship behavior, and employee-customer identification. </w:t>
      </w:r>
      <w:r w:rsidRPr="004E18F7">
        <w:rPr>
          <w:rFonts w:ascii="Times New Roman" w:hAnsi="Times New Roman" w:cs="Times New Roman"/>
          <w:i/>
          <w:iCs/>
          <w:sz w:val="24"/>
          <w:szCs w:val="24"/>
        </w:rPr>
        <w:t>Journal of Hospitality Marketing &amp; Management</w:t>
      </w:r>
      <w:r w:rsidRPr="004E18F7">
        <w:rPr>
          <w:rFonts w:ascii="Times New Roman" w:hAnsi="Times New Roman" w:cs="Times New Roman"/>
          <w:sz w:val="24"/>
          <w:szCs w:val="24"/>
        </w:rPr>
        <w:t>, </w:t>
      </w:r>
      <w:r w:rsidRPr="004E18F7">
        <w:rPr>
          <w:rFonts w:ascii="Times New Roman" w:hAnsi="Times New Roman" w:cs="Times New Roman"/>
          <w:i/>
          <w:iCs/>
          <w:sz w:val="24"/>
          <w:szCs w:val="24"/>
        </w:rPr>
        <w:t>30</w:t>
      </w:r>
      <w:r w:rsidRPr="004E18F7">
        <w:rPr>
          <w:rFonts w:ascii="Times New Roman" w:hAnsi="Times New Roman" w:cs="Times New Roman"/>
          <w:sz w:val="24"/>
          <w:szCs w:val="24"/>
        </w:rPr>
        <w:t>(5), pp.529-548.</w:t>
      </w:r>
    </w:p>
    <w:p w14:paraId="3A455833" w14:textId="4DD0FEB6" w:rsidR="00FC069D" w:rsidRPr="00E137E4" w:rsidRDefault="00FC069D" w:rsidP="00CE5F5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C1522F" w14:textId="77777777" w:rsidR="005E2CBF" w:rsidRPr="00CC0E5E" w:rsidRDefault="005E2CBF" w:rsidP="005E2CB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1A502F72" w14:textId="520DE416" w:rsidR="005E2CBF" w:rsidRDefault="005E2CBF" w:rsidP="005E2CBF">
      <w:pPr>
        <w:spacing w:line="360" w:lineRule="auto"/>
        <w:jc w:val="center"/>
        <w:rPr>
          <w:rFonts w:ascii="Times New Roman" w:hAnsi="Times New Roman" w:cs="Times New Roman"/>
          <w:sz w:val="44"/>
          <w:szCs w:val="44"/>
          <w:u w:val="single"/>
        </w:rPr>
      </w:pPr>
    </w:p>
    <w:p w14:paraId="5154B4FD" w14:textId="418AD6EA" w:rsidR="00C20263" w:rsidRPr="00C20263" w:rsidRDefault="00C20263" w:rsidP="009F0D6C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sectPr w:rsidR="00C20263" w:rsidRPr="00C2026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4B65"/>
    <w:rsid w:val="000130B8"/>
    <w:rsid w:val="0002271A"/>
    <w:rsid w:val="000356C9"/>
    <w:rsid w:val="0004599E"/>
    <w:rsid w:val="000962BC"/>
    <w:rsid w:val="000B2A9A"/>
    <w:rsid w:val="000E4926"/>
    <w:rsid w:val="000E65D4"/>
    <w:rsid w:val="000E78C6"/>
    <w:rsid w:val="00131DA7"/>
    <w:rsid w:val="001519FF"/>
    <w:rsid w:val="00184C67"/>
    <w:rsid w:val="001A375F"/>
    <w:rsid w:val="0028028E"/>
    <w:rsid w:val="00286C14"/>
    <w:rsid w:val="002D7138"/>
    <w:rsid w:val="00332D3B"/>
    <w:rsid w:val="003F6862"/>
    <w:rsid w:val="00400580"/>
    <w:rsid w:val="00422FD0"/>
    <w:rsid w:val="00440862"/>
    <w:rsid w:val="00493F6C"/>
    <w:rsid w:val="00494E81"/>
    <w:rsid w:val="004A76B8"/>
    <w:rsid w:val="004D6E6A"/>
    <w:rsid w:val="004E18F7"/>
    <w:rsid w:val="00511939"/>
    <w:rsid w:val="005540E0"/>
    <w:rsid w:val="0056241A"/>
    <w:rsid w:val="005D7A28"/>
    <w:rsid w:val="005E2CBF"/>
    <w:rsid w:val="005F2EDA"/>
    <w:rsid w:val="005F63C6"/>
    <w:rsid w:val="00604F20"/>
    <w:rsid w:val="0066312B"/>
    <w:rsid w:val="00693067"/>
    <w:rsid w:val="006B6DB2"/>
    <w:rsid w:val="006C2F21"/>
    <w:rsid w:val="006D2DA3"/>
    <w:rsid w:val="00751231"/>
    <w:rsid w:val="00766670"/>
    <w:rsid w:val="00786170"/>
    <w:rsid w:val="007B0C0E"/>
    <w:rsid w:val="00810246"/>
    <w:rsid w:val="00812EFC"/>
    <w:rsid w:val="00875AEC"/>
    <w:rsid w:val="008D3F13"/>
    <w:rsid w:val="008E7444"/>
    <w:rsid w:val="008F2D28"/>
    <w:rsid w:val="009136E2"/>
    <w:rsid w:val="00964B65"/>
    <w:rsid w:val="009A4817"/>
    <w:rsid w:val="009F0D6C"/>
    <w:rsid w:val="00A01769"/>
    <w:rsid w:val="00A314DF"/>
    <w:rsid w:val="00A32702"/>
    <w:rsid w:val="00AC27AF"/>
    <w:rsid w:val="00AC5FA8"/>
    <w:rsid w:val="00B24DDB"/>
    <w:rsid w:val="00B331A8"/>
    <w:rsid w:val="00B543A3"/>
    <w:rsid w:val="00B61736"/>
    <w:rsid w:val="00B75482"/>
    <w:rsid w:val="00B77116"/>
    <w:rsid w:val="00B7783F"/>
    <w:rsid w:val="00C0609B"/>
    <w:rsid w:val="00C20263"/>
    <w:rsid w:val="00C206F3"/>
    <w:rsid w:val="00C3759D"/>
    <w:rsid w:val="00C45108"/>
    <w:rsid w:val="00C57CDA"/>
    <w:rsid w:val="00C909B8"/>
    <w:rsid w:val="00C91DBC"/>
    <w:rsid w:val="00CC0E5E"/>
    <w:rsid w:val="00CE5F56"/>
    <w:rsid w:val="00D2206D"/>
    <w:rsid w:val="00D31E30"/>
    <w:rsid w:val="00D53E01"/>
    <w:rsid w:val="00D974DA"/>
    <w:rsid w:val="00DD7CB6"/>
    <w:rsid w:val="00DF15E3"/>
    <w:rsid w:val="00DF7B60"/>
    <w:rsid w:val="00E02C4A"/>
    <w:rsid w:val="00E137E4"/>
    <w:rsid w:val="00ED2126"/>
    <w:rsid w:val="00ED6F5E"/>
    <w:rsid w:val="00EE6E4A"/>
    <w:rsid w:val="00F22382"/>
    <w:rsid w:val="00F94C2E"/>
    <w:rsid w:val="00F97069"/>
    <w:rsid w:val="00FC069D"/>
    <w:rsid w:val="00FF2542"/>
    <w:rsid w:val="00FF2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BDCC8"/>
  <w15:chartTrackingRefBased/>
  <w15:docId w15:val="{94195DD8-06D5-4F2B-A805-FEE7F5639F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8E74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E744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E744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44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44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744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7444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1519F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19FF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4</Pages>
  <Words>962</Words>
  <Characters>5487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Ionut Birladeanu (2121940)</cp:lastModifiedBy>
  <cp:revision>2</cp:revision>
  <dcterms:created xsi:type="dcterms:W3CDTF">2022-10-27T14:06:00Z</dcterms:created>
  <dcterms:modified xsi:type="dcterms:W3CDTF">2022-10-27T14:06:00Z</dcterms:modified>
</cp:coreProperties>
</file>