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0070188" w14:textId="4B480DBF" w:rsidR="00093724" w:rsidRPr="006345BF" w:rsidRDefault="00763AB4" w:rsidP="00763AB4">
      <w:pPr>
        <w:jc w:val="center"/>
        <w:rPr>
          <w:rFonts w:asciiTheme="minorHAnsi" w:hAnsiTheme="minorHAnsi"/>
          <w:u w:val="single"/>
        </w:rPr>
      </w:pPr>
      <w:r w:rsidRPr="006345BF">
        <w:rPr>
          <w:rFonts w:asciiTheme="minorHAnsi" w:hAnsiTheme="minorHAnsi"/>
          <w:u w:val="single"/>
        </w:rPr>
        <w:t>ECES6013/C</w:t>
      </w:r>
    </w:p>
    <w:p w14:paraId="46948891" w14:textId="2E7D7FB6" w:rsidR="00763AB4" w:rsidRPr="006345BF" w:rsidRDefault="00763AB4" w:rsidP="00763AB4">
      <w:pPr>
        <w:jc w:val="center"/>
        <w:rPr>
          <w:rFonts w:asciiTheme="minorHAnsi" w:hAnsiTheme="minorHAnsi"/>
          <w:u w:val="single"/>
        </w:rPr>
      </w:pPr>
      <w:r w:rsidRPr="006345BF">
        <w:rPr>
          <w:rFonts w:asciiTheme="minorHAnsi" w:hAnsiTheme="minorHAnsi"/>
          <w:u w:val="single"/>
        </w:rPr>
        <w:t>Cyflwyniad llafar</w:t>
      </w:r>
      <w:bookmarkStart w:id="0" w:name="_GoBack"/>
      <w:bookmarkEnd w:id="0"/>
    </w:p>
    <w:p w14:paraId="6295044A" w14:textId="77777777" w:rsidR="00DF4B1D" w:rsidRPr="006345BF" w:rsidRDefault="00DF4B1D" w:rsidP="00E40293">
      <w:pPr>
        <w:jc w:val="both"/>
        <w:rPr>
          <w:rFonts w:asciiTheme="minorHAnsi" w:hAnsiTheme="minorHAnsi"/>
          <w:u w:val="single"/>
        </w:rPr>
      </w:pPr>
    </w:p>
    <w:p w14:paraId="20A6AF6A" w14:textId="214FB1BA" w:rsidR="00BB1F94" w:rsidRPr="003E5188" w:rsidRDefault="00EA475E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CYFLWYNIAD</w:t>
      </w:r>
    </w:p>
    <w:p w14:paraId="2452F0E6" w14:textId="67ABE49E" w:rsidR="001D33B6" w:rsidRPr="003E5188" w:rsidRDefault="00934DF3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</w:rPr>
        <w:t>Byddaf heddiw yn cynnal cyflwyniad</w:t>
      </w:r>
      <w:r w:rsidR="00DA729D">
        <w:rPr>
          <w:rFonts w:asciiTheme="minorHAnsi" w:hAnsiTheme="minorHAnsi"/>
        </w:rPr>
        <w:t>,</w:t>
      </w:r>
      <w:r w:rsidRPr="003E5188">
        <w:rPr>
          <w:rFonts w:asciiTheme="minorHAnsi" w:hAnsiTheme="minorHAnsi"/>
        </w:rPr>
        <w:t xml:space="preserve"> sy’n amlinelli fuddion ac anfanteision cwricwlwm Ysgolion Steiner, a</w:t>
      </w:r>
      <w:r w:rsidR="00394B6B" w:rsidRPr="003E5188">
        <w:rPr>
          <w:rFonts w:asciiTheme="minorHAnsi" w:hAnsiTheme="minorHAnsi"/>
        </w:rPr>
        <w:t>c yn cymharu'r cwricwlwm hwnnw</w:t>
      </w:r>
      <w:r w:rsidR="00DA729D">
        <w:rPr>
          <w:rFonts w:asciiTheme="minorHAnsi" w:hAnsiTheme="minorHAnsi"/>
        </w:rPr>
        <w:t>,</w:t>
      </w:r>
      <w:r w:rsidR="00394B6B" w:rsidRPr="003E5188">
        <w:rPr>
          <w:rFonts w:asciiTheme="minorHAnsi" w:hAnsiTheme="minorHAnsi"/>
        </w:rPr>
        <w:t xml:space="preserve"> gyda</w:t>
      </w:r>
      <w:r w:rsidRPr="003E5188">
        <w:rPr>
          <w:rFonts w:asciiTheme="minorHAnsi" w:hAnsiTheme="minorHAnsi"/>
        </w:rPr>
        <w:t xml:space="preserve"> Cwricwlwm Cenedlaethol Cymru</w:t>
      </w:r>
      <w:r w:rsidR="00243C60" w:rsidRPr="003E5188">
        <w:rPr>
          <w:rFonts w:asciiTheme="minorHAnsi" w:hAnsiTheme="minorHAnsi"/>
        </w:rPr>
        <w:t>, y Cyfnod Sylfaen. P</w:t>
      </w:r>
      <w:r w:rsidR="00904565" w:rsidRPr="003E5188">
        <w:rPr>
          <w:rFonts w:asciiTheme="minorHAnsi" w:hAnsiTheme="minorHAnsi"/>
        </w:rPr>
        <w:t>wrpas y cyflwyniad heddiw</w:t>
      </w:r>
      <w:r w:rsidR="00243C60" w:rsidRPr="003E5188">
        <w:rPr>
          <w:rFonts w:asciiTheme="minorHAnsi" w:hAnsiTheme="minorHAnsi"/>
        </w:rPr>
        <w:t xml:space="preserve">, </w:t>
      </w:r>
      <w:r w:rsidRPr="003E5188">
        <w:rPr>
          <w:rFonts w:asciiTheme="minorHAnsi" w:hAnsiTheme="minorHAnsi"/>
        </w:rPr>
        <w:t xml:space="preserve">bydd i </w:t>
      </w:r>
      <w:r w:rsidR="00904565" w:rsidRPr="003E5188">
        <w:rPr>
          <w:rFonts w:asciiTheme="minorHAnsi" w:hAnsiTheme="minorHAnsi"/>
        </w:rPr>
        <w:t xml:space="preserve">hefyd </w:t>
      </w:r>
      <w:r w:rsidRPr="003E5188">
        <w:rPr>
          <w:rFonts w:asciiTheme="minorHAnsi" w:hAnsiTheme="minorHAnsi"/>
        </w:rPr>
        <w:t>dangos ystyr cwricwlwm byd-eang, sef bod yna gwahanol fathau gwricwla o fewn y byd. Yn fanylach, bod nhw’n wahaniaethau o'i gilydd, trwy bersbectif eu cymdeithas o blant</w:t>
      </w:r>
      <w:r w:rsidR="00DA729D">
        <w:rPr>
          <w:rFonts w:asciiTheme="minorHAnsi" w:hAnsiTheme="minorHAnsi"/>
        </w:rPr>
        <w:t>,</w:t>
      </w:r>
      <w:r w:rsidRPr="003E5188">
        <w:rPr>
          <w:rFonts w:asciiTheme="minorHAnsi" w:hAnsiTheme="minorHAnsi"/>
        </w:rPr>
        <w:t xml:space="preserve"> a phlentyndod penodol nh</w:t>
      </w:r>
      <w:r w:rsidR="00243C60" w:rsidRPr="003E5188">
        <w:rPr>
          <w:rFonts w:asciiTheme="minorHAnsi" w:hAnsiTheme="minorHAnsi"/>
        </w:rPr>
        <w:t>w.</w:t>
      </w:r>
    </w:p>
    <w:p w14:paraId="5FA3931D" w14:textId="77777777" w:rsidR="00934DF3" w:rsidRPr="003E5188" w:rsidRDefault="00934DF3" w:rsidP="008471DA">
      <w:pPr>
        <w:spacing w:line="360" w:lineRule="auto"/>
        <w:jc w:val="both"/>
        <w:rPr>
          <w:rFonts w:asciiTheme="minorHAnsi" w:hAnsiTheme="minorHAnsi"/>
        </w:rPr>
      </w:pPr>
    </w:p>
    <w:p w14:paraId="78DFBA21" w14:textId="1F667DEF" w:rsidR="009D439A" w:rsidRPr="003E5188" w:rsidRDefault="00330D48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</w:rPr>
        <w:t>I gychwyn y cyflwyniad, yn gyntaf byddaf yn cyflwyno gwybodaeth gefndir</w:t>
      </w:r>
      <w:r w:rsidR="00394B6B" w:rsidRPr="003E5188">
        <w:rPr>
          <w:rFonts w:asciiTheme="minorHAnsi" w:hAnsiTheme="minorHAnsi"/>
        </w:rPr>
        <w:t>ol am y ddau gwricwlwm gwahanol,</w:t>
      </w:r>
      <w:r w:rsidRPr="003E5188">
        <w:rPr>
          <w:rFonts w:asciiTheme="minorHAnsi" w:hAnsiTheme="minorHAnsi"/>
        </w:rPr>
        <w:t xml:space="preserve"> </w:t>
      </w:r>
      <w:r w:rsidR="003D1DD8" w:rsidRPr="003E5188">
        <w:rPr>
          <w:rFonts w:asciiTheme="minorHAnsi" w:hAnsiTheme="minorHAnsi"/>
        </w:rPr>
        <w:t xml:space="preserve">ac </w:t>
      </w:r>
      <w:r w:rsidR="00394B6B" w:rsidRPr="003E5188">
        <w:rPr>
          <w:rFonts w:asciiTheme="minorHAnsi" w:hAnsiTheme="minorHAnsi"/>
        </w:rPr>
        <w:t>yna</w:t>
      </w:r>
      <w:r w:rsidR="00DA729D">
        <w:rPr>
          <w:rFonts w:asciiTheme="minorHAnsi" w:hAnsiTheme="minorHAnsi"/>
        </w:rPr>
        <w:t>,</w:t>
      </w:r>
      <w:r w:rsidR="00394B6B" w:rsidRPr="003E5188">
        <w:rPr>
          <w:rFonts w:asciiTheme="minorHAnsi" w:hAnsiTheme="minorHAnsi"/>
        </w:rPr>
        <w:t xml:space="preserve"> yn drafod ac yn cymharu </w:t>
      </w:r>
      <w:r w:rsidRPr="003E5188">
        <w:rPr>
          <w:rFonts w:asciiTheme="minorHAnsi" w:hAnsiTheme="minorHAnsi"/>
        </w:rPr>
        <w:t>manteision ac</w:t>
      </w:r>
      <w:r w:rsidR="00830763" w:rsidRPr="003E5188">
        <w:rPr>
          <w:rFonts w:asciiTheme="minorHAnsi" w:hAnsiTheme="minorHAnsi"/>
        </w:rPr>
        <w:t xml:space="preserve"> anfanteision y ddau gwricwlwm, er mwyn dod i gasgliad.</w:t>
      </w:r>
    </w:p>
    <w:p w14:paraId="39F46EFD" w14:textId="77777777" w:rsidR="009D439A" w:rsidRPr="003E5188" w:rsidRDefault="009D439A" w:rsidP="008471DA">
      <w:pPr>
        <w:spacing w:line="360" w:lineRule="auto"/>
        <w:jc w:val="both"/>
        <w:rPr>
          <w:rFonts w:asciiTheme="minorHAnsi" w:hAnsiTheme="minorHAnsi"/>
        </w:rPr>
      </w:pPr>
    </w:p>
    <w:p w14:paraId="692384C5" w14:textId="35525614" w:rsidR="009D439A" w:rsidRPr="003E5188" w:rsidRDefault="009D439A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GWYBODAETH CEFNDIROL</w:t>
      </w:r>
    </w:p>
    <w:p w14:paraId="09D11654" w14:textId="77777777" w:rsidR="009D439A" w:rsidRPr="003E5188" w:rsidRDefault="009D439A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5DA07AC8" w14:textId="2100D434" w:rsidR="00B55332" w:rsidRPr="003E5188" w:rsidRDefault="009D439A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YSGOLION STEINER:</w:t>
      </w:r>
    </w:p>
    <w:p w14:paraId="5A280206" w14:textId="7CB67A98" w:rsidR="00A81666" w:rsidRPr="003E5188" w:rsidRDefault="003A28D5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</w:rPr>
      </w:pPr>
      <w:r w:rsidRPr="003E5188">
        <w:rPr>
          <w:rFonts w:asciiTheme="minorHAnsi" w:hAnsiTheme="minorHAnsi"/>
        </w:rPr>
        <w:t xml:space="preserve">Y cwricwlwm cyntaf </w:t>
      </w:r>
      <w:r w:rsidR="00772D11" w:rsidRPr="003E5188">
        <w:rPr>
          <w:rFonts w:asciiTheme="minorHAnsi" w:hAnsiTheme="minorHAnsi"/>
        </w:rPr>
        <w:t>bydd yn cael ei thrafod yw cwricwlwm</w:t>
      </w:r>
      <w:r w:rsidR="004C6018" w:rsidRPr="003E5188">
        <w:rPr>
          <w:rFonts w:asciiTheme="minorHAnsi" w:hAnsiTheme="minorHAnsi"/>
        </w:rPr>
        <w:t xml:space="preserve"> Steiner. S</w:t>
      </w:r>
      <w:r w:rsidR="00772D11" w:rsidRPr="003E5188">
        <w:rPr>
          <w:rFonts w:asciiTheme="minorHAnsi" w:hAnsiTheme="minorHAnsi"/>
        </w:rPr>
        <w:t>efydlwyd</w:t>
      </w:r>
      <w:r w:rsidRPr="003E5188">
        <w:rPr>
          <w:rFonts w:asciiTheme="minorHAnsi" w:hAnsiTheme="minorHAnsi"/>
        </w:rPr>
        <w:t xml:space="preserve"> gan y </w:t>
      </w:r>
      <w:r w:rsidRPr="006345BF">
        <w:rPr>
          <w:rFonts w:asciiTheme="minorHAnsi" w:hAnsiTheme="minorHAnsi"/>
          <w:b/>
        </w:rPr>
        <w:t xml:space="preserve">gwyddonwr </w:t>
      </w:r>
      <w:r w:rsidRPr="006345BF">
        <w:rPr>
          <w:rFonts w:asciiTheme="minorHAnsi" w:hAnsiTheme="minorHAnsi"/>
          <w:b/>
          <w:i/>
        </w:rPr>
        <w:t>Austrian</w:t>
      </w:r>
      <w:r w:rsidRPr="006345BF">
        <w:rPr>
          <w:rFonts w:asciiTheme="minorHAnsi" w:hAnsiTheme="minorHAnsi"/>
          <w:b/>
        </w:rPr>
        <w:t xml:space="preserve"> a meddyliwr</w:t>
      </w:r>
      <w:r w:rsidR="005C4B1A" w:rsidRPr="006345BF">
        <w:rPr>
          <w:rFonts w:asciiTheme="minorHAnsi" w:hAnsiTheme="minorHAnsi"/>
          <w:b/>
        </w:rPr>
        <w:t>,</w:t>
      </w:r>
      <w:r w:rsidR="00A91881" w:rsidRPr="006345BF">
        <w:rPr>
          <w:rFonts w:asciiTheme="minorHAnsi" w:hAnsiTheme="minorHAnsi"/>
          <w:b/>
        </w:rPr>
        <w:t xml:space="preserve"> Rudolf Steiner.</w:t>
      </w:r>
      <w:r w:rsidR="00A91881" w:rsidRPr="003E5188">
        <w:rPr>
          <w:rFonts w:asciiTheme="minorHAnsi" w:hAnsiTheme="minorHAnsi"/>
        </w:rPr>
        <w:t xml:space="preserve"> </w:t>
      </w:r>
      <w:r w:rsidR="004C6018" w:rsidRPr="003E5188">
        <w:rPr>
          <w:rFonts w:asciiTheme="minorHAnsi" w:hAnsiTheme="minorHAnsi"/>
        </w:rPr>
        <w:t>Yn ôl</w:t>
      </w:r>
      <w:r w:rsidR="0073478B">
        <w:rPr>
          <w:rFonts w:asciiTheme="minorHAnsi" w:hAnsiTheme="minorHAnsi"/>
        </w:rPr>
        <w:t xml:space="preserve"> Barnes</w:t>
      </w:r>
      <w:r w:rsidR="004A0075" w:rsidRPr="003E5188">
        <w:rPr>
          <w:rFonts w:asciiTheme="minorHAnsi" w:hAnsiTheme="minorHAnsi"/>
        </w:rPr>
        <w:t xml:space="preserve"> </w:t>
      </w:r>
      <w:r w:rsidR="0073478B">
        <w:rPr>
          <w:rFonts w:asciiTheme="minorHAnsi" w:hAnsiTheme="minorHAnsi"/>
        </w:rPr>
        <w:t>(</w:t>
      </w:r>
      <w:r w:rsidR="000A128B" w:rsidRPr="003E5188">
        <w:rPr>
          <w:rFonts w:asciiTheme="minorHAnsi" w:hAnsiTheme="minorHAnsi"/>
        </w:rPr>
        <w:t xml:space="preserve">2015), </w:t>
      </w:r>
      <w:r w:rsidR="004C6018" w:rsidRPr="003E5188">
        <w:rPr>
          <w:rFonts w:asciiTheme="minorHAnsi" w:hAnsiTheme="minorHAnsi"/>
        </w:rPr>
        <w:t xml:space="preserve">dywed </w:t>
      </w:r>
      <w:r w:rsidR="00DC7632" w:rsidRPr="003E5188">
        <w:rPr>
          <w:rFonts w:asciiTheme="minorHAnsi" w:eastAsia="Times New Roman" w:hAnsiTheme="minorHAnsi"/>
          <w:color w:val="000000" w:themeColor="text1"/>
        </w:rPr>
        <w:t>bod Steiner yn credu bod plentyn yn ‘bod cynhwysol’ gyda chraidd ysbrydol, lle mae addysg yn cynorthwyo dod a’r craidd hwn i’r wyneb, o fewn tri cam datblygol, sydd yn parhau o gwmpas saith blynedd yr un.</w:t>
      </w:r>
    </w:p>
    <w:p w14:paraId="1665794E" w14:textId="77777777" w:rsidR="004812E7" w:rsidRPr="003E5188" w:rsidRDefault="004812E7" w:rsidP="008471DA">
      <w:pPr>
        <w:spacing w:line="360" w:lineRule="auto"/>
        <w:jc w:val="both"/>
        <w:rPr>
          <w:rFonts w:asciiTheme="minorHAnsi" w:hAnsiTheme="minorHAnsi"/>
        </w:rPr>
      </w:pPr>
    </w:p>
    <w:p w14:paraId="34E2B66B" w14:textId="3B6D5F9F" w:rsidR="00274509" w:rsidRPr="003E5188" w:rsidRDefault="004C6018" w:rsidP="008471DA">
      <w:pPr>
        <w:spacing w:line="360" w:lineRule="auto"/>
        <w:jc w:val="both"/>
        <w:rPr>
          <w:rFonts w:asciiTheme="minorHAnsi" w:hAnsiTheme="minorHAnsi"/>
        </w:rPr>
      </w:pPr>
      <w:r w:rsidRPr="0073478B">
        <w:rPr>
          <w:rFonts w:asciiTheme="minorHAnsi" w:hAnsiTheme="minorHAnsi"/>
          <w:b/>
        </w:rPr>
        <w:t>I gyfiawnhau</w:t>
      </w:r>
      <w:r w:rsidR="00C53C98" w:rsidRPr="003E5188">
        <w:rPr>
          <w:rFonts w:asciiTheme="minorHAnsi" w:hAnsiTheme="minorHAnsi"/>
        </w:rPr>
        <w:t>, mae</w:t>
      </w:r>
      <w:r w:rsidRPr="003E5188">
        <w:rPr>
          <w:rFonts w:asciiTheme="minorHAnsi" w:hAnsiTheme="minorHAnsi"/>
        </w:rPr>
        <w:t>’n amlwg bod</w:t>
      </w:r>
      <w:r w:rsidR="00C53C98" w:rsidRPr="003E5188">
        <w:rPr>
          <w:rFonts w:asciiTheme="minorHAnsi" w:hAnsiTheme="minorHAnsi"/>
        </w:rPr>
        <w:t xml:space="preserve"> </w:t>
      </w:r>
      <w:r w:rsidR="00C53C98" w:rsidRPr="00574B3D">
        <w:rPr>
          <w:rFonts w:asciiTheme="minorHAnsi" w:hAnsiTheme="minorHAnsi"/>
          <w:b/>
        </w:rPr>
        <w:t>cwricwlwm ac</w:t>
      </w:r>
      <w:r w:rsidRPr="00574B3D">
        <w:rPr>
          <w:rFonts w:asciiTheme="minorHAnsi" w:hAnsiTheme="minorHAnsi"/>
          <w:b/>
        </w:rPr>
        <w:t xml:space="preserve"> addysgeg ysgolion Steiner</w:t>
      </w:r>
      <w:r w:rsidR="00C53C98" w:rsidRPr="00574B3D">
        <w:rPr>
          <w:rFonts w:asciiTheme="minorHAnsi" w:hAnsiTheme="minorHAnsi"/>
          <w:b/>
        </w:rPr>
        <w:t xml:space="preserve"> yn wahanol iawn i ysgolion y wladwriaeth.</w:t>
      </w:r>
      <w:r w:rsidR="00C53C98" w:rsidRPr="003E5188">
        <w:rPr>
          <w:rFonts w:asciiTheme="minorHAnsi" w:hAnsiTheme="minorHAnsi"/>
        </w:rPr>
        <w:t xml:space="preserve"> </w:t>
      </w:r>
      <w:r w:rsidR="0073478B">
        <w:rPr>
          <w:rFonts w:asciiTheme="minorHAnsi" w:hAnsiTheme="minorHAnsi"/>
        </w:rPr>
        <w:t>Yn ôl Nicol a Taplin</w:t>
      </w:r>
      <w:r w:rsidR="00EC5717" w:rsidRPr="003E5188">
        <w:rPr>
          <w:rFonts w:asciiTheme="minorHAnsi" w:hAnsiTheme="minorHAnsi"/>
        </w:rPr>
        <w:t xml:space="preserve"> </w:t>
      </w:r>
      <w:r w:rsidR="0073478B">
        <w:rPr>
          <w:rFonts w:asciiTheme="minorHAnsi" w:hAnsiTheme="minorHAnsi"/>
        </w:rPr>
        <w:t>(</w:t>
      </w:r>
      <w:r w:rsidR="00EC5717" w:rsidRPr="003E5188">
        <w:rPr>
          <w:rFonts w:asciiTheme="minorHAnsi" w:hAnsiTheme="minorHAnsi"/>
        </w:rPr>
        <w:t>2017</w:t>
      </w:r>
      <w:r w:rsidR="00397B01" w:rsidRPr="003E5188">
        <w:rPr>
          <w:rFonts w:asciiTheme="minorHAnsi" w:hAnsiTheme="minorHAnsi"/>
        </w:rPr>
        <w:t xml:space="preserve">), </w:t>
      </w:r>
      <w:r w:rsidR="00BB346D" w:rsidRPr="003E5188">
        <w:rPr>
          <w:rFonts w:asciiTheme="minorHAnsi" w:hAnsiTheme="minorHAnsi"/>
        </w:rPr>
        <w:t xml:space="preserve">bwriad y cwricwlwm yw </w:t>
      </w:r>
      <w:r w:rsidR="000B3F38" w:rsidRPr="003E5188">
        <w:rPr>
          <w:rFonts w:asciiTheme="minorHAnsi" w:hAnsiTheme="minorHAnsi"/>
        </w:rPr>
        <w:t>i</w:t>
      </w:r>
      <w:r w:rsidR="00BB346D" w:rsidRPr="003E5188">
        <w:rPr>
          <w:rFonts w:asciiTheme="minorHAnsi" w:hAnsiTheme="minorHAnsi"/>
        </w:rPr>
        <w:t xml:space="preserve"> gefnogi’r plentyn ‘.. </w:t>
      </w:r>
      <w:r w:rsidR="003C00E8" w:rsidRPr="0073478B">
        <w:rPr>
          <w:rFonts w:asciiTheme="minorHAnsi" w:hAnsiTheme="minorHAnsi"/>
          <w:b/>
          <w:highlight w:val="yellow"/>
        </w:rPr>
        <w:t>to develop into a morally responsible, free individual, able to fu</w:t>
      </w:r>
      <w:r w:rsidR="00BB346D" w:rsidRPr="0073478B">
        <w:rPr>
          <w:rFonts w:asciiTheme="minorHAnsi" w:hAnsiTheme="minorHAnsi"/>
          <w:b/>
          <w:highlight w:val="yellow"/>
        </w:rPr>
        <w:t>lfil his or her unique destiny’</w:t>
      </w:r>
      <w:r w:rsidR="00BB346D" w:rsidRPr="0073478B">
        <w:rPr>
          <w:rFonts w:asciiTheme="minorHAnsi" w:hAnsiTheme="minorHAnsi"/>
          <w:b/>
        </w:rPr>
        <w:t>.</w:t>
      </w:r>
      <w:r w:rsidR="00AB3241" w:rsidRPr="003E5188">
        <w:rPr>
          <w:rFonts w:asciiTheme="minorHAnsi" w:hAnsiTheme="minorHAnsi"/>
        </w:rPr>
        <w:t xml:space="preserve"> </w:t>
      </w:r>
      <w:r w:rsidR="00574B3D">
        <w:rPr>
          <w:rFonts w:asciiTheme="minorHAnsi" w:hAnsiTheme="minorHAnsi"/>
        </w:rPr>
        <w:t>Dywed i</w:t>
      </w:r>
      <w:r w:rsidR="00B438BE" w:rsidRPr="003E5188">
        <w:rPr>
          <w:rFonts w:asciiTheme="minorHAnsi" w:hAnsiTheme="minorHAnsi"/>
        </w:rPr>
        <w:t xml:space="preserve"> gyflawni hyn,</w:t>
      </w:r>
      <w:r w:rsidR="00C53C98" w:rsidRPr="003E5188">
        <w:rPr>
          <w:rFonts w:asciiTheme="minorHAnsi" w:hAnsiTheme="minorHAnsi"/>
        </w:rPr>
        <w:t xml:space="preserve"> rhai o’r egwyddorion allweddol sydd angen ar ysgolion Steiner yw:</w:t>
      </w:r>
    </w:p>
    <w:p w14:paraId="4ED6C70E" w14:textId="77777777" w:rsidR="00A834C4" w:rsidRPr="003E5188" w:rsidRDefault="00A834C4" w:rsidP="008471DA">
      <w:pPr>
        <w:spacing w:line="360" w:lineRule="auto"/>
        <w:jc w:val="both"/>
        <w:rPr>
          <w:rFonts w:asciiTheme="minorHAnsi" w:hAnsiTheme="minorHAnsi"/>
        </w:rPr>
      </w:pPr>
    </w:p>
    <w:p w14:paraId="17B0036E" w14:textId="29E8FB05" w:rsidR="00A834C4" w:rsidRPr="00574B3D" w:rsidRDefault="00C61F0E" w:rsidP="008471DA">
      <w:pPr>
        <w:pStyle w:val="ListParagraph"/>
        <w:numPr>
          <w:ilvl w:val="0"/>
          <w:numId w:val="1"/>
        </w:numPr>
        <w:spacing w:line="360" w:lineRule="auto"/>
        <w:jc w:val="both"/>
        <w:rPr>
          <w:b/>
          <w:highlight w:val="yellow"/>
        </w:rPr>
      </w:pPr>
      <w:r w:rsidRPr="00574B3D">
        <w:rPr>
          <w:b/>
          <w:highlight w:val="yellow"/>
        </w:rPr>
        <w:t>Parch tuag at yr amgylchedd a</w:t>
      </w:r>
      <w:r w:rsidR="00617919" w:rsidRPr="00574B3D">
        <w:rPr>
          <w:b/>
          <w:highlight w:val="yellow"/>
        </w:rPr>
        <w:t xml:space="preserve"> maeth</w:t>
      </w:r>
      <w:r w:rsidR="00B21DB4" w:rsidRPr="00574B3D">
        <w:rPr>
          <w:b/>
          <w:highlight w:val="yellow"/>
        </w:rPr>
        <w:t xml:space="preserve"> o’r synhwyrau</w:t>
      </w:r>
      <w:r w:rsidR="006345BF" w:rsidRPr="00574B3D">
        <w:rPr>
          <w:b/>
          <w:highlight w:val="yellow"/>
        </w:rPr>
        <w:t>;</w:t>
      </w:r>
    </w:p>
    <w:p w14:paraId="54B646EA" w14:textId="6039F140" w:rsidR="00B21DB4" w:rsidRPr="00574B3D" w:rsidRDefault="00CE6704" w:rsidP="008471DA">
      <w:pPr>
        <w:pStyle w:val="ListParagraph"/>
        <w:numPr>
          <w:ilvl w:val="0"/>
          <w:numId w:val="1"/>
        </w:numPr>
        <w:spacing w:line="360" w:lineRule="auto"/>
        <w:jc w:val="both"/>
        <w:rPr>
          <w:b/>
          <w:highlight w:val="yellow"/>
        </w:rPr>
      </w:pPr>
      <w:r w:rsidRPr="00574B3D">
        <w:rPr>
          <w:b/>
          <w:highlight w:val="yellow"/>
        </w:rPr>
        <w:t>Bod y p</w:t>
      </w:r>
      <w:r w:rsidR="00B21DB4" w:rsidRPr="00574B3D">
        <w:rPr>
          <w:b/>
          <w:highlight w:val="yellow"/>
        </w:rPr>
        <w:t xml:space="preserve">lentyn </w:t>
      </w:r>
      <w:r w:rsidRPr="00574B3D">
        <w:rPr>
          <w:b/>
          <w:highlight w:val="yellow"/>
        </w:rPr>
        <w:t xml:space="preserve">yn </w:t>
      </w:r>
      <w:r w:rsidR="00B21DB4" w:rsidRPr="00574B3D">
        <w:rPr>
          <w:b/>
          <w:highlight w:val="yellow"/>
        </w:rPr>
        <w:t>ganolog</w:t>
      </w:r>
      <w:r w:rsidR="006345BF" w:rsidRPr="00574B3D">
        <w:rPr>
          <w:b/>
          <w:highlight w:val="yellow"/>
        </w:rPr>
        <w:t>;</w:t>
      </w:r>
    </w:p>
    <w:p w14:paraId="4D6E1446" w14:textId="16CA0BF8" w:rsidR="00B21DB4" w:rsidRPr="00574B3D" w:rsidRDefault="00B21DB4" w:rsidP="008471DA">
      <w:pPr>
        <w:pStyle w:val="ListParagraph"/>
        <w:numPr>
          <w:ilvl w:val="0"/>
          <w:numId w:val="1"/>
        </w:numPr>
        <w:spacing w:line="360" w:lineRule="auto"/>
        <w:jc w:val="both"/>
        <w:rPr>
          <w:b/>
          <w:highlight w:val="yellow"/>
        </w:rPr>
      </w:pPr>
      <w:r w:rsidRPr="00574B3D">
        <w:rPr>
          <w:b/>
          <w:highlight w:val="yellow"/>
        </w:rPr>
        <w:t>Dynwared</w:t>
      </w:r>
      <w:r w:rsidR="006345BF" w:rsidRPr="00574B3D">
        <w:rPr>
          <w:b/>
          <w:highlight w:val="yellow"/>
        </w:rPr>
        <w:t>.</w:t>
      </w:r>
    </w:p>
    <w:p w14:paraId="3655F770" w14:textId="77777777" w:rsidR="00EA31EE" w:rsidRPr="003E5188" w:rsidRDefault="00EA31EE" w:rsidP="008471DA">
      <w:pPr>
        <w:spacing w:line="360" w:lineRule="auto"/>
        <w:jc w:val="both"/>
        <w:rPr>
          <w:rFonts w:asciiTheme="minorHAnsi" w:eastAsia="Times New Roman" w:hAnsiTheme="minorHAnsi"/>
          <w:color w:val="000000"/>
          <w:highlight w:val="yellow"/>
          <w:shd w:val="clear" w:color="auto" w:fill="FFFFFF"/>
        </w:rPr>
      </w:pPr>
    </w:p>
    <w:p w14:paraId="44B32397" w14:textId="55D20A55" w:rsidR="00EA31EE" w:rsidRPr="003E5188" w:rsidRDefault="00FE52E5" w:rsidP="008471DA">
      <w:pPr>
        <w:spacing w:line="360" w:lineRule="auto"/>
        <w:jc w:val="both"/>
        <w:rPr>
          <w:rFonts w:asciiTheme="minorHAnsi" w:eastAsia="Times New Roman" w:hAnsiTheme="minorHAnsi"/>
          <w:color w:val="000000"/>
          <w:highlight w:val="yellow"/>
          <w:shd w:val="clear" w:color="auto" w:fill="FFFFFF"/>
        </w:rPr>
      </w:pPr>
      <w:r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Yn ogystal, </w:t>
      </w:r>
      <w:r w:rsidRPr="003E5188">
        <w:rPr>
          <w:rFonts w:asciiTheme="minorHAnsi" w:eastAsia="Times New Roman" w:hAnsiTheme="minorHAnsi"/>
          <w:b/>
          <w:color w:val="000000"/>
          <w:shd w:val="clear" w:color="auto" w:fill="FFFFFF"/>
        </w:rPr>
        <w:t>damcaniaethwr</w:t>
      </w:r>
      <w:r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 arall sydd efo </w:t>
      </w:r>
      <w:r w:rsidRPr="00574B3D">
        <w:rPr>
          <w:rFonts w:asciiTheme="minorHAnsi" w:eastAsia="Times New Roman" w:hAnsiTheme="minorHAnsi"/>
          <w:b/>
          <w:color w:val="000000"/>
          <w:shd w:val="clear" w:color="auto" w:fill="FFFFFF"/>
        </w:rPr>
        <w:t>egwyddorion tebyg</w:t>
      </w:r>
      <w:r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 </w:t>
      </w:r>
      <w:r w:rsidR="00072C98" w:rsidRPr="003E5188">
        <w:rPr>
          <w:rFonts w:asciiTheme="minorHAnsi" w:eastAsia="Times New Roman" w:hAnsiTheme="minorHAnsi"/>
          <w:color w:val="000000"/>
          <w:shd w:val="clear" w:color="auto" w:fill="FFFFFF"/>
        </w:rPr>
        <w:t>i</w:t>
      </w:r>
      <w:r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 Steiner o fewn ei c</w:t>
      </w:r>
      <w:r w:rsidR="00C53C98" w:rsidRPr="003E5188">
        <w:rPr>
          <w:rFonts w:asciiTheme="minorHAnsi" w:eastAsia="Times New Roman" w:hAnsiTheme="minorHAnsi"/>
          <w:color w:val="000000"/>
          <w:shd w:val="clear" w:color="auto" w:fill="FFFFFF"/>
        </w:rPr>
        <w:t>h</w:t>
      </w:r>
      <w:r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wricwlwm ysgol, yw </w:t>
      </w:r>
      <w:r w:rsidRPr="0073478B">
        <w:rPr>
          <w:rFonts w:asciiTheme="minorHAnsi" w:eastAsia="Times New Roman" w:hAnsiTheme="minorHAnsi"/>
          <w:b/>
          <w:color w:val="000000"/>
          <w:shd w:val="clear" w:color="auto" w:fill="FFFFFF"/>
        </w:rPr>
        <w:t>Montesso</w:t>
      </w:r>
      <w:r w:rsidR="0026516D" w:rsidRPr="0073478B">
        <w:rPr>
          <w:rFonts w:asciiTheme="minorHAnsi" w:eastAsia="Times New Roman" w:hAnsiTheme="minorHAnsi"/>
          <w:b/>
          <w:color w:val="000000"/>
          <w:shd w:val="clear" w:color="auto" w:fill="FFFFFF"/>
        </w:rPr>
        <w:t>rri</w:t>
      </w:r>
      <w:r w:rsidR="0026516D" w:rsidRPr="003E5188">
        <w:rPr>
          <w:rFonts w:asciiTheme="minorHAnsi" w:eastAsia="Times New Roman" w:hAnsiTheme="minorHAnsi"/>
          <w:color w:val="000000"/>
          <w:shd w:val="clear" w:color="auto" w:fill="FFFFFF"/>
        </w:rPr>
        <w:t>. I</w:t>
      </w:r>
      <w:r w:rsidR="0073478B">
        <w:rPr>
          <w:rFonts w:asciiTheme="minorHAnsi" w:eastAsia="Times New Roman" w:hAnsiTheme="minorHAnsi"/>
          <w:color w:val="000000"/>
          <w:shd w:val="clear" w:color="auto" w:fill="FFFFFF"/>
        </w:rPr>
        <w:t xml:space="preserve"> gefnogi hyn, dywed Stephenson</w:t>
      </w:r>
      <w:r w:rsidR="00B27394"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 </w:t>
      </w:r>
      <w:r w:rsidR="0073478B">
        <w:rPr>
          <w:rFonts w:asciiTheme="minorHAnsi" w:eastAsia="Times New Roman" w:hAnsiTheme="minorHAnsi"/>
          <w:color w:val="000000"/>
          <w:shd w:val="clear" w:color="auto" w:fill="FFFFFF"/>
        </w:rPr>
        <w:t>(</w:t>
      </w:r>
      <w:r w:rsidR="0026516D" w:rsidRPr="003E5188">
        <w:rPr>
          <w:rFonts w:asciiTheme="minorHAnsi" w:eastAsia="Times New Roman" w:hAnsiTheme="minorHAnsi"/>
          <w:color w:val="000000"/>
          <w:shd w:val="clear" w:color="auto" w:fill="FFFFFF"/>
        </w:rPr>
        <w:t>dd)</w:t>
      </w:r>
      <w:r w:rsidRPr="003E5188">
        <w:rPr>
          <w:rFonts w:asciiTheme="minorHAnsi" w:eastAsia="Times New Roman" w:hAnsiTheme="minorHAnsi"/>
          <w:color w:val="000000"/>
          <w:shd w:val="clear" w:color="auto" w:fill="FFFFFF"/>
        </w:rPr>
        <w:t xml:space="preserve">, </w:t>
      </w:r>
      <w:r w:rsidRPr="00574B3D">
        <w:rPr>
          <w:rFonts w:asciiTheme="minorHAnsi" w:eastAsia="Times New Roman" w:hAnsiTheme="minorHAnsi"/>
          <w:b/>
          <w:color w:val="000000"/>
          <w:highlight w:val="yellow"/>
          <w:shd w:val="clear" w:color="auto" w:fill="FFFFFF"/>
        </w:rPr>
        <w:t>‘b</w:t>
      </w:r>
      <w:r w:rsidR="00EA31EE" w:rsidRPr="00574B3D">
        <w:rPr>
          <w:rFonts w:asciiTheme="minorHAnsi" w:eastAsia="Times New Roman" w:hAnsiTheme="minorHAnsi"/>
          <w:b/>
          <w:color w:val="000000"/>
          <w:highlight w:val="yellow"/>
          <w:shd w:val="clear" w:color="auto" w:fill="FFFFFF"/>
        </w:rPr>
        <w:t>oth emphasize the education of the whole child, spiritual, mental, physical, psychological, over any particular academic curriculum</w:t>
      </w:r>
      <w:r w:rsidRPr="00574B3D">
        <w:rPr>
          <w:rFonts w:asciiTheme="minorHAnsi" w:eastAsia="Times New Roman" w:hAnsiTheme="minorHAnsi"/>
          <w:b/>
          <w:color w:val="000000"/>
          <w:highlight w:val="yellow"/>
          <w:shd w:val="clear" w:color="auto" w:fill="FFFFFF"/>
        </w:rPr>
        <w:t>’.</w:t>
      </w:r>
    </w:p>
    <w:p w14:paraId="5C98E7CE" w14:textId="77777777" w:rsidR="004812E7" w:rsidRPr="003E5188" w:rsidRDefault="004812E7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5B5BD451" w14:textId="77777777" w:rsidR="00683425" w:rsidRPr="00E40293" w:rsidRDefault="00FB4E50" w:rsidP="008471DA">
      <w:pPr>
        <w:spacing w:line="360" w:lineRule="auto"/>
        <w:jc w:val="both"/>
        <w:rPr>
          <w:rFonts w:asciiTheme="minorHAnsi" w:eastAsia="Times New Roman" w:hAnsiTheme="minorHAnsi"/>
          <w:b/>
          <w:u w:val="single"/>
        </w:rPr>
      </w:pPr>
      <w:r w:rsidRPr="00E40293">
        <w:rPr>
          <w:rFonts w:asciiTheme="minorHAnsi" w:eastAsia="Times New Roman" w:hAnsiTheme="minorHAnsi"/>
          <w:b/>
          <w:u w:val="single"/>
        </w:rPr>
        <w:t>PEDWAR ANIAN:</w:t>
      </w:r>
    </w:p>
    <w:p w14:paraId="1308AE99" w14:textId="1797E2C2" w:rsidR="00597A4A" w:rsidRPr="003E5188" w:rsidRDefault="00683425" w:rsidP="008471DA">
      <w:pPr>
        <w:spacing w:line="360" w:lineRule="auto"/>
        <w:jc w:val="both"/>
        <w:rPr>
          <w:rFonts w:asciiTheme="minorHAnsi" w:hAnsiTheme="minorHAnsi"/>
          <w:color w:val="000000" w:themeColor="text1"/>
        </w:rPr>
      </w:pPr>
      <w:r w:rsidRPr="003E5188">
        <w:rPr>
          <w:rFonts w:asciiTheme="minorHAnsi" w:eastAsia="Times New Roman" w:hAnsiTheme="minorHAnsi"/>
          <w:color w:val="000000" w:themeColor="text1"/>
        </w:rPr>
        <w:t xml:space="preserve">Ymhellach, o fewn ysgol Steiner, </w:t>
      </w:r>
      <w:r w:rsidRPr="00DB0D14">
        <w:rPr>
          <w:rFonts w:asciiTheme="minorHAnsi" w:eastAsia="Times New Roman" w:hAnsiTheme="minorHAnsi"/>
          <w:b/>
          <w:color w:val="000000" w:themeColor="text1"/>
        </w:rPr>
        <w:t>bydd plant yn cael ei grwpio o fewn ei dosbarthiadau gan Y pedwar anian, er mwyn iddynt weithio efo plant eraill sy’n debyg i’w gilydd</w:t>
      </w:r>
      <w:r w:rsidR="003A1414" w:rsidRPr="00DB0D14">
        <w:rPr>
          <w:rFonts w:asciiTheme="minorHAnsi" w:eastAsia="Times New Roman" w:hAnsiTheme="minorHAnsi"/>
          <w:b/>
          <w:color w:val="000000" w:themeColor="text1"/>
        </w:rPr>
        <w:t>.</w:t>
      </w:r>
      <w:r w:rsidR="003A1414" w:rsidRPr="003E5188">
        <w:rPr>
          <w:rFonts w:asciiTheme="minorHAnsi" w:eastAsia="Times New Roman" w:hAnsiTheme="minorHAnsi"/>
          <w:color w:val="000000" w:themeColor="text1"/>
        </w:rPr>
        <w:t xml:space="preserve"> </w:t>
      </w:r>
      <w:r w:rsidR="00C31A8D" w:rsidRPr="003E5188">
        <w:rPr>
          <w:rFonts w:asciiTheme="minorHAnsi" w:hAnsiTheme="minorHAnsi"/>
          <w:color w:val="000000" w:themeColor="text1"/>
        </w:rPr>
        <w:t xml:space="preserve">I esbonio’r grwpiau yn fanylach, dyma </w:t>
      </w:r>
      <w:r w:rsidRPr="003E5188">
        <w:rPr>
          <w:rFonts w:asciiTheme="minorHAnsi" w:hAnsiTheme="minorHAnsi"/>
          <w:color w:val="000000" w:themeColor="text1"/>
        </w:rPr>
        <w:t>d</w:t>
      </w:r>
      <w:r w:rsidR="00DB0D14">
        <w:rPr>
          <w:rFonts w:asciiTheme="minorHAnsi" w:hAnsiTheme="minorHAnsi"/>
          <w:color w:val="000000" w:themeColor="text1"/>
        </w:rPr>
        <w:t>diagram gan Gurian (</w:t>
      </w:r>
      <w:r w:rsidR="00B84E49" w:rsidRPr="003E5188">
        <w:rPr>
          <w:rFonts w:asciiTheme="minorHAnsi" w:hAnsiTheme="minorHAnsi"/>
          <w:color w:val="000000" w:themeColor="text1"/>
        </w:rPr>
        <w:t>2013),</w:t>
      </w:r>
      <w:r w:rsidR="00EC21F8" w:rsidRPr="003E5188">
        <w:rPr>
          <w:rFonts w:asciiTheme="minorHAnsi" w:hAnsiTheme="minorHAnsi"/>
          <w:color w:val="000000" w:themeColor="text1"/>
        </w:rPr>
        <w:t xml:space="preserve"> sy’n </w:t>
      </w:r>
      <w:r w:rsidR="00EC21F8" w:rsidRPr="00DB0D14">
        <w:rPr>
          <w:rFonts w:asciiTheme="minorHAnsi" w:hAnsiTheme="minorHAnsi"/>
          <w:b/>
          <w:color w:val="000000" w:themeColor="text1"/>
        </w:rPr>
        <w:t>cyflwyno fframwaith y pedwar anian:</w:t>
      </w:r>
    </w:p>
    <w:p w14:paraId="2CD32892" w14:textId="77777777" w:rsidR="003B574F" w:rsidRPr="003E5188" w:rsidRDefault="003B574F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661ED1D1" w14:textId="1E3D126B" w:rsidR="00683425" w:rsidRPr="006345BF" w:rsidRDefault="00683425" w:rsidP="008471DA">
      <w:pPr>
        <w:pStyle w:val="ListParagraph"/>
        <w:numPr>
          <w:ilvl w:val="0"/>
          <w:numId w:val="7"/>
        </w:numPr>
        <w:spacing w:line="360" w:lineRule="auto"/>
        <w:jc w:val="both"/>
        <w:rPr>
          <w:rFonts w:eastAsia="Times New Roman"/>
        </w:rPr>
      </w:pPr>
      <w:r w:rsidRPr="006345BF">
        <w:rPr>
          <w:rFonts w:eastAsia="Times New Roman"/>
        </w:rPr>
        <w:t xml:space="preserve">Un anian gall plentyn cael ei chategoreiddio ynddo yw </w:t>
      </w:r>
      <w:r w:rsidRPr="006345BF">
        <w:rPr>
          <w:rFonts w:eastAsia="Times New Roman"/>
          <w:b/>
        </w:rPr>
        <w:t>Melancolaidd</w:t>
      </w:r>
      <w:r w:rsidR="00CD7CD8" w:rsidRPr="006345BF">
        <w:rPr>
          <w:rFonts w:eastAsia="Times New Roman"/>
          <w:b/>
        </w:rPr>
        <w:t>,</w:t>
      </w:r>
      <w:r w:rsidRPr="006345BF">
        <w:rPr>
          <w:rFonts w:eastAsia="Times New Roman"/>
          <w:b/>
        </w:rPr>
        <w:t xml:space="preserve"> </w:t>
      </w:r>
      <w:r w:rsidRPr="006345BF">
        <w:rPr>
          <w:rFonts w:eastAsia="Times New Roman"/>
        </w:rPr>
        <w:t>sy</w:t>
      </w:r>
      <w:r w:rsidR="008112E4" w:rsidRPr="006345BF">
        <w:rPr>
          <w:rFonts w:eastAsia="Times New Roman"/>
        </w:rPr>
        <w:t>’n symboleiddio’r grym o Ddaear</w:t>
      </w:r>
      <w:r w:rsidRPr="006345BF">
        <w:rPr>
          <w:rFonts w:eastAsia="Times New Roman"/>
        </w:rPr>
        <w:t>. Fel y gwelwch o’r diagram, bydd unigolyn o’r grŵp yma yn dueddol o ymddangos</w:t>
      </w:r>
      <w:r w:rsidR="003A1414" w:rsidRPr="006345BF">
        <w:rPr>
          <w:rFonts w:eastAsia="Times New Roman"/>
        </w:rPr>
        <w:t xml:space="preserve"> i fod yn dal, cerdded yn araf</w:t>
      </w:r>
      <w:r w:rsidRPr="006345BF">
        <w:rPr>
          <w:rFonts w:eastAsia="Times New Roman"/>
        </w:rPr>
        <w:t>, a dim ond yn cyd-ymdeimlo efo unigolion Melancolaidd eraill.</w:t>
      </w:r>
    </w:p>
    <w:p w14:paraId="476429EC" w14:textId="77777777" w:rsidR="00683425" w:rsidRPr="003E5188" w:rsidRDefault="00683425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68A92B42" w14:textId="6F42A807" w:rsidR="00683425" w:rsidRPr="006345BF" w:rsidRDefault="00683425" w:rsidP="008471DA">
      <w:pPr>
        <w:pStyle w:val="ListParagraph"/>
        <w:numPr>
          <w:ilvl w:val="0"/>
          <w:numId w:val="7"/>
        </w:numPr>
        <w:spacing w:line="360" w:lineRule="auto"/>
        <w:jc w:val="both"/>
        <w:rPr>
          <w:rFonts w:eastAsia="Times New Roman"/>
        </w:rPr>
      </w:pPr>
      <w:r w:rsidRPr="006345BF">
        <w:rPr>
          <w:rFonts w:eastAsia="Times New Roman"/>
        </w:rPr>
        <w:t xml:space="preserve">Yr ail anian gall unigolyn ymddangos yw </w:t>
      </w:r>
      <w:r w:rsidRPr="006345BF">
        <w:rPr>
          <w:rFonts w:eastAsia="Times New Roman"/>
          <w:b/>
        </w:rPr>
        <w:t>Fflemmatig</w:t>
      </w:r>
      <w:r w:rsidRPr="006345BF">
        <w:rPr>
          <w:rFonts w:eastAsia="Times New Roman"/>
        </w:rPr>
        <w:t xml:space="preserve">. Bydd plentyn o fewn y grŵp yma yn symboleiddio’r grym Dŵr, ac yn ymddangos i fod </w:t>
      </w:r>
      <w:r w:rsidR="00CD7CD8" w:rsidRPr="006345BF">
        <w:rPr>
          <w:rFonts w:eastAsia="Times New Roman"/>
        </w:rPr>
        <w:t xml:space="preserve">yn </w:t>
      </w:r>
      <w:r w:rsidR="003A1414" w:rsidRPr="006345BF">
        <w:rPr>
          <w:rFonts w:eastAsia="Times New Roman"/>
        </w:rPr>
        <w:t>mawr, cyfeillgar</w:t>
      </w:r>
      <w:r w:rsidRPr="006345BF">
        <w:rPr>
          <w:rFonts w:eastAsia="Times New Roman"/>
        </w:rPr>
        <w:t>, ac yn siarad yn uniongyrchol i’r pwynt.</w:t>
      </w:r>
    </w:p>
    <w:p w14:paraId="5BB9D008" w14:textId="77777777" w:rsidR="007F18DC" w:rsidRPr="003E5188" w:rsidRDefault="007F18DC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42FDAE8A" w14:textId="6B2D2EA0" w:rsidR="00683425" w:rsidRPr="006345BF" w:rsidRDefault="00683425" w:rsidP="008471DA">
      <w:pPr>
        <w:pStyle w:val="ListParagraph"/>
        <w:numPr>
          <w:ilvl w:val="0"/>
          <w:numId w:val="7"/>
        </w:numPr>
        <w:spacing w:line="360" w:lineRule="auto"/>
        <w:jc w:val="both"/>
        <w:rPr>
          <w:rFonts w:eastAsia="Times New Roman"/>
        </w:rPr>
      </w:pPr>
      <w:r w:rsidRPr="006345BF">
        <w:rPr>
          <w:rFonts w:eastAsia="Times New Roman"/>
        </w:rPr>
        <w:t xml:space="preserve">Y trydedd anian yw </w:t>
      </w:r>
      <w:r w:rsidRPr="006345BF">
        <w:rPr>
          <w:rFonts w:eastAsia="Times New Roman"/>
          <w:b/>
        </w:rPr>
        <w:t>Sanguine,</w:t>
      </w:r>
      <w:r w:rsidRPr="006345BF">
        <w:rPr>
          <w:rFonts w:eastAsia="Times New Roman"/>
        </w:rPr>
        <w:t xml:space="preserve"> sef y categori sy’n symboleiddio’r grym Aer. O fewn y grŵp yma, bydd yr unigol</w:t>
      </w:r>
      <w:r w:rsidR="003A1414" w:rsidRPr="006345BF">
        <w:rPr>
          <w:rFonts w:eastAsia="Times New Roman"/>
        </w:rPr>
        <w:t xml:space="preserve">yn yn fywiog, </w:t>
      </w:r>
      <w:r w:rsidRPr="006345BF">
        <w:rPr>
          <w:rFonts w:eastAsia="Times New Roman"/>
        </w:rPr>
        <w:t>yn dueddol o wi</w:t>
      </w:r>
      <w:r w:rsidR="003A1414" w:rsidRPr="006345BF">
        <w:rPr>
          <w:rFonts w:eastAsia="Times New Roman"/>
        </w:rPr>
        <w:t xml:space="preserve">sgo dillad newydd sy’n lliwgar, a </w:t>
      </w:r>
      <w:r w:rsidRPr="006345BF">
        <w:rPr>
          <w:rFonts w:eastAsia="Times New Roman"/>
        </w:rPr>
        <w:t>gyda chof arbennig iawn.</w:t>
      </w:r>
    </w:p>
    <w:p w14:paraId="191DAB51" w14:textId="77777777" w:rsidR="00683425" w:rsidRPr="003E5188" w:rsidRDefault="00683425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22420B55" w14:textId="105029B8" w:rsidR="00683425" w:rsidRPr="006345BF" w:rsidRDefault="00683425" w:rsidP="008471DA">
      <w:pPr>
        <w:pStyle w:val="ListParagraph"/>
        <w:numPr>
          <w:ilvl w:val="0"/>
          <w:numId w:val="7"/>
        </w:numPr>
        <w:spacing w:line="360" w:lineRule="auto"/>
        <w:jc w:val="both"/>
        <w:rPr>
          <w:rFonts w:eastAsia="Times New Roman"/>
        </w:rPr>
      </w:pPr>
      <w:r w:rsidRPr="006345BF">
        <w:rPr>
          <w:rFonts w:eastAsia="Times New Roman"/>
        </w:rPr>
        <w:t xml:space="preserve">Yn olaf, y pedwaredd anian gall plentyn cael ei chategoreiddio o fewn yw </w:t>
      </w:r>
      <w:r w:rsidRPr="006345BF">
        <w:rPr>
          <w:rFonts w:eastAsia="Times New Roman"/>
          <w:b/>
        </w:rPr>
        <w:t>Coleri</w:t>
      </w:r>
      <w:r w:rsidRPr="006345BF">
        <w:rPr>
          <w:rFonts w:eastAsia="Times New Roman"/>
        </w:rPr>
        <w:t>, sef anian sy’n symboleiddio’r grym Tân. Yn fanylach, bydd plentyn o fewn y grŵp yma yn ymddangos i fod yn fyr, gyda brest ac ysgw</w:t>
      </w:r>
      <w:r w:rsidR="003A1414" w:rsidRPr="006345BF">
        <w:rPr>
          <w:rFonts w:eastAsia="Times New Roman"/>
        </w:rPr>
        <w:t>yddau cadarn, a llygaid egnïol.</w:t>
      </w:r>
    </w:p>
    <w:p w14:paraId="3265F6A8" w14:textId="77777777" w:rsidR="00D22FB6" w:rsidRPr="003E5188" w:rsidRDefault="00D22FB6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323BB315" w14:textId="1BA00F46" w:rsidR="006F514D" w:rsidRPr="003E5188" w:rsidRDefault="005656F3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eastAsia="Times New Roman" w:hAnsiTheme="minorHAnsi"/>
        </w:rPr>
        <w:t>Ymhellach, mae’n amlwg bod theori Steiner o’r math yma o grŵp</w:t>
      </w:r>
      <w:r w:rsidR="00467104" w:rsidRPr="003E5188">
        <w:rPr>
          <w:rFonts w:asciiTheme="minorHAnsi" w:eastAsia="Times New Roman" w:hAnsiTheme="minorHAnsi"/>
        </w:rPr>
        <w:t>io yn effeithiol, oherwydd mae’n awgrymu bod plant yn medru datblygu’n well, os</w:t>
      </w:r>
      <w:r w:rsidRPr="003E5188">
        <w:rPr>
          <w:rFonts w:asciiTheme="minorHAnsi" w:eastAsia="Times New Roman" w:hAnsiTheme="minorHAnsi"/>
        </w:rPr>
        <w:t xml:space="preserve"> </w:t>
      </w:r>
      <w:r w:rsidR="00467104" w:rsidRPr="003E5188">
        <w:rPr>
          <w:rFonts w:asciiTheme="minorHAnsi" w:eastAsia="Times New Roman" w:hAnsiTheme="minorHAnsi"/>
        </w:rPr>
        <w:t xml:space="preserve">ydynt yn gweithio gyda plant eraill </w:t>
      </w:r>
      <w:r w:rsidR="00467104" w:rsidRPr="003E5188">
        <w:rPr>
          <w:rFonts w:asciiTheme="minorHAnsi" w:eastAsia="Times New Roman" w:hAnsiTheme="minorHAnsi"/>
        </w:rPr>
        <w:lastRenderedPageBreak/>
        <w:t>sydd efo</w:t>
      </w:r>
      <w:r w:rsidRPr="003E5188">
        <w:rPr>
          <w:rFonts w:asciiTheme="minorHAnsi" w:eastAsia="Times New Roman" w:hAnsiTheme="minorHAnsi"/>
        </w:rPr>
        <w:t xml:space="preserve"> personoliaethau a diddordebau</w:t>
      </w:r>
      <w:r w:rsidR="00467104" w:rsidRPr="003E5188">
        <w:rPr>
          <w:rFonts w:asciiTheme="minorHAnsi" w:eastAsia="Times New Roman" w:hAnsiTheme="minorHAnsi"/>
        </w:rPr>
        <w:t xml:space="preserve"> tebyg iddynt</w:t>
      </w:r>
      <w:r w:rsidRPr="003E5188">
        <w:rPr>
          <w:rFonts w:asciiTheme="minorHAnsi" w:eastAsia="Times New Roman" w:hAnsiTheme="minorHAnsi"/>
        </w:rPr>
        <w:t xml:space="preserve">. </w:t>
      </w:r>
      <w:r w:rsidRPr="00F1636C">
        <w:rPr>
          <w:rFonts w:asciiTheme="minorHAnsi" w:eastAsia="Times New Roman" w:hAnsiTheme="minorHAnsi"/>
          <w:b/>
        </w:rPr>
        <w:t>Er hyn</w:t>
      </w:r>
      <w:r w:rsidRPr="003E5188">
        <w:rPr>
          <w:rFonts w:asciiTheme="minorHAnsi" w:eastAsia="Times New Roman" w:hAnsiTheme="minorHAnsi"/>
        </w:rPr>
        <w:t xml:space="preserve">, gall hyn cael ei weld fel </w:t>
      </w:r>
      <w:r w:rsidRPr="00F1636C">
        <w:rPr>
          <w:rFonts w:asciiTheme="minorHAnsi" w:eastAsia="Times New Roman" w:hAnsiTheme="minorHAnsi"/>
          <w:b/>
        </w:rPr>
        <w:t xml:space="preserve">dull negyddol, </w:t>
      </w:r>
      <w:r w:rsidRPr="003E5188">
        <w:rPr>
          <w:rFonts w:asciiTheme="minorHAnsi" w:eastAsia="Times New Roman" w:hAnsiTheme="minorHAnsi"/>
        </w:rPr>
        <w:t xml:space="preserve">oherwydd </w:t>
      </w:r>
      <w:r w:rsidRPr="00F1636C">
        <w:rPr>
          <w:rFonts w:asciiTheme="minorHAnsi" w:eastAsia="Times New Roman" w:hAnsiTheme="minorHAnsi"/>
          <w:b/>
        </w:rPr>
        <w:t>maent yn cael ei chategoreiddio o ran ei phersonoliaeth, yn lle ei a</w:t>
      </w:r>
      <w:r w:rsidR="006F514D" w:rsidRPr="00F1636C">
        <w:rPr>
          <w:rFonts w:asciiTheme="minorHAnsi" w:eastAsia="Times New Roman" w:hAnsiTheme="minorHAnsi"/>
          <w:b/>
        </w:rPr>
        <w:t>llu.</w:t>
      </w:r>
    </w:p>
    <w:p w14:paraId="4FDCAB62" w14:textId="77777777" w:rsidR="00A56F73" w:rsidRPr="003E5188" w:rsidRDefault="00A56F73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58A67014" w14:textId="77777777" w:rsidR="00A82BDC" w:rsidRPr="003E5188" w:rsidRDefault="00A82BDC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402EF3A6" w14:textId="694E20A6" w:rsidR="00C16BCF" w:rsidRPr="003E5188" w:rsidRDefault="009D439A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CWRICWLWM CENEDLAETHOL CYMRU</w:t>
      </w:r>
      <w:r w:rsidR="00C16BCF">
        <w:rPr>
          <w:rFonts w:asciiTheme="minorHAnsi" w:hAnsiTheme="minorHAnsi"/>
          <w:b/>
          <w:u w:val="single"/>
        </w:rPr>
        <w:t xml:space="preserve"> - Y CYFNOD SYLFAEN</w:t>
      </w:r>
    </w:p>
    <w:p w14:paraId="37141CF6" w14:textId="4FE285AC" w:rsidR="00B61949" w:rsidRPr="003E5188" w:rsidRDefault="00B61949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0F3EEB03" w14:textId="4E51155B" w:rsidR="00FE687B" w:rsidRPr="003E5188" w:rsidRDefault="004745A4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F1636C">
        <w:rPr>
          <w:rFonts w:asciiTheme="minorHAnsi" w:eastAsia="Times New Roman" w:hAnsiTheme="minorHAnsi"/>
          <w:b/>
        </w:rPr>
        <w:t>Yn gymhareb i ysgolion Steiner</w:t>
      </w:r>
      <w:r w:rsidRPr="003E5188">
        <w:rPr>
          <w:rFonts w:asciiTheme="minorHAnsi" w:eastAsia="Times New Roman" w:hAnsiTheme="minorHAnsi"/>
        </w:rPr>
        <w:t>, bydd ysgol prif ffrwd yng Nghymru</w:t>
      </w:r>
      <w:r w:rsidR="00E33B48" w:rsidRPr="003E5188">
        <w:rPr>
          <w:rFonts w:asciiTheme="minorHAnsi" w:eastAsia="Times New Roman" w:hAnsiTheme="minorHAnsi"/>
        </w:rPr>
        <w:t>,</w:t>
      </w:r>
      <w:r w:rsidRPr="003E5188">
        <w:rPr>
          <w:rFonts w:asciiTheme="minorHAnsi" w:eastAsia="Times New Roman" w:hAnsiTheme="minorHAnsi"/>
        </w:rPr>
        <w:t xml:space="preserve"> yn dilyn y Cwricwlwm Cenedlaethol a chafodd ei sefydlu yn fis Medi 2</w:t>
      </w:r>
      <w:r w:rsidR="00E33B48" w:rsidRPr="003E5188">
        <w:rPr>
          <w:rFonts w:asciiTheme="minorHAnsi" w:eastAsia="Times New Roman" w:hAnsiTheme="minorHAnsi"/>
        </w:rPr>
        <w:t>010. Yn wahanol i ysgol Steiner</w:t>
      </w:r>
      <w:r w:rsidR="000746F0" w:rsidRPr="003E5188">
        <w:rPr>
          <w:rFonts w:asciiTheme="minorHAnsi" w:eastAsia="Times New Roman" w:hAnsiTheme="minorHAnsi"/>
        </w:rPr>
        <w:t>,</w:t>
      </w:r>
      <w:r w:rsidR="00E33B48" w:rsidRPr="003E5188">
        <w:rPr>
          <w:rFonts w:asciiTheme="minorHAnsi" w:eastAsia="Times New Roman" w:hAnsiTheme="minorHAnsi"/>
        </w:rPr>
        <w:t xml:space="preserve"> </w:t>
      </w:r>
      <w:r w:rsidRPr="003E5188">
        <w:rPr>
          <w:rFonts w:asciiTheme="minorHAnsi" w:eastAsia="Times New Roman" w:hAnsiTheme="minorHAnsi"/>
        </w:rPr>
        <w:t>bydd ysgol sy’n</w:t>
      </w:r>
      <w:r w:rsidR="00E33B48" w:rsidRPr="003E5188">
        <w:rPr>
          <w:rFonts w:asciiTheme="minorHAnsi" w:eastAsia="Times New Roman" w:hAnsiTheme="minorHAnsi"/>
        </w:rPr>
        <w:t xml:space="preserve"> dilyn cwricwlwm y Cyfnod Sylfaen </w:t>
      </w:r>
      <w:r w:rsidRPr="003E5188">
        <w:rPr>
          <w:rFonts w:asciiTheme="minorHAnsi" w:eastAsia="Times New Roman" w:hAnsiTheme="minorHAnsi"/>
        </w:rPr>
        <w:t>yn grwpio plant o ran ei alluoedd, ac yn cael ei chategoreiddio o dan lefelau gwahanol. Yn fanylach, mae yna pum cyfnod allweddol i’r cwricwlwm statudol yma</w:t>
      </w:r>
      <w:r w:rsidR="000746F0" w:rsidRPr="003E5188">
        <w:rPr>
          <w:rFonts w:asciiTheme="minorHAnsi" w:eastAsia="Times New Roman" w:hAnsiTheme="minorHAnsi"/>
        </w:rPr>
        <w:t>, ar gyfer oedrannau gwahanol. Y</w:t>
      </w:r>
      <w:r w:rsidR="00F1636C">
        <w:rPr>
          <w:rFonts w:asciiTheme="minorHAnsi" w:eastAsia="Times New Roman" w:hAnsiTheme="minorHAnsi"/>
        </w:rPr>
        <w:t xml:space="preserve">n ôl y cwmni </w:t>
      </w:r>
      <w:r w:rsidRPr="003E5188">
        <w:rPr>
          <w:rFonts w:asciiTheme="minorHAnsi" w:eastAsia="Times New Roman" w:hAnsiTheme="minorHAnsi"/>
        </w:rPr>
        <w:t>The Headmasters’ and Headmistresses’ C</w:t>
      </w:r>
      <w:r w:rsidR="00F1636C">
        <w:rPr>
          <w:rFonts w:asciiTheme="minorHAnsi" w:eastAsia="Times New Roman" w:hAnsiTheme="minorHAnsi"/>
        </w:rPr>
        <w:t>onference (</w:t>
      </w:r>
      <w:r w:rsidR="00A05E32" w:rsidRPr="003E5188">
        <w:rPr>
          <w:rFonts w:asciiTheme="minorHAnsi" w:eastAsia="Times New Roman" w:hAnsiTheme="minorHAnsi"/>
        </w:rPr>
        <w:t>2020), yr adrannau gwahanol yw:</w:t>
      </w:r>
    </w:p>
    <w:p w14:paraId="1578C159" w14:textId="77777777" w:rsidR="004745A4" w:rsidRPr="003E5188" w:rsidRDefault="004745A4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983"/>
        <w:gridCol w:w="4053"/>
      </w:tblGrid>
      <w:tr w:rsidR="0058568C" w:rsidRPr="003E5188" w14:paraId="799C8ACD" w14:textId="77777777" w:rsidTr="0058568C">
        <w:trPr>
          <w:trHeight w:val="291"/>
          <w:jc w:val="center"/>
        </w:trPr>
        <w:tc>
          <w:tcPr>
            <w:tcW w:w="3983" w:type="dxa"/>
          </w:tcPr>
          <w:p w14:paraId="6D126EB8" w14:textId="3D436167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CYFNOD</w:t>
            </w:r>
          </w:p>
        </w:tc>
        <w:tc>
          <w:tcPr>
            <w:tcW w:w="4053" w:type="dxa"/>
          </w:tcPr>
          <w:p w14:paraId="772E8958" w14:textId="5CFC8641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BLWYDDYN</w:t>
            </w:r>
          </w:p>
        </w:tc>
      </w:tr>
      <w:tr w:rsidR="0058568C" w:rsidRPr="003E5188" w14:paraId="79DB193D" w14:textId="77777777" w:rsidTr="0058568C">
        <w:trPr>
          <w:trHeight w:val="305"/>
          <w:jc w:val="center"/>
        </w:trPr>
        <w:tc>
          <w:tcPr>
            <w:tcW w:w="3983" w:type="dxa"/>
          </w:tcPr>
          <w:p w14:paraId="0585D369" w14:textId="3CE7A379" w:rsidR="0058568C" w:rsidRPr="003E5188" w:rsidRDefault="008E7F95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  <w:b/>
              </w:rPr>
            </w:pPr>
            <w:r w:rsidRPr="003E5188">
              <w:rPr>
                <w:rFonts w:eastAsia="Times New Roman"/>
                <w:b/>
              </w:rPr>
              <w:t xml:space="preserve">Fframwaith </w:t>
            </w:r>
            <w:r w:rsidR="006D6F5E" w:rsidRPr="003E5188">
              <w:rPr>
                <w:rFonts w:eastAsia="Times New Roman"/>
                <w:b/>
              </w:rPr>
              <w:t>Cyfnod Sylfaen</w:t>
            </w:r>
          </w:p>
        </w:tc>
        <w:tc>
          <w:tcPr>
            <w:tcW w:w="4053" w:type="dxa"/>
          </w:tcPr>
          <w:p w14:paraId="7A0C1D36" w14:textId="19CD99CD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  <w:b/>
              </w:rPr>
            </w:pPr>
            <w:r w:rsidRPr="003E5188">
              <w:rPr>
                <w:rFonts w:eastAsia="Times New Roman"/>
                <w:b/>
              </w:rPr>
              <w:t>Cyfnod Sylfaen a Blynyddoedd 1 i 2</w:t>
            </w:r>
          </w:p>
        </w:tc>
      </w:tr>
      <w:tr w:rsidR="0058568C" w:rsidRPr="003E5188" w14:paraId="16EDFDE3" w14:textId="77777777" w:rsidTr="0058568C">
        <w:trPr>
          <w:trHeight w:val="291"/>
          <w:jc w:val="center"/>
        </w:trPr>
        <w:tc>
          <w:tcPr>
            <w:tcW w:w="3983" w:type="dxa"/>
          </w:tcPr>
          <w:p w14:paraId="6564364A" w14:textId="2D7912E7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Cyfnod Allweddol 2</w:t>
            </w:r>
          </w:p>
        </w:tc>
        <w:tc>
          <w:tcPr>
            <w:tcW w:w="4053" w:type="dxa"/>
          </w:tcPr>
          <w:p w14:paraId="50839BE9" w14:textId="18EC1772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Blynyddoedd 3 i 6</w:t>
            </w:r>
          </w:p>
        </w:tc>
      </w:tr>
      <w:tr w:rsidR="0058568C" w:rsidRPr="003E5188" w14:paraId="1D036380" w14:textId="77777777" w:rsidTr="0058568C">
        <w:trPr>
          <w:trHeight w:val="291"/>
          <w:jc w:val="center"/>
        </w:trPr>
        <w:tc>
          <w:tcPr>
            <w:tcW w:w="3983" w:type="dxa"/>
          </w:tcPr>
          <w:p w14:paraId="4331B0E7" w14:textId="0B7100E5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Cyfnod Allweddol 3</w:t>
            </w:r>
          </w:p>
        </w:tc>
        <w:tc>
          <w:tcPr>
            <w:tcW w:w="4053" w:type="dxa"/>
          </w:tcPr>
          <w:p w14:paraId="645C53AD" w14:textId="1902B2A9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Blynyddoedd 7 i 9</w:t>
            </w:r>
          </w:p>
        </w:tc>
      </w:tr>
      <w:tr w:rsidR="0058568C" w:rsidRPr="003E5188" w14:paraId="3337A0CC" w14:textId="77777777" w:rsidTr="0058568C">
        <w:trPr>
          <w:trHeight w:val="291"/>
          <w:jc w:val="center"/>
        </w:trPr>
        <w:tc>
          <w:tcPr>
            <w:tcW w:w="3983" w:type="dxa"/>
          </w:tcPr>
          <w:p w14:paraId="260CDC0D" w14:textId="5D3E74CB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Cyfnod Allweddol 4</w:t>
            </w:r>
          </w:p>
        </w:tc>
        <w:tc>
          <w:tcPr>
            <w:tcW w:w="4053" w:type="dxa"/>
          </w:tcPr>
          <w:p w14:paraId="56629B30" w14:textId="63B19F53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Blynyddoedd 10 i 11</w:t>
            </w:r>
          </w:p>
        </w:tc>
      </w:tr>
      <w:tr w:rsidR="0058568C" w:rsidRPr="003E5188" w14:paraId="7C78B1A1" w14:textId="77777777" w:rsidTr="0058568C">
        <w:trPr>
          <w:trHeight w:val="273"/>
          <w:jc w:val="center"/>
        </w:trPr>
        <w:tc>
          <w:tcPr>
            <w:tcW w:w="3983" w:type="dxa"/>
          </w:tcPr>
          <w:p w14:paraId="782086ED" w14:textId="465B936B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Cyfnod Allweddol 5</w:t>
            </w:r>
          </w:p>
        </w:tc>
        <w:tc>
          <w:tcPr>
            <w:tcW w:w="4053" w:type="dxa"/>
          </w:tcPr>
          <w:p w14:paraId="12E5239E" w14:textId="30A1C8BE" w:rsidR="0058568C" w:rsidRPr="003E5188" w:rsidRDefault="0058568C" w:rsidP="008471DA">
            <w:pPr>
              <w:pStyle w:val="ListParagraph"/>
              <w:spacing w:line="360" w:lineRule="auto"/>
              <w:ind w:left="0"/>
              <w:jc w:val="center"/>
              <w:rPr>
                <w:rFonts w:eastAsia="Times New Roman"/>
              </w:rPr>
            </w:pPr>
            <w:r w:rsidRPr="003E5188">
              <w:rPr>
                <w:rFonts w:eastAsia="Times New Roman"/>
              </w:rPr>
              <w:t>Blynyddoedd 12 i 13</w:t>
            </w:r>
          </w:p>
        </w:tc>
      </w:tr>
    </w:tbl>
    <w:p w14:paraId="2C69966B" w14:textId="77777777" w:rsidR="002D4199" w:rsidRPr="003E5188" w:rsidRDefault="002D4199" w:rsidP="008471DA">
      <w:pPr>
        <w:spacing w:line="360" w:lineRule="auto"/>
        <w:jc w:val="both"/>
        <w:rPr>
          <w:rFonts w:asciiTheme="minorHAnsi" w:hAnsiTheme="minorHAnsi"/>
        </w:rPr>
      </w:pPr>
    </w:p>
    <w:p w14:paraId="4F104CE1" w14:textId="047DBE55" w:rsidR="00655A4F" w:rsidRPr="003E5188" w:rsidRDefault="00FE4673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</w:rPr>
        <w:t xml:space="preserve">Ond yr adran bydd yn cael ei ffocysu arno heddiw </w:t>
      </w:r>
      <w:r w:rsidR="00022907" w:rsidRPr="003E5188">
        <w:rPr>
          <w:rFonts w:asciiTheme="minorHAnsi" w:hAnsiTheme="minorHAnsi"/>
        </w:rPr>
        <w:t xml:space="preserve">i gymharu gyda cwricwlwm Steiner, </w:t>
      </w:r>
      <w:r w:rsidRPr="003E5188">
        <w:rPr>
          <w:rFonts w:asciiTheme="minorHAnsi" w:hAnsiTheme="minorHAnsi"/>
        </w:rPr>
        <w:t xml:space="preserve">yw </w:t>
      </w:r>
      <w:r w:rsidRPr="003E5188">
        <w:rPr>
          <w:rFonts w:asciiTheme="minorHAnsi" w:hAnsiTheme="minorHAnsi"/>
          <w:b/>
        </w:rPr>
        <w:t>Fframwaith y Cyfnod Sylfaen</w:t>
      </w:r>
      <w:r w:rsidR="00022907" w:rsidRPr="003E5188">
        <w:rPr>
          <w:rFonts w:asciiTheme="minorHAnsi" w:hAnsiTheme="minorHAnsi"/>
        </w:rPr>
        <w:t xml:space="preserve">. </w:t>
      </w:r>
      <w:r w:rsidRPr="003E5188">
        <w:rPr>
          <w:rFonts w:asciiTheme="minorHAnsi" w:hAnsiTheme="minorHAnsi"/>
        </w:rPr>
        <w:t>Yn fanylach, bwriad cw</w:t>
      </w:r>
      <w:r w:rsidR="00F1636C">
        <w:rPr>
          <w:rFonts w:asciiTheme="minorHAnsi" w:hAnsiTheme="minorHAnsi"/>
        </w:rPr>
        <w:t>ricwlwm y fframwaith yma yn ôl Llywodraeth Cymru (</w:t>
      </w:r>
      <w:r w:rsidRPr="003E5188">
        <w:rPr>
          <w:rFonts w:asciiTheme="minorHAnsi" w:hAnsiTheme="minorHAnsi"/>
        </w:rPr>
        <w:t xml:space="preserve">2015), </w:t>
      </w:r>
      <w:r w:rsidR="00104185" w:rsidRPr="003E5188">
        <w:rPr>
          <w:rFonts w:asciiTheme="minorHAnsi" w:hAnsiTheme="minorHAnsi"/>
        </w:rPr>
        <w:t xml:space="preserve">yw </w:t>
      </w:r>
      <w:r w:rsidR="00CE7B5E" w:rsidRPr="00E40293">
        <w:rPr>
          <w:rFonts w:asciiTheme="minorHAnsi" w:hAnsiTheme="minorHAnsi"/>
          <w:b/>
          <w:highlight w:val="green"/>
        </w:rPr>
        <w:t xml:space="preserve">i wneud dysgu yn fwy pleserus ac effeithiol, ac </w:t>
      </w:r>
      <w:r w:rsidR="00104185" w:rsidRPr="00E40293">
        <w:rPr>
          <w:rFonts w:asciiTheme="minorHAnsi" w:hAnsiTheme="minorHAnsi"/>
          <w:b/>
          <w:highlight w:val="green"/>
        </w:rPr>
        <w:t xml:space="preserve">i </w:t>
      </w:r>
      <w:r w:rsidR="00CE7B5E" w:rsidRPr="00E40293">
        <w:rPr>
          <w:rFonts w:asciiTheme="minorHAnsi" w:hAnsiTheme="minorHAnsi"/>
          <w:b/>
          <w:highlight w:val="green"/>
        </w:rPr>
        <w:t>annog plant i fod yn creadigol ac yn dychmygus.</w:t>
      </w:r>
      <w:r w:rsidR="00844741" w:rsidRPr="00E40293">
        <w:rPr>
          <w:rFonts w:asciiTheme="minorHAnsi" w:hAnsiTheme="minorHAnsi"/>
          <w:b/>
        </w:rPr>
        <w:t xml:space="preserve"> </w:t>
      </w:r>
      <w:r w:rsidRPr="003E5188">
        <w:rPr>
          <w:rFonts w:asciiTheme="minorHAnsi" w:hAnsiTheme="minorHAnsi"/>
        </w:rPr>
        <w:t xml:space="preserve">Ar ben hynny, o fewn y fframwaith yma mae yna </w:t>
      </w:r>
      <w:r w:rsidRPr="00970A8A">
        <w:rPr>
          <w:rFonts w:asciiTheme="minorHAnsi" w:hAnsiTheme="minorHAnsi"/>
          <w:b/>
        </w:rPr>
        <w:t xml:space="preserve">saith Maes Dysgu statudol </w:t>
      </w:r>
      <w:r w:rsidRPr="003E5188">
        <w:rPr>
          <w:rFonts w:asciiTheme="minorHAnsi" w:hAnsiTheme="minorHAnsi"/>
        </w:rPr>
        <w:t>ar gyfer y Cyfnod S</w:t>
      </w:r>
      <w:r w:rsidR="00F1636C">
        <w:rPr>
          <w:rFonts w:asciiTheme="minorHAnsi" w:hAnsiTheme="minorHAnsi"/>
        </w:rPr>
        <w:t>ylfaen, nodwyd Llywodraeth Cymru (</w:t>
      </w:r>
      <w:r w:rsidRPr="003E5188">
        <w:rPr>
          <w:rFonts w:asciiTheme="minorHAnsi" w:hAnsiTheme="minorHAnsi"/>
        </w:rPr>
        <w:t xml:space="preserve">2015) mai rhain yw: </w:t>
      </w:r>
    </w:p>
    <w:p w14:paraId="5EEDEAD9" w14:textId="77777777" w:rsidR="0001378E" w:rsidRPr="003E5188" w:rsidRDefault="0001378E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6FF7A0E8" w14:textId="77777777" w:rsidR="0001378E" w:rsidRPr="00F1636C" w:rsidRDefault="0001378E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t>Datblygiad Personol a Chymdeithasol, Lles ac Amrywiaeth Ddiwylliannol</w:t>
      </w:r>
    </w:p>
    <w:p w14:paraId="09B10BF6" w14:textId="5E9607CF" w:rsidR="0001378E" w:rsidRPr="00F1636C" w:rsidRDefault="0001378E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t>Sgiliau Ia</w:t>
      </w:r>
      <w:r w:rsidR="000746F0" w:rsidRPr="00F1636C">
        <w:rPr>
          <w:rFonts w:eastAsia="Times New Roman" w:cs="Times New Roman"/>
          <w:b/>
        </w:rPr>
        <w:t>ith, Llythrennedd a Chyfathrebu</w:t>
      </w:r>
    </w:p>
    <w:p w14:paraId="4E6F265E" w14:textId="49875276" w:rsidR="0001378E" w:rsidRPr="00F1636C" w:rsidRDefault="000746F0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t>Datblygiad Mathemategol</w:t>
      </w:r>
    </w:p>
    <w:p w14:paraId="5E84E903" w14:textId="77777777" w:rsidR="0001378E" w:rsidRPr="00F1636C" w:rsidRDefault="0001378E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t>Datblygu’r Gymraeg</w:t>
      </w:r>
    </w:p>
    <w:p w14:paraId="35AD8F20" w14:textId="77777777" w:rsidR="0001378E" w:rsidRPr="00F1636C" w:rsidRDefault="0001378E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lastRenderedPageBreak/>
        <w:t>Gwybodaeth a Dealltwriaeth o’r Byd</w:t>
      </w:r>
    </w:p>
    <w:p w14:paraId="40822A22" w14:textId="77777777" w:rsidR="0001378E" w:rsidRPr="00F1636C" w:rsidRDefault="0001378E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t>Datblygiad Corfforol</w:t>
      </w:r>
    </w:p>
    <w:p w14:paraId="13734A10" w14:textId="6F7F88C1" w:rsidR="005033EF" w:rsidRPr="00F1636C" w:rsidRDefault="0001378E" w:rsidP="008471DA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="Times New Roman" w:cs="Times New Roman"/>
          <w:b/>
        </w:rPr>
      </w:pPr>
      <w:r w:rsidRPr="00F1636C">
        <w:rPr>
          <w:rFonts w:eastAsia="Times New Roman" w:cs="Times New Roman"/>
          <w:b/>
        </w:rPr>
        <w:t>Datblygiad Creadigol.</w:t>
      </w:r>
    </w:p>
    <w:p w14:paraId="56BDC666" w14:textId="77777777" w:rsidR="00B52132" w:rsidRPr="003E5188" w:rsidRDefault="00B52132" w:rsidP="008471DA">
      <w:pPr>
        <w:spacing w:line="360" w:lineRule="auto"/>
        <w:jc w:val="both"/>
        <w:rPr>
          <w:rFonts w:asciiTheme="minorHAnsi" w:eastAsia="Times New Roman" w:hAnsiTheme="minorHAnsi"/>
          <w:b/>
          <w:i/>
        </w:rPr>
      </w:pPr>
    </w:p>
    <w:p w14:paraId="497126FF" w14:textId="14F1ECB7" w:rsidR="00B52132" w:rsidRPr="003E5188" w:rsidRDefault="00B52132" w:rsidP="008471DA">
      <w:pPr>
        <w:spacing w:line="360" w:lineRule="auto"/>
        <w:jc w:val="both"/>
        <w:rPr>
          <w:rFonts w:asciiTheme="minorHAnsi" w:eastAsia="Times New Roman" w:hAnsiTheme="minorHAnsi"/>
          <w:b/>
          <w:i/>
        </w:rPr>
      </w:pPr>
      <w:r w:rsidRPr="003E5188">
        <w:rPr>
          <w:rFonts w:asciiTheme="minorHAnsi" w:eastAsia="Times New Roman" w:hAnsiTheme="minorHAnsi"/>
          <w:b/>
          <w:i/>
        </w:rPr>
        <w:t>Deilliannau’r Cyfnod Sylfaen</w:t>
      </w:r>
    </w:p>
    <w:p w14:paraId="4A01C85C" w14:textId="39F9FA0A" w:rsidR="00520974" w:rsidRPr="00020C5E" w:rsidRDefault="00E61D1D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eastAsia="Times New Roman" w:hAnsiTheme="minorHAnsi"/>
        </w:rPr>
        <w:t xml:space="preserve">Ymhellach, mae’r fframwaith </w:t>
      </w:r>
      <w:r w:rsidRPr="00970A8A">
        <w:rPr>
          <w:rFonts w:asciiTheme="minorHAnsi" w:eastAsia="Times New Roman" w:hAnsiTheme="minorHAnsi"/>
          <w:b/>
        </w:rPr>
        <w:t>yn gosod allan hyn y dylid athrawo</w:t>
      </w:r>
      <w:r w:rsidR="00656C1B" w:rsidRPr="00970A8A">
        <w:rPr>
          <w:rFonts w:asciiTheme="minorHAnsi" w:eastAsia="Times New Roman" w:hAnsiTheme="minorHAnsi"/>
          <w:b/>
        </w:rPr>
        <w:t>n dysgu i blant, yn ogystal â d</w:t>
      </w:r>
      <w:r w:rsidRPr="00970A8A">
        <w:rPr>
          <w:rFonts w:asciiTheme="minorHAnsi" w:eastAsia="Times New Roman" w:hAnsiTheme="minorHAnsi"/>
          <w:b/>
        </w:rPr>
        <w:t>eilliannau penodol sy’n pennu safonau d</w:t>
      </w:r>
      <w:r w:rsidR="007B3BE7" w:rsidRPr="00970A8A">
        <w:rPr>
          <w:rFonts w:asciiTheme="minorHAnsi" w:eastAsia="Times New Roman" w:hAnsiTheme="minorHAnsi"/>
          <w:b/>
        </w:rPr>
        <w:t>isgwyliedig perfformio’r plant.</w:t>
      </w:r>
      <w:r w:rsidR="007B3BE7" w:rsidRPr="003E5188">
        <w:rPr>
          <w:rFonts w:asciiTheme="minorHAnsi" w:eastAsia="Times New Roman" w:hAnsiTheme="minorHAnsi"/>
        </w:rPr>
        <w:t xml:space="preserve"> </w:t>
      </w:r>
    </w:p>
    <w:p w14:paraId="41705141" w14:textId="77777777" w:rsidR="00520974" w:rsidRPr="003E5188" w:rsidRDefault="00520974" w:rsidP="008471DA">
      <w:pPr>
        <w:spacing w:line="360" w:lineRule="auto"/>
        <w:jc w:val="both"/>
        <w:rPr>
          <w:rFonts w:asciiTheme="minorHAnsi" w:hAnsiTheme="minorHAnsi"/>
          <w:u w:val="single"/>
        </w:rPr>
      </w:pPr>
    </w:p>
    <w:p w14:paraId="6D596F31" w14:textId="27E8CE2A" w:rsidR="007D006E" w:rsidRPr="003E5188" w:rsidRDefault="00F366EA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Deddf Llesiant Cenedlaethau’r Dyfodol (Cymru) 2015:</w:t>
      </w:r>
    </w:p>
    <w:p w14:paraId="4DC7DDA7" w14:textId="6DCB0893" w:rsidR="00F366EA" w:rsidRPr="003E5188" w:rsidRDefault="00E57E9C" w:rsidP="008471DA">
      <w:pPr>
        <w:spacing w:line="360" w:lineRule="auto"/>
        <w:jc w:val="both"/>
        <w:rPr>
          <w:rFonts w:asciiTheme="minorHAnsi" w:hAnsiTheme="minorHAnsi"/>
          <w:i/>
          <w:highlight w:val="green"/>
        </w:rPr>
      </w:pPr>
      <w:r w:rsidRPr="003E5188">
        <w:rPr>
          <w:rFonts w:asciiTheme="minorHAnsi" w:hAnsiTheme="minorHAnsi"/>
        </w:rPr>
        <w:t>Deddfwriaeth gefnogol i ddeilliannau cwricwlwm y Cyfnod Sylfaen</w:t>
      </w:r>
      <w:r w:rsidR="00CF1BDB" w:rsidRPr="003E5188">
        <w:rPr>
          <w:rFonts w:asciiTheme="minorHAnsi" w:hAnsiTheme="minorHAnsi"/>
        </w:rPr>
        <w:t>,</w:t>
      </w:r>
      <w:r w:rsidRPr="003E5188">
        <w:rPr>
          <w:rFonts w:asciiTheme="minorHAnsi" w:hAnsiTheme="minorHAnsi"/>
        </w:rPr>
        <w:t xml:space="preserve"> yw’r </w:t>
      </w:r>
      <w:r w:rsidRPr="003E5188">
        <w:rPr>
          <w:rFonts w:asciiTheme="minorHAnsi" w:hAnsiTheme="minorHAnsi"/>
          <w:b/>
        </w:rPr>
        <w:t>Ddeddf Llesiant Cenedlaethau’r Dyfodol (Cymru) 2015.</w:t>
      </w:r>
      <w:r w:rsidRPr="003E5188">
        <w:rPr>
          <w:rFonts w:asciiTheme="minorHAnsi" w:hAnsiTheme="minorHAnsi"/>
        </w:rPr>
        <w:t xml:space="preserve"> Yn debyg i ddeilliannau’r cwricwlwm, bwriad y ddeddf </w:t>
      </w:r>
      <w:r w:rsidR="00F1636C">
        <w:rPr>
          <w:rFonts w:asciiTheme="minorHAnsi" w:hAnsiTheme="minorHAnsi"/>
        </w:rPr>
        <w:t>yn ôl Llywodraeth Cymru (</w:t>
      </w:r>
      <w:r w:rsidR="008C78C3" w:rsidRPr="003E5188">
        <w:rPr>
          <w:rFonts w:asciiTheme="minorHAnsi" w:hAnsiTheme="minorHAnsi"/>
        </w:rPr>
        <w:t xml:space="preserve">2015), yw </w:t>
      </w:r>
      <w:r w:rsidRPr="00F1636C">
        <w:rPr>
          <w:rFonts w:asciiTheme="minorHAnsi" w:hAnsiTheme="minorHAnsi"/>
          <w:b/>
        </w:rPr>
        <w:t xml:space="preserve">sicrhau Cymru yr ydym eisiau byw ynddi nawr, ac yn y dyfodol. </w:t>
      </w:r>
    </w:p>
    <w:p w14:paraId="7B2C8391" w14:textId="77777777" w:rsidR="008471DA" w:rsidRPr="003E5188" w:rsidRDefault="008471DA" w:rsidP="008471DA">
      <w:pPr>
        <w:spacing w:line="360" w:lineRule="auto"/>
        <w:jc w:val="both"/>
        <w:rPr>
          <w:rFonts w:asciiTheme="minorHAnsi" w:hAnsiTheme="minorHAnsi"/>
          <w:i/>
        </w:rPr>
      </w:pPr>
    </w:p>
    <w:p w14:paraId="054853DA" w14:textId="77777777" w:rsidR="008D11AE" w:rsidRDefault="008D11AE" w:rsidP="008471DA">
      <w:pPr>
        <w:spacing w:line="360" w:lineRule="auto"/>
        <w:jc w:val="both"/>
        <w:rPr>
          <w:rFonts w:asciiTheme="minorHAnsi" w:hAnsiTheme="minorHAnsi"/>
          <w:i/>
        </w:rPr>
      </w:pPr>
    </w:p>
    <w:p w14:paraId="5D034B81" w14:textId="2F69D00A" w:rsidR="00FC6F4C" w:rsidRPr="00C16BCF" w:rsidRDefault="00C16BCF" w:rsidP="008471DA">
      <w:pPr>
        <w:spacing w:line="360" w:lineRule="auto"/>
        <w:jc w:val="both"/>
        <w:rPr>
          <w:rFonts w:asciiTheme="minorHAnsi" w:hAnsiTheme="minorHAnsi"/>
          <w:i/>
        </w:rPr>
      </w:pPr>
      <w:r>
        <w:rPr>
          <w:rFonts w:asciiTheme="minorHAnsi" w:hAnsiTheme="minorHAnsi"/>
          <w:b/>
          <w:u w:val="single"/>
        </w:rPr>
        <w:t>MANTEISION</w:t>
      </w:r>
    </w:p>
    <w:p w14:paraId="43F5B4E9" w14:textId="77777777" w:rsidR="00C16BCF" w:rsidRDefault="00C16BCF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2BF0F65B" w14:textId="442A3A17" w:rsidR="00C16BCF" w:rsidRPr="003E5188" w:rsidRDefault="00C16BCF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CWRICWLWM CENEDLAETHOL CYMRU</w:t>
      </w:r>
      <w:r>
        <w:rPr>
          <w:rFonts w:asciiTheme="minorHAnsi" w:hAnsiTheme="minorHAnsi"/>
          <w:b/>
          <w:u w:val="single"/>
        </w:rPr>
        <w:t xml:space="preserve"> – Y CYFNOD SYLFAEN</w:t>
      </w:r>
    </w:p>
    <w:p w14:paraId="3667ADAC" w14:textId="726C537B" w:rsidR="00562573" w:rsidRPr="003E5188" w:rsidRDefault="00624FF3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</w:rPr>
        <w:t xml:space="preserve">Yn amlwg mae yna </w:t>
      </w:r>
      <w:r w:rsidRPr="008D11AE">
        <w:rPr>
          <w:rFonts w:asciiTheme="minorHAnsi" w:hAnsiTheme="minorHAnsi"/>
          <w:b/>
        </w:rPr>
        <w:t>amrywiaeth o elfennau positif a negatif i gwricwlwm y Cyfnod Sylfaen a chwricwlwm Steiner.</w:t>
      </w:r>
      <w:r w:rsidRPr="003E5188">
        <w:rPr>
          <w:rFonts w:asciiTheme="minorHAnsi" w:hAnsiTheme="minorHAnsi"/>
        </w:rPr>
        <w:t xml:space="preserve"> Er mwyn </w:t>
      </w:r>
      <w:r w:rsidRPr="008D11AE">
        <w:rPr>
          <w:rFonts w:asciiTheme="minorHAnsi" w:hAnsiTheme="minorHAnsi"/>
          <w:b/>
        </w:rPr>
        <w:t>cymharu'r ddau gwricwlwm yn fanylach</w:t>
      </w:r>
      <w:r w:rsidRPr="003E5188">
        <w:rPr>
          <w:rFonts w:asciiTheme="minorHAnsi" w:hAnsiTheme="minorHAnsi"/>
        </w:rPr>
        <w:t xml:space="preserve">, byddaf yn gyntaf yn trafod </w:t>
      </w:r>
      <w:r w:rsidRPr="008D11AE">
        <w:rPr>
          <w:rFonts w:asciiTheme="minorHAnsi" w:hAnsiTheme="minorHAnsi"/>
          <w:b/>
        </w:rPr>
        <w:t>manteision</w:t>
      </w:r>
      <w:r w:rsidRPr="003E5188">
        <w:rPr>
          <w:rFonts w:asciiTheme="minorHAnsi" w:hAnsiTheme="minorHAnsi"/>
        </w:rPr>
        <w:t xml:space="preserve"> y ddau gwricwlwm, gan ddechrau gyda chwricwlwm y Cyfnod Sylfaen.</w:t>
      </w:r>
    </w:p>
    <w:p w14:paraId="40CB8BD9" w14:textId="77777777" w:rsidR="00624FF3" w:rsidRPr="003E5188" w:rsidRDefault="00624FF3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27F5E391" w14:textId="2E9A205D" w:rsidR="00F32C97" w:rsidRPr="003E5188" w:rsidRDefault="00F32C97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</w:rPr>
      </w:pPr>
      <w:r w:rsidRPr="003E5188">
        <w:rPr>
          <w:rFonts w:asciiTheme="minorHAnsi" w:hAnsiTheme="minorHAnsi"/>
          <w:b/>
          <w:u w:val="single"/>
        </w:rPr>
        <w:t>Mantais 1</w:t>
      </w:r>
      <w:r w:rsidRPr="003E5188">
        <w:rPr>
          <w:rFonts w:asciiTheme="minorHAnsi" w:eastAsia="Times New Roman" w:hAnsiTheme="minorHAnsi"/>
          <w:color w:val="000000" w:themeColor="text1"/>
        </w:rPr>
        <w:t xml:space="preserve"> </w:t>
      </w:r>
    </w:p>
    <w:p w14:paraId="09F86BB5" w14:textId="515E2024" w:rsidR="00562573" w:rsidRPr="003E5188" w:rsidRDefault="000E1589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</w:rPr>
        <w:t xml:space="preserve">Yn ôl </w:t>
      </w:r>
      <w:r w:rsidR="00F1636C">
        <w:rPr>
          <w:rFonts w:asciiTheme="minorHAnsi" w:hAnsiTheme="minorHAnsi"/>
        </w:rPr>
        <w:t>Manzoor (</w:t>
      </w:r>
      <w:r w:rsidRPr="003E5188">
        <w:rPr>
          <w:rFonts w:asciiTheme="minorHAnsi" w:hAnsiTheme="minorHAnsi"/>
        </w:rPr>
        <w:t>2016),</w:t>
      </w:r>
      <w:r w:rsidR="000450FC" w:rsidRPr="003E5188">
        <w:rPr>
          <w:rFonts w:asciiTheme="minorHAnsi" w:hAnsiTheme="minorHAnsi"/>
        </w:rPr>
        <w:t xml:space="preserve"> </w:t>
      </w:r>
      <w:r w:rsidR="00DA6DD4" w:rsidRPr="003E5188">
        <w:rPr>
          <w:rFonts w:asciiTheme="minorHAnsi" w:hAnsiTheme="minorHAnsi"/>
        </w:rPr>
        <w:t xml:space="preserve">un o </w:t>
      </w:r>
      <w:r w:rsidR="00DA6DD4" w:rsidRPr="00F1636C">
        <w:rPr>
          <w:rFonts w:asciiTheme="minorHAnsi" w:hAnsiTheme="minorHAnsi"/>
          <w:b/>
        </w:rPr>
        <w:t>nodau craidd</w:t>
      </w:r>
      <w:r w:rsidR="00DA6DD4" w:rsidRPr="003E5188">
        <w:rPr>
          <w:rFonts w:asciiTheme="minorHAnsi" w:hAnsiTheme="minorHAnsi"/>
        </w:rPr>
        <w:t xml:space="preserve"> y cwricwlwm yma yw i sicrhau </w:t>
      </w:r>
      <w:r w:rsidR="00DA6DD4" w:rsidRPr="008D11AE">
        <w:rPr>
          <w:rFonts w:asciiTheme="minorHAnsi" w:hAnsiTheme="minorHAnsi"/>
          <w:b/>
        </w:rPr>
        <w:t>‘</w:t>
      </w:r>
      <w:r w:rsidR="00562573" w:rsidRPr="008D11AE">
        <w:rPr>
          <w:rFonts w:asciiTheme="minorHAnsi" w:eastAsia="Times New Roman" w:hAnsiTheme="minorHAnsi"/>
          <w:b/>
          <w:color w:val="000000" w:themeColor="text1"/>
          <w:highlight w:val="green"/>
          <w:shd w:val="clear" w:color="auto" w:fill="FFFFFF"/>
        </w:rPr>
        <w:t>framework for the knowledge that will help young people on their journey to becoming globally educated citizens</w:t>
      </w:r>
      <w:r w:rsidR="00BA2429" w:rsidRPr="008D11AE">
        <w:rPr>
          <w:rFonts w:asciiTheme="minorHAnsi" w:eastAsia="Times New Roman" w:hAnsiTheme="minorHAnsi"/>
          <w:b/>
          <w:color w:val="000000" w:themeColor="text1"/>
          <w:highlight w:val="green"/>
          <w:shd w:val="clear" w:color="auto" w:fill="FFFFFF"/>
        </w:rPr>
        <w:t>’.</w:t>
      </w:r>
      <w:r w:rsidR="00DA6DD4" w:rsidRPr="008D11AE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 xml:space="preserve"> </w:t>
      </w:r>
      <w:r w:rsidR="000E65D2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Pwysleisia un o’r manteision sydd gan gwricwlwm y Cyfnod Sylfaen yw bod e’n sicrhau </w:t>
      </w:r>
      <w:r w:rsidR="000E65D2" w:rsidRPr="008D11AE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 xml:space="preserve">darpariaeth effeithiol o addysg i blant, i wella eu gwybodaeth a’u dealltwriaeth o’r byd y maent yn byw ynddo. </w:t>
      </w:r>
      <w:r w:rsidR="000E65D2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>Yn fanylach, bydd plant o fewn y Cyfnod Sylfaen yn cael ei asesu a phrofi’n gyson, er mwyn sicrhau bod nhw’n cyrraedd y lefel a deilliant cywir, cyn iddynt symud ymlaen i’r flwyddyn dosbarth nesaf.</w:t>
      </w:r>
    </w:p>
    <w:p w14:paraId="1A48A8A4" w14:textId="77777777" w:rsidR="00562573" w:rsidRPr="003E5188" w:rsidRDefault="00562573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  <w:highlight w:val="green"/>
          <w:shd w:val="clear" w:color="auto" w:fill="FFFFFF"/>
        </w:rPr>
      </w:pPr>
    </w:p>
    <w:p w14:paraId="6E6D9F09" w14:textId="416B5F39" w:rsidR="00CD0A08" w:rsidRPr="003E5188" w:rsidRDefault="009C6C2E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  <w:shd w:val="clear" w:color="auto" w:fill="FFFFFF"/>
        </w:rPr>
      </w:pPr>
      <w:r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lastRenderedPageBreak/>
        <w:t xml:space="preserve">Er hyn, </w:t>
      </w:r>
      <w:r w:rsidR="00743189" w:rsidRPr="003E5188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>beirniadaeth</w:t>
      </w:r>
      <w:r w:rsidR="00743189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 yn erbyn hyn yw bod gormod o ffo</w:t>
      </w:r>
      <w:r w:rsidR="00CD3A8B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cws ar asesiadau a chanlyniadau profion o fewn cwricwlwm y Cyfnod Sylfaen, a bod </w:t>
      </w:r>
      <w:r w:rsidR="00B76AF3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>llai o ffocws ar ddatblygiadau personol yr unigolyn.</w:t>
      </w:r>
      <w:r w:rsidR="000E1589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 </w:t>
      </w:r>
      <w:r w:rsidR="000E1589" w:rsidRPr="008D11AE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>I gefnogi hyn</w:t>
      </w:r>
      <w:r w:rsidR="000E1589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>, yn ôl Manzoor</w:t>
      </w:r>
      <w:r w:rsidR="00F1636C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 (</w:t>
      </w:r>
      <w:r w:rsidR="00154057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2016), </w:t>
      </w:r>
      <w:r w:rsidR="000E1589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dywed </w:t>
      </w:r>
      <w:r w:rsidR="000E65D2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>athro ysgol Steiner a</w:t>
      </w:r>
      <w:r w:rsidR="00154057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 wnaeth gadael ysgol prif ffrwd i ddod i ddysgu mewn ysgol Steiner, </w:t>
      </w:r>
      <w:r w:rsidR="00154057" w:rsidRPr="008D11AE">
        <w:rPr>
          <w:rFonts w:asciiTheme="minorHAnsi" w:hAnsiTheme="minorHAnsi"/>
          <w:b/>
          <w:highlight w:val="yellow"/>
        </w:rPr>
        <w:t>‘</w:t>
      </w:r>
      <w:r w:rsidR="00CD0A08" w:rsidRPr="008D11AE">
        <w:rPr>
          <w:rFonts w:asciiTheme="minorHAnsi" w:hAnsiTheme="minorHAnsi"/>
          <w:b/>
          <w:highlight w:val="yellow"/>
        </w:rPr>
        <w:t xml:space="preserve">In the state schools I worked in, the focus was primarily on </w:t>
      </w:r>
      <w:r w:rsidR="00154057" w:rsidRPr="008D11AE">
        <w:rPr>
          <w:rFonts w:asciiTheme="minorHAnsi" w:hAnsiTheme="minorHAnsi"/>
          <w:b/>
          <w:highlight w:val="yellow"/>
        </w:rPr>
        <w:t xml:space="preserve">number crunching … </w:t>
      </w:r>
      <w:r w:rsidR="00CD0A08" w:rsidRPr="008D11AE">
        <w:rPr>
          <w:rFonts w:asciiTheme="minorHAnsi" w:hAnsiTheme="minorHAnsi"/>
          <w:b/>
          <w:highlight w:val="yellow"/>
        </w:rPr>
        <w:t>I was sat in meetings and it was all about statistics. Here we tal</w:t>
      </w:r>
      <w:r w:rsidR="00154057" w:rsidRPr="008D11AE">
        <w:rPr>
          <w:rFonts w:asciiTheme="minorHAnsi" w:hAnsiTheme="minorHAnsi"/>
          <w:b/>
          <w:highlight w:val="yellow"/>
        </w:rPr>
        <w:t>k about the children as people’</w:t>
      </w:r>
      <w:r w:rsidR="00E603FA" w:rsidRPr="008D11AE">
        <w:rPr>
          <w:rFonts w:asciiTheme="minorHAnsi" w:hAnsiTheme="minorHAnsi"/>
          <w:b/>
        </w:rPr>
        <w:t>.</w:t>
      </w:r>
    </w:p>
    <w:p w14:paraId="6E66ED27" w14:textId="77777777" w:rsidR="00CD0A08" w:rsidRPr="003E5188" w:rsidRDefault="00CD0A08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592798F4" w14:textId="77777777" w:rsidR="00204CDB" w:rsidRPr="003E5188" w:rsidRDefault="00204CDB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74A48A78" w14:textId="2E788F60" w:rsidR="00427569" w:rsidRPr="003E5188" w:rsidRDefault="00427569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</w:rPr>
      </w:pPr>
      <w:r w:rsidRPr="003E5188">
        <w:rPr>
          <w:rFonts w:asciiTheme="minorHAnsi" w:hAnsiTheme="minorHAnsi"/>
          <w:b/>
          <w:u w:val="single"/>
        </w:rPr>
        <w:t xml:space="preserve">Mantais </w:t>
      </w:r>
      <w:r w:rsidR="00DE6A3C" w:rsidRPr="003E5188">
        <w:rPr>
          <w:rFonts w:asciiTheme="minorHAnsi" w:hAnsiTheme="minorHAnsi"/>
          <w:b/>
          <w:u w:val="single"/>
        </w:rPr>
        <w:t>2</w:t>
      </w:r>
    </w:p>
    <w:p w14:paraId="35CB6966" w14:textId="4AA223F2" w:rsidR="00562573" w:rsidRPr="003E5188" w:rsidRDefault="009A7C98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</w:rPr>
        <w:t xml:space="preserve">Ymhellach, </w:t>
      </w:r>
      <w:r w:rsidRPr="00580B85">
        <w:rPr>
          <w:rFonts w:asciiTheme="minorHAnsi" w:hAnsiTheme="minorHAnsi"/>
          <w:b/>
        </w:rPr>
        <w:t>mantais arall</w:t>
      </w:r>
      <w:r w:rsidRPr="003E5188">
        <w:rPr>
          <w:rFonts w:asciiTheme="minorHAnsi" w:hAnsiTheme="minorHAnsi"/>
        </w:rPr>
        <w:t xml:space="preserve"> i g</w:t>
      </w:r>
      <w:r w:rsidR="00517510" w:rsidRPr="003E5188">
        <w:rPr>
          <w:rFonts w:asciiTheme="minorHAnsi" w:hAnsiTheme="minorHAnsi"/>
        </w:rPr>
        <w:t>wricwlwm y Cyfnod Sylfae</w:t>
      </w:r>
      <w:r w:rsidR="00B25AB7" w:rsidRPr="003E5188">
        <w:rPr>
          <w:rFonts w:asciiTheme="minorHAnsi" w:hAnsiTheme="minorHAnsi"/>
        </w:rPr>
        <w:t>n</w:t>
      </w:r>
      <w:r w:rsidR="006F28DC" w:rsidRPr="003E5188">
        <w:rPr>
          <w:rFonts w:asciiTheme="minorHAnsi" w:hAnsiTheme="minorHAnsi"/>
        </w:rPr>
        <w:t>,</w:t>
      </w:r>
      <w:r w:rsidR="00B25AB7" w:rsidRPr="003E5188">
        <w:rPr>
          <w:rFonts w:asciiTheme="minorHAnsi" w:hAnsiTheme="minorHAnsi"/>
        </w:rPr>
        <w:t xml:space="preserve"> yw </w:t>
      </w:r>
      <w:r w:rsidR="00B25AB7" w:rsidRPr="00580B85">
        <w:rPr>
          <w:rFonts w:asciiTheme="minorHAnsi" w:hAnsiTheme="minorHAnsi"/>
          <w:b/>
        </w:rPr>
        <w:t>bod dysgu yn yr awyr agored yn nodwedd allweddol i ddarparu o fewn yr addysgu</w:t>
      </w:r>
      <w:r w:rsidR="00B25AB7" w:rsidRPr="003E5188">
        <w:rPr>
          <w:rFonts w:asciiTheme="minorHAnsi" w:hAnsiTheme="minorHAnsi"/>
        </w:rPr>
        <w:t xml:space="preserve">. </w:t>
      </w:r>
      <w:r w:rsidR="00002514" w:rsidRPr="003E5188">
        <w:rPr>
          <w:rFonts w:asciiTheme="minorHAnsi" w:hAnsiTheme="minorHAnsi"/>
        </w:rPr>
        <w:t xml:space="preserve">I gefnogi hyn, yn ôl </w:t>
      </w:r>
      <w:r w:rsidR="00F1636C">
        <w:rPr>
          <w:rFonts w:asciiTheme="minorHAnsi" w:hAnsiTheme="minorHAnsi"/>
        </w:rPr>
        <w:t>Estyn (</w:t>
      </w:r>
      <w:r w:rsidR="00002514" w:rsidRPr="003E5188">
        <w:rPr>
          <w:rFonts w:asciiTheme="minorHAnsi" w:hAnsiTheme="minorHAnsi"/>
        </w:rPr>
        <w:t>2011),</w:t>
      </w:r>
      <w:r w:rsidR="00BB4B2B" w:rsidRPr="003E5188">
        <w:rPr>
          <w:rFonts w:asciiTheme="minorHAnsi" w:hAnsiTheme="minorHAnsi"/>
        </w:rPr>
        <w:t xml:space="preserve"> lle mae ysgolion yn darparu gweithgareddau llythrennedd effeithiol</w:t>
      </w:r>
      <w:r w:rsidR="00F1636C">
        <w:rPr>
          <w:rFonts w:asciiTheme="minorHAnsi" w:hAnsiTheme="minorHAnsi"/>
        </w:rPr>
        <w:t>,</w:t>
      </w:r>
      <w:r w:rsidR="00BB4B2B" w:rsidRPr="003E5188">
        <w:rPr>
          <w:rFonts w:asciiTheme="minorHAnsi" w:hAnsiTheme="minorHAnsi"/>
        </w:rPr>
        <w:t xml:space="preserve"> gan ddefnyddio’r awyr agored, </w:t>
      </w:r>
      <w:r w:rsidR="00BB4B2B" w:rsidRPr="00580B85">
        <w:rPr>
          <w:rFonts w:asciiTheme="minorHAnsi" w:hAnsiTheme="minorHAnsi"/>
          <w:b/>
        </w:rPr>
        <w:t>‘</w:t>
      </w:r>
      <w:r w:rsidR="00BB4B2B" w:rsidRPr="00580B85">
        <w:rPr>
          <w:rFonts w:asciiTheme="minorHAnsi" w:eastAsia="Times New Roman" w:hAnsiTheme="minorHAnsi"/>
          <w:b/>
          <w:color w:val="000000" w:themeColor="text1"/>
          <w:highlight w:val="green"/>
        </w:rPr>
        <w:t>these c</w:t>
      </w:r>
      <w:r w:rsidR="00562573" w:rsidRPr="00580B85">
        <w:rPr>
          <w:rFonts w:asciiTheme="minorHAnsi" w:eastAsia="Times New Roman" w:hAnsiTheme="minorHAnsi"/>
          <w:b/>
          <w:color w:val="000000" w:themeColor="text1"/>
          <w:highlight w:val="green"/>
        </w:rPr>
        <w:t>ontribute effectively to children’s reading and writing skills and add a dimension to their learning that cannot be gained from working in the classroom</w:t>
      </w:r>
      <w:r w:rsidR="00BB4B2B" w:rsidRPr="00580B85">
        <w:rPr>
          <w:rFonts w:asciiTheme="minorHAnsi" w:eastAsia="Times New Roman" w:hAnsiTheme="minorHAnsi"/>
          <w:b/>
          <w:color w:val="000000" w:themeColor="text1"/>
          <w:highlight w:val="green"/>
        </w:rPr>
        <w:t>’</w:t>
      </w:r>
      <w:r w:rsidR="00BB4B2B" w:rsidRPr="00580B85">
        <w:rPr>
          <w:rFonts w:asciiTheme="minorHAnsi" w:eastAsia="Times New Roman" w:hAnsiTheme="minorHAnsi"/>
          <w:b/>
          <w:color w:val="000000" w:themeColor="text1"/>
        </w:rPr>
        <w:t>.</w:t>
      </w:r>
      <w:r w:rsidR="00500868" w:rsidRPr="003E5188">
        <w:rPr>
          <w:rFonts w:asciiTheme="minorHAnsi" w:eastAsia="Times New Roman" w:hAnsiTheme="minorHAnsi"/>
          <w:color w:val="000000" w:themeColor="text1"/>
        </w:rPr>
        <w:t xml:space="preserve"> Pwyslei</w:t>
      </w:r>
      <w:r w:rsidR="003775EE" w:rsidRPr="003E5188">
        <w:rPr>
          <w:rFonts w:asciiTheme="minorHAnsi" w:eastAsia="Times New Roman" w:hAnsiTheme="minorHAnsi"/>
          <w:color w:val="000000" w:themeColor="text1"/>
        </w:rPr>
        <w:t xml:space="preserve">sia bod yr awyr agored yn </w:t>
      </w:r>
      <w:r w:rsidR="003775EE" w:rsidRPr="00F1636C">
        <w:rPr>
          <w:rFonts w:asciiTheme="minorHAnsi" w:eastAsia="Times New Roman" w:hAnsiTheme="minorHAnsi"/>
          <w:b/>
          <w:color w:val="000000" w:themeColor="text1"/>
        </w:rPr>
        <w:t>darparu</w:t>
      </w:r>
      <w:r w:rsidRPr="00F1636C">
        <w:rPr>
          <w:rFonts w:asciiTheme="minorHAnsi" w:eastAsia="Times New Roman" w:hAnsiTheme="minorHAnsi"/>
          <w:b/>
          <w:color w:val="000000" w:themeColor="text1"/>
        </w:rPr>
        <w:t xml:space="preserve"> cyfle</w:t>
      </w:r>
      <w:r w:rsidR="00500868" w:rsidRPr="00F1636C">
        <w:rPr>
          <w:rFonts w:asciiTheme="minorHAnsi" w:eastAsia="Times New Roman" w:hAnsiTheme="minorHAnsi"/>
          <w:b/>
          <w:color w:val="000000" w:themeColor="text1"/>
        </w:rPr>
        <w:t>oedd allweddol</w:t>
      </w:r>
      <w:r w:rsidR="00500868" w:rsidRPr="003E5188">
        <w:rPr>
          <w:rFonts w:asciiTheme="minorHAnsi" w:eastAsia="Times New Roman" w:hAnsiTheme="minorHAnsi"/>
          <w:color w:val="000000" w:themeColor="text1"/>
        </w:rPr>
        <w:t xml:space="preserve"> i blant ddatblygu ymhellach, na all dosbarth arferol</w:t>
      </w:r>
      <w:r w:rsidR="003775EE" w:rsidRPr="003E5188">
        <w:rPr>
          <w:rFonts w:asciiTheme="minorHAnsi" w:eastAsia="Times New Roman" w:hAnsiTheme="minorHAnsi"/>
          <w:color w:val="000000" w:themeColor="text1"/>
        </w:rPr>
        <w:t xml:space="preserve"> cynnig iddyn</w:t>
      </w:r>
      <w:r w:rsidR="00520974">
        <w:rPr>
          <w:rFonts w:asciiTheme="minorHAnsi" w:eastAsia="Times New Roman" w:hAnsiTheme="minorHAnsi"/>
          <w:color w:val="000000" w:themeColor="text1"/>
        </w:rPr>
        <w:t xml:space="preserve">t. </w:t>
      </w:r>
    </w:p>
    <w:p w14:paraId="6251C5D9" w14:textId="77777777" w:rsidR="00517510" w:rsidRPr="003E5188" w:rsidRDefault="00517510" w:rsidP="008471DA">
      <w:pPr>
        <w:spacing w:line="360" w:lineRule="auto"/>
        <w:jc w:val="both"/>
        <w:rPr>
          <w:rFonts w:asciiTheme="minorHAnsi" w:hAnsiTheme="minorHAnsi"/>
          <w:b/>
          <w:i/>
          <w:u w:val="single"/>
        </w:rPr>
      </w:pPr>
    </w:p>
    <w:p w14:paraId="1C8C204A" w14:textId="615A5214" w:rsidR="00562573" w:rsidRPr="003E5188" w:rsidRDefault="00F32C2C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</w:rPr>
      </w:pPr>
      <w:r w:rsidRPr="00C16BCF">
        <w:rPr>
          <w:rFonts w:asciiTheme="minorHAnsi" w:eastAsia="Times New Roman" w:hAnsiTheme="minorHAnsi"/>
          <w:b/>
          <w:color w:val="000000" w:themeColor="text1"/>
        </w:rPr>
        <w:t>Enghraifft gefnogol</w:t>
      </w:r>
      <w:r w:rsidRPr="003E5188">
        <w:rPr>
          <w:rFonts w:asciiTheme="minorHAnsi" w:eastAsia="Times New Roman" w:hAnsiTheme="minorHAnsi"/>
          <w:color w:val="000000" w:themeColor="text1"/>
        </w:rPr>
        <w:t xml:space="preserve"> o hyn yw gan </w:t>
      </w:r>
      <w:r w:rsidRPr="003E5188">
        <w:rPr>
          <w:rFonts w:asciiTheme="minorHAnsi" w:eastAsia="Times New Roman" w:hAnsiTheme="minorHAnsi"/>
          <w:b/>
          <w:color w:val="000000" w:themeColor="text1"/>
        </w:rPr>
        <w:t>Ysgol Gynradd Pengeulan</w:t>
      </w:r>
      <w:r w:rsidRPr="003E5188">
        <w:rPr>
          <w:rFonts w:asciiTheme="minorHAnsi" w:eastAsia="Times New Roman" w:hAnsiTheme="minorHAnsi"/>
          <w:color w:val="000000" w:themeColor="text1"/>
        </w:rPr>
        <w:t xml:space="preserve">, lle mae dosbarth wedi darllen ac wedi </w:t>
      </w:r>
      <w:r w:rsidRPr="0018336D">
        <w:rPr>
          <w:rFonts w:asciiTheme="minorHAnsi" w:eastAsia="Times New Roman" w:hAnsiTheme="minorHAnsi"/>
          <w:b/>
          <w:color w:val="000000" w:themeColor="text1"/>
        </w:rPr>
        <w:t>ffocysu</w:t>
      </w:r>
      <w:r w:rsidRPr="003E5188">
        <w:rPr>
          <w:rFonts w:asciiTheme="minorHAnsi" w:eastAsia="Times New Roman" w:hAnsiTheme="minorHAnsi"/>
          <w:color w:val="000000" w:themeColor="text1"/>
        </w:rPr>
        <w:t xml:space="preserve"> ei weithgareddau dysgu ar y llyfr </w:t>
      </w:r>
      <w:r w:rsidRPr="003E5188">
        <w:rPr>
          <w:rFonts w:asciiTheme="minorHAnsi" w:eastAsia="Times New Roman" w:hAnsiTheme="minorHAnsi"/>
          <w:b/>
          <w:color w:val="000000" w:themeColor="text1"/>
        </w:rPr>
        <w:t>‘The Three Billy Goats Gruff’</w:t>
      </w:r>
      <w:r w:rsidR="00F1636C">
        <w:rPr>
          <w:rFonts w:asciiTheme="minorHAnsi" w:eastAsia="Times New Roman" w:hAnsiTheme="minorHAnsi"/>
          <w:color w:val="000000" w:themeColor="text1"/>
        </w:rPr>
        <w:t>. Yn ôl Estyn (</w:t>
      </w:r>
      <w:r w:rsidRPr="003E5188">
        <w:rPr>
          <w:rFonts w:asciiTheme="minorHAnsi" w:eastAsia="Times New Roman" w:hAnsiTheme="minorHAnsi"/>
          <w:color w:val="000000" w:themeColor="text1"/>
        </w:rPr>
        <w:t xml:space="preserve">2011), wnaethant ddefnyddio'r ardal fach awyr agored oedd ganddynt fel lleoliad ar gyfer dramateiddio’r stori, gan roi’r posteri “wanted” wnaeth y plant creu o amgylch yr ardal megis ar y welydd. </w:t>
      </w:r>
      <w:r w:rsidR="00D342CD" w:rsidRPr="003E5188">
        <w:rPr>
          <w:rFonts w:asciiTheme="minorHAnsi" w:eastAsia="Times New Roman" w:hAnsiTheme="minorHAnsi"/>
          <w:color w:val="000000" w:themeColor="text1"/>
        </w:rPr>
        <w:t xml:space="preserve">Nodwyd </w:t>
      </w:r>
      <w:r w:rsidR="00F1636C">
        <w:rPr>
          <w:rFonts w:asciiTheme="minorHAnsi" w:hAnsiTheme="minorHAnsi"/>
        </w:rPr>
        <w:t>Estyn (</w:t>
      </w:r>
      <w:r w:rsidR="00002514" w:rsidRPr="003E5188">
        <w:rPr>
          <w:rFonts w:asciiTheme="minorHAnsi" w:hAnsiTheme="minorHAnsi"/>
        </w:rPr>
        <w:t xml:space="preserve">2011), </w:t>
      </w:r>
      <w:r w:rsidR="00BB7C86" w:rsidRPr="0018336D">
        <w:rPr>
          <w:rFonts w:asciiTheme="minorHAnsi" w:eastAsia="Times New Roman" w:hAnsiTheme="minorHAnsi"/>
          <w:b/>
          <w:color w:val="000000" w:themeColor="text1"/>
        </w:rPr>
        <w:t>‘</w:t>
      </w:r>
      <w:r w:rsidR="00BB7C86" w:rsidRPr="0018336D">
        <w:rPr>
          <w:rFonts w:asciiTheme="minorHAnsi" w:eastAsia="Times New Roman" w:hAnsiTheme="minorHAnsi"/>
          <w:b/>
          <w:color w:val="000000" w:themeColor="text1"/>
          <w:highlight w:val="green"/>
        </w:rPr>
        <w:t>t</w:t>
      </w:r>
      <w:r w:rsidR="00562573" w:rsidRPr="0018336D">
        <w:rPr>
          <w:rFonts w:asciiTheme="minorHAnsi" w:eastAsia="Times New Roman" w:hAnsiTheme="minorHAnsi"/>
          <w:b/>
          <w:color w:val="000000" w:themeColor="text1"/>
          <w:highlight w:val="green"/>
        </w:rPr>
        <w:t>he use of the outdoors added a relevant, interesting and enjoyable d</w:t>
      </w:r>
      <w:r w:rsidR="00BB7C86" w:rsidRPr="0018336D">
        <w:rPr>
          <w:rFonts w:asciiTheme="minorHAnsi" w:eastAsia="Times New Roman" w:hAnsiTheme="minorHAnsi"/>
          <w:b/>
          <w:color w:val="000000" w:themeColor="text1"/>
          <w:highlight w:val="green"/>
        </w:rPr>
        <w:t>imension to children’s learning’</w:t>
      </w:r>
      <w:r w:rsidR="00BB7C86" w:rsidRPr="0018336D">
        <w:rPr>
          <w:rFonts w:asciiTheme="minorHAnsi" w:eastAsia="Times New Roman" w:hAnsiTheme="minorHAnsi"/>
          <w:b/>
          <w:color w:val="000000" w:themeColor="text1"/>
        </w:rPr>
        <w:t>.</w:t>
      </w:r>
      <w:r w:rsidR="00BB7C86" w:rsidRPr="003E5188">
        <w:rPr>
          <w:rFonts w:asciiTheme="minorHAnsi" w:eastAsia="Times New Roman" w:hAnsiTheme="minorHAnsi"/>
          <w:color w:val="000000" w:themeColor="text1"/>
        </w:rPr>
        <w:t xml:space="preserve"> </w:t>
      </w:r>
      <w:r w:rsidRPr="003E5188">
        <w:rPr>
          <w:rFonts w:asciiTheme="minorHAnsi" w:eastAsia="Times New Roman" w:hAnsiTheme="minorHAnsi"/>
          <w:color w:val="000000" w:themeColor="text1"/>
        </w:rPr>
        <w:t>Pwysleisia, bod</w:t>
      </w:r>
      <w:r w:rsidR="00744982">
        <w:rPr>
          <w:rFonts w:asciiTheme="minorHAnsi" w:eastAsia="Times New Roman" w:hAnsiTheme="minorHAnsi"/>
          <w:color w:val="000000" w:themeColor="text1"/>
        </w:rPr>
        <w:t xml:space="preserve"> yr awyr agored wedi gefnogi </w:t>
      </w:r>
      <w:r w:rsidRPr="0018336D">
        <w:rPr>
          <w:rFonts w:asciiTheme="minorHAnsi" w:eastAsia="Times New Roman" w:hAnsiTheme="minorHAnsi"/>
          <w:b/>
          <w:color w:val="000000" w:themeColor="text1"/>
        </w:rPr>
        <w:t>sicrhau bod y plant yn cael dealltwriaeth dda o’r stori, ond hefyd, bod y plant wedi mwynhau’r dysgu.</w:t>
      </w:r>
    </w:p>
    <w:p w14:paraId="47D2C81C" w14:textId="77777777" w:rsidR="00C16BCF" w:rsidRDefault="00C16BCF" w:rsidP="008471DA">
      <w:pPr>
        <w:spacing w:line="360" w:lineRule="auto"/>
        <w:jc w:val="both"/>
        <w:rPr>
          <w:rFonts w:asciiTheme="minorHAnsi" w:hAnsiTheme="minorHAnsi"/>
          <w:u w:val="single"/>
        </w:rPr>
      </w:pPr>
    </w:p>
    <w:p w14:paraId="484BC702" w14:textId="77777777" w:rsidR="00DE6A3C" w:rsidRPr="003E5188" w:rsidRDefault="00DE6A3C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290AC9F1" w14:textId="479E1CD4" w:rsidR="007D006E" w:rsidRPr="003E5188" w:rsidRDefault="00882CC6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CWRICWLWM STEINER</w:t>
      </w:r>
    </w:p>
    <w:p w14:paraId="3F39D07F" w14:textId="77777777" w:rsidR="005B5231" w:rsidRPr="003E5188" w:rsidRDefault="005B5231" w:rsidP="008471DA">
      <w:pPr>
        <w:spacing w:line="360" w:lineRule="auto"/>
        <w:jc w:val="both"/>
        <w:rPr>
          <w:rFonts w:asciiTheme="minorHAnsi" w:hAnsiTheme="minorHAnsi"/>
        </w:rPr>
      </w:pPr>
      <w:r w:rsidRPr="0018336D">
        <w:rPr>
          <w:rFonts w:asciiTheme="minorHAnsi" w:hAnsiTheme="minorHAnsi"/>
          <w:b/>
        </w:rPr>
        <w:t>Ar y llaw arall,</w:t>
      </w:r>
      <w:r w:rsidRPr="003E5188">
        <w:rPr>
          <w:rFonts w:asciiTheme="minorHAnsi" w:hAnsiTheme="minorHAnsi"/>
        </w:rPr>
        <w:t xml:space="preserve"> mae yna ystod o </w:t>
      </w:r>
      <w:r w:rsidRPr="0018336D">
        <w:rPr>
          <w:rFonts w:asciiTheme="minorHAnsi" w:hAnsiTheme="minorHAnsi"/>
          <w:b/>
        </w:rPr>
        <w:t>fanteision i gwricwlwm Steiner hefyd</w:t>
      </w:r>
      <w:r w:rsidRPr="003E5188">
        <w:rPr>
          <w:rFonts w:asciiTheme="minorHAnsi" w:hAnsiTheme="minorHAnsi"/>
        </w:rPr>
        <w:t xml:space="preserve">, sydd gyda </w:t>
      </w:r>
      <w:r w:rsidRPr="0018336D">
        <w:rPr>
          <w:rFonts w:asciiTheme="minorHAnsi" w:hAnsiTheme="minorHAnsi"/>
          <w:b/>
        </w:rPr>
        <w:t xml:space="preserve">rhai elfennau tebyg </w:t>
      </w:r>
      <w:r w:rsidRPr="003E5188">
        <w:rPr>
          <w:rFonts w:asciiTheme="minorHAnsi" w:hAnsiTheme="minorHAnsi"/>
        </w:rPr>
        <w:t>i gwricwlwm y Cyfnod Sylfaen.</w:t>
      </w:r>
    </w:p>
    <w:p w14:paraId="2BB93E2E" w14:textId="77777777" w:rsidR="00A92A96" w:rsidRPr="003E5188" w:rsidRDefault="00A92A96" w:rsidP="008471DA">
      <w:pPr>
        <w:spacing w:line="360" w:lineRule="auto"/>
        <w:jc w:val="both"/>
        <w:rPr>
          <w:rFonts w:asciiTheme="minorHAnsi" w:hAnsiTheme="minorHAnsi"/>
        </w:rPr>
      </w:pPr>
    </w:p>
    <w:p w14:paraId="3868A0B1" w14:textId="15851C44" w:rsidR="00B42555" w:rsidRPr="003E5188" w:rsidRDefault="00882CC6" w:rsidP="008471DA">
      <w:pPr>
        <w:spacing w:line="360" w:lineRule="auto"/>
        <w:jc w:val="both"/>
        <w:rPr>
          <w:rFonts w:asciiTheme="minorHAnsi" w:hAnsiTheme="minorHAnsi"/>
        </w:rPr>
      </w:pPr>
      <w:r w:rsidRPr="003E5188">
        <w:rPr>
          <w:rFonts w:asciiTheme="minorHAnsi" w:hAnsiTheme="minorHAnsi"/>
          <w:b/>
          <w:u w:val="single"/>
        </w:rPr>
        <w:lastRenderedPageBreak/>
        <w:t>Mantais 1</w:t>
      </w:r>
    </w:p>
    <w:p w14:paraId="36C64D33" w14:textId="524ABD18" w:rsidR="00882CC6" w:rsidRPr="003E5188" w:rsidRDefault="005B5231" w:rsidP="008471DA">
      <w:pPr>
        <w:spacing w:line="360" w:lineRule="auto"/>
        <w:jc w:val="both"/>
        <w:rPr>
          <w:rFonts w:asciiTheme="minorHAnsi" w:hAnsiTheme="minorHAnsi"/>
        </w:rPr>
      </w:pPr>
      <w:r w:rsidRPr="0018336D">
        <w:rPr>
          <w:rFonts w:asciiTheme="minorHAnsi" w:hAnsiTheme="minorHAnsi"/>
          <w:b/>
        </w:rPr>
        <w:t>Yn debyg i’r cyfnod Sylfaen</w:t>
      </w:r>
      <w:r w:rsidRPr="003E5188">
        <w:rPr>
          <w:rFonts w:asciiTheme="minorHAnsi" w:hAnsiTheme="minorHAnsi"/>
        </w:rPr>
        <w:t xml:space="preserve">, mae dosbarth ifancach ysgol Steiner yn canolbwyntio ar yr </w:t>
      </w:r>
      <w:r w:rsidRPr="0018336D">
        <w:rPr>
          <w:rFonts w:asciiTheme="minorHAnsi" w:hAnsiTheme="minorHAnsi"/>
          <w:b/>
        </w:rPr>
        <w:t>elfen o ddysgu trwy chwarae</w:t>
      </w:r>
      <w:r w:rsidRPr="003E5188">
        <w:rPr>
          <w:rFonts w:asciiTheme="minorHAnsi" w:hAnsiTheme="minorHAnsi"/>
        </w:rPr>
        <w:t xml:space="preserve">. Er hyn, yn lle defnyddio teganau ac adnoddau arferol fel ysgolion prif ffrwd, bydd plant ysgol Steiner yn gorfod </w:t>
      </w:r>
      <w:r w:rsidRPr="0018336D">
        <w:rPr>
          <w:rFonts w:asciiTheme="minorHAnsi" w:hAnsiTheme="minorHAnsi"/>
          <w:b/>
        </w:rPr>
        <w:t xml:space="preserve">defnyddio eu dychymig i greu teganau maent eisiau gan </w:t>
      </w:r>
      <w:r w:rsidR="00FC4EE3">
        <w:rPr>
          <w:rFonts w:asciiTheme="minorHAnsi" w:hAnsiTheme="minorHAnsi"/>
          <w:b/>
        </w:rPr>
        <w:t>ddefnyddio defnyddiau</w:t>
      </w:r>
      <w:r w:rsidRPr="0018336D">
        <w:rPr>
          <w:rFonts w:asciiTheme="minorHAnsi" w:hAnsiTheme="minorHAnsi"/>
          <w:b/>
        </w:rPr>
        <w:t xml:space="preserve"> naturiol.</w:t>
      </w:r>
      <w:r w:rsidRPr="003E5188">
        <w:rPr>
          <w:rFonts w:asciiTheme="minorHAnsi" w:hAnsiTheme="minorHAnsi"/>
        </w:rPr>
        <w:t xml:space="preserve"> </w:t>
      </w:r>
      <w:r w:rsidR="002814AB" w:rsidRPr="003E5188">
        <w:rPr>
          <w:rFonts w:asciiTheme="minorHAnsi" w:hAnsiTheme="minorHAnsi"/>
        </w:rPr>
        <w:t xml:space="preserve">I gefnogi hyn, yn ôl </w:t>
      </w:r>
      <w:r w:rsidR="00F1636C">
        <w:rPr>
          <w:rFonts w:asciiTheme="minorHAnsi" w:hAnsiTheme="minorHAnsi"/>
        </w:rPr>
        <w:t>Manzoor (</w:t>
      </w:r>
      <w:r w:rsidR="002814AB" w:rsidRPr="003E5188">
        <w:rPr>
          <w:rFonts w:asciiTheme="minorHAnsi" w:hAnsiTheme="minorHAnsi"/>
        </w:rPr>
        <w:t>2016)</w:t>
      </w:r>
      <w:r w:rsidR="00ED7EE0" w:rsidRPr="003E5188">
        <w:rPr>
          <w:rFonts w:asciiTheme="minorHAnsi" w:hAnsiTheme="minorHAnsi"/>
        </w:rPr>
        <w:t xml:space="preserve">, </w:t>
      </w:r>
      <w:r w:rsidR="00ED7EE0" w:rsidRPr="0018336D">
        <w:rPr>
          <w:rFonts w:asciiTheme="minorHAnsi" w:hAnsiTheme="minorHAnsi"/>
          <w:b/>
        </w:rPr>
        <w:t>‘</w:t>
      </w:r>
      <w:r w:rsidR="00ED7EE0" w:rsidRPr="0018336D">
        <w:rPr>
          <w:rFonts w:asciiTheme="minorHAnsi" w:hAnsiTheme="minorHAnsi"/>
          <w:b/>
          <w:highlight w:val="yellow"/>
        </w:rPr>
        <w:t>h</w:t>
      </w:r>
      <w:r w:rsidR="00B42555" w:rsidRPr="0018336D">
        <w:rPr>
          <w:rFonts w:asciiTheme="minorHAnsi" w:hAnsiTheme="minorHAnsi"/>
          <w:b/>
          <w:highlight w:val="yellow"/>
        </w:rPr>
        <w:t>ere boys and girls are playing together, rather than self-segregating, to make towers from wooden blocks and to play dressing up</w:t>
      </w:r>
      <w:r w:rsidR="00ED7EE0" w:rsidRPr="0018336D">
        <w:rPr>
          <w:rFonts w:asciiTheme="minorHAnsi" w:hAnsiTheme="minorHAnsi"/>
          <w:b/>
          <w:highlight w:val="yellow"/>
        </w:rPr>
        <w:t xml:space="preserve"> with cotton and woollen sheets’</w:t>
      </w:r>
      <w:r w:rsidR="00ED7EE0" w:rsidRPr="0018336D">
        <w:rPr>
          <w:rFonts w:asciiTheme="minorHAnsi" w:hAnsiTheme="minorHAnsi"/>
          <w:b/>
        </w:rPr>
        <w:t xml:space="preserve">. </w:t>
      </w:r>
      <w:r w:rsidR="00ED7EE0" w:rsidRPr="003E5188">
        <w:rPr>
          <w:rFonts w:asciiTheme="minorHAnsi" w:hAnsiTheme="minorHAnsi"/>
        </w:rPr>
        <w:t xml:space="preserve">Pwysleisia, bod yr </w:t>
      </w:r>
      <w:r w:rsidR="00ED7EE0" w:rsidRPr="0018336D">
        <w:rPr>
          <w:rFonts w:asciiTheme="minorHAnsi" w:hAnsiTheme="minorHAnsi"/>
          <w:b/>
        </w:rPr>
        <w:t>awyrgylch naturiol</w:t>
      </w:r>
      <w:r w:rsidR="00ED7EE0" w:rsidRPr="003E5188">
        <w:rPr>
          <w:rFonts w:asciiTheme="minorHAnsi" w:hAnsiTheme="minorHAnsi"/>
        </w:rPr>
        <w:t xml:space="preserve"> yma yn sicrhau bod </w:t>
      </w:r>
      <w:r w:rsidR="00ED7EE0" w:rsidRPr="0018336D">
        <w:rPr>
          <w:rFonts w:asciiTheme="minorHAnsi" w:hAnsiTheme="minorHAnsi"/>
          <w:b/>
        </w:rPr>
        <w:t xml:space="preserve">dim gwahaniaethau </w:t>
      </w:r>
      <w:r w:rsidR="00ED7EE0" w:rsidRPr="003E5188">
        <w:rPr>
          <w:rFonts w:asciiTheme="minorHAnsi" w:hAnsiTheme="minorHAnsi"/>
        </w:rPr>
        <w:t xml:space="preserve">rhwng y plant, o ran beth yw diddordebau merched, a beth yw diddordebau’r bechgyn. </w:t>
      </w:r>
    </w:p>
    <w:p w14:paraId="61AC1825" w14:textId="77777777" w:rsidR="00882CC6" w:rsidRPr="003E5188" w:rsidRDefault="00882CC6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3A069706" w14:textId="23937EAF" w:rsidR="00882CC6" w:rsidRPr="003E5188" w:rsidRDefault="00882CC6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Mantais 2</w:t>
      </w:r>
    </w:p>
    <w:p w14:paraId="6A3C1841" w14:textId="072C7B55" w:rsidR="00B42555" w:rsidRPr="003E5188" w:rsidRDefault="00B636FE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eastAsia="Times New Roman" w:hAnsiTheme="minorHAnsi"/>
        </w:rPr>
        <w:t xml:space="preserve">Ar ben hynny, mantais arall a chafwyd ei uwcholeuo o fewn ysgolion Steiner yw’r </w:t>
      </w:r>
      <w:r w:rsidRPr="009755B5">
        <w:rPr>
          <w:rFonts w:asciiTheme="minorHAnsi" w:eastAsia="Times New Roman" w:hAnsiTheme="minorHAnsi"/>
          <w:b/>
        </w:rPr>
        <w:t xml:space="preserve">diffyg defnyddiaeth o dechnoleg. </w:t>
      </w:r>
      <w:r w:rsidRPr="003E5188">
        <w:rPr>
          <w:rFonts w:asciiTheme="minorHAnsi" w:eastAsia="Times New Roman" w:hAnsiTheme="minorHAnsi"/>
        </w:rPr>
        <w:t xml:space="preserve">Yn ôl fidio ymchwil ar </w:t>
      </w:r>
      <w:r w:rsidRPr="009755B5">
        <w:rPr>
          <w:rFonts w:asciiTheme="minorHAnsi" w:eastAsia="Times New Roman" w:hAnsiTheme="minorHAnsi"/>
          <w:b/>
        </w:rPr>
        <w:t>Ysgol Iona</w:t>
      </w:r>
      <w:r w:rsidR="00F1636C">
        <w:rPr>
          <w:rFonts w:asciiTheme="minorHAnsi" w:eastAsia="Times New Roman" w:hAnsiTheme="minorHAnsi"/>
        </w:rPr>
        <w:t xml:space="preserve"> gan McCallum (</w:t>
      </w:r>
      <w:r w:rsidRPr="003E5188">
        <w:rPr>
          <w:rFonts w:asciiTheme="minorHAnsi" w:eastAsia="Times New Roman" w:hAnsiTheme="minorHAnsi"/>
        </w:rPr>
        <w:t xml:space="preserve">2012), mae’r plant o fewn yr ysgol yn </w:t>
      </w:r>
      <w:r w:rsidRPr="009755B5">
        <w:rPr>
          <w:rFonts w:asciiTheme="minorHAnsi" w:eastAsia="Times New Roman" w:hAnsiTheme="minorHAnsi"/>
          <w:b/>
        </w:rPr>
        <w:t>teimlo’n rhydd i fod yn blentyn, i ddysgu ac i fyw</w:t>
      </w:r>
      <w:r w:rsidRPr="003E5188">
        <w:rPr>
          <w:rFonts w:asciiTheme="minorHAnsi" w:eastAsia="Times New Roman" w:hAnsiTheme="minorHAnsi"/>
        </w:rPr>
        <w:t xml:space="preserve">. Awgryma hyn, bod y diffyg pwysau technoleg, yn sicrhau bod y plant yn </w:t>
      </w:r>
      <w:r w:rsidRPr="009755B5">
        <w:rPr>
          <w:rFonts w:asciiTheme="minorHAnsi" w:eastAsia="Times New Roman" w:hAnsiTheme="minorHAnsi"/>
          <w:b/>
        </w:rPr>
        <w:t>teimlo’n fwy ymlaciol ac yn medru dysgu’n well.</w:t>
      </w:r>
      <w:r w:rsidR="00E603FA" w:rsidRPr="009755B5">
        <w:rPr>
          <w:rFonts w:asciiTheme="minorHAnsi" w:eastAsia="Times New Roman" w:hAnsiTheme="minorHAnsi"/>
          <w:b/>
        </w:rPr>
        <w:t xml:space="preserve"> </w:t>
      </w:r>
      <w:r w:rsidR="00C0086B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>I gefnogi hyn, dywed</w:t>
      </w:r>
      <w:r w:rsidR="00577373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 </w:t>
      </w:r>
      <w:r w:rsidR="00F1636C">
        <w:rPr>
          <w:rFonts w:asciiTheme="minorHAnsi" w:eastAsia="Times New Roman" w:hAnsiTheme="minorHAnsi"/>
          <w:color w:val="000000" w:themeColor="text1"/>
          <w:shd w:val="clear" w:color="auto" w:fill="FFFFFF"/>
        </w:rPr>
        <w:t>Manzoor (</w:t>
      </w:r>
      <w:r w:rsidR="00577373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>2016)</w:t>
      </w:r>
      <w:r w:rsidR="00C0086B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, </w:t>
      </w:r>
      <w:r w:rsidR="00C0086B" w:rsidRPr="009755B5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>‘</w:t>
      </w:r>
      <w:r w:rsidR="00C0086B" w:rsidRPr="009755B5">
        <w:rPr>
          <w:rFonts w:asciiTheme="minorHAnsi" w:eastAsia="Times New Roman" w:hAnsiTheme="minorHAnsi"/>
          <w:b/>
          <w:color w:val="000000" w:themeColor="text1"/>
          <w:highlight w:val="yellow"/>
          <w:shd w:val="clear" w:color="auto" w:fill="FFFFFF"/>
        </w:rPr>
        <w:t>a</w:t>
      </w:r>
      <w:r w:rsidR="00B42555" w:rsidRPr="009755B5">
        <w:rPr>
          <w:rFonts w:asciiTheme="minorHAnsi" w:eastAsia="Times New Roman" w:hAnsiTheme="minorHAnsi"/>
          <w:b/>
          <w:color w:val="000000" w:themeColor="text1"/>
          <w:highlight w:val="yellow"/>
          <w:shd w:val="clear" w:color="auto" w:fill="FFFFFF"/>
        </w:rPr>
        <w:t xml:space="preserve"> recent </w:t>
      </w:r>
      <w:hyperlink r:id="rId7" w:history="1">
        <w:r w:rsidR="00B42555" w:rsidRPr="009755B5">
          <w:rPr>
            <w:rFonts w:asciiTheme="minorHAnsi" w:eastAsia="Times New Roman" w:hAnsiTheme="minorHAnsi"/>
            <w:b/>
            <w:color w:val="000000" w:themeColor="text1"/>
            <w:highlight w:val="yellow"/>
            <w:bdr w:val="none" w:sz="0" w:space="0" w:color="auto" w:frame="1"/>
          </w:rPr>
          <w:t>study</w:t>
        </w:r>
      </w:hyperlink>
      <w:r w:rsidR="001F3561" w:rsidRPr="009755B5">
        <w:rPr>
          <w:rFonts w:asciiTheme="minorHAnsi" w:eastAsia="Times New Roman" w:hAnsiTheme="minorHAnsi"/>
          <w:b/>
          <w:color w:val="000000" w:themeColor="text1"/>
          <w:highlight w:val="yellow"/>
          <w:shd w:val="clear" w:color="auto" w:fill="FFFFFF"/>
        </w:rPr>
        <w:t xml:space="preserve"> …</w:t>
      </w:r>
      <w:r w:rsidR="00B42555" w:rsidRPr="009755B5">
        <w:rPr>
          <w:rFonts w:asciiTheme="minorHAnsi" w:eastAsia="Times New Roman" w:hAnsiTheme="minorHAnsi"/>
          <w:b/>
          <w:color w:val="000000" w:themeColor="text1"/>
          <w:highlight w:val="yellow"/>
          <w:shd w:val="clear" w:color="auto" w:fill="FFFFFF"/>
        </w:rPr>
        <w:t xml:space="preserve"> found that students barred from using laptops or digital devices in lectures and seminars did better in exams than those allowed to use co</w:t>
      </w:r>
      <w:r w:rsidR="00C0086B" w:rsidRPr="009755B5">
        <w:rPr>
          <w:rFonts w:asciiTheme="minorHAnsi" w:eastAsia="Times New Roman" w:hAnsiTheme="minorHAnsi"/>
          <w:b/>
          <w:color w:val="000000" w:themeColor="text1"/>
          <w:highlight w:val="yellow"/>
          <w:shd w:val="clear" w:color="auto" w:fill="FFFFFF"/>
        </w:rPr>
        <w:t>mputers and access the internet’</w:t>
      </w:r>
      <w:r w:rsidR="00C0086B" w:rsidRPr="009755B5">
        <w:rPr>
          <w:rFonts w:asciiTheme="minorHAnsi" w:eastAsia="Times New Roman" w:hAnsiTheme="minorHAnsi"/>
          <w:b/>
          <w:color w:val="000000" w:themeColor="text1"/>
          <w:shd w:val="clear" w:color="auto" w:fill="FFFFFF"/>
        </w:rPr>
        <w:t>.</w:t>
      </w:r>
      <w:r w:rsidR="00C0086B" w:rsidRPr="003E5188">
        <w:rPr>
          <w:rFonts w:asciiTheme="minorHAnsi" w:eastAsia="Times New Roman" w:hAnsiTheme="minorHAnsi"/>
          <w:color w:val="000000" w:themeColor="text1"/>
          <w:shd w:val="clear" w:color="auto" w:fill="FFFFFF"/>
        </w:rPr>
        <w:t xml:space="preserve"> </w:t>
      </w:r>
    </w:p>
    <w:p w14:paraId="754C4BC2" w14:textId="77777777" w:rsidR="00CD0A08" w:rsidRPr="003E5188" w:rsidRDefault="00CD0A08" w:rsidP="008471DA">
      <w:pPr>
        <w:spacing w:line="360" w:lineRule="auto"/>
        <w:jc w:val="both"/>
        <w:rPr>
          <w:rFonts w:asciiTheme="minorHAnsi" w:eastAsia="Times New Roman" w:hAnsiTheme="minorHAnsi"/>
          <w:color w:val="000000" w:themeColor="text1"/>
          <w:shd w:val="clear" w:color="auto" w:fill="FFFFFF"/>
        </w:rPr>
      </w:pPr>
    </w:p>
    <w:p w14:paraId="02D23C10" w14:textId="5FB947A5" w:rsidR="00E73F9D" w:rsidRPr="003E5188" w:rsidRDefault="00B636FE" w:rsidP="008471DA">
      <w:pPr>
        <w:spacing w:line="360" w:lineRule="auto"/>
        <w:jc w:val="both"/>
        <w:rPr>
          <w:rFonts w:asciiTheme="minorHAnsi" w:hAnsiTheme="minorHAnsi"/>
        </w:rPr>
      </w:pPr>
      <w:r w:rsidRPr="009755B5">
        <w:rPr>
          <w:rFonts w:asciiTheme="minorHAnsi" w:eastAsia="Times New Roman" w:hAnsiTheme="minorHAnsi"/>
          <w:b/>
        </w:rPr>
        <w:t>Er hyn, beirniadaeth yn erbyn hyn yw</w:t>
      </w:r>
      <w:r w:rsidR="001F3561" w:rsidRPr="009755B5">
        <w:rPr>
          <w:rFonts w:asciiTheme="minorHAnsi" w:eastAsia="Times New Roman" w:hAnsiTheme="minorHAnsi"/>
          <w:b/>
        </w:rPr>
        <w:t>,</w:t>
      </w:r>
      <w:r w:rsidRPr="003E5188">
        <w:rPr>
          <w:rFonts w:asciiTheme="minorHAnsi" w:eastAsia="Times New Roman" w:hAnsiTheme="minorHAnsi"/>
        </w:rPr>
        <w:t xml:space="preserve"> creda rhai bod plant ysgolion Steiner </w:t>
      </w:r>
      <w:r w:rsidRPr="009755B5">
        <w:rPr>
          <w:rFonts w:asciiTheme="minorHAnsi" w:eastAsia="Times New Roman" w:hAnsiTheme="minorHAnsi"/>
          <w:b/>
        </w:rPr>
        <w:t xml:space="preserve">o dan anfantais wrth gael llai o gyfleoedd i ddefnyddio technoleg. </w:t>
      </w:r>
      <w:r w:rsidRPr="003E5188">
        <w:rPr>
          <w:rFonts w:asciiTheme="minorHAnsi" w:eastAsia="Times New Roman" w:hAnsiTheme="minorHAnsi"/>
        </w:rPr>
        <w:t>Y rheswm am hyn, yw oherwydd bod technoleg yn datbl</w:t>
      </w:r>
      <w:r w:rsidR="001F3561" w:rsidRPr="003E5188">
        <w:rPr>
          <w:rFonts w:asciiTheme="minorHAnsi" w:eastAsia="Times New Roman" w:hAnsiTheme="minorHAnsi"/>
        </w:rPr>
        <w:t xml:space="preserve">ygu i fod yn </w:t>
      </w:r>
      <w:r w:rsidR="001F3561" w:rsidRPr="00A80A4C">
        <w:rPr>
          <w:rFonts w:asciiTheme="minorHAnsi" w:eastAsia="Times New Roman" w:hAnsiTheme="minorHAnsi"/>
          <w:b/>
        </w:rPr>
        <w:t>rhan allweddol</w:t>
      </w:r>
      <w:r w:rsidRPr="00A80A4C">
        <w:rPr>
          <w:rFonts w:asciiTheme="minorHAnsi" w:eastAsia="Times New Roman" w:hAnsiTheme="minorHAnsi"/>
          <w:b/>
        </w:rPr>
        <w:t xml:space="preserve"> o’r byd</w:t>
      </w:r>
      <w:r w:rsidRPr="003E5188">
        <w:rPr>
          <w:rFonts w:asciiTheme="minorHAnsi" w:eastAsia="Times New Roman" w:hAnsiTheme="minorHAnsi"/>
        </w:rPr>
        <w:t xml:space="preserve">, </w:t>
      </w:r>
      <w:r w:rsidR="006274F2" w:rsidRPr="003E5188">
        <w:rPr>
          <w:rFonts w:asciiTheme="minorHAnsi" w:eastAsia="Times New Roman" w:hAnsiTheme="minorHAnsi"/>
        </w:rPr>
        <w:t xml:space="preserve">ac mae angen i blant cael eu </w:t>
      </w:r>
      <w:r w:rsidR="006274F2" w:rsidRPr="00A80A4C">
        <w:rPr>
          <w:rFonts w:asciiTheme="minorHAnsi" w:eastAsia="Times New Roman" w:hAnsiTheme="minorHAnsi"/>
          <w:b/>
        </w:rPr>
        <w:t xml:space="preserve">paratoi </w:t>
      </w:r>
      <w:r w:rsidR="006274F2" w:rsidRPr="003E5188">
        <w:rPr>
          <w:rFonts w:asciiTheme="minorHAnsi" w:eastAsia="Times New Roman" w:hAnsiTheme="minorHAnsi"/>
        </w:rPr>
        <w:t xml:space="preserve">ar gyfer hyn. </w:t>
      </w:r>
      <w:r w:rsidR="00DA29D9" w:rsidRPr="003E5188">
        <w:rPr>
          <w:rFonts w:asciiTheme="minorHAnsi" w:eastAsia="Times New Roman" w:hAnsiTheme="minorHAnsi"/>
        </w:rPr>
        <w:t xml:space="preserve">Gefnogwyd hyn </w:t>
      </w:r>
      <w:r w:rsidR="00D9751C" w:rsidRPr="003E5188">
        <w:rPr>
          <w:rFonts w:asciiTheme="minorHAnsi" w:eastAsia="Times New Roman" w:hAnsiTheme="minorHAnsi"/>
        </w:rPr>
        <w:t xml:space="preserve">gan </w:t>
      </w:r>
      <w:r w:rsidR="00F1636C">
        <w:rPr>
          <w:rFonts w:asciiTheme="minorHAnsi" w:eastAsia="Times New Roman" w:hAnsiTheme="minorHAnsi"/>
        </w:rPr>
        <w:t>Manzoor (</w:t>
      </w:r>
      <w:r w:rsidR="00D9751C" w:rsidRPr="003E5188">
        <w:rPr>
          <w:rFonts w:asciiTheme="minorHAnsi" w:eastAsia="Times New Roman" w:hAnsiTheme="minorHAnsi"/>
        </w:rPr>
        <w:t>2016)</w:t>
      </w:r>
      <w:r w:rsidR="00E8130D" w:rsidRPr="003E5188">
        <w:rPr>
          <w:rFonts w:asciiTheme="minorHAnsi" w:eastAsia="Times New Roman" w:hAnsiTheme="minorHAnsi"/>
        </w:rPr>
        <w:t xml:space="preserve"> pan yn dweud,</w:t>
      </w:r>
      <w:r w:rsidR="00DA29D9" w:rsidRPr="003E5188">
        <w:rPr>
          <w:rFonts w:asciiTheme="minorHAnsi" w:hAnsiTheme="minorHAnsi"/>
          <w:highlight w:val="yellow"/>
        </w:rPr>
        <w:t xml:space="preserve"> </w:t>
      </w:r>
      <w:r w:rsidR="00DA29D9" w:rsidRPr="009755B5">
        <w:rPr>
          <w:rFonts w:asciiTheme="minorHAnsi" w:hAnsiTheme="minorHAnsi"/>
          <w:b/>
          <w:highlight w:val="yellow"/>
        </w:rPr>
        <w:t>‘t</w:t>
      </w:r>
      <w:r w:rsidR="00CD0A08" w:rsidRPr="009755B5">
        <w:rPr>
          <w:rFonts w:asciiTheme="minorHAnsi" w:hAnsiTheme="minorHAnsi"/>
          <w:b/>
          <w:highlight w:val="yellow"/>
        </w:rPr>
        <w:t>he needs of our young people are that when they leave school, they become part of a world that is highl</w:t>
      </w:r>
      <w:r w:rsidR="00DA29D9" w:rsidRPr="009755B5">
        <w:rPr>
          <w:rFonts w:asciiTheme="minorHAnsi" w:hAnsiTheme="minorHAnsi"/>
          <w:b/>
          <w:highlight w:val="yellow"/>
        </w:rPr>
        <w:t>y likely to include technology’</w:t>
      </w:r>
      <w:r w:rsidR="00DA29D9" w:rsidRPr="009755B5">
        <w:rPr>
          <w:rFonts w:asciiTheme="minorHAnsi" w:hAnsiTheme="minorHAnsi"/>
          <w:b/>
        </w:rPr>
        <w:t>.</w:t>
      </w:r>
    </w:p>
    <w:p w14:paraId="34AEAD9D" w14:textId="77777777" w:rsidR="00E15CC2" w:rsidRDefault="00E15CC2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45FA1EA9" w14:textId="77777777" w:rsidR="00020C5E" w:rsidRDefault="00020C5E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277708BF" w14:textId="77777777" w:rsidR="00020C5E" w:rsidRDefault="00020C5E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1C974894" w14:textId="77777777" w:rsidR="00020C5E" w:rsidRDefault="00020C5E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72C80A4A" w14:textId="77777777" w:rsidR="00020C5E" w:rsidRDefault="00020C5E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7F3F9F62" w14:textId="77777777" w:rsidR="00020C5E" w:rsidRPr="003E5188" w:rsidRDefault="00020C5E" w:rsidP="008471DA">
      <w:pPr>
        <w:spacing w:line="360" w:lineRule="auto"/>
        <w:jc w:val="both"/>
        <w:rPr>
          <w:rFonts w:asciiTheme="minorHAnsi" w:hAnsiTheme="minorHAnsi"/>
          <w:b/>
          <w:highlight w:val="red"/>
          <w:u w:val="single"/>
        </w:rPr>
      </w:pPr>
    </w:p>
    <w:p w14:paraId="6E924798" w14:textId="2010EA7A" w:rsidR="00B42555" w:rsidRPr="003E5188" w:rsidRDefault="00B42555" w:rsidP="008471DA">
      <w:pPr>
        <w:spacing w:line="360" w:lineRule="auto"/>
        <w:jc w:val="both"/>
        <w:rPr>
          <w:rFonts w:asciiTheme="minorHAnsi" w:hAnsiTheme="minorHAnsi"/>
          <w:b/>
          <w:highlight w:val="red"/>
          <w:u w:val="single"/>
        </w:rPr>
      </w:pPr>
      <w:r w:rsidRPr="003E5188">
        <w:rPr>
          <w:rFonts w:asciiTheme="minorHAnsi" w:hAnsiTheme="minorHAnsi"/>
          <w:b/>
          <w:u w:val="single"/>
        </w:rPr>
        <w:lastRenderedPageBreak/>
        <w:t>ANFANTEISION</w:t>
      </w:r>
    </w:p>
    <w:p w14:paraId="0BBD8F82" w14:textId="77777777" w:rsidR="00B42555" w:rsidRPr="003E5188" w:rsidRDefault="00B42555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2A01B1F2" w14:textId="2FFECB5A" w:rsidR="00106DFC" w:rsidRPr="003E5188" w:rsidRDefault="00B42555" w:rsidP="008471DA">
      <w:pPr>
        <w:spacing w:line="360" w:lineRule="auto"/>
        <w:jc w:val="both"/>
        <w:rPr>
          <w:rStyle w:val="Hyperlink"/>
          <w:rFonts w:asciiTheme="minorHAnsi" w:hAnsiTheme="minorHAnsi"/>
          <w:b/>
          <w:color w:val="auto"/>
        </w:rPr>
      </w:pPr>
      <w:r w:rsidRPr="003E5188">
        <w:rPr>
          <w:rFonts w:asciiTheme="minorHAnsi" w:hAnsiTheme="minorHAnsi"/>
          <w:b/>
          <w:u w:val="single"/>
        </w:rPr>
        <w:t>YSGOLION STEINER</w:t>
      </w:r>
    </w:p>
    <w:p w14:paraId="28D59B14" w14:textId="77777777" w:rsidR="00833486" w:rsidRPr="003E5188" w:rsidRDefault="00833486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C541E7">
        <w:rPr>
          <w:rFonts w:asciiTheme="minorHAnsi" w:eastAsia="Times New Roman" w:hAnsiTheme="minorHAnsi"/>
          <w:b/>
        </w:rPr>
        <w:t>Yn cyfateb i’r feirniadaeth tuag at rhai manteision</w:t>
      </w:r>
      <w:r w:rsidRPr="003E5188">
        <w:rPr>
          <w:rFonts w:asciiTheme="minorHAnsi" w:eastAsia="Times New Roman" w:hAnsiTheme="minorHAnsi"/>
        </w:rPr>
        <w:t xml:space="preserve"> y ddau gwricwlwm soniais am ynghynt, mae yna </w:t>
      </w:r>
      <w:r w:rsidRPr="00C541E7">
        <w:rPr>
          <w:rFonts w:asciiTheme="minorHAnsi" w:eastAsia="Times New Roman" w:hAnsiTheme="minorHAnsi"/>
          <w:b/>
        </w:rPr>
        <w:t>anfanteision</w:t>
      </w:r>
      <w:r w:rsidRPr="003E5188">
        <w:rPr>
          <w:rFonts w:asciiTheme="minorHAnsi" w:eastAsia="Times New Roman" w:hAnsiTheme="minorHAnsi"/>
        </w:rPr>
        <w:t xml:space="preserve"> felly i’r ddau gwricwlwm hefyd. </w:t>
      </w:r>
    </w:p>
    <w:p w14:paraId="27B1130F" w14:textId="77777777" w:rsidR="00C16BCF" w:rsidRDefault="00C16BCF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</w:p>
    <w:p w14:paraId="76630E2D" w14:textId="487766D7" w:rsidR="006B7EA9" w:rsidRPr="003E5188" w:rsidRDefault="00C16BCF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hAnsiTheme="minorHAnsi"/>
          <w:b/>
          <w:u w:val="single"/>
        </w:rPr>
        <w:t xml:space="preserve">Anfantais 1 </w:t>
      </w:r>
    </w:p>
    <w:p w14:paraId="5D456E96" w14:textId="494BFF50" w:rsidR="000D478B" w:rsidRPr="003E5188" w:rsidRDefault="00E351C2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eastAsia="Times New Roman" w:hAnsiTheme="minorHAnsi"/>
        </w:rPr>
        <w:t xml:space="preserve">O ran cwricwlwm Steiner, </w:t>
      </w:r>
      <w:r w:rsidRPr="00C541E7">
        <w:rPr>
          <w:rFonts w:asciiTheme="minorHAnsi" w:eastAsia="Times New Roman" w:hAnsiTheme="minorHAnsi"/>
          <w:b/>
        </w:rPr>
        <w:t>un anfantais</w:t>
      </w:r>
      <w:r w:rsidRPr="003E5188">
        <w:rPr>
          <w:rFonts w:asciiTheme="minorHAnsi" w:eastAsia="Times New Roman" w:hAnsiTheme="minorHAnsi"/>
        </w:rPr>
        <w:t xml:space="preserve"> </w:t>
      </w:r>
      <w:r w:rsidRPr="00C541E7">
        <w:rPr>
          <w:rFonts w:asciiTheme="minorHAnsi" w:eastAsia="Times New Roman" w:hAnsiTheme="minorHAnsi"/>
          <w:b/>
        </w:rPr>
        <w:t xml:space="preserve">yw cred wreiddiol Steiner wrth greu </w:t>
      </w:r>
      <w:r w:rsidR="00DA4B48" w:rsidRPr="00C541E7">
        <w:rPr>
          <w:rFonts w:asciiTheme="minorHAnsi" w:eastAsia="Times New Roman" w:hAnsiTheme="minorHAnsi"/>
          <w:b/>
        </w:rPr>
        <w:t>ei cwricwlwm</w:t>
      </w:r>
      <w:r w:rsidRPr="00C541E7">
        <w:rPr>
          <w:rFonts w:asciiTheme="minorHAnsi" w:eastAsia="Times New Roman" w:hAnsiTheme="minorHAnsi"/>
          <w:b/>
        </w:rPr>
        <w:t xml:space="preserve"> ysgol, o fod ailymgnawdoliad yn gysylltiedig i hil, o ran bod pobl du yn llai pwysig na phobl gwyn. </w:t>
      </w:r>
      <w:r w:rsidRPr="003E5188">
        <w:rPr>
          <w:rFonts w:asciiTheme="minorHAnsi" w:eastAsia="Times New Roman" w:hAnsiTheme="minorHAnsi"/>
        </w:rPr>
        <w:t>Heddiw, cafwyd hyn ei weld yn ddadleuol</w:t>
      </w:r>
      <w:r w:rsidR="00DA4B48" w:rsidRPr="003E5188">
        <w:rPr>
          <w:rFonts w:asciiTheme="minorHAnsi" w:eastAsia="Times New Roman" w:hAnsiTheme="minorHAnsi"/>
        </w:rPr>
        <w:t>,</w:t>
      </w:r>
      <w:r w:rsidRPr="003E5188">
        <w:rPr>
          <w:rFonts w:asciiTheme="minorHAnsi" w:eastAsia="Times New Roman" w:hAnsiTheme="minorHAnsi"/>
        </w:rPr>
        <w:t xml:space="preserve"> oherwydd bwriad ysgolio</w:t>
      </w:r>
      <w:r w:rsidR="00DA4B48" w:rsidRPr="003E5188">
        <w:rPr>
          <w:rFonts w:asciiTheme="minorHAnsi" w:eastAsia="Times New Roman" w:hAnsiTheme="minorHAnsi"/>
        </w:rPr>
        <w:t xml:space="preserve">n heddiw yw dathlu amrywiaeth, a nid i wahaniaethu. </w:t>
      </w:r>
      <w:r w:rsidR="00111A4A" w:rsidRPr="003E5188">
        <w:rPr>
          <w:rFonts w:asciiTheme="minorHAnsi" w:eastAsia="Times New Roman" w:hAnsiTheme="minorHAnsi"/>
        </w:rPr>
        <w:t>I gefnogi hyn, dywe</w:t>
      </w:r>
      <w:r w:rsidR="00D62D0E" w:rsidRPr="003E5188">
        <w:rPr>
          <w:rFonts w:asciiTheme="minorHAnsi" w:eastAsia="Times New Roman" w:hAnsiTheme="minorHAnsi"/>
        </w:rPr>
        <w:t xml:space="preserve">d </w:t>
      </w:r>
      <w:r w:rsidR="00F1636C">
        <w:rPr>
          <w:rFonts w:asciiTheme="minorHAnsi" w:eastAsia="Times New Roman" w:hAnsiTheme="minorHAnsi"/>
        </w:rPr>
        <w:t>Adams (</w:t>
      </w:r>
      <w:r w:rsidR="00D62D0E" w:rsidRPr="003E5188">
        <w:rPr>
          <w:rFonts w:asciiTheme="minorHAnsi" w:eastAsia="Times New Roman" w:hAnsiTheme="minorHAnsi"/>
        </w:rPr>
        <w:t>2019),</w:t>
      </w:r>
      <w:r w:rsidR="00111A4A" w:rsidRPr="003E5188">
        <w:rPr>
          <w:rFonts w:asciiTheme="minorHAnsi" w:eastAsia="Times New Roman" w:hAnsiTheme="minorHAnsi"/>
        </w:rPr>
        <w:t xml:space="preserve"> </w:t>
      </w:r>
      <w:r w:rsidR="00111A4A" w:rsidRPr="00C541E7">
        <w:rPr>
          <w:rFonts w:asciiTheme="minorHAnsi" w:eastAsia="Times New Roman" w:hAnsiTheme="minorHAnsi"/>
          <w:b/>
        </w:rPr>
        <w:t>‘</w:t>
      </w:r>
      <w:r w:rsidR="00111A4A" w:rsidRPr="00C541E7">
        <w:rPr>
          <w:rFonts w:asciiTheme="minorHAnsi" w:hAnsiTheme="minorHAnsi"/>
          <w:b/>
          <w:highlight w:val="yellow"/>
        </w:rPr>
        <w:t>t</w:t>
      </w:r>
      <w:r w:rsidR="000D478B" w:rsidRPr="00C541E7">
        <w:rPr>
          <w:rFonts w:asciiTheme="minorHAnsi" w:hAnsiTheme="minorHAnsi"/>
          <w:b/>
          <w:highlight w:val="yellow"/>
        </w:rPr>
        <w:t>he schools, based on the spiritual movement of “</w:t>
      </w:r>
      <w:hyperlink r:id="rId8" w:history="1">
        <w:r w:rsidR="000D478B" w:rsidRPr="00C541E7">
          <w:rPr>
            <w:rFonts w:asciiTheme="minorHAnsi" w:hAnsiTheme="minorHAnsi"/>
            <w:b/>
            <w:highlight w:val="yellow"/>
          </w:rPr>
          <w:t>anthroposophy</w:t>
        </w:r>
      </w:hyperlink>
      <w:r w:rsidR="000D478B" w:rsidRPr="00C541E7">
        <w:rPr>
          <w:rFonts w:asciiTheme="minorHAnsi" w:hAnsiTheme="minorHAnsi"/>
          <w:b/>
          <w:highlight w:val="yellow"/>
        </w:rPr>
        <w:t>”, are </w:t>
      </w:r>
      <w:hyperlink r:id="rId9" w:history="1">
        <w:r w:rsidR="000D478B" w:rsidRPr="00C541E7">
          <w:rPr>
            <w:rFonts w:asciiTheme="minorHAnsi" w:hAnsiTheme="minorHAnsi"/>
            <w:b/>
            <w:highlight w:val="yellow"/>
          </w:rPr>
          <w:t>controversial</w:t>
        </w:r>
      </w:hyperlink>
      <w:r w:rsidR="000D478B" w:rsidRPr="00C541E7">
        <w:rPr>
          <w:rFonts w:asciiTheme="minorHAnsi" w:hAnsiTheme="minorHAnsi"/>
          <w:b/>
          <w:highlight w:val="yellow"/>
        </w:rPr>
        <w:t> because Steiner’s views on, for exam</w:t>
      </w:r>
      <w:r w:rsidR="00111A4A" w:rsidRPr="00C541E7">
        <w:rPr>
          <w:rFonts w:asciiTheme="minorHAnsi" w:hAnsiTheme="minorHAnsi"/>
          <w:b/>
          <w:highlight w:val="yellow"/>
        </w:rPr>
        <w:t>ple, race have been discredited’</w:t>
      </w:r>
      <w:r w:rsidR="00111A4A" w:rsidRPr="00C541E7">
        <w:rPr>
          <w:rFonts w:asciiTheme="minorHAnsi" w:hAnsiTheme="minorHAnsi"/>
          <w:b/>
        </w:rPr>
        <w:t>.</w:t>
      </w:r>
    </w:p>
    <w:p w14:paraId="155F02BC" w14:textId="77777777" w:rsidR="00371BF1" w:rsidRPr="003E5188" w:rsidRDefault="00371BF1" w:rsidP="008471DA">
      <w:pPr>
        <w:spacing w:line="360" w:lineRule="auto"/>
        <w:jc w:val="both"/>
        <w:rPr>
          <w:rFonts w:asciiTheme="minorHAnsi" w:hAnsiTheme="minorHAnsi"/>
        </w:rPr>
      </w:pPr>
    </w:p>
    <w:p w14:paraId="473CD83D" w14:textId="27D08EEF" w:rsidR="000D478B" w:rsidRPr="003E5188" w:rsidRDefault="00CF26A1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hAnsiTheme="minorHAnsi"/>
          <w:b/>
          <w:u w:val="single"/>
        </w:rPr>
        <w:t>Anfantais 2</w:t>
      </w:r>
      <w:r w:rsidR="00264EBB" w:rsidRPr="003E5188">
        <w:rPr>
          <w:rFonts w:asciiTheme="minorHAnsi" w:hAnsiTheme="minorHAnsi"/>
          <w:b/>
          <w:u w:val="single"/>
        </w:rPr>
        <w:t xml:space="preserve"> </w:t>
      </w:r>
    </w:p>
    <w:p w14:paraId="36CAFD62" w14:textId="2D397A64" w:rsidR="000D478B" w:rsidRPr="003E5188" w:rsidRDefault="00DF1C93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eastAsia="Times New Roman" w:hAnsiTheme="minorHAnsi"/>
        </w:rPr>
        <w:t xml:space="preserve">Ar ben hynny, </w:t>
      </w:r>
      <w:r w:rsidRPr="00C541E7">
        <w:rPr>
          <w:rFonts w:asciiTheme="minorHAnsi" w:eastAsia="Times New Roman" w:hAnsiTheme="minorHAnsi"/>
          <w:b/>
        </w:rPr>
        <w:t>anfantais arall</w:t>
      </w:r>
      <w:r w:rsidRPr="003E5188">
        <w:rPr>
          <w:rFonts w:asciiTheme="minorHAnsi" w:eastAsia="Times New Roman" w:hAnsiTheme="minorHAnsi"/>
        </w:rPr>
        <w:t xml:space="preserve"> </w:t>
      </w:r>
      <w:r w:rsidR="00A4299D" w:rsidRPr="003E5188">
        <w:rPr>
          <w:rFonts w:asciiTheme="minorHAnsi" w:eastAsia="Times New Roman" w:hAnsiTheme="minorHAnsi"/>
        </w:rPr>
        <w:t xml:space="preserve">sydd wedi cael </w:t>
      </w:r>
      <w:r w:rsidR="00A4299D" w:rsidRPr="00C541E7">
        <w:rPr>
          <w:rFonts w:asciiTheme="minorHAnsi" w:eastAsia="Times New Roman" w:hAnsiTheme="minorHAnsi"/>
          <w:b/>
        </w:rPr>
        <w:t xml:space="preserve">adnabod gan arolygwyr </w:t>
      </w:r>
      <w:r w:rsidR="00315976" w:rsidRPr="00C541E7">
        <w:rPr>
          <w:rFonts w:asciiTheme="minorHAnsi" w:eastAsia="Times New Roman" w:hAnsiTheme="minorHAnsi"/>
          <w:b/>
        </w:rPr>
        <w:t>Ofs</w:t>
      </w:r>
      <w:r w:rsidR="007B44AB" w:rsidRPr="00C541E7">
        <w:rPr>
          <w:rFonts w:asciiTheme="minorHAnsi" w:eastAsia="Times New Roman" w:hAnsiTheme="minorHAnsi"/>
          <w:b/>
        </w:rPr>
        <w:t>ted yw agweddau anaddas gan athrawon</w:t>
      </w:r>
      <w:r w:rsidR="00315976" w:rsidRPr="00C541E7">
        <w:rPr>
          <w:rFonts w:asciiTheme="minorHAnsi" w:eastAsia="Times New Roman" w:hAnsiTheme="minorHAnsi"/>
          <w:b/>
        </w:rPr>
        <w:t>.</w:t>
      </w:r>
      <w:r w:rsidR="00315976" w:rsidRPr="003E5188">
        <w:rPr>
          <w:rFonts w:asciiTheme="minorHAnsi" w:eastAsia="Times New Roman" w:hAnsiTheme="minorHAnsi"/>
        </w:rPr>
        <w:t xml:space="preserve"> </w:t>
      </w:r>
      <w:r w:rsidR="003F58F0" w:rsidRPr="003E5188">
        <w:rPr>
          <w:rFonts w:asciiTheme="minorHAnsi" w:eastAsia="Times New Roman" w:hAnsiTheme="minorHAnsi"/>
        </w:rPr>
        <w:t>Nodw</w:t>
      </w:r>
      <w:r w:rsidR="00D62D0E" w:rsidRPr="003E5188">
        <w:rPr>
          <w:rFonts w:asciiTheme="minorHAnsi" w:eastAsia="Times New Roman" w:hAnsiTheme="minorHAnsi"/>
        </w:rPr>
        <w:t xml:space="preserve">yd </w:t>
      </w:r>
      <w:r w:rsidR="00F1636C">
        <w:rPr>
          <w:rFonts w:asciiTheme="minorHAnsi" w:eastAsia="Times New Roman" w:hAnsiTheme="minorHAnsi"/>
        </w:rPr>
        <w:t>Adams (</w:t>
      </w:r>
      <w:r w:rsidR="00D62D0E" w:rsidRPr="003E5188">
        <w:rPr>
          <w:rFonts w:asciiTheme="minorHAnsi" w:eastAsia="Times New Roman" w:hAnsiTheme="minorHAnsi"/>
        </w:rPr>
        <w:t xml:space="preserve">2019), wnaeth Ofsted </w:t>
      </w:r>
      <w:r w:rsidR="00FC4EE3">
        <w:rPr>
          <w:rFonts w:asciiTheme="minorHAnsi" w:eastAsia="Times New Roman" w:hAnsiTheme="minorHAnsi"/>
        </w:rPr>
        <w:t>o fewn ado</w:t>
      </w:r>
      <w:r w:rsidR="003F58F0" w:rsidRPr="003E5188">
        <w:rPr>
          <w:rFonts w:asciiTheme="minorHAnsi" w:eastAsia="Times New Roman" w:hAnsiTheme="minorHAnsi"/>
        </w:rPr>
        <w:t>lygiad ysgol Steiner</w:t>
      </w:r>
      <w:r w:rsidR="00D62D0E" w:rsidRPr="003E5188">
        <w:rPr>
          <w:rFonts w:asciiTheme="minorHAnsi" w:eastAsia="Times New Roman" w:hAnsiTheme="minorHAnsi"/>
        </w:rPr>
        <w:t xml:space="preserve"> tyst, </w:t>
      </w:r>
      <w:r w:rsidR="003F58F0" w:rsidRPr="003E5188">
        <w:rPr>
          <w:rFonts w:asciiTheme="minorHAnsi" w:eastAsia="Times New Roman" w:hAnsiTheme="minorHAnsi"/>
        </w:rPr>
        <w:t>‘</w:t>
      </w:r>
      <w:r w:rsidR="000D478B" w:rsidRPr="00C541E7">
        <w:rPr>
          <w:rFonts w:asciiTheme="minorHAnsi" w:hAnsiTheme="minorHAnsi"/>
          <w:b/>
          <w:highlight w:val="yellow"/>
        </w:rPr>
        <w:t>“inappropriate physical handling” of pupils by staff and cases of governors ignoring parents’ com</w:t>
      </w:r>
      <w:r w:rsidR="003F58F0" w:rsidRPr="00C541E7">
        <w:rPr>
          <w:rFonts w:asciiTheme="minorHAnsi" w:hAnsiTheme="minorHAnsi"/>
          <w:b/>
          <w:highlight w:val="yellow"/>
        </w:rPr>
        <w:t>plaints about teacher behaviour’</w:t>
      </w:r>
      <w:r w:rsidR="003F58F0" w:rsidRPr="00C541E7">
        <w:rPr>
          <w:rFonts w:asciiTheme="minorHAnsi" w:hAnsiTheme="minorHAnsi"/>
          <w:b/>
        </w:rPr>
        <w:t>.</w:t>
      </w:r>
      <w:r w:rsidR="007B44AB" w:rsidRPr="00C541E7">
        <w:rPr>
          <w:rFonts w:asciiTheme="minorHAnsi" w:hAnsiTheme="minorHAnsi"/>
          <w:b/>
        </w:rPr>
        <w:t xml:space="preserve"> </w:t>
      </w:r>
    </w:p>
    <w:p w14:paraId="4F34EED4" w14:textId="77777777" w:rsidR="00C16BCF" w:rsidRDefault="00C16BCF" w:rsidP="008471DA">
      <w:pPr>
        <w:spacing w:line="360" w:lineRule="auto"/>
        <w:jc w:val="both"/>
        <w:rPr>
          <w:rFonts w:asciiTheme="minorHAnsi" w:hAnsiTheme="minorHAnsi"/>
        </w:rPr>
      </w:pPr>
    </w:p>
    <w:p w14:paraId="34EC49B4" w14:textId="1D55A875" w:rsidR="00264EBB" w:rsidRPr="009E1CFE" w:rsidRDefault="00081318" w:rsidP="008471DA">
      <w:pPr>
        <w:spacing w:line="360" w:lineRule="auto"/>
        <w:jc w:val="both"/>
        <w:rPr>
          <w:rFonts w:asciiTheme="minorHAnsi" w:hAnsiTheme="minorHAnsi"/>
          <w:b/>
          <w:color w:val="000000" w:themeColor="text1"/>
        </w:rPr>
      </w:pPr>
      <w:r w:rsidRPr="009E1CFE">
        <w:rPr>
          <w:rFonts w:asciiTheme="minorHAnsi" w:hAnsiTheme="minorHAnsi"/>
          <w:b/>
          <w:color w:val="000000" w:themeColor="text1"/>
        </w:rPr>
        <w:t>Yn ôl adroddiad</w:t>
      </w:r>
      <w:r w:rsidR="00F1636C">
        <w:rPr>
          <w:rFonts w:asciiTheme="minorHAnsi" w:hAnsiTheme="minorHAnsi"/>
          <w:color w:val="000000" w:themeColor="text1"/>
        </w:rPr>
        <w:t xml:space="preserve"> gan Williams (</w:t>
      </w:r>
      <w:r w:rsidRPr="003E5188">
        <w:rPr>
          <w:rFonts w:asciiTheme="minorHAnsi" w:hAnsiTheme="minorHAnsi"/>
          <w:color w:val="000000" w:themeColor="text1"/>
        </w:rPr>
        <w:t>2016), e</w:t>
      </w:r>
      <w:r w:rsidR="0020086B" w:rsidRPr="003E5188">
        <w:rPr>
          <w:rFonts w:asciiTheme="minorHAnsi" w:hAnsiTheme="minorHAnsi"/>
          <w:color w:val="000000" w:themeColor="text1"/>
        </w:rPr>
        <w:t xml:space="preserve">nghraifft i gefnogi'r datgan hyn, yw gan riant o ysgol Steiner o’r enw Belle, </w:t>
      </w:r>
      <w:r w:rsidR="0020086B" w:rsidRPr="009E1CFE">
        <w:rPr>
          <w:rFonts w:asciiTheme="minorHAnsi" w:hAnsiTheme="minorHAnsi"/>
          <w:b/>
          <w:color w:val="000000" w:themeColor="text1"/>
        </w:rPr>
        <w:t>lle wnaeth ei phlentyn Joanna profi diffyg goruchwyliaeth athro</w:t>
      </w:r>
      <w:r w:rsidR="0020086B" w:rsidRPr="003E5188">
        <w:rPr>
          <w:rFonts w:asciiTheme="minorHAnsi" w:hAnsiTheme="minorHAnsi"/>
          <w:color w:val="000000" w:themeColor="text1"/>
        </w:rPr>
        <w:t>.</w:t>
      </w:r>
      <w:r w:rsidR="00F154A9" w:rsidRPr="003E5188">
        <w:rPr>
          <w:rFonts w:asciiTheme="minorHAnsi" w:hAnsiTheme="minorHAnsi"/>
          <w:color w:val="000000" w:themeColor="text1"/>
        </w:rPr>
        <w:t xml:space="preserve"> Yn fanylach, roedd</w:t>
      </w:r>
      <w:r w:rsidR="0020086B" w:rsidRPr="003E5188">
        <w:rPr>
          <w:rFonts w:asciiTheme="minorHAnsi" w:hAnsiTheme="minorHAnsi"/>
          <w:color w:val="000000" w:themeColor="text1"/>
        </w:rPr>
        <w:t xml:space="preserve"> y plant wedi bod yn chwarae o fewn berfa yn yr afon, a wnaethant di</w:t>
      </w:r>
      <w:r w:rsidR="00F154A9" w:rsidRPr="003E5188">
        <w:rPr>
          <w:rFonts w:asciiTheme="minorHAnsi" w:hAnsiTheme="minorHAnsi"/>
          <w:color w:val="000000" w:themeColor="text1"/>
        </w:rPr>
        <w:t xml:space="preserve">pio Joanna i mewn i’r afon. </w:t>
      </w:r>
      <w:r w:rsidR="0020086B" w:rsidRPr="009E1CFE">
        <w:rPr>
          <w:rFonts w:asciiTheme="minorHAnsi" w:hAnsiTheme="minorHAnsi"/>
          <w:b/>
        </w:rPr>
        <w:t>Awgryma</w:t>
      </w:r>
      <w:r w:rsidR="00E15CC2" w:rsidRPr="009E1CFE">
        <w:rPr>
          <w:rFonts w:asciiTheme="minorHAnsi" w:hAnsiTheme="minorHAnsi"/>
          <w:b/>
        </w:rPr>
        <w:t xml:space="preserve"> o fewn yr adroddiad</w:t>
      </w:r>
      <w:r w:rsidR="0020086B" w:rsidRPr="009E1CFE">
        <w:rPr>
          <w:rFonts w:asciiTheme="minorHAnsi" w:hAnsiTheme="minorHAnsi"/>
          <w:b/>
        </w:rPr>
        <w:t>, nad yw gwerthoedd ac egwyddorion yr athrawon o fewn ysgolion Steiner bob amser yn foesol cywir, a bod angen i athrawon sicrhau bod diogelwch a lles</w:t>
      </w:r>
      <w:r w:rsidR="00B95065" w:rsidRPr="009E1CFE">
        <w:rPr>
          <w:rFonts w:asciiTheme="minorHAnsi" w:hAnsiTheme="minorHAnsi"/>
          <w:b/>
        </w:rPr>
        <w:t xml:space="preserve"> y plentyn pob amser yn blaenoriaeth</w:t>
      </w:r>
      <w:r w:rsidR="00F154A9" w:rsidRPr="009E1CFE">
        <w:rPr>
          <w:rFonts w:asciiTheme="minorHAnsi" w:hAnsiTheme="minorHAnsi"/>
          <w:b/>
        </w:rPr>
        <w:t>.</w:t>
      </w:r>
    </w:p>
    <w:p w14:paraId="0B1AED7D" w14:textId="77777777" w:rsidR="00517252" w:rsidRDefault="00517252" w:rsidP="008471DA">
      <w:pPr>
        <w:spacing w:line="360" w:lineRule="auto"/>
        <w:jc w:val="both"/>
        <w:rPr>
          <w:rFonts w:asciiTheme="minorHAnsi" w:hAnsiTheme="minorHAnsi"/>
        </w:rPr>
      </w:pPr>
    </w:p>
    <w:p w14:paraId="3CBB26B0" w14:textId="77777777" w:rsidR="00C16BCF" w:rsidRPr="003E5188" w:rsidRDefault="00C16BCF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35F09A79" w14:textId="77777777" w:rsidR="00B42555" w:rsidRPr="003E5188" w:rsidRDefault="00B42555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46D25F06" w14:textId="77777777" w:rsidR="00020C5E" w:rsidRDefault="00020C5E" w:rsidP="008471DA">
      <w:pPr>
        <w:spacing w:line="360" w:lineRule="auto"/>
        <w:jc w:val="both"/>
        <w:rPr>
          <w:rFonts w:asciiTheme="minorHAnsi" w:eastAsia="Times New Roman" w:hAnsiTheme="minorHAnsi"/>
          <w:color w:val="121212"/>
          <w:shd w:val="clear" w:color="auto" w:fill="FFFFFF"/>
        </w:rPr>
      </w:pPr>
    </w:p>
    <w:p w14:paraId="0F943CBA" w14:textId="77777777" w:rsidR="00020C5E" w:rsidRDefault="00020C5E" w:rsidP="008471DA">
      <w:pPr>
        <w:spacing w:line="360" w:lineRule="auto"/>
        <w:jc w:val="both"/>
        <w:rPr>
          <w:rFonts w:asciiTheme="minorHAnsi" w:eastAsia="Times New Roman" w:hAnsiTheme="minorHAnsi"/>
          <w:color w:val="121212"/>
          <w:shd w:val="clear" w:color="auto" w:fill="FFFFFF"/>
        </w:rPr>
      </w:pPr>
    </w:p>
    <w:p w14:paraId="5D71631D" w14:textId="23AA1347" w:rsidR="005340A6" w:rsidRPr="003E5188" w:rsidRDefault="00B42555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lastRenderedPageBreak/>
        <w:t>CWRICWLWM CENEDLAETHOL CYMRU</w:t>
      </w:r>
      <w:r w:rsidR="00C16BCF">
        <w:rPr>
          <w:rFonts w:asciiTheme="minorHAnsi" w:hAnsiTheme="minorHAnsi"/>
          <w:b/>
          <w:u w:val="single"/>
        </w:rPr>
        <w:t xml:space="preserve"> – Y CYFNOD SYLFAEN</w:t>
      </w:r>
    </w:p>
    <w:p w14:paraId="68157F83" w14:textId="6221284B" w:rsidR="0091415F" w:rsidRPr="003E5188" w:rsidRDefault="0091415F" w:rsidP="008471DA">
      <w:pPr>
        <w:spacing w:line="360" w:lineRule="auto"/>
        <w:jc w:val="both"/>
        <w:rPr>
          <w:rFonts w:asciiTheme="minorHAnsi" w:eastAsia="Times New Roman" w:hAnsiTheme="minorHAnsi"/>
        </w:rPr>
      </w:pPr>
      <w:r w:rsidRPr="003E5188">
        <w:rPr>
          <w:rFonts w:asciiTheme="minorHAnsi" w:hAnsiTheme="minorHAnsi"/>
          <w:b/>
          <w:u w:val="single"/>
        </w:rPr>
        <w:t xml:space="preserve">Anfantais 1 </w:t>
      </w:r>
    </w:p>
    <w:p w14:paraId="19C026BD" w14:textId="252FE7CD" w:rsidR="005B05CA" w:rsidRPr="009E1CFE" w:rsidRDefault="00F1220A" w:rsidP="008471DA">
      <w:pPr>
        <w:spacing w:line="360" w:lineRule="auto"/>
        <w:jc w:val="both"/>
        <w:rPr>
          <w:rFonts w:asciiTheme="minorHAnsi" w:hAnsiTheme="minorHAnsi"/>
          <w:b/>
        </w:rPr>
      </w:pPr>
      <w:r w:rsidRPr="009E1CFE">
        <w:rPr>
          <w:rFonts w:asciiTheme="minorHAnsi" w:eastAsia="Times New Roman" w:hAnsiTheme="minorHAnsi"/>
          <w:b/>
          <w:color w:val="121212"/>
          <w:shd w:val="clear" w:color="auto" w:fill="FFFFFF"/>
        </w:rPr>
        <w:t>Ar y llaw arall, mae yna anfanteision hefyd i gwricwlwm y Cyfnod Sylfaen</w:t>
      </w:r>
      <w:r w:rsidRPr="003E5188">
        <w:rPr>
          <w:rFonts w:asciiTheme="minorHAnsi" w:eastAsia="Times New Roman" w:hAnsiTheme="minorHAnsi"/>
          <w:color w:val="121212"/>
          <w:shd w:val="clear" w:color="auto" w:fill="FFFFFF"/>
        </w:rPr>
        <w:t xml:space="preserve">. Un anfantais sy’n cael ei </w:t>
      </w:r>
      <w:r w:rsidRPr="009E1CFE">
        <w:rPr>
          <w:rFonts w:asciiTheme="minorHAnsi" w:eastAsia="Times New Roman" w:hAnsiTheme="minorHAnsi"/>
          <w:b/>
          <w:color w:val="121212"/>
          <w:shd w:val="clear" w:color="auto" w:fill="FFFFFF"/>
        </w:rPr>
        <w:t>weld fel dylanwad negyddol ar blant,</w:t>
      </w:r>
      <w:r w:rsidRPr="003E5188">
        <w:rPr>
          <w:rFonts w:asciiTheme="minorHAnsi" w:eastAsia="Times New Roman" w:hAnsiTheme="minorHAnsi"/>
          <w:color w:val="121212"/>
          <w:shd w:val="clear" w:color="auto" w:fill="FFFFFF"/>
        </w:rPr>
        <w:t xml:space="preserve"> yw bod y </w:t>
      </w:r>
      <w:r w:rsidRPr="009E1CFE">
        <w:rPr>
          <w:rFonts w:asciiTheme="minorHAnsi" w:eastAsia="Times New Roman" w:hAnsiTheme="minorHAnsi"/>
          <w:b/>
          <w:color w:val="121212"/>
          <w:shd w:val="clear" w:color="auto" w:fill="FFFFFF"/>
        </w:rPr>
        <w:t>dulliau ffurfiol o addysgu a dysgu o fewn y blynyddoedd cynnar, yn herio’r plant yn rhy uchel, rhy gynnar.</w:t>
      </w:r>
      <w:r w:rsidRPr="003E5188">
        <w:rPr>
          <w:rFonts w:asciiTheme="minorHAnsi" w:eastAsia="Times New Roman" w:hAnsiTheme="minorHAnsi"/>
          <w:color w:val="121212"/>
          <w:shd w:val="clear" w:color="auto" w:fill="FFFFFF"/>
        </w:rPr>
        <w:t xml:space="preserve"> </w:t>
      </w:r>
      <w:r w:rsidR="00F1636C">
        <w:rPr>
          <w:rFonts w:asciiTheme="minorHAnsi" w:eastAsia="Times New Roman" w:hAnsiTheme="minorHAnsi"/>
          <w:color w:val="121212"/>
          <w:shd w:val="clear" w:color="auto" w:fill="FFFFFF"/>
        </w:rPr>
        <w:t xml:space="preserve">I gefnogi hyn, yn ôl </w:t>
      </w:r>
      <w:r w:rsidR="00585A9D" w:rsidRPr="003E5188">
        <w:rPr>
          <w:rFonts w:asciiTheme="minorHAnsi" w:eastAsia="Times New Roman" w:hAnsiTheme="minorHAnsi"/>
          <w:color w:val="121212"/>
          <w:shd w:val="clear" w:color="auto" w:fill="FFFFFF"/>
        </w:rPr>
        <w:t>Taylor et a</w:t>
      </w:r>
      <w:r w:rsidR="00F1636C">
        <w:rPr>
          <w:rFonts w:asciiTheme="minorHAnsi" w:eastAsia="Times New Roman" w:hAnsiTheme="minorHAnsi"/>
          <w:color w:val="121212"/>
          <w:shd w:val="clear" w:color="auto" w:fill="FFFFFF"/>
        </w:rPr>
        <w:t>l (</w:t>
      </w:r>
      <w:r w:rsidR="00585A9D" w:rsidRPr="003E5188">
        <w:rPr>
          <w:rFonts w:asciiTheme="minorHAnsi" w:eastAsia="Times New Roman" w:hAnsiTheme="minorHAnsi"/>
          <w:color w:val="121212"/>
          <w:shd w:val="clear" w:color="auto" w:fill="FFFFFF"/>
        </w:rPr>
        <w:t>2016</w:t>
      </w:r>
      <w:r w:rsidR="00286EB1" w:rsidRPr="003E5188">
        <w:rPr>
          <w:rFonts w:asciiTheme="minorHAnsi" w:eastAsia="Times New Roman" w:hAnsiTheme="minorHAnsi"/>
          <w:color w:val="121212"/>
          <w:shd w:val="clear" w:color="auto" w:fill="FFFFFF"/>
        </w:rPr>
        <w:t>, t. 299</w:t>
      </w:r>
      <w:r w:rsidR="00585A9D" w:rsidRPr="003E5188">
        <w:rPr>
          <w:rFonts w:asciiTheme="minorHAnsi" w:eastAsia="Times New Roman" w:hAnsiTheme="minorHAnsi"/>
          <w:color w:val="121212"/>
          <w:shd w:val="clear" w:color="auto" w:fill="FFFFFF"/>
        </w:rPr>
        <w:t xml:space="preserve">) </w:t>
      </w:r>
      <w:r w:rsidR="005B05CA" w:rsidRPr="003E5188">
        <w:rPr>
          <w:rFonts w:asciiTheme="minorHAnsi" w:eastAsia="Times New Roman" w:hAnsiTheme="minorHAnsi"/>
          <w:color w:val="121212"/>
          <w:shd w:val="clear" w:color="auto" w:fill="FFFFFF"/>
        </w:rPr>
        <w:t xml:space="preserve">dadleuir, </w:t>
      </w:r>
      <w:r w:rsidR="005B05CA" w:rsidRPr="009E1CFE">
        <w:rPr>
          <w:rFonts w:asciiTheme="minorHAnsi" w:hAnsiTheme="minorHAnsi"/>
          <w:b/>
          <w:highlight w:val="green"/>
        </w:rPr>
        <w:t>‘that</w:t>
      </w:r>
      <w:r w:rsidR="00EC0243" w:rsidRPr="009E1CFE">
        <w:rPr>
          <w:rFonts w:asciiTheme="minorHAnsi" w:hAnsiTheme="minorHAnsi"/>
          <w:b/>
          <w:highlight w:val="green"/>
        </w:rPr>
        <w:t xml:space="preserve"> teachers introduce formal learning too soon, before some pupils are ready’</w:t>
      </w:r>
      <w:r w:rsidR="005B05CA" w:rsidRPr="009E1CFE">
        <w:rPr>
          <w:rFonts w:asciiTheme="minorHAnsi" w:hAnsiTheme="minorHAnsi"/>
          <w:b/>
        </w:rPr>
        <w:t>.</w:t>
      </w:r>
      <w:r w:rsidR="005B05CA" w:rsidRPr="003E5188">
        <w:rPr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 xml:space="preserve">Nodwyd, </w:t>
      </w:r>
      <w:r w:rsidRPr="009E1CFE">
        <w:rPr>
          <w:rFonts w:asciiTheme="minorHAnsi" w:hAnsiTheme="minorHAnsi"/>
          <w:b/>
        </w:rPr>
        <w:t>canlyniad gall ffurfio o hyn yw bod rhai plant yn tangyflawni ac yn cyrraedd safonau is.</w:t>
      </w:r>
      <w:r w:rsidRPr="003E5188">
        <w:rPr>
          <w:rFonts w:asciiTheme="minorHAnsi" w:hAnsiTheme="minorHAnsi"/>
        </w:rPr>
        <w:t xml:space="preserve"> Awgryma, y </w:t>
      </w:r>
      <w:r w:rsidRPr="009E1CFE">
        <w:rPr>
          <w:rFonts w:asciiTheme="minorHAnsi" w:hAnsiTheme="minorHAnsi"/>
          <w:b/>
        </w:rPr>
        <w:t>risg felly o’r anfantais yma, yw gall ddinistrio hyder a diddordeb plant o fewn dysgu, gan adael dylanwad negyddol ar ddatblygiadau gwahanol nhw.</w:t>
      </w:r>
    </w:p>
    <w:p w14:paraId="66BAA78F" w14:textId="77777777" w:rsidR="003D15DA" w:rsidRPr="003E5188" w:rsidRDefault="003D15DA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0AFFED60" w14:textId="77777777" w:rsidR="00BD7B93" w:rsidRPr="003E5188" w:rsidRDefault="00BD7B93" w:rsidP="008471DA">
      <w:pPr>
        <w:spacing w:line="360" w:lineRule="auto"/>
        <w:jc w:val="both"/>
        <w:rPr>
          <w:rFonts w:asciiTheme="minorHAnsi" w:eastAsia="Times New Roman" w:hAnsiTheme="minorHAnsi"/>
        </w:rPr>
      </w:pPr>
    </w:p>
    <w:p w14:paraId="4335A5C6" w14:textId="696B2B61" w:rsidR="003B2197" w:rsidRPr="003E5188" w:rsidRDefault="00FF6D3B" w:rsidP="008471DA">
      <w:pPr>
        <w:spacing w:line="360" w:lineRule="auto"/>
        <w:jc w:val="both"/>
        <w:rPr>
          <w:rFonts w:asciiTheme="minorHAnsi" w:hAnsiTheme="minorHAnsi"/>
          <w:b/>
          <w:color w:val="000000" w:themeColor="text1"/>
          <w:u w:val="single"/>
        </w:rPr>
      </w:pPr>
      <w:r w:rsidRPr="003E5188">
        <w:rPr>
          <w:rFonts w:asciiTheme="minorHAnsi" w:hAnsiTheme="minorHAnsi"/>
          <w:b/>
          <w:color w:val="000000" w:themeColor="text1"/>
          <w:u w:val="single"/>
        </w:rPr>
        <w:t>Anfantais 2</w:t>
      </w:r>
    </w:p>
    <w:p w14:paraId="59038803" w14:textId="4800D014" w:rsidR="00A80B09" w:rsidRPr="00F1244C" w:rsidRDefault="004706C5" w:rsidP="008471DA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Theme="minorHAnsi" w:hAnsiTheme="minorHAnsi"/>
          <w:b/>
          <w:color w:val="000000" w:themeColor="text1"/>
        </w:rPr>
      </w:pPr>
      <w:r w:rsidRPr="003E5188">
        <w:rPr>
          <w:rFonts w:asciiTheme="minorHAnsi" w:hAnsiTheme="minorHAnsi"/>
          <w:color w:val="000000" w:themeColor="text1"/>
        </w:rPr>
        <w:t>Ymhellach,</w:t>
      </w:r>
      <w:r w:rsidR="006F6EBE" w:rsidRPr="003E5188">
        <w:rPr>
          <w:rFonts w:asciiTheme="minorHAnsi" w:hAnsiTheme="minorHAnsi"/>
          <w:color w:val="000000" w:themeColor="text1"/>
        </w:rPr>
        <w:t xml:space="preserve"> </w:t>
      </w:r>
      <w:r w:rsidR="006F6EBE" w:rsidRPr="009E1CFE">
        <w:rPr>
          <w:rFonts w:asciiTheme="minorHAnsi" w:hAnsiTheme="minorHAnsi"/>
          <w:b/>
          <w:color w:val="000000" w:themeColor="text1"/>
        </w:rPr>
        <w:t>anfantais arall</w:t>
      </w:r>
      <w:r w:rsidR="006F6EBE" w:rsidRPr="003E5188">
        <w:rPr>
          <w:rFonts w:asciiTheme="minorHAnsi" w:hAnsiTheme="minorHAnsi"/>
          <w:color w:val="000000" w:themeColor="text1"/>
        </w:rPr>
        <w:t xml:space="preserve"> y</w:t>
      </w:r>
      <w:r w:rsidR="00F1636C">
        <w:rPr>
          <w:rFonts w:asciiTheme="minorHAnsi" w:hAnsiTheme="minorHAnsi"/>
          <w:color w:val="000000" w:themeColor="text1"/>
        </w:rPr>
        <w:t>n ôl y BBC (</w:t>
      </w:r>
      <w:r w:rsidRPr="003E5188">
        <w:rPr>
          <w:rFonts w:asciiTheme="minorHAnsi" w:hAnsiTheme="minorHAnsi"/>
          <w:color w:val="000000" w:themeColor="text1"/>
        </w:rPr>
        <w:t xml:space="preserve">2014), </w:t>
      </w:r>
      <w:r w:rsidR="009E1CFE">
        <w:rPr>
          <w:rFonts w:asciiTheme="minorHAnsi" w:hAnsiTheme="minorHAnsi"/>
          <w:color w:val="000000" w:themeColor="text1"/>
        </w:rPr>
        <w:t xml:space="preserve">yw bod </w:t>
      </w:r>
      <w:r w:rsidR="00F1244C">
        <w:rPr>
          <w:rFonts w:asciiTheme="minorHAnsi" w:hAnsiTheme="minorHAnsi"/>
          <w:color w:val="000000" w:themeColor="text1"/>
        </w:rPr>
        <w:t>prif gonsyrn</w:t>
      </w:r>
      <w:r w:rsidR="009E1CFE">
        <w:rPr>
          <w:rFonts w:asciiTheme="minorHAnsi" w:hAnsiTheme="minorHAnsi"/>
          <w:color w:val="000000" w:themeColor="text1"/>
        </w:rPr>
        <w:t>,</w:t>
      </w:r>
      <w:r w:rsidRPr="003E5188">
        <w:rPr>
          <w:rFonts w:asciiTheme="minorHAnsi" w:hAnsiTheme="minorHAnsi"/>
          <w:color w:val="000000" w:themeColor="text1"/>
        </w:rPr>
        <w:t xml:space="preserve"> bod cwricwlwm y Cyfnod Sylfaen, </w:t>
      </w:r>
      <w:r w:rsidR="00A80B09" w:rsidRPr="00F1244C">
        <w:rPr>
          <w:rFonts w:asciiTheme="minorHAnsi" w:hAnsiTheme="minorHAnsi"/>
          <w:b/>
          <w:color w:val="000000" w:themeColor="text1"/>
          <w:highlight w:val="green"/>
        </w:rPr>
        <w:t>ddim yn paratoi plant yn ddigonol ar gyfer arholiadau blynyddol yn ddiweddarach mewn addysg, megis profion cenedlaethol neu profion PISA.</w:t>
      </w:r>
      <w:r w:rsidR="00932B19" w:rsidRPr="00F1244C">
        <w:rPr>
          <w:rFonts w:asciiTheme="minorHAnsi" w:hAnsiTheme="minorHAnsi"/>
          <w:b/>
          <w:color w:val="000000" w:themeColor="text1"/>
        </w:rPr>
        <w:t xml:space="preserve"> </w:t>
      </w:r>
      <w:r w:rsidR="005B23F1" w:rsidRPr="003E5188">
        <w:rPr>
          <w:rFonts w:asciiTheme="minorHAnsi" w:hAnsiTheme="minorHAnsi"/>
          <w:color w:val="000000" w:themeColor="text1"/>
        </w:rPr>
        <w:t>Pwysleisia</w:t>
      </w:r>
      <w:r w:rsidRPr="003E5188">
        <w:rPr>
          <w:rFonts w:asciiTheme="minorHAnsi" w:hAnsiTheme="minorHAnsi"/>
          <w:color w:val="000000" w:themeColor="text1"/>
        </w:rPr>
        <w:t xml:space="preserve">, bod cwricwlwm y Cyfnod Sylfaen </w:t>
      </w:r>
      <w:r w:rsidRPr="00F1244C">
        <w:rPr>
          <w:rFonts w:asciiTheme="minorHAnsi" w:hAnsiTheme="minorHAnsi"/>
          <w:b/>
          <w:color w:val="000000" w:themeColor="text1"/>
        </w:rPr>
        <w:t>ers iddo sefydlu</w:t>
      </w:r>
      <w:r w:rsidRPr="003E5188">
        <w:rPr>
          <w:rFonts w:asciiTheme="minorHAnsi" w:hAnsiTheme="minorHAnsi"/>
          <w:color w:val="000000" w:themeColor="text1"/>
        </w:rPr>
        <w:t xml:space="preserve">, </w:t>
      </w:r>
      <w:r w:rsidRPr="00F1244C">
        <w:rPr>
          <w:rFonts w:asciiTheme="minorHAnsi" w:hAnsiTheme="minorHAnsi"/>
          <w:b/>
          <w:color w:val="000000" w:themeColor="text1"/>
        </w:rPr>
        <w:t>wedi cael llwyddiant cymysg</w:t>
      </w:r>
      <w:r w:rsidR="005B23F1" w:rsidRPr="00F1244C">
        <w:rPr>
          <w:rFonts w:asciiTheme="minorHAnsi" w:hAnsiTheme="minorHAnsi"/>
          <w:b/>
          <w:color w:val="000000" w:themeColor="text1"/>
        </w:rPr>
        <w:t xml:space="preserve"> dros y blynyddoedd</w:t>
      </w:r>
      <w:r w:rsidR="006F6EBE" w:rsidRPr="003E5188">
        <w:rPr>
          <w:rFonts w:asciiTheme="minorHAnsi" w:hAnsiTheme="minorHAnsi"/>
          <w:color w:val="000000" w:themeColor="text1"/>
        </w:rPr>
        <w:t>,</w:t>
      </w:r>
      <w:r w:rsidR="005B23F1" w:rsidRPr="003E5188">
        <w:rPr>
          <w:rFonts w:asciiTheme="minorHAnsi" w:hAnsiTheme="minorHAnsi"/>
          <w:color w:val="000000" w:themeColor="text1"/>
        </w:rPr>
        <w:t xml:space="preserve"> ac</w:t>
      </w:r>
      <w:r w:rsidR="006F6EBE" w:rsidRPr="003E5188">
        <w:rPr>
          <w:rFonts w:asciiTheme="minorHAnsi" w:hAnsiTheme="minorHAnsi"/>
          <w:color w:val="000000" w:themeColor="text1"/>
        </w:rPr>
        <w:t xml:space="preserve"> bod angen i </w:t>
      </w:r>
      <w:r w:rsidR="006F6EBE" w:rsidRPr="00F1244C">
        <w:rPr>
          <w:rFonts w:asciiTheme="minorHAnsi" w:hAnsiTheme="minorHAnsi"/>
          <w:b/>
          <w:color w:val="000000" w:themeColor="text1"/>
        </w:rPr>
        <w:t>athrawon ystyried</w:t>
      </w:r>
      <w:r w:rsidRPr="00F1244C">
        <w:rPr>
          <w:rFonts w:asciiTheme="minorHAnsi" w:hAnsiTheme="minorHAnsi"/>
          <w:b/>
          <w:color w:val="000000" w:themeColor="text1"/>
        </w:rPr>
        <w:t xml:space="preserve"> addasu </w:t>
      </w:r>
      <w:r w:rsidR="006F6EBE" w:rsidRPr="00F1244C">
        <w:rPr>
          <w:rFonts w:asciiTheme="minorHAnsi" w:hAnsiTheme="minorHAnsi"/>
          <w:b/>
          <w:color w:val="000000" w:themeColor="text1"/>
        </w:rPr>
        <w:t>eu technegau addysgu</w:t>
      </w:r>
      <w:r w:rsidRPr="00F1244C">
        <w:rPr>
          <w:rFonts w:asciiTheme="minorHAnsi" w:hAnsiTheme="minorHAnsi"/>
          <w:b/>
          <w:color w:val="000000" w:themeColor="text1"/>
        </w:rPr>
        <w:t xml:space="preserve">, er lles </w:t>
      </w:r>
      <w:r w:rsidR="006F6EBE" w:rsidRPr="00F1244C">
        <w:rPr>
          <w:rFonts w:asciiTheme="minorHAnsi" w:hAnsiTheme="minorHAnsi"/>
          <w:b/>
          <w:color w:val="000000" w:themeColor="text1"/>
        </w:rPr>
        <w:t xml:space="preserve">datblygiadau ac </w:t>
      </w:r>
      <w:r w:rsidRPr="00F1244C">
        <w:rPr>
          <w:rFonts w:asciiTheme="minorHAnsi" w:hAnsiTheme="minorHAnsi"/>
          <w:b/>
          <w:color w:val="000000" w:themeColor="text1"/>
        </w:rPr>
        <w:t>anghenion dysgu'r</w:t>
      </w:r>
      <w:r w:rsidR="005B23F1" w:rsidRPr="00F1244C">
        <w:rPr>
          <w:rFonts w:asciiTheme="minorHAnsi" w:hAnsiTheme="minorHAnsi"/>
          <w:b/>
          <w:color w:val="000000" w:themeColor="text1"/>
        </w:rPr>
        <w:t xml:space="preserve"> plant.</w:t>
      </w:r>
    </w:p>
    <w:p w14:paraId="5C8321AA" w14:textId="77777777" w:rsidR="00020C5E" w:rsidRPr="003E5188" w:rsidRDefault="00020C5E" w:rsidP="008471DA">
      <w:pPr>
        <w:spacing w:line="360" w:lineRule="auto"/>
        <w:jc w:val="both"/>
        <w:rPr>
          <w:rFonts w:asciiTheme="minorHAnsi" w:hAnsiTheme="minorHAnsi"/>
          <w:b/>
          <w:highlight w:val="red"/>
          <w:u w:val="single"/>
        </w:rPr>
      </w:pPr>
    </w:p>
    <w:p w14:paraId="5C0985B0" w14:textId="77777777" w:rsidR="00F960D3" w:rsidRPr="003E5188" w:rsidRDefault="00F960D3" w:rsidP="008471DA">
      <w:pPr>
        <w:spacing w:line="360" w:lineRule="auto"/>
        <w:jc w:val="both"/>
        <w:rPr>
          <w:rFonts w:asciiTheme="minorHAnsi" w:hAnsiTheme="minorHAnsi"/>
          <w:b/>
          <w:highlight w:val="red"/>
          <w:u w:val="single"/>
        </w:rPr>
      </w:pPr>
    </w:p>
    <w:p w14:paraId="745A95CA" w14:textId="77777777" w:rsidR="00F960D3" w:rsidRPr="003E5188" w:rsidRDefault="00F960D3" w:rsidP="008471DA">
      <w:pPr>
        <w:spacing w:line="360" w:lineRule="auto"/>
        <w:jc w:val="both"/>
        <w:rPr>
          <w:rFonts w:asciiTheme="minorHAnsi" w:hAnsiTheme="minorHAnsi"/>
          <w:b/>
          <w:highlight w:val="red"/>
          <w:u w:val="single"/>
        </w:rPr>
      </w:pPr>
    </w:p>
    <w:p w14:paraId="25230C0C" w14:textId="77777777" w:rsidR="00BD45F0" w:rsidRPr="003E5188" w:rsidRDefault="00BD45F0" w:rsidP="008471DA">
      <w:pPr>
        <w:spacing w:line="360" w:lineRule="auto"/>
        <w:jc w:val="both"/>
        <w:rPr>
          <w:rFonts w:asciiTheme="minorHAnsi" w:hAnsiTheme="minorHAnsi"/>
          <w:b/>
          <w:u w:val="single"/>
        </w:rPr>
      </w:pPr>
      <w:r w:rsidRPr="003E5188">
        <w:rPr>
          <w:rFonts w:asciiTheme="minorHAnsi" w:hAnsiTheme="minorHAnsi"/>
          <w:b/>
          <w:u w:val="single"/>
        </w:rPr>
        <w:t>CASGLIAD</w:t>
      </w:r>
    </w:p>
    <w:p w14:paraId="3BADB87E" w14:textId="77777777" w:rsidR="00020C5E" w:rsidRDefault="00BD45F0" w:rsidP="00020C5E">
      <w:pPr>
        <w:spacing w:line="360" w:lineRule="auto"/>
        <w:jc w:val="both"/>
        <w:rPr>
          <w:rFonts w:asciiTheme="minorHAnsi" w:hAnsiTheme="minorHAnsi"/>
          <w:b/>
        </w:rPr>
      </w:pPr>
      <w:r w:rsidRPr="00F1244C">
        <w:rPr>
          <w:rFonts w:asciiTheme="minorHAnsi" w:hAnsiTheme="minorHAnsi"/>
          <w:b/>
        </w:rPr>
        <w:t>I grynhoi’r cyflwyniad felly</w:t>
      </w:r>
      <w:r w:rsidRPr="003E5188">
        <w:rPr>
          <w:rFonts w:asciiTheme="minorHAnsi" w:hAnsiTheme="minorHAnsi"/>
        </w:rPr>
        <w:t xml:space="preserve">, mae’n amlwg bod </w:t>
      </w:r>
      <w:r w:rsidRPr="00F1244C">
        <w:rPr>
          <w:rFonts w:asciiTheme="minorHAnsi" w:hAnsiTheme="minorHAnsi"/>
          <w:b/>
        </w:rPr>
        <w:t>tystiolaeth yn dangos bod nifer o bethau tebyg a gwahanol,</w:t>
      </w:r>
      <w:r w:rsidRPr="003E5188">
        <w:rPr>
          <w:rFonts w:asciiTheme="minorHAnsi" w:hAnsiTheme="minorHAnsi"/>
        </w:rPr>
        <w:t xml:space="preserve"> o ran manteision ac anfanteision cwricwlwm Steiner a chwricwlwm y Cyfnod Sylfaen. Ymhellach, </w:t>
      </w:r>
      <w:r w:rsidRPr="00F1244C">
        <w:rPr>
          <w:rFonts w:asciiTheme="minorHAnsi" w:hAnsiTheme="minorHAnsi"/>
          <w:b/>
        </w:rPr>
        <w:t>dangoswyd ymchwil mai'r prif awgrym yw gall y ddau gwricwlwm manteisio o’i gilydd, trwy ystyried defnyddio agweddau o strategaethau, amcanion a deilliannau ei gilydd.</w:t>
      </w:r>
      <w:r w:rsidRPr="003E5188">
        <w:rPr>
          <w:rFonts w:asciiTheme="minorHAnsi" w:hAnsiTheme="minorHAnsi"/>
        </w:rPr>
        <w:t xml:space="preserve"> </w:t>
      </w:r>
      <w:r w:rsidR="00617570" w:rsidRPr="003E5188">
        <w:rPr>
          <w:rFonts w:asciiTheme="minorHAnsi" w:hAnsiTheme="minorHAnsi"/>
        </w:rPr>
        <w:t>Y nod felly</w:t>
      </w:r>
      <w:r w:rsidRPr="003E5188">
        <w:rPr>
          <w:rFonts w:asciiTheme="minorHAnsi" w:hAnsiTheme="minorHAnsi"/>
        </w:rPr>
        <w:t xml:space="preserve">, </w:t>
      </w:r>
      <w:r w:rsidR="00617570" w:rsidRPr="003E5188">
        <w:rPr>
          <w:rFonts w:asciiTheme="minorHAnsi" w:hAnsiTheme="minorHAnsi"/>
        </w:rPr>
        <w:t xml:space="preserve">yw </w:t>
      </w:r>
      <w:r w:rsidRPr="003E5188">
        <w:rPr>
          <w:rFonts w:asciiTheme="minorHAnsi" w:hAnsiTheme="minorHAnsi"/>
        </w:rPr>
        <w:t xml:space="preserve">bod </w:t>
      </w:r>
      <w:r w:rsidRPr="00F1244C">
        <w:rPr>
          <w:rFonts w:asciiTheme="minorHAnsi" w:hAnsiTheme="minorHAnsi"/>
          <w:b/>
        </w:rPr>
        <w:t>angen i blant cael ei pharatoi’n addysgol ac yn gorfforol ar gyfer heriau’r dyfodol, er mwyn iddynt allu fod yn ddinasyddion effeithiol o fewn eu cymdeithasau</w:t>
      </w:r>
      <w:r w:rsidR="00EC6946" w:rsidRPr="00F1244C">
        <w:rPr>
          <w:rFonts w:asciiTheme="minorHAnsi" w:hAnsiTheme="minorHAnsi"/>
          <w:b/>
        </w:rPr>
        <w:t>,</w:t>
      </w:r>
      <w:r w:rsidRPr="00F1244C">
        <w:rPr>
          <w:rFonts w:asciiTheme="minorHAnsi" w:hAnsiTheme="minorHAnsi"/>
          <w:b/>
        </w:rPr>
        <w:t xml:space="preserve"> megis</w:t>
      </w:r>
      <w:r w:rsidR="00EC6946" w:rsidRPr="00F1244C">
        <w:rPr>
          <w:rFonts w:asciiTheme="minorHAnsi" w:hAnsiTheme="minorHAnsi"/>
          <w:b/>
        </w:rPr>
        <w:t>,</w:t>
      </w:r>
      <w:r w:rsidRPr="00F1244C">
        <w:rPr>
          <w:rFonts w:asciiTheme="minorHAnsi" w:hAnsiTheme="minorHAnsi"/>
          <w:b/>
        </w:rPr>
        <w:t xml:space="preserve"> ar gyfer y swyddi dyfodol sydd ddim yn bodoli eto.</w:t>
      </w:r>
    </w:p>
    <w:p w14:paraId="10237A47" w14:textId="77777777" w:rsidR="00020C5E" w:rsidRDefault="00020C5E" w:rsidP="00020C5E">
      <w:pPr>
        <w:spacing w:line="360" w:lineRule="auto"/>
        <w:jc w:val="both"/>
        <w:rPr>
          <w:rFonts w:asciiTheme="minorHAnsi" w:hAnsiTheme="minorHAnsi"/>
          <w:b/>
        </w:rPr>
      </w:pPr>
    </w:p>
    <w:p w14:paraId="4566CA18" w14:textId="128B96C3" w:rsidR="00DA1171" w:rsidRPr="00020C5E" w:rsidRDefault="00E80AEB" w:rsidP="00020C5E">
      <w:pPr>
        <w:spacing w:line="360" w:lineRule="auto"/>
        <w:jc w:val="both"/>
        <w:rPr>
          <w:rFonts w:asciiTheme="minorHAnsi" w:hAnsiTheme="minorHAnsi"/>
          <w:b/>
        </w:rPr>
      </w:pPr>
      <w:r w:rsidRPr="00E80AEB">
        <w:rPr>
          <w:rFonts w:asciiTheme="minorHAnsi" w:eastAsia="Times New Roman" w:hAnsiTheme="minorHAnsi"/>
          <w:b/>
          <w:u w:val="single"/>
        </w:rPr>
        <w:t>Rhestr Cyfeirnodi</w:t>
      </w:r>
    </w:p>
    <w:p w14:paraId="1363D469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</w:rPr>
      </w:pPr>
    </w:p>
    <w:p w14:paraId="77D883E0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  <w:r w:rsidRPr="003E5188">
        <w:rPr>
          <w:rFonts w:asciiTheme="minorHAnsi" w:eastAsia="Times New Roman" w:hAnsiTheme="minorHAnsi"/>
        </w:rPr>
        <w:t xml:space="preserve">Adams, R. (2019) ‘Ofsted asks government to look closely at Steiner school in England’, </w:t>
      </w:r>
      <w:r w:rsidRPr="003E5188">
        <w:rPr>
          <w:rFonts w:asciiTheme="minorHAnsi" w:eastAsia="Times New Roman" w:hAnsiTheme="minorHAnsi"/>
          <w:i/>
        </w:rPr>
        <w:t xml:space="preserve">The Guardian. </w:t>
      </w:r>
      <w:r w:rsidRPr="003E5188">
        <w:rPr>
          <w:rFonts w:asciiTheme="minorHAnsi" w:hAnsiTheme="minorHAnsi"/>
        </w:rPr>
        <w:t xml:space="preserve">[Arlein] Ar gael ar: </w:t>
      </w:r>
      <w:hyperlink r:id="rId10" w:history="1">
        <w:r w:rsidRPr="003E5188">
          <w:rPr>
            <w:rStyle w:val="Hyperlink"/>
            <w:rFonts w:asciiTheme="minorHAnsi" w:hAnsiTheme="minorHAnsi"/>
          </w:rPr>
          <w:t>https://www.theguardian.com/education/2019/feb/01/ofsted-asks-government-to-look-closely-at-steiner-schools-in-england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1af o Chwefror 2019).</w:t>
      </w:r>
    </w:p>
    <w:p w14:paraId="4848305F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  <w:i/>
        </w:rPr>
      </w:pPr>
    </w:p>
    <w:p w14:paraId="14747A11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  <w:r w:rsidRPr="003E5188">
        <w:rPr>
          <w:rFonts w:asciiTheme="minorHAnsi" w:hAnsiTheme="minorHAnsi"/>
        </w:rPr>
        <w:t xml:space="preserve">Barnes, H. (2015) ‘Rudolf Steiner &amp; the History of Waldorf Education’, </w:t>
      </w:r>
      <w:r w:rsidRPr="003E5188">
        <w:rPr>
          <w:rFonts w:asciiTheme="minorHAnsi" w:hAnsiTheme="minorHAnsi"/>
          <w:i/>
        </w:rPr>
        <w:t xml:space="preserve">Waldorf Education. </w:t>
      </w:r>
      <w:r w:rsidRPr="003E5188">
        <w:rPr>
          <w:rFonts w:asciiTheme="minorHAnsi" w:hAnsiTheme="minorHAnsi"/>
        </w:rPr>
        <w:t xml:space="preserve">[Arlein] Ar gael ar: </w:t>
      </w:r>
      <w:hyperlink r:id="rId11" w:history="1">
        <w:r w:rsidRPr="003E5188">
          <w:rPr>
            <w:rStyle w:val="Hyperlink"/>
            <w:rFonts w:asciiTheme="minorHAnsi" w:hAnsiTheme="minorHAnsi"/>
          </w:rPr>
          <w:t>https://www.waldorfeducation.org/waldorf-education/rudolf-steiner-the-history-of-waldorf-education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2015).</w:t>
      </w:r>
    </w:p>
    <w:p w14:paraId="537B9193" w14:textId="77777777" w:rsidR="00DA1171" w:rsidRPr="003E5188" w:rsidRDefault="00DA1171" w:rsidP="00020C5E">
      <w:pPr>
        <w:spacing w:line="360" w:lineRule="auto"/>
        <w:rPr>
          <w:rFonts w:asciiTheme="minorHAnsi" w:hAnsiTheme="minorHAnsi"/>
          <w:color w:val="000000" w:themeColor="text1"/>
        </w:rPr>
      </w:pPr>
    </w:p>
    <w:p w14:paraId="468CA578" w14:textId="77777777" w:rsidR="00DA1171" w:rsidRPr="003E5188" w:rsidRDefault="00DA1171" w:rsidP="00020C5E">
      <w:pPr>
        <w:spacing w:line="360" w:lineRule="auto"/>
        <w:rPr>
          <w:rFonts w:asciiTheme="minorHAnsi" w:hAnsiTheme="minorHAnsi"/>
          <w:i/>
          <w:color w:val="000000" w:themeColor="text1"/>
        </w:rPr>
      </w:pPr>
      <w:r w:rsidRPr="003E5188">
        <w:rPr>
          <w:rFonts w:asciiTheme="minorHAnsi" w:hAnsiTheme="minorHAnsi"/>
          <w:color w:val="000000" w:themeColor="text1"/>
        </w:rPr>
        <w:t xml:space="preserve">BBC. (2014) ‘Foundation Phase ‘varies’ but has ‘positive impact’, says review’, </w:t>
      </w:r>
      <w:r w:rsidRPr="003E5188">
        <w:rPr>
          <w:rFonts w:asciiTheme="minorHAnsi" w:hAnsiTheme="minorHAnsi"/>
          <w:i/>
          <w:color w:val="000000" w:themeColor="text1"/>
        </w:rPr>
        <w:t xml:space="preserve">BBC. </w:t>
      </w:r>
      <w:r w:rsidRPr="003E5188">
        <w:rPr>
          <w:rFonts w:asciiTheme="minorHAnsi" w:hAnsiTheme="minorHAnsi"/>
        </w:rPr>
        <w:t xml:space="preserve">[Arlein] Ar gael ar: </w:t>
      </w:r>
      <w:hyperlink r:id="rId12" w:history="1">
        <w:r w:rsidRPr="003E5188">
          <w:rPr>
            <w:rStyle w:val="Hyperlink"/>
            <w:rFonts w:asciiTheme="minorHAnsi" w:hAnsiTheme="minorHAnsi"/>
          </w:rPr>
          <w:t>https://www.bbc.co.uk/news/uk-wales-27284983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6ed o Fai 2014).</w:t>
      </w:r>
    </w:p>
    <w:p w14:paraId="1CB4CA1B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5EBA3BA8" w14:textId="77777777" w:rsidR="00DA1171" w:rsidRPr="003E5188" w:rsidRDefault="00DA1171" w:rsidP="00020C5E">
      <w:pPr>
        <w:spacing w:line="360" w:lineRule="auto"/>
        <w:rPr>
          <w:rFonts w:asciiTheme="minorHAnsi" w:hAnsiTheme="minorHAnsi"/>
          <w:i/>
        </w:rPr>
      </w:pPr>
      <w:r w:rsidRPr="003E5188">
        <w:rPr>
          <w:rFonts w:asciiTheme="minorHAnsi" w:hAnsiTheme="minorHAnsi"/>
        </w:rPr>
        <w:t xml:space="preserve">Estyn. (2011) ‘An evaluation of the implementation of the Foundation Phase for five to six-year-olds in primary schools, with special reference to literacy’, </w:t>
      </w:r>
      <w:r w:rsidRPr="003E5188">
        <w:rPr>
          <w:rFonts w:asciiTheme="minorHAnsi" w:hAnsiTheme="minorHAnsi"/>
          <w:i/>
        </w:rPr>
        <w:t xml:space="preserve">Literacy and the Foundation Phase. </w:t>
      </w:r>
      <w:r w:rsidRPr="003E5188">
        <w:rPr>
          <w:rFonts w:asciiTheme="minorHAnsi" w:hAnsiTheme="minorHAnsi"/>
        </w:rPr>
        <w:t xml:space="preserve">[Arlein] Ar gael ar: </w:t>
      </w:r>
      <w:hyperlink r:id="rId13" w:history="1">
        <w:r w:rsidRPr="003E5188">
          <w:rPr>
            <w:rStyle w:val="Hyperlink"/>
            <w:rFonts w:asciiTheme="minorHAnsi" w:hAnsiTheme="minorHAnsi"/>
          </w:rPr>
          <w:t>https://www.estyn.gov.wales/system/files/2020-07/Literacy%2520and%2520the%2520Foundation%2520Phase%2520%2520-%2520September%25202011.pdf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Medi 2011).</w:t>
      </w:r>
    </w:p>
    <w:p w14:paraId="298F91AC" w14:textId="77777777" w:rsidR="00DA1171" w:rsidRPr="003E5188" w:rsidRDefault="00DA1171" w:rsidP="00020C5E">
      <w:pPr>
        <w:spacing w:line="360" w:lineRule="auto"/>
        <w:rPr>
          <w:rFonts w:asciiTheme="minorHAnsi" w:hAnsiTheme="minorHAnsi"/>
          <w:color w:val="000000" w:themeColor="text1"/>
        </w:rPr>
      </w:pPr>
    </w:p>
    <w:p w14:paraId="03D42DB5" w14:textId="77777777" w:rsidR="00DA1171" w:rsidRPr="003E5188" w:rsidRDefault="00DA1171" w:rsidP="00020C5E">
      <w:pPr>
        <w:spacing w:line="360" w:lineRule="auto"/>
        <w:rPr>
          <w:rStyle w:val="Hyperlink"/>
          <w:rFonts w:asciiTheme="minorHAnsi" w:hAnsiTheme="minorHAnsi"/>
          <w:i/>
          <w:color w:val="000000" w:themeColor="text1"/>
          <w:u w:val="none"/>
        </w:rPr>
      </w:pPr>
      <w:r w:rsidRPr="003E5188">
        <w:rPr>
          <w:rFonts w:asciiTheme="minorHAnsi" w:hAnsiTheme="minorHAnsi"/>
          <w:color w:val="000000" w:themeColor="text1"/>
        </w:rPr>
        <w:t xml:space="preserve">Gurian, M. (2013) ‘The Four Temperaments’, </w:t>
      </w:r>
      <w:r w:rsidRPr="003E5188">
        <w:rPr>
          <w:rFonts w:asciiTheme="minorHAnsi" w:hAnsiTheme="minorHAnsi"/>
          <w:i/>
          <w:color w:val="000000" w:themeColor="text1"/>
        </w:rPr>
        <w:t xml:space="preserve">Expressing Your Truth Blog. </w:t>
      </w:r>
      <w:r w:rsidRPr="003E5188">
        <w:rPr>
          <w:rFonts w:asciiTheme="minorHAnsi" w:hAnsiTheme="minorHAnsi"/>
        </w:rPr>
        <w:t xml:space="preserve">[Arlein] Ar gael ar: </w:t>
      </w:r>
      <w:hyperlink r:id="rId14" w:history="1">
        <w:r w:rsidRPr="003E5188">
          <w:rPr>
            <w:rStyle w:val="Hyperlink"/>
            <w:rFonts w:asciiTheme="minorHAnsi" w:eastAsia="Times New Roman" w:hAnsiTheme="minorHAnsi"/>
          </w:rPr>
          <w:t>http://expressingyourtruth.blogspot.com/2013/03/</w:t>
        </w:r>
      </w:hyperlink>
      <w:r w:rsidRPr="003E5188">
        <w:rPr>
          <w:rStyle w:val="Hyperlink"/>
          <w:rFonts w:asciiTheme="minorHAnsi" w:eastAsia="Times New Roman" w:hAnsiTheme="minorHAnsi"/>
        </w:rPr>
        <w:t xml:space="preserve"> </w:t>
      </w:r>
      <w:r w:rsidRPr="003E5188">
        <w:rPr>
          <w:rFonts w:asciiTheme="minorHAnsi" w:hAnsiTheme="minorHAnsi"/>
        </w:rPr>
        <w:t>(Darllenwyd: 29ain o Fawrth 2013).</w:t>
      </w:r>
    </w:p>
    <w:p w14:paraId="7DEA3165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1C75FC2F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  <w:i/>
        </w:rPr>
      </w:pPr>
      <w:r w:rsidRPr="003E5188">
        <w:rPr>
          <w:rFonts w:asciiTheme="minorHAnsi" w:hAnsiTheme="minorHAnsi"/>
        </w:rPr>
        <w:t xml:space="preserve">Llywodraeth Cymru. (2015) </w:t>
      </w:r>
      <w:r w:rsidRPr="003E5188">
        <w:rPr>
          <w:rFonts w:asciiTheme="minorHAnsi" w:hAnsiTheme="minorHAnsi"/>
          <w:i/>
        </w:rPr>
        <w:t xml:space="preserve">Deddf Llesiant Cenedlaethau’r Dyfodol (Cymru) 2015. </w:t>
      </w:r>
      <w:r w:rsidRPr="003E5188">
        <w:rPr>
          <w:rFonts w:asciiTheme="minorHAnsi" w:hAnsiTheme="minorHAnsi"/>
        </w:rPr>
        <w:t xml:space="preserve">[Arlein] Ar gael ar: </w:t>
      </w:r>
      <w:hyperlink r:id="rId15" w:history="1">
        <w:r w:rsidRPr="003E5188">
          <w:rPr>
            <w:rStyle w:val="Hyperlink"/>
            <w:rFonts w:asciiTheme="minorHAnsi" w:hAnsiTheme="minorHAnsi"/>
            <w:i/>
          </w:rPr>
          <w:t>https://www.futuregenerations.wales/wp-content/uploads/2017/01/wfg-essentials-guide-cy.pdf</w:t>
        </w:r>
      </w:hyperlink>
      <w:r w:rsidRPr="003E5188">
        <w:rPr>
          <w:rStyle w:val="Hyperlink"/>
          <w:rFonts w:asciiTheme="minorHAnsi" w:hAnsiTheme="minorHAnsi"/>
          <w:i/>
        </w:rPr>
        <w:t xml:space="preserve"> </w:t>
      </w:r>
      <w:r w:rsidRPr="003E5188">
        <w:rPr>
          <w:rFonts w:asciiTheme="minorHAnsi" w:hAnsiTheme="minorHAnsi"/>
        </w:rPr>
        <w:t>(Darllenwyd: 2015).</w:t>
      </w:r>
    </w:p>
    <w:p w14:paraId="755860BA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5A83AE9D" w14:textId="77777777" w:rsidR="00DA1171" w:rsidRPr="003E5188" w:rsidRDefault="00DA1171" w:rsidP="00020C5E">
      <w:pPr>
        <w:spacing w:line="360" w:lineRule="auto"/>
        <w:rPr>
          <w:rFonts w:asciiTheme="minorHAnsi" w:hAnsiTheme="minorHAnsi"/>
          <w:i/>
        </w:rPr>
      </w:pPr>
      <w:r w:rsidRPr="003E5188">
        <w:rPr>
          <w:rFonts w:asciiTheme="minorHAnsi" w:hAnsiTheme="minorHAnsi"/>
        </w:rPr>
        <w:t xml:space="preserve">Llywodraeth Cymru. (2015) </w:t>
      </w:r>
      <w:r w:rsidRPr="003E5188">
        <w:rPr>
          <w:rFonts w:asciiTheme="minorHAnsi" w:hAnsiTheme="minorHAnsi"/>
          <w:i/>
        </w:rPr>
        <w:t xml:space="preserve">Fframwaith y Cyfnod Sylfaen. </w:t>
      </w:r>
      <w:r w:rsidRPr="003E5188">
        <w:rPr>
          <w:rFonts w:asciiTheme="minorHAnsi" w:hAnsiTheme="minorHAnsi"/>
        </w:rPr>
        <w:t xml:space="preserve">[Arlein] Ar gael ar: </w:t>
      </w:r>
      <w:hyperlink r:id="rId16" w:history="1">
        <w:r w:rsidRPr="003E5188">
          <w:rPr>
            <w:rStyle w:val="Hyperlink"/>
            <w:rFonts w:asciiTheme="minorHAnsi" w:hAnsiTheme="minorHAnsi"/>
          </w:rPr>
          <w:t>https://hwb.gov.wales/api/storage/4f222e31-85c2-407b-9760-5ed8bd0b9e48/fframwaith-y-cyfnod-sylfaen.pdf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2015).</w:t>
      </w:r>
    </w:p>
    <w:p w14:paraId="08CE9E5F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799E541C" w14:textId="77777777" w:rsidR="00DA1171" w:rsidRPr="003E5188" w:rsidRDefault="00DA1171" w:rsidP="00020C5E">
      <w:pPr>
        <w:spacing w:line="360" w:lineRule="auto"/>
        <w:rPr>
          <w:rFonts w:asciiTheme="minorHAnsi" w:hAnsiTheme="minorHAnsi"/>
          <w:i/>
        </w:rPr>
      </w:pPr>
      <w:r w:rsidRPr="003E5188">
        <w:rPr>
          <w:rFonts w:asciiTheme="minorHAnsi" w:hAnsiTheme="minorHAnsi"/>
        </w:rPr>
        <w:t xml:space="preserve">Manzoor, S. (2016) ‘Could Steiner schools have a point on children, tablets and tech?’, </w:t>
      </w:r>
      <w:r w:rsidRPr="003E5188">
        <w:rPr>
          <w:rFonts w:asciiTheme="minorHAnsi" w:hAnsiTheme="minorHAnsi"/>
          <w:i/>
        </w:rPr>
        <w:t xml:space="preserve">The Guardian. </w:t>
      </w:r>
      <w:r w:rsidRPr="003E5188">
        <w:rPr>
          <w:rFonts w:asciiTheme="minorHAnsi" w:hAnsiTheme="minorHAnsi"/>
        </w:rPr>
        <w:t xml:space="preserve">[Arlein] Ar gael ar: </w:t>
      </w:r>
      <w:hyperlink r:id="rId17" w:history="1">
        <w:r w:rsidRPr="003E5188">
          <w:rPr>
            <w:rStyle w:val="Hyperlink"/>
            <w:rFonts w:asciiTheme="minorHAnsi" w:hAnsiTheme="minorHAnsi"/>
          </w:rPr>
          <w:t>https://www.theguardian.com/education/2016/jun/14/steiner-schools-children-tablets-tech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14eg o Fehefin 2016).</w:t>
      </w:r>
    </w:p>
    <w:p w14:paraId="4A0DBFD1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</w:rPr>
      </w:pPr>
    </w:p>
    <w:p w14:paraId="0C848255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  <w:i/>
        </w:rPr>
      </w:pPr>
      <w:r w:rsidRPr="003E5188">
        <w:rPr>
          <w:rFonts w:asciiTheme="minorHAnsi" w:eastAsia="Times New Roman" w:hAnsiTheme="minorHAnsi"/>
        </w:rPr>
        <w:t xml:space="preserve">McCallum, S. (2012) ‘What is a Steiner School?’, </w:t>
      </w:r>
      <w:r w:rsidRPr="003E5188">
        <w:rPr>
          <w:rFonts w:asciiTheme="minorHAnsi" w:eastAsia="Times New Roman" w:hAnsiTheme="minorHAnsi"/>
          <w:i/>
        </w:rPr>
        <w:t>Vimeo.</w:t>
      </w:r>
      <w:r w:rsidRPr="003E5188">
        <w:rPr>
          <w:rFonts w:asciiTheme="minorHAnsi" w:hAnsiTheme="minorHAnsi"/>
        </w:rPr>
        <w:t xml:space="preserve"> [Arlein] Ar gael ar: </w:t>
      </w:r>
      <w:hyperlink r:id="rId18" w:history="1">
        <w:r w:rsidRPr="003E5188">
          <w:rPr>
            <w:rStyle w:val="Hyperlink"/>
            <w:rFonts w:asciiTheme="minorHAnsi" w:eastAsia="Times New Roman" w:hAnsiTheme="minorHAnsi"/>
          </w:rPr>
          <w:t>https://vimeo.com/34564428</w:t>
        </w:r>
      </w:hyperlink>
      <w:r w:rsidRPr="003E5188">
        <w:rPr>
          <w:rStyle w:val="Hyperlink"/>
          <w:rFonts w:asciiTheme="minorHAnsi" w:eastAsia="Times New Roman" w:hAnsiTheme="minorHAnsi"/>
        </w:rPr>
        <w:t xml:space="preserve"> </w:t>
      </w:r>
      <w:r w:rsidRPr="003E5188">
        <w:rPr>
          <w:rFonts w:asciiTheme="minorHAnsi" w:hAnsiTheme="minorHAnsi"/>
        </w:rPr>
        <w:t>(Darllenwyd: 4ydd o Ionawr 2012).</w:t>
      </w:r>
    </w:p>
    <w:p w14:paraId="52889C58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5DE2AEEA" w14:textId="77777777" w:rsidR="00DA1171" w:rsidRPr="003E5188" w:rsidRDefault="00DA1171" w:rsidP="00020C5E">
      <w:pPr>
        <w:spacing w:line="360" w:lineRule="auto"/>
        <w:rPr>
          <w:rStyle w:val="Hyperlink"/>
          <w:rFonts w:asciiTheme="minorHAnsi" w:hAnsiTheme="minorHAnsi"/>
          <w:color w:val="auto"/>
          <w:u w:val="none"/>
        </w:rPr>
      </w:pPr>
      <w:r w:rsidRPr="003E5188">
        <w:rPr>
          <w:rFonts w:asciiTheme="minorHAnsi" w:hAnsiTheme="minorHAnsi"/>
        </w:rPr>
        <w:t xml:space="preserve">Nicol, J. a Taplin, J. (2017) </w:t>
      </w:r>
      <w:hyperlink r:id="rId19" w:history="1">
        <w:r w:rsidRPr="003E5188">
          <w:rPr>
            <w:rFonts w:asciiTheme="minorHAnsi" w:hAnsiTheme="minorHAnsi"/>
            <w:i/>
          </w:rPr>
          <w:t>Understanding the Steiner Waldorf approach : early years education in practice</w:t>
        </w:r>
      </w:hyperlink>
      <w:r w:rsidRPr="003E5188">
        <w:rPr>
          <w:rFonts w:asciiTheme="minorHAnsi" w:hAnsiTheme="minorHAnsi"/>
          <w:i/>
        </w:rPr>
        <w:t>.</w:t>
      </w:r>
      <w:r w:rsidRPr="003E5188">
        <w:rPr>
          <w:rFonts w:asciiTheme="minorHAnsi" w:hAnsiTheme="minorHAnsi"/>
        </w:rPr>
        <w:t xml:space="preserve"> [Arlein] Ar gael ar: </w:t>
      </w:r>
      <w:hyperlink r:id="rId20" w:tgtFrame="_blank" w:tooltip="Open in a New Window" w:history="1">
        <w:r w:rsidRPr="003E5188">
          <w:rPr>
            <w:rStyle w:val="Hyperlink"/>
            <w:rFonts w:asciiTheme="minorHAnsi" w:eastAsia="Times New Roman" w:hAnsiTheme="minorHAnsi"/>
          </w:rPr>
          <w:t>Askews and Holts - VLeBooks</w:t>
        </w:r>
      </w:hyperlink>
      <w:r w:rsidRPr="003E5188">
        <w:rPr>
          <w:rStyle w:val="Hyperlink"/>
          <w:rFonts w:asciiTheme="minorHAnsi" w:eastAsia="Times New Roman" w:hAnsiTheme="minorHAnsi"/>
        </w:rPr>
        <w:t xml:space="preserve"> </w:t>
      </w:r>
      <w:r w:rsidRPr="003E5188">
        <w:rPr>
          <w:rFonts w:asciiTheme="minorHAnsi" w:hAnsiTheme="minorHAnsi"/>
        </w:rPr>
        <w:t>(Darllenwyd: 18ain o Fedi 2017).</w:t>
      </w:r>
    </w:p>
    <w:p w14:paraId="5C5D23C5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7C321175" w14:textId="77777777" w:rsidR="00DA1171" w:rsidRPr="003E5188" w:rsidRDefault="00DA1171" w:rsidP="00020C5E">
      <w:pPr>
        <w:spacing w:line="360" w:lineRule="auto"/>
        <w:rPr>
          <w:rFonts w:asciiTheme="minorHAnsi" w:hAnsiTheme="minorHAnsi"/>
          <w:i/>
        </w:rPr>
      </w:pPr>
      <w:r w:rsidRPr="003E5188">
        <w:rPr>
          <w:rFonts w:asciiTheme="minorHAnsi" w:hAnsiTheme="minorHAnsi"/>
        </w:rPr>
        <w:t xml:space="preserve">Stephenson, S. (dd) </w:t>
      </w:r>
      <w:r w:rsidRPr="003E5188">
        <w:rPr>
          <w:rFonts w:asciiTheme="minorHAnsi" w:hAnsiTheme="minorHAnsi"/>
          <w:i/>
        </w:rPr>
        <w:t xml:space="preserve">Montessori and Waldorf Schools. </w:t>
      </w:r>
      <w:r w:rsidRPr="003E5188">
        <w:rPr>
          <w:rFonts w:asciiTheme="minorHAnsi" w:hAnsiTheme="minorHAnsi"/>
        </w:rPr>
        <w:t xml:space="preserve">[Arlein] Ar gael ar: </w:t>
      </w:r>
      <w:hyperlink r:id="rId21" w:history="1">
        <w:r w:rsidRPr="003E5188">
          <w:rPr>
            <w:rStyle w:val="Hyperlink"/>
            <w:rFonts w:asciiTheme="minorHAnsi" w:eastAsia="Times New Roman" w:hAnsiTheme="minorHAnsi"/>
          </w:rPr>
          <w:t>https://www.michaelolaf.net/MONTESSORI%20and%20WALDORF.html</w:t>
        </w:r>
      </w:hyperlink>
      <w:r w:rsidRPr="003E5188">
        <w:rPr>
          <w:rStyle w:val="Hyperlink"/>
          <w:rFonts w:asciiTheme="minorHAnsi" w:eastAsia="Times New Roman" w:hAnsiTheme="minorHAnsi"/>
        </w:rPr>
        <w:t xml:space="preserve"> </w:t>
      </w:r>
      <w:r w:rsidRPr="003E5188">
        <w:rPr>
          <w:rFonts w:asciiTheme="minorHAnsi" w:hAnsiTheme="minorHAnsi"/>
        </w:rPr>
        <w:t>(Darllenwyd: dd).</w:t>
      </w:r>
    </w:p>
    <w:p w14:paraId="27D4ADFE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  <w:color w:val="121212"/>
          <w:shd w:val="clear" w:color="auto" w:fill="FFFFFF"/>
        </w:rPr>
      </w:pPr>
    </w:p>
    <w:p w14:paraId="25239FC0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  <w:i/>
          <w:color w:val="121212"/>
          <w:shd w:val="clear" w:color="auto" w:fill="FFFFFF"/>
        </w:rPr>
      </w:pPr>
      <w:r w:rsidRPr="003E5188">
        <w:rPr>
          <w:rFonts w:asciiTheme="minorHAnsi" w:eastAsia="Times New Roman" w:hAnsiTheme="minorHAnsi"/>
          <w:color w:val="121212"/>
          <w:shd w:val="clear" w:color="auto" w:fill="FFFFFF"/>
        </w:rPr>
        <w:t>Taylor, C. et al. (2016) ‘</w:t>
      </w:r>
      <w:r w:rsidRPr="003E5188">
        <w:rPr>
          <w:rFonts w:asciiTheme="minorHAnsi" w:hAnsiTheme="minorHAnsi"/>
        </w:rPr>
        <w:t xml:space="preserve">Implementing curriculum reform in Wales: the case of the Foundation Phase’, </w:t>
      </w:r>
      <w:r w:rsidRPr="003E5188">
        <w:rPr>
          <w:rFonts w:asciiTheme="minorHAnsi" w:hAnsiTheme="minorHAnsi"/>
          <w:i/>
        </w:rPr>
        <w:t xml:space="preserve">Taylor &amp; Francis Online. </w:t>
      </w:r>
      <w:r w:rsidRPr="003E5188">
        <w:rPr>
          <w:rFonts w:asciiTheme="minorHAnsi" w:hAnsiTheme="minorHAnsi"/>
        </w:rPr>
        <w:t xml:space="preserve">[Arlein] Ar gael ar: </w:t>
      </w:r>
      <w:hyperlink r:id="rId22" w:history="1">
        <w:r w:rsidRPr="003E5188">
          <w:rPr>
            <w:rStyle w:val="Hyperlink"/>
            <w:rFonts w:asciiTheme="minorHAnsi" w:hAnsiTheme="minorHAnsi"/>
          </w:rPr>
          <w:t>https://www-tandfonline-com.ezproxy.uwtsd.ac.uk/doi/full/10.1080/03054985.2016.1184872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16fed o Fai 2016).</w:t>
      </w:r>
    </w:p>
    <w:p w14:paraId="62B43E3F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</w:rPr>
      </w:pPr>
    </w:p>
    <w:p w14:paraId="37C4EB40" w14:textId="77777777" w:rsidR="00DA1171" w:rsidRPr="003E5188" w:rsidRDefault="00DA1171" w:rsidP="00020C5E">
      <w:pPr>
        <w:spacing w:line="360" w:lineRule="auto"/>
        <w:rPr>
          <w:rFonts w:asciiTheme="minorHAnsi" w:eastAsia="Times New Roman" w:hAnsiTheme="minorHAnsi"/>
          <w:i/>
        </w:rPr>
      </w:pPr>
      <w:r w:rsidRPr="003E5188">
        <w:rPr>
          <w:rFonts w:asciiTheme="minorHAnsi" w:eastAsia="Times New Roman" w:hAnsiTheme="minorHAnsi"/>
        </w:rPr>
        <w:t xml:space="preserve">The Headmasters’ and Headmistresses’ Conference. (2020) ‘The British Education System’, </w:t>
      </w:r>
      <w:r w:rsidRPr="003E5188">
        <w:rPr>
          <w:rFonts w:asciiTheme="minorHAnsi" w:eastAsia="Times New Roman" w:hAnsiTheme="minorHAnsi"/>
          <w:i/>
        </w:rPr>
        <w:t xml:space="preserve">HMC Projects. </w:t>
      </w:r>
      <w:r w:rsidRPr="003E5188">
        <w:rPr>
          <w:rFonts w:asciiTheme="minorHAnsi" w:hAnsiTheme="minorHAnsi"/>
        </w:rPr>
        <w:t xml:space="preserve">[Arlein] Ar gael ar: </w:t>
      </w:r>
      <w:hyperlink r:id="rId23" w:history="1">
        <w:r w:rsidRPr="003E5188">
          <w:rPr>
            <w:rStyle w:val="Hyperlink"/>
            <w:rFonts w:asciiTheme="minorHAnsi" w:hAnsiTheme="minorHAnsi"/>
          </w:rPr>
          <w:t>https://www.hmc.org.uk/about-hmc/projects/the-british-education-system/</w:t>
        </w:r>
      </w:hyperlink>
      <w:r w:rsidRPr="003E5188">
        <w:rPr>
          <w:rStyle w:val="Hyperlink"/>
          <w:rFonts w:asciiTheme="minorHAnsi" w:hAnsiTheme="minorHAnsi"/>
        </w:rPr>
        <w:t xml:space="preserve"> </w:t>
      </w:r>
      <w:r w:rsidRPr="003E5188">
        <w:rPr>
          <w:rFonts w:asciiTheme="minorHAnsi" w:hAnsiTheme="minorHAnsi"/>
        </w:rPr>
        <w:t>(Darllenwyd: 2020).</w:t>
      </w:r>
    </w:p>
    <w:p w14:paraId="1881D377" w14:textId="77777777" w:rsidR="00DA1171" w:rsidRPr="003E5188" w:rsidRDefault="00DA1171" w:rsidP="00020C5E">
      <w:pPr>
        <w:spacing w:line="360" w:lineRule="auto"/>
        <w:rPr>
          <w:rFonts w:asciiTheme="minorHAnsi" w:hAnsiTheme="minorHAnsi"/>
        </w:rPr>
      </w:pPr>
    </w:p>
    <w:p w14:paraId="479A2E35" w14:textId="77777777" w:rsidR="00DA1171" w:rsidRPr="003E5188" w:rsidRDefault="00DA1171" w:rsidP="00020C5E">
      <w:pPr>
        <w:spacing w:line="360" w:lineRule="auto"/>
        <w:rPr>
          <w:rFonts w:asciiTheme="minorHAnsi" w:hAnsiTheme="minorHAnsi"/>
          <w:i/>
        </w:rPr>
      </w:pPr>
      <w:r w:rsidRPr="003E5188">
        <w:rPr>
          <w:rFonts w:asciiTheme="minorHAnsi" w:hAnsiTheme="minorHAnsi"/>
        </w:rPr>
        <w:t xml:space="preserve">Williams, L. (2016) ‘Steiner schools have some questionable lessons for today's children’, </w:t>
      </w:r>
      <w:r w:rsidRPr="003E5188">
        <w:rPr>
          <w:rFonts w:asciiTheme="minorHAnsi" w:hAnsiTheme="minorHAnsi"/>
          <w:i/>
        </w:rPr>
        <w:t xml:space="preserve">Independent. </w:t>
      </w:r>
      <w:r w:rsidRPr="003E5188">
        <w:rPr>
          <w:rFonts w:asciiTheme="minorHAnsi" w:hAnsiTheme="minorHAnsi"/>
        </w:rPr>
        <w:t xml:space="preserve">[Arlein] Ar gael ar: </w:t>
      </w:r>
      <w:hyperlink r:id="rId24" w:history="1">
        <w:r w:rsidRPr="003E5188">
          <w:rPr>
            <w:rStyle w:val="Hyperlink"/>
            <w:rFonts w:asciiTheme="minorHAnsi" w:eastAsia="Times New Roman" w:hAnsiTheme="minorHAnsi"/>
            <w:shd w:val="clear" w:color="auto" w:fill="FFFFFF"/>
          </w:rPr>
          <w:t>https://www.independent.co.uk/news/education/steiner-schools-have-some-questionable-lessons-today-s-children-a7402911.html</w:t>
        </w:r>
      </w:hyperlink>
      <w:r w:rsidRPr="003E5188">
        <w:rPr>
          <w:rStyle w:val="Hyperlink"/>
          <w:rFonts w:asciiTheme="minorHAnsi" w:eastAsia="Times New Roman" w:hAnsiTheme="minorHAnsi"/>
          <w:shd w:val="clear" w:color="auto" w:fill="FFFFFF"/>
        </w:rPr>
        <w:t xml:space="preserve"> </w:t>
      </w:r>
      <w:r w:rsidRPr="003E5188">
        <w:rPr>
          <w:rFonts w:asciiTheme="minorHAnsi" w:hAnsiTheme="minorHAnsi"/>
        </w:rPr>
        <w:t>(Darllenwyd: 8fed o Dachwedd 2016).</w:t>
      </w:r>
    </w:p>
    <w:p w14:paraId="03AA76DA" w14:textId="77777777" w:rsidR="0007240B" w:rsidRDefault="0007240B"/>
    <w:sectPr w:rsidR="0007240B" w:rsidSect="00347936">
      <w:headerReference w:type="default" r:id="rId2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CF87F5" w14:textId="77777777" w:rsidR="00025715" w:rsidRDefault="00025715" w:rsidP="00EA475E">
      <w:r>
        <w:separator/>
      </w:r>
    </w:p>
  </w:endnote>
  <w:endnote w:type="continuationSeparator" w:id="0">
    <w:p w14:paraId="4940FBBA" w14:textId="77777777" w:rsidR="00025715" w:rsidRDefault="00025715" w:rsidP="00EA47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62D295" w14:textId="77777777" w:rsidR="00025715" w:rsidRDefault="00025715" w:rsidP="00EA475E">
      <w:r>
        <w:separator/>
      </w:r>
    </w:p>
  </w:footnote>
  <w:footnote w:type="continuationSeparator" w:id="0">
    <w:p w14:paraId="1671A587" w14:textId="77777777" w:rsidR="00025715" w:rsidRDefault="00025715" w:rsidP="00EA475E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BA429A4" w14:textId="1C6A345F" w:rsidR="009E1CFE" w:rsidRDefault="009E1CFE" w:rsidP="00EA475E">
    <w:pPr>
      <w:pStyle w:val="Header"/>
      <w:jc w:val="right"/>
    </w:pPr>
    <w:r>
      <w:t>Georgia Marie Adams</w:t>
    </w:r>
  </w:p>
  <w:p w14:paraId="6BDD1B38" w14:textId="69BDE358" w:rsidR="009E1CFE" w:rsidRDefault="009E1CFE" w:rsidP="00EA475E">
    <w:pPr>
      <w:pStyle w:val="Header"/>
      <w:jc w:val="right"/>
    </w:pPr>
    <w:r>
      <w:t>1708392</w:t>
    </w:r>
  </w:p>
  <w:p w14:paraId="494FA893" w14:textId="77777777" w:rsidR="009E1CFE" w:rsidRDefault="009E1CFE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B34722"/>
    <w:multiLevelType w:val="multilevel"/>
    <w:tmpl w:val="6EA67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27F87C63"/>
    <w:multiLevelType w:val="hybridMultilevel"/>
    <w:tmpl w:val="CAEA0C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A141A97"/>
    <w:multiLevelType w:val="hybridMultilevel"/>
    <w:tmpl w:val="817E68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A642208"/>
    <w:multiLevelType w:val="hybridMultilevel"/>
    <w:tmpl w:val="38462B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66D53CA"/>
    <w:multiLevelType w:val="hybridMultilevel"/>
    <w:tmpl w:val="5D9A7A58"/>
    <w:lvl w:ilvl="0" w:tplc="E75C3E60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8567C70"/>
    <w:multiLevelType w:val="hybridMultilevel"/>
    <w:tmpl w:val="7212BF80"/>
    <w:lvl w:ilvl="0" w:tplc="E75C3E60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E6C3630"/>
    <w:multiLevelType w:val="hybridMultilevel"/>
    <w:tmpl w:val="12CEE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5"/>
  </w:num>
  <w:num w:numId="5">
    <w:abstractNumId w:val="3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9"/>
  <w:hideSpelling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3EDB"/>
    <w:rsid w:val="00002514"/>
    <w:rsid w:val="00012F55"/>
    <w:rsid w:val="0001378E"/>
    <w:rsid w:val="00014D93"/>
    <w:rsid w:val="00020C5E"/>
    <w:rsid w:val="00021463"/>
    <w:rsid w:val="000226A7"/>
    <w:rsid w:val="00022907"/>
    <w:rsid w:val="0002296F"/>
    <w:rsid w:val="00022B92"/>
    <w:rsid w:val="00025715"/>
    <w:rsid w:val="000311E9"/>
    <w:rsid w:val="00036A9C"/>
    <w:rsid w:val="00040533"/>
    <w:rsid w:val="00040A13"/>
    <w:rsid w:val="00044537"/>
    <w:rsid w:val="00044EAC"/>
    <w:rsid w:val="000450FC"/>
    <w:rsid w:val="0004580C"/>
    <w:rsid w:val="000460BF"/>
    <w:rsid w:val="00052292"/>
    <w:rsid w:val="00054E8C"/>
    <w:rsid w:val="0006239D"/>
    <w:rsid w:val="00064A30"/>
    <w:rsid w:val="000658F7"/>
    <w:rsid w:val="00065CBF"/>
    <w:rsid w:val="000701E5"/>
    <w:rsid w:val="0007240B"/>
    <w:rsid w:val="00072C98"/>
    <w:rsid w:val="00073DAF"/>
    <w:rsid w:val="000746F0"/>
    <w:rsid w:val="00081318"/>
    <w:rsid w:val="000843CC"/>
    <w:rsid w:val="00091632"/>
    <w:rsid w:val="00092323"/>
    <w:rsid w:val="000933A2"/>
    <w:rsid w:val="00093724"/>
    <w:rsid w:val="00096738"/>
    <w:rsid w:val="000979F8"/>
    <w:rsid w:val="000A128B"/>
    <w:rsid w:val="000A4870"/>
    <w:rsid w:val="000A4CF3"/>
    <w:rsid w:val="000A5DEF"/>
    <w:rsid w:val="000A5E2F"/>
    <w:rsid w:val="000A5EB4"/>
    <w:rsid w:val="000A6070"/>
    <w:rsid w:val="000A79DA"/>
    <w:rsid w:val="000B019C"/>
    <w:rsid w:val="000B3F38"/>
    <w:rsid w:val="000B4F21"/>
    <w:rsid w:val="000C3A80"/>
    <w:rsid w:val="000C5349"/>
    <w:rsid w:val="000C5618"/>
    <w:rsid w:val="000D478B"/>
    <w:rsid w:val="000E1589"/>
    <w:rsid w:val="000E3B14"/>
    <w:rsid w:val="000E5A53"/>
    <w:rsid w:val="000E65D2"/>
    <w:rsid w:val="000E6711"/>
    <w:rsid w:val="000F05EC"/>
    <w:rsid w:val="000F132E"/>
    <w:rsid w:val="000F19F4"/>
    <w:rsid w:val="000F3EA2"/>
    <w:rsid w:val="000F4DBD"/>
    <w:rsid w:val="000F4F97"/>
    <w:rsid w:val="000F5803"/>
    <w:rsid w:val="000F7067"/>
    <w:rsid w:val="000F7268"/>
    <w:rsid w:val="001038B2"/>
    <w:rsid w:val="00104185"/>
    <w:rsid w:val="00106DFC"/>
    <w:rsid w:val="001075BF"/>
    <w:rsid w:val="001078B4"/>
    <w:rsid w:val="001111A3"/>
    <w:rsid w:val="00111A4A"/>
    <w:rsid w:val="00114F36"/>
    <w:rsid w:val="00120882"/>
    <w:rsid w:val="00124C5B"/>
    <w:rsid w:val="001270AD"/>
    <w:rsid w:val="001279A2"/>
    <w:rsid w:val="001305D9"/>
    <w:rsid w:val="00131499"/>
    <w:rsid w:val="0013347D"/>
    <w:rsid w:val="00133F64"/>
    <w:rsid w:val="00136D2F"/>
    <w:rsid w:val="001401B5"/>
    <w:rsid w:val="0014231D"/>
    <w:rsid w:val="001441B7"/>
    <w:rsid w:val="001473D8"/>
    <w:rsid w:val="00151531"/>
    <w:rsid w:val="00154057"/>
    <w:rsid w:val="00154C18"/>
    <w:rsid w:val="00156F7F"/>
    <w:rsid w:val="00160015"/>
    <w:rsid w:val="0016301C"/>
    <w:rsid w:val="00164C5E"/>
    <w:rsid w:val="0016530F"/>
    <w:rsid w:val="00166EFB"/>
    <w:rsid w:val="0017137D"/>
    <w:rsid w:val="001735A2"/>
    <w:rsid w:val="00174441"/>
    <w:rsid w:val="00174BC3"/>
    <w:rsid w:val="00177198"/>
    <w:rsid w:val="00177225"/>
    <w:rsid w:val="0018146D"/>
    <w:rsid w:val="00182E9D"/>
    <w:rsid w:val="0018336D"/>
    <w:rsid w:val="001872CB"/>
    <w:rsid w:val="0019560F"/>
    <w:rsid w:val="001A4258"/>
    <w:rsid w:val="001A55A6"/>
    <w:rsid w:val="001B0690"/>
    <w:rsid w:val="001B2F66"/>
    <w:rsid w:val="001B4A59"/>
    <w:rsid w:val="001B7304"/>
    <w:rsid w:val="001B7C3A"/>
    <w:rsid w:val="001C03FA"/>
    <w:rsid w:val="001C1AA0"/>
    <w:rsid w:val="001C39D8"/>
    <w:rsid w:val="001C5687"/>
    <w:rsid w:val="001C59B3"/>
    <w:rsid w:val="001D33B6"/>
    <w:rsid w:val="001D4C88"/>
    <w:rsid w:val="001D5CE8"/>
    <w:rsid w:val="001D74AB"/>
    <w:rsid w:val="001E5A6B"/>
    <w:rsid w:val="001F3561"/>
    <w:rsid w:val="001F62BE"/>
    <w:rsid w:val="0020086B"/>
    <w:rsid w:val="002016BF"/>
    <w:rsid w:val="00201973"/>
    <w:rsid w:val="00202F47"/>
    <w:rsid w:val="0020300B"/>
    <w:rsid w:val="00204CDB"/>
    <w:rsid w:val="00216A03"/>
    <w:rsid w:val="00221C70"/>
    <w:rsid w:val="00223F4C"/>
    <w:rsid w:val="0022448A"/>
    <w:rsid w:val="00227A52"/>
    <w:rsid w:val="00234AF0"/>
    <w:rsid w:val="0023530D"/>
    <w:rsid w:val="00243C60"/>
    <w:rsid w:val="00247E74"/>
    <w:rsid w:val="00250896"/>
    <w:rsid w:val="002531E1"/>
    <w:rsid w:val="00264EBB"/>
    <w:rsid w:val="0026516D"/>
    <w:rsid w:val="0027029C"/>
    <w:rsid w:val="0027067D"/>
    <w:rsid w:val="00272604"/>
    <w:rsid w:val="00274509"/>
    <w:rsid w:val="00277FFC"/>
    <w:rsid w:val="002814AB"/>
    <w:rsid w:val="002823BD"/>
    <w:rsid w:val="00286EB1"/>
    <w:rsid w:val="00291D3F"/>
    <w:rsid w:val="002A5FA0"/>
    <w:rsid w:val="002B62C7"/>
    <w:rsid w:val="002C1968"/>
    <w:rsid w:val="002C3A6D"/>
    <w:rsid w:val="002C57FD"/>
    <w:rsid w:val="002D4199"/>
    <w:rsid w:val="002E058F"/>
    <w:rsid w:val="002E16A1"/>
    <w:rsid w:val="002E2CF5"/>
    <w:rsid w:val="002E7B83"/>
    <w:rsid w:val="002E7DCC"/>
    <w:rsid w:val="002F4DA2"/>
    <w:rsid w:val="002F5785"/>
    <w:rsid w:val="00306884"/>
    <w:rsid w:val="003075DE"/>
    <w:rsid w:val="00313686"/>
    <w:rsid w:val="00315976"/>
    <w:rsid w:val="00316A7E"/>
    <w:rsid w:val="0032027D"/>
    <w:rsid w:val="00323051"/>
    <w:rsid w:val="00323E03"/>
    <w:rsid w:val="00326334"/>
    <w:rsid w:val="00326B7F"/>
    <w:rsid w:val="00330D48"/>
    <w:rsid w:val="00331DAE"/>
    <w:rsid w:val="00333931"/>
    <w:rsid w:val="00335384"/>
    <w:rsid w:val="00335D2A"/>
    <w:rsid w:val="003410C7"/>
    <w:rsid w:val="0034249A"/>
    <w:rsid w:val="00347936"/>
    <w:rsid w:val="00353147"/>
    <w:rsid w:val="00354980"/>
    <w:rsid w:val="00356DB3"/>
    <w:rsid w:val="0035790A"/>
    <w:rsid w:val="00362BBD"/>
    <w:rsid w:val="003632F2"/>
    <w:rsid w:val="0037147B"/>
    <w:rsid w:val="00371BF1"/>
    <w:rsid w:val="003775EE"/>
    <w:rsid w:val="00377D1E"/>
    <w:rsid w:val="00380EE7"/>
    <w:rsid w:val="00384B44"/>
    <w:rsid w:val="0038786B"/>
    <w:rsid w:val="00392D56"/>
    <w:rsid w:val="00393518"/>
    <w:rsid w:val="00394B6B"/>
    <w:rsid w:val="00396276"/>
    <w:rsid w:val="0039773E"/>
    <w:rsid w:val="00397B01"/>
    <w:rsid w:val="003A1414"/>
    <w:rsid w:val="003A1574"/>
    <w:rsid w:val="003A28D5"/>
    <w:rsid w:val="003A2C0C"/>
    <w:rsid w:val="003A420F"/>
    <w:rsid w:val="003A7AAD"/>
    <w:rsid w:val="003B2197"/>
    <w:rsid w:val="003B574F"/>
    <w:rsid w:val="003C00E8"/>
    <w:rsid w:val="003C116A"/>
    <w:rsid w:val="003C4A88"/>
    <w:rsid w:val="003C5227"/>
    <w:rsid w:val="003D15DA"/>
    <w:rsid w:val="003D1DD8"/>
    <w:rsid w:val="003D2D3A"/>
    <w:rsid w:val="003E5188"/>
    <w:rsid w:val="003F55DA"/>
    <w:rsid w:val="003F58F0"/>
    <w:rsid w:val="003F5C79"/>
    <w:rsid w:val="003F7A7F"/>
    <w:rsid w:val="0040476E"/>
    <w:rsid w:val="00406924"/>
    <w:rsid w:val="00412198"/>
    <w:rsid w:val="0042181F"/>
    <w:rsid w:val="00422515"/>
    <w:rsid w:val="004256A8"/>
    <w:rsid w:val="00427569"/>
    <w:rsid w:val="004278BF"/>
    <w:rsid w:val="00430360"/>
    <w:rsid w:val="00431E7C"/>
    <w:rsid w:val="004360D4"/>
    <w:rsid w:val="00441BE9"/>
    <w:rsid w:val="0044475A"/>
    <w:rsid w:val="00444F26"/>
    <w:rsid w:val="0044603F"/>
    <w:rsid w:val="00450346"/>
    <w:rsid w:val="00450BD5"/>
    <w:rsid w:val="004544EE"/>
    <w:rsid w:val="0045748F"/>
    <w:rsid w:val="00467104"/>
    <w:rsid w:val="00467169"/>
    <w:rsid w:val="004706C5"/>
    <w:rsid w:val="00470A38"/>
    <w:rsid w:val="00471628"/>
    <w:rsid w:val="004745A4"/>
    <w:rsid w:val="004812E7"/>
    <w:rsid w:val="00484DAD"/>
    <w:rsid w:val="0048616F"/>
    <w:rsid w:val="004A0075"/>
    <w:rsid w:val="004A3C79"/>
    <w:rsid w:val="004B22F2"/>
    <w:rsid w:val="004C0F9B"/>
    <w:rsid w:val="004C6018"/>
    <w:rsid w:val="004D3DE9"/>
    <w:rsid w:val="004D76E9"/>
    <w:rsid w:val="004E3510"/>
    <w:rsid w:val="004E3E9F"/>
    <w:rsid w:val="004E4011"/>
    <w:rsid w:val="004E6E78"/>
    <w:rsid w:val="004F71CA"/>
    <w:rsid w:val="00500868"/>
    <w:rsid w:val="005033EF"/>
    <w:rsid w:val="00515939"/>
    <w:rsid w:val="00517252"/>
    <w:rsid w:val="00517510"/>
    <w:rsid w:val="005178A8"/>
    <w:rsid w:val="00520974"/>
    <w:rsid w:val="00520A86"/>
    <w:rsid w:val="00522CF4"/>
    <w:rsid w:val="00524FF8"/>
    <w:rsid w:val="005340A6"/>
    <w:rsid w:val="005411CE"/>
    <w:rsid w:val="00541C42"/>
    <w:rsid w:val="00542552"/>
    <w:rsid w:val="00542D5E"/>
    <w:rsid w:val="005523E9"/>
    <w:rsid w:val="00552443"/>
    <w:rsid w:val="0055493F"/>
    <w:rsid w:val="0056066A"/>
    <w:rsid w:val="00560A4D"/>
    <w:rsid w:val="00562573"/>
    <w:rsid w:val="00562C1D"/>
    <w:rsid w:val="005656F3"/>
    <w:rsid w:val="00567233"/>
    <w:rsid w:val="0057004A"/>
    <w:rsid w:val="00574B3D"/>
    <w:rsid w:val="00576C29"/>
    <w:rsid w:val="00577373"/>
    <w:rsid w:val="00580B85"/>
    <w:rsid w:val="0058568C"/>
    <w:rsid w:val="00585A9D"/>
    <w:rsid w:val="00590161"/>
    <w:rsid w:val="00590D25"/>
    <w:rsid w:val="005913A4"/>
    <w:rsid w:val="0059284B"/>
    <w:rsid w:val="00596CCA"/>
    <w:rsid w:val="00597A4A"/>
    <w:rsid w:val="005A2EC8"/>
    <w:rsid w:val="005B05CA"/>
    <w:rsid w:val="005B0DC3"/>
    <w:rsid w:val="005B23F1"/>
    <w:rsid w:val="005B2BFF"/>
    <w:rsid w:val="005B3602"/>
    <w:rsid w:val="005B5231"/>
    <w:rsid w:val="005C0283"/>
    <w:rsid w:val="005C0402"/>
    <w:rsid w:val="005C4B1A"/>
    <w:rsid w:val="005C7F10"/>
    <w:rsid w:val="005D2B88"/>
    <w:rsid w:val="005D3A1C"/>
    <w:rsid w:val="005D4DFD"/>
    <w:rsid w:val="005D62DF"/>
    <w:rsid w:val="005D7B52"/>
    <w:rsid w:val="005E0120"/>
    <w:rsid w:val="005E0495"/>
    <w:rsid w:val="00600DA6"/>
    <w:rsid w:val="00616155"/>
    <w:rsid w:val="00617570"/>
    <w:rsid w:val="00617919"/>
    <w:rsid w:val="00621128"/>
    <w:rsid w:val="006246CC"/>
    <w:rsid w:val="00624FF3"/>
    <w:rsid w:val="006252DF"/>
    <w:rsid w:val="00626AC4"/>
    <w:rsid w:val="006274F2"/>
    <w:rsid w:val="0062761E"/>
    <w:rsid w:val="0062796A"/>
    <w:rsid w:val="00631077"/>
    <w:rsid w:val="006345BF"/>
    <w:rsid w:val="006373B3"/>
    <w:rsid w:val="00641C15"/>
    <w:rsid w:val="006421BB"/>
    <w:rsid w:val="0065090D"/>
    <w:rsid w:val="00655A4F"/>
    <w:rsid w:val="00656C1B"/>
    <w:rsid w:val="0066007A"/>
    <w:rsid w:val="00660B05"/>
    <w:rsid w:val="006625C7"/>
    <w:rsid w:val="00674AAF"/>
    <w:rsid w:val="00674FA4"/>
    <w:rsid w:val="00680B7B"/>
    <w:rsid w:val="00683425"/>
    <w:rsid w:val="00695E08"/>
    <w:rsid w:val="006A6306"/>
    <w:rsid w:val="006B010B"/>
    <w:rsid w:val="006B26B9"/>
    <w:rsid w:val="006B7DF4"/>
    <w:rsid w:val="006B7EA9"/>
    <w:rsid w:val="006B7EF5"/>
    <w:rsid w:val="006C15C9"/>
    <w:rsid w:val="006C30F0"/>
    <w:rsid w:val="006C335A"/>
    <w:rsid w:val="006C43E5"/>
    <w:rsid w:val="006C447C"/>
    <w:rsid w:val="006C5DFF"/>
    <w:rsid w:val="006C7507"/>
    <w:rsid w:val="006C7595"/>
    <w:rsid w:val="006D197B"/>
    <w:rsid w:val="006D1AA6"/>
    <w:rsid w:val="006D6CD4"/>
    <w:rsid w:val="006D6F5E"/>
    <w:rsid w:val="006E016D"/>
    <w:rsid w:val="006E3143"/>
    <w:rsid w:val="006E5113"/>
    <w:rsid w:val="006E6793"/>
    <w:rsid w:val="006F26BC"/>
    <w:rsid w:val="006F28DC"/>
    <w:rsid w:val="006F514D"/>
    <w:rsid w:val="006F6EBE"/>
    <w:rsid w:val="006F73A3"/>
    <w:rsid w:val="007023E6"/>
    <w:rsid w:val="00703FDD"/>
    <w:rsid w:val="00707AA7"/>
    <w:rsid w:val="00711435"/>
    <w:rsid w:val="00711B69"/>
    <w:rsid w:val="00711E0A"/>
    <w:rsid w:val="00713D7B"/>
    <w:rsid w:val="007160DB"/>
    <w:rsid w:val="00723BF7"/>
    <w:rsid w:val="00724EC1"/>
    <w:rsid w:val="007260D5"/>
    <w:rsid w:val="00730B07"/>
    <w:rsid w:val="0073478B"/>
    <w:rsid w:val="00740326"/>
    <w:rsid w:val="00743189"/>
    <w:rsid w:val="0074358F"/>
    <w:rsid w:val="00744982"/>
    <w:rsid w:val="00746F4A"/>
    <w:rsid w:val="00747AC0"/>
    <w:rsid w:val="00752477"/>
    <w:rsid w:val="00752B33"/>
    <w:rsid w:val="007533CC"/>
    <w:rsid w:val="007535C4"/>
    <w:rsid w:val="0075737C"/>
    <w:rsid w:val="0076124C"/>
    <w:rsid w:val="00763AB4"/>
    <w:rsid w:val="00766E2D"/>
    <w:rsid w:val="00767DFE"/>
    <w:rsid w:val="00772D11"/>
    <w:rsid w:val="00773AF2"/>
    <w:rsid w:val="00776F23"/>
    <w:rsid w:val="00780D54"/>
    <w:rsid w:val="007817D0"/>
    <w:rsid w:val="00784E7E"/>
    <w:rsid w:val="007940C3"/>
    <w:rsid w:val="007A02AB"/>
    <w:rsid w:val="007A2746"/>
    <w:rsid w:val="007B1F6F"/>
    <w:rsid w:val="007B3BE7"/>
    <w:rsid w:val="007B3EDB"/>
    <w:rsid w:val="007B44AB"/>
    <w:rsid w:val="007B60BB"/>
    <w:rsid w:val="007C52B2"/>
    <w:rsid w:val="007C73F3"/>
    <w:rsid w:val="007D003E"/>
    <w:rsid w:val="007D006E"/>
    <w:rsid w:val="007D1F68"/>
    <w:rsid w:val="007D2C2B"/>
    <w:rsid w:val="007D35CB"/>
    <w:rsid w:val="007E0E33"/>
    <w:rsid w:val="007E43D2"/>
    <w:rsid w:val="007E6E9B"/>
    <w:rsid w:val="007F18DC"/>
    <w:rsid w:val="007F565F"/>
    <w:rsid w:val="007F6358"/>
    <w:rsid w:val="007F766E"/>
    <w:rsid w:val="008004E0"/>
    <w:rsid w:val="0080131D"/>
    <w:rsid w:val="008112E4"/>
    <w:rsid w:val="00815A7B"/>
    <w:rsid w:val="00820867"/>
    <w:rsid w:val="00830763"/>
    <w:rsid w:val="008318EF"/>
    <w:rsid w:val="00833486"/>
    <w:rsid w:val="008348FF"/>
    <w:rsid w:val="00837D6C"/>
    <w:rsid w:val="00844741"/>
    <w:rsid w:val="008471DA"/>
    <w:rsid w:val="00850EAE"/>
    <w:rsid w:val="00854B9E"/>
    <w:rsid w:val="0086065C"/>
    <w:rsid w:val="0086081D"/>
    <w:rsid w:val="008639EF"/>
    <w:rsid w:val="00863C57"/>
    <w:rsid w:val="00871C23"/>
    <w:rsid w:val="00873B10"/>
    <w:rsid w:val="00875CC5"/>
    <w:rsid w:val="00882CC6"/>
    <w:rsid w:val="00886942"/>
    <w:rsid w:val="008A3F41"/>
    <w:rsid w:val="008A510A"/>
    <w:rsid w:val="008B0A62"/>
    <w:rsid w:val="008B1E4C"/>
    <w:rsid w:val="008B260A"/>
    <w:rsid w:val="008B548D"/>
    <w:rsid w:val="008B72CB"/>
    <w:rsid w:val="008C5874"/>
    <w:rsid w:val="008C6CE6"/>
    <w:rsid w:val="008C73B1"/>
    <w:rsid w:val="008C78C3"/>
    <w:rsid w:val="008D11AE"/>
    <w:rsid w:val="008D47B4"/>
    <w:rsid w:val="008D56E8"/>
    <w:rsid w:val="008D5CD9"/>
    <w:rsid w:val="008E3ECB"/>
    <w:rsid w:val="008E7F95"/>
    <w:rsid w:val="008F022A"/>
    <w:rsid w:val="008F2C1E"/>
    <w:rsid w:val="008F2F1D"/>
    <w:rsid w:val="008F3844"/>
    <w:rsid w:val="008F581C"/>
    <w:rsid w:val="00904565"/>
    <w:rsid w:val="0091123B"/>
    <w:rsid w:val="009138A3"/>
    <w:rsid w:val="0091415F"/>
    <w:rsid w:val="00920842"/>
    <w:rsid w:val="00922AE7"/>
    <w:rsid w:val="00926133"/>
    <w:rsid w:val="009271E8"/>
    <w:rsid w:val="00930FC1"/>
    <w:rsid w:val="00931A98"/>
    <w:rsid w:val="00932B19"/>
    <w:rsid w:val="00933F9A"/>
    <w:rsid w:val="00934DF3"/>
    <w:rsid w:val="009363AB"/>
    <w:rsid w:val="00942E54"/>
    <w:rsid w:val="00943C3C"/>
    <w:rsid w:val="00946A8C"/>
    <w:rsid w:val="00946FC1"/>
    <w:rsid w:val="00952711"/>
    <w:rsid w:val="0095428F"/>
    <w:rsid w:val="00960B91"/>
    <w:rsid w:val="00961680"/>
    <w:rsid w:val="00970A8A"/>
    <w:rsid w:val="0097462B"/>
    <w:rsid w:val="009755B5"/>
    <w:rsid w:val="00977EC9"/>
    <w:rsid w:val="009814E1"/>
    <w:rsid w:val="00982E25"/>
    <w:rsid w:val="00994F70"/>
    <w:rsid w:val="00995AA6"/>
    <w:rsid w:val="00995D61"/>
    <w:rsid w:val="009A1517"/>
    <w:rsid w:val="009A3F0D"/>
    <w:rsid w:val="009A423F"/>
    <w:rsid w:val="009A7C98"/>
    <w:rsid w:val="009B3663"/>
    <w:rsid w:val="009B64EB"/>
    <w:rsid w:val="009C1AE6"/>
    <w:rsid w:val="009C230E"/>
    <w:rsid w:val="009C5780"/>
    <w:rsid w:val="009C6C2E"/>
    <w:rsid w:val="009D139A"/>
    <w:rsid w:val="009D439A"/>
    <w:rsid w:val="009D5DF4"/>
    <w:rsid w:val="009D7592"/>
    <w:rsid w:val="009E1CFE"/>
    <w:rsid w:val="009E5744"/>
    <w:rsid w:val="009E7CEF"/>
    <w:rsid w:val="009F21B6"/>
    <w:rsid w:val="00A00BB4"/>
    <w:rsid w:val="00A02847"/>
    <w:rsid w:val="00A030E4"/>
    <w:rsid w:val="00A05E32"/>
    <w:rsid w:val="00A0759B"/>
    <w:rsid w:val="00A12F3D"/>
    <w:rsid w:val="00A1424C"/>
    <w:rsid w:val="00A20AE2"/>
    <w:rsid w:val="00A2239C"/>
    <w:rsid w:val="00A4299D"/>
    <w:rsid w:val="00A54CDB"/>
    <w:rsid w:val="00A56F73"/>
    <w:rsid w:val="00A658C9"/>
    <w:rsid w:val="00A663C6"/>
    <w:rsid w:val="00A714FC"/>
    <w:rsid w:val="00A71AA0"/>
    <w:rsid w:val="00A7480E"/>
    <w:rsid w:val="00A74AC2"/>
    <w:rsid w:val="00A80A4C"/>
    <w:rsid w:val="00A80B09"/>
    <w:rsid w:val="00A81666"/>
    <w:rsid w:val="00A82BDC"/>
    <w:rsid w:val="00A834C4"/>
    <w:rsid w:val="00A83BC9"/>
    <w:rsid w:val="00A84B6D"/>
    <w:rsid w:val="00A87BB5"/>
    <w:rsid w:val="00A91881"/>
    <w:rsid w:val="00A92A96"/>
    <w:rsid w:val="00AA05E7"/>
    <w:rsid w:val="00AA12F8"/>
    <w:rsid w:val="00AA53AC"/>
    <w:rsid w:val="00AB1ACE"/>
    <w:rsid w:val="00AB3241"/>
    <w:rsid w:val="00AB5FC3"/>
    <w:rsid w:val="00AC18D2"/>
    <w:rsid w:val="00AC43B6"/>
    <w:rsid w:val="00AC4E47"/>
    <w:rsid w:val="00AD1FA0"/>
    <w:rsid w:val="00AE2E2C"/>
    <w:rsid w:val="00AE622C"/>
    <w:rsid w:val="00AE6E26"/>
    <w:rsid w:val="00AF4280"/>
    <w:rsid w:val="00AF66D0"/>
    <w:rsid w:val="00B00DAD"/>
    <w:rsid w:val="00B0114F"/>
    <w:rsid w:val="00B0161F"/>
    <w:rsid w:val="00B04FA3"/>
    <w:rsid w:val="00B07E86"/>
    <w:rsid w:val="00B100C3"/>
    <w:rsid w:val="00B11DAC"/>
    <w:rsid w:val="00B157AD"/>
    <w:rsid w:val="00B167FD"/>
    <w:rsid w:val="00B17B0C"/>
    <w:rsid w:val="00B212B5"/>
    <w:rsid w:val="00B21DB4"/>
    <w:rsid w:val="00B25AB7"/>
    <w:rsid w:val="00B27394"/>
    <w:rsid w:val="00B2765E"/>
    <w:rsid w:val="00B32034"/>
    <w:rsid w:val="00B3458A"/>
    <w:rsid w:val="00B36AB1"/>
    <w:rsid w:val="00B42555"/>
    <w:rsid w:val="00B438BE"/>
    <w:rsid w:val="00B5131E"/>
    <w:rsid w:val="00B52132"/>
    <w:rsid w:val="00B52DB5"/>
    <w:rsid w:val="00B54600"/>
    <w:rsid w:val="00B55332"/>
    <w:rsid w:val="00B60170"/>
    <w:rsid w:val="00B605DD"/>
    <w:rsid w:val="00B6186D"/>
    <w:rsid w:val="00B61949"/>
    <w:rsid w:val="00B636FE"/>
    <w:rsid w:val="00B6608C"/>
    <w:rsid w:val="00B706DD"/>
    <w:rsid w:val="00B71B27"/>
    <w:rsid w:val="00B74821"/>
    <w:rsid w:val="00B76AF3"/>
    <w:rsid w:val="00B8334A"/>
    <w:rsid w:val="00B84AD3"/>
    <w:rsid w:val="00B84E49"/>
    <w:rsid w:val="00B85D2D"/>
    <w:rsid w:val="00B911A9"/>
    <w:rsid w:val="00B95065"/>
    <w:rsid w:val="00BA01ED"/>
    <w:rsid w:val="00BA1BD9"/>
    <w:rsid w:val="00BA2429"/>
    <w:rsid w:val="00BA2667"/>
    <w:rsid w:val="00BB1F94"/>
    <w:rsid w:val="00BB30A1"/>
    <w:rsid w:val="00BB346D"/>
    <w:rsid w:val="00BB4B2B"/>
    <w:rsid w:val="00BB5419"/>
    <w:rsid w:val="00BB5A2F"/>
    <w:rsid w:val="00BB7C86"/>
    <w:rsid w:val="00BC047B"/>
    <w:rsid w:val="00BC18EE"/>
    <w:rsid w:val="00BD42A2"/>
    <w:rsid w:val="00BD45F0"/>
    <w:rsid w:val="00BD7B93"/>
    <w:rsid w:val="00BE0E79"/>
    <w:rsid w:val="00BE0EF9"/>
    <w:rsid w:val="00BE2874"/>
    <w:rsid w:val="00BE4AE2"/>
    <w:rsid w:val="00BF5977"/>
    <w:rsid w:val="00BF77B7"/>
    <w:rsid w:val="00C0086B"/>
    <w:rsid w:val="00C10D5C"/>
    <w:rsid w:val="00C12DE7"/>
    <w:rsid w:val="00C1356F"/>
    <w:rsid w:val="00C1488C"/>
    <w:rsid w:val="00C151FE"/>
    <w:rsid w:val="00C16BCF"/>
    <w:rsid w:val="00C22408"/>
    <w:rsid w:val="00C2622C"/>
    <w:rsid w:val="00C31A8D"/>
    <w:rsid w:val="00C347F3"/>
    <w:rsid w:val="00C40DA9"/>
    <w:rsid w:val="00C45947"/>
    <w:rsid w:val="00C53C98"/>
    <w:rsid w:val="00C541E7"/>
    <w:rsid w:val="00C56807"/>
    <w:rsid w:val="00C5691C"/>
    <w:rsid w:val="00C60668"/>
    <w:rsid w:val="00C6075E"/>
    <w:rsid w:val="00C61F0E"/>
    <w:rsid w:val="00C7043B"/>
    <w:rsid w:val="00C757D6"/>
    <w:rsid w:val="00C75C0C"/>
    <w:rsid w:val="00C819A9"/>
    <w:rsid w:val="00C872BE"/>
    <w:rsid w:val="00C87749"/>
    <w:rsid w:val="00C9081D"/>
    <w:rsid w:val="00C92568"/>
    <w:rsid w:val="00CA028F"/>
    <w:rsid w:val="00CB5069"/>
    <w:rsid w:val="00CB6913"/>
    <w:rsid w:val="00CB69BB"/>
    <w:rsid w:val="00CC4177"/>
    <w:rsid w:val="00CC5C1A"/>
    <w:rsid w:val="00CD0A08"/>
    <w:rsid w:val="00CD295D"/>
    <w:rsid w:val="00CD3A8B"/>
    <w:rsid w:val="00CD5BF9"/>
    <w:rsid w:val="00CD7CD8"/>
    <w:rsid w:val="00CE6704"/>
    <w:rsid w:val="00CE7B5E"/>
    <w:rsid w:val="00CF1647"/>
    <w:rsid w:val="00CF1BDB"/>
    <w:rsid w:val="00CF26A1"/>
    <w:rsid w:val="00CF2F8F"/>
    <w:rsid w:val="00CF5F06"/>
    <w:rsid w:val="00D030D9"/>
    <w:rsid w:val="00D036A4"/>
    <w:rsid w:val="00D0440F"/>
    <w:rsid w:val="00D057CE"/>
    <w:rsid w:val="00D05B63"/>
    <w:rsid w:val="00D22FB6"/>
    <w:rsid w:val="00D264F8"/>
    <w:rsid w:val="00D33A15"/>
    <w:rsid w:val="00D342CD"/>
    <w:rsid w:val="00D512AA"/>
    <w:rsid w:val="00D56ED6"/>
    <w:rsid w:val="00D56EFB"/>
    <w:rsid w:val="00D57C78"/>
    <w:rsid w:val="00D62D0E"/>
    <w:rsid w:val="00D65130"/>
    <w:rsid w:val="00D653CE"/>
    <w:rsid w:val="00D65B61"/>
    <w:rsid w:val="00D65E75"/>
    <w:rsid w:val="00D66279"/>
    <w:rsid w:val="00D70754"/>
    <w:rsid w:val="00D70F4E"/>
    <w:rsid w:val="00D71498"/>
    <w:rsid w:val="00D72DDC"/>
    <w:rsid w:val="00D73C79"/>
    <w:rsid w:val="00D752C7"/>
    <w:rsid w:val="00D85103"/>
    <w:rsid w:val="00D87DAA"/>
    <w:rsid w:val="00D9047F"/>
    <w:rsid w:val="00D9751C"/>
    <w:rsid w:val="00DA04E1"/>
    <w:rsid w:val="00DA1171"/>
    <w:rsid w:val="00DA29D9"/>
    <w:rsid w:val="00DA36D4"/>
    <w:rsid w:val="00DA4B48"/>
    <w:rsid w:val="00DA534D"/>
    <w:rsid w:val="00DA6DD4"/>
    <w:rsid w:val="00DA729D"/>
    <w:rsid w:val="00DB0D14"/>
    <w:rsid w:val="00DB485E"/>
    <w:rsid w:val="00DC129C"/>
    <w:rsid w:val="00DC2F0C"/>
    <w:rsid w:val="00DC478C"/>
    <w:rsid w:val="00DC5ACF"/>
    <w:rsid w:val="00DC7632"/>
    <w:rsid w:val="00DE6A3C"/>
    <w:rsid w:val="00DF050C"/>
    <w:rsid w:val="00DF153C"/>
    <w:rsid w:val="00DF1C93"/>
    <w:rsid w:val="00DF3383"/>
    <w:rsid w:val="00DF4B1D"/>
    <w:rsid w:val="00DF5E08"/>
    <w:rsid w:val="00DF657F"/>
    <w:rsid w:val="00E010B4"/>
    <w:rsid w:val="00E048C8"/>
    <w:rsid w:val="00E0695B"/>
    <w:rsid w:val="00E077BB"/>
    <w:rsid w:val="00E135D9"/>
    <w:rsid w:val="00E15CC2"/>
    <w:rsid w:val="00E17E74"/>
    <w:rsid w:val="00E2171F"/>
    <w:rsid w:val="00E2353E"/>
    <w:rsid w:val="00E25A3A"/>
    <w:rsid w:val="00E33B48"/>
    <w:rsid w:val="00E351C2"/>
    <w:rsid w:val="00E36757"/>
    <w:rsid w:val="00E37916"/>
    <w:rsid w:val="00E40293"/>
    <w:rsid w:val="00E40359"/>
    <w:rsid w:val="00E40890"/>
    <w:rsid w:val="00E535FA"/>
    <w:rsid w:val="00E57E9C"/>
    <w:rsid w:val="00E603FA"/>
    <w:rsid w:val="00E608CE"/>
    <w:rsid w:val="00E61C5A"/>
    <w:rsid w:val="00E61D1D"/>
    <w:rsid w:val="00E6604D"/>
    <w:rsid w:val="00E73F9D"/>
    <w:rsid w:val="00E742A7"/>
    <w:rsid w:val="00E77205"/>
    <w:rsid w:val="00E80AEB"/>
    <w:rsid w:val="00E8130D"/>
    <w:rsid w:val="00E95234"/>
    <w:rsid w:val="00E96390"/>
    <w:rsid w:val="00EA12EC"/>
    <w:rsid w:val="00EA31EE"/>
    <w:rsid w:val="00EA475E"/>
    <w:rsid w:val="00EA4A88"/>
    <w:rsid w:val="00EB284F"/>
    <w:rsid w:val="00EC0243"/>
    <w:rsid w:val="00EC13A2"/>
    <w:rsid w:val="00EC21F8"/>
    <w:rsid w:val="00EC2C23"/>
    <w:rsid w:val="00EC4208"/>
    <w:rsid w:val="00EC5717"/>
    <w:rsid w:val="00EC6946"/>
    <w:rsid w:val="00ED7EE0"/>
    <w:rsid w:val="00EE143E"/>
    <w:rsid w:val="00EE274F"/>
    <w:rsid w:val="00EE4010"/>
    <w:rsid w:val="00EE48A0"/>
    <w:rsid w:val="00EF28EE"/>
    <w:rsid w:val="00EF748A"/>
    <w:rsid w:val="00F01C25"/>
    <w:rsid w:val="00F02616"/>
    <w:rsid w:val="00F027A9"/>
    <w:rsid w:val="00F1220A"/>
    <w:rsid w:val="00F1244C"/>
    <w:rsid w:val="00F14D94"/>
    <w:rsid w:val="00F154A9"/>
    <w:rsid w:val="00F15BA3"/>
    <w:rsid w:val="00F162C6"/>
    <w:rsid w:val="00F1636C"/>
    <w:rsid w:val="00F172E7"/>
    <w:rsid w:val="00F17DAD"/>
    <w:rsid w:val="00F207A0"/>
    <w:rsid w:val="00F23B59"/>
    <w:rsid w:val="00F26985"/>
    <w:rsid w:val="00F3241E"/>
    <w:rsid w:val="00F32C2C"/>
    <w:rsid w:val="00F32C97"/>
    <w:rsid w:val="00F34A58"/>
    <w:rsid w:val="00F366EA"/>
    <w:rsid w:val="00F433BE"/>
    <w:rsid w:val="00F44648"/>
    <w:rsid w:val="00F457E0"/>
    <w:rsid w:val="00F45C2D"/>
    <w:rsid w:val="00F46997"/>
    <w:rsid w:val="00F469F2"/>
    <w:rsid w:val="00F53105"/>
    <w:rsid w:val="00F53F71"/>
    <w:rsid w:val="00F64690"/>
    <w:rsid w:val="00F75E80"/>
    <w:rsid w:val="00F83E6A"/>
    <w:rsid w:val="00F858A0"/>
    <w:rsid w:val="00F9225B"/>
    <w:rsid w:val="00F923D0"/>
    <w:rsid w:val="00F960D3"/>
    <w:rsid w:val="00F9769C"/>
    <w:rsid w:val="00FA0A13"/>
    <w:rsid w:val="00FA0BE7"/>
    <w:rsid w:val="00FB2626"/>
    <w:rsid w:val="00FB3C09"/>
    <w:rsid w:val="00FB4E50"/>
    <w:rsid w:val="00FB55B8"/>
    <w:rsid w:val="00FB75B7"/>
    <w:rsid w:val="00FC035E"/>
    <w:rsid w:val="00FC061D"/>
    <w:rsid w:val="00FC1984"/>
    <w:rsid w:val="00FC1E83"/>
    <w:rsid w:val="00FC1F64"/>
    <w:rsid w:val="00FC4423"/>
    <w:rsid w:val="00FC4EE3"/>
    <w:rsid w:val="00FC6F4C"/>
    <w:rsid w:val="00FD5AB4"/>
    <w:rsid w:val="00FD64BA"/>
    <w:rsid w:val="00FE01F6"/>
    <w:rsid w:val="00FE035F"/>
    <w:rsid w:val="00FE2AE5"/>
    <w:rsid w:val="00FE2FBC"/>
    <w:rsid w:val="00FE4673"/>
    <w:rsid w:val="00FE52E5"/>
    <w:rsid w:val="00FE687B"/>
    <w:rsid w:val="00FE7B8F"/>
    <w:rsid w:val="00FF6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24802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16155"/>
    <w:rPr>
      <w:rFonts w:ascii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679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CC5C1A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5A7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475E"/>
    <w:pPr>
      <w:tabs>
        <w:tab w:val="center" w:pos="4513"/>
        <w:tab w:val="right" w:pos="9026"/>
      </w:tabs>
    </w:pPr>
    <w:rPr>
      <w:rFonts w:ascii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EA475E"/>
  </w:style>
  <w:style w:type="paragraph" w:styleId="Footer">
    <w:name w:val="footer"/>
    <w:basedOn w:val="Normal"/>
    <w:link w:val="FooterChar"/>
    <w:uiPriority w:val="99"/>
    <w:unhideWhenUsed/>
    <w:rsid w:val="00EA475E"/>
    <w:pPr>
      <w:tabs>
        <w:tab w:val="center" w:pos="4513"/>
        <w:tab w:val="right" w:pos="9026"/>
      </w:tabs>
    </w:pPr>
    <w:rPr>
      <w:rFonts w:ascii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A475E"/>
  </w:style>
  <w:style w:type="paragraph" w:styleId="ListParagraph">
    <w:name w:val="List Paragraph"/>
    <w:basedOn w:val="Normal"/>
    <w:uiPriority w:val="34"/>
    <w:qFormat/>
    <w:rsid w:val="00014D93"/>
    <w:pPr>
      <w:ind w:left="720"/>
      <w:contextualSpacing/>
    </w:pPr>
    <w:rPr>
      <w:rFonts w:asciiTheme="minorHAnsi" w:hAnsiTheme="minorHAnsi" w:cstheme="minorBidi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931A98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C92568"/>
  </w:style>
  <w:style w:type="paragraph" w:customStyle="1" w:styleId="css-38z03z">
    <w:name w:val="css-38z03z"/>
    <w:basedOn w:val="Normal"/>
    <w:rsid w:val="00BC047B"/>
    <w:pPr>
      <w:spacing w:before="100" w:beforeAutospacing="1" w:after="100" w:afterAutospacing="1"/>
    </w:pPr>
  </w:style>
  <w:style w:type="character" w:customStyle="1" w:styleId="Heading3Char">
    <w:name w:val="Heading 3 Char"/>
    <w:basedOn w:val="DefaultParagraphFont"/>
    <w:link w:val="Heading3"/>
    <w:uiPriority w:val="9"/>
    <w:rsid w:val="00CC5C1A"/>
    <w:rPr>
      <w:rFonts w:ascii="Times New Roman" w:hAnsi="Times New Roman" w:cs="Times New Roman"/>
      <w:b/>
      <w:bCs/>
      <w:sz w:val="27"/>
      <w:szCs w:val="27"/>
      <w:lang w:eastAsia="en-GB"/>
    </w:rPr>
  </w:style>
  <w:style w:type="character" w:customStyle="1" w:styleId="media-delimiter">
    <w:name w:val="media-delimiter"/>
    <w:basedOn w:val="DefaultParagraphFont"/>
    <w:rsid w:val="00CC5C1A"/>
  </w:style>
  <w:style w:type="paragraph" w:styleId="NormalWeb">
    <w:name w:val="Normal (Web)"/>
    <w:basedOn w:val="Normal"/>
    <w:uiPriority w:val="99"/>
    <w:unhideWhenUsed/>
    <w:rsid w:val="001B7304"/>
    <w:pPr>
      <w:spacing w:before="100" w:beforeAutospacing="1" w:after="100" w:afterAutospacing="1"/>
    </w:pPr>
  </w:style>
  <w:style w:type="character" w:customStyle="1" w:styleId="ref-lnk">
    <w:name w:val="ref-lnk"/>
    <w:basedOn w:val="DefaultParagraphFont"/>
    <w:rsid w:val="00EC0243"/>
  </w:style>
  <w:style w:type="character" w:customStyle="1" w:styleId="Heading1Char">
    <w:name w:val="Heading 1 Char"/>
    <w:basedOn w:val="DefaultParagraphFont"/>
    <w:link w:val="Heading1"/>
    <w:uiPriority w:val="9"/>
    <w:rsid w:val="006E679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nlmarticle-title">
    <w:name w:val="nlm_article-title"/>
    <w:basedOn w:val="DefaultParagraphFont"/>
    <w:rsid w:val="006E6793"/>
  </w:style>
  <w:style w:type="character" w:customStyle="1" w:styleId="contribdegrees">
    <w:name w:val="contribdegrees"/>
    <w:basedOn w:val="DefaultParagraphFont"/>
    <w:rsid w:val="006E6793"/>
  </w:style>
  <w:style w:type="character" w:styleId="Strong">
    <w:name w:val="Strong"/>
    <w:basedOn w:val="DefaultParagraphFont"/>
    <w:uiPriority w:val="22"/>
    <w:qFormat/>
    <w:rsid w:val="003A420F"/>
    <w:rPr>
      <w:b/>
      <w:bCs/>
    </w:rPr>
  </w:style>
  <w:style w:type="character" w:styleId="Emphasis">
    <w:name w:val="Emphasis"/>
    <w:basedOn w:val="DefaultParagraphFont"/>
    <w:uiPriority w:val="20"/>
    <w:qFormat/>
    <w:rsid w:val="00E608CE"/>
    <w:rPr>
      <w:i/>
      <w:iCs/>
    </w:rPr>
  </w:style>
  <w:style w:type="table" w:styleId="TableGrid">
    <w:name w:val="Table Grid"/>
    <w:basedOn w:val="TableNormal"/>
    <w:uiPriority w:val="39"/>
    <w:rsid w:val="00BF597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59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9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3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81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136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646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929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207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01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072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38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8916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6163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58464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93824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587768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772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56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7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6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1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83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44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66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978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285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030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331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762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37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76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31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63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1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9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1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9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4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0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84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975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442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4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377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7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13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49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5013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561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794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3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7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7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21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64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6992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51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702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609487">
          <w:blockQuote w:val="1"/>
          <w:marLeft w:val="0"/>
          <w:marRight w:val="0"/>
          <w:marTop w:val="36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0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1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56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1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39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9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2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30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99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57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794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7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180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313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328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1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637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989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401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6225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617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151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1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8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2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www.theguardian.com/politics/2014/jun/17/trojan-horse-some-extremists-more-acceptable" TargetMode="External"/><Relationship Id="rId20" Type="http://schemas.openxmlformats.org/officeDocument/2006/relationships/hyperlink" Target="https://eu.alma.exlibrisgroup.com/view/action/uresolver.do;jsessionid=E578EDBF98DDAAB9DAC4299F96A19977.app01.eu00.prod.alma.dc03.hosted.exlibrisgroup.com:1801?operation=resolveService&amp;package_service_id=6308403310002421&amp;institutionId=2421&amp;customerId=2415" TargetMode="External"/><Relationship Id="rId21" Type="http://schemas.openxmlformats.org/officeDocument/2006/relationships/hyperlink" Target="https://www.michaelolaf.net/MONTESSORI%20and%20WALDORF.html" TargetMode="External"/><Relationship Id="rId22" Type="http://schemas.openxmlformats.org/officeDocument/2006/relationships/hyperlink" Target="https://www-tandfonline-com.ezproxy.uwtsd.ac.uk/doi/full/10.1080/03054985.2016.1184872" TargetMode="External"/><Relationship Id="rId23" Type="http://schemas.openxmlformats.org/officeDocument/2006/relationships/hyperlink" Target="https://www.hmc.org.uk/about-hmc/projects/the-british-education-system/" TargetMode="External"/><Relationship Id="rId24" Type="http://schemas.openxmlformats.org/officeDocument/2006/relationships/hyperlink" Target="https://www.independent.co.uk/news/education/steiner-schools-have-some-questionable-lessons-today-s-children-a7402911.html" TargetMode="External"/><Relationship Id="rId25" Type="http://schemas.openxmlformats.org/officeDocument/2006/relationships/header" Target="header1.xml"/><Relationship Id="rId26" Type="http://schemas.openxmlformats.org/officeDocument/2006/relationships/fontTable" Target="fontTable.xml"/><Relationship Id="rId27" Type="http://schemas.openxmlformats.org/officeDocument/2006/relationships/theme" Target="theme/theme1.xml"/><Relationship Id="rId10" Type="http://schemas.openxmlformats.org/officeDocument/2006/relationships/hyperlink" Target="https://www.theguardian.com/education/2019/feb/01/ofsted-asks-government-to-look-closely-at-steiner-schools-in-england" TargetMode="External"/><Relationship Id="rId11" Type="http://schemas.openxmlformats.org/officeDocument/2006/relationships/hyperlink" Target="https://www.waldorfeducation.org/waldorf-education/rudolf-steiner-the-history-of-waldorf-education" TargetMode="External"/><Relationship Id="rId12" Type="http://schemas.openxmlformats.org/officeDocument/2006/relationships/hyperlink" Target="https://www.bbc.co.uk/news/uk-wales-27284983" TargetMode="External"/><Relationship Id="rId13" Type="http://schemas.openxmlformats.org/officeDocument/2006/relationships/hyperlink" Target="https://www.estyn.gov.wales/system/files/2020-07/Literacy%2520and%2520the%2520Foundation%2520Phase%2520%2520-%2520September%25202011.pdf" TargetMode="External"/><Relationship Id="rId14" Type="http://schemas.openxmlformats.org/officeDocument/2006/relationships/hyperlink" Target="http://expressingyourtruth.blogspot.com/2013/03/" TargetMode="External"/><Relationship Id="rId15" Type="http://schemas.openxmlformats.org/officeDocument/2006/relationships/hyperlink" Target="https://www.futuregenerations.wales/wp-content/uploads/2017/01/wfg-essentials-guide-cy.pdf" TargetMode="External"/><Relationship Id="rId16" Type="http://schemas.openxmlformats.org/officeDocument/2006/relationships/hyperlink" Target="https://hwb.gov.wales/api/storage/4f222e31-85c2-407b-9760-5ed8bd0b9e48/fframwaith-y-cyfnod-sylfaen.pdf" TargetMode="External"/><Relationship Id="rId17" Type="http://schemas.openxmlformats.org/officeDocument/2006/relationships/hyperlink" Target="https://www.theguardian.com/education/2016/jun/14/steiner-schools-children-tablets-tech" TargetMode="External"/><Relationship Id="rId18" Type="http://schemas.openxmlformats.org/officeDocument/2006/relationships/hyperlink" Target="https://vimeo.com/34564428" TargetMode="External"/><Relationship Id="rId19" Type="http://schemas.openxmlformats.org/officeDocument/2006/relationships/hyperlink" Target="https://whel-primo.hosted.exlibrisgroup.com/primo-explore/fulldisplay?docid=44UWTSD_ALMA51197199650002421&amp;context=L&amp;vid=44WHELF_UWTSD_VU1&amp;lang=en_US&amp;search_scope=CSCOP_EVERYTHING&amp;adaptor=Local%20Search%20Engine&amp;isFrbr=true&amp;tab=tab1&amp;query=any,contains,rudolph%20steiner%20school&amp;sortby=date&amp;facet=frbrgroupid,include,360974576&amp;offset=0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www.theguardian.com/education/2016/may/11/students-who-use-digital-devices-in-class-perform-worse-in-exams" TargetMode="External"/><Relationship Id="rId8" Type="http://schemas.openxmlformats.org/officeDocument/2006/relationships/hyperlink" Target="http://www.waldorfanswers.com/Anthroposophy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1729</TotalTime>
  <Pages>10</Pages>
  <Words>2789</Words>
  <Characters>15899</Characters>
  <Application>Microsoft Macintosh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18651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Adams</dc:creator>
  <cp:keywords/>
  <dc:description/>
  <cp:lastModifiedBy>Georgia Adams</cp:lastModifiedBy>
  <cp:revision>636</cp:revision>
  <cp:lastPrinted>2020-10-19T21:58:00Z</cp:lastPrinted>
  <dcterms:created xsi:type="dcterms:W3CDTF">2020-09-30T13:55:00Z</dcterms:created>
  <dcterms:modified xsi:type="dcterms:W3CDTF">2020-10-19T23:20:00Z</dcterms:modified>
</cp:coreProperties>
</file>